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22F" w:rsidRPr="0018532A" w:rsidRDefault="006E222F" w:rsidP="00A84B9D">
      <w:pPr>
        <w:pStyle w:val="1"/>
        <w:spacing w:before="0" w:after="0"/>
        <w:jc w:val="left"/>
        <w:rPr>
          <w:rFonts w:cs="Arial"/>
          <w:sz w:val="20"/>
          <w:lang w:val="uk-UA"/>
        </w:rPr>
      </w:pPr>
      <w:bookmarkStart w:id="0" w:name="_GoBack"/>
      <w:bookmarkEnd w:id="0"/>
      <w:r w:rsidRPr="0018532A">
        <w:rPr>
          <w:rFonts w:cs="Arial"/>
          <w:sz w:val="20"/>
          <w:lang w:val="uk-UA"/>
        </w:rPr>
        <w:t>Додатки</w:t>
      </w:r>
    </w:p>
    <w:p w:rsidR="006E222F" w:rsidRPr="0018532A" w:rsidRDefault="006E222F" w:rsidP="006E222F">
      <w:pPr>
        <w:ind w:firstLine="561"/>
        <w:jc w:val="both"/>
        <w:rPr>
          <w:rFonts w:ascii="Arial" w:hAnsi="Arial" w:cs="Arial"/>
          <w:sz w:val="22"/>
          <w:szCs w:val="22"/>
        </w:rPr>
      </w:pPr>
    </w:p>
    <w:p w:rsidR="006E222F" w:rsidRPr="0018532A" w:rsidRDefault="006E222F" w:rsidP="00FA2CEB">
      <w:pPr>
        <w:numPr>
          <w:ilvl w:val="0"/>
          <w:numId w:val="31"/>
        </w:numPr>
        <w:tabs>
          <w:tab w:val="left" w:pos="284"/>
        </w:tabs>
        <w:suppressAutoHyphens/>
        <w:spacing w:line="276" w:lineRule="auto"/>
        <w:ind w:left="0" w:firstLine="0"/>
        <w:jc w:val="both"/>
        <w:rPr>
          <w:rFonts w:ascii="Arial" w:hAnsi="Arial" w:cs="Arial"/>
          <w:sz w:val="20"/>
          <w:szCs w:val="20"/>
          <w:lang w:eastAsia="ar-SA"/>
        </w:rPr>
      </w:pPr>
      <w:r w:rsidRPr="0018532A">
        <w:rPr>
          <w:rFonts w:ascii="Arial" w:hAnsi="Arial" w:cs="Arial"/>
          <w:sz w:val="20"/>
          <w:szCs w:val="20"/>
          <w:lang w:eastAsia="ar-SA"/>
        </w:rPr>
        <w:t>Договір про обслуговування рахунку в цінних паперах;</w:t>
      </w:r>
    </w:p>
    <w:p w:rsidR="00075319" w:rsidRPr="0018532A" w:rsidRDefault="00075319" w:rsidP="00DB6710">
      <w:pPr>
        <w:tabs>
          <w:tab w:val="left" w:pos="284"/>
        </w:tabs>
        <w:suppressAutoHyphens/>
        <w:spacing w:line="276" w:lineRule="auto"/>
        <w:ind w:left="142"/>
        <w:jc w:val="both"/>
        <w:rPr>
          <w:rFonts w:ascii="Arial" w:hAnsi="Arial" w:cs="Arial"/>
          <w:sz w:val="20"/>
          <w:szCs w:val="20"/>
          <w:lang w:val="ru-RU" w:eastAsia="ar-SA"/>
        </w:rPr>
      </w:pPr>
      <w:r w:rsidRPr="0018532A">
        <w:rPr>
          <w:rFonts w:ascii="Arial" w:hAnsi="Arial" w:cs="Arial"/>
          <w:sz w:val="20"/>
          <w:szCs w:val="20"/>
          <w:lang w:val="ru-RU" w:eastAsia="ar-SA"/>
        </w:rPr>
        <w:t>1/1.</w:t>
      </w:r>
      <w:r w:rsidRPr="0018532A">
        <w:rPr>
          <w:rFonts w:ascii="Arial" w:hAnsi="Arial" w:cs="Arial"/>
          <w:sz w:val="20"/>
          <w:szCs w:val="20"/>
          <w:lang w:eastAsia="ar-SA"/>
        </w:rPr>
        <w:t xml:space="preserve"> Договір про обслуговування рахунку в цінних паперах</w:t>
      </w:r>
      <w:r w:rsidRPr="0018532A">
        <w:rPr>
          <w:rFonts w:ascii="Arial" w:hAnsi="Arial" w:cs="Arial"/>
          <w:sz w:val="20"/>
          <w:szCs w:val="20"/>
          <w:lang w:val="ru-RU" w:eastAsia="ar-SA"/>
        </w:rPr>
        <w:t xml:space="preserve"> (</w:t>
      </w:r>
      <w:r w:rsidRPr="0018532A">
        <w:rPr>
          <w:rFonts w:ascii="Arial" w:hAnsi="Arial" w:cs="Arial"/>
          <w:sz w:val="20"/>
          <w:szCs w:val="20"/>
          <w:lang w:eastAsia="ar-SA"/>
        </w:rPr>
        <w:t>для нерезидентів);</w:t>
      </w:r>
    </w:p>
    <w:p w:rsidR="00401888" w:rsidRPr="0018532A" w:rsidRDefault="00401888" w:rsidP="00401888">
      <w:pPr>
        <w:suppressAutoHyphens/>
        <w:ind w:left="142"/>
        <w:jc w:val="both"/>
        <w:rPr>
          <w:rFonts w:ascii="Arial" w:hAnsi="Arial" w:cs="Arial"/>
          <w:sz w:val="20"/>
          <w:szCs w:val="20"/>
          <w:lang w:val="ru-RU" w:eastAsia="ar-SA"/>
        </w:rPr>
      </w:pPr>
      <w:r w:rsidRPr="0018532A">
        <w:rPr>
          <w:rFonts w:ascii="Arial" w:hAnsi="Arial" w:cs="Arial"/>
          <w:sz w:val="20"/>
          <w:szCs w:val="20"/>
          <w:lang w:val="ru-RU" w:eastAsia="ar-SA"/>
        </w:rPr>
        <w:t xml:space="preserve">1/2. </w:t>
      </w:r>
      <w:r w:rsidRPr="0018532A">
        <w:rPr>
          <w:rFonts w:ascii="Arial" w:hAnsi="Arial" w:cs="Arial"/>
          <w:sz w:val="20"/>
          <w:szCs w:val="20"/>
          <w:lang w:eastAsia="ar-SA"/>
        </w:rPr>
        <w:t>Договір про надання послуг з обслуговування рахунку в цінних паперах номінального утримувача,</w:t>
      </w:r>
    </w:p>
    <w:p w:rsidR="00FC7892" w:rsidRPr="0018532A" w:rsidRDefault="00FC7892" w:rsidP="00401888">
      <w:pPr>
        <w:suppressAutoHyphens/>
        <w:ind w:left="142"/>
        <w:jc w:val="both"/>
        <w:rPr>
          <w:rFonts w:ascii="Arial" w:hAnsi="Arial" w:cs="Arial"/>
          <w:sz w:val="20"/>
          <w:szCs w:val="20"/>
          <w:lang w:eastAsia="ar-SA"/>
        </w:rPr>
      </w:pPr>
      <w:r w:rsidRPr="0018532A">
        <w:rPr>
          <w:rFonts w:ascii="Arial" w:hAnsi="Arial" w:cs="Arial"/>
          <w:sz w:val="20"/>
          <w:szCs w:val="20"/>
          <w:lang w:val="ru-RU" w:eastAsia="ar-SA"/>
        </w:rPr>
        <w:t>1/3</w:t>
      </w:r>
      <w:r w:rsidRPr="0018532A">
        <w:rPr>
          <w:rFonts w:ascii="Arial" w:hAnsi="Arial" w:cs="Arial"/>
          <w:sz w:val="20"/>
          <w:szCs w:val="20"/>
          <w:lang w:eastAsia="ar-SA"/>
        </w:rPr>
        <w:t>.  ЗАЯВА ПРО ПРИЄДНАННЯ ДО УМОВ ДОГОВОРУ ПРО ОБСЛУГОВУВАННЯ РАХУНКУ В ЦІННИХ ПАПЕРАХ</w:t>
      </w:r>
    </w:p>
    <w:p w:rsidR="00FC7892" w:rsidRPr="0018532A" w:rsidRDefault="00FC7892" w:rsidP="007D23F0">
      <w:pPr>
        <w:suppressAutoHyphens/>
        <w:ind w:left="142"/>
        <w:jc w:val="both"/>
        <w:rPr>
          <w:rFonts w:ascii="Arial" w:hAnsi="Arial" w:cs="Arial"/>
          <w:sz w:val="20"/>
          <w:szCs w:val="20"/>
          <w:lang w:val="ru-RU" w:eastAsia="ar-SA"/>
        </w:rPr>
      </w:pPr>
      <w:r w:rsidRPr="0018532A">
        <w:rPr>
          <w:rFonts w:ascii="Arial" w:hAnsi="Arial" w:cs="Arial"/>
          <w:sz w:val="20"/>
          <w:szCs w:val="20"/>
          <w:lang w:val="ru-RU" w:eastAsia="ar-SA"/>
        </w:rPr>
        <w:t>1/4.  Договір рахунку ескроу в цінних паперах;</w:t>
      </w:r>
    </w:p>
    <w:p w:rsidR="006E222F" w:rsidRPr="0018532A" w:rsidRDefault="006E222F" w:rsidP="00FA2CEB">
      <w:pPr>
        <w:numPr>
          <w:ilvl w:val="0"/>
          <w:numId w:val="31"/>
        </w:numPr>
        <w:tabs>
          <w:tab w:val="left" w:pos="284"/>
        </w:tabs>
        <w:suppressAutoHyphens/>
        <w:spacing w:line="276" w:lineRule="auto"/>
        <w:ind w:left="0" w:firstLine="0"/>
        <w:jc w:val="both"/>
        <w:rPr>
          <w:rFonts w:ascii="Arial" w:hAnsi="Arial" w:cs="Arial"/>
          <w:sz w:val="20"/>
          <w:szCs w:val="20"/>
          <w:lang w:eastAsia="ar-SA"/>
        </w:rPr>
      </w:pPr>
      <w:r w:rsidRPr="0018532A">
        <w:rPr>
          <w:rFonts w:ascii="Arial" w:hAnsi="Arial" w:cs="Arial"/>
          <w:sz w:val="20"/>
          <w:szCs w:val="20"/>
        </w:rPr>
        <w:t>Договір</w:t>
      </w:r>
      <w:r w:rsidRPr="0018532A">
        <w:rPr>
          <w:rFonts w:ascii="Arial" w:hAnsi="Arial" w:cs="Arial"/>
          <w:sz w:val="20"/>
          <w:szCs w:val="20"/>
          <w:lang w:eastAsia="uk-UA"/>
        </w:rPr>
        <w:t xml:space="preserve"> про відкриття/обслуговування рахунків у цінних паперах власників</w:t>
      </w:r>
      <w:r w:rsidRPr="0018532A">
        <w:rPr>
          <w:rFonts w:ascii="Arial" w:hAnsi="Arial" w:cs="Arial"/>
          <w:sz w:val="20"/>
          <w:szCs w:val="20"/>
          <w:lang w:eastAsia="ar-SA"/>
        </w:rPr>
        <w:t>;</w:t>
      </w:r>
    </w:p>
    <w:p w:rsidR="006E222F" w:rsidRPr="0018532A" w:rsidRDefault="006E222F" w:rsidP="00FA2CEB">
      <w:pPr>
        <w:numPr>
          <w:ilvl w:val="0"/>
          <w:numId w:val="31"/>
        </w:numPr>
        <w:tabs>
          <w:tab w:val="left" w:pos="284"/>
        </w:tabs>
        <w:suppressAutoHyphens/>
        <w:spacing w:line="276" w:lineRule="auto"/>
        <w:ind w:left="0" w:firstLine="0"/>
        <w:jc w:val="both"/>
        <w:rPr>
          <w:rFonts w:ascii="Arial" w:hAnsi="Arial" w:cs="Arial"/>
          <w:sz w:val="20"/>
          <w:szCs w:val="20"/>
          <w:lang w:eastAsia="ar-SA"/>
        </w:rPr>
      </w:pPr>
      <w:r w:rsidRPr="0018532A">
        <w:rPr>
          <w:rFonts w:ascii="Arial" w:hAnsi="Arial" w:cs="Arial"/>
          <w:sz w:val="20"/>
          <w:szCs w:val="20"/>
          <w:lang w:eastAsia="ar-SA"/>
        </w:rPr>
        <w:t>Заява на відкриття рахунку у цінних паперах (фізичної особи);</w:t>
      </w:r>
    </w:p>
    <w:p w:rsidR="000046B2" w:rsidRPr="0018532A" w:rsidRDefault="000046B2" w:rsidP="00DB6710">
      <w:pPr>
        <w:tabs>
          <w:tab w:val="left" w:pos="284"/>
        </w:tabs>
        <w:suppressAutoHyphens/>
        <w:spacing w:line="276" w:lineRule="auto"/>
        <w:ind w:left="142"/>
        <w:jc w:val="both"/>
        <w:rPr>
          <w:rFonts w:ascii="Arial" w:hAnsi="Arial" w:cs="Arial"/>
          <w:sz w:val="20"/>
          <w:szCs w:val="20"/>
          <w:lang w:val="ru-RU" w:eastAsia="ar-SA"/>
        </w:rPr>
      </w:pPr>
      <w:r w:rsidRPr="0018532A">
        <w:rPr>
          <w:rFonts w:ascii="Arial" w:hAnsi="Arial" w:cs="Arial"/>
          <w:sz w:val="20"/>
          <w:szCs w:val="20"/>
          <w:lang w:eastAsia="ar-SA"/>
        </w:rPr>
        <w:t>3/1. Заява на відкриття рахунку у цінних паперах (фізичної особи – нерезидента);</w:t>
      </w:r>
    </w:p>
    <w:p w:rsidR="006E222F" w:rsidRPr="0018532A" w:rsidRDefault="006E222F" w:rsidP="00FA2CEB">
      <w:pPr>
        <w:numPr>
          <w:ilvl w:val="0"/>
          <w:numId w:val="31"/>
        </w:numPr>
        <w:tabs>
          <w:tab w:val="left" w:pos="284"/>
        </w:tabs>
        <w:suppressAutoHyphens/>
        <w:spacing w:line="276" w:lineRule="auto"/>
        <w:ind w:left="0" w:firstLine="0"/>
        <w:jc w:val="both"/>
        <w:rPr>
          <w:rFonts w:ascii="Arial" w:hAnsi="Arial" w:cs="Arial"/>
          <w:sz w:val="20"/>
          <w:szCs w:val="20"/>
          <w:lang w:eastAsia="ar-SA"/>
        </w:rPr>
      </w:pPr>
      <w:r w:rsidRPr="0018532A">
        <w:rPr>
          <w:rFonts w:ascii="Arial" w:hAnsi="Arial" w:cs="Arial"/>
          <w:sz w:val="20"/>
          <w:szCs w:val="20"/>
          <w:lang w:eastAsia="ar-SA"/>
        </w:rPr>
        <w:t>Заява на відкриття рахунку у цінних паперах (юридичної особи-резидента);</w:t>
      </w:r>
    </w:p>
    <w:p w:rsidR="006E222F" w:rsidRPr="0018532A" w:rsidRDefault="006E222F" w:rsidP="00FA2CEB">
      <w:pPr>
        <w:numPr>
          <w:ilvl w:val="0"/>
          <w:numId w:val="31"/>
        </w:numPr>
        <w:tabs>
          <w:tab w:val="left" w:pos="284"/>
        </w:tabs>
        <w:suppressAutoHyphens/>
        <w:spacing w:line="276" w:lineRule="auto"/>
        <w:ind w:left="0" w:firstLine="0"/>
        <w:jc w:val="both"/>
        <w:rPr>
          <w:rFonts w:ascii="Arial" w:hAnsi="Arial" w:cs="Arial"/>
          <w:sz w:val="20"/>
          <w:szCs w:val="20"/>
          <w:lang w:eastAsia="ar-SA"/>
        </w:rPr>
      </w:pPr>
      <w:r w:rsidRPr="0018532A">
        <w:rPr>
          <w:rFonts w:ascii="Arial" w:hAnsi="Arial" w:cs="Arial"/>
          <w:sz w:val="20"/>
          <w:szCs w:val="20"/>
          <w:lang w:eastAsia="ar-SA"/>
        </w:rPr>
        <w:t>Заява на відкриття рахунку у цінних паперах (юридичної особи-нерезидента);</w:t>
      </w:r>
    </w:p>
    <w:p w:rsidR="00401888" w:rsidRPr="0018532A" w:rsidRDefault="00401888" w:rsidP="00401888">
      <w:pPr>
        <w:tabs>
          <w:tab w:val="left" w:pos="284"/>
        </w:tabs>
        <w:suppressAutoHyphens/>
        <w:spacing w:line="276" w:lineRule="auto"/>
        <w:ind w:left="142"/>
        <w:jc w:val="both"/>
        <w:rPr>
          <w:rFonts w:ascii="Arial" w:hAnsi="Arial" w:cs="Arial"/>
          <w:sz w:val="20"/>
          <w:szCs w:val="20"/>
          <w:lang w:eastAsia="ar-SA"/>
        </w:rPr>
      </w:pPr>
      <w:r w:rsidRPr="0018532A">
        <w:rPr>
          <w:rFonts w:ascii="Arial" w:hAnsi="Arial" w:cs="Arial"/>
          <w:sz w:val="20"/>
          <w:szCs w:val="20"/>
          <w:lang w:val="ru-RU" w:eastAsia="ar-SA"/>
        </w:rPr>
        <w:t>5/1. Заява на в</w:t>
      </w:r>
      <w:r w:rsidRPr="0018532A">
        <w:rPr>
          <w:rFonts w:ascii="Arial" w:hAnsi="Arial" w:cs="Arial"/>
          <w:sz w:val="20"/>
          <w:szCs w:val="20"/>
          <w:lang w:eastAsia="ar-SA"/>
        </w:rPr>
        <w:t>ідкриття рахунку у цінних паперах номінального утримувача;</w:t>
      </w:r>
    </w:p>
    <w:p w:rsidR="006E222F" w:rsidRPr="0018532A" w:rsidRDefault="006E222F" w:rsidP="00FA2CEB">
      <w:pPr>
        <w:numPr>
          <w:ilvl w:val="0"/>
          <w:numId w:val="31"/>
        </w:numPr>
        <w:tabs>
          <w:tab w:val="left" w:pos="284"/>
        </w:tabs>
        <w:suppressAutoHyphens/>
        <w:spacing w:line="276" w:lineRule="auto"/>
        <w:ind w:left="0" w:firstLine="0"/>
        <w:jc w:val="both"/>
        <w:rPr>
          <w:rFonts w:ascii="Arial" w:hAnsi="Arial" w:cs="Arial"/>
          <w:sz w:val="20"/>
          <w:szCs w:val="20"/>
          <w:lang w:eastAsia="ar-SA"/>
        </w:rPr>
      </w:pPr>
      <w:r w:rsidRPr="0018532A">
        <w:rPr>
          <w:rFonts w:ascii="Arial" w:hAnsi="Arial" w:cs="Arial"/>
          <w:sz w:val="20"/>
          <w:szCs w:val="20"/>
          <w:lang w:eastAsia="ar-SA"/>
        </w:rPr>
        <w:t>Заява на відкриття рахунку у цінних паперах (держави);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6/1.Заява на відкриття рахунку у цінних паперах (територіальної громади);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7. Заява на відкриття рахунку у цінних паперах (для формування статутного капіталу);</w:t>
      </w:r>
    </w:p>
    <w:p w:rsidR="00AD6FAC" w:rsidRPr="0018532A" w:rsidRDefault="006E222F" w:rsidP="006E222F">
      <w:pPr>
        <w:suppressAutoHyphens/>
        <w:spacing w:line="276" w:lineRule="auto"/>
        <w:jc w:val="both"/>
        <w:rPr>
          <w:rFonts w:ascii="Arial" w:hAnsi="Arial" w:cs="Arial"/>
          <w:sz w:val="20"/>
          <w:szCs w:val="20"/>
          <w:lang w:val="ru-RU" w:eastAsia="ar-SA"/>
        </w:rPr>
      </w:pPr>
      <w:r w:rsidRPr="0018532A">
        <w:rPr>
          <w:rFonts w:ascii="Arial" w:hAnsi="Arial" w:cs="Arial"/>
          <w:sz w:val="20"/>
          <w:szCs w:val="20"/>
          <w:lang w:eastAsia="ar-SA"/>
        </w:rPr>
        <w:t>8. Заява на відкриття рахунку у цінних паперах (співвласників)</w:t>
      </w:r>
      <w:r w:rsidR="00F70B76" w:rsidRPr="0018532A">
        <w:rPr>
          <w:rFonts w:ascii="Arial" w:hAnsi="Arial" w:cs="Arial"/>
          <w:sz w:val="20"/>
          <w:szCs w:val="20"/>
          <w:lang w:val="ru-RU" w:eastAsia="ar-SA"/>
        </w:rPr>
        <w:t>;</w:t>
      </w:r>
    </w:p>
    <w:p w:rsidR="00AD6FAC" w:rsidRPr="0018532A" w:rsidRDefault="00AD6FAC" w:rsidP="007D23F0">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8/1. Заява на відкриття рахунку ескроу в цінних паперах;</w:t>
      </w:r>
    </w:p>
    <w:p w:rsidR="000046B2"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 xml:space="preserve"> 9. Анкета рахунку у цінних паперах (юридична  особа)</w:t>
      </w:r>
      <w:r w:rsidR="000046B2" w:rsidRPr="0018532A">
        <w:rPr>
          <w:rFonts w:ascii="Arial" w:hAnsi="Arial" w:cs="Arial"/>
          <w:sz w:val="20"/>
          <w:szCs w:val="20"/>
          <w:lang w:eastAsia="ar-SA"/>
        </w:rPr>
        <w:t>;</w:t>
      </w:r>
    </w:p>
    <w:p w:rsidR="006E222F" w:rsidRPr="0018532A" w:rsidRDefault="000046B2"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9/1. Анкета рахунку у цінних паперах (юридична  особа-нерезидент)</w:t>
      </w:r>
      <w:r w:rsidR="006E222F" w:rsidRPr="0018532A">
        <w:rPr>
          <w:rFonts w:ascii="Arial" w:hAnsi="Arial" w:cs="Arial"/>
          <w:sz w:val="20"/>
          <w:szCs w:val="20"/>
          <w:lang w:eastAsia="ar-SA"/>
        </w:rPr>
        <w:t>;</w:t>
      </w:r>
    </w:p>
    <w:p w:rsidR="00401888" w:rsidRPr="0018532A" w:rsidRDefault="00401888"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9/2. Анкета рахунку у цінних паперах (номінальний утримувач);</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10. Анкета рахунку у цінних паперах (фізична особа);</w:t>
      </w:r>
    </w:p>
    <w:p w:rsidR="006E222F" w:rsidRPr="0018532A" w:rsidRDefault="006E222F" w:rsidP="006E222F">
      <w:pPr>
        <w:suppressAutoHyphens/>
        <w:jc w:val="both"/>
        <w:rPr>
          <w:rFonts w:ascii="Arial" w:hAnsi="Arial" w:cs="Arial"/>
          <w:sz w:val="20"/>
          <w:szCs w:val="20"/>
          <w:lang w:eastAsia="ar-SA"/>
        </w:rPr>
      </w:pPr>
      <w:r w:rsidRPr="0018532A">
        <w:rPr>
          <w:rFonts w:ascii="Arial" w:hAnsi="Arial" w:cs="Arial"/>
          <w:sz w:val="20"/>
          <w:szCs w:val="20"/>
          <w:lang w:eastAsia="ar-SA"/>
        </w:rPr>
        <w:t>11. Анкета рахунку у цінних паперах (нотаріус);</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12. Анкета рахунку у цінних паперах Держави (якщо суб’єктом управління корпоративними правами держави є фізична особа);</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13. Анкета рахунку у цінних паперах Держави (якщо суб’єктом управління корпоративними правами держави є юридична особа);</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13/1. Анкета рахунку у цінних паперах територіальної громади;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14. Анкета рахунку у цінних паперах Держави (якщо суб’єктом управління корпоративними правами держави є Кабінет міністрів України);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 xml:space="preserve">14/1. Анкета рахунку у цінних паперах (співвласників) для юридичної особи; </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 xml:space="preserve">14/2. Анкета рахунку у цінних паперах (співвласників) для фізичної особи; </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15/1. Анкета керуючого рахунком у цінних паперах для юридичної особи;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15/2. Анкета керуючого рахунком у цінних паперах для фізичної особи;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15/3. Анкета розпорядника рахунком у цінних паперах</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16. Картка зразків підписів та відбитка печатки (резидента юридичної особи);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17. Картка зразків підписів та відбитка печатки (нерезидента юридичної особи);</w:t>
      </w:r>
    </w:p>
    <w:p w:rsidR="00401888" w:rsidRPr="0018532A" w:rsidRDefault="00401888"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17/1. Картка зразків підписів та відбитка печатки (номінальний утримувач);</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18. Карта зразку підпису розпорядника рахунком (фізична особа);</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19. Розпорядження на проведення облікових операцій (для фізичних або юридичних осіб);</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19/1. Розпорядження на проведення облікових операцій (для нотаріуса);</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19/2. Розпорядження на проведення облікових операцій (для держави Україна);</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19/3. Розпорядження на проведення облікових операцій (для територіальної громади);</w:t>
      </w:r>
    </w:p>
    <w:p w:rsidR="007550B7" w:rsidRPr="0018532A" w:rsidRDefault="007550B7"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19/4. Розпорядження на проведення облікових операцій (для нерезидентів)</w:t>
      </w:r>
      <w:r w:rsidR="00401888" w:rsidRPr="0018532A">
        <w:rPr>
          <w:rFonts w:ascii="Arial" w:hAnsi="Arial" w:cs="Arial"/>
          <w:sz w:val="20"/>
          <w:szCs w:val="20"/>
          <w:lang w:eastAsia="ar-SA"/>
        </w:rPr>
        <w:t>;</w:t>
      </w:r>
    </w:p>
    <w:p w:rsidR="00401888" w:rsidRPr="0018532A" w:rsidRDefault="00401888"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19/5. Розпорядження на проведення облікових операцій (номінальний утримувач);</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20. Розпорядження про проведення облікових операцій, які пов’язані з встановленням/зняттям обмежень прав на цінні папери;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21. Розпорядження на проведення інформаційних операцій;</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21/1. Розпорядження на проведення інформаційних операцій (для держави);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21/2. Розпорядження на проведення інформаційних операцій (для територіальної громади);</w:t>
      </w:r>
    </w:p>
    <w:p w:rsidR="007550B7" w:rsidRPr="0018532A" w:rsidRDefault="007550B7"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21/3. Розпорядження на проведення інформаційних операцій (для нерезидентів).</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22. Розпорядження на відміну розпорядження на виконання операції;</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23/1. Розпорядження на проведення адміністративних операцій для фізичних осіб (на внесення змін до анкети рахунку);</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23/2. Розпорядження на проведення адміністративних операцій для юридичних осіб (на внесення змін до анкети рахунку);</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23/3. Розпорядження на проведення адміністративних операцій (на внесення змін до анкети рахунку) для держави;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lastRenderedPageBreak/>
        <w:t>23/4. Розпорядження на проведення адміністративних операцій (на внесення змін до анкети рахунку) для територіальної громади;</w:t>
      </w:r>
    </w:p>
    <w:p w:rsidR="007550B7" w:rsidRPr="0018532A" w:rsidRDefault="007550B7"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23/5. Розпорядження на проведення адміністративних операцій (на внесення змін до анкети рахунку) для нерезидентів.</w:t>
      </w:r>
    </w:p>
    <w:p w:rsidR="00401888" w:rsidRPr="0018532A" w:rsidRDefault="00401888"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23/6. Розпорядження на проведення адміністративних операцій (на внесення змін до анкети рахунку) для номінальних утримувачів;</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24. Розпорядження на проведення адміністративних операцій  (закриття рахунку у цінних паперах);</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24/1. Розпорядження на проведення адміністративних операцій  (закриття рахунку у цінних паперах) для держави;</w:t>
      </w:r>
    </w:p>
    <w:p w:rsidR="006E222F" w:rsidRPr="0018532A" w:rsidRDefault="006E222F" w:rsidP="006E222F">
      <w:pPr>
        <w:suppressAutoHyphens/>
        <w:spacing w:line="276" w:lineRule="auto"/>
        <w:jc w:val="both"/>
        <w:rPr>
          <w:rFonts w:ascii="Arial" w:hAnsi="Arial" w:cs="Arial"/>
          <w:sz w:val="20"/>
          <w:szCs w:val="20"/>
          <w:lang w:val="ru-RU" w:eastAsia="ar-SA"/>
        </w:rPr>
      </w:pPr>
      <w:r w:rsidRPr="0018532A">
        <w:rPr>
          <w:rFonts w:ascii="Arial" w:hAnsi="Arial" w:cs="Arial"/>
          <w:sz w:val="20"/>
          <w:szCs w:val="20"/>
          <w:lang w:eastAsia="ar-SA"/>
        </w:rPr>
        <w:t>24/2. Розпорядження на проведення адміністративних операцій  (закриття рахунку у цінних паперах) для територіальної громади;</w:t>
      </w:r>
    </w:p>
    <w:p w:rsidR="007550B7" w:rsidRPr="0018532A" w:rsidRDefault="007550B7"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val="ru-RU" w:eastAsia="ar-SA"/>
        </w:rPr>
        <w:t>24/3</w:t>
      </w:r>
      <w:r w:rsidRPr="0018532A">
        <w:rPr>
          <w:rFonts w:ascii="Arial" w:hAnsi="Arial" w:cs="Arial"/>
          <w:sz w:val="20"/>
          <w:szCs w:val="20"/>
          <w:lang w:eastAsia="ar-SA"/>
        </w:rPr>
        <w:t xml:space="preserve">. Розпорядження на проведення адміністративних операцій  (закриття рахунку у цінних паперах) для нерезидентів. </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25. Заява на відкриття рахунків у цінних паперах власникам;</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26. Анкета Емітента;</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 xml:space="preserve">27. Розпорядження про зарахування </w:t>
      </w:r>
      <w:r w:rsidRPr="0018532A">
        <w:rPr>
          <w:rFonts w:ascii="Arial" w:hAnsi="Arial" w:cs="Arial"/>
          <w:sz w:val="20"/>
          <w:szCs w:val="20"/>
        </w:rPr>
        <w:t xml:space="preserve">прав на цінні папери </w:t>
      </w:r>
      <w:r w:rsidR="00AD6FAC" w:rsidRPr="0018532A">
        <w:rPr>
          <w:rFonts w:ascii="Arial" w:hAnsi="Arial" w:cs="Arial"/>
          <w:sz w:val="20"/>
          <w:szCs w:val="20"/>
        </w:rPr>
        <w:t xml:space="preserve">в електронній </w:t>
      </w:r>
      <w:r w:rsidRPr="0018532A">
        <w:rPr>
          <w:rFonts w:ascii="Arial" w:hAnsi="Arial" w:cs="Arial"/>
          <w:sz w:val="20"/>
          <w:szCs w:val="20"/>
        </w:rPr>
        <w:t>формі на рахунки у цінних паперах власників</w:t>
      </w:r>
      <w:r w:rsidRPr="0018532A">
        <w:rPr>
          <w:rFonts w:ascii="Arial" w:hAnsi="Arial" w:cs="Arial"/>
          <w:sz w:val="20"/>
          <w:szCs w:val="20"/>
          <w:lang w:eastAsia="ar-SA"/>
        </w:rPr>
        <w:t>;</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28. Заява-згода на обробку персональних даних;</w:t>
      </w:r>
    </w:p>
    <w:p w:rsidR="00052007" w:rsidRPr="0018532A" w:rsidRDefault="00052007"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28/1. Заява-згода на обробку персональних даних (для нерезидентів);</w:t>
      </w:r>
    </w:p>
    <w:p w:rsidR="00E673AB" w:rsidRPr="0018532A" w:rsidRDefault="00E673AB"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28/2 Заява-згода на обробку персональних даних (для представників або суб’єктів персональних даних);</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29. Заява-згода на повернення документів на доопрацювання;</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30. Довіреність розпорядника рахунку у цінних паперах;</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31. Заява;</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 xml:space="preserve">32. Розпорядження про внесення змін до інформації про особу власника цінних паперів (тільки стосовно власників, що є власниками іменних цінних паперів, що були переведені </w:t>
      </w:r>
      <w:r w:rsidR="00AD6FAC" w:rsidRPr="0018532A">
        <w:rPr>
          <w:rFonts w:ascii="Arial" w:hAnsi="Arial" w:cs="Arial"/>
          <w:sz w:val="20"/>
          <w:szCs w:val="20"/>
        </w:rPr>
        <w:t>в електронну</w:t>
      </w:r>
      <w:r w:rsidRPr="0018532A">
        <w:rPr>
          <w:rFonts w:ascii="Arial" w:hAnsi="Arial" w:cs="Arial"/>
          <w:sz w:val="20"/>
          <w:szCs w:val="20"/>
          <w:lang w:eastAsia="ar-SA"/>
        </w:rPr>
        <w:t>форму, сумарна номінальна вартість яких  не перевищує 50 неоподатковува</w:t>
      </w:r>
      <w:r w:rsidR="00902BA9" w:rsidRPr="0018532A">
        <w:rPr>
          <w:rFonts w:ascii="Arial" w:hAnsi="Arial" w:cs="Arial"/>
          <w:sz w:val="20"/>
          <w:szCs w:val="20"/>
          <w:lang w:eastAsia="ar-SA"/>
        </w:rPr>
        <w:t>них мінімумів доходів громадян);</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33. Опитувальник</w:t>
      </w:r>
      <w:r w:rsidR="00902BA9" w:rsidRPr="0018532A">
        <w:rPr>
          <w:rFonts w:ascii="Arial" w:hAnsi="Arial" w:cs="Arial"/>
          <w:sz w:val="20"/>
          <w:szCs w:val="20"/>
          <w:lang w:eastAsia="ar-SA"/>
        </w:rPr>
        <w:t>;</w:t>
      </w:r>
    </w:p>
    <w:p w:rsidR="00642BB3" w:rsidRPr="0018532A" w:rsidRDefault="00642BB3" w:rsidP="004379DA">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33/1 Довідка щодо структури власності юридичної особи, що містить відомості про власників істотної участі в юридичній особі та кінцевих бенефіціарних власників (контролерів).</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 xml:space="preserve">34. </w:t>
      </w:r>
      <w:r w:rsidRPr="0018532A">
        <w:rPr>
          <w:rFonts w:ascii="Arial" w:hAnsi="Arial" w:cs="Arial"/>
          <w:sz w:val="20"/>
          <w:szCs w:val="20"/>
          <w:lang w:val="ru-RU" w:eastAsia="ar-SA"/>
        </w:rPr>
        <w:t>По</w:t>
      </w:r>
      <w:r w:rsidRPr="0018532A">
        <w:rPr>
          <w:rFonts w:ascii="Arial" w:hAnsi="Arial" w:cs="Arial"/>
          <w:sz w:val="20"/>
          <w:szCs w:val="20"/>
          <w:lang w:eastAsia="ar-SA"/>
        </w:rPr>
        <w:t>свідчувальний надпис</w:t>
      </w:r>
      <w:r w:rsidR="00902BA9" w:rsidRPr="0018532A">
        <w:rPr>
          <w:rFonts w:ascii="Arial" w:hAnsi="Arial" w:cs="Arial"/>
          <w:sz w:val="20"/>
          <w:szCs w:val="20"/>
          <w:lang w:eastAsia="ar-SA"/>
        </w:rPr>
        <w:t>;</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35. Довідка про відкриття рахунку в цінних паперах (депонентам);</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36. Довідка про відкриття рахунку в цінних паперах (емітентам);</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37. Довідка про закриття рахунку в цінних паперах;</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38. Відмова у виконанні розпорядження;</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39. Виписка про стан рахунку в цінних паперах;</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39/1. Виписка про стан рахунку в цінних паперах (держави або територіальної громади);</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40. Виписка про операції з цінним паперами за період;</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41. Повідомлення про обробку персональних даних.</w:t>
      </w:r>
    </w:p>
    <w:p w:rsidR="006E222F" w:rsidRPr="0018532A" w:rsidRDefault="006E222F"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42. Розпорядження на складання реєстру власників іменних цінних паперів;</w:t>
      </w:r>
    </w:p>
    <w:p w:rsidR="00642BB3" w:rsidRPr="0018532A" w:rsidRDefault="006E222F" w:rsidP="004379DA">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 xml:space="preserve">43. </w:t>
      </w:r>
      <w:r w:rsidR="00642BB3" w:rsidRPr="0018532A">
        <w:rPr>
          <w:rFonts w:ascii="Arial" w:hAnsi="Arial" w:cs="Arial"/>
          <w:sz w:val="20"/>
          <w:szCs w:val="20"/>
          <w:lang w:eastAsia="ar-SA"/>
        </w:rPr>
        <w:t>Розпорядження на складання реєстру власників іменних цінних паперів для отримання інформаційної довідки</w:t>
      </w:r>
    </w:p>
    <w:p w:rsidR="006E222F" w:rsidRPr="0018532A" w:rsidRDefault="00642BB3"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val="ru-RU" w:eastAsia="ar-SA"/>
        </w:rPr>
        <w:t>44</w:t>
      </w:r>
      <w:r w:rsidR="006E222F" w:rsidRPr="0018532A">
        <w:rPr>
          <w:rFonts w:ascii="Arial" w:hAnsi="Arial" w:cs="Arial"/>
          <w:sz w:val="20"/>
          <w:szCs w:val="20"/>
          <w:lang w:eastAsia="ar-SA"/>
        </w:rPr>
        <w:t>. Анкета заставодержателя.</w:t>
      </w:r>
    </w:p>
    <w:p w:rsidR="006E222F" w:rsidRPr="0018532A" w:rsidRDefault="00642BB3"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val="ru-RU" w:eastAsia="ar-SA"/>
        </w:rPr>
        <w:t>45</w:t>
      </w:r>
      <w:r w:rsidR="006E222F" w:rsidRPr="0018532A">
        <w:rPr>
          <w:rFonts w:ascii="Arial" w:hAnsi="Arial" w:cs="Arial"/>
          <w:sz w:val="20"/>
          <w:szCs w:val="20"/>
          <w:lang w:eastAsia="ar-SA"/>
        </w:rPr>
        <w:t>. Картка зразків підписів та відбитка печатки заставодержателя.</w:t>
      </w:r>
    </w:p>
    <w:p w:rsidR="006E222F" w:rsidRPr="0018532A" w:rsidRDefault="00642BB3" w:rsidP="006E222F">
      <w:pPr>
        <w:suppressAutoHyphens/>
        <w:spacing w:line="276" w:lineRule="auto"/>
        <w:jc w:val="both"/>
        <w:rPr>
          <w:rFonts w:ascii="Arial" w:hAnsi="Arial" w:cs="Arial"/>
          <w:sz w:val="20"/>
          <w:szCs w:val="20"/>
          <w:lang w:eastAsia="ar-SA"/>
        </w:rPr>
      </w:pPr>
      <w:r w:rsidRPr="0018532A">
        <w:rPr>
          <w:rFonts w:ascii="Arial" w:hAnsi="Arial" w:cs="Arial"/>
          <w:sz w:val="20"/>
          <w:szCs w:val="20"/>
          <w:lang w:val="ru-RU" w:eastAsia="ar-SA"/>
        </w:rPr>
        <w:t>46</w:t>
      </w:r>
      <w:r w:rsidR="006E222F" w:rsidRPr="0018532A">
        <w:rPr>
          <w:rFonts w:ascii="Arial" w:hAnsi="Arial" w:cs="Arial"/>
          <w:sz w:val="20"/>
          <w:szCs w:val="20"/>
          <w:lang w:eastAsia="ar-SA"/>
        </w:rPr>
        <w:t>. Розпорядження на списання прав на цінні папери з рахунків у цінних паперах власників, які були вказані в переданому емітенту обліковому реєстрі.</w:t>
      </w:r>
    </w:p>
    <w:p w:rsidR="006E222F" w:rsidRPr="0018532A" w:rsidRDefault="00642BB3" w:rsidP="004379DA">
      <w:pPr>
        <w:suppressAutoHyphens/>
        <w:spacing w:line="276" w:lineRule="auto"/>
        <w:jc w:val="both"/>
        <w:rPr>
          <w:rFonts w:ascii="Arial" w:hAnsi="Arial" w:cs="Arial"/>
          <w:sz w:val="20"/>
          <w:szCs w:val="20"/>
          <w:lang w:val="ru-RU" w:eastAsia="ar-SA"/>
        </w:rPr>
      </w:pPr>
      <w:r w:rsidRPr="0018532A">
        <w:rPr>
          <w:rFonts w:ascii="Arial" w:hAnsi="Arial" w:cs="Arial"/>
          <w:sz w:val="20"/>
          <w:szCs w:val="20"/>
          <w:lang w:val="ru-RU" w:eastAsia="ar-SA"/>
        </w:rPr>
        <w:t xml:space="preserve">47. </w:t>
      </w:r>
      <w:r w:rsidR="006E222F" w:rsidRPr="0018532A">
        <w:rPr>
          <w:rFonts w:ascii="Arial" w:hAnsi="Arial" w:cs="Arial"/>
          <w:sz w:val="20"/>
          <w:szCs w:val="20"/>
          <w:lang w:val="ru-RU" w:eastAsia="ar-SA"/>
        </w:rPr>
        <w:t>Заява на отримання дивідендів (доходів за цінними паперами).</w:t>
      </w:r>
    </w:p>
    <w:p w:rsidR="004C2E42" w:rsidRPr="0018532A" w:rsidRDefault="00642BB3" w:rsidP="004379DA">
      <w:pPr>
        <w:suppressAutoHyphens/>
        <w:spacing w:line="276" w:lineRule="auto"/>
        <w:jc w:val="both"/>
        <w:rPr>
          <w:rFonts w:ascii="Arial" w:hAnsi="Arial" w:cs="Arial"/>
          <w:sz w:val="20"/>
          <w:szCs w:val="20"/>
          <w:lang w:val="ru-RU" w:eastAsia="ar-SA"/>
        </w:rPr>
      </w:pPr>
      <w:r w:rsidRPr="0018532A">
        <w:rPr>
          <w:rFonts w:ascii="Arial" w:hAnsi="Arial" w:cs="Arial"/>
          <w:sz w:val="20"/>
          <w:szCs w:val="20"/>
          <w:lang w:val="ru-RU" w:eastAsia="ar-SA"/>
        </w:rPr>
        <w:t>48.</w:t>
      </w:r>
      <w:r w:rsidR="004C2E42" w:rsidRPr="0018532A">
        <w:rPr>
          <w:rFonts w:ascii="Arial" w:hAnsi="Arial" w:cs="Arial"/>
          <w:sz w:val="20"/>
          <w:szCs w:val="20"/>
          <w:lang w:val="ru-RU" w:eastAsia="ar-SA"/>
        </w:rPr>
        <w:t xml:space="preserve"> Заява на отримання коштів.</w:t>
      </w:r>
    </w:p>
    <w:p w:rsidR="006E222F" w:rsidRPr="0018532A" w:rsidRDefault="00642BB3" w:rsidP="004379DA">
      <w:pPr>
        <w:suppressAutoHyphens/>
        <w:spacing w:line="276" w:lineRule="auto"/>
        <w:jc w:val="both"/>
        <w:rPr>
          <w:rFonts w:ascii="Arial" w:hAnsi="Arial" w:cs="Arial"/>
          <w:sz w:val="20"/>
          <w:szCs w:val="20"/>
          <w:lang w:val="ru-RU" w:eastAsia="ar-SA"/>
        </w:rPr>
      </w:pPr>
      <w:r w:rsidRPr="0018532A">
        <w:rPr>
          <w:rFonts w:ascii="Arial" w:hAnsi="Arial" w:cs="Arial"/>
          <w:sz w:val="20"/>
          <w:szCs w:val="20"/>
          <w:lang w:val="ru-RU" w:eastAsia="ar-SA"/>
        </w:rPr>
        <w:t xml:space="preserve">49. </w:t>
      </w:r>
      <w:r w:rsidR="006E222F" w:rsidRPr="0018532A">
        <w:rPr>
          <w:rFonts w:ascii="Arial" w:hAnsi="Arial" w:cs="Arial"/>
          <w:sz w:val="20"/>
          <w:szCs w:val="20"/>
          <w:lang w:val="ru-RU" w:eastAsia="ar-SA"/>
        </w:rPr>
        <w:t>Посвідчувальний напис на довіреності на право участі у загальних зборах акціонерів.</w:t>
      </w:r>
    </w:p>
    <w:p w:rsidR="006E222F" w:rsidRPr="0018532A" w:rsidRDefault="00642BB3" w:rsidP="004379DA">
      <w:pPr>
        <w:suppressAutoHyphens/>
        <w:spacing w:line="276" w:lineRule="auto"/>
        <w:jc w:val="both"/>
        <w:rPr>
          <w:rFonts w:ascii="Arial" w:hAnsi="Arial" w:cs="Arial"/>
          <w:sz w:val="20"/>
          <w:szCs w:val="20"/>
          <w:lang w:val="ru-RU" w:eastAsia="ar-SA"/>
        </w:rPr>
      </w:pPr>
      <w:r w:rsidRPr="0018532A">
        <w:rPr>
          <w:rFonts w:ascii="Arial" w:hAnsi="Arial" w:cs="Arial"/>
          <w:sz w:val="20"/>
          <w:szCs w:val="20"/>
          <w:lang w:val="ru-RU" w:eastAsia="ar-SA"/>
        </w:rPr>
        <w:t xml:space="preserve">50. </w:t>
      </w:r>
      <w:r w:rsidR="006E222F" w:rsidRPr="0018532A">
        <w:rPr>
          <w:rFonts w:ascii="Arial" w:hAnsi="Arial" w:cs="Arial"/>
          <w:sz w:val="20"/>
          <w:szCs w:val="20"/>
          <w:lang w:val="ru-RU" w:eastAsia="ar-SA"/>
        </w:rPr>
        <w:t>Посвідчувальний напис на довіреності на право участі у загальних зборах, виданої особою, яка діє за згодою батьків (усиновлювачів) (одного з них) або піклувальника.</w:t>
      </w:r>
    </w:p>
    <w:p w:rsidR="00702C59" w:rsidRPr="0018532A" w:rsidRDefault="00642BB3" w:rsidP="004379DA">
      <w:pPr>
        <w:suppressAutoHyphens/>
        <w:spacing w:line="276" w:lineRule="auto"/>
        <w:jc w:val="both"/>
        <w:rPr>
          <w:rFonts w:ascii="Arial" w:hAnsi="Arial" w:cs="Arial"/>
          <w:sz w:val="20"/>
          <w:szCs w:val="20"/>
          <w:lang w:eastAsia="ar-SA"/>
        </w:rPr>
      </w:pPr>
      <w:r w:rsidRPr="0018532A">
        <w:rPr>
          <w:rFonts w:ascii="Arial" w:hAnsi="Arial" w:cs="Arial"/>
          <w:sz w:val="20"/>
          <w:szCs w:val="20"/>
          <w:lang w:val="ru-RU" w:eastAsia="ar-SA"/>
        </w:rPr>
        <w:t xml:space="preserve">51. </w:t>
      </w:r>
      <w:r w:rsidR="00702C59" w:rsidRPr="0018532A">
        <w:rPr>
          <w:rFonts w:ascii="Arial" w:hAnsi="Arial" w:cs="Arial"/>
          <w:sz w:val="20"/>
          <w:szCs w:val="20"/>
          <w:lang w:val="ru-RU" w:eastAsia="ar-SA"/>
        </w:rPr>
        <w:t>Інформаційна довідка</w:t>
      </w:r>
      <w:r w:rsidR="00F05508" w:rsidRPr="0018532A">
        <w:rPr>
          <w:rFonts w:ascii="Arial" w:hAnsi="Arial" w:cs="Arial"/>
          <w:sz w:val="20"/>
          <w:szCs w:val="20"/>
          <w:lang w:val="ru-RU" w:eastAsia="ar-SA"/>
        </w:rPr>
        <w:t xml:space="preserve"> /</w:t>
      </w:r>
      <w:r w:rsidR="00702C59" w:rsidRPr="0018532A">
        <w:rPr>
          <w:rFonts w:ascii="Arial" w:hAnsi="Arial" w:cs="Arial"/>
          <w:sz w:val="20"/>
          <w:szCs w:val="20"/>
          <w:lang w:val="ru-RU" w:eastAsia="ar-SA"/>
        </w:rPr>
        <w:t xml:space="preserve"> </w:t>
      </w:r>
      <w:r w:rsidR="00702C59" w:rsidRPr="0018532A">
        <w:rPr>
          <w:rFonts w:ascii="Arial" w:hAnsi="Arial" w:cs="Arial"/>
          <w:sz w:val="20"/>
          <w:szCs w:val="20"/>
          <w:lang w:val="en-US" w:eastAsia="ar-SA"/>
        </w:rPr>
        <w:t>Information</w:t>
      </w:r>
      <w:r w:rsidR="00702C59" w:rsidRPr="0018532A">
        <w:rPr>
          <w:rFonts w:ascii="Arial" w:hAnsi="Arial" w:cs="Arial"/>
          <w:sz w:val="20"/>
          <w:szCs w:val="20"/>
          <w:lang w:val="ru-RU" w:eastAsia="ar-SA"/>
        </w:rPr>
        <w:t>.</w:t>
      </w:r>
    </w:p>
    <w:p w:rsidR="00D9135B" w:rsidRDefault="00D9135B" w:rsidP="004379DA">
      <w:pPr>
        <w:suppressAutoHyphens/>
        <w:spacing w:line="276" w:lineRule="auto"/>
        <w:jc w:val="both"/>
        <w:rPr>
          <w:rFonts w:ascii="Arial" w:hAnsi="Arial" w:cs="Arial"/>
          <w:sz w:val="20"/>
          <w:szCs w:val="20"/>
          <w:lang w:eastAsia="ar-SA"/>
        </w:rPr>
      </w:pPr>
      <w:r w:rsidRPr="0018532A">
        <w:rPr>
          <w:rFonts w:ascii="Arial" w:hAnsi="Arial" w:cs="Arial"/>
          <w:sz w:val="20"/>
          <w:szCs w:val="20"/>
          <w:lang w:eastAsia="ar-SA"/>
        </w:rPr>
        <w:t xml:space="preserve">52. </w:t>
      </w:r>
      <w:r w:rsidRPr="0018532A">
        <w:rPr>
          <w:rFonts w:ascii="Arial" w:hAnsi="Arial" w:cs="Arial"/>
          <w:sz w:val="20"/>
          <w:szCs w:val="20"/>
          <w:lang w:val="ru-RU" w:eastAsia="ar-SA"/>
        </w:rPr>
        <w:t>Документи для визначення податковго резидентства</w:t>
      </w:r>
      <w:r w:rsidR="00712C55">
        <w:rPr>
          <w:rFonts w:ascii="Arial" w:hAnsi="Arial" w:cs="Arial"/>
          <w:sz w:val="20"/>
          <w:szCs w:val="20"/>
          <w:lang w:eastAsia="ar-SA"/>
        </w:rPr>
        <w:t>:</w:t>
      </w:r>
    </w:p>
    <w:p w:rsidR="00712C55" w:rsidRDefault="00712C55" w:rsidP="00712C55">
      <w:pPr>
        <w:suppressAutoHyphens/>
        <w:spacing w:line="276" w:lineRule="auto"/>
        <w:jc w:val="both"/>
        <w:rPr>
          <w:rFonts w:ascii="Arial" w:hAnsi="Arial" w:cs="Arial"/>
          <w:sz w:val="20"/>
          <w:szCs w:val="20"/>
          <w:lang w:val="ru-RU" w:eastAsia="ar-SA"/>
        </w:rPr>
      </w:pPr>
      <w:r w:rsidRPr="00712C55">
        <w:rPr>
          <w:rFonts w:ascii="Arial" w:hAnsi="Arial" w:cs="Arial"/>
          <w:sz w:val="20"/>
          <w:szCs w:val="20"/>
          <w:lang w:val="ru-RU" w:eastAsia="ar-SA"/>
        </w:rPr>
        <w:t>52/1. Форма документа Самостійної Оцінки Фізичної Особи</w:t>
      </w:r>
      <w:r>
        <w:rPr>
          <w:rFonts w:ascii="Arial" w:hAnsi="Arial" w:cs="Arial"/>
          <w:sz w:val="20"/>
          <w:szCs w:val="20"/>
          <w:lang w:val="ru-RU" w:eastAsia="ar-SA"/>
        </w:rPr>
        <w:t>.</w:t>
      </w:r>
    </w:p>
    <w:p w:rsidR="00712C55" w:rsidRDefault="00712C55" w:rsidP="00712C55">
      <w:pPr>
        <w:suppressAutoHyphens/>
        <w:spacing w:line="276" w:lineRule="auto"/>
        <w:jc w:val="both"/>
        <w:rPr>
          <w:rFonts w:ascii="Arial" w:hAnsi="Arial" w:cs="Arial"/>
          <w:sz w:val="20"/>
          <w:szCs w:val="20"/>
          <w:lang w:val="ru-RU" w:eastAsia="ar-SA"/>
        </w:rPr>
      </w:pPr>
      <w:r>
        <w:rPr>
          <w:rFonts w:ascii="Arial" w:hAnsi="Arial" w:cs="Arial"/>
          <w:sz w:val="20"/>
          <w:szCs w:val="20"/>
          <w:lang w:val="ru-RU" w:eastAsia="ar-SA"/>
        </w:rPr>
        <w:t>52/2</w:t>
      </w:r>
      <w:r w:rsidRPr="00712C55">
        <w:rPr>
          <w:rFonts w:ascii="Arial" w:hAnsi="Arial" w:cs="Arial"/>
          <w:sz w:val="20"/>
          <w:szCs w:val="20"/>
          <w:lang w:val="ru-RU" w:eastAsia="ar-SA"/>
        </w:rPr>
        <w:t xml:space="preserve">. Форма документа Самостійної Оцінки </w:t>
      </w:r>
      <w:r w:rsidR="00403253">
        <w:rPr>
          <w:rFonts w:ascii="Arial" w:hAnsi="Arial" w:cs="Arial"/>
          <w:sz w:val="20"/>
          <w:szCs w:val="20"/>
          <w:lang w:val="ru-RU" w:eastAsia="ar-SA"/>
        </w:rPr>
        <w:t>Організації</w:t>
      </w:r>
      <w:r>
        <w:rPr>
          <w:rFonts w:ascii="Arial" w:hAnsi="Arial" w:cs="Arial"/>
          <w:sz w:val="20"/>
          <w:szCs w:val="20"/>
          <w:lang w:val="ru-RU" w:eastAsia="ar-SA"/>
        </w:rPr>
        <w:t>.</w:t>
      </w:r>
    </w:p>
    <w:p w:rsidR="00403253" w:rsidRDefault="00403253" w:rsidP="00403253">
      <w:pPr>
        <w:suppressAutoHyphens/>
        <w:spacing w:line="276" w:lineRule="auto"/>
        <w:jc w:val="both"/>
        <w:rPr>
          <w:rFonts w:ascii="Arial" w:hAnsi="Arial" w:cs="Arial"/>
          <w:sz w:val="20"/>
          <w:szCs w:val="20"/>
          <w:lang w:val="ru-RU" w:eastAsia="ar-SA"/>
        </w:rPr>
      </w:pPr>
      <w:r>
        <w:rPr>
          <w:rFonts w:ascii="Arial" w:hAnsi="Arial" w:cs="Arial"/>
          <w:sz w:val="20"/>
          <w:szCs w:val="20"/>
          <w:lang w:val="ru-RU" w:eastAsia="ar-SA"/>
        </w:rPr>
        <w:t xml:space="preserve">52/3. </w:t>
      </w:r>
      <w:r w:rsidRPr="00403253">
        <w:rPr>
          <w:rFonts w:ascii="Arial" w:hAnsi="Arial" w:cs="Arial"/>
          <w:sz w:val="20"/>
          <w:szCs w:val="20"/>
          <w:lang w:val="ru-RU" w:eastAsia="ar-SA"/>
        </w:rPr>
        <w:t>Форма Документа Самостійної Оцінки Організації /Self-certification Entity Form</w:t>
      </w:r>
      <w:r>
        <w:rPr>
          <w:rFonts w:ascii="Arial" w:hAnsi="Arial" w:cs="Arial"/>
          <w:sz w:val="20"/>
          <w:szCs w:val="20"/>
          <w:lang w:val="ru-RU" w:eastAsia="ar-SA"/>
        </w:rPr>
        <w:t>.</w:t>
      </w:r>
    </w:p>
    <w:p w:rsidR="00403253" w:rsidRDefault="00403253" w:rsidP="00403253">
      <w:pPr>
        <w:suppressAutoHyphens/>
        <w:spacing w:line="276" w:lineRule="auto"/>
        <w:jc w:val="both"/>
        <w:rPr>
          <w:rFonts w:ascii="Arial" w:hAnsi="Arial" w:cs="Arial"/>
          <w:sz w:val="20"/>
          <w:szCs w:val="20"/>
          <w:lang w:val="ru-RU" w:eastAsia="ar-SA"/>
        </w:rPr>
      </w:pPr>
      <w:r>
        <w:rPr>
          <w:rFonts w:ascii="Arial" w:hAnsi="Arial" w:cs="Arial"/>
          <w:sz w:val="20"/>
          <w:szCs w:val="20"/>
          <w:lang w:val="ru-RU" w:eastAsia="ar-SA"/>
        </w:rPr>
        <w:t>52/4.</w:t>
      </w:r>
      <w:r w:rsidRPr="00403253">
        <w:rPr>
          <w:rFonts w:ascii="Arial" w:hAnsi="Arial" w:cs="Arial"/>
          <w:sz w:val="20"/>
          <w:szCs w:val="20"/>
          <w:lang w:val="ru-RU" w:eastAsia="ar-SA"/>
        </w:rPr>
        <w:t xml:space="preserve"> Форма Документа Самостійної Оцінки Контролюючої Особи</w:t>
      </w:r>
      <w:r>
        <w:rPr>
          <w:rFonts w:ascii="Arial" w:hAnsi="Arial" w:cs="Arial"/>
          <w:sz w:val="20"/>
          <w:szCs w:val="20"/>
          <w:lang w:val="ru-RU" w:eastAsia="ar-SA"/>
        </w:rPr>
        <w:t>.</w:t>
      </w:r>
    </w:p>
    <w:p w:rsidR="00712C55" w:rsidRPr="00712C55" w:rsidRDefault="00403253" w:rsidP="00712C55">
      <w:pPr>
        <w:suppressAutoHyphens/>
        <w:spacing w:line="276" w:lineRule="auto"/>
        <w:jc w:val="both"/>
        <w:rPr>
          <w:rFonts w:ascii="Arial" w:hAnsi="Arial" w:cs="Arial"/>
          <w:sz w:val="20"/>
          <w:szCs w:val="20"/>
          <w:lang w:val="ru-RU" w:eastAsia="ar-SA"/>
        </w:rPr>
      </w:pPr>
      <w:r>
        <w:rPr>
          <w:rFonts w:ascii="Arial" w:hAnsi="Arial" w:cs="Arial"/>
          <w:sz w:val="20"/>
          <w:szCs w:val="20"/>
          <w:lang w:val="ru-RU" w:eastAsia="ar-SA"/>
        </w:rPr>
        <w:t xml:space="preserve">52/5. </w:t>
      </w:r>
      <w:r w:rsidRPr="00403253">
        <w:rPr>
          <w:rFonts w:ascii="Arial" w:hAnsi="Arial" w:cs="Arial"/>
          <w:sz w:val="20"/>
          <w:szCs w:val="20"/>
          <w:lang w:val="ru-RU" w:eastAsia="ar-SA"/>
        </w:rPr>
        <w:t>Форма Документа Самостійної Оцінки Контролюючої Особи</w:t>
      </w:r>
      <w:r>
        <w:rPr>
          <w:rFonts w:ascii="Arial" w:hAnsi="Arial" w:cs="Arial"/>
          <w:sz w:val="20"/>
          <w:szCs w:val="20"/>
          <w:lang w:val="ru-RU" w:eastAsia="ar-SA"/>
        </w:rPr>
        <w:t>/</w:t>
      </w:r>
      <w:r w:rsidRPr="00403253">
        <w:rPr>
          <w:rFonts w:ascii="Arial" w:hAnsi="Arial" w:cs="Arial"/>
          <w:sz w:val="20"/>
          <w:szCs w:val="20"/>
          <w:lang w:val="ru-RU" w:eastAsia="ar-SA"/>
        </w:rPr>
        <w:t>Self-certification Controlling Person Form</w:t>
      </w:r>
      <w:r>
        <w:rPr>
          <w:rFonts w:ascii="Arial" w:hAnsi="Arial" w:cs="Arial"/>
          <w:sz w:val="20"/>
          <w:szCs w:val="20"/>
          <w:lang w:val="ru-RU" w:eastAsia="ar-SA"/>
        </w:rPr>
        <w:t>.</w:t>
      </w:r>
    </w:p>
    <w:p w:rsidR="00712C55" w:rsidRPr="00712C55" w:rsidRDefault="00712C55" w:rsidP="00712C55">
      <w:pPr>
        <w:suppressAutoHyphens/>
        <w:spacing w:line="276" w:lineRule="auto"/>
        <w:jc w:val="both"/>
        <w:rPr>
          <w:rFonts w:ascii="Arial" w:hAnsi="Arial" w:cs="Arial"/>
          <w:sz w:val="20"/>
          <w:szCs w:val="20"/>
          <w:lang w:val="ru-RU" w:eastAsia="ar-SA"/>
        </w:rPr>
      </w:pPr>
    </w:p>
    <w:p w:rsidR="00712C55" w:rsidRPr="00712C55" w:rsidRDefault="00712C55" w:rsidP="004379DA">
      <w:pPr>
        <w:suppressAutoHyphens/>
        <w:spacing w:line="276" w:lineRule="auto"/>
        <w:jc w:val="both"/>
        <w:rPr>
          <w:rFonts w:ascii="Arial" w:hAnsi="Arial" w:cs="Arial"/>
          <w:sz w:val="20"/>
          <w:szCs w:val="20"/>
          <w:lang w:eastAsia="ar-SA"/>
        </w:rPr>
      </w:pPr>
    </w:p>
    <w:p w:rsidR="00DA0775" w:rsidRPr="0018532A" w:rsidRDefault="00DA0775" w:rsidP="0047431B">
      <w:pPr>
        <w:suppressAutoHyphens/>
        <w:ind w:left="712"/>
        <w:jc w:val="both"/>
        <w:rPr>
          <w:rFonts w:ascii="Arial" w:hAnsi="Arial" w:cs="Arial"/>
          <w:sz w:val="20"/>
          <w:szCs w:val="20"/>
          <w:lang w:eastAsia="ar-SA"/>
        </w:rPr>
        <w:sectPr w:rsidR="00DA0775" w:rsidRPr="0018532A" w:rsidSect="00D26003">
          <w:footerReference w:type="default" r:id="rId9"/>
          <w:pgSz w:w="11906" w:h="16838"/>
          <w:pgMar w:top="567" w:right="567" w:bottom="567" w:left="1134" w:header="709" w:footer="0" w:gutter="0"/>
          <w:cols w:space="708"/>
          <w:docGrid w:linePitch="360"/>
        </w:sectPr>
      </w:pPr>
    </w:p>
    <w:p w:rsidR="00A72188" w:rsidRPr="0018532A" w:rsidRDefault="00A72188" w:rsidP="00AB6EC0">
      <w:pPr>
        <w:suppressAutoHyphens/>
        <w:ind w:left="8647"/>
        <w:rPr>
          <w:rFonts w:ascii="Arial" w:hAnsi="Arial" w:cs="Arial"/>
          <w:b/>
          <w:sz w:val="20"/>
          <w:szCs w:val="20"/>
          <w:lang w:eastAsia="ar-SA"/>
        </w:rPr>
      </w:pPr>
      <w:r w:rsidRPr="0018532A">
        <w:rPr>
          <w:rFonts w:ascii="Arial" w:hAnsi="Arial" w:cs="Arial"/>
          <w:b/>
          <w:sz w:val="20"/>
          <w:szCs w:val="20"/>
          <w:lang w:eastAsia="ar-SA"/>
        </w:rPr>
        <w:t>Додаток №1</w:t>
      </w:r>
    </w:p>
    <w:p w:rsidR="00A72188" w:rsidRPr="0018532A" w:rsidRDefault="00A72188" w:rsidP="00A72188">
      <w:pPr>
        <w:suppressAutoHyphens/>
        <w:rPr>
          <w:rFonts w:ascii="Arial" w:hAnsi="Arial" w:cs="Arial"/>
          <w:lang w:eastAsia="ar-SA"/>
        </w:rPr>
      </w:pPr>
    </w:p>
    <w:p w:rsidR="00EB700F" w:rsidRPr="0018532A" w:rsidRDefault="00EB700F" w:rsidP="00EB700F">
      <w:pPr>
        <w:suppressAutoHyphens/>
        <w:ind w:left="-540"/>
        <w:jc w:val="center"/>
        <w:rPr>
          <w:rFonts w:ascii="Arial" w:hAnsi="Arial" w:cs="Arial"/>
          <w:b/>
          <w:sz w:val="20"/>
          <w:szCs w:val="20"/>
          <w:lang w:eastAsia="ar-SA"/>
        </w:rPr>
      </w:pPr>
      <w:r w:rsidRPr="0018532A">
        <w:rPr>
          <w:rFonts w:ascii="Arial" w:hAnsi="Arial" w:cs="Arial"/>
          <w:b/>
          <w:sz w:val="20"/>
          <w:szCs w:val="20"/>
          <w:lang w:eastAsia="ar-SA"/>
        </w:rPr>
        <w:t>ДОГОВІР</w:t>
      </w:r>
    </w:p>
    <w:p w:rsidR="00EB700F" w:rsidRPr="0018532A" w:rsidRDefault="00EB700F" w:rsidP="00EB700F">
      <w:pPr>
        <w:suppressAutoHyphens/>
        <w:ind w:left="-540"/>
        <w:jc w:val="center"/>
        <w:rPr>
          <w:rFonts w:ascii="Arial" w:hAnsi="Arial" w:cs="Arial"/>
          <w:b/>
          <w:sz w:val="20"/>
          <w:szCs w:val="20"/>
          <w:lang w:eastAsia="ar-SA"/>
        </w:rPr>
      </w:pPr>
      <w:r w:rsidRPr="0018532A">
        <w:rPr>
          <w:rFonts w:ascii="Arial" w:hAnsi="Arial" w:cs="Arial"/>
          <w:b/>
          <w:sz w:val="20"/>
          <w:szCs w:val="20"/>
          <w:lang w:eastAsia="ar-SA"/>
        </w:rPr>
        <w:t>ПРО ОБСЛУГОВУВАННЯ РАХУНКУ В ЦІННИХ ПАПЕРАХ</w:t>
      </w:r>
    </w:p>
    <w:p w:rsidR="00EB700F" w:rsidRPr="0018532A" w:rsidRDefault="00EB700F" w:rsidP="00EB700F">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 ________</w:t>
      </w:r>
    </w:p>
    <w:p w:rsidR="00EB700F" w:rsidRPr="0018532A" w:rsidRDefault="00EB700F" w:rsidP="00EB700F">
      <w:pPr>
        <w:suppressAutoHyphens/>
        <w:ind w:firstLine="567"/>
        <w:jc w:val="center"/>
        <w:rPr>
          <w:rFonts w:ascii="Arial" w:hAnsi="Arial" w:cs="Arial"/>
          <w:sz w:val="20"/>
          <w:szCs w:val="20"/>
          <w:lang w:eastAsia="ar-SA"/>
        </w:rPr>
      </w:pPr>
    </w:p>
    <w:p w:rsidR="00EB700F" w:rsidRPr="0018532A" w:rsidRDefault="00EB700F" w:rsidP="00EB700F">
      <w:pPr>
        <w:suppressAutoHyphens/>
        <w:rPr>
          <w:rFonts w:ascii="Arial" w:hAnsi="Arial" w:cs="Arial"/>
          <w:sz w:val="20"/>
          <w:szCs w:val="20"/>
          <w:lang w:eastAsia="ar-SA"/>
        </w:rPr>
      </w:pPr>
      <w:r w:rsidRPr="0018532A">
        <w:rPr>
          <w:rFonts w:ascii="Arial" w:hAnsi="Arial" w:cs="Arial"/>
          <w:sz w:val="20"/>
          <w:szCs w:val="20"/>
          <w:lang w:eastAsia="ar-SA"/>
        </w:rPr>
        <w:t>«___» ____________ 20__р.</w:t>
      </w:r>
      <w:r w:rsidRPr="0018532A">
        <w:rPr>
          <w:rFonts w:ascii="Arial" w:hAnsi="Arial" w:cs="Arial"/>
          <w:sz w:val="20"/>
          <w:szCs w:val="20"/>
          <w:lang w:eastAsia="ar-SA"/>
        </w:rPr>
        <w:tab/>
        <w:t xml:space="preserve">  </w:t>
      </w:r>
      <w:r w:rsidRPr="0018532A">
        <w:rPr>
          <w:rFonts w:ascii="Arial" w:hAnsi="Arial" w:cs="Arial"/>
          <w:sz w:val="20"/>
          <w:szCs w:val="20"/>
          <w:lang w:eastAsia="ar-SA"/>
        </w:rPr>
        <w:tab/>
        <w:t xml:space="preserve">           </w:t>
      </w:r>
      <w:r w:rsidRPr="0018532A">
        <w:rPr>
          <w:rFonts w:ascii="Arial" w:hAnsi="Arial" w:cs="Arial"/>
          <w:sz w:val="20"/>
          <w:szCs w:val="20"/>
          <w:lang w:eastAsia="ar-SA"/>
        </w:rPr>
        <w:tab/>
        <w:t xml:space="preserve">                                             </w:t>
      </w:r>
      <w:r w:rsidRPr="0018532A">
        <w:rPr>
          <w:rFonts w:ascii="Arial" w:hAnsi="Arial" w:cs="Arial"/>
          <w:sz w:val="20"/>
          <w:szCs w:val="20"/>
          <w:lang w:eastAsia="ar-SA"/>
        </w:rPr>
        <w:tab/>
        <w:t xml:space="preserve">         </w:t>
      </w:r>
      <w:r w:rsidRPr="0018532A">
        <w:rPr>
          <w:rFonts w:ascii="Arial" w:hAnsi="Arial" w:cs="Arial"/>
          <w:sz w:val="20"/>
          <w:szCs w:val="20"/>
          <w:lang w:eastAsia="ar-SA"/>
        </w:rPr>
        <w:tab/>
      </w:r>
      <w:r w:rsidRPr="0018532A">
        <w:rPr>
          <w:rFonts w:ascii="Arial" w:hAnsi="Arial" w:cs="Arial"/>
          <w:sz w:val="20"/>
          <w:szCs w:val="20"/>
          <w:lang w:eastAsia="ar-SA"/>
        </w:rPr>
        <w:tab/>
        <w:t>м. _____</w:t>
      </w:r>
      <w:r w:rsidR="00F22747">
        <w:rPr>
          <w:rFonts w:ascii="Arial" w:hAnsi="Arial" w:cs="Arial"/>
          <w:sz w:val="20"/>
          <w:szCs w:val="20"/>
          <w:lang w:eastAsia="ar-SA"/>
        </w:rPr>
        <w:t>____</w:t>
      </w:r>
      <w:r w:rsidRPr="0018532A">
        <w:rPr>
          <w:rFonts w:ascii="Arial" w:hAnsi="Arial" w:cs="Arial"/>
          <w:sz w:val="20"/>
          <w:szCs w:val="20"/>
          <w:lang w:eastAsia="ar-SA"/>
        </w:rPr>
        <w:t>_</w:t>
      </w:r>
    </w:p>
    <w:p w:rsidR="00EB700F" w:rsidRPr="0018532A" w:rsidRDefault="00EB700F" w:rsidP="00EB700F">
      <w:pPr>
        <w:suppressAutoHyphens/>
        <w:ind w:firstLine="567"/>
        <w:rPr>
          <w:rFonts w:ascii="Arial" w:hAnsi="Arial" w:cs="Arial"/>
          <w:bCs/>
          <w:i/>
          <w:sz w:val="16"/>
          <w:szCs w:val="16"/>
          <w:lang w:eastAsia="ar-SA"/>
        </w:rPr>
      </w:pPr>
      <w:r w:rsidRPr="0018532A">
        <w:rPr>
          <w:rFonts w:ascii="Arial" w:hAnsi="Arial" w:cs="Arial"/>
          <w:bCs/>
          <w:i/>
          <w:sz w:val="16"/>
          <w:szCs w:val="16"/>
          <w:lang w:eastAsia="ar-SA"/>
        </w:rPr>
        <w:t>(дата укладання)</w:t>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t>(місце укладання)</w:t>
      </w:r>
    </w:p>
    <w:p w:rsidR="00EB700F" w:rsidRPr="0018532A" w:rsidRDefault="00EB700F" w:rsidP="00EB700F">
      <w:pPr>
        <w:suppressAutoHyphens/>
        <w:ind w:firstLine="567"/>
        <w:rPr>
          <w:rFonts w:ascii="Arial" w:hAnsi="Arial" w:cs="Arial"/>
          <w:bCs/>
          <w:i/>
          <w:sz w:val="16"/>
          <w:szCs w:val="16"/>
          <w:lang w:eastAsia="ar-SA"/>
        </w:rPr>
      </w:pPr>
    </w:p>
    <w:p w:rsidR="00EB700F" w:rsidRPr="0018532A" w:rsidRDefault="00EB700F" w:rsidP="00EB700F">
      <w:pPr>
        <w:suppressAutoHyphens/>
        <w:ind w:firstLine="567"/>
        <w:jc w:val="both"/>
        <w:rPr>
          <w:rFonts w:ascii="Arial" w:hAnsi="Arial" w:cs="Arial"/>
          <w:sz w:val="20"/>
          <w:szCs w:val="20"/>
          <w:lang w:eastAsia="ar-SA"/>
        </w:rPr>
      </w:pPr>
      <w:r w:rsidRPr="0018532A">
        <w:rPr>
          <w:rFonts w:ascii="Arial" w:hAnsi="Arial" w:cs="Arial"/>
          <w:b/>
          <w:bCs/>
          <w:i/>
          <w:sz w:val="16"/>
          <w:szCs w:val="16"/>
        </w:rPr>
        <w:t>ТОВАРИСТВО З ОБМЕЖЕНОЮ ВІДПОВІДАЛЬНІСТЮ «ІНТЕР-СЕРВІС-РЕЄСТР»</w:t>
      </w:r>
      <w:r w:rsidRPr="0018532A">
        <w:rPr>
          <w:rFonts w:ascii="Arial" w:hAnsi="Arial" w:cs="Arial"/>
          <w:sz w:val="20"/>
          <w:szCs w:val="20"/>
          <w:lang w:eastAsia="ar-SA"/>
        </w:rPr>
        <w:t xml:space="preserve"> (далі - депозитарна установа) (</w:t>
      </w:r>
      <w:r w:rsidRPr="0018532A">
        <w:rPr>
          <w:rFonts w:ascii="Arial" w:hAnsi="Arial" w:cs="Arial"/>
          <w:i/>
          <w:sz w:val="16"/>
          <w:szCs w:val="16"/>
          <w:lang w:eastAsia="ar-SA"/>
        </w:rPr>
        <w:t>повне найменування за ЄДРПОУ</w:t>
      </w:r>
      <w:r w:rsidRPr="0018532A">
        <w:rPr>
          <w:rFonts w:ascii="Arial" w:hAnsi="Arial" w:cs="Arial"/>
          <w:sz w:val="20"/>
          <w:szCs w:val="20"/>
          <w:lang w:eastAsia="ar-SA"/>
        </w:rPr>
        <w:t xml:space="preserve">), що здійснює депозитарну діяльність депозитарної установи на підставі Ліцензії на провадження– депозитарної діяльності: депозитарної діяльності депозитарної установи серія (за наявності)  _____ № (за наявності)  ______________, виданої Національною комісією з цінних паперів та фондового ринку ________________ р., та/або дату прийняття і номер рішення Національної комісії з цінних паперів та фондового ринку про видачу відповідної ліцензії, в особі ______________________________________________, який (яка) діє на підставі ___________________ з одного боку, та __________________________________________________________________________ (Повне найменування, ідентифікаційний код за ЄДРПОУ (юр. особи), прізвище, ім’я, по-батькові, дані документа, підтверджуючого особу: вид, серія, номер, орган видачі та дата видачі (фіз. особи),  надалі - Депонент), </w:t>
      </w:r>
    </w:p>
    <w:p w:rsidR="00EB700F" w:rsidRPr="0018532A" w:rsidRDefault="00EB700F" w:rsidP="00EB700F">
      <w:pPr>
        <w:suppressAutoHyphens/>
        <w:jc w:val="both"/>
        <w:rPr>
          <w:rFonts w:ascii="Arial" w:hAnsi="Arial" w:cs="Arial"/>
          <w:sz w:val="20"/>
          <w:szCs w:val="20"/>
          <w:lang w:eastAsia="ar-SA"/>
        </w:rPr>
      </w:pPr>
      <w:r w:rsidRPr="0018532A">
        <w:rPr>
          <w:rFonts w:ascii="Arial" w:hAnsi="Arial" w:cs="Arial"/>
          <w:sz w:val="16"/>
          <w:szCs w:val="16"/>
          <w:lang w:eastAsia="ar-SA"/>
        </w:rPr>
        <w:t>(</w:t>
      </w:r>
      <w:r w:rsidRPr="0018532A">
        <w:rPr>
          <w:rFonts w:ascii="Arial" w:hAnsi="Arial" w:cs="Arial"/>
          <w:i/>
          <w:sz w:val="16"/>
          <w:szCs w:val="16"/>
          <w:lang w:eastAsia="ar-SA"/>
        </w:rPr>
        <w:t>Найменування депонента або ПІБ повністю, ЄДРПОУ (номер реєстрації юридичної особи в країні її місцезнаходження для юридичної особи - нерезидента)</w:t>
      </w:r>
      <w:r w:rsidRPr="0018532A">
        <w:rPr>
          <w:rStyle w:val="aff8"/>
          <w:rFonts w:ascii="Arial" w:hAnsi="Arial" w:cs="Arial"/>
          <w:sz w:val="20"/>
          <w:szCs w:val="20"/>
          <w:lang w:eastAsia="ar-SA"/>
        </w:rPr>
        <w:footnoteReference w:id="1"/>
      </w:r>
      <w:r w:rsidRPr="0018532A">
        <w:rPr>
          <w:rFonts w:ascii="Arial" w:hAnsi="Arial" w:cs="Arial"/>
          <w:sz w:val="20"/>
          <w:szCs w:val="20"/>
          <w:lang w:eastAsia="ar-SA"/>
        </w:rPr>
        <w:t xml:space="preserve"> в особі ______________________________________ (Повне найменування, ідентифікаційний код за ЄДРПОУ (юр. особи), прізвище, ім’я, по-батькові, дані документа, підтверджуючого особу: вид, серія, номер, дата видачі, орган видачі (фіз. особи), що діє на підставі _________________________________________________, з другого боку, разом Сторони, уклали цей договір про наступне:</w:t>
      </w:r>
    </w:p>
    <w:p w:rsidR="00EB700F" w:rsidRPr="0018532A" w:rsidRDefault="00EB700F" w:rsidP="00EB700F">
      <w:pPr>
        <w:suppressAutoHyphens/>
        <w:ind w:left="567"/>
        <w:jc w:val="center"/>
        <w:rPr>
          <w:rFonts w:ascii="Arial" w:hAnsi="Arial" w:cs="Arial"/>
          <w:b/>
          <w:bCs/>
          <w:sz w:val="20"/>
          <w:szCs w:val="20"/>
          <w:lang w:eastAsia="ar-SA"/>
        </w:rPr>
      </w:pPr>
    </w:p>
    <w:p w:rsidR="00EB700F" w:rsidRPr="0018532A" w:rsidRDefault="00EB700F" w:rsidP="00EB700F">
      <w:pPr>
        <w:suppressAutoHyphens/>
        <w:ind w:left="567"/>
        <w:jc w:val="center"/>
        <w:rPr>
          <w:rFonts w:ascii="Arial" w:hAnsi="Arial" w:cs="Arial"/>
          <w:b/>
          <w:bCs/>
          <w:sz w:val="20"/>
          <w:szCs w:val="20"/>
          <w:lang w:eastAsia="ar-SA"/>
        </w:rPr>
      </w:pPr>
      <w:r w:rsidRPr="0018532A">
        <w:rPr>
          <w:rFonts w:ascii="Arial" w:hAnsi="Arial" w:cs="Arial"/>
          <w:b/>
          <w:bCs/>
          <w:sz w:val="20"/>
          <w:szCs w:val="20"/>
          <w:lang w:eastAsia="ar-SA"/>
        </w:rPr>
        <w:t>І. ПРЕДМЕТ ДОГОВОРУ.</w:t>
      </w:r>
    </w:p>
    <w:p w:rsidR="00EB700F" w:rsidRPr="0018532A" w:rsidRDefault="00EB700F" w:rsidP="00EB700F">
      <w:pPr>
        <w:suppressAutoHyphens/>
        <w:ind w:left="567"/>
        <w:jc w:val="center"/>
        <w:rPr>
          <w:rFonts w:ascii="Arial" w:hAnsi="Arial" w:cs="Arial"/>
          <w:b/>
          <w:bCs/>
          <w:sz w:val="20"/>
          <w:szCs w:val="20"/>
          <w:lang w:eastAsia="ar-SA"/>
        </w:rPr>
      </w:pPr>
    </w:p>
    <w:p w:rsidR="00EB700F" w:rsidRPr="0018532A" w:rsidRDefault="00EB700F" w:rsidP="00EB700F">
      <w:pPr>
        <w:numPr>
          <w:ilvl w:val="0"/>
          <w:numId w:val="45"/>
        </w:numPr>
        <w:suppressAutoHyphens/>
        <w:ind w:left="0" w:firstLine="720"/>
        <w:jc w:val="both"/>
        <w:rPr>
          <w:rFonts w:ascii="Arial" w:hAnsi="Arial" w:cs="Arial"/>
          <w:sz w:val="20"/>
          <w:szCs w:val="20"/>
          <w:lang w:eastAsia="ar-SA"/>
        </w:rPr>
      </w:pPr>
      <w:r w:rsidRPr="0018532A">
        <w:rPr>
          <w:rFonts w:ascii="Arial" w:hAnsi="Arial" w:cs="Arial"/>
          <w:sz w:val="20"/>
          <w:szCs w:val="20"/>
          <w:lang w:eastAsia="ar-SA"/>
        </w:rPr>
        <w:t>Депонент доручає, а депозитарна установа зобов’язується надавати Депоненту послуги щодо  відкриття та обслуговування рахунку в цінних паперах, проведення депозитарною установою депозитарних операцій за рахунками у цінних паперах на підставі розпоряджень депонента (суб'єкта управління) та в інший спосіб, передбачений законодавством, а також надання депозитарною установою інших послуг у процесі провадження депозитарної діяльності відповідно до Положення про провадження депозитарної діяльності, затвердженого рішенням Національної комісії з цінних паперів та фондового ринку від 23 квітня 2013 року N 735, зареєстрованого в Міністерстві юстиції України 27 червня 2013 року за N 1084/23616 (далі – Положення про провадження депозитарної діяльності), чинного законодавства та внутрішніх документів депозитарної установи, а Депонент зобов’язується оплатити послуги Депозитарної установи</w:t>
      </w:r>
    </w:p>
    <w:p w:rsidR="00EB700F" w:rsidRPr="0018532A" w:rsidRDefault="00EB700F" w:rsidP="00EB700F">
      <w:pPr>
        <w:numPr>
          <w:ilvl w:val="0"/>
          <w:numId w:val="45"/>
        </w:numPr>
        <w:suppressAutoHyphens/>
        <w:ind w:left="0" w:firstLine="720"/>
        <w:jc w:val="both"/>
        <w:rPr>
          <w:rFonts w:ascii="Arial" w:hAnsi="Arial" w:cs="Arial"/>
          <w:sz w:val="20"/>
          <w:szCs w:val="20"/>
          <w:lang w:eastAsia="ar-SA"/>
        </w:rPr>
      </w:pPr>
      <w:r w:rsidRPr="0018532A">
        <w:rPr>
          <w:rFonts w:ascii="Arial" w:hAnsi="Arial" w:cs="Arial"/>
          <w:sz w:val="20"/>
          <w:szCs w:val="20"/>
          <w:lang w:eastAsia="ar-SA"/>
        </w:rPr>
        <w:t>Цінні папери (фінансовий актив) Депонента, права на які обліковуються Депозитарною установою відповідно до умов цього Договору зберігаються згідно компетенції Центральним депозитарієм, Національним банком України відповідно до Закону України "Про депозитарну систему України".</w:t>
      </w:r>
    </w:p>
    <w:p w:rsidR="00EB700F" w:rsidRPr="0018532A" w:rsidRDefault="00EB700F" w:rsidP="00EB700F">
      <w:pPr>
        <w:suppressAutoHyphens/>
        <w:ind w:firstLine="567"/>
        <w:jc w:val="center"/>
        <w:rPr>
          <w:rFonts w:ascii="Arial" w:hAnsi="Arial" w:cs="Arial"/>
          <w:b/>
          <w:bCs/>
          <w:sz w:val="20"/>
          <w:szCs w:val="20"/>
          <w:lang w:eastAsia="ar-SA"/>
        </w:rPr>
      </w:pPr>
    </w:p>
    <w:p w:rsidR="00EB700F" w:rsidRPr="0018532A" w:rsidRDefault="00EB700F" w:rsidP="00EB700F">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II. ПРАВА ТА ОБОВ’ЯЗКИ СТОРІН.</w:t>
      </w:r>
    </w:p>
    <w:p w:rsidR="00EB700F" w:rsidRPr="0018532A" w:rsidRDefault="00EB700F" w:rsidP="00EB700F">
      <w:pPr>
        <w:suppressAutoHyphens/>
        <w:ind w:firstLine="567"/>
        <w:jc w:val="center"/>
        <w:rPr>
          <w:rFonts w:ascii="Arial" w:hAnsi="Arial" w:cs="Arial"/>
          <w:b/>
          <w:bCs/>
          <w:sz w:val="20"/>
          <w:szCs w:val="20"/>
          <w:lang w:eastAsia="ar-SA"/>
        </w:rPr>
      </w:pPr>
    </w:p>
    <w:p w:rsidR="00EB700F" w:rsidRPr="0018532A" w:rsidRDefault="00BB42CE" w:rsidP="00EB700F">
      <w:pPr>
        <w:suppressAutoHyphens/>
        <w:ind w:firstLine="567"/>
        <w:rPr>
          <w:rFonts w:ascii="Arial" w:hAnsi="Arial" w:cs="Arial"/>
          <w:b/>
          <w:bCs/>
          <w:sz w:val="20"/>
          <w:szCs w:val="20"/>
          <w:lang w:eastAsia="ar-SA"/>
        </w:rPr>
      </w:pPr>
      <w:r>
        <w:rPr>
          <w:rFonts w:ascii="Arial" w:hAnsi="Arial" w:cs="Arial"/>
          <w:b/>
          <w:bCs/>
          <w:sz w:val="20"/>
          <w:szCs w:val="20"/>
          <w:lang w:val="en-US" w:eastAsia="ar-SA"/>
        </w:rPr>
        <w:t xml:space="preserve">   </w:t>
      </w:r>
      <w:r w:rsidR="00EB700F" w:rsidRPr="0018532A">
        <w:rPr>
          <w:rFonts w:ascii="Arial" w:hAnsi="Arial" w:cs="Arial"/>
          <w:b/>
          <w:bCs/>
          <w:sz w:val="20"/>
          <w:szCs w:val="20"/>
          <w:lang w:eastAsia="ar-SA"/>
        </w:rPr>
        <w:t>2.1. ДЕПОЗИТАРНА УСТАНОВА зобов’язана:</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Відкрити депоненту рахунок у цінних паперах протягом терміну встановленого чинним законодавства, але не більше 3 робочих днів з дати отримання депозитарною установою документів, передбачених законодавством України та внутрішніми документами депозитарної установи для відкриття рахунку в цінних паперах.</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Ознайомити депонента з внутрішніми документами (витягами з внутрішніх документів) депозитарної установи, які регламентують відносини депонента та депозитарної установи стосовно порядку виконання розпоряджень депонента, отримання виписок про стан рахунку в цінних паперах депонента та про операції з цінними паперами, інформаційних довідок про незавершені операції з цінними паперами за рахунками в цінних паперах цього депонента, інших інформаційних довідок, що можуть передбачатись у Договорі, та надалі ознайомлювати депонента зі змінами до цих документів  шляхом розміщення протягом трьох робочих днів  після затвердження змін відповідної інформації та тексту внутрішніх документів (витягів з внутрішніх документів) з урахуванням змін на веб-сайті депозитарної установи в мережі Інтернет inter-</w:t>
      </w:r>
      <w:r w:rsidRPr="0018532A">
        <w:rPr>
          <w:rFonts w:ascii="Arial" w:hAnsi="Arial" w:cs="Arial"/>
          <w:sz w:val="20"/>
          <w:szCs w:val="20"/>
          <w:lang w:val="en-US" w:eastAsia="ar-SA"/>
        </w:rPr>
        <w:t>s</w:t>
      </w:r>
      <w:r w:rsidRPr="0018532A">
        <w:rPr>
          <w:rFonts w:ascii="Arial" w:hAnsi="Arial" w:cs="Arial"/>
          <w:sz w:val="20"/>
          <w:szCs w:val="20"/>
          <w:lang w:eastAsia="ar-SA"/>
        </w:rPr>
        <w:t>ervice.com.ua.</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Здійснювати облік цінних паперів, що належать депоненту, на рахунку в цінних паперах.</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Здійснювати облік прав депонента на цінні папери, що обліковуються на його рахунку в цінних паперах, та обмеження таких прав, у тому числі відокремлений облік прав на цінні папери, які зарезервовані для здійснення розрахунків за правочинами щодо цінних паперів з дотриманням принципу "поставка цінних паперів проти оплати".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Здійснювати обслуговування обігу цінних паперів на рахунках у цінних паперах депонентів шляхом проведення депозитарних операцій за рахунком в цінних паперах у порядку та строки, визначені законодавством та внутрішніми документами депозитарної установи.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 xml:space="preserve">Складати та видавати виписку з рахунку в цінних паперах депонента та виписку про операції з цінними паперами періодично – один раз на рік за відповідним зверненням Депонента або на запит Депонента та у спосіб, визначений у розпорядження (запиті) про надання відповідної виписки. </w:t>
      </w:r>
      <w:r w:rsidRPr="0018532A">
        <w:rPr>
          <w:rFonts w:ascii="Arial" w:hAnsi="Arial" w:cs="Arial"/>
          <w:i/>
          <w:sz w:val="20"/>
          <w:szCs w:val="20"/>
          <w:lang w:eastAsia="ar-SA"/>
        </w:rPr>
        <w:t>Щодо рахунку в цінних паперах, який відкривається на ім'я держави / територіальної (територіальних) громади (громад), на запит суб'єкта управління та щокварталу без його запиту готувати та надавати суб'єкту управління в межах його повноважень виписку про стан рахунку в цінних паперах депонента без стягнення плати за підготовку і надання такої виписки;</w:t>
      </w:r>
      <w:r w:rsidRPr="0018532A">
        <w:rPr>
          <w:rFonts w:ascii="Arial" w:hAnsi="Arial" w:cs="Arial"/>
          <w:sz w:val="20"/>
          <w:szCs w:val="20"/>
          <w:lang w:eastAsia="ar-SA"/>
        </w:rPr>
        <w:t xml:space="preserve"> </w:t>
      </w:r>
      <w:r w:rsidRPr="0018532A">
        <w:rPr>
          <w:rFonts w:ascii="Arial" w:hAnsi="Arial" w:cs="Arial"/>
          <w:i/>
          <w:sz w:val="20"/>
          <w:szCs w:val="20"/>
          <w:lang w:eastAsia="ar-SA"/>
        </w:rPr>
        <w:t>(</w:t>
      </w:r>
      <w:r w:rsidRPr="0018532A">
        <w:rPr>
          <w:rFonts w:ascii="Arial" w:hAnsi="Arial" w:cs="Arial"/>
          <w:i/>
          <w:sz w:val="20"/>
          <w:szCs w:val="20"/>
          <w:u w:val="single"/>
          <w:lang w:eastAsia="ar-SA"/>
        </w:rPr>
        <w:t>зазначається в договорах щодо рахунків в цінних папера  на ім'я держави / територіальної громади</w:t>
      </w:r>
      <w:r w:rsidRPr="0018532A">
        <w:rPr>
          <w:rFonts w:ascii="Arial" w:hAnsi="Arial" w:cs="Arial"/>
          <w:i/>
          <w:sz w:val="20"/>
          <w:szCs w:val="20"/>
          <w:lang w:eastAsia="ar-SA"/>
        </w:rPr>
        <w:t>).</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Надавати депоненту інформаційні довідки (про незавершені операції з цінними паперами за рахунками в цінних паперах цього депонента; інші інформаційні довідки відповідно до вимог Законодавства та цього Договору) на вимогу Депонента протягом трьох робочих днів з дати отримання розпорядження (запиту), якщо більший термін не встановлений розпорядження (запитом) депонента. Інформаційна довідка надається Депоненту у спосіб, значений у розпорядженні (запиті) про надання відповідної інформаційної довідки.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Повідомляти Депонента про проведення коригувальної операції у разі виявлення технічної помилки, допущеної при виконанні депозитарної операції шляхом направлення листа із відповідним повідомлення на адресу Депонента, визначену в анкеті рахунку в цінних паперах Депонента.</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Не виконувати дії та не надавати інформацію щодо цінних паперів, що належать Депоненту, або інформацію щодо Депонента без відповідних розпоряджень Депонента або керуючого рахунком у цінних паперах депонента, крім випадків, передбачених законодавством та цим Договором.</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Надавати Центральному депозитарію цінних паперів (далі - Центральний депозитарій) інформацію щодо депонента, інвестиційної фірми, якій депонентом надані повноваження на вчинення правочинів щодо цінних паперів в інтересах депонента, та цінних паперів, що належать депоненту, яка необхідна для здійснення / забезпечення розрахунків за правочинами щодо цінних паперів, розрахунки за якими здійснює / забезпечує особа, яка провадить клірингову діяльність, з метою подальшого надання такої інформації особі, яка провадить клірингову діяльність, для її відображення у внутрішній системі обліку такої особи;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Не здійснювати депозитарних операцій за рахунком у цінних паперах у випадку виявлення порушень вимог подання, заповнення розпорядження та захисту інформації, яка потрібна для здійснення цих операцій депозитарною установою, або якщо виконання цього розпорядження буде суперечити законодавству.</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Протягом п’яти робочих днів з дати початку депозитарною установою процедури припинення нею провадження професійної діяльності на ринках капіталу-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повідомити депонента листом та/ або шляхом розміщення інформаційного повідомлення на сайті депозитарної установи щодо необхідності закриття рахунку в цінних паперах протягом 60 календарних днів з дати початку цієї процедури.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Закрити рахунок у цінних паперах у порядку, передбаченому Договором та законодавством, внутрішніми документами депозитарної установи.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Направляти повідомлення або іншу інформацію, яка направляється через депозитарну систему України відповідно до вимог законодавства, у порядку, встановленому внутрішніми документами депозитарної установи, відповідно до нормативно-правового акта Національної комісії з цінних паперів та фондового ринку щодо порядку направлення повідомлень та інформації через депозитарну систему України;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Розкривати депоненту інформацію про умови та порядок діяльності депозитарної установи з урахуванням вимог, встановлених статтею 7 Закону України "Про фінансові послуги та фінансові компанії";</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Зарахувати доходи за цінними паперами (права на цінні папери) на рахунок в цінних паперах власника протягом трьох робочих днів у порядку, передбаченому чинним законодавством України. У разі встановлення чинним законодавством іншого порядку та строків зарахування цінних паперів (прав на цінні папери), ніж передбачено чим Договором, депозитарна установа здійснює вказану депозитарну операцію у порядку та у строки, встановлені чинним законодавством на момент виконання операції.</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 xml:space="preserve">  Направляти у встановленому законодавством порядку депоненту, який є власником акцій акціонерного товариства на визначену відповідно до закону дату, повідомлення у разі направлення відповідно до Порядку направлення повідомлень акціонерам через депозитарну систему України, затвердженогорішенням Національної комісії з цінних паперів та фондового ринку від 07 березня 2017 року N 148, зареєстрованого в Міністерстві юстиції України 28 березня 2017 року за N 408/30276 (із змінами), повідомлення акціонерам через депозитарну систему України відповідно до Закону України "Про акціонерні товариства";</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Розкривати депоненту інформацію про умови та порядок діяльності депозитарної установи з урахуванням вимог, встановлених частиною першою статті 12 Закону України "Про фінансові послуги та державне регулювання ринків фінансових послуг";</w:t>
      </w:r>
    </w:p>
    <w:p w:rsidR="00EB700F" w:rsidRPr="0018532A" w:rsidRDefault="00EB700F" w:rsidP="00EB700F">
      <w:pPr>
        <w:suppressAutoHyphens/>
        <w:ind w:left="720"/>
        <w:jc w:val="both"/>
        <w:rPr>
          <w:rFonts w:ascii="Arial" w:hAnsi="Arial" w:cs="Arial"/>
          <w:sz w:val="20"/>
          <w:szCs w:val="20"/>
          <w:lang w:eastAsia="ar-SA"/>
        </w:rPr>
      </w:pPr>
    </w:p>
    <w:p w:rsidR="00EB700F" w:rsidRPr="0018532A" w:rsidRDefault="00EB700F" w:rsidP="00EB700F">
      <w:pPr>
        <w:numPr>
          <w:ilvl w:val="1"/>
          <w:numId w:val="12"/>
        </w:numPr>
        <w:suppressAutoHyphens/>
        <w:jc w:val="both"/>
        <w:rPr>
          <w:rFonts w:ascii="Arial" w:hAnsi="Arial" w:cs="Arial"/>
          <w:sz w:val="20"/>
          <w:szCs w:val="20"/>
          <w:lang w:eastAsia="ar-SA"/>
        </w:rPr>
      </w:pPr>
      <w:r w:rsidRPr="0018532A">
        <w:rPr>
          <w:rFonts w:ascii="Arial" w:hAnsi="Arial" w:cs="Arial"/>
          <w:b/>
          <w:bCs/>
          <w:sz w:val="20"/>
          <w:szCs w:val="20"/>
          <w:lang w:eastAsia="ar-SA"/>
        </w:rPr>
        <w:t>ДЕПОЗИТАРНА УСТАНОВА має право:</w:t>
      </w:r>
    </w:p>
    <w:p w:rsidR="00EB700F" w:rsidRPr="0018532A" w:rsidRDefault="00EB700F" w:rsidP="00EB700F">
      <w:pPr>
        <w:tabs>
          <w:tab w:val="left" w:pos="0"/>
        </w:tabs>
        <w:suppressAutoHyphens/>
        <w:ind w:firstLine="567"/>
        <w:jc w:val="both"/>
        <w:rPr>
          <w:rFonts w:ascii="Arial" w:hAnsi="Arial" w:cs="Arial"/>
          <w:b/>
          <w:bCs/>
          <w:sz w:val="20"/>
          <w:szCs w:val="20"/>
          <w:lang w:eastAsia="ar-SA"/>
        </w:rPr>
      </w:pP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надавати письмову відмову у видачі виписки з рахунку в цінних паперах у разі невідповідності оформлення запиту вимогам чинного законодавства та/або внутрішнього положення депозитарної установи;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надавати Депоненту додаткові послуги, зокрема, з реалізації прав за цінними паперами;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 xml:space="preserve">у випадку початку депозитарною установою процедури припинення нею провадження професійної діяльності на </w:t>
      </w:r>
      <w:r w:rsidRPr="0018532A">
        <w:rPr>
          <w:rFonts w:ascii="Arial" w:hAnsi="Arial" w:cs="Arial"/>
          <w:sz w:val="20"/>
          <w:szCs w:val="20"/>
          <w:lang w:val="ru-RU" w:eastAsia="ar-SA"/>
        </w:rPr>
        <w:t>ринку кап</w:t>
      </w:r>
      <w:r w:rsidRPr="0018532A">
        <w:rPr>
          <w:rFonts w:ascii="Arial" w:hAnsi="Arial" w:cs="Arial"/>
          <w:sz w:val="20"/>
          <w:szCs w:val="20"/>
          <w:lang w:eastAsia="ar-SA"/>
        </w:rPr>
        <w:t>італу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виконувати тільки ті розпорядження Депонента, виконання яких не заборонено таким нормативно-правовим актом;</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закрити рахунок у цінних паперах Депонента, на якому відсутні права на цінні папери, без розпорядження депонента про закриття рахунку в цінних паперах та розірвати Договір в односторонньому порядку у разі припинення здійснення ним діяльності депозитарної установи відповідно до вимог нормативно-правового акта щодо припинення депозитарної діяльності депозитарної установи, у разі виконання безумовної операції списання цінних паперів у порядку спадкування (в тому числі на підставі рішення суду або документів виконавчого провадження), ліквідації  юридичної особи, що підтверджується відомостями Єдиного державного реєстру юридичних осіб, фізичних осіб-підприємців та громадських формувань;</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призупинити обслуговування рахунку в цінних паперах у разі порушення Депонентом цього Договору щодо оплати послуг депозитарної установи, а також у разі ненадання документів для ідентифікації, передбачених чинних законодавством</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вимагати від Депонента надання усіх необхідних документів для обслуговування рахунку у цінних паперах згідно з чинним законодавством України, а також вимагати належного засвідчення документів відповідно до вимог чинного законодавства;</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згідно з чинним законодавством України у випадку необхідності, вимагати від Депонента надання додаткових документів, відомостей та інформації, завірених та погоджених належним чином;</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відмовити у взятті до виконання розпорядження (запиту) Депонента (керуючого чи розпорядника його рахунку у разі, якщо:</w:t>
      </w:r>
    </w:p>
    <w:p w:rsidR="00EB700F" w:rsidRPr="0018532A" w:rsidRDefault="00EB700F" w:rsidP="00EB700F">
      <w:pPr>
        <w:tabs>
          <w:tab w:val="left" w:pos="960"/>
        </w:tabs>
        <w:suppressAutoHyphens/>
        <w:ind w:firstLine="709"/>
        <w:jc w:val="both"/>
        <w:rPr>
          <w:rFonts w:ascii="Arial" w:hAnsi="Arial" w:cs="Arial"/>
          <w:sz w:val="20"/>
          <w:szCs w:val="20"/>
          <w:lang w:eastAsia="ar-SA"/>
        </w:rPr>
      </w:pPr>
      <w:r w:rsidRPr="0018532A">
        <w:rPr>
          <w:rFonts w:ascii="Arial" w:hAnsi="Arial" w:cs="Arial"/>
          <w:sz w:val="20"/>
          <w:szCs w:val="20"/>
          <w:lang w:eastAsia="ar-SA"/>
        </w:rPr>
        <w:t>-</w:t>
      </w:r>
      <w:r w:rsidRPr="0018532A">
        <w:rPr>
          <w:rFonts w:ascii="Arial" w:hAnsi="Arial" w:cs="Arial"/>
          <w:sz w:val="20"/>
          <w:szCs w:val="20"/>
          <w:lang w:eastAsia="ar-SA"/>
        </w:rPr>
        <w:tab/>
        <w:t>розпорядження (запит) та супровідні документі не відповідають вимогам чинного законодавства та внутрішніх документів депозитарної установи;</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надані документи містять недостовірну інформацію та/або суперечливі дані;</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розпорядження та супровідні документи оформлені з помилками або виправленнями (описками, пропусками, невірним заповненням сум числом та прописом тощо);</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розпорядження містить інформацію, яка не співпадає з даними депозитарної установи (інформація про клієнта, контрагента, відомості про цінні папери, відсутність на рахунку у цінних паперах клієнта кількості цінних паперів, необхідної для проведення операції тощо);</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у розпорядженні не вказана дата та/або вихідний номер розпорядження;</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розпорядження підписано особою, яка не має у відповідності до чинного законодавства та внутрішніх документів депозитарної установи відповідних повноважень, у тому числі, строк дії повноважень якої закінчився;</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виникнення сумнівів стосовно достовірності підпису розпорядника рахунку у цінних паперах та/або відбитка печатки юридичної особи, факсимільне відтворення підпису та/або печатки за допомогою засобів механічного або іншого копіювання тощо;</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відсутність у розпорядженні необхідних даних або оформлення розпорядження не у відповідності до вимог законодавства та внутрішніх документів депозитарної установи;</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відсутність або невірне оформлення супроводжувальних документів до розпорядження;</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несплата вартості послуг та/ або штрафних санкцій депозитарної установи, а також вартості послуг Центрального депозитарію, пов’язаних з депозитарними послугами;</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порушення Депонентом строку та порядку оплати послуг депозитарної установи;</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надання розпорядження на виконання облікової депозитарної операції з цінними паперами, які заблоковані (обмежені в обігу), в зв’язку з чим операція не може бути виконана;</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надання розпорядження стосовно проведення облікової депозитарної операції, що призводить до зміни кількості цінних паперів на рахунках у цінних паперах, у період дії обмежень на здійснення операцій із зазначеними у ньому цінними паперами, накладених судовим рішенням або рішенням Комісії;</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ненадання на вимогу депозитарної установи документів та/або інформації, необхідних(ої) для виконання депозитарною установою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фінансування розповсюдження зброї масового знищення щодо проведення ідентифікації клієнтів;</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інші причини, що визначені внутрішніми документами депозитарної установи та законодавством України.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отримувати від Депонента своєчасно та в повному обсязі плату за надання послуг згідно умов цього Договору та тарифів депозитарної установи на депозитарні послуги (далі - тарифи депозитарної установи) та призупинити надання депозитарних послуг за розпорядженнями, іншими вимогами Депонента, керуючого рахунком у цінних паперах Депонента у разі відсутності належної оплати з боку Депонента послуг депозитарної установи;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вносити зміни до внутрішніх документів депозитарної установи та тарифів депозитарної установи.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 підставі письмового оплачуваного запиту та/або додаткової угоди до даного договору надавати інформаційні та консультаційні послуги щодо кон’юнктури ринку, умов обігу цінних паперів, іншу інформацію, яка необхідна Депоненту для реалізації своїх прав та обов’язків;</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відмовити у видачі виписки з рахунку в цінних паперах та/або взятті до виконання розпорядження у разі несплати Депонентом послуг депозитарної установи;</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відмінити облікові  операції, які не були завершені з обставин, не залежних від депозитарної установи, у разі отримання відповідного розпорядження Депонента;</w:t>
      </w:r>
    </w:p>
    <w:p w:rsidR="00EB700F" w:rsidRPr="0018532A" w:rsidRDefault="00EB700F" w:rsidP="00EB700F">
      <w:pPr>
        <w:numPr>
          <w:ilvl w:val="2"/>
          <w:numId w:val="12"/>
        </w:numPr>
        <w:tabs>
          <w:tab w:val="clear" w:pos="1440"/>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відмовити у виконанні депозитарної операції у разі відмови Депонента у приведені Договору у відповідність до вимог чинного законодавства.</w:t>
      </w:r>
    </w:p>
    <w:p w:rsidR="00EB700F" w:rsidRPr="0018532A" w:rsidRDefault="00EB700F" w:rsidP="00EB700F">
      <w:pPr>
        <w:suppressAutoHyphens/>
        <w:ind w:firstLine="567"/>
        <w:jc w:val="both"/>
        <w:rPr>
          <w:rFonts w:ascii="Arial" w:hAnsi="Arial" w:cs="Arial"/>
          <w:sz w:val="20"/>
          <w:szCs w:val="20"/>
          <w:lang w:eastAsia="ar-SA"/>
        </w:rPr>
      </w:pPr>
    </w:p>
    <w:p w:rsidR="00EB700F" w:rsidRPr="0018532A" w:rsidRDefault="00EB700F" w:rsidP="00EB700F">
      <w:pPr>
        <w:suppressAutoHyphens/>
        <w:ind w:firstLine="567"/>
        <w:jc w:val="both"/>
        <w:rPr>
          <w:rFonts w:ascii="Arial" w:hAnsi="Arial" w:cs="Arial"/>
          <w:b/>
          <w:bCs/>
          <w:sz w:val="20"/>
          <w:szCs w:val="20"/>
          <w:lang w:eastAsia="ar-SA"/>
        </w:rPr>
      </w:pPr>
      <w:r w:rsidRPr="0018532A">
        <w:rPr>
          <w:rFonts w:ascii="Arial" w:hAnsi="Arial" w:cs="Arial"/>
          <w:b/>
          <w:bCs/>
          <w:sz w:val="20"/>
          <w:szCs w:val="20"/>
          <w:lang w:eastAsia="ar-SA"/>
        </w:rPr>
        <w:t>2.3. ДЕПОНЕНТ зобов’язаний:</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надати депозитарній установі належним чином оформлені документи, визначені законодавством та внутрішніми документами депозитарної установи, необхідні для відкриття рахунку в цінних паперах протягом робочого дня після укладення цього Договору;</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призначити розпорядника рахунку в цінних паперах;</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дотримуватись вимог внутрішніх документів депозитарної установи, які регламентують відносини депонента та депозитарної установи;</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своєчасно та в повному обсязі оплачувати послуги депозитарної установи згідно з умовами та строками, передбаченими Договором, та тарифами, встановленими депозитарною установою;</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надавати депозитарній установі інформацію та документи, які передбачені законодавством України та внутрішніми документами депозитарної установи як обов'язкові для подання або необхідні їй для виконання дій згідно з вимогами законодавства України та умовами Договору;</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надавати на запит депозитарної установи інформацію та документи про статус податкового резидентства стосовно себе та статус податкового резидентства своїх кінцевих бенефіціарних власників (для юридичних осіб), контролюючої особи, іншу інформацію та/або документи, необхідні для формування та подання депозитарною установою звітності за підзвітними рахунками відповідно до вимог законодавства про обмін інформацією для податкових цілей, встановлених міжнародними договорами, згода на обов'язковість яких надана Верховною Радою України, або укладених на їх підставі міжвідомчих договорів, у тому числі пояснення та інформацію, що стосуються наявної у депозитарної установи обґрунтованої, документально підтвердженої підозри, що рахунок у цінних паперах належить до підзвітних;</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 xml:space="preserve">протягом десяти робочих днів з дати внесення відповідних змін до своїх реквізитів або документів, що надавалися для відкриття рахунку в цінних паперах, надавати інформацію про ці зміни депозитарній установі, у тому числі документи та іншу інформацію про зміни відповідного статусу податкового резидентства стосовно себе та статусу податкового резидентства своїх кінцевих бенефіціарних власників (для юридичних осіб), контролюючої особи, необхідні для формування та подання депозитарною установою звітності за підзвітними рахунками відповідно до вимог законодавства про обмін інформацією для податкових цілей, встановлених міжнародними договорами, згода на обов'язковість яких надана Верховною Радою України, або укладених на їх підставі міжвідомчих договорів, з дня настання відповідної зміни, у порядку, встановленому законодавством та внутрішніми документами депозитарної установи; </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протягом 60 календарних днів з дати початку депозитарною установою процедури припинення нею провадження професійної діяльності на ринку капіталу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здійснити всі необхідні дії щодо закриття рахунку в цінних паперах;</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надавати повні та достовірні документи та/або інформацію, що передбачена законодавством як обов'язкова для подання або потрібна депозитарній установі для виконання дій згідно з умовами цього Договору, в тому числі необхідну депозитарній установі для ідентифікації Депонента та виконання операцій на рахунку в цінних паперах Депонента;</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надавати депозитарній установі для здійснення розрахунків за правочинами щодо цінних паперів з дотриманням принципу "поставка цінних паперів проти оплати" інформацію про інвестиційну фірму, якій депонентом надані повноваження на вчинення правочинів щодо цінних паперів в інтересах депонента, з метою подальшого надання такої інформації Центральному депозитарію та особі, яка провадить клірингову діяльність, для її відображення у внутрішній системі обліку такої особи;</w:t>
      </w:r>
    </w:p>
    <w:p w:rsidR="00EB700F" w:rsidRPr="0018532A" w:rsidRDefault="00EB700F" w:rsidP="00EB700F">
      <w:pPr>
        <w:numPr>
          <w:ilvl w:val="2"/>
          <w:numId w:val="14"/>
        </w:numPr>
        <w:tabs>
          <w:tab w:val="clear" w:pos="1288"/>
          <w:tab w:val="num" w:pos="0"/>
        </w:tabs>
        <w:suppressAutoHyphens/>
        <w:ind w:left="0" w:firstLine="568"/>
        <w:jc w:val="both"/>
        <w:rPr>
          <w:rFonts w:ascii="Arial" w:hAnsi="Arial" w:cs="Arial"/>
          <w:sz w:val="20"/>
          <w:szCs w:val="20"/>
          <w:lang w:eastAsia="ar-SA"/>
        </w:rPr>
      </w:pPr>
      <w:r w:rsidRPr="0018532A">
        <w:rPr>
          <w:rFonts w:ascii="Arial" w:hAnsi="Arial" w:cs="Arial"/>
          <w:sz w:val="20"/>
          <w:szCs w:val="20"/>
          <w:lang w:eastAsia="ar-SA"/>
        </w:rPr>
        <w:t>своєчасно та в повному обсязі надавати документи для уточнення інформації щодо ідентифікації депонента відповідно до внутрішніх документів депозитарної установи та чинного законодавства;</w:t>
      </w:r>
    </w:p>
    <w:p w:rsidR="00EB700F" w:rsidRPr="0018532A" w:rsidRDefault="00EB700F" w:rsidP="00EB700F">
      <w:pPr>
        <w:suppressAutoHyphens/>
        <w:ind w:left="1288"/>
        <w:jc w:val="both"/>
        <w:rPr>
          <w:rFonts w:ascii="Arial" w:hAnsi="Arial" w:cs="Arial"/>
          <w:sz w:val="20"/>
          <w:szCs w:val="20"/>
          <w:lang w:eastAsia="ar-SA"/>
        </w:rPr>
      </w:pPr>
    </w:p>
    <w:p w:rsidR="00EB700F" w:rsidRPr="0018532A" w:rsidRDefault="00EB700F" w:rsidP="00EB700F">
      <w:pPr>
        <w:suppressAutoHyphens/>
        <w:ind w:firstLine="709"/>
        <w:jc w:val="both"/>
        <w:rPr>
          <w:rFonts w:ascii="Arial" w:hAnsi="Arial" w:cs="Arial"/>
          <w:b/>
          <w:bCs/>
          <w:sz w:val="20"/>
          <w:szCs w:val="20"/>
          <w:lang w:eastAsia="ar-SA"/>
        </w:rPr>
      </w:pPr>
      <w:r w:rsidRPr="0018532A">
        <w:rPr>
          <w:rFonts w:ascii="Arial" w:hAnsi="Arial" w:cs="Arial"/>
          <w:b/>
          <w:bCs/>
          <w:sz w:val="20"/>
          <w:szCs w:val="20"/>
          <w:lang w:eastAsia="ar-SA"/>
        </w:rPr>
        <w:t>2.4.</w:t>
      </w:r>
      <w:r w:rsidRPr="0018532A">
        <w:rPr>
          <w:rFonts w:ascii="Arial" w:hAnsi="Arial" w:cs="Arial"/>
          <w:b/>
          <w:bCs/>
          <w:sz w:val="20"/>
          <w:szCs w:val="20"/>
          <w:lang w:eastAsia="ar-SA"/>
        </w:rPr>
        <w:tab/>
        <w:t>ДЕПОНЕНТ має право:</w:t>
      </w:r>
    </w:p>
    <w:p w:rsidR="00EB700F" w:rsidRPr="0018532A" w:rsidRDefault="00EB700F" w:rsidP="00EB700F">
      <w:pPr>
        <w:numPr>
          <w:ilvl w:val="2"/>
          <w:numId w:val="15"/>
        </w:numPr>
        <w:tabs>
          <w:tab w:val="clear" w:pos="1430"/>
          <w:tab w:val="num" w:pos="0"/>
          <w:tab w:val="num" w:pos="567"/>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призначити керуючого (керуючих) рахунком у цінних паперах;</w:t>
      </w:r>
    </w:p>
    <w:p w:rsidR="00EB700F" w:rsidRPr="0018532A" w:rsidRDefault="00EB700F" w:rsidP="00EB700F">
      <w:pPr>
        <w:numPr>
          <w:ilvl w:val="2"/>
          <w:numId w:val="15"/>
        </w:numPr>
        <w:tabs>
          <w:tab w:val="clear" w:pos="1430"/>
          <w:tab w:val="num" w:pos="0"/>
          <w:tab w:val="num" w:pos="567"/>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надавати депозитарній установі інформацію лише щодо однієї - інвестиційної фірми, якій депонентом надані повноваження на вчинення правочинів щодо цінних паперів в інтересах депонента, які виконуються із забезпеченням здійснення розрахунків за правочинами щодо цінних паперів, розрахунки за якими здійснює / забезпечує особа, яка провадить клірингову діяльність;</w:t>
      </w:r>
    </w:p>
    <w:p w:rsidR="00EB700F" w:rsidRPr="0018532A" w:rsidRDefault="00EB700F" w:rsidP="00EB700F">
      <w:pPr>
        <w:numPr>
          <w:ilvl w:val="2"/>
          <w:numId w:val="15"/>
        </w:numPr>
        <w:tabs>
          <w:tab w:val="clear" w:pos="1430"/>
          <w:tab w:val="num" w:pos="0"/>
          <w:tab w:val="num" w:pos="567"/>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отримувати від депозитарної установи відповідно до умов Договору інформацію щодо цінних паперів, прав на цінні папери, які обліковуються на рахунку у цінних паперах;</w:t>
      </w:r>
    </w:p>
    <w:p w:rsidR="00EB700F" w:rsidRPr="0018532A" w:rsidRDefault="00EB700F" w:rsidP="00EB700F">
      <w:pPr>
        <w:numPr>
          <w:ilvl w:val="2"/>
          <w:numId w:val="15"/>
        </w:numPr>
        <w:tabs>
          <w:tab w:val="clear" w:pos="1430"/>
          <w:tab w:val="num" w:pos="0"/>
          <w:tab w:val="num" w:pos="567"/>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надавати депозитарній установі розпорядження та інші документи для направлення повідомлення або іншої інформації, які направляються через депозитарну систему відповідно до вимог законодавства, у порядку, встановленому внутрішніми документами депозитарної установи, відповідно до нормативно-правового акта Національної комісії з цінних паперів та фондового ринку щодо порядку направлення повідомлень та інформації через депозитарну систему України;</w:t>
      </w:r>
    </w:p>
    <w:p w:rsidR="00EB700F" w:rsidRPr="0018532A" w:rsidRDefault="00EB700F" w:rsidP="00EB700F">
      <w:pPr>
        <w:numPr>
          <w:ilvl w:val="2"/>
          <w:numId w:val="15"/>
        </w:numPr>
        <w:tabs>
          <w:tab w:val="clear" w:pos="1430"/>
          <w:tab w:val="num" w:pos="0"/>
          <w:tab w:val="num" w:pos="567"/>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отримувати інформацію про умови та порядок діяльності депозитарної установи з урахуванням вимог, встановлених статтею 7 Закону України "Про фінансові послуги та фінансові компанії";</w:t>
      </w:r>
    </w:p>
    <w:p w:rsidR="00EB700F" w:rsidRPr="0018532A" w:rsidRDefault="00EB700F" w:rsidP="00EB700F">
      <w:pPr>
        <w:tabs>
          <w:tab w:val="num" w:pos="1430"/>
        </w:tabs>
        <w:suppressAutoHyphens/>
        <w:ind w:left="710"/>
        <w:jc w:val="both"/>
        <w:rPr>
          <w:rFonts w:ascii="Arial" w:hAnsi="Arial" w:cs="Arial"/>
          <w:sz w:val="20"/>
          <w:szCs w:val="20"/>
          <w:lang w:eastAsia="ar-SA"/>
        </w:rPr>
      </w:pPr>
    </w:p>
    <w:p w:rsidR="00EB700F" w:rsidRPr="0018532A" w:rsidRDefault="00EB700F" w:rsidP="00EB700F">
      <w:pPr>
        <w:suppressAutoHyphens/>
        <w:ind w:left="720"/>
        <w:jc w:val="both"/>
        <w:rPr>
          <w:rFonts w:ascii="Arial" w:hAnsi="Arial" w:cs="Arial"/>
          <w:sz w:val="20"/>
          <w:szCs w:val="20"/>
          <w:lang w:eastAsia="ar-SA"/>
        </w:rPr>
      </w:pPr>
    </w:p>
    <w:p w:rsidR="00EB700F" w:rsidRPr="0018532A" w:rsidRDefault="00EB700F" w:rsidP="00EB700F">
      <w:pPr>
        <w:numPr>
          <w:ilvl w:val="2"/>
          <w:numId w:val="54"/>
        </w:numPr>
        <w:suppressAutoHyphens/>
        <w:jc w:val="both"/>
        <w:rPr>
          <w:rFonts w:ascii="Arial" w:hAnsi="Arial" w:cs="Arial"/>
          <w:b/>
          <w:sz w:val="20"/>
          <w:szCs w:val="20"/>
          <w:lang w:eastAsia="ar-SA"/>
        </w:rPr>
      </w:pPr>
      <w:r w:rsidRPr="0018532A">
        <w:rPr>
          <w:rFonts w:ascii="Arial" w:hAnsi="Arial" w:cs="Arial"/>
          <w:b/>
          <w:sz w:val="20"/>
          <w:szCs w:val="20"/>
          <w:lang w:eastAsia="ar-SA"/>
        </w:rPr>
        <w:t>Взаємні обов’язки:</w:t>
      </w:r>
    </w:p>
    <w:p w:rsidR="00EB700F" w:rsidRPr="0018532A" w:rsidRDefault="00EB700F" w:rsidP="00EB700F">
      <w:pPr>
        <w:numPr>
          <w:ilvl w:val="2"/>
          <w:numId w:val="58"/>
        </w:numPr>
        <w:suppressAutoHyphens/>
        <w:jc w:val="both"/>
        <w:rPr>
          <w:rFonts w:ascii="Arial" w:hAnsi="Arial" w:cs="Arial"/>
          <w:sz w:val="20"/>
          <w:szCs w:val="20"/>
          <w:lang w:eastAsia="ar-SA"/>
        </w:rPr>
      </w:pPr>
      <w:r w:rsidRPr="0018532A">
        <w:rPr>
          <w:rFonts w:ascii="Arial" w:hAnsi="Arial" w:cs="Arial"/>
          <w:sz w:val="20"/>
          <w:szCs w:val="20"/>
          <w:lang w:eastAsia="ar-SA"/>
        </w:rPr>
        <w:t>Кожна сторона зобов’язується виконувати свої обов’язки належним чином та сприяти іншій стороні у виконанні.</w:t>
      </w:r>
    </w:p>
    <w:p w:rsidR="00EB700F" w:rsidRPr="0018532A" w:rsidRDefault="00EB700F" w:rsidP="00EB700F">
      <w:pPr>
        <w:suppressAutoHyphens/>
        <w:jc w:val="center"/>
        <w:rPr>
          <w:rFonts w:ascii="Arial" w:hAnsi="Arial" w:cs="Arial"/>
          <w:b/>
          <w:bCs/>
          <w:sz w:val="20"/>
          <w:szCs w:val="20"/>
          <w:lang w:eastAsia="ar-SA"/>
        </w:rPr>
      </w:pPr>
    </w:p>
    <w:p w:rsidR="00EB700F" w:rsidRPr="0018532A" w:rsidRDefault="00EB700F" w:rsidP="00EB700F">
      <w:pPr>
        <w:suppressAutoHyphens/>
        <w:jc w:val="center"/>
        <w:rPr>
          <w:rFonts w:ascii="Arial" w:hAnsi="Arial" w:cs="Arial"/>
          <w:b/>
          <w:bCs/>
          <w:sz w:val="20"/>
          <w:szCs w:val="20"/>
          <w:lang w:eastAsia="ar-SA"/>
        </w:rPr>
      </w:pPr>
      <w:r w:rsidRPr="0018532A">
        <w:rPr>
          <w:rFonts w:ascii="Arial" w:hAnsi="Arial" w:cs="Arial"/>
          <w:b/>
          <w:bCs/>
          <w:sz w:val="20"/>
          <w:szCs w:val="20"/>
          <w:lang w:eastAsia="ar-SA"/>
        </w:rPr>
        <w:t>III. ПОРЯДОК ОТРИМАННЯ РОЗПОРЯДЖЕНЬ ТА ОБМІНУ ІНФОРМАЦІЄЮ.</w:t>
      </w:r>
    </w:p>
    <w:p w:rsidR="00EB700F" w:rsidRPr="0018532A" w:rsidRDefault="00EB700F" w:rsidP="00EB700F">
      <w:pPr>
        <w:suppressAutoHyphens/>
        <w:jc w:val="center"/>
        <w:rPr>
          <w:rFonts w:ascii="Arial" w:hAnsi="Arial" w:cs="Arial"/>
          <w:b/>
          <w:bCs/>
          <w:sz w:val="20"/>
          <w:szCs w:val="20"/>
          <w:lang w:eastAsia="ar-SA"/>
        </w:rPr>
      </w:pP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 xml:space="preserve"> Обслуговування операцій з цінними паперами здійснюються депозитарною установою за письмовим розпорядженням Депонента, керуючого або розпорядника його рахунком.</w:t>
      </w: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Особливості складання розпоряджень Депонента встановлені нормами і правилами обліку цінних паперів, затвердженими Національною комісією з цінних паперів та фондового ринку, та внутрішніми документами депозитарної установи.</w:t>
      </w: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Розпорядження надаються депозитарній установі у паперовому вигляді:</w:t>
      </w:r>
    </w:p>
    <w:p w:rsidR="00EB700F" w:rsidRPr="0018532A" w:rsidRDefault="00EB700F" w:rsidP="00EB700F">
      <w:pPr>
        <w:numPr>
          <w:ilvl w:val="0"/>
          <w:numId w:val="11"/>
        </w:numPr>
        <w:tabs>
          <w:tab w:val="left" w:pos="0"/>
        </w:tabs>
        <w:suppressAutoHyphens/>
        <w:ind w:firstLine="720"/>
        <w:jc w:val="both"/>
        <w:rPr>
          <w:rFonts w:ascii="Arial" w:hAnsi="Arial" w:cs="Arial"/>
          <w:sz w:val="20"/>
          <w:szCs w:val="20"/>
          <w:lang w:eastAsia="ar-SA"/>
        </w:rPr>
      </w:pPr>
      <w:r w:rsidRPr="0018532A">
        <w:rPr>
          <w:rFonts w:ascii="Arial" w:hAnsi="Arial" w:cs="Arial"/>
          <w:sz w:val="20"/>
          <w:szCs w:val="20"/>
          <w:lang w:eastAsia="ar-SA"/>
        </w:rPr>
        <w:t>особисто при зверненні Депонента, керуючого або розпорядника його рахунком;</w:t>
      </w:r>
    </w:p>
    <w:p w:rsidR="00EB700F" w:rsidRPr="0018532A" w:rsidRDefault="00EB700F" w:rsidP="00EB700F">
      <w:pPr>
        <w:numPr>
          <w:ilvl w:val="0"/>
          <w:numId w:val="11"/>
        </w:numPr>
        <w:tabs>
          <w:tab w:val="left" w:pos="0"/>
        </w:tabs>
        <w:suppressAutoHyphens/>
        <w:ind w:firstLine="720"/>
        <w:jc w:val="both"/>
        <w:rPr>
          <w:rFonts w:ascii="Arial" w:hAnsi="Arial" w:cs="Arial"/>
          <w:sz w:val="20"/>
          <w:szCs w:val="20"/>
          <w:lang w:eastAsia="ar-SA"/>
        </w:rPr>
      </w:pPr>
      <w:r w:rsidRPr="0018532A">
        <w:rPr>
          <w:rFonts w:ascii="Arial" w:hAnsi="Arial" w:cs="Arial"/>
          <w:sz w:val="20"/>
          <w:szCs w:val="20"/>
          <w:lang w:eastAsia="ar-SA"/>
        </w:rPr>
        <w:t>поштою або кур’єрським зв’язком.</w:t>
      </w: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Розпорядження має бути підписано Депонентом або керуючим чи розпорядником його рахунком, по яким до депозитарної установи надано відповідну картку зразків підписів, довіреність та передбачені вимогами чинного законодавства документи щодо ідентифікації.</w:t>
      </w: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Депозитарна установа приймає до виконання тільки ті розпорядження Депонента, які підтверджені підписом депонента, або керуючого чи розпорядника його рахунком. Достовірність підписів на розпорядженнях Депонентів підтверджується шляхом зіставлення підписів у розпорядженні із зразками підписів у картці із зразками підписів та відбитком печатки (у разі наявності).</w:t>
      </w: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Розпорядження повинні бути надані депозитарній установі без виправлення тексту, з чітким відбитком печатки за підписом Депонента, або керуючого чи розпорядника його рахунком.</w:t>
      </w: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Розпорядження Депонентів повинні повністю розкривати зміст виконання операцій з рахунками в цінних паперах та відповідати чинному законодавству України.</w:t>
      </w:r>
    </w:p>
    <w:p w:rsidR="00EB700F" w:rsidRPr="0018532A" w:rsidRDefault="00EB700F" w:rsidP="00EB700F">
      <w:pPr>
        <w:numPr>
          <w:ilvl w:val="1"/>
          <w:numId w:val="27"/>
        </w:numPr>
        <w:tabs>
          <w:tab w:val="left" w:pos="0"/>
          <w:tab w:val="left" w:pos="1134"/>
          <w:tab w:val="num" w:pos="144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Обмін інформацією між Сторонами здійснюється шляхом направлення кур’єром, поштою, або надання особисто чи через уповноваженого представника письмових повідомлень, оформлених відповідно до вимог чинного законодавства та внутрішніх документів депозитарної установи.</w:t>
      </w:r>
    </w:p>
    <w:p w:rsidR="00EB700F" w:rsidRPr="0018532A" w:rsidRDefault="00EB700F" w:rsidP="00EB700F">
      <w:pPr>
        <w:numPr>
          <w:ilvl w:val="1"/>
          <w:numId w:val="27"/>
        </w:numPr>
        <w:tabs>
          <w:tab w:val="left" w:pos="0"/>
          <w:tab w:val="left" w:pos="1134"/>
          <w:tab w:val="num" w:pos="144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 xml:space="preserve">Сторони підтверджують достовірність підписів на розпорядженнях Депонента способом звірки підпису Депонента або розпорядник рахунку з карткою із зразками підпису Депонента або карткою із зразками підписів розпорядника рахунку, складеними та оформленими відповідно до вимог чинного законодавства та внутрішніх документів депозитарної установи. </w:t>
      </w: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Депонент бере на себе відповідальність за достовірність інформації, що міститься в документах, які подаються Депонентом, керуючим його рахунку або розпорядним рахунку депонента  депозитарній установі, у тому числі документах, за якими депозитарній установі Депонентом доручається проведення депозитарних операцій на рахунку Депонента.</w:t>
      </w: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Депозитарна установа направляє поштові повідомлення, інформацію та інші документи  за результатами виконання цього Договору та виконання депозитарних операцій на поштову адресу Депонента, зазначену в анкету, якщо інші вимоги не вказані в розпорядженні (запиті) депонента.</w:t>
      </w:r>
    </w:p>
    <w:p w:rsidR="00EB700F" w:rsidRPr="0018532A"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Розпорядження виконується депозитарною установою тільки за умови виконання пунктів 3.4. - 3.7 цього договору у термін передбачений внутрішніми документами депозитарної установи та вимогами чинного законодавства.</w:t>
      </w:r>
    </w:p>
    <w:p w:rsidR="00EB700F" w:rsidRDefault="00EB700F" w:rsidP="00EB700F">
      <w:pPr>
        <w:numPr>
          <w:ilvl w:val="1"/>
          <w:numId w:val="27"/>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Ненадання депонентом протягом 15 календарних днів з дня отримання запиту депозитарної установи запитуваної інформації та/або документів або надання інформації та/або документів, що не спростовують обґрунтованої підозри депозитарної установи, або надання депонентом недостовірної інформації для встановлення підзвітності його є підставою для відмови такому депоненту у виконанні розпоряджень щодо проведення операцій за його рахунком у цінних паперах відповідно до законодавства та внутрішніх документів депозитарної установи.</w:t>
      </w:r>
    </w:p>
    <w:p w:rsidR="00F22747" w:rsidRPr="0018532A" w:rsidRDefault="00F22747" w:rsidP="00F22747">
      <w:pPr>
        <w:tabs>
          <w:tab w:val="left" w:pos="0"/>
          <w:tab w:val="left" w:pos="1134"/>
        </w:tabs>
        <w:suppressAutoHyphens/>
        <w:ind w:left="720"/>
        <w:jc w:val="both"/>
        <w:rPr>
          <w:rFonts w:ascii="Arial" w:hAnsi="Arial" w:cs="Arial"/>
          <w:sz w:val="20"/>
          <w:szCs w:val="20"/>
          <w:lang w:eastAsia="ar-SA"/>
        </w:rPr>
      </w:pPr>
    </w:p>
    <w:p w:rsidR="00EB700F" w:rsidRDefault="00EB700F" w:rsidP="00983CC8">
      <w:pPr>
        <w:suppressAutoHyphens/>
        <w:jc w:val="center"/>
        <w:rPr>
          <w:rFonts w:ascii="Arial" w:hAnsi="Arial" w:cs="Arial"/>
          <w:b/>
          <w:bCs/>
          <w:sz w:val="20"/>
          <w:szCs w:val="20"/>
          <w:lang w:eastAsia="ar-SA"/>
        </w:rPr>
      </w:pPr>
      <w:r w:rsidRPr="0018532A">
        <w:rPr>
          <w:rFonts w:ascii="Arial" w:hAnsi="Arial" w:cs="Arial"/>
          <w:b/>
          <w:bCs/>
          <w:sz w:val="20"/>
          <w:szCs w:val="20"/>
          <w:lang w:eastAsia="ar-SA"/>
        </w:rPr>
        <w:t>IV. ВАРТІСТЬ ПОСЛУГ ТА ПОРЯДОК РОЗРАХУНКІВ</w:t>
      </w:r>
    </w:p>
    <w:p w:rsidR="00F22747" w:rsidRPr="0018532A" w:rsidRDefault="00F22747" w:rsidP="00983CC8">
      <w:pPr>
        <w:suppressAutoHyphens/>
        <w:jc w:val="center"/>
        <w:rPr>
          <w:rFonts w:ascii="Arial" w:hAnsi="Arial" w:cs="Arial"/>
          <w:b/>
          <w:bCs/>
          <w:sz w:val="20"/>
          <w:szCs w:val="20"/>
          <w:lang w:eastAsia="ar-SA"/>
        </w:rPr>
      </w:pPr>
    </w:p>
    <w:p w:rsidR="00EB700F" w:rsidRPr="0018532A" w:rsidRDefault="00EB700F" w:rsidP="00EB700F">
      <w:pPr>
        <w:numPr>
          <w:ilvl w:val="1"/>
          <w:numId w:val="16"/>
        </w:numPr>
        <w:tabs>
          <w:tab w:val="num" w:pos="0"/>
          <w:tab w:val="left" w:pos="709"/>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Депонент оплачує послуги депозитарної установи відповідно до цього Договору та відповідно до тарифів, встановлених депозитарною установою (Додаток 1). </w:t>
      </w:r>
    </w:p>
    <w:p w:rsidR="00EB700F" w:rsidRPr="0018532A" w:rsidRDefault="00EB700F" w:rsidP="00EB700F">
      <w:pPr>
        <w:numPr>
          <w:ilvl w:val="1"/>
          <w:numId w:val="16"/>
        </w:numPr>
        <w:tabs>
          <w:tab w:val="num" w:pos="0"/>
          <w:tab w:val="left" w:pos="709"/>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Депонент погоджується з тарифами, встановленими депозитарною установою на дату укладення договору.</w:t>
      </w:r>
    </w:p>
    <w:p w:rsidR="00EB700F" w:rsidRPr="0018532A" w:rsidRDefault="00EB700F" w:rsidP="00EB700F">
      <w:pPr>
        <w:numPr>
          <w:ilvl w:val="1"/>
          <w:numId w:val="16"/>
        </w:numPr>
        <w:tabs>
          <w:tab w:val="num" w:pos="0"/>
          <w:tab w:val="left" w:pos="709"/>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Депозитарна установа має право в односторонньому порядку змінювати тарифи на послуги депозитарної установи. Про зміну тарифів депозитарна установа повідомляє Депонента протягом п’яти робочих днів з дати затвердження нових тарифів письмово на адресу, зазначену в анкету рахунку в цінних паперах депонента. Нові тарифі діють для Депонента з місяця наступного за тим, в якому були змінені тарифи Депозитарної установи.</w:t>
      </w:r>
    </w:p>
    <w:p w:rsidR="00EB700F" w:rsidRPr="0018532A" w:rsidRDefault="00EB700F" w:rsidP="00EB700F">
      <w:pPr>
        <w:numPr>
          <w:ilvl w:val="1"/>
          <w:numId w:val="16"/>
        </w:numPr>
        <w:tabs>
          <w:tab w:val="num"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Плата за обслуговування рахунку в цінних паперах Депонента вноситься Депонентом  </w:t>
      </w:r>
      <w:r w:rsidRPr="0018532A">
        <w:rPr>
          <w:rFonts w:ascii="Arial" w:hAnsi="Arial" w:cs="Arial"/>
          <w:sz w:val="20"/>
          <w:lang w:eastAsia="ar-SA"/>
        </w:rPr>
        <w:t>щоквартально до 20 числа останнього місяця поточного кварталу</w:t>
      </w:r>
      <w:r w:rsidRPr="0018532A">
        <w:rPr>
          <w:rFonts w:ascii="Arial" w:hAnsi="Arial" w:cs="Arial"/>
          <w:sz w:val="20"/>
          <w:szCs w:val="20"/>
          <w:lang w:eastAsia="ar-SA"/>
        </w:rPr>
        <w:t xml:space="preserve"> шляхом перерахування грошових коштів на розрахунковий рахунок депозитарної установи.</w:t>
      </w:r>
    </w:p>
    <w:p w:rsidR="00EB700F" w:rsidRPr="0018532A" w:rsidRDefault="00EB700F" w:rsidP="00EB700F">
      <w:pPr>
        <w:numPr>
          <w:ilvl w:val="1"/>
          <w:numId w:val="16"/>
        </w:numPr>
        <w:tabs>
          <w:tab w:val="num"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Оплата інших послуг та операцій депозитарної установи здійснюється на підставі виставленого рахунку Депозитарної установи протягом одного робочого дня з дати отримання рахунку шляхом перерахування грошових коштів на рахунок депозитарної установи. </w:t>
      </w:r>
    </w:p>
    <w:p w:rsidR="00EB700F" w:rsidRPr="0018532A" w:rsidRDefault="00EB700F" w:rsidP="00EB700F">
      <w:pPr>
        <w:numPr>
          <w:ilvl w:val="1"/>
          <w:numId w:val="16"/>
        </w:numPr>
        <w:tabs>
          <w:tab w:val="num"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 виставленому рахунку на оплату послуг міститься розшифровка нарахованої до оплати суми за надані послуги та перелік послуг.</w:t>
      </w:r>
    </w:p>
    <w:p w:rsidR="00EB700F" w:rsidRPr="0018532A" w:rsidRDefault="00EB700F" w:rsidP="00EB700F">
      <w:pPr>
        <w:numPr>
          <w:ilvl w:val="1"/>
          <w:numId w:val="16"/>
        </w:numPr>
        <w:tabs>
          <w:tab w:val="num"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Несплата рахунків депозитарної установи може бути підставою для відмови у виконанні послуги та  депозитарних операції. В разі наявності заборгованості Депонента перед депозитарною установою, Депонент повинен разом з рахунками за послуги та операцій сплатити суму штрафних санкцій (пені, штрафу), визначених відповідно до цього Договору. </w:t>
      </w:r>
    </w:p>
    <w:p w:rsidR="00EB700F" w:rsidRPr="0018532A" w:rsidRDefault="00EB700F" w:rsidP="00EB700F">
      <w:pPr>
        <w:numPr>
          <w:ilvl w:val="1"/>
          <w:numId w:val="16"/>
        </w:numPr>
        <w:tabs>
          <w:tab w:val="num"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 результаті виконання операцій та надання послуг депозитарна установа складає у двох примірниках акт виконаних операцій (наданих послуг). Акти виконаних депозитарною установою операцій (послуг) складаються у день проведення операції або на останній день кварталу, підписуються депозитарною установою у двох оригіналах та надсилаються Депоненту для підписання. Депонент має підписати акт виконаних операцій протягом одного робочого дня з дати отримання та одним примірник даного акту повинен бути  повернутий депозитарній установі протягом трьох робочих днів з дати отримання. У разі неповернення акту виконаний операцій (наданих послуг) послуги вважаються наданими без заперечень.</w:t>
      </w:r>
    </w:p>
    <w:p w:rsidR="00EB700F" w:rsidRPr="0018532A" w:rsidRDefault="00EB700F" w:rsidP="00EB700F">
      <w:pPr>
        <w:numPr>
          <w:ilvl w:val="1"/>
          <w:numId w:val="16"/>
        </w:numPr>
        <w:tabs>
          <w:tab w:val="num"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У разі припинення дії Договору Депонент зобов’язаний сплатити фактично надані депозитарною установою послуги до моменту припинення дії Договору.</w:t>
      </w:r>
    </w:p>
    <w:p w:rsidR="00EB700F" w:rsidRPr="0018532A" w:rsidRDefault="00EB700F" w:rsidP="00EB700F">
      <w:pPr>
        <w:numPr>
          <w:ilvl w:val="1"/>
          <w:numId w:val="16"/>
        </w:numPr>
        <w:tabs>
          <w:tab w:val="num"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Грошові кошти, що надходять на поточний рахунок депозитарної установи відповідно до законодавства та умов цього Договору з метою їх подальшого переказу Депоненту, не є власністю депозитарної установи. </w:t>
      </w:r>
    </w:p>
    <w:p w:rsidR="00EB700F" w:rsidRPr="0018532A" w:rsidRDefault="00EB700F" w:rsidP="00EB700F">
      <w:pPr>
        <w:numPr>
          <w:ilvl w:val="1"/>
          <w:numId w:val="16"/>
        </w:numPr>
        <w:tabs>
          <w:tab w:val="num"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Виплата дивідендів, доходів за цінними паперами або інших виплат, що здійснюються відповідно до закону, здійснюється Депозитарною установою у відповідності до вимог чинного законодавства та внутрішнього положення депозитарної установи  шляхом перерахування грошових коштів на поточний банківський рахунок Депонента або  поштовим переказом на адресу депонента  - в спосіб, зазначений в анкеті рахунку в цінних паперах Депонента. Кошти, призначені для виплати дивідендів, доходу або інших виплат, обліковуються на рахунку депозитарної установи до моменту їх виплати особі, що має право на їх отримання, крім випадку припинення професійної діяльності на ринку капіталу – депозитарної діяльності депозитарної установи. Виплата дивідендів, доходів за цінними паперами  та інших виплат, що здійснюються відповідно до закону, здійснюється згідно інформації рахунку в цінних паперах за умови достатності даних, необхідних для перерахування дивідендів та/або доходів за цінними паперами.</w:t>
      </w:r>
    </w:p>
    <w:p w:rsidR="00EB700F" w:rsidRPr="0018532A" w:rsidRDefault="00EB700F" w:rsidP="00EB700F">
      <w:pPr>
        <w:numPr>
          <w:ilvl w:val="1"/>
          <w:numId w:val="16"/>
        </w:numPr>
        <w:tabs>
          <w:tab w:val="num"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Виплата дивідендів, доходів за цінними паперами та інших виплат, що здійснюються відповідно до закону, здійснюється за рахунок депонента. У випадку наявності заборгованості за надані послуги, депозитарна установа здійснює виплату коштів виключно після погашення заборгованості та оплати вартості послуг депозитарної установи за перерахування дивідендів, доходів за цінними паперами та інших виплат, що здійснюються відповідно до закону.</w:t>
      </w:r>
    </w:p>
    <w:p w:rsidR="00EB700F" w:rsidRPr="0018532A" w:rsidRDefault="00EB700F" w:rsidP="00EB700F">
      <w:pPr>
        <w:tabs>
          <w:tab w:val="num" w:pos="927"/>
          <w:tab w:val="left" w:pos="1134"/>
        </w:tabs>
        <w:suppressAutoHyphens/>
        <w:ind w:left="709"/>
        <w:jc w:val="both"/>
        <w:rPr>
          <w:rFonts w:ascii="Arial" w:hAnsi="Arial" w:cs="Arial"/>
          <w:sz w:val="20"/>
          <w:szCs w:val="20"/>
          <w:lang w:eastAsia="ar-SA"/>
        </w:rPr>
      </w:pPr>
    </w:p>
    <w:p w:rsidR="00EB700F" w:rsidRPr="0018532A" w:rsidRDefault="00EB700F" w:rsidP="00EB700F">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 xml:space="preserve">V. ВИКОНАННЯ УМОВ ДОГОВОРУ </w:t>
      </w:r>
    </w:p>
    <w:p w:rsidR="00EB700F" w:rsidRPr="0018532A" w:rsidRDefault="00EB700F" w:rsidP="00EB700F">
      <w:pPr>
        <w:suppressAutoHyphens/>
        <w:ind w:left="426"/>
        <w:jc w:val="both"/>
        <w:rPr>
          <w:rFonts w:ascii="Arial" w:hAnsi="Arial" w:cs="Arial"/>
          <w:sz w:val="20"/>
          <w:szCs w:val="20"/>
          <w:lang w:eastAsia="ar-SA"/>
        </w:rPr>
      </w:pP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5.1. Одностороння відмова Сторін від виконання Договору або зміна його умов є неприпустимою крім випадків, передбачених цим Договором та чинним законодавством України. </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5.2. Зміни умов Договору або внесення доповнень до нього можливі лише за письмовою</w:t>
      </w:r>
      <w:r w:rsidRPr="0018532A">
        <w:rPr>
          <w:rFonts w:ascii="Arial" w:hAnsi="Arial" w:cs="Arial"/>
          <w:b/>
          <w:bCs/>
          <w:sz w:val="20"/>
          <w:szCs w:val="20"/>
          <w:lang w:eastAsia="ar-SA"/>
        </w:rPr>
        <w:t xml:space="preserve"> </w:t>
      </w:r>
      <w:r w:rsidRPr="0018532A">
        <w:rPr>
          <w:rFonts w:ascii="Arial" w:hAnsi="Arial" w:cs="Arial"/>
          <w:sz w:val="20"/>
          <w:szCs w:val="20"/>
          <w:lang w:eastAsia="ar-SA"/>
        </w:rPr>
        <w:t>згодою Сторін, якщо інше не передбачено чинним законодавством та цим Договором.</w:t>
      </w:r>
    </w:p>
    <w:p w:rsidR="00EB700F" w:rsidRPr="0018532A" w:rsidRDefault="00EB700F" w:rsidP="00EB700F">
      <w:pPr>
        <w:suppressAutoHyphens/>
        <w:ind w:firstLine="567"/>
        <w:jc w:val="center"/>
        <w:rPr>
          <w:rFonts w:ascii="Arial" w:hAnsi="Arial" w:cs="Arial"/>
          <w:b/>
          <w:bCs/>
          <w:sz w:val="20"/>
          <w:szCs w:val="20"/>
          <w:lang w:eastAsia="ar-SA"/>
        </w:rPr>
      </w:pPr>
    </w:p>
    <w:p w:rsidR="00EB700F" w:rsidRPr="0018532A" w:rsidRDefault="00EB700F" w:rsidP="00EB700F">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VІ. ВІДПОВІДАЛЬНІСТЬ СТОРІН.</w:t>
      </w:r>
    </w:p>
    <w:p w:rsidR="00EB700F" w:rsidRPr="0018532A" w:rsidRDefault="00EB700F" w:rsidP="00EB700F">
      <w:pPr>
        <w:suppressAutoHyphens/>
        <w:ind w:left="567"/>
        <w:jc w:val="both"/>
        <w:rPr>
          <w:rFonts w:ascii="Arial" w:hAnsi="Arial" w:cs="Arial"/>
          <w:sz w:val="20"/>
          <w:szCs w:val="20"/>
          <w:lang w:eastAsia="ar-SA"/>
        </w:rPr>
      </w:pPr>
    </w:p>
    <w:p w:rsidR="00EB700F" w:rsidRPr="0018532A" w:rsidRDefault="00EB700F" w:rsidP="00EB700F">
      <w:pPr>
        <w:numPr>
          <w:ilvl w:val="1"/>
          <w:numId w:val="17"/>
        </w:numPr>
        <w:tabs>
          <w:tab w:val="left" w:pos="96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У разі невиконання чи неналежного виконання однією зі Сторін своїх зобов'язань, передбачених цим Договором або чинним законодавством України, винна Сторона несе майнову відповідальність за завдані збитки. </w:t>
      </w:r>
    </w:p>
    <w:p w:rsidR="00EB700F" w:rsidRPr="0018532A" w:rsidRDefault="00EB700F" w:rsidP="00EB700F">
      <w:pPr>
        <w:numPr>
          <w:ilvl w:val="1"/>
          <w:numId w:val="17"/>
        </w:numPr>
        <w:tabs>
          <w:tab w:val="left" w:pos="96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Сторона, яка порушила зобов’язання відповідно до цього Договору, повинна усунути ці порушення в найкоротший строк.</w:t>
      </w:r>
    </w:p>
    <w:p w:rsidR="00EB700F" w:rsidRPr="0018532A" w:rsidRDefault="00EB700F" w:rsidP="00EB700F">
      <w:pPr>
        <w:numPr>
          <w:ilvl w:val="1"/>
          <w:numId w:val="17"/>
        </w:numPr>
        <w:tabs>
          <w:tab w:val="left" w:pos="0"/>
          <w:tab w:val="left" w:pos="960"/>
          <w:tab w:val="left" w:pos="120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Депозитарна установа несе відповідальність за:</w:t>
      </w:r>
    </w:p>
    <w:p w:rsidR="00EB700F" w:rsidRPr="0018532A" w:rsidRDefault="00EB700F" w:rsidP="00EB700F">
      <w:pPr>
        <w:numPr>
          <w:ilvl w:val="0"/>
          <w:numId w:val="11"/>
        </w:numPr>
        <w:tabs>
          <w:tab w:val="clear" w:pos="704"/>
          <w:tab w:val="num" w:pos="0"/>
          <w:tab w:val="left" w:pos="709"/>
          <w:tab w:val="left" w:pos="96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незаконне списання цінних паперів депонента з рахунку  в цінних паперах Депонента;</w:t>
      </w:r>
    </w:p>
    <w:p w:rsidR="00EB700F" w:rsidRPr="0018532A" w:rsidRDefault="00EB700F" w:rsidP="00EB700F">
      <w:pPr>
        <w:numPr>
          <w:ilvl w:val="0"/>
          <w:numId w:val="11"/>
        </w:numPr>
        <w:tabs>
          <w:tab w:val="clear" w:pos="704"/>
          <w:tab w:val="num" w:pos="0"/>
          <w:tab w:val="left" w:pos="709"/>
          <w:tab w:val="left" w:pos="96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перевірку розпоряджень на правильність складання та інші перевірки, передбачені чинним законодавством та внутрішніми документами депозитарної установи;</w:t>
      </w:r>
    </w:p>
    <w:p w:rsidR="00EB700F" w:rsidRPr="0018532A" w:rsidRDefault="00EB700F" w:rsidP="00EB700F">
      <w:pPr>
        <w:numPr>
          <w:ilvl w:val="0"/>
          <w:numId w:val="11"/>
        </w:numPr>
        <w:tabs>
          <w:tab w:val="clear" w:pos="704"/>
          <w:tab w:val="num" w:pos="0"/>
          <w:tab w:val="left" w:pos="709"/>
          <w:tab w:val="left" w:pos="96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дотримання правил обліку при виконанні своїх обов’язків.</w:t>
      </w:r>
    </w:p>
    <w:p w:rsidR="00EB700F" w:rsidRPr="0018532A" w:rsidRDefault="00EB700F" w:rsidP="00EB700F">
      <w:pPr>
        <w:numPr>
          <w:ilvl w:val="1"/>
          <w:numId w:val="17"/>
        </w:numPr>
        <w:tabs>
          <w:tab w:val="left" w:pos="0"/>
          <w:tab w:val="left" w:pos="960"/>
          <w:tab w:val="left" w:pos="120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Депозитарна установа не несе відповідальності перед Депонентом:</w:t>
      </w:r>
    </w:p>
    <w:p w:rsidR="00EB700F" w:rsidRPr="0018532A" w:rsidRDefault="00EB700F" w:rsidP="00EB700F">
      <w:pPr>
        <w:numPr>
          <w:ilvl w:val="0"/>
          <w:numId w:val="11"/>
        </w:numPr>
        <w:tabs>
          <w:tab w:val="clear" w:pos="704"/>
          <w:tab w:val="num" w:pos="0"/>
          <w:tab w:val="left" w:pos="96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шкоду, заподіяну діями або бездіяльністю депозитарної установи, якщо ці дії (бездіяльність) здійснювались депозитарною установою за письмовими розпорядженнями Депонента, виникли внаслідок дій (бездіяльності) інших учасників депозитарної системи.</w:t>
      </w:r>
    </w:p>
    <w:p w:rsidR="00EB700F" w:rsidRPr="0018532A" w:rsidRDefault="00EB700F" w:rsidP="00EB700F">
      <w:pPr>
        <w:numPr>
          <w:ilvl w:val="0"/>
          <w:numId w:val="11"/>
        </w:numPr>
        <w:tabs>
          <w:tab w:val="clear" w:pos="704"/>
          <w:tab w:val="num" w:pos="0"/>
          <w:tab w:val="left" w:pos="96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суми та порядок нарахування емітентом доходів за цінними паперами, які надходять депозитарній установі для перерахування депоненту;</w:t>
      </w:r>
    </w:p>
    <w:p w:rsidR="00EB700F" w:rsidRPr="0018532A" w:rsidRDefault="00EB700F" w:rsidP="00EB700F">
      <w:pPr>
        <w:numPr>
          <w:ilvl w:val="0"/>
          <w:numId w:val="11"/>
        </w:numPr>
        <w:tabs>
          <w:tab w:val="clear" w:pos="704"/>
          <w:tab w:val="num" w:pos="0"/>
          <w:tab w:val="left" w:pos="96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неможливість перерахувати , не перерахування та/або несвоєчасне перерахування дивідендів та/або доходів за цінними паперами на визначений рахунок депонента або поштовим переказом на поштову адресу депонента, у разі відсутності на рахунку в цінних паперах інформації, необхідної для виплати дивідендів, у разі недостовірності та/або неактуальності інформації про депонента;</w:t>
      </w:r>
    </w:p>
    <w:p w:rsidR="00EB700F" w:rsidRPr="0018532A" w:rsidRDefault="00EB700F" w:rsidP="00EB700F">
      <w:pPr>
        <w:numPr>
          <w:ilvl w:val="0"/>
          <w:numId w:val="11"/>
        </w:numPr>
        <w:tabs>
          <w:tab w:val="clear" w:pos="704"/>
          <w:tab w:val="num"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правильність та своєчасність нарахування, утримання і перерахування Емітентом до бюджету податків при нарахуванні (перерахуванні) доходів у вигляді дивідендів.</w:t>
      </w:r>
    </w:p>
    <w:p w:rsidR="00EB700F" w:rsidRPr="0018532A" w:rsidRDefault="00EB700F" w:rsidP="00EB700F">
      <w:pPr>
        <w:numPr>
          <w:ilvl w:val="1"/>
          <w:numId w:val="17"/>
        </w:numPr>
        <w:tabs>
          <w:tab w:val="left" w:pos="0"/>
          <w:tab w:val="left" w:pos="960"/>
          <w:tab w:val="left" w:pos="120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Депонент несе вiдповiдальнiсть за:</w:t>
      </w:r>
    </w:p>
    <w:p w:rsidR="00EB700F" w:rsidRPr="0018532A" w:rsidRDefault="00EB700F" w:rsidP="00EB700F">
      <w:pPr>
        <w:numPr>
          <w:ilvl w:val="0"/>
          <w:numId w:val="11"/>
        </w:numPr>
        <w:tabs>
          <w:tab w:val="clear" w:pos="704"/>
          <w:tab w:val="num" w:pos="0"/>
          <w:tab w:val="left" w:pos="709"/>
          <w:tab w:val="left" w:pos="96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власні дії, за всі дії його уповноважених осіб та розпорядників рахунків, а також за наслідки виданих ними розпоряджень;</w:t>
      </w:r>
    </w:p>
    <w:p w:rsidR="00EB700F" w:rsidRPr="0018532A" w:rsidRDefault="00EB700F" w:rsidP="00EB700F">
      <w:pPr>
        <w:numPr>
          <w:ilvl w:val="0"/>
          <w:numId w:val="11"/>
        </w:numPr>
        <w:tabs>
          <w:tab w:val="clear" w:pos="704"/>
          <w:tab w:val="num" w:pos="0"/>
          <w:tab w:val="left" w:pos="709"/>
          <w:tab w:val="left" w:pos="96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повноту та достовірність інформації, яка надається депозитарній установі;</w:t>
      </w:r>
    </w:p>
    <w:p w:rsidR="00EB700F" w:rsidRPr="0018532A" w:rsidRDefault="00EB700F" w:rsidP="00EB700F">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своєчасність оновлення та уточнення даних рахунку в цінних паперах;</w:t>
      </w:r>
    </w:p>
    <w:p w:rsidR="00EB700F" w:rsidRPr="0018532A" w:rsidRDefault="00EB700F" w:rsidP="00EB700F">
      <w:pPr>
        <w:numPr>
          <w:ilvl w:val="0"/>
          <w:numId w:val="11"/>
        </w:numPr>
        <w:tabs>
          <w:tab w:val="clear" w:pos="704"/>
          <w:tab w:val="num" w:pos="0"/>
          <w:tab w:val="left" w:pos="709"/>
          <w:tab w:val="left" w:pos="96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несвоєчасну оплату послуг депозитарної установи та штрафних санкцій.</w:t>
      </w:r>
    </w:p>
    <w:p w:rsidR="00EB700F" w:rsidRPr="0018532A" w:rsidRDefault="00EB700F" w:rsidP="00EB700F">
      <w:pPr>
        <w:numPr>
          <w:ilvl w:val="1"/>
          <w:numId w:val="17"/>
        </w:numPr>
        <w:tabs>
          <w:tab w:val="left" w:pos="96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Сторона, яка порушила Договір під час виконання своїх зобов'язань, несе відповідальність, якщо не доведе, що належне виконання зобов'язання унеможливив вплив обставин непереборної сили, тобто надзвичайних і невідворотних за даних умов подій: стихійного лиха, аварії, пожежі, масових порушень правопорядку, страйків, військових дій, протиправних дій третіх осіб (крім дій працівників Сторони) чи інших обставин, що виникли після підписання Договору та не залежать від волевиявлення Сторін. Не є непереборною силою недодержання своїх обов'язків іншими контрагентами однієї зі Сторін чи відсутність у Сторони достатніх коштів.</w:t>
      </w:r>
    </w:p>
    <w:p w:rsidR="00EB700F" w:rsidRPr="0018532A" w:rsidRDefault="00EB700F" w:rsidP="00EB700F">
      <w:pPr>
        <w:numPr>
          <w:ilvl w:val="1"/>
          <w:numId w:val="17"/>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порушення термінів оплати, передбачених цим Договором, Депонент виплачує депозитарній установі пеню у розмірі подвійної облікової ставки НБУ, що діє на період прострочення, від загальної суми заборгованості за кожен день прострочення до дня повного виконання зобов`язань включно.</w:t>
      </w:r>
    </w:p>
    <w:p w:rsidR="00EB700F" w:rsidRPr="0018532A" w:rsidRDefault="00EB700F" w:rsidP="00EB700F">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Пеня розраховується за наступною формулою:</w:t>
      </w:r>
    </w:p>
    <w:p w:rsidR="00EB700F" w:rsidRPr="0018532A" w:rsidRDefault="00EB700F" w:rsidP="00EB700F">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Пеня = С х 2хОС х Д : 100, де </w:t>
      </w:r>
    </w:p>
    <w:p w:rsidR="00EB700F" w:rsidRPr="0018532A" w:rsidRDefault="00EB700F" w:rsidP="00EB700F">
      <w:pPr>
        <w:tabs>
          <w:tab w:val="num" w:pos="0"/>
          <w:tab w:val="left" w:pos="1134"/>
        </w:tabs>
        <w:suppressAutoHyphens/>
        <w:ind w:firstLine="709"/>
        <w:jc w:val="both"/>
        <w:rPr>
          <w:rFonts w:ascii="Arial" w:hAnsi="Arial" w:cs="Arial"/>
          <w:sz w:val="20"/>
          <w:szCs w:val="20"/>
        </w:rPr>
      </w:pPr>
      <w:r w:rsidRPr="0018532A">
        <w:rPr>
          <w:rFonts w:ascii="Arial" w:hAnsi="Arial" w:cs="Arial"/>
          <w:sz w:val="20"/>
          <w:szCs w:val="20"/>
        </w:rPr>
        <w:t>С - сума заборгованості  за період;</w:t>
      </w:r>
    </w:p>
    <w:p w:rsidR="00EB700F" w:rsidRPr="0018532A" w:rsidRDefault="00EB700F" w:rsidP="00EB700F">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ОС – облікова ставка НБУ в день прострочення;</w:t>
      </w:r>
    </w:p>
    <w:p w:rsidR="00EB700F" w:rsidRPr="0018532A" w:rsidRDefault="00EB700F" w:rsidP="00EB700F">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Д – кількість днів прострочення.</w:t>
      </w:r>
    </w:p>
    <w:p w:rsidR="00EB700F" w:rsidRPr="0018532A" w:rsidRDefault="00EB700F" w:rsidP="00EB700F">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Якщо протягом терміну заборгованості розмір облікової ставки НБУ змінювався, розмір пені розраховується окремо за кожний період. Відповідно показник Д – кількість днів ставиться для кожного періоду, коли діяла та чи інша облікова ставку НБУ.</w:t>
      </w:r>
    </w:p>
    <w:p w:rsidR="00EB700F" w:rsidRPr="0018532A" w:rsidRDefault="00EB700F" w:rsidP="00EB700F">
      <w:pPr>
        <w:numPr>
          <w:ilvl w:val="1"/>
          <w:numId w:val="17"/>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Прострочення платежу більш як на шістдесят днів вважається відмовою від виконання умов Договору, у зв'язку з чим Депонент, крім пені, повинен сплатити депозитарній установі також і штраф у розмірі 50 % (п’ятдесяти відсотків) від суми заборгованості</w:t>
      </w:r>
      <w:r w:rsidRPr="0018532A" w:rsidDel="002F6AE9">
        <w:rPr>
          <w:rFonts w:ascii="Arial" w:hAnsi="Arial" w:cs="Arial"/>
          <w:sz w:val="20"/>
          <w:szCs w:val="20"/>
          <w:lang w:eastAsia="ar-SA"/>
        </w:rPr>
        <w:t xml:space="preserve"> </w:t>
      </w:r>
      <w:r w:rsidRPr="0018532A">
        <w:rPr>
          <w:rFonts w:ascii="Arial" w:hAnsi="Arial" w:cs="Arial"/>
          <w:sz w:val="20"/>
          <w:szCs w:val="20"/>
          <w:lang w:eastAsia="ar-SA"/>
        </w:rPr>
        <w:t xml:space="preserve">. </w:t>
      </w:r>
    </w:p>
    <w:p w:rsidR="00EB700F" w:rsidRPr="0018532A" w:rsidRDefault="00EB700F" w:rsidP="00EB700F">
      <w:pPr>
        <w:numPr>
          <w:ilvl w:val="1"/>
          <w:numId w:val="17"/>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Депозитарна установа може пред'являти Депоненту вимоги стосовно сплати пені та/або штрафу, як шляхом надіслання платіжної вимоги, так і шляхом звернення до Депонента з листом, телеграмою тощо.</w:t>
      </w:r>
    </w:p>
    <w:p w:rsidR="00EB700F" w:rsidRPr="0018532A" w:rsidRDefault="00EB700F" w:rsidP="00EB700F">
      <w:pPr>
        <w:numPr>
          <w:ilvl w:val="1"/>
          <w:numId w:val="17"/>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Депонент повинен сплати пеню та/або штраф  протягом одного робочого дня з дня отримання вимоги або самостійно без отримання вимог депозитарної установи. Визнання претензій депозитарної установи без погашення заборгованості перед депозитарною установою не може бути підставою для припинення нарахування штрафних санкцій.</w:t>
      </w:r>
    </w:p>
    <w:p w:rsidR="00EB700F" w:rsidRPr="0018532A" w:rsidRDefault="00EB700F" w:rsidP="00EB700F">
      <w:pPr>
        <w:numPr>
          <w:ilvl w:val="1"/>
          <w:numId w:val="17"/>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Виплата пені та/або штрафу не звільняє Сторони від виконання обов’язків згідно з умовами цього Договору.</w:t>
      </w:r>
    </w:p>
    <w:p w:rsidR="00EB700F" w:rsidRPr="0018532A" w:rsidRDefault="00EB700F" w:rsidP="00EB700F">
      <w:pPr>
        <w:suppressAutoHyphens/>
        <w:ind w:firstLine="567"/>
        <w:jc w:val="center"/>
        <w:rPr>
          <w:rFonts w:ascii="Arial" w:hAnsi="Arial" w:cs="Arial"/>
          <w:b/>
          <w:bCs/>
          <w:sz w:val="20"/>
          <w:szCs w:val="20"/>
          <w:lang w:eastAsia="ar-SA"/>
        </w:rPr>
      </w:pPr>
    </w:p>
    <w:p w:rsidR="00EB700F" w:rsidRPr="0018532A" w:rsidRDefault="00EB700F" w:rsidP="00EB700F">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VIІ. ПОРЯДОК ВИРІШЕННЯ СПОРІВ.</w:t>
      </w:r>
    </w:p>
    <w:p w:rsidR="00EB700F" w:rsidRPr="0018532A" w:rsidRDefault="00EB700F" w:rsidP="00EB700F">
      <w:pPr>
        <w:suppressAutoHyphens/>
        <w:ind w:firstLine="567"/>
        <w:jc w:val="center"/>
        <w:rPr>
          <w:rFonts w:ascii="Arial" w:hAnsi="Arial" w:cs="Arial"/>
          <w:b/>
          <w:bCs/>
          <w:sz w:val="20"/>
          <w:szCs w:val="20"/>
          <w:lang w:eastAsia="ar-SA"/>
        </w:rPr>
      </w:pP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7.1. Усі спори, що виникатимуть між Сторонами у процесі виконання умов цього Договору, підлягають вирішенню шляхом переговорів або у порядку, встановленому чинним законодавством України, в тому числі шляхом вирішення у судовому порядку за встановленою підвідомчістю та підсудністю такого спору відповідно до законодавства України.</w:t>
      </w:r>
    </w:p>
    <w:p w:rsidR="00EB700F" w:rsidRPr="0018532A" w:rsidRDefault="00EB700F" w:rsidP="00EB700F">
      <w:pPr>
        <w:suppressAutoHyphens/>
        <w:ind w:firstLine="567"/>
        <w:jc w:val="center"/>
        <w:rPr>
          <w:rFonts w:ascii="Arial" w:hAnsi="Arial" w:cs="Arial"/>
          <w:b/>
          <w:bCs/>
          <w:sz w:val="20"/>
          <w:szCs w:val="20"/>
          <w:lang w:eastAsia="ar-SA"/>
        </w:rPr>
      </w:pPr>
    </w:p>
    <w:p w:rsidR="00EB700F" w:rsidRPr="0018532A" w:rsidRDefault="00EB700F" w:rsidP="00EB700F">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VIIІ. ФОРС-МАЖОР.</w:t>
      </w:r>
    </w:p>
    <w:p w:rsidR="00EB700F" w:rsidRPr="0018532A" w:rsidRDefault="00EB700F" w:rsidP="00EB700F">
      <w:pPr>
        <w:suppressAutoHyphens/>
        <w:ind w:firstLine="567"/>
        <w:jc w:val="center"/>
        <w:rPr>
          <w:rFonts w:ascii="Arial" w:hAnsi="Arial" w:cs="Arial"/>
          <w:b/>
          <w:bCs/>
          <w:sz w:val="20"/>
          <w:szCs w:val="20"/>
          <w:lang w:eastAsia="ar-SA"/>
        </w:rPr>
      </w:pPr>
    </w:p>
    <w:p w:rsidR="00EB700F" w:rsidRPr="0018532A" w:rsidRDefault="00EB700F" w:rsidP="00EB700F">
      <w:pPr>
        <w:numPr>
          <w:ilvl w:val="1"/>
          <w:numId w:val="1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Сторони звільняються від відповідальності за часткове або повне невиконання зобов’язань по цьому Договору, якщо це зумовлено впливом обставин непереборної сили, тобто надзвичайних і невідворотних за даних умов подій: стихійного лиха, аварії, пожежі,  масових порушень правопорядку, страйків, військових дій, протиправних дій третіх осіб (крім дій працівників Сторони) чи інших обставин, що виникли після підписання Договору та не залежать від волевиявлення Сторін. Не є непереборною силою недодержання своїх обов’язків іншими контрагентами однієї зі Сторін чи відсутність у Сторони достатніх коштів.</w:t>
      </w:r>
    </w:p>
    <w:p w:rsidR="00EB700F" w:rsidRPr="0018532A" w:rsidRDefault="00EB700F" w:rsidP="00EB700F">
      <w:pPr>
        <w:numPr>
          <w:ilvl w:val="1"/>
          <w:numId w:val="1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У випадку виникнення обставин непереборної сили термін виконання Сторонами обов`язків по цьому Договору відкладається на термін, протягом якого діють такі обставини та їх наслідки.</w:t>
      </w:r>
    </w:p>
    <w:p w:rsidR="00EB700F" w:rsidRPr="0018532A" w:rsidRDefault="00EB700F" w:rsidP="00EB700F">
      <w:pPr>
        <w:numPr>
          <w:ilvl w:val="1"/>
          <w:numId w:val="1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Сторони зобов`язуються після настання форс-мажорних обставин вжити всі заходи для ліквідації наслідків та виконання умов Договору. </w:t>
      </w:r>
    </w:p>
    <w:p w:rsidR="00EB700F" w:rsidRPr="0018532A" w:rsidRDefault="00EB700F" w:rsidP="00EB700F">
      <w:pPr>
        <w:numPr>
          <w:ilvl w:val="1"/>
          <w:numId w:val="1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Кожна Сторона зобов’язана документально підтвердити факт виникнення Форс-мажорних обставин іншій стороні протягом трьох днів після їх виникнення. </w:t>
      </w:r>
    </w:p>
    <w:p w:rsidR="00EB700F" w:rsidRPr="0018532A" w:rsidRDefault="00EB700F" w:rsidP="00EB700F">
      <w:pPr>
        <w:numPr>
          <w:ilvl w:val="1"/>
          <w:numId w:val="1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Форс-мажорна ситуація між Сторонами розглядається тільки за умови сповіщення протилежної сторони в письмовій формі із зазначенням обставин, що виникли.</w:t>
      </w:r>
    </w:p>
    <w:p w:rsidR="00EB700F" w:rsidRPr="0018532A" w:rsidRDefault="00EB700F" w:rsidP="00EB700F">
      <w:pPr>
        <w:suppressAutoHyphens/>
        <w:ind w:firstLine="927"/>
        <w:jc w:val="center"/>
        <w:rPr>
          <w:rFonts w:ascii="Arial" w:hAnsi="Arial" w:cs="Arial"/>
          <w:b/>
          <w:bCs/>
          <w:sz w:val="20"/>
          <w:szCs w:val="20"/>
          <w:lang w:eastAsia="ar-SA"/>
        </w:rPr>
      </w:pPr>
    </w:p>
    <w:p w:rsidR="00EB700F" w:rsidRPr="0018532A" w:rsidRDefault="00EB700F" w:rsidP="00EB700F">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 xml:space="preserve">IX. ТЕРМІН ДІЇ ДОГОВОРУ. УМОВИ РОЗІРВАННЯ </w:t>
      </w:r>
    </w:p>
    <w:p w:rsidR="00EB700F" w:rsidRPr="0018532A" w:rsidRDefault="00EB700F" w:rsidP="00EB700F">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ДОГОВОРУ ТА ЗАКРИТТЯ РАХУНКУ У ЦІННИХ ПАПЕРАХ</w:t>
      </w:r>
    </w:p>
    <w:p w:rsidR="00EB700F" w:rsidRPr="0018532A" w:rsidRDefault="00EB700F" w:rsidP="00EB700F">
      <w:pPr>
        <w:suppressAutoHyphens/>
        <w:ind w:firstLine="567"/>
        <w:jc w:val="both"/>
        <w:rPr>
          <w:rFonts w:ascii="Arial" w:hAnsi="Arial" w:cs="Arial"/>
          <w:bCs/>
          <w:sz w:val="20"/>
          <w:szCs w:val="20"/>
          <w:lang w:eastAsia="ar-SA"/>
        </w:rPr>
      </w:pPr>
    </w:p>
    <w:p w:rsidR="00EB700F" w:rsidRPr="0018532A" w:rsidRDefault="00EB700F" w:rsidP="00EB700F">
      <w:pPr>
        <w:numPr>
          <w:ilvl w:val="1"/>
          <w:numId w:val="19"/>
        </w:numPr>
        <w:tabs>
          <w:tab w:val="left" w:pos="0"/>
          <w:tab w:val="left" w:pos="709"/>
        </w:tabs>
        <w:suppressAutoHyphens/>
        <w:ind w:left="0" w:firstLine="567"/>
        <w:jc w:val="both"/>
        <w:rPr>
          <w:rFonts w:ascii="Arial" w:hAnsi="Arial" w:cs="Arial"/>
          <w:sz w:val="20"/>
          <w:szCs w:val="20"/>
          <w:lang w:eastAsia="ar-SA"/>
        </w:rPr>
      </w:pPr>
      <w:r w:rsidRPr="0018532A">
        <w:rPr>
          <w:rFonts w:ascii="Arial" w:hAnsi="Arial" w:cs="Arial"/>
          <w:sz w:val="20"/>
          <w:szCs w:val="20"/>
          <w:lang w:eastAsia="ar-SA"/>
        </w:rPr>
        <w:t>Цей Договір набуває чинності з дати його підписання та діє протягом п’яти років.</w:t>
      </w:r>
    </w:p>
    <w:p w:rsidR="00EB700F" w:rsidRPr="0018532A" w:rsidRDefault="00EB700F" w:rsidP="00EB700F">
      <w:pPr>
        <w:numPr>
          <w:ilvl w:val="1"/>
          <w:numId w:val="19"/>
        </w:numPr>
        <w:tabs>
          <w:tab w:val="left" w:pos="709"/>
        </w:tabs>
        <w:suppressAutoHyphens/>
        <w:ind w:left="0" w:firstLine="567"/>
        <w:jc w:val="both"/>
        <w:rPr>
          <w:rFonts w:ascii="Arial" w:hAnsi="Arial" w:cs="Arial"/>
          <w:bCs/>
          <w:sz w:val="20"/>
          <w:szCs w:val="20"/>
          <w:lang w:eastAsia="ar-SA"/>
        </w:rPr>
      </w:pPr>
      <w:r w:rsidRPr="0018532A">
        <w:rPr>
          <w:rFonts w:ascii="Arial" w:hAnsi="Arial" w:cs="Arial"/>
          <w:sz w:val="20"/>
          <w:szCs w:val="20"/>
          <w:lang w:eastAsia="ar-SA"/>
        </w:rPr>
        <w:t>Цей договір вважається пролонгованим на кожний наступний термін, якщо за 60 (шістдесят) днів до закінчення терміну дії цього Договору Сторона не надіслала іншій Стороні повідомлення у письмовій формі про його розірвання.</w:t>
      </w:r>
    </w:p>
    <w:p w:rsidR="00EB700F" w:rsidRPr="0018532A" w:rsidRDefault="00EB700F" w:rsidP="00EB700F">
      <w:pPr>
        <w:numPr>
          <w:ilvl w:val="1"/>
          <w:numId w:val="19"/>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Договір може бути розірваний тільки за умови відсутності на рахунку в цінних паперах Депонента цінних паперів з наступним закриттям рахунку в цінних паперах Депонента та повної оплати послуги депозитарної установи у наступних випадках:</w:t>
      </w:r>
    </w:p>
    <w:p w:rsidR="00EB700F" w:rsidRPr="0018532A" w:rsidRDefault="00EB700F" w:rsidP="00EB700F">
      <w:pPr>
        <w:numPr>
          <w:ilvl w:val="0"/>
          <w:numId w:val="11"/>
        </w:numPr>
        <w:tabs>
          <w:tab w:val="clear" w:pos="70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рішенням суду на вимогу однієї із сторін у разі істотного порушення договору другою стороною;</w:t>
      </w:r>
    </w:p>
    <w:p w:rsidR="00EB700F" w:rsidRPr="0018532A" w:rsidRDefault="00EB700F" w:rsidP="00EB700F">
      <w:pPr>
        <w:numPr>
          <w:ilvl w:val="0"/>
          <w:numId w:val="11"/>
        </w:numPr>
        <w:tabs>
          <w:tab w:val="clear" w:pos="70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 односторонньому порядку;</w:t>
      </w:r>
    </w:p>
    <w:p w:rsidR="00EB700F" w:rsidRPr="0018532A" w:rsidRDefault="00EB700F" w:rsidP="00EB700F">
      <w:pPr>
        <w:numPr>
          <w:ilvl w:val="0"/>
          <w:numId w:val="11"/>
        </w:numPr>
        <w:tabs>
          <w:tab w:val="clear" w:pos="70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згодою сторін шляхом укладання додаткової угоди;</w:t>
      </w:r>
    </w:p>
    <w:p w:rsidR="00EB700F" w:rsidRPr="0018532A" w:rsidRDefault="00EB700F" w:rsidP="00EB700F">
      <w:pPr>
        <w:numPr>
          <w:ilvl w:val="0"/>
          <w:numId w:val="11"/>
        </w:numPr>
        <w:tabs>
          <w:tab w:val="clear" w:pos="70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 ініціативи однієї із сторін шляхом направлення повідомлення та розпорядження про закриття рахунку у цінних паперах з визначенням дати закриття рахунку не раніше, ніж за 5 (п’ять) днів до дати припинення дії договору: у разі систематичного невиконання іншою стороною умов цього договору, в зв’язку з ліквідацією депозитарної установи, в зв’язку з анулюванням Ліцензії депозитарної установи на здійснення депозитарної діяльності, інших випадках, передбачених чинним законодавством та цим договором.</w:t>
      </w:r>
    </w:p>
    <w:p w:rsidR="00EB700F" w:rsidRPr="0018532A" w:rsidRDefault="00EB700F" w:rsidP="00EB700F">
      <w:pPr>
        <w:suppressAutoHyphens/>
        <w:ind w:firstLine="709"/>
        <w:jc w:val="both"/>
        <w:rPr>
          <w:rFonts w:ascii="Arial" w:hAnsi="Arial" w:cs="Arial"/>
          <w:sz w:val="20"/>
          <w:szCs w:val="20"/>
          <w:lang w:eastAsia="ar-SA"/>
        </w:rPr>
      </w:pPr>
      <w:r w:rsidRPr="0018532A">
        <w:rPr>
          <w:rFonts w:ascii="Arial" w:hAnsi="Arial" w:cs="Arial"/>
          <w:sz w:val="20"/>
          <w:szCs w:val="20"/>
          <w:lang w:eastAsia="ar-SA"/>
        </w:rPr>
        <w:t>У цих випадках у останній день дії Договору депозитарна установа передає належні Депоненту цінні папери відповідно до цього Договору та за письмовими розпорядженнями Депонента іншій депозитарній установі, а Депонент зобов`язується здійснити повний розрахунок із депозитарною установою.</w:t>
      </w:r>
    </w:p>
    <w:p w:rsidR="00EB700F" w:rsidRPr="0018532A" w:rsidRDefault="00EB700F" w:rsidP="00EB700F">
      <w:pPr>
        <w:numPr>
          <w:ilvl w:val="1"/>
          <w:numId w:val="19"/>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У випадку виконання депозитарною установою розпорядження депонента про закриття рахунку цей договір вважається розірваним з дати закриття рахунку в цінних паперах депонента.</w:t>
      </w:r>
    </w:p>
    <w:p w:rsidR="00EB700F" w:rsidRPr="0018532A" w:rsidRDefault="00EB700F" w:rsidP="00EB700F">
      <w:pPr>
        <w:numPr>
          <w:ilvl w:val="1"/>
          <w:numId w:val="19"/>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Розірвання Договору настає з дати, зазначеної в повідомленні про розірвання договору.  Повідомлення вважається належним чином направленим Стороні  договору у разі направлення на адресу, визначену в цьому договору або на рахунку в цінних паперах Депонента.</w:t>
      </w:r>
    </w:p>
    <w:p w:rsidR="00EB700F" w:rsidRPr="0018532A" w:rsidRDefault="00EB700F" w:rsidP="00EB700F">
      <w:pPr>
        <w:numPr>
          <w:ilvl w:val="1"/>
          <w:numId w:val="19"/>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Депозитарна установа має право зупинити інформаційне обслуговування та виконання депозитарних операцій по рахунку у цінних паперах у разі, якщо немотивована прострочка оплати послуг, здійснюваних депозитарною установою за цим Договором чи Додатковими договорами до нього, складає понад 60 (шістдесят) днів. Відновлення інформаційного обслуговування рахунку та виконання депозитарних операцій по рахунку здійснюється тільки після  повного погашення заборгованості Депонента перед депозитарною установою.</w:t>
      </w:r>
    </w:p>
    <w:p w:rsidR="00BB42CE" w:rsidRDefault="00BB42CE" w:rsidP="00EB700F">
      <w:pPr>
        <w:suppressAutoHyphens/>
        <w:jc w:val="center"/>
        <w:rPr>
          <w:rFonts w:ascii="Arial" w:hAnsi="Arial" w:cs="Arial"/>
          <w:b/>
          <w:bCs/>
          <w:sz w:val="20"/>
          <w:szCs w:val="20"/>
          <w:lang w:val="en-US" w:eastAsia="ar-SA"/>
        </w:rPr>
      </w:pPr>
    </w:p>
    <w:p w:rsidR="00EB700F" w:rsidRPr="0018532A" w:rsidRDefault="00EB700F" w:rsidP="00EB700F">
      <w:pPr>
        <w:suppressAutoHyphens/>
        <w:jc w:val="center"/>
        <w:rPr>
          <w:rFonts w:ascii="Arial" w:hAnsi="Arial" w:cs="Arial"/>
          <w:b/>
          <w:bCs/>
          <w:sz w:val="20"/>
          <w:szCs w:val="20"/>
          <w:lang w:eastAsia="ar-SA"/>
        </w:rPr>
      </w:pPr>
      <w:r w:rsidRPr="0018532A">
        <w:rPr>
          <w:rFonts w:ascii="Arial" w:hAnsi="Arial" w:cs="Arial"/>
          <w:b/>
          <w:bCs/>
          <w:sz w:val="20"/>
          <w:szCs w:val="20"/>
          <w:lang w:eastAsia="ar-SA"/>
        </w:rPr>
        <w:t xml:space="preserve">X. ПОРЯДОК РОЗКРИТТЯ ІНФОРМАЦІЇ, ЩО </w:t>
      </w:r>
    </w:p>
    <w:p w:rsidR="00EB700F" w:rsidRPr="0018532A" w:rsidRDefault="00EB700F" w:rsidP="00EB700F">
      <w:pPr>
        <w:suppressAutoHyphens/>
        <w:jc w:val="center"/>
        <w:rPr>
          <w:rFonts w:ascii="Arial" w:hAnsi="Arial" w:cs="Arial"/>
          <w:b/>
          <w:bCs/>
          <w:sz w:val="20"/>
          <w:szCs w:val="20"/>
          <w:lang w:eastAsia="ar-SA"/>
        </w:rPr>
      </w:pPr>
      <w:r w:rsidRPr="0018532A">
        <w:rPr>
          <w:rFonts w:ascii="Arial" w:hAnsi="Arial" w:cs="Arial"/>
          <w:b/>
          <w:bCs/>
          <w:sz w:val="20"/>
          <w:szCs w:val="20"/>
          <w:lang w:eastAsia="ar-SA"/>
        </w:rPr>
        <w:t>НАЛЕЖИТЬ ДО ІНФОРМАЦІЇ З ОБМЕЖЕНИМ ДОСТУПОМ</w:t>
      </w:r>
    </w:p>
    <w:p w:rsidR="00EB700F" w:rsidRPr="0018532A" w:rsidRDefault="00EB700F" w:rsidP="00EB700F">
      <w:pPr>
        <w:suppressAutoHyphens/>
        <w:jc w:val="center"/>
        <w:rPr>
          <w:rFonts w:ascii="Arial" w:hAnsi="Arial" w:cs="Arial"/>
          <w:b/>
          <w:bCs/>
          <w:sz w:val="20"/>
          <w:szCs w:val="20"/>
          <w:lang w:eastAsia="ar-SA"/>
        </w:rPr>
      </w:pPr>
    </w:p>
    <w:p w:rsidR="00EB700F" w:rsidRPr="0018532A" w:rsidRDefault="00EB700F" w:rsidP="00EB700F">
      <w:pPr>
        <w:numPr>
          <w:ilvl w:val="1"/>
          <w:numId w:val="46"/>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 xml:space="preserve">Інформація, що міститься у системі депозитарного обліку, </w:t>
      </w:r>
      <w:r w:rsidRPr="0018532A">
        <w:rPr>
          <w:rFonts w:ascii="Arial" w:hAnsi="Arial" w:cs="Arial"/>
          <w:bCs/>
          <w:sz w:val="20"/>
          <w:szCs w:val="20"/>
          <w:lang w:val="ru-RU" w:eastAsia="ar-SA"/>
        </w:rPr>
        <w:t xml:space="preserve"> становить професійну таємницю</w:t>
      </w:r>
      <w:r w:rsidRPr="0018532A">
        <w:rPr>
          <w:rFonts w:ascii="Arial" w:hAnsi="Arial" w:cs="Arial"/>
          <w:bCs/>
          <w:sz w:val="20"/>
          <w:szCs w:val="20"/>
          <w:lang w:eastAsia="ar-SA"/>
        </w:rPr>
        <w:t>, охороняється законом та не підлягає розголошенню Депозитарною установою, крім випадків, передбачених статтею 136 Закону України "Про ринки капіталу та організовані товарні ринки".</w:t>
      </w:r>
    </w:p>
    <w:p w:rsidR="00EB700F" w:rsidRPr="0018532A" w:rsidRDefault="00EB700F" w:rsidP="00EB700F">
      <w:pPr>
        <w:numPr>
          <w:ilvl w:val="1"/>
          <w:numId w:val="46"/>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Інформація, що міститься у системі депозитарного обліку, надається власнику інформації або його представникові відповідно до умов Договору, або іншим особам у передбачених законом випадках.</w:t>
      </w:r>
    </w:p>
    <w:p w:rsidR="00EB700F" w:rsidRPr="0018532A" w:rsidRDefault="00EB700F" w:rsidP="00EB700F">
      <w:pPr>
        <w:numPr>
          <w:ilvl w:val="1"/>
          <w:numId w:val="46"/>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Депозитарна установа забезпечує нерозголошення інформації, що міститься у системі депозитарного обліку, шляхом:</w:t>
      </w:r>
    </w:p>
    <w:p w:rsidR="00EB700F" w:rsidRPr="0018532A" w:rsidRDefault="00EB700F" w:rsidP="00EB700F">
      <w:pPr>
        <w:tabs>
          <w:tab w:val="left" w:pos="709"/>
        </w:tabs>
        <w:suppressAutoHyphens/>
        <w:ind w:left="567"/>
        <w:jc w:val="both"/>
        <w:rPr>
          <w:rFonts w:ascii="Arial" w:hAnsi="Arial" w:cs="Arial"/>
          <w:bCs/>
          <w:sz w:val="20"/>
          <w:szCs w:val="20"/>
          <w:lang w:eastAsia="ar-SA"/>
        </w:rPr>
      </w:pPr>
      <w:r w:rsidRPr="0018532A">
        <w:rPr>
          <w:rFonts w:ascii="Arial" w:hAnsi="Arial" w:cs="Arial"/>
          <w:bCs/>
          <w:sz w:val="20"/>
          <w:szCs w:val="20"/>
          <w:lang w:eastAsia="ar-SA"/>
        </w:rPr>
        <w:t>1) обмеження кола осіб, які мають доступ до зазначеної інформації;</w:t>
      </w:r>
    </w:p>
    <w:p w:rsidR="00EB700F" w:rsidRPr="0018532A" w:rsidRDefault="00EB700F" w:rsidP="00EB700F">
      <w:pPr>
        <w:tabs>
          <w:tab w:val="left" w:pos="709"/>
        </w:tabs>
        <w:suppressAutoHyphens/>
        <w:ind w:left="567"/>
        <w:jc w:val="both"/>
        <w:rPr>
          <w:rFonts w:ascii="Arial" w:hAnsi="Arial" w:cs="Arial"/>
          <w:bCs/>
          <w:sz w:val="20"/>
          <w:szCs w:val="20"/>
          <w:lang w:eastAsia="ar-SA"/>
        </w:rPr>
      </w:pPr>
      <w:r w:rsidRPr="0018532A">
        <w:rPr>
          <w:rFonts w:ascii="Arial" w:hAnsi="Arial" w:cs="Arial"/>
          <w:bCs/>
          <w:sz w:val="20"/>
          <w:szCs w:val="20"/>
          <w:lang w:eastAsia="ar-SA"/>
        </w:rPr>
        <w:t>2) організації спеціального діловодства у системі депозитарного обліку;</w:t>
      </w:r>
    </w:p>
    <w:p w:rsidR="00EB700F" w:rsidRPr="0018532A" w:rsidRDefault="00EB700F" w:rsidP="00EB700F">
      <w:pPr>
        <w:tabs>
          <w:tab w:val="left" w:pos="709"/>
        </w:tabs>
        <w:suppressAutoHyphens/>
        <w:ind w:left="567"/>
        <w:jc w:val="both"/>
        <w:rPr>
          <w:rFonts w:ascii="Arial" w:hAnsi="Arial" w:cs="Arial"/>
          <w:bCs/>
          <w:sz w:val="20"/>
          <w:szCs w:val="20"/>
          <w:lang w:eastAsia="ar-SA"/>
        </w:rPr>
      </w:pPr>
      <w:r w:rsidRPr="0018532A">
        <w:rPr>
          <w:rFonts w:ascii="Arial" w:hAnsi="Arial" w:cs="Arial"/>
          <w:bCs/>
          <w:sz w:val="20"/>
          <w:szCs w:val="20"/>
          <w:lang w:eastAsia="ar-SA"/>
        </w:rPr>
        <w:t>3) застосування технічних та програмних засобів для запобігання несанкціонованому доступу до носіїв такої інформації.</w:t>
      </w:r>
    </w:p>
    <w:p w:rsidR="00EB700F" w:rsidRPr="0018532A" w:rsidRDefault="00EB700F" w:rsidP="00EB700F">
      <w:pPr>
        <w:numPr>
          <w:ilvl w:val="1"/>
          <w:numId w:val="46"/>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 xml:space="preserve">Депозитарна установа надає Центральному депозитарію цінних паперів інформацію щодо Депонента, керуючого рахунком у цінних паперах Депонента та цінних паперів, що належать Депоненту, яка необхідна для здійснення розрахунків за правочинами щодо цінних паперів з дотриманням принципу «поставка цінних паперів проти оплати», з метою подальшого надання такої інформації Розрахунковому центру чи кліринговій установі для її відображення у внутрішній системі обліку такої особи. </w:t>
      </w:r>
    </w:p>
    <w:p w:rsidR="00EB700F" w:rsidRPr="0018532A" w:rsidRDefault="00EB700F" w:rsidP="00EB700F">
      <w:pPr>
        <w:numPr>
          <w:ilvl w:val="1"/>
          <w:numId w:val="46"/>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Депозитарна установа надає держаним органам та емітентам інформацію про депонента у відповідності та у порядку, передбаченому чинним законодавством України.</w:t>
      </w:r>
    </w:p>
    <w:p w:rsidR="00EB700F" w:rsidRPr="0018532A" w:rsidRDefault="00EB700F" w:rsidP="00EB700F">
      <w:pPr>
        <w:suppressAutoHyphens/>
        <w:jc w:val="center"/>
        <w:rPr>
          <w:rFonts w:ascii="Arial" w:hAnsi="Arial" w:cs="Arial"/>
          <w:b/>
          <w:bCs/>
          <w:sz w:val="20"/>
          <w:szCs w:val="20"/>
          <w:lang w:eastAsia="ar-SA"/>
        </w:rPr>
      </w:pPr>
    </w:p>
    <w:p w:rsidR="00EB700F" w:rsidRPr="0018532A" w:rsidRDefault="00EB700F" w:rsidP="00EB700F">
      <w:pPr>
        <w:suppressAutoHyphens/>
        <w:jc w:val="center"/>
        <w:rPr>
          <w:rFonts w:ascii="Arial" w:hAnsi="Arial" w:cs="Arial"/>
          <w:sz w:val="20"/>
          <w:szCs w:val="20"/>
          <w:lang w:eastAsia="ar-SA"/>
        </w:rPr>
      </w:pPr>
      <w:r w:rsidRPr="0018532A">
        <w:rPr>
          <w:rFonts w:ascii="Arial" w:hAnsi="Arial" w:cs="Arial"/>
          <w:b/>
          <w:bCs/>
          <w:sz w:val="20"/>
          <w:szCs w:val="20"/>
          <w:lang w:eastAsia="ar-SA"/>
        </w:rPr>
        <w:t>XІ. ЗАКЛЮЧНІ ПОЛОЖЕННЯ</w:t>
      </w:r>
    </w:p>
    <w:p w:rsidR="00EB700F" w:rsidRPr="0018532A" w:rsidRDefault="00EB700F" w:rsidP="00EB700F">
      <w:pPr>
        <w:suppressAutoHyphens/>
        <w:ind w:left="1362"/>
        <w:jc w:val="both"/>
        <w:rPr>
          <w:rFonts w:ascii="Arial" w:hAnsi="Arial" w:cs="Arial"/>
          <w:sz w:val="20"/>
          <w:szCs w:val="20"/>
          <w:lang w:eastAsia="ar-SA"/>
        </w:rPr>
      </w:pPr>
    </w:p>
    <w:p w:rsidR="00EB700F" w:rsidRPr="0018532A" w:rsidRDefault="00EB700F" w:rsidP="00EB700F">
      <w:pPr>
        <w:numPr>
          <w:ilvl w:val="1"/>
          <w:numId w:val="47"/>
        </w:numPr>
        <w:suppressAutoHyphens/>
        <w:ind w:left="0" w:firstLine="709"/>
        <w:jc w:val="both"/>
        <w:rPr>
          <w:rFonts w:ascii="Arial" w:hAnsi="Arial" w:cs="Arial"/>
          <w:sz w:val="20"/>
          <w:lang w:eastAsia="ar-SA"/>
        </w:rPr>
      </w:pPr>
      <w:r w:rsidRPr="0018532A">
        <w:rPr>
          <w:rFonts w:ascii="Arial" w:hAnsi="Arial" w:cs="Arial"/>
          <w:sz w:val="20"/>
          <w:lang w:eastAsia="ar-SA"/>
        </w:rPr>
        <w:t>Цей Договір укладено в двох примірниках, що мають однакову юридичну силу, по одному - Депонентові та Депозитарній установі.</w:t>
      </w:r>
    </w:p>
    <w:p w:rsidR="00EB700F" w:rsidRPr="0018532A" w:rsidRDefault="00EB700F" w:rsidP="00EB700F">
      <w:pPr>
        <w:numPr>
          <w:ilvl w:val="1"/>
          <w:numId w:val="47"/>
        </w:numPr>
        <w:suppressAutoHyphens/>
        <w:ind w:left="0" w:firstLine="709"/>
        <w:jc w:val="both"/>
        <w:rPr>
          <w:rFonts w:ascii="Arial" w:hAnsi="Arial" w:cs="Arial"/>
          <w:sz w:val="20"/>
          <w:lang w:eastAsia="ar-SA"/>
        </w:rPr>
      </w:pPr>
      <w:r w:rsidRPr="0018532A">
        <w:rPr>
          <w:rFonts w:ascii="Arial" w:hAnsi="Arial" w:cs="Arial"/>
          <w:sz w:val="20"/>
          <w:lang w:eastAsia="ar-SA"/>
        </w:rPr>
        <w:t>Депозитарна установа має статус платника податку на прибуток підприємства на загальних умовах зі ставкою ___.</w:t>
      </w:r>
    </w:p>
    <w:p w:rsidR="00EB700F" w:rsidRPr="0018532A" w:rsidRDefault="00EB700F" w:rsidP="00EB700F">
      <w:pPr>
        <w:numPr>
          <w:ilvl w:val="1"/>
          <w:numId w:val="47"/>
        </w:numPr>
        <w:suppressAutoHyphens/>
        <w:ind w:left="0" w:firstLine="709"/>
        <w:jc w:val="both"/>
        <w:rPr>
          <w:rFonts w:ascii="Arial" w:hAnsi="Arial" w:cs="Arial"/>
          <w:sz w:val="20"/>
          <w:lang w:eastAsia="ar-SA"/>
        </w:rPr>
      </w:pPr>
      <w:r w:rsidRPr="0018532A">
        <w:rPr>
          <w:rFonts w:ascii="Arial" w:hAnsi="Arial" w:cs="Arial"/>
          <w:sz w:val="20"/>
          <w:lang w:eastAsia="ar-SA"/>
        </w:rPr>
        <w:t>Депонент має статус платника податку ________ (зазначається тільки для депонентів – юридичних осіб, або фізичних осіб підприємців);</w:t>
      </w:r>
    </w:p>
    <w:p w:rsidR="00EB700F" w:rsidRPr="0018532A" w:rsidRDefault="00EB700F" w:rsidP="00EB700F">
      <w:pPr>
        <w:numPr>
          <w:ilvl w:val="1"/>
          <w:numId w:val="47"/>
        </w:numPr>
        <w:suppressAutoHyphens/>
        <w:ind w:left="0" w:firstLine="709"/>
        <w:jc w:val="both"/>
        <w:rPr>
          <w:rFonts w:ascii="Arial" w:hAnsi="Arial" w:cs="Arial"/>
          <w:sz w:val="20"/>
          <w:lang w:eastAsia="ar-SA"/>
        </w:rPr>
      </w:pPr>
      <w:r w:rsidRPr="0018532A">
        <w:rPr>
          <w:rFonts w:ascii="Arial" w:hAnsi="Arial" w:cs="Arial"/>
          <w:sz w:val="20"/>
          <w:lang w:eastAsia="ar-SA"/>
        </w:rPr>
        <w:t xml:space="preserve">Цей договір може бути змінений чи доповнений за згодою сторін, якщо інше не передбачено цим Договором </w:t>
      </w:r>
      <w:r w:rsidRPr="0018532A">
        <w:rPr>
          <w:rFonts w:ascii="Arial" w:hAnsi="Arial" w:cs="Arial"/>
          <w:sz w:val="20"/>
          <w:lang w:val="ru-RU" w:eastAsia="ar-SA"/>
        </w:rPr>
        <w:t>або чинним законодавством</w:t>
      </w:r>
      <w:r w:rsidRPr="0018532A">
        <w:rPr>
          <w:rFonts w:ascii="Arial" w:hAnsi="Arial" w:cs="Arial"/>
          <w:sz w:val="20"/>
          <w:lang w:eastAsia="ar-SA"/>
        </w:rPr>
        <w:t xml:space="preserve">.. </w:t>
      </w:r>
    </w:p>
    <w:p w:rsidR="00EB700F" w:rsidRPr="0018532A" w:rsidRDefault="00EB700F" w:rsidP="00EB700F">
      <w:pPr>
        <w:numPr>
          <w:ilvl w:val="1"/>
          <w:numId w:val="47"/>
        </w:numPr>
        <w:suppressAutoHyphens/>
        <w:ind w:left="0" w:firstLine="709"/>
        <w:jc w:val="both"/>
        <w:rPr>
          <w:rFonts w:ascii="Arial" w:hAnsi="Arial" w:cs="Arial"/>
          <w:sz w:val="20"/>
          <w:lang w:eastAsia="ar-SA"/>
        </w:rPr>
      </w:pPr>
      <w:r w:rsidRPr="0018532A">
        <w:rPr>
          <w:rFonts w:ascii="Arial" w:hAnsi="Arial" w:cs="Arial"/>
          <w:sz w:val="20"/>
          <w:lang w:eastAsia="ar-SA"/>
        </w:rPr>
        <w:t>Підписанням цього Договору Депонент засвідчує, що він ознайомлений із внутрішніми документами депозитарної установи, тарифами депозитарної установи.</w:t>
      </w:r>
    </w:p>
    <w:p w:rsidR="00EB700F" w:rsidRPr="0018532A" w:rsidRDefault="00EB700F" w:rsidP="00EB700F">
      <w:pPr>
        <w:numPr>
          <w:ilvl w:val="1"/>
          <w:numId w:val="47"/>
        </w:numPr>
        <w:suppressAutoHyphens/>
        <w:ind w:left="0" w:firstLine="709"/>
        <w:jc w:val="both"/>
        <w:rPr>
          <w:rFonts w:ascii="Arial" w:hAnsi="Arial" w:cs="Arial"/>
          <w:sz w:val="20"/>
          <w:lang w:eastAsia="ar-SA"/>
        </w:rPr>
      </w:pPr>
      <w:r w:rsidRPr="0018532A">
        <w:rPr>
          <w:rFonts w:ascii="Arial" w:hAnsi="Arial" w:cs="Arial"/>
          <w:sz w:val="20"/>
          <w:lang w:eastAsia="ar-SA"/>
        </w:rPr>
        <w:t>Укладення цього Договору не тягне за собою переходу прав на цінні папери та прав за цінними паперами Депонента до депозитарної установи.</w:t>
      </w:r>
    </w:p>
    <w:p w:rsidR="00EB700F" w:rsidRPr="0018532A" w:rsidRDefault="00EB700F" w:rsidP="00EB700F">
      <w:pPr>
        <w:numPr>
          <w:ilvl w:val="1"/>
          <w:numId w:val="47"/>
        </w:numPr>
        <w:suppressAutoHyphens/>
        <w:ind w:left="0" w:firstLine="709"/>
        <w:jc w:val="both"/>
        <w:rPr>
          <w:rFonts w:ascii="Arial" w:hAnsi="Arial" w:cs="Arial"/>
          <w:sz w:val="20"/>
          <w:lang w:eastAsia="ar-SA"/>
        </w:rPr>
      </w:pPr>
      <w:r w:rsidRPr="0018532A">
        <w:rPr>
          <w:rFonts w:ascii="Arial" w:hAnsi="Arial" w:cs="Arial"/>
          <w:sz w:val="20"/>
          <w:lang w:eastAsia="ar-SA"/>
        </w:rPr>
        <w:t>Питання, які не врегульовані положеннями цього Договору, регулюються чинним законодавством України та внутрішніми документами депозитарної установи.</w:t>
      </w:r>
    </w:p>
    <w:p w:rsidR="00EB700F" w:rsidRPr="0018532A" w:rsidRDefault="00EB700F" w:rsidP="00EB700F">
      <w:pPr>
        <w:numPr>
          <w:ilvl w:val="1"/>
          <w:numId w:val="47"/>
        </w:numPr>
        <w:suppressAutoHyphens/>
        <w:spacing w:line="276" w:lineRule="auto"/>
        <w:ind w:left="0" w:firstLine="709"/>
        <w:jc w:val="both"/>
        <w:rPr>
          <w:rFonts w:ascii="Arial" w:hAnsi="Arial" w:cs="Arial"/>
          <w:sz w:val="20"/>
          <w:lang w:eastAsia="ar-SA"/>
        </w:rPr>
      </w:pPr>
      <w:r w:rsidRPr="0018532A">
        <w:rPr>
          <w:rFonts w:ascii="Arial" w:hAnsi="Arial" w:cs="Arial"/>
          <w:sz w:val="20"/>
          <w:lang w:eastAsia="ar-SA"/>
        </w:rPr>
        <w:t>Депонент підтверджує, що до укладання цього Договору Депозитарною установою йому надана інформація, зазначена частиною п'ятою статті 7 Закону України "Про фінансові послуги та фінансові компанії"</w:t>
      </w:r>
    </w:p>
    <w:p w:rsidR="00EB700F" w:rsidRPr="0018532A" w:rsidRDefault="00EB700F" w:rsidP="00EB700F">
      <w:pPr>
        <w:tabs>
          <w:tab w:val="left" w:pos="1890"/>
        </w:tabs>
        <w:suppressAutoHyphens/>
        <w:jc w:val="center"/>
        <w:rPr>
          <w:rFonts w:ascii="Arial" w:hAnsi="Arial" w:cs="Arial"/>
          <w:b/>
          <w:sz w:val="20"/>
          <w:szCs w:val="20"/>
          <w:lang w:eastAsia="ar-SA"/>
        </w:rPr>
      </w:pPr>
      <w:r w:rsidRPr="0018532A">
        <w:rPr>
          <w:rFonts w:ascii="Arial" w:hAnsi="Arial" w:cs="Arial"/>
          <w:b/>
          <w:sz w:val="20"/>
          <w:szCs w:val="20"/>
          <w:lang w:eastAsia="ar-SA"/>
        </w:rPr>
        <w:t>ХІІ. РЕКВІЗИТИ СТОРІН</w:t>
      </w:r>
    </w:p>
    <w:p w:rsidR="00EB700F" w:rsidRPr="0018532A" w:rsidRDefault="00EB700F" w:rsidP="00EB700F">
      <w:pPr>
        <w:tabs>
          <w:tab w:val="left" w:pos="1890"/>
        </w:tabs>
        <w:suppressAutoHyphens/>
        <w:jc w:val="center"/>
        <w:rPr>
          <w:rFonts w:ascii="Arial" w:hAnsi="Arial" w:cs="Arial"/>
          <w:b/>
          <w:sz w:val="20"/>
          <w:szCs w:val="20"/>
          <w:lang w:eastAsia="ar-SA"/>
        </w:rPr>
      </w:pPr>
    </w:p>
    <w:tbl>
      <w:tblPr>
        <w:tblW w:w="0" w:type="auto"/>
        <w:tblInd w:w="108" w:type="dxa"/>
        <w:tblLayout w:type="fixed"/>
        <w:tblLook w:val="0000" w:firstRow="0" w:lastRow="0" w:firstColumn="0" w:lastColumn="0" w:noHBand="0" w:noVBand="0"/>
      </w:tblPr>
      <w:tblGrid>
        <w:gridCol w:w="5245"/>
        <w:gridCol w:w="4961"/>
      </w:tblGrid>
      <w:tr w:rsidR="00EB700F" w:rsidRPr="0018532A" w:rsidTr="00EB700F">
        <w:trPr>
          <w:trHeight w:val="295"/>
        </w:trPr>
        <w:tc>
          <w:tcPr>
            <w:tcW w:w="5245"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rPr>
                <w:rFonts w:ascii="Arial" w:hAnsi="Arial" w:cs="Arial"/>
                <w:b/>
                <w:bCs/>
                <w:sz w:val="16"/>
                <w:szCs w:val="16"/>
                <w:lang w:eastAsia="ar-SA"/>
              </w:rPr>
            </w:pPr>
            <w:r w:rsidRPr="0018532A">
              <w:rPr>
                <w:rFonts w:ascii="Arial" w:hAnsi="Arial" w:cs="Arial"/>
                <w:b/>
                <w:bCs/>
                <w:sz w:val="16"/>
                <w:szCs w:val="16"/>
                <w:lang w:eastAsia="ar-SA"/>
              </w:rPr>
              <w:t>Депонент:</w:t>
            </w:r>
          </w:p>
        </w:tc>
        <w:tc>
          <w:tcPr>
            <w:tcW w:w="4961"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rPr>
                <w:rFonts w:ascii="Arial" w:hAnsi="Arial" w:cs="Arial"/>
                <w:b/>
                <w:bCs/>
                <w:sz w:val="16"/>
                <w:szCs w:val="16"/>
                <w:lang w:eastAsia="ar-SA"/>
              </w:rPr>
            </w:pPr>
            <w:r w:rsidRPr="0018532A">
              <w:rPr>
                <w:rFonts w:ascii="Arial" w:hAnsi="Arial" w:cs="Arial"/>
                <w:b/>
                <w:bCs/>
                <w:sz w:val="16"/>
                <w:szCs w:val="16"/>
                <w:lang w:eastAsia="ar-SA"/>
              </w:rPr>
              <w:t>Депозитарна установа:</w:t>
            </w:r>
          </w:p>
        </w:tc>
      </w:tr>
      <w:tr w:rsidR="00EB700F" w:rsidRPr="0018532A" w:rsidTr="00EB700F">
        <w:trPr>
          <w:trHeight w:val="182"/>
        </w:trPr>
        <w:tc>
          <w:tcPr>
            <w:tcW w:w="5245"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lang w:eastAsia="ar-SA"/>
              </w:rPr>
            </w:pPr>
            <w:r w:rsidRPr="0018532A">
              <w:rPr>
                <w:rFonts w:ascii="Arial" w:hAnsi="Arial" w:cs="Arial"/>
                <w:b/>
                <w:i/>
                <w:sz w:val="16"/>
                <w:szCs w:val="16"/>
              </w:rPr>
              <w:t>Найменування (або ПІБ повністю):</w:t>
            </w:r>
          </w:p>
        </w:tc>
        <w:tc>
          <w:tcPr>
            <w:tcW w:w="4961"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lang w:eastAsia="ar-SA"/>
              </w:rPr>
            </w:pPr>
            <w:r w:rsidRPr="0018532A">
              <w:rPr>
                <w:rFonts w:ascii="Arial" w:hAnsi="Arial" w:cs="Arial"/>
                <w:b/>
                <w:bCs/>
                <w:i/>
                <w:sz w:val="16"/>
                <w:szCs w:val="16"/>
              </w:rPr>
              <w:t>Найменування: Товариство з обмеженою відповідальністю «ІНТЕР-СЕРВІС-РЕЄСТР»</w:t>
            </w:r>
          </w:p>
        </w:tc>
      </w:tr>
      <w:tr w:rsidR="00EB700F" w:rsidRPr="0018532A" w:rsidTr="00EB700F">
        <w:tc>
          <w:tcPr>
            <w:tcW w:w="5245"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napToGrid w:val="0"/>
              <w:ind w:firstLine="6"/>
              <w:rPr>
                <w:rFonts w:ascii="Arial" w:hAnsi="Arial" w:cs="Arial"/>
                <w:b/>
                <w:i/>
                <w:sz w:val="16"/>
                <w:szCs w:val="16"/>
              </w:rPr>
            </w:pPr>
            <w:r w:rsidRPr="0018532A">
              <w:rPr>
                <w:rFonts w:ascii="Arial" w:hAnsi="Arial" w:cs="Arial"/>
                <w:b/>
                <w:i/>
                <w:sz w:val="16"/>
                <w:szCs w:val="16"/>
              </w:rPr>
              <w:t xml:space="preserve">Ідентифікаційний код за ЄДРПОУ </w:t>
            </w:r>
          </w:p>
          <w:p w:rsidR="00EB700F" w:rsidRPr="0018532A" w:rsidRDefault="00EB700F" w:rsidP="00EB700F">
            <w:pPr>
              <w:snapToGrid w:val="0"/>
              <w:ind w:firstLine="6"/>
              <w:rPr>
                <w:rFonts w:ascii="Arial" w:hAnsi="Arial" w:cs="Arial"/>
                <w:b/>
                <w:i/>
                <w:sz w:val="16"/>
                <w:szCs w:val="16"/>
                <w:lang w:eastAsia="ar-SA"/>
              </w:rPr>
            </w:pPr>
            <w:r w:rsidRPr="0018532A">
              <w:rPr>
                <w:rFonts w:ascii="Arial" w:hAnsi="Arial" w:cs="Arial"/>
                <w:b/>
                <w:i/>
                <w:sz w:val="16"/>
                <w:szCs w:val="16"/>
              </w:rPr>
              <w:t>(</w:t>
            </w:r>
            <w:r w:rsidRPr="0018532A">
              <w:rPr>
                <w:rFonts w:ascii="Arial" w:hAnsi="Arial" w:cs="Arial"/>
                <w:b/>
                <w:i/>
                <w:sz w:val="16"/>
                <w:szCs w:val="16"/>
                <w:lang w:eastAsia="ar-SA"/>
              </w:rPr>
              <w:t xml:space="preserve"> номер реєстрації юридичної особи в країні її місцезнаходження для юридичної особи – нерезидента або дані паспорта: серія (за наявності), номер, орган та дата видачі для фізичних осіб)</w:t>
            </w:r>
          </w:p>
          <w:p w:rsidR="00EB700F" w:rsidRPr="0018532A" w:rsidRDefault="00EB700F" w:rsidP="00EB700F">
            <w:pPr>
              <w:snapToGrid w:val="0"/>
              <w:ind w:firstLine="6"/>
              <w:rPr>
                <w:rFonts w:ascii="Arial" w:hAnsi="Arial" w:cs="Arial"/>
                <w:b/>
                <w:i/>
                <w:sz w:val="16"/>
                <w:szCs w:val="16"/>
                <w:lang w:eastAsia="ar-SA"/>
              </w:rPr>
            </w:pPr>
          </w:p>
          <w:p w:rsidR="00EB700F" w:rsidRPr="0018532A" w:rsidRDefault="00EB700F" w:rsidP="00EB700F">
            <w:pPr>
              <w:snapToGrid w:val="0"/>
              <w:ind w:firstLine="6"/>
              <w:rPr>
                <w:rFonts w:ascii="Arial" w:hAnsi="Arial" w:cs="Arial"/>
                <w:b/>
                <w:i/>
                <w:sz w:val="16"/>
                <w:szCs w:val="16"/>
                <w:lang w:eastAsia="ar-SA"/>
              </w:rPr>
            </w:pPr>
          </w:p>
          <w:p w:rsidR="00EB700F" w:rsidRPr="0018532A" w:rsidRDefault="00EB700F" w:rsidP="00EB700F">
            <w:pPr>
              <w:snapToGrid w:val="0"/>
              <w:ind w:firstLine="6"/>
              <w:rPr>
                <w:rFonts w:ascii="Arial" w:hAnsi="Arial" w:cs="Arial"/>
                <w:b/>
                <w:i/>
                <w:sz w:val="16"/>
                <w:szCs w:val="16"/>
                <w:lang w:eastAsia="ar-SA"/>
              </w:rPr>
            </w:pPr>
          </w:p>
          <w:p w:rsidR="00EB700F" w:rsidRPr="0018532A" w:rsidRDefault="00EB700F" w:rsidP="00EB700F">
            <w:pPr>
              <w:snapToGrid w:val="0"/>
              <w:ind w:firstLine="6"/>
              <w:rPr>
                <w:rFonts w:ascii="Arial" w:hAnsi="Arial" w:cs="Arial"/>
                <w:b/>
                <w:i/>
                <w:sz w:val="16"/>
                <w:szCs w:val="16"/>
                <w:lang w:eastAsia="ar-SA"/>
              </w:rPr>
            </w:pPr>
          </w:p>
        </w:tc>
        <w:tc>
          <w:tcPr>
            <w:tcW w:w="4961"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keepNext/>
              <w:suppressAutoHyphens/>
              <w:snapToGrid w:val="0"/>
              <w:spacing w:after="60" w:line="276" w:lineRule="auto"/>
              <w:ind w:left="710" w:hanging="710"/>
              <w:outlineLvl w:val="2"/>
              <w:rPr>
                <w:rFonts w:ascii="Arial" w:hAnsi="Arial" w:cs="Arial"/>
                <w:b/>
                <w:bCs/>
                <w:sz w:val="16"/>
                <w:szCs w:val="16"/>
                <w:lang w:eastAsia="ar-SA"/>
              </w:rPr>
            </w:pPr>
            <w:r w:rsidRPr="0018532A">
              <w:rPr>
                <w:rFonts w:ascii="Arial" w:hAnsi="Arial" w:cs="Arial"/>
                <w:b/>
                <w:i/>
                <w:sz w:val="16"/>
                <w:szCs w:val="16"/>
              </w:rPr>
              <w:t>Ідентифікаційний код за ЄДРПОУ: 24241079</w:t>
            </w:r>
            <w:r w:rsidRPr="0018532A">
              <w:rPr>
                <w:rFonts w:ascii="Arial" w:hAnsi="Arial" w:cs="Arial"/>
                <w:b/>
                <w:sz w:val="16"/>
                <w:szCs w:val="16"/>
              </w:rPr>
              <w:t xml:space="preserve">  </w:t>
            </w:r>
          </w:p>
        </w:tc>
      </w:tr>
      <w:tr w:rsidR="00EB700F" w:rsidRPr="0018532A" w:rsidTr="00EB700F">
        <w:tc>
          <w:tcPr>
            <w:tcW w:w="5245"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Місцезнаходження (для юридичних осіб або місце проживання для фізичних осіб):</w:t>
            </w:r>
          </w:p>
          <w:p w:rsidR="00EB700F" w:rsidRPr="0018532A" w:rsidRDefault="00EB700F" w:rsidP="00EB700F">
            <w:pPr>
              <w:suppressAutoHyphens/>
              <w:snapToGrid w:val="0"/>
              <w:ind w:firstLine="6"/>
              <w:rPr>
                <w:rFonts w:ascii="Arial" w:hAnsi="Arial" w:cs="Arial"/>
                <w:b/>
                <w:bCs/>
                <w:i/>
                <w:sz w:val="16"/>
                <w:szCs w:val="16"/>
              </w:rPr>
            </w:pPr>
          </w:p>
          <w:p w:rsidR="00EB700F" w:rsidRPr="0018532A" w:rsidRDefault="00EB700F" w:rsidP="00EB700F">
            <w:pPr>
              <w:suppressAutoHyphens/>
              <w:snapToGrid w:val="0"/>
              <w:ind w:firstLine="6"/>
              <w:rPr>
                <w:rFonts w:ascii="Arial" w:hAnsi="Arial" w:cs="Arial"/>
                <w:b/>
                <w:bCs/>
                <w:i/>
                <w:sz w:val="16"/>
                <w:szCs w:val="16"/>
              </w:rPr>
            </w:pPr>
          </w:p>
          <w:p w:rsidR="00EB700F" w:rsidRPr="0018532A" w:rsidRDefault="00EB700F" w:rsidP="00EB700F">
            <w:pPr>
              <w:suppressAutoHyphens/>
              <w:snapToGrid w:val="0"/>
              <w:ind w:firstLine="6"/>
              <w:rPr>
                <w:rFonts w:ascii="Arial" w:hAnsi="Arial" w:cs="Arial"/>
                <w:b/>
                <w:bCs/>
                <w:i/>
                <w:sz w:val="16"/>
                <w:szCs w:val="16"/>
              </w:rPr>
            </w:pPr>
          </w:p>
        </w:tc>
        <w:tc>
          <w:tcPr>
            <w:tcW w:w="4961"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 xml:space="preserve">Місцезнаходження: 49000, м. Дніпро, </w:t>
            </w:r>
          </w:p>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вул. Воскресенська, 8-10</w:t>
            </w:r>
          </w:p>
        </w:tc>
      </w:tr>
      <w:tr w:rsidR="00EB700F" w:rsidRPr="0018532A" w:rsidTr="00EB700F">
        <w:tc>
          <w:tcPr>
            <w:tcW w:w="5245"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Адреса для отримання поштових повідомлень (з обов’язковим зазначенням поштового індексу):</w:t>
            </w:r>
          </w:p>
          <w:p w:rsidR="00EB700F" w:rsidRPr="0018532A" w:rsidRDefault="00EB700F" w:rsidP="00EB700F">
            <w:pPr>
              <w:suppressAutoHyphens/>
              <w:snapToGrid w:val="0"/>
              <w:ind w:firstLine="6"/>
              <w:rPr>
                <w:rFonts w:ascii="Arial" w:hAnsi="Arial" w:cs="Arial"/>
                <w:b/>
                <w:bCs/>
                <w:i/>
                <w:sz w:val="16"/>
                <w:szCs w:val="16"/>
              </w:rPr>
            </w:pPr>
          </w:p>
          <w:p w:rsidR="00EB700F" w:rsidRPr="0018532A" w:rsidRDefault="00EB700F" w:rsidP="00EB700F">
            <w:pPr>
              <w:suppressAutoHyphens/>
              <w:snapToGrid w:val="0"/>
              <w:ind w:firstLine="6"/>
              <w:rPr>
                <w:rFonts w:ascii="Arial" w:hAnsi="Arial" w:cs="Arial"/>
                <w:b/>
                <w:bCs/>
                <w:i/>
                <w:sz w:val="16"/>
                <w:szCs w:val="16"/>
              </w:rPr>
            </w:pPr>
          </w:p>
          <w:p w:rsidR="00EB700F" w:rsidRPr="0018532A" w:rsidRDefault="00EB700F" w:rsidP="00EB700F">
            <w:pPr>
              <w:suppressAutoHyphens/>
              <w:snapToGrid w:val="0"/>
              <w:ind w:firstLine="6"/>
              <w:rPr>
                <w:rFonts w:ascii="Arial" w:hAnsi="Arial" w:cs="Arial"/>
                <w:b/>
                <w:bCs/>
                <w:i/>
                <w:sz w:val="16"/>
                <w:szCs w:val="16"/>
              </w:rPr>
            </w:pPr>
          </w:p>
        </w:tc>
        <w:tc>
          <w:tcPr>
            <w:tcW w:w="4961"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Адреса для отримання поштових повідомлень (з обов’язковим зазначенням поштового індексу): 49000, м. Дніпро, вул. Воскресенська, 8-10</w:t>
            </w:r>
          </w:p>
        </w:tc>
      </w:tr>
      <w:tr w:rsidR="00EB700F" w:rsidRPr="0018532A" w:rsidTr="00EB700F">
        <w:tc>
          <w:tcPr>
            <w:tcW w:w="5245"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Банківські реквізити (в тому числі для виплати доходів за цінними паперами):</w:t>
            </w:r>
          </w:p>
          <w:p w:rsidR="00EB700F" w:rsidRPr="0018532A" w:rsidRDefault="00EB700F" w:rsidP="00EB700F">
            <w:pPr>
              <w:suppressAutoHyphens/>
              <w:snapToGrid w:val="0"/>
              <w:ind w:firstLine="6"/>
              <w:rPr>
                <w:rFonts w:ascii="Arial" w:hAnsi="Arial" w:cs="Arial"/>
                <w:b/>
                <w:bCs/>
                <w:i/>
                <w:sz w:val="16"/>
                <w:szCs w:val="16"/>
              </w:rPr>
            </w:pPr>
          </w:p>
          <w:p w:rsidR="00EB700F" w:rsidRPr="0018532A" w:rsidRDefault="00EB700F" w:rsidP="00EB700F">
            <w:pPr>
              <w:suppressAutoHyphens/>
              <w:snapToGrid w:val="0"/>
              <w:ind w:firstLine="6"/>
              <w:rPr>
                <w:rFonts w:ascii="Arial" w:hAnsi="Arial" w:cs="Arial"/>
                <w:b/>
                <w:bCs/>
                <w:i/>
                <w:sz w:val="16"/>
                <w:szCs w:val="16"/>
              </w:rPr>
            </w:pPr>
          </w:p>
        </w:tc>
        <w:tc>
          <w:tcPr>
            <w:tcW w:w="4961"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Банківські реквізити:</w:t>
            </w:r>
          </w:p>
          <w:p w:rsidR="00EB700F" w:rsidRPr="0018532A" w:rsidRDefault="00EB700F" w:rsidP="00EB700F">
            <w:pPr>
              <w:autoSpaceDE w:val="0"/>
              <w:autoSpaceDN w:val="0"/>
              <w:adjustRightInd w:val="0"/>
              <w:rPr>
                <w:rFonts w:ascii="Arial" w:hAnsi="Arial" w:cs="Arial"/>
                <w:b/>
                <w:bCs/>
                <w:i/>
                <w:sz w:val="16"/>
                <w:szCs w:val="16"/>
              </w:rPr>
            </w:pPr>
            <w:r w:rsidRPr="0018532A">
              <w:rPr>
                <w:rFonts w:ascii="Arial" w:hAnsi="Arial" w:cs="Arial"/>
                <w:b/>
                <w:bCs/>
                <w:i/>
                <w:sz w:val="16"/>
                <w:szCs w:val="16"/>
              </w:rPr>
              <w:t>IBAN UA983054820000026500300664943,</w:t>
            </w:r>
          </w:p>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Філія – Дніпропетровське обласне управління АТ «Ощадбанк»</w:t>
            </w:r>
          </w:p>
        </w:tc>
      </w:tr>
      <w:tr w:rsidR="00EB700F" w:rsidRPr="0018532A" w:rsidTr="00EB700F">
        <w:tc>
          <w:tcPr>
            <w:tcW w:w="5245"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 xml:space="preserve">Телефон </w:t>
            </w:r>
            <w:r w:rsidRPr="0018532A">
              <w:rPr>
                <w:rFonts w:ascii="Arial" w:hAnsi="Arial" w:cs="Arial"/>
                <w:b/>
                <w:i/>
                <w:sz w:val="16"/>
                <w:szCs w:val="16"/>
                <w:lang w:eastAsia="ar-SA"/>
              </w:rPr>
              <w:t>(мобільний телефон)</w:t>
            </w:r>
            <w:r w:rsidRPr="0018532A">
              <w:rPr>
                <w:rFonts w:ascii="Arial" w:hAnsi="Arial" w:cs="Arial"/>
                <w:b/>
                <w:bCs/>
                <w:i/>
                <w:sz w:val="16"/>
                <w:szCs w:val="16"/>
              </w:rPr>
              <w:t xml:space="preserve">: </w:t>
            </w:r>
          </w:p>
        </w:tc>
        <w:tc>
          <w:tcPr>
            <w:tcW w:w="4961"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sz w:val="16"/>
                <w:szCs w:val="16"/>
              </w:rPr>
              <w:t xml:space="preserve">Телефон: (056) 767-52-94 </w:t>
            </w:r>
          </w:p>
        </w:tc>
      </w:tr>
      <w:tr w:rsidR="00EB700F" w:rsidRPr="0018532A" w:rsidTr="00EB700F">
        <w:tc>
          <w:tcPr>
            <w:tcW w:w="5245"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bCs/>
                <w:i/>
                <w:iCs/>
                <w:sz w:val="16"/>
                <w:szCs w:val="16"/>
                <w:lang w:eastAsia="ar-SA"/>
              </w:rPr>
              <w:t>Факс:</w:t>
            </w:r>
          </w:p>
        </w:tc>
        <w:tc>
          <w:tcPr>
            <w:tcW w:w="4961"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b/>
                <w:i/>
                <w:sz w:val="16"/>
                <w:szCs w:val="16"/>
              </w:rPr>
              <w:t xml:space="preserve">Факс: </w:t>
            </w:r>
            <w:r w:rsidRPr="0018532A">
              <w:rPr>
                <w:rFonts w:ascii="Arial" w:hAnsi="Arial" w:cs="Arial"/>
                <w:b/>
                <w:bCs/>
                <w:i/>
                <w:sz w:val="16"/>
                <w:szCs w:val="16"/>
              </w:rPr>
              <w:t xml:space="preserve"> -</w:t>
            </w:r>
          </w:p>
        </w:tc>
      </w:tr>
      <w:tr w:rsidR="00EB700F" w:rsidRPr="0018532A" w:rsidTr="00EB700F">
        <w:tc>
          <w:tcPr>
            <w:tcW w:w="5245"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ind w:firstLine="6"/>
              <w:rPr>
                <w:rFonts w:ascii="Arial" w:hAnsi="Arial" w:cs="Arial"/>
                <w:b/>
                <w:bCs/>
                <w:i/>
                <w:sz w:val="16"/>
                <w:szCs w:val="16"/>
              </w:rPr>
            </w:pPr>
            <w:r w:rsidRPr="0018532A">
              <w:rPr>
                <w:rFonts w:ascii="Arial" w:hAnsi="Arial" w:cs="Arial"/>
                <w:b/>
                <w:i/>
                <w:sz w:val="16"/>
                <w:szCs w:val="16"/>
                <w:lang w:eastAsia="ar-SA"/>
              </w:rPr>
              <w:t>Електронна адреса:</w:t>
            </w:r>
          </w:p>
        </w:tc>
        <w:tc>
          <w:tcPr>
            <w:tcW w:w="4961" w:type="dxa"/>
            <w:tcBorders>
              <w:top w:val="single" w:sz="4" w:space="0" w:color="auto"/>
              <w:left w:val="single" w:sz="4" w:space="0" w:color="auto"/>
              <w:bottom w:val="single" w:sz="4" w:space="0" w:color="auto"/>
              <w:right w:val="single" w:sz="4" w:space="0" w:color="auto"/>
            </w:tcBorders>
          </w:tcPr>
          <w:p w:rsidR="00EB700F" w:rsidRPr="0018532A" w:rsidRDefault="00EB700F" w:rsidP="00EB700F">
            <w:pPr>
              <w:suppressAutoHyphens/>
              <w:snapToGrid w:val="0"/>
              <w:rPr>
                <w:rFonts w:ascii="Arial" w:hAnsi="Arial" w:cs="Arial"/>
                <w:b/>
                <w:i/>
                <w:sz w:val="16"/>
                <w:szCs w:val="16"/>
                <w:lang w:val="ru-RU" w:eastAsia="ar-SA"/>
              </w:rPr>
            </w:pPr>
            <w:r w:rsidRPr="0018532A">
              <w:rPr>
                <w:rFonts w:ascii="Arial" w:hAnsi="Arial" w:cs="Arial"/>
                <w:b/>
                <w:i/>
                <w:sz w:val="16"/>
                <w:szCs w:val="16"/>
                <w:lang w:eastAsia="ar-SA"/>
              </w:rPr>
              <w:t xml:space="preserve">Електронна адреса: </w:t>
            </w:r>
            <w:r w:rsidRPr="0018532A">
              <w:rPr>
                <w:rFonts w:ascii="Arial" w:hAnsi="Arial" w:cs="Arial"/>
                <w:b/>
                <w:i/>
                <w:sz w:val="16"/>
                <w:szCs w:val="16"/>
                <w:lang w:val="en-US" w:eastAsia="ar-SA"/>
              </w:rPr>
              <w:t>mail</w:t>
            </w:r>
            <w:r w:rsidRPr="0018532A">
              <w:rPr>
                <w:rFonts w:ascii="Arial" w:hAnsi="Arial" w:cs="Arial"/>
                <w:b/>
                <w:i/>
                <w:sz w:val="16"/>
                <w:szCs w:val="16"/>
                <w:lang w:val="ru-RU" w:eastAsia="ar-SA"/>
              </w:rPr>
              <w:t>@</w:t>
            </w:r>
            <w:r w:rsidRPr="0018532A">
              <w:rPr>
                <w:rFonts w:ascii="Arial" w:hAnsi="Arial" w:cs="Arial"/>
                <w:b/>
                <w:i/>
                <w:sz w:val="16"/>
                <w:szCs w:val="16"/>
                <w:lang w:val="en-US" w:eastAsia="ar-SA"/>
              </w:rPr>
              <w:t>isr</w:t>
            </w:r>
            <w:r w:rsidRPr="0018532A">
              <w:rPr>
                <w:rFonts w:ascii="Arial" w:hAnsi="Arial" w:cs="Arial"/>
                <w:b/>
                <w:i/>
                <w:sz w:val="16"/>
                <w:szCs w:val="16"/>
                <w:lang w:val="ru-RU" w:eastAsia="ar-SA"/>
              </w:rPr>
              <w:t>.</w:t>
            </w:r>
            <w:r w:rsidRPr="0018532A">
              <w:rPr>
                <w:rFonts w:ascii="Arial" w:hAnsi="Arial" w:cs="Arial"/>
                <w:b/>
                <w:i/>
                <w:sz w:val="16"/>
                <w:szCs w:val="16"/>
                <w:lang w:val="en-US" w:eastAsia="ar-SA"/>
              </w:rPr>
              <w:t>com</w:t>
            </w:r>
            <w:r w:rsidRPr="0018532A">
              <w:rPr>
                <w:rFonts w:ascii="Arial" w:hAnsi="Arial" w:cs="Arial"/>
                <w:b/>
                <w:i/>
                <w:sz w:val="16"/>
                <w:szCs w:val="16"/>
                <w:lang w:val="ru-RU" w:eastAsia="ar-SA"/>
              </w:rPr>
              <w:t>.</w:t>
            </w:r>
            <w:r w:rsidRPr="0018532A">
              <w:rPr>
                <w:rFonts w:ascii="Arial" w:hAnsi="Arial" w:cs="Arial"/>
                <w:b/>
                <w:i/>
                <w:sz w:val="16"/>
                <w:szCs w:val="16"/>
                <w:lang w:val="en-US" w:eastAsia="ar-SA"/>
              </w:rPr>
              <w:t>ua</w:t>
            </w:r>
          </w:p>
        </w:tc>
      </w:tr>
    </w:tbl>
    <w:p w:rsidR="00EB700F" w:rsidRPr="0018532A" w:rsidRDefault="00EB700F" w:rsidP="00EB700F">
      <w:pPr>
        <w:tabs>
          <w:tab w:val="left" w:pos="5954"/>
        </w:tabs>
        <w:suppressAutoHyphens/>
        <w:rPr>
          <w:rFonts w:ascii="Arial" w:hAnsi="Arial" w:cs="Arial"/>
          <w:b/>
          <w:bCs/>
          <w:sz w:val="20"/>
          <w:szCs w:val="20"/>
          <w:lang w:eastAsia="ar-SA"/>
        </w:rPr>
      </w:pPr>
      <w:r w:rsidRPr="0018532A">
        <w:rPr>
          <w:rFonts w:ascii="Arial" w:hAnsi="Arial" w:cs="Arial"/>
          <w:b/>
          <w:bCs/>
          <w:sz w:val="20"/>
          <w:szCs w:val="20"/>
          <w:lang w:eastAsia="ar-SA"/>
        </w:rPr>
        <w:t xml:space="preserve">             Депонент </w:t>
      </w:r>
      <w:r w:rsidRPr="0018532A">
        <w:rPr>
          <w:rFonts w:ascii="Arial" w:hAnsi="Arial" w:cs="Arial"/>
          <w:b/>
          <w:bCs/>
          <w:sz w:val="17"/>
          <w:szCs w:val="17"/>
          <w:lang w:eastAsia="ar-SA"/>
        </w:rPr>
        <w:t>/Розпорядник рахунку</w:t>
      </w:r>
      <w:r w:rsidRPr="0018532A">
        <w:rPr>
          <w:rFonts w:ascii="Arial" w:hAnsi="Arial" w:cs="Arial"/>
          <w:b/>
          <w:bCs/>
          <w:sz w:val="20"/>
          <w:szCs w:val="20"/>
          <w:lang w:eastAsia="ar-SA"/>
        </w:rPr>
        <w:t>:                                      Депозитарна установа:</w:t>
      </w:r>
    </w:p>
    <w:p w:rsidR="00EB700F" w:rsidRPr="0018532A" w:rsidRDefault="00EB700F" w:rsidP="00EB700F">
      <w:pPr>
        <w:suppressAutoHyphens/>
        <w:ind w:firstLine="567"/>
        <w:jc w:val="center"/>
        <w:rPr>
          <w:rFonts w:ascii="Arial" w:hAnsi="Arial" w:cs="Arial"/>
          <w:b/>
          <w:bCs/>
          <w:sz w:val="20"/>
          <w:szCs w:val="20"/>
          <w:lang w:eastAsia="ar-SA"/>
        </w:rPr>
      </w:pPr>
    </w:p>
    <w:p w:rsidR="00EB700F" w:rsidRPr="0018532A" w:rsidRDefault="00EB700F" w:rsidP="00EB700F">
      <w:pPr>
        <w:suppressAutoHyphens/>
        <w:ind w:left="708"/>
        <w:rPr>
          <w:rFonts w:ascii="Arial" w:hAnsi="Arial" w:cs="Arial"/>
          <w:b/>
          <w:sz w:val="20"/>
          <w:szCs w:val="20"/>
          <w:lang w:eastAsia="ar-SA"/>
        </w:rPr>
      </w:pPr>
      <w:r w:rsidRPr="0018532A">
        <w:rPr>
          <w:rFonts w:ascii="Arial" w:hAnsi="Arial" w:cs="Arial"/>
          <w:sz w:val="20"/>
          <w:szCs w:val="20"/>
          <w:lang w:eastAsia="ar-SA"/>
        </w:rPr>
        <w:t xml:space="preserve">___________ (_________________.)      </w:t>
      </w:r>
      <w:r w:rsidRPr="0018532A">
        <w:rPr>
          <w:rFonts w:ascii="Arial" w:hAnsi="Arial" w:cs="Arial"/>
          <w:sz w:val="20"/>
          <w:szCs w:val="20"/>
          <w:lang w:eastAsia="ar-SA"/>
        </w:rPr>
        <w:tab/>
      </w:r>
      <w:r w:rsidRPr="0018532A">
        <w:rPr>
          <w:rFonts w:ascii="Arial" w:hAnsi="Arial" w:cs="Arial"/>
          <w:sz w:val="20"/>
          <w:szCs w:val="20"/>
          <w:lang w:eastAsia="ar-SA"/>
        </w:rPr>
        <w:tab/>
        <w:t xml:space="preserve">_____________ </w:t>
      </w:r>
      <w:r w:rsidRPr="0018532A">
        <w:rPr>
          <w:rFonts w:ascii="Arial" w:hAnsi="Arial" w:cs="Arial"/>
          <w:b/>
          <w:sz w:val="20"/>
          <w:szCs w:val="20"/>
          <w:lang w:eastAsia="ar-SA"/>
        </w:rPr>
        <w:t>(</w:t>
      </w:r>
      <w:r w:rsidRPr="0018532A">
        <w:rPr>
          <w:rFonts w:ascii="Arial" w:hAnsi="Arial" w:cs="Arial"/>
          <w:b/>
          <w:sz w:val="20"/>
          <w:lang w:eastAsia="ar-SA"/>
        </w:rPr>
        <w:t>__________________</w:t>
      </w:r>
      <w:r w:rsidRPr="0018532A">
        <w:rPr>
          <w:rFonts w:ascii="Arial" w:hAnsi="Arial" w:cs="Arial"/>
          <w:b/>
          <w:sz w:val="20"/>
          <w:szCs w:val="20"/>
          <w:lang w:eastAsia="ar-SA"/>
        </w:rPr>
        <w:t>)</w:t>
      </w:r>
    </w:p>
    <w:p w:rsidR="00EB700F" w:rsidRPr="0018532A" w:rsidRDefault="00EB700F" w:rsidP="00EB700F">
      <w:pPr>
        <w:tabs>
          <w:tab w:val="left" w:pos="5954"/>
        </w:tabs>
        <w:rPr>
          <w:rFonts w:ascii="Arial" w:hAnsi="Arial" w:cs="Arial"/>
          <w:sz w:val="14"/>
          <w:szCs w:val="14"/>
          <w:lang w:eastAsia="ar-SA"/>
        </w:rPr>
      </w:pPr>
      <w:r w:rsidRPr="0018532A">
        <w:rPr>
          <w:rFonts w:ascii="Arial" w:hAnsi="Arial" w:cs="Arial"/>
          <w:sz w:val="22"/>
          <w:szCs w:val="22"/>
          <w:lang w:eastAsia="ar-SA"/>
        </w:rPr>
        <w:t xml:space="preserve">     м.п.               </w:t>
      </w:r>
      <w:r w:rsidRPr="0018532A">
        <w:rPr>
          <w:rFonts w:ascii="Arial" w:hAnsi="Arial" w:cs="Arial"/>
          <w:sz w:val="14"/>
          <w:szCs w:val="14"/>
          <w:lang w:eastAsia="ar-SA"/>
        </w:rPr>
        <w:t xml:space="preserve">          (Прізвище, ім’я, по батькові-для фізичних осіб, </w:t>
      </w:r>
    </w:p>
    <w:p w:rsidR="00EB700F" w:rsidRPr="0018532A" w:rsidRDefault="00EB700F" w:rsidP="00EB700F">
      <w:pPr>
        <w:tabs>
          <w:tab w:val="left" w:pos="5954"/>
        </w:tabs>
        <w:rPr>
          <w:rFonts w:ascii="Arial" w:hAnsi="Arial" w:cs="Arial"/>
          <w:sz w:val="14"/>
          <w:szCs w:val="14"/>
          <w:lang w:eastAsia="ar-SA"/>
        </w:rPr>
      </w:pPr>
      <w:r w:rsidRPr="0018532A">
        <w:rPr>
          <w:rFonts w:ascii="Arial" w:hAnsi="Arial" w:cs="Arial"/>
          <w:sz w:val="14"/>
          <w:szCs w:val="14"/>
          <w:lang w:eastAsia="ar-SA"/>
        </w:rPr>
        <w:t xml:space="preserve">                                                   посада та прізвище, ім’я, по батькові</w:t>
      </w:r>
    </w:p>
    <w:p w:rsidR="00EB700F" w:rsidRPr="0018532A" w:rsidRDefault="00EB700F" w:rsidP="00EB700F">
      <w:pPr>
        <w:tabs>
          <w:tab w:val="left" w:pos="5954"/>
        </w:tabs>
        <w:rPr>
          <w:rFonts w:ascii="Arial" w:hAnsi="Arial" w:cs="Arial"/>
          <w:b/>
          <w:i/>
          <w:sz w:val="17"/>
          <w:szCs w:val="17"/>
          <w:lang w:eastAsia="ar-SA"/>
        </w:rPr>
      </w:pPr>
      <w:r w:rsidRPr="0018532A">
        <w:rPr>
          <w:rFonts w:ascii="Arial" w:hAnsi="Arial" w:cs="Arial"/>
          <w:sz w:val="14"/>
          <w:szCs w:val="14"/>
          <w:lang w:eastAsia="ar-SA"/>
        </w:rPr>
        <w:t xml:space="preserve">                                                  -для юридичних осіб)</w:t>
      </w:r>
      <w:r w:rsidRPr="0018532A">
        <w:rPr>
          <w:rFonts w:ascii="Arial" w:hAnsi="Arial" w:cs="Arial"/>
          <w:sz w:val="14"/>
          <w:szCs w:val="14"/>
          <w:lang w:eastAsia="ar-SA"/>
        </w:rPr>
        <w:tab/>
      </w:r>
      <w:r w:rsidRPr="0018532A">
        <w:rPr>
          <w:rFonts w:ascii="Arial" w:hAnsi="Arial" w:cs="Arial"/>
          <w:sz w:val="14"/>
          <w:szCs w:val="14"/>
          <w:lang w:eastAsia="ar-SA"/>
        </w:rPr>
        <w:tab/>
      </w:r>
      <w:r w:rsidRPr="0018532A">
        <w:rPr>
          <w:rFonts w:ascii="Arial" w:hAnsi="Arial" w:cs="Arial"/>
          <w:sz w:val="14"/>
          <w:szCs w:val="14"/>
          <w:lang w:eastAsia="ar-SA"/>
        </w:rPr>
        <w:tab/>
      </w:r>
      <w:r w:rsidRPr="0018532A">
        <w:rPr>
          <w:rFonts w:ascii="Arial" w:hAnsi="Arial" w:cs="Arial"/>
          <w:sz w:val="14"/>
          <w:szCs w:val="14"/>
          <w:lang w:eastAsia="ar-SA"/>
        </w:rPr>
        <w:tab/>
      </w:r>
      <w:r w:rsidRPr="0018532A">
        <w:rPr>
          <w:rFonts w:ascii="Arial" w:hAnsi="Arial" w:cs="Arial"/>
          <w:sz w:val="22"/>
          <w:szCs w:val="22"/>
          <w:lang w:eastAsia="ar-SA"/>
        </w:rPr>
        <w:t>м.п.</w:t>
      </w:r>
    </w:p>
    <w:p w:rsidR="00EB700F" w:rsidRPr="0018532A" w:rsidRDefault="00EB700F" w:rsidP="00EB700F">
      <w:pPr>
        <w:suppressAutoHyphens/>
        <w:rPr>
          <w:rFonts w:ascii="Arial" w:hAnsi="Arial" w:cs="Arial"/>
          <w:sz w:val="22"/>
          <w:szCs w:val="22"/>
          <w:lang w:eastAsia="ar-SA"/>
        </w:rPr>
      </w:pPr>
    </w:p>
    <w:p w:rsidR="00EB700F" w:rsidRPr="0018532A" w:rsidRDefault="00EB700F" w:rsidP="00EB700F">
      <w:pPr>
        <w:suppressAutoHyphens/>
        <w:rPr>
          <w:rFonts w:ascii="Arial" w:hAnsi="Arial" w:cs="Arial"/>
          <w:sz w:val="22"/>
          <w:szCs w:val="22"/>
          <w:lang w:eastAsia="ar-SA"/>
        </w:rPr>
      </w:pPr>
    </w:p>
    <w:p w:rsidR="00EB700F" w:rsidRPr="0018532A" w:rsidRDefault="00EB700F" w:rsidP="00EB700F">
      <w:pPr>
        <w:suppressAutoHyphens/>
        <w:ind w:firstLine="709"/>
        <w:jc w:val="right"/>
        <w:rPr>
          <w:rFonts w:ascii="Arial" w:hAnsi="Arial" w:cs="Arial"/>
          <w:b/>
          <w:bCs/>
          <w:sz w:val="16"/>
          <w:szCs w:val="16"/>
          <w:lang w:eastAsia="ar-SA"/>
        </w:rPr>
      </w:pPr>
      <w:r w:rsidRPr="0018532A">
        <w:rPr>
          <w:rFonts w:ascii="Arial" w:hAnsi="Arial" w:cs="Arial"/>
          <w:b/>
          <w:bCs/>
          <w:sz w:val="16"/>
          <w:szCs w:val="16"/>
          <w:lang w:eastAsia="ar-SA"/>
        </w:rPr>
        <w:br w:type="page"/>
        <w:t>Додаток № 1</w:t>
      </w:r>
    </w:p>
    <w:p w:rsidR="00EB700F" w:rsidRPr="0018532A" w:rsidRDefault="00EB700F" w:rsidP="00EB700F">
      <w:pPr>
        <w:widowControl w:val="0"/>
        <w:suppressAutoHyphens/>
        <w:jc w:val="center"/>
        <w:rPr>
          <w:rFonts w:ascii="Arial" w:hAnsi="Arial" w:cs="Arial"/>
          <w:b/>
          <w:bCs/>
          <w:sz w:val="16"/>
          <w:szCs w:val="16"/>
          <w:lang w:eastAsia="ar-SA"/>
        </w:rPr>
      </w:pPr>
      <w:r w:rsidRPr="0018532A">
        <w:rPr>
          <w:rFonts w:ascii="Arial" w:hAnsi="Arial" w:cs="Arial"/>
          <w:b/>
          <w:bCs/>
          <w:sz w:val="16"/>
          <w:szCs w:val="16"/>
          <w:lang w:eastAsia="ar-SA"/>
        </w:rPr>
        <w:t xml:space="preserve">до Договору </w:t>
      </w:r>
      <w:r w:rsidRPr="0018532A">
        <w:rPr>
          <w:rFonts w:ascii="Arial" w:hAnsi="Arial" w:cs="Arial"/>
          <w:b/>
          <w:sz w:val="16"/>
          <w:szCs w:val="16"/>
          <w:lang w:eastAsia="ar-SA"/>
        </w:rPr>
        <w:t xml:space="preserve">про </w:t>
      </w:r>
      <w:r w:rsidRPr="0018532A">
        <w:rPr>
          <w:rFonts w:ascii="Arial" w:hAnsi="Arial" w:cs="Arial"/>
          <w:b/>
          <w:sz w:val="16"/>
          <w:szCs w:val="16"/>
          <w:lang w:eastAsia="uk-UA"/>
        </w:rPr>
        <w:t>обслуговування рахунк</w:t>
      </w:r>
      <w:r w:rsidRPr="0018532A">
        <w:rPr>
          <w:rFonts w:ascii="Arial" w:hAnsi="Arial" w:cs="Arial"/>
          <w:b/>
          <w:sz w:val="16"/>
          <w:szCs w:val="16"/>
          <w:lang w:val="ru-RU" w:eastAsia="uk-UA"/>
        </w:rPr>
        <w:t>у</w:t>
      </w:r>
      <w:r w:rsidRPr="0018532A">
        <w:rPr>
          <w:rFonts w:ascii="Arial" w:hAnsi="Arial" w:cs="Arial"/>
          <w:b/>
          <w:sz w:val="16"/>
          <w:szCs w:val="16"/>
          <w:lang w:eastAsia="uk-UA"/>
        </w:rPr>
        <w:t xml:space="preserve"> в цінних паперах </w:t>
      </w:r>
      <w:r w:rsidRPr="0018532A">
        <w:rPr>
          <w:rFonts w:ascii="Arial" w:hAnsi="Arial" w:cs="Arial"/>
          <w:b/>
          <w:bCs/>
          <w:sz w:val="16"/>
          <w:szCs w:val="16"/>
          <w:lang w:eastAsia="ar-SA"/>
        </w:rPr>
        <w:t>№ _________</w:t>
      </w:r>
      <w:r w:rsidR="00F22747">
        <w:rPr>
          <w:rFonts w:ascii="Arial" w:hAnsi="Arial" w:cs="Arial"/>
          <w:b/>
          <w:bCs/>
          <w:sz w:val="16"/>
          <w:szCs w:val="16"/>
          <w:lang w:eastAsia="ar-SA"/>
        </w:rPr>
        <w:t>___________</w:t>
      </w:r>
      <w:r w:rsidRPr="0018532A">
        <w:rPr>
          <w:rFonts w:ascii="Arial" w:hAnsi="Arial" w:cs="Arial"/>
          <w:b/>
          <w:bCs/>
          <w:sz w:val="16"/>
          <w:szCs w:val="16"/>
          <w:lang w:eastAsia="ar-SA"/>
        </w:rPr>
        <w:t>___ від "_____" ___________ 20____р.</w:t>
      </w:r>
    </w:p>
    <w:p w:rsidR="00EB700F" w:rsidRPr="0018532A" w:rsidRDefault="00EB700F" w:rsidP="00EB700F">
      <w:pPr>
        <w:widowControl w:val="0"/>
        <w:suppressAutoHyphens/>
        <w:jc w:val="center"/>
        <w:rPr>
          <w:rFonts w:ascii="Arial" w:hAnsi="Arial" w:cs="Arial"/>
          <w:b/>
          <w:bCs/>
          <w:sz w:val="16"/>
          <w:szCs w:val="16"/>
          <w:lang w:eastAsia="ar-SA"/>
        </w:rPr>
      </w:pPr>
      <w:r w:rsidRPr="0018532A">
        <w:rPr>
          <w:rFonts w:ascii="Arial" w:hAnsi="Arial" w:cs="Arial"/>
          <w:b/>
          <w:bCs/>
          <w:sz w:val="16"/>
          <w:szCs w:val="16"/>
          <w:lang w:eastAsia="ar-SA"/>
        </w:rPr>
        <w:t xml:space="preserve">Розцінки (тарифи) на депозитарні операції Депозитарної установи </w:t>
      </w:r>
      <w:r w:rsidRPr="0018532A">
        <w:rPr>
          <w:rFonts w:ascii="Arial" w:hAnsi="Arial" w:cs="Arial"/>
          <w:b/>
          <w:sz w:val="16"/>
          <w:lang w:eastAsia="ar-SA"/>
        </w:rPr>
        <w:t>ТОВ «ІНТЕР-СЕРВІС-РЕЄСТР»</w:t>
      </w:r>
    </w:p>
    <w:p w:rsidR="00EB700F" w:rsidRPr="0018532A" w:rsidRDefault="00EB700F" w:rsidP="00EB700F">
      <w:pPr>
        <w:suppressAutoHyphens/>
        <w:jc w:val="center"/>
        <w:rPr>
          <w:rFonts w:ascii="Arial" w:hAnsi="Arial" w:cs="Arial"/>
          <w:sz w:val="16"/>
          <w:szCs w:val="16"/>
          <w:lang w:eastAsia="ar-SA"/>
        </w:rPr>
      </w:pPr>
      <w:r w:rsidRPr="0018532A">
        <w:rPr>
          <w:rFonts w:ascii="Arial" w:hAnsi="Arial" w:cs="Arial"/>
          <w:sz w:val="16"/>
          <w:szCs w:val="16"/>
          <w:lang w:eastAsia="ar-SA"/>
        </w:rPr>
        <w:t>(без ПДВ)</w:t>
      </w:r>
    </w:p>
    <w:tbl>
      <w:tblPr>
        <w:tblW w:w="4851" w:type="pct"/>
        <w:tblCellMar>
          <w:top w:w="15" w:type="dxa"/>
          <w:left w:w="15" w:type="dxa"/>
          <w:right w:w="15" w:type="dxa"/>
        </w:tblCellMar>
        <w:tblLook w:val="0000" w:firstRow="0" w:lastRow="0" w:firstColumn="0" w:lastColumn="0" w:noHBand="0" w:noVBand="0"/>
      </w:tblPr>
      <w:tblGrid>
        <w:gridCol w:w="361"/>
        <w:gridCol w:w="4316"/>
        <w:gridCol w:w="2707"/>
        <w:gridCol w:w="119"/>
        <w:gridCol w:w="2289"/>
      </w:tblGrid>
      <w:tr w:rsidR="00EB700F" w:rsidRPr="0018532A" w:rsidTr="00EB700F">
        <w:trPr>
          <w:trHeight w:val="90"/>
        </w:trPr>
        <w:tc>
          <w:tcPr>
            <w:tcW w:w="184" w:type="pct"/>
            <w:vMerge w:val="restart"/>
            <w:tcBorders>
              <w:top w:val="single" w:sz="4" w:space="0" w:color="000000"/>
              <w:left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 п/п</w:t>
            </w:r>
          </w:p>
        </w:tc>
        <w:tc>
          <w:tcPr>
            <w:tcW w:w="2204" w:type="pct"/>
            <w:vMerge w:val="restart"/>
            <w:tcBorders>
              <w:top w:val="single" w:sz="4" w:space="0" w:color="000000"/>
              <w:left w:val="single" w:sz="4" w:space="0" w:color="000000"/>
            </w:tcBorders>
            <w:vAlign w:val="bottom"/>
          </w:tcPr>
          <w:p w:rsidR="00EB700F" w:rsidRPr="0018532A" w:rsidRDefault="00EB700F" w:rsidP="00EB700F">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Перелік операцій</w:t>
            </w:r>
          </w:p>
        </w:tc>
        <w:tc>
          <w:tcPr>
            <w:tcW w:w="2612" w:type="pct"/>
            <w:gridSpan w:val="3"/>
            <w:tcBorders>
              <w:top w:val="single" w:sz="4" w:space="0" w:color="000000"/>
              <w:left w:val="single" w:sz="4" w:space="0" w:color="000000"/>
              <w:bottom w:val="single" w:sz="4" w:space="0" w:color="auto"/>
              <w:right w:val="single" w:sz="4" w:space="0" w:color="000000"/>
            </w:tcBorders>
            <w:vAlign w:val="bottom"/>
          </w:tcPr>
          <w:p w:rsidR="00EB700F" w:rsidRPr="0018532A" w:rsidRDefault="00EB700F" w:rsidP="00EB700F">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Вартість, грн.</w:t>
            </w:r>
          </w:p>
        </w:tc>
      </w:tr>
      <w:tr w:rsidR="00EB700F" w:rsidRPr="0018532A" w:rsidTr="00EB700F">
        <w:trPr>
          <w:trHeight w:val="90"/>
        </w:trPr>
        <w:tc>
          <w:tcPr>
            <w:tcW w:w="184" w:type="pct"/>
            <w:vMerge/>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p>
        </w:tc>
        <w:tc>
          <w:tcPr>
            <w:tcW w:w="2204" w:type="pct"/>
            <w:vMerge/>
            <w:tcBorders>
              <w:left w:val="single" w:sz="4" w:space="0" w:color="000000"/>
              <w:bottom w:val="single" w:sz="4" w:space="0" w:color="000000"/>
            </w:tcBorders>
            <w:vAlign w:val="bottom"/>
          </w:tcPr>
          <w:p w:rsidR="00EB700F" w:rsidRPr="0018532A" w:rsidRDefault="00EB700F" w:rsidP="00EB700F">
            <w:pPr>
              <w:suppressAutoHyphens/>
              <w:snapToGrid w:val="0"/>
              <w:jc w:val="center"/>
              <w:rPr>
                <w:rFonts w:ascii="Arial" w:hAnsi="Arial" w:cs="Arial"/>
                <w:b/>
                <w:bCs/>
                <w:sz w:val="16"/>
                <w:szCs w:val="16"/>
                <w:lang w:eastAsia="ar-SA"/>
              </w:rPr>
            </w:pPr>
          </w:p>
        </w:tc>
        <w:tc>
          <w:tcPr>
            <w:tcW w:w="1443" w:type="pct"/>
            <w:gridSpan w:val="2"/>
            <w:tcBorders>
              <w:top w:val="single" w:sz="4" w:space="0" w:color="auto"/>
              <w:left w:val="single" w:sz="4" w:space="0" w:color="000000"/>
              <w:bottom w:val="single" w:sz="4" w:space="0" w:color="000000"/>
            </w:tcBorders>
            <w:vAlign w:val="bottom"/>
          </w:tcPr>
          <w:p w:rsidR="00EB700F" w:rsidRPr="0018532A" w:rsidRDefault="00EB700F" w:rsidP="00EB700F">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Фізичні особи*</w:t>
            </w:r>
          </w:p>
        </w:tc>
        <w:tc>
          <w:tcPr>
            <w:tcW w:w="1169" w:type="pct"/>
            <w:tcBorders>
              <w:top w:val="single" w:sz="4" w:space="0" w:color="auto"/>
              <w:left w:val="single" w:sz="4" w:space="0" w:color="000000"/>
              <w:bottom w:val="single" w:sz="4" w:space="0" w:color="000000"/>
              <w:right w:val="single" w:sz="4" w:space="0" w:color="000000"/>
            </w:tcBorders>
            <w:vAlign w:val="bottom"/>
          </w:tcPr>
          <w:p w:rsidR="00EB700F" w:rsidRPr="0018532A" w:rsidRDefault="00EB700F" w:rsidP="00EB700F">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Юридичні особи</w:t>
            </w:r>
          </w:p>
        </w:tc>
      </w:tr>
      <w:tr w:rsidR="00EB700F" w:rsidRPr="0018532A" w:rsidTr="00EB700F">
        <w:trPr>
          <w:cantSplit/>
          <w:trHeight w:val="169"/>
        </w:trPr>
        <w:tc>
          <w:tcPr>
            <w:tcW w:w="5000" w:type="pct"/>
            <w:gridSpan w:val="5"/>
            <w:tcBorders>
              <w:left w:val="single" w:sz="4" w:space="0" w:color="000000"/>
              <w:bottom w:val="single" w:sz="4" w:space="0" w:color="000000"/>
              <w:right w:val="single" w:sz="4" w:space="0" w:color="000000"/>
            </w:tcBorders>
            <w:shd w:val="clear" w:color="auto" w:fill="C0C0C0"/>
            <w:vAlign w:val="center"/>
          </w:tcPr>
          <w:p w:rsidR="00EB700F" w:rsidRPr="0018532A" w:rsidRDefault="00EB700F" w:rsidP="00EB700F">
            <w:pPr>
              <w:suppressAutoHyphens/>
              <w:snapToGrid w:val="0"/>
              <w:rPr>
                <w:rFonts w:ascii="Arial" w:hAnsi="Arial" w:cs="Arial"/>
                <w:b/>
                <w:bCs/>
                <w:i/>
                <w:iCs/>
                <w:sz w:val="16"/>
                <w:szCs w:val="16"/>
                <w:lang w:eastAsia="ar-SA"/>
              </w:rPr>
            </w:pPr>
            <w:r w:rsidRPr="0018532A">
              <w:rPr>
                <w:rFonts w:ascii="Arial" w:hAnsi="Arial" w:cs="Arial"/>
                <w:b/>
                <w:bCs/>
                <w:i/>
                <w:iCs/>
                <w:sz w:val="16"/>
                <w:szCs w:val="16"/>
                <w:lang w:eastAsia="ar-SA"/>
              </w:rPr>
              <w:t>Адміністративні операції</w:t>
            </w:r>
          </w:p>
        </w:tc>
      </w:tr>
      <w:tr w:rsidR="00EB700F" w:rsidRPr="0018532A" w:rsidTr="00EB700F">
        <w:trPr>
          <w:trHeight w:val="196"/>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1</w:t>
            </w:r>
          </w:p>
        </w:tc>
        <w:tc>
          <w:tcPr>
            <w:tcW w:w="220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Відкриття рахунку у ЦП (за одну операцію)</w:t>
            </w:r>
          </w:p>
        </w:tc>
        <w:tc>
          <w:tcPr>
            <w:tcW w:w="1443" w:type="pct"/>
            <w:gridSpan w:val="2"/>
            <w:tcBorders>
              <w:left w:val="single" w:sz="4" w:space="0" w:color="000000"/>
              <w:bottom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w:t>
            </w:r>
          </w:p>
        </w:tc>
        <w:tc>
          <w:tcPr>
            <w:tcW w:w="1169" w:type="pct"/>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50,00</w:t>
            </w:r>
          </w:p>
        </w:tc>
      </w:tr>
      <w:tr w:rsidR="00EB700F" w:rsidRPr="0018532A" w:rsidTr="00EB700F">
        <w:trPr>
          <w:trHeight w:val="134"/>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2</w:t>
            </w:r>
          </w:p>
        </w:tc>
        <w:tc>
          <w:tcPr>
            <w:tcW w:w="2204" w:type="pct"/>
            <w:tcBorders>
              <w:left w:val="single" w:sz="4" w:space="0" w:color="000000"/>
              <w:bottom w:val="single" w:sz="4" w:space="0" w:color="000000"/>
            </w:tcBorders>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Закриття рахунку у ЦП (за одну операцію)</w:t>
            </w:r>
          </w:p>
        </w:tc>
        <w:tc>
          <w:tcPr>
            <w:tcW w:w="1443" w:type="pct"/>
            <w:gridSpan w:val="2"/>
            <w:tcBorders>
              <w:left w:val="single" w:sz="4" w:space="0" w:color="000000"/>
              <w:bottom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 + поштові витрати</w:t>
            </w:r>
          </w:p>
        </w:tc>
        <w:tc>
          <w:tcPr>
            <w:tcW w:w="1169" w:type="pct"/>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50,00 +</w:t>
            </w:r>
            <w:r w:rsidRPr="0018532A">
              <w:rPr>
                <w:rFonts w:ascii="Arial" w:hAnsi="Arial" w:cs="Arial"/>
                <w:sz w:val="16"/>
                <w:szCs w:val="16"/>
                <w:lang w:eastAsia="ar-SA"/>
              </w:rPr>
              <w:t xml:space="preserve"> поштові витрати</w:t>
            </w:r>
          </w:p>
        </w:tc>
      </w:tr>
      <w:tr w:rsidR="00EB700F" w:rsidRPr="0018532A" w:rsidTr="00EB700F">
        <w:trPr>
          <w:trHeight w:val="104"/>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3</w:t>
            </w:r>
          </w:p>
        </w:tc>
        <w:tc>
          <w:tcPr>
            <w:tcW w:w="2204" w:type="pct"/>
            <w:tcBorders>
              <w:left w:val="single" w:sz="4" w:space="0" w:color="000000"/>
              <w:bottom w:val="single" w:sz="4" w:space="0" w:color="000000"/>
            </w:tcBorders>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Внесення змін до реквізитів рахунку у ЦП (внесення змін до анкети рахунку в цінних паперах)</w:t>
            </w:r>
          </w:p>
        </w:tc>
        <w:tc>
          <w:tcPr>
            <w:tcW w:w="1443" w:type="pct"/>
            <w:gridSpan w:val="2"/>
            <w:tcBorders>
              <w:left w:val="single" w:sz="4" w:space="0" w:color="000000"/>
              <w:bottom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 xml:space="preserve">20,00 </w:t>
            </w:r>
            <w:r w:rsidRPr="0018532A">
              <w:rPr>
                <w:rFonts w:ascii="Arial" w:hAnsi="Arial" w:cs="Arial"/>
                <w:bCs/>
                <w:sz w:val="16"/>
                <w:szCs w:val="16"/>
                <w:lang w:eastAsia="ar-SA"/>
              </w:rPr>
              <w:t>+</w:t>
            </w:r>
            <w:r w:rsidRPr="0018532A">
              <w:rPr>
                <w:rFonts w:ascii="Arial" w:hAnsi="Arial" w:cs="Arial"/>
                <w:sz w:val="16"/>
                <w:szCs w:val="16"/>
                <w:lang w:eastAsia="ar-SA"/>
              </w:rPr>
              <w:t xml:space="preserve"> поштові витрати</w:t>
            </w:r>
          </w:p>
        </w:tc>
        <w:tc>
          <w:tcPr>
            <w:tcW w:w="1169" w:type="pct"/>
            <w:tcBorders>
              <w:left w:val="single" w:sz="4" w:space="0" w:color="000000"/>
              <w:bottom w:val="single" w:sz="4" w:space="0" w:color="000000"/>
              <w:right w:val="single" w:sz="4" w:space="0" w:color="000000"/>
            </w:tcBorders>
            <w:vAlign w:val="center"/>
          </w:tcPr>
          <w:p w:rsidR="00EB700F" w:rsidRPr="0018532A" w:rsidRDefault="00EB700F" w:rsidP="00EB700F">
            <w:pPr>
              <w:suppressAutoHyphens/>
              <w:jc w:val="center"/>
              <w:rPr>
                <w:rFonts w:ascii="Arial" w:hAnsi="Arial" w:cs="Arial"/>
                <w:sz w:val="16"/>
                <w:szCs w:val="16"/>
                <w:lang w:eastAsia="ar-SA"/>
              </w:rPr>
            </w:pPr>
            <w:r w:rsidRPr="0018532A">
              <w:rPr>
                <w:rFonts w:ascii="Arial" w:hAnsi="Arial" w:cs="Arial"/>
                <w:sz w:val="16"/>
                <w:szCs w:val="16"/>
                <w:lang w:eastAsia="ar-SA"/>
              </w:rPr>
              <w:t xml:space="preserve">40,00 </w:t>
            </w:r>
            <w:r w:rsidRPr="0018532A">
              <w:rPr>
                <w:rFonts w:ascii="Arial" w:hAnsi="Arial" w:cs="Arial"/>
                <w:bCs/>
                <w:sz w:val="16"/>
                <w:szCs w:val="16"/>
                <w:lang w:eastAsia="ar-SA"/>
              </w:rPr>
              <w:t>+</w:t>
            </w:r>
            <w:r w:rsidRPr="0018532A">
              <w:rPr>
                <w:rFonts w:ascii="Arial" w:hAnsi="Arial" w:cs="Arial"/>
                <w:sz w:val="16"/>
                <w:szCs w:val="16"/>
                <w:lang w:eastAsia="ar-SA"/>
              </w:rPr>
              <w:t xml:space="preserve"> поштові витрати</w:t>
            </w:r>
          </w:p>
        </w:tc>
      </w:tr>
      <w:tr w:rsidR="00EB700F" w:rsidRPr="0018532A" w:rsidTr="00EB700F">
        <w:trPr>
          <w:trHeight w:val="104"/>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rPr>
              <w:t>4</w:t>
            </w:r>
          </w:p>
        </w:tc>
        <w:tc>
          <w:tcPr>
            <w:tcW w:w="2204" w:type="pct"/>
            <w:tcBorders>
              <w:left w:val="single" w:sz="4" w:space="0" w:color="000000"/>
              <w:bottom w:val="single" w:sz="4" w:space="0" w:color="000000"/>
            </w:tcBorders>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rPr>
              <w:t>Призначення керуючого рахунком в цінних паперах або розпорядника рахунку в цінних паперах (якщо розпорядником рахунку виступає не депонент) та/або внесення змін до інформації про цих осіб</w:t>
            </w:r>
          </w:p>
        </w:tc>
        <w:tc>
          <w:tcPr>
            <w:tcW w:w="1443" w:type="pct"/>
            <w:gridSpan w:val="2"/>
            <w:tcBorders>
              <w:left w:val="single" w:sz="4" w:space="0" w:color="000000"/>
              <w:bottom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20,00 + поштові витрати</w:t>
            </w:r>
          </w:p>
        </w:tc>
        <w:tc>
          <w:tcPr>
            <w:tcW w:w="1169" w:type="pct"/>
            <w:tcBorders>
              <w:left w:val="single" w:sz="4" w:space="0" w:color="000000"/>
              <w:bottom w:val="single" w:sz="4" w:space="0" w:color="000000"/>
              <w:right w:val="single" w:sz="4" w:space="0" w:color="000000"/>
            </w:tcBorders>
          </w:tcPr>
          <w:p w:rsidR="00EB700F" w:rsidRPr="0018532A" w:rsidRDefault="00EB700F" w:rsidP="00EB700F">
            <w:pPr>
              <w:suppressAutoHyphens/>
              <w:jc w:val="center"/>
              <w:rPr>
                <w:rFonts w:ascii="Arial" w:hAnsi="Arial" w:cs="Arial"/>
                <w:sz w:val="16"/>
                <w:szCs w:val="16"/>
                <w:lang w:eastAsia="ar-SA"/>
              </w:rPr>
            </w:pPr>
          </w:p>
          <w:p w:rsidR="00EB700F" w:rsidRPr="0018532A" w:rsidRDefault="00EB700F" w:rsidP="00EB700F">
            <w:pPr>
              <w:suppressAutoHyphens/>
              <w:jc w:val="center"/>
              <w:rPr>
                <w:rFonts w:ascii="Arial" w:hAnsi="Arial" w:cs="Arial"/>
                <w:sz w:val="16"/>
                <w:szCs w:val="16"/>
                <w:lang w:eastAsia="ar-SA"/>
              </w:rPr>
            </w:pPr>
            <w:r w:rsidRPr="0018532A">
              <w:rPr>
                <w:rFonts w:ascii="Arial" w:hAnsi="Arial" w:cs="Arial"/>
                <w:sz w:val="16"/>
                <w:szCs w:val="16"/>
                <w:lang w:eastAsia="ar-SA"/>
              </w:rPr>
              <w:t>40,00 + поштові витрати</w:t>
            </w:r>
          </w:p>
        </w:tc>
      </w:tr>
      <w:tr w:rsidR="00EB700F" w:rsidRPr="0018532A" w:rsidTr="00EB700F">
        <w:trPr>
          <w:trHeight w:val="178"/>
        </w:trPr>
        <w:tc>
          <w:tcPr>
            <w:tcW w:w="5000" w:type="pct"/>
            <w:gridSpan w:val="5"/>
            <w:tcBorders>
              <w:left w:val="single" w:sz="4" w:space="0" w:color="000000"/>
              <w:bottom w:val="single" w:sz="4" w:space="0" w:color="000000"/>
              <w:right w:val="single" w:sz="4" w:space="0" w:color="000000"/>
            </w:tcBorders>
            <w:shd w:val="clear" w:color="auto" w:fill="C0C0C0"/>
            <w:vAlign w:val="center"/>
          </w:tcPr>
          <w:p w:rsidR="00EB700F" w:rsidRPr="0018532A" w:rsidRDefault="00EB700F" w:rsidP="00EB700F">
            <w:pPr>
              <w:keepNext/>
              <w:numPr>
                <w:ilvl w:val="0"/>
                <w:numId w:val="13"/>
              </w:numPr>
              <w:tabs>
                <w:tab w:val="left" w:pos="748"/>
              </w:tabs>
              <w:suppressAutoHyphens/>
              <w:snapToGrid w:val="0"/>
              <w:outlineLvl w:val="0"/>
              <w:rPr>
                <w:rFonts w:ascii="Arial" w:hAnsi="Arial" w:cs="Arial"/>
                <w:b/>
                <w:bCs/>
                <w:i/>
                <w:kern w:val="32"/>
                <w:sz w:val="16"/>
                <w:szCs w:val="16"/>
                <w:lang w:eastAsia="ar-SA"/>
              </w:rPr>
            </w:pPr>
            <w:r w:rsidRPr="0018532A">
              <w:rPr>
                <w:rFonts w:ascii="Arial" w:hAnsi="Arial" w:cs="Arial"/>
                <w:b/>
                <w:bCs/>
                <w:i/>
                <w:kern w:val="32"/>
                <w:sz w:val="16"/>
                <w:szCs w:val="16"/>
                <w:lang w:eastAsia="ar-SA"/>
              </w:rPr>
              <w:t>Облікові операції</w:t>
            </w:r>
          </w:p>
        </w:tc>
      </w:tr>
      <w:tr w:rsidR="00EB700F" w:rsidRPr="0018532A" w:rsidTr="00EB700F">
        <w:trPr>
          <w:trHeight w:val="723"/>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5</w:t>
            </w:r>
          </w:p>
        </w:tc>
        <w:tc>
          <w:tcPr>
            <w:tcW w:w="2204" w:type="pct"/>
            <w:tcBorders>
              <w:left w:val="single" w:sz="4" w:space="0" w:color="000000"/>
              <w:bottom w:val="single" w:sz="4" w:space="0" w:color="000000"/>
            </w:tcBorders>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Облікові операції -</w:t>
            </w:r>
          </w:p>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переказ, переміщення, зарахування, списання прав на  ЦП</w:t>
            </w:r>
          </w:p>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(за одну операцію)</w:t>
            </w:r>
          </w:p>
        </w:tc>
        <w:tc>
          <w:tcPr>
            <w:tcW w:w="1443" w:type="pct"/>
            <w:gridSpan w:val="2"/>
            <w:tcBorders>
              <w:left w:val="single" w:sz="4" w:space="0" w:color="000000"/>
              <w:bottom w:val="single" w:sz="4" w:space="0" w:color="000000"/>
            </w:tcBorders>
            <w:vAlign w:val="center"/>
          </w:tcPr>
          <w:p w:rsidR="00EB700F" w:rsidRPr="0018532A" w:rsidRDefault="00EB700F" w:rsidP="00EB700F">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0,01 % від номінальної вартості, але не менш ніж 30,00 та не більш ніж 300,00  + поштові витрати</w:t>
            </w:r>
          </w:p>
        </w:tc>
        <w:tc>
          <w:tcPr>
            <w:tcW w:w="1169" w:type="pct"/>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0,05% від номінальної вартості, але не менш ніж 60,00  та не більш ніж 600,00 +  поштові витрати</w:t>
            </w:r>
          </w:p>
        </w:tc>
      </w:tr>
      <w:tr w:rsidR="00EB700F" w:rsidRPr="0018532A" w:rsidTr="00EB700F">
        <w:trPr>
          <w:trHeight w:val="260"/>
        </w:trPr>
        <w:tc>
          <w:tcPr>
            <w:tcW w:w="184" w:type="pct"/>
            <w:tcBorders>
              <w:left w:val="single" w:sz="4" w:space="0" w:color="000000"/>
              <w:bottom w:val="single" w:sz="4" w:space="0" w:color="000000"/>
            </w:tcBorders>
            <w:vAlign w:val="center"/>
          </w:tcPr>
          <w:p w:rsidR="00EB700F" w:rsidRPr="0018532A" w:rsidRDefault="00EB700F" w:rsidP="00EB700F">
            <w:pPr>
              <w:tabs>
                <w:tab w:val="left" w:pos="195"/>
              </w:tabs>
              <w:suppressAutoHyphens/>
              <w:snapToGrid w:val="0"/>
              <w:rPr>
                <w:rFonts w:ascii="Arial" w:hAnsi="Arial" w:cs="Arial"/>
                <w:sz w:val="16"/>
                <w:szCs w:val="16"/>
                <w:lang w:eastAsia="ar-SA"/>
              </w:rPr>
            </w:pPr>
          </w:p>
          <w:p w:rsidR="00EB700F" w:rsidRPr="0018532A" w:rsidRDefault="00EB700F" w:rsidP="00EB700F">
            <w:pPr>
              <w:suppressAutoHyphens/>
              <w:rPr>
                <w:rFonts w:ascii="Arial" w:hAnsi="Arial" w:cs="Arial"/>
                <w:sz w:val="16"/>
                <w:szCs w:val="16"/>
                <w:lang w:eastAsia="ar-SA"/>
              </w:rPr>
            </w:pPr>
            <w:r w:rsidRPr="0018532A">
              <w:rPr>
                <w:rFonts w:ascii="Arial" w:hAnsi="Arial" w:cs="Arial"/>
                <w:sz w:val="16"/>
                <w:szCs w:val="16"/>
                <w:lang w:eastAsia="ar-SA"/>
              </w:rPr>
              <w:t>6</w:t>
            </w:r>
          </w:p>
        </w:tc>
        <w:tc>
          <w:tcPr>
            <w:tcW w:w="2204" w:type="pct"/>
            <w:tcBorders>
              <w:left w:val="single" w:sz="4" w:space="0" w:color="000000"/>
              <w:bottom w:val="single" w:sz="4" w:space="0" w:color="000000"/>
            </w:tcBorders>
          </w:tcPr>
          <w:p w:rsidR="00EB700F" w:rsidRPr="0018532A" w:rsidRDefault="00EB700F" w:rsidP="00EB700F">
            <w:pPr>
              <w:widowControl w:val="0"/>
              <w:suppressAutoHyphens/>
              <w:snapToGrid w:val="0"/>
              <w:jc w:val="both"/>
              <w:rPr>
                <w:rFonts w:ascii="Arial" w:hAnsi="Arial" w:cs="Arial"/>
                <w:sz w:val="16"/>
                <w:szCs w:val="16"/>
                <w:lang w:eastAsia="ar-SA"/>
              </w:rPr>
            </w:pPr>
            <w:r w:rsidRPr="0018532A">
              <w:rPr>
                <w:rFonts w:ascii="Arial" w:hAnsi="Arial" w:cs="Arial"/>
                <w:sz w:val="16"/>
                <w:szCs w:val="16"/>
                <w:lang w:eastAsia="ar-SA"/>
              </w:rPr>
              <w:t>Блокування, розблокування прав на ЦП</w:t>
            </w:r>
          </w:p>
          <w:p w:rsidR="00EB700F" w:rsidRPr="0018532A" w:rsidRDefault="00EB700F" w:rsidP="00EB700F">
            <w:pPr>
              <w:widowControl w:val="0"/>
              <w:suppressAutoHyphens/>
              <w:snapToGrid w:val="0"/>
              <w:jc w:val="both"/>
              <w:rPr>
                <w:rFonts w:ascii="Arial" w:hAnsi="Arial" w:cs="Arial"/>
                <w:sz w:val="16"/>
                <w:szCs w:val="16"/>
                <w:lang w:eastAsia="ar-SA"/>
              </w:rPr>
            </w:pPr>
            <w:r w:rsidRPr="0018532A">
              <w:rPr>
                <w:rFonts w:ascii="Arial" w:hAnsi="Arial" w:cs="Arial"/>
                <w:sz w:val="16"/>
                <w:szCs w:val="16"/>
                <w:lang w:eastAsia="ar-SA"/>
              </w:rPr>
              <w:t>(за одну операцію)</w:t>
            </w:r>
          </w:p>
        </w:tc>
        <w:tc>
          <w:tcPr>
            <w:tcW w:w="1443" w:type="pct"/>
            <w:gridSpan w:val="2"/>
            <w:tcBorders>
              <w:left w:val="single" w:sz="4" w:space="0" w:color="000000"/>
              <w:bottom w:val="single" w:sz="4" w:space="0" w:color="000000"/>
            </w:tcBorders>
            <w:vAlign w:val="center"/>
          </w:tcPr>
          <w:p w:rsidR="00EB700F" w:rsidRPr="0018532A" w:rsidRDefault="00EB700F" w:rsidP="00EB700F">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0,02% від номінальної вартості, але не менш ніж 30,00  та не більш ніж 300,00  + поштові витрати</w:t>
            </w:r>
          </w:p>
        </w:tc>
        <w:tc>
          <w:tcPr>
            <w:tcW w:w="1169" w:type="pct"/>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0,04% від номінальної вартості, але не менш ніж 60,00  та не більш ніж 600,00  + поштові витрати</w:t>
            </w:r>
          </w:p>
        </w:tc>
      </w:tr>
      <w:tr w:rsidR="00EB700F" w:rsidRPr="0018532A" w:rsidTr="00EB700F">
        <w:trPr>
          <w:trHeight w:val="260"/>
        </w:trPr>
        <w:tc>
          <w:tcPr>
            <w:tcW w:w="184" w:type="pct"/>
            <w:tcBorders>
              <w:left w:val="single" w:sz="4" w:space="0" w:color="000000"/>
              <w:bottom w:val="single" w:sz="4" w:space="0" w:color="000000"/>
            </w:tcBorders>
            <w:vAlign w:val="center"/>
          </w:tcPr>
          <w:p w:rsidR="00EB700F" w:rsidRPr="0018532A" w:rsidRDefault="00EB700F" w:rsidP="00EB700F">
            <w:pPr>
              <w:tabs>
                <w:tab w:val="left" w:pos="195"/>
                <w:tab w:val="left" w:pos="240"/>
              </w:tabs>
              <w:suppressAutoHyphens/>
              <w:snapToGrid w:val="0"/>
              <w:rPr>
                <w:rFonts w:ascii="Arial" w:hAnsi="Arial" w:cs="Arial"/>
                <w:sz w:val="16"/>
                <w:szCs w:val="16"/>
                <w:lang w:eastAsia="ar-SA"/>
              </w:rPr>
            </w:pPr>
            <w:r w:rsidRPr="0018532A">
              <w:rPr>
                <w:rFonts w:ascii="Arial" w:hAnsi="Arial" w:cs="Arial"/>
                <w:sz w:val="16"/>
                <w:szCs w:val="16"/>
                <w:lang w:eastAsia="ar-SA"/>
              </w:rPr>
              <w:t>7</w:t>
            </w:r>
          </w:p>
        </w:tc>
        <w:tc>
          <w:tcPr>
            <w:tcW w:w="2204" w:type="pct"/>
            <w:tcBorders>
              <w:left w:val="single" w:sz="4" w:space="0" w:color="000000"/>
              <w:bottom w:val="single" w:sz="4" w:space="0" w:color="000000"/>
            </w:tcBorders>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Послуги із термінового виконання облікових операцій</w:t>
            </w:r>
          </w:p>
        </w:tc>
        <w:tc>
          <w:tcPr>
            <w:tcW w:w="2612" w:type="pct"/>
            <w:gridSpan w:val="3"/>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Додатково 50-200 % до діючого тарифу по операції</w:t>
            </w:r>
          </w:p>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(за домовленістю сторін)</w:t>
            </w:r>
          </w:p>
        </w:tc>
      </w:tr>
      <w:tr w:rsidR="00EB700F" w:rsidRPr="0018532A" w:rsidTr="00EB700F">
        <w:trPr>
          <w:trHeight w:val="260"/>
        </w:trPr>
        <w:tc>
          <w:tcPr>
            <w:tcW w:w="184" w:type="pct"/>
            <w:tcBorders>
              <w:left w:val="single" w:sz="4" w:space="0" w:color="000000"/>
              <w:bottom w:val="single" w:sz="4" w:space="0" w:color="000000"/>
            </w:tcBorders>
            <w:vAlign w:val="center"/>
          </w:tcPr>
          <w:p w:rsidR="00EB700F" w:rsidRPr="0018532A" w:rsidRDefault="00EB700F" w:rsidP="00EB700F">
            <w:pPr>
              <w:tabs>
                <w:tab w:val="left" w:pos="195"/>
                <w:tab w:val="left" w:pos="240"/>
              </w:tabs>
              <w:suppressAutoHyphens/>
              <w:snapToGrid w:val="0"/>
              <w:rPr>
                <w:rFonts w:ascii="Arial" w:hAnsi="Arial" w:cs="Arial"/>
                <w:sz w:val="16"/>
                <w:szCs w:val="16"/>
                <w:lang w:eastAsia="ar-SA"/>
              </w:rPr>
            </w:pPr>
            <w:r w:rsidRPr="0018532A">
              <w:rPr>
                <w:rFonts w:ascii="Arial" w:hAnsi="Arial" w:cs="Arial"/>
                <w:sz w:val="16"/>
                <w:szCs w:val="16"/>
                <w:lang w:eastAsia="ar-SA"/>
              </w:rPr>
              <w:t>8</w:t>
            </w:r>
          </w:p>
        </w:tc>
        <w:tc>
          <w:tcPr>
            <w:tcW w:w="2204" w:type="pct"/>
            <w:tcBorders>
              <w:left w:val="single" w:sz="4" w:space="0" w:color="000000"/>
              <w:bottom w:val="single" w:sz="4" w:space="0" w:color="000000"/>
            </w:tcBorders>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rPr>
              <w:t>Здійснення корпоративних операцій на рахунку в цінних паперах депонента (конвертація, анулювання, зарахування цінних паперів в результаті придбання додаткового  випуску акцій)</w:t>
            </w:r>
          </w:p>
        </w:tc>
        <w:tc>
          <w:tcPr>
            <w:tcW w:w="1443" w:type="pct"/>
            <w:gridSpan w:val="2"/>
            <w:tcBorders>
              <w:left w:val="single" w:sz="4" w:space="0" w:color="000000"/>
              <w:bottom w:val="single" w:sz="4" w:space="0" w:color="000000"/>
              <w:right w:val="single" w:sz="4" w:space="0" w:color="auto"/>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rPr>
              <w:t>0,01 % від номінальної вартості, але не менш ніж 30,00  та не більш ніж 300,00  + поштові витрати</w:t>
            </w:r>
          </w:p>
        </w:tc>
        <w:tc>
          <w:tcPr>
            <w:tcW w:w="1169" w:type="pct"/>
            <w:tcBorders>
              <w:left w:val="single" w:sz="4" w:space="0" w:color="auto"/>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rPr>
              <w:t>0,05% від номінальної вартості, але не менш ніж 60,00  та не більш ніж 600,00  +  поштові витрати</w:t>
            </w:r>
          </w:p>
        </w:tc>
      </w:tr>
      <w:tr w:rsidR="00EB700F" w:rsidRPr="0018532A" w:rsidTr="00EB700F">
        <w:trPr>
          <w:cantSplit/>
          <w:trHeight w:val="180"/>
        </w:trPr>
        <w:tc>
          <w:tcPr>
            <w:tcW w:w="5000" w:type="pct"/>
            <w:gridSpan w:val="5"/>
            <w:tcBorders>
              <w:left w:val="single" w:sz="4" w:space="0" w:color="000000"/>
              <w:bottom w:val="single" w:sz="4" w:space="0" w:color="000000"/>
              <w:right w:val="single" w:sz="4" w:space="0" w:color="000000"/>
            </w:tcBorders>
            <w:shd w:val="clear" w:color="auto" w:fill="C0C0C0"/>
            <w:vAlign w:val="center"/>
          </w:tcPr>
          <w:p w:rsidR="00EB700F" w:rsidRPr="0018532A" w:rsidRDefault="00EB700F" w:rsidP="00EB700F">
            <w:pPr>
              <w:keepNext/>
              <w:numPr>
                <w:ilvl w:val="0"/>
                <w:numId w:val="13"/>
              </w:numPr>
              <w:suppressAutoHyphens/>
              <w:snapToGrid w:val="0"/>
              <w:outlineLvl w:val="0"/>
              <w:rPr>
                <w:rFonts w:ascii="Arial" w:hAnsi="Arial" w:cs="Arial"/>
                <w:b/>
                <w:bCs/>
                <w:i/>
                <w:kern w:val="32"/>
                <w:sz w:val="16"/>
                <w:szCs w:val="16"/>
                <w:lang w:eastAsia="ar-SA"/>
              </w:rPr>
            </w:pPr>
            <w:r w:rsidRPr="0018532A">
              <w:rPr>
                <w:rFonts w:ascii="Arial" w:hAnsi="Arial" w:cs="Arial"/>
                <w:b/>
                <w:bCs/>
                <w:i/>
                <w:kern w:val="32"/>
                <w:sz w:val="16"/>
                <w:szCs w:val="16"/>
                <w:lang w:eastAsia="ar-SA"/>
              </w:rPr>
              <w:t>Інформаційні операції</w:t>
            </w:r>
          </w:p>
        </w:tc>
      </w:tr>
      <w:tr w:rsidR="00EB700F" w:rsidRPr="0018532A" w:rsidTr="00EB700F">
        <w:trPr>
          <w:cantSplit/>
          <w:trHeight w:val="155"/>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9</w:t>
            </w:r>
          </w:p>
        </w:tc>
        <w:tc>
          <w:tcPr>
            <w:tcW w:w="2204" w:type="pct"/>
            <w:tcBorders>
              <w:left w:val="single" w:sz="4" w:space="0" w:color="000000"/>
              <w:bottom w:val="single" w:sz="4" w:space="0" w:color="000000"/>
            </w:tcBorders>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стан рахунку за підсумками операції</w:t>
            </w:r>
          </w:p>
        </w:tc>
        <w:tc>
          <w:tcPr>
            <w:tcW w:w="2612" w:type="pct"/>
            <w:gridSpan w:val="3"/>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Враховано при здійсненні облікової операції</w:t>
            </w:r>
          </w:p>
        </w:tc>
      </w:tr>
      <w:tr w:rsidR="00EB700F" w:rsidRPr="0018532A" w:rsidTr="00EB700F">
        <w:trPr>
          <w:trHeight w:val="159"/>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10</w:t>
            </w:r>
          </w:p>
        </w:tc>
        <w:tc>
          <w:tcPr>
            <w:tcW w:w="2204" w:type="pct"/>
            <w:tcBorders>
              <w:left w:val="single" w:sz="4" w:space="0" w:color="000000"/>
              <w:bottom w:val="single" w:sz="4" w:space="0" w:color="000000"/>
            </w:tcBorders>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стан рахунку у цінних паперах за запитом депонента</w:t>
            </w:r>
          </w:p>
        </w:tc>
        <w:tc>
          <w:tcPr>
            <w:tcW w:w="1382" w:type="pct"/>
            <w:tcBorders>
              <w:left w:val="single" w:sz="4" w:space="0" w:color="000000"/>
              <w:bottom w:val="single" w:sz="4" w:space="0" w:color="000000"/>
              <w:right w:val="single" w:sz="4" w:space="0" w:color="000000"/>
            </w:tcBorders>
            <w:vAlign w:val="center"/>
          </w:tcPr>
          <w:p w:rsidR="00EB700F" w:rsidRPr="0018532A" w:rsidRDefault="00EB700F" w:rsidP="00EB700F">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10,00  + поштові витрати</w:t>
            </w:r>
          </w:p>
        </w:tc>
        <w:tc>
          <w:tcPr>
            <w:tcW w:w="1230" w:type="pct"/>
            <w:gridSpan w:val="2"/>
            <w:tcBorders>
              <w:left w:val="single" w:sz="4" w:space="0" w:color="000000"/>
              <w:bottom w:val="single" w:sz="4" w:space="0" w:color="000000"/>
              <w:right w:val="single" w:sz="4" w:space="0" w:color="000000"/>
            </w:tcBorders>
            <w:vAlign w:val="center"/>
          </w:tcPr>
          <w:p w:rsidR="00EB700F" w:rsidRPr="0018532A" w:rsidRDefault="00EB700F" w:rsidP="00EB700F">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50,00  + поштові витрати</w:t>
            </w:r>
          </w:p>
        </w:tc>
      </w:tr>
      <w:tr w:rsidR="00EB700F" w:rsidRPr="0018532A" w:rsidTr="00EB700F">
        <w:trPr>
          <w:trHeight w:val="219"/>
        </w:trPr>
        <w:tc>
          <w:tcPr>
            <w:tcW w:w="184" w:type="pct"/>
            <w:tcBorders>
              <w:left w:val="single" w:sz="4" w:space="0" w:color="000000"/>
              <w:bottom w:val="single" w:sz="4" w:space="0" w:color="000000"/>
            </w:tcBorders>
            <w:vAlign w:val="center"/>
          </w:tcPr>
          <w:p w:rsidR="00EB700F" w:rsidRPr="0018532A" w:rsidRDefault="00EB700F" w:rsidP="00EB700F">
            <w:pPr>
              <w:tabs>
                <w:tab w:val="left" w:pos="195"/>
              </w:tabs>
              <w:suppressAutoHyphens/>
              <w:snapToGrid w:val="0"/>
              <w:rPr>
                <w:rFonts w:ascii="Arial" w:hAnsi="Arial" w:cs="Arial"/>
                <w:sz w:val="16"/>
                <w:szCs w:val="16"/>
                <w:lang w:eastAsia="ar-SA"/>
              </w:rPr>
            </w:pPr>
            <w:r w:rsidRPr="0018532A">
              <w:rPr>
                <w:rFonts w:ascii="Arial" w:hAnsi="Arial" w:cs="Arial"/>
                <w:sz w:val="16"/>
                <w:szCs w:val="16"/>
                <w:lang w:eastAsia="ar-SA"/>
              </w:rPr>
              <w:t>11</w:t>
            </w:r>
          </w:p>
        </w:tc>
        <w:tc>
          <w:tcPr>
            <w:tcW w:w="2204" w:type="pct"/>
            <w:tcBorders>
              <w:left w:val="single" w:sz="4" w:space="0" w:color="000000"/>
              <w:bottom w:val="single" w:sz="4" w:space="0" w:color="000000"/>
            </w:tcBorders>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рух ЦП за запитом депонента</w:t>
            </w:r>
          </w:p>
        </w:tc>
        <w:tc>
          <w:tcPr>
            <w:tcW w:w="1382" w:type="pct"/>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20,00  + поштові витрати</w:t>
            </w:r>
          </w:p>
        </w:tc>
        <w:tc>
          <w:tcPr>
            <w:tcW w:w="1230" w:type="pct"/>
            <w:gridSpan w:val="2"/>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80,00  + поштові витрати</w:t>
            </w:r>
          </w:p>
        </w:tc>
      </w:tr>
      <w:tr w:rsidR="00EB700F" w:rsidRPr="0018532A" w:rsidTr="00EB700F">
        <w:trPr>
          <w:trHeight w:val="219"/>
        </w:trPr>
        <w:tc>
          <w:tcPr>
            <w:tcW w:w="184" w:type="pct"/>
            <w:tcBorders>
              <w:left w:val="single" w:sz="4" w:space="0" w:color="000000"/>
              <w:bottom w:val="single" w:sz="4" w:space="0" w:color="000000"/>
            </w:tcBorders>
            <w:vAlign w:val="center"/>
          </w:tcPr>
          <w:p w:rsidR="00EB700F" w:rsidRPr="0018532A" w:rsidRDefault="00EB700F" w:rsidP="00EB700F">
            <w:pPr>
              <w:tabs>
                <w:tab w:val="left" w:pos="195"/>
              </w:tabs>
              <w:suppressAutoHyphens/>
              <w:snapToGrid w:val="0"/>
              <w:rPr>
                <w:rFonts w:ascii="Arial" w:hAnsi="Arial" w:cs="Arial"/>
                <w:sz w:val="16"/>
                <w:szCs w:val="16"/>
                <w:lang w:eastAsia="ar-SA"/>
              </w:rPr>
            </w:pPr>
            <w:r w:rsidRPr="0018532A">
              <w:rPr>
                <w:rFonts w:ascii="Arial" w:hAnsi="Arial" w:cs="Arial"/>
                <w:sz w:val="16"/>
                <w:szCs w:val="16"/>
                <w:lang w:eastAsia="ar-SA"/>
              </w:rPr>
              <w:t>12</w:t>
            </w:r>
          </w:p>
        </w:tc>
        <w:tc>
          <w:tcPr>
            <w:tcW w:w="2204" w:type="pct"/>
            <w:tcBorders>
              <w:left w:val="single" w:sz="4" w:space="0" w:color="000000"/>
              <w:bottom w:val="single" w:sz="4" w:space="0" w:color="000000"/>
            </w:tcBorders>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 xml:space="preserve">Надання інформаційних довідок, в тому числі інформації стосовно </w:t>
            </w:r>
            <w:r w:rsidRPr="0018532A">
              <w:rPr>
                <w:rFonts w:ascii="Arial" w:hAnsi="Arial" w:cs="Arial"/>
                <w:sz w:val="16"/>
                <w:szCs w:val="16"/>
              </w:rPr>
              <w:t>дивідендів, доходів за цінними паперами</w:t>
            </w:r>
            <w:r w:rsidRPr="0018532A">
              <w:rPr>
                <w:rFonts w:ascii="Arial" w:hAnsi="Arial" w:cs="Arial"/>
                <w:sz w:val="16"/>
                <w:szCs w:val="16"/>
                <w:lang w:eastAsia="ar-SA"/>
              </w:rPr>
              <w:t xml:space="preserve">  та інших виплат, що здійснюються відповідно до закону (за довідку)</w:t>
            </w:r>
          </w:p>
        </w:tc>
        <w:tc>
          <w:tcPr>
            <w:tcW w:w="1382" w:type="pct"/>
            <w:tcBorders>
              <w:left w:val="single" w:sz="4" w:space="0" w:color="000000"/>
              <w:bottom w:val="single" w:sz="4" w:space="0" w:color="000000"/>
              <w:right w:val="single" w:sz="4" w:space="0" w:color="000000"/>
            </w:tcBorders>
            <w:vAlign w:val="center"/>
          </w:tcPr>
          <w:p w:rsidR="00EB700F" w:rsidRPr="0018532A" w:rsidRDefault="00EB700F" w:rsidP="00EB700F">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20,00  + поштові витрати</w:t>
            </w:r>
          </w:p>
        </w:tc>
        <w:tc>
          <w:tcPr>
            <w:tcW w:w="1230" w:type="pct"/>
            <w:gridSpan w:val="2"/>
            <w:tcBorders>
              <w:left w:val="single" w:sz="4" w:space="0" w:color="000000"/>
              <w:bottom w:val="single" w:sz="4" w:space="0" w:color="000000"/>
              <w:right w:val="single" w:sz="4" w:space="0" w:color="000000"/>
            </w:tcBorders>
            <w:vAlign w:val="center"/>
          </w:tcPr>
          <w:p w:rsidR="00EB700F" w:rsidRPr="0018532A" w:rsidRDefault="00EB700F" w:rsidP="00EB700F">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80,00  + поштові витрати</w:t>
            </w:r>
          </w:p>
        </w:tc>
      </w:tr>
      <w:tr w:rsidR="00EB700F" w:rsidRPr="0018532A" w:rsidTr="00EB700F">
        <w:trPr>
          <w:trHeight w:val="219"/>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13</w:t>
            </w:r>
          </w:p>
        </w:tc>
        <w:tc>
          <w:tcPr>
            <w:tcW w:w="2204" w:type="pct"/>
            <w:tcBorders>
              <w:left w:val="single" w:sz="4" w:space="0" w:color="000000"/>
              <w:bottom w:val="single" w:sz="4" w:space="0" w:color="000000"/>
            </w:tcBorders>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довідково-аналітичних матеріалів</w:t>
            </w:r>
          </w:p>
        </w:tc>
        <w:tc>
          <w:tcPr>
            <w:tcW w:w="2612" w:type="pct"/>
            <w:gridSpan w:val="3"/>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За домовленістю сторін</w:t>
            </w:r>
          </w:p>
        </w:tc>
      </w:tr>
      <w:tr w:rsidR="00EB700F" w:rsidRPr="0018532A" w:rsidTr="00EB700F">
        <w:trPr>
          <w:cantSplit/>
          <w:trHeight w:val="252"/>
        </w:trPr>
        <w:tc>
          <w:tcPr>
            <w:tcW w:w="5000" w:type="pct"/>
            <w:gridSpan w:val="5"/>
            <w:tcBorders>
              <w:left w:val="single" w:sz="4" w:space="0" w:color="000000"/>
              <w:bottom w:val="single" w:sz="4" w:space="0" w:color="000000"/>
              <w:right w:val="single" w:sz="4" w:space="0" w:color="000000"/>
            </w:tcBorders>
            <w:shd w:val="clear" w:color="auto" w:fill="C0C0C0"/>
            <w:vAlign w:val="center"/>
          </w:tcPr>
          <w:p w:rsidR="00EB700F" w:rsidRPr="0018532A" w:rsidRDefault="00EB700F" w:rsidP="00EB700F">
            <w:pPr>
              <w:keepNext/>
              <w:numPr>
                <w:ilvl w:val="0"/>
                <w:numId w:val="13"/>
              </w:numPr>
              <w:suppressAutoHyphens/>
              <w:snapToGrid w:val="0"/>
              <w:outlineLvl w:val="0"/>
              <w:rPr>
                <w:rFonts w:ascii="Arial" w:hAnsi="Arial" w:cs="Arial"/>
                <w:b/>
                <w:bCs/>
                <w:i/>
                <w:kern w:val="32"/>
                <w:sz w:val="16"/>
                <w:szCs w:val="16"/>
                <w:lang w:eastAsia="ar-SA"/>
              </w:rPr>
            </w:pPr>
            <w:r w:rsidRPr="0018532A">
              <w:rPr>
                <w:rFonts w:ascii="Arial" w:hAnsi="Arial" w:cs="Arial"/>
                <w:b/>
                <w:bCs/>
                <w:kern w:val="32"/>
                <w:sz w:val="16"/>
                <w:szCs w:val="16"/>
                <w:lang w:eastAsia="ar-SA"/>
              </w:rPr>
              <w:t>Обслуговування рахунку у цінних паперах</w:t>
            </w:r>
          </w:p>
        </w:tc>
      </w:tr>
      <w:tr w:rsidR="00EB700F" w:rsidRPr="0018532A" w:rsidTr="00EB700F">
        <w:trPr>
          <w:trHeight w:val="219"/>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14</w:t>
            </w:r>
          </w:p>
        </w:tc>
        <w:tc>
          <w:tcPr>
            <w:tcW w:w="2204" w:type="pct"/>
            <w:tcBorders>
              <w:left w:val="single" w:sz="4" w:space="0" w:color="000000"/>
              <w:bottom w:val="single" w:sz="4" w:space="0" w:color="000000"/>
            </w:tcBorders>
            <w:vAlign w:val="center"/>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Обслуговування рахунку у цінних паперах (в квартал).</w:t>
            </w:r>
          </w:p>
        </w:tc>
        <w:tc>
          <w:tcPr>
            <w:tcW w:w="1443" w:type="pct"/>
            <w:gridSpan w:val="2"/>
            <w:tcBorders>
              <w:left w:val="single" w:sz="4" w:space="0" w:color="000000"/>
              <w:bottom w:val="single" w:sz="4" w:space="0" w:color="000000"/>
            </w:tcBorders>
            <w:vAlign w:val="center"/>
          </w:tcPr>
          <w:p w:rsidR="00EB700F" w:rsidRPr="0018532A" w:rsidRDefault="00EB700F" w:rsidP="00EB700F">
            <w:pPr>
              <w:snapToGrid w:val="0"/>
              <w:jc w:val="center"/>
              <w:rPr>
                <w:rFonts w:ascii="Arial" w:hAnsi="Arial" w:cs="Arial"/>
                <w:sz w:val="16"/>
                <w:szCs w:val="16"/>
              </w:rPr>
            </w:pPr>
            <w:r w:rsidRPr="0018532A">
              <w:rPr>
                <w:rFonts w:ascii="Arial" w:hAnsi="Arial" w:cs="Arial"/>
                <w:sz w:val="16"/>
                <w:szCs w:val="16"/>
              </w:rPr>
              <w:t>90,00 грн.+0,01% від загальної номінальної вартості цінних паперів, права на які обліковуються на рахунку в цінних паперах, але не більше ніж 900,00 грн.</w:t>
            </w:r>
          </w:p>
          <w:p w:rsidR="00EB700F" w:rsidRPr="0018532A" w:rsidRDefault="00EB700F" w:rsidP="00EB700F">
            <w:pPr>
              <w:snapToGrid w:val="0"/>
              <w:jc w:val="center"/>
              <w:rPr>
                <w:rFonts w:ascii="Arial" w:hAnsi="Arial" w:cs="Arial"/>
                <w:sz w:val="16"/>
                <w:szCs w:val="16"/>
              </w:rPr>
            </w:pPr>
            <w:r w:rsidRPr="0018532A">
              <w:rPr>
                <w:rFonts w:ascii="Arial" w:hAnsi="Arial" w:cs="Arial"/>
                <w:sz w:val="16"/>
                <w:szCs w:val="16"/>
              </w:rPr>
              <w:t>(якщо кількість прав на цінні папери  більша, ніж 1</w:t>
            </w:r>
            <w:r w:rsidRPr="0018532A">
              <w:rPr>
                <w:rFonts w:ascii="Arial" w:hAnsi="Arial" w:cs="Arial"/>
                <w:sz w:val="16"/>
                <w:szCs w:val="16"/>
                <w:lang w:val="ru-RU"/>
              </w:rPr>
              <w:t>25</w:t>
            </w:r>
            <w:r w:rsidRPr="0018532A">
              <w:rPr>
                <w:rFonts w:ascii="Arial" w:hAnsi="Arial" w:cs="Arial"/>
                <w:sz w:val="16"/>
                <w:szCs w:val="16"/>
              </w:rPr>
              <w:t xml:space="preserve"> штук акцій)</w:t>
            </w:r>
          </w:p>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rPr>
              <w:t>0.00 грн., якщо кількість прав на цінні папери менша, ніж 1</w:t>
            </w:r>
            <w:r w:rsidRPr="0018532A">
              <w:rPr>
                <w:rFonts w:ascii="Arial" w:hAnsi="Arial" w:cs="Arial"/>
                <w:sz w:val="16"/>
                <w:szCs w:val="16"/>
                <w:lang w:val="ru-RU"/>
              </w:rPr>
              <w:t>25</w:t>
            </w:r>
            <w:r w:rsidRPr="0018532A">
              <w:rPr>
                <w:rFonts w:ascii="Arial" w:hAnsi="Arial" w:cs="Arial"/>
                <w:sz w:val="16"/>
                <w:szCs w:val="16"/>
              </w:rPr>
              <w:t xml:space="preserve"> штук акцій.</w:t>
            </w:r>
          </w:p>
        </w:tc>
        <w:tc>
          <w:tcPr>
            <w:tcW w:w="1169" w:type="pct"/>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 xml:space="preserve">0,02% від загальної номінальної вартості, але не менш ніж  150,00  та не більш ніж 1 800,00 </w:t>
            </w:r>
          </w:p>
        </w:tc>
      </w:tr>
      <w:tr w:rsidR="00EB700F" w:rsidRPr="0018532A" w:rsidTr="00EB700F">
        <w:trPr>
          <w:trHeight w:val="219"/>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15</w:t>
            </w:r>
          </w:p>
        </w:tc>
        <w:tc>
          <w:tcPr>
            <w:tcW w:w="2204" w:type="pct"/>
            <w:tcBorders>
              <w:left w:val="single" w:sz="4" w:space="0" w:color="000000"/>
              <w:bottom w:val="single" w:sz="4" w:space="0" w:color="000000"/>
            </w:tcBorders>
            <w:vAlign w:val="center"/>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Обробка та  аналіз розпоряджень</w:t>
            </w:r>
          </w:p>
        </w:tc>
        <w:tc>
          <w:tcPr>
            <w:tcW w:w="1443" w:type="pct"/>
            <w:gridSpan w:val="2"/>
            <w:tcBorders>
              <w:left w:val="single" w:sz="4" w:space="0" w:color="000000"/>
              <w:bottom w:val="single" w:sz="4" w:space="0" w:color="000000"/>
            </w:tcBorders>
            <w:vAlign w:val="center"/>
          </w:tcPr>
          <w:p w:rsidR="00EB700F" w:rsidRPr="0018532A" w:rsidRDefault="00EB700F" w:rsidP="00EB700F">
            <w:pPr>
              <w:snapToGrid w:val="0"/>
              <w:jc w:val="center"/>
              <w:rPr>
                <w:rFonts w:ascii="Arial" w:hAnsi="Arial" w:cs="Arial"/>
                <w:sz w:val="16"/>
                <w:szCs w:val="16"/>
              </w:rPr>
            </w:pPr>
            <w:r w:rsidRPr="0018532A">
              <w:rPr>
                <w:rFonts w:ascii="Arial" w:hAnsi="Arial" w:cs="Arial"/>
                <w:sz w:val="16"/>
                <w:szCs w:val="16"/>
              </w:rPr>
              <w:t>50,00  за одне розпорядження</w:t>
            </w:r>
          </w:p>
        </w:tc>
        <w:tc>
          <w:tcPr>
            <w:tcW w:w="1169" w:type="pct"/>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100,00  за одне розпорядження</w:t>
            </w:r>
          </w:p>
        </w:tc>
      </w:tr>
      <w:tr w:rsidR="00EB700F" w:rsidRPr="0018532A" w:rsidTr="00EB700F">
        <w:trPr>
          <w:trHeight w:val="268"/>
        </w:trPr>
        <w:tc>
          <w:tcPr>
            <w:tcW w:w="5000" w:type="pct"/>
            <w:gridSpan w:val="5"/>
            <w:tcBorders>
              <w:left w:val="single" w:sz="4" w:space="0" w:color="000000"/>
              <w:bottom w:val="single" w:sz="4" w:space="0" w:color="000000"/>
              <w:right w:val="single" w:sz="4" w:space="0" w:color="000000"/>
            </w:tcBorders>
            <w:vAlign w:val="center"/>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b/>
                <w:i/>
                <w:sz w:val="16"/>
                <w:szCs w:val="16"/>
                <w:lang w:eastAsia="ar-SA"/>
              </w:rPr>
              <w:t>Інші операції</w:t>
            </w:r>
          </w:p>
        </w:tc>
      </w:tr>
      <w:tr w:rsidR="00EB700F" w:rsidRPr="0018532A" w:rsidTr="00EB700F">
        <w:trPr>
          <w:trHeight w:val="268"/>
        </w:trPr>
        <w:tc>
          <w:tcPr>
            <w:tcW w:w="184" w:type="pct"/>
            <w:tcBorders>
              <w:left w:val="single" w:sz="4" w:space="0" w:color="000000"/>
              <w:bottom w:val="single" w:sz="4" w:space="0" w:color="000000"/>
            </w:tcBorders>
            <w:vAlign w:val="center"/>
          </w:tcPr>
          <w:p w:rsidR="00EB700F" w:rsidRPr="0018532A" w:rsidRDefault="00EB700F" w:rsidP="00EB700F">
            <w:pPr>
              <w:tabs>
                <w:tab w:val="left" w:pos="255"/>
              </w:tabs>
              <w:suppressAutoHyphens/>
              <w:snapToGrid w:val="0"/>
              <w:rPr>
                <w:rFonts w:ascii="Arial" w:hAnsi="Arial" w:cs="Arial"/>
                <w:sz w:val="16"/>
                <w:szCs w:val="16"/>
                <w:lang w:eastAsia="ar-SA"/>
              </w:rPr>
            </w:pPr>
            <w:r w:rsidRPr="0018532A">
              <w:rPr>
                <w:rFonts w:ascii="Arial" w:hAnsi="Arial" w:cs="Arial"/>
                <w:sz w:val="16"/>
                <w:szCs w:val="16"/>
                <w:lang w:eastAsia="ar-SA"/>
              </w:rPr>
              <w:t>16</w:t>
            </w:r>
          </w:p>
        </w:tc>
        <w:tc>
          <w:tcPr>
            <w:tcW w:w="2204" w:type="pct"/>
            <w:tcBorders>
              <w:left w:val="single" w:sz="4" w:space="0" w:color="000000"/>
              <w:bottom w:val="single" w:sz="4" w:space="0" w:color="000000"/>
            </w:tcBorders>
            <w:vAlign w:val="center"/>
          </w:tcPr>
          <w:p w:rsidR="00EB700F" w:rsidRPr="0018532A" w:rsidRDefault="00EB700F" w:rsidP="00EB700F">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Отримання диівдендів та /або доходів за ЦП  або інших виплат, що здійснюються відповідно до закону, та перерахування  їх Депоненту.</w:t>
            </w:r>
          </w:p>
        </w:tc>
        <w:tc>
          <w:tcPr>
            <w:tcW w:w="2612" w:type="pct"/>
            <w:gridSpan w:val="3"/>
            <w:tcBorders>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1,0 % від суми коштів, але не менше 10,00 грн + витрати за перерахування коштів</w:t>
            </w:r>
          </w:p>
        </w:tc>
      </w:tr>
      <w:tr w:rsidR="00EB700F" w:rsidRPr="0018532A" w:rsidTr="00EB700F">
        <w:trPr>
          <w:trHeight w:val="240"/>
        </w:trPr>
        <w:tc>
          <w:tcPr>
            <w:tcW w:w="184" w:type="pct"/>
            <w:tcBorders>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17</w:t>
            </w:r>
          </w:p>
        </w:tc>
        <w:tc>
          <w:tcPr>
            <w:tcW w:w="2204" w:type="pct"/>
            <w:tcBorders>
              <w:left w:val="single" w:sz="4" w:space="0" w:color="000000"/>
              <w:bottom w:val="single" w:sz="4" w:space="0" w:color="000000"/>
            </w:tcBorders>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Подовження операційного дня депозитарної установи (сплачує депонент, за зверненням якого продовжується операційний день депозитарної установи):</w:t>
            </w:r>
          </w:p>
          <w:p w:rsidR="00EB700F" w:rsidRPr="0018532A" w:rsidRDefault="00EB700F" w:rsidP="00EB700F">
            <w:pPr>
              <w:suppressAutoHyphens/>
              <w:rPr>
                <w:rFonts w:ascii="Arial" w:hAnsi="Arial" w:cs="Arial"/>
                <w:sz w:val="16"/>
                <w:szCs w:val="16"/>
                <w:lang w:eastAsia="ar-SA"/>
              </w:rPr>
            </w:pPr>
            <w:r w:rsidRPr="0018532A">
              <w:rPr>
                <w:rFonts w:ascii="Arial" w:hAnsi="Arial" w:cs="Arial"/>
                <w:sz w:val="16"/>
                <w:szCs w:val="16"/>
                <w:lang w:eastAsia="ar-SA"/>
              </w:rPr>
              <w:t>На 1 годину</w:t>
            </w:r>
          </w:p>
          <w:p w:rsidR="00EB700F" w:rsidRPr="0018532A" w:rsidRDefault="00EB700F" w:rsidP="00EB700F">
            <w:pPr>
              <w:suppressAutoHyphens/>
              <w:rPr>
                <w:rFonts w:ascii="Arial" w:hAnsi="Arial" w:cs="Arial"/>
                <w:sz w:val="16"/>
                <w:szCs w:val="16"/>
                <w:lang w:eastAsia="ar-SA"/>
              </w:rPr>
            </w:pPr>
            <w:r w:rsidRPr="0018532A">
              <w:rPr>
                <w:rFonts w:ascii="Arial" w:hAnsi="Arial" w:cs="Arial"/>
                <w:sz w:val="16"/>
                <w:szCs w:val="16"/>
                <w:lang w:eastAsia="ar-SA"/>
              </w:rPr>
              <w:t>До двох годин</w:t>
            </w:r>
          </w:p>
          <w:p w:rsidR="00EB700F" w:rsidRPr="0018532A" w:rsidRDefault="00EB700F" w:rsidP="00EB700F">
            <w:pPr>
              <w:suppressAutoHyphens/>
              <w:rPr>
                <w:rFonts w:ascii="Arial" w:hAnsi="Arial" w:cs="Arial"/>
                <w:sz w:val="16"/>
                <w:szCs w:val="16"/>
                <w:lang w:eastAsia="ar-SA"/>
              </w:rPr>
            </w:pPr>
            <w:r w:rsidRPr="0018532A">
              <w:rPr>
                <w:rFonts w:ascii="Arial" w:hAnsi="Arial" w:cs="Arial"/>
                <w:sz w:val="16"/>
                <w:szCs w:val="16"/>
                <w:lang w:eastAsia="ar-SA"/>
              </w:rPr>
              <w:t>Більше ніж на 2-і години, але не пізніше 22.00</w:t>
            </w:r>
          </w:p>
        </w:tc>
        <w:tc>
          <w:tcPr>
            <w:tcW w:w="2612" w:type="pct"/>
            <w:gridSpan w:val="3"/>
            <w:tcBorders>
              <w:left w:val="single" w:sz="4" w:space="0" w:color="000000"/>
              <w:bottom w:val="single" w:sz="4" w:space="0" w:color="000000"/>
              <w:right w:val="single" w:sz="4" w:space="0" w:color="000000"/>
            </w:tcBorders>
          </w:tcPr>
          <w:p w:rsidR="00EB700F" w:rsidRPr="0018532A" w:rsidRDefault="00EB700F" w:rsidP="00EB700F">
            <w:pPr>
              <w:suppressAutoHyphens/>
              <w:snapToGrid w:val="0"/>
              <w:jc w:val="center"/>
              <w:rPr>
                <w:rFonts w:ascii="Arial" w:hAnsi="Arial" w:cs="Arial"/>
                <w:sz w:val="16"/>
                <w:szCs w:val="16"/>
                <w:lang w:eastAsia="ar-SA"/>
              </w:rPr>
            </w:pPr>
          </w:p>
          <w:p w:rsidR="00EB700F" w:rsidRPr="0018532A" w:rsidRDefault="00EB700F" w:rsidP="00EB700F">
            <w:pPr>
              <w:suppressAutoHyphens/>
              <w:jc w:val="center"/>
              <w:rPr>
                <w:rFonts w:ascii="Arial" w:hAnsi="Arial" w:cs="Arial"/>
                <w:sz w:val="16"/>
                <w:szCs w:val="16"/>
                <w:lang w:eastAsia="ar-SA"/>
              </w:rPr>
            </w:pPr>
          </w:p>
          <w:p w:rsidR="00EB700F" w:rsidRPr="0018532A" w:rsidRDefault="00EB700F" w:rsidP="00EB700F">
            <w:pPr>
              <w:suppressAutoHyphens/>
              <w:jc w:val="center"/>
              <w:rPr>
                <w:rFonts w:ascii="Arial" w:hAnsi="Arial" w:cs="Arial"/>
                <w:sz w:val="16"/>
                <w:szCs w:val="16"/>
                <w:lang w:eastAsia="ar-SA"/>
              </w:rPr>
            </w:pPr>
          </w:p>
          <w:p w:rsidR="00EB700F" w:rsidRPr="0018532A" w:rsidRDefault="00EB700F" w:rsidP="00EB700F">
            <w:pPr>
              <w:suppressAutoHyphens/>
              <w:jc w:val="center"/>
              <w:rPr>
                <w:rFonts w:ascii="Arial" w:hAnsi="Arial" w:cs="Arial"/>
                <w:sz w:val="16"/>
                <w:szCs w:val="16"/>
                <w:lang w:eastAsia="ar-SA"/>
              </w:rPr>
            </w:pPr>
            <w:r w:rsidRPr="0018532A">
              <w:rPr>
                <w:rFonts w:ascii="Arial" w:hAnsi="Arial" w:cs="Arial"/>
                <w:sz w:val="16"/>
                <w:szCs w:val="16"/>
                <w:lang w:eastAsia="ar-SA"/>
              </w:rPr>
              <w:t xml:space="preserve">150,00 </w:t>
            </w:r>
          </w:p>
          <w:p w:rsidR="00EB700F" w:rsidRPr="0018532A" w:rsidRDefault="00EB700F" w:rsidP="00EB700F">
            <w:pPr>
              <w:suppressAutoHyphens/>
              <w:jc w:val="center"/>
              <w:rPr>
                <w:rFonts w:ascii="Arial" w:hAnsi="Arial" w:cs="Arial"/>
                <w:sz w:val="16"/>
                <w:szCs w:val="16"/>
                <w:lang w:eastAsia="ar-SA"/>
              </w:rPr>
            </w:pPr>
            <w:r w:rsidRPr="0018532A">
              <w:rPr>
                <w:rFonts w:ascii="Arial" w:hAnsi="Arial" w:cs="Arial"/>
                <w:sz w:val="16"/>
                <w:szCs w:val="16"/>
                <w:lang w:eastAsia="ar-SA"/>
              </w:rPr>
              <w:t xml:space="preserve">300,00 </w:t>
            </w:r>
          </w:p>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 xml:space="preserve">600,00 </w:t>
            </w:r>
          </w:p>
        </w:tc>
      </w:tr>
      <w:tr w:rsidR="00EB700F" w:rsidRPr="0018532A" w:rsidTr="00EB700F">
        <w:trPr>
          <w:trHeight w:val="240"/>
        </w:trPr>
        <w:tc>
          <w:tcPr>
            <w:tcW w:w="184" w:type="pct"/>
            <w:tcBorders>
              <w:left w:val="single" w:sz="4" w:space="0" w:color="auto"/>
              <w:bottom w:val="single" w:sz="4" w:space="0" w:color="auto"/>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18</w:t>
            </w:r>
          </w:p>
        </w:tc>
        <w:tc>
          <w:tcPr>
            <w:tcW w:w="2204" w:type="pct"/>
            <w:tcBorders>
              <w:left w:val="single" w:sz="4" w:space="0" w:color="000000"/>
              <w:bottom w:val="single" w:sz="4" w:space="0" w:color="auto"/>
            </w:tcBorders>
            <w:vAlign w:val="bottom"/>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Комісія за оформлення документів Депонента, щодо депозитарних операцій на рахунку у ЦП. (За один документ)</w:t>
            </w:r>
          </w:p>
        </w:tc>
        <w:tc>
          <w:tcPr>
            <w:tcW w:w="1443" w:type="pct"/>
            <w:gridSpan w:val="2"/>
            <w:tcBorders>
              <w:left w:val="single" w:sz="4" w:space="0" w:color="000000"/>
              <w:bottom w:val="single" w:sz="4" w:space="0" w:color="auto"/>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 xml:space="preserve"> 20,00 </w:t>
            </w:r>
          </w:p>
        </w:tc>
        <w:tc>
          <w:tcPr>
            <w:tcW w:w="1169" w:type="pct"/>
            <w:tcBorders>
              <w:left w:val="single" w:sz="4" w:space="0" w:color="000000"/>
              <w:bottom w:val="single" w:sz="4" w:space="0" w:color="auto"/>
              <w:right w:val="single" w:sz="4" w:space="0" w:color="000000"/>
            </w:tcBorders>
            <w:vAlign w:val="center"/>
          </w:tcPr>
          <w:p w:rsidR="00EB700F" w:rsidRPr="0018532A" w:rsidRDefault="00EB700F" w:rsidP="00EB700F">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 xml:space="preserve">50,00 </w:t>
            </w:r>
          </w:p>
        </w:tc>
      </w:tr>
      <w:tr w:rsidR="00EB700F" w:rsidRPr="0018532A" w:rsidTr="00EB700F">
        <w:trPr>
          <w:trHeight w:val="240"/>
        </w:trPr>
        <w:tc>
          <w:tcPr>
            <w:tcW w:w="184" w:type="pct"/>
            <w:tcBorders>
              <w:top w:val="single" w:sz="4" w:space="0" w:color="auto"/>
              <w:left w:val="single" w:sz="4" w:space="0" w:color="000000"/>
              <w:bottom w:val="single" w:sz="4" w:space="0" w:color="auto"/>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19</w:t>
            </w:r>
          </w:p>
        </w:tc>
        <w:tc>
          <w:tcPr>
            <w:tcW w:w="2204" w:type="pct"/>
            <w:tcBorders>
              <w:top w:val="single" w:sz="4" w:space="0" w:color="auto"/>
              <w:left w:val="single" w:sz="4" w:space="0" w:color="000000"/>
              <w:bottom w:val="single" w:sz="4" w:space="0" w:color="auto"/>
            </w:tcBorders>
            <w:vAlign w:val="bottom"/>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Засвідчення підпису розпорядника рахунку та інших осіб в картці із зразком підпису розпорядника рахунку та на інших документах</w:t>
            </w:r>
          </w:p>
        </w:tc>
        <w:tc>
          <w:tcPr>
            <w:tcW w:w="2612" w:type="pct"/>
            <w:gridSpan w:val="3"/>
            <w:tcBorders>
              <w:top w:val="single" w:sz="4" w:space="0" w:color="auto"/>
              <w:left w:val="single" w:sz="4" w:space="0" w:color="000000"/>
              <w:bottom w:val="single" w:sz="4" w:space="0" w:color="auto"/>
              <w:right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  за кожен підпис</w:t>
            </w:r>
          </w:p>
        </w:tc>
      </w:tr>
      <w:tr w:rsidR="00EB700F" w:rsidRPr="0018532A" w:rsidTr="00EB700F">
        <w:trPr>
          <w:trHeight w:val="240"/>
        </w:trPr>
        <w:tc>
          <w:tcPr>
            <w:tcW w:w="184" w:type="pct"/>
            <w:tcBorders>
              <w:top w:val="single" w:sz="4" w:space="0" w:color="auto"/>
              <w:left w:val="single" w:sz="4" w:space="0" w:color="000000"/>
              <w:bottom w:val="single" w:sz="4" w:space="0" w:color="auto"/>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20</w:t>
            </w:r>
          </w:p>
        </w:tc>
        <w:tc>
          <w:tcPr>
            <w:tcW w:w="2204" w:type="pct"/>
            <w:tcBorders>
              <w:top w:val="single" w:sz="4" w:space="0" w:color="auto"/>
              <w:left w:val="single" w:sz="4" w:space="0" w:color="000000"/>
              <w:bottom w:val="single" w:sz="4" w:space="0" w:color="auto"/>
            </w:tcBorders>
            <w:vAlign w:val="bottom"/>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Засвідчення або надання копій документів</w:t>
            </w:r>
          </w:p>
        </w:tc>
        <w:tc>
          <w:tcPr>
            <w:tcW w:w="2612" w:type="pct"/>
            <w:gridSpan w:val="3"/>
            <w:tcBorders>
              <w:top w:val="single" w:sz="4" w:space="0" w:color="auto"/>
              <w:left w:val="single" w:sz="4" w:space="0" w:color="000000"/>
              <w:bottom w:val="single" w:sz="4" w:space="0" w:color="auto"/>
              <w:right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  за кожну сторінку документу</w:t>
            </w:r>
          </w:p>
        </w:tc>
      </w:tr>
      <w:tr w:rsidR="00EB700F" w:rsidRPr="0018532A" w:rsidTr="00EB700F">
        <w:trPr>
          <w:trHeight w:val="240"/>
        </w:trPr>
        <w:tc>
          <w:tcPr>
            <w:tcW w:w="184" w:type="pct"/>
            <w:tcBorders>
              <w:top w:val="single" w:sz="4" w:space="0" w:color="auto"/>
              <w:left w:val="single" w:sz="4" w:space="0" w:color="000000"/>
              <w:bottom w:val="single" w:sz="4" w:space="0" w:color="auto"/>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21</w:t>
            </w:r>
          </w:p>
        </w:tc>
        <w:tc>
          <w:tcPr>
            <w:tcW w:w="2204" w:type="pct"/>
            <w:tcBorders>
              <w:top w:val="single" w:sz="4" w:space="0" w:color="auto"/>
              <w:left w:val="single" w:sz="4" w:space="0" w:color="000000"/>
              <w:bottom w:val="single" w:sz="4" w:space="0" w:color="auto"/>
            </w:tcBorders>
            <w:vAlign w:val="bottom"/>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Зберігання документів протягом терміну, встановленого чинним законодавством</w:t>
            </w:r>
          </w:p>
        </w:tc>
        <w:tc>
          <w:tcPr>
            <w:tcW w:w="2612" w:type="pct"/>
            <w:gridSpan w:val="3"/>
            <w:tcBorders>
              <w:top w:val="single" w:sz="4" w:space="0" w:color="auto"/>
              <w:left w:val="single" w:sz="4" w:space="0" w:color="000000"/>
              <w:bottom w:val="single" w:sz="4" w:space="0" w:color="auto"/>
              <w:right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10% від 5 (п’яти) річної вартості обслуговування рахунку в цінних паперах</w:t>
            </w:r>
          </w:p>
          <w:p w:rsidR="00EB700F" w:rsidRPr="0018532A" w:rsidRDefault="00EB700F" w:rsidP="00EB700F">
            <w:pPr>
              <w:suppressAutoHyphens/>
              <w:snapToGrid w:val="0"/>
              <w:jc w:val="center"/>
              <w:rPr>
                <w:rFonts w:ascii="Arial" w:hAnsi="Arial" w:cs="Arial"/>
                <w:sz w:val="16"/>
                <w:szCs w:val="16"/>
                <w:lang w:eastAsia="ar-SA"/>
              </w:rPr>
            </w:pPr>
          </w:p>
        </w:tc>
      </w:tr>
      <w:tr w:rsidR="00EB700F" w:rsidRPr="0018532A" w:rsidTr="00EB700F">
        <w:trPr>
          <w:trHeight w:val="240"/>
        </w:trPr>
        <w:tc>
          <w:tcPr>
            <w:tcW w:w="184" w:type="pct"/>
            <w:tcBorders>
              <w:top w:val="single" w:sz="4" w:space="0" w:color="auto"/>
              <w:left w:val="single" w:sz="4" w:space="0" w:color="000000"/>
              <w:bottom w:val="single" w:sz="4" w:space="0" w:color="000000"/>
            </w:tcBorders>
            <w:vAlign w:val="center"/>
          </w:tcPr>
          <w:p w:rsidR="00EB700F" w:rsidRPr="0018532A" w:rsidRDefault="00EB700F" w:rsidP="00EB700F">
            <w:pPr>
              <w:suppressAutoHyphens/>
              <w:snapToGrid w:val="0"/>
              <w:rPr>
                <w:rFonts w:ascii="Arial" w:hAnsi="Arial" w:cs="Arial"/>
                <w:sz w:val="16"/>
                <w:szCs w:val="16"/>
                <w:lang w:eastAsia="ar-SA"/>
              </w:rPr>
            </w:pPr>
            <w:r w:rsidRPr="0018532A">
              <w:rPr>
                <w:rFonts w:ascii="Arial" w:hAnsi="Arial" w:cs="Arial"/>
                <w:sz w:val="16"/>
                <w:szCs w:val="16"/>
                <w:lang w:eastAsia="ar-SA"/>
              </w:rPr>
              <w:t>22</w:t>
            </w:r>
          </w:p>
        </w:tc>
        <w:tc>
          <w:tcPr>
            <w:tcW w:w="2204" w:type="pct"/>
            <w:tcBorders>
              <w:top w:val="single" w:sz="4" w:space="0" w:color="auto"/>
              <w:left w:val="single" w:sz="4" w:space="0" w:color="000000"/>
              <w:bottom w:val="single" w:sz="4" w:space="0" w:color="000000"/>
            </w:tcBorders>
            <w:vAlign w:val="bottom"/>
          </w:tcPr>
          <w:p w:rsidR="00EB700F" w:rsidRPr="0018532A" w:rsidRDefault="00EB700F" w:rsidP="00EB700F">
            <w:pPr>
              <w:suppressAutoHyphens/>
              <w:snapToGrid w:val="0"/>
              <w:rPr>
                <w:rFonts w:ascii="Arial" w:hAnsi="Arial" w:cs="Arial"/>
                <w:sz w:val="16"/>
                <w:szCs w:val="16"/>
              </w:rPr>
            </w:pPr>
            <w:r w:rsidRPr="0018532A">
              <w:rPr>
                <w:rFonts w:ascii="Arial" w:hAnsi="Arial" w:cs="Arial"/>
                <w:sz w:val="16"/>
                <w:szCs w:val="16"/>
              </w:rPr>
              <w:t>Посвідчення довіреності</w:t>
            </w:r>
          </w:p>
        </w:tc>
        <w:tc>
          <w:tcPr>
            <w:tcW w:w="2612" w:type="pct"/>
            <w:gridSpan w:val="3"/>
            <w:tcBorders>
              <w:top w:val="single" w:sz="4" w:space="0" w:color="auto"/>
              <w:left w:val="single" w:sz="4" w:space="0" w:color="000000"/>
              <w:bottom w:val="single" w:sz="4" w:space="0" w:color="000000"/>
              <w:right w:val="single" w:sz="4" w:space="0" w:color="000000"/>
            </w:tcBorders>
            <w:vAlign w:val="center"/>
          </w:tcPr>
          <w:p w:rsidR="00EB700F" w:rsidRPr="0018532A" w:rsidRDefault="00EB700F" w:rsidP="00EB700F">
            <w:pPr>
              <w:suppressAutoHyphens/>
              <w:snapToGrid w:val="0"/>
              <w:jc w:val="center"/>
              <w:rPr>
                <w:rFonts w:ascii="Arial" w:hAnsi="Arial" w:cs="Arial"/>
                <w:sz w:val="16"/>
                <w:szCs w:val="16"/>
                <w:lang w:eastAsia="ar-SA"/>
              </w:rPr>
            </w:pPr>
            <w:r w:rsidRPr="0018532A">
              <w:rPr>
                <w:rFonts w:ascii="Arial" w:hAnsi="Arial" w:cs="Arial"/>
                <w:sz w:val="16"/>
                <w:szCs w:val="16"/>
                <w:lang w:eastAsia="ar-SA"/>
              </w:rPr>
              <w:t>200</w:t>
            </w:r>
            <w:r w:rsidRPr="0018532A">
              <w:rPr>
                <w:rFonts w:ascii="Arial" w:hAnsi="Arial" w:cs="Arial"/>
                <w:sz w:val="16"/>
                <w:szCs w:val="16"/>
                <w:lang w:val="ru-RU" w:eastAsia="ar-SA"/>
              </w:rPr>
              <w:t>,00</w:t>
            </w:r>
            <w:r w:rsidRPr="0018532A">
              <w:rPr>
                <w:rFonts w:ascii="Arial" w:hAnsi="Arial" w:cs="Arial"/>
                <w:sz w:val="16"/>
                <w:szCs w:val="16"/>
                <w:lang w:eastAsia="ar-SA"/>
              </w:rPr>
              <w:t xml:space="preserve"> </w:t>
            </w:r>
          </w:p>
        </w:tc>
      </w:tr>
    </w:tbl>
    <w:p w:rsidR="00EB700F" w:rsidRPr="0018532A" w:rsidRDefault="00EB700F" w:rsidP="00EB700F">
      <w:pPr>
        <w:tabs>
          <w:tab w:val="left" w:pos="5954"/>
        </w:tabs>
        <w:suppressAutoHyphens/>
        <w:ind w:firstLine="567"/>
        <w:rPr>
          <w:rFonts w:ascii="Arial" w:hAnsi="Arial" w:cs="Arial"/>
          <w:sz w:val="22"/>
          <w:szCs w:val="22"/>
          <w:lang w:val="ru-RU"/>
        </w:rPr>
      </w:pPr>
      <w:r w:rsidRPr="0018532A">
        <w:rPr>
          <w:rFonts w:ascii="Arial" w:hAnsi="Arial" w:cs="Arial"/>
          <w:sz w:val="22"/>
          <w:szCs w:val="22"/>
          <w:lang w:val="ru-RU"/>
        </w:rPr>
        <w:t>* для інвалідів та маломобільних груп населення застосовується знижка тарифів на 50%.</w:t>
      </w:r>
    </w:p>
    <w:p w:rsidR="00EB700F" w:rsidRPr="0018532A" w:rsidRDefault="00EB700F" w:rsidP="00EB700F">
      <w:pPr>
        <w:tabs>
          <w:tab w:val="left" w:pos="5954"/>
        </w:tabs>
        <w:suppressAutoHyphens/>
        <w:ind w:firstLine="567"/>
        <w:rPr>
          <w:rFonts w:ascii="Arial" w:hAnsi="Arial" w:cs="Arial"/>
          <w:b/>
          <w:bCs/>
          <w:sz w:val="20"/>
          <w:szCs w:val="20"/>
          <w:lang w:eastAsia="ar-SA"/>
        </w:rPr>
      </w:pPr>
      <w:r w:rsidRPr="0018532A">
        <w:rPr>
          <w:rFonts w:ascii="Arial" w:hAnsi="Arial" w:cs="Arial"/>
          <w:b/>
          <w:bCs/>
          <w:sz w:val="20"/>
          <w:szCs w:val="20"/>
          <w:lang w:eastAsia="ar-SA"/>
        </w:rPr>
        <w:t>З розцінками (тарифами) на послуги депозитарної установи ознайомлений</w:t>
      </w:r>
    </w:p>
    <w:p w:rsidR="00EB700F" w:rsidRPr="0018532A" w:rsidRDefault="00EB700F" w:rsidP="00EB700F">
      <w:pPr>
        <w:tabs>
          <w:tab w:val="left" w:pos="5954"/>
        </w:tabs>
        <w:suppressAutoHyphens/>
        <w:ind w:left="142"/>
        <w:rPr>
          <w:rFonts w:ascii="Arial" w:hAnsi="Arial" w:cs="Arial"/>
          <w:b/>
          <w:bCs/>
          <w:sz w:val="17"/>
          <w:szCs w:val="17"/>
          <w:lang w:eastAsia="ar-SA"/>
        </w:rPr>
      </w:pPr>
      <w:r w:rsidRPr="0018532A">
        <w:rPr>
          <w:rFonts w:ascii="Arial" w:hAnsi="Arial" w:cs="Arial"/>
          <w:b/>
          <w:bCs/>
          <w:sz w:val="17"/>
          <w:szCs w:val="17"/>
          <w:lang w:eastAsia="ar-SA"/>
        </w:rPr>
        <w:t xml:space="preserve">Депонент/Розпорядник рахунку :                                                                    </w:t>
      </w:r>
    </w:p>
    <w:p w:rsidR="00EB700F" w:rsidRPr="0018532A" w:rsidRDefault="00EB700F" w:rsidP="00EB700F">
      <w:pPr>
        <w:suppressAutoHyphens/>
        <w:ind w:left="142"/>
        <w:rPr>
          <w:rFonts w:ascii="Arial" w:hAnsi="Arial" w:cs="Arial"/>
          <w:sz w:val="17"/>
          <w:szCs w:val="17"/>
          <w:lang w:eastAsia="ar-SA"/>
        </w:rPr>
      </w:pPr>
      <w:r w:rsidRPr="0018532A">
        <w:rPr>
          <w:rFonts w:ascii="Arial" w:hAnsi="Arial" w:cs="Arial"/>
          <w:sz w:val="17"/>
          <w:szCs w:val="17"/>
          <w:lang w:eastAsia="ar-SA"/>
        </w:rPr>
        <w:t xml:space="preserve">_________________________ (_________________________________________________________________________)                      </w:t>
      </w:r>
    </w:p>
    <w:p w:rsidR="00EB700F" w:rsidRPr="0018532A" w:rsidRDefault="00EB700F" w:rsidP="00EB700F">
      <w:pPr>
        <w:suppressAutoHyphens/>
        <w:ind w:left="142"/>
        <w:rPr>
          <w:rFonts w:ascii="Arial" w:hAnsi="Arial" w:cs="Arial"/>
          <w:sz w:val="17"/>
          <w:szCs w:val="17"/>
          <w:lang w:eastAsia="ar-SA"/>
        </w:rPr>
      </w:pPr>
      <w:r w:rsidRPr="0018532A">
        <w:rPr>
          <w:rFonts w:ascii="Arial" w:hAnsi="Arial" w:cs="Arial"/>
          <w:sz w:val="17"/>
          <w:szCs w:val="17"/>
          <w:lang w:eastAsia="ar-SA"/>
        </w:rPr>
        <w:t xml:space="preserve">       м.п. (підпис)                          </w:t>
      </w:r>
      <w:r w:rsidRPr="0018532A">
        <w:rPr>
          <w:rFonts w:ascii="Arial" w:hAnsi="Arial" w:cs="Arial"/>
          <w:sz w:val="14"/>
          <w:szCs w:val="14"/>
          <w:lang w:eastAsia="ar-SA"/>
        </w:rPr>
        <w:t>(Прізвище, ім’я, по батькові-для фізичних осіб, посада та прізвище, ім’я, по батькові -для юридичних осіб)</w:t>
      </w:r>
      <w:r w:rsidRPr="0018532A">
        <w:rPr>
          <w:rFonts w:ascii="Arial" w:hAnsi="Arial" w:cs="Arial"/>
          <w:sz w:val="17"/>
          <w:szCs w:val="17"/>
          <w:lang w:eastAsia="ar-SA"/>
        </w:rPr>
        <w:t xml:space="preserve">                                    </w:t>
      </w:r>
    </w:p>
    <w:p w:rsidR="00EB700F" w:rsidRPr="0018532A" w:rsidRDefault="00EB700F" w:rsidP="00EB700F"/>
    <w:p w:rsidR="00EB700F" w:rsidRPr="0018532A" w:rsidRDefault="00EB700F" w:rsidP="00075319">
      <w:pPr>
        <w:spacing w:after="160" w:line="259" w:lineRule="auto"/>
        <w:ind w:left="7788" w:firstLine="708"/>
        <w:rPr>
          <w:rFonts w:ascii="Arial" w:hAnsi="Arial" w:cs="Arial"/>
          <w:sz w:val="18"/>
          <w:szCs w:val="20"/>
          <w:lang w:val="ru-RU" w:eastAsia="ar-SA"/>
        </w:rPr>
      </w:pPr>
    </w:p>
    <w:p w:rsidR="00EB700F" w:rsidRPr="0018532A" w:rsidRDefault="00EB700F" w:rsidP="00EB700F">
      <w:pPr>
        <w:spacing w:after="160" w:line="259" w:lineRule="auto"/>
        <w:ind w:left="7788" w:firstLine="708"/>
        <w:rPr>
          <w:rFonts w:ascii="Arial" w:hAnsi="Arial" w:cs="Arial"/>
          <w:sz w:val="18"/>
          <w:szCs w:val="20"/>
          <w:lang w:eastAsia="ar-SA"/>
        </w:rPr>
      </w:pPr>
      <w:r w:rsidRPr="0018532A">
        <w:rPr>
          <w:rFonts w:ascii="Arial" w:hAnsi="Arial" w:cs="Arial"/>
          <w:sz w:val="18"/>
          <w:szCs w:val="20"/>
          <w:lang w:eastAsia="ar-SA"/>
        </w:rPr>
        <w:t>Додаток № 1/1</w:t>
      </w:r>
    </w:p>
    <w:p w:rsidR="00EB700F" w:rsidRPr="0018532A" w:rsidRDefault="00EB700F" w:rsidP="00EB700F">
      <w:pPr>
        <w:spacing w:after="160" w:line="259" w:lineRule="auto"/>
        <w:ind w:left="7788" w:firstLine="708"/>
        <w:rPr>
          <w:lang w:val="ru-RU"/>
        </w:rPr>
      </w:pPr>
      <w:r w:rsidRPr="0018532A">
        <w:rPr>
          <w:rFonts w:ascii="Arial" w:hAnsi="Arial" w:cs="Arial"/>
          <w:sz w:val="18"/>
          <w:szCs w:val="20"/>
          <w:lang w:eastAsia="ar-SA"/>
        </w:rPr>
        <w:t>Addition № 1/1</w:t>
      </w:r>
    </w:p>
    <w:tbl>
      <w:tblPr>
        <w:tblW w:w="986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7"/>
        <w:gridCol w:w="4536"/>
      </w:tblGrid>
      <w:tr w:rsidR="00EB700F" w:rsidRPr="0018532A" w:rsidTr="00BB42CE">
        <w:tc>
          <w:tcPr>
            <w:tcW w:w="5327" w:type="dxa"/>
          </w:tcPr>
          <w:p w:rsidR="00EB700F" w:rsidRPr="0018532A" w:rsidRDefault="00EB700F" w:rsidP="00EB700F">
            <w:pPr>
              <w:ind w:firstLine="258"/>
              <w:jc w:val="both"/>
              <w:rPr>
                <w:rFonts w:ascii="Arial" w:hAnsi="Arial" w:cs="Arial"/>
                <w:sz w:val="18"/>
                <w:szCs w:val="20"/>
              </w:rPr>
            </w:pPr>
          </w:p>
        </w:tc>
        <w:tc>
          <w:tcPr>
            <w:tcW w:w="4536" w:type="dxa"/>
          </w:tcPr>
          <w:p w:rsidR="00EB700F" w:rsidRPr="0018532A" w:rsidRDefault="00EB700F" w:rsidP="00EB700F">
            <w:pPr>
              <w:ind w:firstLine="258"/>
              <w:jc w:val="both"/>
              <w:rPr>
                <w:rFonts w:ascii="Arial" w:hAnsi="Arial" w:cs="Arial"/>
                <w:sz w:val="18"/>
                <w:szCs w:val="20"/>
                <w:lang w:val="en-US"/>
              </w:rPr>
            </w:pPr>
          </w:p>
        </w:tc>
      </w:tr>
      <w:tr w:rsidR="00EB700F" w:rsidRPr="0018532A" w:rsidTr="00BB42CE">
        <w:tc>
          <w:tcPr>
            <w:tcW w:w="5327" w:type="dxa"/>
          </w:tcPr>
          <w:p w:rsidR="00EB700F" w:rsidRPr="0018532A" w:rsidRDefault="00EB700F" w:rsidP="00EB700F">
            <w:pPr>
              <w:suppressAutoHyphens/>
              <w:ind w:firstLine="258"/>
              <w:jc w:val="center"/>
              <w:rPr>
                <w:rFonts w:ascii="Arial" w:hAnsi="Arial" w:cs="Arial"/>
                <w:b/>
                <w:sz w:val="18"/>
                <w:szCs w:val="20"/>
                <w:lang w:eastAsia="ar-SA"/>
              </w:rPr>
            </w:pPr>
            <w:r w:rsidRPr="0018532A">
              <w:rPr>
                <w:rFonts w:ascii="Arial" w:hAnsi="Arial" w:cs="Arial"/>
                <w:b/>
                <w:sz w:val="18"/>
                <w:szCs w:val="20"/>
                <w:lang w:eastAsia="ar-SA"/>
              </w:rPr>
              <w:t>ДОГОВІР</w:t>
            </w:r>
          </w:p>
          <w:p w:rsidR="00EB700F" w:rsidRPr="0018532A" w:rsidRDefault="00EB700F" w:rsidP="00EB700F">
            <w:pPr>
              <w:suppressAutoHyphens/>
              <w:ind w:firstLine="258"/>
              <w:jc w:val="center"/>
              <w:rPr>
                <w:rFonts w:ascii="Arial" w:hAnsi="Arial" w:cs="Arial"/>
                <w:b/>
                <w:sz w:val="18"/>
                <w:szCs w:val="20"/>
              </w:rPr>
            </w:pPr>
            <w:r w:rsidRPr="0018532A">
              <w:rPr>
                <w:rFonts w:ascii="Arial" w:hAnsi="Arial" w:cs="Arial"/>
                <w:b/>
                <w:sz w:val="18"/>
                <w:szCs w:val="20"/>
                <w:lang w:eastAsia="ar-SA"/>
              </w:rPr>
              <w:t>ПРО ОБСЛУГОВУВАННЯ РАХУНКУ В ЦІННИХ ПАПЕРАХ</w:t>
            </w:r>
          </w:p>
        </w:tc>
        <w:tc>
          <w:tcPr>
            <w:tcW w:w="4536" w:type="dxa"/>
          </w:tcPr>
          <w:p w:rsidR="00EB700F" w:rsidRPr="0018532A" w:rsidRDefault="00EB700F" w:rsidP="00EB700F">
            <w:pPr>
              <w:suppressAutoHyphens/>
              <w:ind w:firstLine="258"/>
              <w:jc w:val="center"/>
              <w:rPr>
                <w:rFonts w:ascii="Arial" w:hAnsi="Arial" w:cs="Arial"/>
                <w:b/>
                <w:sz w:val="18"/>
                <w:szCs w:val="20"/>
                <w:lang w:val="en-US" w:eastAsia="ar-SA"/>
              </w:rPr>
            </w:pPr>
            <w:r w:rsidRPr="0018532A">
              <w:rPr>
                <w:rFonts w:ascii="Arial" w:hAnsi="Arial" w:cs="Arial"/>
                <w:b/>
                <w:sz w:val="18"/>
                <w:szCs w:val="20"/>
                <w:lang w:val="en-US" w:eastAsia="ar-SA"/>
              </w:rPr>
              <w:t xml:space="preserve">AGREEMENT </w:t>
            </w:r>
          </w:p>
          <w:p w:rsidR="00EB700F" w:rsidRPr="0018532A" w:rsidRDefault="00EB700F" w:rsidP="00EB700F">
            <w:pPr>
              <w:suppressAutoHyphens/>
              <w:ind w:firstLine="258"/>
              <w:jc w:val="center"/>
              <w:rPr>
                <w:rFonts w:ascii="Arial" w:hAnsi="Arial" w:cs="Arial"/>
                <w:b/>
                <w:sz w:val="18"/>
                <w:szCs w:val="20"/>
                <w:lang w:val="en-US" w:eastAsia="ar-SA"/>
              </w:rPr>
            </w:pPr>
            <w:r w:rsidRPr="0018532A">
              <w:rPr>
                <w:rFonts w:ascii="Arial" w:hAnsi="Arial" w:cs="Arial"/>
                <w:b/>
                <w:sz w:val="18"/>
                <w:szCs w:val="20"/>
                <w:lang w:val="en-US" w:eastAsia="ar-SA"/>
              </w:rPr>
              <w:t>ON SERVICING THE ACCOUNT IN SECURITIES</w:t>
            </w:r>
          </w:p>
          <w:p w:rsidR="00EB700F" w:rsidRPr="0018532A" w:rsidRDefault="00EB700F" w:rsidP="00EB700F">
            <w:pPr>
              <w:ind w:firstLine="258"/>
              <w:jc w:val="center"/>
              <w:rPr>
                <w:rFonts w:ascii="Arial" w:hAnsi="Arial" w:cs="Arial"/>
                <w:b/>
                <w:sz w:val="18"/>
                <w:szCs w:val="20"/>
                <w:lang w:val="en-US"/>
              </w:rPr>
            </w:pPr>
          </w:p>
        </w:tc>
      </w:tr>
      <w:tr w:rsidR="00EB700F" w:rsidRPr="0018532A" w:rsidTr="00BB42CE">
        <w:trPr>
          <w:trHeight w:val="517"/>
        </w:trPr>
        <w:tc>
          <w:tcPr>
            <w:tcW w:w="5327" w:type="dxa"/>
          </w:tcPr>
          <w:p w:rsidR="00EB700F" w:rsidRPr="0018532A" w:rsidRDefault="00EB700F" w:rsidP="00EB700F">
            <w:pPr>
              <w:suppressAutoHyphens/>
              <w:ind w:firstLine="258"/>
              <w:jc w:val="both"/>
              <w:rPr>
                <w:rFonts w:ascii="Arial" w:hAnsi="Arial" w:cs="Arial"/>
                <w:sz w:val="18"/>
                <w:szCs w:val="20"/>
                <w:lang w:eastAsia="ar-SA"/>
              </w:rPr>
            </w:pPr>
            <w:r w:rsidRPr="0018532A">
              <w:rPr>
                <w:rFonts w:ascii="Arial" w:hAnsi="Arial" w:cs="Arial"/>
                <w:sz w:val="18"/>
                <w:szCs w:val="20"/>
                <w:lang w:val="en-US" w:eastAsia="ar-SA"/>
              </w:rPr>
              <w:t>_______________</w:t>
            </w:r>
            <w:r w:rsidRPr="0018532A">
              <w:rPr>
                <w:rFonts w:ascii="Arial" w:hAnsi="Arial" w:cs="Arial"/>
                <w:sz w:val="18"/>
                <w:szCs w:val="20"/>
                <w:lang w:eastAsia="ar-SA"/>
              </w:rPr>
              <w:t>року                                           Дніпро</w:t>
            </w:r>
          </w:p>
          <w:p w:rsidR="00EB700F" w:rsidRPr="0018532A" w:rsidRDefault="00EB700F" w:rsidP="00EB700F">
            <w:pPr>
              <w:suppressAutoHyphens/>
              <w:ind w:firstLine="258"/>
              <w:jc w:val="both"/>
              <w:rPr>
                <w:rFonts w:ascii="Arial" w:hAnsi="Arial" w:cs="Arial"/>
                <w:sz w:val="18"/>
                <w:szCs w:val="20"/>
                <w:lang w:eastAsia="ar-SA"/>
              </w:rPr>
            </w:pPr>
          </w:p>
        </w:tc>
        <w:tc>
          <w:tcPr>
            <w:tcW w:w="4536" w:type="dxa"/>
          </w:tcPr>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rPr>
              <w:t>______________</w:t>
            </w:r>
            <w:r w:rsidRPr="0018532A">
              <w:rPr>
                <w:rFonts w:ascii="Arial" w:hAnsi="Arial" w:cs="Arial"/>
                <w:sz w:val="18"/>
                <w:szCs w:val="20"/>
                <w:lang w:val="en-US"/>
              </w:rPr>
              <w:t xml:space="preserve">                    </w:t>
            </w:r>
            <w:r w:rsidRPr="0018532A">
              <w:rPr>
                <w:rFonts w:ascii="Arial" w:hAnsi="Arial" w:cs="Arial"/>
                <w:sz w:val="18"/>
                <w:szCs w:val="20"/>
              </w:rPr>
              <w:t xml:space="preserve">                         </w:t>
            </w:r>
            <w:r w:rsidRPr="0018532A">
              <w:rPr>
                <w:rFonts w:ascii="Arial" w:hAnsi="Arial" w:cs="Arial"/>
                <w:sz w:val="18"/>
                <w:szCs w:val="20"/>
                <w:lang w:val="en-US"/>
              </w:rPr>
              <w:t xml:space="preserve">         Dnipro</w:t>
            </w:r>
          </w:p>
        </w:tc>
      </w:tr>
      <w:tr w:rsidR="00EB700F" w:rsidRPr="0018532A" w:rsidTr="00BB42CE">
        <w:trPr>
          <w:trHeight w:val="4506"/>
        </w:trPr>
        <w:tc>
          <w:tcPr>
            <w:tcW w:w="5327" w:type="dxa"/>
          </w:tcPr>
          <w:p w:rsidR="00EB700F" w:rsidRPr="0018532A" w:rsidRDefault="00EB700F" w:rsidP="00EB700F">
            <w:pPr>
              <w:suppressAutoHyphens/>
              <w:ind w:firstLine="258"/>
              <w:jc w:val="both"/>
              <w:rPr>
                <w:rFonts w:ascii="Arial" w:hAnsi="Arial" w:cs="Arial"/>
                <w:sz w:val="18"/>
                <w:szCs w:val="20"/>
                <w:lang w:eastAsia="ar-SA"/>
              </w:rPr>
            </w:pPr>
            <w:r w:rsidRPr="0018532A">
              <w:rPr>
                <w:rFonts w:ascii="Arial" w:hAnsi="Arial" w:cs="Arial"/>
                <w:bCs/>
                <w:sz w:val="18"/>
                <w:szCs w:val="20"/>
              </w:rPr>
              <w:t>ТОВАРИСТВО З ОБМЕЖЕНОЮ ВІДПОВІДАЛЬНІСТЮ «ІНТЕР-СЕРВІС-РЕЄСТР», код за ЄДРПОУ 24241079</w:t>
            </w:r>
            <w:r w:rsidRPr="0018532A">
              <w:rPr>
                <w:rFonts w:ascii="Arial" w:hAnsi="Arial" w:cs="Arial"/>
                <w:sz w:val="18"/>
                <w:szCs w:val="20"/>
                <w:lang w:eastAsia="ar-SA"/>
              </w:rPr>
              <w:t xml:space="preserve"> </w:t>
            </w:r>
            <w:r w:rsidRPr="0018532A">
              <w:rPr>
                <w:rFonts w:ascii="Arial" w:hAnsi="Arial" w:cs="Arial"/>
                <w:i/>
                <w:sz w:val="16"/>
                <w:szCs w:val="16"/>
                <w:lang w:eastAsia="ar-SA"/>
              </w:rPr>
              <w:t>(повне найменування, код за ЄДРПОУ)</w:t>
            </w:r>
            <w:r w:rsidRPr="0018532A">
              <w:rPr>
                <w:rFonts w:ascii="Arial" w:hAnsi="Arial" w:cs="Arial"/>
                <w:sz w:val="18"/>
                <w:szCs w:val="20"/>
                <w:lang w:eastAsia="ar-SA"/>
              </w:rPr>
              <w:t xml:space="preserve"> (далі – «Депозитарна установа»), що здійснює депозитарну діяльність депозитарної установи на підставі Ліцензії на провадження– депозитарної діяльності: депозитарної діяльності депозитарної установи </w:t>
            </w:r>
            <w:r w:rsidRPr="0018532A">
              <w:rPr>
                <w:rFonts w:ascii="Arial" w:hAnsi="Arial" w:cs="Arial"/>
                <w:sz w:val="20"/>
                <w:szCs w:val="20"/>
                <w:lang w:eastAsia="ar-SA"/>
              </w:rPr>
              <w:t>серія (за наявності) _____ №  (за наявності)______________,</w:t>
            </w:r>
            <w:r w:rsidRPr="0018532A">
              <w:rPr>
                <w:rFonts w:ascii="Arial" w:hAnsi="Arial" w:cs="Arial"/>
                <w:sz w:val="18"/>
                <w:szCs w:val="20"/>
                <w:lang w:eastAsia="ar-SA"/>
              </w:rPr>
              <w:t xml:space="preserve"> видана на підставі рішення НКЦПФР № 2117 від 01.10.2013 року, в особі </w:t>
            </w:r>
            <w:r w:rsidRPr="0018532A">
              <w:rPr>
                <w:rFonts w:ascii="Arial" w:hAnsi="Arial" w:cs="Arial"/>
                <w:bCs/>
                <w:sz w:val="18"/>
                <w:szCs w:val="20"/>
              </w:rPr>
              <w:t xml:space="preserve">Генерального </w:t>
            </w:r>
            <w:r w:rsidRPr="0018532A">
              <w:rPr>
                <w:rFonts w:ascii="Arial" w:hAnsi="Arial" w:cs="Arial"/>
                <w:bCs/>
                <w:sz w:val="18"/>
                <w:szCs w:val="18"/>
              </w:rPr>
              <w:t>директора Сергєєвої Ірини Петрівни</w:t>
            </w:r>
            <w:r w:rsidRPr="0018532A">
              <w:rPr>
                <w:rFonts w:ascii="Arial" w:hAnsi="Arial" w:cs="Arial"/>
                <w:sz w:val="18"/>
                <w:szCs w:val="18"/>
                <w:lang w:eastAsia="ar-SA"/>
              </w:rPr>
              <w:t xml:space="preserve">, яка діє на підставі Статуту, з одного боку, та __________________________________________________ </w:t>
            </w:r>
            <w:r w:rsidRPr="0018532A">
              <w:rPr>
                <w:rFonts w:ascii="Arial" w:hAnsi="Arial" w:cs="Arial"/>
                <w:i/>
                <w:sz w:val="18"/>
                <w:szCs w:val="18"/>
                <w:lang w:eastAsia="ar-SA"/>
              </w:rPr>
              <w:t>(Повне найменування депонента,  код за ЄДРПОУ (номер реєстрації юридичної особи в країні її місцезнаходження</w:t>
            </w:r>
            <w:r w:rsidRPr="0018532A">
              <w:rPr>
                <w:rFonts w:ascii="Arial" w:hAnsi="Arial" w:cs="Arial"/>
                <w:i/>
                <w:sz w:val="16"/>
                <w:szCs w:val="16"/>
                <w:lang w:eastAsia="ar-SA"/>
              </w:rPr>
              <w:t xml:space="preserve"> для юридичної особи – нерезидента))</w:t>
            </w:r>
            <w:r w:rsidRPr="0018532A">
              <w:rPr>
                <w:rFonts w:ascii="Arial" w:hAnsi="Arial" w:cs="Arial"/>
                <w:sz w:val="18"/>
                <w:szCs w:val="20"/>
                <w:lang w:eastAsia="ar-SA"/>
              </w:rPr>
              <w:t xml:space="preserve"> (далі - Депонент) в особі _____________________________________, що діє на підставі ___________________________________, з другого боку, разом Сторони, уклали цей Договір про обслуговування рахунку в цінних паперах (далі – Договір) про наступне:</w:t>
            </w:r>
          </w:p>
        </w:tc>
        <w:tc>
          <w:tcPr>
            <w:tcW w:w="4536" w:type="dxa"/>
          </w:tcPr>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eastAsia="ar-SA"/>
              </w:rPr>
              <w:t>Limited liability company “</w:t>
            </w:r>
            <w:r w:rsidRPr="0018532A">
              <w:rPr>
                <w:rFonts w:ascii="Arial" w:hAnsi="Arial" w:cs="Arial"/>
                <w:sz w:val="20"/>
                <w:szCs w:val="20"/>
                <w:lang w:eastAsia="ar-SA"/>
              </w:rPr>
              <w:t>INTER-SERVIS-REGISTER</w:t>
            </w:r>
            <w:r w:rsidRPr="0018532A">
              <w:rPr>
                <w:rFonts w:ascii="Arial" w:hAnsi="Arial" w:cs="Arial"/>
                <w:sz w:val="18"/>
                <w:szCs w:val="20"/>
                <w:lang w:val="en-US" w:eastAsia="ar-SA"/>
              </w:rPr>
              <w:t xml:space="preserve">”, code according to EDRPOU 24241079 </w:t>
            </w:r>
            <w:r w:rsidRPr="0018532A">
              <w:rPr>
                <w:rFonts w:ascii="Arial" w:hAnsi="Arial" w:cs="Arial"/>
                <w:i/>
                <w:sz w:val="16"/>
                <w:szCs w:val="16"/>
                <w:lang w:eastAsia="ar-SA"/>
              </w:rPr>
              <w:t>(full name</w:t>
            </w:r>
            <w:r w:rsidRPr="0018532A">
              <w:rPr>
                <w:rFonts w:ascii="Arial" w:hAnsi="Arial" w:cs="Arial"/>
                <w:i/>
                <w:sz w:val="16"/>
                <w:szCs w:val="16"/>
                <w:lang w:val="en-US" w:eastAsia="ar-SA"/>
              </w:rPr>
              <w:t>,</w:t>
            </w:r>
            <w:r w:rsidRPr="0018532A">
              <w:rPr>
                <w:rFonts w:ascii="Arial" w:hAnsi="Arial" w:cs="Arial"/>
                <w:i/>
                <w:sz w:val="16"/>
                <w:szCs w:val="16"/>
                <w:lang w:eastAsia="ar-SA"/>
              </w:rPr>
              <w:t xml:space="preserve"> code according to EDRPOU)</w:t>
            </w:r>
            <w:r w:rsidRPr="0018532A">
              <w:rPr>
                <w:rFonts w:ascii="Arial" w:hAnsi="Arial" w:cs="Arial"/>
                <w:sz w:val="18"/>
                <w:szCs w:val="20"/>
                <w:lang w:val="en-US" w:eastAsia="ar-SA"/>
              </w:rPr>
              <w:t xml:space="preserve"> (hereinafter referred as the “Depositary institution”), performing the depository activity of the Depository institution on the basis of License series (if any)</w:t>
            </w:r>
            <w:r w:rsidRPr="0018532A">
              <w:rPr>
                <w:rFonts w:ascii="Arial" w:hAnsi="Arial" w:cs="Arial"/>
                <w:sz w:val="18"/>
                <w:szCs w:val="20"/>
                <w:lang w:eastAsia="ar-SA"/>
              </w:rPr>
              <w:t xml:space="preserve"> </w:t>
            </w:r>
            <w:r w:rsidRPr="0018532A">
              <w:rPr>
                <w:rFonts w:ascii="Arial" w:hAnsi="Arial" w:cs="Arial"/>
                <w:sz w:val="18"/>
                <w:szCs w:val="20"/>
                <w:lang w:val="en-US" w:eastAsia="ar-SA"/>
              </w:rPr>
              <w:t>for conducting professional activity in the stock market - depositary activity: depositary activity of the depositary institution, issued on the basis of the decision of the NSSMC No. 2117 dated October 1, 2013</w:t>
            </w:r>
            <w:r w:rsidRPr="0018532A">
              <w:rPr>
                <w:rFonts w:ascii="Arial" w:hAnsi="Arial" w:cs="Arial"/>
                <w:sz w:val="18"/>
                <w:szCs w:val="20"/>
                <w:lang w:eastAsia="ar-SA"/>
              </w:rPr>
              <w:t xml:space="preserve">, </w:t>
            </w:r>
            <w:r w:rsidRPr="0018532A">
              <w:rPr>
                <w:rFonts w:ascii="Arial" w:hAnsi="Arial" w:cs="Arial"/>
                <w:sz w:val="18"/>
                <w:szCs w:val="20"/>
                <w:lang w:val="en-US" w:eastAsia="ar-SA"/>
              </w:rPr>
              <w:t xml:space="preserve">represented by Director General Sergieieva Irina Petrivna, acting on the basis of the Statute, on the one hand, and </w:t>
            </w:r>
            <w:r w:rsidRPr="0018532A">
              <w:rPr>
                <w:rFonts w:ascii="Arial" w:hAnsi="Arial" w:cs="Arial"/>
                <w:sz w:val="18"/>
                <w:szCs w:val="18"/>
                <w:lang w:eastAsia="ar-SA"/>
              </w:rPr>
              <w:t>________________________________________________</w:t>
            </w:r>
            <w:r w:rsidRPr="0018532A">
              <w:rPr>
                <w:rFonts w:ascii="Arial" w:hAnsi="Arial" w:cs="Arial"/>
                <w:sz w:val="18"/>
                <w:szCs w:val="18"/>
                <w:lang w:val="en-US" w:eastAsia="ar-SA"/>
              </w:rPr>
              <w:t xml:space="preserve"> </w:t>
            </w:r>
            <w:r w:rsidRPr="0018532A">
              <w:rPr>
                <w:rFonts w:ascii="Arial" w:hAnsi="Arial" w:cs="Arial"/>
                <w:i/>
                <w:sz w:val="18"/>
                <w:szCs w:val="18"/>
                <w:lang w:eastAsia="ar-SA"/>
              </w:rPr>
              <w:t>(Full name of the legal entity, code according to EDRPOU</w:t>
            </w:r>
            <w:r w:rsidRPr="0018532A">
              <w:rPr>
                <w:rFonts w:ascii="Arial" w:hAnsi="Arial" w:cs="Arial"/>
                <w:i/>
                <w:sz w:val="18"/>
                <w:szCs w:val="18"/>
                <w:lang w:val="en-US" w:eastAsia="ar-SA"/>
              </w:rPr>
              <w:t xml:space="preserve"> (</w:t>
            </w:r>
            <w:r w:rsidRPr="0018532A">
              <w:rPr>
                <w:rFonts w:ascii="Arial" w:hAnsi="Arial" w:cs="Arial"/>
                <w:i/>
                <w:sz w:val="18"/>
                <w:szCs w:val="18"/>
                <w:lang w:eastAsia="ar-SA"/>
              </w:rPr>
              <w:t>registration number)</w:t>
            </w:r>
            <w:r w:rsidRPr="0018532A">
              <w:rPr>
                <w:rFonts w:ascii="Arial" w:hAnsi="Arial" w:cs="Arial"/>
                <w:i/>
                <w:sz w:val="18"/>
                <w:szCs w:val="18"/>
                <w:lang w:val="en-US" w:eastAsia="ar-SA"/>
              </w:rPr>
              <w:t>)</w:t>
            </w:r>
            <w:r w:rsidRPr="0018532A">
              <w:rPr>
                <w:rFonts w:ascii="Arial" w:hAnsi="Arial" w:cs="Arial"/>
                <w:sz w:val="18"/>
                <w:szCs w:val="18"/>
                <w:lang w:val="en-US" w:eastAsia="ar-SA"/>
              </w:rPr>
              <w:t xml:space="preserve">  (hereinafter</w:t>
            </w:r>
            <w:r w:rsidRPr="0018532A">
              <w:rPr>
                <w:rFonts w:ascii="Arial" w:hAnsi="Arial" w:cs="Arial"/>
                <w:sz w:val="18"/>
                <w:szCs w:val="20"/>
                <w:lang w:val="en-US" w:eastAsia="ar-SA"/>
              </w:rPr>
              <w:t xml:space="preserve"> referred to as Depositor), represented </w:t>
            </w:r>
            <w:r w:rsidRPr="0018532A">
              <w:rPr>
                <w:rFonts w:ascii="Arial" w:hAnsi="Arial" w:cs="Arial"/>
                <w:sz w:val="18"/>
                <w:szCs w:val="18"/>
                <w:lang w:val="en-US" w:eastAsia="ar-SA"/>
              </w:rPr>
              <w:t xml:space="preserve">by </w:t>
            </w:r>
            <w:r w:rsidRPr="0018532A">
              <w:rPr>
                <w:rFonts w:ascii="Arial" w:hAnsi="Arial" w:cs="Arial"/>
                <w:sz w:val="18"/>
                <w:szCs w:val="20"/>
                <w:lang w:eastAsia="ar-SA"/>
              </w:rPr>
              <w:t>________________________________________</w:t>
            </w:r>
            <w:r w:rsidRPr="0018532A">
              <w:rPr>
                <w:rFonts w:ascii="Arial" w:hAnsi="Arial" w:cs="Arial"/>
                <w:sz w:val="18"/>
                <w:szCs w:val="20"/>
                <w:lang w:val="en-US" w:eastAsia="ar-SA"/>
              </w:rPr>
              <w:t xml:space="preserve">, acting on the basis of </w:t>
            </w:r>
            <w:r w:rsidRPr="0018532A">
              <w:rPr>
                <w:rFonts w:ascii="Arial" w:hAnsi="Arial" w:cs="Arial"/>
                <w:sz w:val="18"/>
                <w:szCs w:val="20"/>
                <w:lang w:eastAsia="ar-SA"/>
              </w:rPr>
              <w:t>___________________________________</w:t>
            </w:r>
            <w:r w:rsidRPr="0018532A">
              <w:rPr>
                <w:rFonts w:ascii="Arial" w:hAnsi="Arial" w:cs="Arial"/>
                <w:sz w:val="18"/>
                <w:szCs w:val="20"/>
                <w:lang w:val="en-US" w:eastAsia="ar-SA"/>
              </w:rPr>
              <w:t>, on the other hand, together referred to as Parties, have concluded this Agreement on servicing  the account securities (hereinafter - Agreement) as follows:</w:t>
            </w:r>
          </w:p>
        </w:tc>
      </w:tr>
      <w:tr w:rsidR="00EB700F" w:rsidRPr="0018532A" w:rsidTr="00BB42CE">
        <w:trPr>
          <w:trHeight w:val="565"/>
        </w:trPr>
        <w:tc>
          <w:tcPr>
            <w:tcW w:w="5327" w:type="dxa"/>
          </w:tcPr>
          <w:p w:rsidR="00EB700F" w:rsidRPr="0018532A" w:rsidRDefault="00EB700F" w:rsidP="00EB700F">
            <w:pPr>
              <w:suppressAutoHyphens/>
              <w:ind w:left="567" w:firstLine="258"/>
              <w:jc w:val="center"/>
              <w:rPr>
                <w:rFonts w:ascii="Arial" w:hAnsi="Arial" w:cs="Arial"/>
                <w:b/>
                <w:bCs/>
                <w:sz w:val="18"/>
                <w:szCs w:val="20"/>
                <w:lang w:eastAsia="ar-SA"/>
              </w:rPr>
            </w:pPr>
            <w:r w:rsidRPr="0018532A">
              <w:rPr>
                <w:rFonts w:ascii="Arial" w:hAnsi="Arial" w:cs="Arial"/>
                <w:b/>
                <w:bCs/>
                <w:sz w:val="18"/>
                <w:szCs w:val="20"/>
                <w:lang w:eastAsia="ar-SA"/>
              </w:rPr>
              <w:t>І. ПРЕДМЕТ ДОГОВОРУ</w:t>
            </w:r>
          </w:p>
          <w:p w:rsidR="00EB700F" w:rsidRPr="0018532A" w:rsidRDefault="00EB700F" w:rsidP="00EB700F">
            <w:pPr>
              <w:suppressAutoHyphens/>
              <w:ind w:left="567" w:firstLine="258"/>
              <w:jc w:val="center"/>
              <w:rPr>
                <w:rFonts w:ascii="Arial" w:hAnsi="Arial" w:cs="Arial"/>
                <w:b/>
                <w:bCs/>
                <w:sz w:val="18"/>
                <w:szCs w:val="20"/>
                <w:lang w:eastAsia="ar-SA"/>
              </w:rPr>
            </w:pPr>
          </w:p>
        </w:tc>
        <w:tc>
          <w:tcPr>
            <w:tcW w:w="4536" w:type="dxa"/>
          </w:tcPr>
          <w:p w:rsidR="00EB700F" w:rsidRPr="0018532A" w:rsidRDefault="00EB700F" w:rsidP="00EB700F">
            <w:pPr>
              <w:suppressAutoHyphens/>
              <w:ind w:firstLine="825"/>
              <w:jc w:val="center"/>
              <w:rPr>
                <w:rFonts w:ascii="Arial" w:hAnsi="Arial" w:cs="Arial"/>
                <w:sz w:val="18"/>
                <w:szCs w:val="20"/>
                <w:lang w:val="en-US" w:eastAsia="ar-SA"/>
              </w:rPr>
            </w:pPr>
            <w:r w:rsidRPr="0018532A">
              <w:rPr>
                <w:rFonts w:ascii="Arial" w:hAnsi="Arial" w:cs="Arial"/>
                <w:b/>
                <w:bCs/>
                <w:sz w:val="18"/>
                <w:szCs w:val="20"/>
                <w:lang w:val="en-US" w:eastAsia="ar-SA"/>
              </w:rPr>
              <w:t>І. SUBJECT OF THE AGREEMENT</w:t>
            </w:r>
          </w:p>
        </w:tc>
      </w:tr>
      <w:tr w:rsidR="00EB700F" w:rsidRPr="0018532A" w:rsidTr="00BB42CE">
        <w:tc>
          <w:tcPr>
            <w:tcW w:w="5327" w:type="dxa"/>
          </w:tcPr>
          <w:p w:rsidR="00EB700F" w:rsidRPr="0018532A" w:rsidRDefault="00EB700F" w:rsidP="00EB700F">
            <w:pPr>
              <w:suppressAutoHyphens/>
              <w:ind w:hanging="26"/>
              <w:jc w:val="both"/>
              <w:rPr>
                <w:rFonts w:ascii="Arial" w:hAnsi="Arial" w:cs="Arial"/>
                <w:sz w:val="18"/>
                <w:szCs w:val="20"/>
                <w:lang w:eastAsia="ar-SA"/>
              </w:rPr>
            </w:pPr>
            <w:r w:rsidRPr="0018532A">
              <w:rPr>
                <w:rFonts w:ascii="Arial" w:hAnsi="Arial" w:cs="Arial"/>
                <w:sz w:val="18"/>
                <w:szCs w:val="20"/>
                <w:lang w:eastAsia="ar-SA"/>
              </w:rPr>
              <w:t>1.1. Депонент доручає, а депозитарна установа зобов’язується надавати Депоненту послуги щодо  відкриття та обслуговування рахунку в цінних паперах, проведення депозитарною установою депозитарних операцій за рахунками у цінних паперах на підставі розпоряджень депонента (суб'єкта управління) та в інший спосіб, передбачений законодавством, а також надання депозитарною установою інших послуг у процесі провадження депозитарної діяльності відповідно до Положення про провадження депозитарної діяльності, затвердженого рішенням Національної комісії з цінних паперів та фондового ринку від 23 квітня 2013 року N 735, зареєстрованого в Міністерстві юстиції України 27 червня 2013 року за N 1084/23616 (далі – Положення про провадження депозитарної діяльності), чинного законодавства та внутрішніх документів депозитарної установи, а Депонент зобов’язується оплатити послуги Депозитарної установи</w:t>
            </w:r>
          </w:p>
          <w:p w:rsidR="00EB700F" w:rsidRPr="0018532A" w:rsidRDefault="00EB700F" w:rsidP="00EB700F">
            <w:pPr>
              <w:suppressAutoHyphens/>
              <w:jc w:val="both"/>
              <w:rPr>
                <w:rFonts w:ascii="Arial" w:hAnsi="Arial" w:cs="Arial"/>
                <w:sz w:val="18"/>
                <w:szCs w:val="20"/>
                <w:lang w:eastAsia="ar-SA"/>
              </w:rPr>
            </w:pPr>
            <w:r w:rsidRPr="0018532A">
              <w:rPr>
                <w:rFonts w:ascii="Arial" w:hAnsi="Arial" w:cs="Arial"/>
                <w:sz w:val="18"/>
                <w:szCs w:val="20"/>
                <w:lang w:eastAsia="ar-SA"/>
              </w:rPr>
              <w:t>1.2. Цінні папери (фінансовий актив) Депонента, права на які обліковуються депозитарною установою відповідно до умов цього Договору, зберігаються згідно компетенції Центральним депозитарієм, Національним банком України відповідно до Закону України "Про депозитарну систему України".</w:t>
            </w:r>
          </w:p>
          <w:p w:rsidR="00EB700F" w:rsidRPr="0018532A" w:rsidRDefault="00EB700F" w:rsidP="00EB700F">
            <w:pPr>
              <w:suppressAutoHyphens/>
              <w:ind w:firstLine="258"/>
              <w:jc w:val="both"/>
              <w:rPr>
                <w:rFonts w:ascii="Arial" w:hAnsi="Arial" w:cs="Arial"/>
                <w:sz w:val="18"/>
                <w:szCs w:val="20"/>
                <w:lang w:eastAsia="ar-SA"/>
              </w:rPr>
            </w:pPr>
          </w:p>
        </w:tc>
        <w:tc>
          <w:tcPr>
            <w:tcW w:w="4536" w:type="dxa"/>
          </w:tcPr>
          <w:p w:rsidR="00EB700F" w:rsidRPr="0018532A" w:rsidRDefault="00EB700F" w:rsidP="00EB700F">
            <w:pPr>
              <w:numPr>
                <w:ilvl w:val="1"/>
                <w:numId w:val="92"/>
              </w:numPr>
              <w:suppressAutoHyphens/>
              <w:ind w:left="0" w:firstLine="0"/>
              <w:jc w:val="both"/>
              <w:rPr>
                <w:rFonts w:ascii="Arial" w:hAnsi="Arial" w:cs="Arial"/>
                <w:sz w:val="18"/>
                <w:szCs w:val="20"/>
                <w:lang w:val="en-US" w:eastAsia="ar-SA"/>
              </w:rPr>
            </w:pPr>
            <w:r w:rsidRPr="0018532A">
              <w:rPr>
                <w:rFonts w:ascii="Arial" w:hAnsi="Arial" w:cs="Arial"/>
                <w:sz w:val="18"/>
                <w:szCs w:val="20"/>
                <w:lang w:val="en-US" w:eastAsia="ar-SA"/>
              </w:rPr>
              <w:t>The Depositor entrusts, and the depositary institution accepts the obligation to provide such services as opening and servicing of the securities account, conducting depository account transactions in securities on the basis of the Depositor’s orders  and in another way, provided  by the legislation, as well as other services in accordance with the provisions of the proceedings of the depository approved by the National Commission on Securities and Stock Market on 04.23.2013, № 735, registered with the Ministry of Justice of Ukraine  on 06.27.2013, № 1084 / 23616 (hereinafter - Regulations on the proceedings of the depository activity), and  Depositor undertakes to pay depository institution services.</w:t>
            </w:r>
          </w:p>
          <w:p w:rsidR="00EB700F" w:rsidRPr="0018532A" w:rsidRDefault="00EB700F" w:rsidP="00EB700F">
            <w:pPr>
              <w:suppressAutoHyphens/>
              <w:jc w:val="both"/>
              <w:rPr>
                <w:rFonts w:ascii="Arial" w:hAnsi="Arial" w:cs="Arial"/>
                <w:sz w:val="18"/>
                <w:szCs w:val="20"/>
                <w:lang w:eastAsia="ar-SA"/>
              </w:rPr>
            </w:pPr>
            <w:r w:rsidRPr="0018532A">
              <w:rPr>
                <w:rFonts w:ascii="Arial" w:hAnsi="Arial" w:cs="Arial"/>
                <w:sz w:val="18"/>
                <w:szCs w:val="20"/>
                <w:lang w:val="en-US" w:eastAsia="ar-SA"/>
              </w:rPr>
              <w:t xml:space="preserve">1.2. </w:t>
            </w:r>
            <w:r w:rsidRPr="0018532A">
              <w:rPr>
                <w:rFonts w:ascii="Arial" w:hAnsi="Arial" w:cs="Arial"/>
                <w:sz w:val="18"/>
                <w:szCs w:val="20"/>
                <w:lang w:eastAsia="ar-SA"/>
              </w:rPr>
              <w:t xml:space="preserve">Securities (financial asset) </w:t>
            </w:r>
            <w:r w:rsidRPr="0018532A">
              <w:rPr>
                <w:rFonts w:ascii="Arial" w:hAnsi="Arial" w:cs="Arial"/>
                <w:sz w:val="18"/>
                <w:szCs w:val="20"/>
                <w:lang w:val="en-US" w:eastAsia="ar-SA"/>
              </w:rPr>
              <w:t xml:space="preserve">of </w:t>
            </w:r>
            <w:r w:rsidRPr="0018532A">
              <w:rPr>
                <w:rFonts w:ascii="Arial" w:hAnsi="Arial" w:cs="Arial"/>
                <w:sz w:val="18"/>
                <w:szCs w:val="20"/>
                <w:lang w:eastAsia="ar-SA"/>
              </w:rPr>
              <w:t xml:space="preserve">Depositor, the rights to which are accounted for Depository institutions under this Agreement are saved </w:t>
            </w:r>
            <w:r w:rsidRPr="0018532A">
              <w:rPr>
                <w:rFonts w:ascii="Arial" w:hAnsi="Arial" w:cs="Arial"/>
                <w:sz w:val="18"/>
                <w:szCs w:val="20"/>
                <w:lang w:val="en-US" w:eastAsia="ar-SA"/>
              </w:rPr>
              <w:t>according to competence by</w:t>
            </w:r>
            <w:r w:rsidRPr="0018532A">
              <w:rPr>
                <w:rFonts w:ascii="Arial" w:hAnsi="Arial" w:cs="Arial"/>
                <w:sz w:val="18"/>
                <w:szCs w:val="20"/>
                <w:lang w:eastAsia="ar-SA"/>
              </w:rPr>
              <w:t>the Central Depository</w:t>
            </w:r>
            <w:r w:rsidRPr="0018532A">
              <w:rPr>
                <w:rFonts w:ascii="Arial" w:hAnsi="Arial" w:cs="Arial"/>
                <w:sz w:val="18"/>
                <w:szCs w:val="20"/>
                <w:lang w:val="en-US" w:eastAsia="ar-SA"/>
              </w:rPr>
              <w:t>,the National Bank</w:t>
            </w:r>
            <w:r w:rsidRPr="0018532A">
              <w:rPr>
                <w:rFonts w:ascii="Arial" w:hAnsi="Arial" w:cs="Arial"/>
                <w:sz w:val="18"/>
                <w:szCs w:val="20"/>
                <w:lang w:eastAsia="ar-SA"/>
              </w:rPr>
              <w:t xml:space="preserve"> of Ukraine in accordance with the Law of Ukraine "On the Depository System of Ukraine".</w:t>
            </w:r>
          </w:p>
          <w:p w:rsidR="00EB700F" w:rsidRPr="0018532A" w:rsidRDefault="00EB700F" w:rsidP="00EB700F">
            <w:pPr>
              <w:suppressAutoHyphens/>
              <w:jc w:val="both"/>
              <w:rPr>
                <w:rFonts w:ascii="Arial" w:hAnsi="Arial" w:cs="Arial"/>
                <w:sz w:val="18"/>
                <w:szCs w:val="20"/>
                <w:lang w:val="en-US" w:eastAsia="ar-SA"/>
              </w:rPr>
            </w:pPr>
          </w:p>
          <w:p w:rsidR="00EB700F" w:rsidRPr="0018532A" w:rsidRDefault="00EB700F" w:rsidP="00EB700F">
            <w:pPr>
              <w:suppressAutoHyphens/>
              <w:ind w:firstLine="825"/>
              <w:jc w:val="both"/>
              <w:rPr>
                <w:rFonts w:ascii="Arial" w:hAnsi="Arial" w:cs="Arial"/>
                <w:sz w:val="18"/>
                <w:szCs w:val="20"/>
                <w:lang w:val="en-US" w:eastAsia="ar-SA"/>
              </w:rPr>
            </w:pPr>
          </w:p>
        </w:tc>
      </w:tr>
      <w:tr w:rsidR="00EB700F" w:rsidRPr="0018532A" w:rsidTr="00BB42CE">
        <w:tc>
          <w:tcPr>
            <w:tcW w:w="5327" w:type="dxa"/>
          </w:tcPr>
          <w:p w:rsidR="00EB700F" w:rsidRPr="0018532A" w:rsidRDefault="00EB700F" w:rsidP="00EB700F">
            <w:pPr>
              <w:suppressAutoHyphens/>
              <w:ind w:left="567" w:firstLine="258"/>
              <w:jc w:val="both"/>
              <w:rPr>
                <w:rFonts w:ascii="Arial" w:hAnsi="Arial" w:cs="Arial"/>
                <w:b/>
                <w:bCs/>
                <w:sz w:val="18"/>
                <w:szCs w:val="20"/>
                <w:lang w:eastAsia="ar-SA"/>
              </w:rPr>
            </w:pPr>
            <w:r w:rsidRPr="0018532A">
              <w:rPr>
                <w:rFonts w:ascii="Arial" w:hAnsi="Arial" w:cs="Arial"/>
                <w:b/>
                <w:bCs/>
                <w:sz w:val="18"/>
                <w:szCs w:val="20"/>
                <w:lang w:eastAsia="ar-SA"/>
              </w:rPr>
              <w:t>II. ПРАВА ТА ОБОВ’ЯЗКИ СТОРІН</w:t>
            </w:r>
          </w:p>
        </w:tc>
        <w:tc>
          <w:tcPr>
            <w:tcW w:w="4536" w:type="dxa"/>
          </w:tcPr>
          <w:p w:rsidR="00EB700F" w:rsidRPr="0018532A" w:rsidRDefault="00EB700F" w:rsidP="00EB700F">
            <w:pPr>
              <w:ind w:firstLine="258"/>
              <w:jc w:val="both"/>
              <w:rPr>
                <w:rFonts w:ascii="Arial" w:hAnsi="Arial" w:cs="Arial"/>
                <w:b/>
                <w:sz w:val="18"/>
                <w:szCs w:val="20"/>
                <w:lang w:val="en-US"/>
              </w:rPr>
            </w:pPr>
            <w:r w:rsidRPr="0018532A">
              <w:rPr>
                <w:rFonts w:ascii="Arial" w:hAnsi="Arial" w:cs="Arial"/>
                <w:b/>
                <w:bCs/>
                <w:caps/>
                <w:sz w:val="18"/>
                <w:szCs w:val="20"/>
                <w:lang w:val="en-US"/>
              </w:rPr>
              <w:t>II. RIGHTS and RESPONSIBILITIES of the Parties</w:t>
            </w:r>
          </w:p>
        </w:tc>
      </w:tr>
      <w:tr w:rsidR="00EB700F" w:rsidRPr="0018532A" w:rsidTr="00BB42CE">
        <w:trPr>
          <w:trHeight w:val="5529"/>
        </w:trPr>
        <w:tc>
          <w:tcPr>
            <w:tcW w:w="5327" w:type="dxa"/>
          </w:tcPr>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 Депозитарна Установа зобов’язана:</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2.1.1</w:t>
            </w:r>
            <w:r w:rsidRPr="0018532A">
              <w:rPr>
                <w:rFonts w:ascii="Arial" w:hAnsi="Arial" w:cs="Arial"/>
                <w:bCs/>
                <w:sz w:val="18"/>
                <w:szCs w:val="20"/>
                <w:lang w:eastAsia="ar-SA"/>
              </w:rPr>
              <w:tab/>
              <w:t>Відкрити депоненту рахунок у цінних паперах протягом терміну встановленого чинним законодавства, але не більше 3 робочих днів з дати отримання депозитарною установою після подання депонентом документів, передбачених законодавством України та внутрішніми документами депозитарної установи для відкриття рахунку в цінних паперах.</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2.1.2</w:t>
            </w:r>
            <w:r w:rsidRPr="0018532A">
              <w:rPr>
                <w:rFonts w:ascii="Arial" w:hAnsi="Arial" w:cs="Arial"/>
                <w:bCs/>
                <w:sz w:val="18"/>
                <w:szCs w:val="20"/>
                <w:lang w:eastAsia="ar-SA"/>
              </w:rPr>
              <w:tab/>
              <w:t>Ознайомити депонента з внутрішніми документами (витягами з внутрішніх документів) депозитарної установи, які регламентують відносини депонента та депозитарної установи стосовно порядку виконання розпоряджень депонента, отримання виписок про стан рахунку в цінних паперах депонента та про операції з цінними паперами, інформаційних довідок про незавершені операції з цінними паперами за рахунками в цінних паперах цього депонента, інших інформаційних довідок, що можуть передбачатись у Договорі, та надалі ознайомлювати депонента зі змінами до цих документів  шляхом розміщення протягом трьох робочих днів  після затвердження змін відповідної інформації та тексту внутрішніх документів (витягів з внутрішніх документів) з урахуванням змін на веб-сайті депозитарної установи в мережі Інтернет inter-service.com.ua.</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2.1.3</w:t>
            </w:r>
            <w:r w:rsidRPr="0018532A">
              <w:rPr>
                <w:rFonts w:ascii="Arial" w:hAnsi="Arial" w:cs="Arial"/>
                <w:bCs/>
                <w:sz w:val="18"/>
                <w:szCs w:val="20"/>
                <w:lang w:eastAsia="ar-SA"/>
              </w:rPr>
              <w:tab/>
              <w:t>Здійснювати облік цінних паперів, що належать депоненту, на рахунку в цінних паперах.</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2.1.4</w:t>
            </w:r>
            <w:r w:rsidRPr="0018532A">
              <w:rPr>
                <w:rFonts w:ascii="Arial" w:hAnsi="Arial" w:cs="Arial"/>
                <w:bCs/>
                <w:sz w:val="18"/>
                <w:szCs w:val="20"/>
                <w:lang w:eastAsia="ar-SA"/>
              </w:rPr>
              <w:tab/>
              <w:t>Здійснювати облік прав депонента на цінні папери, що обліковуються на його рахунку в цінних паперах, та обмеження таких прав, у тому числі відокремлений облік прав на цінні папери, які зарезервовані для здійснення розрахунків за правочинами щодо цінних паперів з дотриманням принципу "поставка цінних паперів проти оплати".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2.1.5. Здійснювати обслуговування обігу цінних паперів на рахунках у цінних паперах депонентів шляхом проведення депозитарних операцій за рахунком в цінних паперах у порядку та строки, визначені законодавством та внутрішніми документами депозитарної установи.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2.1.6. Складати та видавати виписку з рахунку в цінних паперах депонента та виписку про операції з цінними паперами періодично – один раз на рік за відповідним зверненням Депонента або на запит Депонента та у спосіб, визначений у розпорядження (запиті) про надання відповідної виписки.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2.1.7</w:t>
            </w:r>
            <w:r w:rsidRPr="0018532A">
              <w:rPr>
                <w:rFonts w:ascii="Arial" w:hAnsi="Arial" w:cs="Arial"/>
                <w:bCs/>
                <w:sz w:val="18"/>
                <w:szCs w:val="20"/>
                <w:lang w:eastAsia="ar-SA"/>
              </w:rPr>
              <w:tab/>
              <w:t>Надавати депоненту інформаційні довідки (про незавершені операції з цінними паперами за рахунками в цінних паперах цього депонента; інші інформаційні довідки відповідно до вимог Законодавства та цього Договору) на вимогу Депонента протягом трьох робочих днів з дати отримання розпорядження (запиту), якщо більший термін не встановлений розпорядження (запитом) депонента. Інформаційна довідка надається Депоненту у спосіб, значений у розпорядженні (запиті) про надання відповідної інформаційної довідки.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2.1.8</w:t>
            </w:r>
            <w:r w:rsidRPr="0018532A">
              <w:rPr>
                <w:rFonts w:ascii="Arial" w:hAnsi="Arial" w:cs="Arial"/>
                <w:bCs/>
                <w:sz w:val="18"/>
                <w:szCs w:val="20"/>
                <w:lang w:eastAsia="ar-SA"/>
              </w:rPr>
              <w:tab/>
              <w:t>Повідомляти Депонента про проведення коригувальної операції у разі виявлення технічної помилки, допущеної при виконанні депозитарної операції шляхом направлення листа із відповідним повідомлення на адресу Депонента, визначену в анкеті рахунку в цінних паперах Депонента.</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2.1.9</w:t>
            </w:r>
            <w:r w:rsidRPr="0018532A">
              <w:rPr>
                <w:rFonts w:ascii="Arial" w:hAnsi="Arial" w:cs="Arial"/>
                <w:bCs/>
                <w:sz w:val="18"/>
                <w:szCs w:val="20"/>
                <w:lang w:eastAsia="ar-SA"/>
              </w:rPr>
              <w:tab/>
              <w:t>Не виконувати дії та не надавати інформацію щодо цінних паперів, що належать Депоненту, або інформацію щодо Депонента без відповідних розпоряджень Депонента або керуючого рахунком у цінних паперах депонента, крім випадків, передбачених законодавством та цим Договором.</w:t>
            </w:r>
          </w:p>
          <w:p w:rsidR="00EB700F" w:rsidRPr="007E57F1" w:rsidRDefault="00EB700F" w:rsidP="007E57F1">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2.1.10</w:t>
            </w:r>
            <w:r w:rsidRPr="0018532A">
              <w:rPr>
                <w:rFonts w:ascii="Arial" w:hAnsi="Arial" w:cs="Arial"/>
                <w:bCs/>
                <w:sz w:val="18"/>
                <w:szCs w:val="20"/>
                <w:lang w:eastAsia="ar-SA"/>
              </w:rPr>
              <w:tab/>
            </w:r>
            <w:r w:rsidRPr="007E57F1">
              <w:rPr>
                <w:rFonts w:ascii="Arial" w:hAnsi="Arial" w:cs="Arial"/>
                <w:bCs/>
                <w:sz w:val="18"/>
                <w:szCs w:val="20"/>
                <w:lang w:eastAsia="ar-SA"/>
              </w:rPr>
              <w:t>Надавати Центральному депозитарію цінних паперів (далі - Центральний депозитарій) інформацію щодо депонента, інвестиційної фірми, якій депонентом надані повноваження на вчинення правочинів щодо цінних паперів в інтересах депонента, та цінних паперів, що належать депоненту, яка необхідна для здійснення / забезпечення розрахунків за правочинами щодо цінних паперів, розрахунки за якими здійснює / забезпечує особа, яка провадить клірингову діяльність, з метою подальшого надання такої інформації особі, яка провадить клірингову діяльність, для її відображення у внутрішній системі обліку такої особи;</w:t>
            </w:r>
          </w:p>
          <w:p w:rsidR="00EB700F" w:rsidRPr="0018532A" w:rsidRDefault="00EB700F" w:rsidP="00EB700F">
            <w:pPr>
              <w:suppressAutoHyphens/>
              <w:ind w:left="-26" w:firstLine="258"/>
              <w:jc w:val="both"/>
              <w:rPr>
                <w:rFonts w:ascii="Arial" w:hAnsi="Arial" w:cs="Arial"/>
                <w:bCs/>
                <w:sz w:val="18"/>
                <w:szCs w:val="20"/>
                <w:lang w:eastAsia="ar-SA"/>
              </w:rPr>
            </w:pP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2.1.11</w:t>
            </w:r>
            <w:r w:rsidRPr="0018532A">
              <w:rPr>
                <w:rFonts w:ascii="Arial" w:hAnsi="Arial" w:cs="Arial"/>
                <w:bCs/>
                <w:sz w:val="18"/>
                <w:szCs w:val="20"/>
                <w:lang w:eastAsia="ar-SA"/>
              </w:rPr>
              <w:tab/>
              <w:t>Не здійснювати депозитарних операцій за рахунком у цінних паперах у випадку виявлення порушень вимог подання, заповнення розпорядження та захисту інформації, яка потрібна для здійснення цих операцій депозитарною установою, або якщо виконання цього розпорядження буде суперечити законодавству.</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2.1.12</w:t>
            </w:r>
            <w:r w:rsidRPr="0018532A">
              <w:rPr>
                <w:rFonts w:ascii="Arial" w:hAnsi="Arial" w:cs="Arial"/>
                <w:bCs/>
                <w:sz w:val="18"/>
                <w:szCs w:val="20"/>
                <w:lang w:eastAsia="ar-SA"/>
              </w:rPr>
              <w:tab/>
              <w:t xml:space="preserve">Протягом п’яти робочих днів з дати початку депозитарною установою процедури припинення нею провадження професійної діяльності на </w:t>
            </w:r>
            <w:r w:rsidRPr="0018532A">
              <w:rPr>
                <w:rFonts w:ascii="Arial" w:hAnsi="Arial" w:cs="Arial"/>
                <w:sz w:val="20"/>
                <w:szCs w:val="20"/>
                <w:lang w:eastAsia="ar-SA"/>
              </w:rPr>
              <w:t>ринках капіталу</w:t>
            </w:r>
            <w:r w:rsidRPr="0018532A" w:rsidDel="00035457">
              <w:rPr>
                <w:rFonts w:ascii="Arial" w:hAnsi="Arial" w:cs="Arial"/>
                <w:bCs/>
                <w:sz w:val="18"/>
                <w:szCs w:val="20"/>
                <w:lang w:eastAsia="ar-SA"/>
              </w:rPr>
              <w:t xml:space="preserve"> </w:t>
            </w:r>
            <w:r w:rsidRPr="0018532A">
              <w:rPr>
                <w:rFonts w:ascii="Arial" w:hAnsi="Arial" w:cs="Arial"/>
                <w:bCs/>
                <w:sz w:val="18"/>
                <w:szCs w:val="20"/>
                <w:lang w:eastAsia="ar-SA"/>
              </w:rPr>
              <w:t>-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повідомити депонента листом та/ або шляхом розміщення інформаційного повідомлення на сайті депозитарної установи щодо необхідності закриття рахунку в цінних паперах протягом 60 календарних днів з дати початку цієї процедури.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2.1.13</w:t>
            </w:r>
            <w:r w:rsidRPr="0018532A">
              <w:rPr>
                <w:rFonts w:ascii="Arial" w:hAnsi="Arial" w:cs="Arial"/>
                <w:bCs/>
                <w:sz w:val="18"/>
                <w:szCs w:val="20"/>
                <w:lang w:eastAsia="ar-SA"/>
              </w:rPr>
              <w:tab/>
              <w:t>Закрити рахунок у цінних паперах у порядку, передбаченому Договором та законодавством, внутрішніми документами депозитарної установи.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2.1.14</w:t>
            </w:r>
            <w:r w:rsidRPr="0018532A">
              <w:rPr>
                <w:rFonts w:ascii="Arial" w:hAnsi="Arial" w:cs="Arial"/>
                <w:bCs/>
                <w:sz w:val="18"/>
                <w:szCs w:val="20"/>
                <w:lang w:eastAsia="ar-SA"/>
              </w:rPr>
              <w:tab/>
              <w:t>Направляти повідомлення або іншу інформацію, яка направляється через депозитарну систему України відповідно до вимог законодавства, у порядку, встановленому внутрішніми документами депозитарної установи, відповідно до нормативно-правового акта Національної комісії з цінних паперів та фондового ринку щодо порядку направлення повідомлень та інформації через депозитарну систему України;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xml:space="preserve">Розкривати депоненту інформацію про умови та порядок діяльності депозитарної установи з урахуванням вимог, встановлених статтею 7 Закону України "Про фінансові послуги та фінансові компанії"; </w:t>
            </w:r>
          </w:p>
          <w:p w:rsidR="00EB700F" w:rsidRPr="0018532A" w:rsidRDefault="00EB700F" w:rsidP="00EB700F">
            <w:pPr>
              <w:suppressAutoHyphens/>
              <w:ind w:left="-26" w:firstLine="258"/>
              <w:jc w:val="both"/>
              <w:rPr>
                <w:rFonts w:ascii="Arial" w:hAnsi="Arial" w:cs="Arial"/>
                <w:bCs/>
                <w:sz w:val="18"/>
                <w:szCs w:val="20"/>
                <w:lang w:val="ru-RU" w:eastAsia="ar-SA"/>
              </w:rPr>
            </w:pPr>
            <w:r w:rsidRPr="0018532A">
              <w:rPr>
                <w:rFonts w:ascii="Arial" w:hAnsi="Arial" w:cs="Arial"/>
                <w:bCs/>
                <w:sz w:val="18"/>
                <w:szCs w:val="20"/>
                <w:lang w:eastAsia="ar-SA"/>
              </w:rPr>
              <w:t>2.1.16</w:t>
            </w:r>
            <w:r w:rsidRPr="0018532A">
              <w:rPr>
                <w:rFonts w:ascii="Arial" w:hAnsi="Arial" w:cs="Arial"/>
                <w:bCs/>
                <w:sz w:val="18"/>
                <w:szCs w:val="20"/>
                <w:lang w:eastAsia="ar-SA"/>
              </w:rPr>
              <w:tab/>
              <w:t>Направляти у встановленому законодавством порядку депоненту, який є власником акцій акціонерного товариства на визначену відповідно до закону дату, повідомлення у разі направлення відповідно до Порядку направлення повідомлень акціонерам через депозитарну систему України, затвердженогорішенням Національної комісії з цінних паперів та фондового ринку від 07 березня 2017 року N 148, зареєстрованого в Міністерстві юстиції України 28 березня 2017 року за N 408/30276 (із змінами), повідомлення акціонерам через депозитарну систему України відповідно до Закону України "Про акціонерні товариства"</w:t>
            </w:r>
            <w:r w:rsidRPr="0018532A">
              <w:rPr>
                <w:rFonts w:ascii="Arial" w:hAnsi="Arial" w:cs="Arial"/>
                <w:bCs/>
                <w:sz w:val="18"/>
                <w:szCs w:val="20"/>
                <w:lang w:val="ru-RU" w:eastAsia="ar-SA"/>
              </w:rPr>
              <w:t>.</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2.1.17.Розкривати депоненту інформацію про умови та порядок діяльності депозитарної установи з урахуванням вимог, встановлених частиною першою статті 12 Закону України "Про фінансові послуги та державне регулювання ринків фінансових послуг"/</w:t>
            </w:r>
          </w:p>
        </w:tc>
        <w:tc>
          <w:tcPr>
            <w:tcW w:w="4536" w:type="dxa"/>
          </w:tcPr>
          <w:p w:rsidR="00EB700F" w:rsidRPr="0018532A" w:rsidRDefault="00EB700F" w:rsidP="00EB700F">
            <w:pPr>
              <w:ind w:right="142" w:firstLine="258"/>
              <w:jc w:val="both"/>
              <w:rPr>
                <w:rFonts w:ascii="Arial" w:hAnsi="Arial" w:cs="Arial"/>
                <w:bCs/>
                <w:sz w:val="18"/>
                <w:szCs w:val="20"/>
                <w:lang w:val="en-US"/>
              </w:rPr>
            </w:pPr>
            <w:r w:rsidRPr="0018532A">
              <w:rPr>
                <w:rFonts w:ascii="Arial" w:hAnsi="Arial" w:cs="Arial"/>
                <w:sz w:val="18"/>
                <w:szCs w:val="20"/>
                <w:lang w:val="en-US"/>
              </w:rPr>
              <w:t xml:space="preserve">2.1. The </w:t>
            </w:r>
            <w:r w:rsidRPr="0018532A">
              <w:rPr>
                <w:rFonts w:ascii="Arial" w:hAnsi="Arial" w:cs="Arial"/>
                <w:bCs/>
                <w:sz w:val="18"/>
                <w:szCs w:val="20"/>
                <w:lang w:val="en-US"/>
              </w:rPr>
              <w:t>Depository institution shall be obliged:</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 xml:space="preserve">2.1.1. To open for Depositor the account in securities within the terms, set by law, but no later than 3 working days </w:t>
            </w:r>
            <w:r w:rsidRPr="0018532A">
              <w:rPr>
                <w:rFonts w:ascii="Arial" w:hAnsi="Arial" w:cs="Arial"/>
                <w:spacing w:val="-9"/>
                <w:sz w:val="18"/>
                <w:szCs w:val="20"/>
                <w:lang w:val="en-US"/>
              </w:rPr>
              <w:t xml:space="preserve">after the receiving the documents, determined by the legislation of Ukraine and the </w:t>
            </w:r>
            <w:r w:rsidRPr="0018532A">
              <w:rPr>
                <w:rFonts w:ascii="Arial" w:hAnsi="Arial" w:cs="Arial"/>
                <w:sz w:val="18"/>
                <w:szCs w:val="20"/>
                <w:lang w:val="en-US"/>
              </w:rPr>
              <w:t>internal documents  of Depository institution, that required for opening an account in securities.</w:t>
            </w:r>
          </w:p>
          <w:p w:rsidR="00EB700F" w:rsidRPr="0018532A" w:rsidRDefault="00EB700F" w:rsidP="00EB700F">
            <w:pPr>
              <w:ind w:firstLine="258"/>
              <w:jc w:val="both"/>
              <w:rPr>
                <w:rFonts w:ascii="Arial" w:hAnsi="Arial" w:cs="Arial"/>
                <w:sz w:val="18"/>
                <w:szCs w:val="20"/>
                <w:lang w:val="en-US"/>
              </w:rPr>
            </w:pPr>
          </w:p>
          <w:p w:rsidR="00EB700F" w:rsidRPr="0018532A" w:rsidRDefault="00EB700F" w:rsidP="00EB700F">
            <w:pPr>
              <w:ind w:firstLine="258"/>
              <w:jc w:val="both"/>
              <w:rPr>
                <w:rFonts w:ascii="Arial" w:hAnsi="Arial" w:cs="Arial"/>
                <w:spacing w:val="-9"/>
                <w:sz w:val="18"/>
                <w:szCs w:val="20"/>
                <w:lang w:val="en-US"/>
              </w:rPr>
            </w:pPr>
          </w:p>
          <w:p w:rsidR="00EB700F" w:rsidRPr="0018532A" w:rsidRDefault="00EB700F" w:rsidP="00EB700F">
            <w:pPr>
              <w:ind w:firstLine="258"/>
              <w:jc w:val="both"/>
              <w:rPr>
                <w:rFonts w:ascii="Arial" w:hAnsi="Arial" w:cs="Arial"/>
                <w:bCs/>
                <w:sz w:val="18"/>
                <w:szCs w:val="20"/>
                <w:lang w:val="en-US" w:eastAsia="ar-SA"/>
              </w:rPr>
            </w:pPr>
            <w:r w:rsidRPr="0018532A">
              <w:rPr>
                <w:rFonts w:ascii="Arial" w:hAnsi="Arial" w:cs="Arial"/>
                <w:sz w:val="18"/>
                <w:szCs w:val="20"/>
                <w:lang w:val="en-US"/>
              </w:rPr>
              <w:t>2.1.2. To acquaint Depositor with internal documents (excerpts from internal documents) of Depository institutions that govern the relationship the Depositor and Depository institutions with regard to the order of execution of orders of Depositor, obtain extracts of account in securities of Depositor and the securities transactions, information sheets about unfinished transactions in securities on the securities account of the Depositor, other information sheets, that can be provided in the agreement, by placement on a website of Depository institution http://</w:t>
            </w:r>
            <w:r w:rsidRPr="0018532A">
              <w:rPr>
                <w:rFonts w:ascii="Arial" w:hAnsi="Arial" w:cs="Arial"/>
                <w:bCs/>
                <w:sz w:val="18"/>
                <w:szCs w:val="20"/>
                <w:lang w:val="en-US" w:eastAsia="ar-SA"/>
              </w:rPr>
              <w:t>inter-service.com.ua</w:t>
            </w:r>
            <w:r w:rsidRPr="0018532A">
              <w:rPr>
                <w:rFonts w:ascii="Arial" w:hAnsi="Arial" w:cs="Arial"/>
                <w:sz w:val="18"/>
                <w:szCs w:val="20"/>
                <w:lang w:val="en-US"/>
              </w:rPr>
              <w:t>, and further acquaint Depositor with changes and additions to these documents (excerpts from internal documents) by placing during three working days after approval of changes relevant information and internal documents (excerpts from internal documents) on a website of Depository institution http://</w:t>
            </w:r>
            <w:r w:rsidRPr="0018532A">
              <w:rPr>
                <w:rFonts w:ascii="Arial" w:hAnsi="Arial" w:cs="Arial"/>
                <w:bCs/>
                <w:sz w:val="18"/>
                <w:szCs w:val="20"/>
                <w:lang w:val="en-US" w:eastAsia="ar-SA"/>
              </w:rPr>
              <w:t>inter-service.com.ua.</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2.1.3.  To provide accounting of securities owned the Depositor on account in securities.</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2.1.4. To provide accounting of the rights of Depositor’s securities registered on the account in securities, and restrictions of such rights, including separate accounting of securities that are reserved for settlement of legal actions in securities with the principle of "supply of securities against payment. "</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2.1.5. To manage servicing of  securities on the account in securities of Depositor by implementation of depositary operations after this account  in the procedure and time limits set by law and internal documents of the Depository institution.</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2.1.6. To prepare and to give an extract  from account in securities of  Depositor and the extract of the securities transactions at the request of the Depositor in the manner specified in the order one time a year.</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 xml:space="preserve">2.1.7. To provide Depositor with  information sheet (about the unfinished transactions in securities on the Depositor’s account in securities at the request of the Depositor no later than three working days </w:t>
            </w:r>
            <w:r w:rsidRPr="0018532A">
              <w:rPr>
                <w:rFonts w:ascii="Arial" w:hAnsi="Arial" w:cs="Arial"/>
                <w:spacing w:val="-9"/>
                <w:sz w:val="18"/>
                <w:szCs w:val="20"/>
                <w:lang w:val="en-US"/>
              </w:rPr>
              <w:t>after receipt of such request</w:t>
            </w:r>
            <w:r w:rsidRPr="0018532A">
              <w:rPr>
                <w:rFonts w:ascii="Arial" w:hAnsi="Arial" w:cs="Arial"/>
                <w:sz w:val="18"/>
                <w:szCs w:val="20"/>
                <w:lang w:val="en-US"/>
              </w:rPr>
              <w:t xml:space="preserve">., if the request of the Depositor isn’t specified the bigger term. </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Information sheet is provided to Depositor in the manner specified in the request for relevant information.</w:t>
            </w:r>
          </w:p>
          <w:p w:rsidR="00EB700F" w:rsidRPr="0018532A" w:rsidRDefault="00EB700F" w:rsidP="00EB700F">
            <w:pPr>
              <w:ind w:firstLine="258"/>
              <w:jc w:val="both"/>
              <w:rPr>
                <w:rFonts w:ascii="Arial" w:hAnsi="Arial" w:cs="Arial"/>
                <w:bCs/>
                <w:sz w:val="18"/>
                <w:szCs w:val="20"/>
                <w:lang w:val="en-US" w:eastAsia="ar-SA"/>
              </w:rPr>
            </w:pPr>
            <w:r w:rsidRPr="0018532A">
              <w:rPr>
                <w:rFonts w:ascii="Arial" w:hAnsi="Arial" w:cs="Arial"/>
                <w:sz w:val="18"/>
                <w:szCs w:val="20"/>
                <w:lang w:val="en-US"/>
              </w:rPr>
              <w:t>2</w:t>
            </w:r>
            <w:r w:rsidRPr="0018532A">
              <w:rPr>
                <w:rFonts w:ascii="Arial" w:hAnsi="Arial" w:cs="Arial"/>
                <w:bCs/>
                <w:sz w:val="18"/>
                <w:szCs w:val="20"/>
                <w:lang w:val="en-US" w:eastAsia="ar-SA"/>
              </w:rPr>
              <w:t>.1.8.  Notify the Depositor about corrective operation, in case of technical error made in the performance of depository operation by sending a letter of a notification to the  Depositor’s address as determined in the Depositor’s form of the account in  securities.</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2.1.9.  Not to execute of any activities and not to provide with any information about the Depositor’s securities or information about the Depositor without the appropriate orders of Depositor or manager of the account in securities of Depositor, except the cases, provided by the law and this Agreement.</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 xml:space="preserve">2.1.10.  </w:t>
            </w:r>
            <w:r w:rsidRPr="0018532A">
              <w:rPr>
                <w:rFonts w:ascii="Arial" w:hAnsi="Arial" w:cs="Arial"/>
                <w:sz w:val="18"/>
                <w:szCs w:val="20"/>
              </w:rPr>
              <w:t>Provide the Central Depository with an information of Depositor, investment firm, which the Depositor empowered to commit transactions in securities for the benefit of the Depositor  and securities owned by the Depositor, which is necessary for implementation of legal actions in securities, settlements for which is carried out/provided by the person who conducts clearing activities in order to further provide such information to the person who conducts clearing activities in order to reflect it in the internal accounting system of such person.</w:t>
            </w:r>
            <w:r w:rsidRPr="0018532A">
              <w:rPr>
                <w:rFonts w:ascii="Arial" w:hAnsi="Arial" w:cs="Arial"/>
                <w:sz w:val="18"/>
                <w:szCs w:val="20"/>
                <w:lang w:val="en-US"/>
              </w:rPr>
              <w:t>2.1.11. Not to carry out any depository operation with the account on securities in the case of exposure of violations of requirements of presentation, filling of order and defense of  information, that is needed for realization of these operations of Depository institution, or if implementation of this order will conflict with the legislation.</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 xml:space="preserve">2.1.12. During 5 working days from the date of beginning by Depository institution of procedure of stopping them of realization of professional activity at the </w:t>
            </w:r>
            <w:r w:rsidRPr="0018532A">
              <w:rPr>
                <w:rFonts w:ascii="Arial" w:hAnsi="Arial" w:cs="Arial"/>
                <w:sz w:val="18"/>
                <w:szCs w:val="20"/>
              </w:rPr>
              <w:t>capital market</w:t>
            </w:r>
            <w:r w:rsidRPr="0018532A" w:rsidDel="00035457">
              <w:rPr>
                <w:rFonts w:ascii="Arial" w:hAnsi="Arial" w:cs="Arial"/>
                <w:sz w:val="18"/>
                <w:szCs w:val="20"/>
              </w:rPr>
              <w:t xml:space="preserve"> </w:t>
            </w:r>
            <w:r w:rsidRPr="0018532A">
              <w:rPr>
                <w:rFonts w:ascii="Arial" w:hAnsi="Arial" w:cs="Arial"/>
                <w:sz w:val="18"/>
                <w:szCs w:val="20"/>
                <w:lang w:val="en-US"/>
              </w:rPr>
              <w:t>- depositary activity, namely depositary activity of Depository institution in accordance to the legal act to stopping the  depository activity of Depository institution, to place on the official website of Depository institution message about the beginning of procedure termination of the professional activity and to inform  in writing the Depositor by registered letter as to necessary  to  close an account in securities during sixty calendar days from the date of beginning of the procedure.</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2.1.13.  To close an account in securities of Depositor according to this Agreement, the legislation and internal documents of Depository institution.</w:t>
            </w:r>
          </w:p>
          <w:p w:rsidR="00EB700F" w:rsidRPr="0018532A" w:rsidRDefault="00EB700F" w:rsidP="00EB700F">
            <w:pPr>
              <w:ind w:firstLine="258"/>
              <w:jc w:val="both"/>
              <w:rPr>
                <w:rFonts w:ascii="Arial" w:hAnsi="Arial" w:cs="Arial"/>
                <w:sz w:val="18"/>
                <w:szCs w:val="20"/>
              </w:rPr>
            </w:pPr>
            <w:r w:rsidRPr="0018532A">
              <w:rPr>
                <w:rFonts w:ascii="Arial" w:hAnsi="Arial" w:cs="Arial"/>
                <w:sz w:val="18"/>
                <w:szCs w:val="20"/>
                <w:lang w:val="en-US"/>
              </w:rPr>
              <w:t xml:space="preserve">2.1.14. </w:t>
            </w:r>
            <w:r w:rsidRPr="0018532A">
              <w:rPr>
                <w:rFonts w:ascii="Arial" w:hAnsi="Arial" w:cs="Arial"/>
                <w:sz w:val="18"/>
                <w:szCs w:val="20"/>
              </w:rPr>
              <w:t>Send notifications and other information that is sent through the depositary system of Ukraine in accordance with the legislation, in accordance with the procedure established by the National Securities and Stock Market Commission regarding the procedure for sending notifications and information through the depositary system of Ukraine.</w:t>
            </w:r>
          </w:p>
          <w:p w:rsidR="00EB700F" w:rsidRPr="0018532A" w:rsidRDefault="00EB700F" w:rsidP="00EB700F">
            <w:pPr>
              <w:ind w:firstLine="258"/>
              <w:jc w:val="both"/>
              <w:rPr>
                <w:rFonts w:ascii="Arial" w:hAnsi="Arial" w:cs="Arial"/>
                <w:sz w:val="18"/>
                <w:szCs w:val="20"/>
              </w:rPr>
            </w:pPr>
            <w:r w:rsidRPr="0018532A">
              <w:rPr>
                <w:rFonts w:ascii="Arial" w:hAnsi="Arial" w:cs="Arial"/>
                <w:sz w:val="18"/>
                <w:szCs w:val="20"/>
              </w:rPr>
              <w:t>Disclosure of depositors of information regarding the conditions and procedure of the depositary institution, taking into account the requirements established by Art</w:t>
            </w:r>
            <w:r w:rsidRPr="0018532A">
              <w:rPr>
                <w:rFonts w:ascii="Arial" w:hAnsi="Arial" w:cs="Arial"/>
                <w:sz w:val="18"/>
                <w:szCs w:val="20"/>
                <w:lang w:val="en-US"/>
              </w:rPr>
              <w:t>icle</w:t>
            </w:r>
            <w:r w:rsidRPr="0018532A">
              <w:rPr>
                <w:rFonts w:ascii="Arial" w:hAnsi="Arial" w:cs="Arial"/>
                <w:sz w:val="18"/>
                <w:szCs w:val="20"/>
              </w:rPr>
              <w:t xml:space="preserve"> </w:t>
            </w:r>
            <w:r w:rsidRPr="0018532A">
              <w:rPr>
                <w:rFonts w:ascii="Arial" w:hAnsi="Arial" w:cs="Arial"/>
                <w:sz w:val="18"/>
                <w:szCs w:val="20"/>
                <w:lang w:val="en-US"/>
              </w:rPr>
              <w:t>7</w:t>
            </w:r>
            <w:r w:rsidRPr="0018532A">
              <w:rPr>
                <w:rFonts w:ascii="Arial" w:hAnsi="Arial" w:cs="Arial"/>
                <w:sz w:val="18"/>
                <w:szCs w:val="20"/>
              </w:rPr>
              <w:t xml:space="preserve"> of the Law of Ukraine "On Financial Services and  Financial </w:t>
            </w:r>
            <w:r w:rsidRPr="0018532A">
              <w:rPr>
                <w:rFonts w:ascii="Arial" w:hAnsi="Arial" w:cs="Arial"/>
                <w:sz w:val="18"/>
                <w:szCs w:val="20"/>
                <w:lang w:val="en-US"/>
              </w:rPr>
              <w:t>Companies</w:t>
            </w:r>
            <w:r w:rsidRPr="0018532A">
              <w:rPr>
                <w:rFonts w:ascii="Arial" w:hAnsi="Arial" w:cs="Arial"/>
                <w:sz w:val="18"/>
                <w:szCs w:val="20"/>
              </w:rPr>
              <w:t>"</w:t>
            </w:r>
          </w:p>
          <w:p w:rsidR="00EB700F" w:rsidRPr="0018532A" w:rsidRDefault="00EB700F" w:rsidP="00EB700F">
            <w:pPr>
              <w:ind w:firstLine="258"/>
              <w:jc w:val="both"/>
              <w:rPr>
                <w:rFonts w:ascii="Arial" w:hAnsi="Arial" w:cs="Arial"/>
                <w:sz w:val="18"/>
                <w:szCs w:val="20"/>
                <w:lang w:val="en-US"/>
              </w:rPr>
            </w:pP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 xml:space="preserve">2.1.15 To transfer income of securities and other payments </w:t>
            </w:r>
            <w:r w:rsidRPr="0018532A">
              <w:rPr>
                <w:rFonts w:ascii="Arial" w:hAnsi="Arial" w:cs="Arial"/>
                <w:sz w:val="18"/>
                <w:szCs w:val="20"/>
              </w:rPr>
              <w:t xml:space="preserve"> </w:t>
            </w:r>
            <w:r w:rsidRPr="0018532A">
              <w:rPr>
                <w:rFonts w:ascii="Arial" w:hAnsi="Arial" w:cs="Arial"/>
                <w:sz w:val="18"/>
                <w:szCs w:val="20"/>
                <w:lang w:val="en-US"/>
              </w:rPr>
              <w:t>to the Depositor’s account in the manner, prescribed by the legislation of Ukraine within three working days.</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If terms and manners of shares’ transferring differ from which are provided by this agreement, the Depositary institution will perform this deposit transaction according to the legislation of Ukraine, acting as of the date of performing of operation.</w:t>
            </w:r>
          </w:p>
          <w:p w:rsidR="00EB700F" w:rsidRPr="0018532A" w:rsidRDefault="00EB700F" w:rsidP="00EB700F">
            <w:pPr>
              <w:jc w:val="both"/>
              <w:rPr>
                <w:rFonts w:ascii="Arial" w:hAnsi="Arial" w:cs="Arial"/>
                <w:bCs/>
                <w:sz w:val="18"/>
                <w:szCs w:val="20"/>
                <w:lang w:eastAsia="ar-SA"/>
              </w:rPr>
            </w:pPr>
            <w:r w:rsidRPr="0018532A">
              <w:rPr>
                <w:rFonts w:ascii="Arial" w:hAnsi="Arial" w:cs="Arial"/>
                <w:bCs/>
                <w:sz w:val="18"/>
                <w:szCs w:val="20"/>
                <w:lang w:eastAsia="ar-SA"/>
              </w:rPr>
              <w:t xml:space="preserve">   </w:t>
            </w:r>
            <w:r w:rsidRPr="0018532A">
              <w:rPr>
                <w:rFonts w:ascii="Arial" w:hAnsi="Arial" w:cs="Arial"/>
                <w:bCs/>
                <w:sz w:val="18"/>
                <w:szCs w:val="20"/>
                <w:lang w:val="en-US" w:eastAsia="ar-SA"/>
              </w:rPr>
              <w:t>2.1.16.  To send in the order, established by the law, to the depositor who owns the shares of the joint-stock company for a date determined in accordance with the law,  in case of sending notification in accordance with the Order of sending notifications through the depository system of Ukraine, approved  by the decision of  NSSMC # 148 dated 07.03.2017, registered  by the Ministry of Justice of Ukraine # 408/30276 dated 28.03.2017 (with changes), notifications to shareholders through the depository system of Ukraine in accordance with the Law of Ukraine "On Joint Stock Companies"</w:t>
            </w:r>
            <w:r w:rsidRPr="0018532A">
              <w:rPr>
                <w:rFonts w:ascii="Arial" w:hAnsi="Arial" w:cs="Arial"/>
                <w:bCs/>
                <w:sz w:val="18"/>
                <w:szCs w:val="20"/>
                <w:lang w:eastAsia="ar-SA"/>
              </w:rPr>
              <w:t>.</w:t>
            </w:r>
          </w:p>
          <w:p w:rsidR="00EB700F" w:rsidRPr="0018532A" w:rsidRDefault="00EB700F" w:rsidP="00EB700F">
            <w:pPr>
              <w:jc w:val="both"/>
              <w:rPr>
                <w:rFonts w:ascii="Arial" w:hAnsi="Arial" w:cs="Arial"/>
                <w:bCs/>
                <w:sz w:val="18"/>
                <w:szCs w:val="20"/>
                <w:lang w:val="en-US" w:eastAsia="ar-SA"/>
              </w:rPr>
            </w:pPr>
            <w:r w:rsidRPr="0018532A">
              <w:rPr>
                <w:rFonts w:ascii="Arial" w:hAnsi="Arial" w:cs="Arial"/>
                <w:bCs/>
                <w:sz w:val="18"/>
                <w:szCs w:val="20"/>
                <w:lang w:eastAsia="ar-SA"/>
              </w:rPr>
              <w:t>2.1.17 To provide the Depositor with information about conditions and procedure of the depositary institution, taking into account the requirements established in Part 1 of Article 12 of the Law of Ukraine "On Financial Services and State Regulation of the Financial Services Market"</w:t>
            </w:r>
            <w:r w:rsidRPr="0018532A">
              <w:rPr>
                <w:rFonts w:ascii="Arial" w:hAnsi="Arial" w:cs="Arial"/>
                <w:bCs/>
                <w:sz w:val="18"/>
                <w:szCs w:val="20"/>
                <w:lang w:val="en-US" w:eastAsia="ar-SA"/>
              </w:rPr>
              <w:t>/</w:t>
            </w:r>
          </w:p>
          <w:p w:rsidR="00EB700F" w:rsidRPr="0018532A" w:rsidRDefault="00EB700F" w:rsidP="00EB700F">
            <w:pPr>
              <w:jc w:val="both"/>
              <w:rPr>
                <w:rFonts w:ascii="Arial" w:hAnsi="Arial" w:cs="Arial"/>
                <w:bCs/>
                <w:sz w:val="18"/>
                <w:szCs w:val="20"/>
                <w:lang w:eastAsia="ar-SA"/>
              </w:rPr>
            </w:pPr>
          </w:p>
          <w:p w:rsidR="00EB700F" w:rsidRPr="0018532A" w:rsidRDefault="00EB700F" w:rsidP="00EB700F">
            <w:pPr>
              <w:ind w:firstLine="258"/>
              <w:jc w:val="both"/>
              <w:rPr>
                <w:rFonts w:ascii="Arial" w:hAnsi="Arial" w:cs="Arial"/>
                <w:sz w:val="18"/>
                <w:szCs w:val="20"/>
                <w:lang w:val="en-US"/>
              </w:rPr>
            </w:pPr>
          </w:p>
        </w:tc>
      </w:tr>
      <w:tr w:rsidR="00EB700F" w:rsidRPr="0018532A" w:rsidTr="00BB42CE">
        <w:tc>
          <w:tcPr>
            <w:tcW w:w="5327" w:type="dxa"/>
          </w:tcPr>
          <w:p w:rsidR="00EB700F" w:rsidRPr="0018532A" w:rsidRDefault="00EB700F" w:rsidP="00EB700F">
            <w:pPr>
              <w:suppressAutoHyphens/>
              <w:ind w:left="-26" w:firstLine="258"/>
              <w:jc w:val="center"/>
              <w:rPr>
                <w:rFonts w:ascii="Arial" w:hAnsi="Arial" w:cs="Arial"/>
                <w:b/>
                <w:bCs/>
                <w:sz w:val="18"/>
                <w:szCs w:val="20"/>
                <w:lang w:eastAsia="ar-SA"/>
              </w:rPr>
            </w:pPr>
            <w:r w:rsidRPr="0018532A">
              <w:rPr>
                <w:rFonts w:ascii="Arial" w:hAnsi="Arial" w:cs="Arial"/>
                <w:b/>
                <w:bCs/>
                <w:sz w:val="18"/>
                <w:szCs w:val="20"/>
                <w:lang w:eastAsia="ar-SA"/>
              </w:rPr>
              <w:t>2.2. Депозитарна установа має право</w:t>
            </w:r>
          </w:p>
        </w:tc>
        <w:tc>
          <w:tcPr>
            <w:tcW w:w="4536" w:type="dxa"/>
          </w:tcPr>
          <w:p w:rsidR="00EB700F" w:rsidRPr="0018532A" w:rsidRDefault="00EB700F" w:rsidP="00EB700F">
            <w:pPr>
              <w:ind w:left="83" w:right="142" w:firstLine="258"/>
              <w:jc w:val="center"/>
              <w:rPr>
                <w:rFonts w:ascii="Arial" w:hAnsi="Arial" w:cs="Arial"/>
                <w:b/>
                <w:sz w:val="18"/>
                <w:szCs w:val="20"/>
                <w:lang w:val="en-US"/>
              </w:rPr>
            </w:pPr>
            <w:r w:rsidRPr="0018532A">
              <w:rPr>
                <w:rFonts w:ascii="Arial" w:hAnsi="Arial" w:cs="Arial"/>
                <w:b/>
                <w:sz w:val="18"/>
                <w:szCs w:val="20"/>
                <w:lang w:val="en-US"/>
              </w:rPr>
              <w:t>2. 2. Depository institutions may have rights</w:t>
            </w:r>
          </w:p>
        </w:tc>
      </w:tr>
      <w:tr w:rsidR="00EB700F" w:rsidRPr="0018532A" w:rsidTr="00BB42CE">
        <w:tc>
          <w:tcPr>
            <w:tcW w:w="5327" w:type="dxa"/>
          </w:tcPr>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2.2.1</w:t>
            </w:r>
            <w:r w:rsidRPr="0018532A">
              <w:rPr>
                <w:rFonts w:ascii="Arial" w:hAnsi="Arial" w:cs="Arial"/>
                <w:bCs/>
                <w:sz w:val="18"/>
                <w:szCs w:val="20"/>
                <w:lang w:eastAsia="ar-SA"/>
              </w:rPr>
              <w:tab/>
              <w:t>надавати письмову відмову у видачі виписки з рахунку в цінних паперах у разі невідповідності оформлення запиту вимогам чинного законодавства та/або внутрішнього положення депозитарної установи;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2.2.2</w:t>
            </w:r>
            <w:r w:rsidRPr="0018532A">
              <w:rPr>
                <w:rFonts w:ascii="Arial" w:hAnsi="Arial" w:cs="Arial"/>
                <w:bCs/>
                <w:sz w:val="18"/>
                <w:szCs w:val="20"/>
                <w:lang w:eastAsia="ar-SA"/>
              </w:rPr>
              <w:tab/>
              <w:t>надавати Депоненту додаткові послуги, зокрема, з реалізації прав за цінними паперами;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2.2.3</w:t>
            </w:r>
            <w:r w:rsidRPr="0018532A">
              <w:rPr>
                <w:rFonts w:ascii="Arial" w:hAnsi="Arial" w:cs="Arial"/>
                <w:bCs/>
                <w:sz w:val="18"/>
                <w:szCs w:val="20"/>
                <w:lang w:eastAsia="ar-SA"/>
              </w:rPr>
              <w:tab/>
              <w:t>у випадку початку депозитарною установою процедури припинення нею провадження професійної діяльності на ринку капіталу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виконувати тільки ті розпорядження Депонента, виконання яких не заборонено таким нормативно-правовим актом;</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2.2.4</w:t>
            </w:r>
            <w:r w:rsidRPr="0018532A">
              <w:rPr>
                <w:rFonts w:ascii="Arial" w:hAnsi="Arial" w:cs="Arial"/>
                <w:bCs/>
                <w:sz w:val="18"/>
                <w:szCs w:val="20"/>
                <w:lang w:eastAsia="ar-SA"/>
              </w:rPr>
              <w:tab/>
              <w:t>закрити рахунок у цінних паперах Депонента, на якому відсутні права на цінні папери, без розпорядження депонента про закриття рахунку в цінних паперах та розірвати Договір в односторонньому порядку у разі припинення здійснення ним діяльності депозитарної установи відповідно до вимог нормативно-правового акта щодо припинення депозитарної діяльності депозитарної установи, у разі виконання безумовної операції списання цінних паперів у порядку спадкування (в тому числі на підставі рішення суду або документів виконавчого провадження), ліквідації  юридичної особи, що підтверджується відомостями Єдиного державного реєстру юридичних осіб, фізичних осіб-підприємців та громадських формувань;</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2.2.5</w:t>
            </w:r>
            <w:r w:rsidRPr="0018532A">
              <w:rPr>
                <w:rFonts w:ascii="Arial" w:hAnsi="Arial" w:cs="Arial"/>
                <w:bCs/>
                <w:sz w:val="18"/>
                <w:szCs w:val="20"/>
                <w:lang w:eastAsia="ar-SA"/>
              </w:rPr>
              <w:tab/>
              <w:t>призупинити обслуговування рахунку в цінних паперах у разі порушення Депонентом цього Договору щодо оплати послуг депозитарної установи, а також у разі ненадання документів для ідентифікації, передбачених чинних законодавством</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2.2.6</w:t>
            </w:r>
            <w:r w:rsidRPr="0018532A">
              <w:rPr>
                <w:rFonts w:ascii="Arial" w:hAnsi="Arial" w:cs="Arial"/>
                <w:bCs/>
                <w:sz w:val="18"/>
                <w:szCs w:val="20"/>
                <w:lang w:eastAsia="ar-SA"/>
              </w:rPr>
              <w:tab/>
              <w:t>вимагати від Депонента надання усіх необхідних документів для обслуговування рахунку у цінних паперах згідно з чинним законодавством України, а також вимагати належного засвідчення документів відповідно до вимог чинного законодавства;</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2.2.7</w:t>
            </w:r>
            <w:r w:rsidRPr="0018532A">
              <w:rPr>
                <w:rFonts w:ascii="Arial" w:hAnsi="Arial" w:cs="Arial"/>
                <w:bCs/>
                <w:sz w:val="18"/>
                <w:szCs w:val="20"/>
                <w:lang w:eastAsia="ar-SA"/>
              </w:rPr>
              <w:tab/>
              <w:t>згідно з чинним законодавством України у випадку необхідності, вимагати від Депонента надання додаткових документів, відомостей та інформації, завірених та погоджених належним чином;</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2.2.8</w:t>
            </w:r>
            <w:r w:rsidRPr="0018532A">
              <w:rPr>
                <w:rFonts w:ascii="Arial" w:hAnsi="Arial" w:cs="Arial"/>
                <w:bCs/>
                <w:sz w:val="18"/>
                <w:szCs w:val="20"/>
                <w:lang w:eastAsia="ar-SA"/>
              </w:rPr>
              <w:tab/>
              <w:t>відмовити у взятті до виконання розпорядження (запиту) Депонента (керуючого чи розпорядника його рахунку у разі, якщо:</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w:t>
            </w:r>
            <w:r w:rsidRPr="0018532A">
              <w:rPr>
                <w:rFonts w:ascii="Arial" w:hAnsi="Arial" w:cs="Arial"/>
                <w:bCs/>
                <w:sz w:val="18"/>
                <w:szCs w:val="20"/>
                <w:lang w:eastAsia="ar-SA"/>
              </w:rPr>
              <w:tab/>
              <w:t>розпорядження (запит) та супровідні документі не відповідають вимогам чинного законодавства та внутрішніх документів депозитарної установи;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надані документи містять недостовірну інформацію та/або суперечливі дані;</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розпорядження та супровідні документи оформлені з помилками або виправленнями (описками, пропусками, невірним заповненням сум числом та прописом тощо);</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розпорядження містить інформацію, яка не співпадає з даними депозитарної установи (інформація про клієнта, контрагента, відомості про цінні папери, відсутність на рахунку у цінних паперах клієнта кількості цінних паперів, необхідної для проведення операції тощо);</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у розпорядженні не вказана дата та/або вихідний номер розпорядження;</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розпорядження підписано особою, яка не має у відповідності до чинного законодавства та внутрішніх документів депозитарної установи відповідних повноважень, у тому числі, строк дії повноважень якої закінчився;</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виникнення сумнівів стосовно достовірності підпису розпорядника рахунку у цінних паперах та/або відбитка печатки юридичної особи, факсимільне відтворення підпису та/або печатки за допомогою засобів механічного або іншого копіювання тощо;</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відсутність у розпорядженні необхідних даних або оформлення розпорядження не у відповідності до вимог законодавства та внутрішніх документів депозитарної установи;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відсутність або невірне оформлення супроводжувальних документів до розпорядження;</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несплата вартості послуг та/ або штрафних санкцій депозитарної установи, а також вартості послуг Центрального депозитарію, пов’язаних з депозитарними послугами;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порушення Депонентом строку та порядку оплати послуг депозитарної установи;</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надання розпорядження на виконання облікової депозитарної операції з цінними паперами, які заблоковані (обмежені в обігу), в зв’язку з чим операція не може бути виконана;</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надання розпорядження стосовно проведення облікової депозитарної операції, що призводить до зміни кількості цінних паперів на рахунках у цінних паперах, у період дії обмежень на здійснення операцій із зазначеними у ньому цінними паперами, накладених судовим рішенням або рішенням Комісії;</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ненадання на вимогу депозитарної установи документів та/або інформації, необхідних(ої) для виконання депозитарною установою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фінансування розповсюдження зброї масового знищення щодо проведення ідентифікації клієнтів;</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bCs/>
                <w:sz w:val="18"/>
                <w:szCs w:val="20"/>
                <w:lang w:eastAsia="ar-SA"/>
              </w:rPr>
              <w:t>- інші причини, що визначені внутрішніми документами депозитарної установи та законодавством України.</w:t>
            </w:r>
          </w:p>
          <w:p w:rsidR="00EB700F" w:rsidRPr="0018532A" w:rsidRDefault="00EB700F" w:rsidP="00EB700F">
            <w:pPr>
              <w:suppressAutoHyphens/>
              <w:ind w:left="-26"/>
              <w:jc w:val="both"/>
              <w:rPr>
                <w:rFonts w:ascii="Arial" w:hAnsi="Arial" w:cs="Arial"/>
                <w:bCs/>
                <w:sz w:val="18"/>
                <w:szCs w:val="20"/>
                <w:lang w:eastAsia="ar-SA"/>
              </w:rPr>
            </w:pPr>
            <w:r w:rsidRPr="0018532A">
              <w:rPr>
                <w:rFonts w:ascii="Arial" w:hAnsi="Arial" w:cs="Arial"/>
                <w:bCs/>
                <w:sz w:val="18"/>
                <w:szCs w:val="20"/>
                <w:lang w:eastAsia="ar-SA"/>
              </w:rPr>
              <w:t>2.2.9</w:t>
            </w:r>
            <w:r w:rsidRPr="0018532A">
              <w:rPr>
                <w:rFonts w:ascii="Arial" w:hAnsi="Arial" w:cs="Arial"/>
                <w:bCs/>
                <w:sz w:val="18"/>
                <w:szCs w:val="20"/>
                <w:lang w:eastAsia="ar-SA"/>
              </w:rPr>
              <w:tab/>
              <w:t>отримувати від Депонента своєчасно та в повному обсязі плату за надання послуг згідно умов цього Договору та тарифів депозитарної установи на депозитарні послуги (далі - тарифи депозитарної установи) та призупинити надання депозитарних послуг за розпорядженнями, іншими вимогами Депонента, керуючого рахунком у цінних паперах Депонента у разі відсутності належної оплати з боку Депонента послуг депозитарної установи;</w:t>
            </w:r>
          </w:p>
          <w:p w:rsidR="00EB700F" w:rsidRPr="0018532A" w:rsidRDefault="00EB700F" w:rsidP="00EB700F">
            <w:pPr>
              <w:suppressAutoHyphens/>
              <w:ind w:left="-26"/>
              <w:jc w:val="both"/>
              <w:rPr>
                <w:rFonts w:ascii="Arial" w:hAnsi="Arial" w:cs="Arial"/>
                <w:bCs/>
                <w:sz w:val="18"/>
                <w:szCs w:val="20"/>
                <w:lang w:eastAsia="ar-SA"/>
              </w:rPr>
            </w:pPr>
            <w:r w:rsidRPr="0018532A">
              <w:rPr>
                <w:rFonts w:ascii="Arial" w:hAnsi="Arial" w:cs="Arial"/>
                <w:bCs/>
                <w:sz w:val="18"/>
                <w:szCs w:val="20"/>
                <w:lang w:eastAsia="ar-SA"/>
              </w:rPr>
              <w:t>2.2.10</w:t>
            </w:r>
            <w:r w:rsidRPr="0018532A">
              <w:rPr>
                <w:rFonts w:ascii="Arial" w:hAnsi="Arial" w:cs="Arial"/>
                <w:bCs/>
                <w:sz w:val="18"/>
                <w:szCs w:val="20"/>
                <w:lang w:eastAsia="ar-SA"/>
              </w:rPr>
              <w:tab/>
              <w:t>вносити зміни до внутрішніх документів депозитарної установи та тарифів депозитарної установи</w:t>
            </w:r>
          </w:p>
          <w:p w:rsidR="00EB700F" w:rsidRPr="0018532A" w:rsidRDefault="00EB700F" w:rsidP="00EB700F">
            <w:pPr>
              <w:suppressAutoHyphens/>
              <w:ind w:left="-26"/>
              <w:jc w:val="both"/>
              <w:rPr>
                <w:rFonts w:ascii="Arial" w:hAnsi="Arial" w:cs="Arial"/>
                <w:bCs/>
                <w:sz w:val="18"/>
                <w:szCs w:val="20"/>
                <w:lang w:eastAsia="ar-SA"/>
              </w:rPr>
            </w:pPr>
            <w:r w:rsidRPr="0018532A">
              <w:rPr>
                <w:rFonts w:ascii="Arial" w:hAnsi="Arial" w:cs="Arial"/>
                <w:bCs/>
                <w:sz w:val="18"/>
                <w:szCs w:val="20"/>
                <w:lang w:eastAsia="ar-SA"/>
              </w:rPr>
              <w:t>2.2.11</w:t>
            </w:r>
            <w:r w:rsidRPr="0018532A">
              <w:rPr>
                <w:rFonts w:ascii="Arial" w:hAnsi="Arial" w:cs="Arial"/>
                <w:bCs/>
                <w:sz w:val="18"/>
                <w:szCs w:val="20"/>
                <w:lang w:eastAsia="ar-SA"/>
              </w:rPr>
              <w:tab/>
              <w:t>на підставі письмового оплачуваного запиту та/або додаткової угоди до даного договору надавати інформаційні та консультаційні послуги щодо кон’юнктури ринку, умов обігу цінних паперів, іншу інформацію, яка необхідна Депоненту для реалізації своїх прав та обов’язків;</w:t>
            </w:r>
          </w:p>
          <w:p w:rsidR="00EB700F" w:rsidRPr="0018532A" w:rsidRDefault="00EB700F" w:rsidP="00EB700F">
            <w:pPr>
              <w:suppressAutoHyphens/>
              <w:ind w:left="-26"/>
              <w:jc w:val="both"/>
              <w:rPr>
                <w:rFonts w:ascii="Arial" w:hAnsi="Arial" w:cs="Arial"/>
                <w:bCs/>
                <w:sz w:val="18"/>
                <w:szCs w:val="20"/>
                <w:lang w:eastAsia="ar-SA"/>
              </w:rPr>
            </w:pPr>
            <w:r w:rsidRPr="0018532A">
              <w:rPr>
                <w:rFonts w:ascii="Arial" w:hAnsi="Arial" w:cs="Arial"/>
                <w:bCs/>
                <w:sz w:val="18"/>
                <w:szCs w:val="20"/>
                <w:lang w:eastAsia="ar-SA"/>
              </w:rPr>
              <w:t>2.2.12</w:t>
            </w:r>
            <w:r w:rsidRPr="0018532A">
              <w:rPr>
                <w:rFonts w:ascii="Arial" w:hAnsi="Arial" w:cs="Arial"/>
                <w:bCs/>
                <w:sz w:val="18"/>
                <w:szCs w:val="20"/>
                <w:lang w:eastAsia="ar-SA"/>
              </w:rPr>
              <w:tab/>
              <w:t>відмовити у видачі виписки з рахунку в цінних паперах та/або взятті до виконання розпорядження у разі несплати Депонентом послуг депозитарної установи;</w:t>
            </w:r>
          </w:p>
          <w:p w:rsidR="00EB700F" w:rsidRPr="0018532A" w:rsidRDefault="00EB700F" w:rsidP="00EB700F">
            <w:pPr>
              <w:suppressAutoHyphens/>
              <w:ind w:left="-26"/>
              <w:jc w:val="both"/>
              <w:rPr>
                <w:rFonts w:ascii="Arial" w:hAnsi="Arial" w:cs="Arial"/>
                <w:bCs/>
                <w:sz w:val="18"/>
                <w:szCs w:val="20"/>
                <w:lang w:eastAsia="ar-SA"/>
              </w:rPr>
            </w:pPr>
            <w:r w:rsidRPr="0018532A">
              <w:rPr>
                <w:rFonts w:ascii="Arial" w:hAnsi="Arial" w:cs="Arial"/>
                <w:bCs/>
                <w:sz w:val="18"/>
                <w:szCs w:val="20"/>
                <w:lang w:eastAsia="ar-SA"/>
              </w:rPr>
              <w:t>2.2.13</w:t>
            </w:r>
            <w:r w:rsidRPr="0018532A">
              <w:rPr>
                <w:rFonts w:ascii="Arial" w:hAnsi="Arial" w:cs="Arial"/>
                <w:bCs/>
                <w:sz w:val="18"/>
                <w:szCs w:val="20"/>
                <w:lang w:eastAsia="ar-SA"/>
              </w:rPr>
              <w:tab/>
              <w:t>відмінити облікові  операції, які не були завершені з обставин, не залежних від депозитарної установи, у разі отримання відповідного розпорядження Депонента;</w:t>
            </w:r>
          </w:p>
          <w:p w:rsidR="00EB700F" w:rsidRPr="0018532A" w:rsidRDefault="00EB700F" w:rsidP="00EB700F">
            <w:pPr>
              <w:suppressAutoHyphens/>
              <w:ind w:left="-26"/>
              <w:jc w:val="both"/>
              <w:rPr>
                <w:rFonts w:ascii="Arial" w:hAnsi="Arial" w:cs="Arial"/>
                <w:bCs/>
                <w:sz w:val="18"/>
                <w:szCs w:val="20"/>
                <w:lang w:eastAsia="ar-SA"/>
              </w:rPr>
            </w:pPr>
            <w:r w:rsidRPr="0018532A">
              <w:rPr>
                <w:rFonts w:ascii="Arial" w:hAnsi="Arial" w:cs="Arial"/>
                <w:bCs/>
                <w:sz w:val="18"/>
                <w:szCs w:val="20"/>
                <w:lang w:eastAsia="ar-SA"/>
              </w:rPr>
              <w:t>2.2.14</w:t>
            </w:r>
            <w:r w:rsidRPr="0018532A">
              <w:rPr>
                <w:rFonts w:ascii="Arial" w:hAnsi="Arial" w:cs="Arial"/>
                <w:bCs/>
                <w:sz w:val="18"/>
                <w:szCs w:val="20"/>
                <w:lang w:eastAsia="ar-SA"/>
              </w:rPr>
              <w:tab/>
              <w:t>відмовити у виконанні депозитарної операції у разі відмови Депонента у приведені Договору у відповідність до вимог чинного законодавства.</w:t>
            </w:r>
          </w:p>
          <w:p w:rsidR="00EB700F" w:rsidRPr="0018532A" w:rsidRDefault="00EB700F" w:rsidP="00EB700F">
            <w:pPr>
              <w:suppressAutoHyphens/>
              <w:ind w:left="-26" w:firstLine="258"/>
              <w:jc w:val="both"/>
              <w:rPr>
                <w:rFonts w:ascii="Arial" w:hAnsi="Arial" w:cs="Arial"/>
                <w:bCs/>
                <w:sz w:val="18"/>
                <w:szCs w:val="20"/>
                <w:lang w:eastAsia="ar-SA"/>
              </w:rPr>
            </w:pPr>
          </w:p>
          <w:p w:rsidR="00EB700F" w:rsidRPr="0018532A" w:rsidRDefault="00EB700F" w:rsidP="00EB700F">
            <w:pPr>
              <w:suppressAutoHyphens/>
              <w:ind w:firstLine="567"/>
              <w:jc w:val="both"/>
              <w:rPr>
                <w:rFonts w:ascii="Arial" w:hAnsi="Arial" w:cs="Arial"/>
                <w:b/>
                <w:bCs/>
                <w:sz w:val="18"/>
                <w:szCs w:val="18"/>
                <w:lang w:eastAsia="ar-SA"/>
              </w:rPr>
            </w:pPr>
            <w:r w:rsidRPr="0018532A">
              <w:rPr>
                <w:rFonts w:ascii="Arial" w:hAnsi="Arial" w:cs="Arial"/>
                <w:b/>
                <w:bCs/>
                <w:sz w:val="18"/>
                <w:szCs w:val="18"/>
                <w:lang w:eastAsia="ar-SA"/>
              </w:rPr>
              <w:t>2.3. ДЕПОНЕНТ зобов’язаний:</w:t>
            </w:r>
          </w:p>
          <w:p w:rsidR="00EB700F" w:rsidRPr="0018532A" w:rsidRDefault="00EB700F" w:rsidP="00EB700F">
            <w:pPr>
              <w:numPr>
                <w:ilvl w:val="2"/>
                <w:numId w:val="101"/>
              </w:numPr>
              <w:tabs>
                <w:tab w:val="clear" w:pos="1288"/>
                <w:tab w:val="num" w:pos="116"/>
              </w:tabs>
              <w:suppressAutoHyphens/>
              <w:ind w:left="0" w:firstLine="0"/>
              <w:jc w:val="both"/>
              <w:rPr>
                <w:rFonts w:ascii="Arial" w:hAnsi="Arial" w:cs="Arial"/>
                <w:sz w:val="18"/>
                <w:szCs w:val="18"/>
                <w:lang w:eastAsia="ar-SA"/>
              </w:rPr>
            </w:pPr>
            <w:r w:rsidRPr="0018532A">
              <w:rPr>
                <w:rFonts w:ascii="Arial" w:hAnsi="Arial" w:cs="Arial"/>
                <w:sz w:val="18"/>
                <w:szCs w:val="18"/>
                <w:lang w:eastAsia="ar-SA"/>
              </w:rPr>
              <w:t>надати депозитарній установі належним чином оформлені документи, визначені законодавством та внутрішніми документами депозитарної установи, необхідні для відкриття рахунку в цінних паперах протягом робочого дня після укладення цього Договору;</w:t>
            </w:r>
          </w:p>
          <w:p w:rsidR="00EB700F" w:rsidRPr="0018532A" w:rsidRDefault="00EB700F" w:rsidP="00EB700F">
            <w:pPr>
              <w:numPr>
                <w:ilvl w:val="2"/>
                <w:numId w:val="101"/>
              </w:numPr>
              <w:suppressAutoHyphens/>
              <w:ind w:left="0" w:firstLine="0"/>
              <w:jc w:val="both"/>
              <w:rPr>
                <w:rFonts w:ascii="Arial" w:hAnsi="Arial" w:cs="Arial"/>
                <w:sz w:val="18"/>
                <w:szCs w:val="18"/>
                <w:lang w:eastAsia="ar-SA"/>
              </w:rPr>
            </w:pPr>
            <w:r w:rsidRPr="0018532A">
              <w:rPr>
                <w:rFonts w:ascii="Arial" w:hAnsi="Arial" w:cs="Arial"/>
                <w:sz w:val="18"/>
                <w:szCs w:val="18"/>
                <w:lang w:eastAsia="ar-SA"/>
              </w:rPr>
              <w:t>призначити розпорядника рахунку в цінних паперах;</w:t>
            </w:r>
          </w:p>
          <w:p w:rsidR="00EB700F" w:rsidRPr="0018532A" w:rsidRDefault="00EB700F" w:rsidP="00EB700F">
            <w:pPr>
              <w:numPr>
                <w:ilvl w:val="2"/>
                <w:numId w:val="101"/>
              </w:numPr>
              <w:suppressAutoHyphens/>
              <w:ind w:left="0" w:firstLine="0"/>
              <w:jc w:val="both"/>
              <w:rPr>
                <w:rFonts w:ascii="Arial" w:hAnsi="Arial" w:cs="Arial"/>
                <w:sz w:val="18"/>
                <w:szCs w:val="18"/>
                <w:lang w:eastAsia="ar-SA"/>
              </w:rPr>
            </w:pPr>
            <w:r w:rsidRPr="0018532A">
              <w:rPr>
                <w:rFonts w:ascii="Arial" w:hAnsi="Arial" w:cs="Arial"/>
                <w:sz w:val="18"/>
                <w:szCs w:val="18"/>
                <w:lang w:eastAsia="ar-SA"/>
              </w:rPr>
              <w:t>дотримуватись вимог внутрішніх документів депозитарної установи, які регламентують відносини депонента та депозитарної установи;</w:t>
            </w:r>
          </w:p>
          <w:p w:rsidR="00EB700F" w:rsidRPr="0018532A" w:rsidRDefault="00EB700F" w:rsidP="00EB700F">
            <w:pPr>
              <w:numPr>
                <w:ilvl w:val="2"/>
                <w:numId w:val="101"/>
              </w:numPr>
              <w:suppressAutoHyphens/>
              <w:ind w:left="0" w:firstLine="0"/>
              <w:jc w:val="both"/>
              <w:rPr>
                <w:rFonts w:ascii="Arial" w:hAnsi="Arial" w:cs="Arial"/>
                <w:sz w:val="18"/>
                <w:szCs w:val="18"/>
                <w:lang w:eastAsia="ar-SA"/>
              </w:rPr>
            </w:pPr>
            <w:r w:rsidRPr="0018532A">
              <w:rPr>
                <w:rFonts w:ascii="Arial" w:hAnsi="Arial" w:cs="Arial"/>
                <w:sz w:val="18"/>
                <w:szCs w:val="18"/>
                <w:lang w:eastAsia="ar-SA"/>
              </w:rPr>
              <w:t>своєчасно та в повному обсязі оплачувати послуги депозитарної установи згідно з умовами та строками, передбаченими Договором, та тарифами, встановленими депозитарною установою;</w:t>
            </w:r>
          </w:p>
          <w:p w:rsidR="00EB700F" w:rsidRPr="0018532A" w:rsidRDefault="00EB700F" w:rsidP="00EB700F">
            <w:pPr>
              <w:numPr>
                <w:ilvl w:val="2"/>
                <w:numId w:val="101"/>
              </w:numPr>
              <w:suppressAutoHyphens/>
              <w:ind w:left="0" w:firstLine="0"/>
              <w:jc w:val="both"/>
              <w:rPr>
                <w:rFonts w:ascii="Arial" w:hAnsi="Arial" w:cs="Arial"/>
                <w:sz w:val="18"/>
                <w:szCs w:val="18"/>
                <w:lang w:eastAsia="ar-SA"/>
              </w:rPr>
            </w:pPr>
            <w:r w:rsidRPr="0018532A">
              <w:rPr>
                <w:rFonts w:ascii="Arial" w:hAnsi="Arial" w:cs="Arial"/>
                <w:sz w:val="18"/>
                <w:szCs w:val="18"/>
                <w:lang w:eastAsia="ar-SA"/>
              </w:rPr>
              <w:t>надавати депозитарній установі інформацію та</w:t>
            </w:r>
            <w:r w:rsidRPr="0018532A">
              <w:rPr>
                <w:rFonts w:ascii="Arial" w:hAnsi="Arial" w:cs="Arial"/>
                <w:sz w:val="20"/>
                <w:szCs w:val="20"/>
                <w:lang w:eastAsia="ar-SA"/>
              </w:rPr>
              <w:t xml:space="preserve"> </w:t>
            </w:r>
            <w:r w:rsidRPr="0018532A">
              <w:rPr>
                <w:rFonts w:ascii="Arial" w:hAnsi="Arial" w:cs="Arial"/>
                <w:sz w:val="18"/>
                <w:szCs w:val="18"/>
                <w:lang w:eastAsia="ar-SA"/>
              </w:rPr>
              <w:t>документи, які передбачені законодавством України та внутрішніми документами депозитарної установи як обов'язкові для подання або необхідні їй для виконання дій згідно з вимогами законодавства України та умовами Договору;</w:t>
            </w:r>
          </w:p>
          <w:p w:rsidR="00EB700F" w:rsidRPr="0018532A" w:rsidRDefault="00EB700F" w:rsidP="00EB700F">
            <w:pPr>
              <w:numPr>
                <w:ilvl w:val="2"/>
                <w:numId w:val="101"/>
              </w:numPr>
              <w:suppressAutoHyphens/>
              <w:ind w:left="0" w:firstLine="0"/>
              <w:jc w:val="both"/>
              <w:rPr>
                <w:rFonts w:ascii="Arial" w:hAnsi="Arial" w:cs="Arial"/>
                <w:sz w:val="18"/>
                <w:szCs w:val="18"/>
                <w:lang w:eastAsia="ar-SA"/>
              </w:rPr>
            </w:pPr>
            <w:r w:rsidRPr="0018532A">
              <w:rPr>
                <w:rFonts w:ascii="Arial" w:hAnsi="Arial" w:cs="Arial"/>
                <w:sz w:val="18"/>
                <w:szCs w:val="18"/>
                <w:lang w:eastAsia="ar-SA"/>
              </w:rPr>
              <w:t>надавати на запит депозитарної установи інформацію та документи про статус податкового резидентства стосовно себе та статус податкового резидентства своїх кінцевих бенефіціарних власників (для юридичних осіб), контролюючої особи, іншу інформацію та/або документи, необхідні для формування та подання депозитарною установою звітності за підзвітними рахунками відповідно до вимог законодавства про обмін інформацією для податкових цілей, встановлених міжнародними договорами, згода на обов'язковість яких надана Верховною Радою України, або укладених на їх підставі міжвідомчих договорів, у тому числі пояснення та інформацію, що стосуються наявної у депозитарної установи обґрунтованої, документально підтвердженої підозри, що рахунок у цінних паперах належить до підзвітних;</w:t>
            </w:r>
          </w:p>
          <w:p w:rsidR="00EB700F" w:rsidRPr="0018532A" w:rsidRDefault="00EB700F" w:rsidP="00EB700F">
            <w:pPr>
              <w:numPr>
                <w:ilvl w:val="2"/>
                <w:numId w:val="101"/>
              </w:numPr>
              <w:suppressAutoHyphens/>
              <w:ind w:left="0" w:firstLine="0"/>
              <w:jc w:val="both"/>
              <w:rPr>
                <w:rFonts w:ascii="Arial" w:hAnsi="Arial" w:cs="Arial"/>
                <w:sz w:val="18"/>
                <w:szCs w:val="18"/>
                <w:lang w:eastAsia="ar-SA"/>
              </w:rPr>
            </w:pPr>
            <w:r w:rsidRPr="0018532A">
              <w:rPr>
                <w:rFonts w:ascii="Arial" w:hAnsi="Arial" w:cs="Arial"/>
                <w:sz w:val="18"/>
                <w:szCs w:val="18"/>
                <w:lang w:eastAsia="ar-SA"/>
              </w:rPr>
              <w:t>протягом десяти робочих днів з дати внесення відповідних змін до своїх реквізитів або документів, що надавалися для відкриття рахунку в цінних паперах, надавати інформацію про ці зміни депозитарній установі, у тому числі документи та іншу інформацію про зміни відповідного статусу податкового резидентства стосовно себе та статусу податкового резидентства своїх кінцевих бенефіціарних власників (для юридичних осіб), контролюючої особи, необхідні для формування та подання депозитарною установою звітності за підзвітними рахунками відповідно до вимог законодавства про обмін інформацією для податкових цілей, встановлених міжнародними договорами, згода на обов'язковість яких надана Верховною Радою України, або укладених на їх підставі міжвідомчих договорів, з дня настання відповідної зміни, у порядку, встановленому законодавством та внутрішніми документами депозитарної установи;</w:t>
            </w:r>
          </w:p>
          <w:p w:rsidR="00EB700F" w:rsidRPr="0018532A" w:rsidRDefault="00EB700F" w:rsidP="00EB700F">
            <w:pPr>
              <w:suppressAutoHyphens/>
              <w:ind w:left="568"/>
              <w:jc w:val="both"/>
              <w:rPr>
                <w:rFonts w:ascii="Arial" w:hAnsi="Arial" w:cs="Arial"/>
                <w:sz w:val="18"/>
                <w:szCs w:val="18"/>
                <w:lang w:eastAsia="ar-SA"/>
              </w:rPr>
            </w:pPr>
          </w:p>
          <w:p w:rsidR="00EB700F" w:rsidRPr="0018532A" w:rsidRDefault="00EB700F" w:rsidP="00EB700F">
            <w:pPr>
              <w:numPr>
                <w:ilvl w:val="2"/>
                <w:numId w:val="101"/>
              </w:numPr>
              <w:suppressAutoHyphens/>
              <w:ind w:left="0" w:hanging="26"/>
              <w:jc w:val="both"/>
              <w:rPr>
                <w:rFonts w:ascii="Arial" w:hAnsi="Arial" w:cs="Arial"/>
                <w:sz w:val="18"/>
                <w:szCs w:val="18"/>
                <w:lang w:eastAsia="ar-SA"/>
              </w:rPr>
            </w:pPr>
            <w:r w:rsidRPr="0018532A">
              <w:rPr>
                <w:rFonts w:ascii="Arial" w:hAnsi="Arial" w:cs="Arial"/>
                <w:sz w:val="18"/>
                <w:szCs w:val="18"/>
                <w:lang w:eastAsia="ar-SA"/>
              </w:rPr>
              <w:t>надавати повні та достовірні документи та/або інформацію, що передбачена законодавством як обов'язкова для подання або потрібна депозитарній установі для виконання дій згідно з умовами цього Договору, в тому числі необхідну депозитарній установі для ідентифікації Депонента та виконання операцій на рахунку в цінних паперах Депонента;</w:t>
            </w:r>
          </w:p>
          <w:p w:rsidR="00EB700F" w:rsidRPr="0018532A" w:rsidRDefault="00EB700F" w:rsidP="00EB700F">
            <w:pPr>
              <w:numPr>
                <w:ilvl w:val="2"/>
                <w:numId w:val="101"/>
              </w:numPr>
              <w:suppressAutoHyphens/>
              <w:ind w:left="0" w:hanging="26"/>
              <w:jc w:val="both"/>
              <w:rPr>
                <w:rFonts w:ascii="Arial" w:hAnsi="Arial" w:cs="Arial"/>
                <w:sz w:val="18"/>
                <w:szCs w:val="18"/>
                <w:lang w:eastAsia="ar-SA"/>
              </w:rPr>
            </w:pPr>
            <w:r w:rsidRPr="0018532A">
              <w:rPr>
                <w:rFonts w:ascii="Arial" w:hAnsi="Arial" w:cs="Arial"/>
                <w:sz w:val="18"/>
                <w:szCs w:val="18"/>
                <w:lang w:eastAsia="ar-SA"/>
              </w:rPr>
              <w:t>надавати депозитарній установі для здійснення розрахунків за правочинами щодо цінних паперів з дотриманням принципу "поставка цінних паперів проти оплати" інформацію про інвестиційну фірму, якій депонентом надані повноваження на вчинення правочинів щодо цінних паперів в інтересах депонента, з метою подальшого надання такої інформації Центральному депозитарію та особі, яка провадить клірингову діяльність, для її відображення у внутрішній системі обліку такої особи;</w:t>
            </w:r>
          </w:p>
          <w:p w:rsidR="00EB700F" w:rsidRPr="0018532A" w:rsidRDefault="00EB700F" w:rsidP="00EB700F">
            <w:pPr>
              <w:numPr>
                <w:ilvl w:val="2"/>
                <w:numId w:val="101"/>
              </w:numPr>
              <w:suppressAutoHyphens/>
              <w:ind w:left="0" w:hanging="26"/>
              <w:jc w:val="both"/>
              <w:rPr>
                <w:rFonts w:ascii="Arial" w:hAnsi="Arial" w:cs="Arial"/>
                <w:sz w:val="18"/>
                <w:szCs w:val="18"/>
                <w:lang w:eastAsia="ar-SA"/>
              </w:rPr>
            </w:pPr>
            <w:r w:rsidRPr="0018532A">
              <w:rPr>
                <w:rFonts w:ascii="Arial" w:hAnsi="Arial" w:cs="Arial"/>
                <w:sz w:val="18"/>
                <w:szCs w:val="18"/>
                <w:lang w:eastAsia="ar-SA"/>
              </w:rPr>
              <w:t>своєчасно та в повному обсязі надавати документи для уточнення інформації щодо ідентифікації депонента відповідно до внутрішніх документів депозитарної установи та чинного законодавства;</w:t>
            </w:r>
          </w:p>
          <w:p w:rsidR="00EB700F" w:rsidRPr="0018532A" w:rsidRDefault="00EB700F" w:rsidP="00EB700F">
            <w:pPr>
              <w:suppressAutoHyphens/>
              <w:ind w:left="568"/>
              <w:jc w:val="both"/>
              <w:rPr>
                <w:rFonts w:ascii="Arial" w:hAnsi="Arial" w:cs="Arial"/>
                <w:sz w:val="18"/>
                <w:szCs w:val="18"/>
                <w:lang w:eastAsia="ar-SA"/>
              </w:rPr>
            </w:pPr>
          </w:p>
          <w:p w:rsidR="00EB700F" w:rsidRPr="0018532A" w:rsidRDefault="00EB700F" w:rsidP="00EB700F">
            <w:pPr>
              <w:suppressAutoHyphens/>
              <w:ind w:firstLine="567"/>
              <w:jc w:val="both"/>
              <w:rPr>
                <w:rFonts w:ascii="Arial" w:hAnsi="Arial" w:cs="Arial"/>
                <w:b/>
                <w:bCs/>
                <w:sz w:val="18"/>
                <w:szCs w:val="18"/>
                <w:lang w:eastAsia="ar-SA"/>
              </w:rPr>
            </w:pPr>
            <w:r w:rsidRPr="0018532A">
              <w:rPr>
                <w:rFonts w:ascii="Arial" w:hAnsi="Arial" w:cs="Arial"/>
                <w:b/>
                <w:bCs/>
                <w:sz w:val="18"/>
                <w:szCs w:val="18"/>
                <w:lang w:eastAsia="ar-SA"/>
              </w:rPr>
              <w:t>2.4.ДЕПОНЕНТ має право:</w:t>
            </w:r>
          </w:p>
          <w:p w:rsidR="00EB700F" w:rsidRPr="0018532A" w:rsidRDefault="00EB700F" w:rsidP="00EB700F">
            <w:pPr>
              <w:numPr>
                <w:ilvl w:val="2"/>
                <w:numId w:val="102"/>
              </w:numPr>
              <w:tabs>
                <w:tab w:val="clear" w:pos="1430"/>
                <w:tab w:val="num" w:pos="0"/>
              </w:tabs>
              <w:suppressAutoHyphens/>
              <w:ind w:left="0" w:hanging="26"/>
              <w:jc w:val="both"/>
              <w:rPr>
                <w:rFonts w:ascii="Arial" w:hAnsi="Arial" w:cs="Arial"/>
                <w:sz w:val="18"/>
                <w:szCs w:val="18"/>
                <w:lang w:eastAsia="ar-SA"/>
              </w:rPr>
            </w:pPr>
            <w:r w:rsidRPr="0018532A">
              <w:rPr>
                <w:rFonts w:ascii="Arial" w:hAnsi="Arial" w:cs="Arial"/>
                <w:sz w:val="18"/>
                <w:szCs w:val="18"/>
                <w:lang w:eastAsia="ar-SA"/>
              </w:rPr>
              <w:t>призначити керуючого (керуючих) рахунком у цінних паперах;</w:t>
            </w:r>
          </w:p>
          <w:p w:rsidR="00EB700F" w:rsidRPr="0018532A" w:rsidRDefault="00EB700F" w:rsidP="00EB700F">
            <w:pPr>
              <w:numPr>
                <w:ilvl w:val="2"/>
                <w:numId w:val="102"/>
              </w:numPr>
              <w:tabs>
                <w:tab w:val="clear" w:pos="1430"/>
                <w:tab w:val="num" w:pos="0"/>
              </w:tabs>
              <w:suppressAutoHyphens/>
              <w:ind w:left="0" w:hanging="26"/>
              <w:jc w:val="both"/>
              <w:rPr>
                <w:rFonts w:ascii="Arial" w:hAnsi="Arial" w:cs="Arial"/>
                <w:sz w:val="18"/>
                <w:szCs w:val="18"/>
                <w:lang w:eastAsia="ar-SA"/>
              </w:rPr>
            </w:pPr>
            <w:r w:rsidRPr="0018532A">
              <w:rPr>
                <w:rFonts w:ascii="Arial" w:hAnsi="Arial" w:cs="Arial"/>
                <w:sz w:val="18"/>
                <w:szCs w:val="18"/>
                <w:lang w:eastAsia="ar-SA"/>
              </w:rPr>
              <w:t>отримувати від депозитарної установи відповідно до умов Договору інформацію щодо цінних паперів, прав на цінні папери, які обліковуються на рахунку у цінних паперах;</w:t>
            </w:r>
          </w:p>
          <w:p w:rsidR="00EB700F" w:rsidRPr="0018532A" w:rsidRDefault="00EB700F" w:rsidP="00EB700F">
            <w:pPr>
              <w:numPr>
                <w:ilvl w:val="2"/>
                <w:numId w:val="102"/>
              </w:numPr>
              <w:tabs>
                <w:tab w:val="clear" w:pos="1430"/>
                <w:tab w:val="num" w:pos="0"/>
              </w:tabs>
              <w:suppressAutoHyphens/>
              <w:ind w:left="0" w:hanging="26"/>
              <w:jc w:val="both"/>
              <w:rPr>
                <w:rFonts w:ascii="Arial" w:hAnsi="Arial" w:cs="Arial"/>
                <w:sz w:val="18"/>
                <w:szCs w:val="18"/>
                <w:lang w:eastAsia="ar-SA"/>
              </w:rPr>
            </w:pPr>
            <w:r w:rsidRPr="0018532A">
              <w:rPr>
                <w:rFonts w:ascii="Arial" w:hAnsi="Arial" w:cs="Arial"/>
                <w:sz w:val="18"/>
                <w:szCs w:val="18"/>
                <w:lang w:eastAsia="ar-SA"/>
              </w:rPr>
              <w:t>передавати власні повноваження щодо відкриття рахунку в цінних паперах іншій особі, уповноваженій діяти від його імені на підставі визначеного законодавством правочину.</w:t>
            </w:r>
          </w:p>
          <w:p w:rsidR="00EB700F" w:rsidRPr="0018532A" w:rsidRDefault="00EB700F" w:rsidP="00EB700F">
            <w:pPr>
              <w:suppressAutoHyphens/>
              <w:jc w:val="both"/>
              <w:rPr>
                <w:rFonts w:ascii="Arial" w:hAnsi="Arial" w:cs="Arial"/>
                <w:sz w:val="20"/>
                <w:szCs w:val="20"/>
                <w:lang w:eastAsia="ar-SA"/>
              </w:rPr>
            </w:pPr>
            <w:r w:rsidRPr="0018532A">
              <w:rPr>
                <w:rFonts w:ascii="Arial" w:hAnsi="Arial" w:cs="Arial"/>
                <w:sz w:val="20"/>
                <w:szCs w:val="20"/>
                <w:lang w:eastAsia="ar-SA"/>
              </w:rPr>
              <w:t>2.4.4.</w:t>
            </w:r>
            <w:r w:rsidRPr="0018532A">
              <w:rPr>
                <w:rFonts w:ascii="Arial" w:hAnsi="Arial" w:cs="Arial"/>
                <w:sz w:val="18"/>
                <w:szCs w:val="18"/>
                <w:lang w:eastAsia="ar-SA"/>
              </w:rPr>
              <w:t xml:space="preserve"> отримувати інформацію про умови та порядок діяльності депозитарної установи з урахуванням вимог, встановлених статтею 7 Закону України "Про фінансові послуги та фінансові компанії".</w:t>
            </w:r>
          </w:p>
          <w:p w:rsidR="00EB700F" w:rsidRPr="0018532A" w:rsidRDefault="00EB700F" w:rsidP="00EB700F">
            <w:pPr>
              <w:suppressAutoHyphens/>
              <w:ind w:left="710"/>
              <w:jc w:val="both"/>
              <w:rPr>
                <w:rFonts w:ascii="Arial" w:hAnsi="Arial" w:cs="Arial"/>
                <w:sz w:val="18"/>
                <w:szCs w:val="18"/>
                <w:lang w:eastAsia="ar-SA"/>
              </w:rPr>
            </w:pPr>
          </w:p>
          <w:p w:rsidR="00EB700F" w:rsidRPr="0018532A" w:rsidRDefault="00EB700F" w:rsidP="00EB700F">
            <w:pPr>
              <w:tabs>
                <w:tab w:val="num" w:pos="0"/>
              </w:tabs>
              <w:suppressAutoHyphens/>
              <w:ind w:hanging="26"/>
              <w:jc w:val="both"/>
              <w:rPr>
                <w:rFonts w:ascii="Arial" w:hAnsi="Arial" w:cs="Arial"/>
                <w:sz w:val="18"/>
                <w:szCs w:val="18"/>
                <w:lang w:eastAsia="ar-SA"/>
              </w:rPr>
            </w:pPr>
          </w:p>
          <w:p w:rsidR="00EB700F" w:rsidRPr="0018532A" w:rsidRDefault="00EB700F" w:rsidP="00EB700F">
            <w:pPr>
              <w:numPr>
                <w:ilvl w:val="1"/>
                <w:numId w:val="104"/>
              </w:numPr>
              <w:suppressAutoHyphens/>
              <w:jc w:val="both"/>
              <w:rPr>
                <w:rFonts w:ascii="Arial" w:hAnsi="Arial" w:cs="Arial"/>
                <w:b/>
                <w:sz w:val="18"/>
                <w:szCs w:val="18"/>
                <w:lang w:eastAsia="ar-SA"/>
              </w:rPr>
            </w:pPr>
            <w:r w:rsidRPr="0018532A">
              <w:rPr>
                <w:rFonts w:ascii="Arial" w:hAnsi="Arial" w:cs="Arial"/>
                <w:b/>
                <w:sz w:val="18"/>
                <w:szCs w:val="18"/>
                <w:lang w:eastAsia="ar-SA"/>
              </w:rPr>
              <w:t>Взаємні обов’язки:</w:t>
            </w:r>
          </w:p>
          <w:p w:rsidR="00EB700F" w:rsidRPr="0018532A" w:rsidRDefault="00EB700F" w:rsidP="00EB700F">
            <w:pPr>
              <w:numPr>
                <w:ilvl w:val="2"/>
                <w:numId w:val="103"/>
              </w:numPr>
              <w:tabs>
                <w:tab w:val="num" w:pos="0"/>
              </w:tabs>
              <w:suppressAutoHyphens/>
              <w:ind w:left="0" w:hanging="26"/>
              <w:jc w:val="both"/>
              <w:rPr>
                <w:rFonts w:ascii="Arial" w:hAnsi="Arial" w:cs="Arial"/>
                <w:sz w:val="18"/>
                <w:szCs w:val="18"/>
                <w:lang w:eastAsia="ar-SA"/>
              </w:rPr>
            </w:pPr>
            <w:r w:rsidRPr="0018532A">
              <w:rPr>
                <w:rFonts w:ascii="Arial" w:hAnsi="Arial" w:cs="Arial"/>
                <w:sz w:val="18"/>
                <w:szCs w:val="18"/>
                <w:lang w:eastAsia="ar-SA"/>
              </w:rPr>
              <w:t>Кожна сторона зобов’язується виконувати свої обов’язки належним чином та сприяти іншій стороні у виконанні.</w:t>
            </w:r>
          </w:p>
          <w:p w:rsidR="00EB700F" w:rsidRPr="0018532A" w:rsidRDefault="00EB700F" w:rsidP="00EB700F">
            <w:pPr>
              <w:suppressAutoHyphens/>
              <w:ind w:left="-26" w:firstLine="258"/>
              <w:jc w:val="both"/>
              <w:rPr>
                <w:rFonts w:ascii="Arial" w:hAnsi="Arial" w:cs="Arial"/>
                <w:bCs/>
                <w:sz w:val="18"/>
                <w:szCs w:val="20"/>
                <w:lang w:eastAsia="ar-SA"/>
              </w:rPr>
            </w:pP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2.2.1. To provide a written refusal of issuing an extract from the account in securities in the event of non-compliance registration the order with requirements of the legislation and internal documents of  the Depository institution.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2.2.2. To provide the additional services, as well as services, which are necessary for the realisation of rights on securities.</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xml:space="preserve">2.2.3. In the case beginning by Depository institution  the procedure of stopping the exercise of professional activity on the </w:t>
            </w:r>
            <w:r w:rsidRPr="0018532A">
              <w:rPr>
                <w:rFonts w:ascii="Arial" w:hAnsi="Arial" w:cs="Arial"/>
                <w:sz w:val="18"/>
                <w:szCs w:val="20"/>
              </w:rPr>
              <w:t>capital market</w:t>
            </w:r>
            <w:r w:rsidRPr="0018532A" w:rsidDel="00035457">
              <w:rPr>
                <w:rFonts w:ascii="Arial" w:hAnsi="Arial" w:cs="Arial"/>
                <w:sz w:val="18"/>
                <w:szCs w:val="20"/>
              </w:rPr>
              <w:t xml:space="preserve"> </w:t>
            </w:r>
            <w:r w:rsidRPr="0018532A">
              <w:rPr>
                <w:rFonts w:ascii="Arial" w:hAnsi="Arial" w:cs="Arial"/>
                <w:sz w:val="18"/>
                <w:szCs w:val="20"/>
                <w:lang w:val="en-US"/>
              </w:rPr>
              <w:t>- depository activities of Depository institution in accordance with the legal act to stopping the depository activity of Depository institution perform only those orders the Depositor, the manager of account in securities the Depositor, the implementation of which is not prohibited by this legislative act.</w:t>
            </w:r>
          </w:p>
          <w:p w:rsidR="00EB700F" w:rsidRPr="0018532A" w:rsidRDefault="00EB700F" w:rsidP="00EB700F">
            <w:pPr>
              <w:suppressAutoHyphens/>
              <w:autoSpaceDE w:val="0"/>
              <w:snapToGrid w:val="0"/>
              <w:ind w:left="142" w:right="142" w:firstLine="258"/>
              <w:jc w:val="both"/>
              <w:rPr>
                <w:rFonts w:ascii="Arial" w:hAnsi="Arial" w:cs="Arial"/>
                <w:sz w:val="16"/>
                <w:szCs w:val="16"/>
                <w:lang w:val="en-US" w:eastAsia="ar-SA"/>
              </w:rPr>
            </w:pPr>
            <w:r w:rsidRPr="0018532A">
              <w:rPr>
                <w:rFonts w:ascii="Arial" w:hAnsi="Arial" w:cs="Arial"/>
                <w:sz w:val="18"/>
                <w:szCs w:val="20"/>
                <w:lang w:val="en-US" w:eastAsia="ar-SA"/>
              </w:rPr>
              <w:t>2.2.</w:t>
            </w:r>
            <w:r w:rsidRPr="0018532A">
              <w:rPr>
                <w:rFonts w:ascii="Arial" w:hAnsi="Arial" w:cs="Arial"/>
                <w:sz w:val="18"/>
                <w:szCs w:val="20"/>
                <w:lang w:val="en-US"/>
              </w:rPr>
              <w:t>4. To close an account in securities of the Depositor, which  are no accounted rights on securities without order  of Depositor to close the the Depositor's securities account and terminate this Agreement account in the event of stopped of Depository institution of professional activity on the stock market, in the case of providing the unconditional  inheritance operation of  write-off of securities (as well as on the basis of the judgment, documents of executive service), in case of liquidation of the Depositor (in accordance with EDRPOU).</w:t>
            </w:r>
          </w:p>
          <w:p w:rsidR="00EB700F" w:rsidRPr="0018532A" w:rsidRDefault="00EB700F" w:rsidP="00EB700F">
            <w:pPr>
              <w:suppressAutoHyphens/>
              <w:autoSpaceDE w:val="0"/>
              <w:snapToGrid w:val="0"/>
              <w:ind w:left="142" w:right="142" w:firstLine="258"/>
              <w:jc w:val="both"/>
              <w:rPr>
                <w:rFonts w:ascii="Arial" w:hAnsi="Arial" w:cs="Arial"/>
                <w:sz w:val="16"/>
                <w:szCs w:val="16"/>
                <w:lang w:val="en-US" w:eastAsia="ar-SA"/>
              </w:rPr>
            </w:pPr>
          </w:p>
          <w:p w:rsidR="00EB700F" w:rsidRPr="0018532A" w:rsidRDefault="00EB700F" w:rsidP="00EB700F">
            <w:pPr>
              <w:suppressAutoHyphens/>
              <w:autoSpaceDE w:val="0"/>
              <w:snapToGrid w:val="0"/>
              <w:ind w:left="142" w:right="142" w:firstLine="258"/>
              <w:jc w:val="both"/>
              <w:rPr>
                <w:rFonts w:ascii="Arial" w:hAnsi="Arial" w:cs="Arial"/>
                <w:sz w:val="18"/>
                <w:szCs w:val="20"/>
                <w:lang w:val="en-US" w:eastAsia="ar-SA"/>
              </w:rPr>
            </w:pPr>
            <w:r w:rsidRPr="0018532A">
              <w:rPr>
                <w:rFonts w:ascii="Arial" w:hAnsi="Arial" w:cs="Arial"/>
                <w:sz w:val="18"/>
                <w:szCs w:val="20"/>
                <w:lang w:val="en-US" w:eastAsia="ar-SA"/>
              </w:rPr>
              <w:t xml:space="preserve">2.2.5. to suspend servicing the account in securities of the Depositor in the case of violation of payments terms according to this Agreement, as well as in the case of lack of documents required for Identification of the Depositor in accordance with the legislation of Ukraine. </w:t>
            </w:r>
          </w:p>
          <w:p w:rsidR="00EB700F" w:rsidRPr="0018532A" w:rsidRDefault="00EB700F" w:rsidP="00EB700F">
            <w:pPr>
              <w:suppressAutoHyphens/>
              <w:autoSpaceDE w:val="0"/>
              <w:snapToGrid w:val="0"/>
              <w:ind w:left="142" w:right="142" w:firstLine="258"/>
              <w:jc w:val="both"/>
              <w:rPr>
                <w:rFonts w:ascii="Arial" w:hAnsi="Arial" w:cs="Arial"/>
                <w:sz w:val="18"/>
                <w:szCs w:val="20"/>
                <w:lang w:val="en-US" w:eastAsia="ar-SA"/>
              </w:rPr>
            </w:pPr>
            <w:r w:rsidRPr="0018532A">
              <w:rPr>
                <w:rFonts w:ascii="Arial" w:hAnsi="Arial" w:cs="Arial"/>
                <w:sz w:val="18"/>
                <w:szCs w:val="20"/>
                <w:lang w:val="en-US" w:eastAsia="ar-SA"/>
              </w:rPr>
              <w:t>2.2.6.  To require Depositor to provide documents, that  necessary for servicing the account in securities of the Depositor in accordance with the current legislation of Ukraine.</w:t>
            </w:r>
          </w:p>
          <w:p w:rsidR="00EB700F" w:rsidRPr="0018532A" w:rsidRDefault="00EB700F" w:rsidP="00EB700F">
            <w:pPr>
              <w:suppressAutoHyphens/>
              <w:autoSpaceDE w:val="0"/>
              <w:snapToGrid w:val="0"/>
              <w:ind w:left="142" w:right="142" w:firstLine="258"/>
              <w:jc w:val="both"/>
              <w:rPr>
                <w:rFonts w:ascii="Arial" w:hAnsi="Arial" w:cs="Arial"/>
                <w:sz w:val="18"/>
                <w:szCs w:val="20"/>
                <w:lang w:val="en-US" w:eastAsia="ar-SA"/>
              </w:rPr>
            </w:pP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2.2.7.  in accordance with the current legislation, where necessary, require the Depositor to provide additional documents, data and information, certified and concerted properly.</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2.2.8. to refuse in taking to fulfill order given by Depositor, his administrator or account manager of the account (authorized representative person) in cases:</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an order and supplements executed with violations of requirements of the current legislation and the internal documents of  Depository institution;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documents, that were  given to the Depositary institution, contain unreliable and/or contradictory information.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an order and supplements given to the Depositary contain mistakes and corrections, as well as erratum, non-properly filling amount in words, and so 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an order, that was given to the Depositary institution contains information which wasn’t match the Depositary institution’s data (information about the Customer, about the counterparty, issue information, lack of securities, necessary for transaction, etc).</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an order that wasn’t given to the Depositary institution  wasn’t contained date of assembly and/or reference number.</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a person who signed an order has no authority to act on the Depositor’s behalf in accordance with current legislation and internal documents of  Depository institution, or in the case of expiration of authority.</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in case of reasonable doubt in the authenticity of the administrator or account manager’s signature and/or the Depositor’s seal, as well as if the administrator or account manager’s signature and/or the Depositor’s seal reproduced with technical help.</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absence of necessary  information in the Order, or if the order is executed with violations of requirements of current legislation and internal documents of  Depository institution.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required supplements to the Order are missing or non-duly executed.</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absence of proper payment from the Depositor of services Depository institution or fines, as well as absence of payment of the Central Securities Depository’s services.</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violation of payment terms and conditions according to this Agreement.</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giving to the Depository institution an order to make operation with the securities, which blocked/limited in circulation and any operation  can’t  be done.</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giving to the Depository institution an order which demands performing securities transfer when these shares are limited in circulation according to the judgment</w:t>
            </w:r>
            <w:r w:rsidRPr="0018532A" w:rsidDel="005B1D00">
              <w:rPr>
                <w:rFonts w:ascii="Arial" w:hAnsi="Arial" w:cs="Arial"/>
                <w:sz w:val="18"/>
                <w:szCs w:val="20"/>
                <w:lang w:val="en-US"/>
              </w:rPr>
              <w:t xml:space="preserve"> </w:t>
            </w:r>
            <w:r w:rsidRPr="0018532A">
              <w:rPr>
                <w:rFonts w:ascii="Arial" w:hAnsi="Arial" w:cs="Arial"/>
                <w:sz w:val="18"/>
                <w:szCs w:val="20"/>
                <w:lang w:val="en-US"/>
              </w:rPr>
              <w:t>or NCSSM’s order.</w:t>
            </w:r>
          </w:p>
          <w:p w:rsidR="00EB700F" w:rsidRPr="0018532A" w:rsidRDefault="00EB700F" w:rsidP="00EB700F">
            <w:pPr>
              <w:ind w:right="142" w:firstLine="258"/>
              <w:jc w:val="both"/>
              <w:rPr>
                <w:rFonts w:ascii="Arial" w:hAnsi="Arial" w:cs="Arial"/>
                <w:sz w:val="18"/>
                <w:szCs w:val="20"/>
                <w:lang w:val="en-US"/>
              </w:rPr>
            </w:pPr>
            <w:r w:rsidRPr="0018532A">
              <w:rPr>
                <w:rFonts w:ascii="Arial" w:hAnsi="Arial" w:cs="Arial"/>
                <w:sz w:val="18"/>
                <w:szCs w:val="20"/>
                <w:lang w:val="en-US"/>
              </w:rPr>
              <w:t>- rejecting the Depository institution’s demand of providing documents required to perform its obligations according to the Law of Ukraine “On prevention and counteraction to legalization (laundering) of the proceeds from crime or terrorism financing, as well as financing proliferation of weapons of mass destruction” for identification of clients.</w:t>
            </w:r>
          </w:p>
          <w:p w:rsidR="00EB700F" w:rsidRPr="0018532A" w:rsidRDefault="00EB700F" w:rsidP="00EB700F">
            <w:pPr>
              <w:ind w:right="142" w:firstLine="258"/>
              <w:jc w:val="both"/>
              <w:rPr>
                <w:rFonts w:ascii="Arial" w:hAnsi="Arial" w:cs="Arial"/>
                <w:sz w:val="18"/>
                <w:szCs w:val="20"/>
                <w:lang w:val="en-US"/>
              </w:rPr>
            </w:pPr>
            <w:r w:rsidRPr="0018532A">
              <w:rPr>
                <w:rFonts w:ascii="Arial" w:hAnsi="Arial" w:cs="Arial"/>
                <w:sz w:val="18"/>
                <w:szCs w:val="20"/>
                <w:lang w:val="en-US"/>
              </w:rPr>
              <w:t>- other reasons, defined by legislation and internal documents  of Depository institution.</w:t>
            </w:r>
          </w:p>
          <w:p w:rsidR="00EB700F" w:rsidRPr="0018532A" w:rsidRDefault="00EB700F" w:rsidP="00EB700F">
            <w:pPr>
              <w:ind w:right="142" w:firstLine="258"/>
              <w:jc w:val="both"/>
              <w:rPr>
                <w:rFonts w:ascii="Arial" w:hAnsi="Arial" w:cs="Arial"/>
                <w:sz w:val="18"/>
                <w:szCs w:val="20"/>
                <w:lang w:val="en-US"/>
              </w:rPr>
            </w:pPr>
            <w:r w:rsidRPr="0018532A">
              <w:rPr>
                <w:rFonts w:ascii="Arial" w:hAnsi="Arial" w:cs="Arial"/>
                <w:sz w:val="18"/>
                <w:szCs w:val="20"/>
                <w:lang w:val="en-US"/>
              </w:rPr>
              <w:t>2.2.9. To receive from Depositor full and timely  payment of their services according to this Agreement and tariffs  of Depository institution to depository services (hereinafter - the Tariffs  of Depository institution) and suspend/execution the provision of depositary services for orders  and other requirements of the Depositor, account manager the Depositor securities in the case of absence of payment according to this Agreement.</w:t>
            </w:r>
          </w:p>
          <w:p w:rsidR="00EB700F" w:rsidRPr="0018532A" w:rsidRDefault="00EB700F" w:rsidP="00EB700F">
            <w:pPr>
              <w:ind w:right="142" w:firstLine="258"/>
              <w:jc w:val="both"/>
              <w:rPr>
                <w:rFonts w:ascii="Arial" w:hAnsi="Arial" w:cs="Arial"/>
                <w:sz w:val="18"/>
                <w:szCs w:val="20"/>
                <w:lang w:val="en-US"/>
              </w:rPr>
            </w:pPr>
            <w:r w:rsidRPr="0018532A">
              <w:rPr>
                <w:rFonts w:ascii="Arial" w:hAnsi="Arial" w:cs="Arial"/>
                <w:sz w:val="18"/>
                <w:szCs w:val="20"/>
                <w:lang w:val="en-US"/>
              </w:rPr>
              <w:t>2.2.10. To make changes to internal documents  of Depository institution, as well as to the tariffs of Depository institution.</w:t>
            </w:r>
          </w:p>
          <w:p w:rsidR="00EB700F" w:rsidRPr="0018532A" w:rsidRDefault="00EB700F" w:rsidP="00EB700F">
            <w:pPr>
              <w:ind w:right="142" w:firstLine="258"/>
              <w:jc w:val="both"/>
              <w:rPr>
                <w:rFonts w:ascii="Arial" w:hAnsi="Arial" w:cs="Arial"/>
                <w:sz w:val="18"/>
                <w:szCs w:val="20"/>
                <w:lang w:val="en-US"/>
              </w:rPr>
            </w:pPr>
            <w:r w:rsidRPr="0018532A">
              <w:rPr>
                <w:rFonts w:ascii="Arial" w:hAnsi="Arial" w:cs="Arial"/>
                <w:sz w:val="18"/>
                <w:szCs w:val="20"/>
                <w:lang w:val="en-US"/>
              </w:rPr>
              <w:t>2.2.11. in accordance with written and paid order and/or additional agreement, to provide the Depositor with additional informational services concerning analysis of market conditions, as well as  conditions of circulations of securities and other information, required for realization of the Depositor’s rights and obligations.</w:t>
            </w:r>
          </w:p>
          <w:p w:rsidR="00EB700F" w:rsidRPr="0018532A" w:rsidRDefault="00EB700F" w:rsidP="00EB700F">
            <w:pPr>
              <w:ind w:right="142" w:firstLine="258"/>
              <w:jc w:val="both"/>
              <w:rPr>
                <w:rFonts w:ascii="Arial" w:hAnsi="Arial" w:cs="Arial"/>
                <w:sz w:val="18"/>
                <w:szCs w:val="20"/>
                <w:lang w:val="en-US"/>
              </w:rPr>
            </w:pPr>
            <w:r w:rsidRPr="0018532A">
              <w:rPr>
                <w:rFonts w:ascii="Arial" w:hAnsi="Arial" w:cs="Arial"/>
                <w:sz w:val="18"/>
                <w:szCs w:val="20"/>
                <w:lang w:val="en-US"/>
              </w:rPr>
              <w:t>2.2.12. to refuse in fulfilling orders as well as in giving an extract  from the account in securities of  Depositor in the case of absence of proper payment from the Depositor of services Depository institution.</w:t>
            </w:r>
          </w:p>
          <w:p w:rsidR="00EB700F" w:rsidRPr="0018532A" w:rsidRDefault="00EB700F" w:rsidP="00EB700F">
            <w:pPr>
              <w:ind w:right="142" w:firstLine="258"/>
              <w:jc w:val="both"/>
              <w:rPr>
                <w:rFonts w:ascii="Arial" w:hAnsi="Arial" w:cs="Arial"/>
                <w:sz w:val="18"/>
                <w:szCs w:val="20"/>
                <w:lang w:val="en-US"/>
              </w:rPr>
            </w:pPr>
            <w:r w:rsidRPr="0018532A">
              <w:rPr>
                <w:rFonts w:ascii="Arial" w:hAnsi="Arial" w:cs="Arial"/>
                <w:sz w:val="18"/>
                <w:szCs w:val="20"/>
                <w:lang w:val="en-US"/>
              </w:rPr>
              <w:t>2.2.13. Cancel accounting operations that were not finished for reasons not depending on the Depositary institution, in case of receiving of the Depositor’s cancellation order.</w:t>
            </w:r>
          </w:p>
          <w:p w:rsidR="00EB700F" w:rsidRPr="0018532A" w:rsidRDefault="00EB700F" w:rsidP="00EB700F">
            <w:pPr>
              <w:ind w:right="142" w:firstLine="258"/>
              <w:jc w:val="both"/>
              <w:rPr>
                <w:rFonts w:ascii="Arial" w:hAnsi="Arial" w:cs="Arial"/>
                <w:sz w:val="18"/>
                <w:szCs w:val="20"/>
                <w:lang w:val="en-US"/>
              </w:rPr>
            </w:pPr>
            <w:r w:rsidRPr="0018532A">
              <w:rPr>
                <w:rFonts w:ascii="Arial" w:hAnsi="Arial" w:cs="Arial"/>
                <w:sz w:val="18"/>
                <w:szCs w:val="20"/>
                <w:lang w:val="en-US"/>
              </w:rPr>
              <w:t>2.2.14. To refuse in fulfilling accounting operations in case of the Depositor’s refusal to make changes to this Agreement according to legislation demands.</w:t>
            </w:r>
          </w:p>
          <w:p w:rsidR="00EB700F" w:rsidRPr="0018532A" w:rsidRDefault="00EB700F" w:rsidP="00EB700F">
            <w:pPr>
              <w:ind w:right="142" w:firstLine="258"/>
              <w:jc w:val="both"/>
              <w:rPr>
                <w:rFonts w:ascii="Arial" w:hAnsi="Arial" w:cs="Arial"/>
                <w:sz w:val="18"/>
                <w:szCs w:val="20"/>
                <w:lang w:val="en-US"/>
              </w:rPr>
            </w:pPr>
          </w:p>
          <w:p w:rsidR="00EB700F" w:rsidRPr="0018532A" w:rsidRDefault="00EB700F" w:rsidP="00EB700F">
            <w:pPr>
              <w:suppressAutoHyphens/>
              <w:ind w:firstLine="567"/>
              <w:jc w:val="both"/>
              <w:rPr>
                <w:rFonts w:ascii="Arial" w:hAnsi="Arial" w:cs="Arial"/>
                <w:b/>
                <w:bCs/>
                <w:sz w:val="18"/>
                <w:szCs w:val="18"/>
                <w:lang w:val="en-US" w:eastAsia="ar-SA"/>
              </w:rPr>
            </w:pPr>
            <w:r w:rsidRPr="0018532A">
              <w:rPr>
                <w:rFonts w:ascii="Arial" w:hAnsi="Arial" w:cs="Arial"/>
                <w:b/>
                <w:bCs/>
                <w:sz w:val="18"/>
                <w:szCs w:val="18"/>
                <w:lang w:val="en-US" w:eastAsia="ar-SA"/>
              </w:rPr>
              <w:t>2.3. Depositor shall be obliged:</w:t>
            </w:r>
          </w:p>
          <w:p w:rsidR="00EB700F" w:rsidRPr="0018532A" w:rsidRDefault="00EB700F" w:rsidP="00EB700F">
            <w:pPr>
              <w:suppressAutoHyphens/>
              <w:jc w:val="both"/>
              <w:rPr>
                <w:rFonts w:ascii="Arial" w:hAnsi="Arial" w:cs="Arial"/>
                <w:sz w:val="18"/>
                <w:szCs w:val="18"/>
                <w:lang w:val="en-US" w:eastAsia="ar-SA"/>
              </w:rPr>
            </w:pPr>
            <w:r w:rsidRPr="0018532A">
              <w:rPr>
                <w:rFonts w:ascii="Arial" w:hAnsi="Arial" w:cs="Arial"/>
                <w:sz w:val="18"/>
                <w:szCs w:val="18"/>
                <w:lang w:val="en-US" w:eastAsia="ar-SA"/>
              </w:rPr>
              <w:t>2.3.1.  To provide a Depository institution duly executed documents specified by law and internal documents  of Depository institution required for opening an account in securities within one working days after the conclusion of the Agreement.</w:t>
            </w:r>
          </w:p>
          <w:p w:rsidR="00EB700F" w:rsidRPr="0018532A" w:rsidRDefault="00EB700F" w:rsidP="00EB700F">
            <w:pPr>
              <w:suppressAutoHyphens/>
              <w:jc w:val="both"/>
              <w:rPr>
                <w:rFonts w:ascii="Arial" w:hAnsi="Arial" w:cs="Arial"/>
                <w:sz w:val="18"/>
                <w:szCs w:val="18"/>
                <w:lang w:val="en-US" w:eastAsia="ar-SA"/>
              </w:rPr>
            </w:pPr>
            <w:r w:rsidRPr="0018532A">
              <w:rPr>
                <w:rFonts w:ascii="Arial" w:hAnsi="Arial" w:cs="Arial"/>
                <w:sz w:val="18"/>
                <w:szCs w:val="18"/>
                <w:lang w:val="en-US" w:eastAsia="ar-SA"/>
              </w:rPr>
              <w:t>2.3.2. Approve  a  manager of the account in securities.</w:t>
            </w:r>
          </w:p>
          <w:p w:rsidR="00EB700F" w:rsidRPr="0018532A" w:rsidRDefault="00EB700F" w:rsidP="00EB700F">
            <w:pPr>
              <w:suppressAutoHyphens/>
              <w:jc w:val="both"/>
              <w:rPr>
                <w:rFonts w:ascii="Arial" w:hAnsi="Arial" w:cs="Arial"/>
                <w:sz w:val="18"/>
                <w:szCs w:val="18"/>
                <w:lang w:val="en-US"/>
              </w:rPr>
            </w:pPr>
          </w:p>
          <w:p w:rsidR="00EB700F" w:rsidRPr="0018532A" w:rsidRDefault="00EB700F" w:rsidP="00EB700F">
            <w:pPr>
              <w:suppressAutoHyphens/>
              <w:jc w:val="both"/>
              <w:rPr>
                <w:rFonts w:ascii="Arial" w:hAnsi="Arial" w:cs="Arial"/>
                <w:sz w:val="18"/>
                <w:szCs w:val="18"/>
                <w:lang w:val="en-US" w:eastAsia="ar-SA"/>
              </w:rPr>
            </w:pPr>
            <w:r w:rsidRPr="0018532A">
              <w:rPr>
                <w:rFonts w:ascii="Arial" w:hAnsi="Arial" w:cs="Arial"/>
                <w:sz w:val="18"/>
                <w:szCs w:val="18"/>
                <w:lang w:val="en-US" w:eastAsia="ar-SA"/>
              </w:rPr>
              <w:t>2.3.3. Comply with the requirements of internal documents  of Depository institution that govern the relationship between Depositor and Depository institution.</w:t>
            </w:r>
          </w:p>
          <w:p w:rsidR="00EB700F" w:rsidRPr="0018532A" w:rsidRDefault="00EB700F" w:rsidP="00EB700F">
            <w:pPr>
              <w:suppressAutoHyphens/>
              <w:jc w:val="both"/>
              <w:rPr>
                <w:rFonts w:ascii="Arial" w:hAnsi="Arial" w:cs="Arial"/>
                <w:sz w:val="18"/>
                <w:szCs w:val="18"/>
                <w:lang w:val="en-US" w:eastAsia="ar-SA"/>
              </w:rPr>
            </w:pPr>
            <w:r w:rsidRPr="0018532A">
              <w:rPr>
                <w:rFonts w:ascii="Arial" w:hAnsi="Arial" w:cs="Arial"/>
                <w:sz w:val="18"/>
                <w:szCs w:val="18"/>
                <w:lang w:val="en-US" w:eastAsia="ar-SA"/>
              </w:rPr>
              <w:t>2.3.4. Timely and fully pay for services  of Depository institution in accordance with the terms and conditions stipulated by the Agreement, and the Tariffs established by the Depository institution.</w:t>
            </w:r>
          </w:p>
          <w:p w:rsidR="00EB700F" w:rsidRPr="0018532A" w:rsidRDefault="00EB700F" w:rsidP="00EB700F">
            <w:pPr>
              <w:suppressAutoHyphens/>
              <w:jc w:val="both"/>
              <w:rPr>
                <w:rFonts w:ascii="Arial" w:hAnsi="Arial" w:cs="Arial"/>
                <w:sz w:val="18"/>
                <w:szCs w:val="18"/>
                <w:lang w:eastAsia="ar-SA"/>
              </w:rPr>
            </w:pPr>
            <w:r w:rsidRPr="0018532A">
              <w:rPr>
                <w:rFonts w:ascii="Arial" w:hAnsi="Arial" w:cs="Arial"/>
                <w:sz w:val="18"/>
                <w:szCs w:val="18"/>
                <w:lang w:val="en-US" w:eastAsia="ar-SA"/>
              </w:rPr>
              <w:t>2.3.5. Provide Depository institution documents that provided by the information and documents of Depository institution as required for submission or necessary for the performance of activities in accordance with law and the terms of the Agreement</w:t>
            </w:r>
            <w:r w:rsidRPr="0018532A">
              <w:rPr>
                <w:rFonts w:ascii="Arial" w:hAnsi="Arial" w:cs="Arial"/>
                <w:sz w:val="18"/>
                <w:szCs w:val="18"/>
                <w:lang w:eastAsia="ar-SA"/>
              </w:rPr>
              <w:t>.</w:t>
            </w:r>
          </w:p>
          <w:p w:rsidR="00EB700F" w:rsidRPr="0018532A" w:rsidRDefault="00EB700F" w:rsidP="00EB700F">
            <w:pPr>
              <w:suppressAutoHyphens/>
              <w:jc w:val="both"/>
              <w:rPr>
                <w:rFonts w:ascii="Arial" w:hAnsi="Arial" w:cs="Arial"/>
                <w:sz w:val="18"/>
                <w:szCs w:val="18"/>
                <w:lang w:eastAsia="ar-SA"/>
              </w:rPr>
            </w:pPr>
            <w:r w:rsidRPr="0018532A">
              <w:rPr>
                <w:rFonts w:ascii="Arial" w:hAnsi="Arial" w:cs="Arial"/>
                <w:sz w:val="18"/>
                <w:szCs w:val="18"/>
                <w:lang w:eastAsia="ar-SA"/>
              </w:rPr>
              <w:t xml:space="preserve">2.3.6. </w:t>
            </w:r>
            <w:r w:rsidRPr="0018532A">
              <w:rPr>
                <w:rFonts w:ascii="Arial" w:hAnsi="Arial" w:cs="Arial"/>
                <w:sz w:val="18"/>
                <w:szCs w:val="18"/>
                <w:lang w:val="en-US" w:eastAsia="ar-SA"/>
              </w:rPr>
              <w:t>A</w:t>
            </w:r>
            <w:r w:rsidRPr="0018532A">
              <w:rPr>
                <w:rFonts w:ascii="Arial" w:hAnsi="Arial" w:cs="Arial"/>
                <w:sz w:val="18"/>
                <w:szCs w:val="18"/>
                <w:lang w:eastAsia="ar-SA"/>
              </w:rPr>
              <w:t xml:space="preserve">t the request of the depository institution, provide information and documents about the tax residency status of themselves and the tax residency status of </w:t>
            </w:r>
            <w:r w:rsidRPr="0018532A">
              <w:rPr>
                <w:rFonts w:ascii="Arial" w:hAnsi="Arial" w:cs="Arial"/>
                <w:sz w:val="18"/>
                <w:szCs w:val="18"/>
                <w:lang w:val="en-US" w:eastAsia="ar-SA"/>
              </w:rPr>
              <w:t>their</w:t>
            </w:r>
            <w:r w:rsidRPr="0018532A">
              <w:rPr>
                <w:rFonts w:ascii="Arial" w:hAnsi="Arial" w:cs="Arial"/>
                <w:sz w:val="18"/>
                <w:szCs w:val="18"/>
                <w:lang w:eastAsia="ar-SA"/>
              </w:rPr>
              <w:t xml:space="preserve"> ultimate beneficial owners (for legal entities), the controlling person, other information and/or documents necessary for the formation and submission by the depository institution of reporting on accountable accounts, in accordance with the requirements of the legislation on the exchange of information for tax purposes, established by international treaties, the binding consent of which was given by the Verkhovna Rada of Ukraine, or interdepartmental agreements concluded on their basis, including explanations and information related to the substantiated, documented evidence available at the depository institution suspicions that the securities account belongs to the accountable</w:t>
            </w:r>
            <w:r w:rsidRPr="0018532A">
              <w:rPr>
                <w:rFonts w:ascii="Arial" w:hAnsi="Arial" w:cs="Arial"/>
                <w:sz w:val="18"/>
                <w:szCs w:val="18"/>
                <w:lang w:val="en-US" w:eastAsia="ar-SA"/>
              </w:rPr>
              <w:t>;</w:t>
            </w:r>
          </w:p>
          <w:p w:rsidR="00EB700F" w:rsidRPr="0018532A" w:rsidRDefault="00EB700F" w:rsidP="00EB700F">
            <w:pPr>
              <w:suppressAutoHyphens/>
              <w:jc w:val="both"/>
              <w:rPr>
                <w:rFonts w:ascii="Arial" w:hAnsi="Arial" w:cs="Arial"/>
                <w:sz w:val="18"/>
                <w:szCs w:val="18"/>
                <w:lang w:val="en-US" w:eastAsia="ar-SA"/>
              </w:rPr>
            </w:pPr>
            <w:r w:rsidRPr="0018532A">
              <w:rPr>
                <w:rFonts w:ascii="Arial" w:hAnsi="Arial" w:cs="Arial"/>
                <w:sz w:val="18"/>
                <w:szCs w:val="18"/>
                <w:lang w:val="en-US" w:eastAsia="ar-SA"/>
              </w:rPr>
              <w:t>2.3.</w:t>
            </w:r>
            <w:r w:rsidRPr="0018532A">
              <w:rPr>
                <w:rFonts w:ascii="Arial" w:hAnsi="Arial" w:cs="Arial"/>
                <w:sz w:val="18"/>
                <w:szCs w:val="18"/>
                <w:lang w:eastAsia="ar-SA"/>
              </w:rPr>
              <w:t>7</w:t>
            </w:r>
            <w:r w:rsidRPr="0018532A">
              <w:rPr>
                <w:rFonts w:ascii="Arial" w:hAnsi="Arial" w:cs="Arial"/>
                <w:sz w:val="18"/>
                <w:szCs w:val="18"/>
                <w:lang w:val="en-US" w:eastAsia="ar-SA"/>
              </w:rPr>
              <w:t xml:space="preserve">. </w:t>
            </w:r>
            <w:r w:rsidRPr="0018532A">
              <w:rPr>
                <w:rFonts w:ascii="Arial" w:hAnsi="Arial" w:cs="Arial"/>
                <w:sz w:val="18"/>
                <w:szCs w:val="18"/>
                <w:lang w:eastAsia="ar-SA"/>
              </w:rPr>
              <w:t>In less than ten working days from the date of making relevant changes to their details or documents provided for opening a securities account, to provide information about these changes to the depository institution, including documents and other information about changes in the relevant tax residency status regarding themselves and the tax residency status of their ultimate beneficiaries owners (for legal entities), the controlling person, necessary for the formation and submission by the depository institution of reporting on accountable accounts in accordance with the requirements of the legislation on the exchange of information for tax purposes, established by international treaties, the binding consent of which was given by the Verkhovna Rada of Ukraine, or interdepartmental agreements concluded on their basis, from the date of the relevant change, in accordance with the procedure established by legislation and internal documents of the depository institution</w:t>
            </w:r>
            <w:r w:rsidRPr="0018532A">
              <w:rPr>
                <w:rFonts w:ascii="Arial" w:hAnsi="Arial" w:cs="Arial"/>
                <w:sz w:val="18"/>
                <w:szCs w:val="18"/>
                <w:lang w:val="en-US" w:eastAsia="ar-SA"/>
              </w:rPr>
              <w:t>;</w:t>
            </w:r>
          </w:p>
          <w:p w:rsidR="00EB700F" w:rsidRPr="0018532A" w:rsidRDefault="00EB700F" w:rsidP="00EB700F">
            <w:pPr>
              <w:suppressAutoHyphens/>
              <w:jc w:val="both"/>
              <w:rPr>
                <w:rFonts w:ascii="Arial" w:hAnsi="Arial" w:cs="Arial"/>
                <w:sz w:val="18"/>
                <w:szCs w:val="18"/>
                <w:lang w:val="en-US" w:eastAsia="ar-SA"/>
              </w:rPr>
            </w:pPr>
          </w:p>
          <w:p w:rsidR="00EB700F" w:rsidRPr="0018532A" w:rsidRDefault="00EB700F" w:rsidP="00EB700F">
            <w:pPr>
              <w:suppressAutoHyphens/>
              <w:jc w:val="both"/>
              <w:rPr>
                <w:rFonts w:ascii="Arial" w:hAnsi="Arial" w:cs="Arial"/>
                <w:sz w:val="18"/>
                <w:szCs w:val="18"/>
                <w:lang w:val="en-US" w:eastAsia="ar-SA"/>
              </w:rPr>
            </w:pPr>
            <w:r w:rsidRPr="0018532A">
              <w:rPr>
                <w:rFonts w:ascii="Arial" w:hAnsi="Arial" w:cs="Arial"/>
                <w:sz w:val="18"/>
                <w:szCs w:val="18"/>
                <w:lang w:val="en-US" w:eastAsia="ar-SA"/>
              </w:rPr>
              <w:t>2.3.</w:t>
            </w:r>
            <w:r w:rsidRPr="0018532A">
              <w:rPr>
                <w:rFonts w:ascii="Arial" w:hAnsi="Arial" w:cs="Arial"/>
                <w:sz w:val="18"/>
                <w:szCs w:val="18"/>
                <w:lang w:eastAsia="ar-SA"/>
              </w:rPr>
              <w:t>8</w:t>
            </w:r>
            <w:r w:rsidRPr="0018532A">
              <w:rPr>
                <w:rFonts w:ascii="Arial" w:hAnsi="Arial" w:cs="Arial"/>
                <w:sz w:val="18"/>
                <w:szCs w:val="18"/>
                <w:lang w:val="en-US" w:eastAsia="ar-SA"/>
              </w:rPr>
              <w:t xml:space="preserve">. During sixty calendar days from the date of beginning of procedure of stopping by Depository institution  procedures for stopping of the professional activity on the </w:t>
            </w:r>
            <w:r w:rsidRPr="0018532A">
              <w:rPr>
                <w:rFonts w:ascii="Arial" w:hAnsi="Arial" w:cs="Arial"/>
                <w:sz w:val="20"/>
                <w:szCs w:val="20"/>
                <w:lang w:val="en-US" w:eastAsia="ar-SA"/>
              </w:rPr>
              <w:t>capital</w:t>
            </w:r>
            <w:r w:rsidRPr="0018532A">
              <w:rPr>
                <w:rFonts w:ascii="Arial" w:hAnsi="Arial" w:cs="Arial"/>
                <w:sz w:val="18"/>
                <w:szCs w:val="18"/>
                <w:lang w:val="en-US" w:eastAsia="ar-SA"/>
              </w:rPr>
              <w:t xml:space="preserve"> market - depository activities  of Depository institution in accordance with the legal act to stopping the depository activity of Depository institution to take all necessary steps to close an account in securities.</w:t>
            </w:r>
          </w:p>
          <w:p w:rsidR="00EB700F" w:rsidRPr="0018532A" w:rsidRDefault="00EB700F" w:rsidP="00EB700F">
            <w:pPr>
              <w:suppressAutoHyphens/>
              <w:jc w:val="both"/>
              <w:rPr>
                <w:rFonts w:ascii="Arial" w:hAnsi="Arial" w:cs="Arial"/>
                <w:sz w:val="18"/>
                <w:szCs w:val="18"/>
                <w:lang w:val="en-US" w:eastAsia="ar-SA"/>
              </w:rPr>
            </w:pPr>
          </w:p>
          <w:p w:rsidR="00EB700F" w:rsidRPr="0018532A" w:rsidRDefault="00EB700F" w:rsidP="00EB700F">
            <w:pPr>
              <w:suppressAutoHyphens/>
              <w:jc w:val="both"/>
              <w:rPr>
                <w:rFonts w:ascii="Arial" w:hAnsi="Arial" w:cs="Arial"/>
                <w:sz w:val="18"/>
                <w:szCs w:val="18"/>
                <w:lang w:val="en-US" w:eastAsia="ar-SA"/>
              </w:rPr>
            </w:pPr>
            <w:r w:rsidRPr="0018532A">
              <w:rPr>
                <w:rFonts w:ascii="Arial" w:hAnsi="Arial" w:cs="Arial"/>
                <w:sz w:val="18"/>
                <w:szCs w:val="18"/>
                <w:lang w:val="en-US" w:eastAsia="ar-SA"/>
              </w:rPr>
              <w:t>2.3.</w:t>
            </w:r>
            <w:r w:rsidRPr="0018532A">
              <w:rPr>
                <w:rFonts w:ascii="Arial" w:hAnsi="Arial" w:cs="Arial"/>
                <w:sz w:val="18"/>
                <w:szCs w:val="18"/>
                <w:lang w:eastAsia="ar-SA"/>
              </w:rPr>
              <w:t>9</w:t>
            </w:r>
            <w:r w:rsidRPr="0018532A">
              <w:rPr>
                <w:rFonts w:ascii="Arial" w:hAnsi="Arial" w:cs="Arial"/>
                <w:sz w:val="18"/>
                <w:szCs w:val="18"/>
                <w:lang w:val="en-US" w:eastAsia="ar-SA"/>
              </w:rPr>
              <w:t xml:space="preserve">  Provide Depository institution documents in accordance with  the law or necessary for the performance  of activities according to this Agreements, well as for  identification of Depositor  or making operations. </w:t>
            </w:r>
          </w:p>
          <w:p w:rsidR="00EB700F" w:rsidRPr="0018532A" w:rsidRDefault="00EB700F" w:rsidP="00EB700F">
            <w:pPr>
              <w:suppressAutoHyphens/>
              <w:jc w:val="both"/>
              <w:rPr>
                <w:rFonts w:ascii="Arial" w:hAnsi="Arial" w:cs="Arial"/>
                <w:sz w:val="18"/>
                <w:szCs w:val="20"/>
              </w:rPr>
            </w:pPr>
          </w:p>
          <w:p w:rsidR="00EB700F" w:rsidRPr="0018532A" w:rsidRDefault="00EB700F" w:rsidP="00EB700F">
            <w:pPr>
              <w:suppressAutoHyphens/>
              <w:jc w:val="both"/>
              <w:rPr>
                <w:rFonts w:ascii="Arial" w:hAnsi="Arial" w:cs="Arial"/>
                <w:sz w:val="18"/>
                <w:szCs w:val="20"/>
              </w:rPr>
            </w:pPr>
          </w:p>
          <w:p w:rsidR="00EB700F" w:rsidRPr="0018532A" w:rsidRDefault="00EB700F" w:rsidP="00EB700F">
            <w:pPr>
              <w:suppressAutoHyphens/>
              <w:jc w:val="both"/>
              <w:rPr>
                <w:rFonts w:ascii="Arial" w:hAnsi="Arial" w:cs="Arial"/>
                <w:sz w:val="18"/>
                <w:szCs w:val="20"/>
              </w:rPr>
            </w:pPr>
          </w:p>
          <w:p w:rsidR="00EB700F" w:rsidRPr="0018532A" w:rsidRDefault="00EB700F" w:rsidP="00EB700F">
            <w:pPr>
              <w:suppressAutoHyphens/>
              <w:jc w:val="both"/>
              <w:rPr>
                <w:rFonts w:ascii="Arial" w:hAnsi="Arial" w:cs="Arial"/>
                <w:sz w:val="18"/>
                <w:szCs w:val="18"/>
              </w:rPr>
            </w:pPr>
            <w:r w:rsidRPr="0018532A">
              <w:rPr>
                <w:rFonts w:ascii="Arial" w:hAnsi="Arial" w:cs="Arial"/>
                <w:sz w:val="18"/>
                <w:szCs w:val="18"/>
                <w:lang w:val="en-US"/>
              </w:rPr>
              <w:t>2.3.</w:t>
            </w:r>
            <w:r w:rsidRPr="0018532A">
              <w:rPr>
                <w:rFonts w:ascii="Arial" w:hAnsi="Arial" w:cs="Arial"/>
                <w:sz w:val="18"/>
                <w:szCs w:val="18"/>
              </w:rPr>
              <w:t>10</w:t>
            </w:r>
            <w:r w:rsidRPr="0018532A">
              <w:rPr>
                <w:rFonts w:ascii="Arial" w:hAnsi="Arial" w:cs="Arial"/>
                <w:sz w:val="18"/>
                <w:szCs w:val="18"/>
                <w:lang w:val="en-US"/>
              </w:rPr>
              <w:t>.</w:t>
            </w:r>
            <w:r w:rsidRPr="0018532A">
              <w:rPr>
                <w:rFonts w:ascii="Arial" w:hAnsi="Arial" w:cs="Arial"/>
                <w:sz w:val="18"/>
                <w:szCs w:val="20"/>
              </w:rPr>
              <w:t xml:space="preserve"> provide to the depositary institution for settlement of transactions with securities in compliance with the principle of "supply of securities against payments" information on the investment form, which the depositary has been granted authority to carry out transactions with securities in the interest of the depositary, with the aim of further providing such information to the Central Depositary and persons conducting clearing activities, for its display in the internal accounting system of such persons</w:t>
            </w:r>
          </w:p>
          <w:p w:rsidR="00EB700F" w:rsidRPr="0018532A" w:rsidRDefault="00EB700F" w:rsidP="00EB700F">
            <w:pPr>
              <w:suppressAutoHyphens/>
              <w:jc w:val="both"/>
              <w:rPr>
                <w:rFonts w:ascii="Arial" w:hAnsi="Arial" w:cs="Arial"/>
                <w:sz w:val="18"/>
                <w:szCs w:val="18"/>
                <w:lang w:val="en-US" w:eastAsia="ar-SA"/>
              </w:rPr>
            </w:pPr>
            <w:r w:rsidRPr="0018532A">
              <w:rPr>
                <w:rFonts w:ascii="Arial" w:hAnsi="Arial" w:cs="Arial"/>
                <w:sz w:val="18"/>
                <w:szCs w:val="18"/>
              </w:rPr>
              <w:t xml:space="preserve">2.3.11. </w:t>
            </w:r>
            <w:r w:rsidRPr="0018532A">
              <w:rPr>
                <w:rFonts w:ascii="Arial" w:hAnsi="Arial" w:cs="Arial"/>
                <w:sz w:val="18"/>
                <w:szCs w:val="18"/>
                <w:lang w:val="en-US"/>
              </w:rPr>
              <w:t xml:space="preserve">give timely and fully completed document for refining </w:t>
            </w:r>
            <w:r w:rsidRPr="0018532A">
              <w:rPr>
                <w:rFonts w:ascii="Arial" w:hAnsi="Arial" w:cs="Arial"/>
                <w:sz w:val="18"/>
                <w:szCs w:val="18"/>
                <w:lang w:val="en-US" w:eastAsia="ar-SA"/>
              </w:rPr>
              <w:t>the information for identification  in accordance with internal documents  of Depository institution and legislation.</w:t>
            </w:r>
          </w:p>
          <w:p w:rsidR="00EB700F" w:rsidRPr="0018532A" w:rsidRDefault="00EB700F" w:rsidP="00EB700F">
            <w:pPr>
              <w:suppressAutoHyphens/>
              <w:jc w:val="both"/>
              <w:rPr>
                <w:rFonts w:ascii="Arial" w:hAnsi="Arial" w:cs="Arial"/>
                <w:sz w:val="20"/>
                <w:szCs w:val="20"/>
                <w:lang w:val="en-US" w:eastAsia="ar-SA"/>
              </w:rPr>
            </w:pPr>
          </w:p>
          <w:p w:rsidR="00EB700F" w:rsidRPr="0018532A" w:rsidRDefault="00EB700F" w:rsidP="00EB700F">
            <w:pPr>
              <w:suppressAutoHyphens/>
              <w:jc w:val="both"/>
              <w:rPr>
                <w:rFonts w:ascii="Arial" w:hAnsi="Arial" w:cs="Arial"/>
                <w:sz w:val="18"/>
                <w:szCs w:val="20"/>
                <w:lang w:val="en-US"/>
              </w:rPr>
            </w:pPr>
          </w:p>
          <w:p w:rsidR="00EB700F" w:rsidRPr="0018532A" w:rsidRDefault="00EB700F" w:rsidP="00EB700F">
            <w:pPr>
              <w:suppressAutoHyphens/>
              <w:ind w:firstLine="567"/>
              <w:jc w:val="both"/>
              <w:rPr>
                <w:rFonts w:ascii="Arial" w:hAnsi="Arial" w:cs="Arial"/>
                <w:b/>
                <w:bCs/>
                <w:sz w:val="18"/>
                <w:szCs w:val="18"/>
                <w:lang w:eastAsia="ar-SA"/>
              </w:rPr>
            </w:pPr>
            <w:r w:rsidRPr="0018532A">
              <w:rPr>
                <w:rFonts w:ascii="Arial" w:hAnsi="Arial" w:cs="Arial"/>
                <w:b/>
                <w:bCs/>
                <w:sz w:val="18"/>
                <w:szCs w:val="18"/>
                <w:lang w:eastAsia="ar-SA"/>
              </w:rPr>
              <w:t>2.4. Depositor have right:</w:t>
            </w:r>
          </w:p>
          <w:p w:rsidR="00EB700F" w:rsidRPr="0018532A" w:rsidRDefault="00EB700F" w:rsidP="00EB700F">
            <w:pPr>
              <w:suppressAutoHyphens/>
              <w:jc w:val="both"/>
              <w:rPr>
                <w:rFonts w:ascii="Arial" w:hAnsi="Arial" w:cs="Arial"/>
                <w:bCs/>
                <w:sz w:val="18"/>
                <w:szCs w:val="18"/>
                <w:lang w:eastAsia="ar-SA"/>
              </w:rPr>
            </w:pPr>
            <w:r w:rsidRPr="0018532A">
              <w:rPr>
                <w:rFonts w:ascii="Arial" w:hAnsi="Arial" w:cs="Arial"/>
                <w:bCs/>
                <w:sz w:val="18"/>
                <w:szCs w:val="18"/>
                <w:lang w:eastAsia="ar-SA"/>
              </w:rPr>
              <w:t xml:space="preserve">2.4.1. </w:t>
            </w:r>
            <w:r w:rsidRPr="0018532A">
              <w:rPr>
                <w:rFonts w:ascii="Arial" w:hAnsi="Arial" w:cs="Arial"/>
                <w:bCs/>
                <w:sz w:val="18"/>
                <w:szCs w:val="18"/>
                <w:lang w:val="en-US" w:eastAsia="ar-SA"/>
              </w:rPr>
              <w:t>a</w:t>
            </w:r>
            <w:r w:rsidRPr="0018532A">
              <w:rPr>
                <w:rFonts w:ascii="Arial" w:hAnsi="Arial" w:cs="Arial"/>
                <w:bCs/>
                <w:sz w:val="18"/>
                <w:szCs w:val="18"/>
                <w:lang w:eastAsia="ar-SA"/>
              </w:rPr>
              <w:t>pprove  an administrator of the account in securities.</w:t>
            </w:r>
          </w:p>
          <w:p w:rsidR="00EB700F" w:rsidRPr="0018532A" w:rsidRDefault="00EB700F" w:rsidP="00EB700F">
            <w:pPr>
              <w:suppressAutoHyphens/>
              <w:jc w:val="both"/>
              <w:rPr>
                <w:rFonts w:ascii="Arial" w:hAnsi="Arial" w:cs="Arial"/>
                <w:bCs/>
                <w:sz w:val="18"/>
                <w:szCs w:val="18"/>
                <w:lang w:eastAsia="ar-SA"/>
              </w:rPr>
            </w:pPr>
            <w:r w:rsidRPr="0018532A">
              <w:rPr>
                <w:rFonts w:ascii="Arial" w:hAnsi="Arial" w:cs="Arial"/>
                <w:bCs/>
                <w:sz w:val="18"/>
                <w:szCs w:val="18"/>
                <w:lang w:eastAsia="ar-SA"/>
              </w:rPr>
              <w:tab/>
            </w:r>
          </w:p>
          <w:p w:rsidR="00EB700F" w:rsidRPr="0018532A" w:rsidRDefault="00EB700F" w:rsidP="00EB700F">
            <w:pPr>
              <w:suppressAutoHyphens/>
              <w:jc w:val="both"/>
              <w:rPr>
                <w:rFonts w:ascii="Arial" w:hAnsi="Arial" w:cs="Arial"/>
                <w:bCs/>
                <w:sz w:val="18"/>
                <w:szCs w:val="18"/>
                <w:lang w:eastAsia="ar-SA"/>
              </w:rPr>
            </w:pPr>
            <w:r w:rsidRPr="0018532A">
              <w:rPr>
                <w:rFonts w:ascii="Arial" w:hAnsi="Arial" w:cs="Arial"/>
                <w:bCs/>
                <w:sz w:val="18"/>
                <w:szCs w:val="18"/>
                <w:lang w:eastAsia="ar-SA"/>
              </w:rPr>
              <w:t>2.4.2. get information about securities, right on securities that are registered on the account in securities in accordance with this Agreement;</w:t>
            </w:r>
          </w:p>
          <w:p w:rsidR="00EB700F" w:rsidRPr="0018532A" w:rsidRDefault="00EB700F" w:rsidP="00EB700F">
            <w:pPr>
              <w:suppressAutoHyphens/>
              <w:jc w:val="both"/>
              <w:rPr>
                <w:rFonts w:ascii="Arial" w:hAnsi="Arial" w:cs="Arial"/>
                <w:bCs/>
                <w:sz w:val="18"/>
                <w:szCs w:val="18"/>
                <w:lang w:eastAsia="ar-SA"/>
              </w:rPr>
            </w:pPr>
          </w:p>
          <w:p w:rsidR="00EB700F" w:rsidRPr="0018532A" w:rsidRDefault="00EB700F" w:rsidP="00EB700F">
            <w:pPr>
              <w:suppressAutoHyphens/>
              <w:jc w:val="both"/>
              <w:rPr>
                <w:rFonts w:ascii="Arial" w:hAnsi="Arial" w:cs="Arial"/>
                <w:bCs/>
                <w:sz w:val="18"/>
                <w:szCs w:val="18"/>
                <w:lang w:eastAsia="ar-SA"/>
              </w:rPr>
            </w:pPr>
            <w:r w:rsidRPr="0018532A">
              <w:rPr>
                <w:rFonts w:ascii="Arial" w:hAnsi="Arial" w:cs="Arial"/>
                <w:bCs/>
                <w:sz w:val="18"/>
                <w:szCs w:val="18"/>
                <w:lang w:eastAsia="ar-SA"/>
              </w:rPr>
              <w:t xml:space="preserve">2.4.3. </w:t>
            </w:r>
            <w:r w:rsidRPr="0018532A">
              <w:rPr>
                <w:rFonts w:ascii="Arial" w:hAnsi="Arial" w:cs="Arial"/>
                <w:bCs/>
                <w:sz w:val="18"/>
                <w:szCs w:val="18"/>
                <w:lang w:val="en-US" w:eastAsia="ar-SA"/>
              </w:rPr>
              <w:t>t</w:t>
            </w:r>
            <w:r w:rsidRPr="0018532A">
              <w:rPr>
                <w:rFonts w:ascii="Arial" w:hAnsi="Arial" w:cs="Arial"/>
                <w:bCs/>
                <w:sz w:val="18"/>
                <w:szCs w:val="18"/>
                <w:lang w:eastAsia="ar-SA"/>
              </w:rPr>
              <w:t>ransfer your own power to open an account  in securities to another person authorized to act on his behalf under the legislation specified competence.</w:t>
            </w:r>
          </w:p>
          <w:p w:rsidR="00EB700F" w:rsidRPr="0018532A" w:rsidRDefault="00EB700F" w:rsidP="00EB700F">
            <w:pPr>
              <w:suppressAutoHyphens/>
              <w:jc w:val="both"/>
              <w:rPr>
                <w:rFonts w:ascii="Arial" w:hAnsi="Arial" w:cs="Arial"/>
                <w:sz w:val="20"/>
                <w:szCs w:val="20"/>
                <w:lang w:eastAsia="ar-SA"/>
              </w:rPr>
            </w:pPr>
            <w:r w:rsidRPr="0018532A">
              <w:rPr>
                <w:rFonts w:ascii="Arial" w:hAnsi="Arial" w:cs="Arial"/>
                <w:sz w:val="20"/>
                <w:szCs w:val="20"/>
                <w:lang w:val="en-US" w:eastAsia="ar-SA"/>
              </w:rPr>
              <w:t>2.4.4.</w:t>
            </w:r>
            <w:r w:rsidRPr="0018532A">
              <w:rPr>
                <w:rFonts w:ascii="Arial" w:hAnsi="Arial" w:cs="Arial"/>
                <w:sz w:val="18"/>
                <w:szCs w:val="18"/>
                <w:lang w:val="en-US" w:eastAsia="ar-SA"/>
              </w:rPr>
              <w:t xml:space="preserve"> t</w:t>
            </w:r>
            <w:r w:rsidRPr="0018532A">
              <w:rPr>
                <w:rFonts w:ascii="Arial" w:hAnsi="Arial" w:cs="Arial"/>
                <w:sz w:val="18"/>
                <w:szCs w:val="18"/>
                <w:lang w:eastAsia="ar-SA"/>
              </w:rPr>
              <w:t xml:space="preserve">o receive information about conditions and procedure of the depositary institution, taking into account the requirements established </w:t>
            </w:r>
            <w:r w:rsidRPr="0018532A">
              <w:rPr>
                <w:rFonts w:ascii="Arial" w:hAnsi="Arial" w:cs="Arial"/>
                <w:sz w:val="18"/>
                <w:szCs w:val="18"/>
                <w:lang w:val="en-US" w:eastAsia="ar-SA"/>
              </w:rPr>
              <w:t>by</w:t>
            </w:r>
            <w:r w:rsidRPr="0018532A">
              <w:rPr>
                <w:rFonts w:ascii="Arial" w:hAnsi="Arial" w:cs="Arial"/>
                <w:sz w:val="18"/>
                <w:szCs w:val="18"/>
                <w:lang w:eastAsia="ar-SA"/>
              </w:rPr>
              <w:t xml:space="preserve"> Article </w:t>
            </w:r>
            <w:r w:rsidRPr="0018532A">
              <w:rPr>
                <w:rFonts w:ascii="Arial" w:hAnsi="Arial" w:cs="Arial"/>
                <w:sz w:val="18"/>
                <w:szCs w:val="18"/>
                <w:lang w:val="en-US" w:eastAsia="ar-SA"/>
              </w:rPr>
              <w:t>7</w:t>
            </w:r>
            <w:r w:rsidRPr="0018532A">
              <w:rPr>
                <w:rFonts w:ascii="Arial" w:hAnsi="Arial" w:cs="Arial"/>
                <w:sz w:val="18"/>
                <w:szCs w:val="18"/>
                <w:lang w:eastAsia="ar-SA"/>
              </w:rPr>
              <w:t xml:space="preserve"> of the Law of Ukraine "On Financial Services and Financial </w:t>
            </w:r>
            <w:r w:rsidRPr="0018532A">
              <w:rPr>
                <w:rFonts w:ascii="Arial" w:hAnsi="Arial" w:cs="Arial"/>
                <w:sz w:val="18"/>
                <w:szCs w:val="18"/>
                <w:lang w:val="en-US" w:eastAsia="ar-SA"/>
              </w:rPr>
              <w:t>Companies</w:t>
            </w:r>
            <w:r w:rsidRPr="0018532A">
              <w:rPr>
                <w:rFonts w:ascii="Arial" w:hAnsi="Arial" w:cs="Arial"/>
                <w:sz w:val="18"/>
                <w:szCs w:val="18"/>
                <w:lang w:eastAsia="ar-SA"/>
              </w:rPr>
              <w:t>".</w:t>
            </w:r>
          </w:p>
          <w:p w:rsidR="00EB700F" w:rsidRPr="0018532A" w:rsidRDefault="00EB700F" w:rsidP="00EB700F">
            <w:pPr>
              <w:suppressAutoHyphens/>
              <w:jc w:val="both"/>
              <w:rPr>
                <w:rFonts w:ascii="Arial" w:hAnsi="Arial" w:cs="Arial"/>
                <w:bCs/>
                <w:sz w:val="18"/>
                <w:szCs w:val="18"/>
                <w:lang w:eastAsia="ar-SA"/>
              </w:rPr>
            </w:pPr>
          </w:p>
          <w:p w:rsidR="00EB700F" w:rsidRPr="0018532A" w:rsidRDefault="00EB700F" w:rsidP="00EB700F">
            <w:pPr>
              <w:suppressAutoHyphens/>
              <w:jc w:val="both"/>
              <w:rPr>
                <w:rFonts w:ascii="Arial" w:hAnsi="Arial" w:cs="Arial"/>
                <w:b/>
                <w:bCs/>
                <w:sz w:val="18"/>
                <w:szCs w:val="18"/>
                <w:lang w:eastAsia="ar-SA"/>
              </w:rPr>
            </w:pPr>
            <w:r w:rsidRPr="0018532A">
              <w:rPr>
                <w:rFonts w:ascii="Arial" w:hAnsi="Arial" w:cs="Arial"/>
                <w:b/>
                <w:bCs/>
                <w:sz w:val="18"/>
                <w:szCs w:val="18"/>
                <w:lang w:eastAsia="ar-SA"/>
              </w:rPr>
              <w:t xml:space="preserve">2.5. </w:t>
            </w:r>
            <w:hyperlink r:id="rId10" w:history="1">
              <w:r w:rsidRPr="0018532A">
                <w:rPr>
                  <w:rFonts w:ascii="Arial" w:hAnsi="Arial" w:cs="Arial"/>
                  <w:b/>
                  <w:bCs/>
                  <w:sz w:val="18"/>
                  <w:szCs w:val="18"/>
                  <w:lang w:eastAsia="ar-SA"/>
                </w:rPr>
                <w:t>Mutual</w:t>
              </w:r>
            </w:hyperlink>
            <w:r w:rsidRPr="0018532A">
              <w:rPr>
                <w:rFonts w:ascii="Arial" w:hAnsi="Arial" w:cs="Arial"/>
                <w:b/>
                <w:bCs/>
                <w:sz w:val="18"/>
                <w:szCs w:val="18"/>
                <w:lang w:eastAsia="ar-SA"/>
              </w:rPr>
              <w:t xml:space="preserve"> </w:t>
            </w:r>
            <w:hyperlink r:id="rId11" w:history="1">
              <w:r w:rsidRPr="0018532A">
                <w:rPr>
                  <w:rFonts w:ascii="Arial" w:hAnsi="Arial" w:cs="Arial"/>
                  <w:b/>
                  <w:bCs/>
                  <w:sz w:val="18"/>
                  <w:szCs w:val="18"/>
                  <w:lang w:eastAsia="ar-SA"/>
                </w:rPr>
                <w:t>duties</w:t>
              </w:r>
            </w:hyperlink>
            <w:r w:rsidRPr="0018532A">
              <w:rPr>
                <w:rFonts w:ascii="Arial" w:hAnsi="Arial" w:cs="Arial"/>
                <w:b/>
                <w:bCs/>
                <w:sz w:val="18"/>
                <w:szCs w:val="18"/>
                <w:lang w:eastAsia="ar-SA"/>
              </w:rPr>
              <w:t>:</w:t>
            </w:r>
          </w:p>
          <w:p w:rsidR="00EB700F" w:rsidRPr="0018532A" w:rsidRDefault="00EB700F" w:rsidP="00EB700F">
            <w:pPr>
              <w:suppressAutoHyphens/>
              <w:jc w:val="both"/>
              <w:rPr>
                <w:rFonts w:ascii="Arial" w:hAnsi="Arial" w:cs="Arial"/>
                <w:sz w:val="18"/>
                <w:szCs w:val="20"/>
                <w:lang w:val="en-US"/>
              </w:rPr>
            </w:pPr>
            <w:r w:rsidRPr="0018532A">
              <w:rPr>
                <w:rFonts w:ascii="Arial" w:hAnsi="Arial" w:cs="Arial"/>
                <w:bCs/>
                <w:sz w:val="18"/>
                <w:szCs w:val="18"/>
                <w:lang w:eastAsia="ar-SA"/>
              </w:rPr>
              <w:t>2.5.1. The parties are obliged to fulfill the responsibilities properly and to promote one another in their realization.</w:t>
            </w:r>
          </w:p>
        </w:tc>
      </w:tr>
      <w:tr w:rsidR="00EB700F" w:rsidRPr="0018532A" w:rsidTr="00BB42CE">
        <w:tc>
          <w:tcPr>
            <w:tcW w:w="5327" w:type="dxa"/>
          </w:tcPr>
          <w:p w:rsidR="00EB700F" w:rsidRPr="0018532A" w:rsidRDefault="00EB700F" w:rsidP="00EB700F">
            <w:pPr>
              <w:suppressAutoHyphens/>
              <w:ind w:firstLine="258"/>
              <w:jc w:val="both"/>
              <w:rPr>
                <w:rFonts w:ascii="Arial" w:hAnsi="Arial" w:cs="Arial"/>
                <w:b/>
                <w:bCs/>
                <w:sz w:val="18"/>
                <w:szCs w:val="20"/>
                <w:lang w:eastAsia="ar-SA"/>
              </w:rPr>
            </w:pPr>
            <w:r w:rsidRPr="0018532A">
              <w:rPr>
                <w:rFonts w:ascii="Arial" w:hAnsi="Arial" w:cs="Arial"/>
                <w:b/>
                <w:bCs/>
                <w:sz w:val="18"/>
                <w:szCs w:val="20"/>
                <w:lang w:eastAsia="ar-SA"/>
              </w:rPr>
              <w:t>III. ПОРЯДОК ОТРИМАННЯ РОЗПОРЯДЖЕНЬ ТА ОБМІНУ ІНФОРМАЦІЄЮ.</w:t>
            </w:r>
          </w:p>
        </w:tc>
        <w:tc>
          <w:tcPr>
            <w:tcW w:w="4536" w:type="dxa"/>
          </w:tcPr>
          <w:p w:rsidR="00EB700F" w:rsidRPr="0018532A" w:rsidRDefault="00EB700F" w:rsidP="00EB700F">
            <w:pPr>
              <w:ind w:left="83" w:right="142" w:firstLine="258"/>
              <w:jc w:val="both"/>
              <w:rPr>
                <w:rFonts w:ascii="Arial" w:hAnsi="Arial" w:cs="Arial"/>
                <w:b/>
                <w:sz w:val="18"/>
                <w:szCs w:val="20"/>
                <w:lang w:val="en-US"/>
              </w:rPr>
            </w:pPr>
            <w:r w:rsidRPr="0018532A">
              <w:rPr>
                <w:rFonts w:ascii="Arial" w:hAnsi="Arial" w:cs="Arial"/>
                <w:b/>
                <w:sz w:val="18"/>
                <w:szCs w:val="20"/>
                <w:lang w:val="en-US"/>
              </w:rPr>
              <w:t xml:space="preserve">III. </w:t>
            </w:r>
            <w:r w:rsidRPr="0018532A">
              <w:rPr>
                <w:rFonts w:ascii="Arial" w:hAnsi="Arial" w:cs="Arial"/>
                <w:b/>
                <w:caps/>
                <w:sz w:val="18"/>
                <w:szCs w:val="20"/>
                <w:lang w:val="en-US"/>
              </w:rPr>
              <w:t>Procedures of receiving of the orders and exchange of information.</w:t>
            </w:r>
          </w:p>
        </w:tc>
      </w:tr>
      <w:tr w:rsidR="00EB700F" w:rsidRPr="0018532A" w:rsidTr="00BB42CE">
        <w:tc>
          <w:tcPr>
            <w:tcW w:w="5327" w:type="dxa"/>
          </w:tcPr>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3.1. Обслуговування операцій з цінними паперами здійснюються депозитарною установою за письмовим розпорядженням Депонента, керуючого або розпорядника його рахунком.</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3.2. Особливості складання розпоряджень Депонента встановлені нормами і правилами обліку цінних паперів, затвердженими Національною комісією з цінних паперів та фондового ринку, та внутрішніми документами депозитарної установи.</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3.3. Розпорядження надаються депозитарній установі у паперовому вигляді:</w:t>
            </w:r>
          </w:p>
          <w:p w:rsidR="00EB700F" w:rsidRPr="0018532A" w:rsidRDefault="00EB700F" w:rsidP="00EB700F">
            <w:pPr>
              <w:tabs>
                <w:tab w:val="left" w:pos="0"/>
              </w:tabs>
              <w:suppressAutoHyphens/>
              <w:ind w:firstLine="258"/>
              <w:jc w:val="both"/>
              <w:rPr>
                <w:rFonts w:ascii="Arial" w:hAnsi="Arial" w:cs="Arial"/>
                <w:sz w:val="18"/>
                <w:szCs w:val="20"/>
                <w:lang w:eastAsia="ar-SA"/>
              </w:rPr>
            </w:pPr>
            <w:r w:rsidRPr="0018532A">
              <w:rPr>
                <w:rFonts w:ascii="Arial" w:hAnsi="Arial" w:cs="Arial"/>
                <w:sz w:val="18"/>
                <w:szCs w:val="20"/>
                <w:lang w:eastAsia="ar-SA"/>
              </w:rPr>
              <w:t>-особисто при зверненні Депонента, керуючого або розпорядника його рахунком;</w:t>
            </w:r>
          </w:p>
          <w:p w:rsidR="00EB700F" w:rsidRPr="0018532A" w:rsidRDefault="00EB700F" w:rsidP="00EB700F">
            <w:pPr>
              <w:tabs>
                <w:tab w:val="left" w:pos="0"/>
              </w:tabs>
              <w:suppressAutoHyphens/>
              <w:ind w:firstLine="258"/>
              <w:jc w:val="both"/>
              <w:rPr>
                <w:rFonts w:ascii="Arial" w:hAnsi="Arial" w:cs="Arial"/>
                <w:sz w:val="18"/>
                <w:szCs w:val="20"/>
                <w:lang w:eastAsia="ar-SA"/>
              </w:rPr>
            </w:pPr>
            <w:r w:rsidRPr="0018532A">
              <w:rPr>
                <w:rFonts w:ascii="Arial" w:hAnsi="Arial" w:cs="Arial"/>
                <w:sz w:val="18"/>
                <w:szCs w:val="20"/>
                <w:lang w:eastAsia="ar-SA"/>
              </w:rPr>
              <w:t>-поштою або кур’єрським зв’язком.</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3.4. Розпорядження має бути підписано Депонентом або керуючим чи розпорядником його рахунком, по яким до депозитарної установи надано відповідну картку зразків підписів, довіреність та передбачені вимогами чинного законодавства документи щодо ідентифікації.</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3.5. Депозитарна установа приймає до виконання тільки ті розпорядження Депонента, які підтверджені підписом депонента, або керуючого чи розпорядника його рахунком. Достовірність підписів на розпорядженнях Депонентів підтверджується шляхом зіставлення підписів у розпорядженні із зразками підписів у картці із зразками підписів та відбитком печатки (у разі наявності).</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3.6. Розпорядження повинні бути надані депозитарній установі без виправлення тексту, з чітким відбитком печатки за підписом Депонента, або керуючого чи розпорядника його рахунком.</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3.7. Розпорядження Депонентів повинні повністю розкривати зміст виконання операцій з рахунками в цінних паперах та відповідати чинному законодавству України.</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3.8. Обмін інформацією між Сторонами здійснюється шляхом направлення кур’єром, поштою, або надання особисто чи через уповноваженого представника письмових повідомлень, оформлених відповідно до вимог чинного законодавства та внутрішніх документів депозитарної установи.</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 xml:space="preserve">3.9. Сторони підтверджують достовірність підписів на розпорядженнях Депонента способом звірки підпису Депонента або розпорядник рахунку з карткою із зразками підпису Депонента або карткою із зразками підписів розпорядника рахунку, складеними та оформленими відповідно до вимог чинного законодавства та внутрішніх документів депозитарної установи. </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3.10. Депонент бере на себе відповідальність за достовірність інформації, що міститься в документах, які подаються Депонентом, керуючим його рахунку або розпорядним рахунку депонента  депозитарній установі, у тому числі документах, за якими депозитарній установі Депонентом доручається проведення депозитарних операцій на рахунку Депонента.</w:t>
            </w:r>
          </w:p>
          <w:p w:rsidR="00EB700F" w:rsidRPr="0018532A" w:rsidRDefault="00EB700F" w:rsidP="00EB700F">
            <w:pPr>
              <w:tabs>
                <w:tab w:val="left"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3.11. Депозитарна установа направляє поштові повідомлення, інформацію та інші документи  за результатами виконання цього Договору та виконання депозитарних операцій на поштову адресу Депонента, зазначену в анкету, якщо інші вимоги не вказані в розпорядженні (запиті) депонента.</w:t>
            </w:r>
          </w:p>
          <w:p w:rsidR="00EB700F" w:rsidRPr="0018532A" w:rsidRDefault="00EB700F" w:rsidP="00EB700F">
            <w:pPr>
              <w:suppressAutoHyphens/>
              <w:ind w:left="-26" w:firstLine="258"/>
              <w:jc w:val="both"/>
              <w:rPr>
                <w:rFonts w:ascii="Arial" w:hAnsi="Arial" w:cs="Arial"/>
                <w:sz w:val="18"/>
                <w:szCs w:val="20"/>
                <w:lang w:eastAsia="ar-SA"/>
              </w:rPr>
            </w:pPr>
            <w:r w:rsidRPr="0018532A">
              <w:rPr>
                <w:rFonts w:ascii="Arial" w:hAnsi="Arial" w:cs="Arial"/>
                <w:sz w:val="18"/>
                <w:szCs w:val="20"/>
                <w:lang w:eastAsia="ar-SA"/>
              </w:rPr>
              <w:t>Розпорядження виконується депозитарною установою тільки за умови виконання пунктів 3.4. - 3.7 цього договору у термін передбачений внутрішніми документами депозитарної установи та вимогами чинного законодавства.</w:t>
            </w:r>
          </w:p>
          <w:p w:rsidR="00EB700F" w:rsidRPr="0018532A" w:rsidRDefault="00EB700F" w:rsidP="00EB700F">
            <w:pPr>
              <w:suppressAutoHyphens/>
              <w:ind w:left="-26" w:firstLine="258"/>
              <w:jc w:val="both"/>
              <w:rPr>
                <w:rFonts w:ascii="Arial" w:hAnsi="Arial" w:cs="Arial"/>
                <w:bCs/>
                <w:sz w:val="18"/>
                <w:szCs w:val="20"/>
                <w:lang w:eastAsia="ar-SA"/>
              </w:rPr>
            </w:pPr>
            <w:r w:rsidRPr="0018532A">
              <w:rPr>
                <w:rFonts w:ascii="Arial" w:hAnsi="Arial" w:cs="Arial"/>
                <w:sz w:val="18"/>
                <w:szCs w:val="20"/>
                <w:lang w:eastAsia="ar-SA"/>
              </w:rPr>
              <w:t xml:space="preserve">3.12. </w:t>
            </w:r>
            <w:r w:rsidRPr="0018532A">
              <w:rPr>
                <w:rFonts w:ascii="Arial" w:hAnsi="Arial" w:cs="Arial"/>
                <w:sz w:val="20"/>
                <w:szCs w:val="20"/>
                <w:lang w:eastAsia="ar-SA"/>
              </w:rPr>
              <w:t xml:space="preserve">In less than ten working days after making the appropriate changes to their information or documents provided to open an account in securities, provide information about these changes to Depository institution, </w:t>
            </w:r>
            <w:r w:rsidRPr="0018532A">
              <w:rPr>
                <w:rFonts w:ascii="Arial" w:hAnsi="Arial" w:cs="Arial"/>
                <w:sz w:val="20"/>
                <w:szCs w:val="20"/>
                <w:lang w:val="en-US" w:eastAsia="ar-SA"/>
              </w:rPr>
              <w:t xml:space="preserve">including information about  changing </w:t>
            </w:r>
            <w:r w:rsidRPr="0018532A">
              <w:rPr>
                <w:rFonts w:ascii="Arial" w:hAnsi="Arial" w:cs="Arial"/>
                <w:sz w:val="20"/>
                <w:szCs w:val="20"/>
                <w:lang w:eastAsia="ar-SA"/>
              </w:rPr>
              <w:t>status of tax residency and the status of tax residency of its ultimate beneficial owners</w:t>
            </w: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3.1. The Depositary institution performs accounting operations on the basis of the written orders of Depositor or manager of the account in securities of Depositor.</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xml:space="preserve">3.2. The singularities of making of the orders of Depositors are settled by the </w:t>
            </w:r>
            <w:r w:rsidRPr="0018532A">
              <w:rPr>
                <w:rFonts w:ascii="Arial" w:hAnsi="Arial" w:cs="Arial"/>
                <w:iCs/>
                <w:sz w:val="18"/>
                <w:szCs w:val="20"/>
                <w:lang w:val="en-US"/>
              </w:rPr>
              <w:t xml:space="preserve">internal documents of the Depository institution as well as by legislative documents, issued by </w:t>
            </w:r>
            <w:r w:rsidRPr="0018532A">
              <w:rPr>
                <w:rFonts w:ascii="Arial" w:hAnsi="Arial" w:cs="Arial"/>
                <w:sz w:val="18"/>
                <w:szCs w:val="20"/>
                <w:lang w:val="en-US"/>
              </w:rPr>
              <w:t>the National Commission on Securities and Stock Market.</w:t>
            </w:r>
          </w:p>
          <w:p w:rsidR="00EB700F" w:rsidRPr="0018532A" w:rsidRDefault="00EB700F" w:rsidP="00EB700F">
            <w:pPr>
              <w:ind w:left="83" w:right="142" w:firstLine="258"/>
              <w:jc w:val="both"/>
              <w:rPr>
                <w:rFonts w:ascii="Arial" w:hAnsi="Arial" w:cs="Arial"/>
                <w:iCs/>
                <w:sz w:val="18"/>
                <w:szCs w:val="20"/>
                <w:lang w:val="en-US"/>
              </w:rPr>
            </w:pPr>
            <w:r w:rsidRPr="0018532A">
              <w:rPr>
                <w:rFonts w:ascii="Arial" w:hAnsi="Arial" w:cs="Arial"/>
                <w:sz w:val="18"/>
                <w:szCs w:val="20"/>
                <w:lang w:val="en-US"/>
              </w:rPr>
              <w:t xml:space="preserve">3.3. The orders are provided in paper form </w:t>
            </w:r>
            <w:r w:rsidRPr="0018532A">
              <w:rPr>
                <w:rFonts w:ascii="Arial" w:hAnsi="Arial" w:cs="Arial"/>
                <w:iCs/>
                <w:sz w:val="18"/>
                <w:szCs w:val="20"/>
                <w:lang w:val="en-US"/>
              </w:rPr>
              <w:t xml:space="preserve">in person (by </w:t>
            </w:r>
            <w:r w:rsidRPr="0018532A">
              <w:rPr>
                <w:rFonts w:ascii="Arial" w:hAnsi="Arial" w:cs="Arial"/>
                <w:sz w:val="18"/>
                <w:szCs w:val="20"/>
                <w:lang w:val="en-US"/>
              </w:rPr>
              <w:t>manager of the account in securities of Depositor or by the authorized representative</w:t>
            </w:r>
            <w:r w:rsidRPr="0018532A">
              <w:rPr>
                <w:rFonts w:ascii="Arial" w:hAnsi="Arial" w:cs="Arial"/>
                <w:iCs/>
                <w:sz w:val="18"/>
                <w:szCs w:val="20"/>
                <w:lang w:val="en-US"/>
              </w:rPr>
              <w:t>), by mail, by courier</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xml:space="preserve">3.4. The order has to be signed by the Depositor or </w:t>
            </w:r>
            <w:r w:rsidRPr="0018532A">
              <w:rPr>
                <w:rFonts w:ascii="Arial" w:hAnsi="Arial" w:cs="Arial"/>
                <w:iCs/>
                <w:sz w:val="18"/>
                <w:szCs w:val="20"/>
                <w:lang w:val="en-US"/>
              </w:rPr>
              <w:t xml:space="preserve">by the </w:t>
            </w:r>
            <w:r w:rsidRPr="0018532A">
              <w:rPr>
                <w:rFonts w:ascii="Arial" w:hAnsi="Arial" w:cs="Arial"/>
                <w:sz w:val="18"/>
                <w:szCs w:val="20"/>
                <w:lang w:val="en-US"/>
              </w:rPr>
              <w:t>manager of the account in securities of Depositor, if this person is mentioned in the Signature sample card and the Depositary institution is provided with Power of attorney and with other documents for Identification required by current legislation.</w:t>
            </w:r>
          </w:p>
          <w:p w:rsidR="00EB700F" w:rsidRPr="0018532A" w:rsidRDefault="00EB700F" w:rsidP="00EB700F">
            <w:pPr>
              <w:tabs>
                <w:tab w:val="left" w:pos="287"/>
                <w:tab w:val="left" w:pos="1191"/>
              </w:tabs>
              <w:suppressAutoHyphens/>
              <w:autoSpaceDE w:val="0"/>
              <w:snapToGrid w:val="0"/>
              <w:ind w:left="83" w:right="142" w:firstLine="258"/>
              <w:jc w:val="both"/>
              <w:rPr>
                <w:rFonts w:ascii="Arial" w:hAnsi="Arial" w:cs="Arial"/>
                <w:sz w:val="18"/>
                <w:szCs w:val="20"/>
                <w:lang w:val="en-US" w:eastAsia="ar-SA"/>
              </w:rPr>
            </w:pPr>
            <w:r w:rsidRPr="0018532A">
              <w:rPr>
                <w:rFonts w:ascii="Arial" w:hAnsi="Arial" w:cs="Arial"/>
                <w:sz w:val="18"/>
                <w:szCs w:val="20"/>
                <w:lang w:val="en-US" w:eastAsia="ar-SA"/>
              </w:rPr>
              <w:t>3.5. The Depositary institution The Depository institution accepts to fulfilment only those of the orders that confirmed by the signature of the administrator or manager of the account in securities. Depository institution verifies the authenticity of the signature in the order  comparing it with the signature in the Signature sample card (if any)</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3.6. The orders must be executed without corrections, having clear imprint seal and clear signature of the Depositor/</w:t>
            </w:r>
            <w:r w:rsidRPr="0018532A">
              <w:rPr>
                <w:rFonts w:ascii="Arial" w:hAnsi="Arial" w:cs="Arial"/>
                <w:iCs/>
                <w:sz w:val="18"/>
                <w:szCs w:val="20"/>
                <w:lang w:val="en-US"/>
              </w:rPr>
              <w:t xml:space="preserve">the </w:t>
            </w:r>
            <w:r w:rsidRPr="0018532A">
              <w:rPr>
                <w:rFonts w:ascii="Arial" w:hAnsi="Arial" w:cs="Arial"/>
                <w:sz w:val="18"/>
                <w:szCs w:val="20"/>
                <w:lang w:val="en-US"/>
              </w:rPr>
              <w:t>manager of the account in securities of Depositor.</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3.7. The orders of Depositor must completely uncover the sense of operations with accounts in securities and correspond the current legislation of Ukraine.</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3.8. Exchange of information between the Parties is provided by sending written messages, executed according to the current legislation of Ukraine and internal documents of the Depository institution by mail, by courier or by person (by the authorized representative).</w:t>
            </w:r>
          </w:p>
          <w:p w:rsidR="00EB700F" w:rsidRPr="0018532A" w:rsidRDefault="00EB700F" w:rsidP="00EB700F">
            <w:pPr>
              <w:ind w:left="83" w:right="142" w:firstLine="258"/>
              <w:jc w:val="both"/>
              <w:rPr>
                <w:rFonts w:ascii="Arial" w:hAnsi="Arial" w:cs="Arial"/>
                <w:sz w:val="18"/>
                <w:szCs w:val="20"/>
              </w:rPr>
            </w:pP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3.9. The Parties verify the authenticity of the signature in orders comparing it with the signature in the Signature sample card, executed according to the current legislation of Ukraine and internal documents of the Depository institution.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3.10. The Depositor assumes responsibility for the accuracy of the information, that contained in the documents submitted to the Depository institution, including documents for the depository operations on the account of the Depositor.</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3.11. The Depositary institution sends messages, information and other documents on the result of conducting of accounting operations to the Depositor’s address, that placed in the form of the account in securities, if the order doesn’t contain another way.</w:t>
            </w:r>
          </w:p>
          <w:p w:rsidR="00EB700F" w:rsidRPr="0018532A" w:rsidRDefault="00EB700F" w:rsidP="00EB700F">
            <w:pPr>
              <w:ind w:left="83" w:right="142" w:firstLine="258"/>
              <w:jc w:val="both"/>
              <w:rPr>
                <w:rFonts w:ascii="Arial" w:hAnsi="Arial" w:cs="Arial"/>
                <w:sz w:val="18"/>
                <w:szCs w:val="20"/>
              </w:rPr>
            </w:pPr>
            <w:r w:rsidRPr="0018532A">
              <w:rPr>
                <w:rFonts w:ascii="Arial" w:hAnsi="Arial" w:cs="Arial"/>
                <w:sz w:val="18"/>
                <w:szCs w:val="20"/>
                <w:lang w:val="en-US"/>
              </w:rPr>
              <w:t>The orders will be executed by the Depository institution in the term provided for by law  and internal documents of the Depository institution, if Depositor fulfills obligations according to the articles 3.4. – 3.7. of this Agreement.</w:t>
            </w:r>
          </w:p>
          <w:p w:rsidR="00EB700F" w:rsidRPr="0018532A" w:rsidRDefault="00EB700F" w:rsidP="00EB700F">
            <w:pPr>
              <w:rPr>
                <w:lang w:val="en-US"/>
              </w:rPr>
            </w:pPr>
            <w:r w:rsidRPr="0018532A">
              <w:rPr>
                <w:rFonts w:ascii="Arial" w:hAnsi="Arial" w:cs="Arial"/>
                <w:sz w:val="18"/>
                <w:szCs w:val="20"/>
              </w:rPr>
              <w:t xml:space="preserve">3.12. </w:t>
            </w:r>
            <w:r w:rsidRPr="0018532A">
              <w:rPr>
                <w:rFonts w:ascii="Arial" w:hAnsi="Arial" w:cs="Arial"/>
                <w:snapToGrid w:val="0"/>
                <w:sz w:val="20"/>
                <w:szCs w:val="20"/>
                <w:lang w:eastAsia="ar-SA"/>
              </w:rPr>
              <w:t>In case that  the Depositor doesn’t provide the Depositary institution whith 15 calendar days from the date of receipt of the depositary institution's request requested information and/or documents or provide information and/or documents that do not refute the reasonable suspicion of the depositary institution, or the provision of false information to establish accountability for it is the basis for refusing such Depositor to comply with orders to conduct transactions on his security account in accordance with the laws and internal documents of the depositary institution.</w:t>
            </w:r>
          </w:p>
          <w:p w:rsidR="00EB700F" w:rsidRPr="0018532A" w:rsidRDefault="00EB700F" w:rsidP="00EB700F">
            <w:pPr>
              <w:ind w:left="83" w:right="142" w:firstLine="258"/>
              <w:jc w:val="both"/>
              <w:rPr>
                <w:rFonts w:ascii="Arial" w:hAnsi="Arial" w:cs="Arial"/>
                <w:sz w:val="18"/>
                <w:szCs w:val="20"/>
              </w:rPr>
            </w:pPr>
          </w:p>
          <w:p w:rsidR="00EB700F" w:rsidRPr="0018532A" w:rsidRDefault="00EB700F" w:rsidP="00EB700F">
            <w:pPr>
              <w:ind w:left="83" w:right="142" w:firstLine="258"/>
              <w:jc w:val="both"/>
              <w:rPr>
                <w:rFonts w:ascii="Arial" w:hAnsi="Arial" w:cs="Arial"/>
                <w:sz w:val="18"/>
                <w:szCs w:val="20"/>
              </w:rPr>
            </w:pPr>
          </w:p>
          <w:p w:rsidR="00EB700F" w:rsidRPr="0018532A" w:rsidRDefault="00EB700F" w:rsidP="00EB700F">
            <w:pPr>
              <w:ind w:left="83" w:right="142" w:firstLine="258"/>
              <w:jc w:val="both"/>
              <w:rPr>
                <w:rFonts w:ascii="Arial" w:hAnsi="Arial" w:cs="Arial"/>
                <w:sz w:val="16"/>
                <w:szCs w:val="16"/>
                <w:lang w:val="en-US"/>
              </w:rPr>
            </w:pPr>
          </w:p>
          <w:p w:rsidR="00EB700F" w:rsidRPr="0018532A" w:rsidRDefault="00EB700F" w:rsidP="00EB700F">
            <w:pPr>
              <w:ind w:left="83" w:right="142" w:firstLine="258"/>
              <w:jc w:val="both"/>
              <w:rPr>
                <w:rFonts w:ascii="Arial" w:hAnsi="Arial" w:cs="Arial"/>
                <w:sz w:val="18"/>
                <w:szCs w:val="20"/>
                <w:lang w:val="en-US"/>
              </w:rPr>
            </w:pPr>
            <w:r w:rsidRPr="0018532A" w:rsidDel="003666C7">
              <w:rPr>
                <w:rFonts w:ascii="Arial" w:hAnsi="Arial" w:cs="Arial"/>
                <w:sz w:val="18"/>
                <w:szCs w:val="20"/>
                <w:lang w:val="en-US"/>
              </w:rPr>
              <w:t xml:space="preserve"> </w:t>
            </w:r>
          </w:p>
        </w:tc>
      </w:tr>
      <w:tr w:rsidR="00EB700F" w:rsidRPr="0018532A" w:rsidTr="00BB42CE">
        <w:tc>
          <w:tcPr>
            <w:tcW w:w="5327" w:type="dxa"/>
          </w:tcPr>
          <w:p w:rsidR="00EB700F" w:rsidRPr="0018532A" w:rsidRDefault="00EB700F" w:rsidP="00EB700F">
            <w:pPr>
              <w:keepNext/>
              <w:suppressAutoHyphens/>
              <w:ind w:firstLine="258"/>
              <w:jc w:val="center"/>
              <w:outlineLvl w:val="0"/>
              <w:rPr>
                <w:rFonts w:ascii="Arial" w:hAnsi="Arial" w:cs="Arial"/>
                <w:b/>
                <w:bCs/>
                <w:kern w:val="32"/>
                <w:sz w:val="18"/>
                <w:szCs w:val="20"/>
                <w:lang w:eastAsia="ar-SA"/>
              </w:rPr>
            </w:pPr>
            <w:r w:rsidRPr="0018532A">
              <w:rPr>
                <w:rFonts w:ascii="Arial" w:hAnsi="Arial" w:cs="Arial"/>
                <w:b/>
                <w:bCs/>
                <w:kern w:val="32"/>
                <w:sz w:val="18"/>
                <w:szCs w:val="20"/>
                <w:lang w:eastAsia="ar-SA"/>
              </w:rPr>
              <w:t>IV. ВАРТІСТЬ ПОСЛУГ ТА ПОРЯДОК РОЗРАХУНКІВ</w:t>
            </w:r>
          </w:p>
        </w:tc>
        <w:tc>
          <w:tcPr>
            <w:tcW w:w="4536" w:type="dxa"/>
          </w:tcPr>
          <w:p w:rsidR="00EB700F" w:rsidRPr="0018532A" w:rsidRDefault="00EB700F" w:rsidP="00EB700F">
            <w:pPr>
              <w:keepNext/>
              <w:suppressAutoHyphens/>
              <w:ind w:firstLine="258"/>
              <w:jc w:val="center"/>
              <w:outlineLvl w:val="0"/>
              <w:rPr>
                <w:rFonts w:ascii="Arial" w:hAnsi="Arial" w:cs="Arial"/>
                <w:b/>
                <w:sz w:val="18"/>
                <w:szCs w:val="20"/>
                <w:lang w:val="en-US"/>
              </w:rPr>
            </w:pPr>
            <w:r w:rsidRPr="0018532A">
              <w:rPr>
                <w:rFonts w:ascii="Arial" w:hAnsi="Arial" w:cs="Arial"/>
                <w:b/>
                <w:bCs/>
                <w:kern w:val="32"/>
                <w:sz w:val="18"/>
                <w:szCs w:val="20"/>
                <w:lang w:eastAsia="ar-SA"/>
              </w:rPr>
              <w:t>IV.  THE COST OF SERVICES AND TERMS OF PAYMENTS.</w:t>
            </w:r>
          </w:p>
        </w:tc>
      </w:tr>
      <w:tr w:rsidR="00EB700F" w:rsidRPr="0018532A" w:rsidTr="00BB42CE">
        <w:tc>
          <w:tcPr>
            <w:tcW w:w="5327" w:type="dxa"/>
          </w:tcPr>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4.1.</w:t>
            </w:r>
            <w:r w:rsidRPr="0018532A">
              <w:rPr>
                <w:rFonts w:ascii="Arial" w:hAnsi="Arial" w:cs="Arial"/>
                <w:sz w:val="18"/>
                <w:szCs w:val="20"/>
                <w:lang w:eastAsia="ar-SA"/>
              </w:rPr>
              <w:tab/>
              <w:t xml:space="preserve">Депонент оплачує послуги депозитарної установи відповідно до цього Договору та відповідно до тарифів, встановлених депозитарною установою (Додаток 1). </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4.2.</w:t>
            </w:r>
            <w:r w:rsidRPr="0018532A">
              <w:rPr>
                <w:rFonts w:ascii="Arial" w:hAnsi="Arial" w:cs="Arial"/>
                <w:sz w:val="18"/>
                <w:szCs w:val="20"/>
                <w:lang w:eastAsia="ar-SA"/>
              </w:rPr>
              <w:tab/>
              <w:t>Депонент погоджується з тарифами, встановленими депозитарною установою на дату укладення договору.</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4.3.</w:t>
            </w:r>
            <w:r w:rsidRPr="0018532A">
              <w:rPr>
                <w:rFonts w:ascii="Arial" w:hAnsi="Arial" w:cs="Arial"/>
                <w:sz w:val="18"/>
                <w:szCs w:val="20"/>
                <w:lang w:eastAsia="ar-SA"/>
              </w:rPr>
              <w:tab/>
              <w:t>Депозитарна установа має право в односторонньому порядку змінювати тарифи на послуги депозитарної установи. Про зміну тарифів депозитарна установа повідомляє Депонента протягом п’яти робочих днів з дати затвердження нових тарифів письмово на адресу, зазначену в анкету рахунку в цінних паперах депонента. Нові тарифі діють для Депонента з місяця наступного за тим, в якому були змінені тарифи Депозитарної установи.</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4.4.</w:t>
            </w:r>
            <w:r w:rsidRPr="0018532A">
              <w:rPr>
                <w:rFonts w:ascii="Arial" w:hAnsi="Arial" w:cs="Arial"/>
                <w:sz w:val="18"/>
                <w:szCs w:val="20"/>
                <w:lang w:eastAsia="ar-SA"/>
              </w:rPr>
              <w:tab/>
              <w:t>Плата за обслуговування рахунку в цінних паперах Депонента вноситься Депонентом  щоквартально до 20 числа останнього місяця поточного кварталу шляхом перерахування грошових коштів на розрахунковий рахунок депозитарної установи.</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4.5.</w:t>
            </w:r>
            <w:r w:rsidRPr="0018532A">
              <w:rPr>
                <w:rFonts w:ascii="Arial" w:hAnsi="Arial" w:cs="Arial"/>
                <w:sz w:val="18"/>
                <w:szCs w:val="20"/>
                <w:lang w:eastAsia="ar-SA"/>
              </w:rPr>
              <w:tab/>
              <w:t xml:space="preserve">Оплата інших послуг та операцій депозитарної установи здійснюється на підставі виставленого рахунку Депозитарної установи протягом одного робочого дня з дати отримання рахунку шляхом перерахування грошових коштів на рахунок депозитарної установи. </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4.6.</w:t>
            </w:r>
            <w:r w:rsidRPr="0018532A">
              <w:rPr>
                <w:rFonts w:ascii="Arial" w:hAnsi="Arial" w:cs="Arial"/>
                <w:sz w:val="18"/>
                <w:szCs w:val="20"/>
                <w:lang w:eastAsia="ar-SA"/>
              </w:rPr>
              <w:tab/>
              <w:t>В виставленому рахунку на оплату послуг міститься розшифровка нарахованої до оплати суми за надані послуги та перелік послуг.</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4.7.</w:t>
            </w:r>
            <w:r w:rsidRPr="0018532A">
              <w:rPr>
                <w:rFonts w:ascii="Arial" w:hAnsi="Arial" w:cs="Arial"/>
                <w:sz w:val="18"/>
                <w:szCs w:val="20"/>
                <w:lang w:eastAsia="ar-SA"/>
              </w:rPr>
              <w:tab/>
              <w:t xml:space="preserve">Несплата рахунків депозитарної установи може бути підставою для відмови у виконанні послуги та  депозитарних операції. В разі наявності заборгованості Депонента перед депозитарною установою, Депонент повинен разом з рахунками за послуги та операцій сплатити суму штрафних санкцій (пені, штрафу), визначених відповідно до цього Договору. </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4.8.</w:t>
            </w:r>
            <w:r w:rsidRPr="0018532A">
              <w:rPr>
                <w:rFonts w:ascii="Arial" w:hAnsi="Arial" w:cs="Arial"/>
                <w:sz w:val="18"/>
                <w:szCs w:val="20"/>
                <w:lang w:eastAsia="ar-SA"/>
              </w:rPr>
              <w:tab/>
              <w:t>В результаті виконання операцій та надання послуг депозитарна установа складає у двох примірниках акт виконаних операцій (наданих послуг). Акти виконаних депозитарною установою операцій (послуг) складаються у день проведення операції або на останній день кварталу, підписуються депозитарною установою у двох оригіналах та надсилаються Депоненту для підписання. Депонент має підписати акт виконаних операцій протягом одного робочого дня з дати отримання та одним примірник даного акту повинен бути  повернутий депозитарній установі протягом трьох робочих днів з дати отримання. У разі неповернення акту виконаний операцій (наданих послуг) послуги вважаються наданими без заперечень.</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4.9.</w:t>
            </w:r>
            <w:r w:rsidRPr="0018532A">
              <w:rPr>
                <w:rFonts w:ascii="Arial" w:hAnsi="Arial" w:cs="Arial"/>
                <w:sz w:val="18"/>
                <w:szCs w:val="20"/>
                <w:lang w:eastAsia="ar-SA"/>
              </w:rPr>
              <w:tab/>
              <w:t>У разі припинення дії Договору Депонент зобов’язаний сплатити фактично надані депозитарною установою послуги до моменту припинення дії Договору.</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4.10.</w:t>
            </w:r>
            <w:r w:rsidRPr="0018532A">
              <w:rPr>
                <w:rFonts w:ascii="Arial" w:hAnsi="Arial" w:cs="Arial"/>
                <w:sz w:val="18"/>
                <w:szCs w:val="20"/>
                <w:lang w:eastAsia="ar-SA"/>
              </w:rPr>
              <w:tab/>
              <w:t xml:space="preserve">Грошові кошти, що надходять на поточний рахунок депозитарної установи відповідно до законодавства та умов цього Договору з метою їх подальшого переказу Депоненту, не є власністю депозитарної установи. </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4.11.</w:t>
            </w:r>
            <w:r w:rsidRPr="0018532A">
              <w:rPr>
                <w:rFonts w:ascii="Arial" w:hAnsi="Arial" w:cs="Arial"/>
                <w:sz w:val="18"/>
                <w:szCs w:val="20"/>
                <w:lang w:eastAsia="ar-SA"/>
              </w:rPr>
              <w:tab/>
              <w:t>Виплата дивідендів, доходів за цінними паперами  та інших виплат, які здійснюються відповідно до закону, здійснюється депозитарною установою у відповідності до вимог чинного законодавства та внутрішнього положення депозитарної установи шляхом перерахування грошових коштів на поточний банківський рахунок Депонента або поштовим переказом на адресу депонента в спосіб, зазначений в анкеті рахунку в цінних паперах Депонента. Кошти, призначені для виплати, обліковуються на рахунку депозитарної установи до моменту їх виплати особі, що має право на  їх отримання, крім випадку припинення професійної діяльності на ринку капіталу – депозитарної діяльності депозитарної установи. Виплата дивідендів, доходів за цінними паперами та інших виплат, які здійснюються відповідно до законодавства,  здійснюється згідно інформації рахунку в цінних паперах за умови достатньості даних, необхідних для перерахування коштів.</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4.12. Виплата дивідендів, доходів за цінними паперами та інших виплат, які здійснюються відповідно до законодавства, здійснюється за рахунок депонента. У випадку наявності заборгованості за надані послуги, депозитарна установа здійснює виплату коштів виключно після погашення заборгованості та оплати вартості послуг депозитарної установи за перерахування дивідендів, доходів за цінними паперами та інших виплат, які здійснюються згідно чинного законодавства.</w:t>
            </w: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xml:space="preserve">4.1. The Depositor </w:t>
            </w:r>
            <w:r w:rsidRPr="0018532A">
              <w:rPr>
                <w:rFonts w:ascii="Arial" w:hAnsi="Arial" w:cs="Arial"/>
                <w:sz w:val="18"/>
                <w:szCs w:val="20"/>
              </w:rPr>
              <w:t>pay</w:t>
            </w:r>
            <w:r w:rsidRPr="0018532A">
              <w:rPr>
                <w:rFonts w:ascii="Arial" w:hAnsi="Arial" w:cs="Arial"/>
                <w:sz w:val="18"/>
                <w:szCs w:val="20"/>
                <w:lang w:val="en-US"/>
              </w:rPr>
              <w:t>s</w:t>
            </w:r>
            <w:r w:rsidRPr="0018532A">
              <w:rPr>
                <w:rFonts w:ascii="Arial" w:hAnsi="Arial" w:cs="Arial"/>
                <w:sz w:val="18"/>
                <w:szCs w:val="20"/>
              </w:rPr>
              <w:t xml:space="preserve"> for services  of Depository institution </w:t>
            </w:r>
            <w:r w:rsidRPr="0018532A">
              <w:rPr>
                <w:rFonts w:ascii="Arial" w:hAnsi="Arial" w:cs="Arial"/>
                <w:sz w:val="18"/>
                <w:szCs w:val="20"/>
                <w:lang w:val="en-US"/>
              </w:rPr>
              <w:t xml:space="preserve">according to </w:t>
            </w:r>
            <w:r w:rsidRPr="0018532A">
              <w:rPr>
                <w:rFonts w:ascii="Arial" w:hAnsi="Arial" w:cs="Arial"/>
                <w:sz w:val="18"/>
                <w:szCs w:val="20"/>
              </w:rPr>
              <w:t>terms and conditions</w:t>
            </w:r>
            <w:r w:rsidRPr="0018532A">
              <w:rPr>
                <w:rFonts w:ascii="Arial" w:hAnsi="Arial" w:cs="Arial"/>
                <w:sz w:val="18"/>
                <w:szCs w:val="20"/>
                <w:lang w:val="en-US"/>
              </w:rPr>
              <w:t xml:space="preserve"> defined by this Agreement and according to tariffs of Depositary institution </w:t>
            </w:r>
            <w:r w:rsidRPr="0018532A">
              <w:rPr>
                <w:rFonts w:ascii="Arial" w:hAnsi="Arial" w:cs="Arial"/>
                <w:sz w:val="18"/>
                <w:szCs w:val="20"/>
              </w:rPr>
              <w:t>(</w:t>
            </w:r>
            <w:r w:rsidRPr="0018532A">
              <w:rPr>
                <w:rFonts w:ascii="Arial" w:hAnsi="Arial" w:cs="Arial"/>
                <w:sz w:val="18"/>
                <w:szCs w:val="20"/>
                <w:lang w:val="en-US"/>
              </w:rPr>
              <w:t xml:space="preserve">supplement </w:t>
            </w:r>
            <w:r w:rsidRPr="0018532A">
              <w:rPr>
                <w:rFonts w:ascii="Arial" w:hAnsi="Arial" w:cs="Arial"/>
                <w:sz w:val="18"/>
                <w:szCs w:val="20"/>
              </w:rPr>
              <w:t>№</w:t>
            </w:r>
            <w:r w:rsidRPr="0018532A">
              <w:rPr>
                <w:rFonts w:ascii="Arial" w:hAnsi="Arial" w:cs="Arial"/>
                <w:sz w:val="18"/>
                <w:szCs w:val="20"/>
                <w:lang w:val="en-US"/>
              </w:rPr>
              <w:t>1 to this agreement</w:t>
            </w:r>
            <w:r w:rsidRPr="0018532A">
              <w:rPr>
                <w:rFonts w:ascii="Arial" w:hAnsi="Arial" w:cs="Arial"/>
                <w:sz w:val="18"/>
                <w:szCs w:val="20"/>
              </w:rPr>
              <w:t>)</w:t>
            </w:r>
            <w:r w:rsidRPr="0018532A">
              <w:rPr>
                <w:rFonts w:ascii="Arial" w:hAnsi="Arial" w:cs="Arial"/>
                <w:sz w:val="18"/>
                <w:szCs w:val="20"/>
                <w:lang w:val="en-US"/>
              </w:rPr>
              <w:t>.</w:t>
            </w:r>
          </w:p>
          <w:p w:rsidR="00EB700F" w:rsidRPr="0018532A" w:rsidRDefault="00EB700F" w:rsidP="00EB700F">
            <w:pPr>
              <w:spacing w:before="57" w:after="57"/>
              <w:ind w:left="142" w:right="100" w:firstLine="258"/>
              <w:jc w:val="both"/>
              <w:rPr>
                <w:rFonts w:ascii="Arial" w:hAnsi="Arial" w:cs="Arial"/>
                <w:sz w:val="18"/>
                <w:szCs w:val="20"/>
                <w:lang w:val="en-US"/>
              </w:rPr>
            </w:pPr>
            <w:r w:rsidRPr="0018532A">
              <w:rPr>
                <w:rFonts w:ascii="Arial" w:hAnsi="Arial" w:cs="Arial"/>
                <w:sz w:val="18"/>
                <w:szCs w:val="20"/>
                <w:lang w:val="en-US"/>
              </w:rPr>
              <w:t>4.2. the Depositor agrees to tariffs set by the Depository institution on the date of signing this Agreement.</w:t>
            </w:r>
          </w:p>
          <w:p w:rsidR="00EB700F" w:rsidRPr="0018532A" w:rsidRDefault="00EB700F" w:rsidP="00EB700F">
            <w:pPr>
              <w:spacing w:before="57" w:after="57"/>
              <w:ind w:left="142" w:right="100" w:firstLine="258"/>
              <w:jc w:val="both"/>
              <w:rPr>
                <w:rFonts w:ascii="Arial" w:hAnsi="Arial" w:cs="Arial"/>
                <w:sz w:val="18"/>
                <w:szCs w:val="20"/>
                <w:lang w:val="en-US"/>
              </w:rPr>
            </w:pPr>
            <w:r w:rsidRPr="0018532A">
              <w:rPr>
                <w:rFonts w:ascii="Arial" w:hAnsi="Arial" w:cs="Arial"/>
                <w:sz w:val="18"/>
                <w:szCs w:val="20"/>
                <w:lang w:val="en-US"/>
              </w:rPr>
              <w:t>4.3. The Depositary institution has the right to change the tariffs unilaterally. The Depository institution reports about change to tariffs for services by sending written message by mail to the Depositor’s address as determined in the Depositor’s form of the account in  securities for five working days after new tariffs were approved.</w:t>
            </w:r>
          </w:p>
          <w:p w:rsidR="00EB700F" w:rsidRPr="0018532A" w:rsidRDefault="00EB700F" w:rsidP="00EB700F">
            <w:pPr>
              <w:spacing w:before="57" w:after="57"/>
              <w:ind w:left="142" w:right="100" w:firstLine="258"/>
              <w:jc w:val="both"/>
              <w:rPr>
                <w:rFonts w:ascii="Arial" w:hAnsi="Arial" w:cs="Arial"/>
                <w:sz w:val="18"/>
                <w:szCs w:val="20"/>
                <w:lang w:val="en-US"/>
              </w:rPr>
            </w:pPr>
            <w:r w:rsidRPr="0018532A">
              <w:rPr>
                <w:rFonts w:ascii="Arial" w:hAnsi="Arial" w:cs="Arial"/>
                <w:sz w:val="18"/>
                <w:szCs w:val="20"/>
                <w:lang w:val="en-US"/>
              </w:rPr>
              <w:t>New tariffs come into force in the first day of the next month after they were approved.</w:t>
            </w:r>
          </w:p>
          <w:p w:rsidR="00EB700F" w:rsidRPr="0018532A" w:rsidRDefault="00EB700F" w:rsidP="00EB700F">
            <w:pPr>
              <w:spacing w:before="57" w:after="57"/>
              <w:ind w:left="142" w:right="100" w:firstLine="258"/>
              <w:jc w:val="both"/>
              <w:rPr>
                <w:rFonts w:ascii="Arial" w:hAnsi="Arial" w:cs="Arial"/>
                <w:bCs/>
                <w:sz w:val="18"/>
                <w:szCs w:val="20"/>
                <w:lang w:val="en-US"/>
              </w:rPr>
            </w:pPr>
            <w:r w:rsidRPr="0018532A">
              <w:rPr>
                <w:rFonts w:ascii="Arial" w:hAnsi="Arial" w:cs="Arial"/>
                <w:sz w:val="18"/>
                <w:szCs w:val="20"/>
                <w:lang w:val="en-US"/>
              </w:rPr>
              <w:t xml:space="preserve">4.4. </w:t>
            </w:r>
            <w:r w:rsidRPr="0018532A">
              <w:rPr>
                <w:rFonts w:ascii="Arial" w:hAnsi="Arial" w:cs="Arial"/>
                <w:bCs/>
                <w:sz w:val="18"/>
                <w:szCs w:val="20"/>
                <w:lang w:val="en-US"/>
              </w:rPr>
              <w:t>Payment for services of Depository institution is made quarterly to the 20</w:t>
            </w:r>
            <w:r w:rsidRPr="0018532A">
              <w:rPr>
                <w:rFonts w:ascii="Arial" w:hAnsi="Arial" w:cs="Arial"/>
                <w:bCs/>
                <w:sz w:val="18"/>
                <w:szCs w:val="20"/>
                <w:vertAlign w:val="superscript"/>
                <w:lang w:val="en-US"/>
              </w:rPr>
              <w:t>th</w:t>
            </w:r>
            <w:r w:rsidRPr="0018532A">
              <w:rPr>
                <w:rFonts w:ascii="Arial" w:hAnsi="Arial" w:cs="Arial"/>
                <w:bCs/>
                <w:sz w:val="18"/>
                <w:szCs w:val="20"/>
                <w:lang w:val="en-US"/>
              </w:rPr>
              <w:t xml:space="preserve"> day of the last month of current quarter by transferring funds to the DU’s current bank account.</w:t>
            </w:r>
          </w:p>
          <w:p w:rsidR="00EB700F" w:rsidRPr="0018532A" w:rsidRDefault="00EB700F" w:rsidP="00EB700F">
            <w:pPr>
              <w:spacing w:before="57" w:after="57"/>
              <w:ind w:left="142" w:right="100" w:firstLine="258"/>
              <w:jc w:val="both"/>
              <w:rPr>
                <w:rFonts w:ascii="Arial" w:hAnsi="Arial" w:cs="Arial"/>
                <w:bCs/>
                <w:sz w:val="18"/>
                <w:szCs w:val="20"/>
                <w:lang w:val="en-US"/>
              </w:rPr>
            </w:pPr>
            <w:r w:rsidRPr="0018532A">
              <w:rPr>
                <w:rFonts w:ascii="Arial" w:hAnsi="Arial" w:cs="Arial"/>
                <w:sz w:val="18"/>
                <w:szCs w:val="20"/>
                <w:lang w:val="en-US"/>
              </w:rPr>
              <w:t xml:space="preserve">4.5. Payment for other services </w:t>
            </w:r>
            <w:r w:rsidRPr="0018532A">
              <w:rPr>
                <w:rFonts w:ascii="Arial" w:hAnsi="Arial" w:cs="Arial"/>
                <w:bCs/>
                <w:sz w:val="18"/>
                <w:szCs w:val="20"/>
                <w:lang w:val="en-US"/>
              </w:rPr>
              <w:t xml:space="preserve">is made during one working day </w:t>
            </w:r>
            <w:r w:rsidRPr="0018532A">
              <w:rPr>
                <w:rFonts w:ascii="Arial" w:hAnsi="Arial" w:cs="Arial"/>
                <w:sz w:val="18"/>
                <w:szCs w:val="20"/>
                <w:lang w:val="en-US"/>
              </w:rPr>
              <w:t xml:space="preserve">from the date of receipt of DU’s invoice </w:t>
            </w:r>
            <w:r w:rsidRPr="0018532A">
              <w:rPr>
                <w:rFonts w:ascii="Arial" w:hAnsi="Arial" w:cs="Arial"/>
                <w:bCs/>
                <w:sz w:val="18"/>
                <w:szCs w:val="20"/>
                <w:lang w:val="en-US"/>
              </w:rPr>
              <w:t>by transferring funds to the DU’s current bank account.</w:t>
            </w:r>
          </w:p>
          <w:p w:rsidR="00EB700F" w:rsidRPr="0018532A" w:rsidRDefault="00EB700F" w:rsidP="00EB700F">
            <w:pPr>
              <w:spacing w:before="57" w:after="57"/>
              <w:ind w:left="142" w:right="100" w:firstLine="258"/>
              <w:jc w:val="both"/>
              <w:rPr>
                <w:rFonts w:ascii="Arial" w:hAnsi="Arial" w:cs="Arial"/>
                <w:sz w:val="18"/>
                <w:szCs w:val="20"/>
                <w:lang w:val="en-US"/>
              </w:rPr>
            </w:pPr>
            <w:r w:rsidRPr="0018532A">
              <w:rPr>
                <w:rFonts w:ascii="Arial" w:hAnsi="Arial" w:cs="Arial"/>
                <w:sz w:val="18"/>
                <w:szCs w:val="20"/>
                <w:lang w:val="en-US"/>
              </w:rPr>
              <w:t>4.6. The invoice contains information about amount to pay and the list of services, that provided by the DU.</w:t>
            </w:r>
          </w:p>
          <w:p w:rsidR="00EB700F" w:rsidRPr="0018532A" w:rsidRDefault="00EB700F" w:rsidP="00EB700F">
            <w:pPr>
              <w:spacing w:before="57" w:after="57"/>
              <w:ind w:left="142" w:right="100" w:firstLine="258"/>
              <w:jc w:val="both"/>
              <w:rPr>
                <w:rFonts w:ascii="Arial" w:hAnsi="Arial" w:cs="Arial"/>
                <w:sz w:val="18"/>
                <w:szCs w:val="20"/>
                <w:lang w:val="en-US"/>
              </w:rPr>
            </w:pPr>
            <w:r w:rsidRPr="0018532A">
              <w:rPr>
                <w:rFonts w:ascii="Arial" w:hAnsi="Arial" w:cs="Arial"/>
                <w:sz w:val="18"/>
                <w:szCs w:val="20"/>
                <w:lang w:val="en-US"/>
              </w:rPr>
              <w:t>4.7. Absence of payment for the Depositary institution services may be a basis of the refusal to fulfillment of an accounting operations and providing other services. In the case of debt, the Depositor has to pay the Depositary institution the debt, as well as fine according to this agreement.</w:t>
            </w:r>
          </w:p>
          <w:p w:rsidR="00EB700F" w:rsidRPr="0018532A" w:rsidRDefault="00EB700F" w:rsidP="00EB700F">
            <w:pPr>
              <w:ind w:left="83" w:right="142" w:firstLine="258"/>
              <w:jc w:val="both"/>
              <w:rPr>
                <w:rFonts w:ascii="Arial" w:hAnsi="Arial" w:cs="Arial"/>
                <w:bCs/>
                <w:sz w:val="18"/>
                <w:szCs w:val="20"/>
                <w:lang w:val="en-US"/>
              </w:rPr>
            </w:pPr>
            <w:r w:rsidRPr="0018532A">
              <w:rPr>
                <w:rFonts w:ascii="Arial" w:hAnsi="Arial" w:cs="Arial"/>
                <w:sz w:val="18"/>
                <w:szCs w:val="20"/>
                <w:lang w:val="en-US"/>
              </w:rPr>
              <w:t xml:space="preserve">4.8. On the result of conducting operations and providing services, the Depositary institution prepares the </w:t>
            </w:r>
            <w:r w:rsidRPr="0018532A">
              <w:rPr>
                <w:rFonts w:ascii="Arial" w:hAnsi="Arial" w:cs="Arial"/>
                <w:bCs/>
                <w:sz w:val="18"/>
                <w:szCs w:val="20"/>
                <w:lang w:val="en-US"/>
              </w:rPr>
              <w:t>statement of the executed operations in two copies.</w:t>
            </w:r>
          </w:p>
          <w:p w:rsidR="00EB700F" w:rsidRPr="0018532A" w:rsidRDefault="00EB700F" w:rsidP="00EB700F">
            <w:pPr>
              <w:ind w:left="83" w:right="142" w:firstLine="258"/>
              <w:jc w:val="both"/>
              <w:rPr>
                <w:rFonts w:ascii="Arial" w:hAnsi="Arial" w:cs="Arial"/>
                <w:sz w:val="18"/>
                <w:szCs w:val="20"/>
                <w:shd w:val="clear" w:color="auto" w:fill="FFFFFF"/>
                <w:lang w:val="en-US"/>
              </w:rPr>
            </w:pPr>
            <w:r w:rsidRPr="0018532A">
              <w:rPr>
                <w:rFonts w:ascii="Arial" w:hAnsi="Arial" w:cs="Arial"/>
                <w:sz w:val="18"/>
                <w:szCs w:val="20"/>
                <w:lang w:val="en-US"/>
              </w:rPr>
              <w:t xml:space="preserve">The Depositary institution draws up report on </w:t>
            </w:r>
            <w:r w:rsidRPr="0018532A">
              <w:rPr>
                <w:rFonts w:ascii="Arial" w:hAnsi="Arial" w:cs="Arial"/>
                <w:bCs/>
                <w:sz w:val="18"/>
                <w:szCs w:val="20"/>
                <w:lang w:val="en-US"/>
              </w:rPr>
              <w:t xml:space="preserve">the day an accounting operation or on the last working day of current quarter. The Depositary institution issues this document in two equal copies and send to the Depositor for further signing. The Depositor is obliged to sign </w:t>
            </w:r>
            <w:r w:rsidRPr="0018532A">
              <w:rPr>
                <w:rFonts w:ascii="Arial" w:hAnsi="Arial" w:cs="Arial"/>
                <w:sz w:val="18"/>
                <w:szCs w:val="20"/>
                <w:lang w:val="en-US"/>
              </w:rPr>
              <w:t xml:space="preserve">the </w:t>
            </w:r>
            <w:r w:rsidRPr="0018532A">
              <w:rPr>
                <w:rFonts w:ascii="Arial" w:hAnsi="Arial" w:cs="Arial"/>
                <w:bCs/>
                <w:sz w:val="18"/>
                <w:szCs w:val="20"/>
                <w:lang w:val="en-US"/>
              </w:rPr>
              <w:t xml:space="preserve">statement and to return one copy to the DU. </w:t>
            </w:r>
            <w:r w:rsidRPr="0018532A">
              <w:rPr>
                <w:rFonts w:ascii="Arial" w:hAnsi="Arial" w:cs="Arial"/>
                <w:sz w:val="18"/>
                <w:szCs w:val="20"/>
                <w:shd w:val="clear" w:color="auto" w:fill="FFFFFF"/>
                <w:lang w:val="en-US"/>
              </w:rPr>
              <w:t>In case of not return of the act the service is considered provided without remarks.</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4.9. In case of terminating of this Agreement the Depositor shall pay the actual services provided by Depository institutions at the time of termination of the Agreement.</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4.10. Funds received on the current account of the Depository institution for further transfer to the Depositor according to legislation is not owned by depository institutions.in accordance with the laws and conditions of this Agreement for their further transfer Depositor are not a property of Depository institutions.</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4.11. Payment of dividends, other incom</w:t>
            </w:r>
            <w:r w:rsidRPr="0018532A">
              <w:rPr>
                <w:rFonts w:ascii="Arial" w:hAnsi="Arial" w:cs="Arial"/>
                <w:sz w:val="18"/>
                <w:szCs w:val="20"/>
                <w:lang w:val="ru-RU"/>
              </w:rPr>
              <w:t>е</w:t>
            </w:r>
            <w:r w:rsidRPr="0018532A">
              <w:rPr>
                <w:rFonts w:ascii="Arial" w:hAnsi="Arial" w:cs="Arial"/>
                <w:sz w:val="18"/>
                <w:szCs w:val="20"/>
                <w:lang w:val="en-US"/>
              </w:rPr>
              <w:t xml:space="preserve">s from securities (income) or other payments according to  the law is performed by the Depositary institution in accordance with the legislation and internal documents of the depository institution by  transfer funds  on the bank account of the Depositor or by postal order to the Depositor’s address as determined in the Depositor’s form of the account in  securities. </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 xml:space="preserve">The Depositary institution retains funds of dividends, other incomes from securities  or other payments according to  the law  on the DU’s account until payment money to a person who has the right to receive them, except the case of beginning by Depository institution of procedure of stopping them of realization of professional activity at the </w:t>
            </w:r>
            <w:r w:rsidRPr="0018532A">
              <w:rPr>
                <w:rFonts w:ascii="Arial" w:hAnsi="Arial" w:cs="Arial"/>
                <w:sz w:val="20"/>
                <w:szCs w:val="20"/>
                <w:lang w:val="en-US" w:eastAsia="ar-SA"/>
              </w:rPr>
              <w:t>capital</w:t>
            </w:r>
            <w:r w:rsidRPr="0018532A">
              <w:rPr>
                <w:rFonts w:ascii="Arial" w:hAnsi="Arial" w:cs="Arial"/>
                <w:sz w:val="18"/>
                <w:szCs w:val="20"/>
                <w:lang w:val="en-US"/>
              </w:rPr>
              <w:t xml:space="preserve"> Market - depositary activity. Depository institution pays  the dividends, other income or other payments according to  the law according to information on the Depositor’s securities account only if provided information is reliable and sufficient for making a payment.</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4.1</w:t>
            </w:r>
            <w:r w:rsidRPr="0018532A">
              <w:rPr>
                <w:rFonts w:ascii="Arial" w:hAnsi="Arial" w:cs="Arial"/>
                <w:sz w:val="18"/>
                <w:szCs w:val="20"/>
              </w:rPr>
              <w:t>2</w:t>
            </w:r>
            <w:r w:rsidRPr="0018532A">
              <w:rPr>
                <w:rFonts w:ascii="Arial" w:hAnsi="Arial" w:cs="Arial"/>
                <w:sz w:val="18"/>
                <w:szCs w:val="20"/>
                <w:lang w:val="en-US"/>
              </w:rPr>
              <w:t>. The Depositor pays charges in case of payment of dividends or incomes from securities or other payments according to  the law. In case of absence of proper payment to the Depository institution by the Depositor, dividends</w:t>
            </w:r>
            <w:r w:rsidRPr="0018532A">
              <w:rPr>
                <w:rFonts w:ascii="Arial" w:hAnsi="Arial" w:cs="Arial"/>
                <w:sz w:val="18"/>
                <w:szCs w:val="20"/>
              </w:rPr>
              <w:t xml:space="preserve"> </w:t>
            </w:r>
            <w:r w:rsidRPr="0018532A">
              <w:rPr>
                <w:rFonts w:ascii="Arial" w:hAnsi="Arial" w:cs="Arial"/>
                <w:sz w:val="18"/>
                <w:szCs w:val="20"/>
                <w:lang w:val="en-US"/>
              </w:rPr>
              <w:t xml:space="preserve"> and other incomes from securities  will be paid after the full repayment of debt.</w:t>
            </w:r>
          </w:p>
        </w:tc>
      </w:tr>
      <w:tr w:rsidR="00EB700F" w:rsidRPr="0018532A" w:rsidTr="00BB42CE">
        <w:tc>
          <w:tcPr>
            <w:tcW w:w="5327" w:type="dxa"/>
          </w:tcPr>
          <w:p w:rsidR="00EB700F" w:rsidRPr="0018532A" w:rsidRDefault="00EB700F" w:rsidP="00EB700F">
            <w:pPr>
              <w:suppressAutoHyphens/>
              <w:ind w:firstLine="258"/>
              <w:jc w:val="center"/>
              <w:rPr>
                <w:rFonts w:ascii="Arial" w:hAnsi="Arial" w:cs="Arial"/>
                <w:b/>
                <w:bCs/>
                <w:sz w:val="18"/>
                <w:szCs w:val="20"/>
                <w:lang w:eastAsia="ar-SA"/>
              </w:rPr>
            </w:pPr>
            <w:r w:rsidRPr="0018532A">
              <w:rPr>
                <w:rFonts w:ascii="Arial" w:hAnsi="Arial" w:cs="Arial"/>
                <w:b/>
                <w:bCs/>
                <w:sz w:val="18"/>
                <w:szCs w:val="20"/>
                <w:lang w:eastAsia="ar-SA"/>
              </w:rPr>
              <w:t>V. ВИКОНАННЯ УМОВ ДОГОВОРУ</w:t>
            </w:r>
          </w:p>
        </w:tc>
        <w:tc>
          <w:tcPr>
            <w:tcW w:w="4536" w:type="dxa"/>
          </w:tcPr>
          <w:p w:rsidR="00EB700F" w:rsidRPr="0018532A" w:rsidRDefault="00EB700F" w:rsidP="00EB700F">
            <w:pPr>
              <w:ind w:left="83" w:right="142" w:firstLine="258"/>
              <w:jc w:val="center"/>
              <w:rPr>
                <w:rFonts w:ascii="Arial" w:hAnsi="Arial" w:cs="Arial"/>
                <w:b/>
                <w:sz w:val="18"/>
                <w:szCs w:val="20"/>
                <w:lang w:val="en-US"/>
              </w:rPr>
            </w:pPr>
            <w:r w:rsidRPr="0018532A">
              <w:rPr>
                <w:rFonts w:ascii="Arial" w:hAnsi="Arial" w:cs="Arial"/>
                <w:b/>
                <w:sz w:val="18"/>
                <w:szCs w:val="20"/>
                <w:lang w:val="en-US"/>
              </w:rPr>
              <w:t>V. EXECUTIONS THE CONDITIONS OF THE AGREEMENT</w:t>
            </w:r>
          </w:p>
        </w:tc>
      </w:tr>
      <w:tr w:rsidR="00EB700F" w:rsidRPr="0018532A" w:rsidTr="00BB42CE">
        <w:tc>
          <w:tcPr>
            <w:tcW w:w="5327" w:type="dxa"/>
          </w:tcPr>
          <w:p w:rsidR="00EB700F" w:rsidRPr="0018532A" w:rsidRDefault="00EB700F" w:rsidP="00EB700F">
            <w:pPr>
              <w:suppressAutoHyphens/>
              <w:ind w:firstLine="258"/>
              <w:jc w:val="both"/>
              <w:rPr>
                <w:rFonts w:ascii="Arial" w:hAnsi="Arial" w:cs="Arial"/>
                <w:sz w:val="18"/>
                <w:szCs w:val="20"/>
                <w:lang w:eastAsia="ar-SA"/>
              </w:rPr>
            </w:pPr>
            <w:r w:rsidRPr="0018532A">
              <w:rPr>
                <w:rFonts w:ascii="Arial" w:hAnsi="Arial" w:cs="Arial"/>
                <w:sz w:val="18"/>
                <w:szCs w:val="20"/>
                <w:lang w:eastAsia="ar-SA"/>
              </w:rPr>
              <w:t xml:space="preserve">5.1. Одностороння відмова Сторін від виконання Договору або зміна його умов є неприпустимою крім випадків, передбачених цим Договором та чинним законодавством України. </w:t>
            </w:r>
          </w:p>
          <w:p w:rsidR="00EB700F" w:rsidRPr="0018532A" w:rsidRDefault="00EB700F" w:rsidP="00EB700F">
            <w:pPr>
              <w:suppressAutoHyphens/>
              <w:ind w:firstLine="258"/>
              <w:jc w:val="both"/>
              <w:rPr>
                <w:rFonts w:ascii="Arial" w:hAnsi="Arial" w:cs="Arial"/>
                <w:sz w:val="18"/>
                <w:szCs w:val="20"/>
                <w:lang w:eastAsia="ar-SA"/>
              </w:rPr>
            </w:pPr>
            <w:r w:rsidRPr="0018532A">
              <w:rPr>
                <w:rFonts w:ascii="Arial" w:hAnsi="Arial" w:cs="Arial"/>
                <w:sz w:val="18"/>
                <w:szCs w:val="20"/>
                <w:lang w:eastAsia="ar-SA"/>
              </w:rPr>
              <w:t>5.2. Зміни умов Договору або внесення доповнень до нього можливі лише за письмовою</w:t>
            </w:r>
            <w:r w:rsidRPr="0018532A">
              <w:rPr>
                <w:rFonts w:ascii="Arial" w:hAnsi="Arial" w:cs="Arial"/>
                <w:bCs/>
                <w:sz w:val="18"/>
                <w:szCs w:val="20"/>
                <w:lang w:eastAsia="ar-SA"/>
              </w:rPr>
              <w:t xml:space="preserve"> </w:t>
            </w:r>
            <w:r w:rsidRPr="0018532A">
              <w:rPr>
                <w:rFonts w:ascii="Arial" w:hAnsi="Arial" w:cs="Arial"/>
                <w:sz w:val="18"/>
                <w:szCs w:val="20"/>
                <w:lang w:eastAsia="ar-SA"/>
              </w:rPr>
              <w:t>згодою Сторін, якщо інше не передбачено чинним законодавством та цим Договором.</w:t>
            </w:r>
          </w:p>
          <w:p w:rsidR="00EB700F" w:rsidRPr="0018532A" w:rsidRDefault="00EB700F" w:rsidP="00EB700F">
            <w:pPr>
              <w:suppressAutoHyphens/>
              <w:ind w:firstLine="258"/>
              <w:jc w:val="both"/>
              <w:rPr>
                <w:rFonts w:ascii="Arial" w:hAnsi="Arial" w:cs="Arial"/>
                <w:sz w:val="18"/>
                <w:szCs w:val="20"/>
                <w:lang w:eastAsia="ar-SA"/>
              </w:rPr>
            </w:pP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5.1. Unilateral refusal of execution of this Agreement, as well as unilateral changes the Agreement’s conditions are unacceptable, except the cases, provided by the legislation.</w:t>
            </w:r>
          </w:p>
          <w:p w:rsidR="00EB700F" w:rsidRPr="0018532A" w:rsidRDefault="00EB700F" w:rsidP="00EB700F">
            <w:pPr>
              <w:ind w:left="83" w:right="142" w:firstLine="258"/>
              <w:jc w:val="both"/>
              <w:rPr>
                <w:rFonts w:ascii="Arial" w:hAnsi="Arial" w:cs="Arial"/>
                <w:sz w:val="18"/>
                <w:szCs w:val="20"/>
              </w:rPr>
            </w:pP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5.2. Changes in the conditions of the Agreement or amendment there to may just written consent of the Parties, except the cases, provided by the law.</w:t>
            </w:r>
          </w:p>
          <w:p w:rsidR="00EB700F" w:rsidRPr="0018532A" w:rsidRDefault="00EB700F" w:rsidP="00EB700F">
            <w:pPr>
              <w:ind w:left="83" w:right="142" w:firstLine="258"/>
              <w:jc w:val="both"/>
              <w:rPr>
                <w:rFonts w:ascii="Arial" w:hAnsi="Arial" w:cs="Arial"/>
                <w:sz w:val="18"/>
                <w:szCs w:val="20"/>
                <w:lang w:val="en-US"/>
              </w:rPr>
            </w:pPr>
          </w:p>
        </w:tc>
      </w:tr>
      <w:tr w:rsidR="00EB700F" w:rsidRPr="0018532A" w:rsidTr="00BB42CE">
        <w:tc>
          <w:tcPr>
            <w:tcW w:w="5327" w:type="dxa"/>
          </w:tcPr>
          <w:p w:rsidR="00EB700F" w:rsidRPr="0018532A" w:rsidRDefault="00EB700F" w:rsidP="00EB700F">
            <w:pPr>
              <w:suppressAutoHyphens/>
              <w:ind w:firstLine="258"/>
              <w:jc w:val="center"/>
              <w:rPr>
                <w:rFonts w:ascii="Arial" w:hAnsi="Arial" w:cs="Arial"/>
                <w:b/>
                <w:bCs/>
                <w:sz w:val="18"/>
                <w:szCs w:val="20"/>
                <w:lang w:eastAsia="ar-SA"/>
              </w:rPr>
            </w:pPr>
            <w:r w:rsidRPr="0018532A">
              <w:rPr>
                <w:rFonts w:ascii="Arial" w:hAnsi="Arial" w:cs="Arial"/>
                <w:b/>
                <w:bCs/>
                <w:sz w:val="18"/>
                <w:szCs w:val="20"/>
                <w:lang w:eastAsia="ar-SA"/>
              </w:rPr>
              <w:t>VІ. ВІДПОВІДАЛЬНІСТЬ СТОРІН</w:t>
            </w:r>
          </w:p>
        </w:tc>
        <w:tc>
          <w:tcPr>
            <w:tcW w:w="4536" w:type="dxa"/>
          </w:tcPr>
          <w:p w:rsidR="00EB700F" w:rsidRPr="0018532A" w:rsidRDefault="00EB700F" w:rsidP="00EB700F">
            <w:pPr>
              <w:ind w:left="83" w:right="142" w:firstLine="258"/>
              <w:jc w:val="center"/>
              <w:rPr>
                <w:rFonts w:ascii="Arial" w:hAnsi="Arial" w:cs="Arial"/>
                <w:b/>
                <w:sz w:val="18"/>
                <w:szCs w:val="20"/>
                <w:lang w:val="en-US"/>
              </w:rPr>
            </w:pPr>
            <w:r w:rsidRPr="0018532A">
              <w:rPr>
                <w:rFonts w:ascii="Arial" w:hAnsi="Arial" w:cs="Arial"/>
                <w:b/>
                <w:sz w:val="18"/>
                <w:szCs w:val="20"/>
                <w:lang w:val="en-US"/>
              </w:rPr>
              <w:t>VI. RESPONSIBILITIES OF THE PARTIES</w:t>
            </w:r>
          </w:p>
        </w:tc>
      </w:tr>
      <w:tr w:rsidR="00EB700F" w:rsidRPr="0018532A" w:rsidTr="00BB42CE">
        <w:tc>
          <w:tcPr>
            <w:tcW w:w="5327" w:type="dxa"/>
          </w:tcPr>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6.1.</w:t>
            </w:r>
            <w:r w:rsidRPr="0018532A">
              <w:rPr>
                <w:rFonts w:ascii="Arial" w:hAnsi="Arial" w:cs="Arial"/>
                <w:sz w:val="18"/>
                <w:szCs w:val="20"/>
                <w:lang w:eastAsia="ar-SA"/>
              </w:rPr>
              <w:tab/>
              <w:t xml:space="preserve">У разі невиконання чи неналежного виконання однією зі Сторін своїх зобов'язань, передбачених цим Договором або чинним законодавством України, винна Сторона несе майнову відповідальність за завдані збитки. </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6.2.</w:t>
            </w:r>
            <w:r w:rsidRPr="0018532A">
              <w:rPr>
                <w:rFonts w:ascii="Arial" w:hAnsi="Arial" w:cs="Arial"/>
                <w:sz w:val="18"/>
                <w:szCs w:val="20"/>
                <w:lang w:eastAsia="ar-SA"/>
              </w:rPr>
              <w:tab/>
              <w:t>Сторона, яка порушила зобов’язання відповідно до цього Договору, повинна усунути ці порушення в найкоротший строк.</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6.3.</w:t>
            </w:r>
            <w:r w:rsidRPr="0018532A">
              <w:rPr>
                <w:rFonts w:ascii="Arial" w:hAnsi="Arial" w:cs="Arial"/>
                <w:sz w:val="18"/>
                <w:szCs w:val="20"/>
                <w:lang w:eastAsia="ar-SA"/>
              </w:rPr>
              <w:tab/>
              <w:t>Депозитарна установа несе відповідальність за:</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незаконне списання цінних паперів депонента з рахунку  в цінних паперах Депонента;</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перевірку розпоряджень на правильність складання та інші перевірки, передбачені чинним законодавством та внутрішніми документами депозитарної установи;</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дотримання правил обліку при виконанні своїх обов’язків.</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6.4.</w:t>
            </w:r>
            <w:r w:rsidRPr="0018532A">
              <w:rPr>
                <w:rFonts w:ascii="Arial" w:hAnsi="Arial" w:cs="Arial"/>
                <w:sz w:val="18"/>
                <w:szCs w:val="20"/>
                <w:lang w:eastAsia="ar-SA"/>
              </w:rPr>
              <w:tab/>
              <w:t>Депозитарна установа не несе відповідальності перед Депонентом:</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за шкоду, заподіяну діями або бездіяльністю депозитарної установи, якщо ці дії (бездіяльність) здійснювались депозитарною установою за письмовими розпорядженнями Депонента, виникли внаслідок дій (бездіяльності) інших учасників депозитарної системи.</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за суми та порядок нарахування емітентом доходів за цінними паперами, які надходять депозитарній установі для перерахування депоненту;</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за неможливість перерахувати , не перерахування та/або несвоєчасне перерахування дивідендів та/або доходів за цінними паперами на визначений рахунок депонента або поштовим переказом на поштову адресу депонента, у разі відсутності на рахунку в цінних паперах інформації, необхідної для виплати дивідендів, у разі недостовірності та/або неактуальності інформації про депонента;</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за правильність та своєчасність нарахування, утримання і перерахування Емітентом до бюджету податків при нарахуванні (перерахуванні) доходів у вигляді дивідендів.</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6.5.</w:t>
            </w:r>
            <w:r w:rsidRPr="0018532A">
              <w:rPr>
                <w:rFonts w:ascii="Arial" w:hAnsi="Arial" w:cs="Arial"/>
                <w:sz w:val="18"/>
                <w:szCs w:val="20"/>
                <w:lang w:eastAsia="ar-SA"/>
              </w:rPr>
              <w:tab/>
              <w:t>Депонент несе вiдповiдальнiсть за:</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власні дії, за всі дії його уповноважених осіб та розпорядників рахунків, а також за наслідки виданих ними розпоряджень;</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повноту та достовірність інформації, яка надається депозитарній установі;</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своєчасність оновлення та уточнення даних рахунку в цінних паперах;</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sz w:val="18"/>
                <w:szCs w:val="20"/>
                <w:lang w:eastAsia="ar-SA"/>
              </w:rPr>
              <w:tab/>
              <w:t>несвоєчасну оплату послуг депозитарної установи та штрафних санкцій.</w:t>
            </w:r>
          </w:p>
          <w:p w:rsidR="00EB700F" w:rsidRPr="0018532A" w:rsidRDefault="00EB700F" w:rsidP="00EB700F">
            <w:pPr>
              <w:tabs>
                <w:tab w:val="left" w:pos="1134"/>
              </w:tabs>
              <w:suppressAutoHyphens/>
              <w:ind w:firstLine="258"/>
              <w:jc w:val="both"/>
              <w:rPr>
                <w:rFonts w:ascii="Arial" w:hAnsi="Arial" w:cs="Arial"/>
                <w:sz w:val="18"/>
                <w:szCs w:val="20"/>
                <w:lang w:eastAsia="ar-SA"/>
              </w:rPr>
            </w:pP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6.6.</w:t>
            </w:r>
            <w:r w:rsidRPr="0018532A">
              <w:rPr>
                <w:rFonts w:ascii="Arial" w:hAnsi="Arial" w:cs="Arial"/>
                <w:sz w:val="18"/>
                <w:szCs w:val="20"/>
                <w:lang w:eastAsia="ar-SA"/>
              </w:rPr>
              <w:tab/>
              <w:t>Сторона, яка порушила Договір під час виконання своїх зобов'язань, несе відповідальність, якщо не доведе, що належне виконання зобов'язання унеможливив вплив обставин непереборної сили, тобто надзвичайних і невідворотних за даних умов подій: стихійного лиха, аварії, пожежі, масових порушень правопорядку, страйків, військових дій, протиправних дій третіх осіб (крім дій працівників Сторони) чи інших обставин, що виникли після підписання Договору та не залежать від волевиявлення Сторін. Не є непереборною силою недодержання своїх обов'язків іншими контрагентами однієї зі Сторін чи відсутність у Сторони достатніх коштів.</w:t>
            </w:r>
          </w:p>
          <w:p w:rsidR="00EB700F" w:rsidRPr="0018532A" w:rsidRDefault="00EB700F" w:rsidP="00EB700F">
            <w:pPr>
              <w:tabs>
                <w:tab w:val="left" w:pos="1134"/>
              </w:tabs>
              <w:suppressAutoHyphens/>
              <w:ind w:firstLine="258"/>
              <w:jc w:val="both"/>
              <w:rPr>
                <w:rFonts w:ascii="Arial" w:hAnsi="Arial" w:cs="Arial"/>
                <w:sz w:val="18"/>
                <w:szCs w:val="20"/>
                <w:lang w:eastAsia="ar-SA"/>
              </w:rPr>
            </w:pP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6.7.</w:t>
            </w:r>
            <w:r w:rsidRPr="0018532A">
              <w:rPr>
                <w:rFonts w:ascii="Arial" w:hAnsi="Arial" w:cs="Arial"/>
                <w:sz w:val="18"/>
                <w:szCs w:val="20"/>
                <w:lang w:eastAsia="ar-SA"/>
              </w:rPr>
              <w:tab/>
              <w:t>За порушення термінів оплати, передбачених цим Договором, Депонент виплачує депозитарній установі пеню у розмірі подвійної облікової ставки НБУ, що діє на період прострочення, від загальної суми заборгованості за кожен день прострочення до дня повного виконання зобов`язань включно.</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Пеня розраховується за наступною формулою:</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 xml:space="preserve">Пеня = С х 2хОС х Д : 100, де </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С - сума заборгованості  за період;</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ОС – облікова ставка НБУ в день прострочення;</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Д – кількість днів прострочення.</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Якщо протягом терміну заборгованості розмір облікової ставки НБУ змінювався, розмір пені розраховується окремо за кожний період. Відповідно показник Д – кількість днів ставиться для кожного періоду, коли діяла та чи інша облікова ставку НБУ.</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6.8.</w:t>
            </w:r>
            <w:r w:rsidRPr="0018532A">
              <w:rPr>
                <w:rFonts w:ascii="Arial" w:hAnsi="Arial" w:cs="Arial"/>
                <w:sz w:val="18"/>
                <w:szCs w:val="20"/>
                <w:lang w:eastAsia="ar-SA"/>
              </w:rPr>
              <w:tab/>
              <w:t xml:space="preserve">Прострочення платежу більш як на шістдесят днів вважається відмовою від виконання умов Договору, у зв'язку з чим Депонент, крім пені, повинен сплатити депозитарній установі також і штраф у розмірі 50 % (п’ятидесяти відсотків) від суми заборгованості . </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6.9.</w:t>
            </w:r>
            <w:r w:rsidRPr="0018532A">
              <w:rPr>
                <w:rFonts w:ascii="Arial" w:hAnsi="Arial" w:cs="Arial"/>
                <w:sz w:val="18"/>
                <w:szCs w:val="20"/>
                <w:lang w:eastAsia="ar-SA"/>
              </w:rPr>
              <w:tab/>
              <w:t>Депозитарна установа може пред'являти Депоненту вимоги стосовно сплати пені та/або штрафу, як шляхом надіслання платіжної вимоги, так і шляхом звернення до Депонента з листом, телеграмою тощо.</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6.10.</w:t>
            </w:r>
            <w:r w:rsidRPr="0018532A">
              <w:rPr>
                <w:rFonts w:ascii="Arial" w:hAnsi="Arial" w:cs="Arial"/>
                <w:sz w:val="18"/>
                <w:szCs w:val="20"/>
                <w:lang w:eastAsia="ar-SA"/>
              </w:rPr>
              <w:tab/>
              <w:t>Депонент повинен сплати пеню та/або штраф  протягом одного робочого дня з дня отримання вимоги або самостійно без отримання вимог депозитарної установи. Визнання претензій депозитарної установи без погашення заборгованості перед депозитарною установою не може бути підставою для припинення нарахування штрафних санкцій.</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6.11.</w:t>
            </w:r>
            <w:r w:rsidRPr="0018532A">
              <w:rPr>
                <w:rFonts w:ascii="Arial" w:hAnsi="Arial" w:cs="Arial"/>
                <w:sz w:val="18"/>
                <w:szCs w:val="20"/>
                <w:lang w:eastAsia="ar-SA"/>
              </w:rPr>
              <w:tab/>
              <w:t>Виплата пені та/або штрафу не звільняє Сторони від виконання обов’язків згідно з умовами цього Договору.</w:t>
            </w: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6.1. The Parties will be liable for non-performance or improper performance of its obligations under this Agreement  or the legislation, guilty party bears liability for the losses incurred.</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6.2. The party that violated their obligations of this Agreement should remove violations in the shortest period.</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6.3. The Depositary institution shall be liable:</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for  illegal withdrawal of securities from the Depositor’s account;</w:t>
            </w:r>
          </w:p>
          <w:p w:rsidR="00EB700F" w:rsidRPr="0018532A" w:rsidRDefault="00EB700F" w:rsidP="00EB700F">
            <w:pPr>
              <w:tabs>
                <w:tab w:val="left" w:pos="107"/>
                <w:tab w:val="left" w:pos="467"/>
              </w:tabs>
              <w:autoSpaceDE w:val="0"/>
              <w:snapToGrid w:val="0"/>
              <w:ind w:left="83" w:right="57" w:firstLine="258"/>
              <w:jc w:val="both"/>
              <w:rPr>
                <w:rFonts w:ascii="Arial" w:hAnsi="Arial" w:cs="Arial"/>
                <w:sz w:val="18"/>
                <w:szCs w:val="20"/>
                <w:lang w:val="en-US"/>
              </w:rPr>
            </w:pPr>
            <w:r w:rsidRPr="0018532A">
              <w:rPr>
                <w:rFonts w:ascii="Arial" w:hAnsi="Arial" w:cs="Arial"/>
                <w:sz w:val="18"/>
                <w:szCs w:val="20"/>
                <w:lang w:val="en-US"/>
              </w:rPr>
              <w:t>- for checking the orders on the validation of filling the written instruction and for another checking according to the current legislation of Ukraine and internal documents of the Depository institution;</w:t>
            </w:r>
          </w:p>
          <w:p w:rsidR="00EB700F" w:rsidRPr="0018532A" w:rsidRDefault="00EB700F" w:rsidP="00EB700F">
            <w:pPr>
              <w:ind w:left="83" w:right="57" w:firstLine="258"/>
              <w:jc w:val="both"/>
              <w:rPr>
                <w:rFonts w:ascii="Arial" w:hAnsi="Arial" w:cs="Arial"/>
                <w:sz w:val="18"/>
                <w:szCs w:val="20"/>
                <w:lang w:val="en-US"/>
              </w:rPr>
            </w:pPr>
            <w:r w:rsidRPr="0018532A">
              <w:rPr>
                <w:rFonts w:ascii="Arial" w:hAnsi="Arial" w:cs="Arial"/>
                <w:sz w:val="18"/>
                <w:szCs w:val="20"/>
                <w:lang w:val="en-US"/>
              </w:rPr>
              <w:t>- for compliance with accounting rules in carrying out their duties;</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6.4. The Depositary institution is not liable to the Depositor:</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for damages caused by acts or omissions of the Depository institution, if such actions (omissions) were made Depository institution  by the written order of the Depositor, resulting from actions (inaction) of other participants in the depository system.</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for amount of dividends from securities (income), determined by the issuer, as well as for procedure of paying dividends from securities the Depositary institution receives for further transferring to the Depositor’s account.</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for impossibility of transfer/non-tranfer/untimely transfer of dividends from securities (income) to the Depositor’s account as well as by postal order in case of absence of information on the Depositor’s account required for paying funds, as well if the Depositary institution was provided by unreliable and irrelevant information about the Depositor.</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for correctness and timeliness of accrual, deduction and transfer of taxes by the issuer while performing payments of dividends from securities (income).</w:t>
            </w:r>
          </w:p>
          <w:p w:rsidR="00EB700F" w:rsidRPr="0018532A" w:rsidRDefault="00EB700F" w:rsidP="00EB700F">
            <w:pPr>
              <w:ind w:left="83" w:right="142" w:firstLine="258"/>
              <w:jc w:val="both"/>
              <w:rPr>
                <w:rFonts w:ascii="Arial" w:hAnsi="Arial" w:cs="Arial"/>
                <w:sz w:val="18"/>
                <w:szCs w:val="20"/>
                <w:lang w:val="en-US"/>
              </w:rPr>
            </w:pPr>
          </w:p>
          <w:p w:rsidR="00EB700F" w:rsidRPr="0018532A" w:rsidRDefault="00EB700F" w:rsidP="00EB700F">
            <w:pPr>
              <w:ind w:left="83" w:right="142" w:firstLine="258"/>
              <w:jc w:val="both"/>
              <w:rPr>
                <w:rFonts w:ascii="Arial" w:hAnsi="Arial" w:cs="Arial"/>
                <w:sz w:val="18"/>
                <w:szCs w:val="20"/>
                <w:lang w:val="en-US"/>
              </w:rPr>
            </w:pP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6.5. The Depositor shall be liable:</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responsible for all of his own activities, all of the activities of his authorized persons and managers of the account and for</w:t>
            </w:r>
            <w:r w:rsidRPr="0018532A">
              <w:rPr>
                <w:rFonts w:ascii="Arial" w:hAnsi="Arial" w:cs="Arial"/>
                <w:sz w:val="18"/>
                <w:szCs w:val="20"/>
              </w:rPr>
              <w:t xml:space="preserve"> </w:t>
            </w:r>
            <w:r w:rsidRPr="0018532A">
              <w:rPr>
                <w:rFonts w:ascii="Arial" w:hAnsi="Arial" w:cs="Arial"/>
                <w:sz w:val="18"/>
                <w:szCs w:val="20"/>
                <w:lang w:val="en-US"/>
              </w:rPr>
              <w:t>consequences of the orders they gave.</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for the completeness and reliability of the information provided to the Depositary institution.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for the timeliness of updating and refining of information accounted  in Depository institution on Depositor’s account in securities.</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for the untimely payment of the Depositary institution services and fines.</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6.6. A Party, which violated Agreement during implementation of the liabilities carries responsibility, if will not prove that the proper implementation of liabilities was done impossible by influence of circumstances of act of providence, that extraordinary and inevitable under the conditions events: natural calamity, failure, fire, mass violations of law and order, strikes, military operations, illegal actions of the third persons (except for the actions of workers of Parties) or other circumstances which arose up after signing of Agreement and does not depend on will of parties. It is not the act of providence of non- inhibition of the liabilities by other contractors of one of Parties or absence in Parties of sufficient money.</w:t>
            </w:r>
          </w:p>
          <w:p w:rsidR="00EB700F" w:rsidRPr="0018532A" w:rsidRDefault="00EB700F" w:rsidP="00EB700F">
            <w:pPr>
              <w:snapToGrid w:val="0"/>
              <w:ind w:left="175" w:right="138" w:firstLine="258"/>
              <w:jc w:val="both"/>
              <w:rPr>
                <w:rFonts w:ascii="Arial" w:hAnsi="Arial" w:cs="Arial"/>
                <w:sz w:val="18"/>
                <w:szCs w:val="20"/>
                <w:lang w:val="en-US"/>
              </w:rPr>
            </w:pPr>
            <w:r w:rsidRPr="0018532A">
              <w:rPr>
                <w:rFonts w:ascii="Arial" w:hAnsi="Arial" w:cs="Arial"/>
                <w:sz w:val="18"/>
                <w:szCs w:val="20"/>
                <w:lang w:val="en-US"/>
              </w:rPr>
              <w:t>6.7. For violation of the terms of payment stipulated by this Agreement, the Depositor pays to the depositary institution a penalty in the amount of the double registration rate of the NBU valid for the period of delay from the total amount of debt for each day of delay until the day of full performance of the obligations inclusive.</w:t>
            </w:r>
          </w:p>
          <w:p w:rsidR="00EB700F" w:rsidRPr="0018532A" w:rsidRDefault="00EB700F" w:rsidP="00EB700F">
            <w:pPr>
              <w:snapToGrid w:val="0"/>
              <w:ind w:left="175" w:right="138" w:firstLine="258"/>
              <w:jc w:val="both"/>
              <w:rPr>
                <w:rFonts w:ascii="Arial" w:hAnsi="Arial" w:cs="Arial"/>
                <w:sz w:val="18"/>
                <w:szCs w:val="20"/>
                <w:lang w:val="en-US"/>
              </w:rPr>
            </w:pPr>
          </w:p>
          <w:p w:rsidR="00EB700F" w:rsidRPr="0018532A" w:rsidRDefault="00EB700F" w:rsidP="00EB700F">
            <w:pPr>
              <w:ind w:right="142" w:firstLine="258"/>
              <w:jc w:val="both"/>
              <w:rPr>
                <w:rFonts w:ascii="Arial" w:hAnsi="Arial" w:cs="Arial"/>
                <w:sz w:val="18"/>
                <w:szCs w:val="20"/>
                <w:lang w:val="en-US"/>
              </w:rPr>
            </w:pPr>
            <w:r w:rsidRPr="0018532A">
              <w:rPr>
                <w:rFonts w:ascii="Arial" w:hAnsi="Arial" w:cs="Arial"/>
                <w:sz w:val="18"/>
                <w:szCs w:val="20"/>
                <w:lang w:val="en-US"/>
              </w:rPr>
              <w:t>Formula, which a fine settles accounts after is:</w:t>
            </w:r>
          </w:p>
          <w:p w:rsidR="00EB700F" w:rsidRPr="0018532A" w:rsidRDefault="00EB700F" w:rsidP="00EB700F">
            <w:pPr>
              <w:tabs>
                <w:tab w:val="num" w:pos="0"/>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val="en-US" w:eastAsia="ar-SA"/>
              </w:rPr>
              <w:t>Fine</w:t>
            </w:r>
            <w:r w:rsidRPr="0018532A">
              <w:rPr>
                <w:rFonts w:ascii="Arial" w:hAnsi="Arial" w:cs="Arial"/>
                <w:sz w:val="18"/>
                <w:szCs w:val="20"/>
                <w:lang w:eastAsia="ar-SA"/>
              </w:rPr>
              <w:t xml:space="preserve"> = С х 2хОС х </w:t>
            </w:r>
            <w:r w:rsidRPr="0018532A">
              <w:rPr>
                <w:rFonts w:ascii="Arial" w:hAnsi="Arial" w:cs="Arial"/>
                <w:sz w:val="18"/>
                <w:szCs w:val="20"/>
                <w:lang w:val="en-US" w:eastAsia="ar-SA"/>
              </w:rPr>
              <w:t>D</w:t>
            </w:r>
            <w:r w:rsidRPr="0018532A">
              <w:rPr>
                <w:rFonts w:ascii="Arial" w:hAnsi="Arial" w:cs="Arial"/>
                <w:sz w:val="18"/>
                <w:szCs w:val="20"/>
                <w:lang w:eastAsia="ar-SA"/>
              </w:rPr>
              <w:t xml:space="preserve"> : 100, </w:t>
            </w:r>
            <w:r w:rsidRPr="0018532A">
              <w:rPr>
                <w:rFonts w:ascii="Arial" w:hAnsi="Arial" w:cs="Arial"/>
                <w:sz w:val="18"/>
                <w:szCs w:val="20"/>
                <w:lang w:val="en-US"/>
              </w:rPr>
              <w:t>where</w:t>
            </w:r>
            <w:r w:rsidRPr="0018532A">
              <w:rPr>
                <w:rFonts w:ascii="Arial" w:hAnsi="Arial" w:cs="Arial"/>
                <w:sz w:val="18"/>
                <w:szCs w:val="20"/>
              </w:rPr>
              <w:t>:</w:t>
            </w:r>
            <w:r w:rsidRPr="0018532A">
              <w:rPr>
                <w:rFonts w:ascii="Arial" w:hAnsi="Arial" w:cs="Arial"/>
                <w:sz w:val="18"/>
                <w:szCs w:val="20"/>
                <w:lang w:eastAsia="ar-SA"/>
              </w:rPr>
              <w:t xml:space="preserve"> </w:t>
            </w:r>
          </w:p>
          <w:p w:rsidR="00EB700F" w:rsidRPr="0018532A" w:rsidRDefault="00EB700F" w:rsidP="00EB700F">
            <w:pPr>
              <w:tabs>
                <w:tab w:val="num" w:pos="0"/>
                <w:tab w:val="left" w:pos="1134"/>
              </w:tabs>
              <w:suppressAutoHyphens/>
              <w:ind w:firstLine="258"/>
              <w:jc w:val="both"/>
              <w:rPr>
                <w:rFonts w:ascii="Arial" w:hAnsi="Arial" w:cs="Arial"/>
                <w:sz w:val="18"/>
                <w:szCs w:val="20"/>
                <w:lang w:val="en-US"/>
              </w:rPr>
            </w:pPr>
            <w:r w:rsidRPr="0018532A">
              <w:rPr>
                <w:rFonts w:ascii="Arial" w:hAnsi="Arial" w:cs="Arial"/>
                <w:sz w:val="18"/>
                <w:szCs w:val="20"/>
                <w:lang w:val="en-US"/>
              </w:rPr>
              <w:t>С - cost of not paid service;</w:t>
            </w:r>
          </w:p>
          <w:p w:rsidR="00EB700F" w:rsidRPr="0018532A" w:rsidRDefault="00EB700F" w:rsidP="00EB700F">
            <w:pPr>
              <w:tabs>
                <w:tab w:val="num" w:pos="0"/>
                <w:tab w:val="left" w:pos="1134"/>
              </w:tabs>
              <w:suppressAutoHyphens/>
              <w:ind w:firstLine="258"/>
              <w:jc w:val="both"/>
              <w:rPr>
                <w:rFonts w:ascii="Arial" w:hAnsi="Arial" w:cs="Arial"/>
                <w:sz w:val="18"/>
                <w:szCs w:val="20"/>
                <w:lang w:val="en-US" w:eastAsia="ar-SA"/>
              </w:rPr>
            </w:pPr>
            <w:r w:rsidRPr="0018532A">
              <w:rPr>
                <w:rFonts w:ascii="Arial" w:hAnsi="Arial" w:cs="Arial"/>
                <w:sz w:val="18"/>
                <w:szCs w:val="20"/>
                <w:lang w:val="en-US" w:eastAsia="ar-SA"/>
              </w:rPr>
              <w:t xml:space="preserve">ОС – </w:t>
            </w:r>
            <w:r w:rsidRPr="0018532A">
              <w:rPr>
                <w:rFonts w:ascii="Arial" w:hAnsi="Arial" w:cs="Arial"/>
                <w:sz w:val="18"/>
                <w:szCs w:val="20"/>
                <w:lang w:val="en-US"/>
              </w:rPr>
              <w:t>registration rate of the National bank of Ukraine (for each day of violation of terms of a payment)</w:t>
            </w:r>
            <w:r w:rsidRPr="0018532A">
              <w:rPr>
                <w:rFonts w:ascii="Arial" w:hAnsi="Arial" w:cs="Arial"/>
                <w:sz w:val="18"/>
                <w:szCs w:val="20"/>
                <w:lang w:val="en-US" w:eastAsia="ar-SA"/>
              </w:rPr>
              <w:t>;</w:t>
            </w:r>
          </w:p>
          <w:p w:rsidR="00EB700F" w:rsidRPr="0018532A" w:rsidRDefault="00EB700F" w:rsidP="00EB700F">
            <w:pPr>
              <w:tabs>
                <w:tab w:val="num" w:pos="0"/>
                <w:tab w:val="left" w:pos="1134"/>
              </w:tabs>
              <w:suppressAutoHyphens/>
              <w:ind w:firstLine="258"/>
              <w:jc w:val="both"/>
              <w:rPr>
                <w:rFonts w:ascii="Arial" w:hAnsi="Arial" w:cs="Arial"/>
                <w:sz w:val="18"/>
                <w:szCs w:val="20"/>
                <w:lang w:val="en-US"/>
              </w:rPr>
            </w:pPr>
            <w:r w:rsidRPr="0018532A">
              <w:rPr>
                <w:rFonts w:ascii="Arial" w:hAnsi="Arial" w:cs="Arial"/>
                <w:sz w:val="18"/>
                <w:szCs w:val="20"/>
                <w:lang w:val="en-US" w:eastAsia="ar-SA"/>
              </w:rPr>
              <w:t xml:space="preserve">D – </w:t>
            </w:r>
            <w:r w:rsidRPr="0018532A">
              <w:rPr>
                <w:rFonts w:ascii="Arial" w:hAnsi="Arial" w:cs="Arial"/>
                <w:sz w:val="18"/>
                <w:szCs w:val="20"/>
                <w:lang w:val="en-US"/>
              </w:rPr>
              <w:t>an amount of days of payment delay.</w:t>
            </w:r>
          </w:p>
          <w:p w:rsidR="00EB700F" w:rsidRPr="0018532A" w:rsidRDefault="00EB700F" w:rsidP="00EB700F">
            <w:pPr>
              <w:tabs>
                <w:tab w:val="num" w:pos="0"/>
                <w:tab w:val="left" w:pos="1134"/>
              </w:tabs>
              <w:suppressAutoHyphens/>
              <w:ind w:firstLine="258"/>
              <w:jc w:val="both"/>
              <w:rPr>
                <w:rFonts w:ascii="Arial" w:hAnsi="Arial" w:cs="Arial"/>
                <w:sz w:val="18"/>
                <w:szCs w:val="20"/>
                <w:lang w:val="en-US"/>
              </w:rPr>
            </w:pPr>
            <w:r w:rsidRPr="0018532A">
              <w:rPr>
                <w:rFonts w:ascii="Arial" w:hAnsi="Arial" w:cs="Arial"/>
                <w:sz w:val="18"/>
                <w:szCs w:val="20"/>
                <w:lang w:val="en-US" w:eastAsia="ar-SA"/>
              </w:rPr>
              <w:t xml:space="preserve">6.8. </w:t>
            </w:r>
            <w:r w:rsidRPr="0018532A">
              <w:rPr>
                <w:rFonts w:ascii="Arial" w:hAnsi="Arial" w:cs="Arial"/>
                <w:sz w:val="18"/>
                <w:szCs w:val="20"/>
                <w:lang w:val="en-US"/>
              </w:rPr>
              <w:t>The extension of payments more than on 60 days is considered the waiver of implementation of conditions of the Agreement, so, Side which did not execute the condition of this Agreement except  a fine must pay other Side a fine in size of 50% from the sum of unfulfilled obligation.</w:t>
            </w:r>
          </w:p>
          <w:p w:rsidR="00EB700F" w:rsidRPr="0018532A" w:rsidRDefault="00EB700F" w:rsidP="00EB700F">
            <w:pPr>
              <w:tabs>
                <w:tab w:val="num" w:pos="0"/>
                <w:tab w:val="left" w:pos="1134"/>
              </w:tabs>
              <w:suppressAutoHyphens/>
              <w:ind w:firstLine="258"/>
              <w:jc w:val="both"/>
              <w:rPr>
                <w:rFonts w:ascii="Arial" w:hAnsi="Arial" w:cs="Arial"/>
                <w:sz w:val="18"/>
                <w:szCs w:val="20"/>
                <w:lang w:val="en-US"/>
              </w:rPr>
            </w:pPr>
            <w:r w:rsidRPr="0018532A">
              <w:rPr>
                <w:rFonts w:ascii="Arial" w:hAnsi="Arial" w:cs="Arial"/>
                <w:sz w:val="18"/>
                <w:szCs w:val="20"/>
                <w:lang w:val="en-US"/>
              </w:rPr>
              <w:t>6.9. The Depositary institution has the right to make requirements to Depositor, concerning of payment of penalty, both by the message of invoice and by an address to Depositor with a letter, by a telegram and others like that.</w:t>
            </w:r>
          </w:p>
          <w:p w:rsidR="00EB700F" w:rsidRPr="0018532A" w:rsidRDefault="00EB700F" w:rsidP="00EB700F">
            <w:pPr>
              <w:tabs>
                <w:tab w:val="num" w:pos="0"/>
                <w:tab w:val="left" w:pos="1134"/>
              </w:tabs>
              <w:suppressAutoHyphens/>
              <w:ind w:firstLine="258"/>
              <w:jc w:val="both"/>
              <w:rPr>
                <w:rFonts w:ascii="Arial" w:hAnsi="Arial" w:cs="Arial"/>
                <w:sz w:val="18"/>
                <w:szCs w:val="20"/>
                <w:lang w:val="en-US"/>
              </w:rPr>
            </w:pPr>
            <w:r w:rsidRPr="0018532A">
              <w:rPr>
                <w:rFonts w:ascii="Arial" w:hAnsi="Arial" w:cs="Arial"/>
                <w:sz w:val="18"/>
                <w:szCs w:val="20"/>
                <w:lang w:val="en-US" w:eastAsia="ar-SA"/>
              </w:rPr>
              <w:t>6.10.</w:t>
            </w:r>
            <w:r w:rsidRPr="0018532A">
              <w:rPr>
                <w:rFonts w:ascii="Arial" w:hAnsi="Arial" w:cs="Arial"/>
                <w:sz w:val="18"/>
                <w:szCs w:val="20"/>
                <w:lang w:val="en-US"/>
              </w:rPr>
              <w:t xml:space="preserve"> A Depositor must pay fine and penalty in one-day term from the day of receiving requirement. Recognition of a claim without fulfilling of obligations can’t be a basis for termination of penalties.</w:t>
            </w:r>
          </w:p>
          <w:p w:rsidR="00EB700F" w:rsidRPr="0018532A" w:rsidRDefault="00EB700F" w:rsidP="00EB700F">
            <w:pPr>
              <w:tabs>
                <w:tab w:val="num" w:pos="0"/>
                <w:tab w:val="left" w:pos="1134"/>
              </w:tabs>
              <w:suppressAutoHyphens/>
              <w:ind w:firstLine="258"/>
              <w:jc w:val="both"/>
              <w:rPr>
                <w:rFonts w:ascii="Arial" w:hAnsi="Arial" w:cs="Arial"/>
                <w:sz w:val="18"/>
                <w:szCs w:val="20"/>
                <w:lang w:val="en-US" w:eastAsia="ar-SA"/>
              </w:rPr>
            </w:pPr>
            <w:r w:rsidRPr="0018532A">
              <w:rPr>
                <w:rFonts w:ascii="Arial" w:hAnsi="Arial" w:cs="Arial"/>
                <w:sz w:val="18"/>
                <w:szCs w:val="20"/>
                <w:lang w:val="en-US"/>
              </w:rPr>
              <w:t>6.11. Payment of fine and penalty shall not release the Parties from the execution of their obligations nder the conditions of this Agreement.</w:t>
            </w:r>
          </w:p>
          <w:p w:rsidR="00EB700F" w:rsidRPr="0018532A" w:rsidRDefault="00EB700F" w:rsidP="00EB700F">
            <w:pPr>
              <w:ind w:right="142" w:firstLine="258"/>
              <w:jc w:val="both"/>
              <w:rPr>
                <w:rFonts w:ascii="Arial" w:hAnsi="Arial" w:cs="Arial"/>
                <w:sz w:val="18"/>
                <w:szCs w:val="20"/>
                <w:lang w:val="en-US"/>
              </w:rPr>
            </w:pPr>
          </w:p>
        </w:tc>
      </w:tr>
      <w:tr w:rsidR="00EB700F" w:rsidRPr="0018532A" w:rsidTr="00BB42CE">
        <w:tc>
          <w:tcPr>
            <w:tcW w:w="5327" w:type="dxa"/>
          </w:tcPr>
          <w:p w:rsidR="00EB700F" w:rsidRPr="0018532A" w:rsidRDefault="00EB700F" w:rsidP="00EB700F">
            <w:pPr>
              <w:suppressAutoHyphens/>
              <w:ind w:firstLine="258"/>
              <w:jc w:val="center"/>
              <w:rPr>
                <w:rFonts w:ascii="Arial" w:hAnsi="Arial" w:cs="Arial"/>
                <w:b/>
                <w:bCs/>
                <w:sz w:val="18"/>
                <w:szCs w:val="20"/>
                <w:lang w:eastAsia="ar-SA"/>
              </w:rPr>
            </w:pPr>
            <w:r w:rsidRPr="0018532A">
              <w:rPr>
                <w:rFonts w:ascii="Arial" w:hAnsi="Arial" w:cs="Arial"/>
                <w:b/>
                <w:bCs/>
                <w:sz w:val="18"/>
                <w:szCs w:val="20"/>
                <w:lang w:eastAsia="ar-SA"/>
              </w:rPr>
              <w:t>VIІ. ПОРЯДОК ВИРІШЕННЯ СПОРІВ.</w:t>
            </w:r>
          </w:p>
        </w:tc>
        <w:tc>
          <w:tcPr>
            <w:tcW w:w="4536" w:type="dxa"/>
          </w:tcPr>
          <w:p w:rsidR="00EB700F" w:rsidRPr="0018532A" w:rsidRDefault="00EB700F" w:rsidP="00EB700F">
            <w:pPr>
              <w:ind w:left="83" w:right="142" w:firstLine="258"/>
              <w:jc w:val="center"/>
              <w:rPr>
                <w:rFonts w:ascii="Arial" w:hAnsi="Arial" w:cs="Arial"/>
                <w:b/>
                <w:sz w:val="18"/>
                <w:szCs w:val="20"/>
                <w:lang w:val="en-US"/>
              </w:rPr>
            </w:pPr>
            <w:r w:rsidRPr="0018532A">
              <w:rPr>
                <w:rFonts w:ascii="Arial" w:hAnsi="Arial" w:cs="Arial"/>
                <w:b/>
                <w:sz w:val="18"/>
                <w:szCs w:val="20"/>
                <w:lang w:val="en-US"/>
              </w:rPr>
              <w:t>VII. THE PROCEDURE OF RESOLVING DISPUTES.</w:t>
            </w:r>
          </w:p>
        </w:tc>
      </w:tr>
      <w:tr w:rsidR="00EB700F" w:rsidRPr="0018532A" w:rsidTr="00BB42CE">
        <w:tc>
          <w:tcPr>
            <w:tcW w:w="5327" w:type="dxa"/>
          </w:tcPr>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sz w:val="18"/>
                <w:szCs w:val="20"/>
                <w:lang w:eastAsia="ar-SA"/>
              </w:rPr>
              <w:t>7.1. Усі спори, що виникатимуть між Сторонами у процесі виконання умов цього Договору, підлягають вирішенню шляхом переговорів або у порядку, встановленому чинним законодавством України, в тому числі шляхом вирішення у судовому порядку за встановленою підвідомчістю та підсудністю такого спору відповідно до законодавства України.</w:t>
            </w: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7.1. All disputes arising out of this Agreement or related to it shall be decided by negotiation or by the procedure established by the legislation of Ukraine, by the decision of the courts.</w:t>
            </w:r>
          </w:p>
        </w:tc>
      </w:tr>
      <w:tr w:rsidR="00EB700F" w:rsidRPr="0018532A" w:rsidTr="00BB42CE">
        <w:tc>
          <w:tcPr>
            <w:tcW w:w="5327" w:type="dxa"/>
          </w:tcPr>
          <w:p w:rsidR="00EB700F" w:rsidRPr="0018532A" w:rsidRDefault="00EB700F" w:rsidP="00EB700F">
            <w:pPr>
              <w:suppressAutoHyphens/>
              <w:ind w:firstLine="258"/>
              <w:jc w:val="center"/>
              <w:rPr>
                <w:rFonts w:ascii="Arial" w:hAnsi="Arial" w:cs="Arial"/>
                <w:b/>
                <w:sz w:val="18"/>
                <w:szCs w:val="20"/>
                <w:lang w:eastAsia="ar-SA"/>
              </w:rPr>
            </w:pPr>
            <w:r w:rsidRPr="0018532A">
              <w:rPr>
                <w:rFonts w:ascii="Arial" w:hAnsi="Arial" w:cs="Arial"/>
                <w:b/>
                <w:bCs/>
                <w:sz w:val="18"/>
                <w:szCs w:val="20"/>
                <w:lang w:eastAsia="ar-SA"/>
              </w:rPr>
              <w:t>VIIІ. ФОРС-МАЖОР.</w:t>
            </w:r>
          </w:p>
        </w:tc>
        <w:tc>
          <w:tcPr>
            <w:tcW w:w="4536" w:type="dxa"/>
          </w:tcPr>
          <w:p w:rsidR="00EB700F" w:rsidRPr="0018532A" w:rsidRDefault="00EB700F" w:rsidP="00EB700F">
            <w:pPr>
              <w:ind w:left="83" w:right="142" w:firstLine="258"/>
              <w:jc w:val="center"/>
              <w:rPr>
                <w:rFonts w:ascii="Arial" w:hAnsi="Arial" w:cs="Arial"/>
                <w:b/>
                <w:sz w:val="18"/>
                <w:szCs w:val="20"/>
                <w:lang w:val="en-US"/>
              </w:rPr>
            </w:pPr>
            <w:r w:rsidRPr="0018532A">
              <w:rPr>
                <w:rFonts w:ascii="Arial" w:hAnsi="Arial" w:cs="Arial"/>
                <w:b/>
                <w:sz w:val="18"/>
                <w:szCs w:val="20"/>
                <w:lang w:val="en-US"/>
              </w:rPr>
              <w:t>VIII. FORCE MAJEURE</w:t>
            </w:r>
          </w:p>
        </w:tc>
      </w:tr>
      <w:tr w:rsidR="00EB700F" w:rsidRPr="0018532A" w:rsidTr="00BB42CE">
        <w:tc>
          <w:tcPr>
            <w:tcW w:w="5327" w:type="dxa"/>
          </w:tcPr>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8.1. Сторони звільняються від відповідальності за часткове або повне невиконання зобов’язань по цьому Договору, якщо це зумовлено впливом обставин непереборної сили, тобто надзвичайних і невідворотних за даних умов подій: стихійного лиха, аварії, пожежі,  масових порушень правопорядку, страйків, військових дій, протиправних дій третіх осіб (крім дій працівників Сторони) чи інших обставин, що виникли після підписання Договору та не залежать від волевиявлення Сторін. Не є непереборною силою недодержання своїх обов’язків іншими контрагентами однієї зі Сторін чи відсутність у Сторони достатніх коштів.</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8.2. У випадку виникнення обставин непереборної сили термін виконання Сторонами обов`язків по цьому Договору відкладається на термін, протягом якого діють такі обставини та їх наслідки.</w:t>
            </w:r>
          </w:p>
          <w:p w:rsidR="00EB700F" w:rsidRPr="0018532A" w:rsidRDefault="00EB700F" w:rsidP="00EB700F">
            <w:pPr>
              <w:tabs>
                <w:tab w:val="left" w:pos="1134"/>
              </w:tabs>
              <w:suppressAutoHyphens/>
              <w:ind w:firstLine="258"/>
              <w:jc w:val="both"/>
              <w:rPr>
                <w:rFonts w:ascii="Arial" w:hAnsi="Arial" w:cs="Arial"/>
                <w:sz w:val="18"/>
                <w:szCs w:val="20"/>
                <w:lang w:eastAsia="ar-SA"/>
              </w:rPr>
            </w:pP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 xml:space="preserve">8.3. Сторони зобов`язуються після настання форс-мажорних обставин вжити всі заходи для ліквідації наслідків та виконання умов Договору. </w:t>
            </w:r>
          </w:p>
          <w:p w:rsidR="00EB700F" w:rsidRPr="0018532A" w:rsidRDefault="00EB700F" w:rsidP="00EB700F">
            <w:pPr>
              <w:tabs>
                <w:tab w:val="left" w:pos="1134"/>
              </w:tabs>
              <w:suppressAutoHyphens/>
              <w:ind w:firstLine="258"/>
              <w:jc w:val="both"/>
              <w:rPr>
                <w:rFonts w:ascii="Arial" w:hAnsi="Arial" w:cs="Arial"/>
                <w:sz w:val="18"/>
                <w:szCs w:val="20"/>
                <w:lang w:eastAsia="ar-SA"/>
              </w:rPr>
            </w:pPr>
            <w:r w:rsidRPr="0018532A">
              <w:rPr>
                <w:rFonts w:ascii="Arial" w:hAnsi="Arial" w:cs="Arial"/>
                <w:sz w:val="18"/>
                <w:szCs w:val="20"/>
                <w:lang w:eastAsia="ar-SA"/>
              </w:rPr>
              <w:t xml:space="preserve">8.4. Кожна Сторона зобов’язана документально підтвердити факт виникнення Форс-мажорних обставин іншій стороні протягом трьох днів після їх виникнення. </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sz w:val="18"/>
                <w:szCs w:val="20"/>
                <w:lang w:eastAsia="ar-SA"/>
              </w:rPr>
              <w:t>8.5. Форс-мажорна ситуація між Сторонами розглядається тільки за умови сповіщення протилежної сторони в письмовій формі із зазначенням обставин, що виникли.</w:t>
            </w: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xml:space="preserve">8.1. Neither Party shall be liable for non-performance or improper performance of its obligations under this Agreement if the failure or improper performance is due to the action of force majeure (force majeure) such as natural disasters, accidents, fires, mass violations of law and order, strikes, hostilities, illegal actions of third parties (except for the actions of the employees of the Party) or other circumstances that arose after the signing of the Agreement and do not depend on the will of the Parties. </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Non-compliance with its obligations by other contractors of one of the Parties or the absence of sufficient funds from the Party are not an insurmountable force.</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8.2. In case of arising of force majeure circumstances the terms of the fulfillment by the Parties of any obligation under this Agreement shall be postponed on a certain period of time, during which these circumstances and their consequences are in effect.</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8.3. The Parties undertake after the force majeure to take all measures to eliminate the consequences and conditions of the Agreement.</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8.4. Each of the parties should in writing confirm the fact of  force – majeure to another  side in three working days after it happened.</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8.5. Force – majeure between Parties is to be taken to account only provided that the another part had been informed in the written form with pointing the circumstances, of the Incident.</w:t>
            </w:r>
          </w:p>
        </w:tc>
      </w:tr>
      <w:tr w:rsidR="00EB700F" w:rsidRPr="0018532A" w:rsidTr="00BB42CE">
        <w:tc>
          <w:tcPr>
            <w:tcW w:w="5327" w:type="dxa"/>
          </w:tcPr>
          <w:p w:rsidR="00EB700F" w:rsidRPr="0018532A" w:rsidRDefault="00EB700F" w:rsidP="00EB700F">
            <w:pPr>
              <w:suppressAutoHyphens/>
              <w:ind w:firstLine="258"/>
              <w:jc w:val="center"/>
              <w:rPr>
                <w:rFonts w:ascii="Arial" w:hAnsi="Arial" w:cs="Arial"/>
                <w:b/>
                <w:bCs/>
                <w:sz w:val="18"/>
                <w:szCs w:val="20"/>
                <w:lang w:eastAsia="ar-SA"/>
              </w:rPr>
            </w:pPr>
            <w:r w:rsidRPr="0018532A">
              <w:rPr>
                <w:rFonts w:ascii="Arial" w:hAnsi="Arial" w:cs="Arial"/>
                <w:b/>
                <w:bCs/>
                <w:sz w:val="18"/>
                <w:szCs w:val="20"/>
                <w:lang w:eastAsia="ar-SA"/>
              </w:rPr>
              <w:t>IX. ТЕРМІН ДІЇ ДОГОВОРУ. УМОВИ РОЗІРВАННЯ</w:t>
            </w:r>
          </w:p>
          <w:p w:rsidR="00EB700F" w:rsidRPr="0018532A" w:rsidRDefault="00EB700F" w:rsidP="00EB700F">
            <w:pPr>
              <w:suppressAutoHyphens/>
              <w:ind w:firstLine="258"/>
              <w:jc w:val="center"/>
              <w:rPr>
                <w:rFonts w:ascii="Arial" w:hAnsi="Arial" w:cs="Arial"/>
                <w:b/>
                <w:sz w:val="18"/>
                <w:szCs w:val="20"/>
                <w:lang w:eastAsia="ar-SA"/>
              </w:rPr>
            </w:pPr>
            <w:r w:rsidRPr="0018532A">
              <w:rPr>
                <w:rFonts w:ascii="Arial" w:hAnsi="Arial" w:cs="Arial"/>
                <w:b/>
                <w:bCs/>
                <w:sz w:val="18"/>
                <w:szCs w:val="20"/>
                <w:lang w:eastAsia="ar-SA"/>
              </w:rPr>
              <w:t>ДОГОВОРУ ТА ЗАКРИТТЯ РАХУНКУ У ЦІННИХ ПАПЕРАХ</w:t>
            </w:r>
          </w:p>
        </w:tc>
        <w:tc>
          <w:tcPr>
            <w:tcW w:w="4536" w:type="dxa"/>
          </w:tcPr>
          <w:p w:rsidR="00EB700F" w:rsidRPr="0018532A" w:rsidRDefault="00EB700F" w:rsidP="00EB700F">
            <w:pPr>
              <w:ind w:left="83" w:right="142" w:firstLine="258"/>
              <w:jc w:val="center"/>
              <w:rPr>
                <w:rFonts w:ascii="Arial" w:hAnsi="Arial" w:cs="Arial"/>
                <w:b/>
                <w:sz w:val="18"/>
                <w:szCs w:val="20"/>
                <w:lang w:val="en-US"/>
              </w:rPr>
            </w:pPr>
            <w:r w:rsidRPr="0018532A">
              <w:rPr>
                <w:rFonts w:ascii="Arial" w:hAnsi="Arial" w:cs="Arial"/>
                <w:b/>
                <w:bCs/>
                <w:sz w:val="18"/>
                <w:szCs w:val="20"/>
                <w:lang w:val="en-US" w:eastAsia="ar-SA"/>
              </w:rPr>
              <w:t>IX. TERM OF THE AGREEMENT. TERMS OF TERMINATION.</w:t>
            </w:r>
          </w:p>
        </w:tc>
      </w:tr>
      <w:tr w:rsidR="00EB700F" w:rsidRPr="0018532A" w:rsidTr="00BB42CE">
        <w:tc>
          <w:tcPr>
            <w:tcW w:w="5327" w:type="dxa"/>
          </w:tcPr>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9.1.</w:t>
            </w:r>
            <w:r w:rsidRPr="0018532A">
              <w:rPr>
                <w:rFonts w:ascii="Arial" w:hAnsi="Arial" w:cs="Arial"/>
                <w:bCs/>
                <w:sz w:val="18"/>
                <w:szCs w:val="20"/>
                <w:lang w:eastAsia="ar-SA"/>
              </w:rPr>
              <w:tab/>
              <w:t>Цей Договір набуває чинності з дати його підписання та діє протягом п’яти років.</w:t>
            </w:r>
          </w:p>
          <w:p w:rsidR="00EB700F" w:rsidRPr="0018532A" w:rsidRDefault="00EB700F" w:rsidP="00EB700F">
            <w:pPr>
              <w:suppressAutoHyphens/>
              <w:ind w:firstLine="258"/>
              <w:jc w:val="both"/>
              <w:rPr>
                <w:rFonts w:ascii="Arial" w:hAnsi="Arial" w:cs="Arial"/>
                <w:bCs/>
                <w:sz w:val="18"/>
                <w:szCs w:val="20"/>
                <w:lang w:eastAsia="ar-SA"/>
              </w:rPr>
            </w:pP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9.2.</w:t>
            </w:r>
            <w:r w:rsidRPr="0018532A">
              <w:rPr>
                <w:rFonts w:ascii="Arial" w:hAnsi="Arial" w:cs="Arial"/>
                <w:bCs/>
                <w:sz w:val="18"/>
                <w:szCs w:val="20"/>
                <w:lang w:eastAsia="ar-SA"/>
              </w:rPr>
              <w:tab/>
              <w:t>Цей договір вважається пролонгованим на кожний наступний термін, якщо за 60 (шістдесят) днів до закінчення терміну дії цього Договору Сторона не надіслала іншій Стороні повідомлення у письмовій формі про його розірвання.</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9.3.</w:t>
            </w:r>
            <w:r w:rsidRPr="0018532A">
              <w:rPr>
                <w:rFonts w:ascii="Arial" w:hAnsi="Arial" w:cs="Arial"/>
                <w:bCs/>
                <w:sz w:val="18"/>
                <w:szCs w:val="20"/>
                <w:lang w:eastAsia="ar-SA"/>
              </w:rPr>
              <w:tab/>
              <w:t>Договір може бути розірваний тільки за умови відсутності на рахунку в цінних паперах Депонента цінних паперів з наступним закриттям рахунку в цінних паперах Депонента та повної оплати послуги депозитарної установи у наступних випадках:</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w:t>
            </w:r>
            <w:r w:rsidRPr="0018532A">
              <w:rPr>
                <w:rFonts w:ascii="Arial" w:hAnsi="Arial" w:cs="Arial"/>
                <w:bCs/>
                <w:sz w:val="18"/>
                <w:szCs w:val="20"/>
                <w:lang w:eastAsia="ar-SA"/>
              </w:rPr>
              <w:tab/>
              <w:t>за рішенням суду на вимогу однієї із сторін у разі істотного порушення договору другою стороною;</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w:t>
            </w:r>
            <w:r w:rsidRPr="0018532A">
              <w:rPr>
                <w:rFonts w:ascii="Arial" w:hAnsi="Arial" w:cs="Arial"/>
                <w:bCs/>
                <w:sz w:val="18"/>
                <w:szCs w:val="20"/>
                <w:lang w:eastAsia="ar-SA"/>
              </w:rPr>
              <w:tab/>
              <w:t>в односторонньому порядку;</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w:t>
            </w:r>
            <w:r w:rsidRPr="0018532A">
              <w:rPr>
                <w:rFonts w:ascii="Arial" w:hAnsi="Arial" w:cs="Arial"/>
                <w:bCs/>
                <w:sz w:val="18"/>
                <w:szCs w:val="20"/>
                <w:lang w:eastAsia="ar-SA"/>
              </w:rPr>
              <w:tab/>
              <w:t>за згодою сторін шляхом укладання додаткової угоди;</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w:t>
            </w:r>
            <w:r w:rsidRPr="0018532A">
              <w:rPr>
                <w:rFonts w:ascii="Arial" w:hAnsi="Arial" w:cs="Arial"/>
                <w:bCs/>
                <w:sz w:val="18"/>
                <w:szCs w:val="20"/>
                <w:lang w:eastAsia="ar-SA"/>
              </w:rPr>
              <w:tab/>
              <w:t>з ініціативи однієї із сторін шляхом направлення повідомлення та розпорядження про закриття рахунку у цінних паперах з визначенням дати закриття рахунку не раніше, ніж за 5 (п’ять) днів до дати припинення дії договору: у разі систематичного невиконання іншою стороною умов цього договору, в зв’язку з ліквідацією депозитарної установи, в зв’язку з анулюванням Ліцензії депозитарної установи на здійснення депозитарної діяльності, інших випадках, передбачених чинним законодавством та цим договором.</w:t>
            </w:r>
          </w:p>
          <w:p w:rsidR="00EB700F" w:rsidRPr="0018532A" w:rsidRDefault="00EB700F" w:rsidP="00EB700F">
            <w:pPr>
              <w:suppressAutoHyphens/>
              <w:ind w:firstLine="258"/>
              <w:jc w:val="both"/>
              <w:rPr>
                <w:rFonts w:ascii="Arial" w:hAnsi="Arial" w:cs="Arial"/>
                <w:bCs/>
                <w:sz w:val="18"/>
                <w:szCs w:val="20"/>
                <w:lang w:eastAsia="ar-SA"/>
              </w:rPr>
            </w:pPr>
          </w:p>
          <w:p w:rsidR="00EB700F" w:rsidRPr="0018532A" w:rsidRDefault="00EB700F" w:rsidP="00EB700F">
            <w:pPr>
              <w:suppressAutoHyphens/>
              <w:ind w:firstLine="258"/>
              <w:jc w:val="both"/>
              <w:rPr>
                <w:rFonts w:ascii="Arial" w:hAnsi="Arial" w:cs="Arial"/>
                <w:bCs/>
                <w:sz w:val="18"/>
                <w:szCs w:val="20"/>
                <w:lang w:eastAsia="ar-SA"/>
              </w:rPr>
            </w:pP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У цих випадках у останній день дії Договору депозитарна установа передає належні Депоненту цінні папери відповідно до цього Договору та за письмовими розпорядженнями Депонента іншій депозитарній установі, а Депонент зобов`язується здійснити повний розрахунок із депозитарною установою.</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9.4.</w:t>
            </w:r>
            <w:r w:rsidRPr="0018532A">
              <w:rPr>
                <w:rFonts w:ascii="Arial" w:hAnsi="Arial" w:cs="Arial"/>
                <w:bCs/>
                <w:sz w:val="18"/>
                <w:szCs w:val="20"/>
                <w:lang w:eastAsia="ar-SA"/>
              </w:rPr>
              <w:tab/>
              <w:t>У випадку виконання депозитарною установою розпорядження депонента про закриття рахунку цей договір вважається розірваним з дати закриття рахунку в цінних паперах депонента.</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9.5.</w:t>
            </w:r>
            <w:r w:rsidRPr="0018532A">
              <w:rPr>
                <w:rFonts w:ascii="Arial" w:hAnsi="Arial" w:cs="Arial"/>
                <w:bCs/>
                <w:sz w:val="18"/>
                <w:szCs w:val="20"/>
                <w:lang w:eastAsia="ar-SA"/>
              </w:rPr>
              <w:tab/>
              <w:t>Розірвання Договору настає з дати, зазначеної в повідомленні про розірвання договору.  Повідомлення вважається належним чином направленим Стороні  договору у разі направлення на адресу, визначену в цьому договору або на рахунку в цінних паперах Депонента.</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Депозитарна установа має право зупинити інформаційне обслуговування та виконання депозитарних операцій по рахунку у цінних паперах у разі, якщо немотивована прострочка оплати послуг, здійснюваних депозитарною установою за цим Договором чи Додатковими договорами до нього, складає понад 60 (шістдесят) днів. Відновлення інформаційного обслуговування рахунку та виконання депозитарних операцій по рахунку здійснюється тільки після  повного погашення заборгованості Депонента перед депозитарною установою.</w:t>
            </w: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9.1. This Agreement shall enter into force upon signature by the Parties and sealed (if any) and valid for the term of five years.</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9.2. This Agreement will extend for the next term, if none of the Parties send a notice of termination in the paper before 60 days of expiration of this Agreement.</w:t>
            </w:r>
          </w:p>
          <w:p w:rsidR="00EB700F" w:rsidRPr="0018532A" w:rsidRDefault="00EB700F" w:rsidP="00EB700F">
            <w:pPr>
              <w:ind w:left="83" w:right="142" w:firstLine="258"/>
              <w:jc w:val="both"/>
              <w:rPr>
                <w:rFonts w:ascii="Arial" w:hAnsi="Arial" w:cs="Arial"/>
                <w:sz w:val="18"/>
                <w:szCs w:val="20"/>
              </w:rPr>
            </w:pPr>
            <w:r w:rsidRPr="0018532A">
              <w:rPr>
                <w:rFonts w:ascii="Arial" w:hAnsi="Arial" w:cs="Arial"/>
                <w:sz w:val="18"/>
                <w:szCs w:val="20"/>
                <w:lang w:val="en-US"/>
              </w:rPr>
              <w:t>9.3. This Agreement can be terminated in the case of absence of securities at the Depositor’s account and debts in the cases:</w:t>
            </w:r>
          </w:p>
          <w:p w:rsidR="00EB700F" w:rsidRPr="0018532A" w:rsidRDefault="00EB700F" w:rsidP="00EB700F">
            <w:pPr>
              <w:ind w:left="83" w:right="142" w:firstLine="258"/>
              <w:jc w:val="both"/>
              <w:rPr>
                <w:rFonts w:ascii="Arial" w:hAnsi="Arial" w:cs="Arial"/>
                <w:sz w:val="18"/>
                <w:szCs w:val="20"/>
              </w:rPr>
            </w:pP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xml:space="preserve">- by court order according to the demand of the Party, in the case of material </w:t>
            </w:r>
            <w:hyperlink r:id="rId12" w:history="1">
              <w:r w:rsidRPr="0018532A">
                <w:rPr>
                  <w:rFonts w:ascii="Arial" w:hAnsi="Arial" w:cs="Arial"/>
                  <w:sz w:val="18"/>
                  <w:szCs w:val="20"/>
                  <w:lang w:val="en-US"/>
                </w:rPr>
                <w:t>breach</w:t>
              </w:r>
            </w:hyperlink>
            <w:r w:rsidRPr="0018532A">
              <w:rPr>
                <w:rFonts w:ascii="Arial" w:hAnsi="Arial" w:cs="Arial"/>
                <w:sz w:val="18"/>
                <w:szCs w:val="20"/>
                <w:lang w:val="en-US"/>
              </w:rPr>
              <w:t xml:space="preserve"> of Agreement;</w:t>
            </w:r>
          </w:p>
          <w:p w:rsidR="00EB700F" w:rsidRPr="0018532A" w:rsidRDefault="00EB700F" w:rsidP="00EB700F">
            <w:pPr>
              <w:ind w:left="83" w:right="142" w:firstLine="258"/>
              <w:jc w:val="both"/>
              <w:rPr>
                <w:rFonts w:ascii="Arial" w:hAnsi="Arial" w:cs="Arial"/>
                <w:sz w:val="18"/>
                <w:szCs w:val="20"/>
              </w:rPr>
            </w:pPr>
            <w:r w:rsidRPr="0018532A">
              <w:rPr>
                <w:rFonts w:ascii="Arial" w:hAnsi="Arial" w:cs="Arial"/>
                <w:sz w:val="18"/>
                <w:szCs w:val="20"/>
                <w:lang w:val="en-US"/>
              </w:rPr>
              <w:t>- unilaterally;</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with the consent the Parties by signing an additional Agreement;</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initiated by the Party by sending a notification and order to close the account with closure date defined. In this case, the date of closure shall be 5 days earlier than the date of the Agreement cancellation: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in the case of systematic non-fulfillment by the other party of the terms of this agreement;</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in the case of the liquidation of the depositary institution;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in the case of the cancellation of the license of the depositary institution for the purpose of depositary activity</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other cases set by the current legislation and this agreement.</w:t>
            </w:r>
          </w:p>
          <w:p w:rsidR="00EB700F" w:rsidRPr="0018532A" w:rsidRDefault="00EB700F" w:rsidP="00EB700F">
            <w:pPr>
              <w:ind w:left="83" w:right="142" w:firstLine="258"/>
              <w:jc w:val="both"/>
              <w:rPr>
                <w:rFonts w:ascii="Arial" w:hAnsi="Arial" w:cs="Arial"/>
                <w:sz w:val="18"/>
                <w:szCs w:val="20"/>
                <w:lang w:val="en-US"/>
              </w:rPr>
            </w:pP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In all these cases, on the last day of validity of this Agreement the Depositary institution transfers securities belonging to the Depositor to another depositary institution according to the relevant order, provided by the Depositor. The Depositor is obliged to pay the Depositary institution services.</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9.4. This Agreement is considered to be cancelled as a result of performing an operation of the account closure. In this case, date of the Agreement termination is equal to the date of the Depositor’s account closure.</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9.5. This Agreement is terminated from the date of closure, that defined in the notice. The notice of closure is considered to be properly sent in the case it was sent to the address determined in the Depositor’s form of the account in  securities or by this Agreement.</w:t>
            </w:r>
          </w:p>
          <w:p w:rsidR="00EB700F" w:rsidRPr="0018532A" w:rsidRDefault="00EB700F" w:rsidP="00EB700F">
            <w:pPr>
              <w:ind w:firstLine="258"/>
              <w:jc w:val="both"/>
              <w:rPr>
                <w:rFonts w:ascii="Arial" w:hAnsi="Arial" w:cs="Arial"/>
                <w:sz w:val="18"/>
                <w:szCs w:val="20"/>
                <w:lang w:val="en-US"/>
              </w:rPr>
            </w:pPr>
            <w:r w:rsidRPr="0018532A">
              <w:rPr>
                <w:rFonts w:ascii="Arial" w:hAnsi="Arial" w:cs="Arial"/>
                <w:sz w:val="18"/>
                <w:szCs w:val="20"/>
                <w:lang w:val="en-US"/>
              </w:rPr>
              <w:t xml:space="preserve">The Depositary institution has the right to suspend providing the Depositor informational services, as well as performing depository account transactions in the case of more than 60 (sixty) days groundless </w:t>
            </w:r>
            <w:r w:rsidRPr="0018532A" w:rsidDel="00AF5E10">
              <w:rPr>
                <w:rFonts w:ascii="Arial" w:hAnsi="Arial" w:cs="Arial"/>
                <w:sz w:val="18"/>
                <w:szCs w:val="20"/>
                <w:lang w:val="en-US"/>
              </w:rPr>
              <w:t xml:space="preserve"> </w:t>
            </w:r>
            <w:r w:rsidRPr="0018532A">
              <w:rPr>
                <w:rFonts w:ascii="Arial" w:hAnsi="Arial" w:cs="Arial"/>
                <w:sz w:val="18"/>
                <w:szCs w:val="20"/>
                <w:lang w:val="en-US"/>
              </w:rPr>
              <w:t>delay of the payment of services, performed by the depositary institution under this Agreement or the Additional agreements to it. Depositor institution resume all services, as well as performing depository account transactions, only after the full repayment of debt.</w:t>
            </w:r>
          </w:p>
          <w:p w:rsidR="00EB700F" w:rsidRPr="0018532A" w:rsidRDefault="00EB700F" w:rsidP="00EB700F">
            <w:pPr>
              <w:ind w:left="83" w:right="142" w:firstLine="258"/>
              <w:jc w:val="both"/>
              <w:rPr>
                <w:rFonts w:ascii="Arial" w:hAnsi="Arial" w:cs="Arial"/>
                <w:sz w:val="18"/>
                <w:szCs w:val="20"/>
                <w:lang w:val="en-US"/>
              </w:rPr>
            </w:pPr>
          </w:p>
        </w:tc>
      </w:tr>
      <w:tr w:rsidR="00EB700F" w:rsidRPr="0018532A" w:rsidTr="00BB42CE">
        <w:tc>
          <w:tcPr>
            <w:tcW w:w="5327" w:type="dxa"/>
          </w:tcPr>
          <w:p w:rsidR="00EB700F" w:rsidRPr="0018532A" w:rsidRDefault="00EB700F" w:rsidP="00EB700F">
            <w:pPr>
              <w:suppressAutoHyphens/>
              <w:ind w:firstLine="258"/>
              <w:jc w:val="center"/>
              <w:rPr>
                <w:rFonts w:ascii="Arial" w:hAnsi="Arial" w:cs="Arial"/>
                <w:b/>
                <w:bCs/>
                <w:sz w:val="18"/>
                <w:szCs w:val="20"/>
                <w:lang w:eastAsia="ar-SA"/>
              </w:rPr>
            </w:pPr>
            <w:r w:rsidRPr="0018532A">
              <w:rPr>
                <w:rFonts w:ascii="Arial" w:hAnsi="Arial" w:cs="Arial"/>
                <w:b/>
                <w:bCs/>
                <w:sz w:val="18"/>
                <w:szCs w:val="20"/>
                <w:lang w:eastAsia="ar-SA"/>
              </w:rPr>
              <w:t>X. ПОРЯДОК РОЗКРИТТЯ ІНФОРМАЦІЇ, ЩО</w:t>
            </w:r>
          </w:p>
          <w:p w:rsidR="00EB700F" w:rsidRPr="0018532A" w:rsidRDefault="00EB700F" w:rsidP="00EB700F">
            <w:pPr>
              <w:tabs>
                <w:tab w:val="left" w:pos="0"/>
                <w:tab w:val="left" w:pos="709"/>
              </w:tabs>
              <w:suppressAutoHyphens/>
              <w:ind w:left="567" w:firstLine="258"/>
              <w:jc w:val="center"/>
              <w:rPr>
                <w:rFonts w:ascii="Arial" w:hAnsi="Arial" w:cs="Arial"/>
                <w:b/>
                <w:sz w:val="18"/>
                <w:szCs w:val="20"/>
                <w:lang w:eastAsia="ar-SA"/>
              </w:rPr>
            </w:pPr>
            <w:r w:rsidRPr="0018532A">
              <w:rPr>
                <w:rFonts w:ascii="Arial" w:hAnsi="Arial" w:cs="Arial"/>
                <w:b/>
                <w:bCs/>
                <w:sz w:val="18"/>
                <w:szCs w:val="20"/>
                <w:lang w:eastAsia="ar-SA"/>
              </w:rPr>
              <w:t>НАЛЕЖИТЬ ДО ІНФОРМАЦІЇ З ОБМЕЖЕНИМ ДОСТУПОМ</w:t>
            </w:r>
          </w:p>
        </w:tc>
        <w:tc>
          <w:tcPr>
            <w:tcW w:w="4536" w:type="dxa"/>
          </w:tcPr>
          <w:p w:rsidR="00EB700F" w:rsidRPr="0018532A" w:rsidRDefault="00EB700F" w:rsidP="00EB700F">
            <w:pPr>
              <w:snapToGrid w:val="0"/>
              <w:ind w:left="83" w:right="57" w:firstLine="258"/>
              <w:jc w:val="center"/>
              <w:rPr>
                <w:rFonts w:ascii="Arial" w:hAnsi="Arial" w:cs="Arial"/>
                <w:b/>
                <w:caps/>
                <w:sz w:val="18"/>
                <w:szCs w:val="20"/>
                <w:lang w:val="en-US"/>
              </w:rPr>
            </w:pPr>
            <w:r w:rsidRPr="0018532A">
              <w:rPr>
                <w:rFonts w:ascii="Arial" w:hAnsi="Arial" w:cs="Arial"/>
                <w:b/>
                <w:sz w:val="18"/>
                <w:szCs w:val="20"/>
                <w:lang w:val="en-US"/>
              </w:rPr>
              <w:t xml:space="preserve">Х. PROCEDURE FOR DISCLOSURE OF </w:t>
            </w:r>
            <w:r w:rsidRPr="0018532A">
              <w:rPr>
                <w:rFonts w:ascii="Arial" w:hAnsi="Arial" w:cs="Arial"/>
                <w:b/>
                <w:caps/>
                <w:sz w:val="18"/>
                <w:szCs w:val="20"/>
                <w:lang w:val="en-US"/>
              </w:rPr>
              <w:t>information with limited access</w:t>
            </w:r>
          </w:p>
        </w:tc>
      </w:tr>
      <w:tr w:rsidR="00EB700F" w:rsidRPr="0018532A" w:rsidTr="00BB42CE">
        <w:tc>
          <w:tcPr>
            <w:tcW w:w="5327" w:type="dxa"/>
          </w:tcPr>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10.1.</w:t>
            </w:r>
            <w:r w:rsidRPr="0018532A">
              <w:rPr>
                <w:rFonts w:ascii="Arial" w:hAnsi="Arial" w:cs="Arial"/>
                <w:bCs/>
                <w:sz w:val="18"/>
                <w:szCs w:val="20"/>
                <w:lang w:eastAsia="ar-SA"/>
              </w:rPr>
              <w:tab/>
              <w:t>Інформація, що міститься у системі депозитарного обліку, є інформацією з обмеженим доступом, охороняється законом та не підлягає розголошенню депозитарною установою, крім випадків, передбачених статтею 25 Закону України «Про депозитарну систему України».</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10.2.</w:t>
            </w:r>
            <w:r w:rsidRPr="0018532A">
              <w:rPr>
                <w:rFonts w:ascii="Arial" w:hAnsi="Arial" w:cs="Arial"/>
                <w:bCs/>
                <w:sz w:val="18"/>
                <w:szCs w:val="20"/>
                <w:lang w:eastAsia="ar-SA"/>
              </w:rPr>
              <w:tab/>
              <w:t>Інформація, що міститься у системі депозитарного обліку, надається власнику інформації або його представникові відповідно до умов Договору, або іншим особам у передбачених законом випадках.</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10.3.</w:t>
            </w:r>
            <w:r w:rsidRPr="0018532A">
              <w:rPr>
                <w:rFonts w:ascii="Arial" w:hAnsi="Arial" w:cs="Arial"/>
                <w:bCs/>
                <w:sz w:val="18"/>
                <w:szCs w:val="20"/>
                <w:lang w:eastAsia="ar-SA"/>
              </w:rPr>
              <w:tab/>
              <w:t>Депозитарна установа забезпечує нерозголошення інформації, що міститься у системі депозитарного обліку, шляхом:</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 обмеження кола осіб, які мають доступ до зазначеної інформації;</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2) організації спеціального діловодства у системі депозитарного обліку;</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3) застосування технічних та програмних засобів для запобігання несанкціонованому доступу до носіїв такої інформації.</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10.4.</w:t>
            </w:r>
            <w:r w:rsidRPr="0018532A">
              <w:rPr>
                <w:rFonts w:ascii="Arial" w:hAnsi="Arial" w:cs="Arial"/>
                <w:bCs/>
                <w:sz w:val="18"/>
                <w:szCs w:val="20"/>
                <w:lang w:eastAsia="ar-SA"/>
              </w:rPr>
              <w:tab/>
              <w:t xml:space="preserve">Депозитарна установа надає Центральному депозитарію цінних паперів інформацію щодо Депонента, керуючого рахунком у цінних паперах Депонента та цінних паперів, що належать Депоненту, яка необхідна для здійснення розрахунків за правочинами щодо цінних паперів з дотриманням принципу «поставка цінних паперів проти оплати», з метою подальшого надання такої інформації Розрахунковому центру чи кліринговій установі для її відображення у внутрішній системі обліку такої особи. </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Депозитарна установа надає держаним органам та емітентам інформацію про депонента у відповідності та у порядку, передбаченому чинним законодавством України.</w:t>
            </w: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10.1. The information contained in the depository account system is an information with limited access, protected by law, and will not be divulged by the Depository institution, except as provided in Article 25 of the Law of Ukraine "On the Depository System of Ukraine".</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10.2. The information contained in the depository account system   is provided by the owner or his representative in accordance with the terms of the Agreement, or to other persons in accordance with the law.</w:t>
            </w:r>
          </w:p>
          <w:p w:rsidR="00EB700F" w:rsidRPr="0018532A" w:rsidRDefault="00EB700F" w:rsidP="00EB700F">
            <w:pPr>
              <w:snapToGrid w:val="0"/>
              <w:ind w:left="142" w:right="57" w:firstLine="258"/>
              <w:jc w:val="both"/>
              <w:rPr>
                <w:rFonts w:ascii="Arial" w:hAnsi="Arial" w:cs="Arial"/>
                <w:sz w:val="18"/>
                <w:szCs w:val="20"/>
                <w:lang w:val="en-US"/>
              </w:rPr>
            </w:pPr>
            <w:r w:rsidRPr="0018532A">
              <w:rPr>
                <w:rFonts w:ascii="Arial" w:hAnsi="Arial" w:cs="Arial"/>
                <w:sz w:val="18"/>
                <w:szCs w:val="20"/>
                <w:lang w:val="en-US"/>
              </w:rPr>
              <w:t>10.3. Depository institution provides nondisclosure of the information contained in the depository account system by:</w:t>
            </w:r>
          </w:p>
          <w:p w:rsidR="00EB700F" w:rsidRPr="0018532A" w:rsidRDefault="00EB700F" w:rsidP="00EB700F">
            <w:pPr>
              <w:snapToGrid w:val="0"/>
              <w:ind w:left="142" w:right="57" w:firstLine="258"/>
              <w:jc w:val="both"/>
              <w:rPr>
                <w:rFonts w:ascii="Arial" w:hAnsi="Arial" w:cs="Arial"/>
                <w:sz w:val="18"/>
                <w:szCs w:val="20"/>
                <w:lang w:val="en-US"/>
              </w:rPr>
            </w:pPr>
            <w:r w:rsidRPr="0018532A">
              <w:rPr>
                <w:rFonts w:ascii="Arial" w:hAnsi="Arial" w:cs="Arial"/>
                <w:sz w:val="18"/>
                <w:szCs w:val="20"/>
                <w:lang w:val="en-US"/>
              </w:rPr>
              <w:t>1) reduce the number of people who have access to such information;</w:t>
            </w:r>
          </w:p>
          <w:p w:rsidR="00EB700F" w:rsidRPr="0018532A" w:rsidRDefault="00EB700F" w:rsidP="00EB700F">
            <w:pPr>
              <w:snapToGrid w:val="0"/>
              <w:ind w:left="142" w:right="57" w:firstLine="258"/>
              <w:jc w:val="both"/>
              <w:rPr>
                <w:rFonts w:ascii="Arial" w:hAnsi="Arial" w:cs="Arial"/>
                <w:sz w:val="18"/>
                <w:szCs w:val="20"/>
                <w:lang w:val="en-US"/>
              </w:rPr>
            </w:pPr>
            <w:r w:rsidRPr="0018532A">
              <w:rPr>
                <w:rFonts w:ascii="Arial" w:hAnsi="Arial" w:cs="Arial"/>
                <w:sz w:val="18"/>
                <w:szCs w:val="20"/>
                <w:lang w:val="en-US"/>
              </w:rPr>
              <w:t>2) the organization of a special case management in the depository account system;</w:t>
            </w:r>
          </w:p>
          <w:p w:rsidR="00EB700F" w:rsidRPr="0018532A" w:rsidRDefault="00EB700F" w:rsidP="00EB700F">
            <w:pPr>
              <w:snapToGrid w:val="0"/>
              <w:ind w:left="142" w:right="57" w:firstLine="258"/>
              <w:jc w:val="both"/>
              <w:rPr>
                <w:rFonts w:ascii="Arial" w:hAnsi="Arial" w:cs="Arial"/>
                <w:sz w:val="18"/>
                <w:szCs w:val="20"/>
                <w:lang w:val="en-US"/>
              </w:rPr>
            </w:pPr>
            <w:r w:rsidRPr="0018532A">
              <w:rPr>
                <w:rFonts w:ascii="Arial" w:hAnsi="Arial" w:cs="Arial"/>
                <w:sz w:val="18"/>
                <w:szCs w:val="20"/>
                <w:lang w:val="en-US"/>
              </w:rPr>
              <w:t>3) the use of hardware and software tools to prevent unauthorized access to its carriers.</w:t>
            </w:r>
          </w:p>
          <w:p w:rsidR="00EB700F" w:rsidRPr="0018532A" w:rsidRDefault="00EB700F" w:rsidP="00EB700F">
            <w:pPr>
              <w:snapToGrid w:val="0"/>
              <w:ind w:left="142" w:right="57" w:firstLine="258"/>
              <w:jc w:val="both"/>
              <w:rPr>
                <w:rFonts w:ascii="Arial" w:hAnsi="Arial" w:cs="Arial"/>
                <w:sz w:val="18"/>
                <w:szCs w:val="20"/>
                <w:lang w:val="en-US"/>
              </w:rPr>
            </w:pPr>
          </w:p>
          <w:p w:rsidR="00EB700F" w:rsidRPr="0018532A" w:rsidRDefault="00EB700F" w:rsidP="00EB700F">
            <w:pPr>
              <w:snapToGrid w:val="0"/>
              <w:ind w:left="142" w:right="57" w:firstLine="258"/>
              <w:jc w:val="both"/>
              <w:rPr>
                <w:rFonts w:ascii="Arial" w:hAnsi="Arial" w:cs="Arial"/>
                <w:sz w:val="18"/>
                <w:szCs w:val="20"/>
                <w:lang w:val="en-US"/>
              </w:rPr>
            </w:pP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10.4. Depository institution provides Central securities depository</w:t>
            </w:r>
            <w:r w:rsidRPr="0018532A">
              <w:rPr>
                <w:rFonts w:ascii="Arial" w:hAnsi="Arial" w:cs="Arial"/>
                <w:bCs/>
                <w:sz w:val="18"/>
                <w:szCs w:val="20"/>
                <w:lang w:val="en-US"/>
              </w:rPr>
              <w:t>,</w:t>
            </w:r>
            <w:r w:rsidRPr="0018532A">
              <w:rPr>
                <w:rFonts w:ascii="Arial" w:eastAsia="StarSymbol" w:hAnsi="Arial" w:cs="Arial"/>
                <w:sz w:val="18"/>
                <w:szCs w:val="20"/>
                <w:lang w:val="en-US"/>
              </w:rPr>
              <w:t xml:space="preserve"> </w:t>
            </w:r>
            <w:r w:rsidRPr="0018532A">
              <w:rPr>
                <w:rFonts w:ascii="Arial" w:hAnsi="Arial" w:cs="Arial"/>
                <w:sz w:val="18"/>
                <w:szCs w:val="20"/>
                <w:lang w:val="en-US"/>
              </w:rPr>
              <w:t>other participants in the depository system in accordance with current law, information about the Depositor, Depositor's administrator of the account in  securities and securities belonging to the Depositor is required to make payments for legal actions concerning securities in compliance with the principle of "delivery of securities against payment" in order to continue to provide such information Accounting center or clearing institution to display it in the internal accounting system of such person, as Depositor provides consent by signing this Agreement.</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xml:space="preserve">Depository institution provides state authorities and issuer information about the Depositor in accordance with current legislation. </w:t>
            </w:r>
          </w:p>
        </w:tc>
      </w:tr>
      <w:tr w:rsidR="00EB700F" w:rsidRPr="0018532A" w:rsidTr="00BB42CE">
        <w:tc>
          <w:tcPr>
            <w:tcW w:w="5327" w:type="dxa"/>
          </w:tcPr>
          <w:p w:rsidR="00EB700F" w:rsidRPr="0018532A" w:rsidRDefault="00EB700F" w:rsidP="00EB700F">
            <w:pPr>
              <w:suppressAutoHyphens/>
              <w:ind w:firstLine="258"/>
              <w:jc w:val="center"/>
              <w:rPr>
                <w:rFonts w:ascii="Arial" w:hAnsi="Arial" w:cs="Arial"/>
                <w:b/>
                <w:sz w:val="18"/>
                <w:szCs w:val="20"/>
                <w:lang w:eastAsia="ar-SA"/>
              </w:rPr>
            </w:pPr>
            <w:r w:rsidRPr="0018532A">
              <w:rPr>
                <w:rFonts w:ascii="Arial" w:hAnsi="Arial" w:cs="Arial"/>
                <w:b/>
                <w:bCs/>
                <w:sz w:val="18"/>
                <w:szCs w:val="20"/>
                <w:lang w:eastAsia="ar-SA"/>
              </w:rPr>
              <w:t>XІ. ЗАКЛЮЧНІ ПОЛОЖЕННЯ</w:t>
            </w:r>
          </w:p>
          <w:p w:rsidR="00EB700F" w:rsidRPr="0018532A" w:rsidRDefault="00EB700F" w:rsidP="00EB700F">
            <w:pPr>
              <w:tabs>
                <w:tab w:val="left" w:pos="709"/>
              </w:tabs>
              <w:suppressAutoHyphens/>
              <w:ind w:left="567" w:firstLine="258"/>
              <w:jc w:val="center"/>
              <w:rPr>
                <w:rFonts w:ascii="Arial" w:hAnsi="Arial" w:cs="Arial"/>
                <w:b/>
                <w:bCs/>
                <w:sz w:val="18"/>
                <w:szCs w:val="20"/>
                <w:lang w:eastAsia="ar-SA"/>
              </w:rPr>
            </w:pPr>
          </w:p>
        </w:tc>
        <w:tc>
          <w:tcPr>
            <w:tcW w:w="4536" w:type="dxa"/>
          </w:tcPr>
          <w:p w:rsidR="00EB700F" w:rsidRPr="0018532A" w:rsidRDefault="00EB700F" w:rsidP="00EB700F">
            <w:pPr>
              <w:ind w:left="83" w:right="142" w:firstLine="258"/>
              <w:jc w:val="center"/>
              <w:rPr>
                <w:rFonts w:ascii="Arial" w:hAnsi="Arial" w:cs="Arial"/>
                <w:b/>
                <w:sz w:val="18"/>
                <w:szCs w:val="20"/>
                <w:lang w:val="en-US"/>
              </w:rPr>
            </w:pPr>
            <w:r w:rsidRPr="0018532A">
              <w:rPr>
                <w:rFonts w:ascii="Arial" w:hAnsi="Arial" w:cs="Arial"/>
                <w:b/>
                <w:bCs/>
                <w:sz w:val="18"/>
                <w:szCs w:val="20"/>
                <w:lang w:val="en-US" w:eastAsia="ar-SA"/>
              </w:rPr>
              <w:t xml:space="preserve">XІ. </w:t>
            </w:r>
            <w:r w:rsidRPr="0018532A">
              <w:rPr>
                <w:rFonts w:ascii="Arial" w:hAnsi="Arial" w:cs="Arial"/>
                <w:b/>
                <w:sz w:val="18"/>
                <w:szCs w:val="20"/>
                <w:lang w:val="en-US"/>
              </w:rPr>
              <w:t>FINAL PROVISIONS</w:t>
            </w:r>
          </w:p>
        </w:tc>
      </w:tr>
      <w:tr w:rsidR="00EB700F" w:rsidRPr="0018532A" w:rsidTr="00BB42CE">
        <w:tc>
          <w:tcPr>
            <w:tcW w:w="5327" w:type="dxa"/>
          </w:tcPr>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11.1.</w:t>
            </w:r>
            <w:r w:rsidRPr="0018532A">
              <w:rPr>
                <w:rFonts w:ascii="Arial" w:hAnsi="Arial" w:cs="Arial"/>
                <w:bCs/>
                <w:sz w:val="18"/>
                <w:szCs w:val="20"/>
                <w:lang w:eastAsia="ar-SA"/>
              </w:rPr>
              <w:tab/>
              <w:t>Цей Договір було складено Українською та Англійською мовами (при цьому, договір українською мовою є офіційним, а переклад англійською наданий лише для зручності) в двох примірниках, що мають однакову юридичну силу, по одному - Депонентові та Депозитарній установі.</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11.2.</w:t>
            </w:r>
            <w:r w:rsidRPr="0018532A">
              <w:rPr>
                <w:rFonts w:ascii="Arial" w:hAnsi="Arial" w:cs="Arial"/>
                <w:bCs/>
                <w:sz w:val="18"/>
                <w:szCs w:val="20"/>
                <w:lang w:eastAsia="ar-SA"/>
              </w:rPr>
              <w:tab/>
              <w:t>Депозитарна установа має статус платника податку на прибуток підприємства на загальних умовах зі ставкою 18%.</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11.3.</w:t>
            </w:r>
            <w:r w:rsidRPr="0018532A">
              <w:rPr>
                <w:rFonts w:ascii="Arial" w:hAnsi="Arial" w:cs="Arial"/>
                <w:bCs/>
                <w:sz w:val="18"/>
                <w:szCs w:val="20"/>
                <w:lang w:eastAsia="ar-SA"/>
              </w:rPr>
              <w:tab/>
              <w:t>Депонент має статус платника податку ________ (зазначається тільки для депонентів – юридичних осіб, або фізичних осіб підприємців);</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11.4.</w:t>
            </w:r>
            <w:r w:rsidRPr="0018532A">
              <w:rPr>
                <w:rFonts w:ascii="Arial" w:hAnsi="Arial" w:cs="Arial"/>
                <w:bCs/>
                <w:sz w:val="18"/>
                <w:szCs w:val="20"/>
                <w:lang w:eastAsia="ar-SA"/>
              </w:rPr>
              <w:tab/>
              <w:t xml:space="preserve">Цей договір може бути змінений чи доповнений за згодою сторін, якщо інше не передбачено цим Договором чи вимогами чинного законодавства.. </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11.5.</w:t>
            </w:r>
            <w:r w:rsidRPr="0018532A">
              <w:rPr>
                <w:rFonts w:ascii="Arial" w:hAnsi="Arial" w:cs="Arial"/>
                <w:bCs/>
                <w:sz w:val="18"/>
                <w:szCs w:val="20"/>
                <w:lang w:eastAsia="ar-SA"/>
              </w:rPr>
              <w:tab/>
              <w:t>Підписанням цього Договору Депонент засвідчує, що він ознайомлений із внутрішніми документами депозитарної установи, тарифами депозитарної установи.</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11.6.</w:t>
            </w:r>
            <w:r w:rsidRPr="0018532A">
              <w:rPr>
                <w:rFonts w:ascii="Arial" w:hAnsi="Arial" w:cs="Arial"/>
                <w:bCs/>
                <w:sz w:val="18"/>
                <w:szCs w:val="20"/>
                <w:lang w:eastAsia="ar-SA"/>
              </w:rPr>
              <w:tab/>
              <w:t>Укладення цього Договору не тягне за собою переходу прав на цінні папери та прав за цінними паперами Депонента до депозитарної установи.</w:t>
            </w:r>
          </w:p>
          <w:p w:rsidR="00EB700F" w:rsidRPr="0018532A" w:rsidRDefault="00EB700F" w:rsidP="00EB700F">
            <w:pPr>
              <w:suppressAutoHyphens/>
              <w:ind w:firstLine="258"/>
              <w:jc w:val="both"/>
              <w:rPr>
                <w:rFonts w:ascii="Arial" w:hAnsi="Arial" w:cs="Arial"/>
                <w:bCs/>
                <w:sz w:val="18"/>
                <w:szCs w:val="20"/>
                <w:lang w:val="en-US" w:eastAsia="ar-SA"/>
              </w:rPr>
            </w:pPr>
            <w:r w:rsidRPr="0018532A">
              <w:rPr>
                <w:rFonts w:ascii="Arial" w:hAnsi="Arial" w:cs="Arial"/>
                <w:bCs/>
                <w:sz w:val="18"/>
                <w:szCs w:val="20"/>
                <w:lang w:eastAsia="ar-SA"/>
              </w:rPr>
              <w:t>11.7.</w:t>
            </w:r>
            <w:r w:rsidRPr="0018532A">
              <w:rPr>
                <w:rFonts w:ascii="Arial" w:hAnsi="Arial" w:cs="Arial"/>
                <w:bCs/>
                <w:sz w:val="18"/>
                <w:szCs w:val="20"/>
                <w:lang w:eastAsia="ar-SA"/>
              </w:rPr>
              <w:tab/>
              <w:t>Питання, які не врегульовані положеннями цього Договору, регулюються чинним законодавством України та внутрішніми документами депозитарної установи.</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11.8. У разі виникнення неоднозначних та нечітких положень договору (у тому числі щодо прав та обов’язків сторін) їх тлумачення здійснюється на користь депонента.</w:t>
            </w:r>
          </w:p>
          <w:p w:rsidR="00EB700F" w:rsidRPr="0018532A" w:rsidRDefault="00EB700F" w:rsidP="00EB700F">
            <w:pPr>
              <w:suppressAutoHyphens/>
              <w:ind w:firstLine="258"/>
              <w:jc w:val="both"/>
              <w:rPr>
                <w:rFonts w:ascii="Arial" w:hAnsi="Arial" w:cs="Arial"/>
                <w:bCs/>
                <w:sz w:val="18"/>
                <w:szCs w:val="20"/>
                <w:lang w:eastAsia="ar-SA"/>
              </w:rPr>
            </w:pPr>
            <w:r w:rsidRPr="0018532A">
              <w:rPr>
                <w:rFonts w:ascii="Arial" w:hAnsi="Arial" w:cs="Arial"/>
                <w:bCs/>
                <w:sz w:val="18"/>
                <w:szCs w:val="20"/>
                <w:lang w:eastAsia="ar-SA"/>
              </w:rPr>
              <w:t>11.9. Депонент підтверджує, що до укладання цього Договору Депозитарною установою йому надана інформація, зазначена частиною п'ятою статті 7 Закону України "Про фінансові послуги та фінансові компанії".</w:t>
            </w:r>
          </w:p>
          <w:p w:rsidR="00EB700F" w:rsidRPr="0018532A" w:rsidRDefault="00EB700F" w:rsidP="00EB700F">
            <w:pPr>
              <w:suppressAutoHyphens/>
              <w:ind w:firstLine="258"/>
              <w:jc w:val="both"/>
              <w:rPr>
                <w:rFonts w:ascii="Arial" w:hAnsi="Arial" w:cs="Arial"/>
                <w:bCs/>
                <w:sz w:val="18"/>
                <w:szCs w:val="20"/>
                <w:lang w:eastAsia="ar-SA"/>
              </w:rPr>
            </w:pPr>
          </w:p>
        </w:tc>
        <w:tc>
          <w:tcPr>
            <w:tcW w:w="4536" w:type="dxa"/>
          </w:tcPr>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11.1. This Agreement has been made in  Ukrainian and English language (thus, the Agreement in Ukrainian language is the official and English translation provided for convenience only) in two copies, which have equal legal force, one copy for Depositor, and the another one for Depository institution.</w:t>
            </w:r>
          </w:p>
          <w:p w:rsidR="00EB700F" w:rsidRPr="0018532A" w:rsidRDefault="00EB700F" w:rsidP="00EB700F">
            <w:pPr>
              <w:ind w:left="83" w:right="142" w:firstLine="258"/>
              <w:jc w:val="both"/>
              <w:rPr>
                <w:rFonts w:ascii="Arial" w:hAnsi="Arial" w:cs="Arial"/>
                <w:sz w:val="18"/>
                <w:szCs w:val="20"/>
                <w:lang w:val="en-US"/>
              </w:rPr>
            </w:pP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11.2. Depositary institution has the status of a taxpayer for the profit of the enterprise on the general terms with the rate ___.</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11.3. Depositor has the status of a taxpayer for the profit of the enterprise on the general terms with the rate ___.</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11.4. This agreement may be changed or supplemented by agreement of the Parties, unless otherwise defined by this Agreement</w:t>
            </w:r>
            <w:r w:rsidRPr="0018532A">
              <w:rPr>
                <w:rFonts w:ascii="Arial" w:hAnsi="Arial" w:cs="Arial"/>
                <w:sz w:val="18"/>
                <w:szCs w:val="20"/>
              </w:rPr>
              <w:t xml:space="preserve"> </w:t>
            </w:r>
            <w:r w:rsidRPr="0018532A">
              <w:rPr>
                <w:rFonts w:ascii="Arial" w:hAnsi="Arial" w:cs="Arial"/>
                <w:sz w:val="18"/>
                <w:szCs w:val="20"/>
                <w:lang w:val="en-US"/>
              </w:rPr>
              <w:t>and law</w:t>
            </w:r>
            <w:r w:rsidRPr="0018532A">
              <w:rPr>
                <w:rFonts w:ascii="Arial" w:hAnsi="Arial" w:cs="Arial"/>
                <w:sz w:val="18"/>
                <w:szCs w:val="20"/>
              </w:rPr>
              <w:t>.</w:t>
            </w:r>
            <w:r w:rsidRPr="0018532A">
              <w:rPr>
                <w:rFonts w:ascii="Arial" w:hAnsi="Arial" w:cs="Arial"/>
                <w:sz w:val="18"/>
                <w:szCs w:val="20"/>
                <w:lang w:val="en-US"/>
              </w:rPr>
              <w:t>. 11.5. By signing this Agreement, the Depositor certifies that he is familiar with the internal documents of the depositary institution and the tariff of the depositary institution.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11.6. Signing of this Agreement does not cause the transfer of Depositor’s rights to securities and rights under the securities to the Depositary institution.</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11.7. Issues that not regulated by the provisions of this Agreement shall be governed by the current legislation of Ukraine and the internal documents of the depositary institution.</w:t>
            </w:r>
          </w:p>
          <w:p w:rsidR="00EB700F" w:rsidRPr="0018532A" w:rsidRDefault="00EB700F" w:rsidP="00EB700F">
            <w:pPr>
              <w:ind w:left="83" w:right="142" w:firstLine="258"/>
              <w:jc w:val="both"/>
              <w:rPr>
                <w:rFonts w:ascii="Arial" w:hAnsi="Arial" w:cs="Arial"/>
                <w:sz w:val="18"/>
                <w:szCs w:val="20"/>
              </w:rPr>
            </w:pPr>
            <w:r w:rsidRPr="0018532A">
              <w:rPr>
                <w:rFonts w:ascii="Arial" w:hAnsi="Arial" w:cs="Arial"/>
                <w:sz w:val="18"/>
                <w:szCs w:val="20"/>
              </w:rPr>
              <w:t>11.8. In case of ambiguous and unclear provisions of the Agreement (including regarding the rights and responsibilities of the parties), their interpretation is carried out in favor of the depositor</w:t>
            </w:r>
          </w:p>
          <w:p w:rsidR="00EB700F" w:rsidRPr="0018532A" w:rsidRDefault="00EB700F" w:rsidP="00EB700F">
            <w:pPr>
              <w:ind w:left="83" w:right="142" w:firstLine="258"/>
              <w:jc w:val="both"/>
              <w:rPr>
                <w:rFonts w:ascii="Arial" w:hAnsi="Arial" w:cs="Arial"/>
                <w:sz w:val="18"/>
                <w:szCs w:val="20"/>
                <w:lang w:val="en-US"/>
              </w:rPr>
            </w:pPr>
            <w:r w:rsidRPr="0018532A">
              <w:rPr>
                <w:rFonts w:ascii="Arial" w:hAnsi="Arial" w:cs="Arial"/>
                <w:sz w:val="18"/>
                <w:szCs w:val="20"/>
                <w:lang w:val="en-US"/>
              </w:rPr>
              <w:t xml:space="preserve">11.9. </w:t>
            </w:r>
            <w:r w:rsidRPr="0018532A">
              <w:rPr>
                <w:rFonts w:ascii="Arial" w:hAnsi="Arial" w:cs="Arial"/>
                <w:sz w:val="18"/>
                <w:szCs w:val="20"/>
              </w:rPr>
              <w:t>The Depositor confirms that before concluding this Agreement the Deposit</w:t>
            </w:r>
            <w:r w:rsidRPr="0018532A">
              <w:rPr>
                <w:rFonts w:ascii="Arial" w:hAnsi="Arial" w:cs="Arial"/>
                <w:sz w:val="18"/>
                <w:szCs w:val="20"/>
                <w:lang w:val="en-US"/>
              </w:rPr>
              <w:t>o</w:t>
            </w:r>
            <w:r w:rsidRPr="0018532A">
              <w:rPr>
                <w:rFonts w:ascii="Arial" w:hAnsi="Arial" w:cs="Arial"/>
                <w:sz w:val="18"/>
                <w:szCs w:val="20"/>
              </w:rPr>
              <w:t>ry institution</w:t>
            </w:r>
            <w:r w:rsidRPr="0018532A">
              <w:rPr>
                <w:rFonts w:ascii="Arial" w:hAnsi="Arial" w:cs="Arial"/>
                <w:sz w:val="18"/>
                <w:szCs w:val="20"/>
                <w:lang w:val="en-US"/>
              </w:rPr>
              <w:t xml:space="preserve"> </w:t>
            </w:r>
            <w:r w:rsidRPr="0018532A">
              <w:rPr>
                <w:rFonts w:ascii="Arial" w:hAnsi="Arial" w:cs="Arial"/>
                <w:sz w:val="18"/>
                <w:szCs w:val="20"/>
              </w:rPr>
              <w:t>provided</w:t>
            </w:r>
            <w:r w:rsidRPr="0018532A">
              <w:rPr>
                <w:rFonts w:ascii="Arial" w:hAnsi="Arial" w:cs="Arial"/>
                <w:sz w:val="18"/>
                <w:szCs w:val="20"/>
                <w:lang w:val="en-US"/>
              </w:rPr>
              <w:t xml:space="preserve"> him</w:t>
            </w:r>
            <w:r w:rsidRPr="0018532A">
              <w:rPr>
                <w:rFonts w:ascii="Arial" w:hAnsi="Arial" w:cs="Arial"/>
                <w:sz w:val="18"/>
                <w:szCs w:val="20"/>
              </w:rPr>
              <w:t xml:space="preserve"> with information specified in part </w:t>
            </w:r>
            <w:r w:rsidRPr="0018532A">
              <w:rPr>
                <w:rFonts w:ascii="Arial" w:hAnsi="Arial" w:cs="Arial"/>
                <w:sz w:val="18"/>
                <w:szCs w:val="20"/>
                <w:lang w:val="en-US"/>
              </w:rPr>
              <w:t>five</w:t>
            </w:r>
            <w:r w:rsidRPr="0018532A">
              <w:rPr>
                <w:rFonts w:ascii="Arial" w:hAnsi="Arial" w:cs="Arial"/>
                <w:sz w:val="18"/>
                <w:szCs w:val="20"/>
              </w:rPr>
              <w:t xml:space="preserve"> of Article </w:t>
            </w:r>
            <w:r w:rsidRPr="0018532A">
              <w:rPr>
                <w:rFonts w:ascii="Arial" w:hAnsi="Arial" w:cs="Arial"/>
                <w:sz w:val="18"/>
                <w:szCs w:val="20"/>
                <w:lang w:val="en-US"/>
              </w:rPr>
              <w:t>7</w:t>
            </w:r>
            <w:r w:rsidRPr="0018532A">
              <w:rPr>
                <w:rFonts w:ascii="Arial" w:hAnsi="Arial" w:cs="Arial"/>
                <w:sz w:val="18"/>
                <w:szCs w:val="20"/>
              </w:rPr>
              <w:t xml:space="preserve"> of the Law of Ukraine "On Financial Services and Financial </w:t>
            </w:r>
            <w:r w:rsidRPr="0018532A">
              <w:rPr>
                <w:rFonts w:ascii="Arial" w:hAnsi="Arial" w:cs="Arial"/>
                <w:sz w:val="18"/>
                <w:szCs w:val="20"/>
                <w:lang w:val="en-US"/>
              </w:rPr>
              <w:t>Companies</w:t>
            </w:r>
            <w:r w:rsidRPr="0018532A">
              <w:rPr>
                <w:rFonts w:ascii="Arial" w:hAnsi="Arial" w:cs="Arial"/>
                <w:sz w:val="18"/>
                <w:szCs w:val="20"/>
              </w:rPr>
              <w:t>"</w:t>
            </w:r>
            <w:r w:rsidRPr="0018532A">
              <w:rPr>
                <w:rFonts w:ascii="Arial" w:hAnsi="Arial" w:cs="Arial"/>
                <w:sz w:val="18"/>
                <w:szCs w:val="20"/>
                <w:lang w:val="en-US"/>
              </w:rPr>
              <w:t>.</w:t>
            </w:r>
          </w:p>
          <w:p w:rsidR="00EB700F" w:rsidRPr="0018532A" w:rsidRDefault="00EB700F" w:rsidP="00EB700F">
            <w:pPr>
              <w:ind w:left="83" w:right="142" w:firstLine="258"/>
              <w:jc w:val="both"/>
              <w:rPr>
                <w:rFonts w:ascii="Arial" w:hAnsi="Arial" w:cs="Arial"/>
                <w:sz w:val="18"/>
                <w:szCs w:val="20"/>
                <w:lang w:val="en-US"/>
              </w:rPr>
            </w:pPr>
          </w:p>
        </w:tc>
      </w:tr>
      <w:tr w:rsidR="00EB700F" w:rsidRPr="0018532A" w:rsidTr="00BB42CE">
        <w:tc>
          <w:tcPr>
            <w:tcW w:w="5327" w:type="dxa"/>
          </w:tcPr>
          <w:p w:rsidR="00EB700F" w:rsidRPr="0018532A" w:rsidRDefault="00EB700F" w:rsidP="00EB700F">
            <w:pPr>
              <w:ind w:left="258" w:right="142"/>
              <w:jc w:val="center"/>
              <w:rPr>
                <w:rFonts w:ascii="Arial" w:hAnsi="Arial" w:cs="Arial"/>
                <w:b/>
                <w:sz w:val="18"/>
                <w:szCs w:val="20"/>
                <w:lang w:val="ru-RU"/>
              </w:rPr>
            </w:pPr>
            <w:r w:rsidRPr="0018532A">
              <w:rPr>
                <w:rFonts w:ascii="Arial" w:hAnsi="Arial" w:cs="Arial"/>
                <w:b/>
                <w:sz w:val="18"/>
                <w:szCs w:val="20"/>
                <w:lang w:val="ru-RU"/>
              </w:rPr>
              <w:t>ХІІ. РЕКВІЗИТИ СТОРІН</w:t>
            </w:r>
          </w:p>
          <w:p w:rsidR="00EB700F" w:rsidRPr="0018532A" w:rsidRDefault="00EB700F" w:rsidP="00EB700F">
            <w:pPr>
              <w:snapToGrid w:val="0"/>
              <w:ind w:left="258" w:right="142"/>
              <w:jc w:val="center"/>
              <w:rPr>
                <w:rFonts w:ascii="Arial" w:hAnsi="Arial" w:cs="Arial"/>
                <w:b/>
                <w:sz w:val="18"/>
                <w:szCs w:val="20"/>
                <w:u w:val="single"/>
                <w:lang w:val="ru-RU"/>
              </w:rPr>
            </w:pPr>
            <w:r w:rsidRPr="0018532A">
              <w:rPr>
                <w:rFonts w:ascii="Arial" w:hAnsi="Arial" w:cs="Arial"/>
                <w:b/>
                <w:sz w:val="18"/>
                <w:szCs w:val="20"/>
                <w:u w:val="single"/>
                <w:lang w:val="ru-RU"/>
              </w:rPr>
              <w:t>Депонент:</w:t>
            </w:r>
          </w:p>
          <w:p w:rsidR="00EB700F" w:rsidRPr="0018532A" w:rsidRDefault="00EB700F" w:rsidP="00EB700F">
            <w:pPr>
              <w:ind w:left="258" w:right="142"/>
              <w:jc w:val="both"/>
              <w:rPr>
                <w:rFonts w:ascii="Arial" w:hAnsi="Arial" w:cs="Arial"/>
                <w:sz w:val="18"/>
                <w:szCs w:val="20"/>
                <w:lang w:val="ru-RU"/>
              </w:rPr>
            </w:pPr>
            <w:r w:rsidRPr="0018532A">
              <w:rPr>
                <w:rFonts w:ascii="Arial" w:hAnsi="Arial" w:cs="Arial"/>
                <w:sz w:val="18"/>
                <w:szCs w:val="20"/>
                <w:lang w:val="ru-RU"/>
              </w:rPr>
              <w:t xml:space="preserve">Повне найменування: </w:t>
            </w:r>
          </w:p>
          <w:p w:rsidR="00EB700F" w:rsidRPr="0018532A" w:rsidRDefault="00EB700F" w:rsidP="00EB700F">
            <w:pPr>
              <w:ind w:left="258" w:right="142"/>
              <w:jc w:val="both"/>
              <w:rPr>
                <w:rFonts w:ascii="Arial" w:hAnsi="Arial" w:cs="Arial"/>
                <w:sz w:val="18"/>
                <w:szCs w:val="20"/>
                <w:lang w:val="ru-RU"/>
              </w:rPr>
            </w:pPr>
            <w:r w:rsidRPr="0018532A">
              <w:rPr>
                <w:rFonts w:ascii="Arial" w:hAnsi="Arial" w:cs="Arial"/>
                <w:sz w:val="18"/>
                <w:szCs w:val="20"/>
                <w:lang w:val="ru-RU"/>
              </w:rPr>
              <w:t xml:space="preserve">Реєстраційний номер: </w:t>
            </w:r>
          </w:p>
          <w:p w:rsidR="00EB700F" w:rsidRPr="0018532A" w:rsidRDefault="00EB700F" w:rsidP="00EB700F">
            <w:pPr>
              <w:ind w:left="258" w:right="142"/>
              <w:jc w:val="both"/>
              <w:rPr>
                <w:rFonts w:ascii="Arial" w:hAnsi="Arial" w:cs="Arial"/>
                <w:sz w:val="18"/>
                <w:szCs w:val="20"/>
              </w:rPr>
            </w:pPr>
            <w:r w:rsidRPr="0018532A">
              <w:rPr>
                <w:rFonts w:ascii="Arial" w:hAnsi="Arial" w:cs="Arial"/>
                <w:sz w:val="18"/>
                <w:szCs w:val="20"/>
                <w:lang w:val="ru-RU"/>
              </w:rPr>
              <w:t xml:space="preserve">Місцезнаходження: </w:t>
            </w:r>
          </w:p>
          <w:p w:rsidR="00EB700F" w:rsidRPr="0018532A" w:rsidRDefault="00EB700F" w:rsidP="00EB700F">
            <w:pPr>
              <w:ind w:left="258" w:right="142"/>
              <w:jc w:val="both"/>
              <w:rPr>
                <w:rFonts w:ascii="Arial" w:hAnsi="Arial" w:cs="Arial"/>
                <w:sz w:val="18"/>
                <w:szCs w:val="20"/>
              </w:rPr>
            </w:pPr>
            <w:r w:rsidRPr="0018532A">
              <w:rPr>
                <w:rFonts w:ascii="Arial" w:hAnsi="Arial" w:cs="Arial"/>
                <w:sz w:val="18"/>
                <w:szCs w:val="20"/>
                <w:lang w:val="ru-RU"/>
              </w:rPr>
              <w:t xml:space="preserve">Адреса для листування: </w:t>
            </w:r>
          </w:p>
          <w:p w:rsidR="00EB700F" w:rsidRPr="0018532A" w:rsidRDefault="00EB700F" w:rsidP="00EB700F">
            <w:pPr>
              <w:ind w:left="258" w:right="142"/>
              <w:jc w:val="both"/>
              <w:rPr>
                <w:rFonts w:ascii="Arial" w:hAnsi="Arial" w:cs="Arial"/>
                <w:sz w:val="18"/>
                <w:szCs w:val="20"/>
              </w:rPr>
            </w:pPr>
            <w:r w:rsidRPr="0018532A">
              <w:rPr>
                <w:rFonts w:ascii="Arial" w:hAnsi="Arial" w:cs="Arial"/>
                <w:sz w:val="18"/>
                <w:szCs w:val="20"/>
              </w:rPr>
              <w:t xml:space="preserve">Телефон: </w:t>
            </w:r>
          </w:p>
          <w:p w:rsidR="00EB700F" w:rsidRPr="0018532A" w:rsidRDefault="00EB700F" w:rsidP="00EB700F">
            <w:pPr>
              <w:ind w:left="258" w:right="142"/>
              <w:jc w:val="both"/>
              <w:rPr>
                <w:rFonts w:ascii="Arial" w:hAnsi="Arial" w:cs="Arial"/>
                <w:sz w:val="18"/>
                <w:szCs w:val="20"/>
              </w:rPr>
            </w:pPr>
            <w:r w:rsidRPr="0018532A">
              <w:rPr>
                <w:rFonts w:ascii="Arial" w:hAnsi="Arial" w:cs="Arial"/>
                <w:sz w:val="18"/>
                <w:szCs w:val="20"/>
                <w:lang w:val="en-US"/>
              </w:rPr>
              <w:t>E</w:t>
            </w:r>
            <w:r w:rsidRPr="0018532A">
              <w:rPr>
                <w:rFonts w:ascii="Arial" w:hAnsi="Arial" w:cs="Arial"/>
                <w:sz w:val="18"/>
                <w:szCs w:val="20"/>
              </w:rPr>
              <w:t>-</w:t>
            </w:r>
            <w:r w:rsidRPr="0018532A">
              <w:rPr>
                <w:rFonts w:ascii="Arial" w:hAnsi="Arial" w:cs="Arial"/>
                <w:sz w:val="18"/>
                <w:szCs w:val="20"/>
                <w:lang w:val="en-US"/>
              </w:rPr>
              <w:t>mail</w:t>
            </w:r>
            <w:r w:rsidRPr="0018532A">
              <w:rPr>
                <w:rFonts w:ascii="Arial" w:hAnsi="Arial" w:cs="Arial"/>
                <w:sz w:val="18"/>
                <w:szCs w:val="20"/>
              </w:rPr>
              <w:t xml:space="preserve">:  </w:t>
            </w:r>
          </w:p>
          <w:p w:rsidR="00EB700F" w:rsidRPr="0018532A" w:rsidRDefault="00EB700F" w:rsidP="00EB700F">
            <w:pPr>
              <w:ind w:left="258" w:right="142"/>
              <w:jc w:val="both"/>
              <w:rPr>
                <w:rFonts w:ascii="Arial" w:hAnsi="Arial" w:cs="Arial"/>
                <w:sz w:val="18"/>
                <w:szCs w:val="20"/>
              </w:rPr>
            </w:pPr>
            <w:r w:rsidRPr="0018532A">
              <w:rPr>
                <w:rFonts w:ascii="Arial" w:hAnsi="Arial" w:cs="Arial"/>
                <w:sz w:val="18"/>
                <w:szCs w:val="20"/>
              </w:rPr>
              <w:t xml:space="preserve">Банківські реквізити: </w:t>
            </w:r>
          </w:p>
        </w:tc>
        <w:tc>
          <w:tcPr>
            <w:tcW w:w="4536" w:type="dxa"/>
          </w:tcPr>
          <w:p w:rsidR="00EB700F" w:rsidRPr="0018532A" w:rsidRDefault="00EB700F" w:rsidP="00EB700F">
            <w:pPr>
              <w:ind w:left="83" w:right="142" w:hanging="49"/>
              <w:jc w:val="center"/>
              <w:rPr>
                <w:rFonts w:ascii="Arial" w:hAnsi="Arial" w:cs="Arial"/>
                <w:b/>
                <w:caps/>
                <w:sz w:val="18"/>
                <w:szCs w:val="20"/>
                <w:lang w:val="en-US"/>
              </w:rPr>
            </w:pPr>
            <w:r w:rsidRPr="0018532A">
              <w:rPr>
                <w:rFonts w:ascii="Arial" w:hAnsi="Arial" w:cs="Arial"/>
                <w:b/>
                <w:sz w:val="18"/>
                <w:szCs w:val="20"/>
                <w:lang w:val="en-US" w:eastAsia="ar-SA"/>
              </w:rPr>
              <w:t xml:space="preserve">ХІІ. </w:t>
            </w:r>
            <w:r w:rsidRPr="0018532A">
              <w:rPr>
                <w:rFonts w:ascii="Arial" w:hAnsi="Arial" w:cs="Arial"/>
                <w:b/>
                <w:caps/>
                <w:sz w:val="18"/>
                <w:szCs w:val="20"/>
                <w:lang w:val="en-US"/>
              </w:rPr>
              <w:t>DETAILS OF THE PARTIES</w:t>
            </w:r>
          </w:p>
          <w:p w:rsidR="00EB700F" w:rsidRPr="0018532A" w:rsidRDefault="00EB700F" w:rsidP="00EB700F">
            <w:pPr>
              <w:snapToGrid w:val="0"/>
              <w:ind w:right="57"/>
              <w:jc w:val="center"/>
              <w:rPr>
                <w:rFonts w:ascii="Arial" w:hAnsi="Arial" w:cs="Arial"/>
                <w:b/>
                <w:bCs/>
                <w:sz w:val="16"/>
                <w:szCs w:val="16"/>
                <w:u w:val="single"/>
                <w:lang w:val="en-US"/>
              </w:rPr>
            </w:pPr>
            <w:r w:rsidRPr="0018532A">
              <w:rPr>
                <w:rFonts w:ascii="Arial" w:hAnsi="Arial" w:cs="Arial"/>
                <w:b/>
                <w:bCs/>
                <w:sz w:val="16"/>
                <w:szCs w:val="16"/>
                <w:u w:val="single"/>
                <w:lang w:val="en-US"/>
              </w:rPr>
              <w:t>Depositor:</w:t>
            </w:r>
          </w:p>
          <w:p w:rsidR="00EB700F" w:rsidRPr="0018532A" w:rsidRDefault="00EB700F" w:rsidP="00EB700F">
            <w:pPr>
              <w:ind w:left="317" w:right="142"/>
              <w:jc w:val="both"/>
              <w:rPr>
                <w:rFonts w:ascii="Arial" w:hAnsi="Arial" w:cs="Arial"/>
                <w:sz w:val="18"/>
                <w:szCs w:val="20"/>
              </w:rPr>
            </w:pPr>
            <w:r w:rsidRPr="0018532A">
              <w:rPr>
                <w:rFonts w:ascii="Arial" w:hAnsi="Arial" w:cs="Arial"/>
                <w:sz w:val="18"/>
                <w:szCs w:val="20"/>
                <w:lang w:val="en-US"/>
              </w:rPr>
              <w:t>Full name</w:t>
            </w:r>
            <w:r w:rsidRPr="0018532A">
              <w:rPr>
                <w:rFonts w:ascii="Arial" w:hAnsi="Arial" w:cs="Arial"/>
                <w:sz w:val="18"/>
                <w:szCs w:val="20"/>
              </w:rPr>
              <w:t xml:space="preserve">: </w:t>
            </w:r>
          </w:p>
          <w:p w:rsidR="00EB700F" w:rsidRPr="0018532A" w:rsidRDefault="00EB700F" w:rsidP="00EB700F">
            <w:pPr>
              <w:ind w:left="317" w:right="142"/>
              <w:jc w:val="both"/>
              <w:rPr>
                <w:rFonts w:ascii="Arial" w:hAnsi="Arial" w:cs="Arial"/>
                <w:sz w:val="18"/>
                <w:szCs w:val="20"/>
              </w:rPr>
            </w:pPr>
            <w:r w:rsidRPr="0018532A">
              <w:rPr>
                <w:rFonts w:ascii="Arial" w:hAnsi="Arial" w:cs="Arial"/>
                <w:sz w:val="18"/>
                <w:szCs w:val="20"/>
                <w:lang w:val="en-US"/>
              </w:rPr>
              <w:t>Registration code</w:t>
            </w:r>
            <w:r w:rsidRPr="0018532A">
              <w:rPr>
                <w:rFonts w:ascii="Arial" w:hAnsi="Arial" w:cs="Arial"/>
                <w:sz w:val="18"/>
                <w:szCs w:val="20"/>
              </w:rPr>
              <w:t xml:space="preserve">: </w:t>
            </w:r>
          </w:p>
          <w:p w:rsidR="00EB700F" w:rsidRPr="0018532A" w:rsidRDefault="00EB700F" w:rsidP="00EB700F">
            <w:pPr>
              <w:suppressAutoHyphens/>
              <w:ind w:left="318"/>
              <w:rPr>
                <w:rFonts w:ascii="Arial" w:hAnsi="Arial" w:cs="Arial"/>
                <w:sz w:val="18"/>
                <w:szCs w:val="20"/>
              </w:rPr>
            </w:pPr>
            <w:r w:rsidRPr="0018532A">
              <w:rPr>
                <w:rFonts w:ascii="Arial" w:hAnsi="Arial" w:cs="Arial"/>
                <w:sz w:val="18"/>
                <w:szCs w:val="20"/>
                <w:lang w:val="en-US"/>
              </w:rPr>
              <w:t>Residential address</w:t>
            </w:r>
            <w:r w:rsidRPr="0018532A">
              <w:rPr>
                <w:rFonts w:ascii="Arial" w:hAnsi="Arial" w:cs="Arial"/>
                <w:sz w:val="18"/>
                <w:szCs w:val="20"/>
              </w:rPr>
              <w:t xml:space="preserve">: </w:t>
            </w:r>
          </w:p>
          <w:p w:rsidR="00EB700F" w:rsidRPr="0018532A" w:rsidRDefault="00EB700F" w:rsidP="00EB700F">
            <w:pPr>
              <w:ind w:left="318" w:right="142"/>
              <w:jc w:val="both"/>
              <w:rPr>
                <w:rFonts w:ascii="Arial" w:hAnsi="Arial" w:cs="Arial"/>
                <w:sz w:val="18"/>
                <w:szCs w:val="20"/>
              </w:rPr>
            </w:pPr>
            <w:r w:rsidRPr="0018532A">
              <w:rPr>
                <w:rFonts w:ascii="Arial" w:hAnsi="Arial" w:cs="Arial"/>
                <w:sz w:val="18"/>
                <w:szCs w:val="20"/>
                <w:lang w:val="en-US"/>
              </w:rPr>
              <w:t>Correspondence address</w:t>
            </w:r>
            <w:r w:rsidRPr="0018532A">
              <w:rPr>
                <w:rFonts w:ascii="Arial" w:hAnsi="Arial" w:cs="Arial"/>
                <w:sz w:val="18"/>
                <w:szCs w:val="20"/>
              </w:rPr>
              <w:t>:</w:t>
            </w:r>
            <w:r w:rsidRPr="0018532A">
              <w:rPr>
                <w:rFonts w:ascii="Arial" w:hAnsi="Arial" w:cs="Arial"/>
                <w:sz w:val="18"/>
                <w:szCs w:val="20"/>
                <w:lang w:val="en-US"/>
              </w:rPr>
              <w:t xml:space="preserve"> </w:t>
            </w:r>
          </w:p>
          <w:p w:rsidR="00EB700F" w:rsidRPr="0018532A" w:rsidRDefault="00EB700F" w:rsidP="00EB700F">
            <w:pPr>
              <w:ind w:left="318" w:right="142"/>
              <w:jc w:val="both"/>
              <w:rPr>
                <w:rFonts w:ascii="Arial" w:hAnsi="Arial" w:cs="Arial"/>
                <w:sz w:val="18"/>
                <w:szCs w:val="20"/>
              </w:rPr>
            </w:pPr>
            <w:r w:rsidRPr="0018532A">
              <w:rPr>
                <w:rFonts w:ascii="Arial" w:hAnsi="Arial" w:cs="Arial"/>
                <w:sz w:val="18"/>
                <w:szCs w:val="20"/>
                <w:lang w:val="en-US"/>
              </w:rPr>
              <w:t>Telephone</w:t>
            </w:r>
            <w:r w:rsidRPr="0018532A">
              <w:rPr>
                <w:rFonts w:ascii="Arial" w:hAnsi="Arial" w:cs="Arial"/>
                <w:sz w:val="18"/>
                <w:szCs w:val="20"/>
              </w:rPr>
              <w:t xml:space="preserve">: </w:t>
            </w:r>
          </w:p>
          <w:p w:rsidR="00EB700F" w:rsidRPr="0018532A" w:rsidRDefault="00EB700F" w:rsidP="00EB700F">
            <w:pPr>
              <w:ind w:left="318" w:right="142"/>
              <w:jc w:val="both"/>
              <w:rPr>
                <w:rFonts w:ascii="Arial" w:hAnsi="Arial" w:cs="Arial"/>
                <w:sz w:val="18"/>
                <w:szCs w:val="20"/>
              </w:rPr>
            </w:pPr>
            <w:r w:rsidRPr="0018532A">
              <w:rPr>
                <w:rFonts w:ascii="Arial" w:hAnsi="Arial" w:cs="Arial"/>
                <w:sz w:val="18"/>
                <w:szCs w:val="20"/>
                <w:lang w:val="en-US"/>
              </w:rPr>
              <w:t>E-mail</w:t>
            </w:r>
            <w:r w:rsidRPr="0018532A">
              <w:rPr>
                <w:rFonts w:ascii="Arial" w:hAnsi="Arial" w:cs="Arial"/>
                <w:sz w:val="18"/>
                <w:szCs w:val="20"/>
              </w:rPr>
              <w:t xml:space="preserve">: </w:t>
            </w:r>
          </w:p>
          <w:p w:rsidR="00EB700F" w:rsidRPr="0018532A" w:rsidRDefault="00EB700F" w:rsidP="00EB700F">
            <w:pPr>
              <w:ind w:left="258" w:right="142"/>
              <w:jc w:val="both"/>
              <w:rPr>
                <w:rFonts w:ascii="Arial" w:hAnsi="Arial" w:cs="Arial"/>
                <w:b/>
                <w:sz w:val="18"/>
                <w:szCs w:val="20"/>
              </w:rPr>
            </w:pPr>
            <w:r w:rsidRPr="0018532A">
              <w:rPr>
                <w:rFonts w:ascii="Arial" w:hAnsi="Arial" w:cs="Arial"/>
                <w:sz w:val="18"/>
                <w:szCs w:val="20"/>
              </w:rPr>
              <w:t xml:space="preserve"> </w:t>
            </w:r>
            <w:r w:rsidRPr="0018532A">
              <w:rPr>
                <w:rFonts w:ascii="Arial" w:hAnsi="Arial" w:cs="Arial"/>
                <w:sz w:val="18"/>
                <w:szCs w:val="20"/>
                <w:lang w:val="en-US"/>
              </w:rPr>
              <w:t>Bank Details</w:t>
            </w:r>
            <w:r w:rsidRPr="0018532A">
              <w:rPr>
                <w:rFonts w:ascii="Arial" w:hAnsi="Arial" w:cs="Arial"/>
                <w:sz w:val="18"/>
                <w:szCs w:val="20"/>
              </w:rPr>
              <w:t>:</w:t>
            </w:r>
          </w:p>
        </w:tc>
      </w:tr>
      <w:tr w:rsidR="00EB700F" w:rsidRPr="0018532A" w:rsidTr="00BB42CE">
        <w:tc>
          <w:tcPr>
            <w:tcW w:w="5327" w:type="dxa"/>
          </w:tcPr>
          <w:p w:rsidR="00EB700F" w:rsidRPr="0018532A" w:rsidRDefault="00EB700F" w:rsidP="00EB700F">
            <w:pPr>
              <w:snapToGrid w:val="0"/>
              <w:ind w:left="57" w:right="57"/>
              <w:jc w:val="center"/>
              <w:rPr>
                <w:rFonts w:ascii="Arial" w:hAnsi="Arial" w:cs="Arial"/>
                <w:b/>
                <w:bCs/>
                <w:sz w:val="16"/>
                <w:szCs w:val="16"/>
                <w:u w:val="single"/>
              </w:rPr>
            </w:pPr>
            <w:r w:rsidRPr="0018532A">
              <w:rPr>
                <w:rFonts w:ascii="Arial" w:hAnsi="Arial" w:cs="Arial"/>
                <w:b/>
                <w:bCs/>
                <w:sz w:val="16"/>
                <w:szCs w:val="16"/>
                <w:u w:val="single"/>
              </w:rPr>
              <w:t>Депозитарна установа:</w:t>
            </w:r>
          </w:p>
          <w:p w:rsidR="00EB700F" w:rsidRPr="0018532A" w:rsidRDefault="00EB700F" w:rsidP="00EB700F">
            <w:pPr>
              <w:ind w:left="255" w:right="142"/>
              <w:jc w:val="both"/>
              <w:rPr>
                <w:rFonts w:ascii="Arial" w:hAnsi="Arial" w:cs="Arial"/>
                <w:sz w:val="18"/>
                <w:szCs w:val="18"/>
              </w:rPr>
            </w:pPr>
            <w:r w:rsidRPr="0018532A">
              <w:rPr>
                <w:rFonts w:ascii="Arial" w:hAnsi="Arial" w:cs="Arial"/>
                <w:sz w:val="18"/>
                <w:szCs w:val="18"/>
                <w:lang w:val="ru-RU"/>
              </w:rPr>
              <w:t>Повне найменування</w:t>
            </w:r>
            <w:r w:rsidRPr="0018532A">
              <w:rPr>
                <w:rFonts w:ascii="Arial" w:hAnsi="Arial" w:cs="Arial"/>
                <w:sz w:val="18"/>
                <w:szCs w:val="18"/>
              </w:rPr>
              <w:t xml:space="preserve">: </w:t>
            </w:r>
            <w:r w:rsidRPr="0018532A">
              <w:rPr>
                <w:rFonts w:ascii="Arial" w:hAnsi="Arial" w:cs="Arial"/>
                <w:bCs/>
                <w:sz w:val="18"/>
                <w:szCs w:val="18"/>
              </w:rPr>
              <w:t>ТОВАРИСТВО З ОБМЕЖЕНОЮ ВІДПОВІДАЛЬНІСТЮ «ІНТЕР-СЕРВІС-РЕЄСТР»</w:t>
            </w:r>
          </w:p>
          <w:p w:rsidR="00EB700F" w:rsidRPr="0018532A" w:rsidRDefault="00EB700F" w:rsidP="00EB700F">
            <w:pPr>
              <w:ind w:left="255" w:right="142"/>
              <w:jc w:val="both"/>
              <w:rPr>
                <w:rFonts w:ascii="Arial" w:hAnsi="Arial" w:cs="Arial"/>
                <w:sz w:val="18"/>
                <w:szCs w:val="18"/>
              </w:rPr>
            </w:pPr>
            <w:r w:rsidRPr="0018532A">
              <w:rPr>
                <w:rFonts w:ascii="Arial" w:hAnsi="Arial" w:cs="Arial"/>
                <w:sz w:val="18"/>
                <w:szCs w:val="18"/>
                <w:lang w:val="ru-RU"/>
              </w:rPr>
              <w:t>Реєстраційний номер</w:t>
            </w:r>
            <w:r w:rsidRPr="0018532A">
              <w:rPr>
                <w:rFonts w:ascii="Arial" w:hAnsi="Arial" w:cs="Arial"/>
                <w:sz w:val="18"/>
                <w:szCs w:val="18"/>
              </w:rPr>
              <w:t xml:space="preserve">: </w:t>
            </w:r>
            <w:r w:rsidRPr="0018532A">
              <w:rPr>
                <w:rFonts w:ascii="Arial" w:hAnsi="Arial" w:cs="Arial"/>
                <w:sz w:val="18"/>
                <w:szCs w:val="18"/>
                <w:lang w:eastAsia="ar-SA"/>
              </w:rPr>
              <w:t>24241079</w:t>
            </w:r>
          </w:p>
          <w:p w:rsidR="00EB700F" w:rsidRPr="0018532A" w:rsidRDefault="00EB700F" w:rsidP="00EB700F">
            <w:pPr>
              <w:suppressAutoHyphens/>
              <w:snapToGrid w:val="0"/>
              <w:ind w:left="255"/>
              <w:rPr>
                <w:rFonts w:ascii="Arial" w:hAnsi="Arial" w:cs="Arial"/>
                <w:sz w:val="18"/>
                <w:szCs w:val="18"/>
              </w:rPr>
            </w:pPr>
            <w:r w:rsidRPr="0018532A">
              <w:rPr>
                <w:rFonts w:ascii="Arial" w:hAnsi="Arial" w:cs="Arial"/>
                <w:sz w:val="18"/>
                <w:szCs w:val="18"/>
                <w:lang w:val="ru-RU"/>
              </w:rPr>
              <w:t>Місцезнаходження</w:t>
            </w:r>
            <w:r w:rsidRPr="0018532A">
              <w:rPr>
                <w:rFonts w:ascii="Arial" w:hAnsi="Arial" w:cs="Arial"/>
                <w:sz w:val="18"/>
                <w:szCs w:val="18"/>
              </w:rPr>
              <w:t xml:space="preserve">: </w:t>
            </w:r>
            <w:r w:rsidRPr="0018532A">
              <w:rPr>
                <w:rFonts w:ascii="Arial" w:hAnsi="Arial" w:cs="Arial"/>
                <w:sz w:val="18"/>
                <w:szCs w:val="18"/>
                <w:lang w:val="ru-RU"/>
              </w:rPr>
              <w:t>вул. Воскресенська, 8-10, м. Дніпро, Україна, 49000</w:t>
            </w:r>
          </w:p>
          <w:p w:rsidR="00EB700F" w:rsidRPr="0018532A" w:rsidRDefault="00EB700F" w:rsidP="00EB700F">
            <w:pPr>
              <w:suppressAutoHyphens/>
              <w:snapToGrid w:val="0"/>
              <w:ind w:left="255"/>
              <w:rPr>
                <w:rFonts w:ascii="Arial" w:hAnsi="Arial" w:cs="Arial"/>
                <w:sz w:val="18"/>
                <w:szCs w:val="18"/>
              </w:rPr>
            </w:pPr>
          </w:p>
          <w:p w:rsidR="00EB700F" w:rsidRPr="0018532A" w:rsidRDefault="00EB700F" w:rsidP="00EB700F">
            <w:pPr>
              <w:suppressAutoHyphens/>
              <w:snapToGrid w:val="0"/>
              <w:ind w:left="255"/>
              <w:rPr>
                <w:rFonts w:ascii="Arial" w:hAnsi="Arial" w:cs="Arial"/>
                <w:sz w:val="18"/>
                <w:szCs w:val="18"/>
              </w:rPr>
            </w:pPr>
            <w:r w:rsidRPr="0018532A">
              <w:rPr>
                <w:rFonts w:ascii="Arial" w:hAnsi="Arial" w:cs="Arial"/>
                <w:sz w:val="18"/>
                <w:szCs w:val="18"/>
                <w:lang w:val="ru-RU"/>
              </w:rPr>
              <w:t>Адреса для листування</w:t>
            </w:r>
            <w:r w:rsidRPr="0018532A">
              <w:rPr>
                <w:rFonts w:ascii="Arial" w:hAnsi="Arial" w:cs="Arial"/>
                <w:sz w:val="18"/>
                <w:szCs w:val="18"/>
              </w:rPr>
              <w:t>:</w:t>
            </w:r>
            <w:r w:rsidRPr="0018532A">
              <w:rPr>
                <w:rFonts w:ascii="Arial" w:hAnsi="Arial" w:cs="Arial"/>
                <w:sz w:val="18"/>
                <w:szCs w:val="18"/>
                <w:lang w:val="ru-RU" w:eastAsia="ar-SA"/>
              </w:rPr>
              <w:t xml:space="preserve"> </w:t>
            </w:r>
            <w:r w:rsidRPr="0018532A">
              <w:rPr>
                <w:rFonts w:ascii="Arial" w:hAnsi="Arial" w:cs="Arial"/>
                <w:sz w:val="18"/>
                <w:szCs w:val="18"/>
                <w:lang w:val="ru-RU"/>
              </w:rPr>
              <w:t>вул. Воскресенська, 8-10, м. Дніпро, Україна, 49000</w:t>
            </w:r>
          </w:p>
          <w:p w:rsidR="00EB700F" w:rsidRPr="0018532A" w:rsidRDefault="00EB700F" w:rsidP="00EB700F">
            <w:pPr>
              <w:suppressAutoHyphens/>
              <w:snapToGrid w:val="0"/>
              <w:ind w:left="255"/>
              <w:rPr>
                <w:rFonts w:ascii="Arial" w:hAnsi="Arial" w:cs="Arial"/>
                <w:sz w:val="18"/>
                <w:szCs w:val="18"/>
                <w:lang w:eastAsia="ar-SA"/>
              </w:rPr>
            </w:pPr>
            <w:r w:rsidRPr="0018532A">
              <w:rPr>
                <w:rFonts w:ascii="Arial" w:hAnsi="Arial" w:cs="Arial"/>
                <w:sz w:val="18"/>
                <w:szCs w:val="18"/>
                <w:lang w:val="ru-RU"/>
              </w:rPr>
              <w:t>Телефон</w:t>
            </w:r>
            <w:r w:rsidRPr="0018532A">
              <w:rPr>
                <w:rFonts w:ascii="Arial" w:hAnsi="Arial" w:cs="Arial"/>
                <w:sz w:val="18"/>
                <w:szCs w:val="18"/>
              </w:rPr>
              <w:t xml:space="preserve">: </w:t>
            </w:r>
            <w:r w:rsidRPr="0018532A">
              <w:rPr>
                <w:rFonts w:ascii="Arial" w:hAnsi="Arial" w:cs="Arial"/>
                <w:sz w:val="18"/>
                <w:szCs w:val="18"/>
                <w:lang w:eastAsia="ar-SA"/>
              </w:rPr>
              <w:t>+38056  372-90-56</w:t>
            </w:r>
          </w:p>
          <w:p w:rsidR="00EB700F" w:rsidRPr="0018532A" w:rsidRDefault="00EB700F" w:rsidP="00EB700F">
            <w:pPr>
              <w:ind w:left="255" w:right="142"/>
              <w:jc w:val="both"/>
              <w:rPr>
                <w:rFonts w:ascii="Arial" w:hAnsi="Arial" w:cs="Arial"/>
                <w:sz w:val="18"/>
                <w:szCs w:val="18"/>
              </w:rPr>
            </w:pPr>
            <w:r w:rsidRPr="0018532A">
              <w:rPr>
                <w:rFonts w:ascii="Arial" w:hAnsi="Arial" w:cs="Arial"/>
                <w:sz w:val="18"/>
                <w:szCs w:val="18"/>
                <w:lang w:val="en-US"/>
              </w:rPr>
              <w:t>E</w:t>
            </w:r>
            <w:r w:rsidRPr="0018532A">
              <w:rPr>
                <w:rFonts w:ascii="Arial" w:hAnsi="Arial" w:cs="Arial"/>
                <w:sz w:val="18"/>
                <w:szCs w:val="18"/>
                <w:lang w:val="ru-RU"/>
              </w:rPr>
              <w:t>-</w:t>
            </w:r>
            <w:r w:rsidRPr="0018532A">
              <w:rPr>
                <w:rFonts w:ascii="Arial" w:hAnsi="Arial" w:cs="Arial"/>
                <w:sz w:val="18"/>
                <w:szCs w:val="18"/>
                <w:lang w:val="en-US"/>
              </w:rPr>
              <w:t>mail</w:t>
            </w:r>
            <w:r w:rsidRPr="0018532A">
              <w:rPr>
                <w:rFonts w:ascii="Arial" w:hAnsi="Arial" w:cs="Arial"/>
                <w:sz w:val="18"/>
                <w:szCs w:val="18"/>
              </w:rPr>
              <w:t xml:space="preserve">:  </w:t>
            </w:r>
            <w:r w:rsidRPr="0018532A">
              <w:rPr>
                <w:rFonts w:ascii="Arial" w:hAnsi="Arial" w:cs="Arial"/>
                <w:sz w:val="18"/>
                <w:szCs w:val="18"/>
                <w:lang w:val="en-US"/>
              </w:rPr>
              <w:t>mail</w:t>
            </w:r>
            <w:r w:rsidRPr="0018532A">
              <w:rPr>
                <w:rFonts w:ascii="Arial" w:hAnsi="Arial" w:cs="Arial"/>
                <w:sz w:val="18"/>
                <w:szCs w:val="18"/>
                <w:lang w:val="ru-RU" w:eastAsia="ar-SA"/>
              </w:rPr>
              <w:t>@</w:t>
            </w:r>
            <w:r w:rsidRPr="0018532A">
              <w:rPr>
                <w:rFonts w:ascii="Arial" w:hAnsi="Arial" w:cs="Arial"/>
                <w:sz w:val="18"/>
                <w:szCs w:val="18"/>
                <w:lang w:val="en-US" w:eastAsia="ar-SA"/>
              </w:rPr>
              <w:t>isr</w:t>
            </w:r>
            <w:r w:rsidRPr="0018532A">
              <w:rPr>
                <w:rFonts w:ascii="Arial" w:hAnsi="Arial" w:cs="Arial"/>
                <w:sz w:val="18"/>
                <w:szCs w:val="18"/>
                <w:lang w:val="ru-RU" w:eastAsia="ar-SA"/>
              </w:rPr>
              <w:t>.</w:t>
            </w:r>
            <w:r w:rsidRPr="0018532A">
              <w:rPr>
                <w:rFonts w:ascii="Arial" w:hAnsi="Arial" w:cs="Arial"/>
                <w:sz w:val="18"/>
                <w:szCs w:val="18"/>
                <w:lang w:val="en-US" w:eastAsia="ar-SA"/>
              </w:rPr>
              <w:t>com</w:t>
            </w:r>
            <w:r w:rsidRPr="0018532A">
              <w:rPr>
                <w:rFonts w:ascii="Arial" w:hAnsi="Arial" w:cs="Arial"/>
                <w:sz w:val="18"/>
                <w:szCs w:val="18"/>
                <w:lang w:val="ru-RU" w:eastAsia="ar-SA"/>
              </w:rPr>
              <w:t>.</w:t>
            </w:r>
            <w:r w:rsidRPr="0018532A">
              <w:rPr>
                <w:rFonts w:ascii="Arial" w:hAnsi="Arial" w:cs="Arial"/>
                <w:sz w:val="18"/>
                <w:szCs w:val="18"/>
                <w:lang w:val="en-US" w:eastAsia="ar-SA"/>
              </w:rPr>
              <w:t>ua</w:t>
            </w:r>
          </w:p>
          <w:p w:rsidR="00EB700F" w:rsidRPr="0018532A" w:rsidRDefault="00EB700F" w:rsidP="00EB700F">
            <w:pPr>
              <w:ind w:left="255" w:right="142"/>
              <w:jc w:val="both"/>
              <w:rPr>
                <w:rFonts w:ascii="Arial" w:hAnsi="Arial" w:cs="Arial"/>
                <w:sz w:val="18"/>
                <w:szCs w:val="18"/>
              </w:rPr>
            </w:pPr>
            <w:r w:rsidRPr="0018532A">
              <w:rPr>
                <w:rFonts w:ascii="Arial" w:hAnsi="Arial" w:cs="Arial"/>
                <w:sz w:val="18"/>
                <w:szCs w:val="18"/>
              </w:rPr>
              <w:t>Банківські реквізити:</w:t>
            </w:r>
            <w:r w:rsidRPr="0018532A">
              <w:rPr>
                <w:rFonts w:ascii="Arial" w:hAnsi="Arial" w:cs="Arial"/>
                <w:b/>
                <w:bCs/>
                <w:i/>
                <w:sz w:val="18"/>
                <w:szCs w:val="18"/>
              </w:rPr>
              <w:t xml:space="preserve"> </w:t>
            </w:r>
            <w:r w:rsidRPr="0018532A">
              <w:rPr>
                <w:rFonts w:ascii="Arial" w:hAnsi="Arial" w:cs="Arial"/>
                <w:sz w:val="18"/>
                <w:szCs w:val="18"/>
              </w:rPr>
              <w:t>р/р 26500300664943 в філії Дніпроперовське обласне управління АТ «Ощадбанк»,</w:t>
            </w:r>
          </w:p>
          <w:p w:rsidR="00EB700F" w:rsidRPr="0018532A" w:rsidRDefault="00EB700F" w:rsidP="00EB700F">
            <w:pPr>
              <w:ind w:left="255" w:right="142"/>
              <w:jc w:val="both"/>
              <w:rPr>
                <w:rFonts w:ascii="Arial" w:hAnsi="Arial" w:cs="Arial"/>
                <w:b/>
                <w:sz w:val="18"/>
                <w:szCs w:val="18"/>
                <w:lang w:eastAsia="ar-SA"/>
              </w:rPr>
            </w:pPr>
            <w:r w:rsidRPr="0018532A">
              <w:rPr>
                <w:rFonts w:ascii="Arial" w:hAnsi="Arial" w:cs="Arial"/>
                <w:sz w:val="18"/>
                <w:szCs w:val="18"/>
                <w:lang w:val="en-US"/>
              </w:rPr>
              <w:t>МФО 305482</w:t>
            </w:r>
          </w:p>
        </w:tc>
        <w:tc>
          <w:tcPr>
            <w:tcW w:w="4536" w:type="dxa"/>
          </w:tcPr>
          <w:p w:rsidR="00EB700F" w:rsidRPr="0018532A" w:rsidRDefault="00EB700F" w:rsidP="00EB700F">
            <w:pPr>
              <w:snapToGrid w:val="0"/>
              <w:ind w:left="57" w:right="57"/>
              <w:jc w:val="center"/>
              <w:rPr>
                <w:rFonts w:ascii="Arial" w:hAnsi="Arial" w:cs="Arial"/>
                <w:b/>
                <w:bCs/>
                <w:sz w:val="16"/>
                <w:szCs w:val="16"/>
                <w:u w:val="single"/>
              </w:rPr>
            </w:pPr>
            <w:r w:rsidRPr="0018532A">
              <w:rPr>
                <w:rFonts w:ascii="Arial" w:hAnsi="Arial" w:cs="Arial"/>
                <w:b/>
                <w:bCs/>
                <w:sz w:val="16"/>
                <w:szCs w:val="16"/>
                <w:u w:val="single"/>
              </w:rPr>
              <w:t>Depositary institution:</w:t>
            </w:r>
          </w:p>
          <w:p w:rsidR="00EB700F" w:rsidRPr="0018532A" w:rsidRDefault="00EB700F" w:rsidP="00EB700F">
            <w:pPr>
              <w:ind w:left="83" w:right="142" w:firstLine="258"/>
              <w:jc w:val="both"/>
              <w:rPr>
                <w:rFonts w:ascii="Arial" w:hAnsi="Arial" w:cs="Arial"/>
                <w:sz w:val="18"/>
                <w:szCs w:val="18"/>
                <w:lang w:eastAsia="ar-SA"/>
              </w:rPr>
            </w:pPr>
            <w:r w:rsidRPr="0018532A">
              <w:rPr>
                <w:rFonts w:ascii="Arial" w:hAnsi="Arial" w:cs="Arial"/>
                <w:sz w:val="18"/>
                <w:szCs w:val="18"/>
                <w:lang w:val="en-US"/>
              </w:rPr>
              <w:t>Full name</w:t>
            </w:r>
            <w:r w:rsidRPr="0018532A">
              <w:rPr>
                <w:rFonts w:ascii="Arial" w:hAnsi="Arial" w:cs="Arial"/>
                <w:sz w:val="18"/>
                <w:szCs w:val="18"/>
              </w:rPr>
              <w:t xml:space="preserve">: </w:t>
            </w:r>
            <w:r w:rsidRPr="0018532A">
              <w:rPr>
                <w:rFonts w:ascii="Arial" w:hAnsi="Arial" w:cs="Arial"/>
                <w:sz w:val="18"/>
                <w:szCs w:val="18"/>
                <w:lang w:val="en-US" w:eastAsia="ar-SA"/>
              </w:rPr>
              <w:t>Limited liability company “</w:t>
            </w:r>
            <w:r w:rsidRPr="0018532A">
              <w:rPr>
                <w:rFonts w:ascii="Arial" w:hAnsi="Arial" w:cs="Arial"/>
                <w:sz w:val="18"/>
                <w:szCs w:val="18"/>
                <w:lang w:eastAsia="ar-SA"/>
              </w:rPr>
              <w:t>INTER-SERVIS-</w:t>
            </w:r>
          </w:p>
          <w:p w:rsidR="00EB700F" w:rsidRPr="0018532A" w:rsidRDefault="00EB700F" w:rsidP="00EB700F">
            <w:pPr>
              <w:ind w:left="83" w:right="142" w:firstLine="258"/>
              <w:jc w:val="both"/>
              <w:rPr>
                <w:rFonts w:ascii="Arial" w:hAnsi="Arial" w:cs="Arial"/>
                <w:sz w:val="18"/>
                <w:szCs w:val="18"/>
              </w:rPr>
            </w:pPr>
            <w:r w:rsidRPr="0018532A">
              <w:rPr>
                <w:rFonts w:ascii="Arial" w:hAnsi="Arial" w:cs="Arial"/>
                <w:sz w:val="18"/>
                <w:szCs w:val="18"/>
                <w:lang w:eastAsia="ar-SA"/>
              </w:rPr>
              <w:t>REGISTER</w:t>
            </w:r>
            <w:r w:rsidRPr="0018532A">
              <w:rPr>
                <w:rFonts w:ascii="Arial" w:hAnsi="Arial" w:cs="Arial"/>
                <w:sz w:val="18"/>
                <w:szCs w:val="18"/>
                <w:lang w:val="en-US" w:eastAsia="ar-SA"/>
              </w:rPr>
              <w:t>”</w:t>
            </w:r>
          </w:p>
          <w:p w:rsidR="00EB700F" w:rsidRPr="0018532A" w:rsidRDefault="00EB700F" w:rsidP="00EB700F">
            <w:pPr>
              <w:ind w:left="83" w:right="142" w:firstLine="258"/>
              <w:jc w:val="both"/>
              <w:rPr>
                <w:rFonts w:ascii="Arial" w:hAnsi="Arial" w:cs="Arial"/>
                <w:sz w:val="18"/>
                <w:szCs w:val="18"/>
              </w:rPr>
            </w:pPr>
            <w:r w:rsidRPr="0018532A">
              <w:rPr>
                <w:rFonts w:ascii="Arial" w:hAnsi="Arial" w:cs="Arial"/>
                <w:sz w:val="18"/>
                <w:szCs w:val="18"/>
                <w:lang w:val="en-US"/>
              </w:rPr>
              <w:t>Registration code</w:t>
            </w:r>
            <w:r w:rsidRPr="0018532A">
              <w:rPr>
                <w:rFonts w:ascii="Arial" w:hAnsi="Arial" w:cs="Arial"/>
                <w:sz w:val="18"/>
                <w:szCs w:val="18"/>
              </w:rPr>
              <w:t>: 24241079</w:t>
            </w:r>
          </w:p>
          <w:p w:rsidR="00EB700F" w:rsidRPr="0018532A" w:rsidRDefault="00EB700F" w:rsidP="00EB700F">
            <w:pPr>
              <w:ind w:left="317"/>
              <w:rPr>
                <w:rFonts w:ascii="Arial" w:hAnsi="Arial" w:cs="Arial"/>
                <w:sz w:val="18"/>
                <w:szCs w:val="18"/>
                <w:lang w:val="en-US"/>
              </w:rPr>
            </w:pPr>
            <w:r w:rsidRPr="0018532A">
              <w:rPr>
                <w:rFonts w:ascii="Arial" w:hAnsi="Arial" w:cs="Arial"/>
                <w:sz w:val="18"/>
                <w:szCs w:val="18"/>
                <w:lang w:val="en-US"/>
              </w:rPr>
              <w:t>Residential address: 8-10, Voskresenska Str., Dnipro, Dnipropetrovsk reg., 49000</w:t>
            </w:r>
            <w:r w:rsidRPr="0018532A">
              <w:rPr>
                <w:rFonts w:ascii="Arial" w:hAnsi="Arial" w:cs="Arial"/>
                <w:sz w:val="18"/>
                <w:szCs w:val="18"/>
              </w:rPr>
              <w:t xml:space="preserve">, </w:t>
            </w:r>
            <w:r w:rsidRPr="0018532A">
              <w:rPr>
                <w:rFonts w:ascii="Arial" w:hAnsi="Arial" w:cs="Arial"/>
                <w:sz w:val="18"/>
                <w:szCs w:val="18"/>
                <w:lang w:val="en-US"/>
              </w:rPr>
              <w:t>Ukraine</w:t>
            </w:r>
          </w:p>
          <w:p w:rsidR="00EB700F" w:rsidRPr="0018532A" w:rsidRDefault="00EB700F" w:rsidP="00EB700F">
            <w:pPr>
              <w:ind w:left="83" w:right="142" w:firstLine="258"/>
              <w:jc w:val="both"/>
              <w:rPr>
                <w:rFonts w:ascii="Arial" w:hAnsi="Arial" w:cs="Arial"/>
                <w:sz w:val="18"/>
                <w:szCs w:val="18"/>
              </w:rPr>
            </w:pPr>
          </w:p>
          <w:p w:rsidR="00EB700F" w:rsidRPr="0018532A" w:rsidRDefault="00EB700F" w:rsidP="00EB700F">
            <w:pPr>
              <w:ind w:left="317"/>
              <w:rPr>
                <w:rFonts w:ascii="Arial" w:hAnsi="Arial" w:cs="Arial"/>
                <w:sz w:val="18"/>
                <w:szCs w:val="18"/>
                <w:lang w:val="en-US"/>
              </w:rPr>
            </w:pPr>
            <w:r w:rsidRPr="0018532A">
              <w:rPr>
                <w:rFonts w:ascii="Arial" w:hAnsi="Arial" w:cs="Arial"/>
                <w:sz w:val="18"/>
                <w:szCs w:val="18"/>
                <w:lang w:val="en-US"/>
              </w:rPr>
              <w:t>Correspondence address</w:t>
            </w:r>
            <w:r w:rsidRPr="0018532A">
              <w:rPr>
                <w:rFonts w:ascii="Arial" w:hAnsi="Arial" w:cs="Arial"/>
                <w:sz w:val="18"/>
                <w:szCs w:val="18"/>
              </w:rPr>
              <w:t xml:space="preserve">: </w:t>
            </w:r>
            <w:r w:rsidRPr="0018532A">
              <w:rPr>
                <w:rFonts w:ascii="Arial" w:hAnsi="Arial" w:cs="Arial"/>
                <w:sz w:val="18"/>
                <w:szCs w:val="18"/>
                <w:lang w:val="en-US"/>
              </w:rPr>
              <w:t>8-10, Voskresenska Str., Dnipro, Dnipropetrovsk reg., 49000</w:t>
            </w:r>
            <w:r w:rsidRPr="0018532A">
              <w:rPr>
                <w:rFonts w:ascii="Arial" w:hAnsi="Arial" w:cs="Arial"/>
                <w:sz w:val="18"/>
                <w:szCs w:val="18"/>
              </w:rPr>
              <w:t xml:space="preserve">, </w:t>
            </w:r>
            <w:r w:rsidRPr="0018532A">
              <w:rPr>
                <w:rFonts w:ascii="Arial" w:hAnsi="Arial" w:cs="Arial"/>
                <w:sz w:val="18"/>
                <w:szCs w:val="18"/>
                <w:lang w:val="en-US"/>
              </w:rPr>
              <w:t>Ukraine</w:t>
            </w:r>
          </w:p>
          <w:p w:rsidR="00EB700F" w:rsidRPr="0018532A" w:rsidRDefault="00EB700F" w:rsidP="00EB700F">
            <w:pPr>
              <w:suppressAutoHyphens/>
              <w:snapToGrid w:val="0"/>
              <w:ind w:left="317"/>
              <w:rPr>
                <w:rFonts w:ascii="Arial" w:hAnsi="Arial" w:cs="Arial"/>
                <w:sz w:val="18"/>
                <w:szCs w:val="18"/>
                <w:lang w:eastAsia="ar-SA"/>
              </w:rPr>
            </w:pPr>
            <w:r w:rsidRPr="0018532A">
              <w:rPr>
                <w:rFonts w:ascii="Arial" w:hAnsi="Arial" w:cs="Arial"/>
                <w:sz w:val="18"/>
                <w:szCs w:val="18"/>
                <w:lang w:eastAsia="ar-SA"/>
              </w:rPr>
              <w:t>Telephone: +38056  767-52-94</w:t>
            </w:r>
          </w:p>
          <w:p w:rsidR="00EB700F" w:rsidRPr="0018532A" w:rsidRDefault="00EB700F" w:rsidP="00EB700F">
            <w:pPr>
              <w:suppressAutoHyphens/>
              <w:snapToGrid w:val="0"/>
              <w:ind w:left="317"/>
              <w:rPr>
                <w:rFonts w:ascii="Arial" w:hAnsi="Arial" w:cs="Arial"/>
                <w:sz w:val="18"/>
                <w:szCs w:val="18"/>
                <w:lang w:eastAsia="ar-SA"/>
              </w:rPr>
            </w:pPr>
            <w:r w:rsidRPr="0018532A">
              <w:rPr>
                <w:rFonts w:ascii="Arial" w:hAnsi="Arial" w:cs="Arial"/>
                <w:sz w:val="18"/>
                <w:szCs w:val="18"/>
                <w:lang w:eastAsia="ar-SA"/>
              </w:rPr>
              <w:t>E-mail: info@chamfort.eu</w:t>
            </w:r>
          </w:p>
          <w:p w:rsidR="00EB700F" w:rsidRPr="0018532A" w:rsidRDefault="00EB700F" w:rsidP="00EB700F">
            <w:pPr>
              <w:suppressAutoHyphens/>
              <w:snapToGrid w:val="0"/>
              <w:ind w:left="317"/>
              <w:rPr>
                <w:rFonts w:ascii="Arial" w:hAnsi="Arial" w:cs="Arial"/>
                <w:b/>
                <w:sz w:val="18"/>
                <w:szCs w:val="18"/>
                <w:u w:val="single"/>
                <w:lang w:eastAsia="ar-SA"/>
              </w:rPr>
            </w:pPr>
            <w:r w:rsidRPr="0018532A">
              <w:rPr>
                <w:rFonts w:ascii="Arial" w:hAnsi="Arial" w:cs="Arial"/>
                <w:sz w:val="18"/>
                <w:szCs w:val="18"/>
                <w:lang w:eastAsia="ar-SA"/>
              </w:rPr>
              <w:t>Bank Details: IBAN UA983054820000026500300664943 in the branch Dnipropetrovsk regional department of JSC "Oschadbank</w:t>
            </w:r>
            <w:r w:rsidRPr="0018532A">
              <w:rPr>
                <w:rFonts w:ascii="Arial" w:hAnsi="Arial" w:cs="Arial"/>
                <w:sz w:val="18"/>
                <w:szCs w:val="18"/>
                <w:lang w:val="en-US"/>
              </w:rPr>
              <w:t>",</w:t>
            </w:r>
            <w:r w:rsidRPr="0018532A">
              <w:rPr>
                <w:rFonts w:ascii="Arial" w:hAnsi="Arial" w:cs="Arial"/>
                <w:sz w:val="18"/>
                <w:szCs w:val="18"/>
              </w:rPr>
              <w:t xml:space="preserve"> </w:t>
            </w:r>
          </w:p>
        </w:tc>
      </w:tr>
      <w:tr w:rsidR="00EB700F" w:rsidRPr="0018532A" w:rsidTr="00BB42CE">
        <w:tc>
          <w:tcPr>
            <w:tcW w:w="5327" w:type="dxa"/>
          </w:tcPr>
          <w:p w:rsidR="00EB700F" w:rsidRPr="0018532A" w:rsidRDefault="00EB700F" w:rsidP="00EB700F">
            <w:pPr>
              <w:suppressAutoHyphens/>
              <w:ind w:left="255"/>
              <w:jc w:val="center"/>
              <w:rPr>
                <w:rFonts w:ascii="Arial" w:hAnsi="Arial" w:cs="Arial"/>
                <w:sz w:val="18"/>
                <w:szCs w:val="20"/>
                <w:u w:val="single"/>
                <w:lang w:eastAsia="ar-SA"/>
              </w:rPr>
            </w:pPr>
          </w:p>
          <w:p w:rsidR="00EB700F" w:rsidRPr="0018532A" w:rsidRDefault="00EB700F" w:rsidP="00EB700F">
            <w:pPr>
              <w:pStyle w:val="a6"/>
              <w:ind w:left="-26" w:hanging="250"/>
              <w:rPr>
                <w:rFonts w:ascii="Arial" w:hAnsi="Arial" w:cs="Arial"/>
                <w:sz w:val="18"/>
                <w:szCs w:val="18"/>
                <w:lang w:val="en-US"/>
              </w:rPr>
            </w:pPr>
            <w:r w:rsidRPr="0018532A">
              <w:rPr>
                <w:rFonts w:ascii="Arial" w:hAnsi="Arial" w:cs="Arial"/>
                <w:sz w:val="16"/>
                <w:szCs w:val="16"/>
                <w:lang w:val="en-US"/>
              </w:rPr>
              <w:t xml:space="preserve"> </w:t>
            </w:r>
            <w:r w:rsidRPr="0018532A">
              <w:rPr>
                <w:rFonts w:ascii="Arial" w:hAnsi="Arial" w:cs="Arial"/>
                <w:sz w:val="18"/>
                <w:szCs w:val="18"/>
                <w:lang w:val="en-US"/>
              </w:rPr>
              <w:t>__________</w:t>
            </w:r>
            <w:r w:rsidRPr="0018532A">
              <w:rPr>
                <w:rFonts w:ascii="Arial" w:hAnsi="Arial" w:cs="Arial"/>
                <w:sz w:val="18"/>
                <w:szCs w:val="18"/>
              </w:rPr>
              <w:t xml:space="preserve"> </w:t>
            </w:r>
            <w:r w:rsidRPr="0018532A">
              <w:rPr>
                <w:rFonts w:ascii="Arial" w:hAnsi="Arial" w:cs="Arial"/>
                <w:sz w:val="18"/>
                <w:u w:val="single"/>
                <w:lang w:val="ru-RU" w:eastAsia="ar-SA"/>
              </w:rPr>
              <w:t>Сергєєва</w:t>
            </w:r>
            <w:r w:rsidRPr="0018532A">
              <w:rPr>
                <w:rFonts w:ascii="Arial" w:hAnsi="Arial" w:cs="Arial"/>
                <w:sz w:val="18"/>
                <w:u w:val="single"/>
                <w:lang w:val="en-US" w:eastAsia="ar-SA"/>
              </w:rPr>
              <w:t xml:space="preserve"> </w:t>
            </w:r>
            <w:r w:rsidRPr="0018532A">
              <w:rPr>
                <w:rFonts w:ascii="Arial" w:hAnsi="Arial" w:cs="Arial"/>
                <w:sz w:val="18"/>
                <w:u w:val="single"/>
                <w:lang w:val="ru-RU" w:eastAsia="ar-SA"/>
              </w:rPr>
              <w:t>Ірина</w:t>
            </w:r>
            <w:r w:rsidRPr="0018532A">
              <w:rPr>
                <w:rFonts w:ascii="Arial" w:hAnsi="Arial" w:cs="Arial"/>
                <w:sz w:val="18"/>
                <w:u w:val="single"/>
                <w:lang w:val="en-US" w:eastAsia="ar-SA"/>
              </w:rPr>
              <w:t xml:space="preserve"> </w:t>
            </w:r>
            <w:r w:rsidRPr="0018532A">
              <w:rPr>
                <w:rFonts w:ascii="Arial" w:hAnsi="Arial" w:cs="Arial"/>
                <w:sz w:val="18"/>
                <w:u w:val="single"/>
                <w:lang w:val="ru-RU" w:eastAsia="ar-SA"/>
              </w:rPr>
              <w:t>Петрівна</w:t>
            </w:r>
            <w:r w:rsidRPr="0018532A">
              <w:rPr>
                <w:rFonts w:ascii="Arial" w:hAnsi="Arial" w:cs="Arial"/>
                <w:sz w:val="18"/>
                <w:szCs w:val="18"/>
                <w:u w:val="single"/>
                <w:lang w:val="en-US" w:eastAsia="ar-SA"/>
              </w:rPr>
              <w:t>/</w:t>
            </w:r>
            <w:r w:rsidRPr="0018532A">
              <w:rPr>
                <w:rFonts w:ascii="Arial" w:hAnsi="Arial" w:cs="Arial"/>
                <w:sz w:val="18"/>
                <w:u w:val="single"/>
                <w:lang w:val="en-US" w:eastAsia="ar-SA"/>
              </w:rPr>
              <w:t>Sergieieva Irina Petrivna</w:t>
            </w:r>
            <w:r w:rsidRPr="0018532A">
              <w:rPr>
                <w:rFonts w:ascii="Arial" w:hAnsi="Arial" w:cs="Arial"/>
                <w:sz w:val="16"/>
                <w:szCs w:val="16"/>
                <w:lang w:eastAsia="ar-SA"/>
              </w:rPr>
              <w:t xml:space="preserve"> </w:t>
            </w:r>
            <w:r w:rsidRPr="0018532A">
              <w:rPr>
                <w:rFonts w:ascii="Arial" w:hAnsi="Arial" w:cs="Arial"/>
                <w:sz w:val="16"/>
                <w:szCs w:val="16"/>
                <w:lang w:val="en-US" w:eastAsia="ar-SA"/>
              </w:rPr>
              <w:t>підпис/signatire          ПІБ / Surname, name, patronymic</w:t>
            </w:r>
          </w:p>
          <w:p w:rsidR="00EB700F" w:rsidRPr="0018532A" w:rsidRDefault="00EB700F" w:rsidP="00EB700F">
            <w:pPr>
              <w:ind w:left="83" w:right="142" w:firstLine="258"/>
              <w:rPr>
                <w:rStyle w:val="shorttext"/>
                <w:rFonts w:ascii="Arial" w:hAnsi="Arial" w:cs="Arial"/>
                <w:sz w:val="16"/>
                <w:szCs w:val="16"/>
              </w:rPr>
            </w:pPr>
          </w:p>
          <w:p w:rsidR="00EB700F" w:rsidRPr="0018532A" w:rsidRDefault="00EB700F" w:rsidP="00EB700F">
            <w:pPr>
              <w:ind w:left="83" w:right="142" w:firstLine="258"/>
              <w:rPr>
                <w:rStyle w:val="shorttext"/>
                <w:rFonts w:ascii="Arial" w:hAnsi="Arial" w:cs="Arial"/>
                <w:sz w:val="16"/>
                <w:szCs w:val="16"/>
              </w:rPr>
            </w:pPr>
            <w:r w:rsidRPr="0018532A">
              <w:rPr>
                <w:rStyle w:val="shorttext"/>
                <w:rFonts w:ascii="Arial" w:hAnsi="Arial" w:cs="Arial"/>
                <w:sz w:val="16"/>
                <w:szCs w:val="16"/>
              </w:rPr>
              <w:t>Печатка/</w:t>
            </w:r>
            <w:r w:rsidRPr="0018532A">
              <w:rPr>
                <w:rStyle w:val="shorttext"/>
                <w:rFonts w:ascii="Arial" w:hAnsi="Arial" w:cs="Arial"/>
                <w:sz w:val="16"/>
                <w:szCs w:val="16"/>
                <w:lang w:val="en"/>
              </w:rPr>
              <w:t>seal</w:t>
            </w:r>
          </w:p>
          <w:p w:rsidR="00EB700F" w:rsidRPr="0018532A" w:rsidRDefault="00EB700F" w:rsidP="00EB700F">
            <w:pPr>
              <w:pStyle w:val="a6"/>
              <w:ind w:left="188"/>
              <w:rPr>
                <w:rFonts w:ascii="Arial" w:hAnsi="Arial" w:cs="Arial"/>
                <w:sz w:val="16"/>
                <w:szCs w:val="16"/>
                <w:lang w:val="en-US"/>
              </w:rPr>
            </w:pPr>
            <w:r w:rsidRPr="0018532A">
              <w:rPr>
                <w:rFonts w:ascii="Arial" w:hAnsi="Arial" w:cs="Arial"/>
                <w:sz w:val="16"/>
                <w:szCs w:val="16"/>
                <w:lang w:val="ru-RU"/>
              </w:rPr>
              <w:t xml:space="preserve">           </w:t>
            </w:r>
          </w:p>
        </w:tc>
        <w:tc>
          <w:tcPr>
            <w:tcW w:w="4536" w:type="dxa"/>
          </w:tcPr>
          <w:p w:rsidR="00EB700F" w:rsidRPr="0018532A" w:rsidRDefault="00EB700F" w:rsidP="00EB700F">
            <w:pPr>
              <w:suppressAutoHyphens/>
              <w:ind w:left="255"/>
              <w:jc w:val="center"/>
              <w:rPr>
                <w:rFonts w:ascii="Arial" w:hAnsi="Arial" w:cs="Arial"/>
                <w:sz w:val="18"/>
                <w:szCs w:val="20"/>
                <w:u w:val="single"/>
                <w:lang w:eastAsia="ar-SA"/>
              </w:rPr>
            </w:pPr>
          </w:p>
          <w:p w:rsidR="00EB700F" w:rsidRPr="0018532A" w:rsidRDefault="00EB700F" w:rsidP="00EB700F">
            <w:pPr>
              <w:pStyle w:val="a6"/>
              <w:ind w:left="188" w:hanging="296"/>
              <w:rPr>
                <w:rFonts w:ascii="Arial" w:hAnsi="Arial" w:cs="Arial"/>
                <w:sz w:val="18"/>
                <w:szCs w:val="18"/>
                <w:lang w:val="en-US"/>
              </w:rPr>
            </w:pPr>
            <w:r w:rsidRPr="0018532A">
              <w:rPr>
                <w:rFonts w:ascii="Arial" w:hAnsi="Arial" w:cs="Arial"/>
                <w:sz w:val="18"/>
                <w:szCs w:val="18"/>
                <w:lang w:val="en-US"/>
              </w:rPr>
              <w:t xml:space="preserve">         </w:t>
            </w:r>
            <w:r w:rsidRPr="0018532A">
              <w:rPr>
                <w:rFonts w:ascii="Arial" w:hAnsi="Arial" w:cs="Arial"/>
                <w:sz w:val="18"/>
                <w:szCs w:val="18"/>
              </w:rPr>
              <w:t xml:space="preserve">____________ </w:t>
            </w:r>
            <w:r w:rsidRPr="0018532A">
              <w:rPr>
                <w:rFonts w:ascii="Arial" w:hAnsi="Arial" w:cs="Arial"/>
                <w:sz w:val="18"/>
                <w:u w:val="single"/>
                <w:lang w:eastAsia="ar-SA"/>
              </w:rPr>
              <w:t>_________________________</w:t>
            </w:r>
            <w:r w:rsidRPr="0018532A">
              <w:rPr>
                <w:rFonts w:ascii="Arial" w:hAnsi="Arial" w:cs="Arial"/>
                <w:sz w:val="18"/>
                <w:szCs w:val="18"/>
                <w:u w:val="single"/>
                <w:lang w:val="en-US"/>
              </w:rPr>
              <w:t xml:space="preserve">     </w:t>
            </w:r>
            <w:r w:rsidRPr="0018532A">
              <w:rPr>
                <w:rFonts w:ascii="Arial" w:hAnsi="Arial" w:cs="Arial"/>
                <w:sz w:val="16"/>
                <w:szCs w:val="16"/>
                <w:lang w:val="en-US" w:eastAsia="ar-SA"/>
              </w:rPr>
              <w:t>підпис/signatire          ПІБ / Surname, name, patronymic</w:t>
            </w:r>
          </w:p>
          <w:p w:rsidR="00EB700F" w:rsidRPr="0018532A" w:rsidRDefault="00EB700F" w:rsidP="00EB700F">
            <w:pPr>
              <w:ind w:left="83" w:right="142" w:firstLine="258"/>
              <w:rPr>
                <w:rStyle w:val="shorttext"/>
                <w:rFonts w:ascii="Arial" w:hAnsi="Arial" w:cs="Arial"/>
                <w:snapToGrid w:val="0"/>
                <w:sz w:val="16"/>
                <w:szCs w:val="16"/>
              </w:rPr>
            </w:pPr>
          </w:p>
          <w:p w:rsidR="00EB700F" w:rsidRPr="0018532A" w:rsidRDefault="00EB700F" w:rsidP="00EB700F">
            <w:pPr>
              <w:ind w:left="83" w:right="142" w:firstLine="258"/>
              <w:rPr>
                <w:rStyle w:val="shorttext"/>
                <w:rFonts w:ascii="Arial" w:hAnsi="Arial" w:cs="Arial"/>
                <w:snapToGrid w:val="0"/>
                <w:sz w:val="16"/>
                <w:szCs w:val="16"/>
              </w:rPr>
            </w:pPr>
            <w:r w:rsidRPr="0018532A">
              <w:rPr>
                <w:rStyle w:val="shorttext"/>
                <w:rFonts w:ascii="Arial" w:hAnsi="Arial" w:cs="Arial"/>
                <w:sz w:val="16"/>
                <w:szCs w:val="16"/>
              </w:rPr>
              <w:t>Печатка/</w:t>
            </w:r>
            <w:r w:rsidRPr="0018532A">
              <w:rPr>
                <w:rStyle w:val="shorttext"/>
                <w:rFonts w:ascii="Arial" w:hAnsi="Arial" w:cs="Arial"/>
                <w:sz w:val="16"/>
                <w:szCs w:val="16"/>
                <w:lang w:val="en"/>
              </w:rPr>
              <w:t>seal</w:t>
            </w:r>
          </w:p>
          <w:p w:rsidR="00EB700F" w:rsidRPr="0018532A" w:rsidRDefault="00EB700F" w:rsidP="00EB700F">
            <w:pPr>
              <w:ind w:left="83" w:right="142" w:firstLine="258"/>
              <w:rPr>
                <w:rFonts w:ascii="Arial" w:hAnsi="Arial" w:cs="Arial"/>
                <w:sz w:val="16"/>
                <w:szCs w:val="16"/>
                <w:u w:val="single"/>
                <w:lang w:eastAsia="ar-SA"/>
              </w:rPr>
            </w:pPr>
          </w:p>
        </w:tc>
      </w:tr>
    </w:tbl>
    <w:p w:rsidR="00EB700F" w:rsidRPr="0018532A" w:rsidRDefault="00EB700F" w:rsidP="00EB700F">
      <w:pPr>
        <w:widowControl w:val="0"/>
        <w:suppressAutoHyphens/>
        <w:ind w:firstLine="142"/>
        <w:jc w:val="center"/>
        <w:rPr>
          <w:rFonts w:ascii="Arial" w:hAnsi="Arial" w:cs="Arial"/>
          <w:b/>
          <w:bCs/>
          <w:sz w:val="16"/>
          <w:szCs w:val="16"/>
          <w:lang w:val="en-US" w:eastAsia="ar-SA"/>
        </w:rPr>
      </w:pPr>
    </w:p>
    <w:p w:rsidR="00EB700F" w:rsidRPr="0018532A" w:rsidRDefault="00EB700F" w:rsidP="00EB700F">
      <w:pPr>
        <w:widowControl w:val="0"/>
        <w:suppressAutoHyphens/>
        <w:jc w:val="center"/>
        <w:rPr>
          <w:rFonts w:ascii="Arial" w:hAnsi="Arial" w:cs="Arial"/>
          <w:b/>
          <w:bCs/>
          <w:sz w:val="16"/>
          <w:szCs w:val="16"/>
          <w:lang w:eastAsia="ar-SA"/>
        </w:rPr>
      </w:pPr>
    </w:p>
    <w:p w:rsidR="00EB700F" w:rsidRPr="0018532A" w:rsidRDefault="00EB700F" w:rsidP="00EB700F">
      <w:pPr>
        <w:tabs>
          <w:tab w:val="left" w:pos="288"/>
          <w:tab w:val="left" w:pos="720"/>
          <w:tab w:val="left" w:pos="1008"/>
          <w:tab w:val="left" w:pos="1584"/>
          <w:tab w:val="left" w:pos="2160"/>
          <w:tab w:val="left" w:pos="3600"/>
        </w:tabs>
        <w:suppressAutoHyphens/>
        <w:ind w:right="1"/>
        <w:rPr>
          <w:rFonts w:ascii="Arial" w:hAnsi="Arial" w:cs="Arial"/>
          <w:b/>
          <w:bCs/>
          <w:sz w:val="16"/>
          <w:szCs w:val="16"/>
          <w:lang w:eastAsia="ar-SA"/>
        </w:rPr>
      </w:pPr>
      <w:r w:rsidRPr="0018532A">
        <w:rPr>
          <w:rFonts w:ascii="Arial" w:hAnsi="Arial" w:cs="Arial"/>
          <w:b/>
          <w:bCs/>
          <w:sz w:val="16"/>
          <w:szCs w:val="16"/>
          <w:lang w:eastAsia="ar-SA"/>
        </w:rPr>
        <w:br w:type="page"/>
      </w:r>
    </w:p>
    <w:p w:rsidR="00075319" w:rsidRPr="0018532A" w:rsidRDefault="00075319" w:rsidP="00075319">
      <w:pPr>
        <w:tabs>
          <w:tab w:val="left" w:pos="288"/>
          <w:tab w:val="left" w:pos="720"/>
          <w:tab w:val="left" w:pos="1008"/>
          <w:tab w:val="left" w:pos="1584"/>
          <w:tab w:val="left" w:pos="2160"/>
          <w:tab w:val="left" w:pos="3600"/>
        </w:tabs>
        <w:suppressAutoHyphens/>
        <w:ind w:right="1"/>
        <w:rPr>
          <w:rFonts w:ascii="Arial" w:hAnsi="Arial" w:cs="Arial"/>
          <w:b/>
          <w:bCs/>
          <w:sz w:val="16"/>
          <w:szCs w:val="16"/>
          <w:lang w:eastAsia="ar-SA"/>
        </w:rPr>
      </w:pPr>
    </w:p>
    <w:p w:rsidR="00F72333" w:rsidRPr="0018532A" w:rsidRDefault="00F72333" w:rsidP="00F72333">
      <w:pPr>
        <w:widowControl w:val="0"/>
        <w:suppressAutoHyphens/>
        <w:jc w:val="right"/>
        <w:rPr>
          <w:rFonts w:ascii="Arial" w:hAnsi="Arial" w:cs="Arial"/>
          <w:sz w:val="18"/>
          <w:szCs w:val="20"/>
          <w:lang w:eastAsia="ar-SA"/>
        </w:rPr>
      </w:pPr>
      <w:r w:rsidRPr="0018532A">
        <w:rPr>
          <w:rFonts w:ascii="Arial" w:hAnsi="Arial" w:cs="Arial"/>
          <w:sz w:val="18"/>
          <w:szCs w:val="20"/>
          <w:lang w:eastAsia="ar-SA"/>
        </w:rPr>
        <w:t>Додаток 1</w:t>
      </w:r>
    </w:p>
    <w:p w:rsidR="00F72333" w:rsidRPr="0018532A" w:rsidRDefault="00F72333" w:rsidP="00F72333">
      <w:pPr>
        <w:widowControl w:val="0"/>
        <w:suppressAutoHyphens/>
        <w:jc w:val="right"/>
        <w:rPr>
          <w:rFonts w:ascii="Arial" w:hAnsi="Arial" w:cs="Arial"/>
          <w:sz w:val="18"/>
          <w:szCs w:val="20"/>
          <w:lang w:eastAsia="ar-SA"/>
        </w:rPr>
      </w:pPr>
      <w:r w:rsidRPr="0018532A">
        <w:rPr>
          <w:rFonts w:ascii="Arial" w:hAnsi="Arial" w:cs="Arial"/>
          <w:sz w:val="18"/>
          <w:szCs w:val="20"/>
          <w:lang w:val="en-US" w:eastAsia="ar-SA"/>
        </w:rPr>
        <w:t>Addition</w:t>
      </w:r>
      <w:r w:rsidRPr="0018532A">
        <w:rPr>
          <w:rFonts w:ascii="Arial" w:hAnsi="Arial" w:cs="Arial"/>
          <w:sz w:val="18"/>
          <w:szCs w:val="20"/>
          <w:lang w:eastAsia="ar-SA"/>
        </w:rPr>
        <w:t xml:space="preserve"> 1</w:t>
      </w:r>
    </w:p>
    <w:p w:rsidR="00DC3572" w:rsidRPr="0018532A" w:rsidRDefault="00DC3572" w:rsidP="00DC3572">
      <w:pPr>
        <w:widowControl w:val="0"/>
        <w:suppressAutoHyphens/>
        <w:jc w:val="center"/>
        <w:rPr>
          <w:rFonts w:ascii="Arial" w:hAnsi="Arial" w:cs="Arial"/>
          <w:b/>
          <w:bCs/>
          <w:sz w:val="16"/>
          <w:szCs w:val="16"/>
          <w:lang w:eastAsia="ar-SA"/>
        </w:rPr>
      </w:pPr>
    </w:p>
    <w:p w:rsidR="00DC3572" w:rsidRPr="0018532A" w:rsidRDefault="00DC3572" w:rsidP="00DC3572">
      <w:pPr>
        <w:widowControl w:val="0"/>
        <w:suppressAutoHyphens/>
        <w:jc w:val="center"/>
        <w:rPr>
          <w:rFonts w:ascii="Arial" w:hAnsi="Arial" w:cs="Arial"/>
          <w:b/>
          <w:bCs/>
          <w:sz w:val="16"/>
          <w:szCs w:val="16"/>
          <w:lang w:eastAsia="ar-SA"/>
        </w:rPr>
      </w:pPr>
      <w:r w:rsidRPr="0018532A">
        <w:rPr>
          <w:rFonts w:ascii="Arial" w:hAnsi="Arial" w:cs="Arial"/>
          <w:b/>
          <w:bCs/>
          <w:sz w:val="16"/>
          <w:szCs w:val="16"/>
          <w:lang w:eastAsia="ar-SA"/>
        </w:rPr>
        <w:t xml:space="preserve">Розцінки (тарифи) на депозитарні операції Депозитарної установи </w:t>
      </w:r>
      <w:r w:rsidRPr="0018532A">
        <w:rPr>
          <w:rFonts w:ascii="Arial" w:hAnsi="Arial" w:cs="Arial"/>
          <w:b/>
          <w:sz w:val="16"/>
          <w:lang w:eastAsia="ar-SA"/>
        </w:rPr>
        <w:t>_____________________________</w:t>
      </w:r>
    </w:p>
    <w:p w:rsidR="00DC3572" w:rsidRPr="0018532A" w:rsidRDefault="00DC3572" w:rsidP="00DC3572">
      <w:pPr>
        <w:suppressAutoHyphens/>
        <w:jc w:val="center"/>
        <w:rPr>
          <w:rFonts w:ascii="Arial" w:hAnsi="Arial" w:cs="Arial"/>
          <w:sz w:val="16"/>
          <w:szCs w:val="16"/>
          <w:lang w:eastAsia="ar-SA"/>
        </w:rPr>
      </w:pPr>
      <w:r w:rsidRPr="0018532A">
        <w:rPr>
          <w:rFonts w:ascii="Arial" w:hAnsi="Arial" w:cs="Arial"/>
          <w:sz w:val="16"/>
          <w:szCs w:val="16"/>
          <w:lang w:eastAsia="ar-SA"/>
        </w:rPr>
        <w:t xml:space="preserve"> (без ПДВ)</w:t>
      </w:r>
    </w:p>
    <w:p w:rsidR="00DC3572" w:rsidRPr="0018532A" w:rsidRDefault="00DC3572" w:rsidP="00DC3572">
      <w:pPr>
        <w:suppressAutoHyphens/>
        <w:ind w:left="57" w:right="57"/>
        <w:jc w:val="center"/>
        <w:rPr>
          <w:rFonts w:ascii="Arial" w:hAnsi="Arial" w:cs="Arial"/>
          <w:sz w:val="16"/>
          <w:szCs w:val="16"/>
          <w:lang w:val="en-US" w:eastAsia="ar-SA"/>
        </w:rPr>
      </w:pPr>
    </w:p>
    <w:p w:rsidR="00DC3572" w:rsidRPr="0018532A" w:rsidRDefault="00DC3572" w:rsidP="00DC3572">
      <w:pPr>
        <w:suppressAutoHyphens/>
        <w:ind w:left="57" w:right="57"/>
        <w:jc w:val="center"/>
        <w:rPr>
          <w:rFonts w:ascii="Arial" w:hAnsi="Arial" w:cs="Arial"/>
          <w:b/>
          <w:sz w:val="16"/>
          <w:szCs w:val="16"/>
          <w:lang w:val="en-US" w:eastAsia="ar-SA"/>
        </w:rPr>
      </w:pPr>
      <w:r w:rsidRPr="0018532A">
        <w:rPr>
          <w:rFonts w:ascii="Arial" w:hAnsi="Arial" w:cs="Arial"/>
          <w:b/>
          <w:sz w:val="16"/>
          <w:szCs w:val="16"/>
          <w:lang w:val="en-US" w:eastAsia="ar-SA"/>
        </w:rPr>
        <w:t xml:space="preserve">Tariffs for depositary operations of </w:t>
      </w:r>
      <w:r w:rsidRPr="0018532A">
        <w:rPr>
          <w:rFonts w:ascii="Arial" w:hAnsi="Arial" w:cs="Arial"/>
          <w:b/>
          <w:bCs/>
          <w:sz w:val="16"/>
          <w:szCs w:val="16"/>
          <w:lang w:val="en-GB" w:eastAsia="ar-SA"/>
        </w:rPr>
        <w:t xml:space="preserve">Depository institution </w:t>
      </w:r>
      <w:r w:rsidRPr="0018532A">
        <w:rPr>
          <w:rFonts w:ascii="Arial" w:hAnsi="Arial" w:cs="Arial"/>
          <w:b/>
          <w:caps/>
          <w:sz w:val="16"/>
          <w:szCs w:val="16"/>
          <w:lang w:val="en-US" w:eastAsia="ar-SA"/>
        </w:rPr>
        <w:t>« » LTD</w:t>
      </w:r>
    </w:p>
    <w:p w:rsidR="00DC3572" w:rsidRPr="0018532A" w:rsidRDefault="00DC3572" w:rsidP="00DC3572">
      <w:pPr>
        <w:suppressAutoHyphens/>
        <w:jc w:val="center"/>
        <w:rPr>
          <w:rFonts w:ascii="Arial" w:hAnsi="Arial" w:cs="Arial"/>
          <w:sz w:val="16"/>
          <w:szCs w:val="16"/>
          <w:lang w:eastAsia="ar-SA"/>
        </w:rPr>
      </w:pPr>
      <w:r w:rsidRPr="0018532A">
        <w:rPr>
          <w:rFonts w:ascii="Arial" w:hAnsi="Arial" w:cs="Arial"/>
          <w:sz w:val="16"/>
          <w:szCs w:val="16"/>
          <w:lang w:eastAsia="ar-SA"/>
        </w:rPr>
        <w:t>(</w:t>
      </w:r>
      <w:r w:rsidRPr="0018532A">
        <w:rPr>
          <w:rFonts w:ascii="Arial" w:hAnsi="Arial" w:cs="Arial"/>
          <w:sz w:val="16"/>
          <w:szCs w:val="16"/>
          <w:lang w:val="en-US"/>
        </w:rPr>
        <w:t>Without VAT</w:t>
      </w:r>
      <w:r w:rsidRPr="0018532A">
        <w:rPr>
          <w:rFonts w:ascii="Arial" w:hAnsi="Arial" w:cs="Arial"/>
          <w:sz w:val="16"/>
          <w:szCs w:val="16"/>
          <w:lang w:eastAsia="ar-SA"/>
        </w:rPr>
        <w:t>)</w:t>
      </w:r>
    </w:p>
    <w:tbl>
      <w:tblPr>
        <w:tblW w:w="4851" w:type="pct"/>
        <w:tblCellMar>
          <w:top w:w="15" w:type="dxa"/>
          <w:left w:w="15" w:type="dxa"/>
          <w:right w:w="15" w:type="dxa"/>
        </w:tblCellMar>
        <w:tblLook w:val="0000" w:firstRow="0" w:lastRow="0" w:firstColumn="0" w:lastColumn="0" w:noHBand="0" w:noVBand="0"/>
      </w:tblPr>
      <w:tblGrid>
        <w:gridCol w:w="361"/>
        <w:gridCol w:w="4316"/>
        <w:gridCol w:w="2708"/>
        <w:gridCol w:w="118"/>
        <w:gridCol w:w="74"/>
        <w:gridCol w:w="2215"/>
      </w:tblGrid>
      <w:tr w:rsidR="00DC3572" w:rsidRPr="0018532A">
        <w:trPr>
          <w:trHeight w:val="90"/>
        </w:trPr>
        <w:tc>
          <w:tcPr>
            <w:tcW w:w="184" w:type="pct"/>
            <w:vMerge w:val="restart"/>
            <w:tcBorders>
              <w:top w:val="single" w:sz="4" w:space="0" w:color="000000"/>
              <w:left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 п/п</w:t>
            </w:r>
          </w:p>
        </w:tc>
        <w:tc>
          <w:tcPr>
            <w:tcW w:w="2204" w:type="pct"/>
            <w:vMerge w:val="restart"/>
            <w:tcBorders>
              <w:top w:val="single" w:sz="4" w:space="0" w:color="000000"/>
              <w:left w:val="single" w:sz="4" w:space="0" w:color="000000"/>
            </w:tcBorders>
            <w:vAlign w:val="bottom"/>
          </w:tcPr>
          <w:p w:rsidR="00DC3572" w:rsidRPr="0018532A" w:rsidRDefault="00DC3572" w:rsidP="0086201C">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Перелік операцій</w:t>
            </w:r>
          </w:p>
          <w:p w:rsidR="00DC3572" w:rsidRPr="0018532A" w:rsidRDefault="00DC3572" w:rsidP="0086201C">
            <w:pPr>
              <w:suppressAutoHyphens/>
              <w:snapToGrid w:val="0"/>
              <w:jc w:val="center"/>
              <w:rPr>
                <w:rFonts w:ascii="Arial" w:hAnsi="Arial" w:cs="Arial"/>
                <w:b/>
                <w:bCs/>
                <w:sz w:val="16"/>
                <w:szCs w:val="16"/>
                <w:lang w:eastAsia="ar-SA"/>
              </w:rPr>
            </w:pPr>
            <w:r w:rsidRPr="0018532A">
              <w:rPr>
                <w:rFonts w:ascii="Arial" w:hAnsi="Arial" w:cs="Arial"/>
                <w:b/>
                <w:bCs/>
                <w:sz w:val="16"/>
                <w:szCs w:val="16"/>
                <w:lang w:val="en-GB"/>
              </w:rPr>
              <w:t>Description of operations</w:t>
            </w:r>
          </w:p>
        </w:tc>
        <w:tc>
          <w:tcPr>
            <w:tcW w:w="2612" w:type="pct"/>
            <w:gridSpan w:val="4"/>
            <w:tcBorders>
              <w:top w:val="single" w:sz="4" w:space="0" w:color="000000"/>
              <w:left w:val="single" w:sz="4" w:space="0" w:color="000000"/>
              <w:bottom w:val="single" w:sz="4" w:space="0" w:color="auto"/>
              <w:right w:val="single" w:sz="4" w:space="0" w:color="000000"/>
            </w:tcBorders>
            <w:vAlign w:val="bottom"/>
          </w:tcPr>
          <w:p w:rsidR="00DC3572" w:rsidRPr="0018532A" w:rsidRDefault="00DC3572" w:rsidP="0086201C">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Вартість, грн./</w:t>
            </w:r>
            <w:r w:rsidRPr="0018532A">
              <w:rPr>
                <w:rFonts w:ascii="Arial" w:hAnsi="Arial" w:cs="Arial"/>
                <w:b/>
                <w:bCs/>
                <w:sz w:val="16"/>
                <w:szCs w:val="16"/>
                <w:lang w:val="en-US"/>
              </w:rPr>
              <w:t xml:space="preserve"> Tariff </w:t>
            </w:r>
            <w:r w:rsidRPr="0018532A">
              <w:rPr>
                <w:rFonts w:ascii="Arial" w:hAnsi="Arial" w:cs="Arial"/>
                <w:b/>
                <w:sz w:val="16"/>
                <w:szCs w:val="16"/>
              </w:rPr>
              <w:t>(UAH)</w:t>
            </w:r>
          </w:p>
        </w:tc>
      </w:tr>
      <w:tr w:rsidR="00DC3572" w:rsidRPr="0018532A">
        <w:trPr>
          <w:trHeight w:val="90"/>
        </w:trPr>
        <w:tc>
          <w:tcPr>
            <w:tcW w:w="184" w:type="pct"/>
            <w:vMerge/>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p>
        </w:tc>
        <w:tc>
          <w:tcPr>
            <w:tcW w:w="2204" w:type="pct"/>
            <w:vMerge/>
            <w:tcBorders>
              <w:left w:val="single" w:sz="4" w:space="0" w:color="000000"/>
              <w:bottom w:val="single" w:sz="4" w:space="0" w:color="000000"/>
            </w:tcBorders>
            <w:vAlign w:val="bottom"/>
          </w:tcPr>
          <w:p w:rsidR="00DC3572" w:rsidRPr="0018532A" w:rsidRDefault="00DC3572" w:rsidP="0086201C">
            <w:pPr>
              <w:suppressAutoHyphens/>
              <w:snapToGrid w:val="0"/>
              <w:jc w:val="center"/>
              <w:rPr>
                <w:rFonts w:ascii="Arial" w:hAnsi="Arial" w:cs="Arial"/>
                <w:b/>
                <w:bCs/>
                <w:sz w:val="16"/>
                <w:szCs w:val="16"/>
                <w:lang w:eastAsia="ar-SA"/>
              </w:rPr>
            </w:pPr>
          </w:p>
        </w:tc>
        <w:tc>
          <w:tcPr>
            <w:tcW w:w="1443" w:type="pct"/>
            <w:gridSpan w:val="2"/>
            <w:tcBorders>
              <w:top w:val="single" w:sz="4" w:space="0" w:color="auto"/>
              <w:left w:val="single" w:sz="4" w:space="0" w:color="000000"/>
              <w:bottom w:val="single" w:sz="4" w:space="0" w:color="000000"/>
            </w:tcBorders>
            <w:vAlign w:val="bottom"/>
          </w:tcPr>
          <w:p w:rsidR="00DC3572" w:rsidRPr="0018532A" w:rsidRDefault="00DC3572" w:rsidP="0086201C">
            <w:pPr>
              <w:suppressAutoHyphens/>
              <w:snapToGrid w:val="0"/>
              <w:jc w:val="center"/>
              <w:rPr>
                <w:rFonts w:ascii="Arial" w:hAnsi="Arial" w:cs="Arial"/>
                <w:sz w:val="16"/>
                <w:szCs w:val="16"/>
                <w:lang w:val="en-US" w:eastAsia="ar-SA"/>
              </w:rPr>
            </w:pPr>
            <w:r w:rsidRPr="0018532A">
              <w:rPr>
                <w:rFonts w:ascii="Arial" w:hAnsi="Arial" w:cs="Arial"/>
                <w:b/>
                <w:bCs/>
                <w:sz w:val="16"/>
                <w:szCs w:val="16"/>
                <w:lang w:eastAsia="ar-SA"/>
              </w:rPr>
              <w:t>Фізичні особи</w:t>
            </w:r>
            <w:r w:rsidRPr="0018532A">
              <w:rPr>
                <w:rFonts w:ascii="Arial" w:hAnsi="Arial" w:cs="Arial"/>
                <w:sz w:val="16"/>
                <w:szCs w:val="16"/>
                <w:lang w:val="en-US" w:eastAsia="ar-SA"/>
              </w:rPr>
              <w:t xml:space="preserve"> </w:t>
            </w:r>
          </w:p>
          <w:p w:rsidR="00DC3572" w:rsidRPr="0018532A" w:rsidRDefault="00DC3572" w:rsidP="0086201C">
            <w:pPr>
              <w:suppressAutoHyphens/>
              <w:snapToGrid w:val="0"/>
              <w:jc w:val="center"/>
              <w:rPr>
                <w:rFonts w:ascii="Arial" w:hAnsi="Arial" w:cs="Arial"/>
                <w:b/>
                <w:bCs/>
                <w:sz w:val="16"/>
                <w:szCs w:val="16"/>
                <w:lang w:eastAsia="ar-SA"/>
              </w:rPr>
            </w:pPr>
            <w:r w:rsidRPr="0018532A">
              <w:rPr>
                <w:rFonts w:ascii="Arial" w:hAnsi="Arial" w:cs="Arial"/>
                <w:sz w:val="16"/>
                <w:szCs w:val="16"/>
                <w:lang w:val="en-US" w:eastAsia="ar-SA"/>
              </w:rPr>
              <w:t>P</w:t>
            </w:r>
            <w:r w:rsidRPr="0018532A">
              <w:rPr>
                <w:rFonts w:ascii="Arial" w:hAnsi="Arial" w:cs="Arial"/>
                <w:sz w:val="16"/>
                <w:szCs w:val="16"/>
                <w:lang w:eastAsia="ar-SA"/>
              </w:rPr>
              <w:t>hysical person</w:t>
            </w:r>
            <w:r w:rsidRPr="0018532A">
              <w:rPr>
                <w:rFonts w:ascii="Arial" w:hAnsi="Arial" w:cs="Arial"/>
                <w:sz w:val="16"/>
                <w:szCs w:val="16"/>
                <w:lang w:val="en-US" w:eastAsia="ar-SA"/>
              </w:rPr>
              <w:t>s</w:t>
            </w:r>
          </w:p>
        </w:tc>
        <w:tc>
          <w:tcPr>
            <w:tcW w:w="1169" w:type="pct"/>
            <w:gridSpan w:val="2"/>
            <w:tcBorders>
              <w:top w:val="single" w:sz="4" w:space="0" w:color="auto"/>
              <w:left w:val="single" w:sz="4" w:space="0" w:color="000000"/>
              <w:bottom w:val="single" w:sz="4" w:space="0" w:color="000000"/>
              <w:right w:val="single" w:sz="4" w:space="0" w:color="000000"/>
            </w:tcBorders>
            <w:vAlign w:val="bottom"/>
          </w:tcPr>
          <w:p w:rsidR="00DC3572" w:rsidRPr="0018532A" w:rsidRDefault="00DC3572" w:rsidP="0086201C">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Юридичні особи</w:t>
            </w:r>
          </w:p>
        </w:tc>
      </w:tr>
      <w:tr w:rsidR="00DC3572" w:rsidRPr="0018532A">
        <w:trPr>
          <w:cantSplit/>
          <w:trHeight w:val="169"/>
        </w:trPr>
        <w:tc>
          <w:tcPr>
            <w:tcW w:w="5000" w:type="pct"/>
            <w:gridSpan w:val="6"/>
            <w:tcBorders>
              <w:left w:val="single" w:sz="4" w:space="0" w:color="000000"/>
              <w:bottom w:val="single" w:sz="4" w:space="0" w:color="000000"/>
              <w:right w:val="single" w:sz="4" w:space="0" w:color="000000"/>
            </w:tcBorders>
            <w:shd w:val="clear" w:color="auto" w:fill="C0C0C0"/>
            <w:vAlign w:val="center"/>
          </w:tcPr>
          <w:p w:rsidR="00DC3572" w:rsidRPr="0018532A" w:rsidRDefault="00DC3572" w:rsidP="0086201C">
            <w:pPr>
              <w:suppressAutoHyphens/>
              <w:snapToGrid w:val="0"/>
              <w:rPr>
                <w:rFonts w:ascii="Arial" w:hAnsi="Arial" w:cs="Arial"/>
                <w:b/>
                <w:bCs/>
                <w:i/>
                <w:iCs/>
                <w:sz w:val="16"/>
                <w:szCs w:val="16"/>
                <w:lang w:eastAsia="ar-SA"/>
              </w:rPr>
            </w:pPr>
            <w:r w:rsidRPr="0018532A">
              <w:rPr>
                <w:rFonts w:ascii="Arial" w:hAnsi="Arial" w:cs="Arial"/>
                <w:b/>
                <w:bCs/>
                <w:i/>
                <w:iCs/>
                <w:sz w:val="16"/>
                <w:szCs w:val="16"/>
                <w:lang w:eastAsia="ar-SA"/>
              </w:rPr>
              <w:t>Адміністративні операції/</w:t>
            </w:r>
            <w:r w:rsidRPr="0018532A">
              <w:rPr>
                <w:rFonts w:ascii="Arial" w:hAnsi="Arial" w:cs="Arial"/>
                <w:b/>
                <w:bCs/>
                <w:i/>
                <w:iCs/>
                <w:sz w:val="16"/>
                <w:szCs w:val="16"/>
                <w:lang w:val="en-US"/>
              </w:rPr>
              <w:t xml:space="preserve"> Administrative operations</w:t>
            </w:r>
          </w:p>
        </w:tc>
      </w:tr>
      <w:tr w:rsidR="00DC3572" w:rsidRPr="0018532A">
        <w:trPr>
          <w:trHeight w:val="196"/>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1</w:t>
            </w:r>
          </w:p>
        </w:tc>
        <w:tc>
          <w:tcPr>
            <w:tcW w:w="220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Відкриття рахунку у ЦП (за одну операцію)</w:t>
            </w:r>
          </w:p>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val="en-US"/>
              </w:rPr>
              <w:t xml:space="preserve">Opening of the account in securities (for </w:t>
            </w:r>
            <w:r w:rsidRPr="0018532A">
              <w:rPr>
                <w:rFonts w:ascii="Arial" w:hAnsi="Arial" w:cs="Arial"/>
                <w:sz w:val="16"/>
                <w:szCs w:val="16"/>
                <w:lang w:val="en-GB"/>
              </w:rPr>
              <w:t xml:space="preserve">the single </w:t>
            </w:r>
            <w:r w:rsidRPr="0018532A">
              <w:rPr>
                <w:rFonts w:ascii="Arial" w:hAnsi="Arial" w:cs="Arial"/>
                <w:sz w:val="16"/>
                <w:szCs w:val="16"/>
                <w:lang w:val="en-US"/>
              </w:rPr>
              <w:t xml:space="preserve">operation) </w:t>
            </w:r>
          </w:p>
        </w:tc>
        <w:tc>
          <w:tcPr>
            <w:tcW w:w="1443" w:type="pct"/>
            <w:gridSpan w:val="2"/>
            <w:tcBorders>
              <w:left w:val="single" w:sz="4" w:space="0" w:color="000000"/>
              <w:bottom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w:t>
            </w:r>
          </w:p>
        </w:tc>
        <w:tc>
          <w:tcPr>
            <w:tcW w:w="1169" w:type="pct"/>
            <w:gridSpan w:val="2"/>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50,00</w:t>
            </w:r>
          </w:p>
        </w:tc>
      </w:tr>
      <w:tr w:rsidR="00DC3572" w:rsidRPr="0018532A">
        <w:trPr>
          <w:trHeight w:val="332"/>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2</w:t>
            </w:r>
          </w:p>
        </w:tc>
        <w:tc>
          <w:tcPr>
            <w:tcW w:w="2204" w:type="pct"/>
            <w:tcBorders>
              <w:left w:val="single" w:sz="4" w:space="0" w:color="000000"/>
              <w:bottom w:val="single" w:sz="4" w:space="0" w:color="000000"/>
            </w:tcBorders>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 xml:space="preserve">Відкриття рахунку у ЦП депонентам при первинному розміщенні емітентом </w:t>
            </w:r>
            <w:r w:rsidR="00425B6D" w:rsidRPr="0018532A">
              <w:rPr>
                <w:rFonts w:ascii="Arial" w:hAnsi="Arial" w:cs="Arial"/>
                <w:sz w:val="16"/>
                <w:szCs w:val="16"/>
                <w:lang w:eastAsia="ar-SA"/>
              </w:rPr>
              <w:t>електронного</w:t>
            </w:r>
            <w:r w:rsidRPr="0018532A">
              <w:rPr>
                <w:rFonts w:ascii="Arial" w:hAnsi="Arial" w:cs="Arial"/>
                <w:sz w:val="16"/>
                <w:szCs w:val="16"/>
                <w:lang w:eastAsia="ar-SA"/>
              </w:rPr>
              <w:t xml:space="preserve"> випуску ЦП.</w:t>
            </w:r>
          </w:p>
          <w:p w:rsidR="00DC3572" w:rsidRPr="0018532A" w:rsidRDefault="00DC3572" w:rsidP="0086201C">
            <w:pPr>
              <w:suppressAutoHyphens/>
              <w:snapToGrid w:val="0"/>
              <w:rPr>
                <w:rFonts w:ascii="Arial" w:hAnsi="Arial" w:cs="Arial"/>
                <w:sz w:val="16"/>
                <w:szCs w:val="16"/>
                <w:lang w:val="en-US" w:eastAsia="ar-SA"/>
              </w:rPr>
            </w:pPr>
            <w:r w:rsidRPr="0018532A">
              <w:rPr>
                <w:rFonts w:ascii="Arial" w:hAnsi="Arial" w:cs="Arial"/>
                <w:sz w:val="16"/>
                <w:szCs w:val="16"/>
                <w:lang w:val="en-US"/>
              </w:rPr>
              <w:t>Opening of the account in securities to depositors in the period primary distribution</w:t>
            </w:r>
            <w:r w:rsidRPr="0018532A">
              <w:rPr>
                <w:rFonts w:ascii="Arial" w:hAnsi="Arial" w:cs="Arial"/>
                <w:sz w:val="16"/>
                <w:szCs w:val="16"/>
                <w:lang w:val="en-GB"/>
              </w:rPr>
              <w:t xml:space="preserve"> </w:t>
            </w:r>
            <w:r w:rsidRPr="0018532A">
              <w:rPr>
                <w:rFonts w:ascii="Arial" w:hAnsi="Arial" w:cs="Arial"/>
                <w:sz w:val="16"/>
                <w:szCs w:val="16"/>
                <w:lang w:val="en-US"/>
              </w:rPr>
              <w:t>of securities in no documentary form by issuer.</w:t>
            </w:r>
            <w:r w:rsidRPr="0018532A">
              <w:rPr>
                <w:rFonts w:ascii="Arial" w:hAnsi="Arial" w:cs="Arial"/>
                <w:sz w:val="16"/>
                <w:szCs w:val="16"/>
                <w:lang w:val="en-GB"/>
              </w:rPr>
              <w:t xml:space="preserve">      </w:t>
            </w:r>
          </w:p>
        </w:tc>
        <w:tc>
          <w:tcPr>
            <w:tcW w:w="2612" w:type="pct"/>
            <w:gridSpan w:val="4"/>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3,00</w:t>
            </w:r>
          </w:p>
        </w:tc>
      </w:tr>
      <w:tr w:rsidR="00DC3572" w:rsidRPr="0018532A">
        <w:trPr>
          <w:trHeight w:val="134"/>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3</w:t>
            </w:r>
          </w:p>
        </w:tc>
        <w:tc>
          <w:tcPr>
            <w:tcW w:w="2204" w:type="pct"/>
            <w:tcBorders>
              <w:left w:val="single" w:sz="4" w:space="0" w:color="000000"/>
              <w:bottom w:val="single" w:sz="4" w:space="0" w:color="000000"/>
            </w:tcBorders>
          </w:tcPr>
          <w:p w:rsidR="00DC3572" w:rsidRPr="0018532A" w:rsidRDefault="00DC3572" w:rsidP="0086201C">
            <w:pPr>
              <w:suppressAutoHyphens/>
              <w:snapToGrid w:val="0"/>
              <w:rPr>
                <w:rFonts w:ascii="Arial" w:hAnsi="Arial" w:cs="Arial"/>
                <w:sz w:val="16"/>
                <w:szCs w:val="16"/>
                <w:lang w:val="en-US" w:eastAsia="ar-SA"/>
              </w:rPr>
            </w:pPr>
            <w:r w:rsidRPr="0018532A">
              <w:rPr>
                <w:rFonts w:ascii="Arial" w:hAnsi="Arial" w:cs="Arial"/>
                <w:sz w:val="16"/>
                <w:szCs w:val="16"/>
                <w:lang w:eastAsia="ar-SA"/>
              </w:rPr>
              <w:t xml:space="preserve">Закриття рахунку у ЦП </w:t>
            </w:r>
          </w:p>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val="en-US" w:eastAsia="ar-SA"/>
              </w:rPr>
              <w:t>Closing an account in securities.</w:t>
            </w:r>
          </w:p>
        </w:tc>
        <w:tc>
          <w:tcPr>
            <w:tcW w:w="1443" w:type="pct"/>
            <w:gridSpan w:val="2"/>
            <w:tcBorders>
              <w:left w:val="single" w:sz="4" w:space="0" w:color="000000"/>
              <w:bottom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 + поштові витрати</w:t>
            </w:r>
          </w:p>
          <w:p w:rsidR="00DC3572" w:rsidRPr="0018532A" w:rsidRDefault="00DC3572" w:rsidP="0086201C">
            <w:pPr>
              <w:suppressAutoHyphens/>
              <w:snapToGrid w:val="0"/>
              <w:jc w:val="center"/>
              <w:rPr>
                <w:rFonts w:ascii="Arial" w:hAnsi="Arial" w:cs="Arial"/>
                <w:sz w:val="16"/>
                <w:szCs w:val="16"/>
                <w:lang w:val="en-US" w:eastAsia="ar-SA"/>
              </w:rPr>
            </w:pPr>
            <w:r w:rsidRPr="0018532A">
              <w:rPr>
                <w:rFonts w:ascii="Arial" w:hAnsi="Arial" w:cs="Arial"/>
                <w:sz w:val="16"/>
                <w:szCs w:val="16"/>
                <w:lang w:val="en-US" w:eastAsia="ar-SA"/>
              </w:rPr>
              <w:t xml:space="preserve">30.00 UAH + </w:t>
            </w:r>
            <w:hyperlink r:id="rId13"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14" w:history="1">
              <w:r w:rsidRPr="0018532A">
                <w:rPr>
                  <w:rFonts w:ascii="Arial" w:hAnsi="Arial" w:cs="Arial"/>
                  <w:sz w:val="16"/>
                  <w:szCs w:val="16"/>
                  <w:lang w:val="en-US" w:eastAsia="ar-SA"/>
                </w:rPr>
                <w:t>charges</w:t>
              </w:r>
            </w:hyperlink>
          </w:p>
        </w:tc>
        <w:tc>
          <w:tcPr>
            <w:tcW w:w="1169" w:type="pct"/>
            <w:gridSpan w:val="2"/>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bCs/>
                <w:sz w:val="16"/>
                <w:szCs w:val="16"/>
                <w:lang w:eastAsia="ar-SA"/>
              </w:rPr>
              <w:t>50,00 +</w:t>
            </w:r>
            <w:r w:rsidRPr="0018532A">
              <w:rPr>
                <w:rFonts w:ascii="Arial" w:hAnsi="Arial" w:cs="Arial"/>
                <w:sz w:val="16"/>
                <w:szCs w:val="16"/>
                <w:lang w:eastAsia="ar-SA"/>
              </w:rPr>
              <w:t xml:space="preserve"> поштові витрати</w:t>
            </w:r>
          </w:p>
          <w:p w:rsidR="00DC3572" w:rsidRPr="0018532A" w:rsidRDefault="00DC3572" w:rsidP="0086201C">
            <w:pPr>
              <w:suppressAutoHyphens/>
              <w:snapToGrid w:val="0"/>
              <w:jc w:val="center"/>
              <w:rPr>
                <w:rFonts w:ascii="Arial" w:hAnsi="Arial" w:cs="Arial"/>
                <w:bCs/>
                <w:sz w:val="16"/>
                <w:szCs w:val="16"/>
                <w:lang w:val="en-US" w:eastAsia="ar-SA"/>
              </w:rPr>
            </w:pPr>
            <w:r w:rsidRPr="0018532A">
              <w:rPr>
                <w:rFonts w:ascii="Arial" w:hAnsi="Arial" w:cs="Arial"/>
                <w:sz w:val="16"/>
                <w:szCs w:val="16"/>
                <w:lang w:val="en-US" w:eastAsia="ar-SA"/>
              </w:rPr>
              <w:t xml:space="preserve">50.00 UAH + </w:t>
            </w:r>
            <w:hyperlink r:id="rId15"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16" w:history="1">
              <w:r w:rsidRPr="0018532A">
                <w:rPr>
                  <w:rFonts w:ascii="Arial" w:hAnsi="Arial" w:cs="Arial"/>
                  <w:sz w:val="16"/>
                  <w:szCs w:val="16"/>
                  <w:lang w:val="en-US" w:eastAsia="ar-SA"/>
                </w:rPr>
                <w:t>charges</w:t>
              </w:r>
            </w:hyperlink>
          </w:p>
        </w:tc>
      </w:tr>
      <w:tr w:rsidR="00DC3572" w:rsidRPr="0018532A">
        <w:trPr>
          <w:trHeight w:val="104"/>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4</w:t>
            </w:r>
          </w:p>
        </w:tc>
        <w:tc>
          <w:tcPr>
            <w:tcW w:w="2204" w:type="pct"/>
            <w:tcBorders>
              <w:left w:val="single" w:sz="4" w:space="0" w:color="000000"/>
              <w:bottom w:val="single" w:sz="4" w:space="0" w:color="000000"/>
            </w:tcBorders>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Внесення змін до реквізитів рахунку у ЦП</w:t>
            </w:r>
          </w:p>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val="en-GB"/>
              </w:rPr>
              <w:t>Changes to the form of the account  in securities</w:t>
            </w:r>
          </w:p>
        </w:tc>
        <w:tc>
          <w:tcPr>
            <w:tcW w:w="1443" w:type="pct"/>
            <w:gridSpan w:val="2"/>
            <w:tcBorders>
              <w:left w:val="single" w:sz="4" w:space="0" w:color="000000"/>
              <w:bottom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 xml:space="preserve">20,00 </w:t>
            </w:r>
            <w:r w:rsidRPr="0018532A">
              <w:rPr>
                <w:rFonts w:ascii="Arial" w:hAnsi="Arial" w:cs="Arial"/>
                <w:bCs/>
                <w:sz w:val="16"/>
                <w:szCs w:val="16"/>
                <w:lang w:eastAsia="ar-SA"/>
              </w:rPr>
              <w:t>+</w:t>
            </w:r>
            <w:r w:rsidRPr="0018532A">
              <w:rPr>
                <w:rFonts w:ascii="Arial" w:hAnsi="Arial" w:cs="Arial"/>
                <w:sz w:val="16"/>
                <w:szCs w:val="16"/>
                <w:lang w:eastAsia="ar-SA"/>
              </w:rPr>
              <w:t xml:space="preserve"> поштові витрати</w:t>
            </w:r>
          </w:p>
          <w:p w:rsidR="00DC3572" w:rsidRPr="0018532A" w:rsidRDefault="00DC3572" w:rsidP="0086201C">
            <w:pPr>
              <w:suppressAutoHyphens/>
              <w:snapToGrid w:val="0"/>
              <w:jc w:val="center"/>
              <w:rPr>
                <w:rFonts w:ascii="Arial" w:hAnsi="Arial" w:cs="Arial"/>
                <w:sz w:val="16"/>
                <w:szCs w:val="16"/>
                <w:lang w:val="en-US" w:eastAsia="ar-SA"/>
              </w:rPr>
            </w:pPr>
            <w:r w:rsidRPr="0018532A">
              <w:rPr>
                <w:rFonts w:ascii="Arial" w:hAnsi="Arial" w:cs="Arial"/>
                <w:sz w:val="16"/>
                <w:szCs w:val="16"/>
                <w:lang w:val="en-US" w:eastAsia="ar-SA"/>
              </w:rPr>
              <w:t xml:space="preserve">20.00 UAH + </w:t>
            </w:r>
            <w:hyperlink r:id="rId17"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18" w:history="1">
              <w:r w:rsidRPr="0018532A">
                <w:rPr>
                  <w:rFonts w:ascii="Arial" w:hAnsi="Arial" w:cs="Arial"/>
                  <w:sz w:val="16"/>
                  <w:szCs w:val="16"/>
                  <w:lang w:val="en-US" w:eastAsia="ar-SA"/>
                </w:rPr>
                <w:t>charges</w:t>
              </w:r>
            </w:hyperlink>
          </w:p>
        </w:tc>
        <w:tc>
          <w:tcPr>
            <w:tcW w:w="1169" w:type="pct"/>
            <w:gridSpan w:val="2"/>
            <w:tcBorders>
              <w:left w:val="single" w:sz="4" w:space="0" w:color="000000"/>
              <w:bottom w:val="single" w:sz="4" w:space="0" w:color="000000"/>
              <w:right w:val="single" w:sz="4" w:space="0" w:color="000000"/>
            </w:tcBorders>
          </w:tcPr>
          <w:p w:rsidR="00DC3572" w:rsidRPr="0018532A" w:rsidRDefault="00DC3572" w:rsidP="0086201C">
            <w:pPr>
              <w:suppressAutoHyphens/>
              <w:jc w:val="center"/>
              <w:rPr>
                <w:rFonts w:ascii="Arial" w:hAnsi="Arial" w:cs="Arial"/>
                <w:sz w:val="16"/>
                <w:szCs w:val="16"/>
                <w:lang w:eastAsia="ar-SA"/>
              </w:rPr>
            </w:pPr>
            <w:r w:rsidRPr="0018532A">
              <w:rPr>
                <w:rFonts w:ascii="Arial" w:hAnsi="Arial" w:cs="Arial"/>
                <w:sz w:val="16"/>
                <w:szCs w:val="16"/>
                <w:lang w:eastAsia="ar-SA"/>
              </w:rPr>
              <w:t xml:space="preserve">40,00 </w:t>
            </w:r>
            <w:r w:rsidRPr="0018532A">
              <w:rPr>
                <w:rFonts w:ascii="Arial" w:hAnsi="Arial" w:cs="Arial"/>
                <w:bCs/>
                <w:sz w:val="16"/>
                <w:szCs w:val="16"/>
                <w:lang w:eastAsia="ar-SA"/>
              </w:rPr>
              <w:t>+</w:t>
            </w:r>
            <w:r w:rsidRPr="0018532A">
              <w:rPr>
                <w:rFonts w:ascii="Arial" w:hAnsi="Arial" w:cs="Arial"/>
                <w:sz w:val="16"/>
                <w:szCs w:val="16"/>
                <w:lang w:eastAsia="ar-SA"/>
              </w:rPr>
              <w:t xml:space="preserve"> поштові витрати</w:t>
            </w:r>
          </w:p>
          <w:p w:rsidR="00DC3572" w:rsidRPr="0018532A" w:rsidRDefault="00DC3572" w:rsidP="0086201C">
            <w:pPr>
              <w:suppressAutoHyphens/>
              <w:jc w:val="center"/>
              <w:rPr>
                <w:rFonts w:ascii="Arial" w:hAnsi="Arial" w:cs="Arial"/>
                <w:sz w:val="16"/>
                <w:szCs w:val="16"/>
                <w:lang w:val="en-US" w:eastAsia="ar-SA"/>
              </w:rPr>
            </w:pPr>
            <w:r w:rsidRPr="0018532A">
              <w:rPr>
                <w:rFonts w:ascii="Arial" w:hAnsi="Arial" w:cs="Arial"/>
                <w:sz w:val="16"/>
                <w:szCs w:val="16"/>
                <w:lang w:val="en-US" w:eastAsia="ar-SA"/>
              </w:rPr>
              <w:t xml:space="preserve">40.00 UAH + </w:t>
            </w:r>
            <w:hyperlink r:id="rId19"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20" w:history="1">
              <w:r w:rsidRPr="0018532A">
                <w:rPr>
                  <w:rFonts w:ascii="Arial" w:hAnsi="Arial" w:cs="Arial"/>
                  <w:sz w:val="16"/>
                  <w:szCs w:val="16"/>
                  <w:lang w:val="en-US" w:eastAsia="ar-SA"/>
                </w:rPr>
                <w:t>charges</w:t>
              </w:r>
            </w:hyperlink>
          </w:p>
        </w:tc>
      </w:tr>
      <w:tr w:rsidR="00DC3572" w:rsidRPr="0018532A">
        <w:trPr>
          <w:trHeight w:val="178"/>
        </w:trPr>
        <w:tc>
          <w:tcPr>
            <w:tcW w:w="5000" w:type="pct"/>
            <w:gridSpan w:val="6"/>
            <w:tcBorders>
              <w:left w:val="single" w:sz="4" w:space="0" w:color="000000"/>
              <w:bottom w:val="single" w:sz="4" w:space="0" w:color="000000"/>
              <w:right w:val="single" w:sz="4" w:space="0" w:color="000000"/>
            </w:tcBorders>
            <w:shd w:val="clear" w:color="auto" w:fill="C0C0C0"/>
            <w:vAlign w:val="center"/>
          </w:tcPr>
          <w:p w:rsidR="00DC3572" w:rsidRPr="0018532A" w:rsidRDefault="00DC3572" w:rsidP="0086201C">
            <w:pPr>
              <w:keepNext/>
              <w:tabs>
                <w:tab w:val="left" w:pos="748"/>
              </w:tabs>
              <w:suppressAutoHyphens/>
              <w:snapToGrid w:val="0"/>
              <w:ind w:left="710"/>
              <w:outlineLvl w:val="0"/>
              <w:rPr>
                <w:rFonts w:ascii="Arial" w:hAnsi="Arial" w:cs="Arial"/>
                <w:b/>
                <w:bCs/>
                <w:i/>
                <w:kern w:val="32"/>
                <w:sz w:val="16"/>
                <w:szCs w:val="16"/>
                <w:lang w:val="en-US" w:eastAsia="ar-SA"/>
              </w:rPr>
            </w:pPr>
            <w:r w:rsidRPr="0018532A">
              <w:rPr>
                <w:rFonts w:ascii="Arial" w:hAnsi="Arial" w:cs="Arial"/>
                <w:b/>
                <w:bCs/>
                <w:i/>
                <w:kern w:val="32"/>
                <w:sz w:val="16"/>
                <w:szCs w:val="16"/>
                <w:lang w:eastAsia="ar-SA"/>
              </w:rPr>
              <w:t xml:space="preserve">Облікові </w:t>
            </w:r>
            <w:r w:rsidRPr="0018532A">
              <w:rPr>
                <w:rFonts w:ascii="Arial" w:hAnsi="Arial" w:cs="Arial"/>
                <w:b/>
                <w:bCs/>
                <w:i/>
                <w:iCs/>
                <w:sz w:val="16"/>
                <w:szCs w:val="16"/>
                <w:lang w:eastAsia="ar-SA"/>
              </w:rPr>
              <w:t>операції/ Service of the account in securities</w:t>
            </w:r>
          </w:p>
        </w:tc>
      </w:tr>
      <w:tr w:rsidR="00DC3572" w:rsidRPr="0018532A">
        <w:trPr>
          <w:trHeight w:val="723"/>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5</w:t>
            </w:r>
          </w:p>
        </w:tc>
        <w:tc>
          <w:tcPr>
            <w:tcW w:w="2204" w:type="pct"/>
            <w:tcBorders>
              <w:left w:val="single" w:sz="4" w:space="0" w:color="000000"/>
              <w:bottom w:val="single" w:sz="4" w:space="0" w:color="000000"/>
            </w:tcBorders>
          </w:tcPr>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Облікові операції -</w:t>
            </w:r>
          </w:p>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переказ, переміщення, зарахування, списання прав на  ЦП (за одну операцію)</w:t>
            </w:r>
          </w:p>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val="en-GB"/>
              </w:rPr>
              <w:t xml:space="preserve">Accounting operations of securities transfer, crediting, withdrawal  securities </w:t>
            </w:r>
            <w:r w:rsidRPr="0018532A">
              <w:rPr>
                <w:rFonts w:ascii="Arial" w:hAnsi="Arial" w:cs="Arial"/>
                <w:sz w:val="16"/>
                <w:szCs w:val="16"/>
                <w:lang w:val="en-US"/>
              </w:rPr>
              <w:t xml:space="preserve"> (rights to securities) </w:t>
            </w:r>
            <w:r w:rsidRPr="0018532A">
              <w:rPr>
                <w:rFonts w:ascii="Arial" w:hAnsi="Arial" w:cs="Arial"/>
                <w:sz w:val="16"/>
                <w:szCs w:val="16"/>
                <w:lang w:val="en-GB"/>
              </w:rPr>
              <w:t xml:space="preserve"> from account in securities (for the single operation)</w:t>
            </w:r>
          </w:p>
        </w:tc>
        <w:tc>
          <w:tcPr>
            <w:tcW w:w="1443" w:type="pct"/>
            <w:gridSpan w:val="2"/>
            <w:tcBorders>
              <w:left w:val="single" w:sz="4" w:space="0" w:color="000000"/>
              <w:bottom w:val="single" w:sz="4" w:space="0" w:color="000000"/>
            </w:tcBorders>
            <w:vAlign w:val="center"/>
          </w:tcPr>
          <w:p w:rsidR="00DC3572" w:rsidRPr="0018532A" w:rsidRDefault="00DC3572" w:rsidP="0086201C">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0,01 % від номінальної вартості, але не менш ніж 30,00 грн. та не більш ніж 300,00 грн. + поштові витрати</w:t>
            </w:r>
          </w:p>
          <w:p w:rsidR="00DC3572" w:rsidRPr="0018532A" w:rsidRDefault="00DC3572" w:rsidP="0086201C">
            <w:pPr>
              <w:widowControl w:val="0"/>
              <w:suppressAutoHyphens/>
              <w:snapToGrid w:val="0"/>
              <w:jc w:val="center"/>
              <w:rPr>
                <w:rFonts w:ascii="Arial" w:hAnsi="Arial" w:cs="Arial"/>
                <w:sz w:val="16"/>
                <w:szCs w:val="16"/>
                <w:lang w:val="en-US" w:eastAsia="ar-SA"/>
              </w:rPr>
            </w:pPr>
            <w:r w:rsidRPr="0018532A">
              <w:rPr>
                <w:rFonts w:ascii="Arial" w:hAnsi="Arial" w:cs="Arial"/>
                <w:sz w:val="16"/>
                <w:szCs w:val="16"/>
                <w:lang w:val="en-GB" w:eastAsia="ar-SA"/>
              </w:rPr>
              <w:t>0,01%</w:t>
            </w:r>
            <w:r w:rsidRPr="0018532A">
              <w:rPr>
                <w:rFonts w:ascii="Arial" w:hAnsi="Arial" w:cs="Arial"/>
                <w:sz w:val="16"/>
                <w:szCs w:val="16"/>
                <w:lang w:val="en-US" w:eastAsia="ar-SA"/>
              </w:rPr>
              <w:t xml:space="preserve"> par</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 xml:space="preserve">nominal value but not less than </w:t>
            </w:r>
            <w:r w:rsidRPr="0018532A">
              <w:rPr>
                <w:rFonts w:ascii="Arial" w:hAnsi="Arial" w:cs="Arial"/>
                <w:sz w:val="16"/>
                <w:szCs w:val="16"/>
                <w:lang w:eastAsia="ar-SA"/>
              </w:rPr>
              <w:t>30,00</w:t>
            </w:r>
            <w:r w:rsidRPr="0018532A">
              <w:rPr>
                <w:rFonts w:ascii="Arial" w:hAnsi="Arial" w:cs="Arial"/>
                <w:sz w:val="16"/>
                <w:szCs w:val="16"/>
                <w:lang w:val="en-US" w:eastAsia="ar-SA"/>
              </w:rPr>
              <w:t xml:space="preserve"> UAH and not more than 300.00 UAH +</w:t>
            </w:r>
            <w:hyperlink r:id="rId21"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22" w:history="1">
              <w:r w:rsidRPr="0018532A">
                <w:rPr>
                  <w:rFonts w:ascii="Arial" w:hAnsi="Arial" w:cs="Arial"/>
                  <w:sz w:val="16"/>
                  <w:szCs w:val="16"/>
                  <w:lang w:val="en-US" w:eastAsia="ar-SA"/>
                </w:rPr>
                <w:t>charges</w:t>
              </w:r>
            </w:hyperlink>
          </w:p>
          <w:p w:rsidR="00DC3572" w:rsidRPr="0018532A" w:rsidRDefault="00DC3572" w:rsidP="0086201C">
            <w:pPr>
              <w:widowControl w:val="0"/>
              <w:suppressAutoHyphens/>
              <w:snapToGrid w:val="0"/>
              <w:jc w:val="center"/>
              <w:rPr>
                <w:rFonts w:ascii="Arial" w:hAnsi="Arial" w:cs="Arial"/>
                <w:sz w:val="16"/>
                <w:szCs w:val="16"/>
                <w:lang w:eastAsia="ar-SA"/>
              </w:rPr>
            </w:pPr>
            <w:r w:rsidRPr="0018532A">
              <w:rPr>
                <w:rFonts w:ascii="Arial" w:hAnsi="Arial" w:cs="Arial"/>
                <w:sz w:val="16"/>
                <w:szCs w:val="16"/>
                <w:lang w:val="en-GB" w:eastAsia="ar-SA"/>
              </w:rPr>
              <w:t xml:space="preserve"> </w:t>
            </w:r>
          </w:p>
        </w:tc>
        <w:tc>
          <w:tcPr>
            <w:tcW w:w="1169" w:type="pct"/>
            <w:gridSpan w:val="2"/>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0,05% від номінальної вартості, але не менш ніж 60,00 грн. та не більш ніж 600,00 грн. +  поштові витрати</w:t>
            </w:r>
          </w:p>
          <w:p w:rsidR="00DC3572" w:rsidRPr="0018532A" w:rsidRDefault="00DC3572" w:rsidP="0086201C">
            <w:pPr>
              <w:widowControl w:val="0"/>
              <w:suppressAutoHyphens/>
              <w:snapToGrid w:val="0"/>
              <w:jc w:val="center"/>
              <w:rPr>
                <w:rFonts w:ascii="Arial" w:hAnsi="Arial" w:cs="Arial"/>
                <w:sz w:val="16"/>
                <w:szCs w:val="16"/>
                <w:lang w:val="en-US" w:eastAsia="ar-SA"/>
              </w:rPr>
            </w:pPr>
            <w:r w:rsidRPr="0018532A">
              <w:rPr>
                <w:rFonts w:ascii="Arial" w:hAnsi="Arial" w:cs="Arial"/>
                <w:sz w:val="16"/>
                <w:szCs w:val="16"/>
                <w:lang w:val="en-GB" w:eastAsia="ar-SA"/>
              </w:rPr>
              <w:t>0,06%</w:t>
            </w:r>
            <w:r w:rsidRPr="0018532A">
              <w:rPr>
                <w:rFonts w:ascii="Arial" w:hAnsi="Arial" w:cs="Arial"/>
                <w:sz w:val="16"/>
                <w:szCs w:val="16"/>
                <w:lang w:val="en-US" w:eastAsia="ar-SA"/>
              </w:rPr>
              <w:t xml:space="preserve"> par</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nominal value but not less than 6</w:t>
            </w:r>
            <w:r w:rsidRPr="0018532A">
              <w:rPr>
                <w:rFonts w:ascii="Arial" w:hAnsi="Arial" w:cs="Arial"/>
                <w:sz w:val="16"/>
                <w:szCs w:val="16"/>
                <w:lang w:eastAsia="ar-SA"/>
              </w:rPr>
              <w:t>0,00</w:t>
            </w:r>
            <w:r w:rsidRPr="0018532A">
              <w:rPr>
                <w:rFonts w:ascii="Arial" w:hAnsi="Arial" w:cs="Arial"/>
                <w:sz w:val="16"/>
                <w:szCs w:val="16"/>
                <w:lang w:val="en-US" w:eastAsia="ar-SA"/>
              </w:rPr>
              <w:t xml:space="preserve"> UAH and not more than 600.00 UAH +</w:t>
            </w:r>
            <w:hyperlink r:id="rId23"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24" w:history="1">
              <w:r w:rsidRPr="0018532A">
                <w:rPr>
                  <w:rFonts w:ascii="Arial" w:hAnsi="Arial" w:cs="Arial"/>
                  <w:sz w:val="16"/>
                  <w:szCs w:val="16"/>
                  <w:lang w:val="en-US" w:eastAsia="ar-SA"/>
                </w:rPr>
                <w:t>charges</w:t>
              </w:r>
            </w:hyperlink>
          </w:p>
          <w:p w:rsidR="00DC3572" w:rsidRPr="0018532A" w:rsidRDefault="00DC3572" w:rsidP="0086201C">
            <w:pPr>
              <w:suppressAutoHyphens/>
              <w:snapToGrid w:val="0"/>
              <w:jc w:val="center"/>
              <w:rPr>
                <w:rFonts w:ascii="Arial" w:hAnsi="Arial" w:cs="Arial"/>
                <w:bCs/>
                <w:sz w:val="16"/>
                <w:szCs w:val="16"/>
                <w:lang w:val="en-US" w:eastAsia="ar-SA"/>
              </w:rPr>
            </w:pPr>
          </w:p>
        </w:tc>
      </w:tr>
      <w:tr w:rsidR="00DC3572" w:rsidRPr="0018532A">
        <w:trPr>
          <w:trHeight w:val="260"/>
        </w:trPr>
        <w:tc>
          <w:tcPr>
            <w:tcW w:w="184" w:type="pct"/>
            <w:tcBorders>
              <w:left w:val="single" w:sz="4" w:space="0" w:color="000000"/>
              <w:bottom w:val="single" w:sz="4" w:space="0" w:color="000000"/>
            </w:tcBorders>
            <w:vAlign w:val="center"/>
          </w:tcPr>
          <w:p w:rsidR="00DC3572" w:rsidRPr="0018532A" w:rsidRDefault="00DC3572" w:rsidP="0086201C">
            <w:pPr>
              <w:tabs>
                <w:tab w:val="left" w:pos="195"/>
              </w:tabs>
              <w:suppressAutoHyphens/>
              <w:snapToGrid w:val="0"/>
              <w:rPr>
                <w:rFonts w:ascii="Arial" w:hAnsi="Arial" w:cs="Arial"/>
                <w:sz w:val="16"/>
                <w:szCs w:val="16"/>
                <w:lang w:eastAsia="ar-SA"/>
              </w:rPr>
            </w:pPr>
          </w:p>
          <w:p w:rsidR="00DC3572" w:rsidRPr="0018532A" w:rsidRDefault="00DC3572" w:rsidP="0086201C">
            <w:pPr>
              <w:suppressAutoHyphens/>
              <w:rPr>
                <w:rFonts w:ascii="Arial" w:hAnsi="Arial" w:cs="Arial"/>
                <w:sz w:val="16"/>
                <w:szCs w:val="16"/>
                <w:lang w:eastAsia="ar-SA"/>
              </w:rPr>
            </w:pPr>
            <w:r w:rsidRPr="0018532A">
              <w:rPr>
                <w:rFonts w:ascii="Arial" w:hAnsi="Arial" w:cs="Arial"/>
                <w:sz w:val="16"/>
                <w:szCs w:val="16"/>
                <w:lang w:eastAsia="ar-SA"/>
              </w:rPr>
              <w:t>6</w:t>
            </w:r>
          </w:p>
        </w:tc>
        <w:tc>
          <w:tcPr>
            <w:tcW w:w="2204" w:type="pct"/>
            <w:tcBorders>
              <w:left w:val="single" w:sz="4" w:space="0" w:color="000000"/>
              <w:bottom w:val="single" w:sz="4" w:space="0" w:color="000000"/>
            </w:tcBorders>
          </w:tcPr>
          <w:p w:rsidR="00DC3572" w:rsidRPr="0018532A" w:rsidRDefault="00DC3572" w:rsidP="0086201C">
            <w:pPr>
              <w:widowControl w:val="0"/>
              <w:suppressAutoHyphens/>
              <w:snapToGrid w:val="0"/>
              <w:jc w:val="both"/>
              <w:rPr>
                <w:rFonts w:ascii="Arial" w:hAnsi="Arial" w:cs="Arial"/>
                <w:sz w:val="16"/>
                <w:szCs w:val="16"/>
                <w:lang w:eastAsia="ar-SA"/>
              </w:rPr>
            </w:pPr>
            <w:r w:rsidRPr="0018532A">
              <w:rPr>
                <w:rFonts w:ascii="Arial" w:hAnsi="Arial" w:cs="Arial"/>
                <w:sz w:val="16"/>
                <w:szCs w:val="16"/>
                <w:lang w:eastAsia="ar-SA"/>
              </w:rPr>
              <w:t>Блокування, розблокування прав на ЦП</w:t>
            </w:r>
          </w:p>
          <w:p w:rsidR="00DC3572" w:rsidRPr="0018532A" w:rsidRDefault="00DC3572" w:rsidP="0086201C">
            <w:pPr>
              <w:widowControl w:val="0"/>
              <w:suppressAutoHyphens/>
              <w:snapToGrid w:val="0"/>
              <w:jc w:val="both"/>
              <w:rPr>
                <w:rFonts w:ascii="Arial" w:hAnsi="Arial" w:cs="Arial"/>
                <w:sz w:val="16"/>
                <w:szCs w:val="16"/>
              </w:rPr>
            </w:pPr>
            <w:r w:rsidRPr="0018532A">
              <w:rPr>
                <w:rFonts w:ascii="Arial" w:hAnsi="Arial" w:cs="Arial"/>
                <w:sz w:val="16"/>
                <w:szCs w:val="16"/>
                <w:lang w:eastAsia="ar-SA"/>
              </w:rPr>
              <w:t>(за одну операцію)</w:t>
            </w:r>
            <w:r w:rsidRPr="0018532A">
              <w:rPr>
                <w:rFonts w:ascii="Arial" w:hAnsi="Arial" w:cs="Arial"/>
                <w:sz w:val="16"/>
                <w:szCs w:val="16"/>
              </w:rPr>
              <w:t xml:space="preserve"> </w:t>
            </w:r>
          </w:p>
          <w:p w:rsidR="00DC3572" w:rsidRPr="0018532A" w:rsidRDefault="00DC3572" w:rsidP="0086201C">
            <w:pPr>
              <w:widowControl w:val="0"/>
              <w:suppressAutoHyphens/>
              <w:snapToGrid w:val="0"/>
              <w:jc w:val="both"/>
              <w:rPr>
                <w:rFonts w:ascii="Arial" w:hAnsi="Arial" w:cs="Arial"/>
                <w:sz w:val="16"/>
                <w:szCs w:val="16"/>
                <w:lang w:eastAsia="ar-SA"/>
              </w:rPr>
            </w:pPr>
            <w:r w:rsidRPr="0018532A">
              <w:rPr>
                <w:rFonts w:ascii="Arial" w:hAnsi="Arial" w:cs="Arial"/>
                <w:sz w:val="16"/>
                <w:szCs w:val="16"/>
                <w:lang w:val="en-GB"/>
              </w:rPr>
              <w:t xml:space="preserve">Accounting operations of blockage or </w:t>
            </w:r>
            <w:r w:rsidRPr="0018532A">
              <w:rPr>
                <w:rFonts w:ascii="Arial" w:hAnsi="Arial" w:cs="Arial"/>
                <w:sz w:val="16"/>
                <w:szCs w:val="16"/>
                <w:lang w:val="en-US"/>
              </w:rPr>
              <w:t>un</w:t>
            </w:r>
            <w:r w:rsidRPr="0018532A">
              <w:rPr>
                <w:rFonts w:ascii="Arial" w:hAnsi="Arial" w:cs="Arial"/>
                <w:sz w:val="16"/>
                <w:szCs w:val="16"/>
                <w:lang w:val="en-GB"/>
              </w:rPr>
              <w:t>blockage of the securities (for the single operation)</w:t>
            </w:r>
          </w:p>
        </w:tc>
        <w:tc>
          <w:tcPr>
            <w:tcW w:w="1443" w:type="pct"/>
            <w:gridSpan w:val="2"/>
            <w:tcBorders>
              <w:left w:val="single" w:sz="4" w:space="0" w:color="000000"/>
              <w:bottom w:val="single" w:sz="4" w:space="0" w:color="000000"/>
            </w:tcBorders>
            <w:vAlign w:val="center"/>
          </w:tcPr>
          <w:p w:rsidR="00DC3572" w:rsidRPr="0018532A" w:rsidRDefault="00DC3572" w:rsidP="0086201C">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0,02% від номінальної вартості, але не менш ніж 30,00 грн. та не більш ніж 300,00 грн. + поштові витрати</w:t>
            </w:r>
          </w:p>
          <w:p w:rsidR="00DC3572" w:rsidRPr="0018532A" w:rsidRDefault="00DC3572" w:rsidP="0086201C">
            <w:pPr>
              <w:widowControl w:val="0"/>
              <w:suppressAutoHyphens/>
              <w:snapToGrid w:val="0"/>
              <w:jc w:val="center"/>
              <w:rPr>
                <w:rFonts w:ascii="Arial" w:hAnsi="Arial" w:cs="Arial"/>
                <w:sz w:val="16"/>
                <w:szCs w:val="16"/>
                <w:lang w:val="en-US" w:eastAsia="ar-SA"/>
              </w:rPr>
            </w:pPr>
            <w:r w:rsidRPr="0018532A">
              <w:rPr>
                <w:rFonts w:ascii="Arial" w:hAnsi="Arial" w:cs="Arial"/>
                <w:sz w:val="16"/>
                <w:szCs w:val="16"/>
                <w:lang w:val="en-GB" w:eastAsia="ar-SA"/>
              </w:rPr>
              <w:t>0,02%</w:t>
            </w:r>
            <w:r w:rsidRPr="0018532A">
              <w:rPr>
                <w:rFonts w:ascii="Arial" w:hAnsi="Arial" w:cs="Arial"/>
                <w:sz w:val="16"/>
                <w:szCs w:val="16"/>
                <w:lang w:val="en-US" w:eastAsia="ar-SA"/>
              </w:rPr>
              <w:t xml:space="preserve"> par</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 xml:space="preserve">nominal value but not less than </w:t>
            </w:r>
            <w:r w:rsidRPr="0018532A">
              <w:rPr>
                <w:rFonts w:ascii="Arial" w:hAnsi="Arial" w:cs="Arial"/>
                <w:sz w:val="16"/>
                <w:szCs w:val="16"/>
                <w:lang w:eastAsia="ar-SA"/>
              </w:rPr>
              <w:t>30,00</w:t>
            </w:r>
            <w:r w:rsidRPr="0018532A">
              <w:rPr>
                <w:rFonts w:ascii="Arial" w:hAnsi="Arial" w:cs="Arial"/>
                <w:sz w:val="16"/>
                <w:szCs w:val="16"/>
                <w:lang w:val="en-US" w:eastAsia="ar-SA"/>
              </w:rPr>
              <w:t xml:space="preserve"> UAH and not more than 300.00 UAH +</w:t>
            </w:r>
            <w:hyperlink r:id="rId25"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26" w:history="1">
              <w:r w:rsidRPr="0018532A">
                <w:rPr>
                  <w:rFonts w:ascii="Arial" w:hAnsi="Arial" w:cs="Arial"/>
                  <w:sz w:val="16"/>
                  <w:szCs w:val="16"/>
                  <w:lang w:val="en-US" w:eastAsia="ar-SA"/>
                </w:rPr>
                <w:t>charges</w:t>
              </w:r>
            </w:hyperlink>
          </w:p>
          <w:p w:rsidR="00DC3572" w:rsidRPr="0018532A" w:rsidRDefault="00DC3572" w:rsidP="0086201C">
            <w:pPr>
              <w:widowControl w:val="0"/>
              <w:suppressAutoHyphens/>
              <w:snapToGrid w:val="0"/>
              <w:jc w:val="center"/>
              <w:rPr>
                <w:rFonts w:ascii="Arial" w:hAnsi="Arial" w:cs="Arial"/>
                <w:sz w:val="16"/>
                <w:szCs w:val="16"/>
                <w:lang w:val="en-US" w:eastAsia="ar-SA"/>
              </w:rPr>
            </w:pPr>
          </w:p>
        </w:tc>
        <w:tc>
          <w:tcPr>
            <w:tcW w:w="1169" w:type="pct"/>
            <w:gridSpan w:val="2"/>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0,04% від номінальної вартості, але не менш ніж 60,00 грн. та не більш ніж 600,00 грн. + поштові витрати</w:t>
            </w:r>
          </w:p>
          <w:p w:rsidR="00DC3572" w:rsidRPr="0018532A" w:rsidRDefault="00DC3572" w:rsidP="0086201C">
            <w:pPr>
              <w:widowControl w:val="0"/>
              <w:suppressAutoHyphens/>
              <w:snapToGrid w:val="0"/>
              <w:jc w:val="center"/>
              <w:rPr>
                <w:rFonts w:ascii="Arial" w:hAnsi="Arial" w:cs="Arial"/>
                <w:sz w:val="16"/>
                <w:szCs w:val="16"/>
                <w:lang w:val="en-US" w:eastAsia="ar-SA"/>
              </w:rPr>
            </w:pPr>
            <w:r w:rsidRPr="0018532A">
              <w:rPr>
                <w:rFonts w:ascii="Arial" w:hAnsi="Arial" w:cs="Arial"/>
                <w:sz w:val="16"/>
                <w:szCs w:val="16"/>
                <w:lang w:val="en-GB" w:eastAsia="ar-SA"/>
              </w:rPr>
              <w:t>0,04%</w:t>
            </w:r>
            <w:r w:rsidRPr="0018532A">
              <w:rPr>
                <w:rFonts w:ascii="Arial" w:hAnsi="Arial" w:cs="Arial"/>
                <w:sz w:val="16"/>
                <w:szCs w:val="16"/>
                <w:lang w:val="en-US" w:eastAsia="ar-SA"/>
              </w:rPr>
              <w:t xml:space="preserve"> par</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nominal value but not less than 6</w:t>
            </w:r>
            <w:r w:rsidRPr="0018532A">
              <w:rPr>
                <w:rFonts w:ascii="Arial" w:hAnsi="Arial" w:cs="Arial"/>
                <w:sz w:val="16"/>
                <w:szCs w:val="16"/>
                <w:lang w:eastAsia="ar-SA"/>
              </w:rPr>
              <w:t>0,00</w:t>
            </w:r>
            <w:r w:rsidRPr="0018532A">
              <w:rPr>
                <w:rFonts w:ascii="Arial" w:hAnsi="Arial" w:cs="Arial"/>
                <w:sz w:val="16"/>
                <w:szCs w:val="16"/>
                <w:lang w:val="en-US" w:eastAsia="ar-SA"/>
              </w:rPr>
              <w:t xml:space="preserve"> UAH and not more than 600.00 UAH +</w:t>
            </w:r>
            <w:hyperlink r:id="rId27"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28" w:history="1">
              <w:r w:rsidRPr="0018532A">
                <w:rPr>
                  <w:rFonts w:ascii="Arial" w:hAnsi="Arial" w:cs="Arial"/>
                  <w:sz w:val="16"/>
                  <w:szCs w:val="16"/>
                  <w:lang w:val="en-US" w:eastAsia="ar-SA"/>
                </w:rPr>
                <w:t>charges</w:t>
              </w:r>
            </w:hyperlink>
          </w:p>
          <w:p w:rsidR="00DC3572" w:rsidRPr="0018532A" w:rsidRDefault="00DC3572" w:rsidP="0086201C">
            <w:pPr>
              <w:suppressAutoHyphens/>
              <w:snapToGrid w:val="0"/>
              <w:jc w:val="center"/>
              <w:rPr>
                <w:rFonts w:ascii="Arial" w:hAnsi="Arial" w:cs="Arial"/>
                <w:bCs/>
                <w:sz w:val="16"/>
                <w:szCs w:val="16"/>
                <w:lang w:val="en-US" w:eastAsia="ar-SA"/>
              </w:rPr>
            </w:pPr>
          </w:p>
        </w:tc>
      </w:tr>
      <w:tr w:rsidR="00DC3572" w:rsidRPr="0018532A">
        <w:trPr>
          <w:trHeight w:val="260"/>
        </w:trPr>
        <w:tc>
          <w:tcPr>
            <w:tcW w:w="184" w:type="pct"/>
            <w:tcBorders>
              <w:left w:val="single" w:sz="4" w:space="0" w:color="000000"/>
              <w:bottom w:val="single" w:sz="4" w:space="0" w:color="000000"/>
            </w:tcBorders>
            <w:vAlign w:val="center"/>
          </w:tcPr>
          <w:p w:rsidR="00DC3572" w:rsidRPr="0018532A" w:rsidRDefault="00DC3572" w:rsidP="0086201C">
            <w:pPr>
              <w:tabs>
                <w:tab w:val="left" w:pos="195"/>
                <w:tab w:val="left" w:pos="240"/>
              </w:tabs>
              <w:suppressAutoHyphens/>
              <w:snapToGrid w:val="0"/>
              <w:rPr>
                <w:rFonts w:ascii="Arial" w:hAnsi="Arial" w:cs="Arial"/>
                <w:sz w:val="16"/>
                <w:szCs w:val="16"/>
                <w:lang w:eastAsia="ar-SA"/>
              </w:rPr>
            </w:pPr>
            <w:r w:rsidRPr="0018532A">
              <w:rPr>
                <w:rFonts w:ascii="Arial" w:hAnsi="Arial" w:cs="Arial"/>
                <w:sz w:val="16"/>
                <w:szCs w:val="16"/>
                <w:lang w:eastAsia="ar-SA"/>
              </w:rPr>
              <w:t>7</w:t>
            </w:r>
          </w:p>
        </w:tc>
        <w:tc>
          <w:tcPr>
            <w:tcW w:w="2204" w:type="pct"/>
            <w:tcBorders>
              <w:left w:val="single" w:sz="4" w:space="0" w:color="000000"/>
              <w:bottom w:val="single" w:sz="4" w:space="0" w:color="000000"/>
            </w:tcBorders>
          </w:tcPr>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Послуги із термінового виконання облікових операцій</w:t>
            </w:r>
          </w:p>
          <w:p w:rsidR="00DC3572" w:rsidRPr="0018532A" w:rsidRDefault="00DC3572" w:rsidP="0086201C">
            <w:pPr>
              <w:suppressAutoHyphens/>
              <w:ind w:right="57"/>
              <w:rPr>
                <w:rFonts w:ascii="Arial" w:hAnsi="Arial" w:cs="Arial"/>
                <w:sz w:val="16"/>
                <w:szCs w:val="16"/>
                <w:lang w:val="en-US" w:eastAsia="ar-SA"/>
              </w:rPr>
            </w:pPr>
            <w:r w:rsidRPr="0018532A">
              <w:rPr>
                <w:rFonts w:ascii="Arial" w:hAnsi="Arial" w:cs="Arial"/>
                <w:sz w:val="16"/>
                <w:szCs w:val="16"/>
                <w:lang w:val="en-US" w:eastAsia="ar-SA"/>
              </w:rPr>
              <w:t>Services</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on</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immediate</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execution  of an accounting operations</w:t>
            </w:r>
          </w:p>
          <w:p w:rsidR="00DC3572" w:rsidRPr="0018532A" w:rsidRDefault="00DC3572" w:rsidP="0086201C">
            <w:pPr>
              <w:widowControl w:val="0"/>
              <w:suppressAutoHyphens/>
              <w:snapToGrid w:val="0"/>
              <w:rPr>
                <w:rFonts w:ascii="Arial" w:hAnsi="Arial" w:cs="Arial"/>
                <w:sz w:val="16"/>
                <w:szCs w:val="16"/>
                <w:lang w:val="en-US" w:eastAsia="ar-SA"/>
              </w:rPr>
            </w:pPr>
          </w:p>
        </w:tc>
        <w:tc>
          <w:tcPr>
            <w:tcW w:w="2612" w:type="pct"/>
            <w:gridSpan w:val="4"/>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Додатково 50-200 % до діючого тарифу по операції</w:t>
            </w:r>
          </w:p>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(за домовленістю сторін)</w:t>
            </w:r>
          </w:p>
          <w:p w:rsidR="00DC3572" w:rsidRPr="0018532A" w:rsidRDefault="00DC3572" w:rsidP="0086201C">
            <w:pPr>
              <w:suppressAutoHyphens/>
              <w:snapToGrid w:val="0"/>
              <w:jc w:val="center"/>
              <w:rPr>
                <w:rFonts w:ascii="Arial" w:hAnsi="Arial" w:cs="Arial"/>
                <w:sz w:val="16"/>
                <w:szCs w:val="16"/>
                <w:lang w:val="en-US" w:eastAsia="ar-SA"/>
              </w:rPr>
            </w:pPr>
            <w:r w:rsidRPr="0018532A">
              <w:rPr>
                <w:rFonts w:ascii="Arial" w:hAnsi="Arial" w:cs="Arial"/>
                <w:sz w:val="16"/>
                <w:szCs w:val="16"/>
                <w:lang w:eastAsia="ar-SA"/>
              </w:rPr>
              <w:t>Charged extra</w:t>
            </w:r>
            <w:r w:rsidRPr="0018532A">
              <w:rPr>
                <w:rFonts w:ascii="Arial" w:hAnsi="Arial" w:cs="Arial"/>
                <w:sz w:val="16"/>
                <w:szCs w:val="16"/>
                <w:lang w:val="en-US" w:eastAsia="ar-SA"/>
              </w:rPr>
              <w:t xml:space="preserve"> 50-200% to the current tariffs </w:t>
            </w:r>
          </w:p>
          <w:p w:rsidR="00DC3572" w:rsidRPr="0018532A" w:rsidRDefault="00DC3572" w:rsidP="0086201C">
            <w:pPr>
              <w:suppressAutoHyphens/>
              <w:snapToGrid w:val="0"/>
              <w:jc w:val="center"/>
              <w:rPr>
                <w:rFonts w:ascii="Arial" w:hAnsi="Arial" w:cs="Arial"/>
                <w:bCs/>
                <w:sz w:val="16"/>
                <w:szCs w:val="16"/>
                <w:lang w:eastAsia="ar-SA"/>
              </w:rPr>
            </w:pPr>
            <w:r w:rsidRPr="0018532A">
              <w:rPr>
                <w:rFonts w:ascii="Arial" w:hAnsi="Arial" w:cs="Arial"/>
                <w:sz w:val="16"/>
                <w:szCs w:val="16"/>
                <w:lang w:val="en-US" w:eastAsia="ar-SA"/>
              </w:rPr>
              <w:t xml:space="preserve"> (</w:t>
            </w:r>
            <w:r w:rsidRPr="0018532A">
              <w:rPr>
                <w:rFonts w:ascii="Arial" w:hAnsi="Arial" w:cs="Arial"/>
                <w:sz w:val="16"/>
                <w:szCs w:val="16"/>
                <w:lang w:val="en-US"/>
              </w:rPr>
              <w:t>As per agreement of the Parties</w:t>
            </w:r>
            <w:r w:rsidRPr="0018532A">
              <w:rPr>
                <w:rFonts w:ascii="Arial" w:hAnsi="Arial" w:cs="Arial"/>
                <w:sz w:val="16"/>
                <w:szCs w:val="16"/>
                <w:lang w:val="en-US" w:eastAsia="ar-SA"/>
              </w:rPr>
              <w:t>)</w:t>
            </w:r>
          </w:p>
        </w:tc>
      </w:tr>
      <w:tr w:rsidR="00DC3572" w:rsidRPr="0018532A">
        <w:trPr>
          <w:cantSplit/>
          <w:trHeight w:val="180"/>
        </w:trPr>
        <w:tc>
          <w:tcPr>
            <w:tcW w:w="5000" w:type="pct"/>
            <w:gridSpan w:val="6"/>
            <w:tcBorders>
              <w:left w:val="single" w:sz="4" w:space="0" w:color="000000"/>
              <w:bottom w:val="single" w:sz="4" w:space="0" w:color="000000"/>
              <w:right w:val="single" w:sz="4" w:space="0" w:color="000000"/>
            </w:tcBorders>
            <w:shd w:val="clear" w:color="auto" w:fill="C0C0C0"/>
            <w:vAlign w:val="center"/>
          </w:tcPr>
          <w:p w:rsidR="00DC3572" w:rsidRPr="0018532A" w:rsidRDefault="00DC3572" w:rsidP="0086201C">
            <w:pPr>
              <w:keepNext/>
              <w:suppressAutoHyphens/>
              <w:snapToGrid w:val="0"/>
              <w:ind w:left="710"/>
              <w:outlineLvl w:val="0"/>
              <w:rPr>
                <w:rFonts w:ascii="Arial" w:hAnsi="Arial" w:cs="Arial"/>
                <w:b/>
                <w:bCs/>
                <w:i/>
                <w:kern w:val="32"/>
                <w:sz w:val="16"/>
                <w:szCs w:val="16"/>
                <w:lang w:val="en-US" w:eastAsia="ar-SA"/>
              </w:rPr>
            </w:pPr>
            <w:r w:rsidRPr="0018532A">
              <w:rPr>
                <w:rFonts w:ascii="Arial" w:hAnsi="Arial" w:cs="Arial"/>
                <w:b/>
                <w:bCs/>
                <w:i/>
                <w:kern w:val="32"/>
                <w:sz w:val="16"/>
                <w:szCs w:val="16"/>
                <w:lang w:eastAsia="ar-SA"/>
              </w:rPr>
              <w:t>Інформаційні операції// Information operations</w:t>
            </w:r>
          </w:p>
        </w:tc>
      </w:tr>
      <w:tr w:rsidR="00DC3572" w:rsidRPr="0018532A">
        <w:trPr>
          <w:cantSplit/>
          <w:trHeight w:val="155"/>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8</w:t>
            </w:r>
          </w:p>
        </w:tc>
        <w:tc>
          <w:tcPr>
            <w:tcW w:w="2204" w:type="pct"/>
            <w:tcBorders>
              <w:left w:val="single" w:sz="4" w:space="0" w:color="000000"/>
              <w:bottom w:val="single" w:sz="4" w:space="0" w:color="000000"/>
            </w:tcBorders>
          </w:tcPr>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стан рахунку за підсумками операції</w:t>
            </w:r>
          </w:p>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val="en-US"/>
              </w:rPr>
              <w:t>Provision the extraction about operations with securities</w:t>
            </w:r>
            <w:r w:rsidRPr="0018532A">
              <w:rPr>
                <w:rFonts w:ascii="Arial" w:hAnsi="Arial" w:cs="Arial"/>
                <w:sz w:val="16"/>
                <w:szCs w:val="16"/>
                <w:lang w:val="en-GB"/>
              </w:rPr>
              <w:t xml:space="preserve"> </w:t>
            </w:r>
            <w:r w:rsidRPr="0018532A">
              <w:rPr>
                <w:rFonts w:ascii="Arial" w:hAnsi="Arial" w:cs="Arial"/>
                <w:sz w:val="16"/>
                <w:szCs w:val="16"/>
                <w:lang w:val="en-US"/>
              </w:rPr>
              <w:t>at the result of operation with the account</w:t>
            </w:r>
          </w:p>
        </w:tc>
        <w:tc>
          <w:tcPr>
            <w:tcW w:w="2612" w:type="pct"/>
            <w:gridSpan w:val="4"/>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Враховано при здійсненні облікової операції</w:t>
            </w:r>
          </w:p>
          <w:p w:rsidR="00DC3572" w:rsidRPr="0018532A" w:rsidRDefault="00DC3572" w:rsidP="0086201C">
            <w:pPr>
              <w:suppressAutoHyphens/>
              <w:snapToGrid w:val="0"/>
              <w:jc w:val="center"/>
              <w:rPr>
                <w:rFonts w:ascii="Arial" w:hAnsi="Arial" w:cs="Arial"/>
                <w:bCs/>
                <w:sz w:val="16"/>
                <w:szCs w:val="16"/>
                <w:lang w:val="en-US" w:eastAsia="ar-SA"/>
              </w:rPr>
            </w:pPr>
            <w:r w:rsidRPr="0018532A">
              <w:rPr>
                <w:rFonts w:ascii="Arial" w:hAnsi="Arial" w:cs="Arial"/>
                <w:sz w:val="16"/>
                <w:szCs w:val="16"/>
                <w:lang w:eastAsia="ar-SA"/>
              </w:rPr>
              <w:t>Was already factored into</w:t>
            </w:r>
            <w:r w:rsidRPr="0018532A">
              <w:rPr>
                <w:rFonts w:ascii="Arial" w:hAnsi="Arial" w:cs="Arial"/>
                <w:sz w:val="16"/>
                <w:szCs w:val="16"/>
                <w:lang w:val="en-US" w:eastAsia="ar-SA"/>
              </w:rPr>
              <w:t xml:space="preserve"> the tariff of  service of the account in securities</w:t>
            </w:r>
          </w:p>
        </w:tc>
      </w:tr>
      <w:tr w:rsidR="00DC3572" w:rsidRPr="0018532A">
        <w:trPr>
          <w:trHeight w:val="159"/>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9</w:t>
            </w:r>
          </w:p>
        </w:tc>
        <w:tc>
          <w:tcPr>
            <w:tcW w:w="2204" w:type="pct"/>
            <w:tcBorders>
              <w:left w:val="single" w:sz="4" w:space="0" w:color="000000"/>
              <w:bottom w:val="single" w:sz="4" w:space="0" w:color="000000"/>
            </w:tcBorders>
          </w:tcPr>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стан рахунку у цінних паперах за запитом депонента</w:t>
            </w:r>
          </w:p>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val="en-US"/>
              </w:rPr>
              <w:t>Provision the extraction about state of account in securities</w:t>
            </w:r>
            <w:r w:rsidRPr="0018532A">
              <w:rPr>
                <w:rFonts w:ascii="Arial" w:hAnsi="Arial" w:cs="Arial"/>
                <w:sz w:val="16"/>
                <w:szCs w:val="16"/>
                <w:lang w:val="en-GB"/>
              </w:rPr>
              <w:t xml:space="preserve">  </w:t>
            </w:r>
            <w:r w:rsidRPr="0018532A">
              <w:rPr>
                <w:rFonts w:ascii="Arial" w:hAnsi="Arial" w:cs="Arial"/>
                <w:sz w:val="16"/>
                <w:szCs w:val="16"/>
                <w:lang w:val="en-US"/>
              </w:rPr>
              <w:t>at depositor's request</w:t>
            </w:r>
            <w:r w:rsidRPr="0018532A">
              <w:rPr>
                <w:rFonts w:ascii="Arial" w:hAnsi="Arial" w:cs="Arial"/>
                <w:sz w:val="16"/>
                <w:szCs w:val="16"/>
                <w:lang w:val="en-GB"/>
              </w:rPr>
              <w:t>:</w:t>
            </w:r>
          </w:p>
        </w:tc>
        <w:tc>
          <w:tcPr>
            <w:tcW w:w="1383" w:type="pct"/>
            <w:tcBorders>
              <w:left w:val="single" w:sz="4" w:space="0" w:color="000000"/>
              <w:bottom w:val="single" w:sz="4" w:space="0" w:color="000000"/>
              <w:right w:val="single" w:sz="4" w:space="0" w:color="000000"/>
            </w:tcBorders>
            <w:vAlign w:val="center"/>
          </w:tcPr>
          <w:p w:rsidR="00DC3572" w:rsidRPr="0018532A" w:rsidRDefault="00DC3572" w:rsidP="0086201C">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10,00 грн. + поштові витрати</w:t>
            </w:r>
          </w:p>
          <w:p w:rsidR="00DC3572" w:rsidRPr="0018532A" w:rsidRDefault="00DC3572" w:rsidP="0086201C">
            <w:pPr>
              <w:widowControl w:val="0"/>
              <w:suppressAutoHyphens/>
              <w:snapToGrid w:val="0"/>
              <w:jc w:val="center"/>
              <w:rPr>
                <w:rFonts w:ascii="Arial" w:hAnsi="Arial" w:cs="Arial"/>
                <w:sz w:val="16"/>
                <w:szCs w:val="16"/>
                <w:lang w:val="en-US" w:eastAsia="ar-SA"/>
              </w:rPr>
            </w:pPr>
            <w:r w:rsidRPr="0018532A">
              <w:rPr>
                <w:rFonts w:ascii="Arial" w:hAnsi="Arial" w:cs="Arial"/>
                <w:sz w:val="16"/>
                <w:szCs w:val="16"/>
                <w:lang w:val="en-US" w:eastAsia="ar-SA"/>
              </w:rPr>
              <w:t xml:space="preserve">10.00 UAH + </w:t>
            </w:r>
            <w:hyperlink r:id="rId29"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30" w:history="1">
              <w:r w:rsidRPr="0018532A">
                <w:rPr>
                  <w:rFonts w:ascii="Arial" w:hAnsi="Arial" w:cs="Arial"/>
                  <w:sz w:val="16"/>
                  <w:szCs w:val="16"/>
                  <w:lang w:val="en-US" w:eastAsia="ar-SA"/>
                </w:rPr>
                <w:t>charges</w:t>
              </w:r>
            </w:hyperlink>
          </w:p>
        </w:tc>
        <w:tc>
          <w:tcPr>
            <w:tcW w:w="1229" w:type="pct"/>
            <w:gridSpan w:val="3"/>
            <w:tcBorders>
              <w:left w:val="single" w:sz="4" w:space="0" w:color="000000"/>
              <w:bottom w:val="single" w:sz="4" w:space="0" w:color="000000"/>
              <w:right w:val="single" w:sz="4" w:space="0" w:color="000000"/>
            </w:tcBorders>
            <w:vAlign w:val="center"/>
          </w:tcPr>
          <w:p w:rsidR="00DC3572" w:rsidRPr="0018532A" w:rsidRDefault="00DC3572" w:rsidP="0086201C">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50,00 грн. + поштові витрати</w:t>
            </w:r>
          </w:p>
          <w:p w:rsidR="00DC3572" w:rsidRPr="0018532A" w:rsidRDefault="00DC3572" w:rsidP="0086201C">
            <w:pPr>
              <w:widowControl w:val="0"/>
              <w:suppressAutoHyphens/>
              <w:snapToGrid w:val="0"/>
              <w:jc w:val="center"/>
              <w:rPr>
                <w:rFonts w:ascii="Arial" w:hAnsi="Arial" w:cs="Arial"/>
                <w:sz w:val="16"/>
                <w:szCs w:val="16"/>
                <w:lang w:val="en-US" w:eastAsia="ar-SA"/>
              </w:rPr>
            </w:pPr>
            <w:r w:rsidRPr="0018532A">
              <w:rPr>
                <w:rFonts w:ascii="Arial" w:hAnsi="Arial" w:cs="Arial"/>
                <w:sz w:val="16"/>
                <w:szCs w:val="16"/>
                <w:lang w:val="en-US" w:eastAsia="ar-SA"/>
              </w:rPr>
              <w:t xml:space="preserve">50.00 UAH + </w:t>
            </w:r>
            <w:hyperlink r:id="rId31"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32" w:history="1">
              <w:r w:rsidRPr="0018532A">
                <w:rPr>
                  <w:rFonts w:ascii="Arial" w:hAnsi="Arial" w:cs="Arial"/>
                  <w:sz w:val="16"/>
                  <w:szCs w:val="16"/>
                  <w:lang w:val="en-US" w:eastAsia="ar-SA"/>
                </w:rPr>
                <w:t>charges</w:t>
              </w:r>
            </w:hyperlink>
          </w:p>
        </w:tc>
      </w:tr>
      <w:tr w:rsidR="00DC3572" w:rsidRPr="0018532A">
        <w:trPr>
          <w:trHeight w:val="590"/>
        </w:trPr>
        <w:tc>
          <w:tcPr>
            <w:tcW w:w="184" w:type="pct"/>
            <w:tcBorders>
              <w:left w:val="single" w:sz="4" w:space="0" w:color="000000"/>
              <w:bottom w:val="single" w:sz="4" w:space="0" w:color="000000"/>
            </w:tcBorders>
            <w:vAlign w:val="center"/>
          </w:tcPr>
          <w:p w:rsidR="00DC3572" w:rsidRPr="0018532A" w:rsidRDefault="00DC3572" w:rsidP="0086201C">
            <w:pPr>
              <w:tabs>
                <w:tab w:val="left" w:pos="195"/>
              </w:tabs>
              <w:suppressAutoHyphens/>
              <w:snapToGrid w:val="0"/>
              <w:rPr>
                <w:rFonts w:ascii="Arial" w:hAnsi="Arial" w:cs="Arial"/>
                <w:sz w:val="16"/>
                <w:szCs w:val="16"/>
                <w:lang w:eastAsia="ar-SA"/>
              </w:rPr>
            </w:pPr>
            <w:r w:rsidRPr="0018532A">
              <w:rPr>
                <w:rFonts w:ascii="Arial" w:hAnsi="Arial" w:cs="Arial"/>
                <w:sz w:val="16"/>
                <w:szCs w:val="16"/>
                <w:lang w:eastAsia="ar-SA"/>
              </w:rPr>
              <w:t>10</w:t>
            </w:r>
          </w:p>
        </w:tc>
        <w:tc>
          <w:tcPr>
            <w:tcW w:w="2204" w:type="pct"/>
            <w:tcBorders>
              <w:left w:val="single" w:sz="4" w:space="0" w:color="000000"/>
              <w:bottom w:val="single" w:sz="4" w:space="0" w:color="000000"/>
            </w:tcBorders>
          </w:tcPr>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рух ЦП за запитом депонента</w:t>
            </w:r>
          </w:p>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val="en-US"/>
              </w:rPr>
              <w:t>Provision the extraction about operations with securities</w:t>
            </w:r>
            <w:r w:rsidRPr="0018532A">
              <w:rPr>
                <w:rFonts w:ascii="Arial" w:hAnsi="Arial" w:cs="Arial"/>
                <w:sz w:val="16"/>
                <w:szCs w:val="16"/>
                <w:lang w:val="en-GB"/>
              </w:rPr>
              <w:t xml:space="preserve"> </w:t>
            </w:r>
            <w:r w:rsidRPr="0018532A">
              <w:rPr>
                <w:rFonts w:ascii="Arial" w:hAnsi="Arial" w:cs="Arial"/>
                <w:sz w:val="16"/>
                <w:szCs w:val="16"/>
                <w:lang w:val="en-US"/>
              </w:rPr>
              <w:t>at depositor's request</w:t>
            </w:r>
            <w:r w:rsidRPr="0018532A">
              <w:rPr>
                <w:rFonts w:ascii="Arial" w:hAnsi="Arial" w:cs="Arial"/>
                <w:sz w:val="16"/>
                <w:szCs w:val="16"/>
                <w:lang w:val="en-GB"/>
              </w:rPr>
              <w:t>:</w:t>
            </w:r>
          </w:p>
        </w:tc>
        <w:tc>
          <w:tcPr>
            <w:tcW w:w="1383" w:type="pct"/>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20,00 грн. + поштові витрати</w:t>
            </w:r>
          </w:p>
          <w:p w:rsidR="00DC3572" w:rsidRPr="0018532A" w:rsidRDefault="00DC3572" w:rsidP="0086201C">
            <w:pPr>
              <w:suppressAutoHyphens/>
              <w:snapToGrid w:val="0"/>
              <w:jc w:val="center"/>
              <w:rPr>
                <w:rFonts w:ascii="Arial" w:hAnsi="Arial" w:cs="Arial"/>
                <w:bCs/>
                <w:sz w:val="16"/>
                <w:szCs w:val="16"/>
                <w:lang w:val="en-US" w:eastAsia="ar-SA"/>
              </w:rPr>
            </w:pPr>
            <w:r w:rsidRPr="0018532A">
              <w:rPr>
                <w:rFonts w:ascii="Arial" w:hAnsi="Arial" w:cs="Arial"/>
                <w:sz w:val="16"/>
                <w:szCs w:val="16"/>
                <w:lang w:val="en-US" w:eastAsia="ar-SA"/>
              </w:rPr>
              <w:t xml:space="preserve">20.0 UAH + </w:t>
            </w:r>
            <w:hyperlink r:id="rId33"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34" w:history="1">
              <w:r w:rsidRPr="0018532A">
                <w:rPr>
                  <w:rFonts w:ascii="Arial" w:hAnsi="Arial" w:cs="Arial"/>
                  <w:sz w:val="16"/>
                  <w:szCs w:val="16"/>
                  <w:lang w:val="en-US" w:eastAsia="ar-SA"/>
                </w:rPr>
                <w:t>charges</w:t>
              </w:r>
            </w:hyperlink>
          </w:p>
        </w:tc>
        <w:tc>
          <w:tcPr>
            <w:tcW w:w="1229" w:type="pct"/>
            <w:gridSpan w:val="3"/>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80,00 грн. + поштові витрати</w:t>
            </w:r>
          </w:p>
          <w:p w:rsidR="00DC3572" w:rsidRPr="0018532A" w:rsidRDefault="00DC3572" w:rsidP="0086201C">
            <w:pPr>
              <w:suppressAutoHyphens/>
              <w:snapToGrid w:val="0"/>
              <w:jc w:val="center"/>
              <w:rPr>
                <w:rFonts w:ascii="Arial" w:hAnsi="Arial" w:cs="Arial"/>
                <w:bCs/>
                <w:sz w:val="16"/>
                <w:szCs w:val="16"/>
                <w:lang w:val="en-US" w:eastAsia="ar-SA"/>
              </w:rPr>
            </w:pPr>
            <w:r w:rsidRPr="0018532A">
              <w:rPr>
                <w:rFonts w:ascii="Arial" w:hAnsi="Arial" w:cs="Arial"/>
                <w:bCs/>
                <w:sz w:val="16"/>
                <w:szCs w:val="16"/>
                <w:lang w:val="en-US" w:eastAsia="ar-SA"/>
              </w:rPr>
              <w:t xml:space="preserve">80.00 </w:t>
            </w:r>
            <w:r w:rsidRPr="0018532A">
              <w:rPr>
                <w:rFonts w:ascii="Arial" w:hAnsi="Arial" w:cs="Arial"/>
                <w:sz w:val="16"/>
                <w:szCs w:val="16"/>
                <w:lang w:val="en-US" w:eastAsia="ar-SA"/>
              </w:rPr>
              <w:t xml:space="preserve">UAH + </w:t>
            </w:r>
            <w:hyperlink r:id="rId35"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36" w:history="1">
              <w:r w:rsidRPr="0018532A">
                <w:rPr>
                  <w:rFonts w:ascii="Arial" w:hAnsi="Arial" w:cs="Arial"/>
                  <w:sz w:val="16"/>
                  <w:szCs w:val="16"/>
                  <w:lang w:val="en-US" w:eastAsia="ar-SA"/>
                </w:rPr>
                <w:t>charges</w:t>
              </w:r>
            </w:hyperlink>
          </w:p>
        </w:tc>
      </w:tr>
      <w:tr w:rsidR="00DC3572" w:rsidRPr="0018532A">
        <w:trPr>
          <w:trHeight w:val="219"/>
        </w:trPr>
        <w:tc>
          <w:tcPr>
            <w:tcW w:w="184" w:type="pct"/>
            <w:tcBorders>
              <w:left w:val="single" w:sz="4" w:space="0" w:color="000000"/>
              <w:bottom w:val="single" w:sz="4" w:space="0" w:color="000000"/>
            </w:tcBorders>
            <w:vAlign w:val="center"/>
          </w:tcPr>
          <w:p w:rsidR="00DC3572" w:rsidRPr="0018532A" w:rsidRDefault="00DC3572" w:rsidP="0086201C">
            <w:pPr>
              <w:tabs>
                <w:tab w:val="left" w:pos="195"/>
              </w:tabs>
              <w:suppressAutoHyphens/>
              <w:snapToGrid w:val="0"/>
              <w:rPr>
                <w:rFonts w:ascii="Arial" w:hAnsi="Arial" w:cs="Arial"/>
                <w:sz w:val="16"/>
                <w:szCs w:val="16"/>
                <w:lang w:eastAsia="ar-SA"/>
              </w:rPr>
            </w:pPr>
            <w:r w:rsidRPr="0018532A">
              <w:rPr>
                <w:rFonts w:ascii="Arial" w:hAnsi="Arial" w:cs="Arial"/>
                <w:sz w:val="16"/>
                <w:szCs w:val="16"/>
                <w:lang w:eastAsia="ar-SA"/>
              </w:rPr>
              <w:t>11</w:t>
            </w:r>
          </w:p>
        </w:tc>
        <w:tc>
          <w:tcPr>
            <w:tcW w:w="2204" w:type="pct"/>
            <w:tcBorders>
              <w:left w:val="single" w:sz="4" w:space="0" w:color="000000"/>
              <w:bottom w:val="single" w:sz="4" w:space="0" w:color="000000"/>
            </w:tcBorders>
          </w:tcPr>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інформаційних довідок, в тому числі стосовно в тому числі інформації стосовно дивідендів,  доходів за цінними паперами  або інших виплат, які здійснюються (здійснювались) згідно вимог чинного законодавства (за довідку)</w:t>
            </w:r>
          </w:p>
          <w:p w:rsidR="00DC3572" w:rsidRPr="0018532A" w:rsidRDefault="00DC3572" w:rsidP="0086201C">
            <w:pPr>
              <w:widowControl w:val="0"/>
              <w:suppressAutoHyphens/>
              <w:snapToGrid w:val="0"/>
              <w:rPr>
                <w:rFonts w:ascii="Arial" w:hAnsi="Arial" w:cs="Arial"/>
                <w:sz w:val="16"/>
                <w:szCs w:val="16"/>
                <w:lang w:eastAsia="ar-SA"/>
              </w:rPr>
            </w:pPr>
          </w:p>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val="en-US"/>
              </w:rPr>
              <w:t xml:space="preserve">Provision informational references, including information about dividends, </w:t>
            </w:r>
            <w:r w:rsidRPr="0018532A">
              <w:rPr>
                <w:rFonts w:ascii="Arial" w:hAnsi="Arial" w:cs="Arial"/>
                <w:sz w:val="16"/>
                <w:szCs w:val="16"/>
                <w:lang w:val="en-GB"/>
              </w:rPr>
              <w:t>income for the securities</w:t>
            </w:r>
            <w:r w:rsidRPr="0018532A">
              <w:rPr>
                <w:rFonts w:ascii="Arial" w:hAnsi="Arial" w:cs="Arial"/>
                <w:sz w:val="16"/>
                <w:szCs w:val="16"/>
                <w:lang w:val="en-US"/>
              </w:rPr>
              <w:t xml:space="preserve"> </w:t>
            </w:r>
            <w:r w:rsidRPr="0018532A">
              <w:rPr>
                <w:rFonts w:ascii="Arial" w:hAnsi="Arial" w:cs="Arial"/>
                <w:sz w:val="16"/>
                <w:szCs w:val="16"/>
                <w:lang w:val="en-GB"/>
              </w:rPr>
              <w:t xml:space="preserve">or other payments according to  the law  </w:t>
            </w:r>
            <w:r w:rsidRPr="0018532A">
              <w:rPr>
                <w:rFonts w:ascii="Arial" w:hAnsi="Arial" w:cs="Arial"/>
                <w:sz w:val="16"/>
                <w:szCs w:val="16"/>
                <w:lang w:val="en-US"/>
              </w:rPr>
              <w:t>(for one reference)</w:t>
            </w:r>
          </w:p>
        </w:tc>
        <w:tc>
          <w:tcPr>
            <w:tcW w:w="1383" w:type="pct"/>
            <w:tcBorders>
              <w:left w:val="single" w:sz="4" w:space="0" w:color="000000"/>
              <w:bottom w:val="single" w:sz="4" w:space="0" w:color="000000"/>
              <w:right w:val="single" w:sz="4" w:space="0" w:color="000000"/>
            </w:tcBorders>
            <w:vAlign w:val="center"/>
          </w:tcPr>
          <w:p w:rsidR="00DC3572" w:rsidRPr="0018532A" w:rsidRDefault="00DC3572" w:rsidP="0086201C">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20,00 грн. + поштові витрати</w:t>
            </w:r>
          </w:p>
          <w:p w:rsidR="00DC3572" w:rsidRPr="0018532A" w:rsidRDefault="00DC3572" w:rsidP="0086201C">
            <w:pPr>
              <w:widowControl w:val="0"/>
              <w:suppressAutoHyphens/>
              <w:snapToGrid w:val="0"/>
              <w:jc w:val="center"/>
              <w:rPr>
                <w:rFonts w:ascii="Arial" w:hAnsi="Arial" w:cs="Arial"/>
                <w:sz w:val="16"/>
                <w:szCs w:val="16"/>
                <w:lang w:eastAsia="ar-SA"/>
              </w:rPr>
            </w:pPr>
            <w:r w:rsidRPr="0018532A">
              <w:rPr>
                <w:rFonts w:ascii="Arial" w:hAnsi="Arial" w:cs="Arial"/>
                <w:sz w:val="16"/>
                <w:szCs w:val="16"/>
                <w:lang w:val="en-US" w:eastAsia="ar-SA"/>
              </w:rPr>
              <w:t xml:space="preserve">20.0 UAH + </w:t>
            </w:r>
            <w:hyperlink r:id="rId37"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38" w:history="1">
              <w:r w:rsidRPr="0018532A">
                <w:rPr>
                  <w:rFonts w:ascii="Arial" w:hAnsi="Arial" w:cs="Arial"/>
                  <w:sz w:val="16"/>
                  <w:szCs w:val="16"/>
                  <w:lang w:val="en-US" w:eastAsia="ar-SA"/>
                </w:rPr>
                <w:t>charges</w:t>
              </w:r>
            </w:hyperlink>
          </w:p>
        </w:tc>
        <w:tc>
          <w:tcPr>
            <w:tcW w:w="1229" w:type="pct"/>
            <w:gridSpan w:val="3"/>
            <w:tcBorders>
              <w:left w:val="single" w:sz="4" w:space="0" w:color="000000"/>
              <w:bottom w:val="single" w:sz="4" w:space="0" w:color="000000"/>
              <w:right w:val="single" w:sz="4" w:space="0" w:color="000000"/>
            </w:tcBorders>
            <w:vAlign w:val="center"/>
          </w:tcPr>
          <w:p w:rsidR="00DC3572" w:rsidRPr="0018532A" w:rsidRDefault="00DC3572" w:rsidP="0086201C">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80,00 грн. + поштові витрати</w:t>
            </w:r>
          </w:p>
          <w:p w:rsidR="00DC3572" w:rsidRPr="0018532A" w:rsidRDefault="00DC3572" w:rsidP="0086201C">
            <w:pPr>
              <w:widowControl w:val="0"/>
              <w:suppressAutoHyphens/>
              <w:snapToGrid w:val="0"/>
              <w:jc w:val="center"/>
              <w:rPr>
                <w:rFonts w:ascii="Arial" w:hAnsi="Arial" w:cs="Arial"/>
                <w:sz w:val="16"/>
                <w:szCs w:val="16"/>
                <w:lang w:eastAsia="ar-SA"/>
              </w:rPr>
            </w:pPr>
            <w:r w:rsidRPr="0018532A">
              <w:rPr>
                <w:rFonts w:ascii="Arial" w:hAnsi="Arial" w:cs="Arial"/>
                <w:bCs/>
                <w:sz w:val="16"/>
                <w:szCs w:val="16"/>
                <w:lang w:val="en-US" w:eastAsia="ar-SA"/>
              </w:rPr>
              <w:t xml:space="preserve">80.00 </w:t>
            </w:r>
            <w:r w:rsidRPr="0018532A">
              <w:rPr>
                <w:rFonts w:ascii="Arial" w:hAnsi="Arial" w:cs="Arial"/>
                <w:sz w:val="16"/>
                <w:szCs w:val="16"/>
                <w:lang w:val="en-US" w:eastAsia="ar-SA"/>
              </w:rPr>
              <w:t xml:space="preserve">UAH + </w:t>
            </w:r>
            <w:hyperlink r:id="rId39" w:history="1">
              <w:r w:rsidRPr="0018532A">
                <w:rPr>
                  <w:rFonts w:ascii="Arial" w:hAnsi="Arial" w:cs="Arial"/>
                  <w:sz w:val="16"/>
                  <w:szCs w:val="16"/>
                  <w:lang w:val="en-US" w:eastAsia="ar-SA"/>
                </w:rPr>
                <w:t>postal</w:t>
              </w:r>
            </w:hyperlink>
            <w:r w:rsidRPr="0018532A">
              <w:rPr>
                <w:rFonts w:ascii="Arial" w:hAnsi="Arial" w:cs="Arial"/>
                <w:sz w:val="16"/>
                <w:szCs w:val="16"/>
                <w:lang w:val="en-US" w:eastAsia="ar-SA"/>
              </w:rPr>
              <w:t xml:space="preserve"> </w:t>
            </w:r>
            <w:hyperlink r:id="rId40" w:history="1">
              <w:r w:rsidRPr="0018532A">
                <w:rPr>
                  <w:rFonts w:ascii="Arial" w:hAnsi="Arial" w:cs="Arial"/>
                  <w:sz w:val="16"/>
                  <w:szCs w:val="16"/>
                  <w:lang w:val="en-US" w:eastAsia="ar-SA"/>
                </w:rPr>
                <w:t>charges</w:t>
              </w:r>
            </w:hyperlink>
          </w:p>
        </w:tc>
      </w:tr>
      <w:tr w:rsidR="00DC3572" w:rsidRPr="0018532A">
        <w:trPr>
          <w:trHeight w:val="219"/>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12</w:t>
            </w:r>
          </w:p>
        </w:tc>
        <w:tc>
          <w:tcPr>
            <w:tcW w:w="2204" w:type="pct"/>
            <w:tcBorders>
              <w:left w:val="single" w:sz="4" w:space="0" w:color="000000"/>
              <w:bottom w:val="single" w:sz="4" w:space="0" w:color="000000"/>
            </w:tcBorders>
          </w:tcPr>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довідково-аналітичних матеріалів</w:t>
            </w:r>
          </w:p>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val="en-US"/>
              </w:rPr>
              <w:t>Provision</w:t>
            </w:r>
            <w:r w:rsidRPr="0018532A">
              <w:rPr>
                <w:rFonts w:ascii="Arial" w:hAnsi="Arial" w:cs="Arial"/>
                <w:sz w:val="16"/>
                <w:szCs w:val="16"/>
              </w:rPr>
              <w:t xml:space="preserve"> </w:t>
            </w:r>
            <w:r w:rsidRPr="0018532A">
              <w:rPr>
                <w:rFonts w:ascii="Arial" w:hAnsi="Arial" w:cs="Arial"/>
                <w:sz w:val="16"/>
                <w:szCs w:val="16"/>
                <w:lang w:val="en-US"/>
              </w:rPr>
              <w:t>analytical</w:t>
            </w:r>
            <w:r w:rsidRPr="0018532A">
              <w:rPr>
                <w:rFonts w:ascii="Arial" w:hAnsi="Arial" w:cs="Arial"/>
                <w:sz w:val="16"/>
                <w:szCs w:val="16"/>
              </w:rPr>
              <w:t xml:space="preserve"> </w:t>
            </w:r>
            <w:r w:rsidRPr="0018532A">
              <w:rPr>
                <w:rFonts w:ascii="Arial" w:hAnsi="Arial" w:cs="Arial"/>
                <w:sz w:val="16"/>
                <w:szCs w:val="16"/>
                <w:lang w:val="en-US"/>
              </w:rPr>
              <w:t>information</w:t>
            </w:r>
          </w:p>
          <w:p w:rsidR="00DC3572" w:rsidRPr="0018532A" w:rsidRDefault="00DC3572" w:rsidP="0086201C">
            <w:pPr>
              <w:widowControl w:val="0"/>
              <w:suppressAutoHyphens/>
              <w:snapToGrid w:val="0"/>
              <w:rPr>
                <w:rFonts w:ascii="Arial" w:hAnsi="Arial" w:cs="Arial"/>
                <w:sz w:val="16"/>
                <w:szCs w:val="16"/>
                <w:lang w:eastAsia="ar-SA"/>
              </w:rPr>
            </w:pPr>
          </w:p>
        </w:tc>
        <w:tc>
          <w:tcPr>
            <w:tcW w:w="2612" w:type="pct"/>
            <w:gridSpan w:val="4"/>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За домовленістю сторін</w:t>
            </w:r>
          </w:p>
          <w:p w:rsidR="00DC3572" w:rsidRPr="0018532A" w:rsidRDefault="00DC3572" w:rsidP="0086201C">
            <w:pPr>
              <w:suppressAutoHyphens/>
              <w:snapToGrid w:val="0"/>
              <w:jc w:val="center"/>
              <w:rPr>
                <w:rFonts w:ascii="Arial" w:hAnsi="Arial" w:cs="Arial"/>
                <w:bCs/>
                <w:sz w:val="16"/>
                <w:szCs w:val="16"/>
                <w:lang w:eastAsia="ar-SA"/>
              </w:rPr>
            </w:pPr>
            <w:r w:rsidRPr="0018532A">
              <w:rPr>
                <w:rFonts w:ascii="Arial" w:hAnsi="Arial" w:cs="Arial"/>
                <w:sz w:val="16"/>
                <w:szCs w:val="16"/>
                <w:lang w:val="en-US"/>
              </w:rPr>
              <w:t>As per agreement of the Parties</w:t>
            </w:r>
          </w:p>
        </w:tc>
      </w:tr>
      <w:tr w:rsidR="00DC3572" w:rsidRPr="0018532A">
        <w:trPr>
          <w:cantSplit/>
          <w:trHeight w:val="252"/>
        </w:trPr>
        <w:tc>
          <w:tcPr>
            <w:tcW w:w="5000" w:type="pct"/>
            <w:gridSpan w:val="6"/>
            <w:tcBorders>
              <w:left w:val="single" w:sz="4" w:space="0" w:color="000000"/>
              <w:bottom w:val="single" w:sz="4" w:space="0" w:color="000000"/>
              <w:right w:val="single" w:sz="4" w:space="0" w:color="000000"/>
            </w:tcBorders>
            <w:shd w:val="clear" w:color="auto" w:fill="C0C0C0"/>
            <w:vAlign w:val="center"/>
          </w:tcPr>
          <w:p w:rsidR="00DC3572" w:rsidRPr="0018532A" w:rsidRDefault="00DC3572" w:rsidP="0086201C">
            <w:pPr>
              <w:keepNext/>
              <w:suppressAutoHyphens/>
              <w:snapToGrid w:val="0"/>
              <w:ind w:left="710"/>
              <w:outlineLvl w:val="0"/>
              <w:rPr>
                <w:rFonts w:ascii="Arial" w:hAnsi="Arial" w:cs="Arial"/>
                <w:b/>
                <w:bCs/>
                <w:i/>
                <w:kern w:val="32"/>
                <w:sz w:val="16"/>
                <w:szCs w:val="16"/>
                <w:lang w:val="en-US" w:eastAsia="ar-SA"/>
              </w:rPr>
            </w:pPr>
            <w:r w:rsidRPr="0018532A">
              <w:rPr>
                <w:rFonts w:ascii="Arial" w:hAnsi="Arial" w:cs="Arial"/>
                <w:b/>
                <w:bCs/>
                <w:kern w:val="32"/>
                <w:sz w:val="16"/>
                <w:szCs w:val="16"/>
                <w:lang w:eastAsia="ar-SA"/>
              </w:rPr>
              <w:t>Обслуговування рахунку у цінних паперах/Service of the account in securities</w:t>
            </w:r>
          </w:p>
        </w:tc>
      </w:tr>
      <w:tr w:rsidR="00DC3572" w:rsidRPr="0018532A">
        <w:trPr>
          <w:trHeight w:val="219"/>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13</w:t>
            </w:r>
          </w:p>
        </w:tc>
        <w:tc>
          <w:tcPr>
            <w:tcW w:w="2204" w:type="pct"/>
            <w:tcBorders>
              <w:left w:val="single" w:sz="4" w:space="0" w:color="000000"/>
              <w:bottom w:val="single" w:sz="4" w:space="0" w:color="000000"/>
            </w:tcBorders>
            <w:vAlign w:val="center"/>
          </w:tcPr>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Обслуговування рахунку у цінних паперах (в квартал).</w:t>
            </w:r>
          </w:p>
          <w:p w:rsidR="00DC3572" w:rsidRPr="0018532A" w:rsidRDefault="00DC3572" w:rsidP="0086201C">
            <w:pPr>
              <w:widowControl w:val="0"/>
              <w:suppressAutoHyphens/>
              <w:snapToGrid w:val="0"/>
              <w:rPr>
                <w:rFonts w:ascii="Arial" w:hAnsi="Arial" w:cs="Arial"/>
                <w:sz w:val="16"/>
                <w:szCs w:val="16"/>
                <w:lang w:val="en-US" w:eastAsia="ar-SA"/>
              </w:rPr>
            </w:pPr>
            <w:r w:rsidRPr="0018532A">
              <w:rPr>
                <w:rFonts w:ascii="Arial" w:hAnsi="Arial" w:cs="Arial"/>
                <w:sz w:val="16"/>
                <w:szCs w:val="16"/>
                <w:lang w:eastAsia="ar-SA"/>
              </w:rPr>
              <w:t>Service of the account in securities (per quarter)</w:t>
            </w:r>
          </w:p>
        </w:tc>
        <w:tc>
          <w:tcPr>
            <w:tcW w:w="1443" w:type="pct"/>
            <w:gridSpan w:val="2"/>
            <w:tcBorders>
              <w:left w:val="single" w:sz="4" w:space="0" w:color="000000"/>
              <w:bottom w:val="single" w:sz="4" w:space="0" w:color="000000"/>
            </w:tcBorders>
            <w:vAlign w:val="center"/>
          </w:tcPr>
          <w:p w:rsidR="00DC3572" w:rsidRPr="0018532A" w:rsidRDefault="00DC3572" w:rsidP="0086201C">
            <w:pPr>
              <w:snapToGrid w:val="0"/>
              <w:jc w:val="center"/>
              <w:rPr>
                <w:rFonts w:ascii="Arial" w:hAnsi="Arial" w:cs="Arial"/>
                <w:sz w:val="16"/>
                <w:szCs w:val="16"/>
              </w:rPr>
            </w:pPr>
            <w:r w:rsidRPr="0018532A">
              <w:rPr>
                <w:rFonts w:ascii="Arial" w:hAnsi="Arial" w:cs="Arial"/>
                <w:sz w:val="16"/>
                <w:szCs w:val="16"/>
              </w:rPr>
              <w:t>90,00 грн.+0,01% від загальної номінальної вартості цінних паперів, права на які обліковуються на рахунку в цінних папера, але не більше ніж 900,00 грн.</w:t>
            </w:r>
          </w:p>
          <w:p w:rsidR="00DC3572" w:rsidRPr="0018532A" w:rsidRDefault="00DC3572" w:rsidP="0086201C">
            <w:pPr>
              <w:suppressAutoHyphens/>
              <w:snapToGrid w:val="0"/>
              <w:jc w:val="center"/>
              <w:rPr>
                <w:rFonts w:ascii="Arial" w:hAnsi="Arial" w:cs="Arial"/>
                <w:sz w:val="16"/>
                <w:szCs w:val="16"/>
              </w:rPr>
            </w:pPr>
            <w:r w:rsidRPr="0018532A">
              <w:rPr>
                <w:rFonts w:ascii="Arial" w:hAnsi="Arial" w:cs="Arial"/>
                <w:sz w:val="16"/>
                <w:szCs w:val="16"/>
              </w:rPr>
              <w:t xml:space="preserve">(якщо кількість прав на цінні папери  більше </w:t>
            </w:r>
            <w:r w:rsidR="00E673AB" w:rsidRPr="0018532A">
              <w:rPr>
                <w:rFonts w:ascii="Arial" w:hAnsi="Arial" w:cs="Arial"/>
                <w:sz w:val="16"/>
                <w:szCs w:val="16"/>
              </w:rPr>
              <w:t>150</w:t>
            </w:r>
            <w:r w:rsidRPr="0018532A">
              <w:rPr>
                <w:rFonts w:ascii="Arial" w:hAnsi="Arial" w:cs="Arial"/>
                <w:sz w:val="16"/>
                <w:szCs w:val="16"/>
              </w:rPr>
              <w:t xml:space="preserve"> штук акцій)</w:t>
            </w:r>
          </w:p>
          <w:p w:rsidR="00DC3572" w:rsidRPr="0018532A" w:rsidRDefault="00DC3572" w:rsidP="0086201C">
            <w:pPr>
              <w:suppressAutoHyphens/>
              <w:snapToGrid w:val="0"/>
              <w:jc w:val="center"/>
              <w:rPr>
                <w:rFonts w:ascii="Arial" w:hAnsi="Arial" w:cs="Arial"/>
                <w:sz w:val="16"/>
                <w:szCs w:val="16"/>
                <w:lang w:val="en-US" w:eastAsia="ar-SA"/>
              </w:rPr>
            </w:pPr>
            <w:r w:rsidRPr="0018532A">
              <w:rPr>
                <w:rFonts w:ascii="Arial" w:hAnsi="Arial" w:cs="Arial"/>
                <w:sz w:val="16"/>
                <w:szCs w:val="16"/>
                <w:lang w:val="en-US" w:eastAsia="ar-SA"/>
              </w:rPr>
              <w:t>90.00 UAH +0.1%  par</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 xml:space="preserve">nominal value </w:t>
            </w:r>
            <w:r w:rsidRPr="0018532A">
              <w:rPr>
                <w:rFonts w:ascii="Arial" w:hAnsi="Arial" w:cs="Arial"/>
                <w:sz w:val="16"/>
                <w:szCs w:val="16"/>
                <w:lang w:val="en-GB"/>
              </w:rPr>
              <w:t xml:space="preserve">securities, rights which are accounted </w:t>
            </w:r>
            <w:r w:rsidRPr="0018532A">
              <w:rPr>
                <w:rFonts w:ascii="Arial" w:hAnsi="Arial" w:cs="Arial"/>
                <w:sz w:val="16"/>
                <w:szCs w:val="16"/>
                <w:lang w:val="en-US"/>
              </w:rPr>
              <w:t xml:space="preserve">on the </w:t>
            </w:r>
            <w:r w:rsidRPr="0018532A">
              <w:rPr>
                <w:rFonts w:ascii="Arial" w:hAnsi="Arial" w:cs="Arial"/>
                <w:sz w:val="16"/>
                <w:szCs w:val="16"/>
                <w:lang w:val="en-GB"/>
              </w:rPr>
              <w:t>account</w:t>
            </w:r>
            <w:r w:rsidRPr="0018532A">
              <w:rPr>
                <w:rFonts w:ascii="Arial" w:hAnsi="Arial" w:cs="Arial"/>
                <w:sz w:val="16"/>
                <w:szCs w:val="16"/>
                <w:lang w:val="en-US"/>
              </w:rPr>
              <w:t xml:space="preserve"> in </w:t>
            </w:r>
            <w:r w:rsidRPr="0018532A">
              <w:rPr>
                <w:rFonts w:ascii="Arial" w:hAnsi="Arial" w:cs="Arial"/>
                <w:sz w:val="16"/>
                <w:szCs w:val="16"/>
                <w:lang w:val="en-GB"/>
              </w:rPr>
              <w:t xml:space="preserve"> securities</w:t>
            </w:r>
            <w:r w:rsidRPr="0018532A">
              <w:rPr>
                <w:rFonts w:ascii="Arial" w:hAnsi="Arial" w:cs="Arial"/>
                <w:sz w:val="16"/>
                <w:szCs w:val="16"/>
                <w:lang w:val="en-US" w:eastAsia="ar-SA"/>
              </w:rPr>
              <w:t>, but  not more than 900.00 UAH</w:t>
            </w:r>
          </w:p>
          <w:p w:rsidR="00DC3572" w:rsidRPr="0018532A" w:rsidRDefault="00DC3572" w:rsidP="0086201C">
            <w:pPr>
              <w:suppressAutoHyphens/>
              <w:snapToGrid w:val="0"/>
              <w:jc w:val="center"/>
              <w:rPr>
                <w:rFonts w:ascii="Arial" w:hAnsi="Arial" w:cs="Arial"/>
                <w:sz w:val="16"/>
                <w:szCs w:val="16"/>
                <w:lang w:val="en-US" w:eastAsia="ar-SA"/>
              </w:rPr>
            </w:pPr>
            <w:r w:rsidRPr="0018532A">
              <w:rPr>
                <w:rFonts w:ascii="Arial" w:hAnsi="Arial" w:cs="Arial"/>
                <w:sz w:val="16"/>
                <w:szCs w:val="16"/>
                <w:lang w:val="en-US" w:eastAsia="ar-SA"/>
              </w:rPr>
              <w:t xml:space="preserve">(if there are more than ___ </w:t>
            </w:r>
            <w:r w:rsidRPr="0018532A">
              <w:rPr>
                <w:rFonts w:ascii="Arial" w:hAnsi="Arial" w:cs="Arial"/>
                <w:sz w:val="16"/>
                <w:szCs w:val="16"/>
                <w:lang w:val="en-GB"/>
              </w:rPr>
              <w:t>securities)</w:t>
            </w:r>
          </w:p>
        </w:tc>
        <w:tc>
          <w:tcPr>
            <w:tcW w:w="1169" w:type="pct"/>
            <w:gridSpan w:val="2"/>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0,02% від загальної номінальної вартості, але не менш ніж  150,00 грн. та не більш ніж 1 800,00 грн.</w:t>
            </w:r>
          </w:p>
          <w:p w:rsidR="00DC3572" w:rsidRPr="0018532A" w:rsidRDefault="00DC3572" w:rsidP="0086201C">
            <w:pPr>
              <w:suppressAutoHyphens/>
              <w:snapToGrid w:val="0"/>
              <w:jc w:val="center"/>
              <w:rPr>
                <w:rFonts w:ascii="Arial" w:hAnsi="Arial" w:cs="Arial"/>
                <w:bCs/>
                <w:sz w:val="16"/>
                <w:szCs w:val="16"/>
                <w:lang w:val="en-US" w:eastAsia="ar-SA"/>
              </w:rPr>
            </w:pPr>
            <w:r w:rsidRPr="0018532A">
              <w:rPr>
                <w:rFonts w:ascii="Arial" w:hAnsi="Arial" w:cs="Arial"/>
                <w:bCs/>
                <w:sz w:val="16"/>
                <w:szCs w:val="16"/>
                <w:lang w:val="en-US" w:eastAsia="ar-SA"/>
              </w:rPr>
              <w:t xml:space="preserve">0.02% </w:t>
            </w:r>
            <w:r w:rsidRPr="0018532A">
              <w:rPr>
                <w:rFonts w:ascii="Arial" w:hAnsi="Arial" w:cs="Arial"/>
                <w:sz w:val="16"/>
                <w:szCs w:val="16"/>
                <w:lang w:val="en-US" w:eastAsia="ar-SA"/>
              </w:rPr>
              <w:t>par</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 xml:space="preserve">nominal value </w:t>
            </w:r>
            <w:r w:rsidRPr="0018532A">
              <w:rPr>
                <w:rFonts w:ascii="Arial" w:hAnsi="Arial" w:cs="Arial"/>
                <w:sz w:val="16"/>
                <w:szCs w:val="16"/>
                <w:lang w:val="en-GB"/>
              </w:rPr>
              <w:t xml:space="preserve">securities, </w:t>
            </w:r>
            <w:r w:rsidRPr="0018532A">
              <w:rPr>
                <w:rFonts w:ascii="Arial" w:hAnsi="Arial" w:cs="Arial"/>
                <w:sz w:val="16"/>
                <w:szCs w:val="16"/>
                <w:lang w:val="en-US" w:eastAsia="ar-SA"/>
              </w:rPr>
              <w:t>but not less than 150.00 UAH and not more than 1 800.00 UAH</w:t>
            </w:r>
          </w:p>
        </w:tc>
      </w:tr>
      <w:tr w:rsidR="00DC3572" w:rsidRPr="0018532A">
        <w:trPr>
          <w:trHeight w:val="268"/>
        </w:trPr>
        <w:tc>
          <w:tcPr>
            <w:tcW w:w="5000" w:type="pct"/>
            <w:gridSpan w:val="6"/>
            <w:tcBorders>
              <w:left w:val="single" w:sz="4" w:space="0" w:color="000000"/>
              <w:bottom w:val="single" w:sz="4" w:space="0" w:color="000000"/>
              <w:right w:val="single" w:sz="4" w:space="0" w:color="000000"/>
            </w:tcBorders>
            <w:vAlign w:val="center"/>
          </w:tcPr>
          <w:p w:rsidR="00DC3572" w:rsidRPr="0018532A" w:rsidRDefault="00DC3572" w:rsidP="0086201C">
            <w:pPr>
              <w:widowControl w:val="0"/>
              <w:suppressAutoHyphens/>
              <w:snapToGrid w:val="0"/>
              <w:rPr>
                <w:rFonts w:ascii="Arial" w:hAnsi="Arial" w:cs="Arial"/>
                <w:sz w:val="16"/>
                <w:szCs w:val="16"/>
                <w:lang w:val="en-US" w:eastAsia="ar-SA"/>
              </w:rPr>
            </w:pPr>
            <w:r w:rsidRPr="0018532A">
              <w:rPr>
                <w:rFonts w:ascii="Arial" w:hAnsi="Arial" w:cs="Arial"/>
                <w:b/>
                <w:i/>
                <w:sz w:val="16"/>
                <w:szCs w:val="16"/>
                <w:lang w:eastAsia="ar-SA"/>
              </w:rPr>
              <w:t>Інші операції/ Other services</w:t>
            </w:r>
          </w:p>
        </w:tc>
      </w:tr>
      <w:tr w:rsidR="00DC3572" w:rsidRPr="0018532A">
        <w:trPr>
          <w:trHeight w:val="268"/>
        </w:trPr>
        <w:tc>
          <w:tcPr>
            <w:tcW w:w="184" w:type="pct"/>
            <w:tcBorders>
              <w:left w:val="single" w:sz="4" w:space="0" w:color="000000"/>
              <w:bottom w:val="single" w:sz="4" w:space="0" w:color="000000"/>
            </w:tcBorders>
            <w:vAlign w:val="center"/>
          </w:tcPr>
          <w:p w:rsidR="00DC3572" w:rsidRPr="0018532A" w:rsidRDefault="00DC3572" w:rsidP="0086201C">
            <w:pPr>
              <w:tabs>
                <w:tab w:val="left" w:pos="255"/>
              </w:tabs>
              <w:suppressAutoHyphens/>
              <w:snapToGrid w:val="0"/>
              <w:rPr>
                <w:rFonts w:ascii="Arial" w:hAnsi="Arial" w:cs="Arial"/>
                <w:sz w:val="16"/>
                <w:szCs w:val="16"/>
                <w:lang w:eastAsia="ar-SA"/>
              </w:rPr>
            </w:pPr>
            <w:r w:rsidRPr="0018532A">
              <w:rPr>
                <w:rFonts w:ascii="Arial" w:hAnsi="Arial" w:cs="Arial"/>
                <w:sz w:val="16"/>
                <w:szCs w:val="16"/>
                <w:lang w:eastAsia="ar-SA"/>
              </w:rPr>
              <w:t>14</w:t>
            </w:r>
          </w:p>
        </w:tc>
        <w:tc>
          <w:tcPr>
            <w:tcW w:w="2204" w:type="pct"/>
            <w:tcBorders>
              <w:left w:val="single" w:sz="4" w:space="0" w:color="000000"/>
              <w:bottom w:val="single" w:sz="4" w:space="0" w:color="000000"/>
            </w:tcBorders>
            <w:vAlign w:val="center"/>
          </w:tcPr>
          <w:p w:rsidR="00DC3572" w:rsidRPr="0018532A" w:rsidRDefault="00DC3572" w:rsidP="0086201C">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Отримання дивідендів, доходів за ЦП  або інщих виплат, які здійснюються (здійснювались) згідно вимог чинного законодавства та перерахування  їх Депоненту</w:t>
            </w:r>
          </w:p>
          <w:p w:rsidR="00DC3572" w:rsidRPr="0018532A" w:rsidRDefault="00DC3572" w:rsidP="0086201C">
            <w:pPr>
              <w:widowControl w:val="0"/>
              <w:suppressAutoHyphens/>
              <w:snapToGrid w:val="0"/>
              <w:rPr>
                <w:rFonts w:ascii="Arial" w:hAnsi="Arial" w:cs="Arial"/>
                <w:sz w:val="16"/>
                <w:szCs w:val="16"/>
                <w:lang w:val="en-US" w:eastAsia="ar-SA"/>
              </w:rPr>
            </w:pPr>
            <w:r w:rsidRPr="0018532A">
              <w:rPr>
                <w:rFonts w:ascii="Arial" w:hAnsi="Arial" w:cs="Arial"/>
                <w:sz w:val="16"/>
                <w:szCs w:val="16"/>
                <w:lang w:eastAsia="ar-SA"/>
              </w:rPr>
              <w:t>Receipt of dividends</w:t>
            </w:r>
            <w:r w:rsidRPr="0018532A">
              <w:rPr>
                <w:rFonts w:ascii="Arial" w:hAnsi="Arial" w:cs="Arial"/>
                <w:sz w:val="16"/>
                <w:szCs w:val="16"/>
                <w:lang w:val="en-US" w:eastAsia="ar-SA"/>
              </w:rPr>
              <w:t xml:space="preserve">, </w:t>
            </w:r>
            <w:r w:rsidRPr="0018532A">
              <w:rPr>
                <w:rFonts w:ascii="Arial" w:hAnsi="Arial" w:cs="Arial"/>
                <w:sz w:val="16"/>
                <w:szCs w:val="16"/>
                <w:lang w:val="en-GB"/>
              </w:rPr>
              <w:t xml:space="preserve">income for the securities or </w:t>
            </w:r>
            <w:bookmarkStart w:id="1" w:name="_Hlk528878910"/>
            <w:r w:rsidRPr="0018532A">
              <w:rPr>
                <w:rFonts w:ascii="Arial" w:hAnsi="Arial" w:cs="Arial"/>
                <w:sz w:val="16"/>
                <w:szCs w:val="16"/>
                <w:lang w:val="en-GB"/>
              </w:rPr>
              <w:t xml:space="preserve">other payments according to  the law </w:t>
            </w:r>
            <w:bookmarkEnd w:id="1"/>
            <w:r w:rsidRPr="0018532A">
              <w:rPr>
                <w:rFonts w:ascii="Arial" w:hAnsi="Arial" w:cs="Arial"/>
                <w:sz w:val="16"/>
                <w:szCs w:val="16"/>
                <w:lang w:val="en-GB"/>
              </w:rPr>
              <w:t>and transfer them to D</w:t>
            </w:r>
            <w:r w:rsidRPr="0018532A">
              <w:rPr>
                <w:rFonts w:ascii="Arial" w:hAnsi="Arial" w:cs="Arial"/>
                <w:sz w:val="16"/>
                <w:szCs w:val="16"/>
                <w:lang w:val="en-US"/>
              </w:rPr>
              <w:t>epositor</w:t>
            </w:r>
            <w:r w:rsidRPr="0018532A">
              <w:rPr>
                <w:rFonts w:ascii="Arial" w:hAnsi="Arial" w:cs="Arial"/>
                <w:sz w:val="16"/>
                <w:szCs w:val="16"/>
                <w:lang w:val="en-GB"/>
              </w:rPr>
              <w:t xml:space="preserve">  </w:t>
            </w:r>
          </w:p>
        </w:tc>
        <w:tc>
          <w:tcPr>
            <w:tcW w:w="2612" w:type="pct"/>
            <w:gridSpan w:val="4"/>
            <w:tcBorders>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1,0 % від суми коштів, але не менше 10,00 грн + витрати за перерахування коштів</w:t>
            </w:r>
          </w:p>
          <w:p w:rsidR="00DC3572" w:rsidRPr="0018532A" w:rsidRDefault="00DC3572" w:rsidP="0086201C">
            <w:pPr>
              <w:suppressAutoHyphens/>
              <w:ind w:left="57" w:right="57"/>
              <w:jc w:val="center"/>
              <w:rPr>
                <w:rFonts w:ascii="Arial" w:hAnsi="Arial" w:cs="Arial"/>
                <w:sz w:val="16"/>
                <w:szCs w:val="16"/>
                <w:lang w:eastAsia="ar-SA"/>
              </w:rPr>
            </w:pPr>
          </w:p>
          <w:p w:rsidR="00DC3572" w:rsidRPr="0018532A" w:rsidRDefault="00DC3572" w:rsidP="0086201C">
            <w:pPr>
              <w:suppressAutoHyphens/>
              <w:snapToGrid w:val="0"/>
              <w:jc w:val="center"/>
              <w:rPr>
                <w:rFonts w:ascii="Arial" w:hAnsi="Arial" w:cs="Arial"/>
                <w:sz w:val="16"/>
                <w:szCs w:val="16"/>
                <w:lang w:val="en-GB" w:eastAsia="ar-SA"/>
              </w:rPr>
            </w:pPr>
            <w:r w:rsidRPr="0018532A">
              <w:rPr>
                <w:rFonts w:ascii="Arial" w:hAnsi="Arial" w:cs="Arial"/>
                <w:sz w:val="16"/>
                <w:szCs w:val="16"/>
                <w:lang w:val="en-GB" w:eastAsia="ar-SA"/>
              </w:rPr>
              <w:t>0,1% of payment amount, but not less than 10,00 UAH +</w:t>
            </w:r>
          </w:p>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val="en-GB" w:eastAsia="ar-SA"/>
              </w:rPr>
              <w:t xml:space="preserve">expenses for pay of </w:t>
            </w:r>
            <w:r w:rsidRPr="0018532A">
              <w:rPr>
                <w:rFonts w:ascii="Arial" w:hAnsi="Arial" w:cs="Arial"/>
                <w:sz w:val="16"/>
                <w:szCs w:val="16"/>
                <w:lang w:val="en-US" w:eastAsia="ar-SA"/>
              </w:rPr>
              <w:t>money</w:t>
            </w:r>
          </w:p>
        </w:tc>
      </w:tr>
      <w:tr w:rsidR="00DC3572" w:rsidRPr="0018532A">
        <w:trPr>
          <w:trHeight w:val="240"/>
        </w:trPr>
        <w:tc>
          <w:tcPr>
            <w:tcW w:w="184" w:type="pct"/>
            <w:tcBorders>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15</w:t>
            </w:r>
          </w:p>
        </w:tc>
        <w:tc>
          <w:tcPr>
            <w:tcW w:w="2204" w:type="pct"/>
            <w:tcBorders>
              <w:left w:val="single" w:sz="4" w:space="0" w:color="000000"/>
              <w:bottom w:val="single" w:sz="4" w:space="0" w:color="000000"/>
            </w:tcBorders>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Подовження операційного дня депозитарної установи (сплачує депонент, за зверненням якого продовжується операційний день депозитарної установи):</w:t>
            </w:r>
          </w:p>
          <w:p w:rsidR="00DC3572" w:rsidRPr="0018532A" w:rsidRDefault="00DC3572" w:rsidP="0086201C">
            <w:pPr>
              <w:suppressAutoHyphens/>
              <w:rPr>
                <w:rFonts w:ascii="Arial" w:hAnsi="Arial" w:cs="Arial"/>
                <w:sz w:val="16"/>
                <w:szCs w:val="16"/>
                <w:lang w:eastAsia="ar-SA"/>
              </w:rPr>
            </w:pPr>
            <w:r w:rsidRPr="0018532A">
              <w:rPr>
                <w:rFonts w:ascii="Arial" w:hAnsi="Arial" w:cs="Arial"/>
                <w:sz w:val="16"/>
                <w:szCs w:val="16"/>
                <w:lang w:eastAsia="ar-SA"/>
              </w:rPr>
              <w:t>На 1 годину</w:t>
            </w:r>
          </w:p>
          <w:p w:rsidR="00DC3572" w:rsidRPr="0018532A" w:rsidRDefault="00DC3572" w:rsidP="0086201C">
            <w:pPr>
              <w:suppressAutoHyphens/>
              <w:rPr>
                <w:rFonts w:ascii="Arial" w:hAnsi="Arial" w:cs="Arial"/>
                <w:sz w:val="16"/>
                <w:szCs w:val="16"/>
                <w:lang w:eastAsia="ar-SA"/>
              </w:rPr>
            </w:pPr>
            <w:r w:rsidRPr="0018532A">
              <w:rPr>
                <w:rFonts w:ascii="Arial" w:hAnsi="Arial" w:cs="Arial"/>
                <w:sz w:val="16"/>
                <w:szCs w:val="16"/>
                <w:lang w:eastAsia="ar-SA"/>
              </w:rPr>
              <w:t>До двох годин</w:t>
            </w:r>
          </w:p>
          <w:p w:rsidR="00DC3572" w:rsidRPr="0018532A" w:rsidRDefault="00DC3572" w:rsidP="0086201C">
            <w:pPr>
              <w:suppressAutoHyphens/>
              <w:rPr>
                <w:rFonts w:ascii="Arial" w:hAnsi="Arial" w:cs="Arial"/>
                <w:sz w:val="16"/>
                <w:szCs w:val="16"/>
                <w:lang w:eastAsia="ar-SA"/>
              </w:rPr>
            </w:pPr>
            <w:r w:rsidRPr="0018532A">
              <w:rPr>
                <w:rFonts w:ascii="Arial" w:hAnsi="Arial" w:cs="Arial"/>
                <w:sz w:val="16"/>
                <w:szCs w:val="16"/>
                <w:lang w:eastAsia="ar-SA"/>
              </w:rPr>
              <w:t>Більше ніж на 2-і години, але не пізніше 22.00</w:t>
            </w:r>
          </w:p>
          <w:p w:rsidR="00DC3572" w:rsidRPr="0018532A" w:rsidRDefault="00DC3572" w:rsidP="0086201C">
            <w:pPr>
              <w:suppressAutoHyphens/>
              <w:ind w:left="57" w:right="57"/>
              <w:rPr>
                <w:rFonts w:ascii="Arial" w:hAnsi="Arial" w:cs="Arial"/>
                <w:sz w:val="16"/>
                <w:szCs w:val="16"/>
                <w:lang w:val="en-GB" w:eastAsia="ar-SA"/>
              </w:rPr>
            </w:pPr>
            <w:r w:rsidRPr="0018532A">
              <w:rPr>
                <w:rFonts w:ascii="Arial" w:hAnsi="Arial" w:cs="Arial"/>
                <w:sz w:val="16"/>
                <w:szCs w:val="16"/>
                <w:lang w:val="en-US" w:eastAsia="ar-SA"/>
              </w:rPr>
              <w:t>Prolongation of Depository institution 's operational</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day</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pays</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the</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depositor</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under</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reference of which Depository institution's operational</w:t>
            </w:r>
            <w:r w:rsidRPr="0018532A">
              <w:rPr>
                <w:rFonts w:ascii="Arial" w:hAnsi="Arial" w:cs="Arial"/>
                <w:sz w:val="16"/>
                <w:szCs w:val="16"/>
                <w:lang w:val="en-GB" w:eastAsia="ar-SA"/>
              </w:rPr>
              <w:t xml:space="preserve"> </w:t>
            </w:r>
            <w:r w:rsidRPr="0018532A">
              <w:rPr>
                <w:rFonts w:ascii="Arial" w:hAnsi="Arial" w:cs="Arial"/>
                <w:sz w:val="16"/>
                <w:szCs w:val="16"/>
                <w:lang w:val="en-US" w:eastAsia="ar-SA"/>
              </w:rPr>
              <w:t>day is extended</w:t>
            </w:r>
            <w:r w:rsidRPr="0018532A">
              <w:rPr>
                <w:rFonts w:ascii="Arial" w:hAnsi="Arial" w:cs="Arial"/>
                <w:sz w:val="16"/>
                <w:szCs w:val="16"/>
                <w:lang w:val="en-GB" w:eastAsia="ar-SA"/>
              </w:rPr>
              <w:t>):</w:t>
            </w:r>
          </w:p>
          <w:p w:rsidR="00DC3572" w:rsidRPr="0018532A" w:rsidRDefault="00DC3572" w:rsidP="0086201C">
            <w:pPr>
              <w:suppressAutoHyphens/>
              <w:ind w:left="57" w:right="57"/>
              <w:rPr>
                <w:rFonts w:ascii="Arial" w:hAnsi="Arial" w:cs="Arial"/>
                <w:sz w:val="16"/>
                <w:szCs w:val="16"/>
                <w:lang w:val="en-US" w:eastAsia="ar-SA"/>
              </w:rPr>
            </w:pPr>
            <w:r w:rsidRPr="0018532A">
              <w:rPr>
                <w:rFonts w:ascii="Arial" w:hAnsi="Arial" w:cs="Arial"/>
                <w:sz w:val="16"/>
                <w:szCs w:val="16"/>
                <w:lang w:val="en-US" w:eastAsia="ar-SA"/>
              </w:rPr>
              <w:t>For an hour</w:t>
            </w:r>
          </w:p>
          <w:p w:rsidR="00DC3572" w:rsidRPr="0018532A" w:rsidRDefault="00DC3572" w:rsidP="0086201C">
            <w:pPr>
              <w:suppressAutoHyphens/>
              <w:ind w:right="57"/>
              <w:rPr>
                <w:rFonts w:ascii="Arial" w:hAnsi="Arial" w:cs="Arial"/>
                <w:sz w:val="16"/>
                <w:szCs w:val="16"/>
                <w:lang w:val="en-US" w:eastAsia="ar-SA"/>
              </w:rPr>
            </w:pPr>
            <w:r w:rsidRPr="0018532A">
              <w:rPr>
                <w:rFonts w:ascii="Arial" w:hAnsi="Arial" w:cs="Arial"/>
                <w:sz w:val="16"/>
                <w:szCs w:val="16"/>
                <w:lang w:val="en-US" w:eastAsia="ar-SA"/>
              </w:rPr>
              <w:t>For 2 hours</w:t>
            </w:r>
          </w:p>
          <w:p w:rsidR="00DC3572" w:rsidRPr="0018532A" w:rsidRDefault="00DC3572" w:rsidP="0086201C">
            <w:pPr>
              <w:suppressAutoHyphens/>
              <w:rPr>
                <w:rFonts w:ascii="Arial" w:hAnsi="Arial" w:cs="Arial"/>
                <w:sz w:val="16"/>
                <w:szCs w:val="16"/>
                <w:lang w:eastAsia="ar-SA"/>
              </w:rPr>
            </w:pPr>
            <w:r w:rsidRPr="0018532A">
              <w:rPr>
                <w:rFonts w:ascii="Arial" w:hAnsi="Arial" w:cs="Arial"/>
                <w:sz w:val="16"/>
                <w:szCs w:val="16"/>
                <w:lang w:val="en-US" w:eastAsia="ar-SA"/>
              </w:rPr>
              <w:t>More than 2 hours, but at the latest 22.00</w:t>
            </w:r>
          </w:p>
        </w:tc>
        <w:tc>
          <w:tcPr>
            <w:tcW w:w="2612" w:type="pct"/>
            <w:gridSpan w:val="4"/>
            <w:tcBorders>
              <w:left w:val="single" w:sz="4" w:space="0" w:color="000000"/>
              <w:bottom w:val="single" w:sz="4" w:space="0" w:color="000000"/>
              <w:right w:val="single" w:sz="4" w:space="0" w:color="000000"/>
            </w:tcBorders>
          </w:tcPr>
          <w:p w:rsidR="00DC3572" w:rsidRPr="0018532A" w:rsidRDefault="00DC3572" w:rsidP="0086201C">
            <w:pPr>
              <w:suppressAutoHyphens/>
              <w:snapToGrid w:val="0"/>
              <w:jc w:val="center"/>
              <w:rPr>
                <w:rFonts w:ascii="Arial" w:hAnsi="Arial" w:cs="Arial"/>
                <w:sz w:val="16"/>
                <w:szCs w:val="16"/>
                <w:lang w:eastAsia="ar-SA"/>
              </w:rPr>
            </w:pPr>
          </w:p>
          <w:p w:rsidR="00DC3572" w:rsidRPr="0018532A" w:rsidRDefault="00DC3572" w:rsidP="0086201C">
            <w:pPr>
              <w:suppressAutoHyphens/>
              <w:jc w:val="center"/>
              <w:rPr>
                <w:rFonts w:ascii="Arial" w:hAnsi="Arial" w:cs="Arial"/>
                <w:sz w:val="16"/>
                <w:szCs w:val="16"/>
                <w:lang w:eastAsia="ar-SA"/>
              </w:rPr>
            </w:pPr>
          </w:p>
          <w:p w:rsidR="00DC3572" w:rsidRPr="0018532A" w:rsidRDefault="00DC3572" w:rsidP="0086201C">
            <w:pPr>
              <w:suppressAutoHyphens/>
              <w:jc w:val="center"/>
              <w:rPr>
                <w:rFonts w:ascii="Arial" w:hAnsi="Arial" w:cs="Arial"/>
                <w:sz w:val="16"/>
                <w:szCs w:val="16"/>
                <w:lang w:eastAsia="ar-SA"/>
              </w:rPr>
            </w:pPr>
          </w:p>
          <w:p w:rsidR="00DC3572" w:rsidRPr="0018532A" w:rsidRDefault="00DC3572" w:rsidP="0086201C">
            <w:pPr>
              <w:suppressAutoHyphens/>
              <w:jc w:val="center"/>
              <w:rPr>
                <w:rFonts w:ascii="Arial" w:hAnsi="Arial" w:cs="Arial"/>
                <w:sz w:val="16"/>
                <w:szCs w:val="16"/>
                <w:lang w:eastAsia="ar-SA"/>
              </w:rPr>
            </w:pPr>
            <w:r w:rsidRPr="0018532A">
              <w:rPr>
                <w:rFonts w:ascii="Arial" w:hAnsi="Arial" w:cs="Arial"/>
                <w:sz w:val="16"/>
                <w:szCs w:val="16"/>
                <w:lang w:eastAsia="ar-SA"/>
              </w:rPr>
              <w:t>150,00 грн./</w:t>
            </w:r>
            <w:r w:rsidRPr="0018532A">
              <w:rPr>
                <w:rFonts w:ascii="Arial" w:hAnsi="Arial" w:cs="Arial"/>
                <w:sz w:val="16"/>
                <w:szCs w:val="16"/>
                <w:lang w:val="en-US" w:eastAsia="ar-SA"/>
              </w:rPr>
              <w:t>UAH</w:t>
            </w:r>
          </w:p>
          <w:p w:rsidR="00DC3572" w:rsidRPr="0018532A" w:rsidRDefault="00DC3572" w:rsidP="0086201C">
            <w:pPr>
              <w:suppressAutoHyphens/>
              <w:jc w:val="center"/>
              <w:rPr>
                <w:rFonts w:ascii="Arial" w:hAnsi="Arial" w:cs="Arial"/>
                <w:sz w:val="16"/>
                <w:szCs w:val="16"/>
                <w:lang w:eastAsia="ar-SA"/>
              </w:rPr>
            </w:pPr>
            <w:r w:rsidRPr="0018532A">
              <w:rPr>
                <w:rFonts w:ascii="Arial" w:hAnsi="Arial" w:cs="Arial"/>
                <w:sz w:val="16"/>
                <w:szCs w:val="16"/>
                <w:lang w:eastAsia="ar-SA"/>
              </w:rPr>
              <w:t>300,00 грн./</w:t>
            </w:r>
            <w:r w:rsidRPr="0018532A">
              <w:rPr>
                <w:rFonts w:ascii="Arial" w:hAnsi="Arial" w:cs="Arial"/>
                <w:sz w:val="16"/>
                <w:szCs w:val="16"/>
                <w:lang w:val="en-US" w:eastAsia="ar-SA"/>
              </w:rPr>
              <w:t>UAH</w:t>
            </w:r>
          </w:p>
          <w:p w:rsidR="00DC3572" w:rsidRPr="0018532A" w:rsidRDefault="00DC3572" w:rsidP="0086201C">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600,00 грн./</w:t>
            </w:r>
            <w:r w:rsidRPr="0018532A">
              <w:rPr>
                <w:rFonts w:ascii="Arial" w:hAnsi="Arial" w:cs="Arial"/>
                <w:sz w:val="16"/>
                <w:szCs w:val="16"/>
                <w:lang w:val="en-US" w:eastAsia="ar-SA"/>
              </w:rPr>
              <w:t>UAH</w:t>
            </w:r>
          </w:p>
        </w:tc>
      </w:tr>
      <w:tr w:rsidR="00DC3572" w:rsidRPr="0018532A">
        <w:trPr>
          <w:trHeight w:val="240"/>
        </w:trPr>
        <w:tc>
          <w:tcPr>
            <w:tcW w:w="184" w:type="pct"/>
            <w:tcBorders>
              <w:left w:val="single" w:sz="4" w:space="0" w:color="auto"/>
              <w:bottom w:val="single" w:sz="4" w:space="0" w:color="auto"/>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16</w:t>
            </w:r>
          </w:p>
        </w:tc>
        <w:tc>
          <w:tcPr>
            <w:tcW w:w="2204" w:type="pct"/>
            <w:tcBorders>
              <w:left w:val="single" w:sz="4" w:space="0" w:color="000000"/>
              <w:bottom w:val="single" w:sz="4" w:space="0" w:color="auto"/>
            </w:tcBorders>
            <w:vAlign w:val="bottom"/>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Комісія за оформлення документів Депонента, щодо депозитарних операцій на рахунку у ЦП. (За один документ)</w:t>
            </w:r>
          </w:p>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val="en-GB"/>
              </w:rPr>
              <w:t>The commission for execution of documents of the Depositor relative to depositary operations on the account in securities (for one document)</w:t>
            </w:r>
          </w:p>
        </w:tc>
        <w:tc>
          <w:tcPr>
            <w:tcW w:w="2612" w:type="pct"/>
            <w:gridSpan w:val="4"/>
            <w:tcBorders>
              <w:left w:val="single" w:sz="4" w:space="0" w:color="000000"/>
              <w:bottom w:val="single" w:sz="4" w:space="0" w:color="auto"/>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За домовленістю сторін</w:t>
            </w:r>
          </w:p>
          <w:p w:rsidR="00DC3572" w:rsidRPr="0018532A" w:rsidRDefault="00DC3572" w:rsidP="0086201C">
            <w:pPr>
              <w:suppressAutoHyphens/>
              <w:snapToGrid w:val="0"/>
              <w:jc w:val="center"/>
              <w:rPr>
                <w:rFonts w:ascii="Arial" w:hAnsi="Arial" w:cs="Arial"/>
                <w:bCs/>
                <w:sz w:val="16"/>
                <w:szCs w:val="16"/>
                <w:lang w:eastAsia="ar-SA"/>
              </w:rPr>
            </w:pPr>
            <w:r w:rsidRPr="0018532A">
              <w:rPr>
                <w:rFonts w:ascii="Arial" w:hAnsi="Arial" w:cs="Arial"/>
                <w:sz w:val="16"/>
                <w:szCs w:val="16"/>
                <w:lang w:val="en-US"/>
              </w:rPr>
              <w:t>As per agreement of the Parties</w:t>
            </w:r>
          </w:p>
        </w:tc>
      </w:tr>
      <w:tr w:rsidR="00DC3572" w:rsidRPr="0018532A">
        <w:trPr>
          <w:trHeight w:val="240"/>
        </w:trPr>
        <w:tc>
          <w:tcPr>
            <w:tcW w:w="184" w:type="pct"/>
            <w:tcBorders>
              <w:top w:val="single" w:sz="4" w:space="0" w:color="auto"/>
              <w:left w:val="single" w:sz="4" w:space="0" w:color="000000"/>
              <w:bottom w:val="single" w:sz="4" w:space="0" w:color="auto"/>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17</w:t>
            </w:r>
          </w:p>
        </w:tc>
        <w:tc>
          <w:tcPr>
            <w:tcW w:w="2204" w:type="pct"/>
            <w:tcBorders>
              <w:top w:val="single" w:sz="4" w:space="0" w:color="auto"/>
              <w:left w:val="single" w:sz="4" w:space="0" w:color="000000"/>
              <w:bottom w:val="single" w:sz="4" w:space="0" w:color="auto"/>
            </w:tcBorders>
            <w:vAlign w:val="bottom"/>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Засвідчення підпису розпорядника рахунку та інших осіб в картці із зразком підпису розпорядника рахунку та на інших документах</w:t>
            </w:r>
          </w:p>
          <w:p w:rsidR="00DC3572" w:rsidRPr="0018532A" w:rsidRDefault="00DC3572" w:rsidP="0086201C">
            <w:pPr>
              <w:suppressAutoHyphens/>
              <w:snapToGrid w:val="0"/>
              <w:rPr>
                <w:rFonts w:ascii="Arial" w:hAnsi="Arial" w:cs="Arial"/>
                <w:sz w:val="16"/>
                <w:szCs w:val="16"/>
                <w:lang w:val="en-US" w:eastAsia="ar-SA"/>
              </w:rPr>
            </w:pPr>
            <w:r w:rsidRPr="0018532A">
              <w:rPr>
                <w:rFonts w:ascii="Arial" w:hAnsi="Arial" w:cs="Arial"/>
                <w:sz w:val="16"/>
                <w:szCs w:val="16"/>
                <w:lang w:val="en-US" w:eastAsia="ar-SA"/>
              </w:rPr>
              <w:t>Certification of the signature of  the manager of the account in securities and other personas on the  Signature samples of the Managers of the account in securities and other documents</w:t>
            </w:r>
          </w:p>
        </w:tc>
        <w:tc>
          <w:tcPr>
            <w:tcW w:w="1481" w:type="pct"/>
            <w:gridSpan w:val="3"/>
            <w:tcBorders>
              <w:top w:val="single" w:sz="4" w:space="0" w:color="auto"/>
              <w:left w:val="single" w:sz="4" w:space="0" w:color="000000"/>
              <w:bottom w:val="single" w:sz="4" w:space="0" w:color="auto"/>
              <w:right w:val="single" w:sz="4" w:space="0" w:color="auto"/>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 грн. за кожен підпис</w:t>
            </w:r>
          </w:p>
          <w:p w:rsidR="00DC3572" w:rsidRPr="0018532A" w:rsidRDefault="00DC3572" w:rsidP="0086201C">
            <w:pPr>
              <w:suppressAutoHyphens/>
              <w:snapToGrid w:val="0"/>
              <w:jc w:val="center"/>
              <w:rPr>
                <w:rFonts w:ascii="Arial" w:hAnsi="Arial" w:cs="Arial"/>
                <w:sz w:val="16"/>
                <w:szCs w:val="16"/>
                <w:lang w:val="en-US" w:eastAsia="ar-SA"/>
              </w:rPr>
            </w:pPr>
            <w:r w:rsidRPr="0018532A">
              <w:rPr>
                <w:rFonts w:ascii="Arial" w:hAnsi="Arial" w:cs="Arial"/>
                <w:sz w:val="16"/>
                <w:szCs w:val="16"/>
                <w:lang w:val="en-US" w:eastAsia="ar-SA"/>
              </w:rPr>
              <w:t>30.00 UAH per signature</w:t>
            </w:r>
          </w:p>
        </w:tc>
        <w:tc>
          <w:tcPr>
            <w:tcW w:w="1131" w:type="pct"/>
            <w:tcBorders>
              <w:top w:val="single" w:sz="4" w:space="0" w:color="auto"/>
              <w:left w:val="single" w:sz="4" w:space="0" w:color="auto"/>
              <w:bottom w:val="single" w:sz="4" w:space="0" w:color="auto"/>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p>
        </w:tc>
      </w:tr>
      <w:tr w:rsidR="00DC3572" w:rsidRPr="0018532A">
        <w:trPr>
          <w:trHeight w:val="240"/>
        </w:trPr>
        <w:tc>
          <w:tcPr>
            <w:tcW w:w="184" w:type="pct"/>
            <w:tcBorders>
              <w:top w:val="single" w:sz="4" w:space="0" w:color="auto"/>
              <w:left w:val="single" w:sz="4" w:space="0" w:color="000000"/>
              <w:bottom w:val="single" w:sz="4" w:space="0" w:color="auto"/>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18</w:t>
            </w:r>
          </w:p>
        </w:tc>
        <w:tc>
          <w:tcPr>
            <w:tcW w:w="2204" w:type="pct"/>
            <w:tcBorders>
              <w:top w:val="single" w:sz="4" w:space="0" w:color="auto"/>
              <w:left w:val="single" w:sz="4" w:space="0" w:color="000000"/>
              <w:bottom w:val="single" w:sz="4" w:space="0" w:color="auto"/>
            </w:tcBorders>
            <w:vAlign w:val="bottom"/>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Засвідчення або надання копій документів</w:t>
            </w:r>
          </w:p>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val="en-US" w:eastAsia="ar-SA"/>
              </w:rPr>
              <w:t xml:space="preserve">Certification of copies of the documents </w:t>
            </w:r>
          </w:p>
        </w:tc>
        <w:tc>
          <w:tcPr>
            <w:tcW w:w="2612" w:type="pct"/>
            <w:gridSpan w:val="4"/>
            <w:tcBorders>
              <w:top w:val="single" w:sz="4" w:space="0" w:color="auto"/>
              <w:left w:val="single" w:sz="4" w:space="0" w:color="000000"/>
              <w:bottom w:val="single" w:sz="4" w:space="0" w:color="auto"/>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 грн. за кожну сторінку документу</w:t>
            </w:r>
          </w:p>
          <w:p w:rsidR="00DC3572" w:rsidRPr="0018532A" w:rsidRDefault="00DC3572" w:rsidP="0086201C">
            <w:pPr>
              <w:suppressAutoHyphens/>
              <w:snapToGrid w:val="0"/>
              <w:jc w:val="center"/>
              <w:rPr>
                <w:rFonts w:ascii="Arial" w:hAnsi="Arial" w:cs="Arial"/>
                <w:sz w:val="16"/>
                <w:szCs w:val="16"/>
                <w:lang w:val="ru-RU" w:eastAsia="ar-SA"/>
              </w:rPr>
            </w:pPr>
            <w:r w:rsidRPr="0018532A">
              <w:rPr>
                <w:rFonts w:ascii="Arial" w:hAnsi="Arial" w:cs="Arial"/>
                <w:sz w:val="16"/>
                <w:szCs w:val="16"/>
                <w:lang w:val="ru-RU" w:eastAsia="ar-SA"/>
              </w:rPr>
              <w:t xml:space="preserve">30.00 </w:t>
            </w:r>
            <w:r w:rsidRPr="0018532A">
              <w:rPr>
                <w:rFonts w:ascii="Arial" w:hAnsi="Arial" w:cs="Arial"/>
                <w:sz w:val="16"/>
                <w:szCs w:val="16"/>
                <w:lang w:val="en-US"/>
              </w:rPr>
              <w:t>UAH</w:t>
            </w:r>
            <w:r w:rsidRPr="0018532A">
              <w:rPr>
                <w:rFonts w:ascii="Arial" w:hAnsi="Arial" w:cs="Arial"/>
                <w:sz w:val="16"/>
                <w:szCs w:val="16"/>
                <w:lang w:val="ru-RU"/>
              </w:rPr>
              <w:t xml:space="preserve"> </w:t>
            </w:r>
            <w:r w:rsidRPr="0018532A">
              <w:rPr>
                <w:rFonts w:ascii="Arial" w:hAnsi="Arial" w:cs="Arial"/>
                <w:sz w:val="16"/>
                <w:szCs w:val="16"/>
                <w:lang w:val="en-US"/>
              </w:rPr>
              <w:t>per</w:t>
            </w:r>
            <w:r w:rsidRPr="0018532A">
              <w:rPr>
                <w:rFonts w:ascii="Arial" w:hAnsi="Arial" w:cs="Arial"/>
                <w:sz w:val="16"/>
                <w:szCs w:val="16"/>
                <w:lang w:val="ru-RU"/>
              </w:rPr>
              <w:t xml:space="preserve"> </w:t>
            </w:r>
            <w:r w:rsidRPr="0018532A">
              <w:rPr>
                <w:rFonts w:ascii="Arial" w:hAnsi="Arial" w:cs="Arial"/>
                <w:sz w:val="16"/>
                <w:szCs w:val="16"/>
                <w:lang w:val="en-US"/>
              </w:rPr>
              <w:t>page</w:t>
            </w:r>
          </w:p>
        </w:tc>
      </w:tr>
      <w:tr w:rsidR="00DC3572" w:rsidRPr="0018532A">
        <w:trPr>
          <w:trHeight w:val="240"/>
        </w:trPr>
        <w:tc>
          <w:tcPr>
            <w:tcW w:w="184" w:type="pct"/>
            <w:tcBorders>
              <w:top w:val="single" w:sz="4" w:space="0" w:color="auto"/>
              <w:left w:val="single" w:sz="4" w:space="0" w:color="000000"/>
              <w:bottom w:val="single" w:sz="4" w:space="0" w:color="auto"/>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19</w:t>
            </w:r>
          </w:p>
        </w:tc>
        <w:tc>
          <w:tcPr>
            <w:tcW w:w="2204" w:type="pct"/>
            <w:tcBorders>
              <w:top w:val="single" w:sz="4" w:space="0" w:color="auto"/>
              <w:left w:val="single" w:sz="4" w:space="0" w:color="000000"/>
              <w:bottom w:val="single" w:sz="4" w:space="0" w:color="auto"/>
            </w:tcBorders>
            <w:vAlign w:val="bottom"/>
          </w:tcPr>
          <w:p w:rsidR="00DC3572" w:rsidRPr="0018532A" w:rsidRDefault="00DC3572" w:rsidP="0086201C">
            <w:pPr>
              <w:suppressAutoHyphens/>
              <w:snapToGrid w:val="0"/>
              <w:rPr>
                <w:rFonts w:ascii="Arial" w:hAnsi="Arial" w:cs="Arial"/>
                <w:sz w:val="16"/>
                <w:szCs w:val="16"/>
              </w:rPr>
            </w:pPr>
            <w:r w:rsidRPr="0018532A">
              <w:rPr>
                <w:rFonts w:ascii="Arial" w:hAnsi="Arial" w:cs="Arial"/>
                <w:sz w:val="16"/>
                <w:szCs w:val="16"/>
              </w:rPr>
              <w:t>Зберігання документів протягом терміну, встановленого чинним законодавством.</w:t>
            </w:r>
          </w:p>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rPr>
              <w:t>Storage of documents during the term established by the current legislation</w:t>
            </w:r>
          </w:p>
        </w:tc>
        <w:tc>
          <w:tcPr>
            <w:tcW w:w="2612" w:type="pct"/>
            <w:gridSpan w:val="4"/>
            <w:tcBorders>
              <w:top w:val="single" w:sz="4" w:space="0" w:color="auto"/>
              <w:left w:val="single" w:sz="4" w:space="0" w:color="000000"/>
              <w:bottom w:val="single" w:sz="4" w:space="0" w:color="auto"/>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lang w:eastAsia="ar-SA"/>
              </w:rPr>
            </w:pPr>
            <w:r w:rsidRPr="0018532A">
              <w:rPr>
                <w:rFonts w:ascii="Arial" w:hAnsi="Arial" w:cs="Arial"/>
                <w:sz w:val="16"/>
                <w:szCs w:val="16"/>
                <w:lang w:eastAsia="ar-SA"/>
              </w:rPr>
              <w:t>10% від 5 (п’яти) річної вартості обслуговування рахунку в цінних паперах</w:t>
            </w:r>
          </w:p>
          <w:p w:rsidR="00DC3572" w:rsidRPr="0018532A" w:rsidRDefault="00DC3572" w:rsidP="0086201C">
            <w:pPr>
              <w:suppressAutoHyphens/>
              <w:snapToGrid w:val="0"/>
              <w:jc w:val="center"/>
              <w:rPr>
                <w:rFonts w:ascii="Arial" w:hAnsi="Arial" w:cs="Arial"/>
                <w:sz w:val="16"/>
                <w:szCs w:val="16"/>
                <w:lang w:val="en-US" w:eastAsia="ar-SA"/>
              </w:rPr>
            </w:pPr>
            <w:r w:rsidRPr="0018532A">
              <w:rPr>
                <w:rFonts w:ascii="Arial" w:hAnsi="Arial" w:cs="Arial"/>
                <w:sz w:val="16"/>
                <w:szCs w:val="16"/>
                <w:lang w:val="en-US" w:eastAsia="ar-SA"/>
              </w:rPr>
              <w:t>10 % from 5 years cost of s</w:t>
            </w:r>
            <w:r w:rsidRPr="0018532A">
              <w:rPr>
                <w:rFonts w:ascii="Arial" w:hAnsi="Arial" w:cs="Arial"/>
                <w:sz w:val="16"/>
                <w:szCs w:val="16"/>
                <w:lang w:eastAsia="ar-SA"/>
              </w:rPr>
              <w:t>ervice of the account in securities</w:t>
            </w:r>
          </w:p>
          <w:p w:rsidR="00DC3572" w:rsidRPr="0018532A" w:rsidRDefault="00DC3572" w:rsidP="0086201C">
            <w:pPr>
              <w:suppressAutoHyphens/>
              <w:snapToGrid w:val="0"/>
              <w:jc w:val="center"/>
              <w:rPr>
                <w:rFonts w:ascii="Arial" w:hAnsi="Arial" w:cs="Arial"/>
                <w:sz w:val="16"/>
                <w:szCs w:val="16"/>
                <w:lang w:val="en-US" w:eastAsia="ar-SA"/>
              </w:rPr>
            </w:pPr>
          </w:p>
        </w:tc>
      </w:tr>
      <w:tr w:rsidR="00DC3572" w:rsidRPr="0018532A">
        <w:trPr>
          <w:trHeight w:val="240"/>
        </w:trPr>
        <w:tc>
          <w:tcPr>
            <w:tcW w:w="184" w:type="pct"/>
            <w:tcBorders>
              <w:top w:val="single" w:sz="4" w:space="0" w:color="auto"/>
              <w:left w:val="single" w:sz="4" w:space="0" w:color="000000"/>
              <w:bottom w:val="single" w:sz="4" w:space="0" w:color="000000"/>
            </w:tcBorders>
            <w:vAlign w:val="center"/>
          </w:tcPr>
          <w:p w:rsidR="00DC3572" w:rsidRPr="0018532A" w:rsidRDefault="00DC3572" w:rsidP="0086201C">
            <w:pPr>
              <w:suppressAutoHyphens/>
              <w:snapToGrid w:val="0"/>
              <w:rPr>
                <w:rFonts w:ascii="Arial" w:hAnsi="Arial" w:cs="Arial"/>
                <w:sz w:val="16"/>
                <w:szCs w:val="16"/>
                <w:lang w:eastAsia="ar-SA"/>
              </w:rPr>
            </w:pPr>
            <w:r w:rsidRPr="0018532A">
              <w:rPr>
                <w:rFonts w:ascii="Arial" w:hAnsi="Arial" w:cs="Arial"/>
                <w:sz w:val="16"/>
                <w:szCs w:val="16"/>
                <w:lang w:eastAsia="ar-SA"/>
              </w:rPr>
              <w:t>20</w:t>
            </w:r>
          </w:p>
        </w:tc>
        <w:tc>
          <w:tcPr>
            <w:tcW w:w="2204" w:type="pct"/>
            <w:tcBorders>
              <w:top w:val="single" w:sz="4" w:space="0" w:color="auto"/>
              <w:left w:val="single" w:sz="4" w:space="0" w:color="000000"/>
              <w:bottom w:val="single" w:sz="4" w:space="0" w:color="000000"/>
            </w:tcBorders>
            <w:vAlign w:val="bottom"/>
          </w:tcPr>
          <w:p w:rsidR="00DC3572" w:rsidRPr="0018532A" w:rsidRDefault="00DC3572" w:rsidP="0086201C">
            <w:pPr>
              <w:suppressAutoHyphens/>
              <w:snapToGrid w:val="0"/>
              <w:rPr>
                <w:rFonts w:ascii="Arial" w:hAnsi="Arial" w:cs="Arial"/>
                <w:sz w:val="16"/>
                <w:szCs w:val="16"/>
              </w:rPr>
            </w:pPr>
            <w:r w:rsidRPr="0018532A">
              <w:rPr>
                <w:rFonts w:ascii="Arial" w:hAnsi="Arial" w:cs="Arial"/>
                <w:sz w:val="16"/>
                <w:szCs w:val="16"/>
              </w:rPr>
              <w:t>Посвідчення довіреності</w:t>
            </w:r>
          </w:p>
          <w:p w:rsidR="00DC3572" w:rsidRPr="0018532A" w:rsidRDefault="00DC3572" w:rsidP="0086201C">
            <w:pPr>
              <w:suppressAutoHyphens/>
              <w:snapToGrid w:val="0"/>
              <w:rPr>
                <w:rFonts w:ascii="Arial" w:hAnsi="Arial" w:cs="Arial"/>
                <w:sz w:val="16"/>
                <w:szCs w:val="16"/>
              </w:rPr>
            </w:pPr>
            <w:r w:rsidRPr="0018532A">
              <w:rPr>
                <w:rFonts w:ascii="Arial" w:hAnsi="Arial" w:cs="Arial"/>
                <w:sz w:val="16"/>
                <w:szCs w:val="16"/>
                <w:lang w:val="en-US"/>
              </w:rPr>
              <w:t>A</w:t>
            </w:r>
            <w:r w:rsidRPr="0018532A">
              <w:rPr>
                <w:rFonts w:ascii="Arial" w:hAnsi="Arial" w:cs="Arial"/>
                <w:sz w:val="16"/>
                <w:szCs w:val="16"/>
              </w:rPr>
              <w:t>ssurance of the power of attorney</w:t>
            </w:r>
          </w:p>
        </w:tc>
        <w:tc>
          <w:tcPr>
            <w:tcW w:w="2612" w:type="pct"/>
            <w:gridSpan w:val="4"/>
            <w:tcBorders>
              <w:top w:val="single" w:sz="4" w:space="0" w:color="auto"/>
              <w:left w:val="single" w:sz="4" w:space="0" w:color="000000"/>
              <w:bottom w:val="single" w:sz="4" w:space="0" w:color="000000"/>
              <w:right w:val="single" w:sz="4" w:space="0" w:color="000000"/>
            </w:tcBorders>
            <w:vAlign w:val="center"/>
          </w:tcPr>
          <w:p w:rsidR="00DC3572" w:rsidRPr="0018532A" w:rsidRDefault="00DC3572" w:rsidP="0086201C">
            <w:pPr>
              <w:suppressAutoHyphens/>
              <w:snapToGrid w:val="0"/>
              <w:jc w:val="center"/>
              <w:rPr>
                <w:rFonts w:ascii="Arial" w:hAnsi="Arial" w:cs="Arial"/>
                <w:sz w:val="16"/>
                <w:szCs w:val="16"/>
              </w:rPr>
            </w:pPr>
            <w:r w:rsidRPr="0018532A">
              <w:rPr>
                <w:rFonts w:ascii="Arial" w:hAnsi="Arial" w:cs="Arial"/>
                <w:sz w:val="16"/>
                <w:szCs w:val="16"/>
              </w:rPr>
              <w:t>100,00 грн.</w:t>
            </w:r>
          </w:p>
          <w:p w:rsidR="00DC3572" w:rsidRPr="0018532A" w:rsidRDefault="00DC3572" w:rsidP="0086201C">
            <w:pPr>
              <w:suppressAutoHyphens/>
              <w:snapToGrid w:val="0"/>
              <w:jc w:val="center"/>
              <w:rPr>
                <w:rFonts w:ascii="Arial" w:hAnsi="Arial" w:cs="Arial"/>
                <w:sz w:val="16"/>
                <w:szCs w:val="16"/>
                <w:lang w:val="en-US" w:eastAsia="ar-SA"/>
              </w:rPr>
            </w:pPr>
            <w:r w:rsidRPr="0018532A">
              <w:rPr>
                <w:rFonts w:ascii="Arial" w:hAnsi="Arial" w:cs="Arial"/>
                <w:sz w:val="16"/>
                <w:szCs w:val="16"/>
                <w:lang w:val="en-US"/>
              </w:rPr>
              <w:t>100.00 UAH</w:t>
            </w:r>
          </w:p>
        </w:tc>
      </w:tr>
    </w:tbl>
    <w:p w:rsidR="00DC3572" w:rsidRPr="0018532A" w:rsidRDefault="00DC3572" w:rsidP="00DC3572">
      <w:pPr>
        <w:tabs>
          <w:tab w:val="left" w:pos="5954"/>
        </w:tabs>
        <w:suppressAutoHyphens/>
        <w:ind w:firstLine="567"/>
        <w:rPr>
          <w:rFonts w:ascii="Arial" w:hAnsi="Arial" w:cs="Arial"/>
          <w:b/>
          <w:bCs/>
          <w:sz w:val="20"/>
          <w:szCs w:val="20"/>
          <w:lang w:eastAsia="ar-SA"/>
        </w:rPr>
      </w:pPr>
    </w:p>
    <w:p w:rsidR="00DC3572" w:rsidRPr="0018532A" w:rsidRDefault="00DC3572" w:rsidP="00DC3572">
      <w:pPr>
        <w:tabs>
          <w:tab w:val="left" w:pos="5954"/>
        </w:tabs>
        <w:suppressAutoHyphens/>
        <w:ind w:firstLine="567"/>
        <w:rPr>
          <w:rFonts w:ascii="Arial" w:hAnsi="Arial" w:cs="Arial"/>
          <w:b/>
          <w:bCs/>
          <w:sz w:val="20"/>
          <w:szCs w:val="20"/>
          <w:lang w:eastAsia="ar-SA"/>
        </w:rPr>
      </w:pPr>
    </w:p>
    <w:p w:rsidR="00DC3572" w:rsidRPr="0018532A" w:rsidRDefault="00DC3572" w:rsidP="00DC3572">
      <w:pPr>
        <w:tabs>
          <w:tab w:val="left" w:pos="5954"/>
        </w:tabs>
        <w:suppressAutoHyphens/>
        <w:ind w:firstLine="567"/>
        <w:rPr>
          <w:rFonts w:ascii="Arial" w:hAnsi="Arial" w:cs="Arial"/>
          <w:b/>
          <w:bCs/>
          <w:sz w:val="20"/>
          <w:szCs w:val="20"/>
          <w:lang w:eastAsia="ar-SA"/>
        </w:rPr>
      </w:pPr>
      <w:r w:rsidRPr="0018532A">
        <w:rPr>
          <w:rFonts w:ascii="Arial" w:hAnsi="Arial" w:cs="Arial"/>
          <w:b/>
          <w:bCs/>
          <w:sz w:val="20"/>
          <w:szCs w:val="20"/>
          <w:lang w:eastAsia="ar-SA"/>
        </w:rPr>
        <w:t>З розцінками (тарифами) на послуги депозитарної установи ознайомлений</w:t>
      </w:r>
    </w:p>
    <w:p w:rsidR="00DC3572" w:rsidRPr="0018532A" w:rsidRDefault="00DC3572" w:rsidP="00DC3572">
      <w:pPr>
        <w:tabs>
          <w:tab w:val="left" w:pos="5954"/>
        </w:tabs>
        <w:suppressAutoHyphens/>
        <w:ind w:firstLine="567"/>
        <w:rPr>
          <w:rFonts w:ascii="Arial" w:hAnsi="Arial" w:cs="Arial"/>
          <w:b/>
          <w:bCs/>
          <w:sz w:val="20"/>
          <w:szCs w:val="20"/>
          <w:lang w:eastAsia="ar-SA"/>
        </w:rPr>
      </w:pPr>
      <w:r w:rsidRPr="0018532A">
        <w:rPr>
          <w:rFonts w:ascii="Arial" w:hAnsi="Arial" w:cs="Arial"/>
          <w:b/>
          <w:bCs/>
          <w:sz w:val="20"/>
          <w:szCs w:val="20"/>
          <w:lang w:eastAsia="ar-SA"/>
        </w:rPr>
        <w:t>With tariffs is acquainted</w:t>
      </w:r>
    </w:p>
    <w:p w:rsidR="00DC3572" w:rsidRPr="0018532A" w:rsidRDefault="00DC3572" w:rsidP="00DC3572">
      <w:pPr>
        <w:tabs>
          <w:tab w:val="left" w:pos="5954"/>
        </w:tabs>
        <w:suppressAutoHyphens/>
        <w:ind w:firstLine="567"/>
        <w:rPr>
          <w:rFonts w:ascii="Arial" w:hAnsi="Arial" w:cs="Arial"/>
          <w:b/>
          <w:bCs/>
          <w:sz w:val="20"/>
          <w:szCs w:val="20"/>
          <w:lang w:eastAsia="ar-SA"/>
        </w:rPr>
      </w:pPr>
    </w:p>
    <w:p w:rsidR="00DC3572" w:rsidRPr="0018532A" w:rsidRDefault="00DC3572" w:rsidP="00DC3572">
      <w:pPr>
        <w:tabs>
          <w:tab w:val="left" w:pos="5954"/>
        </w:tabs>
        <w:suppressAutoHyphens/>
        <w:ind w:firstLine="567"/>
        <w:rPr>
          <w:rFonts w:ascii="Arial" w:hAnsi="Arial" w:cs="Arial"/>
          <w:b/>
          <w:bCs/>
          <w:sz w:val="20"/>
          <w:szCs w:val="20"/>
          <w:lang w:eastAsia="ar-SA"/>
        </w:rPr>
      </w:pPr>
      <w:r w:rsidRPr="0018532A">
        <w:rPr>
          <w:rFonts w:ascii="Arial" w:hAnsi="Arial" w:cs="Arial"/>
          <w:b/>
          <w:bCs/>
          <w:sz w:val="20"/>
          <w:szCs w:val="20"/>
          <w:lang w:eastAsia="ar-SA"/>
        </w:rPr>
        <w:t xml:space="preserve">Депонент :    </w:t>
      </w:r>
    </w:p>
    <w:p w:rsidR="00DC3572" w:rsidRPr="0018532A" w:rsidRDefault="00DC3572" w:rsidP="00DC3572">
      <w:pPr>
        <w:tabs>
          <w:tab w:val="left" w:pos="5954"/>
        </w:tabs>
        <w:suppressAutoHyphens/>
        <w:ind w:firstLine="567"/>
        <w:rPr>
          <w:rFonts w:ascii="Arial" w:hAnsi="Arial" w:cs="Arial"/>
          <w:b/>
          <w:bCs/>
          <w:sz w:val="20"/>
          <w:szCs w:val="20"/>
          <w:lang w:eastAsia="ar-SA"/>
        </w:rPr>
      </w:pPr>
      <w:r w:rsidRPr="0018532A">
        <w:rPr>
          <w:rFonts w:ascii="Arial" w:hAnsi="Arial" w:cs="Arial"/>
          <w:b/>
          <w:sz w:val="16"/>
          <w:szCs w:val="16"/>
        </w:rPr>
        <w:t>Depositor</w:t>
      </w:r>
      <w:r w:rsidRPr="0018532A">
        <w:rPr>
          <w:rFonts w:ascii="Arial" w:hAnsi="Arial" w:cs="Arial"/>
          <w:b/>
          <w:bCs/>
          <w:sz w:val="20"/>
          <w:szCs w:val="20"/>
          <w:lang w:eastAsia="ar-SA"/>
        </w:rPr>
        <w:t xml:space="preserve">                                                              </w:t>
      </w:r>
    </w:p>
    <w:p w:rsidR="00DC3572" w:rsidRPr="0018532A" w:rsidRDefault="00DC3572" w:rsidP="00DC3572">
      <w:pPr>
        <w:suppressAutoHyphens/>
        <w:ind w:firstLine="567"/>
        <w:rPr>
          <w:rFonts w:ascii="Arial" w:hAnsi="Arial" w:cs="Arial"/>
          <w:sz w:val="20"/>
          <w:szCs w:val="20"/>
          <w:lang w:eastAsia="ar-SA"/>
        </w:rPr>
      </w:pPr>
      <w:r w:rsidRPr="0018532A">
        <w:rPr>
          <w:rFonts w:ascii="Arial" w:hAnsi="Arial" w:cs="Arial"/>
          <w:sz w:val="20"/>
          <w:szCs w:val="20"/>
          <w:lang w:eastAsia="ar-SA"/>
        </w:rPr>
        <w:t xml:space="preserve">_______________ (________________)                      </w:t>
      </w:r>
    </w:p>
    <w:p w:rsidR="00DC3572" w:rsidRPr="0018532A" w:rsidRDefault="00DC3572" w:rsidP="00DC3572">
      <w:pPr>
        <w:suppressAutoHyphens/>
        <w:ind w:firstLine="567"/>
        <w:rPr>
          <w:rFonts w:ascii="Arial" w:hAnsi="Arial" w:cs="Arial"/>
          <w:lang w:eastAsia="ar-SA"/>
        </w:rPr>
      </w:pPr>
      <w:r w:rsidRPr="0018532A">
        <w:rPr>
          <w:rFonts w:ascii="Arial" w:hAnsi="Arial" w:cs="Arial"/>
          <w:sz w:val="20"/>
          <w:szCs w:val="20"/>
          <w:lang w:eastAsia="ar-SA"/>
        </w:rPr>
        <w:t xml:space="preserve">       м.п.                                                                          </w:t>
      </w:r>
    </w:p>
    <w:p w:rsidR="00075319" w:rsidRPr="0018532A" w:rsidRDefault="00075319" w:rsidP="00075319">
      <w:pPr>
        <w:autoSpaceDE w:val="0"/>
        <w:autoSpaceDN w:val="0"/>
        <w:adjustRightInd w:val="0"/>
      </w:pPr>
    </w:p>
    <w:p w:rsidR="00075319" w:rsidRPr="0018532A" w:rsidRDefault="00075319" w:rsidP="00075319">
      <w:pPr>
        <w:autoSpaceDE w:val="0"/>
        <w:autoSpaceDN w:val="0"/>
        <w:adjustRightInd w:val="0"/>
      </w:pPr>
    </w:p>
    <w:p w:rsidR="00075319" w:rsidRPr="0018532A" w:rsidRDefault="00075319" w:rsidP="00075319">
      <w:pPr>
        <w:autoSpaceDE w:val="0"/>
        <w:autoSpaceDN w:val="0"/>
        <w:adjustRightInd w:val="0"/>
      </w:pPr>
    </w:p>
    <w:p w:rsidR="00407789" w:rsidRPr="0018532A" w:rsidRDefault="00407789" w:rsidP="00075319">
      <w:pPr>
        <w:autoSpaceDE w:val="0"/>
        <w:autoSpaceDN w:val="0"/>
        <w:adjustRightInd w:val="0"/>
      </w:pPr>
    </w:p>
    <w:p w:rsidR="00407789" w:rsidRPr="0018532A" w:rsidRDefault="00407789" w:rsidP="00075319">
      <w:pPr>
        <w:autoSpaceDE w:val="0"/>
        <w:autoSpaceDN w:val="0"/>
        <w:adjustRightInd w:val="0"/>
      </w:pPr>
    </w:p>
    <w:p w:rsidR="00407789" w:rsidRPr="0018532A" w:rsidRDefault="00407789" w:rsidP="00075319">
      <w:pPr>
        <w:autoSpaceDE w:val="0"/>
        <w:autoSpaceDN w:val="0"/>
        <w:adjustRightInd w:val="0"/>
      </w:pPr>
    </w:p>
    <w:p w:rsidR="00407789" w:rsidRPr="0018532A" w:rsidRDefault="00407789" w:rsidP="00075319">
      <w:pPr>
        <w:autoSpaceDE w:val="0"/>
        <w:autoSpaceDN w:val="0"/>
        <w:adjustRightInd w:val="0"/>
      </w:pPr>
    </w:p>
    <w:p w:rsidR="00407789" w:rsidRPr="0018532A" w:rsidRDefault="00407789" w:rsidP="00075319">
      <w:pPr>
        <w:autoSpaceDE w:val="0"/>
        <w:autoSpaceDN w:val="0"/>
        <w:adjustRightInd w:val="0"/>
      </w:pPr>
    </w:p>
    <w:p w:rsidR="00407789" w:rsidRPr="0018532A" w:rsidRDefault="00407789" w:rsidP="00075319">
      <w:pPr>
        <w:autoSpaceDE w:val="0"/>
        <w:autoSpaceDN w:val="0"/>
        <w:adjustRightInd w:val="0"/>
      </w:pPr>
    </w:p>
    <w:p w:rsidR="000B6192" w:rsidRPr="0018532A" w:rsidRDefault="000B6192" w:rsidP="00075319">
      <w:pPr>
        <w:autoSpaceDE w:val="0"/>
        <w:autoSpaceDN w:val="0"/>
        <w:adjustRightInd w:val="0"/>
      </w:pPr>
    </w:p>
    <w:p w:rsidR="000B6192" w:rsidRPr="0018532A" w:rsidRDefault="000B6192" w:rsidP="00075319">
      <w:pPr>
        <w:autoSpaceDE w:val="0"/>
        <w:autoSpaceDN w:val="0"/>
        <w:adjustRightInd w:val="0"/>
      </w:pPr>
    </w:p>
    <w:p w:rsidR="000B6192" w:rsidRPr="0018532A" w:rsidRDefault="000B6192" w:rsidP="00075319">
      <w:pPr>
        <w:autoSpaceDE w:val="0"/>
        <w:autoSpaceDN w:val="0"/>
        <w:adjustRightInd w:val="0"/>
      </w:pPr>
    </w:p>
    <w:p w:rsidR="000B6192" w:rsidRPr="0018532A" w:rsidRDefault="000B6192" w:rsidP="00075319">
      <w:pPr>
        <w:autoSpaceDE w:val="0"/>
        <w:autoSpaceDN w:val="0"/>
        <w:adjustRightInd w:val="0"/>
      </w:pPr>
    </w:p>
    <w:p w:rsidR="000B6192" w:rsidRPr="0018532A" w:rsidRDefault="000B6192" w:rsidP="00075319">
      <w:pPr>
        <w:autoSpaceDE w:val="0"/>
        <w:autoSpaceDN w:val="0"/>
        <w:adjustRightInd w:val="0"/>
      </w:pPr>
    </w:p>
    <w:p w:rsidR="000B6192" w:rsidRPr="0018532A" w:rsidRDefault="000B6192" w:rsidP="00075319">
      <w:pPr>
        <w:autoSpaceDE w:val="0"/>
        <w:autoSpaceDN w:val="0"/>
        <w:adjustRightInd w:val="0"/>
      </w:pPr>
    </w:p>
    <w:p w:rsidR="000B6192" w:rsidRPr="0018532A" w:rsidRDefault="000B6192" w:rsidP="00075319">
      <w:pPr>
        <w:autoSpaceDE w:val="0"/>
        <w:autoSpaceDN w:val="0"/>
        <w:adjustRightInd w:val="0"/>
      </w:pPr>
    </w:p>
    <w:p w:rsidR="000B6192" w:rsidRPr="0018532A" w:rsidRDefault="000B6192" w:rsidP="00075319">
      <w:pPr>
        <w:autoSpaceDE w:val="0"/>
        <w:autoSpaceDN w:val="0"/>
        <w:adjustRightInd w:val="0"/>
      </w:pPr>
    </w:p>
    <w:p w:rsidR="00407789" w:rsidRPr="0018532A" w:rsidRDefault="00407789" w:rsidP="00075319">
      <w:pPr>
        <w:autoSpaceDE w:val="0"/>
        <w:autoSpaceDN w:val="0"/>
        <w:adjustRightInd w:val="0"/>
      </w:pPr>
    </w:p>
    <w:p w:rsidR="00AB6EC0" w:rsidRPr="0018532A" w:rsidRDefault="00AB6EC0" w:rsidP="00075319">
      <w:pPr>
        <w:autoSpaceDE w:val="0"/>
        <w:autoSpaceDN w:val="0"/>
        <w:adjustRightInd w:val="0"/>
      </w:pPr>
    </w:p>
    <w:p w:rsidR="00075319" w:rsidRPr="0018532A" w:rsidRDefault="00075319" w:rsidP="00075319">
      <w:pPr>
        <w:rPr>
          <w:lang w:val="x-none"/>
        </w:rPr>
      </w:pPr>
    </w:p>
    <w:p w:rsidR="00075319" w:rsidRPr="0018532A" w:rsidRDefault="00075319" w:rsidP="00385D3F">
      <w:pPr>
        <w:suppressAutoHyphens/>
        <w:jc w:val="right"/>
        <w:rPr>
          <w:rFonts w:ascii="Arial" w:hAnsi="Arial" w:cs="Arial"/>
          <w:lang w:eastAsia="ar-SA"/>
        </w:rPr>
      </w:pPr>
    </w:p>
    <w:p w:rsidR="00BB42CE" w:rsidRDefault="00BB42CE" w:rsidP="00A35F57">
      <w:pPr>
        <w:suppressAutoHyphens/>
        <w:jc w:val="right"/>
        <w:rPr>
          <w:rFonts w:ascii="Arial" w:hAnsi="Arial" w:cs="Arial"/>
          <w:b/>
          <w:sz w:val="20"/>
          <w:szCs w:val="20"/>
          <w:lang w:val="en-US" w:eastAsia="ar-SA"/>
        </w:rPr>
      </w:pPr>
    </w:p>
    <w:p w:rsidR="00BB42CE" w:rsidRDefault="00BB42CE" w:rsidP="00A35F57">
      <w:pPr>
        <w:suppressAutoHyphens/>
        <w:jc w:val="right"/>
        <w:rPr>
          <w:rFonts w:ascii="Arial" w:hAnsi="Arial" w:cs="Arial"/>
          <w:b/>
          <w:sz w:val="20"/>
          <w:szCs w:val="20"/>
          <w:lang w:val="en-US" w:eastAsia="ar-SA"/>
        </w:rPr>
      </w:pPr>
    </w:p>
    <w:p w:rsidR="00A35F57" w:rsidRPr="0018532A" w:rsidRDefault="00A35F57" w:rsidP="00A35F57">
      <w:pPr>
        <w:suppressAutoHyphens/>
        <w:jc w:val="right"/>
        <w:rPr>
          <w:rFonts w:ascii="Arial" w:hAnsi="Arial" w:cs="Arial"/>
          <w:b/>
          <w:sz w:val="20"/>
          <w:szCs w:val="20"/>
          <w:lang w:eastAsia="ar-SA"/>
        </w:rPr>
      </w:pPr>
      <w:r w:rsidRPr="0018532A">
        <w:rPr>
          <w:rFonts w:ascii="Arial" w:hAnsi="Arial" w:cs="Arial"/>
          <w:b/>
          <w:sz w:val="20"/>
          <w:szCs w:val="20"/>
          <w:lang w:eastAsia="ar-SA"/>
        </w:rPr>
        <w:t>Додаток №1/2</w:t>
      </w:r>
    </w:p>
    <w:p w:rsidR="00A35F57" w:rsidRPr="0018532A" w:rsidRDefault="00A35F57" w:rsidP="00A35F57">
      <w:pPr>
        <w:suppressAutoHyphens/>
        <w:rPr>
          <w:rFonts w:ascii="Arial" w:hAnsi="Arial" w:cs="Arial"/>
          <w:lang w:eastAsia="ar-SA"/>
        </w:rPr>
      </w:pPr>
    </w:p>
    <w:p w:rsidR="00A35F57" w:rsidRPr="0018532A" w:rsidRDefault="00A35F57" w:rsidP="00A35F57">
      <w:pPr>
        <w:suppressAutoHyphens/>
        <w:ind w:left="-540"/>
        <w:jc w:val="center"/>
        <w:rPr>
          <w:rFonts w:ascii="Arial" w:hAnsi="Arial" w:cs="Arial"/>
          <w:b/>
          <w:sz w:val="20"/>
          <w:szCs w:val="20"/>
          <w:lang w:eastAsia="ar-SA"/>
        </w:rPr>
      </w:pPr>
      <w:r w:rsidRPr="0018532A">
        <w:rPr>
          <w:rFonts w:ascii="Arial" w:hAnsi="Arial" w:cs="Arial"/>
          <w:b/>
          <w:sz w:val="20"/>
          <w:szCs w:val="20"/>
          <w:lang w:eastAsia="ar-SA"/>
        </w:rPr>
        <w:t>ДОГОВІР</w:t>
      </w:r>
    </w:p>
    <w:p w:rsidR="00A35F57" w:rsidRPr="0018532A" w:rsidRDefault="00A35F57" w:rsidP="00A35F57">
      <w:pPr>
        <w:suppressAutoHyphens/>
        <w:ind w:left="-540"/>
        <w:jc w:val="center"/>
        <w:rPr>
          <w:rFonts w:ascii="Arial" w:hAnsi="Arial" w:cs="Arial"/>
          <w:b/>
          <w:sz w:val="20"/>
          <w:szCs w:val="20"/>
          <w:lang w:eastAsia="ar-SA"/>
        </w:rPr>
      </w:pPr>
      <w:r w:rsidRPr="0018532A">
        <w:rPr>
          <w:rFonts w:ascii="Arial" w:hAnsi="Arial" w:cs="Arial"/>
          <w:shd w:val="clear" w:color="auto" w:fill="FFFFFF"/>
        </w:rPr>
        <w:t>про надання послуг з обслуговування рахунку в цінних паперах номінального утримувача</w:t>
      </w:r>
    </w:p>
    <w:p w:rsidR="00A35F57" w:rsidRPr="0018532A" w:rsidRDefault="00A35F57" w:rsidP="00A35F57">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 ________</w:t>
      </w:r>
    </w:p>
    <w:p w:rsidR="00A35F57" w:rsidRPr="0018532A" w:rsidRDefault="00A35F57" w:rsidP="00A35F57">
      <w:pPr>
        <w:suppressAutoHyphens/>
        <w:ind w:firstLine="567"/>
        <w:jc w:val="center"/>
        <w:rPr>
          <w:rFonts w:ascii="Arial" w:hAnsi="Arial" w:cs="Arial"/>
          <w:sz w:val="20"/>
          <w:szCs w:val="20"/>
          <w:lang w:eastAsia="ar-SA"/>
        </w:rPr>
      </w:pPr>
    </w:p>
    <w:p w:rsidR="00A35F57" w:rsidRPr="0018532A" w:rsidRDefault="00A35F57" w:rsidP="00A35F57">
      <w:pPr>
        <w:suppressAutoHyphens/>
        <w:jc w:val="center"/>
        <w:rPr>
          <w:rFonts w:ascii="Arial" w:hAnsi="Arial" w:cs="Arial"/>
          <w:sz w:val="20"/>
          <w:szCs w:val="20"/>
          <w:lang w:eastAsia="ar-SA"/>
        </w:rPr>
      </w:pPr>
      <w:r w:rsidRPr="0018532A">
        <w:rPr>
          <w:rFonts w:ascii="Arial" w:hAnsi="Arial" w:cs="Arial"/>
          <w:sz w:val="20"/>
          <w:szCs w:val="20"/>
          <w:lang w:eastAsia="ar-SA"/>
        </w:rPr>
        <w:t>«___» ____________ 20__р.</w:t>
      </w:r>
      <w:r w:rsidRPr="0018532A">
        <w:rPr>
          <w:rFonts w:ascii="Arial" w:hAnsi="Arial" w:cs="Arial"/>
          <w:sz w:val="20"/>
          <w:szCs w:val="20"/>
          <w:lang w:eastAsia="ar-SA"/>
        </w:rPr>
        <w:tab/>
        <w:t xml:space="preserve">  </w:t>
      </w:r>
      <w:r w:rsidRPr="0018532A">
        <w:rPr>
          <w:rFonts w:ascii="Arial" w:hAnsi="Arial" w:cs="Arial"/>
          <w:sz w:val="20"/>
          <w:szCs w:val="20"/>
          <w:lang w:eastAsia="ar-SA"/>
        </w:rPr>
        <w:tab/>
        <w:t xml:space="preserve">           </w:t>
      </w:r>
      <w:r w:rsidRPr="0018532A">
        <w:rPr>
          <w:rFonts w:ascii="Arial" w:hAnsi="Arial" w:cs="Arial"/>
          <w:sz w:val="20"/>
          <w:szCs w:val="20"/>
          <w:lang w:eastAsia="ar-SA"/>
        </w:rPr>
        <w:tab/>
        <w:t xml:space="preserve">                                             </w:t>
      </w:r>
      <w:r w:rsidRPr="0018532A">
        <w:rPr>
          <w:rFonts w:ascii="Arial" w:hAnsi="Arial" w:cs="Arial"/>
          <w:sz w:val="20"/>
          <w:szCs w:val="20"/>
          <w:lang w:eastAsia="ar-SA"/>
        </w:rPr>
        <w:tab/>
        <w:t xml:space="preserve">                         м. ______</w:t>
      </w:r>
    </w:p>
    <w:p w:rsidR="00A35F57" w:rsidRPr="0018532A" w:rsidRDefault="00A35F57" w:rsidP="00A35F57">
      <w:pPr>
        <w:suppressAutoHyphens/>
        <w:ind w:firstLine="567"/>
        <w:rPr>
          <w:rFonts w:ascii="Arial" w:hAnsi="Arial" w:cs="Arial"/>
          <w:bCs/>
          <w:i/>
          <w:sz w:val="16"/>
          <w:szCs w:val="16"/>
          <w:lang w:eastAsia="ar-SA"/>
        </w:rPr>
      </w:pPr>
      <w:r w:rsidRPr="0018532A">
        <w:rPr>
          <w:rFonts w:ascii="Arial" w:hAnsi="Arial" w:cs="Arial"/>
          <w:bCs/>
          <w:i/>
          <w:sz w:val="16"/>
          <w:szCs w:val="16"/>
          <w:lang w:eastAsia="ar-SA"/>
        </w:rPr>
        <w:t>(дата укладання)</w:t>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t>(місце укладання)</w:t>
      </w:r>
    </w:p>
    <w:p w:rsidR="00A35F57" w:rsidRPr="0018532A" w:rsidRDefault="00A35F57" w:rsidP="00A35F57">
      <w:pPr>
        <w:suppressAutoHyphens/>
        <w:ind w:firstLine="567"/>
        <w:rPr>
          <w:rFonts w:ascii="Arial" w:hAnsi="Arial" w:cs="Arial"/>
          <w:bCs/>
          <w:i/>
          <w:sz w:val="16"/>
          <w:szCs w:val="16"/>
          <w:lang w:eastAsia="ar-SA"/>
        </w:rPr>
      </w:pPr>
    </w:p>
    <w:p w:rsidR="00A35F57" w:rsidRPr="0018532A" w:rsidRDefault="00A35F57" w:rsidP="00A35F57">
      <w:pPr>
        <w:suppressAutoHyphens/>
        <w:ind w:firstLine="567"/>
        <w:jc w:val="both"/>
        <w:rPr>
          <w:rFonts w:ascii="Arial" w:hAnsi="Arial" w:cs="Arial"/>
          <w:sz w:val="20"/>
          <w:szCs w:val="20"/>
          <w:lang w:eastAsia="ar-SA"/>
        </w:rPr>
      </w:pPr>
      <w:r w:rsidRPr="0018532A">
        <w:rPr>
          <w:rFonts w:ascii="Arial" w:hAnsi="Arial" w:cs="Arial"/>
          <w:sz w:val="20"/>
          <w:szCs w:val="20"/>
          <w:lang w:eastAsia="ar-SA"/>
        </w:rPr>
        <w:t>______________________________________________________________________________ (далі - Депозитарна установа) (</w:t>
      </w:r>
      <w:r w:rsidRPr="0018532A">
        <w:rPr>
          <w:rFonts w:ascii="Arial" w:hAnsi="Arial" w:cs="Arial"/>
          <w:i/>
          <w:sz w:val="16"/>
          <w:szCs w:val="16"/>
          <w:lang w:eastAsia="ar-SA"/>
        </w:rPr>
        <w:t>повне найменування за ЄДРПОУ</w:t>
      </w:r>
      <w:r w:rsidRPr="0018532A">
        <w:rPr>
          <w:rFonts w:ascii="Arial" w:hAnsi="Arial" w:cs="Arial"/>
          <w:sz w:val="20"/>
          <w:szCs w:val="20"/>
          <w:lang w:eastAsia="ar-SA"/>
        </w:rPr>
        <w:t>), що здійснює депозитарну діяльність депозитарної установи на підставі Ліцензії на провадження– депозитарної діяльності: депозитарної діяльності депозитарної установи серія</w:t>
      </w:r>
      <w:r w:rsidR="00425B6D" w:rsidRPr="0018532A">
        <w:rPr>
          <w:rFonts w:ascii="Arial" w:hAnsi="Arial" w:cs="Arial"/>
          <w:sz w:val="20"/>
          <w:szCs w:val="20"/>
          <w:lang w:eastAsia="ar-SA"/>
        </w:rPr>
        <w:t xml:space="preserve"> (за наявності), </w:t>
      </w:r>
      <w:r w:rsidRPr="0018532A">
        <w:rPr>
          <w:rFonts w:ascii="Arial" w:hAnsi="Arial" w:cs="Arial"/>
          <w:sz w:val="20"/>
          <w:szCs w:val="20"/>
          <w:lang w:eastAsia="ar-SA"/>
        </w:rPr>
        <w:t xml:space="preserve"> _____ № ______________, виданої Національною комісією з цінних паперів та фондового ринку ________________ р., </w:t>
      </w:r>
      <w:r w:rsidR="00425B6D" w:rsidRPr="0018532A">
        <w:rPr>
          <w:rFonts w:ascii="Arial" w:hAnsi="Arial" w:cs="Arial"/>
          <w:sz w:val="20"/>
          <w:szCs w:val="20"/>
          <w:lang w:eastAsia="ar-SA"/>
        </w:rPr>
        <w:t xml:space="preserve">та/або дату прийняття і номер рішення Комісії про видачу відповідної ліцензії </w:t>
      </w:r>
      <w:r w:rsidRPr="0018532A">
        <w:rPr>
          <w:rFonts w:ascii="Arial" w:hAnsi="Arial" w:cs="Arial"/>
          <w:sz w:val="20"/>
          <w:szCs w:val="20"/>
          <w:lang w:eastAsia="ar-SA"/>
        </w:rPr>
        <w:t xml:space="preserve">в особі ______________________________________________, який (яка) діє на підставі ___________________ з одного боку, та __________________________________________________________________________, ________ (інформація (реквізити) про дозвіл (ліцензію, авторизацію) на ведення відповідного виду діяльності особи, виданий (видану) в країні її реєстрації ) (надалі – Номінальний утримувач), </w:t>
      </w:r>
    </w:p>
    <w:p w:rsidR="00A35F57" w:rsidRPr="0018532A" w:rsidRDefault="00A35F57" w:rsidP="00A35F57">
      <w:pPr>
        <w:suppressAutoHyphens/>
        <w:jc w:val="both"/>
        <w:rPr>
          <w:rFonts w:ascii="Arial" w:hAnsi="Arial" w:cs="Arial"/>
          <w:sz w:val="20"/>
          <w:szCs w:val="20"/>
          <w:lang w:eastAsia="ar-SA"/>
        </w:rPr>
      </w:pPr>
      <w:r w:rsidRPr="0018532A">
        <w:rPr>
          <w:rFonts w:ascii="Arial" w:hAnsi="Arial" w:cs="Arial"/>
          <w:sz w:val="16"/>
          <w:szCs w:val="16"/>
          <w:lang w:eastAsia="ar-SA"/>
        </w:rPr>
        <w:t>(</w:t>
      </w:r>
      <w:r w:rsidRPr="0018532A">
        <w:rPr>
          <w:rFonts w:ascii="Arial" w:hAnsi="Arial" w:cs="Arial"/>
          <w:i/>
          <w:sz w:val="16"/>
          <w:szCs w:val="16"/>
          <w:lang w:eastAsia="ar-SA"/>
        </w:rPr>
        <w:t xml:space="preserve">Найменування  повністю, номер </w:t>
      </w:r>
      <w:r w:rsidR="00425B6D" w:rsidRPr="0018532A">
        <w:rPr>
          <w:rFonts w:ascii="Arial" w:hAnsi="Arial" w:cs="Arial"/>
          <w:i/>
          <w:sz w:val="16"/>
          <w:szCs w:val="16"/>
          <w:lang w:eastAsia="ar-SA"/>
        </w:rPr>
        <w:t xml:space="preserve">(за наявності) </w:t>
      </w:r>
      <w:r w:rsidRPr="0018532A">
        <w:rPr>
          <w:rFonts w:ascii="Arial" w:hAnsi="Arial" w:cs="Arial"/>
          <w:i/>
          <w:sz w:val="16"/>
          <w:szCs w:val="16"/>
          <w:lang w:eastAsia="ar-SA"/>
        </w:rPr>
        <w:t>реєстрації юридичної особи в країні її місцезнаходження)</w:t>
      </w:r>
      <w:r w:rsidRPr="0018532A">
        <w:rPr>
          <w:rFonts w:ascii="Arial" w:hAnsi="Arial" w:cs="Arial"/>
          <w:sz w:val="20"/>
          <w:szCs w:val="20"/>
          <w:lang w:eastAsia="ar-SA"/>
        </w:rPr>
        <w:t xml:space="preserve"> в особі ______________________________________, що діє на підставі _________________________________________________, з другого боку, разом Сторони, уклали цей договір про наступне:</w:t>
      </w:r>
    </w:p>
    <w:p w:rsidR="00A35F57" w:rsidRPr="0018532A" w:rsidRDefault="00A35F57" w:rsidP="00A35F57">
      <w:pPr>
        <w:suppressAutoHyphens/>
        <w:ind w:left="567"/>
        <w:jc w:val="center"/>
        <w:rPr>
          <w:rFonts w:ascii="Arial" w:hAnsi="Arial" w:cs="Arial"/>
          <w:b/>
          <w:bCs/>
          <w:sz w:val="20"/>
          <w:szCs w:val="20"/>
          <w:lang w:eastAsia="ar-SA"/>
        </w:rPr>
      </w:pPr>
    </w:p>
    <w:p w:rsidR="00D95FE8" w:rsidRPr="0018532A" w:rsidRDefault="00D95FE8" w:rsidP="00D95FE8">
      <w:pPr>
        <w:suppressAutoHyphens/>
        <w:ind w:left="567"/>
        <w:jc w:val="center"/>
        <w:rPr>
          <w:rFonts w:ascii="Arial" w:hAnsi="Arial" w:cs="Arial"/>
          <w:b/>
          <w:bCs/>
          <w:sz w:val="20"/>
          <w:szCs w:val="20"/>
          <w:lang w:eastAsia="ar-SA"/>
        </w:rPr>
      </w:pPr>
    </w:p>
    <w:p w:rsidR="00D95FE8" w:rsidRPr="0018532A" w:rsidRDefault="00D95FE8" w:rsidP="00D95FE8">
      <w:pPr>
        <w:suppressAutoHyphens/>
        <w:ind w:left="567"/>
        <w:jc w:val="center"/>
        <w:rPr>
          <w:rFonts w:ascii="Arial" w:hAnsi="Arial" w:cs="Arial"/>
          <w:b/>
          <w:bCs/>
          <w:sz w:val="20"/>
          <w:szCs w:val="20"/>
          <w:lang w:eastAsia="ar-SA"/>
        </w:rPr>
      </w:pPr>
      <w:r w:rsidRPr="0018532A">
        <w:rPr>
          <w:rFonts w:ascii="Arial" w:hAnsi="Arial" w:cs="Arial"/>
          <w:b/>
          <w:bCs/>
          <w:sz w:val="20"/>
          <w:szCs w:val="20"/>
          <w:lang w:eastAsia="ar-SA"/>
        </w:rPr>
        <w:t>І. ПРЕДМЕТ ДОГОВОРУ.</w:t>
      </w:r>
    </w:p>
    <w:p w:rsidR="00D95FE8" w:rsidRPr="0018532A" w:rsidRDefault="00D95FE8" w:rsidP="00D95FE8">
      <w:pPr>
        <w:suppressAutoHyphens/>
        <w:ind w:left="567"/>
        <w:jc w:val="center"/>
        <w:rPr>
          <w:rFonts w:ascii="Arial" w:hAnsi="Arial" w:cs="Arial"/>
          <w:b/>
          <w:bCs/>
          <w:sz w:val="20"/>
          <w:szCs w:val="20"/>
          <w:lang w:eastAsia="ar-SA"/>
        </w:rPr>
      </w:pPr>
    </w:p>
    <w:p w:rsidR="00425B6D" w:rsidRPr="0018532A" w:rsidRDefault="00D95FE8" w:rsidP="00425B6D">
      <w:pPr>
        <w:numPr>
          <w:ilvl w:val="0"/>
          <w:numId w:val="96"/>
        </w:numPr>
        <w:suppressAutoHyphens/>
        <w:ind w:left="0" w:firstLine="1425"/>
        <w:jc w:val="both"/>
        <w:rPr>
          <w:rFonts w:ascii="Arial" w:hAnsi="Arial" w:cs="Arial"/>
          <w:sz w:val="20"/>
          <w:szCs w:val="20"/>
          <w:lang w:eastAsia="ar-SA"/>
        </w:rPr>
      </w:pPr>
      <w:r w:rsidRPr="0018532A">
        <w:rPr>
          <w:rFonts w:ascii="Arial" w:hAnsi="Arial" w:cs="Arial"/>
          <w:sz w:val="20"/>
          <w:szCs w:val="20"/>
          <w:lang w:eastAsia="ar-SA"/>
        </w:rPr>
        <w:t xml:space="preserve">Номінальний утримувач доручає, а Депозитарна установа зобов’язується надавати Номінальному утримувачу  </w:t>
      </w:r>
      <w:r w:rsidR="00425B6D" w:rsidRPr="0018532A">
        <w:rPr>
          <w:rFonts w:ascii="Arial" w:hAnsi="Arial" w:cs="Arial"/>
          <w:sz w:val="20"/>
          <w:szCs w:val="20"/>
          <w:lang w:eastAsia="ar-SA"/>
        </w:rPr>
        <w:t xml:space="preserve">  щодо відкриття та обслуговування рахунку у цінних паперах номінального утримувача, обліку на ньому цінних паперів, прав на цінні папери та прав за цінними паперами, що належать клієнтам номінального утримувача, а також клієнтам клієнта номінального утримувача, проведення депозитарною установою депозитарних операцій за рахунком у цінних паперах на підставі розпоряджень номінального утримувача та в інший спосіб, передбачений законодавством, а також надання депозитарною установою інших послуг у процесі провадження депозитарної діяльності відповідно до Положення про провадження депозитарної діяльності, затвердженого рішенням Національної комісії з цінних паперів та фондового ринку від 23 квітня 2013 року N 735, зареєстрованого в Міністерстві юстиції України 27 червня 2013 року за N 1084/23616.</w:t>
      </w:r>
    </w:p>
    <w:p w:rsidR="00D95FE8" w:rsidRPr="0018532A" w:rsidRDefault="00D95FE8" w:rsidP="007D23F0">
      <w:pPr>
        <w:suppressAutoHyphens/>
        <w:ind w:left="1425"/>
        <w:jc w:val="center"/>
        <w:rPr>
          <w:rFonts w:ascii="Arial" w:hAnsi="Arial" w:cs="Arial"/>
          <w:b/>
          <w:bCs/>
          <w:sz w:val="20"/>
          <w:szCs w:val="20"/>
          <w:lang w:eastAsia="ar-SA"/>
        </w:rPr>
      </w:pPr>
      <w:r w:rsidRPr="0018532A">
        <w:rPr>
          <w:rFonts w:ascii="Arial" w:hAnsi="Arial" w:cs="Arial"/>
          <w:b/>
          <w:bCs/>
          <w:sz w:val="20"/>
          <w:szCs w:val="20"/>
          <w:lang w:eastAsia="ar-SA"/>
        </w:rPr>
        <w:t>II. ПРАВА ТА ОБОВ’ЯЗКИ СТОРІН.</w:t>
      </w:r>
    </w:p>
    <w:p w:rsidR="00D95FE8" w:rsidRPr="0018532A" w:rsidRDefault="00D95FE8" w:rsidP="00D95FE8">
      <w:pPr>
        <w:suppressAutoHyphens/>
        <w:ind w:firstLine="567"/>
        <w:jc w:val="center"/>
        <w:rPr>
          <w:rFonts w:ascii="Arial" w:hAnsi="Arial" w:cs="Arial"/>
          <w:b/>
          <w:bCs/>
          <w:sz w:val="20"/>
          <w:szCs w:val="20"/>
          <w:lang w:eastAsia="ar-SA"/>
        </w:rPr>
      </w:pPr>
    </w:p>
    <w:p w:rsidR="00D95FE8" w:rsidRPr="0018532A" w:rsidRDefault="00D95FE8" w:rsidP="00D95FE8">
      <w:pPr>
        <w:suppressAutoHyphens/>
        <w:ind w:firstLine="567"/>
        <w:rPr>
          <w:rFonts w:ascii="Arial" w:hAnsi="Arial" w:cs="Arial"/>
          <w:b/>
          <w:bCs/>
          <w:sz w:val="20"/>
          <w:szCs w:val="20"/>
          <w:lang w:eastAsia="ar-SA"/>
        </w:rPr>
      </w:pPr>
      <w:r w:rsidRPr="0018532A">
        <w:rPr>
          <w:rFonts w:ascii="Arial" w:hAnsi="Arial" w:cs="Arial"/>
          <w:b/>
          <w:bCs/>
          <w:sz w:val="20"/>
          <w:szCs w:val="20"/>
          <w:lang w:eastAsia="ar-SA"/>
        </w:rPr>
        <w:t>2.1. ДЕПОЗИТАРНА УСТАНОВА зобов’язана:</w:t>
      </w:r>
    </w:p>
    <w:p w:rsidR="00425B6D" w:rsidRPr="0018532A" w:rsidRDefault="00D95FE8" w:rsidP="007208D1">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 xml:space="preserve"> </w:t>
      </w:r>
      <w:r w:rsidR="00425B6D" w:rsidRPr="0018532A">
        <w:rPr>
          <w:rFonts w:ascii="Arial" w:hAnsi="Arial" w:cs="Arial"/>
          <w:sz w:val="20"/>
          <w:szCs w:val="20"/>
          <w:lang w:eastAsia="ar-SA"/>
        </w:rPr>
        <w:t>відкрити номінальному утримувачу рахунок у цінних паперах протягом строку, встановленого Договором, після подання номінальним утримувачем документів, передбачених законодавством, у тому числі для проведення його ідентифікації та верифікації (якщо номінальний утримувач ще не був ідентифікований та верифікований депозитарною установою);</w:t>
      </w:r>
    </w:p>
    <w:p w:rsidR="00D95FE8" w:rsidRPr="0018532A" w:rsidRDefault="00D95FE8" w:rsidP="007208D1">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відкрити номінальному утримувачу рахунок (рахунки) у цінних паперах протягом десяти робочих днів після подання номінальним утримувачем документів, передбачених законодавством, у тому числі для проведення його ідентифікації та верифікації (якщо номінальний утримувач ще не був ідентифікований та верифікований депозитарною установою);</w:t>
      </w:r>
    </w:p>
    <w:p w:rsidR="00D95FE8" w:rsidRPr="0018532A" w:rsidRDefault="00D95FE8" w:rsidP="007208D1">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ознайомити номінального утримувача з внутрішніми документами (витягами з внутрішніх документів) депозитарної установи, які регламентують відносини номінального утримувача та депозитарної установи;</w:t>
      </w:r>
    </w:p>
    <w:p w:rsidR="00D95FE8" w:rsidRPr="0018532A" w:rsidRDefault="00D95FE8" w:rsidP="007208D1">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за наявності на дату відкриття номінальним утримувачем рахунку у цінних паперах номінального утримувача чинних указів Президента України, якими введено в дію певні рішення Ради національної безпеки і оборони України про застосування персональних спеціальних економічних та інших обмежувальних заходів (санкцій) до фізичних та юридичних осіб, інформація щодо яких додається до таких рішень Ради національної безпеки і оборони України (далі - Указ), надати номінальному утримувачу відповідне повідомлення із зазначенням посилань на адреси веб-сторінок на веб-сайті Президента України, на яких розміщено відповідні Укази, у порядку, спосіб та формі, передбачені Договором;</w:t>
      </w:r>
    </w:p>
    <w:p w:rsidR="00D95FE8" w:rsidRPr="0018532A" w:rsidRDefault="00D95FE8" w:rsidP="007208D1">
      <w:pPr>
        <w:numPr>
          <w:ilvl w:val="2"/>
          <w:numId w:val="111"/>
        </w:numPr>
        <w:tabs>
          <w:tab w:val="num" w:pos="0"/>
        </w:tabs>
        <w:suppressAutoHyphens/>
        <w:ind w:left="0" w:firstLine="720"/>
        <w:jc w:val="both"/>
        <w:rPr>
          <w:rFonts w:ascii="Arial" w:hAnsi="Arial" w:cs="Arial"/>
          <w:sz w:val="20"/>
          <w:szCs w:val="20"/>
          <w:lang w:eastAsia="ar-SA"/>
        </w:rPr>
      </w:pPr>
      <w:bookmarkStart w:id="2" w:name="n40"/>
      <w:bookmarkEnd w:id="2"/>
      <w:r w:rsidRPr="0018532A">
        <w:rPr>
          <w:rFonts w:ascii="Arial" w:hAnsi="Arial" w:cs="Arial"/>
          <w:sz w:val="20"/>
          <w:szCs w:val="20"/>
          <w:lang w:eastAsia="ar-SA"/>
        </w:rPr>
        <w:t>здійснювати облік цінних паперів, прав на цінні папери та прав за цінними паперами, що належать клієнтам номінального утримувача, а також клієнтам клієнта номінального утримувача;</w:t>
      </w:r>
    </w:p>
    <w:p w:rsidR="00407DCD" w:rsidRPr="0018532A" w:rsidRDefault="00407DCD" w:rsidP="007D23F0">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здійснювати обслуговування обігу цінних паперів на рахунку у цінних паперах номінального утримувача шляхом проведення депозитарних операцій за рахунком у цінних паперах у порядку та строки, визначені законодавством та внутрішніми документами депозитарної установи;</w:t>
      </w:r>
    </w:p>
    <w:p w:rsidR="00D95FE8" w:rsidRPr="0018532A" w:rsidRDefault="00D95FE8" w:rsidP="007208D1">
      <w:pPr>
        <w:numPr>
          <w:ilvl w:val="2"/>
          <w:numId w:val="111"/>
        </w:numPr>
        <w:tabs>
          <w:tab w:val="num" w:pos="0"/>
        </w:tabs>
        <w:suppressAutoHyphens/>
        <w:ind w:left="0" w:firstLine="720"/>
        <w:jc w:val="both"/>
        <w:rPr>
          <w:rFonts w:ascii="Arial" w:hAnsi="Arial" w:cs="Arial"/>
          <w:sz w:val="20"/>
          <w:szCs w:val="20"/>
          <w:lang w:eastAsia="ar-SA"/>
        </w:rPr>
      </w:pPr>
      <w:bookmarkStart w:id="3" w:name="n42"/>
      <w:bookmarkEnd w:id="3"/>
      <w:r w:rsidRPr="0018532A">
        <w:rPr>
          <w:rFonts w:ascii="Arial" w:hAnsi="Arial" w:cs="Arial"/>
          <w:sz w:val="20"/>
          <w:szCs w:val="20"/>
          <w:lang w:eastAsia="ar-SA"/>
        </w:rPr>
        <w:t>у разі отримання інформації / встановлення факту щодо порушення номінальним утримувачем визначених законодавством України вимог до номінального утримувача не пізніше наступного робочого дня з дня настання такої події припинити проведення облікових депозитарних операцій за рахунком у цінних паперах номінального утримувача, крім незавершених операцій, розпорядження та/або документи за якими було отримано до настання такої події, та операцій, пов’язаних з переведенням цінних паперів, прав на цінні папери на рахунок в цінних паперах іншого номінального утримувача або на рахунок в цінних паперах власника, який відкрито в цій або іншій депозитарній установі, до усунення номінальним утримувачем відповідних порушень або закриття його рахунку в цінних паперах в депозитарній установі, що має бути здійснено номінальним утримувачем протягом 90 календарних днів з дня настання зазначеної події;</w:t>
      </w:r>
    </w:p>
    <w:p w:rsidR="00407DCD" w:rsidRPr="0018532A" w:rsidRDefault="00407DCD" w:rsidP="007208D1">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надавати Центральному депозитарію цінних паперів (далі - Центральний депозитарій) та/або особі, яка провадить клірингову діяльність, інформацію щодо номінального утримувача, цінних паперів, що належать клієнтам номінального утримувача, а також клієнтам клієнта номінального утримувача, та іншу інформацію, необхідну для виконання депозитарних операцій, у випадках та порядку, передбачених законодавством та внутрішніми документами Центрального депозитарію та/або особи, яка провадить клірингову діяльність;</w:t>
      </w:r>
    </w:p>
    <w:p w:rsidR="00D95FE8" w:rsidRPr="0018532A" w:rsidRDefault="00407DCD" w:rsidP="007208D1">
      <w:pPr>
        <w:numPr>
          <w:ilvl w:val="2"/>
          <w:numId w:val="111"/>
        </w:numPr>
        <w:tabs>
          <w:tab w:val="num" w:pos="0"/>
        </w:tabs>
        <w:suppressAutoHyphens/>
        <w:ind w:left="0" w:firstLine="720"/>
        <w:jc w:val="both"/>
        <w:rPr>
          <w:rFonts w:ascii="Arial" w:hAnsi="Arial" w:cs="Arial"/>
          <w:sz w:val="20"/>
          <w:szCs w:val="20"/>
          <w:lang w:eastAsia="ar-SA"/>
        </w:rPr>
      </w:pPr>
      <w:bookmarkStart w:id="4" w:name="n43"/>
      <w:bookmarkStart w:id="5" w:name="n44"/>
      <w:bookmarkEnd w:id="4"/>
      <w:bookmarkEnd w:id="5"/>
      <w:r w:rsidRPr="0018532A">
        <w:rPr>
          <w:rFonts w:ascii="Arial" w:hAnsi="Arial" w:cs="Arial"/>
          <w:sz w:val="20"/>
          <w:szCs w:val="20"/>
          <w:lang w:eastAsia="ar-SA"/>
        </w:rPr>
        <w:t xml:space="preserve"> зупиняти або обмежувати проведення всіх або окремих депозитарних операцій на рахунку в цінних паперах номінального утримувача на підставі відповідних рішень Комісії, прийнятих у зв'язку з порушенням вимог законодавства, у разі нерозкриття номінальним утримувачем інформації у випадках, встановлених законом;  </w:t>
      </w:r>
    </w:p>
    <w:p w:rsidR="003268B4" w:rsidRPr="0018532A" w:rsidRDefault="00407DCD" w:rsidP="00407DCD">
      <w:pPr>
        <w:numPr>
          <w:ilvl w:val="2"/>
          <w:numId w:val="111"/>
        </w:numPr>
        <w:tabs>
          <w:tab w:val="num" w:pos="0"/>
        </w:tabs>
        <w:suppressAutoHyphens/>
        <w:ind w:left="0" w:firstLine="720"/>
        <w:jc w:val="both"/>
        <w:rPr>
          <w:rFonts w:ascii="Arial" w:hAnsi="Arial" w:cs="Arial"/>
          <w:sz w:val="20"/>
          <w:szCs w:val="20"/>
          <w:lang w:eastAsia="ar-SA"/>
        </w:rPr>
      </w:pPr>
      <w:bookmarkStart w:id="6" w:name="n45"/>
      <w:bookmarkEnd w:id="6"/>
      <w:r w:rsidRPr="0018532A">
        <w:rPr>
          <w:rFonts w:ascii="Arial" w:hAnsi="Arial" w:cs="Arial"/>
          <w:sz w:val="20"/>
          <w:szCs w:val="20"/>
          <w:lang w:eastAsia="ar-SA"/>
        </w:rPr>
        <w:t xml:space="preserve">до завершення робочого дня, протягом якого отримано рішення стосовно обмеження/зняття обмеження прав на цінні папери конкретного власника, цінні папери якого обліковуються на рахунку у цінних паперах у номінального утримувача, повідомити номінального утримувача про необхідність встановлення/зняття обмеження стосовно цінних паперів цього власника та надати йому копію відповідного судового рішення або копію відповідного рішення уповноваженого законом органу чи його посадової особи про встановлення/зняття обмеження у порядку, спосіб та формі, що передбачені Договором;     </w:t>
      </w:r>
      <w:bookmarkStart w:id="7" w:name="n46"/>
      <w:bookmarkEnd w:id="7"/>
    </w:p>
    <w:p w:rsidR="00D95FE8" w:rsidRPr="0018532A" w:rsidRDefault="00D95FE8" w:rsidP="00407DCD">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не пізніше наступного робочого дня з дня набрання чинності Указом надати номінальному утримувачу відповідне повідомлення із зазначенням посилання на адресу веб-сторінки на веб-сайті Президента України, на якій розміщено відповідний Указ, у порядку, спосіб та формі, що передбачені Договором;</w:t>
      </w:r>
    </w:p>
    <w:p w:rsidR="003268B4" w:rsidRPr="0018532A" w:rsidRDefault="00407DCD" w:rsidP="00407DCD">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складати та надавати номінальному утримувачу виписки з його рахунку у цінних паперах, інші інформаційні довідки, передбачені в Договорі, у строк та спосіб, визначені Договором;</w:t>
      </w:r>
    </w:p>
    <w:p w:rsidR="00D95FE8" w:rsidRPr="0018532A" w:rsidRDefault="00407DCD" w:rsidP="00407DCD">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 xml:space="preserve"> </w:t>
      </w:r>
      <w:bookmarkStart w:id="8" w:name="n48"/>
      <w:bookmarkEnd w:id="8"/>
      <w:r w:rsidR="00D95FE8" w:rsidRPr="0018532A">
        <w:rPr>
          <w:rFonts w:ascii="Arial" w:hAnsi="Arial" w:cs="Arial"/>
          <w:sz w:val="20"/>
          <w:szCs w:val="20"/>
          <w:lang w:eastAsia="ar-SA"/>
        </w:rPr>
        <w:t xml:space="preserve"> </w:t>
      </w:r>
      <w:r w:rsidRPr="0018532A">
        <w:rPr>
          <w:rFonts w:ascii="Arial" w:hAnsi="Arial" w:cs="Arial"/>
          <w:sz w:val="20"/>
          <w:szCs w:val="20"/>
          <w:lang w:eastAsia="ar-SA"/>
        </w:rPr>
        <w:t>протягом 5 робочих днів з дати початку депозитарною установою процедури припинення нею провадження професійної діяльності на ринках капіталу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повідомити номінального утримувача у спосіб, визначений Договором, щодо необхідності закриття рахунку в цінних паперах протягом 60 календарних днів з дати початку цієї процедури;</w:t>
      </w:r>
    </w:p>
    <w:p w:rsidR="00D95FE8" w:rsidRPr="0018532A" w:rsidRDefault="00407DCD" w:rsidP="007208D1">
      <w:pPr>
        <w:numPr>
          <w:ilvl w:val="2"/>
          <w:numId w:val="111"/>
        </w:numPr>
        <w:tabs>
          <w:tab w:val="num" w:pos="0"/>
        </w:tabs>
        <w:suppressAutoHyphens/>
        <w:ind w:left="0" w:firstLine="720"/>
        <w:jc w:val="both"/>
        <w:rPr>
          <w:rFonts w:ascii="Arial" w:hAnsi="Arial" w:cs="Arial"/>
          <w:sz w:val="20"/>
          <w:szCs w:val="20"/>
          <w:lang w:eastAsia="ar-SA"/>
        </w:rPr>
      </w:pPr>
      <w:bookmarkStart w:id="9" w:name="n49"/>
      <w:bookmarkEnd w:id="9"/>
      <w:r w:rsidRPr="0018532A">
        <w:rPr>
          <w:rFonts w:ascii="Arial" w:hAnsi="Arial" w:cs="Arial"/>
          <w:sz w:val="20"/>
          <w:szCs w:val="20"/>
          <w:lang w:eastAsia="ar-SA"/>
        </w:rPr>
        <w:t>закрити рахунок у цінних паперах у порядку, передбаченому Договором та законодавством;</w:t>
      </w:r>
    </w:p>
    <w:p w:rsidR="00407DCD" w:rsidRPr="0018532A" w:rsidRDefault="00407DCD" w:rsidP="00303321">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направляти повідомлення або іншу інформацію, які направляються через депозитарну систему України відповідно до вимог законодавства, у порядку, встановленому внутрішніми документами депозитарної установи, відповідно до нормативно-правового акта Національної комісії з цінних паперів та фондового ринку щодо порядку направлення повідомлень та інформації через депозитарну систему України</w:t>
      </w:r>
    </w:p>
    <w:p w:rsidR="003268B4" w:rsidRPr="0018532A" w:rsidRDefault="003268B4" w:rsidP="00F22747">
      <w:pPr>
        <w:numPr>
          <w:ilvl w:val="2"/>
          <w:numId w:val="111"/>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розкривати номінальному утримувачу інформацію про умови та порядок діяльності депозитарної установи з урахуванням вимог, встановлених статтею 7 Закону України "Про фінансові послуги та фінансові компанії";</w:t>
      </w:r>
    </w:p>
    <w:p w:rsidR="00B21BFC" w:rsidRPr="0018532A" w:rsidRDefault="00B21BFC" w:rsidP="00011EEF">
      <w:pPr>
        <w:suppressAutoHyphens/>
        <w:ind w:left="720"/>
        <w:jc w:val="both"/>
        <w:rPr>
          <w:rFonts w:ascii="Arial" w:hAnsi="Arial" w:cs="Arial"/>
          <w:sz w:val="20"/>
          <w:szCs w:val="20"/>
          <w:lang w:eastAsia="ar-SA"/>
        </w:rPr>
      </w:pPr>
    </w:p>
    <w:p w:rsidR="00D95FE8" w:rsidRPr="0018532A" w:rsidRDefault="00D95FE8" w:rsidP="00D95FE8">
      <w:pPr>
        <w:tabs>
          <w:tab w:val="left" w:pos="0"/>
        </w:tabs>
        <w:suppressAutoHyphens/>
        <w:ind w:firstLine="567"/>
        <w:jc w:val="both"/>
        <w:rPr>
          <w:rFonts w:ascii="Arial" w:hAnsi="Arial" w:cs="Arial"/>
          <w:b/>
          <w:bCs/>
          <w:sz w:val="20"/>
          <w:szCs w:val="20"/>
          <w:lang w:eastAsia="ar-SA"/>
        </w:rPr>
      </w:pPr>
      <w:r w:rsidRPr="0018532A">
        <w:rPr>
          <w:rFonts w:ascii="Arial" w:hAnsi="Arial" w:cs="Arial"/>
          <w:b/>
          <w:bCs/>
          <w:sz w:val="20"/>
          <w:szCs w:val="20"/>
          <w:lang w:eastAsia="ar-SA"/>
        </w:rPr>
        <w:t>2.2. ДЕПОЗИТАРНА УСТАНОВА має право:</w:t>
      </w:r>
    </w:p>
    <w:p w:rsidR="00D95FE8" w:rsidRPr="0018532A" w:rsidRDefault="00D95FE8" w:rsidP="00D95FE8">
      <w:pPr>
        <w:tabs>
          <w:tab w:val="left" w:pos="0"/>
        </w:tabs>
        <w:suppressAutoHyphens/>
        <w:ind w:firstLine="567"/>
        <w:jc w:val="both"/>
        <w:rPr>
          <w:rFonts w:ascii="Arial" w:hAnsi="Arial" w:cs="Arial"/>
          <w:b/>
          <w:bCs/>
          <w:sz w:val="20"/>
          <w:szCs w:val="20"/>
          <w:lang w:eastAsia="ar-SA"/>
        </w:rPr>
      </w:pPr>
    </w:p>
    <w:p w:rsidR="00D95FE8" w:rsidRPr="0018532A" w:rsidRDefault="00D95FE8" w:rsidP="007208D1">
      <w:pPr>
        <w:numPr>
          <w:ilvl w:val="2"/>
          <w:numId w:val="95"/>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надавати номінальному утримувачу додаткові послуги, зокрема з реалізації прав за цінними паперами клієнтів номінального утримувача, а також клієнтів клієнта номінального утримувача;</w:t>
      </w:r>
    </w:p>
    <w:p w:rsidR="00D95FE8" w:rsidRPr="0018532A" w:rsidRDefault="00D95FE8" w:rsidP="007208D1">
      <w:pPr>
        <w:numPr>
          <w:ilvl w:val="2"/>
          <w:numId w:val="95"/>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закрити рахунок (рахунки) у цінних паперах номінального утримувача, на якому (яких) відсутні права на цінні папери, без розпорядження номінального утримувача про закриття рахунку (рахунків) в цінних паперах та розірвати Договір в односторонньому порядку у разі припинення здійснення ним діяльності депозитарної установи відповідно до вимог нормативно-правового акта щодо припинення депозитарної діяльності депозитарної установи;</w:t>
      </w:r>
    </w:p>
    <w:p w:rsidR="00D95FE8" w:rsidRPr="0018532A" w:rsidRDefault="00D95FE8" w:rsidP="007208D1">
      <w:pPr>
        <w:numPr>
          <w:ilvl w:val="2"/>
          <w:numId w:val="95"/>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призупинити обслуговування рахунку в цінних паперах у разі порушення номінальним утримувачем цього Договору щодо оплати послуг депозитарної установи а також у разі ненадання документів для ідентифікації, передбачених чинним законодавством;</w:t>
      </w:r>
    </w:p>
    <w:p w:rsidR="00D95FE8" w:rsidRPr="0018532A" w:rsidRDefault="00D95FE8" w:rsidP="007208D1">
      <w:pPr>
        <w:numPr>
          <w:ilvl w:val="2"/>
          <w:numId w:val="95"/>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вимагати від Номінального утримувача надання усіх необхідних документів для обслуговування рахунку у цінних паперах згідно з чинним законодавством України, а також вимагати належного засвідчення документів відповідно до вимог чинного законодавства;</w:t>
      </w:r>
    </w:p>
    <w:p w:rsidR="00D95FE8" w:rsidRPr="0018532A" w:rsidRDefault="00D95FE8" w:rsidP="007208D1">
      <w:pPr>
        <w:numPr>
          <w:ilvl w:val="2"/>
          <w:numId w:val="95"/>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відмовити у взятті до виконання розпорядження (запиту) Номінального утримувача (керуючого чи розпорядника його рахунку у  випадках, передбачених внутрішнім положенням та чинним законодавством України. </w:t>
      </w:r>
    </w:p>
    <w:p w:rsidR="00D95FE8" w:rsidRPr="0018532A" w:rsidRDefault="00D95FE8" w:rsidP="00D95FE8">
      <w:pPr>
        <w:suppressAutoHyphens/>
        <w:ind w:firstLine="567"/>
        <w:jc w:val="both"/>
        <w:rPr>
          <w:rFonts w:ascii="Arial" w:hAnsi="Arial" w:cs="Arial"/>
          <w:sz w:val="20"/>
          <w:szCs w:val="20"/>
          <w:lang w:eastAsia="ar-SA"/>
        </w:rPr>
      </w:pPr>
    </w:p>
    <w:p w:rsidR="00D95FE8" w:rsidRPr="0018532A" w:rsidRDefault="00D95FE8" w:rsidP="007208D1">
      <w:pPr>
        <w:numPr>
          <w:ilvl w:val="1"/>
          <w:numId w:val="95"/>
        </w:numPr>
        <w:suppressAutoHyphens/>
        <w:jc w:val="both"/>
        <w:rPr>
          <w:rFonts w:ascii="Arial" w:hAnsi="Arial" w:cs="Arial"/>
          <w:b/>
          <w:bCs/>
          <w:sz w:val="20"/>
          <w:szCs w:val="20"/>
          <w:lang w:eastAsia="ar-SA"/>
        </w:rPr>
      </w:pPr>
      <w:r w:rsidRPr="0018532A">
        <w:rPr>
          <w:rFonts w:ascii="Arial" w:hAnsi="Arial" w:cs="Arial"/>
          <w:b/>
          <w:bCs/>
          <w:sz w:val="20"/>
          <w:szCs w:val="20"/>
          <w:lang w:eastAsia="ar-SA"/>
        </w:rPr>
        <w:t>Номінальний утримувач зобов’язаний:</w:t>
      </w:r>
    </w:p>
    <w:p w:rsidR="00D95FE8" w:rsidRPr="0018532A" w:rsidRDefault="0020158E"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призначити розпорядника (розпорядників) рахунку в цінних паперах;</w:t>
      </w:r>
      <w:r w:rsidR="00D95FE8" w:rsidRPr="0018532A">
        <w:rPr>
          <w:rFonts w:ascii="Arial" w:hAnsi="Arial" w:cs="Arial"/>
          <w:sz w:val="20"/>
          <w:szCs w:val="20"/>
          <w:lang w:eastAsia="ar-SA"/>
        </w:rPr>
        <w:t>;</w:t>
      </w:r>
    </w:p>
    <w:p w:rsidR="00D95FE8" w:rsidRPr="0018532A" w:rsidRDefault="00D95FE8"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дотримуватись вимог законодавства та внутрішніх документів депозитарної установи, які регламентують відносини номінального утримувача та депозитарної установи;</w:t>
      </w:r>
    </w:p>
    <w:p w:rsidR="00D95FE8" w:rsidRPr="0018532A" w:rsidRDefault="00D95FE8"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надавати депозитарній установі документи та інформацію, передбачені законодавством України та внутрішніми документами депозитарної установи як обов’язкові для подання або необхідні їй для виконання дій згідно з вимогами законодавства України, зокрема з питань ідентифікації та верифікації клієнтів, у тому числі ідентифікації клієнтів номінального утримувача або клієнтів клієнта номінального утримувача;</w:t>
      </w:r>
    </w:p>
    <w:p w:rsidR="00D95FE8" w:rsidRPr="0018532A" w:rsidRDefault="00D95FE8"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дотримуватись (виконувати) вимог(и) законодавства, у тому числі законодавства України з питань застосування персональних спеціальних економічних та інших обмежувальних заходів (санкцій), рішення про застосування яких приймаються державами з метою захисту національних інтересів, національної безпеки, суверенітету і територіальної цілісності держави, протидії терористичній діяльності, а також запобігання порушенню, відновлення порушених прав, свобод та законних інтересів громадян, суспільства та держави;</w:t>
      </w:r>
    </w:p>
    <w:p w:rsidR="0020158E" w:rsidRPr="0018532A" w:rsidRDefault="0020158E" w:rsidP="0020158E">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 запит депозитарної установи надати визначену Комісією інформацію про власників цінних паперів та належні їм цінні папери, права на які обліковуються на його рахунку в цінних паперах номінального утримувача, у разі складення реєстру власників іменних цінних паперів у встановлених законодавством випадках;</w:t>
      </w:r>
    </w:p>
    <w:p w:rsidR="00D95FE8" w:rsidRPr="0018532A" w:rsidRDefault="00D95FE8"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 запит депозитарної установи надати визначену Комісією інформацію про власників цінних паперів та належні їм цінні папери, права на які обліковуються на його рахунку (рахунках) в цінних паперах номінального утримувача, у разі складення реєстру власників іменних цінних паперів у встановлених законодавством випадках;</w:t>
      </w:r>
    </w:p>
    <w:p w:rsidR="00D95FE8" w:rsidRPr="0018532A" w:rsidRDefault="00D95FE8"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розкривати інформацію щодо клієнта номінального утримувача або клієнтів клієнта номінального утримувача та про проведені депозитарні операції за їх рахунками у випадках та порядку, передбачених законодавством України;</w:t>
      </w:r>
    </w:p>
    <w:p w:rsidR="00D95FE8" w:rsidRPr="0018532A" w:rsidRDefault="00D95FE8"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надавати депозитарній установі щокварталу не пізніше 10 (включно) числа місяця, наступного за звітним кварталом, інформацію щодо власників пакетів голосуючих акцій (5 відсотків і більше статутного капіталу акціонерних товариств, які є українськими емітентами) станом на останній робочий день звітного кварталу за формою, встановленою депозитарною установою;</w:t>
      </w:r>
    </w:p>
    <w:p w:rsidR="00D95FE8" w:rsidRPr="0018532A" w:rsidRDefault="00D95FE8"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 xml:space="preserve"> </w:t>
      </w:r>
      <w:r w:rsidR="0020158E" w:rsidRPr="0018532A">
        <w:rPr>
          <w:rFonts w:ascii="Arial" w:hAnsi="Arial" w:cs="Arial"/>
          <w:sz w:val="20"/>
          <w:szCs w:val="20"/>
          <w:lang w:eastAsia="ar-SA"/>
        </w:rPr>
        <w:t>у разі настання факту порушення встановлених законодавством України вимог до номінального утримувача не пізніше 3 робочих днів з дня його настання повідомити про це депозитарну установу та протягом 90 календарних днів вчинити дії щодо його усунення або здійснити закриття свого рахунку;</w:t>
      </w:r>
    </w:p>
    <w:p w:rsidR="00D95FE8" w:rsidRPr="0018532A" w:rsidRDefault="0020158E"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 xml:space="preserve"> встановлювати обмеження щодо цінних паперів власника, права на які та права за якими обліковуються на рахунку в цінних паперах номінального утримувача, на підставі отриманих від депозитарної установи підтвердних документів;</w:t>
      </w:r>
    </w:p>
    <w:p w:rsidR="00D95FE8" w:rsidRPr="0018532A" w:rsidRDefault="0020158E"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протягом 60 календарних днів з дати початку депозитарною установою процедури припинення нею провадження професійної діяльності на ринках капіталу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здійснити всі необхідні дії щодо закриття рахунку в цінних паперах;</w:t>
      </w:r>
    </w:p>
    <w:p w:rsidR="00D95FE8" w:rsidRPr="0018532A" w:rsidRDefault="009332F9"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надавати депозитарній установі інформацію, необхідну для виконання депозитарних операцій за рахунком у цінних паперах номінального утримувача, пов'язану з розрахунками за правочинами щодо цінних паперів, що належать клієнтам номінального утримувача, а також клієнтам клієнта номінального утримувача, яка передбачена вимогами законодавства України та внутрішніми документами Центрального депозитарію та/або особи, яка провадить клірингову діяльність;</w:t>
      </w:r>
    </w:p>
    <w:p w:rsidR="00D95FE8" w:rsidRPr="0018532A" w:rsidRDefault="00D95FE8" w:rsidP="007208D1">
      <w:pPr>
        <w:numPr>
          <w:ilvl w:val="2"/>
          <w:numId w:val="97"/>
        </w:numPr>
        <w:suppressAutoHyphens/>
        <w:ind w:left="0" w:firstLine="568"/>
        <w:jc w:val="both"/>
        <w:rPr>
          <w:rFonts w:ascii="Arial" w:hAnsi="Arial" w:cs="Arial"/>
          <w:sz w:val="20"/>
          <w:szCs w:val="20"/>
          <w:lang w:eastAsia="ar-SA"/>
        </w:rPr>
      </w:pPr>
      <w:r w:rsidRPr="0018532A">
        <w:rPr>
          <w:rFonts w:ascii="Arial" w:hAnsi="Arial" w:cs="Arial"/>
          <w:sz w:val="20"/>
          <w:szCs w:val="20"/>
          <w:lang w:eastAsia="ar-SA"/>
        </w:rPr>
        <w:t xml:space="preserve">сплачувати послуги депозитарної установи в терміни та в порядку, передбачені цим Договором. </w:t>
      </w:r>
    </w:p>
    <w:p w:rsidR="00D95FE8" w:rsidRPr="0018532A" w:rsidRDefault="00D95FE8" w:rsidP="00D95FE8">
      <w:pPr>
        <w:suppressAutoHyphens/>
        <w:ind w:left="1288"/>
        <w:jc w:val="both"/>
        <w:rPr>
          <w:rFonts w:ascii="Arial" w:hAnsi="Arial" w:cs="Arial"/>
          <w:sz w:val="20"/>
          <w:szCs w:val="20"/>
          <w:lang w:eastAsia="ar-SA"/>
        </w:rPr>
      </w:pPr>
    </w:p>
    <w:p w:rsidR="00D95FE8" w:rsidRPr="0018532A" w:rsidRDefault="00D95FE8" w:rsidP="007208D1">
      <w:pPr>
        <w:numPr>
          <w:ilvl w:val="1"/>
          <w:numId w:val="94"/>
        </w:numPr>
        <w:suppressAutoHyphens/>
        <w:jc w:val="both"/>
        <w:rPr>
          <w:rFonts w:ascii="Arial" w:hAnsi="Arial" w:cs="Arial"/>
          <w:b/>
          <w:bCs/>
          <w:sz w:val="20"/>
          <w:szCs w:val="20"/>
          <w:lang w:eastAsia="ar-SA"/>
        </w:rPr>
      </w:pPr>
      <w:r w:rsidRPr="0018532A">
        <w:rPr>
          <w:rFonts w:ascii="Arial" w:hAnsi="Arial" w:cs="Arial"/>
          <w:b/>
          <w:bCs/>
          <w:sz w:val="20"/>
          <w:szCs w:val="20"/>
          <w:lang w:eastAsia="ar-SA"/>
        </w:rPr>
        <w:t>Номінальний утримувач має право:</w:t>
      </w:r>
    </w:p>
    <w:p w:rsidR="00D95FE8" w:rsidRPr="00BB42CE" w:rsidRDefault="009332F9" w:rsidP="007208D1">
      <w:pPr>
        <w:numPr>
          <w:ilvl w:val="2"/>
          <w:numId w:val="94"/>
        </w:numPr>
        <w:suppressAutoHyphens/>
        <w:ind w:left="0" w:firstLine="720"/>
        <w:jc w:val="both"/>
        <w:rPr>
          <w:rFonts w:ascii="Arial" w:hAnsi="Arial" w:cs="Arial"/>
          <w:sz w:val="20"/>
          <w:szCs w:val="20"/>
          <w:lang w:eastAsia="ar-SA"/>
        </w:rPr>
      </w:pPr>
      <w:r w:rsidRPr="00BB42CE">
        <w:rPr>
          <w:rFonts w:ascii="Arial" w:hAnsi="Arial" w:cs="Arial"/>
          <w:sz w:val="20"/>
          <w:lang w:eastAsia="ar-SA"/>
        </w:rPr>
        <w:t>призначити керуючого (керуючих) рахунком у цінних паперах;</w:t>
      </w:r>
      <w:r w:rsidR="00D95FE8" w:rsidRPr="00BB42CE">
        <w:rPr>
          <w:rFonts w:ascii="Arial" w:hAnsi="Arial" w:cs="Arial"/>
          <w:sz w:val="20"/>
          <w:szCs w:val="20"/>
          <w:lang w:eastAsia="ar-SA"/>
        </w:rPr>
        <w:t>;</w:t>
      </w:r>
    </w:p>
    <w:p w:rsidR="00D95FE8" w:rsidRPr="00BB42CE" w:rsidRDefault="009332F9" w:rsidP="007208D1">
      <w:pPr>
        <w:numPr>
          <w:ilvl w:val="2"/>
          <w:numId w:val="94"/>
        </w:numPr>
        <w:suppressAutoHyphens/>
        <w:ind w:left="0" w:firstLine="720"/>
        <w:jc w:val="both"/>
        <w:rPr>
          <w:rFonts w:ascii="Arial" w:hAnsi="Arial" w:cs="Arial"/>
          <w:sz w:val="20"/>
          <w:szCs w:val="20"/>
          <w:lang w:eastAsia="ar-SA"/>
        </w:rPr>
      </w:pPr>
      <w:r w:rsidRPr="00BB42CE">
        <w:rPr>
          <w:rFonts w:ascii="Arial" w:hAnsi="Arial" w:cs="Arial"/>
          <w:sz w:val="20"/>
          <w:lang w:eastAsia="ar-SA"/>
        </w:rPr>
        <w:t>отримувати від депозитарної установи відповідно до умов Договору інформацію щодо цінних паперів, прав на цінні папери, які обліковуються на рахунку у цінних паперах;</w:t>
      </w:r>
      <w:r w:rsidR="00D95FE8" w:rsidRPr="00BB42CE">
        <w:rPr>
          <w:rFonts w:ascii="Arial" w:hAnsi="Arial" w:cs="Arial"/>
          <w:sz w:val="20"/>
          <w:szCs w:val="20"/>
          <w:lang w:eastAsia="ar-SA"/>
        </w:rPr>
        <w:t>;</w:t>
      </w:r>
    </w:p>
    <w:p w:rsidR="009332F9" w:rsidRPr="00BB42CE" w:rsidRDefault="009332F9" w:rsidP="00385981">
      <w:pPr>
        <w:numPr>
          <w:ilvl w:val="2"/>
          <w:numId w:val="94"/>
        </w:numPr>
        <w:suppressAutoHyphens/>
        <w:ind w:left="0" w:firstLine="720"/>
        <w:jc w:val="both"/>
        <w:rPr>
          <w:rFonts w:ascii="Arial" w:hAnsi="Arial" w:cs="Arial"/>
          <w:sz w:val="20"/>
          <w:lang w:eastAsia="ar-SA"/>
        </w:rPr>
      </w:pPr>
      <w:r w:rsidRPr="00BB42CE">
        <w:rPr>
          <w:rFonts w:ascii="Arial" w:hAnsi="Arial" w:cs="Arial"/>
          <w:sz w:val="20"/>
          <w:lang w:eastAsia="ar-SA"/>
        </w:rPr>
        <w:t>надавати депозитарній установі розпорядження та інші документи для направлення повідомлення або іншої інформації, яка направляється власником цінних паперів, який є клієнтом (клієнтом клієнта) номінального утримувача, через депозитарну систему відповідно до вимог законодавства, в порядку, встановленому внутрішніми документами депозитарної установи, відповідно до нормативно-правового акта Комісії щодо порядку направлення повідомлень та інформації через депозитарну систему України;</w:t>
      </w:r>
    </w:p>
    <w:p w:rsidR="003268B4" w:rsidRPr="00BB42CE" w:rsidRDefault="003268B4" w:rsidP="00385981">
      <w:pPr>
        <w:numPr>
          <w:ilvl w:val="2"/>
          <w:numId w:val="94"/>
        </w:numPr>
        <w:suppressAutoHyphens/>
        <w:ind w:left="0" w:firstLine="720"/>
        <w:jc w:val="both"/>
        <w:rPr>
          <w:rFonts w:ascii="Arial" w:hAnsi="Arial" w:cs="Arial"/>
          <w:sz w:val="20"/>
          <w:lang w:eastAsia="ar-SA"/>
        </w:rPr>
      </w:pPr>
      <w:r w:rsidRPr="00BB42CE">
        <w:rPr>
          <w:rFonts w:ascii="Arial" w:hAnsi="Arial" w:cs="Arial"/>
          <w:sz w:val="20"/>
          <w:lang w:eastAsia="ar-SA"/>
        </w:rPr>
        <w:t>отримувати інформацію про умови та порядок діяльності депозитарної установи з урахуванням вимог, встановлених статтею 7 Закону України "Про фінансові послуги та фінансові компанії";</w:t>
      </w:r>
    </w:p>
    <w:p w:rsidR="00B21BFC" w:rsidRPr="00BB42CE" w:rsidRDefault="00B21BFC" w:rsidP="00385981">
      <w:pPr>
        <w:suppressAutoHyphens/>
        <w:ind w:left="720"/>
        <w:jc w:val="both"/>
        <w:rPr>
          <w:rFonts w:ascii="Arial" w:hAnsi="Arial" w:cs="Arial"/>
          <w:sz w:val="20"/>
          <w:szCs w:val="20"/>
          <w:lang w:eastAsia="ar-SA"/>
        </w:rPr>
      </w:pPr>
    </w:p>
    <w:p w:rsidR="00D95FE8" w:rsidRPr="0018532A" w:rsidRDefault="00D95FE8" w:rsidP="007208D1">
      <w:pPr>
        <w:numPr>
          <w:ilvl w:val="1"/>
          <w:numId w:val="94"/>
        </w:numPr>
        <w:suppressAutoHyphens/>
        <w:jc w:val="both"/>
        <w:rPr>
          <w:rFonts w:ascii="Arial" w:hAnsi="Arial" w:cs="Arial"/>
          <w:b/>
          <w:bCs/>
          <w:sz w:val="20"/>
          <w:szCs w:val="20"/>
          <w:lang w:eastAsia="ar-SA"/>
        </w:rPr>
      </w:pPr>
      <w:r w:rsidRPr="0018532A">
        <w:rPr>
          <w:rFonts w:ascii="Arial" w:hAnsi="Arial" w:cs="Arial"/>
          <w:b/>
          <w:bCs/>
          <w:sz w:val="20"/>
          <w:szCs w:val="20"/>
          <w:lang w:eastAsia="ar-SA"/>
        </w:rPr>
        <w:t>Взаємні обов’язки:</w:t>
      </w:r>
    </w:p>
    <w:p w:rsidR="00D95FE8" w:rsidRPr="0018532A" w:rsidRDefault="00D95FE8" w:rsidP="007208D1">
      <w:pPr>
        <w:numPr>
          <w:ilvl w:val="2"/>
          <w:numId w:val="94"/>
        </w:numPr>
        <w:tabs>
          <w:tab w:val="num" w:pos="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Кожна сторона зобов’язується виконувати свої обов’язки належним чином та сприяти іншій стороні у виконанні.</w:t>
      </w:r>
    </w:p>
    <w:p w:rsidR="00D95FE8" w:rsidRPr="0018532A" w:rsidRDefault="00D95FE8" w:rsidP="00D95FE8">
      <w:pPr>
        <w:suppressAutoHyphens/>
        <w:jc w:val="center"/>
        <w:rPr>
          <w:rFonts w:ascii="Arial" w:hAnsi="Arial" w:cs="Arial"/>
          <w:b/>
          <w:bCs/>
          <w:sz w:val="20"/>
          <w:szCs w:val="20"/>
          <w:lang w:eastAsia="ar-SA"/>
        </w:rPr>
      </w:pPr>
    </w:p>
    <w:p w:rsidR="00D95FE8" w:rsidRPr="0018532A" w:rsidRDefault="00D95FE8" w:rsidP="00D95FE8">
      <w:pPr>
        <w:suppressAutoHyphens/>
        <w:jc w:val="center"/>
        <w:rPr>
          <w:rFonts w:ascii="Arial" w:hAnsi="Arial" w:cs="Arial"/>
          <w:b/>
          <w:bCs/>
          <w:sz w:val="20"/>
          <w:szCs w:val="20"/>
          <w:lang w:eastAsia="ar-SA"/>
        </w:rPr>
      </w:pPr>
      <w:r w:rsidRPr="0018532A">
        <w:rPr>
          <w:rFonts w:ascii="Arial" w:hAnsi="Arial" w:cs="Arial"/>
          <w:b/>
          <w:bCs/>
          <w:sz w:val="20"/>
          <w:szCs w:val="20"/>
          <w:lang w:eastAsia="ar-SA"/>
        </w:rPr>
        <w:t>III. ПОРЯДОК ОТРИМАННЯ РОЗПОРЯДЖЕНЬ ТА ФОРМА ТА СПОСІБ  ОБМІНУ ІНФОРМАЦІЄЮ.</w:t>
      </w:r>
    </w:p>
    <w:p w:rsidR="00D95FE8" w:rsidRPr="0018532A" w:rsidRDefault="00D95FE8" w:rsidP="00D95FE8">
      <w:pPr>
        <w:suppressAutoHyphens/>
        <w:jc w:val="center"/>
        <w:rPr>
          <w:rFonts w:ascii="Arial" w:hAnsi="Arial" w:cs="Arial"/>
          <w:b/>
          <w:bCs/>
          <w:sz w:val="20"/>
          <w:szCs w:val="20"/>
          <w:lang w:eastAsia="ar-SA"/>
        </w:rPr>
      </w:pPr>
    </w:p>
    <w:p w:rsidR="00D95FE8" w:rsidRPr="0018532A" w:rsidRDefault="00D95FE8" w:rsidP="007208D1">
      <w:pPr>
        <w:numPr>
          <w:ilvl w:val="1"/>
          <w:numId w:val="110"/>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Обслуговування операцій з цінними паперами здійснюються Депозитарною установою за письмовим розпорядженням Номінального утримувача, керуючого або розпорядника його рахунком.</w:t>
      </w:r>
    </w:p>
    <w:p w:rsidR="00D95FE8" w:rsidRPr="0018532A" w:rsidRDefault="00D95FE8" w:rsidP="007208D1">
      <w:pPr>
        <w:numPr>
          <w:ilvl w:val="1"/>
          <w:numId w:val="110"/>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Особливості складання розпоряджень, повідомлень, запитів Номінального утримувача встановлені нормами і правилами обліку цінних паперів, затвердженими Національною комісією з цінних паперів та фондового ринку та внутрішніми документами депозитарної установи.</w:t>
      </w:r>
    </w:p>
    <w:p w:rsidR="00D95FE8" w:rsidRPr="0018532A" w:rsidRDefault="00D95FE8" w:rsidP="007208D1">
      <w:pPr>
        <w:numPr>
          <w:ilvl w:val="1"/>
          <w:numId w:val="110"/>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Розпорядження, запити, повідомлення надаються Депозитарній установі у паперовому вигляді:</w:t>
      </w:r>
    </w:p>
    <w:p w:rsidR="00D95FE8" w:rsidRPr="0018532A" w:rsidRDefault="00D95FE8" w:rsidP="00D95FE8">
      <w:pPr>
        <w:numPr>
          <w:ilvl w:val="0"/>
          <w:numId w:val="11"/>
        </w:numPr>
        <w:tabs>
          <w:tab w:val="left" w:pos="0"/>
        </w:tabs>
        <w:suppressAutoHyphens/>
        <w:ind w:firstLine="720"/>
        <w:jc w:val="both"/>
        <w:rPr>
          <w:rFonts w:ascii="Arial" w:hAnsi="Arial" w:cs="Arial"/>
          <w:sz w:val="20"/>
          <w:szCs w:val="20"/>
          <w:lang w:eastAsia="ar-SA"/>
        </w:rPr>
      </w:pPr>
      <w:r w:rsidRPr="0018532A">
        <w:rPr>
          <w:rFonts w:ascii="Arial" w:hAnsi="Arial" w:cs="Arial"/>
          <w:sz w:val="20"/>
          <w:szCs w:val="20"/>
          <w:lang w:eastAsia="ar-SA"/>
        </w:rPr>
        <w:t>особисто при зверненні Номінального утримувача, керуючого або розпорядника його рахунком;</w:t>
      </w:r>
    </w:p>
    <w:p w:rsidR="00D95FE8" w:rsidRPr="0018532A" w:rsidRDefault="00D95FE8" w:rsidP="00D95FE8">
      <w:pPr>
        <w:numPr>
          <w:ilvl w:val="0"/>
          <w:numId w:val="11"/>
        </w:numPr>
        <w:tabs>
          <w:tab w:val="left" w:pos="0"/>
        </w:tabs>
        <w:suppressAutoHyphens/>
        <w:ind w:firstLine="720"/>
        <w:jc w:val="both"/>
        <w:rPr>
          <w:rFonts w:ascii="Arial" w:hAnsi="Arial" w:cs="Arial"/>
          <w:sz w:val="20"/>
          <w:szCs w:val="20"/>
          <w:lang w:eastAsia="ar-SA"/>
        </w:rPr>
      </w:pPr>
      <w:r w:rsidRPr="0018532A">
        <w:rPr>
          <w:rFonts w:ascii="Arial" w:hAnsi="Arial" w:cs="Arial"/>
          <w:sz w:val="20"/>
          <w:szCs w:val="20"/>
          <w:lang w:eastAsia="ar-SA"/>
        </w:rPr>
        <w:t>поштою або кур’єрським зв’язком;</w:t>
      </w:r>
    </w:p>
    <w:p w:rsidR="00D95FE8" w:rsidRPr="0018532A" w:rsidRDefault="00D95FE8" w:rsidP="007208D1">
      <w:pPr>
        <w:numPr>
          <w:ilvl w:val="1"/>
          <w:numId w:val="110"/>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Розпорядження, запити, повідомлення  можуть бути надані Сторонам в електронному вигляді у випадках, передбачених чинним законодавством та внутрішніми документами депозитарної установи.</w:t>
      </w:r>
    </w:p>
    <w:p w:rsidR="00D95FE8" w:rsidRPr="0018532A" w:rsidRDefault="00D95FE8" w:rsidP="007208D1">
      <w:pPr>
        <w:numPr>
          <w:ilvl w:val="1"/>
          <w:numId w:val="110"/>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Розпорядження, запити, повідомлення мають бути підписані Номінальним утримувачем або керуючим чи розпорядником його рахунком, по яким до Депозитарної установи надано відповідну картку зразків підписів, документи, підтверджуючі наявність відповідних повноважень та передбачені вимогами чинного законодавства документи щодо ідентифікації. Достовірність підписів на розпорядженнях Номінального утримувача підтверджується шляхом зіставлення підписів у розпорядженні із зразками підписів у картці із зразками підписів та відбитком печатки (у разі наявності).</w:t>
      </w:r>
    </w:p>
    <w:p w:rsidR="00D95FE8" w:rsidRPr="0018532A" w:rsidRDefault="00D95FE8" w:rsidP="007208D1">
      <w:pPr>
        <w:numPr>
          <w:ilvl w:val="1"/>
          <w:numId w:val="110"/>
        </w:numPr>
        <w:tabs>
          <w:tab w:val="left" w:pos="0"/>
          <w:tab w:val="left" w:pos="1134"/>
          <w:tab w:val="num" w:pos="144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 xml:space="preserve">Обмін інформацією між Сторонами здійснюється шляхом направлення  листів, повідомлень, звітів, розпоряджень та інших документів та інформації кур’єром, поштою, шляхом направлення на офіційну електронну адресу, розміщення на сайті депозитарної установи або надання особисто чи через уповноваженого представника. </w:t>
      </w:r>
    </w:p>
    <w:p w:rsidR="00D95FE8" w:rsidRPr="0018532A" w:rsidRDefault="00D95FE8" w:rsidP="007208D1">
      <w:pPr>
        <w:numPr>
          <w:ilvl w:val="1"/>
          <w:numId w:val="110"/>
        </w:numPr>
        <w:tabs>
          <w:tab w:val="left" w:pos="0"/>
          <w:tab w:val="left" w:pos="1134"/>
          <w:tab w:val="num" w:pos="144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Депозитарна установа у випадках, передбачених чинним законодавством та внутрішніми документами депозитарної установи, розміщує  повідомлення, зміни до внутрішніх документів та іншу інформацію, яка є обов’язковою для розміщення. Номінальний утримувач вважається ознайомленим з такою інформацією з дати її розміщення депозитарною установою.</w:t>
      </w:r>
    </w:p>
    <w:p w:rsidR="00D95FE8" w:rsidRPr="0018532A" w:rsidRDefault="00D95FE8" w:rsidP="007208D1">
      <w:pPr>
        <w:numPr>
          <w:ilvl w:val="1"/>
          <w:numId w:val="110"/>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Номінальний утримувач бере на себе відповідальність за достовірність інформації, що міститься в документах, які подаються Номінальним утримувачем, керуючим рахунку або розпорядним його рахунку Депозитарній установі.</w:t>
      </w:r>
    </w:p>
    <w:p w:rsidR="00D95FE8" w:rsidRPr="0018532A" w:rsidRDefault="00D95FE8" w:rsidP="007208D1">
      <w:pPr>
        <w:numPr>
          <w:ilvl w:val="1"/>
          <w:numId w:val="110"/>
        </w:numPr>
        <w:tabs>
          <w:tab w:val="left" w:pos="0"/>
          <w:tab w:val="left" w:pos="1134"/>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Депозитарна установа направляє поштові повідомлення, інформацію та інші документи  за результатами виконання цього Договору та виконання депозитарних операцій на поштову  та /або електронну адресу Номінального утримувача, зазначену в анкеті або офіційних повідомленнях номінального утримувача, якщо інші вимоги не вказані в розпорядженні (запиті) номінального утримувача.</w:t>
      </w:r>
    </w:p>
    <w:p w:rsidR="00D95FE8" w:rsidRPr="0018532A" w:rsidRDefault="00D95FE8" w:rsidP="00D95FE8">
      <w:pPr>
        <w:tabs>
          <w:tab w:val="left" w:pos="0"/>
          <w:tab w:val="left" w:pos="1134"/>
        </w:tabs>
        <w:suppressAutoHyphens/>
        <w:ind w:left="720"/>
        <w:jc w:val="both"/>
        <w:rPr>
          <w:rFonts w:ascii="Arial" w:hAnsi="Arial" w:cs="Arial"/>
          <w:sz w:val="20"/>
          <w:szCs w:val="20"/>
          <w:lang w:eastAsia="ar-SA"/>
        </w:rPr>
      </w:pPr>
    </w:p>
    <w:p w:rsidR="00D95FE8" w:rsidRPr="0018532A" w:rsidRDefault="00D95FE8" w:rsidP="00983CC8">
      <w:pPr>
        <w:suppressAutoHyphens/>
        <w:jc w:val="center"/>
        <w:rPr>
          <w:rFonts w:ascii="Arial" w:hAnsi="Arial" w:cs="Arial"/>
          <w:b/>
          <w:bCs/>
          <w:sz w:val="20"/>
          <w:szCs w:val="20"/>
          <w:lang w:eastAsia="ar-SA"/>
        </w:rPr>
      </w:pPr>
      <w:r w:rsidRPr="0018532A">
        <w:rPr>
          <w:rFonts w:ascii="Arial" w:hAnsi="Arial" w:cs="Arial"/>
          <w:b/>
          <w:bCs/>
          <w:sz w:val="20"/>
          <w:szCs w:val="20"/>
          <w:lang w:eastAsia="ar-SA"/>
        </w:rPr>
        <w:t>IV. ВАРТІСТЬ ПОСЛУГ ТА ПОРЯДОК РОЗРАХУНКІВ</w:t>
      </w:r>
    </w:p>
    <w:p w:rsidR="00D95FE8" w:rsidRPr="0018532A" w:rsidRDefault="00D95FE8" w:rsidP="007208D1">
      <w:pPr>
        <w:numPr>
          <w:ilvl w:val="1"/>
          <w:numId w:val="109"/>
        </w:numPr>
        <w:tabs>
          <w:tab w:val="clear" w:pos="3621"/>
          <w:tab w:val="num" w:pos="0"/>
          <w:tab w:val="left" w:pos="709"/>
          <w:tab w:val="num" w:pos="927"/>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Номінальний утримувач оплачує послуги Депозитарної установи відповідно до цього Договору та відповідно до тарифів, встановлених Депозитарною установою. </w:t>
      </w:r>
    </w:p>
    <w:p w:rsidR="00D95FE8" w:rsidRPr="0018532A" w:rsidRDefault="00D95FE8" w:rsidP="007208D1">
      <w:pPr>
        <w:numPr>
          <w:ilvl w:val="1"/>
          <w:numId w:val="109"/>
        </w:numPr>
        <w:tabs>
          <w:tab w:val="num" w:pos="0"/>
          <w:tab w:val="left" w:pos="709"/>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Номінальний утримувач погоджується з тарифами, встановленими Депозитарною установою на дату укладення договору.</w:t>
      </w:r>
    </w:p>
    <w:p w:rsidR="00D95FE8" w:rsidRPr="0018532A" w:rsidRDefault="00D95FE8" w:rsidP="007208D1">
      <w:pPr>
        <w:numPr>
          <w:ilvl w:val="1"/>
          <w:numId w:val="109"/>
        </w:numPr>
        <w:tabs>
          <w:tab w:val="num" w:pos="0"/>
          <w:tab w:val="left" w:pos="709"/>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Депозитарна установа має право в односторонньому порядку змінювати тарифи на послуги депозитарної установи. Про зміну тарифів Депозитарна установа повідомляє Номінальний утримувач протягом п’яти робочих днів з дати затвердження нових тарифів письмово на адресу, зазначену в анкету рахунку в цінних паперах номінального утримувача. Нові тарифі діють для Номінальний утримувач з місяця наступного за тим, в якому були змінені тарифи Депозитарної установи.</w:t>
      </w:r>
    </w:p>
    <w:p w:rsidR="00D95FE8" w:rsidRPr="0018532A" w:rsidRDefault="00D95FE8" w:rsidP="007208D1">
      <w:pPr>
        <w:numPr>
          <w:ilvl w:val="1"/>
          <w:numId w:val="9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Плата за обслуговування рахунку в цінних паперах Номінального утримувача має бути внесена  </w:t>
      </w:r>
      <w:r w:rsidRPr="0018532A">
        <w:rPr>
          <w:rFonts w:ascii="Arial" w:hAnsi="Arial" w:cs="Arial"/>
          <w:sz w:val="20"/>
          <w:lang w:eastAsia="ar-SA"/>
        </w:rPr>
        <w:t>щоквартально до 20 числа останнього місяця поточного кварталу</w:t>
      </w:r>
      <w:r w:rsidRPr="0018532A">
        <w:rPr>
          <w:rFonts w:ascii="Arial" w:hAnsi="Arial" w:cs="Arial"/>
          <w:sz w:val="20"/>
          <w:szCs w:val="20"/>
          <w:lang w:eastAsia="ar-SA"/>
        </w:rPr>
        <w:t xml:space="preserve"> шляхом перерахування грошових коштів на розрахунковий рахунок Депозитарної установи.</w:t>
      </w:r>
    </w:p>
    <w:p w:rsidR="00D95FE8" w:rsidRPr="0018532A" w:rsidRDefault="00D95FE8" w:rsidP="007208D1">
      <w:pPr>
        <w:numPr>
          <w:ilvl w:val="1"/>
          <w:numId w:val="9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Оплата інших послуги та операцій Депозитарної установи здійснюється на підставі виставленого рахунку Депозитарної установи протягом одного робочого дня з дати отримання рахунку шляхом перерахування грошових коштів на рахунок Депозитарної установи. </w:t>
      </w:r>
    </w:p>
    <w:p w:rsidR="00D95FE8" w:rsidRPr="0018532A" w:rsidRDefault="00D95FE8" w:rsidP="007208D1">
      <w:pPr>
        <w:numPr>
          <w:ilvl w:val="1"/>
          <w:numId w:val="9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 виставленому рахунку на оплату послуг міститься розшифровка нарахованої до оплати суми за надані послуги та перелік послуг.</w:t>
      </w:r>
    </w:p>
    <w:p w:rsidR="00D95FE8" w:rsidRPr="0018532A" w:rsidRDefault="00D95FE8" w:rsidP="007208D1">
      <w:pPr>
        <w:numPr>
          <w:ilvl w:val="1"/>
          <w:numId w:val="9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Несплата рахунків депозитарної установи може бути підставою для відмови у виконанні послуги та  депозитарних операції. В разі наявності заборгованості перед Депозитарною установою, Номінальний утримувач повинен разом з рахунками за послуги та операцій сплатити суму штрафних санкцій (пені, штрафу), визначених відповідно до цього Договору. </w:t>
      </w:r>
    </w:p>
    <w:p w:rsidR="00D95FE8" w:rsidRPr="0018532A" w:rsidRDefault="00D95FE8" w:rsidP="007208D1">
      <w:pPr>
        <w:numPr>
          <w:ilvl w:val="1"/>
          <w:numId w:val="9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 результаті виконання операцій та надання послуг Депозитарна установа складає у двох примірниках акт виконаних операцій (наданих послуг). Акти виконаних Депозитарною установою операцій (послуг) складаються у день проведення операції або на останній день кварталу, підписуються Депозитарною установою у двох оригіналах та надсилаються Номінальному утримувачу для підписання. Номінальний утримувач має підписати акт виконаних операцій протягом одного робочого дня з дати отримання та одним примірник даного акту повинен бути  повернутий Депозитарній установі протягом трьох робочих днів з дати отримання. У разі неповернення акту виконаний операцій (наданих послуг) послуги вважаються наданими без заперечень.</w:t>
      </w:r>
    </w:p>
    <w:p w:rsidR="00D95FE8" w:rsidRPr="0018532A" w:rsidRDefault="00D95FE8" w:rsidP="007208D1">
      <w:pPr>
        <w:numPr>
          <w:ilvl w:val="1"/>
          <w:numId w:val="9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uk-UA"/>
        </w:rPr>
        <w:t>У разі припинення дії Договору Номінальний утримувач до моменту припинення дії Договору зобов’язаний сплатити фактично надані Депозитарною установою послуги та суму за зберігання документів протягом терміну, встановленого чинним законодавством</w:t>
      </w:r>
      <w:r w:rsidRPr="0018532A">
        <w:rPr>
          <w:rFonts w:ascii="Arial" w:hAnsi="Arial" w:cs="Arial"/>
          <w:sz w:val="20"/>
          <w:szCs w:val="20"/>
          <w:lang w:eastAsia="ar-SA"/>
        </w:rPr>
        <w:t>.</w:t>
      </w:r>
    </w:p>
    <w:p w:rsidR="00D95FE8" w:rsidRPr="0018532A" w:rsidRDefault="00D95FE8" w:rsidP="007208D1">
      <w:pPr>
        <w:numPr>
          <w:ilvl w:val="1"/>
          <w:numId w:val="9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Грошові кошти, що надходять на поточний рахунок Депозитарної установи відповідно до законодавства та умов цього Договору з метою їх подальшого переказу Номінальному утримувачу (його клієнтам), не є власністю Депозитарної установи. </w:t>
      </w:r>
    </w:p>
    <w:p w:rsidR="00D95FE8" w:rsidRPr="0018532A" w:rsidRDefault="00D95FE8" w:rsidP="007208D1">
      <w:pPr>
        <w:numPr>
          <w:ilvl w:val="1"/>
          <w:numId w:val="9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Виплата дивідендів, доходів за цінними паперами або інших виплат, отриманих депозитарною установою на користь клієнтів номінального утримувача, а також клієнтів клієнта номінального утримувача за результатами проведених корпоративних операцій емітента, що здійснюються відповідно до закону, здійснюється Депозитарною установою у відповідності до вимог чинного законодавства та внутрішнього положення депозитарної установи  шляхом перерахування грошових коштів на поточний банківський рахунок номінального утримувача. Кошти, призначені для виплати дивідендів, доходу або інших виплат, обліковуються на рахунку депозитарної установи до моменту їх виплати особі, що має право на їх отримання, крім випадку припинення– депозитарної діяльності депозитарної установи. Виплата дивідендів, доходів за цінними паперами  та інших виплат, що здійснюються відповідно до закону, здійснюється згідно інформації рахунку в цінних паперах за умови достатності даних, необхідних для перерахування дивідендів та/або доходів за цінними паперами.  У випадку наявності заборгованості за надані послуги, депозитарна установа здійснює виплату коштів виключно після погашення заборгованості та оплати вартості послуг депозитарної установи за перерахування дивідендів, доходів за цінними паперами та інших виплат, що здійснюються відповідно до закону.</w:t>
      </w:r>
    </w:p>
    <w:p w:rsidR="00D95FE8" w:rsidRPr="0018532A" w:rsidRDefault="00D95FE8" w:rsidP="00D95FE8">
      <w:pPr>
        <w:suppressAutoHyphens/>
        <w:ind w:firstLine="567"/>
        <w:jc w:val="center"/>
        <w:rPr>
          <w:rFonts w:ascii="Arial" w:hAnsi="Arial" w:cs="Arial"/>
          <w:b/>
          <w:bCs/>
          <w:sz w:val="20"/>
          <w:szCs w:val="20"/>
          <w:lang w:eastAsia="ar-SA"/>
        </w:rPr>
      </w:pPr>
    </w:p>
    <w:p w:rsidR="00D95FE8" w:rsidRPr="0018532A" w:rsidRDefault="00D95FE8" w:rsidP="00D95FE8">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 xml:space="preserve">V. ВИКОНАННЯ УМОВ ДОГОВОРУ </w:t>
      </w:r>
    </w:p>
    <w:p w:rsidR="00D95FE8" w:rsidRPr="0018532A" w:rsidRDefault="00D95FE8" w:rsidP="00D95FE8">
      <w:pPr>
        <w:suppressAutoHyphens/>
        <w:ind w:left="426"/>
        <w:jc w:val="both"/>
        <w:rPr>
          <w:rFonts w:ascii="Arial" w:hAnsi="Arial" w:cs="Arial"/>
          <w:sz w:val="20"/>
          <w:szCs w:val="20"/>
          <w:lang w:eastAsia="ar-SA"/>
        </w:rPr>
      </w:pPr>
    </w:p>
    <w:p w:rsidR="00D95FE8" w:rsidRPr="0018532A" w:rsidRDefault="00D95FE8" w:rsidP="00D95FE8">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5.1. Одностороння відмова Сторін від виконання Договору або зміна його умов є неприпустимою крім випадків, передбачених цим Договором та чинним законодавством України. </w:t>
      </w:r>
    </w:p>
    <w:p w:rsidR="00D95FE8" w:rsidRPr="0018532A" w:rsidRDefault="00D95FE8" w:rsidP="00D95FE8">
      <w:pPr>
        <w:suppressAutoHyphens/>
        <w:ind w:firstLine="709"/>
        <w:jc w:val="both"/>
        <w:rPr>
          <w:rFonts w:ascii="Arial" w:hAnsi="Arial" w:cs="Arial"/>
          <w:sz w:val="20"/>
          <w:szCs w:val="20"/>
          <w:lang w:eastAsia="ar-SA"/>
        </w:rPr>
      </w:pPr>
      <w:r w:rsidRPr="0018532A">
        <w:rPr>
          <w:rFonts w:ascii="Arial" w:hAnsi="Arial" w:cs="Arial"/>
          <w:sz w:val="20"/>
          <w:szCs w:val="20"/>
          <w:lang w:eastAsia="ar-SA"/>
        </w:rPr>
        <w:t>5.2. Зміни умов Договору або внесення доповнень до нього можливі лише за письмовою</w:t>
      </w:r>
      <w:r w:rsidRPr="0018532A">
        <w:rPr>
          <w:rFonts w:ascii="Arial" w:hAnsi="Arial" w:cs="Arial"/>
          <w:b/>
          <w:bCs/>
          <w:sz w:val="20"/>
          <w:szCs w:val="20"/>
          <w:lang w:eastAsia="ar-SA"/>
        </w:rPr>
        <w:t xml:space="preserve"> </w:t>
      </w:r>
      <w:r w:rsidRPr="0018532A">
        <w:rPr>
          <w:rFonts w:ascii="Arial" w:hAnsi="Arial" w:cs="Arial"/>
          <w:sz w:val="20"/>
          <w:szCs w:val="20"/>
          <w:lang w:eastAsia="ar-SA"/>
        </w:rPr>
        <w:t xml:space="preserve">згодою Сторін, якщо інше не передбачено чинним законодавством та цим Договором. </w:t>
      </w:r>
    </w:p>
    <w:p w:rsidR="00D95FE8" w:rsidRPr="0018532A" w:rsidRDefault="00D95FE8" w:rsidP="00D95FE8">
      <w:pPr>
        <w:suppressAutoHyphens/>
        <w:ind w:firstLine="567"/>
        <w:jc w:val="center"/>
        <w:rPr>
          <w:rFonts w:ascii="Arial" w:hAnsi="Arial" w:cs="Arial"/>
          <w:b/>
          <w:bCs/>
          <w:sz w:val="20"/>
          <w:szCs w:val="20"/>
          <w:lang w:eastAsia="ar-SA"/>
        </w:rPr>
      </w:pPr>
    </w:p>
    <w:p w:rsidR="00D95FE8" w:rsidRPr="0018532A" w:rsidRDefault="00D95FE8" w:rsidP="00D95FE8">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VІ. ВІДПОВІДАЛЬНІСТЬ СТОРІН.</w:t>
      </w:r>
    </w:p>
    <w:p w:rsidR="00D95FE8" w:rsidRPr="0018532A" w:rsidRDefault="00D95FE8" w:rsidP="00D95FE8">
      <w:pPr>
        <w:suppressAutoHyphens/>
        <w:ind w:left="567"/>
        <w:jc w:val="both"/>
        <w:rPr>
          <w:rFonts w:ascii="Arial" w:hAnsi="Arial" w:cs="Arial"/>
          <w:sz w:val="20"/>
          <w:szCs w:val="20"/>
          <w:lang w:eastAsia="ar-SA"/>
        </w:rPr>
      </w:pPr>
    </w:p>
    <w:p w:rsidR="00D95FE8" w:rsidRPr="0018532A" w:rsidRDefault="00D95FE8" w:rsidP="007208D1">
      <w:pPr>
        <w:numPr>
          <w:ilvl w:val="1"/>
          <w:numId w:val="10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У разі невиконання чи неналежного виконання однією зі Сторін своїх зобов'язань, передбачених цим Договором або чинним законодавством України, винна Сторона несе майнову відповідальність за завдані збитки. </w:t>
      </w:r>
    </w:p>
    <w:p w:rsidR="00D95FE8" w:rsidRPr="0018532A" w:rsidRDefault="00D95FE8" w:rsidP="007208D1">
      <w:pPr>
        <w:numPr>
          <w:ilvl w:val="1"/>
          <w:numId w:val="10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Сторона, яка порушила зобов’язання відповідно до цього Договору, повинна усунути ці порушення в найкоротший строк.</w:t>
      </w:r>
    </w:p>
    <w:p w:rsidR="00D95FE8" w:rsidRPr="0018532A" w:rsidRDefault="00D95FE8" w:rsidP="007208D1">
      <w:pPr>
        <w:numPr>
          <w:ilvl w:val="1"/>
          <w:numId w:val="108"/>
        </w:numPr>
        <w:tabs>
          <w:tab w:val="left"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Депозитарна установа несе відповідальність за:</w:t>
      </w:r>
    </w:p>
    <w:p w:rsidR="00D95FE8" w:rsidRPr="0018532A" w:rsidRDefault="00D95FE8" w:rsidP="00D95FE8">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незаконне списання цінних паперів з рахунку  в цінних паперах Номінального утримувача;</w:t>
      </w:r>
    </w:p>
    <w:p w:rsidR="00D95FE8" w:rsidRPr="0018532A" w:rsidRDefault="00D95FE8" w:rsidP="00D95FE8">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перевірку розпоряджень на правильність складання та інші перевірки, передбачені чинним законодавством та внутрішніми документами депозитарної установи;</w:t>
      </w:r>
    </w:p>
    <w:p w:rsidR="00D95FE8" w:rsidRPr="0018532A" w:rsidRDefault="00D95FE8" w:rsidP="00D95FE8">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дотримання правил обліку при виконанні своїх обов’язків.</w:t>
      </w:r>
    </w:p>
    <w:p w:rsidR="00D95FE8" w:rsidRPr="0018532A" w:rsidRDefault="00D95FE8" w:rsidP="007208D1">
      <w:pPr>
        <w:numPr>
          <w:ilvl w:val="1"/>
          <w:numId w:val="108"/>
        </w:numPr>
        <w:tabs>
          <w:tab w:val="left"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Депозитарна установа не несе відповідальності перед номінальним утримувачем:</w:t>
      </w:r>
    </w:p>
    <w:p w:rsidR="00D95FE8" w:rsidRPr="0018532A" w:rsidRDefault="00D95FE8" w:rsidP="00D95FE8">
      <w:pPr>
        <w:numPr>
          <w:ilvl w:val="0"/>
          <w:numId w:val="11"/>
        </w:numPr>
        <w:tabs>
          <w:tab w:val="clear" w:pos="704"/>
          <w:tab w:val="num"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шкоду, заподіяну діями або бездіяльністю Депозитарної установи, якщо ці дії (бездіяльність) здійснювались Депозитарною установою за письмовими розпорядженнями Номінального утримувача, виникли внаслідок дій (бездіяльності) інших учасників депозитарної системи;</w:t>
      </w:r>
    </w:p>
    <w:p w:rsidR="00D95FE8" w:rsidRPr="0018532A" w:rsidRDefault="00D95FE8" w:rsidP="00D95FE8">
      <w:pPr>
        <w:numPr>
          <w:ilvl w:val="0"/>
          <w:numId w:val="11"/>
        </w:numPr>
        <w:tabs>
          <w:tab w:val="clear" w:pos="704"/>
          <w:tab w:val="num"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суми та порядок нарахування емітентом доходів за цінними паперами, отриманих депозитарною установою на користь клієнтів номінального утримувача, а також клієнтів клієнта номінального утримувача за результатами проведених корпоративних операцій емітента;</w:t>
      </w:r>
    </w:p>
    <w:p w:rsidR="00D95FE8" w:rsidRPr="0018532A" w:rsidRDefault="00D95FE8" w:rsidP="00D95FE8">
      <w:pPr>
        <w:numPr>
          <w:ilvl w:val="0"/>
          <w:numId w:val="11"/>
        </w:numPr>
        <w:tabs>
          <w:tab w:val="clear" w:pos="704"/>
          <w:tab w:val="num"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неможливість перерахувати, не перерахування та/або несвоєчасне перерахування дивідендів та/або доходів за цінними паперами на визначений рахунок номінального утримувача разі відсутності на рахунку в цінних паперах інформації, необхідної для виплати доходів, отриманих депозитарною установою на користь клієнтів номінального утримувача, а також клієнтів клієнта номінального утримувача за результатами проведених корпоративних операцій емітента, у разі недостовірності та/або неактуальності інформації про номінального утримувача.</w:t>
      </w:r>
    </w:p>
    <w:p w:rsidR="00D95FE8" w:rsidRPr="0018532A" w:rsidRDefault="00D95FE8" w:rsidP="00D95FE8">
      <w:pPr>
        <w:tabs>
          <w:tab w:val="left" w:pos="1276"/>
        </w:tabs>
        <w:suppressAutoHyphens/>
        <w:ind w:left="709"/>
        <w:jc w:val="both"/>
        <w:rPr>
          <w:rFonts w:ascii="Arial" w:hAnsi="Arial" w:cs="Arial"/>
          <w:sz w:val="20"/>
          <w:szCs w:val="20"/>
          <w:lang w:eastAsia="ar-SA"/>
        </w:rPr>
      </w:pPr>
    </w:p>
    <w:p w:rsidR="00D95FE8" w:rsidRPr="0018532A" w:rsidRDefault="00D95FE8" w:rsidP="007208D1">
      <w:pPr>
        <w:numPr>
          <w:ilvl w:val="1"/>
          <w:numId w:val="108"/>
        </w:numPr>
        <w:tabs>
          <w:tab w:val="left"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Номінальний утримувач несе відповідальність за:</w:t>
      </w:r>
    </w:p>
    <w:p w:rsidR="00D95FE8" w:rsidRPr="0018532A" w:rsidRDefault="00D95FE8" w:rsidP="00D95FE8">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власні дії, за всі дії його уповноважених осіб та розпорядників рахунків, а також за наслідки виданих ними розпоряджень;</w:t>
      </w:r>
    </w:p>
    <w:p w:rsidR="00D95FE8" w:rsidRPr="0018532A" w:rsidRDefault="00D95FE8" w:rsidP="00D95FE8">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повноту та достовірність інформації, яка надається депозитарній установі;</w:t>
      </w:r>
    </w:p>
    <w:p w:rsidR="00D95FE8" w:rsidRPr="0018532A" w:rsidRDefault="00D95FE8" w:rsidP="00D95FE8">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своєчасність оновленні та уточнення даних рахунку в цінних паперах;</w:t>
      </w:r>
    </w:p>
    <w:p w:rsidR="00D95FE8" w:rsidRPr="0018532A" w:rsidRDefault="00D95FE8" w:rsidP="00D95FE8">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несвоєчасну оплату послуг Депозитарної установи та штрафних санкцій.</w:t>
      </w:r>
    </w:p>
    <w:p w:rsidR="00D95FE8" w:rsidRPr="0018532A" w:rsidRDefault="00D95FE8" w:rsidP="007208D1">
      <w:pPr>
        <w:numPr>
          <w:ilvl w:val="1"/>
          <w:numId w:val="10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Сторона, яка порушила Договір під час виконання своїх зобов'язань, несе відповідальність, якщо не доведе, що належне виконання зобов'язання унеможливив вплив обставин непереборної сили, тобто надзвичайних і невідворотних за даних умов подій: стихійного лиха, аварії, пожежі, масових порушень правопорядку, страйків, військових дій, протиправних дій третіх осіб (крім дій працівників Сторони) чи інших обставин, що виникли після підписання Договору та не залежать від волевиявлення Сторін. Не є непереборною силою недодержання своїх обов'язків іншими контрагентами однієї зі Сторін чи відсутність у Сторони достатніх коштів.</w:t>
      </w:r>
    </w:p>
    <w:p w:rsidR="00D95FE8" w:rsidRPr="0018532A" w:rsidRDefault="00D95FE8" w:rsidP="007208D1">
      <w:pPr>
        <w:numPr>
          <w:ilvl w:val="1"/>
          <w:numId w:val="10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порушення термінів оплати, передбачених цим Договором, Номінальний утримувач виплачує Депозитарній установі пеню у розмірі подвійної облікової ставки НБУ, що діє на період прострочення, від загальної суми заборгованості за кожен день прострочення до дня повного виконання зобов`язань включно.</w:t>
      </w:r>
    </w:p>
    <w:p w:rsidR="00D95FE8" w:rsidRPr="0018532A" w:rsidRDefault="00D95FE8" w:rsidP="00D95FE8">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Пеня розраховується за наступною формулою:</w:t>
      </w:r>
    </w:p>
    <w:p w:rsidR="00D95FE8" w:rsidRPr="0018532A" w:rsidRDefault="00D95FE8" w:rsidP="00D95FE8">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Пеня = С х 2хОС х Д : 100, де </w:t>
      </w:r>
    </w:p>
    <w:p w:rsidR="00D95FE8" w:rsidRPr="0018532A" w:rsidRDefault="00D95FE8" w:rsidP="00D95FE8">
      <w:pPr>
        <w:tabs>
          <w:tab w:val="num" w:pos="0"/>
          <w:tab w:val="left" w:pos="1134"/>
        </w:tabs>
        <w:suppressAutoHyphens/>
        <w:ind w:firstLine="709"/>
        <w:jc w:val="both"/>
        <w:rPr>
          <w:rFonts w:ascii="Arial" w:hAnsi="Arial" w:cs="Arial"/>
          <w:sz w:val="20"/>
          <w:szCs w:val="20"/>
        </w:rPr>
      </w:pPr>
      <w:r w:rsidRPr="0018532A">
        <w:rPr>
          <w:rFonts w:ascii="Arial" w:hAnsi="Arial" w:cs="Arial"/>
          <w:sz w:val="20"/>
          <w:szCs w:val="20"/>
        </w:rPr>
        <w:t>С - сума заборгованості  за період;</w:t>
      </w:r>
    </w:p>
    <w:p w:rsidR="00D95FE8" w:rsidRPr="0018532A" w:rsidRDefault="00D95FE8" w:rsidP="00D95FE8">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ОС – облікова ставка НБУ в день прострочення;</w:t>
      </w:r>
    </w:p>
    <w:p w:rsidR="00D95FE8" w:rsidRPr="0018532A" w:rsidRDefault="00D95FE8" w:rsidP="00D95FE8">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Д – кількість днів прострочення.</w:t>
      </w:r>
    </w:p>
    <w:p w:rsidR="00D95FE8" w:rsidRPr="0018532A" w:rsidRDefault="00D95FE8" w:rsidP="00D95FE8">
      <w:pPr>
        <w:tabs>
          <w:tab w:val="num"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Якщо протягом терміну заборгованості розмір облікової ставки НБУ змінювався, розмір пені розраховується окремо за кожний період. Відповідно показник Д – кількість днів ставиться для кожного періоду, коли діяла та чи інша облікова ставку НБУ.</w:t>
      </w:r>
    </w:p>
    <w:p w:rsidR="00D95FE8" w:rsidRPr="0018532A" w:rsidRDefault="00D95FE8" w:rsidP="007208D1">
      <w:pPr>
        <w:numPr>
          <w:ilvl w:val="1"/>
          <w:numId w:val="10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Прострочення платежу більш як на шістдесят днів вважається відмовою від виконання умов Договору, у зв'язку з чим номінальний утримувач крім пені, повинен сплатити Депозитарній установі також і штраф у розмірі 50 % (п’ятдесяти відсотків) від суми заборгованості. </w:t>
      </w:r>
    </w:p>
    <w:p w:rsidR="00D95FE8" w:rsidRPr="0018532A" w:rsidRDefault="00D95FE8" w:rsidP="007208D1">
      <w:pPr>
        <w:numPr>
          <w:ilvl w:val="1"/>
          <w:numId w:val="10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Депозитарна установа може пред'являти Номінальному утримувачу вимоги стосовно сплати пені та/або штрафу, як шляхом надіслання платіжної вимоги, так і шляхом звернення до Номінального утримувача з листом, телеграмою тощо.</w:t>
      </w:r>
    </w:p>
    <w:p w:rsidR="00D95FE8" w:rsidRPr="0018532A" w:rsidRDefault="00D95FE8" w:rsidP="007208D1">
      <w:pPr>
        <w:numPr>
          <w:ilvl w:val="1"/>
          <w:numId w:val="10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Номінальний утримувач повинен сплати пеню та/або штраф  протягом одного робочого дня з дня отримання вимоги або самостійно без отримання вимог Депозитарної установи. Визнання претензій депозитарної установи без погашення заборгованості перед Депозитарною установою не може бути підставою для припинення нарахування штрафних санкцій.</w:t>
      </w:r>
    </w:p>
    <w:p w:rsidR="00D95FE8" w:rsidRPr="0018532A" w:rsidRDefault="00D95FE8" w:rsidP="007208D1">
      <w:pPr>
        <w:numPr>
          <w:ilvl w:val="1"/>
          <w:numId w:val="108"/>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Виплата пені та/або штрафу не звільняє Сторони від виконання обов’язків згідно з умовами цього Договору.</w:t>
      </w:r>
    </w:p>
    <w:p w:rsidR="00D95FE8" w:rsidRPr="0018532A" w:rsidRDefault="00D95FE8" w:rsidP="00D95FE8">
      <w:pPr>
        <w:suppressAutoHyphens/>
        <w:ind w:firstLine="567"/>
        <w:jc w:val="center"/>
        <w:rPr>
          <w:rFonts w:ascii="Arial" w:hAnsi="Arial" w:cs="Arial"/>
          <w:b/>
          <w:bCs/>
          <w:sz w:val="20"/>
          <w:szCs w:val="20"/>
          <w:lang w:eastAsia="ar-SA"/>
        </w:rPr>
      </w:pPr>
    </w:p>
    <w:p w:rsidR="00D95FE8" w:rsidRPr="0018532A" w:rsidRDefault="00D95FE8" w:rsidP="00D95FE8">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VIІ. ПОРЯДОК ВИРІШЕННЯ СПОРІВ.</w:t>
      </w:r>
    </w:p>
    <w:p w:rsidR="00D95FE8" w:rsidRPr="0018532A" w:rsidRDefault="00D95FE8" w:rsidP="00D95FE8">
      <w:pPr>
        <w:suppressAutoHyphens/>
        <w:ind w:firstLine="567"/>
        <w:jc w:val="center"/>
        <w:rPr>
          <w:rFonts w:ascii="Arial" w:hAnsi="Arial" w:cs="Arial"/>
          <w:b/>
          <w:bCs/>
          <w:sz w:val="20"/>
          <w:szCs w:val="20"/>
          <w:lang w:eastAsia="ar-SA"/>
        </w:rPr>
      </w:pPr>
    </w:p>
    <w:p w:rsidR="00D95FE8" w:rsidRPr="0018532A" w:rsidRDefault="00D95FE8" w:rsidP="00D95FE8">
      <w:pPr>
        <w:suppressAutoHyphens/>
        <w:ind w:firstLine="709"/>
        <w:jc w:val="both"/>
        <w:rPr>
          <w:rFonts w:ascii="Arial" w:hAnsi="Arial" w:cs="Arial"/>
          <w:sz w:val="20"/>
          <w:szCs w:val="20"/>
          <w:lang w:eastAsia="ar-SA"/>
        </w:rPr>
      </w:pPr>
      <w:r w:rsidRPr="0018532A">
        <w:rPr>
          <w:rFonts w:ascii="Arial" w:hAnsi="Arial" w:cs="Arial"/>
          <w:sz w:val="20"/>
          <w:szCs w:val="20"/>
          <w:lang w:eastAsia="ar-SA"/>
        </w:rPr>
        <w:t>7.1. Усі спори, що виникатимуть між Сторонами у процесі виконання умов цього Договору, підлягають вирішенню шляхом переговорів або у порядку, встановленому чинним законодавством України, в тому числі шляхом вирішення у судовому порядку за встановленою підвідомчістю та підсудністю такого спору відповідно до законодавства України.</w:t>
      </w:r>
    </w:p>
    <w:p w:rsidR="00D95FE8" w:rsidRPr="0018532A" w:rsidRDefault="00D95FE8" w:rsidP="00D95FE8">
      <w:pPr>
        <w:suppressAutoHyphens/>
        <w:ind w:firstLine="567"/>
        <w:jc w:val="center"/>
        <w:rPr>
          <w:rFonts w:ascii="Arial" w:hAnsi="Arial" w:cs="Arial"/>
          <w:b/>
          <w:bCs/>
          <w:sz w:val="20"/>
          <w:szCs w:val="20"/>
          <w:lang w:eastAsia="ar-SA"/>
        </w:rPr>
      </w:pPr>
    </w:p>
    <w:p w:rsidR="00D95FE8" w:rsidRPr="0018532A" w:rsidRDefault="00D95FE8" w:rsidP="00D95FE8">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VIIІ. ФОРС-МАЖОР.</w:t>
      </w:r>
    </w:p>
    <w:p w:rsidR="00D95FE8" w:rsidRPr="0018532A" w:rsidRDefault="00D95FE8" w:rsidP="00D95FE8">
      <w:pPr>
        <w:suppressAutoHyphens/>
        <w:ind w:firstLine="567"/>
        <w:jc w:val="center"/>
        <w:rPr>
          <w:rFonts w:ascii="Arial" w:hAnsi="Arial" w:cs="Arial"/>
          <w:b/>
          <w:bCs/>
          <w:sz w:val="20"/>
          <w:szCs w:val="20"/>
          <w:lang w:eastAsia="ar-SA"/>
        </w:rPr>
      </w:pPr>
    </w:p>
    <w:p w:rsidR="00D95FE8" w:rsidRPr="0018532A" w:rsidRDefault="00D95FE8" w:rsidP="007208D1">
      <w:pPr>
        <w:numPr>
          <w:ilvl w:val="1"/>
          <w:numId w:val="106"/>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Сторони звільняються від відповідальності за часткове або повне невиконання зобов’язань по цьому Договору, якщо це зумовлено впливом обставин непереборної сили, тобто надзвичайних і невідворотних за даних умов подій: стихійного лиха, аварії, пожежі,  масових порушень правопорядку, страйків, військових дій, протиправних дій третіх осіб (крім дій працівників Сторони) чи інших обставин, що виникли після підписання Договору та не залежать від волевиявлення Сторін. Не є непереборною силою недодержання своїх обов’язків іншими контрагентами однієї зі Сторін чи відсутність у Сторони достатніх коштів.</w:t>
      </w:r>
    </w:p>
    <w:p w:rsidR="00D95FE8" w:rsidRPr="0018532A" w:rsidRDefault="00D95FE8" w:rsidP="007208D1">
      <w:pPr>
        <w:numPr>
          <w:ilvl w:val="1"/>
          <w:numId w:val="106"/>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У випадку виникнення обставин непереборної сили термін виконання Сторонами обов`язків по цьому Договору відкладається на термін, протягом якого діють такі обставини та їх наслідки.</w:t>
      </w:r>
    </w:p>
    <w:p w:rsidR="00D95FE8" w:rsidRPr="0018532A" w:rsidRDefault="00D95FE8" w:rsidP="007208D1">
      <w:pPr>
        <w:numPr>
          <w:ilvl w:val="1"/>
          <w:numId w:val="106"/>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Сторони зобов`язуються після настання форс-мажорних обставин вжити всі заходи для ліквідації наслідків та виконання умов Договору. </w:t>
      </w:r>
    </w:p>
    <w:p w:rsidR="00D95FE8" w:rsidRPr="0018532A" w:rsidRDefault="00D95FE8" w:rsidP="007208D1">
      <w:pPr>
        <w:numPr>
          <w:ilvl w:val="1"/>
          <w:numId w:val="106"/>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Кожна Сторона зобов’язана документально підтвердити факт виникнення Форс-мажорних обставин іншій стороні протягом трьох днів після їх виникнення. </w:t>
      </w:r>
    </w:p>
    <w:p w:rsidR="00D95FE8" w:rsidRPr="0018532A" w:rsidRDefault="00D95FE8" w:rsidP="007208D1">
      <w:pPr>
        <w:numPr>
          <w:ilvl w:val="1"/>
          <w:numId w:val="106"/>
        </w:numPr>
        <w:tabs>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Форс-мажорна ситуація між Сторонами розглядається тільки за умови сповіщення протилежної сторони в письмовій формі із зазначенням обставин, що виникли.</w:t>
      </w:r>
    </w:p>
    <w:p w:rsidR="00D95FE8" w:rsidRPr="0018532A" w:rsidRDefault="00D95FE8" w:rsidP="00D95FE8">
      <w:pPr>
        <w:suppressAutoHyphens/>
        <w:ind w:firstLine="927"/>
        <w:jc w:val="center"/>
        <w:rPr>
          <w:rFonts w:ascii="Arial" w:hAnsi="Arial" w:cs="Arial"/>
          <w:b/>
          <w:bCs/>
          <w:sz w:val="20"/>
          <w:szCs w:val="20"/>
          <w:lang w:eastAsia="ar-SA"/>
        </w:rPr>
      </w:pPr>
    </w:p>
    <w:p w:rsidR="00D95FE8" w:rsidRPr="0018532A" w:rsidRDefault="00D95FE8" w:rsidP="00D95FE8">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 xml:space="preserve">IX. ТЕРМІН ДІЇ ДОГОВОРУ. УМОВИ РОЗІРВАННЯ </w:t>
      </w:r>
    </w:p>
    <w:p w:rsidR="00D95FE8" w:rsidRPr="0018532A" w:rsidRDefault="00D95FE8" w:rsidP="00D95FE8">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ДОГОВОРУ ТА ЗАКРИТТЯ РАХУНКУ У ЦІННИХ ПАПЕРАХ</w:t>
      </w:r>
    </w:p>
    <w:p w:rsidR="00D95FE8" w:rsidRPr="0018532A" w:rsidRDefault="00D95FE8" w:rsidP="00D95FE8">
      <w:pPr>
        <w:suppressAutoHyphens/>
        <w:ind w:firstLine="567"/>
        <w:jc w:val="both"/>
        <w:rPr>
          <w:rFonts w:ascii="Arial" w:hAnsi="Arial" w:cs="Arial"/>
          <w:bCs/>
          <w:sz w:val="20"/>
          <w:szCs w:val="20"/>
          <w:lang w:eastAsia="ar-SA"/>
        </w:rPr>
      </w:pPr>
    </w:p>
    <w:p w:rsidR="00D95FE8" w:rsidRPr="0018532A" w:rsidRDefault="00D95FE8" w:rsidP="007208D1">
      <w:pPr>
        <w:numPr>
          <w:ilvl w:val="1"/>
          <w:numId w:val="105"/>
        </w:numPr>
        <w:tabs>
          <w:tab w:val="left" w:pos="709"/>
        </w:tabs>
        <w:suppressAutoHyphens/>
        <w:ind w:left="0" w:firstLine="567"/>
        <w:jc w:val="both"/>
        <w:rPr>
          <w:rFonts w:ascii="Arial" w:hAnsi="Arial" w:cs="Arial"/>
          <w:sz w:val="20"/>
          <w:szCs w:val="20"/>
          <w:lang w:eastAsia="ar-SA"/>
        </w:rPr>
      </w:pPr>
      <w:r w:rsidRPr="0018532A">
        <w:rPr>
          <w:rFonts w:ascii="Arial" w:hAnsi="Arial" w:cs="Arial"/>
          <w:sz w:val="20"/>
          <w:szCs w:val="20"/>
          <w:lang w:eastAsia="ar-SA"/>
        </w:rPr>
        <w:t>Цей Договір набуває чинності з дати його підписання та діє протягом п’яти років.</w:t>
      </w:r>
    </w:p>
    <w:p w:rsidR="00D95FE8" w:rsidRPr="0018532A" w:rsidRDefault="00D95FE8" w:rsidP="007208D1">
      <w:pPr>
        <w:numPr>
          <w:ilvl w:val="1"/>
          <w:numId w:val="105"/>
        </w:numPr>
        <w:tabs>
          <w:tab w:val="left" w:pos="709"/>
        </w:tabs>
        <w:suppressAutoHyphens/>
        <w:ind w:left="0" w:firstLine="567"/>
        <w:jc w:val="both"/>
        <w:rPr>
          <w:rFonts w:ascii="Arial" w:hAnsi="Arial" w:cs="Arial"/>
          <w:bCs/>
          <w:sz w:val="20"/>
          <w:szCs w:val="20"/>
          <w:lang w:eastAsia="ar-SA"/>
        </w:rPr>
      </w:pPr>
      <w:r w:rsidRPr="0018532A">
        <w:rPr>
          <w:rFonts w:ascii="Arial" w:hAnsi="Arial" w:cs="Arial"/>
          <w:sz w:val="20"/>
          <w:szCs w:val="20"/>
          <w:lang w:eastAsia="ar-SA"/>
        </w:rPr>
        <w:t>Цей договір вважається пролонгованим на кожний наступний термін, якщо за 60 (шістдесят) днів до закінчення терміну дії цього Договору Сторона не надіслала іншій Стороні повідомлення у письмовій формі про його розірвання.</w:t>
      </w:r>
    </w:p>
    <w:p w:rsidR="00D95FE8" w:rsidRPr="0018532A" w:rsidRDefault="00D95FE8" w:rsidP="007208D1">
      <w:pPr>
        <w:numPr>
          <w:ilvl w:val="1"/>
          <w:numId w:val="105"/>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 xml:space="preserve">Договір може бути розірваний тільки за умови </w:t>
      </w:r>
      <w:r w:rsidR="009332F9" w:rsidRPr="0018532A">
        <w:rPr>
          <w:rFonts w:ascii="Arial" w:hAnsi="Arial" w:cs="Arial"/>
          <w:bCs/>
          <w:sz w:val="20"/>
          <w:szCs w:val="20"/>
          <w:lang w:eastAsia="ar-SA"/>
        </w:rPr>
        <w:t xml:space="preserve">відсутності  в обліку цінних паперів прав на цінні папери на рахунку </w:t>
      </w:r>
      <w:r w:rsidRPr="0018532A">
        <w:rPr>
          <w:rFonts w:ascii="Arial" w:hAnsi="Arial" w:cs="Arial"/>
          <w:bCs/>
          <w:sz w:val="20"/>
          <w:szCs w:val="20"/>
          <w:lang w:eastAsia="ar-SA"/>
        </w:rPr>
        <w:t>номінального утримувача з наступним закриттям рахунку в цінних паперах та повної оплати послуги Депозитарної установи у наступних випадках:</w:t>
      </w:r>
    </w:p>
    <w:p w:rsidR="00D95FE8" w:rsidRPr="0018532A" w:rsidRDefault="00D95FE8" w:rsidP="00D95FE8">
      <w:pPr>
        <w:numPr>
          <w:ilvl w:val="0"/>
          <w:numId w:val="11"/>
        </w:numPr>
        <w:tabs>
          <w:tab w:val="clear" w:pos="70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рішенням суду на вимогу однієї із сторін у разі істотного порушення договору другою стороною;</w:t>
      </w:r>
    </w:p>
    <w:p w:rsidR="00D95FE8" w:rsidRPr="0018532A" w:rsidRDefault="00D95FE8" w:rsidP="00D95FE8">
      <w:pPr>
        <w:numPr>
          <w:ilvl w:val="0"/>
          <w:numId w:val="11"/>
        </w:numPr>
        <w:tabs>
          <w:tab w:val="clear" w:pos="70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 односторонньому порядку у зв’язку із системним порушенням вимог цього Договору;</w:t>
      </w:r>
    </w:p>
    <w:p w:rsidR="00D95FE8" w:rsidRPr="0018532A" w:rsidRDefault="00D95FE8" w:rsidP="00D95FE8">
      <w:pPr>
        <w:numPr>
          <w:ilvl w:val="0"/>
          <w:numId w:val="11"/>
        </w:numPr>
        <w:tabs>
          <w:tab w:val="clear" w:pos="70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згодою сторін шляхом укладання додаткової угоди;</w:t>
      </w:r>
    </w:p>
    <w:p w:rsidR="00D95FE8" w:rsidRPr="0018532A" w:rsidRDefault="00D95FE8" w:rsidP="00D95FE8">
      <w:pPr>
        <w:numPr>
          <w:ilvl w:val="0"/>
          <w:numId w:val="11"/>
        </w:numPr>
        <w:tabs>
          <w:tab w:val="clear" w:pos="70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 ініціативи однієї із сторін шляхом направлення повідомлення та розпорядження про закриття рахунку у цінних паперах з визначенням дати закриття рахунку не раніше, ніж за 5 (п’ять) днів до дати припинення дії договору: у разі систематичного невиконання іншою стороною умов цього договору, в зв’язку з ліквідацією Депозитарної установи, в зв’язку з анулюванням Ліцензії Депозитарної установи на здійснення депозитарної діяльності, інших випадках, передбачених чинним законодавством та цим договором.</w:t>
      </w:r>
    </w:p>
    <w:p w:rsidR="00D95FE8" w:rsidRPr="0018532A" w:rsidRDefault="00D95FE8" w:rsidP="007208D1">
      <w:pPr>
        <w:numPr>
          <w:ilvl w:val="1"/>
          <w:numId w:val="105"/>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У випадку виконання Депозитарною установою розпорядження номінального утримувача про закриття рахунку цей договір вважається розірваним з дати закриття рахунку в цінних паперах номінального утримувача.</w:t>
      </w:r>
    </w:p>
    <w:p w:rsidR="00D95FE8" w:rsidRPr="0018532A" w:rsidRDefault="00D95FE8" w:rsidP="007208D1">
      <w:pPr>
        <w:numPr>
          <w:ilvl w:val="1"/>
          <w:numId w:val="105"/>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Розірвання Договору настає з дати, зазначеної в повідомленні про розірвання договору.  Повідомлення вважається належним чином направленим Стороні  договору у разі направлення на адресу, визначену в цьому договору або на рахунку в цінних паперах номінального утримувача.</w:t>
      </w:r>
    </w:p>
    <w:p w:rsidR="00D95FE8" w:rsidRPr="0018532A" w:rsidRDefault="00D95FE8" w:rsidP="007208D1">
      <w:pPr>
        <w:numPr>
          <w:ilvl w:val="1"/>
          <w:numId w:val="105"/>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Депозитарна установа має право зупинити інформаційне обслуговування та виконання депозитарних операцій по рахунку у цінних паперах у разі, якщо немотивована прострочка оплати послуг, здійснюваних Депозитарною установою за цим Договором чи Додатковими договорами до нього, складає понад 60 (шістдесят) днів. Відновлення інформаційного обслуговування рахунку та виконання депозитарних операцій по рахунку здійснюється тільки після  повного погашення заборгованості перед Депозитарною установою.</w:t>
      </w:r>
    </w:p>
    <w:p w:rsidR="00D95FE8" w:rsidRPr="0018532A" w:rsidRDefault="00D95FE8" w:rsidP="00D95FE8">
      <w:pPr>
        <w:suppressAutoHyphens/>
        <w:jc w:val="center"/>
        <w:rPr>
          <w:rFonts w:ascii="Arial" w:hAnsi="Arial" w:cs="Arial"/>
          <w:b/>
          <w:bCs/>
          <w:sz w:val="20"/>
          <w:szCs w:val="20"/>
          <w:lang w:eastAsia="ar-SA"/>
        </w:rPr>
      </w:pPr>
      <w:r w:rsidRPr="0018532A">
        <w:rPr>
          <w:rFonts w:ascii="Arial" w:hAnsi="Arial" w:cs="Arial"/>
          <w:b/>
          <w:bCs/>
          <w:sz w:val="20"/>
          <w:szCs w:val="20"/>
          <w:lang w:eastAsia="ar-SA"/>
        </w:rPr>
        <w:t xml:space="preserve">X. ПОРЯДОК РОЗКРИТТЯ ІНФОРМАЦІЇ, ЩО </w:t>
      </w:r>
    </w:p>
    <w:p w:rsidR="00D95FE8" w:rsidRPr="0018532A" w:rsidRDefault="00D95FE8" w:rsidP="00D95FE8">
      <w:pPr>
        <w:suppressAutoHyphens/>
        <w:jc w:val="center"/>
        <w:rPr>
          <w:rFonts w:ascii="Arial" w:hAnsi="Arial" w:cs="Arial"/>
          <w:b/>
          <w:bCs/>
          <w:sz w:val="20"/>
          <w:szCs w:val="20"/>
          <w:lang w:eastAsia="ar-SA"/>
        </w:rPr>
      </w:pPr>
      <w:r w:rsidRPr="0018532A">
        <w:rPr>
          <w:rFonts w:ascii="Arial" w:hAnsi="Arial" w:cs="Arial"/>
          <w:b/>
          <w:bCs/>
          <w:sz w:val="20"/>
          <w:szCs w:val="20"/>
          <w:lang w:eastAsia="ar-SA"/>
        </w:rPr>
        <w:t>НАЛЕЖИТЬ ДО ІНФОРМАЦІЇ З ОБМЕЖЕНИМ ДОСТУПОМ</w:t>
      </w:r>
    </w:p>
    <w:p w:rsidR="00D95FE8" w:rsidRPr="0018532A" w:rsidRDefault="00D95FE8" w:rsidP="00D95FE8">
      <w:pPr>
        <w:suppressAutoHyphens/>
        <w:jc w:val="center"/>
        <w:rPr>
          <w:rFonts w:ascii="Arial" w:hAnsi="Arial" w:cs="Arial"/>
          <w:b/>
          <w:bCs/>
          <w:sz w:val="20"/>
          <w:szCs w:val="20"/>
          <w:lang w:eastAsia="ar-SA"/>
        </w:rPr>
      </w:pPr>
    </w:p>
    <w:p w:rsidR="00D95FE8" w:rsidRPr="0018532A" w:rsidRDefault="00D95FE8" w:rsidP="007208D1">
      <w:pPr>
        <w:numPr>
          <w:ilvl w:val="1"/>
          <w:numId w:val="107"/>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Інформація, що міститься у системі депозитарного обліку, є інформацією з обмеженим доступом, охороняється законом та не підлягає розголошенню Депозитарною установою, крім випадків, передбачених статтею 25 Закону України «Про депозитарну систему України».</w:t>
      </w:r>
    </w:p>
    <w:p w:rsidR="00D95FE8" w:rsidRPr="0018532A" w:rsidRDefault="00D95FE8" w:rsidP="007208D1">
      <w:pPr>
        <w:numPr>
          <w:ilvl w:val="1"/>
          <w:numId w:val="107"/>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Депозитарна установа забезпечує нерозголошення інформації, що міститься у системі депозитарного обліку, шляхом:</w:t>
      </w:r>
    </w:p>
    <w:p w:rsidR="00D95FE8" w:rsidRPr="0018532A" w:rsidRDefault="00D95FE8" w:rsidP="00D95FE8">
      <w:pPr>
        <w:tabs>
          <w:tab w:val="left" w:pos="709"/>
        </w:tabs>
        <w:suppressAutoHyphens/>
        <w:ind w:left="567"/>
        <w:jc w:val="both"/>
        <w:rPr>
          <w:rFonts w:ascii="Arial" w:hAnsi="Arial" w:cs="Arial"/>
          <w:bCs/>
          <w:sz w:val="20"/>
          <w:szCs w:val="20"/>
          <w:lang w:eastAsia="ar-SA"/>
        </w:rPr>
      </w:pPr>
      <w:r w:rsidRPr="0018532A">
        <w:rPr>
          <w:rFonts w:ascii="Arial" w:hAnsi="Arial" w:cs="Arial"/>
          <w:bCs/>
          <w:sz w:val="20"/>
          <w:szCs w:val="20"/>
          <w:lang w:eastAsia="ar-SA"/>
        </w:rPr>
        <w:t>1) обмеження кола осіб, які мають доступ до зазначеної інформації;</w:t>
      </w:r>
    </w:p>
    <w:p w:rsidR="00D95FE8" w:rsidRPr="0018532A" w:rsidRDefault="00D95FE8" w:rsidP="00D95FE8">
      <w:pPr>
        <w:tabs>
          <w:tab w:val="left" w:pos="709"/>
        </w:tabs>
        <w:suppressAutoHyphens/>
        <w:ind w:left="567"/>
        <w:jc w:val="both"/>
        <w:rPr>
          <w:rFonts w:ascii="Arial" w:hAnsi="Arial" w:cs="Arial"/>
          <w:bCs/>
          <w:sz w:val="20"/>
          <w:szCs w:val="20"/>
          <w:lang w:eastAsia="ar-SA"/>
        </w:rPr>
      </w:pPr>
      <w:r w:rsidRPr="0018532A">
        <w:rPr>
          <w:rFonts w:ascii="Arial" w:hAnsi="Arial" w:cs="Arial"/>
          <w:bCs/>
          <w:sz w:val="20"/>
          <w:szCs w:val="20"/>
          <w:lang w:eastAsia="ar-SA"/>
        </w:rPr>
        <w:t>2) організації спеціального діловодства у системі депозитарного обліку;</w:t>
      </w:r>
    </w:p>
    <w:p w:rsidR="00D95FE8" w:rsidRPr="0018532A" w:rsidRDefault="00D95FE8" w:rsidP="00D95FE8">
      <w:pPr>
        <w:tabs>
          <w:tab w:val="left" w:pos="709"/>
        </w:tabs>
        <w:suppressAutoHyphens/>
        <w:ind w:left="567"/>
        <w:jc w:val="both"/>
        <w:rPr>
          <w:rFonts w:ascii="Arial" w:hAnsi="Arial" w:cs="Arial"/>
          <w:bCs/>
          <w:sz w:val="20"/>
          <w:szCs w:val="20"/>
          <w:lang w:eastAsia="ar-SA"/>
        </w:rPr>
      </w:pPr>
      <w:r w:rsidRPr="0018532A">
        <w:rPr>
          <w:rFonts w:ascii="Arial" w:hAnsi="Arial" w:cs="Arial"/>
          <w:bCs/>
          <w:sz w:val="20"/>
          <w:szCs w:val="20"/>
          <w:lang w:eastAsia="ar-SA"/>
        </w:rPr>
        <w:t>3) застосування технічних та програмних засобів для запобігання несанкціонованому доступу до носіїв такої інформації.</w:t>
      </w:r>
    </w:p>
    <w:p w:rsidR="00D95FE8" w:rsidRPr="0018532A" w:rsidRDefault="00D95FE8" w:rsidP="007208D1">
      <w:pPr>
        <w:numPr>
          <w:ilvl w:val="1"/>
          <w:numId w:val="107"/>
        </w:numPr>
        <w:tabs>
          <w:tab w:val="left" w:pos="709"/>
        </w:tabs>
        <w:suppressAutoHyphens/>
        <w:ind w:left="0" w:firstLine="567"/>
        <w:jc w:val="both"/>
        <w:rPr>
          <w:rFonts w:ascii="Arial" w:hAnsi="Arial" w:cs="Arial"/>
          <w:bCs/>
          <w:sz w:val="20"/>
          <w:szCs w:val="20"/>
          <w:lang w:eastAsia="ar-SA"/>
        </w:rPr>
      </w:pPr>
      <w:r w:rsidRPr="0018532A">
        <w:rPr>
          <w:rFonts w:ascii="Arial" w:hAnsi="Arial" w:cs="Arial"/>
          <w:bCs/>
          <w:sz w:val="20"/>
          <w:szCs w:val="20"/>
          <w:lang w:eastAsia="ar-SA"/>
        </w:rPr>
        <w:t>Депозитарна установа надає уповноваженим чинним законодавством органам і особам інформацію про номінального утримувача та його клієнтів у відповідності та у порядку, передбаченому чинним законодавством України.</w:t>
      </w:r>
    </w:p>
    <w:p w:rsidR="00D95FE8" w:rsidRPr="0018532A" w:rsidRDefault="00D95FE8" w:rsidP="00D95FE8">
      <w:pPr>
        <w:tabs>
          <w:tab w:val="left" w:pos="709"/>
        </w:tabs>
        <w:suppressAutoHyphens/>
        <w:ind w:left="567"/>
        <w:jc w:val="both"/>
        <w:rPr>
          <w:rFonts w:ascii="Arial" w:hAnsi="Arial" w:cs="Arial"/>
          <w:bCs/>
          <w:sz w:val="20"/>
          <w:szCs w:val="20"/>
          <w:lang w:eastAsia="ar-SA"/>
        </w:rPr>
      </w:pPr>
    </w:p>
    <w:p w:rsidR="00D95FE8" w:rsidRPr="0018532A" w:rsidRDefault="00D95FE8" w:rsidP="00D95FE8">
      <w:pPr>
        <w:suppressAutoHyphens/>
        <w:jc w:val="center"/>
        <w:rPr>
          <w:rFonts w:ascii="Arial" w:hAnsi="Arial" w:cs="Arial"/>
          <w:sz w:val="20"/>
          <w:szCs w:val="20"/>
          <w:lang w:eastAsia="ar-SA"/>
        </w:rPr>
      </w:pPr>
      <w:r w:rsidRPr="0018532A">
        <w:rPr>
          <w:rFonts w:ascii="Arial" w:hAnsi="Arial" w:cs="Arial"/>
          <w:b/>
          <w:bCs/>
          <w:sz w:val="20"/>
          <w:szCs w:val="20"/>
          <w:lang w:eastAsia="ar-SA"/>
        </w:rPr>
        <w:t>XІ. ЗАКЛЮЧНІ ПОЛОЖЕННЯ</w:t>
      </w:r>
    </w:p>
    <w:p w:rsidR="00D95FE8" w:rsidRPr="0018532A" w:rsidRDefault="00D95FE8" w:rsidP="00D95FE8">
      <w:pPr>
        <w:suppressAutoHyphens/>
        <w:ind w:left="1362"/>
        <w:jc w:val="both"/>
        <w:rPr>
          <w:rFonts w:ascii="Arial" w:hAnsi="Arial" w:cs="Arial"/>
          <w:sz w:val="20"/>
          <w:szCs w:val="20"/>
          <w:lang w:eastAsia="ar-SA"/>
        </w:rPr>
      </w:pPr>
    </w:p>
    <w:p w:rsidR="00D95FE8" w:rsidRPr="0018532A" w:rsidRDefault="00D95FE8" w:rsidP="007208D1">
      <w:pPr>
        <w:numPr>
          <w:ilvl w:val="1"/>
          <w:numId w:val="100"/>
        </w:numPr>
        <w:suppressAutoHyphens/>
        <w:ind w:left="0" w:firstLine="709"/>
        <w:jc w:val="both"/>
        <w:rPr>
          <w:rFonts w:ascii="Arial" w:hAnsi="Arial" w:cs="Arial"/>
          <w:sz w:val="20"/>
          <w:lang w:eastAsia="ar-SA"/>
        </w:rPr>
      </w:pPr>
      <w:r w:rsidRPr="0018532A">
        <w:rPr>
          <w:rFonts w:ascii="Arial" w:hAnsi="Arial" w:cs="Arial"/>
          <w:sz w:val="20"/>
          <w:lang w:eastAsia="ar-SA"/>
        </w:rPr>
        <w:t>Цей Договір укладено в двох примірниках, що мають однакову юридичну силу, по одному – Номінальному утримувачу та Депозитарній установі.</w:t>
      </w:r>
    </w:p>
    <w:p w:rsidR="00D95FE8" w:rsidRPr="0018532A" w:rsidRDefault="00D95FE8" w:rsidP="007208D1">
      <w:pPr>
        <w:numPr>
          <w:ilvl w:val="1"/>
          <w:numId w:val="100"/>
        </w:numPr>
        <w:suppressAutoHyphens/>
        <w:ind w:left="0" w:firstLine="709"/>
        <w:jc w:val="both"/>
        <w:rPr>
          <w:rFonts w:ascii="Arial" w:hAnsi="Arial" w:cs="Arial"/>
          <w:sz w:val="20"/>
          <w:lang w:eastAsia="ar-SA"/>
        </w:rPr>
      </w:pPr>
      <w:r w:rsidRPr="0018532A">
        <w:rPr>
          <w:rFonts w:ascii="Arial" w:hAnsi="Arial" w:cs="Arial"/>
          <w:sz w:val="20"/>
          <w:lang w:eastAsia="ar-SA"/>
        </w:rPr>
        <w:t>Депозитарна установа має статус платника податку на прибуток підприємства на загальних умовах зі ставкою ___.</w:t>
      </w:r>
    </w:p>
    <w:p w:rsidR="00D95FE8" w:rsidRPr="0018532A" w:rsidRDefault="00D95FE8" w:rsidP="007208D1">
      <w:pPr>
        <w:numPr>
          <w:ilvl w:val="1"/>
          <w:numId w:val="100"/>
        </w:numPr>
        <w:suppressAutoHyphens/>
        <w:ind w:left="0" w:firstLine="709"/>
        <w:jc w:val="both"/>
        <w:rPr>
          <w:rFonts w:ascii="Arial" w:hAnsi="Arial" w:cs="Arial"/>
          <w:sz w:val="20"/>
          <w:lang w:eastAsia="ar-SA"/>
        </w:rPr>
      </w:pPr>
      <w:r w:rsidRPr="0018532A">
        <w:rPr>
          <w:rFonts w:ascii="Arial" w:hAnsi="Arial" w:cs="Arial"/>
          <w:sz w:val="20"/>
          <w:lang w:eastAsia="ar-SA"/>
        </w:rPr>
        <w:t>Цей договір може бути змінений чи доповнений за згодою сторін, якщо інше не передбачено цим Договором</w:t>
      </w:r>
      <w:r w:rsidR="00B136E3" w:rsidRPr="0018532A">
        <w:rPr>
          <w:rFonts w:ascii="Arial" w:hAnsi="Arial" w:cs="Arial"/>
          <w:sz w:val="20"/>
          <w:lang w:eastAsia="ar-SA"/>
        </w:rPr>
        <w:t xml:space="preserve"> </w:t>
      </w:r>
      <w:r w:rsidR="00B136E3" w:rsidRPr="0018532A">
        <w:rPr>
          <w:rFonts w:ascii="Arial" w:hAnsi="Arial" w:cs="Arial"/>
          <w:sz w:val="20"/>
          <w:lang w:val="ru-RU" w:eastAsia="ar-SA"/>
        </w:rPr>
        <w:t>або чинним законодавством</w:t>
      </w:r>
      <w:r w:rsidR="00B136E3" w:rsidRPr="0018532A">
        <w:rPr>
          <w:rFonts w:ascii="Arial" w:hAnsi="Arial" w:cs="Arial"/>
          <w:sz w:val="20"/>
          <w:lang w:eastAsia="ar-SA"/>
        </w:rPr>
        <w:t>..</w:t>
      </w:r>
      <w:r w:rsidRPr="0018532A">
        <w:rPr>
          <w:rFonts w:ascii="Arial" w:hAnsi="Arial" w:cs="Arial"/>
          <w:sz w:val="20"/>
          <w:lang w:eastAsia="ar-SA"/>
        </w:rPr>
        <w:t xml:space="preserve"> </w:t>
      </w:r>
      <w:r w:rsidR="00B136E3" w:rsidRPr="0018532A">
        <w:rPr>
          <w:rFonts w:ascii="Arial" w:hAnsi="Arial" w:cs="Arial"/>
          <w:sz w:val="20"/>
          <w:lang w:eastAsia="ar-SA"/>
        </w:rPr>
        <w:t xml:space="preserve">  </w:t>
      </w:r>
    </w:p>
    <w:p w:rsidR="00D95FE8" w:rsidRPr="0018532A" w:rsidRDefault="00D95FE8" w:rsidP="007208D1">
      <w:pPr>
        <w:numPr>
          <w:ilvl w:val="1"/>
          <w:numId w:val="100"/>
        </w:numPr>
        <w:suppressAutoHyphens/>
        <w:ind w:left="0" w:firstLine="709"/>
        <w:jc w:val="both"/>
        <w:rPr>
          <w:rFonts w:ascii="Arial" w:hAnsi="Arial" w:cs="Arial"/>
          <w:sz w:val="20"/>
          <w:lang w:eastAsia="ar-SA"/>
        </w:rPr>
      </w:pPr>
      <w:r w:rsidRPr="0018532A">
        <w:rPr>
          <w:rFonts w:ascii="Arial" w:hAnsi="Arial" w:cs="Arial"/>
          <w:sz w:val="20"/>
          <w:lang w:eastAsia="ar-SA"/>
        </w:rPr>
        <w:t>Підписанням цього Договору Номінальний утримувач  засвідчує, що він ознайомлений із внутрішніми документами депозитарної установи, тарифами Депозитарної установи.</w:t>
      </w:r>
    </w:p>
    <w:p w:rsidR="00D95FE8" w:rsidRPr="0018532A" w:rsidRDefault="00D95FE8" w:rsidP="007208D1">
      <w:pPr>
        <w:numPr>
          <w:ilvl w:val="1"/>
          <w:numId w:val="100"/>
        </w:numPr>
        <w:suppressAutoHyphens/>
        <w:ind w:left="0" w:firstLine="709"/>
        <w:jc w:val="both"/>
        <w:rPr>
          <w:rFonts w:ascii="Arial" w:hAnsi="Arial" w:cs="Arial"/>
          <w:sz w:val="20"/>
          <w:lang w:eastAsia="ar-SA"/>
        </w:rPr>
      </w:pPr>
      <w:r w:rsidRPr="0018532A">
        <w:rPr>
          <w:rFonts w:ascii="Arial" w:hAnsi="Arial" w:cs="Arial"/>
          <w:sz w:val="20"/>
          <w:lang w:eastAsia="ar-SA"/>
        </w:rPr>
        <w:t>Укладення цього Договору не тягне за собою переходу прав на цінні папери та прав за цінними паперами , які обліковуються на рахунку Номінального утримувача до Депозитарної установи.</w:t>
      </w:r>
    </w:p>
    <w:p w:rsidR="00D95FE8" w:rsidRPr="0018532A" w:rsidRDefault="00D95FE8" w:rsidP="007208D1">
      <w:pPr>
        <w:numPr>
          <w:ilvl w:val="1"/>
          <w:numId w:val="100"/>
        </w:numPr>
        <w:suppressAutoHyphens/>
        <w:ind w:left="0" w:firstLine="709"/>
        <w:jc w:val="both"/>
        <w:rPr>
          <w:rFonts w:ascii="Arial" w:hAnsi="Arial" w:cs="Arial"/>
          <w:sz w:val="20"/>
          <w:lang w:eastAsia="ar-SA"/>
        </w:rPr>
      </w:pPr>
      <w:r w:rsidRPr="0018532A">
        <w:rPr>
          <w:rFonts w:ascii="Arial" w:hAnsi="Arial" w:cs="Arial"/>
          <w:sz w:val="20"/>
          <w:lang w:eastAsia="ar-SA"/>
        </w:rPr>
        <w:t>Питання, які не врегульовані положеннями цього Договору, регулюються чинним законодавством України та внутрішніми документами Депозитарної установи.</w:t>
      </w:r>
    </w:p>
    <w:p w:rsidR="00D95FE8" w:rsidRPr="0018532A" w:rsidRDefault="00D95FE8" w:rsidP="007208D1">
      <w:pPr>
        <w:numPr>
          <w:ilvl w:val="1"/>
          <w:numId w:val="100"/>
        </w:numPr>
        <w:suppressAutoHyphens/>
        <w:ind w:left="0" w:firstLine="709"/>
        <w:jc w:val="both"/>
        <w:rPr>
          <w:rFonts w:ascii="Arial" w:hAnsi="Arial" w:cs="Arial"/>
          <w:sz w:val="20"/>
          <w:lang w:eastAsia="ar-SA"/>
        </w:rPr>
      </w:pPr>
      <w:r w:rsidRPr="0018532A">
        <w:rPr>
          <w:rFonts w:ascii="Arial" w:hAnsi="Arial" w:cs="Arial"/>
          <w:sz w:val="20"/>
          <w:lang w:eastAsia="ar-SA"/>
        </w:rPr>
        <w:t xml:space="preserve">Номінальний утримувач підтверджує, що до укладання цього Договору Депозитарною установою йому надана інформація, зазначена </w:t>
      </w:r>
      <w:r w:rsidR="003268B4" w:rsidRPr="0018532A">
        <w:rPr>
          <w:rFonts w:ascii="Arial" w:hAnsi="Arial" w:cs="Arial"/>
          <w:sz w:val="20"/>
          <w:lang w:eastAsia="ar-SA"/>
        </w:rPr>
        <w:t>частиною п'ятою статті 7 Закону України "Про фінансові послуги та фінансові компанії"</w:t>
      </w:r>
      <w:r w:rsidR="003268B4" w:rsidRPr="0018532A">
        <w:rPr>
          <w:rFonts w:ascii="Arial" w:hAnsi="Arial" w:cs="Arial"/>
          <w:sz w:val="20"/>
          <w:lang w:val="ru-RU" w:eastAsia="ar-SA"/>
        </w:rPr>
        <w:t>.</w:t>
      </w:r>
      <w:r w:rsidRPr="0018532A">
        <w:rPr>
          <w:rFonts w:ascii="Arial" w:hAnsi="Arial" w:cs="Arial"/>
          <w:sz w:val="20"/>
          <w:lang w:eastAsia="ar-SA"/>
        </w:rPr>
        <w:t xml:space="preserve"> </w:t>
      </w:r>
      <w:r w:rsidR="00B136E3" w:rsidRPr="0018532A">
        <w:rPr>
          <w:rFonts w:ascii="Arial" w:hAnsi="Arial" w:cs="Arial"/>
          <w:sz w:val="20"/>
          <w:lang w:eastAsia="ar-SA"/>
        </w:rPr>
        <w:t xml:space="preserve">   </w:t>
      </w:r>
    </w:p>
    <w:p w:rsidR="00303321" w:rsidRPr="0018532A" w:rsidRDefault="00303321" w:rsidP="00A35F57">
      <w:pPr>
        <w:tabs>
          <w:tab w:val="left" w:pos="1890"/>
        </w:tabs>
        <w:suppressAutoHyphens/>
        <w:jc w:val="center"/>
        <w:rPr>
          <w:rFonts w:ascii="Arial" w:hAnsi="Arial" w:cs="Arial"/>
          <w:b/>
          <w:sz w:val="20"/>
          <w:szCs w:val="20"/>
          <w:lang w:eastAsia="ar-SA"/>
        </w:rPr>
      </w:pPr>
    </w:p>
    <w:p w:rsidR="00A35F57" w:rsidRPr="0018532A" w:rsidRDefault="00A35F57" w:rsidP="00A35F57">
      <w:pPr>
        <w:tabs>
          <w:tab w:val="left" w:pos="1890"/>
        </w:tabs>
        <w:suppressAutoHyphens/>
        <w:jc w:val="center"/>
        <w:rPr>
          <w:rFonts w:ascii="Arial" w:hAnsi="Arial" w:cs="Arial"/>
          <w:b/>
          <w:sz w:val="20"/>
          <w:szCs w:val="20"/>
          <w:lang w:eastAsia="ar-SA"/>
        </w:rPr>
      </w:pPr>
      <w:r w:rsidRPr="0018532A">
        <w:rPr>
          <w:rFonts w:ascii="Arial" w:hAnsi="Arial" w:cs="Arial"/>
          <w:b/>
          <w:sz w:val="20"/>
          <w:szCs w:val="20"/>
          <w:lang w:eastAsia="ar-SA"/>
        </w:rPr>
        <w:t>ХІІ. РЕКВІЗИТИ СТОРІН</w:t>
      </w:r>
    </w:p>
    <w:tbl>
      <w:tblPr>
        <w:tblW w:w="10206" w:type="dxa"/>
        <w:tblInd w:w="108" w:type="dxa"/>
        <w:tblLayout w:type="fixed"/>
        <w:tblLook w:val="0000" w:firstRow="0" w:lastRow="0" w:firstColumn="0" w:lastColumn="0" w:noHBand="0" w:noVBand="0"/>
      </w:tblPr>
      <w:tblGrid>
        <w:gridCol w:w="5103"/>
        <w:gridCol w:w="5103"/>
      </w:tblGrid>
      <w:tr w:rsidR="00A35F57" w:rsidRPr="0018532A" w:rsidTr="007B2F36">
        <w:trPr>
          <w:trHeight w:val="295"/>
        </w:trPr>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rPr>
                <w:rFonts w:ascii="Arial" w:hAnsi="Arial" w:cs="Arial"/>
                <w:b/>
                <w:bCs/>
                <w:sz w:val="16"/>
                <w:szCs w:val="16"/>
                <w:lang w:eastAsia="ar-SA"/>
              </w:rPr>
            </w:pPr>
            <w:r w:rsidRPr="0018532A">
              <w:rPr>
                <w:rFonts w:ascii="Arial" w:hAnsi="Arial" w:cs="Arial"/>
                <w:b/>
                <w:bCs/>
                <w:sz w:val="16"/>
                <w:szCs w:val="16"/>
                <w:lang w:eastAsia="ar-SA"/>
              </w:rPr>
              <w:t>Номінальний утримувач:</w:t>
            </w:r>
          </w:p>
        </w:tc>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rPr>
                <w:rFonts w:ascii="Arial" w:hAnsi="Arial" w:cs="Arial"/>
                <w:b/>
                <w:bCs/>
                <w:sz w:val="16"/>
                <w:szCs w:val="16"/>
                <w:lang w:eastAsia="ar-SA"/>
              </w:rPr>
            </w:pPr>
            <w:r w:rsidRPr="0018532A">
              <w:rPr>
                <w:rFonts w:ascii="Arial" w:hAnsi="Arial" w:cs="Arial"/>
                <w:b/>
                <w:bCs/>
                <w:sz w:val="16"/>
                <w:szCs w:val="16"/>
                <w:lang w:eastAsia="ar-SA"/>
              </w:rPr>
              <w:t>Депозитарна установа:</w:t>
            </w:r>
          </w:p>
        </w:tc>
      </w:tr>
      <w:tr w:rsidR="00A35F57" w:rsidRPr="0018532A" w:rsidTr="007B2F36">
        <w:trPr>
          <w:trHeight w:val="182"/>
        </w:trPr>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5D70AE">
            <w:pPr>
              <w:suppressAutoHyphens/>
              <w:snapToGrid w:val="0"/>
              <w:ind w:firstLine="6"/>
              <w:rPr>
                <w:rFonts w:ascii="Arial" w:hAnsi="Arial" w:cs="Arial"/>
                <w:b/>
                <w:bCs/>
                <w:i/>
                <w:sz w:val="16"/>
                <w:szCs w:val="16"/>
                <w:lang w:eastAsia="ar-SA"/>
              </w:rPr>
            </w:pPr>
            <w:r w:rsidRPr="0018532A">
              <w:rPr>
                <w:rFonts w:ascii="Arial" w:hAnsi="Arial" w:cs="Arial"/>
                <w:b/>
                <w:i/>
                <w:sz w:val="16"/>
                <w:szCs w:val="16"/>
              </w:rPr>
              <w:t>Найменування:</w:t>
            </w:r>
          </w:p>
        </w:tc>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ind w:firstLine="6"/>
              <w:rPr>
                <w:rFonts w:ascii="Arial" w:hAnsi="Arial" w:cs="Arial"/>
                <w:b/>
                <w:bCs/>
                <w:i/>
                <w:sz w:val="16"/>
                <w:szCs w:val="16"/>
                <w:lang w:eastAsia="ar-SA"/>
              </w:rPr>
            </w:pPr>
            <w:r w:rsidRPr="0018532A">
              <w:rPr>
                <w:rFonts w:ascii="Arial" w:hAnsi="Arial" w:cs="Arial"/>
                <w:b/>
                <w:bCs/>
                <w:i/>
                <w:sz w:val="16"/>
                <w:szCs w:val="16"/>
              </w:rPr>
              <w:t>Найменування: Товариство з обмеженою відповідальністю «ІНТЕР-СЕРВІС-РЕЄСТР»</w:t>
            </w:r>
          </w:p>
        </w:tc>
      </w:tr>
      <w:tr w:rsidR="00A35F57" w:rsidRPr="0018532A" w:rsidTr="007B2F36">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napToGrid w:val="0"/>
              <w:ind w:firstLine="6"/>
              <w:rPr>
                <w:rFonts w:ascii="Arial" w:hAnsi="Arial" w:cs="Arial"/>
                <w:b/>
                <w:i/>
                <w:sz w:val="16"/>
                <w:szCs w:val="16"/>
              </w:rPr>
            </w:pPr>
            <w:r w:rsidRPr="0018532A">
              <w:rPr>
                <w:rFonts w:ascii="Arial" w:hAnsi="Arial" w:cs="Arial"/>
                <w:b/>
                <w:i/>
                <w:sz w:val="16"/>
                <w:szCs w:val="16"/>
              </w:rPr>
              <w:t xml:space="preserve">Ідентифікаційний код за ЄДРПОУ </w:t>
            </w:r>
          </w:p>
          <w:p w:rsidR="00A35F57" w:rsidRPr="0018532A" w:rsidRDefault="00A35F57" w:rsidP="00D8596A">
            <w:pPr>
              <w:snapToGrid w:val="0"/>
              <w:ind w:firstLine="6"/>
              <w:rPr>
                <w:rFonts w:ascii="Arial" w:hAnsi="Arial" w:cs="Arial"/>
                <w:b/>
                <w:i/>
                <w:sz w:val="16"/>
                <w:szCs w:val="16"/>
                <w:lang w:val="ru-RU" w:eastAsia="ar-SA"/>
              </w:rPr>
            </w:pPr>
            <w:r w:rsidRPr="0018532A">
              <w:rPr>
                <w:rFonts w:ascii="Arial" w:hAnsi="Arial" w:cs="Arial"/>
                <w:b/>
                <w:i/>
                <w:sz w:val="16"/>
                <w:szCs w:val="16"/>
              </w:rPr>
              <w:t>(</w:t>
            </w:r>
            <w:r w:rsidRPr="0018532A">
              <w:rPr>
                <w:rFonts w:ascii="Arial" w:hAnsi="Arial" w:cs="Arial"/>
                <w:b/>
                <w:i/>
                <w:sz w:val="16"/>
                <w:szCs w:val="16"/>
                <w:lang w:eastAsia="ar-SA"/>
              </w:rPr>
              <w:t xml:space="preserve"> номер реєстрації юридичної особи в країні</w:t>
            </w:r>
            <w:r w:rsidR="005D70AE" w:rsidRPr="0018532A">
              <w:rPr>
                <w:rFonts w:ascii="Arial" w:hAnsi="Arial" w:cs="Arial"/>
                <w:b/>
                <w:i/>
                <w:sz w:val="16"/>
                <w:szCs w:val="16"/>
                <w:lang w:val="ru-RU" w:eastAsia="ar-SA"/>
              </w:rPr>
              <w:t>)</w:t>
            </w:r>
          </w:p>
          <w:p w:rsidR="00A35F57" w:rsidRPr="0018532A" w:rsidRDefault="00A35F57" w:rsidP="00D8596A">
            <w:pPr>
              <w:snapToGrid w:val="0"/>
              <w:ind w:firstLine="6"/>
              <w:rPr>
                <w:rFonts w:ascii="Arial" w:hAnsi="Arial" w:cs="Arial"/>
                <w:b/>
                <w:i/>
                <w:sz w:val="16"/>
                <w:szCs w:val="16"/>
                <w:lang w:eastAsia="ar-SA"/>
              </w:rPr>
            </w:pPr>
          </w:p>
          <w:p w:rsidR="00A35F57" w:rsidRPr="0018532A" w:rsidRDefault="00A35F57" w:rsidP="00D8596A">
            <w:pPr>
              <w:snapToGrid w:val="0"/>
              <w:ind w:firstLine="6"/>
              <w:rPr>
                <w:rFonts w:ascii="Arial" w:hAnsi="Arial" w:cs="Arial"/>
                <w:b/>
                <w:i/>
                <w:sz w:val="16"/>
                <w:szCs w:val="16"/>
                <w:lang w:eastAsia="ar-SA"/>
              </w:rPr>
            </w:pPr>
          </w:p>
          <w:p w:rsidR="00A35F57" w:rsidRPr="0018532A" w:rsidRDefault="00A35F57" w:rsidP="00D8596A">
            <w:pPr>
              <w:snapToGrid w:val="0"/>
              <w:ind w:firstLine="6"/>
              <w:rPr>
                <w:rFonts w:ascii="Arial" w:hAnsi="Arial" w:cs="Arial"/>
                <w:b/>
                <w:i/>
                <w:sz w:val="16"/>
                <w:szCs w:val="16"/>
                <w:lang w:eastAsia="ar-SA"/>
              </w:rPr>
            </w:pPr>
          </w:p>
        </w:tc>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keepNext/>
              <w:suppressAutoHyphens/>
              <w:snapToGrid w:val="0"/>
              <w:spacing w:after="60" w:line="276" w:lineRule="auto"/>
              <w:ind w:left="710" w:hanging="710"/>
              <w:outlineLvl w:val="2"/>
              <w:rPr>
                <w:rFonts w:ascii="Arial" w:hAnsi="Arial" w:cs="Arial"/>
                <w:b/>
                <w:bCs/>
                <w:sz w:val="16"/>
                <w:szCs w:val="16"/>
                <w:lang w:eastAsia="ar-SA"/>
              </w:rPr>
            </w:pPr>
            <w:r w:rsidRPr="0018532A">
              <w:rPr>
                <w:rFonts w:ascii="Arial" w:hAnsi="Arial" w:cs="Arial"/>
                <w:b/>
                <w:i/>
                <w:sz w:val="16"/>
                <w:szCs w:val="16"/>
              </w:rPr>
              <w:t>Ідентифікаційний код за ЄДРПОУ: 24241079</w:t>
            </w:r>
            <w:r w:rsidRPr="0018532A">
              <w:rPr>
                <w:rFonts w:ascii="Arial" w:hAnsi="Arial" w:cs="Arial"/>
                <w:b/>
                <w:sz w:val="16"/>
                <w:szCs w:val="16"/>
              </w:rPr>
              <w:t xml:space="preserve">  </w:t>
            </w:r>
          </w:p>
        </w:tc>
      </w:tr>
      <w:tr w:rsidR="00A35F57" w:rsidRPr="0018532A" w:rsidTr="007B2F36">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ind w:firstLine="6"/>
              <w:rPr>
                <w:rFonts w:ascii="Arial" w:hAnsi="Arial" w:cs="Arial"/>
                <w:b/>
                <w:bCs/>
                <w:i/>
                <w:sz w:val="16"/>
                <w:szCs w:val="16"/>
              </w:rPr>
            </w:pPr>
            <w:r w:rsidRPr="0018532A">
              <w:rPr>
                <w:rFonts w:ascii="Arial" w:hAnsi="Arial" w:cs="Arial"/>
                <w:b/>
                <w:bCs/>
                <w:i/>
                <w:sz w:val="16"/>
                <w:szCs w:val="16"/>
              </w:rPr>
              <w:t>Місцезнаходження</w:t>
            </w:r>
            <w:r w:rsidR="00D8596A" w:rsidRPr="0018532A">
              <w:rPr>
                <w:rFonts w:ascii="Arial" w:hAnsi="Arial" w:cs="Arial"/>
                <w:b/>
                <w:bCs/>
                <w:i/>
                <w:sz w:val="16"/>
                <w:szCs w:val="16"/>
              </w:rPr>
              <w:t>:</w:t>
            </w:r>
          </w:p>
          <w:p w:rsidR="00A35F57" w:rsidRPr="0018532A" w:rsidRDefault="00A35F57" w:rsidP="00D8596A">
            <w:pPr>
              <w:suppressAutoHyphens/>
              <w:snapToGrid w:val="0"/>
              <w:ind w:firstLine="6"/>
              <w:rPr>
                <w:rFonts w:ascii="Arial" w:hAnsi="Arial" w:cs="Arial"/>
                <w:b/>
                <w:bCs/>
                <w:i/>
                <w:sz w:val="16"/>
                <w:szCs w:val="16"/>
              </w:rPr>
            </w:pPr>
          </w:p>
          <w:p w:rsidR="00A35F57" w:rsidRPr="0018532A" w:rsidRDefault="00A35F57" w:rsidP="00D8596A">
            <w:pPr>
              <w:suppressAutoHyphens/>
              <w:snapToGrid w:val="0"/>
              <w:ind w:firstLine="6"/>
              <w:rPr>
                <w:rFonts w:ascii="Arial" w:hAnsi="Arial" w:cs="Arial"/>
                <w:b/>
                <w:bCs/>
                <w:i/>
                <w:sz w:val="16"/>
                <w:szCs w:val="16"/>
              </w:rPr>
            </w:pPr>
          </w:p>
        </w:tc>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ind w:firstLine="6"/>
              <w:rPr>
                <w:rFonts w:ascii="Arial" w:hAnsi="Arial" w:cs="Arial"/>
                <w:b/>
                <w:bCs/>
                <w:i/>
                <w:sz w:val="16"/>
                <w:szCs w:val="16"/>
              </w:rPr>
            </w:pPr>
            <w:r w:rsidRPr="0018532A">
              <w:rPr>
                <w:rFonts w:ascii="Arial" w:hAnsi="Arial" w:cs="Arial"/>
                <w:b/>
                <w:bCs/>
                <w:i/>
                <w:sz w:val="16"/>
                <w:szCs w:val="16"/>
              </w:rPr>
              <w:t xml:space="preserve">Місцезнаходження: 49000, м. Дніпро, </w:t>
            </w:r>
          </w:p>
          <w:p w:rsidR="00A35F57" w:rsidRPr="0018532A" w:rsidRDefault="00A35F57" w:rsidP="00D8596A">
            <w:pPr>
              <w:suppressAutoHyphens/>
              <w:snapToGrid w:val="0"/>
              <w:ind w:firstLine="6"/>
              <w:rPr>
                <w:rFonts w:ascii="Arial" w:hAnsi="Arial" w:cs="Arial"/>
                <w:b/>
                <w:bCs/>
                <w:i/>
                <w:sz w:val="16"/>
                <w:szCs w:val="16"/>
              </w:rPr>
            </w:pPr>
            <w:r w:rsidRPr="0018532A">
              <w:rPr>
                <w:rFonts w:ascii="Arial" w:hAnsi="Arial" w:cs="Arial"/>
                <w:b/>
                <w:bCs/>
                <w:i/>
                <w:sz w:val="16"/>
                <w:szCs w:val="16"/>
              </w:rPr>
              <w:t>вул. Воскресенська, 8-10</w:t>
            </w:r>
          </w:p>
        </w:tc>
      </w:tr>
      <w:tr w:rsidR="00A35F57" w:rsidRPr="0018532A" w:rsidTr="007B2F36">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ind w:firstLine="6"/>
              <w:rPr>
                <w:rFonts w:ascii="Arial" w:hAnsi="Arial" w:cs="Arial"/>
                <w:b/>
                <w:bCs/>
                <w:i/>
                <w:sz w:val="16"/>
                <w:szCs w:val="16"/>
              </w:rPr>
            </w:pPr>
            <w:r w:rsidRPr="0018532A">
              <w:rPr>
                <w:rFonts w:ascii="Arial" w:hAnsi="Arial" w:cs="Arial"/>
                <w:b/>
                <w:bCs/>
                <w:i/>
                <w:sz w:val="16"/>
                <w:szCs w:val="16"/>
              </w:rPr>
              <w:t>Адреса для отримання поштових повідомлень (з обов’язковим зазначенням поштового індексу):</w:t>
            </w:r>
          </w:p>
          <w:p w:rsidR="00A35F57" w:rsidRPr="0018532A" w:rsidRDefault="00A35F57" w:rsidP="00D8596A">
            <w:pPr>
              <w:suppressAutoHyphens/>
              <w:snapToGrid w:val="0"/>
              <w:ind w:firstLine="6"/>
              <w:rPr>
                <w:rFonts w:ascii="Arial" w:hAnsi="Arial" w:cs="Arial"/>
                <w:b/>
                <w:bCs/>
                <w:i/>
                <w:sz w:val="16"/>
                <w:szCs w:val="16"/>
              </w:rPr>
            </w:pPr>
          </w:p>
          <w:p w:rsidR="00A35F57" w:rsidRPr="0018532A" w:rsidRDefault="00A35F57" w:rsidP="00D8596A">
            <w:pPr>
              <w:suppressAutoHyphens/>
              <w:snapToGrid w:val="0"/>
              <w:ind w:firstLine="6"/>
              <w:rPr>
                <w:rFonts w:ascii="Arial" w:hAnsi="Arial" w:cs="Arial"/>
                <w:b/>
                <w:bCs/>
                <w:i/>
                <w:sz w:val="16"/>
                <w:szCs w:val="16"/>
              </w:rPr>
            </w:pPr>
          </w:p>
          <w:p w:rsidR="00A35F57" w:rsidRPr="0018532A" w:rsidRDefault="00A35F57" w:rsidP="00D8596A">
            <w:pPr>
              <w:suppressAutoHyphens/>
              <w:snapToGrid w:val="0"/>
              <w:ind w:firstLine="6"/>
              <w:rPr>
                <w:rFonts w:ascii="Arial" w:hAnsi="Arial" w:cs="Arial"/>
                <w:b/>
                <w:bCs/>
                <w:i/>
                <w:sz w:val="16"/>
                <w:szCs w:val="16"/>
              </w:rPr>
            </w:pPr>
          </w:p>
        </w:tc>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4379DA">
            <w:pPr>
              <w:suppressAutoHyphens/>
              <w:snapToGrid w:val="0"/>
              <w:ind w:firstLine="6"/>
              <w:rPr>
                <w:rFonts w:ascii="Arial" w:hAnsi="Arial" w:cs="Arial"/>
                <w:b/>
                <w:bCs/>
                <w:i/>
                <w:sz w:val="16"/>
                <w:szCs w:val="16"/>
              </w:rPr>
            </w:pPr>
            <w:r w:rsidRPr="0018532A">
              <w:rPr>
                <w:rFonts w:ascii="Arial" w:hAnsi="Arial" w:cs="Arial"/>
                <w:b/>
                <w:bCs/>
                <w:i/>
                <w:sz w:val="16"/>
                <w:szCs w:val="16"/>
              </w:rPr>
              <w:t xml:space="preserve">Адреса для отримання поштових повідомлень (з обов’язковим зазначенням поштового індексу): </w:t>
            </w:r>
            <w:r w:rsidR="004379DA" w:rsidRPr="0018532A">
              <w:rPr>
                <w:rFonts w:ascii="Arial" w:hAnsi="Arial" w:cs="Arial"/>
                <w:b/>
                <w:bCs/>
                <w:i/>
                <w:sz w:val="16"/>
                <w:szCs w:val="16"/>
              </w:rPr>
              <w:t>49000, м. Дніпро, вул. Воскресенська, 8-10</w:t>
            </w:r>
          </w:p>
        </w:tc>
      </w:tr>
      <w:tr w:rsidR="00A35F57" w:rsidRPr="0018532A" w:rsidTr="007B2F36">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ind w:firstLine="6"/>
              <w:rPr>
                <w:rFonts w:ascii="Arial" w:hAnsi="Arial" w:cs="Arial"/>
                <w:b/>
                <w:bCs/>
                <w:i/>
                <w:sz w:val="16"/>
                <w:szCs w:val="16"/>
              </w:rPr>
            </w:pPr>
            <w:r w:rsidRPr="0018532A">
              <w:rPr>
                <w:rFonts w:ascii="Arial" w:hAnsi="Arial" w:cs="Arial"/>
                <w:b/>
                <w:bCs/>
                <w:i/>
                <w:sz w:val="16"/>
                <w:szCs w:val="16"/>
              </w:rPr>
              <w:t>Банківські реквізити (в тому числі для виплати доходів за цінними паперами):</w:t>
            </w:r>
          </w:p>
          <w:p w:rsidR="00A35F57" w:rsidRPr="0018532A" w:rsidRDefault="00A35F57" w:rsidP="00D8596A">
            <w:pPr>
              <w:suppressAutoHyphens/>
              <w:snapToGrid w:val="0"/>
              <w:ind w:firstLine="6"/>
              <w:rPr>
                <w:rFonts w:ascii="Arial" w:hAnsi="Arial" w:cs="Arial"/>
                <w:b/>
                <w:bCs/>
                <w:i/>
                <w:sz w:val="16"/>
                <w:szCs w:val="16"/>
              </w:rPr>
            </w:pPr>
          </w:p>
          <w:p w:rsidR="00A35F57" w:rsidRPr="0018532A" w:rsidRDefault="00A35F57" w:rsidP="00D8596A">
            <w:pPr>
              <w:suppressAutoHyphens/>
              <w:snapToGrid w:val="0"/>
              <w:ind w:firstLine="6"/>
              <w:rPr>
                <w:rFonts w:ascii="Arial" w:hAnsi="Arial" w:cs="Arial"/>
                <w:b/>
                <w:bCs/>
                <w:i/>
                <w:sz w:val="16"/>
                <w:szCs w:val="16"/>
              </w:rPr>
            </w:pPr>
          </w:p>
        </w:tc>
        <w:tc>
          <w:tcPr>
            <w:tcW w:w="5103" w:type="dxa"/>
            <w:tcBorders>
              <w:top w:val="single" w:sz="4" w:space="0" w:color="auto"/>
              <w:left w:val="single" w:sz="4" w:space="0" w:color="auto"/>
              <w:bottom w:val="single" w:sz="4" w:space="0" w:color="auto"/>
              <w:right w:val="single" w:sz="4" w:space="0" w:color="auto"/>
            </w:tcBorders>
          </w:tcPr>
          <w:p w:rsidR="008E050B" w:rsidRPr="0018532A" w:rsidRDefault="008E050B" w:rsidP="0047431B">
            <w:pPr>
              <w:suppressAutoHyphens/>
              <w:snapToGrid w:val="0"/>
              <w:ind w:firstLine="6"/>
              <w:rPr>
                <w:rFonts w:ascii="Arial" w:hAnsi="Arial" w:cs="Arial"/>
                <w:b/>
                <w:bCs/>
                <w:i/>
                <w:sz w:val="16"/>
                <w:szCs w:val="16"/>
              </w:rPr>
            </w:pPr>
            <w:r w:rsidRPr="0018532A">
              <w:rPr>
                <w:rFonts w:ascii="Arial" w:hAnsi="Arial" w:cs="Arial"/>
                <w:b/>
                <w:bCs/>
                <w:i/>
                <w:sz w:val="16"/>
                <w:szCs w:val="16"/>
              </w:rPr>
              <w:t xml:space="preserve">Банківські реквізити: </w:t>
            </w:r>
          </w:p>
          <w:p w:rsidR="008E050B" w:rsidRPr="0018532A" w:rsidRDefault="008E050B" w:rsidP="0047431B">
            <w:pPr>
              <w:suppressAutoHyphens/>
              <w:snapToGrid w:val="0"/>
              <w:ind w:firstLine="6"/>
              <w:rPr>
                <w:rFonts w:ascii="Arial" w:hAnsi="Arial" w:cs="Arial"/>
                <w:b/>
                <w:bCs/>
                <w:i/>
                <w:sz w:val="16"/>
                <w:szCs w:val="16"/>
              </w:rPr>
            </w:pPr>
            <w:r w:rsidRPr="0018532A">
              <w:rPr>
                <w:rFonts w:ascii="Arial" w:hAnsi="Arial" w:cs="Arial"/>
                <w:b/>
                <w:bCs/>
                <w:i/>
                <w:sz w:val="16"/>
                <w:szCs w:val="16"/>
              </w:rPr>
              <w:t>IBAN UA983054820000026500300664943,</w:t>
            </w:r>
          </w:p>
          <w:p w:rsidR="00A35F57" w:rsidRPr="0018532A" w:rsidRDefault="008E050B" w:rsidP="00D8596A">
            <w:pPr>
              <w:suppressAutoHyphens/>
              <w:snapToGrid w:val="0"/>
              <w:ind w:firstLine="6"/>
              <w:rPr>
                <w:rFonts w:ascii="Arial" w:hAnsi="Arial" w:cs="Arial"/>
                <w:b/>
                <w:bCs/>
                <w:i/>
                <w:sz w:val="16"/>
                <w:szCs w:val="16"/>
              </w:rPr>
            </w:pPr>
            <w:r w:rsidRPr="0018532A">
              <w:rPr>
                <w:rFonts w:ascii="Arial" w:hAnsi="Arial" w:cs="Arial"/>
                <w:b/>
                <w:bCs/>
                <w:i/>
                <w:sz w:val="16"/>
                <w:szCs w:val="16"/>
              </w:rPr>
              <w:t>Філія – Дніпропетровське обласне управління АТ «Ощадбанк»</w:t>
            </w:r>
          </w:p>
        </w:tc>
      </w:tr>
      <w:tr w:rsidR="00A35F57" w:rsidRPr="0018532A" w:rsidTr="007B2F36">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ind w:firstLine="6"/>
              <w:rPr>
                <w:rFonts w:ascii="Arial" w:hAnsi="Arial" w:cs="Arial"/>
                <w:b/>
                <w:bCs/>
                <w:i/>
                <w:sz w:val="16"/>
                <w:szCs w:val="16"/>
              </w:rPr>
            </w:pPr>
            <w:r w:rsidRPr="0018532A">
              <w:rPr>
                <w:rFonts w:ascii="Arial" w:hAnsi="Arial" w:cs="Arial"/>
                <w:b/>
                <w:bCs/>
                <w:i/>
                <w:sz w:val="16"/>
                <w:szCs w:val="16"/>
              </w:rPr>
              <w:t xml:space="preserve">Телефон: </w:t>
            </w:r>
          </w:p>
        </w:tc>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1C63CA">
            <w:pPr>
              <w:suppressAutoHyphens/>
              <w:snapToGrid w:val="0"/>
              <w:rPr>
                <w:rFonts w:ascii="Arial" w:hAnsi="Arial" w:cs="Arial"/>
                <w:sz w:val="16"/>
                <w:szCs w:val="16"/>
                <w:lang w:eastAsia="ar-SA"/>
              </w:rPr>
            </w:pPr>
            <w:r w:rsidRPr="0018532A">
              <w:rPr>
                <w:rFonts w:ascii="Arial" w:hAnsi="Arial" w:cs="Arial"/>
                <w:b/>
                <w:i/>
                <w:sz w:val="16"/>
                <w:szCs w:val="16"/>
              </w:rPr>
              <w:t>Телефон</w:t>
            </w:r>
            <w:r w:rsidRPr="0018532A">
              <w:rPr>
                <w:rFonts w:ascii="Arial" w:hAnsi="Arial" w:cs="Arial"/>
                <w:b/>
                <w:sz w:val="16"/>
                <w:szCs w:val="16"/>
              </w:rPr>
              <w:t xml:space="preserve">: </w:t>
            </w:r>
            <w:r w:rsidR="008E050B" w:rsidRPr="0018532A">
              <w:rPr>
                <w:rFonts w:ascii="Arial" w:hAnsi="Arial" w:cs="Arial"/>
                <w:b/>
                <w:bCs/>
                <w:i/>
                <w:sz w:val="16"/>
                <w:szCs w:val="16"/>
              </w:rPr>
              <w:t>(056) 767-52-94</w:t>
            </w:r>
          </w:p>
        </w:tc>
      </w:tr>
      <w:tr w:rsidR="00A35F57" w:rsidRPr="0018532A" w:rsidTr="007B2F36">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ind w:firstLine="6"/>
              <w:rPr>
                <w:rFonts w:ascii="Arial" w:hAnsi="Arial" w:cs="Arial"/>
                <w:b/>
                <w:bCs/>
                <w:i/>
                <w:sz w:val="16"/>
                <w:szCs w:val="16"/>
              </w:rPr>
            </w:pPr>
            <w:r w:rsidRPr="0018532A">
              <w:rPr>
                <w:rFonts w:ascii="Arial" w:hAnsi="Arial" w:cs="Arial"/>
                <w:b/>
                <w:bCs/>
                <w:i/>
                <w:iCs/>
                <w:sz w:val="16"/>
                <w:szCs w:val="16"/>
                <w:lang w:eastAsia="ar-SA"/>
              </w:rPr>
              <w:t>Факс:</w:t>
            </w:r>
          </w:p>
        </w:tc>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1C63CA">
            <w:pPr>
              <w:suppressAutoHyphens/>
              <w:snapToGrid w:val="0"/>
              <w:rPr>
                <w:rFonts w:ascii="Arial" w:hAnsi="Arial" w:cs="Arial"/>
                <w:sz w:val="16"/>
                <w:szCs w:val="16"/>
                <w:lang w:eastAsia="ar-SA"/>
              </w:rPr>
            </w:pPr>
            <w:r w:rsidRPr="0018532A">
              <w:rPr>
                <w:rFonts w:ascii="Arial" w:hAnsi="Arial" w:cs="Arial"/>
                <w:b/>
                <w:i/>
                <w:sz w:val="16"/>
                <w:szCs w:val="16"/>
              </w:rPr>
              <w:t xml:space="preserve">Факс: </w:t>
            </w:r>
          </w:p>
        </w:tc>
      </w:tr>
      <w:tr w:rsidR="00A35F57" w:rsidRPr="0018532A" w:rsidTr="007B2F36">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ind w:firstLine="6"/>
              <w:rPr>
                <w:rFonts w:ascii="Arial" w:hAnsi="Arial" w:cs="Arial"/>
                <w:b/>
                <w:bCs/>
                <w:i/>
                <w:sz w:val="16"/>
                <w:szCs w:val="16"/>
              </w:rPr>
            </w:pPr>
            <w:r w:rsidRPr="0018532A">
              <w:rPr>
                <w:rFonts w:ascii="Arial" w:hAnsi="Arial" w:cs="Arial"/>
                <w:b/>
                <w:i/>
                <w:sz w:val="16"/>
                <w:szCs w:val="16"/>
                <w:lang w:eastAsia="ar-SA"/>
              </w:rPr>
              <w:t>Електронна адреса:</w:t>
            </w:r>
          </w:p>
        </w:tc>
        <w:tc>
          <w:tcPr>
            <w:tcW w:w="5103" w:type="dxa"/>
            <w:tcBorders>
              <w:top w:val="single" w:sz="4" w:space="0" w:color="auto"/>
              <w:left w:val="single" w:sz="4" w:space="0" w:color="auto"/>
              <w:bottom w:val="single" w:sz="4" w:space="0" w:color="auto"/>
              <w:right w:val="single" w:sz="4" w:space="0" w:color="auto"/>
            </w:tcBorders>
          </w:tcPr>
          <w:p w:rsidR="00A35F57" w:rsidRPr="0018532A" w:rsidRDefault="00A35F57" w:rsidP="00D8596A">
            <w:pPr>
              <w:suppressAutoHyphens/>
              <w:snapToGrid w:val="0"/>
              <w:rPr>
                <w:rFonts w:ascii="Arial" w:hAnsi="Arial" w:cs="Arial"/>
                <w:b/>
                <w:i/>
                <w:sz w:val="16"/>
                <w:szCs w:val="16"/>
                <w:lang w:val="ru-RU" w:eastAsia="ar-SA"/>
              </w:rPr>
            </w:pPr>
            <w:r w:rsidRPr="0018532A">
              <w:rPr>
                <w:rFonts w:ascii="Arial" w:hAnsi="Arial" w:cs="Arial"/>
                <w:b/>
                <w:i/>
                <w:sz w:val="16"/>
                <w:szCs w:val="16"/>
                <w:lang w:eastAsia="ar-SA"/>
              </w:rPr>
              <w:t xml:space="preserve">Електронна адреса: </w:t>
            </w:r>
            <w:r w:rsidRPr="0018532A">
              <w:rPr>
                <w:rFonts w:ascii="Arial" w:hAnsi="Arial" w:cs="Arial"/>
                <w:b/>
                <w:i/>
                <w:sz w:val="16"/>
                <w:szCs w:val="16"/>
                <w:lang w:val="en-US" w:eastAsia="ar-SA"/>
              </w:rPr>
              <w:t>mail</w:t>
            </w:r>
            <w:r w:rsidRPr="0018532A">
              <w:rPr>
                <w:rFonts w:ascii="Arial" w:hAnsi="Arial" w:cs="Arial"/>
                <w:b/>
                <w:i/>
                <w:sz w:val="16"/>
                <w:szCs w:val="16"/>
                <w:lang w:val="ru-RU" w:eastAsia="ar-SA"/>
              </w:rPr>
              <w:t>@</w:t>
            </w:r>
            <w:r w:rsidRPr="0018532A">
              <w:rPr>
                <w:rFonts w:ascii="Arial" w:hAnsi="Arial" w:cs="Arial"/>
                <w:b/>
                <w:i/>
                <w:sz w:val="16"/>
                <w:szCs w:val="16"/>
                <w:lang w:val="en-US" w:eastAsia="ar-SA"/>
              </w:rPr>
              <w:t>isr</w:t>
            </w:r>
            <w:r w:rsidRPr="0018532A">
              <w:rPr>
                <w:rFonts w:ascii="Arial" w:hAnsi="Arial" w:cs="Arial"/>
                <w:b/>
                <w:i/>
                <w:sz w:val="16"/>
                <w:szCs w:val="16"/>
                <w:lang w:val="ru-RU" w:eastAsia="ar-SA"/>
              </w:rPr>
              <w:t>.</w:t>
            </w:r>
            <w:r w:rsidRPr="0018532A">
              <w:rPr>
                <w:rFonts w:ascii="Arial" w:hAnsi="Arial" w:cs="Arial"/>
                <w:b/>
                <w:i/>
                <w:sz w:val="16"/>
                <w:szCs w:val="16"/>
                <w:lang w:val="en-US" w:eastAsia="ar-SA"/>
              </w:rPr>
              <w:t>com</w:t>
            </w:r>
            <w:r w:rsidRPr="0018532A">
              <w:rPr>
                <w:rFonts w:ascii="Arial" w:hAnsi="Arial" w:cs="Arial"/>
                <w:b/>
                <w:i/>
                <w:sz w:val="16"/>
                <w:szCs w:val="16"/>
                <w:lang w:val="ru-RU" w:eastAsia="ar-SA"/>
              </w:rPr>
              <w:t>.</w:t>
            </w:r>
            <w:r w:rsidRPr="0018532A">
              <w:rPr>
                <w:rFonts w:ascii="Arial" w:hAnsi="Arial" w:cs="Arial"/>
                <w:b/>
                <w:i/>
                <w:sz w:val="16"/>
                <w:szCs w:val="16"/>
                <w:lang w:val="en-US" w:eastAsia="ar-SA"/>
              </w:rPr>
              <w:t>ua</w:t>
            </w:r>
          </w:p>
        </w:tc>
      </w:tr>
    </w:tbl>
    <w:p w:rsidR="00A35F57" w:rsidRPr="0018532A" w:rsidRDefault="00A35F57" w:rsidP="00A35F57">
      <w:pPr>
        <w:tabs>
          <w:tab w:val="left" w:pos="5954"/>
        </w:tabs>
        <w:suppressAutoHyphens/>
        <w:rPr>
          <w:rFonts w:ascii="Arial" w:hAnsi="Arial" w:cs="Arial"/>
          <w:b/>
          <w:bCs/>
          <w:sz w:val="20"/>
          <w:szCs w:val="20"/>
          <w:lang w:eastAsia="ar-SA"/>
        </w:rPr>
      </w:pPr>
      <w:r w:rsidRPr="0018532A">
        <w:rPr>
          <w:rFonts w:ascii="Arial" w:hAnsi="Arial" w:cs="Arial"/>
          <w:b/>
          <w:bCs/>
          <w:sz w:val="20"/>
          <w:szCs w:val="20"/>
          <w:lang w:eastAsia="ar-SA"/>
        </w:rPr>
        <w:t xml:space="preserve">        </w:t>
      </w:r>
      <w:r w:rsidRPr="0018532A">
        <w:rPr>
          <w:rFonts w:ascii="Arial" w:hAnsi="Arial" w:cs="Arial"/>
          <w:b/>
          <w:bCs/>
          <w:sz w:val="17"/>
          <w:szCs w:val="17"/>
          <w:lang w:eastAsia="ar-SA"/>
        </w:rPr>
        <w:t>Номінальний утримувач</w:t>
      </w:r>
      <w:r w:rsidRPr="0018532A">
        <w:rPr>
          <w:rFonts w:ascii="Arial" w:hAnsi="Arial" w:cs="Arial"/>
          <w:b/>
          <w:bCs/>
          <w:sz w:val="20"/>
          <w:szCs w:val="20"/>
          <w:lang w:eastAsia="ar-SA"/>
        </w:rPr>
        <w:t xml:space="preserve"> :                                                </w:t>
      </w:r>
      <w:r w:rsidRPr="0018532A">
        <w:rPr>
          <w:rFonts w:ascii="Arial" w:hAnsi="Arial" w:cs="Arial"/>
          <w:b/>
          <w:bCs/>
          <w:sz w:val="17"/>
          <w:szCs w:val="17"/>
          <w:lang w:eastAsia="ar-SA"/>
        </w:rPr>
        <w:t>Депозитарна установа:</w:t>
      </w:r>
    </w:p>
    <w:p w:rsidR="00A35F57" w:rsidRPr="0018532A" w:rsidRDefault="00A35F57" w:rsidP="00A35F57">
      <w:pPr>
        <w:suppressAutoHyphens/>
        <w:ind w:firstLine="567"/>
        <w:jc w:val="center"/>
        <w:rPr>
          <w:rFonts w:ascii="Arial" w:hAnsi="Arial" w:cs="Arial"/>
          <w:b/>
          <w:bCs/>
          <w:sz w:val="20"/>
          <w:szCs w:val="20"/>
          <w:lang w:eastAsia="ar-SA"/>
        </w:rPr>
      </w:pPr>
    </w:p>
    <w:p w:rsidR="00A35F57" w:rsidRPr="0018532A" w:rsidRDefault="00A35F57" w:rsidP="00A35F57">
      <w:pPr>
        <w:suppressAutoHyphens/>
        <w:ind w:left="708"/>
        <w:rPr>
          <w:rFonts w:ascii="Arial" w:hAnsi="Arial" w:cs="Arial"/>
          <w:sz w:val="20"/>
          <w:szCs w:val="20"/>
          <w:lang w:eastAsia="ar-SA"/>
        </w:rPr>
      </w:pPr>
      <w:r w:rsidRPr="0018532A">
        <w:rPr>
          <w:rFonts w:ascii="Arial" w:hAnsi="Arial" w:cs="Arial"/>
          <w:sz w:val="20"/>
          <w:szCs w:val="20"/>
          <w:lang w:eastAsia="ar-SA"/>
        </w:rPr>
        <w:t xml:space="preserve">___________ (_________________.)      </w:t>
      </w:r>
      <w:r w:rsidRPr="0018532A">
        <w:rPr>
          <w:rFonts w:ascii="Arial" w:hAnsi="Arial" w:cs="Arial"/>
          <w:sz w:val="20"/>
          <w:szCs w:val="20"/>
          <w:lang w:eastAsia="ar-SA"/>
        </w:rPr>
        <w:tab/>
      </w:r>
      <w:r w:rsidRPr="0018532A">
        <w:rPr>
          <w:rFonts w:ascii="Arial" w:hAnsi="Arial" w:cs="Arial"/>
          <w:sz w:val="20"/>
          <w:szCs w:val="20"/>
          <w:lang w:eastAsia="ar-SA"/>
        </w:rPr>
        <w:tab/>
        <w:t>_____________ (__________________)</w:t>
      </w:r>
    </w:p>
    <w:p w:rsidR="00A35F57" w:rsidRPr="0018532A" w:rsidRDefault="00A35F57" w:rsidP="00A35F57">
      <w:pPr>
        <w:tabs>
          <w:tab w:val="left" w:pos="5954"/>
        </w:tabs>
        <w:rPr>
          <w:rFonts w:ascii="Arial" w:hAnsi="Arial" w:cs="Arial"/>
          <w:sz w:val="22"/>
          <w:szCs w:val="22"/>
          <w:lang w:eastAsia="ar-SA"/>
        </w:rPr>
      </w:pPr>
      <w:r w:rsidRPr="0018532A">
        <w:rPr>
          <w:rFonts w:ascii="Arial" w:hAnsi="Arial" w:cs="Arial"/>
          <w:sz w:val="22"/>
          <w:szCs w:val="22"/>
          <w:lang w:eastAsia="ar-SA"/>
        </w:rPr>
        <w:t xml:space="preserve">    </w:t>
      </w:r>
      <w:r w:rsidR="00D8596A" w:rsidRPr="0018532A">
        <w:rPr>
          <w:rFonts w:ascii="Arial" w:hAnsi="Arial" w:cs="Arial"/>
          <w:sz w:val="22"/>
          <w:szCs w:val="22"/>
          <w:lang w:eastAsia="ar-SA"/>
        </w:rPr>
        <w:t xml:space="preserve">                                </w:t>
      </w:r>
      <w:r w:rsidRPr="0018532A">
        <w:rPr>
          <w:rFonts w:ascii="Arial" w:hAnsi="Arial" w:cs="Arial"/>
          <w:sz w:val="22"/>
          <w:szCs w:val="22"/>
          <w:lang w:eastAsia="ar-SA"/>
        </w:rPr>
        <w:t xml:space="preserve"> м.п.               </w:t>
      </w:r>
      <w:r w:rsidRPr="0018532A">
        <w:rPr>
          <w:rFonts w:ascii="Arial" w:hAnsi="Arial" w:cs="Arial"/>
          <w:sz w:val="14"/>
          <w:szCs w:val="14"/>
          <w:lang w:eastAsia="ar-SA"/>
        </w:rPr>
        <w:t xml:space="preserve">          </w:t>
      </w:r>
      <w:r w:rsidRPr="0018532A">
        <w:rPr>
          <w:rFonts w:ascii="Arial" w:hAnsi="Arial" w:cs="Arial"/>
          <w:sz w:val="14"/>
          <w:szCs w:val="14"/>
          <w:lang w:eastAsia="ar-SA"/>
        </w:rPr>
        <w:tab/>
      </w:r>
      <w:r w:rsidRPr="0018532A">
        <w:rPr>
          <w:rFonts w:ascii="Arial" w:hAnsi="Arial" w:cs="Arial"/>
          <w:sz w:val="14"/>
          <w:szCs w:val="14"/>
          <w:lang w:eastAsia="ar-SA"/>
        </w:rPr>
        <w:tab/>
      </w:r>
      <w:r w:rsidRPr="0018532A">
        <w:rPr>
          <w:rFonts w:ascii="Arial" w:hAnsi="Arial" w:cs="Arial"/>
          <w:sz w:val="14"/>
          <w:szCs w:val="14"/>
          <w:lang w:eastAsia="ar-SA"/>
        </w:rPr>
        <w:tab/>
      </w:r>
      <w:r w:rsidRPr="0018532A">
        <w:rPr>
          <w:rFonts w:ascii="Arial" w:hAnsi="Arial" w:cs="Arial"/>
          <w:sz w:val="14"/>
          <w:szCs w:val="14"/>
          <w:lang w:eastAsia="ar-SA"/>
        </w:rPr>
        <w:tab/>
      </w:r>
      <w:r w:rsidRPr="0018532A">
        <w:rPr>
          <w:rFonts w:ascii="Arial" w:hAnsi="Arial" w:cs="Arial"/>
          <w:sz w:val="22"/>
          <w:szCs w:val="22"/>
          <w:lang w:eastAsia="ar-SA"/>
        </w:rPr>
        <w:t>м.п.</w:t>
      </w:r>
    </w:p>
    <w:p w:rsidR="00A35F57" w:rsidRPr="0018532A" w:rsidRDefault="00A35F57" w:rsidP="00A35F57">
      <w:pPr>
        <w:widowControl w:val="0"/>
        <w:suppressAutoHyphens/>
        <w:jc w:val="center"/>
        <w:rPr>
          <w:rFonts w:ascii="Arial" w:hAnsi="Arial" w:cs="Arial"/>
          <w:b/>
          <w:bCs/>
          <w:sz w:val="16"/>
          <w:szCs w:val="16"/>
          <w:lang w:eastAsia="ar-SA"/>
        </w:rPr>
      </w:pPr>
      <w:r w:rsidRPr="0018532A">
        <w:rPr>
          <w:rFonts w:ascii="Arial" w:hAnsi="Arial" w:cs="Arial"/>
          <w:b/>
          <w:bCs/>
          <w:sz w:val="16"/>
          <w:szCs w:val="16"/>
          <w:lang w:eastAsia="ar-SA"/>
        </w:rPr>
        <w:br w:type="page"/>
        <w:t xml:space="preserve">Розцінки (тарифи) на депозитарні операції Депозитарної установи </w:t>
      </w:r>
      <w:r w:rsidRPr="0018532A">
        <w:rPr>
          <w:rFonts w:ascii="Arial" w:hAnsi="Arial" w:cs="Arial"/>
          <w:b/>
          <w:sz w:val="16"/>
          <w:lang w:eastAsia="ar-SA"/>
        </w:rPr>
        <w:t>_____________________________</w:t>
      </w:r>
    </w:p>
    <w:p w:rsidR="00A35F57" w:rsidRPr="0018532A" w:rsidRDefault="00A35F57" w:rsidP="00A35F57">
      <w:pPr>
        <w:suppressAutoHyphens/>
        <w:jc w:val="center"/>
        <w:rPr>
          <w:rFonts w:ascii="Arial" w:hAnsi="Arial" w:cs="Arial"/>
          <w:sz w:val="16"/>
          <w:szCs w:val="16"/>
          <w:lang w:eastAsia="ar-SA"/>
        </w:rPr>
      </w:pPr>
      <w:r w:rsidRPr="0018532A">
        <w:rPr>
          <w:rFonts w:ascii="Arial" w:hAnsi="Arial" w:cs="Arial"/>
          <w:sz w:val="16"/>
          <w:szCs w:val="16"/>
          <w:lang w:eastAsia="ar-SA"/>
        </w:rPr>
        <w:t xml:space="preserve"> (без ПДВ)</w:t>
      </w:r>
    </w:p>
    <w:tbl>
      <w:tblPr>
        <w:tblW w:w="4993" w:type="pct"/>
        <w:tblCellMar>
          <w:top w:w="15" w:type="dxa"/>
          <w:left w:w="15" w:type="dxa"/>
          <w:right w:w="15" w:type="dxa"/>
        </w:tblCellMar>
        <w:tblLook w:val="0000" w:firstRow="0" w:lastRow="0" w:firstColumn="0" w:lastColumn="0" w:noHBand="0" w:noVBand="0"/>
      </w:tblPr>
      <w:tblGrid>
        <w:gridCol w:w="360"/>
        <w:gridCol w:w="4316"/>
        <w:gridCol w:w="2901"/>
        <w:gridCol w:w="2502"/>
      </w:tblGrid>
      <w:tr w:rsidR="00A35F57" w:rsidRPr="0018532A" w:rsidTr="007B2F36">
        <w:trPr>
          <w:trHeight w:val="319"/>
        </w:trPr>
        <w:tc>
          <w:tcPr>
            <w:tcW w:w="179" w:type="pct"/>
            <w:tcBorders>
              <w:top w:val="single" w:sz="4" w:space="0" w:color="000000"/>
              <w:left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 п/п</w:t>
            </w:r>
          </w:p>
        </w:tc>
        <w:tc>
          <w:tcPr>
            <w:tcW w:w="2141" w:type="pct"/>
            <w:tcBorders>
              <w:top w:val="single" w:sz="4" w:space="0" w:color="000000"/>
              <w:left w:val="single" w:sz="4" w:space="0" w:color="000000"/>
            </w:tcBorders>
            <w:vAlign w:val="bottom"/>
          </w:tcPr>
          <w:p w:rsidR="00A35F57" w:rsidRPr="0018532A" w:rsidRDefault="00A35F57" w:rsidP="00D8596A">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Перелік операцій</w:t>
            </w:r>
          </w:p>
        </w:tc>
        <w:tc>
          <w:tcPr>
            <w:tcW w:w="2680" w:type="pct"/>
            <w:gridSpan w:val="2"/>
            <w:tcBorders>
              <w:top w:val="single" w:sz="4" w:space="0" w:color="000000"/>
              <w:left w:val="single" w:sz="4" w:space="0" w:color="000000"/>
              <w:bottom w:val="single" w:sz="4" w:space="0" w:color="auto"/>
              <w:right w:val="single" w:sz="4" w:space="0" w:color="000000"/>
            </w:tcBorders>
            <w:vAlign w:val="bottom"/>
          </w:tcPr>
          <w:p w:rsidR="00A35F57" w:rsidRPr="0018532A" w:rsidRDefault="00A35F57" w:rsidP="00D8596A">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Вартість, грн.</w:t>
            </w:r>
          </w:p>
        </w:tc>
      </w:tr>
      <w:tr w:rsidR="00A35F57" w:rsidRPr="0018532A" w:rsidTr="007B2F36">
        <w:trPr>
          <w:cantSplit/>
          <w:trHeight w:val="169"/>
        </w:trPr>
        <w:tc>
          <w:tcPr>
            <w:tcW w:w="5000" w:type="pct"/>
            <w:gridSpan w:val="4"/>
            <w:tcBorders>
              <w:left w:val="single" w:sz="4" w:space="0" w:color="000000"/>
              <w:bottom w:val="single" w:sz="4" w:space="0" w:color="000000"/>
              <w:right w:val="single" w:sz="4" w:space="0" w:color="000000"/>
            </w:tcBorders>
            <w:shd w:val="clear" w:color="auto" w:fill="C0C0C0"/>
            <w:vAlign w:val="center"/>
          </w:tcPr>
          <w:p w:rsidR="00A35F57" w:rsidRPr="0018532A" w:rsidRDefault="00A35F57" w:rsidP="00D8596A">
            <w:pPr>
              <w:suppressAutoHyphens/>
              <w:snapToGrid w:val="0"/>
              <w:rPr>
                <w:rFonts w:ascii="Arial" w:hAnsi="Arial" w:cs="Arial"/>
                <w:b/>
                <w:bCs/>
                <w:i/>
                <w:iCs/>
                <w:sz w:val="16"/>
                <w:szCs w:val="16"/>
                <w:lang w:eastAsia="ar-SA"/>
              </w:rPr>
            </w:pPr>
            <w:r w:rsidRPr="0018532A">
              <w:rPr>
                <w:rFonts w:ascii="Arial" w:hAnsi="Arial" w:cs="Arial"/>
                <w:b/>
                <w:bCs/>
                <w:i/>
                <w:iCs/>
                <w:sz w:val="16"/>
                <w:szCs w:val="16"/>
                <w:lang w:eastAsia="ar-SA"/>
              </w:rPr>
              <w:t>Адміністративні операції</w:t>
            </w:r>
          </w:p>
        </w:tc>
      </w:tr>
      <w:tr w:rsidR="00A35F57" w:rsidRPr="0018532A" w:rsidTr="007B2F36">
        <w:trPr>
          <w:trHeight w:val="196"/>
        </w:trPr>
        <w:tc>
          <w:tcPr>
            <w:tcW w:w="179"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1</w:t>
            </w:r>
          </w:p>
        </w:tc>
        <w:tc>
          <w:tcPr>
            <w:tcW w:w="2141"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Відкриття рахунку у ЦП (за одну операцію)</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50,00</w:t>
            </w:r>
          </w:p>
        </w:tc>
      </w:tr>
      <w:tr w:rsidR="00A35F57" w:rsidRPr="0018532A" w:rsidTr="007B2F36">
        <w:trPr>
          <w:trHeight w:val="134"/>
        </w:trPr>
        <w:tc>
          <w:tcPr>
            <w:tcW w:w="179"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3</w:t>
            </w:r>
          </w:p>
        </w:tc>
        <w:tc>
          <w:tcPr>
            <w:tcW w:w="2141" w:type="pct"/>
            <w:tcBorders>
              <w:left w:val="single" w:sz="4" w:space="0" w:color="000000"/>
              <w:bottom w:val="single" w:sz="4" w:space="0" w:color="000000"/>
            </w:tcBorders>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 xml:space="preserve">Закриття рахунку у ЦП </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50,00 + поштові витрати</w:t>
            </w:r>
          </w:p>
        </w:tc>
      </w:tr>
      <w:tr w:rsidR="00A35F57" w:rsidRPr="0018532A" w:rsidTr="007B2F36">
        <w:trPr>
          <w:trHeight w:val="104"/>
        </w:trPr>
        <w:tc>
          <w:tcPr>
            <w:tcW w:w="179"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4</w:t>
            </w:r>
          </w:p>
        </w:tc>
        <w:tc>
          <w:tcPr>
            <w:tcW w:w="2141" w:type="pct"/>
            <w:tcBorders>
              <w:left w:val="single" w:sz="4" w:space="0" w:color="000000"/>
              <w:bottom w:val="single" w:sz="4" w:space="0" w:color="000000"/>
            </w:tcBorders>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Внесення змін до реквізитів рахунку у ЦП</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jc w:val="center"/>
              <w:rPr>
                <w:rFonts w:ascii="Arial" w:hAnsi="Arial" w:cs="Arial"/>
                <w:sz w:val="16"/>
                <w:szCs w:val="16"/>
                <w:lang w:eastAsia="ar-SA"/>
              </w:rPr>
            </w:pPr>
            <w:r w:rsidRPr="0018532A">
              <w:rPr>
                <w:rFonts w:ascii="Arial" w:hAnsi="Arial" w:cs="Arial"/>
                <w:sz w:val="16"/>
                <w:szCs w:val="16"/>
                <w:lang w:eastAsia="ar-SA"/>
              </w:rPr>
              <w:t xml:space="preserve">40,00 </w:t>
            </w:r>
            <w:r w:rsidRPr="0018532A">
              <w:rPr>
                <w:rFonts w:ascii="Arial" w:hAnsi="Arial" w:cs="Arial"/>
                <w:bCs/>
                <w:sz w:val="16"/>
                <w:szCs w:val="16"/>
                <w:lang w:eastAsia="ar-SA"/>
              </w:rPr>
              <w:t>+</w:t>
            </w:r>
            <w:r w:rsidRPr="0018532A">
              <w:rPr>
                <w:rFonts w:ascii="Arial" w:hAnsi="Arial" w:cs="Arial"/>
                <w:sz w:val="16"/>
                <w:szCs w:val="16"/>
                <w:lang w:eastAsia="ar-SA"/>
              </w:rPr>
              <w:t xml:space="preserve"> поштові витрати</w:t>
            </w:r>
          </w:p>
        </w:tc>
      </w:tr>
      <w:tr w:rsidR="00A35F57" w:rsidRPr="0018532A" w:rsidTr="007B2F36">
        <w:trPr>
          <w:trHeight w:val="178"/>
        </w:trPr>
        <w:tc>
          <w:tcPr>
            <w:tcW w:w="5000" w:type="pct"/>
            <w:gridSpan w:val="4"/>
            <w:tcBorders>
              <w:left w:val="single" w:sz="4" w:space="0" w:color="000000"/>
              <w:bottom w:val="single" w:sz="4" w:space="0" w:color="000000"/>
              <w:right w:val="single" w:sz="4" w:space="0" w:color="000000"/>
            </w:tcBorders>
            <w:shd w:val="clear" w:color="auto" w:fill="C0C0C0"/>
            <w:vAlign w:val="center"/>
          </w:tcPr>
          <w:p w:rsidR="00A35F57" w:rsidRPr="0018532A" w:rsidRDefault="00A35F57" w:rsidP="00D8596A">
            <w:pPr>
              <w:keepNext/>
              <w:tabs>
                <w:tab w:val="left" w:pos="748"/>
              </w:tabs>
              <w:suppressAutoHyphens/>
              <w:snapToGrid w:val="0"/>
              <w:ind w:left="710"/>
              <w:outlineLvl w:val="0"/>
              <w:rPr>
                <w:rFonts w:ascii="Arial" w:hAnsi="Arial" w:cs="Arial"/>
                <w:b/>
                <w:bCs/>
                <w:i/>
                <w:kern w:val="32"/>
                <w:sz w:val="16"/>
                <w:szCs w:val="16"/>
                <w:lang w:eastAsia="ar-SA"/>
              </w:rPr>
            </w:pPr>
            <w:r w:rsidRPr="0018532A">
              <w:rPr>
                <w:rFonts w:ascii="Arial" w:hAnsi="Arial" w:cs="Arial"/>
                <w:b/>
                <w:bCs/>
                <w:i/>
                <w:kern w:val="32"/>
                <w:sz w:val="16"/>
                <w:szCs w:val="16"/>
                <w:lang w:eastAsia="ar-SA"/>
              </w:rPr>
              <w:t>Облікові операції</w:t>
            </w:r>
          </w:p>
        </w:tc>
      </w:tr>
      <w:tr w:rsidR="00A35F57" w:rsidRPr="0018532A" w:rsidTr="007B2F36">
        <w:trPr>
          <w:trHeight w:val="723"/>
        </w:trPr>
        <w:tc>
          <w:tcPr>
            <w:tcW w:w="179"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5</w:t>
            </w:r>
          </w:p>
        </w:tc>
        <w:tc>
          <w:tcPr>
            <w:tcW w:w="2141" w:type="pct"/>
            <w:tcBorders>
              <w:left w:val="single" w:sz="4" w:space="0" w:color="000000"/>
              <w:bottom w:val="single" w:sz="4" w:space="0" w:color="000000"/>
            </w:tcBorders>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Облікові операції -</w:t>
            </w:r>
          </w:p>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переказ, переміщення, зарахування, списання прав на  ЦП</w:t>
            </w:r>
          </w:p>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(за одну операцію)</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0,05% від номінальної вартості, але не менш ніж 60,00 грн. та не більш ніж 600,00 грн. +  поштові витрати</w:t>
            </w:r>
          </w:p>
        </w:tc>
      </w:tr>
      <w:tr w:rsidR="00A35F57" w:rsidRPr="0018532A" w:rsidTr="007B2F36">
        <w:trPr>
          <w:trHeight w:val="260"/>
        </w:trPr>
        <w:tc>
          <w:tcPr>
            <w:tcW w:w="179" w:type="pct"/>
            <w:tcBorders>
              <w:left w:val="single" w:sz="4" w:space="0" w:color="000000"/>
              <w:bottom w:val="single" w:sz="4" w:space="0" w:color="000000"/>
            </w:tcBorders>
            <w:vAlign w:val="center"/>
          </w:tcPr>
          <w:p w:rsidR="00A35F57" w:rsidRPr="0018532A" w:rsidRDefault="00A35F57" w:rsidP="00D8596A">
            <w:pPr>
              <w:tabs>
                <w:tab w:val="left" w:pos="195"/>
              </w:tabs>
              <w:suppressAutoHyphens/>
              <w:snapToGrid w:val="0"/>
              <w:rPr>
                <w:rFonts w:ascii="Arial" w:hAnsi="Arial" w:cs="Arial"/>
                <w:sz w:val="16"/>
                <w:szCs w:val="16"/>
                <w:lang w:eastAsia="ar-SA"/>
              </w:rPr>
            </w:pPr>
          </w:p>
          <w:p w:rsidR="00A35F57" w:rsidRPr="0018532A" w:rsidRDefault="00A35F57" w:rsidP="00D8596A">
            <w:pPr>
              <w:suppressAutoHyphens/>
              <w:rPr>
                <w:rFonts w:ascii="Arial" w:hAnsi="Arial" w:cs="Arial"/>
                <w:sz w:val="16"/>
                <w:szCs w:val="16"/>
                <w:lang w:eastAsia="ar-SA"/>
              </w:rPr>
            </w:pPr>
            <w:r w:rsidRPr="0018532A">
              <w:rPr>
                <w:rFonts w:ascii="Arial" w:hAnsi="Arial" w:cs="Arial"/>
                <w:sz w:val="16"/>
                <w:szCs w:val="16"/>
                <w:lang w:eastAsia="ar-SA"/>
              </w:rPr>
              <w:t>6</w:t>
            </w:r>
          </w:p>
        </w:tc>
        <w:tc>
          <w:tcPr>
            <w:tcW w:w="2141" w:type="pct"/>
            <w:tcBorders>
              <w:left w:val="single" w:sz="4" w:space="0" w:color="000000"/>
              <w:bottom w:val="single" w:sz="4" w:space="0" w:color="000000"/>
            </w:tcBorders>
          </w:tcPr>
          <w:p w:rsidR="00A35F57" w:rsidRPr="0018532A" w:rsidRDefault="00A35F57" w:rsidP="00D8596A">
            <w:pPr>
              <w:widowControl w:val="0"/>
              <w:suppressAutoHyphens/>
              <w:snapToGrid w:val="0"/>
              <w:jc w:val="both"/>
              <w:rPr>
                <w:rFonts w:ascii="Arial" w:hAnsi="Arial" w:cs="Arial"/>
                <w:sz w:val="16"/>
                <w:szCs w:val="16"/>
                <w:lang w:eastAsia="ar-SA"/>
              </w:rPr>
            </w:pPr>
            <w:r w:rsidRPr="0018532A">
              <w:rPr>
                <w:rFonts w:ascii="Arial" w:hAnsi="Arial" w:cs="Arial"/>
                <w:sz w:val="16"/>
                <w:szCs w:val="16"/>
                <w:lang w:eastAsia="ar-SA"/>
              </w:rPr>
              <w:t>Блокування, розблокування прав на ЦП</w:t>
            </w:r>
          </w:p>
          <w:p w:rsidR="00A35F57" w:rsidRPr="0018532A" w:rsidRDefault="00A35F57" w:rsidP="00D8596A">
            <w:pPr>
              <w:widowControl w:val="0"/>
              <w:suppressAutoHyphens/>
              <w:snapToGrid w:val="0"/>
              <w:jc w:val="both"/>
              <w:rPr>
                <w:rFonts w:ascii="Arial" w:hAnsi="Arial" w:cs="Arial"/>
                <w:sz w:val="16"/>
                <w:szCs w:val="16"/>
                <w:lang w:eastAsia="ar-SA"/>
              </w:rPr>
            </w:pPr>
            <w:r w:rsidRPr="0018532A">
              <w:rPr>
                <w:rFonts w:ascii="Arial" w:hAnsi="Arial" w:cs="Arial"/>
                <w:sz w:val="16"/>
                <w:szCs w:val="16"/>
                <w:lang w:eastAsia="ar-SA"/>
              </w:rPr>
              <w:t>(за одну операцію)</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0,04% від номінальної вартості, але не менш ніж 60,00 грн. та не більш ніж 600,00 грн. + поштові витрати</w:t>
            </w:r>
          </w:p>
        </w:tc>
      </w:tr>
      <w:tr w:rsidR="00A35F57" w:rsidRPr="0018532A" w:rsidTr="007B2F36">
        <w:trPr>
          <w:trHeight w:val="260"/>
        </w:trPr>
        <w:tc>
          <w:tcPr>
            <w:tcW w:w="179" w:type="pct"/>
            <w:tcBorders>
              <w:left w:val="single" w:sz="4" w:space="0" w:color="000000"/>
              <w:bottom w:val="single" w:sz="4" w:space="0" w:color="000000"/>
            </w:tcBorders>
            <w:vAlign w:val="center"/>
          </w:tcPr>
          <w:p w:rsidR="00A35F57" w:rsidRPr="0018532A" w:rsidRDefault="00A35F57" w:rsidP="00D8596A">
            <w:pPr>
              <w:tabs>
                <w:tab w:val="left" w:pos="195"/>
                <w:tab w:val="left" w:pos="240"/>
              </w:tabs>
              <w:suppressAutoHyphens/>
              <w:snapToGrid w:val="0"/>
              <w:rPr>
                <w:rFonts w:ascii="Arial" w:hAnsi="Arial" w:cs="Arial"/>
                <w:sz w:val="16"/>
                <w:szCs w:val="16"/>
                <w:lang w:eastAsia="ar-SA"/>
              </w:rPr>
            </w:pPr>
            <w:r w:rsidRPr="0018532A">
              <w:rPr>
                <w:rFonts w:ascii="Arial" w:hAnsi="Arial" w:cs="Arial"/>
                <w:sz w:val="16"/>
                <w:szCs w:val="16"/>
                <w:lang w:eastAsia="ar-SA"/>
              </w:rPr>
              <w:t>7</w:t>
            </w:r>
          </w:p>
        </w:tc>
        <w:tc>
          <w:tcPr>
            <w:tcW w:w="2141" w:type="pct"/>
            <w:tcBorders>
              <w:left w:val="single" w:sz="4" w:space="0" w:color="000000"/>
              <w:bottom w:val="single" w:sz="4" w:space="0" w:color="000000"/>
            </w:tcBorders>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Послуги із термінового виконання облікових операцій</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Додатково 50-200 % до діючого тарифу по операції за (домовленістю сторін)</w:t>
            </w:r>
          </w:p>
        </w:tc>
      </w:tr>
      <w:tr w:rsidR="00A35F57" w:rsidRPr="0018532A" w:rsidTr="007B2F36">
        <w:trPr>
          <w:cantSplit/>
          <w:trHeight w:val="180"/>
        </w:trPr>
        <w:tc>
          <w:tcPr>
            <w:tcW w:w="5000" w:type="pct"/>
            <w:gridSpan w:val="4"/>
            <w:tcBorders>
              <w:left w:val="single" w:sz="4" w:space="0" w:color="000000"/>
              <w:bottom w:val="single" w:sz="4" w:space="0" w:color="000000"/>
              <w:right w:val="single" w:sz="4" w:space="0" w:color="000000"/>
            </w:tcBorders>
            <w:shd w:val="clear" w:color="auto" w:fill="C0C0C0"/>
            <w:vAlign w:val="center"/>
          </w:tcPr>
          <w:p w:rsidR="00A35F57" w:rsidRPr="0018532A" w:rsidRDefault="00A35F57" w:rsidP="00D8596A">
            <w:pPr>
              <w:keepNext/>
              <w:suppressAutoHyphens/>
              <w:snapToGrid w:val="0"/>
              <w:ind w:left="710"/>
              <w:outlineLvl w:val="0"/>
              <w:rPr>
                <w:rFonts w:ascii="Arial" w:hAnsi="Arial" w:cs="Arial"/>
                <w:b/>
                <w:bCs/>
                <w:i/>
                <w:kern w:val="32"/>
                <w:sz w:val="16"/>
                <w:szCs w:val="16"/>
                <w:lang w:eastAsia="ar-SA"/>
              </w:rPr>
            </w:pPr>
            <w:r w:rsidRPr="0018532A">
              <w:rPr>
                <w:rFonts w:ascii="Arial" w:hAnsi="Arial" w:cs="Arial"/>
                <w:b/>
                <w:bCs/>
                <w:i/>
                <w:kern w:val="32"/>
                <w:sz w:val="16"/>
                <w:szCs w:val="16"/>
                <w:lang w:eastAsia="ar-SA"/>
              </w:rPr>
              <w:t>Інформаційні операції</w:t>
            </w:r>
          </w:p>
        </w:tc>
      </w:tr>
      <w:tr w:rsidR="00A35F57" w:rsidRPr="0018532A" w:rsidTr="007B2F36">
        <w:trPr>
          <w:cantSplit/>
          <w:trHeight w:val="155"/>
        </w:trPr>
        <w:tc>
          <w:tcPr>
            <w:tcW w:w="179"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8</w:t>
            </w:r>
          </w:p>
        </w:tc>
        <w:tc>
          <w:tcPr>
            <w:tcW w:w="2141" w:type="pct"/>
            <w:tcBorders>
              <w:left w:val="single" w:sz="4" w:space="0" w:color="000000"/>
              <w:bottom w:val="single" w:sz="4" w:space="0" w:color="000000"/>
            </w:tcBorders>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стан рахунку за підсумками операції</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Враховано при здійсненні облікової операції</w:t>
            </w:r>
          </w:p>
        </w:tc>
      </w:tr>
      <w:tr w:rsidR="00A35F57" w:rsidRPr="0018532A" w:rsidTr="007B2F36">
        <w:trPr>
          <w:trHeight w:val="159"/>
        </w:trPr>
        <w:tc>
          <w:tcPr>
            <w:tcW w:w="179"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9</w:t>
            </w:r>
          </w:p>
        </w:tc>
        <w:tc>
          <w:tcPr>
            <w:tcW w:w="2141" w:type="pct"/>
            <w:tcBorders>
              <w:left w:val="single" w:sz="4" w:space="0" w:color="000000"/>
              <w:bottom w:val="single" w:sz="4" w:space="0" w:color="000000"/>
            </w:tcBorders>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стан рахунку у цінних паперах за запитом номінального утримувача</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50,00 грн. + поштові витрати</w:t>
            </w:r>
          </w:p>
        </w:tc>
      </w:tr>
      <w:tr w:rsidR="00A35F57" w:rsidRPr="0018532A" w:rsidTr="007B2F36">
        <w:trPr>
          <w:trHeight w:val="219"/>
        </w:trPr>
        <w:tc>
          <w:tcPr>
            <w:tcW w:w="179" w:type="pct"/>
            <w:tcBorders>
              <w:left w:val="single" w:sz="4" w:space="0" w:color="000000"/>
              <w:bottom w:val="single" w:sz="4" w:space="0" w:color="000000"/>
            </w:tcBorders>
            <w:vAlign w:val="center"/>
          </w:tcPr>
          <w:p w:rsidR="00A35F57" w:rsidRPr="0018532A" w:rsidRDefault="00A35F57" w:rsidP="00D8596A">
            <w:pPr>
              <w:tabs>
                <w:tab w:val="left" w:pos="195"/>
              </w:tabs>
              <w:suppressAutoHyphens/>
              <w:snapToGrid w:val="0"/>
              <w:rPr>
                <w:rFonts w:ascii="Arial" w:hAnsi="Arial" w:cs="Arial"/>
                <w:sz w:val="16"/>
                <w:szCs w:val="16"/>
                <w:lang w:eastAsia="ar-SA"/>
              </w:rPr>
            </w:pPr>
            <w:r w:rsidRPr="0018532A">
              <w:rPr>
                <w:rFonts w:ascii="Arial" w:hAnsi="Arial" w:cs="Arial"/>
                <w:sz w:val="16"/>
                <w:szCs w:val="16"/>
                <w:lang w:eastAsia="ar-SA"/>
              </w:rPr>
              <w:t>10</w:t>
            </w:r>
          </w:p>
        </w:tc>
        <w:tc>
          <w:tcPr>
            <w:tcW w:w="2141" w:type="pct"/>
            <w:tcBorders>
              <w:left w:val="single" w:sz="4" w:space="0" w:color="000000"/>
              <w:bottom w:val="single" w:sz="4" w:space="0" w:color="000000"/>
            </w:tcBorders>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рух ЦП за запитом номінального утримувача</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80,00 грн. + поштові витрати</w:t>
            </w:r>
          </w:p>
        </w:tc>
      </w:tr>
      <w:tr w:rsidR="00A35F57" w:rsidRPr="0018532A" w:rsidTr="007B2F36">
        <w:trPr>
          <w:trHeight w:val="219"/>
        </w:trPr>
        <w:tc>
          <w:tcPr>
            <w:tcW w:w="179" w:type="pct"/>
            <w:tcBorders>
              <w:left w:val="single" w:sz="4" w:space="0" w:color="000000"/>
              <w:bottom w:val="single" w:sz="4" w:space="0" w:color="000000"/>
            </w:tcBorders>
            <w:vAlign w:val="center"/>
          </w:tcPr>
          <w:p w:rsidR="00A35F57" w:rsidRPr="0018532A" w:rsidRDefault="00A35F57" w:rsidP="00D8596A">
            <w:pPr>
              <w:tabs>
                <w:tab w:val="left" w:pos="195"/>
              </w:tabs>
              <w:suppressAutoHyphens/>
              <w:snapToGrid w:val="0"/>
              <w:rPr>
                <w:rFonts w:ascii="Arial" w:hAnsi="Arial" w:cs="Arial"/>
                <w:sz w:val="16"/>
                <w:szCs w:val="16"/>
                <w:lang w:eastAsia="ar-SA"/>
              </w:rPr>
            </w:pPr>
            <w:r w:rsidRPr="0018532A">
              <w:rPr>
                <w:rFonts w:ascii="Arial" w:hAnsi="Arial" w:cs="Arial"/>
                <w:sz w:val="16"/>
                <w:szCs w:val="16"/>
                <w:lang w:eastAsia="ar-SA"/>
              </w:rPr>
              <w:t>11</w:t>
            </w:r>
          </w:p>
        </w:tc>
        <w:tc>
          <w:tcPr>
            <w:tcW w:w="2141" w:type="pct"/>
            <w:tcBorders>
              <w:left w:val="single" w:sz="4" w:space="0" w:color="000000"/>
              <w:bottom w:val="single" w:sz="4" w:space="0" w:color="000000"/>
            </w:tcBorders>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 xml:space="preserve">Надання інформаційних довідок, в тому числі стосовно в тому числі інформації стосовно </w:t>
            </w:r>
            <w:r w:rsidRPr="0018532A">
              <w:rPr>
                <w:rFonts w:ascii="Arial" w:hAnsi="Arial" w:cs="Arial"/>
                <w:sz w:val="16"/>
                <w:szCs w:val="16"/>
              </w:rPr>
              <w:t>дивідендів, доходів за цінними паперами</w:t>
            </w:r>
            <w:r w:rsidRPr="0018532A">
              <w:rPr>
                <w:rFonts w:ascii="Arial" w:hAnsi="Arial" w:cs="Arial"/>
                <w:sz w:val="16"/>
                <w:szCs w:val="16"/>
                <w:lang w:eastAsia="ar-SA"/>
              </w:rPr>
              <w:t xml:space="preserve">  та інших виплат, що здійснюються відповідно до закону (за довідку)</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80,00 грн. + поштові витрати</w:t>
            </w:r>
          </w:p>
        </w:tc>
      </w:tr>
      <w:tr w:rsidR="00A35F57" w:rsidRPr="0018532A" w:rsidTr="007B2F36">
        <w:trPr>
          <w:trHeight w:val="219"/>
        </w:trPr>
        <w:tc>
          <w:tcPr>
            <w:tcW w:w="179"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12</w:t>
            </w:r>
          </w:p>
        </w:tc>
        <w:tc>
          <w:tcPr>
            <w:tcW w:w="2141" w:type="pct"/>
            <w:tcBorders>
              <w:left w:val="single" w:sz="4" w:space="0" w:color="000000"/>
              <w:bottom w:val="single" w:sz="4" w:space="0" w:color="000000"/>
            </w:tcBorders>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довідково-аналітичних матеріалів</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За домовленістю сторін</w:t>
            </w:r>
          </w:p>
        </w:tc>
      </w:tr>
      <w:tr w:rsidR="00A35F57" w:rsidRPr="0018532A" w:rsidTr="007B2F36">
        <w:trPr>
          <w:cantSplit/>
          <w:trHeight w:val="252"/>
        </w:trPr>
        <w:tc>
          <w:tcPr>
            <w:tcW w:w="5000" w:type="pct"/>
            <w:gridSpan w:val="4"/>
            <w:tcBorders>
              <w:left w:val="single" w:sz="4" w:space="0" w:color="000000"/>
              <w:bottom w:val="single" w:sz="4" w:space="0" w:color="000000"/>
              <w:right w:val="single" w:sz="4" w:space="0" w:color="000000"/>
            </w:tcBorders>
            <w:shd w:val="clear" w:color="auto" w:fill="C0C0C0"/>
            <w:vAlign w:val="center"/>
          </w:tcPr>
          <w:p w:rsidR="00A35F57" w:rsidRPr="0018532A" w:rsidRDefault="00A35F57" w:rsidP="00D8596A">
            <w:pPr>
              <w:keepNext/>
              <w:suppressAutoHyphens/>
              <w:snapToGrid w:val="0"/>
              <w:ind w:left="710"/>
              <w:outlineLvl w:val="0"/>
              <w:rPr>
                <w:rFonts w:ascii="Arial" w:hAnsi="Arial" w:cs="Arial"/>
                <w:b/>
                <w:bCs/>
                <w:i/>
                <w:kern w:val="32"/>
                <w:sz w:val="16"/>
                <w:szCs w:val="16"/>
                <w:lang w:eastAsia="ar-SA"/>
              </w:rPr>
            </w:pPr>
            <w:r w:rsidRPr="0018532A">
              <w:rPr>
                <w:rFonts w:ascii="Arial" w:hAnsi="Arial" w:cs="Arial"/>
                <w:b/>
                <w:bCs/>
                <w:kern w:val="32"/>
                <w:sz w:val="16"/>
                <w:szCs w:val="16"/>
                <w:lang w:eastAsia="ar-SA"/>
              </w:rPr>
              <w:t>Обслуговування рахунку у цінних паперах</w:t>
            </w:r>
          </w:p>
        </w:tc>
      </w:tr>
      <w:tr w:rsidR="00A35F57" w:rsidRPr="0018532A" w:rsidTr="007B2F36">
        <w:trPr>
          <w:trHeight w:val="219"/>
        </w:trPr>
        <w:tc>
          <w:tcPr>
            <w:tcW w:w="179"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13</w:t>
            </w:r>
          </w:p>
        </w:tc>
        <w:tc>
          <w:tcPr>
            <w:tcW w:w="2141" w:type="pct"/>
            <w:tcBorders>
              <w:left w:val="single" w:sz="4" w:space="0" w:color="000000"/>
              <w:bottom w:val="single" w:sz="4" w:space="0" w:color="000000"/>
            </w:tcBorders>
            <w:vAlign w:val="center"/>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Обслуговування рахунку у цінних паперах (в квартал).</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0,02% від загальної номінальної вартості, але не менш ніж  150,00 грн. та не більш ніж 1 800,00 грн.</w:t>
            </w:r>
          </w:p>
        </w:tc>
      </w:tr>
      <w:tr w:rsidR="00A35F57" w:rsidRPr="0018532A" w:rsidTr="007B2F36">
        <w:trPr>
          <w:trHeight w:val="268"/>
        </w:trPr>
        <w:tc>
          <w:tcPr>
            <w:tcW w:w="5000" w:type="pct"/>
            <w:gridSpan w:val="4"/>
            <w:tcBorders>
              <w:left w:val="single" w:sz="4" w:space="0" w:color="000000"/>
              <w:bottom w:val="single" w:sz="4" w:space="0" w:color="000000"/>
              <w:right w:val="single" w:sz="4" w:space="0" w:color="000000"/>
            </w:tcBorders>
            <w:vAlign w:val="center"/>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b/>
                <w:i/>
                <w:sz w:val="16"/>
                <w:szCs w:val="16"/>
                <w:lang w:eastAsia="ar-SA"/>
              </w:rPr>
              <w:t>Інші операції</w:t>
            </w:r>
          </w:p>
        </w:tc>
      </w:tr>
      <w:tr w:rsidR="00A35F57" w:rsidRPr="0018532A" w:rsidTr="007B2F36">
        <w:trPr>
          <w:trHeight w:val="268"/>
        </w:trPr>
        <w:tc>
          <w:tcPr>
            <w:tcW w:w="179" w:type="pct"/>
            <w:tcBorders>
              <w:left w:val="single" w:sz="4" w:space="0" w:color="000000"/>
              <w:bottom w:val="single" w:sz="4" w:space="0" w:color="000000"/>
            </w:tcBorders>
            <w:vAlign w:val="center"/>
          </w:tcPr>
          <w:p w:rsidR="00A35F57" w:rsidRPr="0018532A" w:rsidRDefault="00A35F57" w:rsidP="00D8596A">
            <w:pPr>
              <w:tabs>
                <w:tab w:val="left" w:pos="255"/>
              </w:tabs>
              <w:suppressAutoHyphens/>
              <w:snapToGrid w:val="0"/>
              <w:rPr>
                <w:rFonts w:ascii="Arial" w:hAnsi="Arial" w:cs="Arial"/>
                <w:sz w:val="16"/>
                <w:szCs w:val="16"/>
                <w:lang w:eastAsia="ar-SA"/>
              </w:rPr>
            </w:pPr>
            <w:r w:rsidRPr="0018532A">
              <w:rPr>
                <w:rFonts w:ascii="Arial" w:hAnsi="Arial" w:cs="Arial"/>
                <w:sz w:val="16"/>
                <w:szCs w:val="16"/>
                <w:lang w:eastAsia="ar-SA"/>
              </w:rPr>
              <w:t>14</w:t>
            </w:r>
          </w:p>
        </w:tc>
        <w:tc>
          <w:tcPr>
            <w:tcW w:w="2141" w:type="pct"/>
            <w:tcBorders>
              <w:left w:val="single" w:sz="4" w:space="0" w:color="000000"/>
              <w:bottom w:val="single" w:sz="4" w:space="0" w:color="000000"/>
            </w:tcBorders>
            <w:vAlign w:val="center"/>
          </w:tcPr>
          <w:p w:rsidR="00A35F57" w:rsidRPr="0018532A" w:rsidRDefault="00A35F57" w:rsidP="00D8596A">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Отримання дивідендів та /або доходів за ЦП  або інших виплат, що здійснюються відповідно до закону, та перерахування  їх номінального утримувача.</w:t>
            </w:r>
          </w:p>
        </w:tc>
        <w:tc>
          <w:tcPr>
            <w:tcW w:w="2680" w:type="pct"/>
            <w:gridSpan w:val="2"/>
            <w:tcBorders>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sz w:val="16"/>
                <w:szCs w:val="16"/>
                <w:lang w:eastAsia="ar-SA"/>
              </w:rPr>
            </w:pPr>
            <w:r w:rsidRPr="0018532A">
              <w:rPr>
                <w:rFonts w:ascii="Arial" w:hAnsi="Arial" w:cs="Arial"/>
                <w:sz w:val="16"/>
                <w:szCs w:val="16"/>
                <w:lang w:eastAsia="ar-SA"/>
              </w:rPr>
              <w:t>1,0 % від суми коштів, але не менше 10,00 грн + витрати за перерахування коштів</w:t>
            </w:r>
          </w:p>
        </w:tc>
      </w:tr>
      <w:tr w:rsidR="00A35F57" w:rsidRPr="0018532A" w:rsidTr="007B2F36">
        <w:trPr>
          <w:trHeight w:val="240"/>
        </w:trPr>
        <w:tc>
          <w:tcPr>
            <w:tcW w:w="179" w:type="pct"/>
            <w:tcBorders>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15</w:t>
            </w:r>
          </w:p>
        </w:tc>
        <w:tc>
          <w:tcPr>
            <w:tcW w:w="2141" w:type="pct"/>
            <w:tcBorders>
              <w:left w:val="single" w:sz="4" w:space="0" w:color="000000"/>
              <w:bottom w:val="single" w:sz="4" w:space="0" w:color="000000"/>
            </w:tcBorders>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Подовження операційного дня депозитарної установи (сплачує д номінального утримувача, за зверненням якого продовжується операційний день депозитарної установи):</w:t>
            </w:r>
          </w:p>
          <w:p w:rsidR="00A35F57" w:rsidRPr="0018532A" w:rsidRDefault="00A35F57" w:rsidP="00D8596A">
            <w:pPr>
              <w:suppressAutoHyphens/>
              <w:rPr>
                <w:rFonts w:ascii="Arial" w:hAnsi="Arial" w:cs="Arial"/>
                <w:sz w:val="16"/>
                <w:szCs w:val="16"/>
                <w:lang w:eastAsia="ar-SA"/>
              </w:rPr>
            </w:pPr>
            <w:r w:rsidRPr="0018532A">
              <w:rPr>
                <w:rFonts w:ascii="Arial" w:hAnsi="Arial" w:cs="Arial"/>
                <w:sz w:val="16"/>
                <w:szCs w:val="16"/>
                <w:lang w:eastAsia="ar-SA"/>
              </w:rPr>
              <w:t>На 1 годину</w:t>
            </w:r>
          </w:p>
          <w:p w:rsidR="00A35F57" w:rsidRPr="0018532A" w:rsidRDefault="00A35F57" w:rsidP="00D8596A">
            <w:pPr>
              <w:suppressAutoHyphens/>
              <w:rPr>
                <w:rFonts w:ascii="Arial" w:hAnsi="Arial" w:cs="Arial"/>
                <w:sz w:val="16"/>
                <w:szCs w:val="16"/>
                <w:lang w:eastAsia="ar-SA"/>
              </w:rPr>
            </w:pPr>
            <w:r w:rsidRPr="0018532A">
              <w:rPr>
                <w:rFonts w:ascii="Arial" w:hAnsi="Arial" w:cs="Arial"/>
                <w:sz w:val="16"/>
                <w:szCs w:val="16"/>
                <w:lang w:eastAsia="ar-SA"/>
              </w:rPr>
              <w:t>До двох годин</w:t>
            </w:r>
          </w:p>
          <w:p w:rsidR="00A35F57" w:rsidRPr="0018532A" w:rsidRDefault="00A35F57" w:rsidP="00D8596A">
            <w:pPr>
              <w:suppressAutoHyphens/>
              <w:rPr>
                <w:rFonts w:ascii="Arial" w:hAnsi="Arial" w:cs="Arial"/>
                <w:sz w:val="16"/>
                <w:szCs w:val="16"/>
                <w:lang w:eastAsia="ar-SA"/>
              </w:rPr>
            </w:pPr>
            <w:r w:rsidRPr="0018532A">
              <w:rPr>
                <w:rFonts w:ascii="Arial" w:hAnsi="Arial" w:cs="Arial"/>
                <w:sz w:val="16"/>
                <w:szCs w:val="16"/>
                <w:lang w:eastAsia="ar-SA"/>
              </w:rPr>
              <w:t>Більше ніж на 2-і години, але не пізніше 22.00</w:t>
            </w:r>
          </w:p>
        </w:tc>
        <w:tc>
          <w:tcPr>
            <w:tcW w:w="2680" w:type="pct"/>
            <w:gridSpan w:val="2"/>
            <w:tcBorders>
              <w:left w:val="single" w:sz="4" w:space="0" w:color="000000"/>
              <w:bottom w:val="single" w:sz="4" w:space="0" w:color="000000"/>
              <w:right w:val="single" w:sz="4" w:space="0" w:color="000000"/>
            </w:tcBorders>
          </w:tcPr>
          <w:p w:rsidR="00A35F57" w:rsidRPr="0018532A" w:rsidRDefault="00A35F57" w:rsidP="00D8596A">
            <w:pPr>
              <w:suppressAutoHyphens/>
              <w:snapToGrid w:val="0"/>
              <w:jc w:val="center"/>
              <w:rPr>
                <w:rFonts w:ascii="Arial" w:hAnsi="Arial" w:cs="Arial"/>
                <w:sz w:val="16"/>
                <w:szCs w:val="16"/>
                <w:lang w:eastAsia="ar-SA"/>
              </w:rPr>
            </w:pPr>
          </w:p>
          <w:p w:rsidR="00A35F57" w:rsidRPr="0018532A" w:rsidRDefault="00A35F57" w:rsidP="00D8596A">
            <w:pPr>
              <w:suppressAutoHyphens/>
              <w:jc w:val="center"/>
              <w:rPr>
                <w:rFonts w:ascii="Arial" w:hAnsi="Arial" w:cs="Arial"/>
                <w:sz w:val="16"/>
                <w:szCs w:val="16"/>
                <w:lang w:eastAsia="ar-SA"/>
              </w:rPr>
            </w:pPr>
          </w:p>
          <w:p w:rsidR="00A35F57" w:rsidRPr="0018532A" w:rsidRDefault="00A35F57" w:rsidP="00D8596A">
            <w:pPr>
              <w:suppressAutoHyphens/>
              <w:jc w:val="center"/>
              <w:rPr>
                <w:rFonts w:ascii="Arial" w:hAnsi="Arial" w:cs="Arial"/>
                <w:sz w:val="16"/>
                <w:szCs w:val="16"/>
                <w:lang w:eastAsia="ar-SA"/>
              </w:rPr>
            </w:pPr>
          </w:p>
          <w:p w:rsidR="00A35F57" w:rsidRPr="0018532A" w:rsidRDefault="00A35F57" w:rsidP="00D8596A">
            <w:pPr>
              <w:suppressAutoHyphens/>
              <w:jc w:val="center"/>
              <w:rPr>
                <w:rFonts w:ascii="Arial" w:hAnsi="Arial" w:cs="Arial"/>
                <w:sz w:val="16"/>
                <w:szCs w:val="16"/>
                <w:lang w:eastAsia="ar-SA"/>
              </w:rPr>
            </w:pPr>
            <w:r w:rsidRPr="0018532A">
              <w:rPr>
                <w:rFonts w:ascii="Arial" w:hAnsi="Arial" w:cs="Arial"/>
                <w:sz w:val="16"/>
                <w:szCs w:val="16"/>
                <w:lang w:eastAsia="ar-SA"/>
              </w:rPr>
              <w:t>150,00 грн.</w:t>
            </w:r>
          </w:p>
          <w:p w:rsidR="00A35F57" w:rsidRPr="0018532A" w:rsidRDefault="00A35F57" w:rsidP="00D8596A">
            <w:pPr>
              <w:suppressAutoHyphens/>
              <w:jc w:val="center"/>
              <w:rPr>
                <w:rFonts w:ascii="Arial" w:hAnsi="Arial" w:cs="Arial"/>
                <w:sz w:val="16"/>
                <w:szCs w:val="16"/>
                <w:lang w:eastAsia="ar-SA"/>
              </w:rPr>
            </w:pPr>
            <w:r w:rsidRPr="0018532A">
              <w:rPr>
                <w:rFonts w:ascii="Arial" w:hAnsi="Arial" w:cs="Arial"/>
                <w:sz w:val="16"/>
                <w:szCs w:val="16"/>
                <w:lang w:eastAsia="ar-SA"/>
              </w:rPr>
              <w:t>300,00 грн.</w:t>
            </w:r>
          </w:p>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600,00 грн.</w:t>
            </w:r>
          </w:p>
        </w:tc>
      </w:tr>
      <w:tr w:rsidR="00A35F57" w:rsidRPr="0018532A" w:rsidTr="007B2F36">
        <w:trPr>
          <w:trHeight w:val="240"/>
        </w:trPr>
        <w:tc>
          <w:tcPr>
            <w:tcW w:w="179" w:type="pct"/>
            <w:tcBorders>
              <w:left w:val="single" w:sz="4" w:space="0" w:color="auto"/>
              <w:bottom w:val="single" w:sz="4" w:space="0" w:color="auto"/>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16</w:t>
            </w:r>
          </w:p>
        </w:tc>
        <w:tc>
          <w:tcPr>
            <w:tcW w:w="2141" w:type="pct"/>
            <w:tcBorders>
              <w:left w:val="single" w:sz="4" w:space="0" w:color="000000"/>
              <w:bottom w:val="single" w:sz="4" w:space="0" w:color="auto"/>
            </w:tcBorders>
            <w:vAlign w:val="bottom"/>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Комісія за оформлення документів номінального утримувача, щодо депозитарних операцій на рахунку у ЦП. (За один документ)</w:t>
            </w:r>
          </w:p>
        </w:tc>
        <w:tc>
          <w:tcPr>
            <w:tcW w:w="2680" w:type="pct"/>
            <w:gridSpan w:val="2"/>
            <w:tcBorders>
              <w:left w:val="single" w:sz="4" w:space="0" w:color="000000"/>
              <w:bottom w:val="single" w:sz="4" w:space="0" w:color="auto"/>
              <w:right w:val="single" w:sz="4" w:space="0" w:color="000000"/>
            </w:tcBorders>
            <w:vAlign w:val="center"/>
          </w:tcPr>
          <w:p w:rsidR="00A35F57" w:rsidRPr="0018532A" w:rsidRDefault="00A35F57" w:rsidP="00D8596A">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За домовленістю сторін</w:t>
            </w:r>
          </w:p>
        </w:tc>
      </w:tr>
      <w:tr w:rsidR="00A35F57" w:rsidRPr="0018532A" w:rsidTr="007B2F36">
        <w:trPr>
          <w:trHeight w:val="240"/>
        </w:trPr>
        <w:tc>
          <w:tcPr>
            <w:tcW w:w="179" w:type="pct"/>
            <w:tcBorders>
              <w:top w:val="single" w:sz="4" w:space="0" w:color="auto"/>
              <w:left w:val="single" w:sz="4" w:space="0" w:color="000000"/>
              <w:bottom w:val="single" w:sz="4" w:space="0" w:color="auto"/>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17</w:t>
            </w:r>
          </w:p>
        </w:tc>
        <w:tc>
          <w:tcPr>
            <w:tcW w:w="2141" w:type="pct"/>
            <w:tcBorders>
              <w:top w:val="single" w:sz="4" w:space="0" w:color="auto"/>
              <w:left w:val="single" w:sz="4" w:space="0" w:color="000000"/>
              <w:bottom w:val="single" w:sz="4" w:space="0" w:color="auto"/>
            </w:tcBorders>
            <w:vAlign w:val="bottom"/>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Засвідчення підпису розпорядника рахунку та інших осіб в картці із зразком підпису розпорядника рахунку та на інших документах</w:t>
            </w:r>
          </w:p>
        </w:tc>
        <w:tc>
          <w:tcPr>
            <w:tcW w:w="1439" w:type="pct"/>
            <w:tcBorders>
              <w:top w:val="single" w:sz="4" w:space="0" w:color="auto"/>
              <w:left w:val="single" w:sz="4" w:space="0" w:color="000000"/>
              <w:bottom w:val="single" w:sz="4" w:space="0" w:color="auto"/>
              <w:right w:val="single" w:sz="4" w:space="0" w:color="auto"/>
            </w:tcBorders>
            <w:vAlign w:val="center"/>
          </w:tcPr>
          <w:p w:rsidR="00A35F57" w:rsidRPr="0018532A" w:rsidRDefault="00A35F57" w:rsidP="00D8596A">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 грн. за кожен підпис</w:t>
            </w:r>
          </w:p>
        </w:tc>
        <w:tc>
          <w:tcPr>
            <w:tcW w:w="1241" w:type="pct"/>
            <w:tcBorders>
              <w:top w:val="single" w:sz="4" w:space="0" w:color="auto"/>
              <w:left w:val="single" w:sz="4" w:space="0" w:color="auto"/>
              <w:bottom w:val="single" w:sz="4" w:space="0" w:color="auto"/>
              <w:right w:val="single" w:sz="4" w:space="0" w:color="000000"/>
            </w:tcBorders>
            <w:vAlign w:val="center"/>
          </w:tcPr>
          <w:p w:rsidR="00A35F57" w:rsidRPr="0018532A" w:rsidRDefault="00A35F57" w:rsidP="00D8596A">
            <w:pPr>
              <w:suppressAutoHyphens/>
              <w:snapToGrid w:val="0"/>
              <w:jc w:val="center"/>
              <w:rPr>
                <w:rFonts w:ascii="Arial" w:hAnsi="Arial" w:cs="Arial"/>
                <w:sz w:val="16"/>
                <w:szCs w:val="16"/>
                <w:lang w:eastAsia="ar-SA"/>
              </w:rPr>
            </w:pPr>
          </w:p>
        </w:tc>
      </w:tr>
      <w:tr w:rsidR="00A35F57" w:rsidRPr="0018532A" w:rsidTr="007B2F36">
        <w:trPr>
          <w:trHeight w:val="240"/>
        </w:trPr>
        <w:tc>
          <w:tcPr>
            <w:tcW w:w="179" w:type="pct"/>
            <w:tcBorders>
              <w:top w:val="single" w:sz="4" w:space="0" w:color="auto"/>
              <w:left w:val="single" w:sz="4" w:space="0" w:color="000000"/>
              <w:bottom w:val="single" w:sz="4" w:space="0" w:color="auto"/>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18</w:t>
            </w:r>
          </w:p>
        </w:tc>
        <w:tc>
          <w:tcPr>
            <w:tcW w:w="2141" w:type="pct"/>
            <w:tcBorders>
              <w:top w:val="single" w:sz="4" w:space="0" w:color="auto"/>
              <w:left w:val="single" w:sz="4" w:space="0" w:color="000000"/>
              <w:bottom w:val="single" w:sz="4" w:space="0" w:color="auto"/>
            </w:tcBorders>
            <w:vAlign w:val="bottom"/>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Засвідчення або надання копій документів</w:t>
            </w:r>
          </w:p>
        </w:tc>
        <w:tc>
          <w:tcPr>
            <w:tcW w:w="2680" w:type="pct"/>
            <w:gridSpan w:val="2"/>
            <w:tcBorders>
              <w:top w:val="single" w:sz="4" w:space="0" w:color="auto"/>
              <w:left w:val="single" w:sz="4" w:space="0" w:color="000000"/>
              <w:bottom w:val="single" w:sz="4" w:space="0" w:color="auto"/>
              <w:right w:val="single" w:sz="4" w:space="0" w:color="000000"/>
            </w:tcBorders>
            <w:vAlign w:val="center"/>
          </w:tcPr>
          <w:p w:rsidR="00A35F57" w:rsidRPr="0018532A" w:rsidRDefault="00A35F57" w:rsidP="00D8596A">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 грн. за кожну сторінку документу</w:t>
            </w:r>
          </w:p>
        </w:tc>
      </w:tr>
      <w:tr w:rsidR="00A35F57" w:rsidRPr="0018532A" w:rsidTr="007B2F36">
        <w:trPr>
          <w:trHeight w:val="240"/>
        </w:trPr>
        <w:tc>
          <w:tcPr>
            <w:tcW w:w="179" w:type="pct"/>
            <w:tcBorders>
              <w:top w:val="single" w:sz="4" w:space="0" w:color="auto"/>
              <w:left w:val="single" w:sz="4" w:space="0" w:color="000000"/>
              <w:bottom w:val="single" w:sz="4" w:space="0" w:color="auto"/>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19</w:t>
            </w:r>
          </w:p>
        </w:tc>
        <w:tc>
          <w:tcPr>
            <w:tcW w:w="2141" w:type="pct"/>
            <w:tcBorders>
              <w:top w:val="single" w:sz="4" w:space="0" w:color="auto"/>
              <w:left w:val="single" w:sz="4" w:space="0" w:color="000000"/>
              <w:bottom w:val="single" w:sz="4" w:space="0" w:color="auto"/>
            </w:tcBorders>
            <w:vAlign w:val="bottom"/>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rPr>
              <w:t>Зберігання документів протягом терміну, встановленого чинним законодавством</w:t>
            </w:r>
          </w:p>
        </w:tc>
        <w:tc>
          <w:tcPr>
            <w:tcW w:w="2680" w:type="pct"/>
            <w:gridSpan w:val="2"/>
            <w:tcBorders>
              <w:top w:val="single" w:sz="4" w:space="0" w:color="auto"/>
              <w:left w:val="single" w:sz="4" w:space="0" w:color="000000"/>
              <w:bottom w:val="single" w:sz="4" w:space="0" w:color="auto"/>
              <w:right w:val="single" w:sz="4" w:space="0" w:color="000000"/>
            </w:tcBorders>
            <w:vAlign w:val="center"/>
          </w:tcPr>
          <w:p w:rsidR="00A35F57" w:rsidRPr="0018532A" w:rsidRDefault="00A35F57" w:rsidP="00D8596A">
            <w:pPr>
              <w:suppressAutoHyphens/>
              <w:snapToGrid w:val="0"/>
              <w:jc w:val="center"/>
              <w:rPr>
                <w:rFonts w:ascii="Arial" w:hAnsi="Arial" w:cs="Arial"/>
                <w:sz w:val="16"/>
                <w:szCs w:val="16"/>
                <w:lang w:eastAsia="ar-SA"/>
              </w:rPr>
            </w:pPr>
            <w:r w:rsidRPr="0018532A">
              <w:rPr>
                <w:rFonts w:ascii="Arial" w:hAnsi="Arial" w:cs="Arial"/>
                <w:sz w:val="16"/>
                <w:szCs w:val="16"/>
                <w:lang w:eastAsia="ar-SA"/>
              </w:rPr>
              <w:t>10% від 5 (п’яти) річної вартості обслуговування рахунку в цінних паперах</w:t>
            </w:r>
          </w:p>
          <w:p w:rsidR="00A35F57" w:rsidRPr="0018532A" w:rsidRDefault="00A35F57" w:rsidP="00D8596A">
            <w:pPr>
              <w:suppressAutoHyphens/>
              <w:snapToGrid w:val="0"/>
              <w:jc w:val="center"/>
              <w:rPr>
                <w:rFonts w:ascii="Arial" w:hAnsi="Arial" w:cs="Arial"/>
                <w:sz w:val="16"/>
                <w:szCs w:val="16"/>
                <w:lang w:eastAsia="ar-SA"/>
              </w:rPr>
            </w:pPr>
          </w:p>
        </w:tc>
      </w:tr>
      <w:tr w:rsidR="00A35F57" w:rsidRPr="0018532A" w:rsidTr="007B2F36">
        <w:trPr>
          <w:trHeight w:val="240"/>
        </w:trPr>
        <w:tc>
          <w:tcPr>
            <w:tcW w:w="179" w:type="pct"/>
            <w:tcBorders>
              <w:top w:val="single" w:sz="4" w:space="0" w:color="auto"/>
              <w:left w:val="single" w:sz="4" w:space="0" w:color="000000"/>
              <w:bottom w:val="single" w:sz="4" w:space="0" w:color="000000"/>
            </w:tcBorders>
            <w:vAlign w:val="center"/>
          </w:tcPr>
          <w:p w:rsidR="00A35F57" w:rsidRPr="0018532A" w:rsidRDefault="00A35F57" w:rsidP="00D8596A">
            <w:pPr>
              <w:suppressAutoHyphens/>
              <w:snapToGrid w:val="0"/>
              <w:rPr>
                <w:rFonts w:ascii="Arial" w:hAnsi="Arial" w:cs="Arial"/>
                <w:sz w:val="16"/>
                <w:szCs w:val="16"/>
                <w:lang w:eastAsia="ar-SA"/>
              </w:rPr>
            </w:pPr>
            <w:r w:rsidRPr="0018532A">
              <w:rPr>
                <w:rFonts w:ascii="Arial" w:hAnsi="Arial" w:cs="Arial"/>
                <w:sz w:val="16"/>
                <w:szCs w:val="16"/>
                <w:lang w:eastAsia="ar-SA"/>
              </w:rPr>
              <w:t>20</w:t>
            </w:r>
          </w:p>
        </w:tc>
        <w:tc>
          <w:tcPr>
            <w:tcW w:w="2141" w:type="pct"/>
            <w:tcBorders>
              <w:top w:val="single" w:sz="4" w:space="0" w:color="auto"/>
              <w:left w:val="single" w:sz="4" w:space="0" w:color="000000"/>
              <w:bottom w:val="single" w:sz="4" w:space="0" w:color="000000"/>
            </w:tcBorders>
            <w:vAlign w:val="bottom"/>
          </w:tcPr>
          <w:p w:rsidR="00A35F57" w:rsidRPr="0018532A" w:rsidRDefault="00A35F57" w:rsidP="00D8596A">
            <w:pPr>
              <w:suppressAutoHyphens/>
              <w:snapToGrid w:val="0"/>
              <w:rPr>
                <w:rFonts w:ascii="Arial" w:hAnsi="Arial" w:cs="Arial"/>
                <w:sz w:val="16"/>
                <w:szCs w:val="16"/>
              </w:rPr>
            </w:pPr>
            <w:r w:rsidRPr="0018532A">
              <w:rPr>
                <w:rFonts w:ascii="Arial" w:hAnsi="Arial" w:cs="Arial"/>
                <w:sz w:val="16"/>
                <w:szCs w:val="16"/>
              </w:rPr>
              <w:t>Посвідчення довіреності</w:t>
            </w:r>
          </w:p>
        </w:tc>
        <w:tc>
          <w:tcPr>
            <w:tcW w:w="2680" w:type="pct"/>
            <w:gridSpan w:val="2"/>
            <w:tcBorders>
              <w:top w:val="single" w:sz="4" w:space="0" w:color="auto"/>
              <w:left w:val="single" w:sz="4" w:space="0" w:color="000000"/>
              <w:bottom w:val="single" w:sz="4" w:space="0" w:color="000000"/>
              <w:right w:val="single" w:sz="4" w:space="0" w:color="000000"/>
            </w:tcBorders>
            <w:vAlign w:val="center"/>
          </w:tcPr>
          <w:p w:rsidR="00A35F57" w:rsidRPr="0018532A" w:rsidRDefault="00A35F57" w:rsidP="00D8596A">
            <w:pPr>
              <w:suppressAutoHyphens/>
              <w:snapToGrid w:val="0"/>
              <w:jc w:val="center"/>
              <w:rPr>
                <w:rFonts w:ascii="Arial" w:hAnsi="Arial" w:cs="Arial"/>
                <w:sz w:val="16"/>
                <w:szCs w:val="16"/>
                <w:lang w:eastAsia="ar-SA"/>
              </w:rPr>
            </w:pPr>
            <w:r w:rsidRPr="0018532A">
              <w:rPr>
                <w:rFonts w:ascii="Arial" w:hAnsi="Arial" w:cs="Arial"/>
                <w:sz w:val="16"/>
                <w:szCs w:val="16"/>
              </w:rPr>
              <w:t>100,00 грн.</w:t>
            </w:r>
          </w:p>
        </w:tc>
      </w:tr>
    </w:tbl>
    <w:p w:rsidR="00A35F57" w:rsidRPr="0018532A" w:rsidRDefault="00A35F57" w:rsidP="00A35F57">
      <w:pPr>
        <w:tabs>
          <w:tab w:val="left" w:pos="5954"/>
        </w:tabs>
        <w:suppressAutoHyphens/>
        <w:ind w:firstLine="567"/>
        <w:rPr>
          <w:rFonts w:ascii="Arial" w:hAnsi="Arial" w:cs="Arial"/>
          <w:b/>
          <w:bCs/>
          <w:sz w:val="20"/>
          <w:szCs w:val="20"/>
          <w:lang w:eastAsia="ar-SA"/>
        </w:rPr>
      </w:pPr>
    </w:p>
    <w:p w:rsidR="00A35F57" w:rsidRPr="0018532A" w:rsidRDefault="00A35F57" w:rsidP="00A35F57">
      <w:pPr>
        <w:tabs>
          <w:tab w:val="left" w:pos="5954"/>
        </w:tabs>
        <w:suppressAutoHyphens/>
        <w:ind w:firstLine="567"/>
        <w:rPr>
          <w:rFonts w:ascii="Arial" w:hAnsi="Arial" w:cs="Arial"/>
          <w:b/>
          <w:bCs/>
          <w:sz w:val="20"/>
          <w:szCs w:val="20"/>
          <w:lang w:eastAsia="ar-SA"/>
        </w:rPr>
      </w:pPr>
    </w:p>
    <w:p w:rsidR="00A35F57" w:rsidRPr="0018532A" w:rsidRDefault="00A35F57" w:rsidP="00A35F57">
      <w:pPr>
        <w:tabs>
          <w:tab w:val="left" w:pos="5954"/>
        </w:tabs>
        <w:suppressAutoHyphens/>
        <w:ind w:firstLine="567"/>
        <w:rPr>
          <w:rFonts w:ascii="Arial" w:hAnsi="Arial" w:cs="Arial"/>
          <w:b/>
          <w:bCs/>
          <w:sz w:val="20"/>
          <w:szCs w:val="20"/>
          <w:lang w:eastAsia="ar-SA"/>
        </w:rPr>
      </w:pPr>
      <w:r w:rsidRPr="0018532A">
        <w:rPr>
          <w:rFonts w:ascii="Arial" w:hAnsi="Arial" w:cs="Arial"/>
          <w:b/>
          <w:bCs/>
          <w:sz w:val="20"/>
          <w:szCs w:val="20"/>
          <w:lang w:eastAsia="ar-SA"/>
        </w:rPr>
        <w:t>З розцінками (тарифами) на послуги депозитарної установи ознайомлений</w:t>
      </w:r>
    </w:p>
    <w:p w:rsidR="00A35F57" w:rsidRPr="0018532A" w:rsidRDefault="00A35F57" w:rsidP="00A35F57">
      <w:pPr>
        <w:tabs>
          <w:tab w:val="left" w:pos="5954"/>
        </w:tabs>
        <w:suppressAutoHyphens/>
        <w:ind w:firstLine="567"/>
        <w:rPr>
          <w:rFonts w:ascii="Arial" w:hAnsi="Arial" w:cs="Arial"/>
          <w:b/>
          <w:bCs/>
          <w:sz w:val="20"/>
          <w:szCs w:val="20"/>
          <w:lang w:eastAsia="ar-SA"/>
        </w:rPr>
      </w:pPr>
    </w:p>
    <w:p w:rsidR="00A35F57" w:rsidRPr="0018532A" w:rsidRDefault="00A35F57" w:rsidP="00A35F57">
      <w:pPr>
        <w:tabs>
          <w:tab w:val="left" w:pos="5954"/>
        </w:tabs>
        <w:suppressAutoHyphens/>
        <w:ind w:firstLine="567"/>
        <w:rPr>
          <w:rFonts w:ascii="Arial" w:hAnsi="Arial" w:cs="Arial"/>
          <w:b/>
          <w:bCs/>
          <w:sz w:val="20"/>
          <w:szCs w:val="20"/>
          <w:lang w:eastAsia="ar-SA"/>
        </w:rPr>
      </w:pPr>
      <w:r w:rsidRPr="0018532A">
        <w:rPr>
          <w:rFonts w:ascii="Arial" w:hAnsi="Arial" w:cs="Arial"/>
          <w:sz w:val="16"/>
          <w:szCs w:val="16"/>
          <w:lang w:eastAsia="ar-SA"/>
        </w:rPr>
        <w:t>Номінальний  утримувач</w:t>
      </w:r>
      <w:r w:rsidRPr="0018532A">
        <w:rPr>
          <w:rFonts w:ascii="Arial" w:hAnsi="Arial" w:cs="Arial"/>
          <w:b/>
          <w:bCs/>
          <w:sz w:val="20"/>
          <w:szCs w:val="20"/>
          <w:lang w:eastAsia="ar-SA"/>
        </w:rPr>
        <w:t xml:space="preserve">:                                                                    </w:t>
      </w:r>
    </w:p>
    <w:p w:rsidR="00A35F57" w:rsidRPr="0018532A" w:rsidRDefault="00A35F57" w:rsidP="00A35F57">
      <w:pPr>
        <w:suppressAutoHyphens/>
        <w:ind w:firstLine="567"/>
        <w:rPr>
          <w:rFonts w:ascii="Arial" w:hAnsi="Arial" w:cs="Arial"/>
          <w:sz w:val="20"/>
          <w:szCs w:val="20"/>
          <w:lang w:eastAsia="ar-SA"/>
        </w:rPr>
      </w:pPr>
      <w:r w:rsidRPr="0018532A">
        <w:rPr>
          <w:rFonts w:ascii="Arial" w:hAnsi="Arial" w:cs="Arial"/>
          <w:sz w:val="20"/>
          <w:szCs w:val="20"/>
          <w:lang w:eastAsia="ar-SA"/>
        </w:rPr>
        <w:t xml:space="preserve">_______________ (________________)                      </w:t>
      </w:r>
    </w:p>
    <w:p w:rsidR="00A35F57" w:rsidRPr="0018532A" w:rsidRDefault="00A35F57" w:rsidP="00A35F57">
      <w:pPr>
        <w:suppressAutoHyphens/>
        <w:ind w:firstLine="567"/>
        <w:rPr>
          <w:rFonts w:ascii="Arial" w:hAnsi="Arial" w:cs="Arial"/>
          <w:lang w:eastAsia="ar-SA"/>
        </w:rPr>
      </w:pPr>
      <w:r w:rsidRPr="0018532A">
        <w:rPr>
          <w:rFonts w:ascii="Arial" w:hAnsi="Arial" w:cs="Arial"/>
          <w:sz w:val="20"/>
          <w:szCs w:val="20"/>
          <w:lang w:eastAsia="ar-SA"/>
        </w:rPr>
        <w:t xml:space="preserve">       м.п.                                                                          </w:t>
      </w:r>
    </w:p>
    <w:p w:rsidR="00A35F57" w:rsidRPr="0018532A" w:rsidRDefault="00A35F57" w:rsidP="00A35F57">
      <w:pPr>
        <w:suppressAutoHyphens/>
        <w:rPr>
          <w:rFonts w:ascii="Arial" w:hAnsi="Arial" w:cs="Arial"/>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A35F57" w:rsidRPr="0018532A" w:rsidRDefault="00A35F57" w:rsidP="00385D3F">
      <w:pPr>
        <w:suppressAutoHyphens/>
        <w:jc w:val="right"/>
        <w:rPr>
          <w:rFonts w:ascii="Arial" w:hAnsi="Arial" w:cs="Arial"/>
          <w:b/>
          <w:bCs/>
          <w:sz w:val="16"/>
          <w:szCs w:val="16"/>
          <w:lang w:eastAsia="ar-SA"/>
        </w:rPr>
      </w:pPr>
    </w:p>
    <w:p w:rsidR="003268B4" w:rsidRPr="0018532A" w:rsidRDefault="003268B4" w:rsidP="009332F9">
      <w:pPr>
        <w:suppressAutoHyphens/>
        <w:jc w:val="right"/>
        <w:rPr>
          <w:rFonts w:ascii="Arial" w:hAnsi="Arial" w:cs="Arial"/>
          <w:b/>
          <w:sz w:val="20"/>
          <w:szCs w:val="20"/>
          <w:lang w:val="ru-RU" w:eastAsia="ar-SA"/>
        </w:rPr>
      </w:pPr>
    </w:p>
    <w:p w:rsidR="003268B4" w:rsidRPr="0018532A" w:rsidRDefault="003268B4" w:rsidP="009332F9">
      <w:pPr>
        <w:suppressAutoHyphens/>
        <w:jc w:val="right"/>
        <w:rPr>
          <w:rFonts w:ascii="Arial" w:hAnsi="Arial" w:cs="Arial"/>
          <w:b/>
          <w:sz w:val="20"/>
          <w:szCs w:val="20"/>
          <w:lang w:val="ru-RU" w:eastAsia="ar-SA"/>
        </w:rPr>
      </w:pPr>
    </w:p>
    <w:p w:rsidR="009332F9" w:rsidRPr="0018532A" w:rsidRDefault="009332F9" w:rsidP="009332F9">
      <w:pPr>
        <w:suppressAutoHyphens/>
        <w:jc w:val="right"/>
        <w:rPr>
          <w:rFonts w:ascii="Arial" w:hAnsi="Arial" w:cs="Arial"/>
          <w:b/>
          <w:sz w:val="20"/>
          <w:szCs w:val="20"/>
          <w:lang w:eastAsia="ar-SA"/>
        </w:rPr>
      </w:pPr>
      <w:r w:rsidRPr="0018532A">
        <w:rPr>
          <w:rFonts w:ascii="Arial" w:hAnsi="Arial" w:cs="Arial"/>
          <w:b/>
          <w:sz w:val="20"/>
          <w:szCs w:val="20"/>
          <w:lang w:eastAsia="ar-SA"/>
        </w:rPr>
        <w:t>Додаток №1/3</w:t>
      </w:r>
    </w:p>
    <w:p w:rsidR="009332F9" w:rsidRPr="0018532A" w:rsidRDefault="009332F9" w:rsidP="009332F9">
      <w:pPr>
        <w:suppressAutoHyphens/>
        <w:rPr>
          <w:rFonts w:ascii="Arial" w:hAnsi="Arial" w:cs="Arial"/>
          <w:lang w:eastAsia="ar-SA"/>
        </w:rPr>
      </w:pPr>
    </w:p>
    <w:p w:rsidR="009332F9" w:rsidRPr="0018532A" w:rsidRDefault="009332F9" w:rsidP="009332F9">
      <w:pPr>
        <w:rPr>
          <w:i/>
        </w:rPr>
      </w:pPr>
    </w:p>
    <w:p w:rsidR="009332F9" w:rsidRPr="0018532A" w:rsidRDefault="009332F9" w:rsidP="009332F9">
      <w:pPr>
        <w:rPr>
          <w:i/>
        </w:rPr>
      </w:pPr>
      <w:r w:rsidRPr="0018532A">
        <w:rPr>
          <w:i/>
        </w:rPr>
        <w:t>Вих. №_______</w:t>
      </w:r>
    </w:p>
    <w:p w:rsidR="009332F9" w:rsidRPr="0018532A" w:rsidRDefault="009332F9" w:rsidP="009332F9">
      <w:pPr>
        <w:rPr>
          <w:i/>
        </w:rPr>
      </w:pPr>
      <w:r w:rsidRPr="0018532A">
        <w:rPr>
          <w:i/>
        </w:rPr>
        <w:t>від «___» __________ 20___ року</w:t>
      </w:r>
    </w:p>
    <w:tbl>
      <w:tblPr>
        <w:tblW w:w="5036" w:type="dxa"/>
        <w:tblInd w:w="4428" w:type="dxa"/>
        <w:tblLook w:val="00A0" w:firstRow="1" w:lastRow="0" w:firstColumn="1" w:lastColumn="0" w:noHBand="0" w:noVBand="0"/>
      </w:tblPr>
      <w:tblGrid>
        <w:gridCol w:w="5036"/>
      </w:tblGrid>
      <w:tr w:rsidR="009332F9" w:rsidRPr="0018532A" w:rsidTr="009332F9">
        <w:tc>
          <w:tcPr>
            <w:tcW w:w="5036" w:type="dxa"/>
            <w:tcBorders>
              <w:bottom w:val="single" w:sz="4" w:space="0" w:color="auto"/>
            </w:tcBorders>
            <w:vAlign w:val="bottom"/>
          </w:tcPr>
          <w:p w:rsidR="009332F9" w:rsidRPr="0018532A" w:rsidRDefault="009332F9" w:rsidP="009332F9">
            <w:pPr>
              <w:rPr>
                <w:b/>
                <w:caps/>
                <w:sz w:val="26"/>
                <w:szCs w:val="26"/>
              </w:rPr>
            </w:pPr>
          </w:p>
          <w:p w:rsidR="009332F9" w:rsidRPr="0018532A" w:rsidRDefault="009332F9" w:rsidP="009332F9">
            <w:pPr>
              <w:rPr>
                <w:b/>
                <w:caps/>
                <w:sz w:val="26"/>
                <w:szCs w:val="26"/>
              </w:rPr>
            </w:pPr>
            <w:r w:rsidRPr="0018532A">
              <w:rPr>
                <w:b/>
                <w:caps/>
                <w:sz w:val="26"/>
                <w:szCs w:val="26"/>
                <w:lang w:val="ru-RU"/>
              </w:rPr>
              <w:t>Депозитар</w:t>
            </w:r>
            <w:r w:rsidRPr="0018532A">
              <w:rPr>
                <w:b/>
                <w:caps/>
                <w:sz w:val="26"/>
                <w:szCs w:val="26"/>
              </w:rPr>
              <w:t xml:space="preserve">ній установі__ </w:t>
            </w:r>
          </w:p>
        </w:tc>
      </w:tr>
      <w:tr w:rsidR="009332F9" w:rsidRPr="0018532A" w:rsidTr="009332F9">
        <w:trPr>
          <w:trHeight w:val="457"/>
        </w:trPr>
        <w:tc>
          <w:tcPr>
            <w:tcW w:w="5036" w:type="dxa"/>
            <w:tcBorders>
              <w:top w:val="single" w:sz="4" w:space="0" w:color="auto"/>
            </w:tcBorders>
          </w:tcPr>
          <w:p w:rsidR="009332F9" w:rsidRPr="0018532A" w:rsidRDefault="009332F9" w:rsidP="009332F9">
            <w:pPr>
              <w:rPr>
                <w:sz w:val="26"/>
                <w:szCs w:val="26"/>
              </w:rPr>
            </w:pPr>
            <w:r w:rsidRPr="0018532A">
              <w:rPr>
                <w:sz w:val="26"/>
                <w:szCs w:val="26"/>
              </w:rPr>
              <w:t>__ (адреса)</w:t>
            </w:r>
          </w:p>
          <w:p w:rsidR="009332F9" w:rsidRPr="0018532A" w:rsidRDefault="009332F9" w:rsidP="009332F9">
            <w:pPr>
              <w:rPr>
                <w:sz w:val="26"/>
                <w:szCs w:val="26"/>
              </w:rPr>
            </w:pPr>
          </w:p>
          <w:p w:rsidR="009332F9" w:rsidRPr="0018532A" w:rsidRDefault="009332F9" w:rsidP="009332F9">
            <w:pPr>
              <w:rPr>
                <w:sz w:val="26"/>
                <w:szCs w:val="26"/>
              </w:rPr>
            </w:pPr>
          </w:p>
          <w:p w:rsidR="009332F9" w:rsidRPr="0018532A" w:rsidRDefault="009332F9" w:rsidP="009332F9">
            <w:pPr>
              <w:rPr>
                <w:sz w:val="26"/>
                <w:szCs w:val="26"/>
              </w:rPr>
            </w:pPr>
          </w:p>
          <w:p w:rsidR="009332F9" w:rsidRPr="0018532A" w:rsidRDefault="009332F9" w:rsidP="009332F9">
            <w:pPr>
              <w:rPr>
                <w:sz w:val="26"/>
                <w:szCs w:val="26"/>
              </w:rPr>
            </w:pPr>
            <w:r w:rsidRPr="0018532A">
              <w:rPr>
                <w:sz w:val="26"/>
                <w:szCs w:val="26"/>
              </w:rPr>
              <w:t>Депонента ________ (ПІБ/назва)</w:t>
            </w:r>
          </w:p>
          <w:p w:rsidR="009332F9" w:rsidRPr="0018532A" w:rsidRDefault="009332F9" w:rsidP="009332F9">
            <w:pPr>
              <w:rPr>
                <w:sz w:val="26"/>
                <w:szCs w:val="26"/>
              </w:rPr>
            </w:pPr>
          </w:p>
        </w:tc>
      </w:tr>
    </w:tbl>
    <w:p w:rsidR="009332F9" w:rsidRPr="0018532A" w:rsidRDefault="009332F9" w:rsidP="009332F9">
      <w:pPr>
        <w:jc w:val="center"/>
        <w:rPr>
          <w:b/>
          <w:sz w:val="36"/>
          <w:szCs w:val="36"/>
        </w:rPr>
      </w:pPr>
    </w:p>
    <w:p w:rsidR="009332F9" w:rsidRPr="0018532A" w:rsidRDefault="009332F9" w:rsidP="009332F9">
      <w:pPr>
        <w:jc w:val="center"/>
        <w:rPr>
          <w:b/>
          <w:sz w:val="25"/>
          <w:szCs w:val="25"/>
        </w:rPr>
      </w:pPr>
      <w:r w:rsidRPr="0018532A">
        <w:rPr>
          <w:b/>
          <w:sz w:val="25"/>
          <w:szCs w:val="25"/>
        </w:rPr>
        <w:t>ЗАЯВА ПРО ПРИЄДНАННЯ</w:t>
      </w:r>
    </w:p>
    <w:p w:rsidR="009332F9" w:rsidRPr="0018532A" w:rsidRDefault="009332F9" w:rsidP="009332F9">
      <w:pPr>
        <w:jc w:val="center"/>
        <w:rPr>
          <w:b/>
          <w:sz w:val="25"/>
          <w:szCs w:val="25"/>
        </w:rPr>
      </w:pPr>
      <w:r w:rsidRPr="0018532A">
        <w:rPr>
          <w:b/>
          <w:sz w:val="25"/>
          <w:szCs w:val="25"/>
        </w:rPr>
        <w:t xml:space="preserve">ДО УМОВ </w:t>
      </w:r>
    </w:p>
    <w:p w:rsidR="009332F9" w:rsidRPr="0018532A" w:rsidRDefault="009332F9" w:rsidP="009332F9">
      <w:pPr>
        <w:jc w:val="center"/>
        <w:rPr>
          <w:b/>
          <w:sz w:val="25"/>
          <w:szCs w:val="25"/>
        </w:rPr>
      </w:pPr>
      <w:r w:rsidRPr="0018532A">
        <w:rPr>
          <w:b/>
          <w:sz w:val="25"/>
          <w:szCs w:val="25"/>
        </w:rPr>
        <w:t>ДОГОВОРУ ПРО ОБСЛУГОВУВАННЯ РАХУНКУ В ЦІННИХ ПАПЕРАХ</w:t>
      </w:r>
    </w:p>
    <w:p w:rsidR="009332F9" w:rsidRPr="0018532A" w:rsidRDefault="009332F9" w:rsidP="009332F9">
      <w:pPr>
        <w:jc w:val="center"/>
        <w:rPr>
          <w:sz w:val="26"/>
          <w:szCs w:val="26"/>
        </w:rPr>
      </w:pPr>
    </w:p>
    <w:p w:rsidR="009332F9" w:rsidRPr="0018532A" w:rsidRDefault="009332F9" w:rsidP="009332F9">
      <w:pPr>
        <w:suppressAutoHyphens/>
        <w:ind w:firstLine="567"/>
        <w:jc w:val="both"/>
      </w:pPr>
      <w:r w:rsidRPr="0018532A">
        <w:rPr>
          <w:rFonts w:ascii="Arial" w:hAnsi="Arial" w:cs="Arial"/>
          <w:sz w:val="20"/>
          <w:szCs w:val="20"/>
          <w:lang w:eastAsia="ar-SA"/>
        </w:rPr>
        <w:t xml:space="preserve">_____________________________________________________________________  </w:t>
      </w:r>
      <w:r w:rsidRPr="0018532A">
        <w:rPr>
          <w:rFonts w:ascii="Arial" w:hAnsi="Arial" w:cs="Arial"/>
          <w:sz w:val="16"/>
          <w:szCs w:val="16"/>
          <w:lang w:eastAsia="ar-SA"/>
        </w:rPr>
        <w:t>(</w:t>
      </w:r>
      <w:r w:rsidRPr="0018532A">
        <w:rPr>
          <w:rFonts w:ascii="Arial" w:hAnsi="Arial" w:cs="Arial"/>
          <w:i/>
          <w:sz w:val="16"/>
          <w:szCs w:val="16"/>
          <w:lang w:eastAsia="ar-SA"/>
        </w:rPr>
        <w:t>Найменування депонента або ПІБ повністю,  ЄДРПОУ (номер реєстрації юридичної особи в країні її місцезнаходження для юридичної особи – нерезидента, паспортні відомості (серія (за наявності), №, дата та орган видачі, термін дії (за наявності)________,  місцезнаходження/  адреса проживання, індивідуальний податковий номер (для фізичних осіб)___ )</w:t>
      </w:r>
      <w:r w:rsidRPr="0018532A">
        <w:rPr>
          <w:rFonts w:ascii="Arial" w:hAnsi="Arial" w:cs="Arial"/>
          <w:sz w:val="20"/>
          <w:szCs w:val="20"/>
          <w:lang w:eastAsia="ar-SA"/>
        </w:rPr>
        <w:t xml:space="preserve"> (надалі - Депонент), в особі ______________________________________, який/яка діє на підставі _________________________________________________,</w:t>
      </w:r>
    </w:p>
    <w:p w:rsidR="009332F9" w:rsidRPr="0018532A" w:rsidRDefault="009332F9" w:rsidP="009332F9">
      <w:pPr>
        <w:ind w:firstLine="709"/>
        <w:jc w:val="both"/>
      </w:pPr>
      <w:r w:rsidRPr="0018532A">
        <w:t>керуючись статтею 634 Цивільного кодексу України, шляхом подання цієї Заяви приєднується до встановлених ____ (найменування депозитарної установи) Умов Договору про обслуговування рахунку в цінних паперах, розміщених на офіційному вебсайті  ____ (найменування депозитарної установи)   (далі – Депозитарна установа) _____ (назва веб сайту ДУ).</w:t>
      </w:r>
    </w:p>
    <w:p w:rsidR="009332F9" w:rsidRPr="0018532A" w:rsidRDefault="009332F9" w:rsidP="009332F9">
      <w:pPr>
        <w:spacing w:before="20"/>
        <w:ind w:firstLine="709"/>
        <w:jc w:val="both"/>
      </w:pPr>
      <w:r w:rsidRPr="0018532A">
        <w:t>Депонент засвідчує, що він ознайомився з Умовами Договору про обслуговування рахунку в цінних паперах, розміщеними на офіційному вебсайті Депозитарної установи, вони є для нього зрозумілі і прийнятні, погоджується з ними, зобов’язується їх виконувати.</w:t>
      </w:r>
    </w:p>
    <w:p w:rsidR="009332F9" w:rsidRPr="0018532A" w:rsidRDefault="009332F9" w:rsidP="009332F9">
      <w:pPr>
        <w:spacing w:before="20"/>
        <w:ind w:firstLine="709"/>
        <w:jc w:val="both"/>
      </w:pPr>
      <w:r w:rsidRPr="0018532A">
        <w:t>Підписанням цієї Заяви Депонент беззастережно підтверджує, що внаслідок укладання Договору про обслуговування рахунку в цінних паперах на Умовах, розміщених на вебсайті Депозитарної установи  www.-----, Депонент не позбавляється будь-яких прав, які має звичайно, а Умови Договору про обслуговування рахунку в цінних паперах, розміщені на вебсайті Депозитарної установи www.___, не містять умов, які є для Депонента обтяжливими, несправедливими в будь-якому сенсі.</w:t>
      </w:r>
    </w:p>
    <w:p w:rsidR="009332F9" w:rsidRPr="0018532A" w:rsidRDefault="009332F9" w:rsidP="009332F9">
      <w:pPr>
        <w:spacing w:before="20"/>
        <w:ind w:firstLine="709"/>
        <w:jc w:val="both"/>
      </w:pPr>
      <w:r w:rsidRPr="0018532A">
        <w:t xml:space="preserve">Депонент засвідчує, що він ознайомився з Внутрішнім положення про депозитарну діяльність депозитарної установи, яке розміщенена офіційному веб-сайті </w:t>
      </w:r>
      <w:hyperlink r:id="rId41" w:history="1">
        <w:r w:rsidRPr="0018532A">
          <w:t>Депозитарної</w:t>
        </w:r>
      </w:hyperlink>
      <w:r w:rsidRPr="0018532A">
        <w:t xml:space="preserve"> установи, погоджується з ними та зобов’язується їх виконувати.</w:t>
      </w:r>
    </w:p>
    <w:p w:rsidR="009332F9" w:rsidRPr="0018532A" w:rsidRDefault="009332F9" w:rsidP="009332F9">
      <w:pPr>
        <w:spacing w:before="20"/>
        <w:ind w:firstLine="709"/>
        <w:jc w:val="both"/>
      </w:pPr>
      <w:r w:rsidRPr="0018532A">
        <w:t xml:space="preserve">Депонент зобов’язується надати документи та інформацію, необхідну для відкриття та обслуговування рахунку в цінних паперах, а також для уточнення та оновлення даних відповідно до вимог чинного законодавства. </w:t>
      </w:r>
    </w:p>
    <w:p w:rsidR="009332F9" w:rsidRPr="0018532A" w:rsidRDefault="009332F9" w:rsidP="009332F9">
      <w:pPr>
        <w:spacing w:before="20"/>
        <w:ind w:firstLine="709"/>
        <w:jc w:val="both"/>
      </w:pPr>
      <w:r w:rsidRPr="0018532A">
        <w:t>Підписання цієї Заяви Депонент погоджується з тарифами, встановленими Депозитарною установою, та порядком їх зміни.</w:t>
      </w:r>
    </w:p>
    <w:p w:rsidR="009332F9" w:rsidRPr="0018532A" w:rsidRDefault="009332F9" w:rsidP="009332F9">
      <w:pPr>
        <w:ind w:firstLine="709"/>
        <w:jc w:val="both"/>
        <w:rPr>
          <w:u w:val="single"/>
        </w:rPr>
      </w:pPr>
      <w:r w:rsidRPr="0018532A">
        <w:rPr>
          <w:u w:val="single"/>
        </w:rPr>
        <w:t>Шляхом підписання цієї Заяви Депонент просить надати примірник цієї Заяви з відміткою Депозитарної установи про її отримання шляхом:</w:t>
      </w:r>
    </w:p>
    <w:p w:rsidR="009332F9" w:rsidRPr="0018532A" w:rsidRDefault="009332F9" w:rsidP="009332F9">
      <w:pPr>
        <w:ind w:firstLine="709"/>
        <w:jc w:val="both"/>
        <w:rPr>
          <w:b/>
          <w:u w:val="single"/>
        </w:rPr>
      </w:pPr>
      <w:r w:rsidRPr="0018532A">
        <w:rPr>
          <w:b/>
          <w:u w:val="single"/>
        </w:rPr>
        <w:t>УВАГА! Обрати необхідний варіант</w:t>
      </w:r>
    </w:p>
    <w:p w:rsidR="009332F9" w:rsidRPr="0018532A" w:rsidRDefault="009332F9" w:rsidP="009332F9">
      <w:pPr>
        <w:ind w:firstLine="709"/>
        <w:jc w:val="both"/>
        <w:rPr>
          <w:b/>
          <w:u w:val="single"/>
        </w:rPr>
      </w:pPr>
      <w:r w:rsidRPr="0018532A">
        <w:rPr>
          <w:b/>
          <w:u w:val="single"/>
        </w:rPr>
        <w:t>або</w:t>
      </w:r>
    </w:p>
    <w:p w:rsidR="009332F9" w:rsidRPr="0018532A" w:rsidRDefault="009332F9" w:rsidP="009332F9">
      <w:pPr>
        <w:numPr>
          <w:ilvl w:val="0"/>
          <w:numId w:val="160"/>
        </w:numPr>
        <w:ind w:left="0" w:firstLine="709"/>
        <w:contextualSpacing/>
        <w:jc w:val="both"/>
      </w:pPr>
      <w:r w:rsidRPr="0018532A">
        <w:t>відправки примірника цієї Заяви поштою за місцезнаходженням Депонента, вказаним в цій Заяві. При цьому, Депонент підтверджує, що обов’язок Депозитарної установи щодо вручення примірника цієї Заяви Депоненту вважається виконаним з моменту вручення цієї Заяви відділенню зв’язку для відправлення Депоненту поштою.</w:t>
      </w:r>
    </w:p>
    <w:p w:rsidR="009332F9" w:rsidRPr="0018532A" w:rsidRDefault="009332F9" w:rsidP="009332F9">
      <w:pPr>
        <w:ind w:firstLine="709"/>
        <w:jc w:val="both"/>
        <w:rPr>
          <w:b/>
          <w:u w:val="single"/>
        </w:rPr>
      </w:pPr>
      <w:r w:rsidRPr="0018532A">
        <w:rPr>
          <w:b/>
          <w:u w:val="single"/>
        </w:rPr>
        <w:t>або</w:t>
      </w:r>
    </w:p>
    <w:p w:rsidR="009332F9" w:rsidRPr="0018532A" w:rsidRDefault="009332F9" w:rsidP="009332F9">
      <w:pPr>
        <w:numPr>
          <w:ilvl w:val="0"/>
          <w:numId w:val="160"/>
        </w:numPr>
        <w:ind w:left="0" w:firstLine="709"/>
        <w:contextualSpacing/>
        <w:jc w:val="both"/>
      </w:pPr>
      <w:r w:rsidRPr="0018532A">
        <w:t>вручення примірника цієї Заяви уповноваженому представнику Депонент під розпис в приміщенні Депозитарної установи за його місцезнаходженням або уповноваженому представнику Депозитарної установи.</w:t>
      </w:r>
    </w:p>
    <w:p w:rsidR="009332F9" w:rsidRPr="0018532A" w:rsidRDefault="009332F9" w:rsidP="009332F9">
      <w:pPr>
        <w:ind w:firstLine="709"/>
        <w:jc w:val="both"/>
        <w:rPr>
          <w:b/>
          <w:u w:val="single"/>
        </w:rPr>
      </w:pPr>
      <w:r w:rsidRPr="0018532A">
        <w:rPr>
          <w:b/>
          <w:u w:val="single"/>
        </w:rPr>
        <w:t>або</w:t>
      </w:r>
    </w:p>
    <w:p w:rsidR="009332F9" w:rsidRPr="0018532A" w:rsidRDefault="009332F9" w:rsidP="009332F9">
      <w:pPr>
        <w:numPr>
          <w:ilvl w:val="0"/>
          <w:numId w:val="160"/>
        </w:numPr>
        <w:ind w:left="0" w:firstLine="709"/>
        <w:contextualSpacing/>
        <w:jc w:val="both"/>
        <w:rPr>
          <w:u w:val="single"/>
        </w:rPr>
      </w:pPr>
      <w:r w:rsidRPr="0018532A">
        <w:t>надіслання примірника цієї Заяви з повідомленням Депозитарної установи про її реєстрацію на наступну електронну адресу Депонента:____________</w:t>
      </w:r>
      <w:r w:rsidRPr="0018532A">
        <w:rPr>
          <w:u w:val="single"/>
        </w:rPr>
        <w:t xml:space="preserve"> </w:t>
      </w:r>
      <w:r w:rsidRPr="0018532A">
        <w:rPr>
          <w:i/>
          <w:u w:val="single"/>
        </w:rPr>
        <w:t>(виключно для випадку, коли заява була подана у вигляді електронного документу)</w:t>
      </w:r>
      <w:r w:rsidRPr="0018532A">
        <w:rPr>
          <w:u w:val="single"/>
        </w:rPr>
        <w:t xml:space="preserve"> </w:t>
      </w:r>
    </w:p>
    <w:p w:rsidR="009332F9" w:rsidRPr="0018532A" w:rsidRDefault="009332F9" w:rsidP="009332F9">
      <w:pPr>
        <w:spacing w:before="20"/>
        <w:ind w:firstLine="709"/>
        <w:jc w:val="both"/>
      </w:pPr>
    </w:p>
    <w:p w:rsidR="009332F9" w:rsidRPr="0018532A" w:rsidRDefault="009332F9" w:rsidP="009332F9">
      <w:pPr>
        <w:spacing w:before="20"/>
        <w:ind w:firstLine="360"/>
        <w:jc w:val="both"/>
        <w:rPr>
          <w:sz w:val="10"/>
          <w:szCs w:val="10"/>
        </w:rPr>
      </w:pPr>
    </w:p>
    <w:p w:rsidR="009332F9" w:rsidRPr="0018532A" w:rsidRDefault="009332F9" w:rsidP="009332F9">
      <w:pPr>
        <w:jc w:val="both"/>
        <w:rPr>
          <w:u w:val="single"/>
        </w:rPr>
      </w:pPr>
    </w:p>
    <w:p w:rsidR="009332F9" w:rsidRPr="0018532A" w:rsidRDefault="009332F9" w:rsidP="009332F9">
      <w:pPr>
        <w:ind w:firstLine="360"/>
        <w:jc w:val="both"/>
        <w:rPr>
          <w:u w:val="single"/>
        </w:rPr>
      </w:pPr>
    </w:p>
    <w:tbl>
      <w:tblPr>
        <w:tblW w:w="10314" w:type="dxa"/>
        <w:tblLayout w:type="fixed"/>
        <w:tblLook w:val="01E0" w:firstRow="1" w:lastRow="1" w:firstColumn="1" w:lastColumn="1" w:noHBand="0" w:noVBand="0"/>
      </w:tblPr>
      <w:tblGrid>
        <w:gridCol w:w="3584"/>
        <w:gridCol w:w="68"/>
        <w:gridCol w:w="851"/>
        <w:gridCol w:w="2268"/>
        <w:gridCol w:w="2551"/>
        <w:gridCol w:w="992"/>
      </w:tblGrid>
      <w:tr w:rsidR="009332F9" w:rsidRPr="0018532A" w:rsidTr="00BB42CE">
        <w:trPr>
          <w:trHeight w:val="1667"/>
        </w:trPr>
        <w:tc>
          <w:tcPr>
            <w:tcW w:w="3584" w:type="dxa"/>
          </w:tcPr>
          <w:p w:rsidR="009332F9" w:rsidRPr="0018532A" w:rsidRDefault="009332F9" w:rsidP="009332F9">
            <w:pPr>
              <w:ind w:firstLine="360"/>
              <w:jc w:val="both"/>
              <w:rPr>
                <w:u w:val="single"/>
              </w:rPr>
            </w:pPr>
            <w:r w:rsidRPr="0018532A">
              <w:rPr>
                <w:u w:val="single"/>
              </w:rPr>
              <w:t>                                                  </w:t>
            </w:r>
          </w:p>
          <w:p w:rsidR="009332F9" w:rsidRPr="0018532A" w:rsidRDefault="009332F9" w:rsidP="009332F9">
            <w:pPr>
              <w:ind w:firstLine="360"/>
              <w:jc w:val="center"/>
              <w:rPr>
                <w:u w:val="single"/>
              </w:rPr>
            </w:pPr>
            <w:r w:rsidRPr="0018532A">
              <w:rPr>
                <w:i/>
                <w:u w:val="single"/>
              </w:rPr>
              <w:t>( Назва Депонент)</w:t>
            </w:r>
          </w:p>
        </w:tc>
        <w:tc>
          <w:tcPr>
            <w:tcW w:w="3187" w:type="dxa"/>
            <w:gridSpan w:val="3"/>
          </w:tcPr>
          <w:p w:rsidR="009332F9" w:rsidRPr="0018532A" w:rsidRDefault="009332F9" w:rsidP="009332F9">
            <w:pPr>
              <w:ind w:firstLine="376"/>
              <w:jc w:val="both"/>
              <w:rPr>
                <w:u w:val="single"/>
              </w:rPr>
            </w:pPr>
            <w:r w:rsidRPr="0018532A">
              <w:rPr>
                <w:u w:val="single"/>
              </w:rPr>
              <w:t>                                      </w:t>
            </w:r>
          </w:p>
          <w:p w:rsidR="009332F9" w:rsidRPr="0018532A" w:rsidRDefault="009332F9" w:rsidP="009332F9">
            <w:pPr>
              <w:ind w:firstLine="360"/>
              <w:jc w:val="center"/>
              <w:rPr>
                <w:i/>
                <w:u w:val="single"/>
              </w:rPr>
            </w:pPr>
            <w:r w:rsidRPr="0018532A">
              <w:rPr>
                <w:i/>
                <w:u w:val="single"/>
              </w:rPr>
              <w:t>(підпис)</w:t>
            </w:r>
          </w:p>
          <w:p w:rsidR="009332F9" w:rsidRPr="0018532A" w:rsidRDefault="009332F9" w:rsidP="009332F9">
            <w:pPr>
              <w:ind w:firstLine="360"/>
              <w:jc w:val="center"/>
              <w:rPr>
                <w:sz w:val="8"/>
                <w:szCs w:val="8"/>
              </w:rPr>
            </w:pPr>
          </w:p>
          <w:p w:rsidR="009332F9" w:rsidRPr="0018532A" w:rsidRDefault="009332F9" w:rsidP="009332F9">
            <w:pPr>
              <w:ind w:firstLine="360"/>
              <w:jc w:val="center"/>
              <w:rPr>
                <w:u w:val="single"/>
              </w:rPr>
            </w:pPr>
            <w:r w:rsidRPr="0018532A">
              <w:t xml:space="preserve">М.П. (у разі використання) </w:t>
            </w:r>
          </w:p>
        </w:tc>
        <w:tc>
          <w:tcPr>
            <w:tcW w:w="3543" w:type="dxa"/>
            <w:gridSpan w:val="2"/>
          </w:tcPr>
          <w:p w:rsidR="009332F9" w:rsidRPr="0018532A" w:rsidRDefault="009332F9" w:rsidP="009332F9">
            <w:pPr>
              <w:jc w:val="both"/>
            </w:pPr>
            <w:r w:rsidRPr="0018532A">
              <w:t>______________________</w:t>
            </w:r>
          </w:p>
          <w:p w:rsidR="009332F9" w:rsidRPr="0018532A" w:rsidRDefault="009332F9" w:rsidP="009332F9">
            <w:pPr>
              <w:ind w:firstLine="360"/>
              <w:jc w:val="center"/>
              <w:rPr>
                <w:i/>
                <w:u w:val="single"/>
              </w:rPr>
            </w:pPr>
            <w:r w:rsidRPr="0018532A">
              <w:rPr>
                <w:i/>
                <w:u w:val="single"/>
              </w:rPr>
              <w:t>(П.І.Б.  уповноваженої особи)</w:t>
            </w:r>
          </w:p>
          <w:p w:rsidR="009332F9" w:rsidRPr="0018532A" w:rsidRDefault="009332F9" w:rsidP="009332F9">
            <w:pPr>
              <w:ind w:firstLine="360"/>
              <w:jc w:val="center"/>
              <w:rPr>
                <w:u w:val="single"/>
              </w:rPr>
            </w:pPr>
          </w:p>
        </w:tc>
      </w:tr>
      <w:tr w:rsidR="009332F9" w:rsidRPr="0018532A" w:rsidTr="00BB42CE">
        <w:tblPrEx>
          <w:tblLook w:val="00A0" w:firstRow="1" w:lastRow="0" w:firstColumn="1" w:lastColumn="0" w:noHBand="0" w:noVBand="0"/>
        </w:tblPrEx>
        <w:trPr>
          <w:gridAfter w:val="1"/>
          <w:wAfter w:w="992" w:type="dxa"/>
          <w:trHeight w:val="1777"/>
        </w:trPr>
        <w:tc>
          <w:tcPr>
            <w:tcW w:w="3652" w:type="dxa"/>
            <w:gridSpan w:val="2"/>
          </w:tcPr>
          <w:p w:rsidR="009332F9" w:rsidRPr="0018532A" w:rsidRDefault="009332F9" w:rsidP="009332F9">
            <w:pPr>
              <w:rPr>
                <w:b/>
                <w:sz w:val="26"/>
                <w:szCs w:val="26"/>
              </w:rPr>
            </w:pPr>
            <w:r w:rsidRPr="0018532A">
              <w:rPr>
                <w:b/>
                <w:sz w:val="26"/>
                <w:szCs w:val="26"/>
              </w:rPr>
              <w:t>Для заповнення Депозитарною установою</w:t>
            </w:r>
          </w:p>
        </w:tc>
        <w:tc>
          <w:tcPr>
            <w:tcW w:w="851" w:type="dxa"/>
          </w:tcPr>
          <w:p w:rsidR="009332F9" w:rsidRPr="0018532A" w:rsidRDefault="009332F9" w:rsidP="009332F9">
            <w:pPr>
              <w:jc w:val="both"/>
              <w:rPr>
                <w:b/>
                <w:sz w:val="26"/>
                <w:szCs w:val="26"/>
              </w:rPr>
            </w:pPr>
          </w:p>
        </w:tc>
        <w:tc>
          <w:tcPr>
            <w:tcW w:w="4819" w:type="dxa"/>
            <w:gridSpan w:val="2"/>
          </w:tcPr>
          <w:p w:rsidR="009332F9" w:rsidRPr="0018532A" w:rsidRDefault="009332F9" w:rsidP="009332F9">
            <w:pPr>
              <w:jc w:val="both"/>
              <w:rPr>
                <w:sz w:val="26"/>
                <w:szCs w:val="26"/>
              </w:rPr>
            </w:pPr>
            <w:r w:rsidRPr="0018532A">
              <w:rPr>
                <w:sz w:val="26"/>
                <w:szCs w:val="26"/>
              </w:rPr>
              <w:t>Заява № _________________</w:t>
            </w:r>
          </w:p>
          <w:p w:rsidR="009332F9" w:rsidRPr="0018532A" w:rsidRDefault="009332F9" w:rsidP="009332F9">
            <w:pPr>
              <w:jc w:val="both"/>
              <w:rPr>
                <w:sz w:val="26"/>
                <w:szCs w:val="26"/>
              </w:rPr>
            </w:pPr>
          </w:p>
          <w:p w:rsidR="009332F9" w:rsidRPr="0018532A" w:rsidRDefault="009332F9" w:rsidP="009332F9">
            <w:pPr>
              <w:jc w:val="both"/>
              <w:rPr>
                <w:b/>
                <w:sz w:val="26"/>
                <w:szCs w:val="26"/>
              </w:rPr>
            </w:pPr>
            <w:r w:rsidRPr="0018532A">
              <w:rPr>
                <w:sz w:val="26"/>
                <w:szCs w:val="26"/>
                <w:lang w:val="ru-RU"/>
              </w:rPr>
              <w:t>Отримана</w:t>
            </w:r>
            <w:r w:rsidRPr="0018532A">
              <w:rPr>
                <w:sz w:val="26"/>
                <w:szCs w:val="26"/>
              </w:rPr>
              <w:t xml:space="preserve"> ________________</w:t>
            </w:r>
          </w:p>
          <w:p w:rsidR="009332F9" w:rsidRPr="0018532A" w:rsidRDefault="009332F9" w:rsidP="009332F9">
            <w:pPr>
              <w:jc w:val="center"/>
              <w:rPr>
                <w:i/>
                <w:sz w:val="20"/>
                <w:szCs w:val="20"/>
              </w:rPr>
            </w:pPr>
            <w:r w:rsidRPr="0018532A">
              <w:rPr>
                <w:i/>
                <w:sz w:val="20"/>
                <w:szCs w:val="20"/>
              </w:rPr>
              <w:t>(дата)</w:t>
            </w:r>
          </w:p>
          <w:p w:rsidR="009332F9" w:rsidRPr="0018532A" w:rsidRDefault="009332F9" w:rsidP="009332F9">
            <w:pPr>
              <w:jc w:val="center"/>
              <w:rPr>
                <w:i/>
                <w:sz w:val="20"/>
                <w:szCs w:val="20"/>
              </w:rPr>
            </w:pPr>
          </w:p>
          <w:p w:rsidR="009332F9" w:rsidRPr="0018532A" w:rsidRDefault="009332F9" w:rsidP="009332F9">
            <w:pPr>
              <w:jc w:val="both"/>
              <w:rPr>
                <w:i/>
              </w:rPr>
            </w:pPr>
            <w:r w:rsidRPr="0018532A">
              <w:rPr>
                <w:i/>
              </w:rPr>
              <w:t>Уповноважена особа:</w:t>
            </w:r>
          </w:p>
          <w:p w:rsidR="009332F9" w:rsidRPr="0018532A" w:rsidRDefault="009332F9" w:rsidP="009332F9">
            <w:pPr>
              <w:tabs>
                <w:tab w:val="left" w:pos="1678"/>
              </w:tabs>
            </w:pPr>
            <w:r w:rsidRPr="0018532A">
              <w:t>__________________ ___________________         М.П.</w:t>
            </w:r>
          </w:p>
        </w:tc>
      </w:tr>
    </w:tbl>
    <w:p w:rsidR="009332F9" w:rsidRPr="0018532A" w:rsidRDefault="009332F9" w:rsidP="009332F9">
      <w:pPr>
        <w:rPr>
          <w:lang w:val="ru-RU"/>
        </w:rPr>
      </w:pPr>
    </w:p>
    <w:p w:rsidR="009332F9" w:rsidRPr="0018532A" w:rsidRDefault="009332F9" w:rsidP="009332F9"/>
    <w:p w:rsidR="009332F9" w:rsidRPr="0018532A" w:rsidRDefault="009332F9" w:rsidP="009332F9">
      <w:pPr>
        <w:suppressAutoHyphens/>
        <w:ind w:left="-540" w:firstLine="709"/>
        <w:jc w:val="center"/>
        <w:rPr>
          <w:rFonts w:ascii="Arial" w:hAnsi="Arial" w:cs="Arial"/>
          <w:b/>
          <w:sz w:val="20"/>
          <w:szCs w:val="20"/>
          <w:lang w:eastAsia="ar-SA"/>
        </w:rPr>
      </w:pPr>
    </w:p>
    <w:p w:rsidR="009332F9" w:rsidRPr="0018532A" w:rsidRDefault="009332F9" w:rsidP="009332F9">
      <w:pPr>
        <w:jc w:val="center"/>
      </w:pPr>
      <w:r w:rsidRPr="0018532A">
        <w:rPr>
          <w:rFonts w:ascii="Arial" w:hAnsi="Arial" w:cs="Arial"/>
          <w:lang w:eastAsia="ar-SA"/>
        </w:rPr>
        <w:br w:type="page"/>
      </w:r>
    </w:p>
    <w:p w:rsidR="009332F9" w:rsidRPr="0018532A" w:rsidRDefault="009332F9" w:rsidP="009332F9">
      <w:pPr>
        <w:jc w:val="right"/>
        <w:rPr>
          <w:b/>
        </w:rPr>
      </w:pPr>
      <w:r w:rsidRPr="0018532A">
        <w:rPr>
          <w:rFonts w:ascii="Arial" w:hAnsi="Arial" w:cs="Arial"/>
          <w:b/>
          <w:sz w:val="20"/>
          <w:szCs w:val="20"/>
          <w:lang w:eastAsia="ar-SA"/>
        </w:rPr>
        <w:t>Додаток №1/4</w:t>
      </w:r>
    </w:p>
    <w:p w:rsidR="009332F9" w:rsidRPr="0018532A" w:rsidRDefault="009332F9" w:rsidP="009332F9">
      <w:pPr>
        <w:jc w:val="center"/>
        <w:rPr>
          <w:b/>
        </w:rPr>
      </w:pPr>
      <w:r w:rsidRPr="0018532A">
        <w:rPr>
          <w:b/>
        </w:rPr>
        <w:fldChar w:fldCharType="begin"/>
      </w:r>
      <w:r w:rsidRPr="0018532A">
        <w:rPr>
          <w:b/>
        </w:rPr>
        <w:instrText xml:space="preserve"> HYPERLINK "https://ips.ligazakon.net/document/view/re37062?ed=2021_09_09&amp;an=59" \t "_blank" </w:instrText>
      </w:r>
      <w:r w:rsidRPr="0018532A">
        <w:rPr>
          <w:b/>
        </w:rPr>
        <w:fldChar w:fldCharType="separate"/>
      </w:r>
      <w:r w:rsidRPr="0018532A">
        <w:rPr>
          <w:b/>
        </w:rPr>
        <w:t>Договір</w:t>
      </w:r>
    </w:p>
    <w:p w:rsidR="009332F9" w:rsidRPr="0018532A" w:rsidRDefault="009332F9" w:rsidP="009332F9">
      <w:pPr>
        <w:jc w:val="center"/>
        <w:rPr>
          <w:b/>
        </w:rPr>
      </w:pPr>
      <w:r w:rsidRPr="0018532A">
        <w:rPr>
          <w:b/>
        </w:rPr>
        <w:t>рахунку ескроу в цінних паперах</w:t>
      </w:r>
      <w:r w:rsidRPr="0018532A">
        <w:rPr>
          <w:b/>
        </w:rPr>
        <w:fldChar w:fldCharType="end"/>
      </w:r>
    </w:p>
    <w:p w:rsidR="009332F9" w:rsidRPr="0018532A" w:rsidRDefault="009332F9" w:rsidP="009332F9">
      <w:pPr>
        <w:jc w:val="center"/>
      </w:pPr>
    </w:p>
    <w:p w:rsidR="009332F9" w:rsidRPr="0018532A" w:rsidRDefault="009332F9" w:rsidP="009332F9"/>
    <w:p w:rsidR="009332F9" w:rsidRPr="0018532A" w:rsidRDefault="009332F9" w:rsidP="009332F9">
      <w:pPr>
        <w:suppressAutoHyphens/>
        <w:jc w:val="center"/>
        <w:rPr>
          <w:rFonts w:ascii="Arial" w:hAnsi="Arial" w:cs="Arial"/>
          <w:sz w:val="20"/>
          <w:szCs w:val="20"/>
          <w:lang w:eastAsia="ar-SA"/>
        </w:rPr>
      </w:pPr>
      <w:r w:rsidRPr="0018532A">
        <w:rPr>
          <w:rFonts w:ascii="Arial" w:hAnsi="Arial" w:cs="Arial"/>
          <w:sz w:val="20"/>
          <w:szCs w:val="20"/>
          <w:lang w:eastAsia="ar-SA"/>
        </w:rPr>
        <w:t>«___» ____________ 20__р.</w:t>
      </w:r>
      <w:r w:rsidRPr="0018532A">
        <w:rPr>
          <w:rFonts w:ascii="Arial" w:hAnsi="Arial" w:cs="Arial"/>
          <w:sz w:val="20"/>
          <w:szCs w:val="20"/>
          <w:lang w:eastAsia="ar-SA"/>
        </w:rPr>
        <w:tab/>
        <w:t xml:space="preserve">  </w:t>
      </w:r>
      <w:r w:rsidRPr="0018532A">
        <w:rPr>
          <w:rFonts w:ascii="Arial" w:hAnsi="Arial" w:cs="Arial"/>
          <w:sz w:val="20"/>
          <w:szCs w:val="20"/>
          <w:lang w:eastAsia="ar-SA"/>
        </w:rPr>
        <w:tab/>
        <w:t xml:space="preserve">           </w:t>
      </w:r>
      <w:r w:rsidRPr="0018532A">
        <w:rPr>
          <w:rFonts w:ascii="Arial" w:hAnsi="Arial" w:cs="Arial"/>
          <w:sz w:val="20"/>
          <w:szCs w:val="20"/>
          <w:lang w:eastAsia="ar-SA"/>
        </w:rPr>
        <w:tab/>
        <w:t xml:space="preserve">                                             </w:t>
      </w:r>
      <w:r w:rsidRPr="0018532A">
        <w:rPr>
          <w:rFonts w:ascii="Arial" w:hAnsi="Arial" w:cs="Arial"/>
          <w:sz w:val="20"/>
          <w:szCs w:val="20"/>
          <w:lang w:eastAsia="ar-SA"/>
        </w:rPr>
        <w:tab/>
        <w:t xml:space="preserve">                                  м. ______</w:t>
      </w:r>
    </w:p>
    <w:p w:rsidR="009332F9" w:rsidRPr="0018532A" w:rsidRDefault="009332F9" w:rsidP="009332F9">
      <w:pPr>
        <w:suppressAutoHyphens/>
        <w:ind w:firstLine="567"/>
        <w:rPr>
          <w:rFonts w:ascii="Arial" w:hAnsi="Arial" w:cs="Arial"/>
          <w:bCs/>
          <w:i/>
          <w:sz w:val="16"/>
          <w:szCs w:val="16"/>
          <w:lang w:eastAsia="ar-SA"/>
        </w:rPr>
      </w:pPr>
      <w:r w:rsidRPr="0018532A">
        <w:rPr>
          <w:rFonts w:ascii="Arial" w:hAnsi="Arial" w:cs="Arial"/>
          <w:bCs/>
          <w:i/>
          <w:sz w:val="16"/>
          <w:szCs w:val="16"/>
          <w:lang w:eastAsia="ar-SA"/>
        </w:rPr>
        <w:t>(дата укладання)</w:t>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r>
      <w:r w:rsidRPr="0018532A">
        <w:rPr>
          <w:rFonts w:ascii="Arial" w:hAnsi="Arial" w:cs="Arial"/>
          <w:bCs/>
          <w:i/>
          <w:sz w:val="16"/>
          <w:szCs w:val="16"/>
          <w:lang w:eastAsia="ar-SA"/>
        </w:rPr>
        <w:tab/>
        <w:t>(місце укладання)</w:t>
      </w:r>
    </w:p>
    <w:p w:rsidR="009332F9" w:rsidRPr="0018532A" w:rsidRDefault="009332F9" w:rsidP="009332F9">
      <w:pPr>
        <w:suppressAutoHyphens/>
        <w:ind w:firstLine="567"/>
        <w:rPr>
          <w:rFonts w:ascii="Arial" w:hAnsi="Arial" w:cs="Arial"/>
          <w:bCs/>
          <w:i/>
          <w:sz w:val="16"/>
          <w:szCs w:val="16"/>
          <w:lang w:eastAsia="ar-SA"/>
        </w:rPr>
      </w:pPr>
    </w:p>
    <w:p w:rsidR="009332F9" w:rsidRPr="0018532A" w:rsidRDefault="009332F9" w:rsidP="009332F9">
      <w:pPr>
        <w:suppressAutoHyphens/>
        <w:ind w:firstLine="567"/>
        <w:jc w:val="both"/>
        <w:rPr>
          <w:rFonts w:ascii="Arial" w:hAnsi="Arial" w:cs="Arial"/>
          <w:sz w:val="20"/>
          <w:szCs w:val="20"/>
          <w:lang w:eastAsia="ar-SA"/>
        </w:rPr>
      </w:pPr>
      <w:r w:rsidRPr="0018532A">
        <w:rPr>
          <w:rFonts w:ascii="Arial" w:hAnsi="Arial" w:cs="Arial"/>
          <w:sz w:val="20"/>
          <w:szCs w:val="20"/>
          <w:lang w:eastAsia="ar-SA"/>
        </w:rPr>
        <w:t>______________________________________________________________________________ (далі - Депозитарна установа) (</w:t>
      </w:r>
      <w:r w:rsidRPr="0018532A">
        <w:rPr>
          <w:rFonts w:ascii="Arial" w:hAnsi="Arial" w:cs="Arial"/>
          <w:i/>
          <w:sz w:val="16"/>
          <w:szCs w:val="16"/>
          <w:lang w:eastAsia="ar-SA"/>
        </w:rPr>
        <w:t>повне найменування за ЄДРПОУ</w:t>
      </w:r>
      <w:r w:rsidRPr="0018532A">
        <w:rPr>
          <w:rFonts w:ascii="Arial" w:hAnsi="Arial" w:cs="Arial"/>
          <w:sz w:val="20"/>
          <w:szCs w:val="20"/>
          <w:lang w:eastAsia="ar-SA"/>
        </w:rPr>
        <w:t xml:space="preserve">), що здійснює депозитарну діяльність депозитарної установи на підставі Ліцензії на провадження депозитарної діяльності: депозитарної діяльності депозитарної установи серія (за наявності) _____ №  (за наявності)______________, виданої Національною комісією з цінних паперів та фондового ринку ________________ р. та/або дату прийняття і номер рішення Національної комісії з цінних паперів та фондового ринку про видачу відповідної ліцензії, в особі ______________________________________________, який (яка) діє на підставі ___________________ з одного боку, та __________________________________________________________________________ (надалі - Депонент), </w:t>
      </w:r>
    </w:p>
    <w:p w:rsidR="009332F9" w:rsidRPr="0018532A" w:rsidRDefault="009332F9" w:rsidP="009332F9">
      <w:pPr>
        <w:suppressAutoHyphens/>
        <w:ind w:firstLine="567"/>
        <w:jc w:val="both"/>
        <w:rPr>
          <w:rFonts w:ascii="Arial" w:hAnsi="Arial" w:cs="Arial"/>
          <w:sz w:val="20"/>
          <w:szCs w:val="20"/>
          <w:lang w:eastAsia="ar-SA"/>
        </w:rPr>
      </w:pPr>
      <w:r w:rsidRPr="0018532A">
        <w:rPr>
          <w:rFonts w:ascii="Arial" w:hAnsi="Arial" w:cs="Arial"/>
          <w:sz w:val="16"/>
          <w:szCs w:val="16"/>
          <w:lang w:eastAsia="ar-SA"/>
        </w:rPr>
        <w:t>(</w:t>
      </w:r>
      <w:r w:rsidRPr="0018532A">
        <w:rPr>
          <w:rFonts w:ascii="Arial" w:hAnsi="Arial" w:cs="Arial"/>
          <w:i/>
          <w:sz w:val="16"/>
          <w:szCs w:val="16"/>
          <w:lang w:eastAsia="ar-SA"/>
        </w:rPr>
        <w:t>Найменування депонента або ПІБ повністю, ЄДРПОУ (номер  (за наявності) реєстрації юридичної особи в країні її місцезнаходження для юридичної особи - нерезидента)</w:t>
      </w:r>
      <w:r w:rsidRPr="0018532A">
        <w:rPr>
          <w:rFonts w:ascii="Arial" w:hAnsi="Arial" w:cs="Arial"/>
          <w:sz w:val="20"/>
          <w:szCs w:val="20"/>
          <w:lang w:eastAsia="ar-SA"/>
        </w:rPr>
        <w:t xml:space="preserve"> в особі ______________________________________, що діє на підставі _________________________________________________, з другого боку, разом Сторони, уклали цей договір про наступне:</w:t>
      </w:r>
    </w:p>
    <w:p w:rsidR="009332F9" w:rsidRPr="0018532A" w:rsidRDefault="009332F9" w:rsidP="009332F9">
      <w:pPr>
        <w:suppressAutoHyphens/>
        <w:ind w:left="567"/>
        <w:jc w:val="center"/>
        <w:rPr>
          <w:rFonts w:ascii="Arial" w:hAnsi="Arial" w:cs="Arial"/>
          <w:b/>
          <w:bCs/>
          <w:sz w:val="20"/>
          <w:szCs w:val="20"/>
          <w:lang w:eastAsia="ar-SA"/>
        </w:rPr>
      </w:pPr>
    </w:p>
    <w:p w:rsidR="009332F9" w:rsidRPr="0018532A" w:rsidRDefault="009332F9" w:rsidP="009332F9">
      <w:pPr>
        <w:suppressAutoHyphens/>
        <w:ind w:left="567"/>
        <w:jc w:val="center"/>
        <w:rPr>
          <w:rFonts w:ascii="Arial" w:hAnsi="Arial" w:cs="Arial"/>
          <w:b/>
          <w:bCs/>
          <w:sz w:val="20"/>
          <w:szCs w:val="20"/>
          <w:lang w:eastAsia="ar-SA"/>
        </w:rPr>
      </w:pPr>
      <w:r w:rsidRPr="0018532A">
        <w:rPr>
          <w:rFonts w:ascii="Arial" w:hAnsi="Arial" w:cs="Arial"/>
          <w:b/>
          <w:bCs/>
          <w:sz w:val="20"/>
          <w:szCs w:val="20"/>
          <w:lang w:eastAsia="ar-SA"/>
        </w:rPr>
        <w:t>І. ПРЕДМЕТ ДОГОВОРУ.</w:t>
      </w:r>
    </w:p>
    <w:p w:rsidR="009332F9" w:rsidRPr="0018532A" w:rsidRDefault="009332F9" w:rsidP="009332F9"/>
    <w:p w:rsidR="009332F9" w:rsidRPr="0018532A" w:rsidRDefault="009332F9" w:rsidP="009332F9">
      <w:pPr>
        <w:pStyle w:val="afff"/>
        <w:numPr>
          <w:ilvl w:val="0"/>
          <w:numId w:val="165"/>
        </w:numPr>
        <w:suppressAutoHyphens/>
        <w:ind w:left="0" w:firstLine="720"/>
        <w:rPr>
          <w:rFonts w:cs="Arial"/>
          <w:sz w:val="20"/>
          <w:lang w:eastAsia="ar-SA"/>
        </w:rPr>
      </w:pPr>
      <w:r w:rsidRPr="0018532A">
        <w:rPr>
          <w:rFonts w:cs="Arial"/>
          <w:sz w:val="20"/>
          <w:lang w:eastAsia="ar-SA"/>
        </w:rPr>
        <w:t>Депозитарна установа в установленому НКЦПФР порядку надає Депоненту депозитарні послуги щодо відкриття депоненту рахунку умовного зберігання в цінних паперах (надалі - рахунку ескроу) та обліку прав на цінні папери та обмежень прав на та прав за такими цінними паперами на цьому рахунку та виконання виключно депозитарних операцій з переказу цих цінних паперів бенефіціару або вказаній ним особі, або депоненту на визначений ним рахунок за настання підстав, передбачених Договором.</w:t>
      </w:r>
    </w:p>
    <w:p w:rsidR="009332F9" w:rsidRPr="0018532A" w:rsidRDefault="009B41A8" w:rsidP="009332F9">
      <w:pPr>
        <w:pStyle w:val="afff"/>
        <w:numPr>
          <w:ilvl w:val="0"/>
          <w:numId w:val="165"/>
        </w:numPr>
        <w:suppressAutoHyphens/>
        <w:ind w:left="0" w:firstLine="720"/>
        <w:rPr>
          <w:rFonts w:cs="Arial"/>
          <w:sz w:val="20"/>
          <w:lang w:eastAsia="ar-SA"/>
        </w:rPr>
      </w:pPr>
      <w:r w:rsidRPr="0018532A">
        <w:rPr>
          <w:rFonts w:cs="Arial"/>
          <w:sz w:val="20"/>
          <w:lang w:val="ru-RU" w:eastAsia="ar-SA"/>
        </w:rPr>
        <w:t xml:space="preserve"> </w:t>
      </w:r>
      <w:r w:rsidRPr="0018532A">
        <w:rPr>
          <w:rFonts w:cs="Arial"/>
          <w:sz w:val="20"/>
          <w:lang w:eastAsia="ar-SA"/>
        </w:rPr>
        <w:t>Цінні папери (фінансовий актив) Депонента, права на які обліковуються Депозитарною установою відповідно до умов цього Договору зберігаються згідно компетенції Центральним депозитарієм, Національним банком України відповідно до Закону України "Про депозитарну систему України".</w:t>
      </w:r>
    </w:p>
    <w:p w:rsidR="009332F9" w:rsidRPr="0018532A" w:rsidRDefault="009332F9" w:rsidP="009332F9">
      <w:pPr>
        <w:suppressAutoHyphens/>
        <w:ind w:firstLine="720"/>
        <w:rPr>
          <w:rFonts w:ascii="Arial" w:hAnsi="Arial" w:cs="Arial"/>
          <w:sz w:val="20"/>
          <w:szCs w:val="20"/>
          <w:lang w:eastAsia="ar-SA"/>
        </w:rPr>
      </w:pPr>
    </w:p>
    <w:p w:rsidR="009332F9" w:rsidRPr="0018532A" w:rsidRDefault="009332F9" w:rsidP="009332F9">
      <w:pPr>
        <w:suppressAutoHyphens/>
        <w:rPr>
          <w:rFonts w:ascii="Arial" w:hAnsi="Arial" w:cs="Arial"/>
          <w:sz w:val="20"/>
          <w:szCs w:val="20"/>
          <w:lang w:eastAsia="ar-SA"/>
        </w:rPr>
      </w:pPr>
    </w:p>
    <w:p w:rsidR="009332F9" w:rsidRPr="0018532A" w:rsidRDefault="009332F9" w:rsidP="009332F9">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II. ПРАВА ТА ОБОВ’ЯЗКИ СТОРІН.</w:t>
      </w:r>
    </w:p>
    <w:p w:rsidR="009332F9" w:rsidRPr="0018532A" w:rsidRDefault="009332F9" w:rsidP="009332F9">
      <w:pPr>
        <w:suppressAutoHyphens/>
        <w:ind w:firstLine="567"/>
        <w:jc w:val="center"/>
        <w:rPr>
          <w:rFonts w:ascii="Arial" w:hAnsi="Arial" w:cs="Arial"/>
          <w:b/>
          <w:bCs/>
          <w:sz w:val="20"/>
          <w:szCs w:val="20"/>
          <w:lang w:eastAsia="ar-SA"/>
        </w:rPr>
      </w:pPr>
    </w:p>
    <w:p w:rsidR="009332F9" w:rsidRPr="0018532A" w:rsidRDefault="009332F9" w:rsidP="009332F9">
      <w:pPr>
        <w:suppressAutoHyphens/>
        <w:ind w:firstLine="567"/>
        <w:rPr>
          <w:rFonts w:ascii="Arial" w:hAnsi="Arial" w:cs="Arial"/>
          <w:b/>
          <w:bCs/>
          <w:sz w:val="20"/>
          <w:szCs w:val="20"/>
          <w:lang w:eastAsia="ar-SA"/>
        </w:rPr>
      </w:pPr>
      <w:r w:rsidRPr="0018532A">
        <w:rPr>
          <w:rFonts w:ascii="Arial" w:hAnsi="Arial" w:cs="Arial"/>
          <w:b/>
          <w:bCs/>
          <w:sz w:val="20"/>
          <w:szCs w:val="20"/>
          <w:lang w:eastAsia="ar-SA"/>
        </w:rPr>
        <w:t>2.1. ДЕПОЗИТАРНА УСТАНОВА зобов’язана:</w:t>
      </w:r>
    </w:p>
    <w:p w:rsidR="009332F9" w:rsidRPr="0018532A" w:rsidRDefault="009332F9" w:rsidP="00385981">
      <w:pPr>
        <w:pStyle w:val="afff"/>
        <w:numPr>
          <w:ilvl w:val="2"/>
          <w:numId w:val="165"/>
        </w:numPr>
        <w:shd w:val="clear" w:color="auto" w:fill="FFFFFF"/>
        <w:suppressAutoHyphens/>
        <w:ind w:left="0" w:firstLine="720"/>
        <w:rPr>
          <w:rFonts w:cs="Arial"/>
          <w:sz w:val="20"/>
          <w:lang w:eastAsia="ar-SA"/>
        </w:rPr>
      </w:pPr>
      <w:r w:rsidRPr="0018532A">
        <w:rPr>
          <w:rFonts w:cs="Arial"/>
          <w:sz w:val="20"/>
          <w:lang w:eastAsia="ar-SA"/>
        </w:rPr>
        <w:t>Відкрити депоненту рахунок ескроу протягом тремыну, встановленого чинним законодавством, але не меньше 3 робочих днів після подання таким депонентом та бенефіціаром (у разі укладення Договору між депонентом, бенефіціаром та депозитарною установою) документів, передбачених законодавством для відкриття рахунку ескроу;</w:t>
      </w:r>
      <w:bookmarkStart w:id="10" w:name="n82"/>
      <w:bookmarkEnd w:id="10"/>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r w:rsidRPr="0018532A">
        <w:rPr>
          <w:rFonts w:cs="Arial"/>
          <w:sz w:val="20"/>
          <w:lang w:eastAsia="ar-SA"/>
        </w:rPr>
        <w:t>ознайомити депонента та бенефіціара з внутрішніми документами (витягами з внутрішніх документів) депозитарної установи, які регламентують відносини депонента, бенефіціара та депозитарної установи стосовно порядку виконання розпоряджень депонента, бенефіціара (якщо відповідне право такого бенефіціара передбачено Договором), отримання виписок про стан рахунку ескроу депонента, інших інформаційних довідок та ознайомлювати депонента, бенефіціара зі змінами до цих документів шляхом розміщення  відповідних змін на сайті депозитарної установи;</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11" w:name="n83"/>
      <w:bookmarkEnd w:id="11"/>
      <w:r w:rsidRPr="0018532A">
        <w:rPr>
          <w:rFonts w:cs="Arial"/>
          <w:sz w:val="20"/>
          <w:lang w:eastAsia="ar-SA"/>
        </w:rPr>
        <w:t>здійснювати облік прав на цінні папери, що обліковуються на рахунку ескроу в цінних паперах, обмежень прав на та прав за такими цінними паперами на цьому рахунку;</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12" w:name="n84"/>
      <w:bookmarkEnd w:id="12"/>
      <w:r w:rsidRPr="0018532A">
        <w:rPr>
          <w:rFonts w:cs="Arial"/>
          <w:sz w:val="20"/>
          <w:lang w:eastAsia="ar-SA"/>
        </w:rPr>
        <w:t>здійснювати на підставі документів, наданих депонентом та/або бенефіціаром,  перевірку настання підстав для переказу цінних паперів, які обліковуються на рахунку ескроу, бенефіціару або вказаній ним особі або повернення їх депоненту шляхом переказу на його рахунок у цінних паперах, відкритий на підставі договору про обслуговування рахунку в цінних паперах (зазначається, якщо обов’язок щодо перевірки настання підстав для переказу цінних паперів покладено на депозитарну установу);</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13" w:name="n85"/>
      <w:bookmarkEnd w:id="13"/>
      <w:r w:rsidRPr="0018532A">
        <w:rPr>
          <w:rFonts w:cs="Arial"/>
          <w:sz w:val="20"/>
          <w:lang w:eastAsia="ar-SA"/>
        </w:rPr>
        <w:t>отримувати від іншої особи, на яку покладений обов’язок щодо перевірки настання підстав для переказу цінних паперів, які обліковуються на рахунку ескроу, бенефіціару або вказаній ним особі або повернення їх депоненту шляхом переказу на його рахунок у цінних паперах, відкритий на підставі договору про обслуговування рахунку в цінних паперах, документи, які підтверджують такі підстави (зазначається, якщо обов’язок щодо перевірки настання підстав для переказу цінних паперів покладено на іншу, ніж депозитарна установа, особу);</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14" w:name="n86"/>
      <w:bookmarkEnd w:id="14"/>
      <w:r w:rsidRPr="0018532A">
        <w:rPr>
          <w:rFonts w:cs="Arial"/>
          <w:sz w:val="20"/>
          <w:lang w:eastAsia="ar-SA"/>
        </w:rPr>
        <w:t>здійснювати переказ цінних паперів, які обліковуються на рахунку ескроу, бенефіціару або вказаній ним особі або здійснювати повернення їх депоненту шляхом переказу на його рахунок у цінних паперах, відкритий на підставі договору про обслуговування рахунку в цінних паперах, виключно за умови настання підстав, визначених Договором, або за умови отримання від іншої особи документів, що підтверджують настання підстав, зазначених у Договорі, або за розпорядженням депонента чи керуючого його рахунком або бенефіціара у випадках, передбачених чинним законодавством України;</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15" w:name="n87"/>
      <w:bookmarkEnd w:id="15"/>
      <w:r w:rsidRPr="0018532A">
        <w:rPr>
          <w:rFonts w:cs="Arial"/>
          <w:sz w:val="20"/>
          <w:lang w:eastAsia="ar-SA"/>
        </w:rPr>
        <w:t>надавати за письмовою вимогою депонента та/або бенефіціара відомості про цінні папери, які обліковуються на рахунку ескроу;</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16" w:name="n88"/>
      <w:bookmarkEnd w:id="16"/>
      <w:r w:rsidRPr="0018532A">
        <w:rPr>
          <w:rFonts w:cs="Arial"/>
          <w:sz w:val="20"/>
          <w:lang w:eastAsia="ar-SA"/>
        </w:rPr>
        <w:t>складати та видавати виписку з рахунку ескроу та виписку про операції з цінними паперами один раз на рік станом на кінець календарного року або на запит депонента та/або бенефіціара шляхом письмово або в електронному вигляді шляхом направлення на електронну пошту.</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17" w:name="n89"/>
      <w:bookmarkEnd w:id="17"/>
      <w:r w:rsidRPr="0018532A">
        <w:rPr>
          <w:rFonts w:cs="Arial"/>
          <w:sz w:val="20"/>
          <w:lang w:eastAsia="ar-SA"/>
        </w:rPr>
        <w:t>повідомляти депонента та/або бенефіціара про проведення коригувальної операції у разі виявлення технічної помилки, допущеної при виконанні депозитарної операції, протягом трьох робочих днів з дати проведення операції шляхом направлення відповідного листа поштою або в електронному вигляді на електронну поштову адресу;</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18" w:name="n90"/>
      <w:bookmarkEnd w:id="18"/>
      <w:r w:rsidRPr="0018532A">
        <w:rPr>
          <w:rFonts w:cs="Arial"/>
          <w:sz w:val="20"/>
          <w:lang w:eastAsia="ar-SA"/>
        </w:rPr>
        <w:t>не виконувати дій та не надавати інформацію щодо цінних паперів, що належать депоненту, або інформацію щодо депонента та/або бенефіціара без відповідних розпоряджень депонента або керуючого його рахунком ескроу, бенефіціара, крім випадків, передбачених законодавством та Договором;</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19" w:name="n91"/>
      <w:bookmarkEnd w:id="19"/>
      <w:r w:rsidRPr="0018532A">
        <w:rPr>
          <w:rFonts w:cs="Arial"/>
          <w:sz w:val="20"/>
          <w:lang w:eastAsia="ar-SA"/>
        </w:rPr>
        <w:t>отримувати документи та інформацію, необхідні для ідентифікації бенефіціара, іншої вказаної ним особи (якщо таку особу було вказано) відповідно до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20" w:name="n92"/>
      <w:bookmarkEnd w:id="20"/>
      <w:r w:rsidRPr="0018532A">
        <w:rPr>
          <w:rFonts w:cs="Arial"/>
          <w:sz w:val="20"/>
          <w:lang w:eastAsia="ar-SA"/>
        </w:rPr>
        <w:t>не здійснювати депозитарних операцій за рахунком ескроу у випадку виявлення порушень вимог подання, заповнення розпорядження та захисту інформації, яка потрібна для здійснення цих операцій депозитарною установою, або якщо виконання цього розпорядження буде суперечити законодавству;</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21" w:name="n93"/>
      <w:bookmarkEnd w:id="21"/>
      <w:r w:rsidRPr="0018532A">
        <w:rPr>
          <w:rFonts w:cs="Arial"/>
          <w:sz w:val="20"/>
          <w:lang w:eastAsia="ar-SA"/>
        </w:rPr>
        <w:t>протягом п’яти робочих днів з дати початку депозитарною установою процедури припинення нею провадження професійної діяльності на ринку капіталу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повідомити депонента, бенефіціара (у разі якщо він є стороною Договору) у спосіб, визначений Договором, щодо необхідності закриття рахунку ескроу протягом 60 календарних днів з дати початку цієї процедури;</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22" w:name="n94"/>
      <w:bookmarkEnd w:id="22"/>
      <w:r w:rsidRPr="0018532A">
        <w:rPr>
          <w:rFonts w:cs="Arial"/>
          <w:sz w:val="20"/>
          <w:lang w:eastAsia="ar-SA"/>
        </w:rPr>
        <w:t>закрити рахунок ескроу у порядку, передбаченому Договором та законодавством;</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23" w:name="n95"/>
      <w:bookmarkEnd w:id="23"/>
      <w:r w:rsidRPr="0018532A">
        <w:rPr>
          <w:rFonts w:cs="Arial"/>
          <w:sz w:val="20"/>
          <w:lang w:eastAsia="ar-SA"/>
        </w:rPr>
        <w:t>направляти депоненту, бенефіціару або іншій вказаній ним особі (у разі передання депонентом бенефіціару права на участь у загальних зборах та голосування за належними йому цінними паперами, права на які обліковуються на його рахунку ескроу) повідомлення або іншу інформацію, яка направляється через депозитарну систему України відповідно до вимог законодавства, у порядку, встановленому внутрішніми документами депозитарної установи, відповідно до нормативно-правового акта НКЦПФР щодо порядку направлення повідомлень та інформації через депозитарну систему України;</w:t>
      </w:r>
    </w:p>
    <w:p w:rsidR="009332F9" w:rsidRPr="0018532A" w:rsidRDefault="009332F9" w:rsidP="009332F9">
      <w:pPr>
        <w:pStyle w:val="afff"/>
        <w:numPr>
          <w:ilvl w:val="2"/>
          <w:numId w:val="165"/>
        </w:numPr>
        <w:shd w:val="clear" w:color="auto" w:fill="FFFFFF"/>
        <w:suppressAutoHyphens/>
        <w:ind w:left="0" w:firstLine="720"/>
        <w:rPr>
          <w:rFonts w:cs="Arial"/>
          <w:sz w:val="20"/>
          <w:lang w:eastAsia="ar-SA"/>
        </w:rPr>
      </w:pPr>
      <w:bookmarkStart w:id="24" w:name="n96"/>
      <w:bookmarkEnd w:id="24"/>
      <w:r w:rsidRPr="0018532A">
        <w:rPr>
          <w:rFonts w:cs="Arial"/>
          <w:sz w:val="20"/>
          <w:lang w:eastAsia="ar-SA"/>
        </w:rPr>
        <w:t>розкривати депоненту, бенефіціару (у разі якщо він є стороною Договору) інформацію про умови та порядок діяльності депозитарної установи з урахуванням вимог, встановлених </w:t>
      </w:r>
      <w:r w:rsidR="009B41A8" w:rsidRPr="0018532A">
        <w:rPr>
          <w:rFonts w:cs="Arial"/>
          <w:sz w:val="20"/>
          <w:lang w:eastAsia="ar-SA"/>
        </w:rPr>
        <w:t>частиною п'ятою статті 7 Закону України "Про фінансові послуги та фінансові компанії"</w:t>
      </w:r>
      <w:r w:rsidR="009B41A8" w:rsidRPr="0018532A">
        <w:rPr>
          <w:rFonts w:cs="Arial"/>
          <w:sz w:val="20"/>
          <w:lang w:val="ru-RU" w:eastAsia="ar-SA"/>
        </w:rPr>
        <w:t>;</w:t>
      </w:r>
    </w:p>
    <w:p w:rsidR="009332F9" w:rsidRPr="0018532A" w:rsidRDefault="009332F9" w:rsidP="009332F9">
      <w:pPr>
        <w:pStyle w:val="rvps2"/>
        <w:shd w:val="clear" w:color="auto" w:fill="FFFFFF"/>
        <w:spacing w:before="0" w:beforeAutospacing="0" w:after="0" w:afterAutospacing="0"/>
        <w:ind w:firstLine="450"/>
        <w:jc w:val="both"/>
      </w:pPr>
      <w:bookmarkStart w:id="25" w:name="n97"/>
      <w:bookmarkEnd w:id="25"/>
      <w:r w:rsidRPr="0018532A">
        <w:rPr>
          <w:rFonts w:ascii="Arial" w:hAnsi="Arial" w:cs="Arial"/>
          <w:b/>
          <w:bCs/>
          <w:sz w:val="20"/>
          <w:szCs w:val="20"/>
          <w:lang w:eastAsia="ar-SA"/>
        </w:rPr>
        <w:t>2.2. ДЕПОНЕНТ зобов’язаний:</w:t>
      </w:r>
    </w:p>
    <w:p w:rsidR="009332F9" w:rsidRPr="0018532A" w:rsidRDefault="009332F9" w:rsidP="009332F9">
      <w:pPr>
        <w:pStyle w:val="afff"/>
        <w:numPr>
          <w:ilvl w:val="2"/>
          <w:numId w:val="161"/>
        </w:numPr>
        <w:shd w:val="clear" w:color="auto" w:fill="FFFFFF"/>
        <w:suppressAutoHyphens/>
        <w:ind w:left="0" w:firstLine="450"/>
        <w:contextualSpacing/>
        <w:rPr>
          <w:rFonts w:cs="Arial"/>
          <w:sz w:val="20"/>
          <w:lang w:eastAsia="ar-SA"/>
        </w:rPr>
      </w:pPr>
      <w:r w:rsidRPr="0018532A">
        <w:rPr>
          <w:rFonts w:cs="Arial"/>
          <w:sz w:val="20"/>
          <w:lang w:eastAsia="ar-SA"/>
        </w:rPr>
        <w:t>переказати цінні папери на рахунок ескроу в цінних паперах у відповідності до умов Договору;</w:t>
      </w:r>
    </w:p>
    <w:p w:rsidR="009332F9" w:rsidRPr="0018532A" w:rsidRDefault="009332F9" w:rsidP="009332F9">
      <w:pPr>
        <w:pStyle w:val="afff"/>
        <w:numPr>
          <w:ilvl w:val="2"/>
          <w:numId w:val="161"/>
        </w:numPr>
        <w:shd w:val="clear" w:color="auto" w:fill="FFFFFF"/>
        <w:suppressAutoHyphens/>
        <w:ind w:left="0" w:firstLine="450"/>
        <w:contextualSpacing/>
        <w:rPr>
          <w:rFonts w:cs="Arial"/>
          <w:sz w:val="20"/>
          <w:lang w:eastAsia="ar-SA"/>
        </w:rPr>
      </w:pPr>
      <w:bookmarkStart w:id="26" w:name="n99"/>
      <w:bookmarkEnd w:id="26"/>
      <w:r w:rsidRPr="0018532A">
        <w:rPr>
          <w:rFonts w:cs="Arial"/>
          <w:sz w:val="20"/>
          <w:lang w:eastAsia="ar-SA"/>
        </w:rPr>
        <w:t>дотримуватись вимог внутрішніх документів депозитарної установи, які регламентують відносини депонента та депозитарної установи;</w:t>
      </w:r>
    </w:p>
    <w:p w:rsidR="009332F9" w:rsidRPr="0018532A" w:rsidRDefault="009332F9" w:rsidP="009332F9">
      <w:pPr>
        <w:pStyle w:val="afff"/>
        <w:numPr>
          <w:ilvl w:val="2"/>
          <w:numId w:val="161"/>
        </w:numPr>
        <w:shd w:val="clear" w:color="auto" w:fill="FFFFFF"/>
        <w:suppressAutoHyphens/>
        <w:ind w:left="0" w:firstLine="450"/>
        <w:contextualSpacing/>
        <w:rPr>
          <w:rFonts w:cs="Arial"/>
          <w:sz w:val="20"/>
          <w:lang w:eastAsia="ar-SA"/>
        </w:rPr>
      </w:pPr>
      <w:bookmarkStart w:id="27" w:name="n100"/>
      <w:bookmarkEnd w:id="27"/>
      <w:r w:rsidRPr="0018532A">
        <w:rPr>
          <w:rFonts w:cs="Arial"/>
          <w:sz w:val="20"/>
          <w:lang w:eastAsia="ar-SA"/>
        </w:rPr>
        <w:t>оплачувати послуги депозитарної установи згідно з умовами та строками, передбаченими Договором, та тарифами, встановленими депозитарною установою;</w:t>
      </w:r>
    </w:p>
    <w:p w:rsidR="009332F9" w:rsidRPr="0018532A" w:rsidRDefault="009332F9" w:rsidP="009332F9">
      <w:pPr>
        <w:pStyle w:val="afff"/>
        <w:numPr>
          <w:ilvl w:val="2"/>
          <w:numId w:val="161"/>
        </w:numPr>
        <w:shd w:val="clear" w:color="auto" w:fill="FFFFFF"/>
        <w:suppressAutoHyphens/>
        <w:ind w:left="0" w:firstLine="450"/>
        <w:contextualSpacing/>
        <w:rPr>
          <w:rFonts w:cs="Arial"/>
          <w:sz w:val="20"/>
          <w:lang w:eastAsia="ar-SA"/>
        </w:rPr>
      </w:pPr>
      <w:bookmarkStart w:id="28" w:name="n101"/>
      <w:bookmarkEnd w:id="28"/>
      <w:r w:rsidRPr="0018532A">
        <w:rPr>
          <w:rFonts w:cs="Arial"/>
          <w:sz w:val="20"/>
          <w:lang w:eastAsia="ar-SA"/>
        </w:rPr>
        <w:t>надавати депозитарній установі інформацію та документи, необхідні їй для ідентифікації бенефіціара та іншої вказаної ним особи (якщо таку особу було вказано) відповідно до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9332F9" w:rsidRPr="0018532A" w:rsidRDefault="009332F9" w:rsidP="009332F9">
      <w:pPr>
        <w:pStyle w:val="afff"/>
        <w:numPr>
          <w:ilvl w:val="2"/>
          <w:numId w:val="161"/>
        </w:numPr>
        <w:shd w:val="clear" w:color="auto" w:fill="FFFFFF"/>
        <w:suppressAutoHyphens/>
        <w:ind w:left="0" w:firstLine="450"/>
        <w:contextualSpacing/>
        <w:rPr>
          <w:rFonts w:cs="Arial"/>
          <w:sz w:val="20"/>
          <w:lang w:eastAsia="ar-SA"/>
        </w:rPr>
      </w:pPr>
      <w:bookmarkStart w:id="29" w:name="n102"/>
      <w:bookmarkEnd w:id="29"/>
      <w:r w:rsidRPr="0018532A">
        <w:rPr>
          <w:rFonts w:cs="Arial"/>
          <w:sz w:val="20"/>
          <w:lang w:eastAsia="ar-SA"/>
        </w:rPr>
        <w:t>надавати депозитарній установі інформацію та документи, які передбачені законодавством України та внутрішніми документами депозитарної установи як обов’язкові для подання або необхідні їй для переказу таким особам цінних паперів, які обліковуються на рахунку ескроу, а також інформацію щодо відповідної депозитарної установи та реквізитів рахунку в цінних паперах, відкритому їх власнику на підставі договору про обслуговування рахунку в цінних паперах, на який мають бути переказані цінні папери за настанням підстав, передбачених Договором;</w:t>
      </w:r>
    </w:p>
    <w:p w:rsidR="009332F9" w:rsidRPr="0018532A" w:rsidRDefault="009332F9" w:rsidP="009332F9">
      <w:pPr>
        <w:pStyle w:val="afff"/>
        <w:numPr>
          <w:ilvl w:val="2"/>
          <w:numId w:val="161"/>
        </w:numPr>
        <w:shd w:val="clear" w:color="auto" w:fill="FFFFFF"/>
        <w:suppressAutoHyphens/>
        <w:ind w:left="0" w:firstLine="450"/>
        <w:contextualSpacing/>
        <w:rPr>
          <w:rFonts w:cs="Arial"/>
          <w:sz w:val="20"/>
          <w:lang w:eastAsia="ar-SA"/>
        </w:rPr>
      </w:pPr>
      <w:bookmarkStart w:id="30" w:name="n103"/>
      <w:bookmarkEnd w:id="30"/>
      <w:r w:rsidRPr="0018532A">
        <w:rPr>
          <w:rFonts w:cs="Arial"/>
          <w:sz w:val="20"/>
          <w:lang w:eastAsia="ar-SA"/>
        </w:rPr>
        <w:t>надавати на запит депозитарної установи інформацію та документи про власний статус податкового резидентства та статус податкового резидентства своїх кінцевих бенефіціарних власників (для юридичних осіб), а також іншу інформацію і документи, необхідні для звітності за підзвітними рахунками, у тому числі пояснення та інформацію, що стосуються наявної у депозитарної установи обґрунтованої, документально підтвердженої підозри, що рахунок у цінних паперах належить до підзвітних;</w:t>
      </w:r>
    </w:p>
    <w:p w:rsidR="009332F9" w:rsidRPr="0018532A" w:rsidRDefault="009332F9" w:rsidP="009332F9">
      <w:pPr>
        <w:pStyle w:val="afff"/>
        <w:numPr>
          <w:ilvl w:val="2"/>
          <w:numId w:val="161"/>
        </w:numPr>
        <w:shd w:val="clear" w:color="auto" w:fill="FFFFFF"/>
        <w:suppressAutoHyphens/>
        <w:ind w:left="0" w:firstLine="450"/>
        <w:contextualSpacing/>
        <w:rPr>
          <w:rFonts w:cs="Arial"/>
          <w:sz w:val="20"/>
          <w:lang w:eastAsia="ar-SA"/>
        </w:rPr>
      </w:pPr>
      <w:bookmarkStart w:id="31" w:name="n104"/>
      <w:bookmarkEnd w:id="31"/>
      <w:r w:rsidRPr="0018532A">
        <w:rPr>
          <w:rFonts w:cs="Arial"/>
          <w:sz w:val="20"/>
          <w:lang w:eastAsia="ar-SA"/>
        </w:rPr>
        <w:t>протягом строку, встановленого Договором, з дати внесення відповідних змін до своїх реквізитів або документів, що надавалися для відкриття рахунку ескроу, надавати інформацію про ці зміни депозитарній установі, у тому числі інформацію про зміни відповідного власного статусу податкового резидентства та статусу податкового резидентства своїх кінцевих бенефіціарних власників (для юридичних осіб) протягом 10 робочих днів з дня настання відповідної зміни, у порядку, встановленому законодавством та внутрішніми документами депозитарної установи;</w:t>
      </w:r>
    </w:p>
    <w:p w:rsidR="009332F9" w:rsidRPr="0018532A" w:rsidRDefault="009332F9" w:rsidP="009332F9">
      <w:pPr>
        <w:pStyle w:val="afff"/>
        <w:numPr>
          <w:ilvl w:val="2"/>
          <w:numId w:val="161"/>
        </w:numPr>
        <w:shd w:val="clear" w:color="auto" w:fill="FFFFFF"/>
        <w:suppressAutoHyphens/>
        <w:ind w:left="0" w:firstLine="450"/>
        <w:contextualSpacing/>
        <w:rPr>
          <w:rFonts w:cs="Arial"/>
          <w:sz w:val="20"/>
          <w:lang w:eastAsia="ar-SA"/>
        </w:rPr>
      </w:pPr>
      <w:bookmarkStart w:id="32" w:name="n105"/>
      <w:bookmarkEnd w:id="32"/>
      <w:r w:rsidRPr="0018532A">
        <w:rPr>
          <w:rFonts w:cs="Arial"/>
          <w:sz w:val="20"/>
          <w:lang w:eastAsia="ar-SA"/>
        </w:rPr>
        <w:t>протягом 60 календарних днів з дати початку депозитарною установою процедури припинення нею провадження професійної діяльності на ринку капіталу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здійснити всі необхідні дії щодо закриття рахунку ескроу;</w:t>
      </w:r>
    </w:p>
    <w:p w:rsidR="009332F9" w:rsidRPr="0018532A" w:rsidRDefault="009332F9" w:rsidP="009332F9">
      <w:pPr>
        <w:pStyle w:val="afff"/>
        <w:numPr>
          <w:ilvl w:val="2"/>
          <w:numId w:val="161"/>
        </w:numPr>
        <w:shd w:val="clear" w:color="auto" w:fill="FFFFFF"/>
        <w:suppressAutoHyphens/>
        <w:ind w:left="0" w:firstLine="450"/>
        <w:contextualSpacing/>
        <w:rPr>
          <w:rFonts w:cs="Arial"/>
          <w:sz w:val="20"/>
          <w:lang w:eastAsia="ar-SA"/>
        </w:rPr>
      </w:pPr>
      <w:bookmarkStart w:id="33" w:name="n106"/>
      <w:bookmarkEnd w:id="33"/>
      <w:r w:rsidRPr="0018532A">
        <w:rPr>
          <w:rFonts w:cs="Arial"/>
          <w:sz w:val="20"/>
          <w:lang w:eastAsia="ar-SA"/>
        </w:rPr>
        <w:t>дотримуватися інших вимог, передбачених Договором та чинним законодавством;</w:t>
      </w:r>
    </w:p>
    <w:p w:rsidR="00031898" w:rsidRPr="0018532A" w:rsidRDefault="00031898" w:rsidP="009332F9">
      <w:pPr>
        <w:tabs>
          <w:tab w:val="left" w:pos="0"/>
        </w:tabs>
        <w:suppressAutoHyphens/>
        <w:ind w:firstLine="567"/>
        <w:rPr>
          <w:rFonts w:ascii="Arial" w:hAnsi="Arial" w:cs="Arial"/>
          <w:b/>
          <w:bCs/>
          <w:sz w:val="20"/>
          <w:szCs w:val="20"/>
          <w:lang w:val="en-US" w:eastAsia="ar-SA"/>
        </w:rPr>
      </w:pPr>
      <w:bookmarkStart w:id="34" w:name="n107"/>
      <w:bookmarkEnd w:id="34"/>
    </w:p>
    <w:p w:rsidR="009332F9" w:rsidRPr="0018532A" w:rsidRDefault="009332F9" w:rsidP="009332F9">
      <w:pPr>
        <w:tabs>
          <w:tab w:val="left" w:pos="0"/>
        </w:tabs>
        <w:suppressAutoHyphens/>
        <w:ind w:firstLine="567"/>
        <w:rPr>
          <w:rFonts w:ascii="Arial" w:hAnsi="Arial" w:cs="Arial"/>
          <w:b/>
          <w:bCs/>
          <w:sz w:val="20"/>
          <w:szCs w:val="20"/>
          <w:lang w:eastAsia="ar-SA"/>
        </w:rPr>
      </w:pPr>
      <w:r w:rsidRPr="0018532A">
        <w:rPr>
          <w:rFonts w:ascii="Arial" w:hAnsi="Arial" w:cs="Arial"/>
          <w:b/>
          <w:bCs/>
          <w:sz w:val="20"/>
          <w:szCs w:val="20"/>
          <w:lang w:eastAsia="ar-SA"/>
        </w:rPr>
        <w:t>2.3. ДЕПОЗИТАРНА УСТАНОВА має право:</w:t>
      </w:r>
    </w:p>
    <w:p w:rsidR="009332F9" w:rsidRPr="0018532A" w:rsidRDefault="009332F9" w:rsidP="009332F9">
      <w:pPr>
        <w:pStyle w:val="rvps2"/>
        <w:shd w:val="clear" w:color="auto" w:fill="FFFFFF"/>
        <w:spacing w:before="0" w:beforeAutospacing="0" w:after="0" w:afterAutospacing="0"/>
        <w:ind w:firstLine="450"/>
        <w:jc w:val="both"/>
      </w:pPr>
    </w:p>
    <w:p w:rsidR="009332F9" w:rsidRPr="0018532A" w:rsidRDefault="009332F9" w:rsidP="009332F9">
      <w:pPr>
        <w:pStyle w:val="afff"/>
        <w:numPr>
          <w:ilvl w:val="2"/>
          <w:numId w:val="162"/>
        </w:numPr>
        <w:shd w:val="clear" w:color="auto" w:fill="FFFFFF"/>
        <w:suppressAutoHyphens/>
        <w:ind w:left="0" w:firstLine="450"/>
        <w:contextualSpacing/>
        <w:rPr>
          <w:rFonts w:cs="Arial"/>
          <w:sz w:val="20"/>
          <w:lang w:eastAsia="ar-SA"/>
        </w:rPr>
      </w:pPr>
      <w:bookmarkStart w:id="35" w:name="n108"/>
      <w:bookmarkEnd w:id="35"/>
      <w:r w:rsidRPr="0018532A">
        <w:rPr>
          <w:rFonts w:cs="Arial"/>
          <w:sz w:val="20"/>
          <w:lang w:eastAsia="ar-SA"/>
        </w:rPr>
        <w:t>надавати письмову відмову у видачі виписки з рахунку ескроу у разі невідповідності оформлення запиту вимогам законодавства;</w:t>
      </w:r>
    </w:p>
    <w:p w:rsidR="009332F9" w:rsidRPr="0018532A" w:rsidRDefault="009332F9" w:rsidP="009332F9">
      <w:pPr>
        <w:pStyle w:val="afff"/>
        <w:numPr>
          <w:ilvl w:val="2"/>
          <w:numId w:val="162"/>
        </w:numPr>
        <w:shd w:val="clear" w:color="auto" w:fill="FFFFFF"/>
        <w:suppressAutoHyphens/>
        <w:ind w:left="0" w:firstLine="450"/>
        <w:contextualSpacing/>
        <w:rPr>
          <w:rFonts w:cs="Arial"/>
          <w:sz w:val="20"/>
          <w:lang w:eastAsia="ar-SA"/>
        </w:rPr>
      </w:pPr>
      <w:bookmarkStart w:id="36" w:name="n109"/>
      <w:bookmarkEnd w:id="36"/>
      <w:r w:rsidRPr="0018532A">
        <w:rPr>
          <w:rFonts w:cs="Arial"/>
          <w:sz w:val="20"/>
          <w:lang w:eastAsia="ar-SA"/>
        </w:rPr>
        <w:t>надавати депоненту додаткові послуги, зокрема, з реалізації прав за цінними паперами;</w:t>
      </w:r>
    </w:p>
    <w:p w:rsidR="009332F9" w:rsidRPr="0018532A" w:rsidRDefault="009332F9" w:rsidP="009332F9">
      <w:pPr>
        <w:pStyle w:val="afff"/>
        <w:numPr>
          <w:ilvl w:val="2"/>
          <w:numId w:val="162"/>
        </w:numPr>
        <w:shd w:val="clear" w:color="auto" w:fill="FFFFFF"/>
        <w:suppressAutoHyphens/>
        <w:ind w:left="0" w:firstLine="450"/>
        <w:contextualSpacing/>
        <w:rPr>
          <w:rFonts w:cs="Arial"/>
          <w:sz w:val="20"/>
          <w:lang w:eastAsia="ar-SA"/>
        </w:rPr>
      </w:pPr>
      <w:bookmarkStart w:id="37" w:name="n110"/>
      <w:bookmarkEnd w:id="37"/>
      <w:r w:rsidRPr="0018532A">
        <w:rPr>
          <w:rFonts w:cs="Arial"/>
          <w:sz w:val="20"/>
          <w:lang w:eastAsia="ar-SA"/>
        </w:rPr>
        <w:t>у випадку початку депозитарною установою процедури припинення нею провадження професійної діяльності на ринку капіталу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виконувати тільки ті розпорядження депонента, виконання яких не заборонено таким нормативно-правовим актом;</w:t>
      </w:r>
    </w:p>
    <w:p w:rsidR="009332F9" w:rsidRPr="0018532A" w:rsidRDefault="009332F9" w:rsidP="009332F9">
      <w:pPr>
        <w:pStyle w:val="afff"/>
        <w:numPr>
          <w:ilvl w:val="2"/>
          <w:numId w:val="162"/>
        </w:numPr>
        <w:shd w:val="clear" w:color="auto" w:fill="FFFFFF"/>
        <w:suppressAutoHyphens/>
        <w:ind w:left="0" w:firstLine="450"/>
        <w:contextualSpacing/>
        <w:rPr>
          <w:rFonts w:cs="Arial"/>
          <w:sz w:val="20"/>
          <w:lang w:eastAsia="ar-SA"/>
        </w:rPr>
      </w:pPr>
      <w:bookmarkStart w:id="38" w:name="n111"/>
      <w:bookmarkEnd w:id="38"/>
      <w:r w:rsidRPr="0018532A">
        <w:rPr>
          <w:rFonts w:cs="Arial"/>
          <w:sz w:val="20"/>
          <w:lang w:eastAsia="ar-SA"/>
        </w:rPr>
        <w:t>закрити рахунок ескроу депонента, на якому відсутні права на цінні папери, без розпорядження депонента про закриття такого рахунку та розірвати Договір в односторонньому порядку у разі припинення здійснення ним діяльності депозитарної установи відповідно до вимог нормативно-правового акта щодо припинення депозитарної діяльності депозитарної установи;</w:t>
      </w:r>
    </w:p>
    <w:p w:rsidR="009332F9" w:rsidRPr="0018532A" w:rsidRDefault="009332F9" w:rsidP="009332F9">
      <w:pPr>
        <w:pStyle w:val="afff"/>
        <w:numPr>
          <w:ilvl w:val="2"/>
          <w:numId w:val="162"/>
        </w:numPr>
        <w:shd w:val="clear" w:color="auto" w:fill="FFFFFF"/>
        <w:suppressAutoHyphens/>
        <w:ind w:left="0" w:firstLine="450"/>
        <w:contextualSpacing/>
        <w:rPr>
          <w:rFonts w:cs="Arial"/>
          <w:sz w:val="20"/>
          <w:lang w:eastAsia="ar-SA"/>
        </w:rPr>
      </w:pPr>
      <w:bookmarkStart w:id="39" w:name="n112"/>
      <w:bookmarkEnd w:id="39"/>
      <w:r w:rsidRPr="0018532A">
        <w:rPr>
          <w:rFonts w:cs="Arial"/>
          <w:sz w:val="20"/>
          <w:lang w:eastAsia="ar-SA"/>
        </w:rPr>
        <w:t>призупинити обслуговування рахунку ескроу у разі порушення депонентом, бенефіціаром (у разі якщо він є стороною Договору) - цього Договору щодо оплати послуг депозитарної установи;</w:t>
      </w:r>
    </w:p>
    <w:p w:rsidR="009332F9" w:rsidRPr="0018532A" w:rsidRDefault="009332F9" w:rsidP="009332F9">
      <w:pPr>
        <w:pStyle w:val="afff"/>
        <w:suppressAutoHyphens/>
        <w:ind w:left="495"/>
        <w:rPr>
          <w:rFonts w:cs="Arial"/>
          <w:b/>
          <w:bCs/>
          <w:sz w:val="20"/>
          <w:lang w:eastAsia="ar-SA"/>
        </w:rPr>
      </w:pPr>
      <w:r w:rsidRPr="0018532A">
        <w:rPr>
          <w:rFonts w:cs="Arial"/>
          <w:b/>
          <w:bCs/>
          <w:sz w:val="20"/>
          <w:lang w:eastAsia="ar-SA"/>
        </w:rPr>
        <w:t>2.4. ДЕПОНЕНТ має право:</w:t>
      </w:r>
    </w:p>
    <w:p w:rsidR="009332F9" w:rsidRPr="0018532A" w:rsidRDefault="009332F9" w:rsidP="009332F9">
      <w:pPr>
        <w:pStyle w:val="afff"/>
        <w:numPr>
          <w:ilvl w:val="2"/>
          <w:numId w:val="163"/>
        </w:numPr>
        <w:shd w:val="clear" w:color="auto" w:fill="FFFFFF"/>
        <w:suppressAutoHyphens/>
        <w:ind w:left="0" w:firstLine="450"/>
        <w:contextualSpacing/>
        <w:rPr>
          <w:rFonts w:cs="Arial"/>
          <w:sz w:val="20"/>
          <w:lang w:eastAsia="ar-SA"/>
        </w:rPr>
      </w:pPr>
      <w:bookmarkStart w:id="40" w:name="n113"/>
      <w:bookmarkStart w:id="41" w:name="n114"/>
      <w:bookmarkEnd w:id="40"/>
      <w:bookmarkEnd w:id="41"/>
      <w:r w:rsidRPr="0018532A">
        <w:rPr>
          <w:rFonts w:cs="Arial"/>
          <w:sz w:val="20"/>
          <w:lang w:eastAsia="ar-SA"/>
        </w:rPr>
        <w:t>призначити керуючого (керуючих) рахунком у цінних паперах;</w:t>
      </w:r>
    </w:p>
    <w:p w:rsidR="009332F9" w:rsidRPr="0018532A" w:rsidRDefault="009332F9" w:rsidP="009332F9">
      <w:pPr>
        <w:pStyle w:val="afff"/>
        <w:numPr>
          <w:ilvl w:val="2"/>
          <w:numId w:val="163"/>
        </w:numPr>
        <w:shd w:val="clear" w:color="auto" w:fill="FFFFFF"/>
        <w:suppressAutoHyphens/>
        <w:ind w:left="0" w:firstLine="450"/>
        <w:contextualSpacing/>
        <w:rPr>
          <w:rFonts w:cs="Arial"/>
          <w:sz w:val="20"/>
          <w:lang w:eastAsia="ar-SA"/>
        </w:rPr>
      </w:pPr>
      <w:bookmarkStart w:id="42" w:name="n115"/>
      <w:bookmarkEnd w:id="42"/>
      <w:r w:rsidRPr="0018532A">
        <w:rPr>
          <w:rFonts w:cs="Arial"/>
          <w:sz w:val="20"/>
          <w:lang w:eastAsia="ar-SA"/>
        </w:rPr>
        <w:t>отримувати від депозитарної установи відповідно до умов Договору інформацію щодо цінних паперів, прав на цінні папери, які обліковуються на рахунку ескроу;</w:t>
      </w:r>
    </w:p>
    <w:p w:rsidR="00031898" w:rsidRPr="0018532A" w:rsidRDefault="00031898" w:rsidP="00031898">
      <w:pPr>
        <w:pStyle w:val="afff"/>
        <w:numPr>
          <w:ilvl w:val="2"/>
          <w:numId w:val="163"/>
        </w:numPr>
        <w:shd w:val="clear" w:color="auto" w:fill="FFFFFF"/>
        <w:suppressAutoHyphens/>
        <w:ind w:left="0" w:firstLine="450"/>
        <w:contextualSpacing/>
        <w:rPr>
          <w:rFonts w:cs="Arial"/>
          <w:sz w:val="20"/>
          <w:lang w:eastAsia="ar-SA"/>
        </w:rPr>
      </w:pPr>
      <w:bookmarkStart w:id="43" w:name="n116"/>
      <w:bookmarkEnd w:id="43"/>
      <w:r w:rsidRPr="0018532A">
        <w:rPr>
          <w:rFonts w:cs="Arial"/>
          <w:sz w:val="20"/>
          <w:lang w:eastAsia="ar-SA"/>
        </w:rPr>
        <w:t>отримувати інформацію про умови та порядок діяльності депозитарної установи з урахуванням вимог, встановлених статтею 7 Закону України "Про фінансові послуги та фінансові компанії».</w:t>
      </w:r>
    </w:p>
    <w:p w:rsidR="009332F9" w:rsidRPr="0018532A" w:rsidRDefault="009332F9" w:rsidP="00385981">
      <w:pPr>
        <w:pStyle w:val="afff"/>
        <w:shd w:val="clear" w:color="auto" w:fill="FFFFFF"/>
        <w:suppressAutoHyphens/>
        <w:ind w:left="450"/>
        <w:contextualSpacing/>
        <w:rPr>
          <w:rFonts w:cs="Arial"/>
          <w:sz w:val="20"/>
          <w:lang w:eastAsia="ar-SA"/>
        </w:rPr>
      </w:pPr>
    </w:p>
    <w:p w:rsidR="009332F9" w:rsidRPr="0018532A" w:rsidRDefault="009332F9" w:rsidP="009332F9">
      <w:pPr>
        <w:pStyle w:val="afff"/>
        <w:numPr>
          <w:ilvl w:val="0"/>
          <w:numId w:val="163"/>
        </w:numPr>
        <w:suppressAutoHyphens/>
        <w:contextualSpacing/>
        <w:jc w:val="center"/>
        <w:rPr>
          <w:rFonts w:cs="Arial"/>
          <w:b/>
          <w:sz w:val="20"/>
          <w:lang w:eastAsia="ar-SA"/>
        </w:rPr>
      </w:pPr>
      <w:r w:rsidRPr="0018532A">
        <w:rPr>
          <w:rFonts w:cs="Arial"/>
          <w:b/>
          <w:sz w:val="20"/>
          <w:lang w:eastAsia="ar-SA"/>
        </w:rPr>
        <w:t>ПОРЯДОК ОБСЛУГОВУВАННЯ РАХУНКУ ЕСКРОУ</w:t>
      </w:r>
    </w:p>
    <w:p w:rsidR="009332F9" w:rsidRPr="0018532A" w:rsidRDefault="009332F9" w:rsidP="009332F9">
      <w:pPr>
        <w:pStyle w:val="afff"/>
        <w:suppressAutoHyphens/>
        <w:ind w:left="495"/>
        <w:rPr>
          <w:rFonts w:cs="Arial"/>
          <w:sz w:val="20"/>
          <w:lang w:eastAsia="ar-SA"/>
        </w:rPr>
      </w:pP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Депонент/бенефіціар (не) мають (</w:t>
      </w:r>
      <w:r w:rsidRPr="0018532A">
        <w:rPr>
          <w:rFonts w:cs="Arial"/>
          <w:i/>
          <w:sz w:val="20"/>
          <w:lang w:eastAsia="ar-SA"/>
        </w:rPr>
        <w:t>обрати потрібне</w:t>
      </w:r>
      <w:r w:rsidRPr="0018532A">
        <w:rPr>
          <w:rFonts w:cs="Arial"/>
          <w:sz w:val="20"/>
          <w:lang w:eastAsia="ar-SA"/>
        </w:rPr>
        <w:t>) права розпоряджатися цінними паперами, права на які обліковуються на рахунку ескроу.</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 xml:space="preserve">Право вимоги власника цінних паперів, бенефіціара до депозитарної установи на підставі договору рахунку ескроу в цінних паперах (у тому числі право вимоги щодо переказу прав на цінні папери (або їх частини), права на які обліковуються на рахунку ескроу в цінних паперах, за настання підстав, встановлених договором ескроу), може бути обтяженим на підставі відповідного правочину. Депозитарна установа виконує депозитарну операцію обтяження на підставі документів, визначених чинним законодавством. Підстава для припинення обтяження визначається в наданому розпорядженні, правочині або інших документах, обумовлених Депонентом. </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Даним Договором депонент, бенефіціара (у разі якщо він є стороною Договору) не  позбавляється прав та їх правах, передбачені законодавством України, не обмежуються, крім випадків, передбачених укладеними між сторонами правочинами та чинним законодавством.</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Обслуговування операцій з цінними паперами здійснюються Депозитарною установою за письмовим розпорядженням Депонента.</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Розпорядження повинні бути надані Депозитарній установі без виправлення тексту, з чітким відбитком печатки за підписом Депонента.</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Розпорядження Депонентів повинні повністю розкривати зміст виконання операцій з рахунками в цінних паперах та відповідати чинному законодавству України.</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Розпорядження надаються Депозитарній установі у паперовому вигляді:</w:t>
      </w:r>
    </w:p>
    <w:p w:rsidR="009332F9" w:rsidRPr="0018532A" w:rsidRDefault="009332F9" w:rsidP="009332F9">
      <w:pPr>
        <w:pStyle w:val="afff"/>
        <w:shd w:val="clear" w:color="auto" w:fill="FFFFFF"/>
        <w:suppressAutoHyphens/>
        <w:ind w:left="450"/>
        <w:rPr>
          <w:rFonts w:cs="Arial"/>
          <w:sz w:val="20"/>
          <w:lang w:eastAsia="ar-SA"/>
        </w:rPr>
      </w:pPr>
      <w:r w:rsidRPr="0018532A">
        <w:rPr>
          <w:rFonts w:cs="Arial"/>
          <w:sz w:val="20"/>
          <w:lang w:eastAsia="ar-SA"/>
        </w:rPr>
        <w:t>- особисто при зверненні Депонента;</w:t>
      </w:r>
    </w:p>
    <w:p w:rsidR="009332F9" w:rsidRPr="0018532A" w:rsidRDefault="009332F9" w:rsidP="009332F9">
      <w:pPr>
        <w:pStyle w:val="afff"/>
        <w:shd w:val="clear" w:color="auto" w:fill="FFFFFF"/>
        <w:suppressAutoHyphens/>
        <w:ind w:left="450"/>
        <w:rPr>
          <w:rFonts w:cs="Arial"/>
          <w:sz w:val="20"/>
          <w:lang w:eastAsia="ar-SA"/>
        </w:rPr>
      </w:pPr>
      <w:r w:rsidRPr="0018532A">
        <w:rPr>
          <w:rFonts w:cs="Arial"/>
          <w:sz w:val="20"/>
          <w:lang w:eastAsia="ar-SA"/>
        </w:rPr>
        <w:t>- поштою або кур’єрським зв’язком.</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Обмін інформацією між Сторонами здійснюється шляхом направлення кур’єром, поштою, або надання особисто чи через уповноваженого представника письмових повідомлень, оформлених відповідно до вимог чинного законодавства та внутрішніх документів депозитарної установи. Інформація може направлятись на електронну пошту, зазначену в анкеті Депонента або його розпорядженні.</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 xml:space="preserve">Сторони підтверджують достовірність підписів на розпорядженнях Депонента способом звірки підпису Депонента з карткою із зразками підпису, складеними та оформленими відповідно до вимог чинного законодавства та внутрішніх документів депозитарної установи. </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Депонент бере на себе відповідальність за достовірність інформації, що міститься в документах, які подаються Депозитарній установі, у тому числі документах, за якими Депозитарній установі Депонентом доручається проведення депозитарних операцій на рахунку Депонента.</w:t>
      </w:r>
    </w:p>
    <w:p w:rsidR="009332F9" w:rsidRPr="0018532A" w:rsidRDefault="009332F9" w:rsidP="009332F9">
      <w:pPr>
        <w:pStyle w:val="afff"/>
        <w:numPr>
          <w:ilvl w:val="1"/>
          <w:numId w:val="164"/>
        </w:numPr>
        <w:shd w:val="clear" w:color="auto" w:fill="FFFFFF"/>
        <w:suppressAutoHyphens/>
        <w:ind w:left="0" w:firstLine="450"/>
        <w:contextualSpacing/>
        <w:rPr>
          <w:rFonts w:cs="Arial"/>
          <w:sz w:val="20"/>
          <w:lang w:eastAsia="ar-SA"/>
        </w:rPr>
      </w:pPr>
      <w:r w:rsidRPr="0018532A">
        <w:rPr>
          <w:rFonts w:cs="Arial"/>
          <w:sz w:val="20"/>
          <w:lang w:eastAsia="ar-SA"/>
        </w:rPr>
        <w:t>Ненадання депонентом протягом 15 календарних днів з дня отримання запиту депозитарної установи запитуваної інформації та/або документів або надання інформації та/або документів, що не спростовують обґрунтованої підозри депозитарної установи, або надання депонентом недостовірної інформації для встановлення підзвітності його є підставою для відмови такому депоненту у виконанні розпоряджень щодо проведення операцій за його рахунком у цінних паперах відповідно до законодавства та внутрішніх документів депозитарної установи.</w:t>
      </w:r>
    </w:p>
    <w:p w:rsidR="009332F9" w:rsidRPr="0018532A" w:rsidRDefault="009332F9" w:rsidP="009332F9">
      <w:pPr>
        <w:tabs>
          <w:tab w:val="left" w:pos="0"/>
          <w:tab w:val="left" w:pos="1134"/>
        </w:tabs>
        <w:suppressAutoHyphens/>
        <w:ind w:left="720"/>
        <w:jc w:val="both"/>
        <w:rPr>
          <w:rFonts w:ascii="Arial" w:hAnsi="Arial" w:cs="Arial"/>
          <w:sz w:val="20"/>
          <w:szCs w:val="20"/>
          <w:lang w:eastAsia="ar-SA"/>
        </w:rPr>
      </w:pPr>
    </w:p>
    <w:p w:rsidR="009332F9" w:rsidRPr="0018532A" w:rsidRDefault="009332F9" w:rsidP="00983CC8">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IV. ВАРТІСТЬ ПОСЛУГ ТА ПОРЯДОК РОЗРАХУНКІВ</w:t>
      </w:r>
    </w:p>
    <w:p w:rsidR="009332F9" w:rsidRPr="0018532A" w:rsidRDefault="009332F9" w:rsidP="009332F9">
      <w:pPr>
        <w:suppressAutoHyphens/>
        <w:rPr>
          <w:rFonts w:ascii="Arial" w:hAnsi="Arial" w:cs="Arial"/>
          <w:lang w:eastAsia="ar-SA"/>
        </w:rPr>
      </w:pP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 xml:space="preserve">Депонент оплачує послуги Депозитарної установи відповідно до цього Договору та відповідно до тарифів, встановлених Депозитарною установою. </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Депонент погоджується з тарифами, встановленими Депозитарною установою на дату укладення договору.</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Депозитарна установа має право в односторонньому порядку змінювати тарифи на послуги депозитарної установи. Про зміну тарифів Депозитарна установа повідомляє Депонента протягом п’яти робочих днів з дати затвердження нових тарифів письмово на адресу, зазначену в анкету рахунку в цінних паперах депонента. Нові тарифі діють для Депонента з місяця наступного за тим, в якому були змінені тарифи Депозитарної установи.</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Плата за обслуговування рахунку в цінних паперах Депонента вноситься Депонентом  щоквартально до 20 числа останнього місяця поточного кварталу шляхом перерахування грошових коштів на розрахунковий рахунок Депозитарної установи.</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 xml:space="preserve">Оплата інших послуги та операцій Депозитарної установи здійснюється на підставі виставленого рахунку Депозитарної установи протягом одного робочого дня з дати отримання рахунку шляхом перерахування грошових коштів на рахунок Депозитарної установи. </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В виставленому рахунку на оплату послуг міститься розшифровка нарахованої до оплати суми за надані послуги та перелік послуг.</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 xml:space="preserve">Несплата рахунків депозитарної установи може бути підставою для відмови у виконанні послуги та  депозитарних операції. В разі наявності заборгованості Депонента перед Депозитарною установою, Депонент повинен разом з рахунками за послуги та операцій сплатити суму штрафних санкцій (пені, штрафу), визначених відповідно до цього Договору. </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В результаті виконання операцій та надання послуг Депозитарна установа складає у двох примірниках акт виконаних операцій (наданих послуг). Акти виконаних Депозитарною установою операцій (послуг) складаються у день проведення операції або на останній день кварталу, підписуються Депозитарною установою у двох оригіналах та надсилаються Депоненту для підписання. Депонент має підписати акт виконаних операцій протягом одного робочого дня з дати отримання та одним примірник даного акту повинен бути  повернутий Депозитарній установі протягом трьох робочих днів з дати отримання. У разі неповернення акту виконаний операцій (наданих послуг) послуги вважаються наданими без заперечень.</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У разі припинення дії Договору Депонент до моменту припинення дії Договору зобов’язаний сплатити фактично надані Депозитарною установою послуги та суму за зберігання документів протягом терміну, встановленого чинним законодавством.</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 xml:space="preserve">Грошові кошти, що надходять на поточний рахунок Депозитарної установи відповідно до законодавства та умов цього Договору з метою їх подальшого переказу Депоненту, не є власністю Депозитарної установи. </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 xml:space="preserve">Виплата дивідендів, доходів за цінними паперами або інших виплат, що здійснюються відповідно до закону, здійснюється Депозитарною установою у відповідності до вимог чинного законодавства та внутрішнього положення депозитарної установи  шляхом перерахування грошових коштів на поточний банківський рахунок Депонента або  поштовим переказом на адресу депонента  - в спосіб, зазначений в анкеті рахунку в цінних паперах Депонента. Кошти, призначені для виплати дивідендів, доходу або інших виплат, обліковуються на рахунку депозитарної установи до моменту їх виплати особі, що має право на їх отримання, крім випадку припинення професійної діяльності на ринку капіталу – депозитарної діяльності депозитарної установи. Виплата дивідендів, доходів за цінними паперами  та інших виплат, що здійснюються відповідно до закону, здійснюється згідно інформації рахунку в цінних паперах за умови достатності даних, необхідних для перерахування дивідендів та/або доходів за цінними паперами. У разі повернення грошових коштів банком у зв’язку із неможливістю виплатити їх депоненту, грошові кошти зберігаються на рахунку депозитарної установи до звернення депонента. </w:t>
      </w:r>
    </w:p>
    <w:p w:rsidR="009332F9" w:rsidRPr="0018532A" w:rsidRDefault="009332F9" w:rsidP="009332F9">
      <w:pPr>
        <w:pStyle w:val="afff"/>
        <w:numPr>
          <w:ilvl w:val="1"/>
          <w:numId w:val="166"/>
        </w:numPr>
        <w:tabs>
          <w:tab w:val="left" w:pos="709"/>
        </w:tabs>
        <w:suppressAutoHyphens/>
        <w:ind w:left="0" w:firstLine="709"/>
        <w:rPr>
          <w:rFonts w:cs="Arial"/>
          <w:sz w:val="20"/>
          <w:lang w:eastAsia="ar-SA"/>
        </w:rPr>
      </w:pPr>
      <w:r w:rsidRPr="0018532A">
        <w:rPr>
          <w:rFonts w:cs="Arial"/>
          <w:sz w:val="20"/>
          <w:lang w:eastAsia="ar-SA"/>
        </w:rPr>
        <w:t>Виплата дивідендів, доходів за цінними паперами та інших виплат, що здійснюються відповідно до закону, здійснюється за рахунок депонента. У випадку наявності заборгованості за надані послуги, депозитарна установа здійснює виплату коштів виключно після погашення заборгованості та оплати вартості послуг депозитарної установи за перерахування дивідендів, доходів за цінними паперами та інших виплат, що здійснюються відповідно до закону.</w:t>
      </w:r>
    </w:p>
    <w:p w:rsidR="009332F9" w:rsidRPr="0018532A" w:rsidRDefault="009332F9" w:rsidP="009332F9">
      <w:pPr>
        <w:tabs>
          <w:tab w:val="num" w:pos="927"/>
          <w:tab w:val="left" w:pos="1134"/>
        </w:tabs>
        <w:suppressAutoHyphens/>
        <w:ind w:left="709"/>
        <w:jc w:val="both"/>
        <w:rPr>
          <w:rFonts w:ascii="Arial" w:hAnsi="Arial" w:cs="Arial"/>
          <w:sz w:val="20"/>
          <w:szCs w:val="20"/>
          <w:lang w:eastAsia="ar-SA"/>
        </w:rPr>
      </w:pPr>
    </w:p>
    <w:p w:rsidR="009332F9" w:rsidRPr="0018532A" w:rsidRDefault="009332F9" w:rsidP="009332F9">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 xml:space="preserve">V. ВИКОНАННЯ УМОВ ДОГОВОРУ </w:t>
      </w:r>
    </w:p>
    <w:p w:rsidR="009332F9" w:rsidRPr="0018532A" w:rsidRDefault="009332F9" w:rsidP="009332F9">
      <w:pPr>
        <w:suppressAutoHyphens/>
        <w:ind w:left="426"/>
        <w:jc w:val="both"/>
        <w:rPr>
          <w:rFonts w:ascii="Arial" w:hAnsi="Arial" w:cs="Arial"/>
          <w:sz w:val="20"/>
          <w:szCs w:val="20"/>
          <w:lang w:eastAsia="ar-SA"/>
        </w:rPr>
      </w:pPr>
    </w:p>
    <w:p w:rsidR="009332F9" w:rsidRPr="0018532A" w:rsidRDefault="009332F9" w:rsidP="009332F9">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5.1. Одностороння відмова Сторін від виконання Договору або зміна його умов є неприпустимою крім випадків, передбачених цим Договором та чинним законодавством України. </w:t>
      </w:r>
    </w:p>
    <w:p w:rsidR="009332F9" w:rsidRPr="0018532A" w:rsidRDefault="009332F9" w:rsidP="009332F9">
      <w:pPr>
        <w:suppressAutoHyphens/>
        <w:ind w:firstLine="709"/>
        <w:jc w:val="both"/>
        <w:rPr>
          <w:rFonts w:ascii="Arial" w:hAnsi="Arial" w:cs="Arial"/>
          <w:sz w:val="20"/>
          <w:szCs w:val="20"/>
          <w:lang w:eastAsia="ar-SA"/>
        </w:rPr>
      </w:pPr>
      <w:r w:rsidRPr="0018532A">
        <w:rPr>
          <w:rFonts w:ascii="Arial" w:hAnsi="Arial" w:cs="Arial"/>
          <w:sz w:val="20"/>
          <w:szCs w:val="20"/>
          <w:lang w:eastAsia="ar-SA"/>
        </w:rPr>
        <w:t>5.2. Зміни умов Договору або внесення доповнень до нього можливі лише за письмовою</w:t>
      </w:r>
      <w:r w:rsidRPr="0018532A">
        <w:rPr>
          <w:rFonts w:ascii="Arial" w:hAnsi="Arial" w:cs="Arial"/>
          <w:b/>
          <w:bCs/>
          <w:sz w:val="20"/>
          <w:szCs w:val="20"/>
          <w:lang w:eastAsia="ar-SA"/>
        </w:rPr>
        <w:t xml:space="preserve"> </w:t>
      </w:r>
      <w:r w:rsidRPr="0018532A">
        <w:rPr>
          <w:rFonts w:ascii="Arial" w:hAnsi="Arial" w:cs="Arial"/>
          <w:sz w:val="20"/>
          <w:szCs w:val="20"/>
          <w:lang w:eastAsia="ar-SA"/>
        </w:rPr>
        <w:t>згодою Сторін, якщо інше не передбачено чинним законодавством та цим Договором.</w:t>
      </w:r>
    </w:p>
    <w:p w:rsidR="009332F9" w:rsidRPr="0018532A" w:rsidRDefault="009332F9" w:rsidP="009332F9">
      <w:pPr>
        <w:suppressAutoHyphens/>
        <w:ind w:firstLine="567"/>
        <w:jc w:val="center"/>
        <w:rPr>
          <w:rFonts w:ascii="Arial" w:hAnsi="Arial" w:cs="Arial"/>
          <w:b/>
          <w:bCs/>
          <w:sz w:val="20"/>
          <w:szCs w:val="20"/>
          <w:lang w:eastAsia="ar-SA"/>
        </w:rPr>
      </w:pPr>
    </w:p>
    <w:p w:rsidR="009332F9" w:rsidRPr="0018532A" w:rsidRDefault="009332F9" w:rsidP="009332F9">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VІ. ВІДПОВІДАЛЬНІСТЬ СТОРІН.</w:t>
      </w:r>
    </w:p>
    <w:p w:rsidR="009332F9" w:rsidRPr="0018532A" w:rsidRDefault="009332F9" w:rsidP="009332F9">
      <w:pPr>
        <w:suppressAutoHyphens/>
        <w:ind w:left="567"/>
        <w:jc w:val="both"/>
        <w:rPr>
          <w:rFonts w:ascii="Arial" w:hAnsi="Arial" w:cs="Arial"/>
          <w:sz w:val="20"/>
          <w:szCs w:val="20"/>
          <w:lang w:eastAsia="ar-SA"/>
        </w:rPr>
      </w:pP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 xml:space="preserve">У разі невиконання чи неналежного виконання однією зі Сторін своїх зобов'язань, передбачених цим Договором або чинним законодавством України, винна Сторона несе майнову відповідальність за завдані збитки. </w:t>
      </w: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Сторона, яка порушила зобов’язання відповідно до цього Договору, повинна усунути ці порушення в найкоротший строк.</w:t>
      </w: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Депозитарна установа несе відповідальність за:</w:t>
      </w:r>
    </w:p>
    <w:p w:rsidR="009332F9" w:rsidRPr="0018532A" w:rsidRDefault="009332F9" w:rsidP="009332F9">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незаконне списання цінних паперів депонента з рахунку  в цінних паперах Депонента;</w:t>
      </w:r>
    </w:p>
    <w:p w:rsidR="009332F9" w:rsidRPr="0018532A" w:rsidRDefault="009332F9" w:rsidP="009332F9">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перевірку розпоряджень на правильність складання та інші перевірки, передбачені чинним законодавством та внутрішніми документами депозитарної установи;</w:t>
      </w:r>
    </w:p>
    <w:p w:rsidR="009332F9" w:rsidRPr="0018532A" w:rsidRDefault="009332F9" w:rsidP="009332F9">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дотримання правил обліку при виконанні своїх обов’язків.</w:t>
      </w: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Депозитарна установа не несе відповідальності перед Депонентом:</w:t>
      </w:r>
    </w:p>
    <w:p w:rsidR="009332F9" w:rsidRPr="0018532A" w:rsidRDefault="009332F9" w:rsidP="009332F9">
      <w:pPr>
        <w:numPr>
          <w:ilvl w:val="0"/>
          <w:numId w:val="11"/>
        </w:numPr>
        <w:tabs>
          <w:tab w:val="clear" w:pos="704"/>
          <w:tab w:val="num" w:pos="0"/>
          <w:tab w:val="left" w:pos="709"/>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шкоду, заподіяну діями або бездіяльністю Депозитарної установи, якщо ці дії (бездіяльність) здійснювались Депозитарною установою за письмовими розпорядженнями Депонента, виникли внаслідок дій (бездіяльності) інших учасників депозитарної системи;</w:t>
      </w:r>
    </w:p>
    <w:p w:rsidR="009332F9" w:rsidRPr="0018532A" w:rsidRDefault="009332F9" w:rsidP="009332F9">
      <w:pPr>
        <w:numPr>
          <w:ilvl w:val="0"/>
          <w:numId w:val="11"/>
        </w:numPr>
        <w:tabs>
          <w:tab w:val="clear" w:pos="704"/>
          <w:tab w:val="num" w:pos="0"/>
          <w:tab w:val="left" w:pos="709"/>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суми та порядок нарахування емітентом доходів за цінними паперами, які надходять депозитарній установі для перерахування депоненту;</w:t>
      </w:r>
    </w:p>
    <w:p w:rsidR="009332F9" w:rsidRPr="0018532A" w:rsidRDefault="009332F9" w:rsidP="009332F9">
      <w:pPr>
        <w:numPr>
          <w:ilvl w:val="0"/>
          <w:numId w:val="11"/>
        </w:numPr>
        <w:tabs>
          <w:tab w:val="clear" w:pos="704"/>
          <w:tab w:val="num" w:pos="0"/>
          <w:tab w:val="left" w:pos="709"/>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неможливість перерахувати , не перерахування та/або несвоєчасне перерахування дивідендів та/або доходів за цінними паперами на визначений рахунок депонента або поштовим переказом на поштову адресу депонента у разі відсутності на рахунку в цінних паперах інформації, необхідної для виплати дивідендів, у разі недостовірності та/або неактуальності інформації про депонента;</w:t>
      </w:r>
    </w:p>
    <w:p w:rsidR="009332F9" w:rsidRPr="0018532A" w:rsidRDefault="009332F9" w:rsidP="009332F9">
      <w:pPr>
        <w:numPr>
          <w:ilvl w:val="0"/>
          <w:numId w:val="11"/>
        </w:numPr>
        <w:tabs>
          <w:tab w:val="clear" w:pos="704"/>
          <w:tab w:val="num" w:pos="0"/>
          <w:tab w:val="left" w:pos="709"/>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правильність та своєчасність нарахування, утримання і перерахування Емітентом до бюджету податків при нарахуванні (перерахуванні) доходів у вигляді дивідендів.</w:t>
      </w:r>
    </w:p>
    <w:p w:rsidR="009332F9" w:rsidRPr="0018532A" w:rsidRDefault="009332F9" w:rsidP="009332F9">
      <w:pPr>
        <w:tabs>
          <w:tab w:val="left" w:pos="709"/>
          <w:tab w:val="left" w:pos="1276"/>
        </w:tabs>
        <w:suppressAutoHyphens/>
        <w:ind w:firstLine="709"/>
        <w:jc w:val="both"/>
        <w:rPr>
          <w:rFonts w:ascii="Arial" w:hAnsi="Arial" w:cs="Arial"/>
          <w:sz w:val="20"/>
          <w:szCs w:val="20"/>
          <w:lang w:eastAsia="ar-SA"/>
        </w:rPr>
      </w:pP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Депонент несе відповідальність за:</w:t>
      </w:r>
    </w:p>
    <w:p w:rsidR="009332F9" w:rsidRPr="0018532A" w:rsidRDefault="009332F9" w:rsidP="009332F9">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власні дії, за всі дії його уповноважених осіб та розпорядників рахунків, а також за наслідки виданих ними розпоряджень;</w:t>
      </w:r>
    </w:p>
    <w:p w:rsidR="009332F9" w:rsidRPr="0018532A" w:rsidRDefault="009332F9" w:rsidP="009332F9">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повноту та достовірність інформації, яка надається депозитарній установі;</w:t>
      </w:r>
    </w:p>
    <w:p w:rsidR="009332F9" w:rsidRPr="0018532A" w:rsidRDefault="009332F9" w:rsidP="009332F9">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своєчасність оновленні та уточнення даних рахунку в цінних паперах;</w:t>
      </w:r>
    </w:p>
    <w:p w:rsidR="009332F9" w:rsidRPr="0018532A" w:rsidRDefault="009332F9" w:rsidP="009332F9">
      <w:pPr>
        <w:numPr>
          <w:ilvl w:val="0"/>
          <w:numId w:val="11"/>
        </w:numPr>
        <w:tabs>
          <w:tab w:val="clear" w:pos="704"/>
          <w:tab w:val="num" w:pos="0"/>
          <w:tab w:val="left" w:pos="709"/>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несвоєчасну оплату послуг Депозитарної установи та штрафних санкцій.</w:t>
      </w: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Сторона, яка порушила Договір під час виконання своїх зобов'язань, несе відповідальність, якщо не доведе, що належне виконання зобов'язання унеможливив вплив обставин непереборної сили, тобто надзвичайних і невідворотних за даних умов подій: стихійного лиха, аварії, пожежі, масових порушень правопорядку, страйків, військових дій, протиправних дій третіх осіб (крім дій працівників Сторони) чи інших обставин, що виникли після підписання Договору та не залежать від волевиявлення Сторін. Не є непереборною силою недодержання своїх обов'язків іншими контрагентами однієї зі Сторін чи відсутність у Сторони достатніх коштів.</w:t>
      </w: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За порушення термінів оплати, передбачених цим Договором, Депонент виплачує Депозитарній установі пеню у розмірі подвійної облікової ставки НБУ, що діє на період прострочення, від загальної суми заборгованості за кожен день прострочення до дня повного виконання зобов`язань включно.</w:t>
      </w:r>
    </w:p>
    <w:p w:rsidR="009332F9" w:rsidRPr="0018532A" w:rsidRDefault="009332F9" w:rsidP="009332F9">
      <w:pPr>
        <w:tabs>
          <w:tab w:val="num" w:pos="0"/>
          <w:tab w:val="left" w:pos="709"/>
        </w:tabs>
        <w:suppressAutoHyphens/>
        <w:ind w:firstLine="709"/>
        <w:jc w:val="both"/>
        <w:rPr>
          <w:rFonts w:ascii="Arial" w:hAnsi="Arial" w:cs="Arial"/>
          <w:sz w:val="20"/>
          <w:szCs w:val="20"/>
          <w:lang w:eastAsia="ar-SA"/>
        </w:rPr>
      </w:pPr>
      <w:r w:rsidRPr="0018532A">
        <w:rPr>
          <w:rFonts w:ascii="Arial" w:hAnsi="Arial" w:cs="Arial"/>
          <w:sz w:val="20"/>
          <w:szCs w:val="20"/>
          <w:lang w:eastAsia="ar-SA"/>
        </w:rPr>
        <w:t>Пеня розраховується за наступною формулою:</w:t>
      </w:r>
    </w:p>
    <w:p w:rsidR="009332F9" w:rsidRPr="0018532A" w:rsidRDefault="009332F9" w:rsidP="009332F9">
      <w:pPr>
        <w:tabs>
          <w:tab w:val="num" w:pos="0"/>
          <w:tab w:val="left" w:pos="709"/>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Пеня = С х 2хОС х Д : 100, де </w:t>
      </w:r>
    </w:p>
    <w:p w:rsidR="009332F9" w:rsidRPr="0018532A" w:rsidRDefault="009332F9" w:rsidP="009332F9">
      <w:pPr>
        <w:tabs>
          <w:tab w:val="num" w:pos="0"/>
          <w:tab w:val="left" w:pos="709"/>
        </w:tabs>
        <w:suppressAutoHyphens/>
        <w:ind w:firstLine="709"/>
        <w:jc w:val="both"/>
        <w:rPr>
          <w:rFonts w:ascii="Arial" w:hAnsi="Arial" w:cs="Arial"/>
          <w:sz w:val="20"/>
          <w:szCs w:val="20"/>
        </w:rPr>
      </w:pPr>
      <w:r w:rsidRPr="0018532A">
        <w:rPr>
          <w:rFonts w:ascii="Arial" w:hAnsi="Arial" w:cs="Arial"/>
          <w:sz w:val="20"/>
          <w:szCs w:val="20"/>
        </w:rPr>
        <w:t>С - сума заборгованості  за період;</w:t>
      </w:r>
    </w:p>
    <w:p w:rsidR="009332F9" w:rsidRPr="0018532A" w:rsidRDefault="009332F9" w:rsidP="009332F9">
      <w:pPr>
        <w:tabs>
          <w:tab w:val="num" w:pos="0"/>
          <w:tab w:val="left" w:pos="709"/>
        </w:tabs>
        <w:suppressAutoHyphens/>
        <w:ind w:firstLine="709"/>
        <w:jc w:val="both"/>
        <w:rPr>
          <w:rFonts w:ascii="Arial" w:hAnsi="Arial" w:cs="Arial"/>
          <w:sz w:val="20"/>
          <w:szCs w:val="20"/>
          <w:lang w:eastAsia="ar-SA"/>
        </w:rPr>
      </w:pPr>
      <w:r w:rsidRPr="0018532A">
        <w:rPr>
          <w:rFonts w:ascii="Arial" w:hAnsi="Arial" w:cs="Arial"/>
          <w:sz w:val="20"/>
          <w:szCs w:val="20"/>
          <w:lang w:eastAsia="ar-SA"/>
        </w:rPr>
        <w:t>ОС – облікова ставка НБУ в день прострочення;</w:t>
      </w:r>
    </w:p>
    <w:p w:rsidR="009332F9" w:rsidRPr="0018532A" w:rsidRDefault="009332F9" w:rsidP="009332F9">
      <w:pPr>
        <w:tabs>
          <w:tab w:val="num" w:pos="0"/>
          <w:tab w:val="left" w:pos="709"/>
        </w:tabs>
        <w:suppressAutoHyphens/>
        <w:ind w:firstLine="709"/>
        <w:jc w:val="both"/>
        <w:rPr>
          <w:rFonts w:ascii="Arial" w:hAnsi="Arial" w:cs="Arial"/>
          <w:sz w:val="20"/>
          <w:szCs w:val="20"/>
          <w:lang w:eastAsia="ar-SA"/>
        </w:rPr>
      </w:pPr>
      <w:r w:rsidRPr="0018532A">
        <w:rPr>
          <w:rFonts w:ascii="Arial" w:hAnsi="Arial" w:cs="Arial"/>
          <w:sz w:val="20"/>
          <w:szCs w:val="20"/>
          <w:lang w:eastAsia="ar-SA"/>
        </w:rPr>
        <w:t>Д – кількість днів прострочення.</w:t>
      </w:r>
    </w:p>
    <w:p w:rsidR="009332F9" w:rsidRPr="0018532A" w:rsidRDefault="009332F9" w:rsidP="009332F9">
      <w:pPr>
        <w:tabs>
          <w:tab w:val="num" w:pos="0"/>
          <w:tab w:val="left" w:pos="709"/>
        </w:tabs>
        <w:suppressAutoHyphens/>
        <w:ind w:firstLine="709"/>
        <w:jc w:val="both"/>
        <w:rPr>
          <w:rFonts w:ascii="Arial" w:hAnsi="Arial" w:cs="Arial"/>
          <w:sz w:val="20"/>
          <w:szCs w:val="20"/>
          <w:lang w:eastAsia="ar-SA"/>
        </w:rPr>
      </w:pPr>
      <w:r w:rsidRPr="0018532A">
        <w:rPr>
          <w:rFonts w:ascii="Arial" w:hAnsi="Arial" w:cs="Arial"/>
          <w:sz w:val="20"/>
          <w:szCs w:val="20"/>
          <w:lang w:eastAsia="ar-SA"/>
        </w:rPr>
        <w:t>Якщо протягом терміну заборгованості розмір облікової ставки НБУ змінювався, розмір пені розраховується окремо за кожний період. Відповідно показник Д – кількість днів ставиться для кожного періоду, коли діяла та чи інша облікова ставку НБУ.</w:t>
      </w: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 xml:space="preserve">Прострочення платежу більш як на шістдесят днів вважається відмовою від виконання умов Договору, у зв'язку з чим Депонент, крім пені, повинен сплатити Депозитарній установі також і штраф у розмірі 50 % (п’ятдесяти відсотків) від суми заборгованості. </w:t>
      </w: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Депозитарна установа може пред'являти Депоненту вимоги стосовно сплати пені та/або штрафу, як шляхом надіслання платіжної вимоги, так і шляхом звернення до Депонента з листом, телеграмою тощо.</w:t>
      </w: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Депонент повинен сплати пеню та/або штраф  протягом одного робочого дня з дня отримання вимоги або самостійно без отримання вимог Депозитарної установи. Визнання претензій депозитарної установи без погашення заборгованості перед Депозитарною установою не може бути підставою для припинення нарахування штрафних санкцій.</w:t>
      </w:r>
    </w:p>
    <w:p w:rsidR="009332F9" w:rsidRPr="0018532A" w:rsidRDefault="009332F9" w:rsidP="009332F9">
      <w:pPr>
        <w:pStyle w:val="afff"/>
        <w:numPr>
          <w:ilvl w:val="1"/>
          <w:numId w:val="167"/>
        </w:numPr>
        <w:tabs>
          <w:tab w:val="left" w:pos="709"/>
        </w:tabs>
        <w:suppressAutoHyphens/>
        <w:ind w:left="0" w:firstLine="709"/>
        <w:rPr>
          <w:rFonts w:cs="Arial"/>
          <w:sz w:val="20"/>
          <w:lang w:eastAsia="ar-SA"/>
        </w:rPr>
      </w:pPr>
      <w:r w:rsidRPr="0018532A">
        <w:rPr>
          <w:rFonts w:cs="Arial"/>
          <w:sz w:val="20"/>
          <w:lang w:eastAsia="ar-SA"/>
        </w:rPr>
        <w:t>Виплата пені та/або штрафу не звільняє Сторони від виконання обов’язків згідно з умовами цього Договору.</w:t>
      </w:r>
    </w:p>
    <w:p w:rsidR="009332F9" w:rsidRPr="0018532A" w:rsidRDefault="009332F9" w:rsidP="009332F9">
      <w:pPr>
        <w:suppressAutoHyphens/>
        <w:ind w:firstLine="567"/>
        <w:jc w:val="center"/>
        <w:rPr>
          <w:rFonts w:ascii="Arial" w:hAnsi="Arial" w:cs="Arial"/>
          <w:b/>
          <w:bCs/>
          <w:sz w:val="20"/>
          <w:szCs w:val="20"/>
          <w:lang w:eastAsia="ar-SA"/>
        </w:rPr>
      </w:pPr>
    </w:p>
    <w:p w:rsidR="009332F9" w:rsidRPr="0018532A" w:rsidRDefault="009332F9" w:rsidP="009332F9">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VIІ. ПОРЯДОК ВИРІШЕННЯ СПОРІВ.</w:t>
      </w:r>
    </w:p>
    <w:p w:rsidR="009332F9" w:rsidRPr="0018532A" w:rsidRDefault="009332F9" w:rsidP="009332F9">
      <w:pPr>
        <w:suppressAutoHyphens/>
        <w:ind w:firstLine="567"/>
        <w:jc w:val="center"/>
        <w:rPr>
          <w:rFonts w:ascii="Arial" w:hAnsi="Arial" w:cs="Arial"/>
          <w:b/>
          <w:bCs/>
          <w:sz w:val="20"/>
          <w:szCs w:val="20"/>
          <w:lang w:eastAsia="ar-SA"/>
        </w:rPr>
      </w:pPr>
    </w:p>
    <w:p w:rsidR="009332F9" w:rsidRPr="0018532A" w:rsidRDefault="009332F9" w:rsidP="009332F9">
      <w:pPr>
        <w:suppressAutoHyphens/>
        <w:ind w:firstLine="709"/>
        <w:jc w:val="both"/>
        <w:rPr>
          <w:rFonts w:ascii="Arial" w:hAnsi="Arial" w:cs="Arial"/>
          <w:sz w:val="20"/>
          <w:szCs w:val="20"/>
          <w:lang w:eastAsia="ar-SA"/>
        </w:rPr>
      </w:pPr>
      <w:r w:rsidRPr="0018532A">
        <w:rPr>
          <w:rFonts w:ascii="Arial" w:hAnsi="Arial" w:cs="Arial"/>
          <w:sz w:val="20"/>
          <w:szCs w:val="20"/>
          <w:lang w:eastAsia="ar-SA"/>
        </w:rPr>
        <w:t>7.1. Усі спори, що виникатимуть між Сторонами у процесі виконання умов цього Договору, підлягають вирішенню шляхом переговорів або у порядку, встановленому чинним законодавством України, в тому числі шляхом вирішення у судовому порядку за встановленою підвідомчістю та підсудністю такого спору відповідно до законодавства України.</w:t>
      </w:r>
    </w:p>
    <w:p w:rsidR="009332F9" w:rsidRPr="0018532A" w:rsidRDefault="009332F9" w:rsidP="009332F9">
      <w:pPr>
        <w:suppressAutoHyphens/>
        <w:ind w:firstLine="567"/>
        <w:jc w:val="center"/>
        <w:rPr>
          <w:rFonts w:ascii="Arial" w:hAnsi="Arial" w:cs="Arial"/>
          <w:b/>
          <w:bCs/>
          <w:sz w:val="20"/>
          <w:szCs w:val="20"/>
          <w:lang w:eastAsia="ar-SA"/>
        </w:rPr>
      </w:pPr>
    </w:p>
    <w:p w:rsidR="009332F9" w:rsidRPr="0018532A" w:rsidRDefault="009332F9" w:rsidP="009332F9">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VIIІ. ФОРС-МАЖОР.</w:t>
      </w:r>
    </w:p>
    <w:p w:rsidR="009332F9" w:rsidRPr="0018532A" w:rsidRDefault="009332F9" w:rsidP="009332F9">
      <w:pPr>
        <w:suppressAutoHyphens/>
        <w:ind w:firstLine="567"/>
        <w:jc w:val="center"/>
        <w:rPr>
          <w:rFonts w:ascii="Arial" w:hAnsi="Arial" w:cs="Arial"/>
          <w:b/>
          <w:bCs/>
          <w:sz w:val="20"/>
          <w:szCs w:val="20"/>
          <w:lang w:eastAsia="ar-SA"/>
        </w:rPr>
      </w:pPr>
    </w:p>
    <w:p w:rsidR="009332F9" w:rsidRPr="0018532A" w:rsidRDefault="009332F9" w:rsidP="009332F9">
      <w:pPr>
        <w:pStyle w:val="afff"/>
        <w:numPr>
          <w:ilvl w:val="1"/>
          <w:numId w:val="168"/>
        </w:numPr>
        <w:tabs>
          <w:tab w:val="left" w:pos="709"/>
        </w:tabs>
        <w:suppressAutoHyphens/>
        <w:ind w:left="0" w:firstLine="709"/>
        <w:rPr>
          <w:rFonts w:cs="Arial"/>
          <w:sz w:val="20"/>
          <w:lang w:eastAsia="ar-SA"/>
        </w:rPr>
      </w:pPr>
      <w:r w:rsidRPr="0018532A">
        <w:rPr>
          <w:rFonts w:cs="Arial"/>
          <w:sz w:val="20"/>
          <w:lang w:eastAsia="ar-SA"/>
        </w:rPr>
        <w:t>Сторони звільняються від відповідальності за часткове або повне невиконання зобов’язань по цьому Договору, якщо це зумовлено впливом обставин непереборної сили, тобто надзвичайних і невідворотних за даних умов подій: стихійного лиха, аварії, пожежі,  масових порушень правопорядку, страйків, військових дій, протиправних дій третіх осіб (крім дій працівників Сторони) чи інших обставин, що виникли після підписання Договору та не залежать від волевиявлення Сторін. Не є непереборною силою недодержання своїх обов’язків іншими контрагентами однієї зі Сторін чи відсутність у Сторони достатніх коштів.</w:t>
      </w:r>
    </w:p>
    <w:p w:rsidR="009332F9" w:rsidRPr="0018532A" w:rsidRDefault="009332F9" w:rsidP="009332F9">
      <w:pPr>
        <w:pStyle w:val="afff"/>
        <w:numPr>
          <w:ilvl w:val="1"/>
          <w:numId w:val="168"/>
        </w:numPr>
        <w:tabs>
          <w:tab w:val="left" w:pos="709"/>
        </w:tabs>
        <w:suppressAutoHyphens/>
        <w:ind w:left="0" w:firstLine="709"/>
        <w:rPr>
          <w:rFonts w:cs="Arial"/>
          <w:sz w:val="20"/>
          <w:lang w:eastAsia="ar-SA"/>
        </w:rPr>
      </w:pPr>
      <w:r w:rsidRPr="0018532A">
        <w:rPr>
          <w:rFonts w:cs="Arial"/>
          <w:sz w:val="20"/>
          <w:lang w:eastAsia="ar-SA"/>
        </w:rPr>
        <w:t>У випадку виникнення обставин непереборної сили термін виконання Сторонами обов`язків по цьому Договору відкладається на термін, протягом якого діють такі обставини та їх наслідки.</w:t>
      </w:r>
    </w:p>
    <w:p w:rsidR="009332F9" w:rsidRPr="0018532A" w:rsidRDefault="009332F9" w:rsidP="009332F9">
      <w:pPr>
        <w:pStyle w:val="afff"/>
        <w:numPr>
          <w:ilvl w:val="1"/>
          <w:numId w:val="168"/>
        </w:numPr>
        <w:tabs>
          <w:tab w:val="left" w:pos="709"/>
        </w:tabs>
        <w:suppressAutoHyphens/>
        <w:ind w:left="0" w:firstLine="709"/>
        <w:rPr>
          <w:rFonts w:cs="Arial"/>
          <w:sz w:val="20"/>
          <w:lang w:eastAsia="ar-SA"/>
        </w:rPr>
      </w:pPr>
      <w:r w:rsidRPr="0018532A">
        <w:rPr>
          <w:rFonts w:cs="Arial"/>
          <w:sz w:val="20"/>
          <w:lang w:eastAsia="ar-SA"/>
        </w:rPr>
        <w:t xml:space="preserve">Сторони зобов`язуються після настання форс-мажорних обставин вжити всі заходи для ліквідації наслідків та виконання умов Договору. </w:t>
      </w:r>
    </w:p>
    <w:p w:rsidR="009332F9" w:rsidRPr="0018532A" w:rsidRDefault="009332F9" w:rsidP="009332F9">
      <w:pPr>
        <w:pStyle w:val="afff"/>
        <w:numPr>
          <w:ilvl w:val="1"/>
          <w:numId w:val="168"/>
        </w:numPr>
        <w:tabs>
          <w:tab w:val="left" w:pos="709"/>
        </w:tabs>
        <w:suppressAutoHyphens/>
        <w:ind w:left="0" w:firstLine="709"/>
        <w:rPr>
          <w:rFonts w:cs="Arial"/>
          <w:sz w:val="20"/>
          <w:lang w:eastAsia="ar-SA"/>
        </w:rPr>
      </w:pPr>
      <w:r w:rsidRPr="0018532A">
        <w:rPr>
          <w:rFonts w:cs="Arial"/>
          <w:sz w:val="20"/>
          <w:lang w:eastAsia="ar-SA"/>
        </w:rPr>
        <w:t xml:space="preserve">Кожна Сторона зобов’язана документально підтвердити факт виникнення Форс-мажорних обставин іншій стороні протягом трьох днів після їх виникнення. </w:t>
      </w:r>
    </w:p>
    <w:p w:rsidR="009332F9" w:rsidRPr="0018532A" w:rsidRDefault="009332F9" w:rsidP="009332F9">
      <w:pPr>
        <w:pStyle w:val="afff"/>
        <w:numPr>
          <w:ilvl w:val="1"/>
          <w:numId w:val="168"/>
        </w:numPr>
        <w:tabs>
          <w:tab w:val="left" w:pos="709"/>
        </w:tabs>
        <w:suppressAutoHyphens/>
        <w:ind w:left="0" w:firstLine="709"/>
        <w:rPr>
          <w:rFonts w:cs="Arial"/>
          <w:sz w:val="20"/>
          <w:lang w:eastAsia="ar-SA"/>
        </w:rPr>
      </w:pPr>
      <w:r w:rsidRPr="0018532A">
        <w:rPr>
          <w:rFonts w:cs="Arial"/>
          <w:sz w:val="20"/>
          <w:lang w:eastAsia="ar-SA"/>
        </w:rPr>
        <w:t>Форс-мажорна ситуація між Сторонами розглядається тільки за умови сповіщення протилежної сторони в письмовій формі із зазначенням обставин, що виникли.</w:t>
      </w:r>
    </w:p>
    <w:p w:rsidR="009332F9" w:rsidRPr="0018532A" w:rsidRDefault="009332F9" w:rsidP="009332F9">
      <w:pPr>
        <w:suppressAutoHyphens/>
        <w:ind w:firstLine="927"/>
        <w:jc w:val="center"/>
        <w:rPr>
          <w:rFonts w:ascii="Arial" w:hAnsi="Arial" w:cs="Arial"/>
          <w:b/>
          <w:bCs/>
          <w:sz w:val="20"/>
          <w:szCs w:val="20"/>
          <w:lang w:eastAsia="ar-SA"/>
        </w:rPr>
      </w:pPr>
    </w:p>
    <w:p w:rsidR="009332F9" w:rsidRPr="0018532A" w:rsidRDefault="009332F9" w:rsidP="009332F9">
      <w:pPr>
        <w:suppressAutoHyphens/>
        <w:jc w:val="center"/>
        <w:rPr>
          <w:rFonts w:ascii="Arial" w:hAnsi="Arial" w:cs="Arial"/>
          <w:b/>
          <w:bCs/>
          <w:sz w:val="20"/>
          <w:szCs w:val="20"/>
          <w:lang w:eastAsia="ar-SA"/>
        </w:rPr>
      </w:pPr>
    </w:p>
    <w:p w:rsidR="009332F9" w:rsidRPr="0018532A" w:rsidRDefault="009332F9" w:rsidP="009332F9">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 xml:space="preserve">IX. ТЕРМІН ДІЇ ДОГОВОРУ. УМОВИ РОЗІРВАННЯ </w:t>
      </w:r>
    </w:p>
    <w:p w:rsidR="009332F9" w:rsidRPr="0018532A" w:rsidRDefault="009332F9" w:rsidP="009332F9">
      <w:pPr>
        <w:suppressAutoHyphens/>
        <w:ind w:firstLine="567"/>
        <w:jc w:val="center"/>
        <w:rPr>
          <w:rFonts w:ascii="Arial" w:hAnsi="Arial" w:cs="Arial"/>
          <w:b/>
          <w:bCs/>
          <w:sz w:val="20"/>
          <w:szCs w:val="20"/>
          <w:lang w:eastAsia="ar-SA"/>
        </w:rPr>
      </w:pPr>
      <w:r w:rsidRPr="0018532A">
        <w:rPr>
          <w:rFonts w:ascii="Arial" w:hAnsi="Arial" w:cs="Arial"/>
          <w:b/>
          <w:bCs/>
          <w:sz w:val="20"/>
          <w:szCs w:val="20"/>
          <w:lang w:eastAsia="ar-SA"/>
        </w:rPr>
        <w:t>ДОГОВОРУ ТА ЗАКРИТТЯ РАХУНКУ У ЦІННИХ ПАПЕРАХ</w:t>
      </w:r>
    </w:p>
    <w:p w:rsidR="009332F9" w:rsidRPr="0018532A" w:rsidRDefault="009332F9" w:rsidP="009332F9">
      <w:pPr>
        <w:suppressAutoHyphens/>
        <w:ind w:firstLine="567"/>
        <w:jc w:val="both"/>
        <w:rPr>
          <w:rFonts w:ascii="Arial" w:hAnsi="Arial" w:cs="Arial"/>
          <w:bCs/>
          <w:sz w:val="20"/>
          <w:szCs w:val="20"/>
          <w:lang w:eastAsia="ar-SA"/>
        </w:rPr>
      </w:pPr>
    </w:p>
    <w:p w:rsidR="009332F9" w:rsidRPr="0018532A" w:rsidRDefault="009332F9" w:rsidP="009332F9">
      <w:pPr>
        <w:pStyle w:val="afff"/>
        <w:numPr>
          <w:ilvl w:val="1"/>
          <w:numId w:val="169"/>
        </w:numPr>
        <w:tabs>
          <w:tab w:val="left" w:pos="0"/>
          <w:tab w:val="left" w:pos="709"/>
        </w:tabs>
        <w:suppressAutoHyphens/>
        <w:ind w:left="0" w:firstLine="567"/>
        <w:rPr>
          <w:rFonts w:cs="Arial"/>
          <w:sz w:val="20"/>
          <w:lang w:eastAsia="ar-SA"/>
        </w:rPr>
      </w:pPr>
      <w:r w:rsidRPr="0018532A">
        <w:rPr>
          <w:rFonts w:cs="Arial"/>
          <w:sz w:val="20"/>
          <w:lang w:eastAsia="ar-SA"/>
        </w:rPr>
        <w:t xml:space="preserve">Цей Договір набуває чинності з дати його підписання та діє </w:t>
      </w:r>
      <w:r w:rsidRPr="0018532A">
        <w:rPr>
          <w:rFonts w:cs="Arial"/>
          <w:sz w:val="20"/>
          <w:lang w:val="ru-RU" w:eastAsia="ar-SA"/>
        </w:rPr>
        <w:t xml:space="preserve">до </w:t>
      </w:r>
      <w:r w:rsidRPr="0018532A">
        <w:rPr>
          <w:rFonts w:cs="Arial"/>
          <w:sz w:val="20"/>
          <w:lang w:eastAsia="ar-SA"/>
        </w:rPr>
        <w:t xml:space="preserve"> </w:t>
      </w:r>
      <w:r w:rsidRPr="0018532A">
        <w:rPr>
          <w:rFonts w:cs="Arial"/>
          <w:sz w:val="20"/>
          <w:lang w:val="ru-RU" w:eastAsia="ar-SA"/>
        </w:rPr>
        <w:t>______</w:t>
      </w:r>
      <w:r w:rsidRPr="0018532A">
        <w:rPr>
          <w:rFonts w:cs="Arial"/>
          <w:sz w:val="20"/>
          <w:lang w:eastAsia="ar-SA"/>
        </w:rPr>
        <w:t>.</w:t>
      </w:r>
    </w:p>
    <w:p w:rsidR="009332F9" w:rsidRPr="0018532A" w:rsidRDefault="009332F9" w:rsidP="009332F9">
      <w:pPr>
        <w:pStyle w:val="afff"/>
        <w:numPr>
          <w:ilvl w:val="1"/>
          <w:numId w:val="169"/>
        </w:numPr>
        <w:tabs>
          <w:tab w:val="left" w:pos="0"/>
          <w:tab w:val="left" w:pos="709"/>
        </w:tabs>
        <w:suppressAutoHyphens/>
        <w:ind w:left="0" w:firstLine="567"/>
        <w:rPr>
          <w:rFonts w:cs="Arial"/>
          <w:sz w:val="20"/>
          <w:lang w:eastAsia="ar-SA"/>
        </w:rPr>
      </w:pPr>
      <w:r w:rsidRPr="0018532A">
        <w:rPr>
          <w:rFonts w:cs="Arial"/>
          <w:sz w:val="20"/>
          <w:lang w:eastAsia="ar-SA"/>
        </w:rPr>
        <w:t>Договір може бути розірваний тільки за умови відсутності на рахунку в цінних паперах Депонента цінних паперів з наступним закриттям рахунку в цінних паперах Депонента та повної оплати послуги Депозитарної установи у наступних випадках:</w:t>
      </w:r>
    </w:p>
    <w:p w:rsidR="009332F9" w:rsidRPr="0018532A" w:rsidRDefault="009332F9" w:rsidP="009332F9">
      <w:pPr>
        <w:numPr>
          <w:ilvl w:val="0"/>
          <w:numId w:val="11"/>
        </w:numPr>
        <w:tabs>
          <w:tab w:val="clear" w:pos="704"/>
          <w:tab w:val="num" w:pos="0"/>
        </w:tabs>
        <w:suppressAutoHyphens/>
        <w:ind w:left="0" w:firstLine="567"/>
        <w:jc w:val="both"/>
        <w:rPr>
          <w:rFonts w:ascii="Arial" w:hAnsi="Arial" w:cs="Arial"/>
          <w:sz w:val="20"/>
          <w:szCs w:val="20"/>
          <w:lang w:eastAsia="ar-SA"/>
        </w:rPr>
      </w:pPr>
      <w:r w:rsidRPr="0018532A">
        <w:rPr>
          <w:rFonts w:ascii="Arial" w:hAnsi="Arial" w:cs="Arial"/>
          <w:sz w:val="20"/>
          <w:szCs w:val="20"/>
          <w:lang w:eastAsia="ar-SA"/>
        </w:rPr>
        <w:t>за рішенням суду на вимогу однієї із сторін у разі істотного порушення договору другою стороною;</w:t>
      </w:r>
    </w:p>
    <w:p w:rsidR="009332F9" w:rsidRPr="0018532A" w:rsidRDefault="009332F9" w:rsidP="009332F9">
      <w:pPr>
        <w:numPr>
          <w:ilvl w:val="0"/>
          <w:numId w:val="11"/>
        </w:numPr>
        <w:tabs>
          <w:tab w:val="clear" w:pos="704"/>
          <w:tab w:val="num" w:pos="0"/>
        </w:tabs>
        <w:suppressAutoHyphens/>
        <w:ind w:left="0" w:firstLine="567"/>
        <w:jc w:val="both"/>
        <w:rPr>
          <w:rFonts w:ascii="Arial" w:hAnsi="Arial" w:cs="Arial"/>
          <w:sz w:val="20"/>
          <w:szCs w:val="20"/>
          <w:lang w:eastAsia="ar-SA"/>
        </w:rPr>
      </w:pPr>
      <w:r w:rsidRPr="0018532A">
        <w:rPr>
          <w:rFonts w:ascii="Arial" w:hAnsi="Arial" w:cs="Arial"/>
          <w:sz w:val="20"/>
          <w:szCs w:val="20"/>
          <w:lang w:eastAsia="ar-SA"/>
        </w:rPr>
        <w:t>в односторонньому порядку у зв’язку із системним порушенням вимог ць</w:t>
      </w:r>
      <w:r w:rsidRPr="0018532A">
        <w:rPr>
          <w:rFonts w:ascii="Arial" w:hAnsi="Arial" w:cs="Arial"/>
          <w:sz w:val="20"/>
          <w:szCs w:val="20"/>
          <w:lang w:val="ru-RU" w:eastAsia="ar-SA"/>
        </w:rPr>
        <w:t>о</w:t>
      </w:r>
      <w:r w:rsidRPr="0018532A">
        <w:rPr>
          <w:rFonts w:ascii="Arial" w:hAnsi="Arial" w:cs="Arial"/>
          <w:sz w:val="20"/>
          <w:szCs w:val="20"/>
          <w:lang w:eastAsia="ar-SA"/>
        </w:rPr>
        <w:t>го Договору;</w:t>
      </w:r>
    </w:p>
    <w:p w:rsidR="009332F9" w:rsidRPr="0018532A" w:rsidRDefault="009332F9" w:rsidP="009332F9">
      <w:pPr>
        <w:numPr>
          <w:ilvl w:val="0"/>
          <w:numId w:val="11"/>
        </w:numPr>
        <w:tabs>
          <w:tab w:val="clear" w:pos="704"/>
          <w:tab w:val="num" w:pos="0"/>
        </w:tabs>
        <w:suppressAutoHyphens/>
        <w:ind w:left="0" w:firstLine="567"/>
        <w:jc w:val="both"/>
        <w:rPr>
          <w:rFonts w:ascii="Arial" w:hAnsi="Arial" w:cs="Arial"/>
          <w:sz w:val="20"/>
          <w:szCs w:val="20"/>
          <w:lang w:eastAsia="ar-SA"/>
        </w:rPr>
      </w:pPr>
      <w:r w:rsidRPr="0018532A">
        <w:rPr>
          <w:rFonts w:ascii="Arial" w:hAnsi="Arial" w:cs="Arial"/>
          <w:sz w:val="20"/>
          <w:szCs w:val="20"/>
          <w:lang w:eastAsia="ar-SA"/>
        </w:rPr>
        <w:t>за згодою сторін шляхом укладання додаткової угоди;</w:t>
      </w:r>
    </w:p>
    <w:p w:rsidR="009332F9" w:rsidRPr="0018532A" w:rsidRDefault="009332F9" w:rsidP="009332F9">
      <w:pPr>
        <w:numPr>
          <w:ilvl w:val="0"/>
          <w:numId w:val="11"/>
        </w:numPr>
        <w:tabs>
          <w:tab w:val="clear" w:pos="704"/>
          <w:tab w:val="num" w:pos="0"/>
        </w:tabs>
        <w:suppressAutoHyphens/>
        <w:ind w:left="0" w:firstLine="567"/>
        <w:jc w:val="both"/>
        <w:rPr>
          <w:rFonts w:ascii="Arial" w:hAnsi="Arial" w:cs="Arial"/>
          <w:sz w:val="20"/>
          <w:szCs w:val="20"/>
          <w:lang w:eastAsia="ar-SA"/>
        </w:rPr>
      </w:pPr>
      <w:r w:rsidRPr="0018532A">
        <w:rPr>
          <w:rFonts w:ascii="Arial" w:hAnsi="Arial" w:cs="Arial"/>
          <w:sz w:val="20"/>
          <w:szCs w:val="20"/>
          <w:lang w:eastAsia="ar-SA"/>
        </w:rPr>
        <w:t>з ініціативи однієї із сторін шляхом направлення повідомлення та розпорядження про закриття рахунку у цінних паперах з визначенням дати закриття рахунку не раніше, ніж за 5 (п’ять) днів до дати припинення дії договору: у разі систематичного невиконання іншою стороною умов цього договору, в зв’язку з ліквідацією Депозитарної установи, в зв’язку з анулюванням Ліцензії Депозитарної установи на здійснення депозитарної діяльності, інших випадках, передбачених чинним законодавством та цим договором.</w:t>
      </w:r>
    </w:p>
    <w:p w:rsidR="009332F9" w:rsidRPr="0018532A" w:rsidRDefault="009332F9" w:rsidP="009332F9">
      <w:pPr>
        <w:suppressAutoHyphens/>
        <w:ind w:firstLine="567"/>
        <w:jc w:val="both"/>
        <w:rPr>
          <w:rFonts w:ascii="Arial" w:hAnsi="Arial" w:cs="Arial"/>
          <w:sz w:val="20"/>
          <w:szCs w:val="20"/>
          <w:lang w:eastAsia="ar-SA"/>
        </w:rPr>
      </w:pPr>
      <w:r w:rsidRPr="0018532A">
        <w:rPr>
          <w:rFonts w:ascii="Arial" w:hAnsi="Arial" w:cs="Arial"/>
          <w:sz w:val="20"/>
          <w:szCs w:val="20"/>
          <w:lang w:eastAsia="ar-SA"/>
        </w:rPr>
        <w:t>У цих випадках у останній день дії Договору Депозитарна установа передає належні Депоненту цінні папери відповідно до цього Договору та за письмовими розпорядженнями Депонента іншій Депозитарній установі, а Депонент зобов`язується здійснити повний розрахунок із Депозитарною установою.</w:t>
      </w:r>
    </w:p>
    <w:p w:rsidR="009332F9" w:rsidRPr="0018532A" w:rsidRDefault="009332F9" w:rsidP="009332F9">
      <w:pPr>
        <w:pStyle w:val="afff"/>
        <w:numPr>
          <w:ilvl w:val="1"/>
          <w:numId w:val="169"/>
        </w:numPr>
        <w:tabs>
          <w:tab w:val="left" w:pos="0"/>
          <w:tab w:val="left" w:pos="709"/>
        </w:tabs>
        <w:suppressAutoHyphens/>
        <w:ind w:left="0" w:firstLine="567"/>
        <w:rPr>
          <w:rFonts w:cs="Arial"/>
          <w:sz w:val="20"/>
          <w:lang w:eastAsia="ar-SA"/>
        </w:rPr>
      </w:pPr>
      <w:r w:rsidRPr="0018532A">
        <w:rPr>
          <w:rFonts w:cs="Arial"/>
          <w:sz w:val="20"/>
          <w:lang w:eastAsia="ar-SA"/>
        </w:rPr>
        <w:t>У випадку виконання Депозитарною установою розпорядження депонента про закриття рахунку цей договір вважається розірваним з дати закриття рахунку в цінних паперах депонента.</w:t>
      </w:r>
    </w:p>
    <w:p w:rsidR="009332F9" w:rsidRPr="0018532A" w:rsidRDefault="009332F9" w:rsidP="009332F9">
      <w:pPr>
        <w:pStyle w:val="afff"/>
        <w:numPr>
          <w:ilvl w:val="1"/>
          <w:numId w:val="169"/>
        </w:numPr>
        <w:tabs>
          <w:tab w:val="left" w:pos="0"/>
          <w:tab w:val="left" w:pos="709"/>
        </w:tabs>
        <w:suppressAutoHyphens/>
        <w:ind w:left="0" w:firstLine="567"/>
        <w:rPr>
          <w:rFonts w:cs="Arial"/>
          <w:sz w:val="20"/>
          <w:lang w:eastAsia="ar-SA"/>
        </w:rPr>
      </w:pPr>
      <w:r w:rsidRPr="0018532A">
        <w:rPr>
          <w:rFonts w:cs="Arial"/>
          <w:sz w:val="20"/>
          <w:lang w:eastAsia="ar-SA"/>
        </w:rPr>
        <w:t>Розірвання Договору настає з дати, зазначеної в повідомленні про розірвання договору.  Повідомлення вважається належним чином направленим Стороні  договору у разі направлення на адресу, визначену в цьому договору або на рахунку в цінних паперах Депонента.</w:t>
      </w:r>
    </w:p>
    <w:p w:rsidR="009332F9" w:rsidRPr="0018532A" w:rsidRDefault="009332F9" w:rsidP="009332F9">
      <w:pPr>
        <w:pStyle w:val="afff"/>
        <w:numPr>
          <w:ilvl w:val="1"/>
          <w:numId w:val="169"/>
        </w:numPr>
        <w:tabs>
          <w:tab w:val="left" w:pos="0"/>
          <w:tab w:val="left" w:pos="709"/>
        </w:tabs>
        <w:suppressAutoHyphens/>
        <w:ind w:left="0" w:firstLine="567"/>
        <w:rPr>
          <w:rFonts w:cs="Arial"/>
          <w:sz w:val="20"/>
          <w:lang w:eastAsia="ar-SA"/>
        </w:rPr>
      </w:pPr>
      <w:r w:rsidRPr="0018532A">
        <w:rPr>
          <w:rFonts w:cs="Arial"/>
          <w:sz w:val="20"/>
          <w:lang w:eastAsia="ar-SA"/>
        </w:rPr>
        <w:t>Депозитарна установа має право зупинити інформаційне обслуговування та виконання депозитарних операцій по рахунку у цінних паперах у разі, якщо немотивована прострочка оплати послуг, здійснюваних Депозитарною установою за цим Договором чи Додатковими договорами до нього, складає понад 60 (шістдесят) днів. Відновлення інформаційного обслуговування рахунку та виконання депозитарних операцій по рахунку здійснюється тільки після  повного погашення заборгованості Депонента перед Депозитарною установою.</w:t>
      </w:r>
    </w:p>
    <w:p w:rsidR="009332F9" w:rsidRPr="0018532A" w:rsidRDefault="009332F9" w:rsidP="009332F9">
      <w:pPr>
        <w:suppressAutoHyphens/>
        <w:jc w:val="center"/>
        <w:rPr>
          <w:rFonts w:ascii="Arial" w:hAnsi="Arial" w:cs="Arial"/>
          <w:b/>
          <w:bCs/>
          <w:sz w:val="20"/>
          <w:szCs w:val="20"/>
          <w:lang w:eastAsia="ar-SA"/>
        </w:rPr>
      </w:pPr>
      <w:r w:rsidRPr="0018532A">
        <w:rPr>
          <w:rFonts w:ascii="Arial" w:hAnsi="Arial" w:cs="Arial"/>
          <w:b/>
          <w:bCs/>
          <w:sz w:val="20"/>
          <w:szCs w:val="20"/>
          <w:lang w:eastAsia="ar-SA"/>
        </w:rPr>
        <w:t xml:space="preserve">X. ПОРЯДОК РОЗКРИТТЯ ІНФОРМАЦІЇ, ЩО </w:t>
      </w:r>
    </w:p>
    <w:p w:rsidR="009332F9" w:rsidRPr="0018532A" w:rsidRDefault="009332F9" w:rsidP="009332F9">
      <w:pPr>
        <w:suppressAutoHyphens/>
        <w:jc w:val="center"/>
        <w:rPr>
          <w:rFonts w:ascii="Arial" w:hAnsi="Arial" w:cs="Arial"/>
          <w:b/>
          <w:bCs/>
          <w:sz w:val="20"/>
          <w:szCs w:val="20"/>
          <w:lang w:eastAsia="ar-SA"/>
        </w:rPr>
      </w:pPr>
      <w:r w:rsidRPr="0018532A">
        <w:rPr>
          <w:rFonts w:ascii="Arial" w:hAnsi="Arial" w:cs="Arial"/>
          <w:b/>
          <w:bCs/>
          <w:sz w:val="20"/>
          <w:szCs w:val="20"/>
          <w:lang w:eastAsia="ar-SA"/>
        </w:rPr>
        <w:t>НАЛЕЖИТЬ ДО ІНФОРМАЦІЇ З ОБМЕЖЕНИМ ДОСТУПОМ</w:t>
      </w:r>
    </w:p>
    <w:p w:rsidR="009332F9" w:rsidRPr="0018532A" w:rsidRDefault="009332F9" w:rsidP="009332F9">
      <w:pPr>
        <w:suppressAutoHyphens/>
        <w:jc w:val="center"/>
        <w:rPr>
          <w:rFonts w:ascii="Arial" w:hAnsi="Arial" w:cs="Arial"/>
          <w:b/>
          <w:bCs/>
          <w:sz w:val="20"/>
          <w:szCs w:val="20"/>
          <w:lang w:eastAsia="ar-SA"/>
        </w:rPr>
      </w:pPr>
    </w:p>
    <w:p w:rsidR="009332F9" w:rsidRPr="0018532A" w:rsidRDefault="009332F9" w:rsidP="009332F9">
      <w:pPr>
        <w:pStyle w:val="afff"/>
        <w:numPr>
          <w:ilvl w:val="1"/>
          <w:numId w:val="170"/>
        </w:numPr>
        <w:tabs>
          <w:tab w:val="left" w:pos="709"/>
        </w:tabs>
        <w:suppressAutoHyphens/>
        <w:ind w:left="0" w:firstLine="567"/>
        <w:rPr>
          <w:rFonts w:cs="Arial"/>
          <w:bCs/>
          <w:sz w:val="20"/>
          <w:lang w:eastAsia="ar-SA"/>
        </w:rPr>
      </w:pPr>
      <w:r w:rsidRPr="0018532A">
        <w:rPr>
          <w:rFonts w:cs="Arial"/>
          <w:bCs/>
          <w:sz w:val="20"/>
          <w:lang w:eastAsia="ar-SA"/>
        </w:rPr>
        <w:t xml:space="preserve">Інформація, що міститься у системі депозитарного обліку, </w:t>
      </w:r>
      <w:r w:rsidRPr="0018532A">
        <w:rPr>
          <w:rFonts w:cs="Arial"/>
          <w:bCs/>
          <w:sz w:val="20"/>
          <w:lang w:val="ru-RU" w:eastAsia="ar-SA"/>
        </w:rPr>
        <w:t xml:space="preserve"> становить професійну таємницю</w:t>
      </w:r>
      <w:r w:rsidRPr="0018532A">
        <w:rPr>
          <w:rFonts w:cs="Arial"/>
          <w:bCs/>
          <w:sz w:val="20"/>
          <w:lang w:eastAsia="ar-SA"/>
        </w:rPr>
        <w:t>, охороняється законом та не підлягає розголошенню Депозитарною установою, крім випадків, передбачених статтею 136 Закону України "Про ринки капіталу та організовані товарні ринки".</w:t>
      </w:r>
    </w:p>
    <w:p w:rsidR="009332F9" w:rsidRPr="0018532A" w:rsidRDefault="009332F9" w:rsidP="009332F9">
      <w:pPr>
        <w:pStyle w:val="afff"/>
        <w:numPr>
          <w:ilvl w:val="1"/>
          <w:numId w:val="170"/>
        </w:numPr>
        <w:tabs>
          <w:tab w:val="left" w:pos="709"/>
        </w:tabs>
        <w:suppressAutoHyphens/>
        <w:ind w:left="0" w:firstLine="567"/>
        <w:rPr>
          <w:rFonts w:cs="Arial"/>
          <w:bCs/>
          <w:sz w:val="20"/>
          <w:lang w:eastAsia="ar-SA"/>
        </w:rPr>
      </w:pPr>
      <w:r w:rsidRPr="0018532A">
        <w:rPr>
          <w:rFonts w:cs="Arial"/>
          <w:bCs/>
          <w:sz w:val="20"/>
          <w:lang w:eastAsia="ar-SA"/>
        </w:rPr>
        <w:t>Інформація, що міститься у системі депозитарного обліку, надається власнику інформації або його представникові відповідно до умов Договору, або іншим особам у передбачених законом випадках.</w:t>
      </w:r>
    </w:p>
    <w:p w:rsidR="009332F9" w:rsidRPr="0018532A" w:rsidRDefault="009332F9" w:rsidP="009332F9">
      <w:pPr>
        <w:pStyle w:val="afff"/>
        <w:numPr>
          <w:ilvl w:val="1"/>
          <w:numId w:val="170"/>
        </w:numPr>
        <w:tabs>
          <w:tab w:val="left" w:pos="709"/>
        </w:tabs>
        <w:suppressAutoHyphens/>
        <w:ind w:left="0" w:firstLine="567"/>
        <w:rPr>
          <w:rFonts w:cs="Arial"/>
          <w:bCs/>
          <w:sz w:val="20"/>
          <w:lang w:eastAsia="ar-SA"/>
        </w:rPr>
      </w:pPr>
      <w:r w:rsidRPr="0018532A">
        <w:rPr>
          <w:rFonts w:cs="Arial"/>
          <w:bCs/>
          <w:sz w:val="20"/>
          <w:lang w:eastAsia="ar-SA"/>
        </w:rPr>
        <w:t>Депозитарна установа забезпечує нерозголошення інформації, що міститься у системі депозитарного обліку, шляхом:</w:t>
      </w:r>
    </w:p>
    <w:p w:rsidR="009332F9" w:rsidRPr="0018532A" w:rsidRDefault="009332F9" w:rsidP="009332F9">
      <w:pPr>
        <w:tabs>
          <w:tab w:val="left" w:pos="709"/>
        </w:tabs>
        <w:suppressAutoHyphens/>
        <w:ind w:firstLine="567"/>
        <w:jc w:val="both"/>
        <w:rPr>
          <w:rFonts w:ascii="Arial" w:hAnsi="Arial" w:cs="Arial"/>
          <w:bCs/>
          <w:sz w:val="20"/>
          <w:szCs w:val="20"/>
          <w:lang w:eastAsia="ar-SA"/>
        </w:rPr>
      </w:pPr>
      <w:r w:rsidRPr="0018532A">
        <w:rPr>
          <w:rFonts w:ascii="Arial" w:hAnsi="Arial" w:cs="Arial"/>
          <w:bCs/>
          <w:sz w:val="20"/>
          <w:szCs w:val="20"/>
          <w:lang w:eastAsia="ar-SA"/>
        </w:rPr>
        <w:t>1) обмеження кола осіб, які мають доступ до зазначеної інформації;</w:t>
      </w:r>
    </w:p>
    <w:p w:rsidR="009332F9" w:rsidRPr="0018532A" w:rsidRDefault="009332F9" w:rsidP="009332F9">
      <w:pPr>
        <w:tabs>
          <w:tab w:val="left" w:pos="709"/>
        </w:tabs>
        <w:suppressAutoHyphens/>
        <w:ind w:firstLine="567"/>
        <w:jc w:val="both"/>
        <w:rPr>
          <w:rFonts w:ascii="Arial" w:hAnsi="Arial" w:cs="Arial"/>
          <w:bCs/>
          <w:sz w:val="20"/>
          <w:szCs w:val="20"/>
          <w:lang w:eastAsia="ar-SA"/>
        </w:rPr>
      </w:pPr>
      <w:r w:rsidRPr="0018532A">
        <w:rPr>
          <w:rFonts w:ascii="Arial" w:hAnsi="Arial" w:cs="Arial"/>
          <w:bCs/>
          <w:sz w:val="20"/>
          <w:szCs w:val="20"/>
          <w:lang w:eastAsia="ar-SA"/>
        </w:rPr>
        <w:t>2) організації спеціального діловодства у системі депозитарного обліку;</w:t>
      </w:r>
    </w:p>
    <w:p w:rsidR="009332F9" w:rsidRPr="0018532A" w:rsidRDefault="009332F9" w:rsidP="009332F9">
      <w:pPr>
        <w:tabs>
          <w:tab w:val="left" w:pos="709"/>
        </w:tabs>
        <w:suppressAutoHyphens/>
        <w:ind w:firstLine="567"/>
        <w:jc w:val="both"/>
        <w:rPr>
          <w:rFonts w:ascii="Arial" w:hAnsi="Arial" w:cs="Arial"/>
          <w:bCs/>
          <w:sz w:val="20"/>
          <w:szCs w:val="20"/>
          <w:lang w:eastAsia="ar-SA"/>
        </w:rPr>
      </w:pPr>
      <w:r w:rsidRPr="0018532A">
        <w:rPr>
          <w:rFonts w:ascii="Arial" w:hAnsi="Arial" w:cs="Arial"/>
          <w:bCs/>
          <w:sz w:val="20"/>
          <w:szCs w:val="20"/>
          <w:lang w:eastAsia="ar-SA"/>
        </w:rPr>
        <w:t>3) застосування технічних та програмних засобів для запобігання несанкціонованому доступу до носіїв такої інформації.</w:t>
      </w:r>
    </w:p>
    <w:p w:rsidR="009332F9" w:rsidRPr="0018532A" w:rsidRDefault="009332F9" w:rsidP="009332F9">
      <w:pPr>
        <w:pStyle w:val="afff"/>
        <w:numPr>
          <w:ilvl w:val="1"/>
          <w:numId w:val="170"/>
        </w:numPr>
        <w:tabs>
          <w:tab w:val="left" w:pos="709"/>
        </w:tabs>
        <w:suppressAutoHyphens/>
        <w:ind w:left="0" w:firstLine="567"/>
        <w:rPr>
          <w:rFonts w:cs="Arial"/>
          <w:bCs/>
          <w:sz w:val="20"/>
          <w:lang w:eastAsia="ar-SA"/>
        </w:rPr>
      </w:pPr>
      <w:r w:rsidRPr="0018532A">
        <w:rPr>
          <w:rFonts w:cs="Arial"/>
          <w:bCs/>
          <w:sz w:val="20"/>
          <w:lang w:eastAsia="ar-SA"/>
        </w:rPr>
        <w:t xml:space="preserve">Депозитарна установа надає Центральному депозитарію цінних паперів інформацію щодо Депонента та цінних паперів, що належать Депоненту, яка необхідна для здійснення розрахунків за правочинами щодо цінних паперів з дотриманням принципу «поставка цінних паперів проти оплати», з метою подальшого надання такої інформації Розрахунковому центру чи кліринговій установі для її відображення у внутрішній системі обліку такої особи. </w:t>
      </w:r>
    </w:p>
    <w:p w:rsidR="009332F9" w:rsidRPr="0018532A" w:rsidRDefault="009332F9" w:rsidP="009332F9">
      <w:pPr>
        <w:pStyle w:val="afff"/>
        <w:numPr>
          <w:ilvl w:val="1"/>
          <w:numId w:val="170"/>
        </w:numPr>
        <w:tabs>
          <w:tab w:val="left" w:pos="709"/>
        </w:tabs>
        <w:suppressAutoHyphens/>
        <w:ind w:left="0" w:firstLine="567"/>
        <w:rPr>
          <w:rFonts w:cs="Arial"/>
          <w:bCs/>
          <w:sz w:val="20"/>
          <w:lang w:eastAsia="ar-SA"/>
        </w:rPr>
      </w:pPr>
      <w:r w:rsidRPr="0018532A">
        <w:rPr>
          <w:rFonts w:cs="Arial"/>
          <w:bCs/>
          <w:sz w:val="20"/>
          <w:lang w:eastAsia="ar-SA"/>
        </w:rPr>
        <w:t>Депозитарна установа надає держаним органам та Емітентам інформацію про депонента у відповідності та у порядку, передбаченому чинним законодавством України.</w:t>
      </w:r>
    </w:p>
    <w:p w:rsidR="009332F9" w:rsidRPr="0018532A" w:rsidRDefault="009332F9" w:rsidP="009332F9">
      <w:pPr>
        <w:pStyle w:val="afff"/>
        <w:tabs>
          <w:tab w:val="left" w:pos="709"/>
        </w:tabs>
        <w:suppressAutoHyphens/>
        <w:ind w:left="567"/>
        <w:rPr>
          <w:rFonts w:cs="Arial"/>
          <w:bCs/>
          <w:sz w:val="20"/>
          <w:lang w:eastAsia="ar-SA"/>
        </w:rPr>
      </w:pPr>
    </w:p>
    <w:p w:rsidR="009332F9" w:rsidRPr="0018532A" w:rsidRDefault="009332F9" w:rsidP="009332F9">
      <w:pPr>
        <w:suppressAutoHyphens/>
        <w:jc w:val="center"/>
        <w:rPr>
          <w:rFonts w:ascii="Arial" w:hAnsi="Arial" w:cs="Arial"/>
          <w:b/>
          <w:bCs/>
          <w:sz w:val="20"/>
          <w:szCs w:val="20"/>
          <w:lang w:eastAsia="ar-SA"/>
        </w:rPr>
      </w:pPr>
    </w:p>
    <w:p w:rsidR="009332F9" w:rsidRPr="0018532A" w:rsidRDefault="009332F9" w:rsidP="009332F9">
      <w:pPr>
        <w:suppressAutoHyphens/>
        <w:jc w:val="center"/>
        <w:rPr>
          <w:rFonts w:ascii="Arial" w:hAnsi="Arial" w:cs="Arial"/>
          <w:sz w:val="20"/>
          <w:szCs w:val="20"/>
          <w:lang w:eastAsia="ar-SA"/>
        </w:rPr>
      </w:pPr>
      <w:r w:rsidRPr="0018532A">
        <w:rPr>
          <w:rFonts w:ascii="Arial" w:hAnsi="Arial" w:cs="Arial"/>
          <w:b/>
          <w:bCs/>
          <w:sz w:val="20"/>
          <w:szCs w:val="20"/>
          <w:lang w:eastAsia="ar-SA"/>
        </w:rPr>
        <w:t>XІ. ЗАКЛЮЧНІ ПОЛОЖЕННЯ</w:t>
      </w:r>
    </w:p>
    <w:p w:rsidR="009332F9" w:rsidRPr="0018532A" w:rsidRDefault="009332F9" w:rsidP="009332F9">
      <w:pPr>
        <w:suppressAutoHyphens/>
        <w:ind w:left="1362"/>
        <w:jc w:val="both"/>
        <w:rPr>
          <w:rFonts w:ascii="Arial" w:hAnsi="Arial" w:cs="Arial"/>
          <w:sz w:val="20"/>
          <w:szCs w:val="20"/>
          <w:lang w:eastAsia="ar-SA"/>
        </w:rPr>
      </w:pPr>
    </w:p>
    <w:p w:rsidR="009332F9" w:rsidRPr="0018532A" w:rsidRDefault="009332F9" w:rsidP="009332F9">
      <w:pPr>
        <w:pStyle w:val="afff"/>
        <w:numPr>
          <w:ilvl w:val="1"/>
          <w:numId w:val="171"/>
        </w:numPr>
        <w:tabs>
          <w:tab w:val="left" w:pos="709"/>
        </w:tabs>
        <w:suppressAutoHyphens/>
        <w:ind w:left="0" w:firstLine="567"/>
        <w:rPr>
          <w:rFonts w:cs="Arial"/>
          <w:sz w:val="20"/>
          <w:lang w:eastAsia="ar-SA"/>
        </w:rPr>
      </w:pPr>
      <w:r w:rsidRPr="0018532A">
        <w:rPr>
          <w:rFonts w:cs="Arial"/>
          <w:sz w:val="20"/>
          <w:lang w:eastAsia="ar-SA"/>
        </w:rPr>
        <w:t xml:space="preserve">Цей Договір укладено в двох примірниках, що мають однакову юридичну силу, по одному - Депонентові та </w:t>
      </w:r>
      <w:r w:rsidRPr="0018532A">
        <w:rPr>
          <w:rFonts w:cs="Arial"/>
          <w:bCs/>
          <w:sz w:val="20"/>
          <w:lang w:eastAsia="ar-SA"/>
        </w:rPr>
        <w:t>Депозитарній</w:t>
      </w:r>
      <w:r w:rsidRPr="0018532A">
        <w:rPr>
          <w:rFonts w:cs="Arial"/>
          <w:sz w:val="20"/>
          <w:lang w:eastAsia="ar-SA"/>
        </w:rPr>
        <w:t xml:space="preserve"> установі.</w:t>
      </w:r>
    </w:p>
    <w:p w:rsidR="009332F9" w:rsidRPr="0018532A" w:rsidRDefault="009332F9" w:rsidP="009332F9">
      <w:pPr>
        <w:pStyle w:val="afff"/>
        <w:numPr>
          <w:ilvl w:val="1"/>
          <w:numId w:val="171"/>
        </w:numPr>
        <w:tabs>
          <w:tab w:val="left" w:pos="709"/>
        </w:tabs>
        <w:suppressAutoHyphens/>
        <w:ind w:left="0" w:firstLine="567"/>
        <w:rPr>
          <w:rFonts w:cs="Arial"/>
          <w:sz w:val="20"/>
          <w:lang w:eastAsia="ar-SA"/>
        </w:rPr>
      </w:pPr>
      <w:r w:rsidRPr="0018532A">
        <w:rPr>
          <w:rFonts w:cs="Arial"/>
          <w:sz w:val="20"/>
          <w:lang w:eastAsia="ar-SA"/>
        </w:rPr>
        <w:t>Депозитарна установа має статус платника податку на прибуток підприємства на загальних умовах зі ставкою ___.</w:t>
      </w:r>
    </w:p>
    <w:p w:rsidR="009332F9" w:rsidRPr="0018532A" w:rsidRDefault="009332F9" w:rsidP="009332F9">
      <w:pPr>
        <w:pStyle w:val="afff"/>
        <w:numPr>
          <w:ilvl w:val="1"/>
          <w:numId w:val="171"/>
        </w:numPr>
        <w:tabs>
          <w:tab w:val="left" w:pos="709"/>
        </w:tabs>
        <w:suppressAutoHyphens/>
        <w:ind w:left="0" w:firstLine="567"/>
        <w:rPr>
          <w:rFonts w:cs="Arial"/>
          <w:sz w:val="20"/>
          <w:lang w:eastAsia="ar-SA"/>
        </w:rPr>
      </w:pPr>
      <w:r w:rsidRPr="0018532A">
        <w:rPr>
          <w:rFonts w:cs="Arial"/>
          <w:sz w:val="20"/>
          <w:lang w:eastAsia="ar-SA"/>
        </w:rPr>
        <w:t>Депонент має статус платника податку ________ (зазначається тільки для депонентів – юридичних осіб, або фізичних осіб підприємців);</w:t>
      </w:r>
    </w:p>
    <w:p w:rsidR="009332F9" w:rsidRPr="0018532A" w:rsidRDefault="009332F9" w:rsidP="009332F9">
      <w:pPr>
        <w:pStyle w:val="afff"/>
        <w:numPr>
          <w:ilvl w:val="1"/>
          <w:numId w:val="171"/>
        </w:numPr>
        <w:tabs>
          <w:tab w:val="left" w:pos="709"/>
        </w:tabs>
        <w:suppressAutoHyphens/>
        <w:ind w:left="0" w:firstLine="567"/>
        <w:rPr>
          <w:rFonts w:cs="Arial"/>
          <w:sz w:val="20"/>
          <w:lang w:eastAsia="ar-SA"/>
        </w:rPr>
      </w:pPr>
      <w:r w:rsidRPr="0018532A">
        <w:rPr>
          <w:rFonts w:cs="Arial"/>
          <w:sz w:val="20"/>
          <w:lang w:eastAsia="ar-SA"/>
        </w:rPr>
        <w:t>Цей договір може бути змінений чи доповнений за згодою сторін, якщо інше не передбачено цим Договором або чинним законодавством.</w:t>
      </w:r>
    </w:p>
    <w:p w:rsidR="009332F9" w:rsidRPr="0018532A" w:rsidRDefault="009332F9" w:rsidP="009332F9">
      <w:pPr>
        <w:pStyle w:val="afff"/>
        <w:numPr>
          <w:ilvl w:val="1"/>
          <w:numId w:val="171"/>
        </w:numPr>
        <w:tabs>
          <w:tab w:val="left" w:pos="709"/>
        </w:tabs>
        <w:suppressAutoHyphens/>
        <w:ind w:left="0" w:firstLine="567"/>
        <w:rPr>
          <w:rFonts w:cs="Arial"/>
          <w:sz w:val="20"/>
          <w:lang w:eastAsia="ar-SA"/>
        </w:rPr>
      </w:pPr>
      <w:r w:rsidRPr="0018532A">
        <w:rPr>
          <w:rFonts w:cs="Arial"/>
          <w:sz w:val="20"/>
          <w:lang w:eastAsia="ar-SA"/>
        </w:rPr>
        <w:t>Підписанням цього Договору Депонент засвідчує, що він ознайомлений із внутрішніми документами депозитарної установи, тарифами Депозитарної установи.</w:t>
      </w:r>
    </w:p>
    <w:p w:rsidR="009332F9" w:rsidRPr="0018532A" w:rsidRDefault="009332F9" w:rsidP="009332F9">
      <w:pPr>
        <w:pStyle w:val="afff"/>
        <w:numPr>
          <w:ilvl w:val="1"/>
          <w:numId w:val="171"/>
        </w:numPr>
        <w:tabs>
          <w:tab w:val="left" w:pos="709"/>
        </w:tabs>
        <w:suppressAutoHyphens/>
        <w:ind w:left="0" w:firstLine="567"/>
        <w:rPr>
          <w:rFonts w:cs="Arial"/>
          <w:sz w:val="20"/>
          <w:lang w:eastAsia="ar-SA"/>
        </w:rPr>
      </w:pPr>
      <w:r w:rsidRPr="0018532A">
        <w:rPr>
          <w:rFonts w:cs="Arial"/>
          <w:sz w:val="20"/>
          <w:lang w:eastAsia="ar-SA"/>
        </w:rPr>
        <w:t>Укладення цього Договору не тягне за собою переходу прав на цінні папери та прав за цінними паперами Депонента до Депозитарної установи.</w:t>
      </w:r>
    </w:p>
    <w:p w:rsidR="009332F9" w:rsidRPr="0018532A" w:rsidRDefault="009332F9" w:rsidP="009332F9">
      <w:pPr>
        <w:pStyle w:val="afff"/>
        <w:numPr>
          <w:ilvl w:val="1"/>
          <w:numId w:val="171"/>
        </w:numPr>
        <w:tabs>
          <w:tab w:val="left" w:pos="709"/>
        </w:tabs>
        <w:suppressAutoHyphens/>
        <w:ind w:left="0" w:firstLine="567"/>
        <w:rPr>
          <w:rFonts w:cs="Arial"/>
          <w:sz w:val="20"/>
          <w:lang w:eastAsia="ar-SA"/>
        </w:rPr>
      </w:pPr>
      <w:r w:rsidRPr="0018532A">
        <w:rPr>
          <w:rFonts w:cs="Arial"/>
          <w:sz w:val="20"/>
          <w:lang w:eastAsia="ar-SA"/>
        </w:rPr>
        <w:t>Питання, які не врегульовані положеннями цього Договору, регулюються чинним законодавством України та внутрішніми документами Депозитарної установи.</w:t>
      </w:r>
    </w:p>
    <w:p w:rsidR="009332F9" w:rsidRPr="0018532A" w:rsidRDefault="009332F9" w:rsidP="009332F9">
      <w:pPr>
        <w:pStyle w:val="afff"/>
        <w:numPr>
          <w:ilvl w:val="1"/>
          <w:numId w:val="171"/>
        </w:numPr>
        <w:tabs>
          <w:tab w:val="left" w:pos="709"/>
        </w:tabs>
        <w:suppressAutoHyphens/>
        <w:ind w:left="0" w:firstLine="567"/>
        <w:rPr>
          <w:rFonts w:cs="Arial"/>
          <w:sz w:val="20"/>
          <w:lang w:eastAsia="ar-SA"/>
        </w:rPr>
      </w:pPr>
      <w:r w:rsidRPr="0018532A">
        <w:rPr>
          <w:rFonts w:cs="Arial"/>
          <w:sz w:val="20"/>
          <w:lang w:eastAsia="ar-SA"/>
        </w:rPr>
        <w:t xml:space="preserve">Депонент підтверджує, що до укладання цього Договору Депозитарною установою йому надана інформація, зазначена </w:t>
      </w:r>
      <w:r w:rsidR="00031898" w:rsidRPr="0018532A">
        <w:rPr>
          <w:rFonts w:cs="Arial"/>
          <w:sz w:val="20"/>
          <w:lang w:eastAsia="ar-SA"/>
        </w:rPr>
        <w:t>частиною п'ятою статті 7 Закону України "Про фінансові послуги та фінансові компанії".</w:t>
      </w:r>
    </w:p>
    <w:p w:rsidR="009332F9" w:rsidRPr="0018532A" w:rsidRDefault="009332F9" w:rsidP="009332F9">
      <w:pPr>
        <w:suppressAutoHyphens/>
        <w:ind w:left="709"/>
        <w:jc w:val="both"/>
        <w:rPr>
          <w:rFonts w:ascii="Arial" w:hAnsi="Arial" w:cs="Arial"/>
          <w:sz w:val="20"/>
          <w:lang w:eastAsia="ar-SA"/>
        </w:rPr>
      </w:pPr>
    </w:p>
    <w:p w:rsidR="009332F9" w:rsidRPr="0018532A" w:rsidRDefault="009332F9" w:rsidP="009332F9">
      <w:pPr>
        <w:tabs>
          <w:tab w:val="left" w:pos="1890"/>
        </w:tabs>
        <w:suppressAutoHyphens/>
        <w:jc w:val="center"/>
        <w:rPr>
          <w:rFonts w:ascii="Arial" w:hAnsi="Arial" w:cs="Arial"/>
          <w:b/>
          <w:sz w:val="20"/>
          <w:szCs w:val="20"/>
          <w:lang w:eastAsia="ar-SA"/>
        </w:rPr>
      </w:pPr>
      <w:r w:rsidRPr="0018532A">
        <w:rPr>
          <w:rFonts w:ascii="Arial" w:hAnsi="Arial" w:cs="Arial"/>
          <w:b/>
          <w:sz w:val="20"/>
          <w:szCs w:val="20"/>
          <w:lang w:eastAsia="ar-SA"/>
        </w:rPr>
        <w:t>ХІІ. РЕКВІЗИТИ СТОРІН</w:t>
      </w:r>
    </w:p>
    <w:p w:rsidR="009332F9" w:rsidRPr="0018532A" w:rsidRDefault="009332F9" w:rsidP="009332F9">
      <w:pPr>
        <w:tabs>
          <w:tab w:val="left" w:pos="1890"/>
        </w:tabs>
        <w:suppressAutoHyphens/>
        <w:jc w:val="center"/>
        <w:rPr>
          <w:rFonts w:ascii="Arial" w:hAnsi="Arial" w:cs="Arial"/>
          <w:b/>
          <w:sz w:val="20"/>
          <w:szCs w:val="20"/>
          <w:lang w:eastAsia="ar-SA"/>
        </w:rPr>
      </w:pPr>
    </w:p>
    <w:tbl>
      <w:tblPr>
        <w:tblW w:w="0" w:type="auto"/>
        <w:tblInd w:w="108" w:type="dxa"/>
        <w:tblLayout w:type="fixed"/>
        <w:tblLook w:val="0000" w:firstRow="0" w:lastRow="0" w:firstColumn="0" w:lastColumn="0" w:noHBand="0" w:noVBand="0"/>
      </w:tblPr>
      <w:tblGrid>
        <w:gridCol w:w="4962"/>
        <w:gridCol w:w="618"/>
        <w:gridCol w:w="4343"/>
      </w:tblGrid>
      <w:tr w:rsidR="00303321" w:rsidRPr="0018532A" w:rsidTr="00BB42CE">
        <w:trPr>
          <w:trHeight w:val="295"/>
        </w:trPr>
        <w:tc>
          <w:tcPr>
            <w:tcW w:w="4962" w:type="dxa"/>
          </w:tcPr>
          <w:p w:rsidR="009332F9" w:rsidRPr="0018532A" w:rsidRDefault="009332F9" w:rsidP="009332F9">
            <w:pPr>
              <w:suppressAutoHyphens/>
              <w:snapToGrid w:val="0"/>
              <w:rPr>
                <w:rFonts w:ascii="Arial" w:hAnsi="Arial" w:cs="Arial"/>
                <w:b/>
                <w:bCs/>
                <w:sz w:val="16"/>
                <w:szCs w:val="16"/>
                <w:lang w:eastAsia="ar-SA"/>
              </w:rPr>
            </w:pPr>
            <w:r w:rsidRPr="0018532A">
              <w:rPr>
                <w:rFonts w:ascii="Arial" w:hAnsi="Arial" w:cs="Arial"/>
                <w:b/>
                <w:bCs/>
                <w:sz w:val="16"/>
                <w:szCs w:val="16"/>
                <w:lang w:eastAsia="ar-SA"/>
              </w:rPr>
              <w:t>Депонент:</w:t>
            </w:r>
          </w:p>
        </w:tc>
        <w:tc>
          <w:tcPr>
            <w:tcW w:w="618" w:type="dxa"/>
          </w:tcPr>
          <w:p w:rsidR="009332F9" w:rsidRPr="0018532A" w:rsidRDefault="009332F9" w:rsidP="009332F9">
            <w:pPr>
              <w:widowControl w:val="0"/>
              <w:suppressAutoHyphens/>
              <w:snapToGrid w:val="0"/>
              <w:rPr>
                <w:rFonts w:ascii="Arial" w:hAnsi="Arial" w:cs="Arial"/>
                <w:b/>
                <w:bCs/>
                <w:sz w:val="16"/>
                <w:szCs w:val="16"/>
                <w:lang w:eastAsia="ar-SA"/>
              </w:rPr>
            </w:pPr>
          </w:p>
        </w:tc>
        <w:tc>
          <w:tcPr>
            <w:tcW w:w="4343" w:type="dxa"/>
          </w:tcPr>
          <w:p w:rsidR="009332F9" w:rsidRPr="0018532A" w:rsidRDefault="009332F9" w:rsidP="009332F9">
            <w:pPr>
              <w:suppressAutoHyphens/>
              <w:snapToGrid w:val="0"/>
              <w:rPr>
                <w:rFonts w:ascii="Arial" w:hAnsi="Arial" w:cs="Arial"/>
                <w:b/>
                <w:bCs/>
                <w:sz w:val="16"/>
                <w:szCs w:val="16"/>
                <w:lang w:eastAsia="ar-SA"/>
              </w:rPr>
            </w:pPr>
            <w:r w:rsidRPr="0018532A">
              <w:rPr>
                <w:rFonts w:ascii="Arial" w:hAnsi="Arial" w:cs="Arial"/>
                <w:b/>
                <w:bCs/>
                <w:sz w:val="16"/>
                <w:szCs w:val="16"/>
                <w:lang w:eastAsia="ar-SA"/>
              </w:rPr>
              <w:t>Депозитарна установа:</w:t>
            </w:r>
          </w:p>
        </w:tc>
      </w:tr>
      <w:tr w:rsidR="00303321" w:rsidRPr="0018532A" w:rsidTr="00BB42CE">
        <w:trPr>
          <w:trHeight w:val="182"/>
        </w:trPr>
        <w:tc>
          <w:tcPr>
            <w:tcW w:w="4962" w:type="dxa"/>
          </w:tcPr>
          <w:p w:rsidR="009332F9" w:rsidRPr="0018532A" w:rsidRDefault="009332F9" w:rsidP="009332F9">
            <w:pPr>
              <w:suppressAutoHyphens/>
              <w:snapToGrid w:val="0"/>
              <w:ind w:firstLine="6"/>
              <w:rPr>
                <w:rFonts w:ascii="Arial" w:hAnsi="Arial" w:cs="Arial"/>
                <w:b/>
                <w:bCs/>
                <w:i/>
                <w:sz w:val="16"/>
                <w:szCs w:val="16"/>
                <w:lang w:eastAsia="ar-SA"/>
              </w:rPr>
            </w:pPr>
            <w:r w:rsidRPr="0018532A">
              <w:rPr>
                <w:rFonts w:ascii="Arial" w:hAnsi="Arial" w:cs="Arial"/>
                <w:b/>
                <w:bCs/>
                <w:i/>
                <w:sz w:val="16"/>
                <w:szCs w:val="16"/>
                <w:lang w:eastAsia="ar-SA"/>
              </w:rPr>
              <w:t>Найменування (або ПІБ)</w:t>
            </w:r>
          </w:p>
        </w:tc>
        <w:tc>
          <w:tcPr>
            <w:tcW w:w="618" w:type="dxa"/>
          </w:tcPr>
          <w:p w:rsidR="009332F9" w:rsidRPr="0018532A" w:rsidRDefault="009332F9" w:rsidP="009332F9">
            <w:pPr>
              <w:widowControl w:val="0"/>
              <w:suppressAutoHyphens/>
              <w:snapToGrid w:val="0"/>
              <w:rPr>
                <w:rFonts w:ascii="Arial" w:hAnsi="Arial" w:cs="Arial"/>
                <w:b/>
                <w:bCs/>
                <w:sz w:val="16"/>
                <w:szCs w:val="16"/>
                <w:lang w:eastAsia="ar-SA"/>
              </w:rPr>
            </w:pPr>
          </w:p>
        </w:tc>
        <w:tc>
          <w:tcPr>
            <w:tcW w:w="4343" w:type="dxa"/>
          </w:tcPr>
          <w:p w:rsidR="009332F9" w:rsidRPr="0018532A" w:rsidRDefault="009332F9" w:rsidP="009332F9">
            <w:pPr>
              <w:suppressAutoHyphens/>
              <w:snapToGrid w:val="0"/>
              <w:ind w:firstLine="6"/>
              <w:rPr>
                <w:rFonts w:ascii="Arial" w:hAnsi="Arial" w:cs="Arial"/>
                <w:b/>
                <w:bCs/>
                <w:i/>
                <w:sz w:val="16"/>
                <w:szCs w:val="16"/>
                <w:lang w:eastAsia="ar-SA"/>
              </w:rPr>
            </w:pPr>
            <w:r w:rsidRPr="0018532A">
              <w:rPr>
                <w:rFonts w:ascii="Arial" w:hAnsi="Arial" w:cs="Arial"/>
                <w:b/>
                <w:bCs/>
                <w:i/>
                <w:sz w:val="16"/>
                <w:szCs w:val="16"/>
                <w:lang w:eastAsia="ar-SA"/>
              </w:rPr>
              <w:t>Найменування</w:t>
            </w:r>
          </w:p>
        </w:tc>
      </w:tr>
      <w:tr w:rsidR="00303321" w:rsidRPr="0018532A" w:rsidTr="00BB42CE">
        <w:trPr>
          <w:trHeight w:val="353"/>
        </w:trPr>
        <w:tc>
          <w:tcPr>
            <w:tcW w:w="4962" w:type="dxa"/>
          </w:tcPr>
          <w:p w:rsidR="009332F9" w:rsidRPr="0018532A" w:rsidRDefault="009332F9" w:rsidP="009332F9">
            <w:pPr>
              <w:widowControl w:val="0"/>
              <w:suppressAutoHyphens/>
              <w:snapToGrid w:val="0"/>
              <w:ind w:left="1076"/>
              <w:outlineLvl w:val="3"/>
              <w:rPr>
                <w:rFonts w:ascii="Arial" w:hAnsi="Arial" w:cs="Arial"/>
                <w:i/>
                <w:iCs/>
                <w:sz w:val="16"/>
                <w:szCs w:val="16"/>
                <w:u w:val="single"/>
                <w:lang w:eastAsia="ar-SA"/>
              </w:rPr>
            </w:pPr>
          </w:p>
          <w:p w:rsidR="009332F9" w:rsidRPr="0018532A" w:rsidRDefault="009332F9" w:rsidP="009332F9">
            <w:pPr>
              <w:suppressAutoHyphens/>
              <w:rPr>
                <w:rFonts w:ascii="Arial" w:hAnsi="Arial" w:cs="Arial"/>
                <w:sz w:val="16"/>
                <w:szCs w:val="16"/>
                <w:lang w:eastAsia="ar-SA"/>
              </w:rPr>
            </w:pPr>
          </w:p>
        </w:tc>
        <w:tc>
          <w:tcPr>
            <w:tcW w:w="618" w:type="dxa"/>
          </w:tcPr>
          <w:p w:rsidR="009332F9" w:rsidRPr="0018532A" w:rsidRDefault="009332F9" w:rsidP="009332F9">
            <w:pPr>
              <w:widowControl w:val="0"/>
              <w:suppressAutoHyphens/>
              <w:snapToGrid w:val="0"/>
              <w:rPr>
                <w:rFonts w:ascii="Arial" w:hAnsi="Arial" w:cs="Arial"/>
                <w:b/>
                <w:bCs/>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9332F9">
            <w:pPr>
              <w:suppressAutoHyphens/>
              <w:snapToGrid w:val="0"/>
              <w:ind w:firstLine="6"/>
              <w:rPr>
                <w:rFonts w:ascii="Arial" w:hAnsi="Arial" w:cs="Arial"/>
                <w:b/>
                <w:i/>
                <w:sz w:val="16"/>
                <w:szCs w:val="16"/>
                <w:lang w:eastAsia="ar-SA"/>
              </w:rPr>
            </w:pPr>
            <w:r w:rsidRPr="0018532A">
              <w:rPr>
                <w:rFonts w:ascii="Arial" w:hAnsi="Arial" w:cs="Arial"/>
                <w:b/>
                <w:i/>
                <w:sz w:val="16"/>
                <w:szCs w:val="16"/>
                <w:lang w:eastAsia="ar-SA"/>
              </w:rPr>
              <w:t xml:space="preserve">Ідентифікаційний код за ЄДРПОУ </w:t>
            </w:r>
          </w:p>
          <w:p w:rsidR="009332F9" w:rsidRPr="0018532A" w:rsidRDefault="009332F9" w:rsidP="009332F9">
            <w:pPr>
              <w:suppressAutoHyphens/>
              <w:snapToGrid w:val="0"/>
              <w:ind w:firstLine="6"/>
              <w:rPr>
                <w:rFonts w:ascii="Arial" w:hAnsi="Arial" w:cs="Arial"/>
                <w:b/>
                <w:i/>
                <w:sz w:val="16"/>
                <w:szCs w:val="16"/>
                <w:lang w:eastAsia="ar-SA"/>
              </w:rPr>
            </w:pPr>
            <w:r w:rsidRPr="0018532A">
              <w:rPr>
                <w:rFonts w:ascii="Arial" w:hAnsi="Arial" w:cs="Arial"/>
                <w:b/>
                <w:i/>
                <w:sz w:val="16"/>
                <w:szCs w:val="16"/>
                <w:lang w:eastAsia="ar-SA"/>
              </w:rPr>
              <w:t>(номер реєстрації юридичної особи в країні її місцезнаходження для юридичної особи – нерезидента або дані паспорта: серія (за наявності), номер, орган та дата видачі для фізичних осіб)</w:t>
            </w:r>
          </w:p>
        </w:tc>
        <w:tc>
          <w:tcPr>
            <w:tcW w:w="618" w:type="dxa"/>
          </w:tcPr>
          <w:p w:rsidR="009332F9" w:rsidRPr="0018532A" w:rsidRDefault="009332F9" w:rsidP="009332F9">
            <w:pPr>
              <w:widowControl w:val="0"/>
              <w:suppressAutoHyphens/>
              <w:snapToGrid w:val="0"/>
              <w:rPr>
                <w:rFonts w:ascii="Arial" w:hAnsi="Arial" w:cs="Arial"/>
                <w:b/>
                <w:bCs/>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r w:rsidRPr="0018532A">
              <w:rPr>
                <w:rFonts w:ascii="Arial" w:hAnsi="Arial" w:cs="Arial"/>
                <w:b/>
                <w:i/>
                <w:sz w:val="16"/>
                <w:szCs w:val="16"/>
                <w:lang w:eastAsia="ar-SA"/>
              </w:rPr>
              <w:t xml:space="preserve">Ідентифікаційний код за ЄДРПОУ </w:t>
            </w:r>
          </w:p>
        </w:tc>
      </w:tr>
      <w:tr w:rsidR="00303321" w:rsidRPr="0018532A" w:rsidTr="00BB42CE">
        <w:tc>
          <w:tcPr>
            <w:tcW w:w="4962" w:type="dxa"/>
          </w:tcPr>
          <w:p w:rsidR="009332F9" w:rsidRPr="0018532A" w:rsidRDefault="009332F9" w:rsidP="009332F9">
            <w:pPr>
              <w:suppressAutoHyphens/>
              <w:snapToGrid w:val="0"/>
              <w:ind w:firstLine="6"/>
              <w:rPr>
                <w:rFonts w:ascii="Arial" w:hAnsi="Arial" w:cs="Arial"/>
                <w:b/>
                <w:i/>
                <w:iCs/>
                <w:sz w:val="16"/>
                <w:szCs w:val="16"/>
                <w:u w:val="single"/>
                <w:lang w:eastAsia="ar-SA"/>
              </w:rPr>
            </w:pPr>
          </w:p>
          <w:p w:rsidR="009332F9" w:rsidRPr="0018532A" w:rsidRDefault="009332F9" w:rsidP="009332F9">
            <w:pPr>
              <w:suppressAutoHyphens/>
              <w:snapToGrid w:val="0"/>
              <w:ind w:firstLine="6"/>
              <w:rPr>
                <w:rFonts w:ascii="Arial" w:hAnsi="Arial" w:cs="Arial"/>
                <w:b/>
                <w:i/>
                <w:iCs/>
                <w:sz w:val="16"/>
                <w:szCs w:val="16"/>
                <w:u w:val="single"/>
                <w:lang w:eastAsia="ar-SA"/>
              </w:rPr>
            </w:pPr>
          </w:p>
        </w:tc>
        <w:tc>
          <w:tcPr>
            <w:tcW w:w="618" w:type="dxa"/>
          </w:tcPr>
          <w:p w:rsidR="009332F9" w:rsidRPr="0018532A" w:rsidRDefault="009332F9" w:rsidP="009332F9">
            <w:pPr>
              <w:widowControl w:val="0"/>
              <w:suppressAutoHyphens/>
              <w:snapToGrid w:val="0"/>
              <w:rPr>
                <w:rFonts w:ascii="Arial" w:hAnsi="Arial" w:cs="Arial"/>
                <w:b/>
                <w:bCs/>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303321">
            <w:pPr>
              <w:suppressAutoHyphens/>
              <w:snapToGrid w:val="0"/>
              <w:ind w:firstLine="6"/>
              <w:rPr>
                <w:rFonts w:ascii="Arial" w:hAnsi="Arial" w:cs="Arial"/>
                <w:b/>
                <w:i/>
                <w:sz w:val="16"/>
                <w:szCs w:val="16"/>
                <w:lang w:eastAsia="ar-SA"/>
              </w:rPr>
            </w:pPr>
            <w:r w:rsidRPr="0018532A">
              <w:rPr>
                <w:rFonts w:ascii="Arial" w:hAnsi="Arial" w:cs="Arial"/>
                <w:b/>
                <w:i/>
                <w:sz w:val="16"/>
                <w:szCs w:val="16"/>
                <w:lang w:eastAsia="ar-SA"/>
              </w:rPr>
              <w:t>Місцезнаходження (для юридичних осіб або місце проживання для фізичних осіб)</w:t>
            </w:r>
          </w:p>
        </w:tc>
        <w:tc>
          <w:tcPr>
            <w:tcW w:w="618" w:type="dxa"/>
          </w:tcPr>
          <w:p w:rsidR="009332F9" w:rsidRPr="0018532A" w:rsidRDefault="009332F9" w:rsidP="009332F9">
            <w:pPr>
              <w:widowControl w:val="0"/>
              <w:suppressAutoHyphens/>
              <w:snapToGrid w:val="0"/>
              <w:rPr>
                <w:rFonts w:ascii="Arial" w:hAnsi="Arial" w:cs="Arial"/>
                <w:b/>
                <w:bCs/>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r w:rsidRPr="0018532A">
              <w:rPr>
                <w:rFonts w:ascii="Arial" w:hAnsi="Arial" w:cs="Arial"/>
                <w:b/>
                <w:i/>
                <w:sz w:val="16"/>
                <w:szCs w:val="16"/>
                <w:lang w:eastAsia="ar-SA"/>
              </w:rPr>
              <w:t>Місцезнаходження</w:t>
            </w:r>
          </w:p>
        </w:tc>
      </w:tr>
      <w:tr w:rsidR="00303321" w:rsidRPr="0018532A" w:rsidTr="00BB42CE">
        <w:tc>
          <w:tcPr>
            <w:tcW w:w="4962" w:type="dxa"/>
          </w:tcPr>
          <w:p w:rsidR="009332F9" w:rsidRPr="0018532A" w:rsidRDefault="009332F9" w:rsidP="00303321">
            <w:pPr>
              <w:suppressAutoHyphens/>
              <w:snapToGrid w:val="0"/>
              <w:ind w:firstLine="6"/>
              <w:rPr>
                <w:rFonts w:ascii="Arial" w:hAnsi="Arial" w:cs="Arial"/>
                <w:b/>
                <w:i/>
                <w:sz w:val="16"/>
                <w:szCs w:val="16"/>
                <w:lang w:eastAsia="ar-SA"/>
              </w:rPr>
            </w:pPr>
          </w:p>
        </w:tc>
        <w:tc>
          <w:tcPr>
            <w:tcW w:w="618" w:type="dxa"/>
          </w:tcPr>
          <w:p w:rsidR="009332F9" w:rsidRPr="0018532A" w:rsidRDefault="009332F9" w:rsidP="009332F9">
            <w:pPr>
              <w:widowControl w:val="0"/>
              <w:suppressAutoHyphens/>
              <w:snapToGrid w:val="0"/>
              <w:rPr>
                <w:rFonts w:ascii="Arial" w:hAnsi="Arial" w:cs="Arial"/>
                <w:b/>
                <w:bCs/>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303321">
            <w:pPr>
              <w:suppressAutoHyphens/>
              <w:snapToGrid w:val="0"/>
              <w:ind w:firstLine="6"/>
              <w:rPr>
                <w:rFonts w:ascii="Arial" w:hAnsi="Arial" w:cs="Arial"/>
                <w:b/>
                <w:i/>
                <w:sz w:val="16"/>
                <w:szCs w:val="16"/>
                <w:lang w:eastAsia="ar-SA"/>
              </w:rPr>
            </w:pP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303321">
            <w:pPr>
              <w:suppressAutoHyphens/>
              <w:snapToGrid w:val="0"/>
              <w:ind w:firstLine="6"/>
              <w:rPr>
                <w:rFonts w:ascii="Arial" w:hAnsi="Arial" w:cs="Arial"/>
                <w:b/>
                <w:i/>
                <w:sz w:val="16"/>
                <w:szCs w:val="16"/>
                <w:lang w:eastAsia="ar-SA"/>
              </w:rPr>
            </w:pPr>
            <w:r w:rsidRPr="0018532A">
              <w:rPr>
                <w:rFonts w:ascii="Arial" w:hAnsi="Arial" w:cs="Arial"/>
                <w:b/>
                <w:i/>
                <w:sz w:val="16"/>
                <w:szCs w:val="16"/>
                <w:lang w:eastAsia="ar-SA"/>
              </w:rPr>
              <w:t>Поштова адреса</w:t>
            </w: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r w:rsidRPr="0018532A">
              <w:rPr>
                <w:rFonts w:ascii="Arial" w:hAnsi="Arial" w:cs="Arial"/>
                <w:b/>
                <w:i/>
                <w:sz w:val="16"/>
                <w:szCs w:val="16"/>
                <w:lang w:eastAsia="ar-SA"/>
              </w:rPr>
              <w:t>Поштова адреса</w:t>
            </w:r>
          </w:p>
        </w:tc>
      </w:tr>
      <w:tr w:rsidR="00303321" w:rsidRPr="0018532A" w:rsidTr="00BB42CE">
        <w:tc>
          <w:tcPr>
            <w:tcW w:w="4962" w:type="dxa"/>
          </w:tcPr>
          <w:p w:rsidR="009332F9" w:rsidRPr="0018532A" w:rsidRDefault="009332F9" w:rsidP="00303321">
            <w:pPr>
              <w:suppressAutoHyphens/>
              <w:snapToGrid w:val="0"/>
              <w:ind w:firstLine="6"/>
              <w:rPr>
                <w:rFonts w:ascii="Arial" w:hAnsi="Arial" w:cs="Arial"/>
                <w:b/>
                <w:i/>
                <w:sz w:val="16"/>
                <w:szCs w:val="16"/>
                <w:lang w:eastAsia="ar-SA"/>
              </w:rPr>
            </w:pP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303321">
            <w:pPr>
              <w:suppressAutoHyphens/>
              <w:snapToGrid w:val="0"/>
              <w:ind w:firstLine="6"/>
              <w:rPr>
                <w:rFonts w:ascii="Arial" w:hAnsi="Arial" w:cs="Arial"/>
                <w:b/>
                <w:i/>
                <w:sz w:val="16"/>
                <w:szCs w:val="16"/>
                <w:lang w:eastAsia="ar-SA"/>
              </w:rPr>
            </w:pP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303321">
            <w:pPr>
              <w:suppressAutoHyphens/>
              <w:snapToGrid w:val="0"/>
              <w:ind w:firstLine="6"/>
              <w:rPr>
                <w:rFonts w:ascii="Arial" w:hAnsi="Arial" w:cs="Arial"/>
                <w:b/>
                <w:i/>
                <w:sz w:val="16"/>
                <w:szCs w:val="16"/>
                <w:lang w:eastAsia="ar-SA"/>
              </w:rPr>
            </w:pPr>
            <w:r w:rsidRPr="0018532A">
              <w:rPr>
                <w:rFonts w:ascii="Arial" w:hAnsi="Arial" w:cs="Arial"/>
                <w:b/>
                <w:i/>
                <w:sz w:val="16"/>
                <w:szCs w:val="16"/>
                <w:lang w:eastAsia="ar-SA"/>
              </w:rPr>
              <w:t>Банківські реквізити (в тому числі для виплати доходів за цінними паперами)</w:t>
            </w:r>
          </w:p>
        </w:tc>
        <w:tc>
          <w:tcPr>
            <w:tcW w:w="618" w:type="dxa"/>
          </w:tcPr>
          <w:p w:rsidR="009332F9" w:rsidRPr="0018532A" w:rsidRDefault="009332F9" w:rsidP="009332F9">
            <w:pPr>
              <w:keepNext/>
              <w:numPr>
                <w:ilvl w:val="0"/>
                <w:numId w:val="13"/>
              </w:numPr>
              <w:suppressAutoHyphens/>
              <w:snapToGrid w:val="0"/>
              <w:outlineLvl w:val="5"/>
              <w:rPr>
                <w:rFonts w:ascii="Arial" w:hAnsi="Arial" w:cs="Arial"/>
                <w:b/>
                <w:i/>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r w:rsidRPr="0018532A">
              <w:rPr>
                <w:rFonts w:ascii="Arial" w:hAnsi="Arial" w:cs="Arial"/>
                <w:b/>
                <w:i/>
                <w:sz w:val="16"/>
                <w:szCs w:val="16"/>
                <w:lang w:eastAsia="ar-SA"/>
              </w:rPr>
              <w:t>Банківські реквізити</w:t>
            </w:r>
          </w:p>
        </w:tc>
      </w:tr>
      <w:tr w:rsidR="00303321" w:rsidRPr="0018532A" w:rsidTr="00BB42CE">
        <w:tc>
          <w:tcPr>
            <w:tcW w:w="4962" w:type="dxa"/>
          </w:tcPr>
          <w:p w:rsidR="009332F9" w:rsidRPr="0018532A" w:rsidRDefault="009332F9" w:rsidP="00303321">
            <w:pPr>
              <w:suppressAutoHyphens/>
              <w:snapToGrid w:val="0"/>
              <w:ind w:firstLine="6"/>
              <w:rPr>
                <w:rFonts w:ascii="Arial" w:hAnsi="Arial" w:cs="Arial"/>
                <w:b/>
                <w:i/>
                <w:sz w:val="16"/>
                <w:szCs w:val="16"/>
                <w:lang w:eastAsia="ar-SA"/>
              </w:rPr>
            </w:pP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9332F9">
            <w:pPr>
              <w:suppressAutoHyphens/>
              <w:snapToGrid w:val="0"/>
              <w:ind w:left="6"/>
              <w:rPr>
                <w:rFonts w:ascii="Arial" w:hAnsi="Arial" w:cs="Arial"/>
                <w:b/>
                <w:sz w:val="16"/>
                <w:szCs w:val="16"/>
                <w:lang w:eastAsia="ar-SA"/>
              </w:rPr>
            </w:pP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9332F9">
            <w:pPr>
              <w:keepNext/>
              <w:suppressAutoHyphens/>
              <w:snapToGrid w:val="0"/>
              <w:ind w:left="1076"/>
              <w:outlineLvl w:val="5"/>
              <w:rPr>
                <w:rFonts w:ascii="Arial" w:hAnsi="Arial" w:cs="Arial"/>
                <w:b/>
                <w:i/>
                <w:sz w:val="16"/>
                <w:szCs w:val="16"/>
                <w:lang w:eastAsia="ar-SA"/>
              </w:rPr>
            </w:pP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9332F9">
            <w:pPr>
              <w:keepNext/>
              <w:suppressAutoHyphens/>
              <w:snapToGrid w:val="0"/>
              <w:ind w:left="1076"/>
              <w:outlineLvl w:val="5"/>
              <w:rPr>
                <w:rFonts w:ascii="Arial" w:hAnsi="Arial" w:cs="Arial"/>
                <w:b/>
                <w:i/>
                <w:sz w:val="16"/>
                <w:szCs w:val="16"/>
                <w:lang w:eastAsia="ar-SA"/>
              </w:rPr>
            </w:pP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303321">
            <w:pPr>
              <w:suppressAutoHyphens/>
              <w:snapToGrid w:val="0"/>
              <w:ind w:firstLine="6"/>
              <w:rPr>
                <w:rFonts w:ascii="Arial" w:hAnsi="Arial" w:cs="Arial"/>
                <w:b/>
                <w:i/>
                <w:sz w:val="16"/>
                <w:szCs w:val="16"/>
                <w:lang w:eastAsia="ar-SA"/>
              </w:rPr>
            </w:pPr>
          </w:p>
        </w:tc>
      </w:tr>
      <w:tr w:rsidR="00303321" w:rsidRPr="0018532A" w:rsidTr="00BB42CE">
        <w:tc>
          <w:tcPr>
            <w:tcW w:w="4962" w:type="dxa"/>
          </w:tcPr>
          <w:p w:rsidR="009332F9" w:rsidRPr="0018532A" w:rsidRDefault="009332F9" w:rsidP="009332F9">
            <w:pPr>
              <w:keepNext/>
              <w:suppressAutoHyphens/>
              <w:snapToGrid w:val="0"/>
              <w:outlineLvl w:val="5"/>
              <w:rPr>
                <w:rFonts w:ascii="Arial" w:hAnsi="Arial" w:cs="Arial"/>
                <w:b/>
                <w:i/>
                <w:sz w:val="16"/>
                <w:szCs w:val="16"/>
                <w:lang w:eastAsia="ar-SA"/>
              </w:rPr>
            </w:pPr>
            <w:r w:rsidRPr="0018532A">
              <w:rPr>
                <w:rFonts w:ascii="Arial" w:hAnsi="Arial" w:cs="Arial"/>
                <w:b/>
                <w:i/>
                <w:sz w:val="16"/>
                <w:szCs w:val="16"/>
                <w:lang w:eastAsia="ar-SA"/>
              </w:rPr>
              <w:t xml:space="preserve">Телефон (мобільний телефон) </w:t>
            </w: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9332F9">
            <w:pPr>
              <w:suppressAutoHyphens/>
              <w:snapToGrid w:val="0"/>
              <w:rPr>
                <w:rFonts w:ascii="Arial" w:hAnsi="Arial" w:cs="Arial"/>
                <w:b/>
                <w:i/>
                <w:sz w:val="16"/>
                <w:szCs w:val="16"/>
                <w:lang w:eastAsia="ar-SA"/>
              </w:rPr>
            </w:pPr>
            <w:r w:rsidRPr="0018532A">
              <w:rPr>
                <w:rFonts w:ascii="Arial" w:hAnsi="Arial" w:cs="Arial"/>
                <w:b/>
                <w:i/>
                <w:sz w:val="16"/>
                <w:szCs w:val="16"/>
                <w:lang w:eastAsia="ar-SA"/>
              </w:rPr>
              <w:t xml:space="preserve">Телефон  </w:t>
            </w:r>
          </w:p>
        </w:tc>
      </w:tr>
      <w:tr w:rsidR="00303321" w:rsidRPr="0018532A" w:rsidTr="00BB42CE">
        <w:tc>
          <w:tcPr>
            <w:tcW w:w="4962" w:type="dxa"/>
          </w:tcPr>
          <w:p w:rsidR="009332F9" w:rsidRPr="0018532A" w:rsidRDefault="009332F9" w:rsidP="009332F9">
            <w:pPr>
              <w:suppressAutoHyphens/>
              <w:snapToGrid w:val="0"/>
              <w:ind w:firstLine="6"/>
              <w:rPr>
                <w:rFonts w:ascii="Arial" w:hAnsi="Arial" w:cs="Arial"/>
                <w:b/>
                <w:bCs/>
                <w:i/>
                <w:iCs/>
                <w:sz w:val="16"/>
                <w:szCs w:val="16"/>
                <w:lang w:eastAsia="ar-SA"/>
              </w:rPr>
            </w:pPr>
            <w:r w:rsidRPr="0018532A">
              <w:rPr>
                <w:rFonts w:ascii="Arial" w:hAnsi="Arial" w:cs="Arial"/>
                <w:b/>
                <w:bCs/>
                <w:i/>
                <w:iCs/>
                <w:sz w:val="16"/>
                <w:szCs w:val="16"/>
                <w:lang w:eastAsia="ar-SA"/>
              </w:rPr>
              <w:t>Факс</w:t>
            </w: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9332F9">
            <w:pPr>
              <w:suppressAutoHyphens/>
              <w:snapToGrid w:val="0"/>
              <w:rPr>
                <w:rFonts w:ascii="Arial" w:hAnsi="Arial" w:cs="Arial"/>
                <w:b/>
                <w:i/>
                <w:sz w:val="16"/>
                <w:szCs w:val="16"/>
                <w:lang w:eastAsia="ar-SA"/>
              </w:rPr>
            </w:pPr>
            <w:r w:rsidRPr="0018532A">
              <w:rPr>
                <w:rFonts w:ascii="Arial" w:hAnsi="Arial" w:cs="Arial"/>
                <w:b/>
                <w:i/>
                <w:sz w:val="16"/>
                <w:szCs w:val="16"/>
                <w:lang w:eastAsia="ar-SA"/>
              </w:rPr>
              <w:t xml:space="preserve">Факс  </w:t>
            </w:r>
          </w:p>
        </w:tc>
      </w:tr>
      <w:tr w:rsidR="00303321" w:rsidRPr="0018532A" w:rsidTr="00BB42CE">
        <w:tc>
          <w:tcPr>
            <w:tcW w:w="4962" w:type="dxa"/>
          </w:tcPr>
          <w:p w:rsidR="009332F9" w:rsidRPr="0018532A" w:rsidRDefault="009332F9" w:rsidP="009332F9">
            <w:pPr>
              <w:suppressAutoHyphens/>
              <w:snapToGrid w:val="0"/>
              <w:rPr>
                <w:rFonts w:ascii="Arial" w:hAnsi="Arial" w:cs="Arial"/>
                <w:b/>
                <w:i/>
                <w:sz w:val="16"/>
                <w:szCs w:val="16"/>
                <w:lang w:eastAsia="ar-SA"/>
              </w:rPr>
            </w:pPr>
            <w:r w:rsidRPr="0018532A">
              <w:rPr>
                <w:rFonts w:ascii="Arial" w:hAnsi="Arial" w:cs="Arial"/>
                <w:b/>
                <w:i/>
                <w:sz w:val="16"/>
                <w:szCs w:val="16"/>
                <w:lang w:eastAsia="ar-SA"/>
              </w:rPr>
              <w:t>Електронна адреса</w:t>
            </w: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9332F9">
            <w:pPr>
              <w:suppressAutoHyphens/>
              <w:snapToGrid w:val="0"/>
              <w:rPr>
                <w:rFonts w:ascii="Arial" w:hAnsi="Arial" w:cs="Arial"/>
                <w:b/>
                <w:i/>
                <w:sz w:val="16"/>
                <w:szCs w:val="16"/>
                <w:lang w:eastAsia="ar-SA"/>
              </w:rPr>
            </w:pPr>
            <w:r w:rsidRPr="0018532A">
              <w:rPr>
                <w:rFonts w:ascii="Arial" w:hAnsi="Arial" w:cs="Arial"/>
                <w:b/>
                <w:i/>
                <w:sz w:val="16"/>
                <w:szCs w:val="16"/>
                <w:lang w:eastAsia="ar-SA"/>
              </w:rPr>
              <w:t>Електронна адреса</w:t>
            </w:r>
          </w:p>
        </w:tc>
      </w:tr>
      <w:tr w:rsidR="00303321" w:rsidRPr="0018532A" w:rsidTr="00BB42CE">
        <w:tc>
          <w:tcPr>
            <w:tcW w:w="4962" w:type="dxa"/>
          </w:tcPr>
          <w:p w:rsidR="009332F9" w:rsidRPr="0018532A" w:rsidRDefault="009332F9" w:rsidP="009332F9">
            <w:pPr>
              <w:suppressAutoHyphens/>
              <w:snapToGrid w:val="0"/>
              <w:ind w:firstLine="6"/>
              <w:rPr>
                <w:rFonts w:ascii="Arial" w:hAnsi="Arial" w:cs="Arial"/>
                <w:b/>
                <w:bCs/>
                <w:i/>
                <w:iCs/>
                <w:sz w:val="16"/>
                <w:szCs w:val="16"/>
                <w:lang w:eastAsia="ar-SA"/>
              </w:rPr>
            </w:pPr>
          </w:p>
        </w:tc>
        <w:tc>
          <w:tcPr>
            <w:tcW w:w="618" w:type="dxa"/>
          </w:tcPr>
          <w:p w:rsidR="009332F9" w:rsidRPr="0018532A" w:rsidRDefault="009332F9" w:rsidP="009332F9">
            <w:pPr>
              <w:suppressAutoHyphens/>
              <w:snapToGrid w:val="0"/>
              <w:rPr>
                <w:rFonts w:ascii="Arial" w:hAnsi="Arial" w:cs="Arial"/>
                <w:sz w:val="16"/>
                <w:szCs w:val="16"/>
                <w:lang w:eastAsia="ar-SA"/>
              </w:rPr>
            </w:pPr>
          </w:p>
        </w:tc>
        <w:tc>
          <w:tcPr>
            <w:tcW w:w="4343" w:type="dxa"/>
          </w:tcPr>
          <w:p w:rsidR="009332F9" w:rsidRPr="0018532A" w:rsidRDefault="009332F9" w:rsidP="009332F9">
            <w:pPr>
              <w:suppressAutoHyphens/>
              <w:snapToGrid w:val="0"/>
              <w:rPr>
                <w:rFonts w:ascii="Arial" w:hAnsi="Arial" w:cs="Arial"/>
                <w:sz w:val="16"/>
                <w:szCs w:val="16"/>
                <w:lang w:eastAsia="ar-SA"/>
              </w:rPr>
            </w:pPr>
          </w:p>
        </w:tc>
      </w:tr>
    </w:tbl>
    <w:p w:rsidR="009332F9" w:rsidRPr="0018532A" w:rsidRDefault="009332F9" w:rsidP="009332F9">
      <w:pPr>
        <w:tabs>
          <w:tab w:val="left" w:pos="5954"/>
        </w:tabs>
        <w:suppressAutoHyphens/>
        <w:rPr>
          <w:rFonts w:ascii="Arial" w:hAnsi="Arial" w:cs="Arial"/>
          <w:b/>
          <w:bCs/>
          <w:sz w:val="20"/>
          <w:szCs w:val="20"/>
          <w:lang w:eastAsia="ar-SA"/>
        </w:rPr>
      </w:pPr>
      <w:r w:rsidRPr="0018532A">
        <w:rPr>
          <w:rFonts w:ascii="Arial" w:hAnsi="Arial" w:cs="Arial"/>
          <w:b/>
          <w:bCs/>
          <w:sz w:val="20"/>
          <w:szCs w:val="20"/>
          <w:lang w:eastAsia="ar-SA"/>
        </w:rPr>
        <w:t xml:space="preserve">         Депонент :                                                                         Депозитарна установа :</w:t>
      </w:r>
    </w:p>
    <w:p w:rsidR="009332F9" w:rsidRPr="0018532A" w:rsidRDefault="009332F9" w:rsidP="009332F9">
      <w:pPr>
        <w:suppressAutoHyphens/>
        <w:ind w:firstLine="567"/>
        <w:jc w:val="center"/>
        <w:rPr>
          <w:rFonts w:ascii="Arial" w:hAnsi="Arial" w:cs="Arial"/>
          <w:b/>
          <w:bCs/>
          <w:sz w:val="20"/>
          <w:szCs w:val="20"/>
          <w:lang w:eastAsia="ar-SA"/>
        </w:rPr>
      </w:pPr>
    </w:p>
    <w:p w:rsidR="009332F9" w:rsidRPr="0018532A" w:rsidRDefault="009332F9" w:rsidP="009332F9">
      <w:pPr>
        <w:suppressAutoHyphens/>
        <w:ind w:left="708"/>
        <w:rPr>
          <w:rFonts w:ascii="Arial" w:hAnsi="Arial" w:cs="Arial"/>
          <w:b/>
          <w:sz w:val="20"/>
          <w:szCs w:val="20"/>
          <w:lang w:eastAsia="ar-SA"/>
        </w:rPr>
      </w:pPr>
      <w:r w:rsidRPr="0018532A">
        <w:rPr>
          <w:rFonts w:ascii="Arial" w:hAnsi="Arial" w:cs="Arial"/>
          <w:sz w:val="20"/>
          <w:szCs w:val="20"/>
          <w:lang w:eastAsia="ar-SA"/>
        </w:rPr>
        <w:t xml:space="preserve">___________ (_________________.)      </w:t>
      </w:r>
      <w:r w:rsidRPr="0018532A">
        <w:rPr>
          <w:rFonts w:ascii="Arial" w:hAnsi="Arial" w:cs="Arial"/>
          <w:sz w:val="20"/>
          <w:szCs w:val="20"/>
          <w:lang w:eastAsia="ar-SA"/>
        </w:rPr>
        <w:tab/>
      </w:r>
      <w:r w:rsidRPr="0018532A">
        <w:rPr>
          <w:rFonts w:ascii="Arial" w:hAnsi="Arial" w:cs="Arial"/>
          <w:sz w:val="20"/>
          <w:szCs w:val="20"/>
          <w:lang w:eastAsia="ar-SA"/>
        </w:rPr>
        <w:tab/>
        <w:t xml:space="preserve">_____________ </w:t>
      </w:r>
      <w:r w:rsidRPr="0018532A">
        <w:rPr>
          <w:rFonts w:ascii="Arial" w:hAnsi="Arial" w:cs="Arial"/>
          <w:b/>
          <w:sz w:val="20"/>
          <w:szCs w:val="20"/>
          <w:lang w:eastAsia="ar-SA"/>
        </w:rPr>
        <w:t>(</w:t>
      </w:r>
      <w:r w:rsidRPr="0018532A">
        <w:rPr>
          <w:rFonts w:ascii="Arial" w:hAnsi="Arial" w:cs="Arial"/>
          <w:b/>
          <w:sz w:val="20"/>
          <w:lang w:eastAsia="ar-SA"/>
        </w:rPr>
        <w:t>__________________</w:t>
      </w:r>
      <w:r w:rsidRPr="0018532A">
        <w:rPr>
          <w:rFonts w:ascii="Arial" w:hAnsi="Arial" w:cs="Arial"/>
          <w:b/>
          <w:sz w:val="20"/>
          <w:szCs w:val="20"/>
          <w:lang w:eastAsia="ar-SA"/>
        </w:rPr>
        <w:t>)</w:t>
      </w:r>
    </w:p>
    <w:p w:rsidR="009332F9" w:rsidRPr="0018532A" w:rsidRDefault="009332F9" w:rsidP="009332F9">
      <w:pPr>
        <w:suppressAutoHyphens/>
        <w:ind w:firstLine="567"/>
        <w:rPr>
          <w:rFonts w:ascii="Arial" w:hAnsi="Arial" w:cs="Arial"/>
          <w:sz w:val="22"/>
          <w:szCs w:val="22"/>
          <w:lang w:eastAsia="ar-SA"/>
        </w:rPr>
      </w:pPr>
      <w:r w:rsidRPr="0018532A">
        <w:rPr>
          <w:rFonts w:ascii="Arial" w:hAnsi="Arial" w:cs="Arial"/>
          <w:sz w:val="22"/>
          <w:szCs w:val="22"/>
          <w:lang w:eastAsia="ar-SA"/>
        </w:rPr>
        <w:t xml:space="preserve">     м.п.                                                                    </w:t>
      </w:r>
      <w:r w:rsidRPr="0018532A">
        <w:rPr>
          <w:rFonts w:ascii="Arial" w:hAnsi="Arial" w:cs="Arial"/>
          <w:sz w:val="20"/>
          <w:szCs w:val="20"/>
          <w:lang w:eastAsia="ar-SA"/>
        </w:rPr>
        <w:t xml:space="preserve">                </w:t>
      </w:r>
      <w:r w:rsidRPr="0018532A">
        <w:rPr>
          <w:rFonts w:ascii="Arial" w:hAnsi="Arial" w:cs="Arial"/>
          <w:sz w:val="22"/>
          <w:szCs w:val="22"/>
          <w:lang w:eastAsia="ar-SA"/>
        </w:rPr>
        <w:t>м.п.</w:t>
      </w:r>
    </w:p>
    <w:p w:rsidR="009332F9" w:rsidRPr="0018532A" w:rsidRDefault="009332F9" w:rsidP="009332F9">
      <w:pPr>
        <w:suppressAutoHyphens/>
        <w:rPr>
          <w:rFonts w:ascii="Arial" w:hAnsi="Arial" w:cs="Arial"/>
          <w:sz w:val="22"/>
          <w:szCs w:val="22"/>
          <w:lang w:val="en-US" w:eastAsia="ar-SA"/>
        </w:rPr>
      </w:pPr>
    </w:p>
    <w:p w:rsidR="00303321" w:rsidRPr="0018532A" w:rsidRDefault="00303321" w:rsidP="009332F9">
      <w:pPr>
        <w:suppressAutoHyphens/>
        <w:rPr>
          <w:rFonts w:ascii="Arial" w:hAnsi="Arial" w:cs="Arial"/>
          <w:sz w:val="22"/>
          <w:szCs w:val="22"/>
          <w:lang w:val="en-US" w:eastAsia="ar-SA"/>
        </w:rPr>
      </w:pPr>
    </w:p>
    <w:p w:rsidR="00303321" w:rsidRDefault="00303321"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Default="00BB42CE" w:rsidP="009332F9">
      <w:pPr>
        <w:suppressAutoHyphens/>
        <w:rPr>
          <w:rFonts w:ascii="Arial" w:hAnsi="Arial" w:cs="Arial"/>
          <w:sz w:val="22"/>
          <w:szCs w:val="22"/>
          <w:lang w:val="en-US" w:eastAsia="ar-SA"/>
        </w:rPr>
      </w:pPr>
    </w:p>
    <w:p w:rsidR="00BB42CE" w:rsidRPr="0018532A" w:rsidRDefault="00BB42CE" w:rsidP="009332F9">
      <w:pPr>
        <w:suppressAutoHyphens/>
        <w:rPr>
          <w:rFonts w:ascii="Arial" w:hAnsi="Arial" w:cs="Arial"/>
          <w:sz w:val="22"/>
          <w:szCs w:val="22"/>
          <w:lang w:val="en-US" w:eastAsia="ar-SA"/>
        </w:rPr>
      </w:pPr>
    </w:p>
    <w:p w:rsidR="009332F9" w:rsidRPr="0018532A" w:rsidRDefault="009332F9" w:rsidP="009332F9">
      <w:pPr>
        <w:suppressAutoHyphens/>
        <w:rPr>
          <w:rFonts w:ascii="Arial" w:hAnsi="Arial" w:cs="Arial"/>
          <w:sz w:val="22"/>
          <w:szCs w:val="22"/>
          <w:lang w:eastAsia="ar-SA"/>
        </w:rPr>
      </w:pPr>
    </w:p>
    <w:p w:rsidR="009332F9" w:rsidRPr="0018532A" w:rsidRDefault="009332F9" w:rsidP="009332F9">
      <w:pPr>
        <w:widowControl w:val="0"/>
        <w:suppressAutoHyphens/>
        <w:jc w:val="center"/>
        <w:rPr>
          <w:rFonts w:ascii="Arial" w:hAnsi="Arial" w:cs="Arial"/>
          <w:b/>
          <w:bCs/>
          <w:sz w:val="16"/>
          <w:szCs w:val="16"/>
          <w:lang w:eastAsia="ar-SA"/>
        </w:rPr>
      </w:pPr>
      <w:r w:rsidRPr="0018532A">
        <w:rPr>
          <w:rFonts w:ascii="Arial" w:hAnsi="Arial" w:cs="Arial"/>
          <w:b/>
          <w:bCs/>
          <w:sz w:val="16"/>
          <w:szCs w:val="16"/>
          <w:lang w:eastAsia="ar-SA"/>
        </w:rPr>
        <w:t xml:space="preserve">Розцінки (тарифи) на депозитарні операції Депозитарної установи </w:t>
      </w:r>
      <w:r w:rsidRPr="0018532A">
        <w:rPr>
          <w:rFonts w:ascii="Arial" w:hAnsi="Arial" w:cs="Arial"/>
          <w:b/>
          <w:sz w:val="16"/>
          <w:lang w:eastAsia="ar-SA"/>
        </w:rPr>
        <w:t>_____________________________</w:t>
      </w:r>
    </w:p>
    <w:p w:rsidR="009332F9" w:rsidRPr="0018532A" w:rsidRDefault="009332F9" w:rsidP="009332F9">
      <w:pPr>
        <w:suppressAutoHyphens/>
        <w:jc w:val="center"/>
        <w:rPr>
          <w:rFonts w:ascii="Arial" w:hAnsi="Arial" w:cs="Arial"/>
          <w:sz w:val="16"/>
          <w:szCs w:val="16"/>
          <w:lang w:eastAsia="ar-SA"/>
        </w:rPr>
      </w:pPr>
      <w:r w:rsidRPr="0018532A">
        <w:rPr>
          <w:rFonts w:ascii="Arial" w:hAnsi="Arial" w:cs="Arial"/>
          <w:sz w:val="16"/>
          <w:szCs w:val="16"/>
          <w:lang w:eastAsia="ar-SA"/>
        </w:rPr>
        <w:t xml:space="preserve"> (без ПДВ)</w:t>
      </w:r>
    </w:p>
    <w:tbl>
      <w:tblPr>
        <w:tblW w:w="4851" w:type="pct"/>
        <w:tblCellMar>
          <w:top w:w="15" w:type="dxa"/>
          <w:left w:w="15" w:type="dxa"/>
          <w:right w:w="15" w:type="dxa"/>
        </w:tblCellMar>
        <w:tblLook w:val="0000" w:firstRow="0" w:lastRow="0" w:firstColumn="0" w:lastColumn="0" w:noHBand="0" w:noVBand="0"/>
      </w:tblPr>
      <w:tblGrid>
        <w:gridCol w:w="962"/>
        <w:gridCol w:w="4254"/>
        <w:gridCol w:w="2571"/>
        <w:gridCol w:w="45"/>
        <w:gridCol w:w="1960"/>
      </w:tblGrid>
      <w:tr w:rsidR="009332F9" w:rsidRPr="0018532A" w:rsidTr="009332F9">
        <w:trPr>
          <w:trHeight w:val="90"/>
        </w:trPr>
        <w:tc>
          <w:tcPr>
            <w:tcW w:w="491" w:type="pct"/>
            <w:vMerge w:val="restart"/>
            <w:tcBorders>
              <w:top w:val="single" w:sz="4" w:space="0" w:color="000000"/>
              <w:left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 п/п</w:t>
            </w:r>
          </w:p>
        </w:tc>
        <w:tc>
          <w:tcPr>
            <w:tcW w:w="2172" w:type="pct"/>
            <w:vMerge w:val="restart"/>
            <w:tcBorders>
              <w:top w:val="single" w:sz="4" w:space="0" w:color="000000"/>
              <w:left w:val="single" w:sz="4" w:space="0" w:color="000000"/>
            </w:tcBorders>
            <w:vAlign w:val="bottom"/>
          </w:tcPr>
          <w:p w:rsidR="009332F9" w:rsidRPr="0018532A" w:rsidRDefault="009332F9" w:rsidP="009332F9">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Перелік операцій</w:t>
            </w:r>
          </w:p>
        </w:tc>
        <w:tc>
          <w:tcPr>
            <w:tcW w:w="2337" w:type="pct"/>
            <w:gridSpan w:val="3"/>
            <w:tcBorders>
              <w:top w:val="single" w:sz="4" w:space="0" w:color="000000"/>
              <w:left w:val="single" w:sz="4" w:space="0" w:color="000000"/>
              <w:bottom w:val="single" w:sz="4" w:space="0" w:color="auto"/>
              <w:right w:val="single" w:sz="4" w:space="0" w:color="000000"/>
            </w:tcBorders>
            <w:vAlign w:val="bottom"/>
          </w:tcPr>
          <w:p w:rsidR="009332F9" w:rsidRPr="0018532A" w:rsidRDefault="009332F9" w:rsidP="009332F9">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Вартість, грн.</w:t>
            </w:r>
          </w:p>
        </w:tc>
      </w:tr>
      <w:tr w:rsidR="009332F9" w:rsidRPr="0018532A" w:rsidTr="009332F9">
        <w:trPr>
          <w:trHeight w:val="90"/>
        </w:trPr>
        <w:tc>
          <w:tcPr>
            <w:tcW w:w="491" w:type="pct"/>
            <w:vMerge/>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p>
        </w:tc>
        <w:tc>
          <w:tcPr>
            <w:tcW w:w="2172" w:type="pct"/>
            <w:vMerge/>
            <w:tcBorders>
              <w:left w:val="single" w:sz="4" w:space="0" w:color="000000"/>
              <w:bottom w:val="single" w:sz="4" w:space="0" w:color="000000"/>
            </w:tcBorders>
            <w:vAlign w:val="bottom"/>
          </w:tcPr>
          <w:p w:rsidR="009332F9" w:rsidRPr="0018532A" w:rsidRDefault="009332F9" w:rsidP="009332F9">
            <w:pPr>
              <w:suppressAutoHyphens/>
              <w:snapToGrid w:val="0"/>
              <w:jc w:val="center"/>
              <w:rPr>
                <w:rFonts w:ascii="Arial" w:hAnsi="Arial" w:cs="Arial"/>
                <w:b/>
                <w:bCs/>
                <w:sz w:val="16"/>
                <w:szCs w:val="16"/>
                <w:lang w:eastAsia="ar-SA"/>
              </w:rPr>
            </w:pPr>
          </w:p>
        </w:tc>
        <w:tc>
          <w:tcPr>
            <w:tcW w:w="1336" w:type="pct"/>
            <w:gridSpan w:val="2"/>
            <w:tcBorders>
              <w:top w:val="single" w:sz="4" w:space="0" w:color="auto"/>
              <w:left w:val="single" w:sz="4" w:space="0" w:color="000000"/>
              <w:bottom w:val="single" w:sz="4" w:space="0" w:color="000000"/>
            </w:tcBorders>
            <w:vAlign w:val="bottom"/>
          </w:tcPr>
          <w:p w:rsidR="009332F9" w:rsidRPr="0018532A" w:rsidRDefault="009332F9" w:rsidP="009332F9">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Фізичні особи</w:t>
            </w:r>
          </w:p>
        </w:tc>
        <w:tc>
          <w:tcPr>
            <w:tcW w:w="1001" w:type="pct"/>
            <w:tcBorders>
              <w:top w:val="single" w:sz="4" w:space="0" w:color="auto"/>
              <w:left w:val="single" w:sz="4" w:space="0" w:color="000000"/>
              <w:bottom w:val="single" w:sz="4" w:space="0" w:color="000000"/>
              <w:right w:val="single" w:sz="4" w:space="0" w:color="000000"/>
            </w:tcBorders>
            <w:vAlign w:val="bottom"/>
          </w:tcPr>
          <w:p w:rsidR="009332F9" w:rsidRPr="0018532A" w:rsidRDefault="009332F9" w:rsidP="009332F9">
            <w:pPr>
              <w:suppressAutoHyphens/>
              <w:snapToGrid w:val="0"/>
              <w:jc w:val="center"/>
              <w:rPr>
                <w:rFonts w:ascii="Arial" w:hAnsi="Arial" w:cs="Arial"/>
                <w:b/>
                <w:bCs/>
                <w:sz w:val="16"/>
                <w:szCs w:val="16"/>
                <w:lang w:eastAsia="ar-SA"/>
              </w:rPr>
            </w:pPr>
            <w:r w:rsidRPr="0018532A">
              <w:rPr>
                <w:rFonts w:ascii="Arial" w:hAnsi="Arial" w:cs="Arial"/>
                <w:b/>
                <w:bCs/>
                <w:sz w:val="16"/>
                <w:szCs w:val="16"/>
                <w:lang w:eastAsia="ar-SA"/>
              </w:rPr>
              <w:t>Юридичні особи</w:t>
            </w:r>
          </w:p>
        </w:tc>
      </w:tr>
      <w:tr w:rsidR="009332F9" w:rsidRPr="0018532A" w:rsidTr="009332F9">
        <w:trPr>
          <w:cantSplit/>
          <w:trHeight w:val="169"/>
        </w:trPr>
        <w:tc>
          <w:tcPr>
            <w:tcW w:w="5000" w:type="pct"/>
            <w:gridSpan w:val="5"/>
            <w:tcBorders>
              <w:left w:val="single" w:sz="4" w:space="0" w:color="000000"/>
              <w:bottom w:val="single" w:sz="4" w:space="0" w:color="000000"/>
              <w:right w:val="single" w:sz="4" w:space="0" w:color="000000"/>
            </w:tcBorders>
            <w:shd w:val="clear" w:color="auto" w:fill="C0C0C0"/>
            <w:vAlign w:val="center"/>
          </w:tcPr>
          <w:p w:rsidR="009332F9" w:rsidRPr="0018532A" w:rsidRDefault="009332F9" w:rsidP="009332F9">
            <w:pPr>
              <w:suppressAutoHyphens/>
              <w:snapToGrid w:val="0"/>
              <w:rPr>
                <w:rFonts w:ascii="Arial" w:hAnsi="Arial" w:cs="Arial"/>
                <w:b/>
                <w:bCs/>
                <w:i/>
                <w:iCs/>
                <w:sz w:val="16"/>
                <w:szCs w:val="16"/>
                <w:lang w:eastAsia="ar-SA"/>
              </w:rPr>
            </w:pPr>
            <w:r w:rsidRPr="0018532A">
              <w:rPr>
                <w:rFonts w:ascii="Arial" w:hAnsi="Arial" w:cs="Arial"/>
                <w:b/>
                <w:bCs/>
                <w:i/>
                <w:iCs/>
                <w:sz w:val="16"/>
                <w:szCs w:val="16"/>
                <w:lang w:eastAsia="ar-SA"/>
              </w:rPr>
              <w:t>Адміністративні операції</w:t>
            </w:r>
          </w:p>
        </w:tc>
      </w:tr>
      <w:tr w:rsidR="009332F9" w:rsidRPr="0018532A" w:rsidTr="009332F9">
        <w:trPr>
          <w:trHeight w:val="196"/>
        </w:trPr>
        <w:tc>
          <w:tcPr>
            <w:tcW w:w="491" w:type="pct"/>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1</w:t>
            </w:r>
          </w:p>
        </w:tc>
        <w:tc>
          <w:tcPr>
            <w:tcW w:w="2172" w:type="pct"/>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Відкриття рахунку ескроу у ЦП (за одну операцію)</w:t>
            </w:r>
          </w:p>
        </w:tc>
        <w:tc>
          <w:tcPr>
            <w:tcW w:w="1336" w:type="pct"/>
            <w:gridSpan w:val="2"/>
            <w:tcBorders>
              <w:left w:val="single" w:sz="4" w:space="0" w:color="000000"/>
              <w:bottom w:val="single" w:sz="4" w:space="0" w:color="000000"/>
            </w:tcBorders>
            <w:vAlign w:val="center"/>
          </w:tcPr>
          <w:p w:rsidR="009332F9" w:rsidRPr="0018532A" w:rsidRDefault="009332F9" w:rsidP="009332F9">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w:t>
            </w:r>
          </w:p>
        </w:tc>
        <w:tc>
          <w:tcPr>
            <w:tcW w:w="1001" w:type="pct"/>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50,00</w:t>
            </w:r>
          </w:p>
        </w:tc>
      </w:tr>
      <w:tr w:rsidR="009332F9" w:rsidRPr="0018532A" w:rsidTr="009332F9">
        <w:trPr>
          <w:trHeight w:val="134"/>
        </w:trPr>
        <w:tc>
          <w:tcPr>
            <w:tcW w:w="491" w:type="pct"/>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2</w:t>
            </w:r>
          </w:p>
        </w:tc>
        <w:tc>
          <w:tcPr>
            <w:tcW w:w="2172" w:type="pct"/>
            <w:tcBorders>
              <w:left w:val="single" w:sz="4" w:space="0" w:color="000000"/>
              <w:bottom w:val="single" w:sz="4" w:space="0" w:color="000000"/>
            </w:tcBorders>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 xml:space="preserve">Закриття рахунку ескроу у ЦП </w:t>
            </w:r>
          </w:p>
        </w:tc>
        <w:tc>
          <w:tcPr>
            <w:tcW w:w="1336" w:type="pct"/>
            <w:gridSpan w:val="2"/>
            <w:tcBorders>
              <w:left w:val="single" w:sz="4" w:space="0" w:color="000000"/>
              <w:bottom w:val="single" w:sz="4" w:space="0" w:color="000000"/>
            </w:tcBorders>
            <w:vAlign w:val="center"/>
          </w:tcPr>
          <w:p w:rsidR="009332F9" w:rsidRPr="0018532A" w:rsidRDefault="009332F9" w:rsidP="009332F9">
            <w:pPr>
              <w:suppressAutoHyphens/>
              <w:snapToGrid w:val="0"/>
              <w:jc w:val="center"/>
              <w:rPr>
                <w:rFonts w:ascii="Arial" w:hAnsi="Arial" w:cs="Arial"/>
                <w:sz w:val="16"/>
                <w:szCs w:val="16"/>
                <w:lang w:eastAsia="ar-SA"/>
              </w:rPr>
            </w:pPr>
            <w:r w:rsidRPr="0018532A">
              <w:rPr>
                <w:rFonts w:ascii="Arial" w:hAnsi="Arial" w:cs="Arial"/>
                <w:sz w:val="16"/>
                <w:szCs w:val="16"/>
                <w:lang w:eastAsia="ar-SA"/>
              </w:rPr>
              <w:t>30,00 + поштові витрати</w:t>
            </w:r>
          </w:p>
        </w:tc>
        <w:tc>
          <w:tcPr>
            <w:tcW w:w="1001" w:type="pct"/>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50,00 +</w:t>
            </w:r>
            <w:r w:rsidRPr="0018532A">
              <w:rPr>
                <w:rFonts w:ascii="Arial" w:hAnsi="Arial" w:cs="Arial"/>
                <w:sz w:val="16"/>
                <w:szCs w:val="16"/>
                <w:lang w:eastAsia="ar-SA"/>
              </w:rPr>
              <w:t xml:space="preserve"> поштові витрати</w:t>
            </w:r>
          </w:p>
        </w:tc>
      </w:tr>
      <w:tr w:rsidR="009332F9" w:rsidRPr="0018532A" w:rsidTr="009332F9">
        <w:trPr>
          <w:trHeight w:val="104"/>
        </w:trPr>
        <w:tc>
          <w:tcPr>
            <w:tcW w:w="491" w:type="pct"/>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3</w:t>
            </w:r>
          </w:p>
        </w:tc>
        <w:tc>
          <w:tcPr>
            <w:tcW w:w="2172" w:type="pct"/>
            <w:tcBorders>
              <w:left w:val="single" w:sz="4" w:space="0" w:color="000000"/>
              <w:bottom w:val="single" w:sz="4" w:space="0" w:color="000000"/>
            </w:tcBorders>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Внесення змін до реквізитів рахунку ескроу у ЦП</w:t>
            </w:r>
          </w:p>
        </w:tc>
        <w:tc>
          <w:tcPr>
            <w:tcW w:w="1336" w:type="pct"/>
            <w:gridSpan w:val="2"/>
            <w:tcBorders>
              <w:left w:val="single" w:sz="4" w:space="0" w:color="000000"/>
              <w:bottom w:val="single" w:sz="4" w:space="0" w:color="000000"/>
            </w:tcBorders>
            <w:vAlign w:val="center"/>
          </w:tcPr>
          <w:p w:rsidR="009332F9" w:rsidRPr="0018532A" w:rsidRDefault="009332F9" w:rsidP="009332F9">
            <w:pPr>
              <w:suppressAutoHyphens/>
              <w:snapToGrid w:val="0"/>
              <w:jc w:val="center"/>
              <w:rPr>
                <w:rFonts w:ascii="Arial" w:hAnsi="Arial" w:cs="Arial"/>
                <w:sz w:val="16"/>
                <w:szCs w:val="16"/>
                <w:lang w:eastAsia="ar-SA"/>
              </w:rPr>
            </w:pPr>
            <w:r w:rsidRPr="0018532A">
              <w:rPr>
                <w:rFonts w:ascii="Arial" w:hAnsi="Arial" w:cs="Arial"/>
                <w:sz w:val="16"/>
                <w:szCs w:val="16"/>
                <w:lang w:eastAsia="ar-SA"/>
              </w:rPr>
              <w:t xml:space="preserve">20,00 </w:t>
            </w:r>
            <w:r w:rsidRPr="0018532A">
              <w:rPr>
                <w:rFonts w:ascii="Arial" w:hAnsi="Arial" w:cs="Arial"/>
                <w:bCs/>
                <w:sz w:val="16"/>
                <w:szCs w:val="16"/>
                <w:lang w:eastAsia="ar-SA"/>
              </w:rPr>
              <w:t>+</w:t>
            </w:r>
            <w:r w:rsidRPr="0018532A">
              <w:rPr>
                <w:rFonts w:ascii="Arial" w:hAnsi="Arial" w:cs="Arial"/>
                <w:sz w:val="16"/>
                <w:szCs w:val="16"/>
                <w:lang w:eastAsia="ar-SA"/>
              </w:rPr>
              <w:t xml:space="preserve"> поштові витрати</w:t>
            </w:r>
          </w:p>
        </w:tc>
        <w:tc>
          <w:tcPr>
            <w:tcW w:w="1001" w:type="pct"/>
            <w:tcBorders>
              <w:left w:val="single" w:sz="4" w:space="0" w:color="000000"/>
              <w:bottom w:val="single" w:sz="4" w:space="0" w:color="000000"/>
              <w:right w:val="single" w:sz="4" w:space="0" w:color="000000"/>
            </w:tcBorders>
          </w:tcPr>
          <w:p w:rsidR="009332F9" w:rsidRPr="0018532A" w:rsidRDefault="009332F9" w:rsidP="009332F9">
            <w:pPr>
              <w:suppressAutoHyphens/>
              <w:jc w:val="center"/>
              <w:rPr>
                <w:rFonts w:ascii="Arial" w:hAnsi="Arial" w:cs="Arial"/>
                <w:sz w:val="16"/>
                <w:szCs w:val="16"/>
                <w:lang w:eastAsia="ar-SA"/>
              </w:rPr>
            </w:pPr>
            <w:r w:rsidRPr="0018532A">
              <w:rPr>
                <w:rFonts w:ascii="Arial" w:hAnsi="Arial" w:cs="Arial"/>
                <w:sz w:val="16"/>
                <w:szCs w:val="16"/>
                <w:lang w:eastAsia="ar-SA"/>
              </w:rPr>
              <w:t xml:space="preserve">40,00 </w:t>
            </w:r>
            <w:r w:rsidRPr="0018532A">
              <w:rPr>
                <w:rFonts w:ascii="Arial" w:hAnsi="Arial" w:cs="Arial"/>
                <w:bCs/>
                <w:sz w:val="16"/>
                <w:szCs w:val="16"/>
                <w:lang w:eastAsia="ar-SA"/>
              </w:rPr>
              <w:t>+</w:t>
            </w:r>
            <w:r w:rsidRPr="0018532A">
              <w:rPr>
                <w:rFonts w:ascii="Arial" w:hAnsi="Arial" w:cs="Arial"/>
                <w:sz w:val="16"/>
                <w:szCs w:val="16"/>
                <w:lang w:eastAsia="ar-SA"/>
              </w:rPr>
              <w:t xml:space="preserve"> поштові витрати</w:t>
            </w:r>
          </w:p>
        </w:tc>
      </w:tr>
      <w:tr w:rsidR="009332F9" w:rsidRPr="0018532A" w:rsidTr="009332F9">
        <w:trPr>
          <w:trHeight w:val="178"/>
        </w:trPr>
        <w:tc>
          <w:tcPr>
            <w:tcW w:w="5000" w:type="pct"/>
            <w:gridSpan w:val="5"/>
            <w:tcBorders>
              <w:left w:val="single" w:sz="4" w:space="0" w:color="000000"/>
              <w:bottom w:val="single" w:sz="4" w:space="0" w:color="000000"/>
              <w:right w:val="single" w:sz="4" w:space="0" w:color="000000"/>
            </w:tcBorders>
            <w:shd w:val="clear" w:color="auto" w:fill="C0C0C0"/>
            <w:vAlign w:val="center"/>
          </w:tcPr>
          <w:p w:rsidR="009332F9" w:rsidRPr="0018532A" w:rsidRDefault="009332F9" w:rsidP="009332F9">
            <w:pPr>
              <w:keepNext/>
              <w:tabs>
                <w:tab w:val="left" w:pos="748"/>
              </w:tabs>
              <w:suppressAutoHyphens/>
              <w:snapToGrid w:val="0"/>
              <w:ind w:left="710"/>
              <w:outlineLvl w:val="0"/>
              <w:rPr>
                <w:rFonts w:ascii="Arial" w:hAnsi="Arial" w:cs="Arial"/>
                <w:b/>
                <w:bCs/>
                <w:i/>
                <w:kern w:val="32"/>
                <w:sz w:val="16"/>
                <w:szCs w:val="16"/>
                <w:lang w:eastAsia="ar-SA"/>
              </w:rPr>
            </w:pPr>
            <w:r w:rsidRPr="0018532A">
              <w:rPr>
                <w:rFonts w:ascii="Arial" w:hAnsi="Arial" w:cs="Arial"/>
                <w:b/>
                <w:bCs/>
                <w:i/>
                <w:kern w:val="32"/>
                <w:sz w:val="16"/>
                <w:szCs w:val="16"/>
                <w:lang w:eastAsia="ar-SA"/>
              </w:rPr>
              <w:t>Облікові операції</w:t>
            </w:r>
          </w:p>
        </w:tc>
      </w:tr>
      <w:tr w:rsidR="009332F9" w:rsidRPr="0018532A" w:rsidTr="009332F9">
        <w:trPr>
          <w:trHeight w:val="723"/>
        </w:trPr>
        <w:tc>
          <w:tcPr>
            <w:tcW w:w="491" w:type="pct"/>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4</w:t>
            </w:r>
          </w:p>
        </w:tc>
        <w:tc>
          <w:tcPr>
            <w:tcW w:w="2172" w:type="pct"/>
            <w:tcBorders>
              <w:left w:val="single" w:sz="4" w:space="0" w:color="000000"/>
              <w:bottom w:val="single" w:sz="4" w:space="0" w:color="000000"/>
            </w:tcBorders>
          </w:tcPr>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Облікові операції -</w:t>
            </w:r>
          </w:p>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переказ, переміщення, зарахування, списання прав на  ЦП</w:t>
            </w:r>
          </w:p>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(за одну операцію)</w:t>
            </w:r>
          </w:p>
        </w:tc>
        <w:tc>
          <w:tcPr>
            <w:tcW w:w="1336" w:type="pct"/>
            <w:gridSpan w:val="2"/>
            <w:tcBorders>
              <w:left w:val="single" w:sz="4" w:space="0" w:color="000000"/>
              <w:bottom w:val="single" w:sz="4" w:space="0" w:color="000000"/>
            </w:tcBorders>
            <w:vAlign w:val="center"/>
          </w:tcPr>
          <w:p w:rsidR="009332F9" w:rsidRPr="0018532A" w:rsidRDefault="009332F9" w:rsidP="009332F9">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0,01 % від номінальної вартості, але не менш ніж 30,00 грн. та не більш ніж 300,00 грн. + поштові витрати</w:t>
            </w:r>
          </w:p>
        </w:tc>
        <w:tc>
          <w:tcPr>
            <w:tcW w:w="1001" w:type="pct"/>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0,05% від номінальної вартості, але не менш ніж 60,00 грн. та не більш ніж 600,00 грн. +  поштові витрати</w:t>
            </w:r>
          </w:p>
        </w:tc>
      </w:tr>
      <w:tr w:rsidR="009332F9" w:rsidRPr="0018532A" w:rsidTr="009332F9">
        <w:trPr>
          <w:trHeight w:val="260"/>
        </w:trPr>
        <w:tc>
          <w:tcPr>
            <w:tcW w:w="491" w:type="pct"/>
            <w:tcBorders>
              <w:left w:val="single" w:sz="4" w:space="0" w:color="000000"/>
              <w:bottom w:val="single" w:sz="4" w:space="0" w:color="000000"/>
            </w:tcBorders>
            <w:vAlign w:val="center"/>
          </w:tcPr>
          <w:p w:rsidR="009332F9" w:rsidRPr="0018532A" w:rsidRDefault="009332F9" w:rsidP="009332F9">
            <w:pPr>
              <w:tabs>
                <w:tab w:val="left" w:pos="195"/>
              </w:tabs>
              <w:suppressAutoHyphens/>
              <w:snapToGrid w:val="0"/>
              <w:rPr>
                <w:rFonts w:ascii="Arial" w:hAnsi="Arial" w:cs="Arial"/>
                <w:sz w:val="16"/>
                <w:szCs w:val="16"/>
                <w:lang w:eastAsia="ar-SA"/>
              </w:rPr>
            </w:pPr>
          </w:p>
          <w:p w:rsidR="009332F9" w:rsidRPr="0018532A" w:rsidRDefault="009332F9" w:rsidP="009332F9">
            <w:pPr>
              <w:suppressAutoHyphens/>
              <w:rPr>
                <w:rFonts w:ascii="Arial" w:hAnsi="Arial" w:cs="Arial"/>
                <w:sz w:val="16"/>
                <w:szCs w:val="16"/>
                <w:lang w:eastAsia="ar-SA"/>
              </w:rPr>
            </w:pPr>
            <w:r w:rsidRPr="0018532A">
              <w:rPr>
                <w:rFonts w:ascii="Arial" w:hAnsi="Arial" w:cs="Arial"/>
                <w:sz w:val="16"/>
                <w:szCs w:val="16"/>
                <w:lang w:eastAsia="ar-SA"/>
              </w:rPr>
              <w:t>5</w:t>
            </w:r>
          </w:p>
        </w:tc>
        <w:tc>
          <w:tcPr>
            <w:tcW w:w="2172" w:type="pct"/>
            <w:tcBorders>
              <w:left w:val="single" w:sz="4" w:space="0" w:color="000000"/>
              <w:bottom w:val="single" w:sz="4" w:space="0" w:color="000000"/>
            </w:tcBorders>
          </w:tcPr>
          <w:p w:rsidR="009332F9" w:rsidRPr="0018532A" w:rsidRDefault="009332F9" w:rsidP="009332F9">
            <w:pPr>
              <w:widowControl w:val="0"/>
              <w:suppressAutoHyphens/>
              <w:snapToGrid w:val="0"/>
              <w:jc w:val="both"/>
              <w:rPr>
                <w:rFonts w:ascii="Arial" w:hAnsi="Arial" w:cs="Arial"/>
                <w:sz w:val="16"/>
                <w:szCs w:val="16"/>
                <w:lang w:eastAsia="ar-SA"/>
              </w:rPr>
            </w:pPr>
            <w:r w:rsidRPr="0018532A">
              <w:rPr>
                <w:rFonts w:ascii="Arial" w:hAnsi="Arial" w:cs="Arial"/>
                <w:sz w:val="16"/>
                <w:szCs w:val="16"/>
                <w:lang w:eastAsia="ar-SA"/>
              </w:rPr>
              <w:t>Блокування, розблокування прав на ЦП</w:t>
            </w:r>
          </w:p>
          <w:p w:rsidR="009332F9" w:rsidRPr="0018532A" w:rsidRDefault="009332F9" w:rsidP="009332F9">
            <w:pPr>
              <w:widowControl w:val="0"/>
              <w:suppressAutoHyphens/>
              <w:snapToGrid w:val="0"/>
              <w:jc w:val="both"/>
              <w:rPr>
                <w:rFonts w:ascii="Arial" w:hAnsi="Arial" w:cs="Arial"/>
                <w:sz w:val="16"/>
                <w:szCs w:val="16"/>
                <w:lang w:eastAsia="ar-SA"/>
              </w:rPr>
            </w:pPr>
            <w:r w:rsidRPr="0018532A">
              <w:rPr>
                <w:rFonts w:ascii="Arial" w:hAnsi="Arial" w:cs="Arial"/>
                <w:sz w:val="16"/>
                <w:szCs w:val="16"/>
                <w:lang w:eastAsia="ar-SA"/>
              </w:rPr>
              <w:t>(за одну операцію)</w:t>
            </w:r>
          </w:p>
        </w:tc>
        <w:tc>
          <w:tcPr>
            <w:tcW w:w="1336" w:type="pct"/>
            <w:gridSpan w:val="2"/>
            <w:tcBorders>
              <w:left w:val="single" w:sz="4" w:space="0" w:color="000000"/>
              <w:bottom w:val="single" w:sz="4" w:space="0" w:color="000000"/>
            </w:tcBorders>
            <w:vAlign w:val="center"/>
          </w:tcPr>
          <w:p w:rsidR="009332F9" w:rsidRPr="0018532A" w:rsidRDefault="009332F9" w:rsidP="009332F9">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0,02% від номінальної вартості, але не менш ніж 30,00 грн. та не більш ніж 300,00 грн. + поштові витрати</w:t>
            </w:r>
          </w:p>
        </w:tc>
        <w:tc>
          <w:tcPr>
            <w:tcW w:w="1001" w:type="pct"/>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0,04% від номінальної вартості, але не менш ніж 60,00 грн. та не більш ніж 600,00 грн. + поштові витрати</w:t>
            </w:r>
          </w:p>
        </w:tc>
      </w:tr>
      <w:tr w:rsidR="009332F9" w:rsidRPr="0018532A" w:rsidTr="009332F9">
        <w:trPr>
          <w:trHeight w:val="260"/>
        </w:trPr>
        <w:tc>
          <w:tcPr>
            <w:tcW w:w="491" w:type="pct"/>
            <w:tcBorders>
              <w:left w:val="single" w:sz="4" w:space="0" w:color="000000"/>
              <w:bottom w:val="single" w:sz="4" w:space="0" w:color="000000"/>
            </w:tcBorders>
            <w:vAlign w:val="center"/>
          </w:tcPr>
          <w:p w:rsidR="009332F9" w:rsidRPr="0018532A" w:rsidRDefault="009332F9" w:rsidP="009332F9">
            <w:pPr>
              <w:tabs>
                <w:tab w:val="left" w:pos="195"/>
                <w:tab w:val="left" w:pos="240"/>
              </w:tabs>
              <w:suppressAutoHyphens/>
              <w:snapToGrid w:val="0"/>
              <w:rPr>
                <w:rFonts w:ascii="Arial" w:hAnsi="Arial" w:cs="Arial"/>
                <w:sz w:val="16"/>
                <w:szCs w:val="16"/>
                <w:lang w:eastAsia="ar-SA"/>
              </w:rPr>
            </w:pPr>
            <w:r w:rsidRPr="0018532A">
              <w:rPr>
                <w:rFonts w:ascii="Arial" w:hAnsi="Arial" w:cs="Arial"/>
                <w:sz w:val="16"/>
                <w:szCs w:val="16"/>
                <w:lang w:eastAsia="ar-SA"/>
              </w:rPr>
              <w:t>6</w:t>
            </w:r>
          </w:p>
        </w:tc>
        <w:tc>
          <w:tcPr>
            <w:tcW w:w="2172" w:type="pct"/>
            <w:tcBorders>
              <w:left w:val="single" w:sz="4" w:space="0" w:color="000000"/>
              <w:bottom w:val="single" w:sz="4" w:space="0" w:color="000000"/>
            </w:tcBorders>
          </w:tcPr>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Послуги із термінового виконання облікових операцій</w:t>
            </w:r>
          </w:p>
        </w:tc>
        <w:tc>
          <w:tcPr>
            <w:tcW w:w="2337" w:type="pct"/>
            <w:gridSpan w:val="3"/>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sz w:val="16"/>
                <w:szCs w:val="16"/>
                <w:lang w:eastAsia="ar-SA"/>
              </w:rPr>
            </w:pPr>
            <w:r w:rsidRPr="0018532A">
              <w:rPr>
                <w:rFonts w:ascii="Arial" w:hAnsi="Arial" w:cs="Arial"/>
                <w:sz w:val="16"/>
                <w:szCs w:val="16"/>
                <w:lang w:eastAsia="ar-SA"/>
              </w:rPr>
              <w:t>Додатково 50-200 % до діючого тарифу по операції</w:t>
            </w:r>
          </w:p>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(за домовленістю сторін)</w:t>
            </w:r>
          </w:p>
        </w:tc>
      </w:tr>
      <w:tr w:rsidR="009332F9" w:rsidRPr="0018532A" w:rsidTr="009332F9">
        <w:trPr>
          <w:cantSplit/>
          <w:trHeight w:val="180"/>
        </w:trPr>
        <w:tc>
          <w:tcPr>
            <w:tcW w:w="5000" w:type="pct"/>
            <w:gridSpan w:val="5"/>
            <w:tcBorders>
              <w:left w:val="single" w:sz="4" w:space="0" w:color="000000"/>
              <w:bottom w:val="single" w:sz="4" w:space="0" w:color="000000"/>
              <w:right w:val="single" w:sz="4" w:space="0" w:color="000000"/>
            </w:tcBorders>
            <w:shd w:val="clear" w:color="auto" w:fill="C0C0C0"/>
            <w:vAlign w:val="center"/>
          </w:tcPr>
          <w:p w:rsidR="009332F9" w:rsidRPr="0018532A" w:rsidRDefault="009332F9" w:rsidP="009332F9">
            <w:pPr>
              <w:keepNext/>
              <w:suppressAutoHyphens/>
              <w:snapToGrid w:val="0"/>
              <w:ind w:left="710"/>
              <w:outlineLvl w:val="0"/>
              <w:rPr>
                <w:rFonts w:ascii="Arial" w:hAnsi="Arial" w:cs="Arial"/>
                <w:b/>
                <w:bCs/>
                <w:i/>
                <w:kern w:val="32"/>
                <w:sz w:val="16"/>
                <w:szCs w:val="16"/>
                <w:lang w:eastAsia="ar-SA"/>
              </w:rPr>
            </w:pPr>
            <w:r w:rsidRPr="0018532A">
              <w:rPr>
                <w:rFonts w:ascii="Arial" w:hAnsi="Arial" w:cs="Arial"/>
                <w:b/>
                <w:bCs/>
                <w:i/>
                <w:kern w:val="32"/>
                <w:sz w:val="16"/>
                <w:szCs w:val="16"/>
                <w:lang w:eastAsia="ar-SA"/>
              </w:rPr>
              <w:t>Інформаційні операції</w:t>
            </w:r>
          </w:p>
        </w:tc>
      </w:tr>
      <w:tr w:rsidR="009332F9" w:rsidRPr="0018532A" w:rsidTr="009332F9">
        <w:trPr>
          <w:cantSplit/>
          <w:trHeight w:val="155"/>
        </w:trPr>
        <w:tc>
          <w:tcPr>
            <w:tcW w:w="491" w:type="pct"/>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7</w:t>
            </w:r>
          </w:p>
        </w:tc>
        <w:tc>
          <w:tcPr>
            <w:tcW w:w="2172" w:type="pct"/>
            <w:tcBorders>
              <w:left w:val="single" w:sz="4" w:space="0" w:color="000000"/>
              <w:bottom w:val="single" w:sz="4" w:space="0" w:color="000000"/>
            </w:tcBorders>
          </w:tcPr>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стан рахунку за підсумками операції</w:t>
            </w:r>
          </w:p>
        </w:tc>
        <w:tc>
          <w:tcPr>
            <w:tcW w:w="2337" w:type="pct"/>
            <w:gridSpan w:val="3"/>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Враховано при здійсненні облікової операції</w:t>
            </w:r>
          </w:p>
        </w:tc>
      </w:tr>
      <w:tr w:rsidR="009332F9" w:rsidRPr="0018532A" w:rsidTr="009332F9">
        <w:trPr>
          <w:trHeight w:val="159"/>
        </w:trPr>
        <w:tc>
          <w:tcPr>
            <w:tcW w:w="491" w:type="pct"/>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8</w:t>
            </w:r>
          </w:p>
        </w:tc>
        <w:tc>
          <w:tcPr>
            <w:tcW w:w="2172" w:type="pct"/>
            <w:tcBorders>
              <w:left w:val="single" w:sz="4" w:space="0" w:color="000000"/>
              <w:bottom w:val="single" w:sz="4" w:space="0" w:color="000000"/>
            </w:tcBorders>
          </w:tcPr>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стан рахунку у цінних паперах за запитом депонента</w:t>
            </w:r>
          </w:p>
        </w:tc>
        <w:tc>
          <w:tcPr>
            <w:tcW w:w="1313" w:type="pct"/>
            <w:tcBorders>
              <w:left w:val="single" w:sz="4" w:space="0" w:color="000000"/>
              <w:bottom w:val="single" w:sz="4" w:space="0" w:color="000000"/>
              <w:right w:val="single" w:sz="4" w:space="0" w:color="000000"/>
            </w:tcBorders>
            <w:vAlign w:val="center"/>
          </w:tcPr>
          <w:p w:rsidR="009332F9" w:rsidRPr="0018532A" w:rsidRDefault="009332F9" w:rsidP="009332F9">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10,00 грн. + поштові витрати</w:t>
            </w:r>
          </w:p>
        </w:tc>
        <w:tc>
          <w:tcPr>
            <w:tcW w:w="1024" w:type="pct"/>
            <w:gridSpan w:val="2"/>
            <w:tcBorders>
              <w:left w:val="single" w:sz="4" w:space="0" w:color="000000"/>
              <w:bottom w:val="single" w:sz="4" w:space="0" w:color="000000"/>
              <w:right w:val="single" w:sz="4" w:space="0" w:color="000000"/>
            </w:tcBorders>
            <w:vAlign w:val="center"/>
          </w:tcPr>
          <w:p w:rsidR="009332F9" w:rsidRPr="0018532A" w:rsidRDefault="009332F9" w:rsidP="009332F9">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50,00 грн. + поштові витрати</w:t>
            </w:r>
          </w:p>
        </w:tc>
      </w:tr>
      <w:tr w:rsidR="009332F9" w:rsidRPr="0018532A" w:rsidTr="009332F9">
        <w:trPr>
          <w:trHeight w:val="219"/>
        </w:trPr>
        <w:tc>
          <w:tcPr>
            <w:tcW w:w="491" w:type="pct"/>
            <w:tcBorders>
              <w:left w:val="single" w:sz="4" w:space="0" w:color="000000"/>
              <w:bottom w:val="single" w:sz="4" w:space="0" w:color="000000"/>
            </w:tcBorders>
            <w:vAlign w:val="center"/>
          </w:tcPr>
          <w:p w:rsidR="009332F9" w:rsidRPr="0018532A" w:rsidRDefault="009332F9" w:rsidP="009332F9">
            <w:pPr>
              <w:tabs>
                <w:tab w:val="left" w:pos="195"/>
              </w:tabs>
              <w:suppressAutoHyphens/>
              <w:snapToGrid w:val="0"/>
              <w:rPr>
                <w:rFonts w:ascii="Arial" w:hAnsi="Arial" w:cs="Arial"/>
                <w:sz w:val="16"/>
                <w:szCs w:val="16"/>
                <w:lang w:eastAsia="ar-SA"/>
              </w:rPr>
            </w:pPr>
            <w:r w:rsidRPr="0018532A">
              <w:rPr>
                <w:rFonts w:ascii="Arial" w:hAnsi="Arial" w:cs="Arial"/>
                <w:sz w:val="16"/>
                <w:szCs w:val="16"/>
                <w:lang w:eastAsia="ar-SA"/>
              </w:rPr>
              <w:t>9</w:t>
            </w:r>
          </w:p>
        </w:tc>
        <w:tc>
          <w:tcPr>
            <w:tcW w:w="2172" w:type="pct"/>
            <w:tcBorders>
              <w:left w:val="single" w:sz="4" w:space="0" w:color="000000"/>
              <w:bottom w:val="single" w:sz="4" w:space="0" w:color="000000"/>
            </w:tcBorders>
          </w:tcPr>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виписки про рух ЦП за запитом депонента</w:t>
            </w:r>
          </w:p>
        </w:tc>
        <w:tc>
          <w:tcPr>
            <w:tcW w:w="1313" w:type="pct"/>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20,00 грн. + поштові витрати</w:t>
            </w:r>
          </w:p>
        </w:tc>
        <w:tc>
          <w:tcPr>
            <w:tcW w:w="1024" w:type="pct"/>
            <w:gridSpan w:val="2"/>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80,00 грн. + поштові витрати</w:t>
            </w:r>
          </w:p>
        </w:tc>
      </w:tr>
      <w:tr w:rsidR="009332F9" w:rsidRPr="0018532A" w:rsidTr="009332F9">
        <w:trPr>
          <w:trHeight w:val="219"/>
        </w:trPr>
        <w:tc>
          <w:tcPr>
            <w:tcW w:w="491" w:type="pct"/>
            <w:tcBorders>
              <w:left w:val="single" w:sz="4" w:space="0" w:color="000000"/>
              <w:bottom w:val="single" w:sz="4" w:space="0" w:color="000000"/>
            </w:tcBorders>
            <w:vAlign w:val="center"/>
          </w:tcPr>
          <w:p w:rsidR="009332F9" w:rsidRPr="0018532A" w:rsidRDefault="009332F9" w:rsidP="009332F9">
            <w:pPr>
              <w:tabs>
                <w:tab w:val="left" w:pos="195"/>
              </w:tabs>
              <w:suppressAutoHyphens/>
              <w:snapToGrid w:val="0"/>
              <w:rPr>
                <w:rFonts w:ascii="Arial" w:hAnsi="Arial" w:cs="Arial"/>
                <w:sz w:val="16"/>
                <w:szCs w:val="16"/>
                <w:lang w:eastAsia="ar-SA"/>
              </w:rPr>
            </w:pPr>
            <w:r w:rsidRPr="0018532A">
              <w:rPr>
                <w:rFonts w:ascii="Arial" w:hAnsi="Arial" w:cs="Arial"/>
                <w:sz w:val="16"/>
                <w:szCs w:val="16"/>
                <w:lang w:eastAsia="ar-SA"/>
              </w:rPr>
              <w:t>10</w:t>
            </w:r>
          </w:p>
        </w:tc>
        <w:tc>
          <w:tcPr>
            <w:tcW w:w="2172" w:type="pct"/>
            <w:tcBorders>
              <w:left w:val="single" w:sz="4" w:space="0" w:color="000000"/>
              <w:bottom w:val="single" w:sz="4" w:space="0" w:color="000000"/>
            </w:tcBorders>
          </w:tcPr>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інформаційних довідок, в тому числі стосовно в тому числі інформації стосовно дивідендів, доходів за цінними паперами  та інших виплат, що здійснюються відповідно до закону (за довідку)</w:t>
            </w:r>
          </w:p>
        </w:tc>
        <w:tc>
          <w:tcPr>
            <w:tcW w:w="1313" w:type="pct"/>
            <w:tcBorders>
              <w:left w:val="single" w:sz="4" w:space="0" w:color="000000"/>
              <w:bottom w:val="single" w:sz="4" w:space="0" w:color="000000"/>
              <w:right w:val="single" w:sz="4" w:space="0" w:color="000000"/>
            </w:tcBorders>
            <w:vAlign w:val="center"/>
          </w:tcPr>
          <w:p w:rsidR="009332F9" w:rsidRPr="0018532A" w:rsidRDefault="009332F9" w:rsidP="009332F9">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20,00 грн. + поштові витрати</w:t>
            </w:r>
          </w:p>
        </w:tc>
        <w:tc>
          <w:tcPr>
            <w:tcW w:w="1024" w:type="pct"/>
            <w:gridSpan w:val="2"/>
            <w:tcBorders>
              <w:left w:val="single" w:sz="4" w:space="0" w:color="000000"/>
              <w:bottom w:val="single" w:sz="4" w:space="0" w:color="000000"/>
              <w:right w:val="single" w:sz="4" w:space="0" w:color="000000"/>
            </w:tcBorders>
            <w:vAlign w:val="center"/>
          </w:tcPr>
          <w:p w:rsidR="009332F9" w:rsidRPr="0018532A" w:rsidRDefault="009332F9" w:rsidP="009332F9">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80,00 грн. + поштові витрати</w:t>
            </w:r>
          </w:p>
        </w:tc>
      </w:tr>
      <w:tr w:rsidR="009332F9" w:rsidRPr="0018532A" w:rsidTr="009332F9">
        <w:trPr>
          <w:cantSplit/>
          <w:trHeight w:val="252"/>
        </w:trPr>
        <w:tc>
          <w:tcPr>
            <w:tcW w:w="5000" w:type="pct"/>
            <w:gridSpan w:val="5"/>
            <w:tcBorders>
              <w:left w:val="single" w:sz="4" w:space="0" w:color="000000"/>
              <w:bottom w:val="single" w:sz="4" w:space="0" w:color="000000"/>
              <w:right w:val="single" w:sz="4" w:space="0" w:color="000000"/>
            </w:tcBorders>
            <w:shd w:val="clear" w:color="auto" w:fill="C0C0C0"/>
            <w:vAlign w:val="center"/>
          </w:tcPr>
          <w:p w:rsidR="009332F9" w:rsidRPr="0018532A" w:rsidRDefault="009332F9" w:rsidP="009332F9">
            <w:pPr>
              <w:keepNext/>
              <w:suppressAutoHyphens/>
              <w:snapToGrid w:val="0"/>
              <w:ind w:left="710"/>
              <w:outlineLvl w:val="0"/>
              <w:rPr>
                <w:rFonts w:ascii="Arial" w:hAnsi="Arial" w:cs="Arial"/>
                <w:b/>
                <w:bCs/>
                <w:i/>
                <w:kern w:val="32"/>
                <w:sz w:val="16"/>
                <w:szCs w:val="16"/>
                <w:lang w:eastAsia="ar-SA"/>
              </w:rPr>
            </w:pPr>
            <w:r w:rsidRPr="0018532A">
              <w:rPr>
                <w:rFonts w:ascii="Arial" w:hAnsi="Arial" w:cs="Arial"/>
                <w:b/>
                <w:bCs/>
                <w:kern w:val="32"/>
                <w:sz w:val="16"/>
                <w:szCs w:val="16"/>
                <w:lang w:eastAsia="ar-SA"/>
              </w:rPr>
              <w:t>Обслуговування рахунку у цінних паперах</w:t>
            </w:r>
          </w:p>
        </w:tc>
      </w:tr>
      <w:tr w:rsidR="009332F9" w:rsidRPr="0018532A" w:rsidTr="009332F9">
        <w:trPr>
          <w:trHeight w:val="219"/>
        </w:trPr>
        <w:tc>
          <w:tcPr>
            <w:tcW w:w="491" w:type="pct"/>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11</w:t>
            </w:r>
          </w:p>
        </w:tc>
        <w:tc>
          <w:tcPr>
            <w:tcW w:w="2172" w:type="pct"/>
            <w:tcBorders>
              <w:left w:val="single" w:sz="4" w:space="0" w:color="000000"/>
              <w:bottom w:val="single" w:sz="4" w:space="0" w:color="000000"/>
            </w:tcBorders>
            <w:vAlign w:val="center"/>
          </w:tcPr>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Обслуговування рахунку у цінних паперах (в квартал).</w:t>
            </w:r>
          </w:p>
        </w:tc>
        <w:tc>
          <w:tcPr>
            <w:tcW w:w="1336" w:type="pct"/>
            <w:gridSpan w:val="2"/>
            <w:tcBorders>
              <w:left w:val="single" w:sz="4" w:space="0" w:color="000000"/>
              <w:bottom w:val="single" w:sz="4" w:space="0" w:color="000000"/>
            </w:tcBorders>
            <w:vAlign w:val="center"/>
          </w:tcPr>
          <w:p w:rsidR="009332F9" w:rsidRPr="0018532A" w:rsidRDefault="009332F9" w:rsidP="009332F9">
            <w:pPr>
              <w:snapToGrid w:val="0"/>
              <w:jc w:val="center"/>
              <w:rPr>
                <w:rFonts w:ascii="Arial" w:hAnsi="Arial" w:cs="Arial"/>
                <w:sz w:val="16"/>
                <w:szCs w:val="16"/>
              </w:rPr>
            </w:pPr>
            <w:r w:rsidRPr="0018532A">
              <w:rPr>
                <w:rFonts w:ascii="Arial" w:hAnsi="Arial" w:cs="Arial"/>
                <w:sz w:val="16"/>
                <w:szCs w:val="16"/>
              </w:rPr>
              <w:t>90,00 грн.+0,01% від загальної номінальної вартості цінних паперів, права на які обліковуються на рахунку в цінних папера, але не більше ніж 900,00 грн.</w:t>
            </w:r>
          </w:p>
          <w:p w:rsidR="009332F9" w:rsidRPr="0018532A" w:rsidRDefault="009332F9" w:rsidP="009332F9">
            <w:pPr>
              <w:suppressAutoHyphens/>
              <w:snapToGrid w:val="0"/>
              <w:jc w:val="center"/>
              <w:rPr>
                <w:rFonts w:ascii="Arial" w:hAnsi="Arial" w:cs="Arial"/>
                <w:sz w:val="16"/>
                <w:szCs w:val="16"/>
                <w:lang w:eastAsia="ar-SA"/>
              </w:rPr>
            </w:pPr>
            <w:r w:rsidRPr="0018532A">
              <w:rPr>
                <w:rFonts w:ascii="Arial" w:hAnsi="Arial" w:cs="Arial"/>
                <w:sz w:val="16"/>
                <w:szCs w:val="16"/>
              </w:rPr>
              <w:t>(якщо кількість прав на цінні папери  більше ____ штук акцій)</w:t>
            </w:r>
          </w:p>
        </w:tc>
        <w:tc>
          <w:tcPr>
            <w:tcW w:w="1001" w:type="pct"/>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bCs/>
                <w:sz w:val="16"/>
                <w:szCs w:val="16"/>
                <w:lang w:eastAsia="ar-SA"/>
              </w:rPr>
              <w:t>0,02% від загальної номінальної вартості, але не менш ніж  150,00 грн. та не більш ніж 1 800,00 грн.</w:t>
            </w:r>
          </w:p>
        </w:tc>
      </w:tr>
      <w:tr w:rsidR="009332F9" w:rsidRPr="0018532A" w:rsidTr="009332F9">
        <w:trPr>
          <w:trHeight w:val="268"/>
        </w:trPr>
        <w:tc>
          <w:tcPr>
            <w:tcW w:w="5000" w:type="pct"/>
            <w:gridSpan w:val="5"/>
            <w:tcBorders>
              <w:left w:val="single" w:sz="4" w:space="0" w:color="000000"/>
              <w:bottom w:val="single" w:sz="4" w:space="0" w:color="000000"/>
              <w:right w:val="single" w:sz="4" w:space="0" w:color="000000"/>
            </w:tcBorders>
            <w:vAlign w:val="center"/>
          </w:tcPr>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b/>
                <w:i/>
                <w:sz w:val="16"/>
                <w:szCs w:val="16"/>
                <w:lang w:eastAsia="ar-SA"/>
              </w:rPr>
              <w:t>Інші операції</w:t>
            </w:r>
          </w:p>
        </w:tc>
      </w:tr>
      <w:tr w:rsidR="009332F9" w:rsidRPr="0018532A" w:rsidTr="009332F9">
        <w:trPr>
          <w:trHeight w:val="268"/>
        </w:trPr>
        <w:tc>
          <w:tcPr>
            <w:tcW w:w="491" w:type="pct"/>
            <w:tcBorders>
              <w:left w:val="single" w:sz="4" w:space="0" w:color="000000"/>
              <w:bottom w:val="single" w:sz="4" w:space="0" w:color="000000"/>
            </w:tcBorders>
            <w:vAlign w:val="center"/>
          </w:tcPr>
          <w:p w:rsidR="009332F9" w:rsidRPr="0018532A" w:rsidRDefault="009332F9" w:rsidP="009332F9">
            <w:pPr>
              <w:tabs>
                <w:tab w:val="left" w:pos="255"/>
              </w:tabs>
              <w:suppressAutoHyphens/>
              <w:snapToGrid w:val="0"/>
              <w:rPr>
                <w:rFonts w:ascii="Arial" w:hAnsi="Arial" w:cs="Arial"/>
                <w:sz w:val="16"/>
                <w:szCs w:val="16"/>
                <w:lang w:eastAsia="ar-SA"/>
              </w:rPr>
            </w:pPr>
            <w:r w:rsidRPr="0018532A">
              <w:rPr>
                <w:rFonts w:ascii="Arial" w:hAnsi="Arial" w:cs="Arial"/>
                <w:sz w:val="16"/>
                <w:szCs w:val="16"/>
                <w:lang w:eastAsia="ar-SA"/>
              </w:rPr>
              <w:t>12</w:t>
            </w:r>
          </w:p>
        </w:tc>
        <w:tc>
          <w:tcPr>
            <w:tcW w:w="2172" w:type="pct"/>
            <w:tcBorders>
              <w:left w:val="single" w:sz="4" w:space="0" w:color="000000"/>
              <w:bottom w:val="single" w:sz="4" w:space="0" w:color="000000"/>
            </w:tcBorders>
            <w:vAlign w:val="center"/>
          </w:tcPr>
          <w:p w:rsidR="009332F9" w:rsidRPr="0018532A" w:rsidRDefault="009332F9" w:rsidP="009332F9">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Отримання дивідендів та /або доходів за ЦП  або інших виплат, що здійснюються відповідно до закону, та перерахування  їх Депоненту.</w:t>
            </w:r>
          </w:p>
        </w:tc>
        <w:tc>
          <w:tcPr>
            <w:tcW w:w="2337" w:type="pct"/>
            <w:gridSpan w:val="3"/>
            <w:tcBorders>
              <w:left w:val="single" w:sz="4" w:space="0" w:color="000000"/>
              <w:bottom w:val="single" w:sz="4" w:space="0" w:color="000000"/>
              <w:right w:val="single" w:sz="4" w:space="0" w:color="000000"/>
            </w:tcBorders>
            <w:vAlign w:val="center"/>
          </w:tcPr>
          <w:p w:rsidR="009332F9" w:rsidRPr="0018532A" w:rsidRDefault="009332F9" w:rsidP="009332F9">
            <w:pPr>
              <w:suppressAutoHyphens/>
              <w:snapToGrid w:val="0"/>
              <w:jc w:val="center"/>
              <w:rPr>
                <w:rFonts w:ascii="Arial" w:hAnsi="Arial" w:cs="Arial"/>
                <w:sz w:val="16"/>
                <w:szCs w:val="16"/>
                <w:lang w:eastAsia="ar-SA"/>
              </w:rPr>
            </w:pPr>
            <w:r w:rsidRPr="0018532A">
              <w:rPr>
                <w:rFonts w:ascii="Arial" w:hAnsi="Arial" w:cs="Arial"/>
                <w:sz w:val="16"/>
                <w:szCs w:val="16"/>
                <w:lang w:eastAsia="ar-SA"/>
              </w:rPr>
              <w:t>1,0 % від суми коштів, але не менше 10,00 грн + витрати за перерахування коштів</w:t>
            </w:r>
          </w:p>
        </w:tc>
      </w:tr>
      <w:tr w:rsidR="009332F9" w:rsidRPr="0018532A" w:rsidTr="009332F9">
        <w:trPr>
          <w:trHeight w:val="240"/>
        </w:trPr>
        <w:tc>
          <w:tcPr>
            <w:tcW w:w="491" w:type="pct"/>
            <w:tcBorders>
              <w:left w:val="single" w:sz="4" w:space="0" w:color="000000"/>
              <w:bottom w:val="single" w:sz="4" w:space="0" w:color="000000"/>
            </w:tcBorders>
            <w:vAlign w:val="center"/>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13</w:t>
            </w:r>
          </w:p>
        </w:tc>
        <w:tc>
          <w:tcPr>
            <w:tcW w:w="2172" w:type="pct"/>
            <w:tcBorders>
              <w:left w:val="single" w:sz="4" w:space="0" w:color="000000"/>
              <w:bottom w:val="single" w:sz="4" w:space="0" w:color="000000"/>
            </w:tcBorders>
          </w:tcPr>
          <w:p w:rsidR="009332F9" w:rsidRPr="0018532A" w:rsidRDefault="009332F9" w:rsidP="009332F9">
            <w:pPr>
              <w:suppressAutoHyphens/>
              <w:snapToGrid w:val="0"/>
              <w:rPr>
                <w:rFonts w:ascii="Arial" w:hAnsi="Arial" w:cs="Arial"/>
                <w:sz w:val="16"/>
                <w:szCs w:val="16"/>
                <w:lang w:eastAsia="ar-SA"/>
              </w:rPr>
            </w:pPr>
            <w:r w:rsidRPr="0018532A">
              <w:rPr>
                <w:rFonts w:ascii="Arial" w:hAnsi="Arial" w:cs="Arial"/>
                <w:sz w:val="16"/>
                <w:szCs w:val="16"/>
                <w:lang w:eastAsia="ar-SA"/>
              </w:rPr>
              <w:t>Подовження операційного дня депозитарної установи (сплачує депонент, за зверненням якого продовжується операційний день депозитарної установи):</w:t>
            </w:r>
          </w:p>
          <w:p w:rsidR="009332F9" w:rsidRPr="0018532A" w:rsidRDefault="009332F9" w:rsidP="009332F9">
            <w:pPr>
              <w:suppressAutoHyphens/>
              <w:rPr>
                <w:rFonts w:ascii="Arial" w:hAnsi="Arial" w:cs="Arial"/>
                <w:sz w:val="16"/>
                <w:szCs w:val="16"/>
                <w:lang w:eastAsia="ar-SA"/>
              </w:rPr>
            </w:pPr>
            <w:r w:rsidRPr="0018532A">
              <w:rPr>
                <w:rFonts w:ascii="Arial" w:hAnsi="Arial" w:cs="Arial"/>
                <w:sz w:val="16"/>
                <w:szCs w:val="16"/>
                <w:lang w:eastAsia="ar-SA"/>
              </w:rPr>
              <w:t>На 1 годину</w:t>
            </w:r>
          </w:p>
          <w:p w:rsidR="009332F9" w:rsidRPr="0018532A" w:rsidRDefault="009332F9" w:rsidP="009332F9">
            <w:pPr>
              <w:suppressAutoHyphens/>
              <w:rPr>
                <w:rFonts w:ascii="Arial" w:hAnsi="Arial" w:cs="Arial"/>
                <w:sz w:val="16"/>
                <w:szCs w:val="16"/>
                <w:lang w:eastAsia="ar-SA"/>
              </w:rPr>
            </w:pPr>
            <w:r w:rsidRPr="0018532A">
              <w:rPr>
                <w:rFonts w:ascii="Arial" w:hAnsi="Arial" w:cs="Arial"/>
                <w:sz w:val="16"/>
                <w:szCs w:val="16"/>
                <w:lang w:eastAsia="ar-SA"/>
              </w:rPr>
              <w:t>До двох годин</w:t>
            </w:r>
          </w:p>
          <w:p w:rsidR="009332F9" w:rsidRPr="0018532A" w:rsidRDefault="009332F9" w:rsidP="009332F9">
            <w:pPr>
              <w:suppressAutoHyphens/>
              <w:rPr>
                <w:rFonts w:ascii="Arial" w:hAnsi="Arial" w:cs="Arial"/>
                <w:sz w:val="16"/>
                <w:szCs w:val="16"/>
                <w:lang w:eastAsia="ar-SA"/>
              </w:rPr>
            </w:pPr>
            <w:r w:rsidRPr="0018532A">
              <w:rPr>
                <w:rFonts w:ascii="Arial" w:hAnsi="Arial" w:cs="Arial"/>
                <w:sz w:val="16"/>
                <w:szCs w:val="16"/>
                <w:lang w:eastAsia="ar-SA"/>
              </w:rPr>
              <w:t>Більше ніж на 2-і години, але не пізніше 22.00</w:t>
            </w:r>
          </w:p>
        </w:tc>
        <w:tc>
          <w:tcPr>
            <w:tcW w:w="2337" w:type="pct"/>
            <w:gridSpan w:val="3"/>
            <w:tcBorders>
              <w:left w:val="single" w:sz="4" w:space="0" w:color="000000"/>
              <w:bottom w:val="single" w:sz="4" w:space="0" w:color="000000"/>
              <w:right w:val="single" w:sz="4" w:space="0" w:color="000000"/>
            </w:tcBorders>
          </w:tcPr>
          <w:p w:rsidR="009332F9" w:rsidRPr="0018532A" w:rsidRDefault="009332F9" w:rsidP="009332F9">
            <w:pPr>
              <w:suppressAutoHyphens/>
              <w:snapToGrid w:val="0"/>
              <w:jc w:val="center"/>
              <w:rPr>
                <w:rFonts w:ascii="Arial" w:hAnsi="Arial" w:cs="Arial"/>
                <w:sz w:val="16"/>
                <w:szCs w:val="16"/>
                <w:lang w:eastAsia="ar-SA"/>
              </w:rPr>
            </w:pPr>
          </w:p>
          <w:p w:rsidR="009332F9" w:rsidRPr="0018532A" w:rsidRDefault="009332F9" w:rsidP="009332F9">
            <w:pPr>
              <w:suppressAutoHyphens/>
              <w:jc w:val="center"/>
              <w:rPr>
                <w:rFonts w:ascii="Arial" w:hAnsi="Arial" w:cs="Arial"/>
                <w:sz w:val="16"/>
                <w:szCs w:val="16"/>
                <w:lang w:eastAsia="ar-SA"/>
              </w:rPr>
            </w:pPr>
          </w:p>
          <w:p w:rsidR="009332F9" w:rsidRPr="0018532A" w:rsidRDefault="009332F9" w:rsidP="009332F9">
            <w:pPr>
              <w:suppressAutoHyphens/>
              <w:jc w:val="center"/>
              <w:rPr>
                <w:rFonts w:ascii="Arial" w:hAnsi="Arial" w:cs="Arial"/>
                <w:sz w:val="16"/>
                <w:szCs w:val="16"/>
                <w:lang w:eastAsia="ar-SA"/>
              </w:rPr>
            </w:pPr>
          </w:p>
          <w:p w:rsidR="009332F9" w:rsidRPr="0018532A" w:rsidRDefault="009332F9" w:rsidP="009332F9">
            <w:pPr>
              <w:suppressAutoHyphens/>
              <w:jc w:val="center"/>
              <w:rPr>
                <w:rFonts w:ascii="Arial" w:hAnsi="Arial" w:cs="Arial"/>
                <w:sz w:val="16"/>
                <w:szCs w:val="16"/>
                <w:lang w:eastAsia="ar-SA"/>
              </w:rPr>
            </w:pPr>
            <w:r w:rsidRPr="0018532A">
              <w:rPr>
                <w:rFonts w:ascii="Arial" w:hAnsi="Arial" w:cs="Arial"/>
                <w:sz w:val="16"/>
                <w:szCs w:val="16"/>
                <w:lang w:eastAsia="ar-SA"/>
              </w:rPr>
              <w:t>150,00 грн.</w:t>
            </w:r>
          </w:p>
          <w:p w:rsidR="009332F9" w:rsidRPr="0018532A" w:rsidRDefault="009332F9" w:rsidP="009332F9">
            <w:pPr>
              <w:suppressAutoHyphens/>
              <w:jc w:val="center"/>
              <w:rPr>
                <w:rFonts w:ascii="Arial" w:hAnsi="Arial" w:cs="Arial"/>
                <w:sz w:val="16"/>
                <w:szCs w:val="16"/>
                <w:lang w:eastAsia="ar-SA"/>
              </w:rPr>
            </w:pPr>
            <w:r w:rsidRPr="0018532A">
              <w:rPr>
                <w:rFonts w:ascii="Arial" w:hAnsi="Arial" w:cs="Arial"/>
                <w:sz w:val="16"/>
                <w:szCs w:val="16"/>
                <w:lang w:eastAsia="ar-SA"/>
              </w:rPr>
              <w:t>300,00 грн.</w:t>
            </w:r>
          </w:p>
          <w:p w:rsidR="009332F9" w:rsidRPr="0018532A" w:rsidRDefault="009332F9" w:rsidP="009332F9">
            <w:pPr>
              <w:suppressAutoHyphens/>
              <w:snapToGrid w:val="0"/>
              <w:jc w:val="center"/>
              <w:rPr>
                <w:rFonts w:ascii="Arial" w:hAnsi="Arial" w:cs="Arial"/>
                <w:bCs/>
                <w:sz w:val="16"/>
                <w:szCs w:val="16"/>
                <w:lang w:eastAsia="ar-SA"/>
              </w:rPr>
            </w:pPr>
            <w:r w:rsidRPr="0018532A">
              <w:rPr>
                <w:rFonts w:ascii="Arial" w:hAnsi="Arial" w:cs="Arial"/>
                <w:sz w:val="16"/>
                <w:szCs w:val="16"/>
                <w:lang w:eastAsia="ar-SA"/>
              </w:rPr>
              <w:t>600,00 грн.</w:t>
            </w:r>
          </w:p>
        </w:tc>
      </w:tr>
    </w:tbl>
    <w:p w:rsidR="009332F9" w:rsidRPr="0018532A" w:rsidRDefault="009332F9" w:rsidP="009332F9">
      <w:pPr>
        <w:tabs>
          <w:tab w:val="left" w:pos="5954"/>
        </w:tabs>
        <w:suppressAutoHyphens/>
        <w:ind w:firstLine="567"/>
        <w:rPr>
          <w:rFonts w:ascii="Arial" w:hAnsi="Arial" w:cs="Arial"/>
          <w:b/>
          <w:bCs/>
          <w:sz w:val="20"/>
          <w:szCs w:val="20"/>
          <w:lang w:eastAsia="ar-SA"/>
        </w:rPr>
      </w:pPr>
    </w:p>
    <w:p w:rsidR="009332F9" w:rsidRPr="0018532A" w:rsidRDefault="009332F9" w:rsidP="009332F9">
      <w:pPr>
        <w:tabs>
          <w:tab w:val="left" w:pos="5954"/>
        </w:tabs>
        <w:suppressAutoHyphens/>
        <w:ind w:firstLine="567"/>
        <w:rPr>
          <w:rFonts w:ascii="Arial" w:hAnsi="Arial" w:cs="Arial"/>
          <w:b/>
          <w:bCs/>
          <w:sz w:val="20"/>
          <w:szCs w:val="20"/>
          <w:lang w:eastAsia="ar-SA"/>
        </w:rPr>
      </w:pPr>
    </w:p>
    <w:p w:rsidR="009332F9" w:rsidRPr="0018532A" w:rsidRDefault="009332F9" w:rsidP="009332F9">
      <w:pPr>
        <w:tabs>
          <w:tab w:val="left" w:pos="5954"/>
        </w:tabs>
        <w:suppressAutoHyphens/>
        <w:ind w:firstLine="567"/>
        <w:rPr>
          <w:rFonts w:ascii="Arial" w:hAnsi="Arial" w:cs="Arial"/>
          <w:b/>
          <w:bCs/>
          <w:sz w:val="20"/>
          <w:szCs w:val="20"/>
          <w:lang w:eastAsia="ar-SA"/>
        </w:rPr>
      </w:pPr>
      <w:r w:rsidRPr="0018532A">
        <w:rPr>
          <w:rFonts w:ascii="Arial" w:hAnsi="Arial" w:cs="Arial"/>
          <w:b/>
          <w:bCs/>
          <w:sz w:val="20"/>
          <w:szCs w:val="20"/>
          <w:lang w:eastAsia="ar-SA"/>
        </w:rPr>
        <w:t>З розцінками (тарифами) на послуги депозитарної установи ознайомлений</w:t>
      </w:r>
    </w:p>
    <w:p w:rsidR="009332F9" w:rsidRPr="0018532A" w:rsidRDefault="009332F9" w:rsidP="009332F9">
      <w:pPr>
        <w:tabs>
          <w:tab w:val="left" w:pos="5954"/>
        </w:tabs>
        <w:suppressAutoHyphens/>
        <w:ind w:firstLine="567"/>
        <w:rPr>
          <w:rFonts w:ascii="Arial" w:hAnsi="Arial" w:cs="Arial"/>
          <w:b/>
          <w:bCs/>
          <w:sz w:val="20"/>
          <w:szCs w:val="20"/>
          <w:lang w:eastAsia="ar-SA"/>
        </w:rPr>
      </w:pPr>
    </w:p>
    <w:p w:rsidR="009332F9" w:rsidRPr="0018532A" w:rsidRDefault="009332F9" w:rsidP="009332F9">
      <w:pPr>
        <w:tabs>
          <w:tab w:val="left" w:pos="5954"/>
        </w:tabs>
        <w:suppressAutoHyphens/>
        <w:ind w:firstLine="567"/>
        <w:rPr>
          <w:rFonts w:ascii="Arial" w:hAnsi="Arial" w:cs="Arial"/>
          <w:b/>
          <w:bCs/>
          <w:sz w:val="20"/>
          <w:szCs w:val="20"/>
          <w:lang w:eastAsia="ar-SA"/>
        </w:rPr>
      </w:pPr>
      <w:r w:rsidRPr="0018532A">
        <w:rPr>
          <w:rFonts w:ascii="Arial" w:hAnsi="Arial" w:cs="Arial"/>
          <w:b/>
          <w:bCs/>
          <w:sz w:val="20"/>
          <w:szCs w:val="20"/>
          <w:lang w:eastAsia="ar-SA"/>
        </w:rPr>
        <w:t xml:space="preserve">Депонент :                                                                    </w:t>
      </w:r>
    </w:p>
    <w:p w:rsidR="009332F9" w:rsidRPr="0018532A" w:rsidRDefault="009332F9" w:rsidP="009332F9">
      <w:pPr>
        <w:suppressAutoHyphens/>
        <w:ind w:firstLine="567"/>
        <w:rPr>
          <w:rFonts w:ascii="Arial" w:hAnsi="Arial" w:cs="Arial"/>
          <w:sz w:val="20"/>
          <w:szCs w:val="20"/>
          <w:lang w:eastAsia="ar-SA"/>
        </w:rPr>
      </w:pPr>
      <w:r w:rsidRPr="0018532A">
        <w:rPr>
          <w:rFonts w:ascii="Arial" w:hAnsi="Arial" w:cs="Arial"/>
          <w:sz w:val="20"/>
          <w:szCs w:val="20"/>
          <w:lang w:eastAsia="ar-SA"/>
        </w:rPr>
        <w:t xml:space="preserve">_______________ (________________)                      </w:t>
      </w:r>
    </w:p>
    <w:p w:rsidR="009332F9" w:rsidRPr="0018532A" w:rsidRDefault="009332F9" w:rsidP="009332F9">
      <w:pPr>
        <w:suppressAutoHyphens/>
        <w:ind w:firstLine="567"/>
        <w:rPr>
          <w:rFonts w:ascii="Arial" w:hAnsi="Arial" w:cs="Arial"/>
          <w:lang w:eastAsia="ar-SA"/>
        </w:rPr>
      </w:pPr>
      <w:r w:rsidRPr="0018532A">
        <w:rPr>
          <w:rFonts w:ascii="Arial" w:hAnsi="Arial" w:cs="Arial"/>
          <w:sz w:val="20"/>
          <w:szCs w:val="20"/>
          <w:lang w:eastAsia="ar-SA"/>
        </w:rPr>
        <w:t xml:space="preserve">       м.п.                                                                          </w:t>
      </w:r>
    </w:p>
    <w:p w:rsidR="009332F9" w:rsidRPr="0018532A" w:rsidRDefault="009332F9" w:rsidP="009332F9">
      <w:pPr>
        <w:suppressAutoHyphens/>
        <w:rPr>
          <w:rFonts w:ascii="Arial" w:hAnsi="Arial" w:cs="Arial"/>
          <w:lang w:eastAsia="ar-SA"/>
        </w:rPr>
      </w:pPr>
    </w:p>
    <w:p w:rsidR="009332F9" w:rsidRPr="0018532A" w:rsidRDefault="009332F9" w:rsidP="009332F9">
      <w:pPr>
        <w:shd w:val="clear" w:color="auto" w:fill="FFFFFF"/>
        <w:suppressAutoHyphens/>
        <w:ind w:firstLine="709"/>
        <w:rPr>
          <w:rFonts w:ascii="Arial" w:hAnsi="Arial" w:cs="Arial"/>
          <w:sz w:val="20"/>
          <w:szCs w:val="20"/>
          <w:lang w:eastAsia="ar-SA"/>
        </w:rPr>
      </w:pPr>
    </w:p>
    <w:p w:rsidR="00A72188" w:rsidRPr="0018532A" w:rsidRDefault="00983CC8" w:rsidP="00385D3F">
      <w:pPr>
        <w:suppressAutoHyphens/>
        <w:jc w:val="right"/>
        <w:rPr>
          <w:rFonts w:ascii="Arial" w:hAnsi="Arial" w:cs="Arial"/>
          <w:b/>
          <w:sz w:val="20"/>
          <w:szCs w:val="20"/>
          <w:lang w:eastAsia="ar-SA"/>
        </w:rPr>
      </w:pPr>
      <w:r w:rsidRPr="0018532A">
        <w:rPr>
          <w:rFonts w:ascii="Arial" w:hAnsi="Arial" w:cs="Arial"/>
          <w:b/>
          <w:sz w:val="20"/>
          <w:szCs w:val="20"/>
          <w:lang w:eastAsia="ar-SA"/>
        </w:rPr>
        <w:br w:type="page"/>
      </w:r>
      <w:r w:rsidR="00A72188" w:rsidRPr="0018532A">
        <w:rPr>
          <w:rFonts w:ascii="Arial" w:hAnsi="Arial" w:cs="Arial"/>
          <w:b/>
          <w:sz w:val="20"/>
          <w:szCs w:val="20"/>
          <w:lang w:eastAsia="ar-SA"/>
        </w:rPr>
        <w:t>Додаток № 2</w:t>
      </w:r>
    </w:p>
    <w:p w:rsidR="00A72188" w:rsidRPr="0018532A" w:rsidRDefault="00A72188" w:rsidP="00FE7390">
      <w:pPr>
        <w:suppressAutoHyphens/>
        <w:ind w:firstLine="709"/>
        <w:jc w:val="center"/>
        <w:rPr>
          <w:rFonts w:ascii="Arial" w:hAnsi="Arial" w:cs="Arial"/>
          <w:b/>
          <w:sz w:val="20"/>
          <w:szCs w:val="20"/>
          <w:lang w:eastAsia="ar-SA"/>
        </w:rPr>
      </w:pPr>
      <w:r w:rsidRPr="0018532A">
        <w:rPr>
          <w:rFonts w:ascii="Arial" w:hAnsi="Arial" w:cs="Arial"/>
          <w:b/>
          <w:sz w:val="20"/>
          <w:szCs w:val="20"/>
          <w:lang w:eastAsia="ar-SA"/>
        </w:rPr>
        <w:t xml:space="preserve">Договір № __________________ </w:t>
      </w:r>
    </w:p>
    <w:p w:rsidR="00A72188" w:rsidRPr="0018532A" w:rsidRDefault="00A72188" w:rsidP="001E4B77">
      <w:pPr>
        <w:suppressAutoHyphens/>
        <w:ind w:firstLine="709"/>
        <w:jc w:val="center"/>
        <w:rPr>
          <w:rFonts w:ascii="Arial" w:hAnsi="Arial" w:cs="Arial"/>
          <w:b/>
          <w:sz w:val="20"/>
          <w:szCs w:val="20"/>
          <w:lang w:eastAsia="ar-SA"/>
        </w:rPr>
      </w:pPr>
      <w:r w:rsidRPr="0018532A">
        <w:rPr>
          <w:rFonts w:ascii="Arial" w:hAnsi="Arial" w:cs="Arial"/>
          <w:b/>
          <w:sz w:val="20"/>
          <w:szCs w:val="20"/>
          <w:lang w:eastAsia="ar-SA"/>
        </w:rPr>
        <w:t xml:space="preserve">про </w:t>
      </w:r>
      <w:r w:rsidR="009325BD" w:rsidRPr="0018532A">
        <w:rPr>
          <w:rFonts w:ascii="Arial" w:hAnsi="Arial" w:cs="Arial"/>
          <w:b/>
          <w:sz w:val="20"/>
          <w:szCs w:val="20"/>
          <w:lang w:eastAsia="ar-SA"/>
        </w:rPr>
        <w:t>відкриття/</w:t>
      </w:r>
      <w:r w:rsidR="00D312DB" w:rsidRPr="0018532A">
        <w:rPr>
          <w:rFonts w:ascii="Arial" w:hAnsi="Arial" w:cs="Arial"/>
          <w:b/>
          <w:sz w:val="20"/>
          <w:szCs w:val="20"/>
          <w:lang w:eastAsia="ar-SA"/>
        </w:rPr>
        <w:t xml:space="preserve">обслуговування </w:t>
      </w:r>
      <w:r w:rsidRPr="0018532A">
        <w:rPr>
          <w:rFonts w:ascii="Arial" w:hAnsi="Arial" w:cs="Arial"/>
          <w:b/>
          <w:sz w:val="20"/>
          <w:szCs w:val="20"/>
          <w:lang w:eastAsia="ar-SA"/>
        </w:rPr>
        <w:t xml:space="preserve"> рахунків в цінних паперах власник</w:t>
      </w:r>
      <w:r w:rsidR="00457ED1" w:rsidRPr="0018532A">
        <w:rPr>
          <w:rFonts w:ascii="Arial" w:hAnsi="Arial" w:cs="Arial"/>
          <w:b/>
          <w:sz w:val="20"/>
          <w:szCs w:val="20"/>
          <w:lang w:eastAsia="ar-SA"/>
        </w:rPr>
        <w:t>ів</w:t>
      </w:r>
      <w:r w:rsidRPr="0018532A">
        <w:rPr>
          <w:rFonts w:ascii="Arial" w:hAnsi="Arial" w:cs="Arial"/>
          <w:b/>
          <w:sz w:val="20"/>
          <w:szCs w:val="20"/>
          <w:lang w:eastAsia="ar-SA"/>
        </w:rPr>
        <w:t xml:space="preserve"> </w:t>
      </w:r>
    </w:p>
    <w:p w:rsidR="00A72188" w:rsidRPr="0018532A" w:rsidRDefault="00A72188" w:rsidP="00FE7390">
      <w:pPr>
        <w:suppressAutoHyphens/>
        <w:ind w:firstLine="709"/>
        <w:jc w:val="both"/>
        <w:rPr>
          <w:rFonts w:ascii="Arial" w:hAnsi="Arial" w:cs="Arial"/>
          <w:sz w:val="20"/>
          <w:szCs w:val="20"/>
          <w:lang w:eastAsia="ar-SA"/>
        </w:rPr>
      </w:pPr>
    </w:p>
    <w:p w:rsidR="00A72188" w:rsidRPr="0018532A" w:rsidRDefault="00A72188" w:rsidP="00FE7390">
      <w:pPr>
        <w:tabs>
          <w:tab w:val="left" w:pos="7100"/>
          <w:tab w:val="left" w:pos="7700"/>
          <w:tab w:val="left" w:pos="80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«___» ____________ 20__ р.                                                                                        м. </w:t>
      </w:r>
      <w:r w:rsidR="000C4064" w:rsidRPr="0018532A">
        <w:rPr>
          <w:rFonts w:ascii="Arial" w:hAnsi="Arial" w:cs="Arial"/>
          <w:sz w:val="20"/>
          <w:szCs w:val="20"/>
          <w:lang w:eastAsia="ar-SA"/>
        </w:rPr>
        <w:t>____</w:t>
      </w:r>
      <w:r w:rsidR="00853C54" w:rsidRPr="0018532A">
        <w:rPr>
          <w:rFonts w:ascii="Arial" w:hAnsi="Arial" w:cs="Arial"/>
          <w:sz w:val="20"/>
          <w:szCs w:val="20"/>
          <w:lang w:eastAsia="ar-SA"/>
        </w:rPr>
        <w:t>____</w:t>
      </w:r>
    </w:p>
    <w:p w:rsidR="00A72188" w:rsidRPr="0018532A" w:rsidRDefault="00A72188" w:rsidP="00FE7390">
      <w:pPr>
        <w:suppressAutoHyphens/>
        <w:ind w:firstLine="709"/>
        <w:jc w:val="both"/>
        <w:rPr>
          <w:rFonts w:ascii="Arial" w:hAnsi="Arial" w:cs="Arial"/>
          <w:sz w:val="20"/>
          <w:szCs w:val="20"/>
          <w:lang w:eastAsia="ar-SA"/>
        </w:rPr>
      </w:pPr>
    </w:p>
    <w:p w:rsidR="00A72188" w:rsidRPr="0018532A" w:rsidRDefault="00A72188" w:rsidP="00FE7390">
      <w:pPr>
        <w:suppressAutoHyphens/>
        <w:ind w:firstLine="709"/>
        <w:jc w:val="both"/>
        <w:rPr>
          <w:rFonts w:ascii="Arial" w:hAnsi="Arial" w:cs="Arial"/>
          <w:sz w:val="20"/>
          <w:szCs w:val="20"/>
          <w:lang w:val="en-US" w:eastAsia="ar-SA"/>
        </w:rPr>
      </w:pPr>
      <w:r w:rsidRPr="0018532A">
        <w:rPr>
          <w:rFonts w:ascii="Arial" w:hAnsi="Arial" w:cs="Arial"/>
          <w:sz w:val="20"/>
          <w:szCs w:val="20"/>
          <w:lang w:eastAsia="ar-SA"/>
        </w:rPr>
        <w:t xml:space="preserve">_________________________________________________________________________________ (далі - </w:t>
      </w:r>
      <w:r w:rsidR="00E971C5" w:rsidRPr="0018532A">
        <w:rPr>
          <w:rFonts w:ascii="Arial" w:hAnsi="Arial" w:cs="Arial"/>
          <w:b/>
          <w:sz w:val="20"/>
          <w:szCs w:val="20"/>
          <w:lang w:eastAsia="ar-SA"/>
        </w:rPr>
        <w:t xml:space="preserve">депозитарна </w:t>
      </w:r>
      <w:r w:rsidRPr="0018532A">
        <w:rPr>
          <w:rFonts w:ascii="Arial" w:hAnsi="Arial" w:cs="Arial"/>
          <w:b/>
          <w:sz w:val="20"/>
          <w:szCs w:val="20"/>
          <w:lang w:eastAsia="ar-SA"/>
        </w:rPr>
        <w:t>установа)</w:t>
      </w:r>
      <w:r w:rsidRPr="0018532A">
        <w:rPr>
          <w:rFonts w:ascii="Arial" w:hAnsi="Arial" w:cs="Arial"/>
          <w:sz w:val="20"/>
          <w:szCs w:val="20"/>
          <w:lang w:eastAsia="ar-SA"/>
        </w:rPr>
        <w:t xml:space="preserve">, що здійснює депозитарну діяльність депозитарної установи цінних паперів на підставі Ліцензії ___________ комісії з цінних паперів та фондового ринку серія ___ № ____ від __.__._____ року, в особі ______________ _________________________________________________________, який (яка) діє на підставі ____________, з одного боку, та </w:t>
      </w:r>
      <w:r w:rsidRPr="0018532A">
        <w:rPr>
          <w:rFonts w:ascii="Arial" w:hAnsi="Arial" w:cs="Arial"/>
          <w:b/>
          <w:sz w:val="20"/>
          <w:szCs w:val="20"/>
          <w:lang w:eastAsia="ar-SA"/>
        </w:rPr>
        <w:t>____________________________________________________________________________</w:t>
      </w:r>
      <w:r w:rsidRPr="0018532A">
        <w:rPr>
          <w:rFonts w:ascii="Arial" w:hAnsi="Arial" w:cs="Arial"/>
          <w:sz w:val="20"/>
          <w:szCs w:val="20"/>
          <w:lang w:eastAsia="ar-SA"/>
        </w:rPr>
        <w:t xml:space="preserve"> (далі - </w:t>
      </w:r>
      <w:r w:rsidRPr="0018532A">
        <w:rPr>
          <w:rFonts w:ascii="Arial" w:hAnsi="Arial" w:cs="Arial"/>
          <w:b/>
          <w:sz w:val="20"/>
          <w:szCs w:val="20"/>
          <w:lang w:eastAsia="ar-SA"/>
        </w:rPr>
        <w:t>Емітент</w:t>
      </w:r>
      <w:r w:rsidRPr="0018532A">
        <w:rPr>
          <w:rFonts w:ascii="Arial" w:hAnsi="Arial" w:cs="Arial"/>
          <w:sz w:val="20"/>
          <w:szCs w:val="20"/>
          <w:lang w:eastAsia="ar-SA"/>
        </w:rPr>
        <w:t xml:space="preserve">), в особі </w:t>
      </w:r>
      <w:r w:rsidRPr="0018532A">
        <w:rPr>
          <w:rFonts w:ascii="Arial" w:hAnsi="Arial" w:cs="Arial"/>
          <w:b/>
          <w:sz w:val="20"/>
          <w:szCs w:val="20"/>
          <w:lang w:eastAsia="ar-SA"/>
        </w:rPr>
        <w:t>_____________________________________________________________________</w:t>
      </w:r>
      <w:r w:rsidRPr="0018532A">
        <w:rPr>
          <w:rFonts w:ascii="Arial" w:hAnsi="Arial" w:cs="Arial"/>
          <w:sz w:val="20"/>
          <w:szCs w:val="20"/>
          <w:lang w:eastAsia="ar-SA"/>
        </w:rPr>
        <w:t>, який (яка) діє на підставі ___________, з другого боку, разом Сторони, уклали цей Договір про наступне:</w:t>
      </w:r>
    </w:p>
    <w:p w:rsidR="00983CC8" w:rsidRPr="0018532A" w:rsidRDefault="00983CC8" w:rsidP="00FE7390">
      <w:pPr>
        <w:suppressAutoHyphens/>
        <w:ind w:firstLine="709"/>
        <w:jc w:val="both"/>
        <w:rPr>
          <w:rFonts w:ascii="Arial" w:hAnsi="Arial" w:cs="Arial"/>
          <w:sz w:val="20"/>
          <w:szCs w:val="20"/>
          <w:lang w:val="en-US" w:eastAsia="ar-SA"/>
        </w:rPr>
      </w:pPr>
    </w:p>
    <w:p w:rsidR="00A72188" w:rsidRPr="0018532A" w:rsidRDefault="00A72188" w:rsidP="00983CC8">
      <w:pPr>
        <w:suppressAutoHyphens/>
        <w:ind w:firstLine="709"/>
        <w:jc w:val="center"/>
        <w:rPr>
          <w:rFonts w:ascii="Arial" w:hAnsi="Arial" w:cs="Arial"/>
          <w:b/>
          <w:sz w:val="20"/>
          <w:szCs w:val="20"/>
          <w:lang w:eastAsia="ar-SA"/>
        </w:rPr>
      </w:pPr>
      <w:r w:rsidRPr="0018532A">
        <w:rPr>
          <w:rFonts w:ascii="Arial" w:hAnsi="Arial" w:cs="Arial"/>
          <w:b/>
          <w:sz w:val="20"/>
          <w:szCs w:val="20"/>
          <w:lang w:eastAsia="ar-SA"/>
        </w:rPr>
        <w:t>1. ПРЕДМЕТ ДОГОВОРУ</w:t>
      </w:r>
    </w:p>
    <w:p w:rsidR="00A72188" w:rsidRPr="0018532A" w:rsidRDefault="00A72188" w:rsidP="00FE7390">
      <w:pPr>
        <w:suppressAutoHyphens/>
        <w:ind w:firstLine="709"/>
        <w:jc w:val="center"/>
        <w:rPr>
          <w:rFonts w:ascii="Arial" w:hAnsi="Arial" w:cs="Arial"/>
          <w:sz w:val="20"/>
          <w:szCs w:val="20"/>
          <w:lang w:eastAsia="ar-SA"/>
        </w:rPr>
      </w:pPr>
    </w:p>
    <w:p w:rsidR="0019239D" w:rsidRPr="0018532A" w:rsidRDefault="00A72188" w:rsidP="00FA2CEB">
      <w:pPr>
        <w:numPr>
          <w:ilvl w:val="1"/>
          <w:numId w:val="48"/>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Емітент доручає, а </w:t>
      </w:r>
      <w:r w:rsidR="00E971C5" w:rsidRPr="0018532A">
        <w:rPr>
          <w:rFonts w:ascii="Arial" w:hAnsi="Arial" w:cs="Arial"/>
          <w:sz w:val="20"/>
          <w:szCs w:val="20"/>
          <w:lang w:eastAsia="ar-SA"/>
        </w:rPr>
        <w:t xml:space="preserve">депозитарна </w:t>
      </w:r>
      <w:r w:rsidRPr="0018532A">
        <w:rPr>
          <w:rFonts w:ascii="Arial" w:hAnsi="Arial" w:cs="Arial"/>
          <w:sz w:val="20"/>
          <w:szCs w:val="20"/>
          <w:lang w:eastAsia="ar-SA"/>
        </w:rPr>
        <w:t>установа зобов`язується надавати Емітенту та акціонерам Емітента, які зареєстровані в реєстрі власників іменних цінних паперів</w:t>
      </w:r>
      <w:r w:rsidR="00D0574A" w:rsidRPr="0018532A">
        <w:rPr>
          <w:rFonts w:ascii="Arial" w:hAnsi="Arial" w:cs="Arial"/>
          <w:sz w:val="20"/>
          <w:szCs w:val="20"/>
          <w:lang w:eastAsia="ar-SA"/>
        </w:rPr>
        <w:t xml:space="preserve"> (або інформацій довідці)</w:t>
      </w:r>
      <w:r w:rsidRPr="0018532A">
        <w:rPr>
          <w:rFonts w:ascii="Arial" w:hAnsi="Arial" w:cs="Arial"/>
          <w:sz w:val="20"/>
          <w:szCs w:val="20"/>
          <w:lang w:eastAsia="ar-SA"/>
        </w:rPr>
        <w:t xml:space="preserve"> на дату припинення ведення реєстру у зв’язку з дематеріалізацією (надалі – Депонентам), послуги щодо відкриття та </w:t>
      </w:r>
      <w:r w:rsidR="0019239D" w:rsidRPr="0018532A">
        <w:rPr>
          <w:rFonts w:ascii="Arial" w:hAnsi="Arial" w:cs="Arial"/>
          <w:sz w:val="20"/>
          <w:szCs w:val="20"/>
          <w:lang w:eastAsia="ar-SA"/>
        </w:rPr>
        <w:t xml:space="preserve">обслуговування </w:t>
      </w:r>
      <w:r w:rsidRPr="0018532A">
        <w:rPr>
          <w:rFonts w:ascii="Arial" w:hAnsi="Arial" w:cs="Arial"/>
          <w:sz w:val="20"/>
          <w:szCs w:val="20"/>
          <w:lang w:eastAsia="ar-SA"/>
        </w:rPr>
        <w:t>рахунків у цінних паперах</w:t>
      </w:r>
      <w:r w:rsidR="0019239D" w:rsidRPr="0018532A">
        <w:rPr>
          <w:rFonts w:ascii="Arial" w:hAnsi="Arial" w:cs="Arial"/>
          <w:sz w:val="20"/>
          <w:szCs w:val="20"/>
          <w:lang w:eastAsia="ar-SA"/>
        </w:rPr>
        <w:t xml:space="preserve"> власникам</w:t>
      </w:r>
      <w:r w:rsidRPr="0018532A">
        <w:rPr>
          <w:rFonts w:ascii="Arial" w:hAnsi="Arial" w:cs="Arial"/>
          <w:sz w:val="20"/>
          <w:szCs w:val="20"/>
          <w:lang w:eastAsia="ar-SA"/>
        </w:rPr>
        <w:t xml:space="preserve">, зарахування на них </w:t>
      </w:r>
      <w:r w:rsidR="0019239D" w:rsidRPr="0018532A">
        <w:rPr>
          <w:rFonts w:ascii="Arial" w:hAnsi="Arial" w:cs="Arial"/>
          <w:sz w:val="20"/>
          <w:szCs w:val="20"/>
          <w:lang w:eastAsia="ar-SA"/>
        </w:rPr>
        <w:t xml:space="preserve">прав на </w:t>
      </w:r>
      <w:r w:rsidRPr="0018532A">
        <w:rPr>
          <w:rFonts w:ascii="Arial" w:hAnsi="Arial" w:cs="Arial"/>
          <w:bCs/>
          <w:sz w:val="20"/>
          <w:szCs w:val="20"/>
          <w:lang w:eastAsia="ar-SA"/>
        </w:rPr>
        <w:t>цінн</w:t>
      </w:r>
      <w:r w:rsidR="0019239D" w:rsidRPr="0018532A">
        <w:rPr>
          <w:rFonts w:ascii="Arial" w:hAnsi="Arial" w:cs="Arial"/>
          <w:bCs/>
          <w:sz w:val="20"/>
          <w:szCs w:val="20"/>
          <w:lang w:eastAsia="ar-SA"/>
        </w:rPr>
        <w:t>і</w:t>
      </w:r>
      <w:r w:rsidRPr="0018532A">
        <w:rPr>
          <w:rFonts w:ascii="Arial" w:hAnsi="Arial" w:cs="Arial"/>
          <w:bCs/>
          <w:sz w:val="20"/>
          <w:szCs w:val="20"/>
          <w:lang w:eastAsia="ar-SA"/>
        </w:rPr>
        <w:t xml:space="preserve"> папер</w:t>
      </w:r>
      <w:r w:rsidR="0019239D" w:rsidRPr="0018532A">
        <w:rPr>
          <w:rFonts w:ascii="Arial" w:hAnsi="Arial" w:cs="Arial"/>
          <w:bCs/>
          <w:sz w:val="20"/>
          <w:szCs w:val="20"/>
          <w:lang w:eastAsia="ar-SA"/>
        </w:rPr>
        <w:t>и</w:t>
      </w:r>
      <w:r w:rsidRPr="0018532A">
        <w:rPr>
          <w:rFonts w:ascii="Arial" w:hAnsi="Arial" w:cs="Arial"/>
          <w:bCs/>
          <w:sz w:val="20"/>
          <w:szCs w:val="20"/>
          <w:lang w:eastAsia="ar-SA"/>
        </w:rPr>
        <w:t xml:space="preserve"> </w:t>
      </w:r>
      <w:r w:rsidRPr="0018532A">
        <w:rPr>
          <w:rFonts w:ascii="Arial" w:hAnsi="Arial" w:cs="Arial"/>
          <w:sz w:val="20"/>
          <w:szCs w:val="20"/>
          <w:lang w:eastAsia="ar-SA"/>
        </w:rPr>
        <w:t xml:space="preserve">(далі – Цінні папери) на викладених нижче умовах відповідно до діючого </w:t>
      </w:r>
      <w:r w:rsidR="0019239D" w:rsidRPr="0018532A">
        <w:rPr>
          <w:rFonts w:ascii="Arial" w:hAnsi="Arial" w:cs="Arial"/>
          <w:sz w:val="20"/>
          <w:szCs w:val="20"/>
          <w:lang w:eastAsia="ar-SA"/>
        </w:rPr>
        <w:t>законодавства України</w:t>
      </w:r>
      <w:r w:rsidRPr="0018532A">
        <w:rPr>
          <w:rFonts w:ascii="Arial" w:hAnsi="Arial" w:cs="Arial"/>
          <w:sz w:val="20"/>
          <w:szCs w:val="20"/>
          <w:lang w:eastAsia="ar-SA"/>
        </w:rPr>
        <w:t xml:space="preserve">, </w:t>
      </w:r>
      <w:r w:rsidR="009325BD" w:rsidRPr="0018532A">
        <w:rPr>
          <w:rFonts w:ascii="Arial" w:hAnsi="Arial" w:cs="Arial"/>
          <w:sz w:val="20"/>
          <w:szCs w:val="20"/>
        </w:rPr>
        <w:t xml:space="preserve">Положення про порядок забезпечення існування іменних цінних паперів </w:t>
      </w:r>
      <w:r w:rsidR="009332F9" w:rsidRPr="0018532A">
        <w:rPr>
          <w:rFonts w:ascii="Arial" w:hAnsi="Arial" w:cs="Arial"/>
          <w:sz w:val="20"/>
          <w:szCs w:val="20"/>
        </w:rPr>
        <w:t>в електронній</w:t>
      </w:r>
      <w:r w:rsidR="009332F9" w:rsidRPr="0018532A" w:rsidDel="00100609">
        <w:rPr>
          <w:rFonts w:ascii="Arial" w:hAnsi="Arial" w:cs="Arial"/>
          <w:sz w:val="20"/>
          <w:szCs w:val="20"/>
        </w:rPr>
        <w:t xml:space="preserve"> </w:t>
      </w:r>
      <w:r w:rsidR="009325BD" w:rsidRPr="0018532A">
        <w:rPr>
          <w:rFonts w:ascii="Arial" w:hAnsi="Arial" w:cs="Arial"/>
          <w:sz w:val="20"/>
          <w:szCs w:val="20"/>
        </w:rPr>
        <w:t>формі, затвердженого рішенням Національної комісії з цінних паперів та фондового ринку № 47 від 22.01.2014 року (надалі – Положення № 47</w:t>
      </w:r>
      <w:r w:rsidRPr="0018532A">
        <w:rPr>
          <w:rFonts w:ascii="Arial" w:hAnsi="Arial" w:cs="Arial"/>
          <w:sz w:val="20"/>
          <w:szCs w:val="20"/>
          <w:lang w:eastAsia="ar-SA"/>
        </w:rPr>
        <w:t xml:space="preserve">, зі змінами та доповненнями (надалі – Положення про порядок переведення випуску іменних акцій у бездокументарну форму), </w:t>
      </w:r>
      <w:r w:rsidR="0019239D" w:rsidRPr="0018532A">
        <w:rPr>
          <w:rFonts w:ascii="Arial" w:hAnsi="Arial" w:cs="Arial"/>
          <w:sz w:val="20"/>
          <w:szCs w:val="20"/>
          <w:lang w:eastAsia="ar-SA"/>
        </w:rPr>
        <w:t>внутрішніх положень депозитарної установи; проведення депозитарною установою депозитарних операцій за рахунками у цінних паперах на підставі розпоряджень емітента та/або депонента у порядку, передбаченому законодавством, а також надання депозитарною установою інших послуг у процесі провадження депозитарної діяльності відповідно до Положення про провадження депозитарної діяльності, затвердженого рішенням Національної комісії з цінних паперів та фондового ринку від 23 квітня 2013 року N 735, зареєстрованого в Міністерстві юстиції України 27 червня 2013 року за N 1084/23616 (далі – Положення про провадження депозитарної діяльності)</w:t>
      </w:r>
      <w:r w:rsidR="007F651B" w:rsidRPr="0018532A">
        <w:rPr>
          <w:rFonts w:ascii="Arial" w:hAnsi="Arial" w:cs="Arial"/>
          <w:sz w:val="20"/>
          <w:szCs w:val="20"/>
          <w:lang w:eastAsia="ar-SA"/>
        </w:rPr>
        <w:t xml:space="preserve"> та цього Договору</w:t>
      </w:r>
      <w:r w:rsidR="0019239D" w:rsidRPr="0018532A">
        <w:rPr>
          <w:rFonts w:ascii="Arial" w:hAnsi="Arial" w:cs="Arial"/>
          <w:sz w:val="20"/>
          <w:szCs w:val="20"/>
          <w:lang w:eastAsia="ar-SA"/>
        </w:rPr>
        <w:t>.</w:t>
      </w:r>
    </w:p>
    <w:p w:rsidR="00031898" w:rsidRPr="0018532A" w:rsidRDefault="00031898" w:rsidP="00031898">
      <w:pPr>
        <w:pStyle w:val="afff"/>
        <w:numPr>
          <w:ilvl w:val="1"/>
          <w:numId w:val="48"/>
        </w:numPr>
        <w:ind w:left="0" w:firstLine="567"/>
        <w:rPr>
          <w:rFonts w:cs="Arial"/>
          <w:snapToGrid/>
          <w:sz w:val="20"/>
          <w:lang w:eastAsia="ar-SA"/>
        </w:rPr>
      </w:pPr>
      <w:r w:rsidRPr="0018532A">
        <w:rPr>
          <w:rFonts w:cs="Arial"/>
          <w:snapToGrid/>
          <w:sz w:val="20"/>
          <w:lang w:eastAsia="ar-SA"/>
        </w:rPr>
        <w:t>Цінні папери (фінансовий актив) Депонента, права на які обліковуються Депозитарною установою відповідно до умов цього Договору зберігаються згідно компетенції Центральним депозитарієм, Національним банком України відповідно до Закону України "Про депозитарну систему України".</w:t>
      </w:r>
    </w:p>
    <w:p w:rsidR="0019239D" w:rsidRPr="0018532A" w:rsidRDefault="0019239D" w:rsidP="00385981">
      <w:pPr>
        <w:suppressAutoHyphens/>
        <w:ind w:left="567"/>
        <w:jc w:val="both"/>
        <w:rPr>
          <w:rFonts w:ascii="Arial" w:hAnsi="Arial" w:cs="Arial"/>
          <w:bCs/>
          <w:sz w:val="20"/>
          <w:szCs w:val="20"/>
          <w:lang w:eastAsia="ar-SA"/>
        </w:rPr>
      </w:pPr>
    </w:p>
    <w:p w:rsidR="00A72188" w:rsidRPr="0018532A" w:rsidRDefault="00A72188" w:rsidP="00FE7390">
      <w:pPr>
        <w:suppressAutoHyphens/>
        <w:ind w:firstLine="709"/>
        <w:jc w:val="center"/>
        <w:rPr>
          <w:rFonts w:ascii="Arial" w:hAnsi="Arial" w:cs="Arial"/>
          <w:b/>
          <w:sz w:val="20"/>
          <w:szCs w:val="20"/>
          <w:lang w:eastAsia="ar-SA"/>
        </w:rPr>
      </w:pPr>
    </w:p>
    <w:p w:rsidR="00A72188" w:rsidRPr="0018532A" w:rsidRDefault="00A72188" w:rsidP="00FE7390">
      <w:pPr>
        <w:suppressAutoHyphens/>
        <w:ind w:firstLine="709"/>
        <w:jc w:val="center"/>
        <w:rPr>
          <w:rFonts w:ascii="Arial" w:hAnsi="Arial" w:cs="Arial"/>
          <w:b/>
          <w:sz w:val="20"/>
          <w:szCs w:val="20"/>
          <w:lang w:eastAsia="ar-SA"/>
        </w:rPr>
      </w:pPr>
      <w:r w:rsidRPr="0018532A">
        <w:rPr>
          <w:rFonts w:ascii="Arial" w:hAnsi="Arial" w:cs="Arial"/>
          <w:b/>
          <w:sz w:val="20"/>
          <w:szCs w:val="20"/>
          <w:lang w:eastAsia="ar-SA"/>
        </w:rPr>
        <w:t>2. ОБОВ`ЯЗКИ СТОРІН</w:t>
      </w:r>
    </w:p>
    <w:p w:rsidR="00A72188" w:rsidRPr="0018532A" w:rsidRDefault="00A72188" w:rsidP="00FE7390">
      <w:pPr>
        <w:suppressAutoHyphens/>
        <w:ind w:firstLine="709"/>
        <w:jc w:val="center"/>
        <w:rPr>
          <w:rFonts w:ascii="Arial" w:hAnsi="Arial" w:cs="Arial"/>
          <w:b/>
          <w:sz w:val="20"/>
          <w:szCs w:val="20"/>
          <w:lang w:eastAsia="ar-SA"/>
        </w:rPr>
      </w:pPr>
    </w:p>
    <w:p w:rsidR="00A72188" w:rsidRPr="0018532A" w:rsidRDefault="00A72188" w:rsidP="00FE7390">
      <w:pPr>
        <w:suppressAutoHyphens/>
        <w:ind w:firstLine="709"/>
        <w:jc w:val="both"/>
        <w:rPr>
          <w:rFonts w:ascii="Arial" w:hAnsi="Arial" w:cs="Arial"/>
          <w:b/>
          <w:sz w:val="20"/>
          <w:szCs w:val="20"/>
          <w:lang w:eastAsia="ar-SA"/>
        </w:rPr>
      </w:pPr>
      <w:r w:rsidRPr="0018532A">
        <w:rPr>
          <w:rFonts w:ascii="Arial" w:hAnsi="Arial" w:cs="Arial"/>
          <w:b/>
          <w:sz w:val="20"/>
          <w:szCs w:val="20"/>
          <w:lang w:eastAsia="ar-SA"/>
        </w:rPr>
        <w:t>2.1. Депозитарна установа зобов`яза</w:t>
      </w:r>
      <w:r w:rsidR="00473EF9" w:rsidRPr="0018532A">
        <w:rPr>
          <w:rFonts w:ascii="Arial" w:hAnsi="Arial" w:cs="Arial"/>
          <w:b/>
          <w:sz w:val="20"/>
          <w:szCs w:val="20"/>
          <w:lang w:eastAsia="ar-SA"/>
        </w:rPr>
        <w:t>на</w:t>
      </w:r>
      <w:r w:rsidRPr="0018532A">
        <w:rPr>
          <w:rFonts w:ascii="Arial" w:hAnsi="Arial" w:cs="Arial"/>
          <w:b/>
          <w:sz w:val="20"/>
          <w:szCs w:val="20"/>
          <w:lang w:eastAsia="ar-SA"/>
        </w:rPr>
        <w:t>:</w:t>
      </w:r>
    </w:p>
    <w:p w:rsidR="00C708E0" w:rsidRPr="0018532A" w:rsidRDefault="00A72188" w:rsidP="008F07F8">
      <w:pPr>
        <w:numPr>
          <w:ilvl w:val="2"/>
          <w:numId w:val="20"/>
        </w:numPr>
        <w:tabs>
          <w:tab w:val="left"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прийняти </w:t>
      </w:r>
      <w:r w:rsidR="00C708E0" w:rsidRPr="0018532A">
        <w:rPr>
          <w:rFonts w:ascii="Arial" w:hAnsi="Arial" w:cs="Arial"/>
          <w:sz w:val="20"/>
          <w:szCs w:val="20"/>
          <w:lang w:eastAsia="ar-SA"/>
        </w:rPr>
        <w:t xml:space="preserve">реєстр в паперовому та електронному вигляді згідно акту прийому-передачі, складеному відповідно до вимог Положення </w:t>
      </w:r>
      <w:r w:rsidR="009325BD" w:rsidRPr="0018532A">
        <w:rPr>
          <w:rFonts w:ascii="Arial" w:hAnsi="Arial" w:cs="Arial"/>
          <w:sz w:val="20"/>
          <w:szCs w:val="20"/>
          <w:lang w:eastAsia="ar-SA"/>
        </w:rPr>
        <w:t>№ 47</w:t>
      </w:r>
      <w:r w:rsidR="00C708E0" w:rsidRPr="0018532A">
        <w:rPr>
          <w:rFonts w:ascii="Arial" w:hAnsi="Arial" w:cs="Arial"/>
          <w:sz w:val="20"/>
          <w:szCs w:val="20"/>
          <w:lang w:eastAsia="ar-SA"/>
        </w:rPr>
        <w:t>, та копії інших необхідних документів, необхідних для відкриття рахунків в цінних паперах.</w:t>
      </w:r>
    </w:p>
    <w:p w:rsidR="00A72188" w:rsidRPr="0018532A" w:rsidRDefault="002F6AE9" w:rsidP="00466487">
      <w:pPr>
        <w:numPr>
          <w:ilvl w:val="2"/>
          <w:numId w:val="20"/>
        </w:numPr>
        <w:tabs>
          <w:tab w:val="left" w:pos="0"/>
          <w:tab w:val="left" w:pos="113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відкрити власникам цінних паперів, я</w:t>
      </w:r>
      <w:r w:rsidR="001E4B77" w:rsidRPr="0018532A">
        <w:rPr>
          <w:rFonts w:ascii="Arial" w:hAnsi="Arial" w:cs="Arial"/>
          <w:sz w:val="20"/>
          <w:szCs w:val="20"/>
          <w:lang w:eastAsia="ar-SA"/>
        </w:rPr>
        <w:t>кі були зареєстрованими особами у системі реєстру власників іменних цінних паперів згідно з інформацією з отриманого  відповідно до вимог законодавства реєстру власників іменних цінних паперів</w:t>
      </w:r>
      <w:r w:rsidR="00CA512B" w:rsidRPr="0018532A">
        <w:rPr>
          <w:rFonts w:ascii="Arial" w:hAnsi="Arial" w:cs="Arial"/>
          <w:sz w:val="20"/>
          <w:szCs w:val="20"/>
          <w:lang w:eastAsia="ar-SA"/>
        </w:rPr>
        <w:t>,</w:t>
      </w:r>
      <w:r w:rsidR="00A72188" w:rsidRPr="0018532A">
        <w:rPr>
          <w:rFonts w:ascii="Arial" w:hAnsi="Arial" w:cs="Arial"/>
          <w:sz w:val="20"/>
          <w:szCs w:val="20"/>
          <w:lang w:eastAsia="ar-SA"/>
        </w:rPr>
        <w:t xml:space="preserve"> у термін, визначений законодавством на  підставі документів, наданих Емітентом, в тому числі заяви на відкриття рахунків у цінних паперах власникам іменних цінних паперів, та забезпечити зарахування</w:t>
      </w:r>
      <w:r w:rsidR="00CA512B" w:rsidRPr="0018532A">
        <w:rPr>
          <w:rFonts w:ascii="Arial" w:hAnsi="Arial" w:cs="Arial"/>
          <w:sz w:val="20"/>
          <w:szCs w:val="20"/>
          <w:lang w:eastAsia="ar-SA"/>
        </w:rPr>
        <w:t xml:space="preserve"> прав на ц</w:t>
      </w:r>
      <w:r w:rsidR="00A72188" w:rsidRPr="0018532A">
        <w:rPr>
          <w:rFonts w:ascii="Arial" w:hAnsi="Arial" w:cs="Arial"/>
          <w:sz w:val="20"/>
          <w:szCs w:val="20"/>
          <w:lang w:eastAsia="ar-SA"/>
        </w:rPr>
        <w:t>інн</w:t>
      </w:r>
      <w:r w:rsidR="00CA512B" w:rsidRPr="0018532A">
        <w:rPr>
          <w:rFonts w:ascii="Arial" w:hAnsi="Arial" w:cs="Arial"/>
          <w:sz w:val="20"/>
          <w:szCs w:val="20"/>
          <w:lang w:eastAsia="ar-SA"/>
        </w:rPr>
        <w:t>і</w:t>
      </w:r>
      <w:r w:rsidR="00A72188" w:rsidRPr="0018532A">
        <w:rPr>
          <w:rFonts w:ascii="Arial" w:hAnsi="Arial" w:cs="Arial"/>
          <w:sz w:val="20"/>
          <w:szCs w:val="20"/>
          <w:lang w:eastAsia="ar-SA"/>
        </w:rPr>
        <w:t xml:space="preserve"> папер</w:t>
      </w:r>
      <w:r w:rsidR="00CA512B" w:rsidRPr="0018532A">
        <w:rPr>
          <w:rFonts w:ascii="Arial" w:hAnsi="Arial" w:cs="Arial"/>
          <w:sz w:val="20"/>
          <w:szCs w:val="20"/>
          <w:lang w:eastAsia="ar-SA"/>
        </w:rPr>
        <w:t>и</w:t>
      </w:r>
      <w:r w:rsidR="00A72188" w:rsidRPr="0018532A">
        <w:rPr>
          <w:rFonts w:ascii="Arial" w:hAnsi="Arial" w:cs="Arial"/>
          <w:sz w:val="20"/>
          <w:szCs w:val="20"/>
          <w:lang w:eastAsia="ar-SA"/>
        </w:rPr>
        <w:t xml:space="preserve"> на рахунки в цінних паперах Депонентів на підставі даних щодо Депонентів, які обліковуються в реєстрі власників іменних цінних паперів</w:t>
      </w:r>
      <w:r w:rsidR="00CA512B" w:rsidRPr="0018532A">
        <w:rPr>
          <w:rFonts w:ascii="Arial" w:hAnsi="Arial" w:cs="Arial"/>
          <w:sz w:val="20"/>
          <w:szCs w:val="20"/>
          <w:lang w:eastAsia="ar-SA"/>
        </w:rPr>
        <w:t xml:space="preserve"> </w:t>
      </w:r>
      <w:r w:rsidR="00A72188" w:rsidRPr="0018532A">
        <w:rPr>
          <w:rFonts w:ascii="Arial" w:hAnsi="Arial" w:cs="Arial"/>
          <w:sz w:val="20"/>
          <w:szCs w:val="20"/>
          <w:lang w:eastAsia="ar-SA"/>
        </w:rPr>
        <w:t xml:space="preserve">та розпорядження Емітентам про зарахування </w:t>
      </w:r>
      <w:r w:rsidR="001E4B77" w:rsidRPr="0018532A">
        <w:rPr>
          <w:rFonts w:ascii="Arial" w:hAnsi="Arial" w:cs="Arial"/>
          <w:sz w:val="20"/>
          <w:szCs w:val="20"/>
          <w:lang w:eastAsia="ar-SA"/>
        </w:rPr>
        <w:t>прав на іменні цінні папери у без документарній формі</w:t>
      </w:r>
      <w:r w:rsidR="007E2C82" w:rsidRPr="0018532A">
        <w:rPr>
          <w:rFonts w:ascii="Arial" w:hAnsi="Arial" w:cs="Arial"/>
          <w:sz w:val="20"/>
          <w:szCs w:val="20"/>
          <w:lang w:eastAsia="ar-SA"/>
        </w:rPr>
        <w:t xml:space="preserve"> </w:t>
      </w:r>
      <w:r w:rsidR="00A72188" w:rsidRPr="0018532A">
        <w:rPr>
          <w:rFonts w:ascii="Arial" w:hAnsi="Arial" w:cs="Arial"/>
          <w:sz w:val="20"/>
          <w:szCs w:val="20"/>
          <w:lang w:eastAsia="ar-SA"/>
        </w:rPr>
        <w:t>на рахунки у цінних паперах, оформлені та заповнені відповідно до вимог чинного законодавства та</w:t>
      </w:r>
      <w:r w:rsidR="00CA512B" w:rsidRPr="0018532A">
        <w:rPr>
          <w:rFonts w:ascii="Arial" w:hAnsi="Arial" w:cs="Arial"/>
          <w:sz w:val="20"/>
          <w:szCs w:val="20"/>
          <w:lang w:eastAsia="ar-SA"/>
        </w:rPr>
        <w:t xml:space="preserve"> внутрішніх документів </w:t>
      </w:r>
      <w:r w:rsidR="00E971C5" w:rsidRPr="0018532A">
        <w:rPr>
          <w:rFonts w:ascii="Arial" w:hAnsi="Arial" w:cs="Arial"/>
          <w:sz w:val="20"/>
          <w:szCs w:val="20"/>
          <w:lang w:eastAsia="ar-SA"/>
        </w:rPr>
        <w:t xml:space="preserve">депозитарної </w:t>
      </w:r>
      <w:r w:rsidR="00A72188" w:rsidRPr="0018532A">
        <w:rPr>
          <w:rFonts w:ascii="Arial" w:hAnsi="Arial" w:cs="Arial"/>
          <w:sz w:val="20"/>
          <w:szCs w:val="20"/>
          <w:lang w:eastAsia="ar-SA"/>
        </w:rPr>
        <w:t>установи.</w:t>
      </w:r>
    </w:p>
    <w:p w:rsidR="00A72188" w:rsidRPr="0018532A" w:rsidRDefault="00A72188" w:rsidP="008F07F8">
      <w:pPr>
        <w:numPr>
          <w:ilvl w:val="2"/>
          <w:numId w:val="20"/>
        </w:numPr>
        <w:tabs>
          <w:tab w:val="left"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До укладення власником цінних паперів </w:t>
      </w:r>
      <w:r w:rsidR="00A45660" w:rsidRPr="0018532A">
        <w:rPr>
          <w:rFonts w:ascii="Arial" w:hAnsi="Arial" w:cs="Arial"/>
          <w:sz w:val="20"/>
          <w:szCs w:val="20"/>
          <w:lang w:eastAsia="ar-SA"/>
        </w:rPr>
        <w:t>із д</w:t>
      </w:r>
      <w:r w:rsidRPr="0018532A">
        <w:rPr>
          <w:rFonts w:ascii="Arial" w:hAnsi="Arial" w:cs="Arial"/>
          <w:sz w:val="20"/>
          <w:szCs w:val="20"/>
          <w:lang w:eastAsia="ar-SA"/>
        </w:rPr>
        <w:t xml:space="preserve">епозитарною установою договору про </w:t>
      </w:r>
      <w:r w:rsidR="00A84DE2" w:rsidRPr="0018532A">
        <w:rPr>
          <w:rFonts w:ascii="Arial" w:hAnsi="Arial" w:cs="Arial"/>
          <w:sz w:val="20"/>
          <w:szCs w:val="20"/>
          <w:lang w:eastAsia="ar-SA"/>
        </w:rPr>
        <w:t>обслуговування рахунк</w:t>
      </w:r>
      <w:r w:rsidR="003C5F8F" w:rsidRPr="0018532A">
        <w:rPr>
          <w:rFonts w:ascii="Arial" w:hAnsi="Arial" w:cs="Arial"/>
          <w:sz w:val="20"/>
          <w:szCs w:val="20"/>
          <w:lang w:eastAsia="ar-SA"/>
        </w:rPr>
        <w:t>у</w:t>
      </w:r>
      <w:r w:rsidR="00A84DE2" w:rsidRPr="0018532A">
        <w:rPr>
          <w:rFonts w:ascii="Arial" w:hAnsi="Arial" w:cs="Arial"/>
          <w:sz w:val="20"/>
          <w:szCs w:val="20"/>
          <w:lang w:eastAsia="ar-SA"/>
        </w:rPr>
        <w:t xml:space="preserve"> в </w:t>
      </w:r>
      <w:r w:rsidRPr="0018532A">
        <w:rPr>
          <w:rFonts w:ascii="Arial" w:hAnsi="Arial" w:cs="Arial"/>
          <w:sz w:val="20"/>
          <w:szCs w:val="20"/>
          <w:lang w:eastAsia="ar-SA"/>
        </w:rPr>
        <w:t>цінних паперах</w:t>
      </w:r>
      <w:r w:rsidR="003C5F8F" w:rsidRPr="0018532A">
        <w:rPr>
          <w:rFonts w:ascii="Arial" w:hAnsi="Arial" w:cs="Arial"/>
          <w:sz w:val="20"/>
          <w:szCs w:val="20"/>
          <w:lang w:eastAsia="ar-SA"/>
        </w:rPr>
        <w:t xml:space="preserve"> або переведення прав на цінні папери до депозитарної установи, в якій власнику відкрито рахунок</w:t>
      </w:r>
      <w:r w:rsidRPr="0018532A">
        <w:rPr>
          <w:rFonts w:ascii="Arial" w:hAnsi="Arial" w:cs="Arial"/>
          <w:sz w:val="20"/>
          <w:szCs w:val="20"/>
          <w:lang w:eastAsia="ar-SA"/>
        </w:rPr>
        <w:t>, щодо обслуговування рахунку в цінних паперах, що відкритий власнику Емітентом, відповідно до умов цього Договору здійснює</w:t>
      </w:r>
      <w:r w:rsidR="003C5F8F" w:rsidRPr="0018532A">
        <w:rPr>
          <w:rFonts w:ascii="Arial" w:hAnsi="Arial" w:cs="Arial"/>
          <w:sz w:val="20"/>
          <w:szCs w:val="20"/>
          <w:lang w:eastAsia="ar-SA"/>
        </w:rPr>
        <w:t xml:space="preserve"> за рахунок емітента</w:t>
      </w:r>
      <w:r w:rsidRPr="0018532A">
        <w:rPr>
          <w:rFonts w:ascii="Arial" w:hAnsi="Arial" w:cs="Arial"/>
          <w:sz w:val="20"/>
          <w:szCs w:val="20"/>
          <w:lang w:eastAsia="ar-SA"/>
        </w:rPr>
        <w:t>:</w:t>
      </w:r>
    </w:p>
    <w:p w:rsidR="00A72188" w:rsidRPr="0018532A" w:rsidRDefault="00A72188" w:rsidP="00FE7390">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3C5F8F" w:rsidRPr="0018532A">
        <w:rPr>
          <w:rFonts w:ascii="Arial" w:hAnsi="Arial" w:cs="Arial"/>
          <w:sz w:val="20"/>
          <w:szCs w:val="20"/>
          <w:lang w:eastAsia="ar-SA"/>
        </w:rPr>
        <w:t xml:space="preserve">депозитарний облік цінних паперів, випуск яких був переведений у </w:t>
      </w:r>
      <w:r w:rsidR="00201B29" w:rsidRPr="0018532A">
        <w:rPr>
          <w:rFonts w:ascii="Arial" w:hAnsi="Arial" w:cs="Arial"/>
          <w:sz w:val="20"/>
          <w:szCs w:val="20"/>
        </w:rPr>
        <w:t>електронн</w:t>
      </w:r>
      <w:r w:rsidR="00201B29" w:rsidRPr="0018532A">
        <w:rPr>
          <w:rFonts w:ascii="Arial" w:hAnsi="Arial" w:cs="Arial"/>
          <w:sz w:val="20"/>
          <w:szCs w:val="20"/>
          <w:lang w:val="ru-RU"/>
        </w:rPr>
        <w:t>у</w:t>
      </w:r>
      <w:r w:rsidR="003C5F8F" w:rsidRPr="0018532A">
        <w:rPr>
          <w:rFonts w:ascii="Arial" w:hAnsi="Arial" w:cs="Arial"/>
          <w:sz w:val="20"/>
          <w:szCs w:val="20"/>
          <w:lang w:eastAsia="ar-SA"/>
        </w:rPr>
        <w:t xml:space="preserve"> форму існування, на рахунку в цінних паперах власника</w:t>
      </w:r>
      <w:r w:rsidRPr="0018532A">
        <w:rPr>
          <w:rFonts w:ascii="Arial" w:hAnsi="Arial" w:cs="Arial"/>
          <w:sz w:val="20"/>
          <w:szCs w:val="20"/>
          <w:lang w:eastAsia="ar-SA"/>
        </w:rPr>
        <w:t>;</w:t>
      </w:r>
    </w:p>
    <w:p w:rsidR="00A72188" w:rsidRPr="0018532A" w:rsidRDefault="00A72188" w:rsidP="00FE7390">
      <w:pPr>
        <w:suppressAutoHyphens/>
        <w:ind w:firstLine="709"/>
        <w:jc w:val="both"/>
        <w:rPr>
          <w:rFonts w:ascii="Arial" w:hAnsi="Arial" w:cs="Arial"/>
          <w:sz w:val="20"/>
          <w:szCs w:val="20"/>
          <w:lang w:eastAsia="ar-SA"/>
        </w:rPr>
      </w:pPr>
      <w:r w:rsidRPr="0018532A">
        <w:rPr>
          <w:rFonts w:ascii="Arial" w:hAnsi="Arial" w:cs="Arial"/>
          <w:sz w:val="20"/>
          <w:szCs w:val="20"/>
          <w:lang w:eastAsia="ar-SA"/>
        </w:rPr>
        <w:t>- надання першої виписки з рахунку у цінних паперах;</w:t>
      </w:r>
    </w:p>
    <w:p w:rsidR="007D2309" w:rsidRPr="0018532A" w:rsidRDefault="00A72188" w:rsidP="007D2309">
      <w:pPr>
        <w:suppressAutoHyphens/>
        <w:ind w:firstLine="709"/>
        <w:jc w:val="both"/>
        <w:rPr>
          <w:rFonts w:ascii="Arial" w:hAnsi="Arial" w:cs="Arial"/>
          <w:sz w:val="20"/>
          <w:szCs w:val="20"/>
          <w:lang w:eastAsia="ar-SA"/>
        </w:rPr>
      </w:pPr>
      <w:r w:rsidRPr="0018532A">
        <w:rPr>
          <w:rFonts w:ascii="Arial" w:hAnsi="Arial" w:cs="Arial"/>
          <w:sz w:val="20"/>
          <w:szCs w:val="20"/>
          <w:lang w:eastAsia="ar-SA"/>
        </w:rPr>
        <w:t>-</w:t>
      </w:r>
      <w:r w:rsidRPr="0018532A">
        <w:rPr>
          <w:rFonts w:ascii="Arial" w:hAnsi="Arial" w:cs="Arial"/>
          <w:lang w:eastAsia="ar-SA"/>
        </w:rPr>
        <w:t xml:space="preserve"> </w:t>
      </w:r>
      <w:r w:rsidR="007D2309" w:rsidRPr="0018532A">
        <w:rPr>
          <w:rFonts w:ascii="Arial" w:hAnsi="Arial" w:cs="Arial"/>
          <w:sz w:val="20"/>
          <w:szCs w:val="20"/>
          <w:lang w:eastAsia="ar-SA"/>
        </w:rPr>
        <w:t xml:space="preserve">унесення змін до інформації про особу власника цінних паперів (крім держави та тільки стосовно власників, що є власниками іменних цінних паперів, що були переведені у </w:t>
      </w:r>
      <w:r w:rsidR="00201B29" w:rsidRPr="0018532A">
        <w:rPr>
          <w:rFonts w:ascii="Arial" w:hAnsi="Arial" w:cs="Arial"/>
          <w:sz w:val="20"/>
          <w:szCs w:val="20"/>
        </w:rPr>
        <w:t>електронн</w:t>
      </w:r>
      <w:r w:rsidR="00201B29" w:rsidRPr="0018532A">
        <w:rPr>
          <w:rFonts w:ascii="Arial" w:hAnsi="Arial" w:cs="Arial"/>
          <w:sz w:val="20"/>
          <w:szCs w:val="20"/>
          <w:lang w:val="ru-RU"/>
        </w:rPr>
        <w:t>у</w:t>
      </w:r>
      <w:r w:rsidR="007D2309" w:rsidRPr="0018532A">
        <w:rPr>
          <w:rFonts w:ascii="Arial" w:hAnsi="Arial" w:cs="Arial"/>
          <w:sz w:val="20"/>
          <w:szCs w:val="20"/>
          <w:lang w:eastAsia="ar-SA"/>
        </w:rPr>
        <w:t xml:space="preserve"> форму, сумарна номінальна вартість яких не перевищує 50 неоподатковуваних мінімумів доходів громадян);переведення прав на цінні папери з рахунку в цінних паперах власника, відкритого за договором з емітентом, на рахунок в цінних паперах цього ж власника в обраній ним депозитарній установі відповідно до вимог чинного законодавства та з урахуванням ;загальної номінальної вартості цінних паперів, які переводяться;</w:t>
      </w:r>
    </w:p>
    <w:p w:rsidR="007D2309" w:rsidRPr="0018532A" w:rsidRDefault="007D2309" w:rsidP="007D2309">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виплату власникам іменних цінних паперів випуску, що був переведений </w:t>
      </w:r>
      <w:r w:rsidR="00201B29" w:rsidRPr="0018532A">
        <w:rPr>
          <w:rFonts w:ascii="Arial" w:hAnsi="Arial" w:cs="Arial"/>
          <w:sz w:val="20"/>
          <w:szCs w:val="20"/>
          <w:lang w:eastAsia="ar-SA"/>
        </w:rPr>
        <w:t xml:space="preserve">в  </w:t>
      </w:r>
      <w:r w:rsidR="00201B29" w:rsidRPr="0018532A">
        <w:rPr>
          <w:rFonts w:ascii="Arial" w:hAnsi="Arial" w:cs="Arial"/>
          <w:sz w:val="20"/>
          <w:szCs w:val="20"/>
        </w:rPr>
        <w:t>електронн</w:t>
      </w:r>
      <w:r w:rsidR="00201B29" w:rsidRPr="0018532A">
        <w:rPr>
          <w:rFonts w:ascii="Arial" w:hAnsi="Arial" w:cs="Arial"/>
          <w:sz w:val="20"/>
          <w:szCs w:val="20"/>
          <w:lang w:val="ru-RU"/>
        </w:rPr>
        <w:t>у</w:t>
      </w:r>
      <w:r w:rsidR="00201B29" w:rsidRPr="0018532A" w:rsidDel="001C564A">
        <w:rPr>
          <w:rFonts w:ascii="Arial" w:hAnsi="Arial" w:cs="Arial"/>
          <w:sz w:val="20"/>
          <w:szCs w:val="20"/>
          <w:lang w:eastAsia="ar-SA"/>
        </w:rPr>
        <w:t xml:space="preserve"> </w:t>
      </w:r>
      <w:r w:rsidRPr="0018532A">
        <w:rPr>
          <w:rFonts w:ascii="Arial" w:hAnsi="Arial" w:cs="Arial"/>
          <w:sz w:val="20"/>
          <w:szCs w:val="20"/>
          <w:lang w:eastAsia="ar-SA"/>
        </w:rPr>
        <w:t>форму існування, дивідендів (доходів за цінними паперами), отриманих депозитарною установою від Центрального депозитарію, якщо це передбачено умовами договору з емітентом;</w:t>
      </w:r>
    </w:p>
    <w:p w:rsidR="007D2309" w:rsidRPr="0018532A" w:rsidRDefault="007D2309" w:rsidP="007D2309">
      <w:pPr>
        <w:suppressAutoHyphens/>
        <w:ind w:firstLine="709"/>
        <w:jc w:val="both"/>
        <w:rPr>
          <w:rFonts w:ascii="Arial" w:hAnsi="Arial" w:cs="Arial"/>
          <w:sz w:val="20"/>
          <w:szCs w:val="20"/>
          <w:lang w:eastAsia="ar-SA"/>
        </w:rPr>
      </w:pPr>
      <w:r w:rsidRPr="0018532A">
        <w:rPr>
          <w:rFonts w:ascii="Arial" w:hAnsi="Arial" w:cs="Arial"/>
          <w:sz w:val="20"/>
          <w:szCs w:val="20"/>
          <w:lang w:eastAsia="ar-SA"/>
        </w:rPr>
        <w:t>- закриття рахунків у цінних паперах власників;</w:t>
      </w:r>
    </w:p>
    <w:p w:rsidR="007D2309" w:rsidRPr="0018532A" w:rsidRDefault="007D2309" w:rsidP="007D2309">
      <w:pPr>
        <w:suppressAutoHyphens/>
        <w:ind w:firstLine="709"/>
        <w:jc w:val="both"/>
        <w:rPr>
          <w:rFonts w:ascii="Arial" w:hAnsi="Arial" w:cs="Arial"/>
          <w:sz w:val="20"/>
          <w:szCs w:val="20"/>
          <w:lang w:eastAsia="ar-SA"/>
        </w:rPr>
      </w:pPr>
      <w:r w:rsidRPr="0018532A">
        <w:rPr>
          <w:rFonts w:ascii="Arial" w:hAnsi="Arial" w:cs="Arial"/>
          <w:sz w:val="20"/>
          <w:szCs w:val="20"/>
          <w:lang w:eastAsia="ar-SA"/>
        </w:rPr>
        <w:t>- безумовні операції з управління рахунком у цінних паперах.</w:t>
      </w:r>
    </w:p>
    <w:p w:rsidR="00A84DE2" w:rsidRPr="0018532A" w:rsidRDefault="00A84DE2" w:rsidP="008F07F8">
      <w:pPr>
        <w:numPr>
          <w:ilvl w:val="2"/>
          <w:numId w:val="20"/>
        </w:numPr>
        <w:tabs>
          <w:tab w:val="clear" w:pos="135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Ознайомити Емітента з внутрішніми документами (витягами з внутрішніх документів) депозитарної установи, які регламентують відносини Емітента та депозитарної установи стосовно порядку виконання розпоряджень Емітента, отримання інших інформаційних довідок, що можуть передбачатись у Договорі, та надалі ознайомлювати Емітента зі змінами до цих документів шляхом розміщення протягом трьох робочих днів після затвердження змін відповідної інформації та тексту внутрішніх документів (витягів з внутрішніх документів) з урахуванням змін на веб-сайті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установи в мережі Інтернет ______.</w:t>
      </w:r>
    </w:p>
    <w:p w:rsidR="00A84DE2" w:rsidRPr="0018532A" w:rsidRDefault="00A84DE2" w:rsidP="008F07F8">
      <w:pPr>
        <w:numPr>
          <w:ilvl w:val="2"/>
          <w:numId w:val="20"/>
        </w:numPr>
        <w:tabs>
          <w:tab w:val="clear" w:pos="1354"/>
          <w:tab w:val="num" w:pos="1320"/>
        </w:tabs>
        <w:suppressAutoHyphens/>
        <w:ind w:left="0" w:firstLine="720"/>
        <w:jc w:val="both"/>
        <w:rPr>
          <w:rFonts w:ascii="Arial" w:hAnsi="Arial" w:cs="Arial"/>
          <w:sz w:val="20"/>
          <w:szCs w:val="20"/>
          <w:lang w:eastAsia="ar-SA"/>
        </w:rPr>
      </w:pPr>
      <w:r w:rsidRPr="0018532A">
        <w:rPr>
          <w:rFonts w:ascii="Arial" w:hAnsi="Arial" w:cs="Arial"/>
          <w:sz w:val="20"/>
          <w:szCs w:val="20"/>
          <w:lang w:eastAsia="ar-SA"/>
        </w:rPr>
        <w:t>Здійснювати облік цінних паперів, що належать депоненту,</w:t>
      </w:r>
      <w:r w:rsidR="008E7584" w:rsidRPr="0018532A">
        <w:t xml:space="preserve"> </w:t>
      </w:r>
      <w:r w:rsidR="008E7584" w:rsidRPr="0018532A">
        <w:rPr>
          <w:rFonts w:ascii="Arial" w:hAnsi="Arial" w:cs="Arial"/>
          <w:sz w:val="20"/>
          <w:szCs w:val="20"/>
          <w:lang w:eastAsia="ar-SA"/>
        </w:rPr>
        <w:t xml:space="preserve">прав на цінні папери та їх обмежень </w:t>
      </w:r>
      <w:r w:rsidRPr="0018532A">
        <w:rPr>
          <w:rFonts w:ascii="Arial" w:hAnsi="Arial" w:cs="Arial"/>
          <w:sz w:val="20"/>
          <w:szCs w:val="20"/>
          <w:lang w:eastAsia="ar-SA"/>
        </w:rPr>
        <w:t>на рахунку в цінних паперах.</w:t>
      </w:r>
    </w:p>
    <w:p w:rsidR="00A84DE2" w:rsidRPr="0018532A" w:rsidRDefault="00A84DE2" w:rsidP="008F07F8">
      <w:pPr>
        <w:numPr>
          <w:ilvl w:val="2"/>
          <w:numId w:val="20"/>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Здійснювати обслуговування обігу цінних паперів на рахунках у цінних паперах депонентів шляхом проведення депозитарних операцій за рахунком в цінних паперах у порядку та строки, визначені законодавством та внутрішніми документами депозитарної установи.</w:t>
      </w:r>
    </w:p>
    <w:p w:rsidR="00A33C61" w:rsidRPr="0018532A" w:rsidRDefault="00A84DE2" w:rsidP="008F07F8">
      <w:pPr>
        <w:numPr>
          <w:ilvl w:val="2"/>
          <w:numId w:val="20"/>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Складати та видавати виписку з рахунку в цінних паперах депонента та виписку про операції з цінними паперами періодично – один раз на рік за відповідним звернення Депонента або на запит депонента та у спосіб, визначений у розпорядження (запиті) про надання відповідної виписки. </w:t>
      </w:r>
    </w:p>
    <w:p w:rsidR="00A84DE2" w:rsidRPr="0018532A" w:rsidRDefault="00A84DE2" w:rsidP="008F07F8">
      <w:pPr>
        <w:numPr>
          <w:ilvl w:val="2"/>
          <w:numId w:val="20"/>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Не виконувати дії та не надавати інформацію щодо цінних паперів, що належать депоненту, або інформацію щодо депонента без відповідних розпоряджень, крім випадків, передбачених законодавством та цим Договором.</w:t>
      </w:r>
    </w:p>
    <w:p w:rsidR="00A84DE2" w:rsidRPr="0018532A" w:rsidRDefault="00A84DE2" w:rsidP="008F07F8">
      <w:pPr>
        <w:numPr>
          <w:ilvl w:val="2"/>
          <w:numId w:val="20"/>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Не здійснювати депозитарних операцій за рахунком у цінних паперах у випадку виявлення порушень вимог подання, заповнення розпорядження та захисту інформації, яка потрібна для здійснення цих операцій депозитарною установою, або якщо виконання цього розпорядження буде суперечити законодавству.</w:t>
      </w:r>
    </w:p>
    <w:p w:rsidR="00201B29" w:rsidRPr="0018532A" w:rsidRDefault="00A84DE2" w:rsidP="007D23F0">
      <w:pPr>
        <w:numPr>
          <w:ilvl w:val="2"/>
          <w:numId w:val="20"/>
        </w:numPr>
        <w:tabs>
          <w:tab w:val="clear" w:pos="1354"/>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Протягом трьох робочих днів з дати початку депозитарною установою процедури припинення нею провадження професійної діяльності на ринку</w:t>
      </w:r>
      <w:r w:rsidR="00201B29" w:rsidRPr="0018532A">
        <w:rPr>
          <w:rFonts w:ascii="Arial" w:hAnsi="Arial" w:cs="Arial"/>
          <w:sz w:val="20"/>
          <w:szCs w:val="20"/>
          <w:lang w:eastAsia="ar-SA"/>
        </w:rPr>
        <w:t xml:space="preserve"> капіталу</w:t>
      </w:r>
      <w:r w:rsidRPr="0018532A">
        <w:rPr>
          <w:rFonts w:ascii="Arial" w:hAnsi="Arial" w:cs="Arial"/>
          <w:sz w:val="20"/>
          <w:szCs w:val="20"/>
          <w:lang w:eastAsia="ar-SA"/>
        </w:rPr>
        <w:t xml:space="preserve">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повідомити депонента рекомендованим листом щодо необхідності закриття рахунку в цінних паперах протягом 60 календарних днів з дати початку цієї процедури</w:t>
      </w:r>
      <w:r w:rsidR="00201B29" w:rsidRPr="0018532A">
        <w:rPr>
          <w:rFonts w:ascii="Arial" w:hAnsi="Arial" w:cs="Arial"/>
          <w:sz w:val="20"/>
          <w:szCs w:val="20"/>
          <w:lang w:eastAsia="ar-SA"/>
        </w:rPr>
        <w:t xml:space="preserve">, із зазначенням попередження відповідно до </w:t>
      </w:r>
      <w:r w:rsidR="00201B29" w:rsidRPr="0018532A">
        <w:rPr>
          <w:rFonts w:ascii="Arial" w:hAnsi="Arial" w:cs="Arial"/>
          <w:sz w:val="20"/>
          <w:szCs w:val="20"/>
        </w:rPr>
        <w:t xml:space="preserve">Положення про порядок забезпечення існування іменних цінних паперів </w:t>
      </w:r>
      <w:r w:rsidR="00201B29" w:rsidRPr="0018532A">
        <w:rPr>
          <w:rFonts w:ascii="Arial" w:hAnsi="Arial" w:cs="Arial"/>
          <w:sz w:val="20"/>
          <w:szCs w:val="20"/>
          <w:lang w:eastAsia="ar-SA"/>
        </w:rPr>
        <w:t xml:space="preserve">в </w:t>
      </w:r>
      <w:r w:rsidR="00201B29" w:rsidRPr="0018532A">
        <w:rPr>
          <w:rFonts w:ascii="Arial" w:hAnsi="Arial" w:cs="Arial"/>
          <w:sz w:val="20"/>
          <w:szCs w:val="20"/>
        </w:rPr>
        <w:t>електронній</w:t>
      </w:r>
      <w:r w:rsidR="00201B29" w:rsidRPr="0018532A" w:rsidDel="001C564A">
        <w:rPr>
          <w:rFonts w:ascii="Arial" w:hAnsi="Arial" w:cs="Arial"/>
          <w:sz w:val="20"/>
          <w:szCs w:val="20"/>
          <w:lang w:eastAsia="ar-SA"/>
        </w:rPr>
        <w:t xml:space="preserve"> </w:t>
      </w:r>
      <w:r w:rsidR="00201B29" w:rsidRPr="0018532A">
        <w:rPr>
          <w:rFonts w:ascii="Arial" w:hAnsi="Arial" w:cs="Arial"/>
          <w:sz w:val="20"/>
          <w:szCs w:val="20"/>
        </w:rPr>
        <w:t>формі</w:t>
      </w:r>
      <w:r w:rsidR="00201B29" w:rsidRPr="0018532A">
        <w:rPr>
          <w:rFonts w:ascii="Arial" w:hAnsi="Arial" w:cs="Arial"/>
          <w:sz w:val="20"/>
          <w:szCs w:val="20"/>
          <w:lang w:eastAsia="ar-SA"/>
        </w:rPr>
        <w:t>.</w:t>
      </w:r>
    </w:p>
    <w:p w:rsidR="00A84DE2" w:rsidRPr="0018532A" w:rsidRDefault="00A84DE2" w:rsidP="00894F50">
      <w:pPr>
        <w:numPr>
          <w:ilvl w:val="2"/>
          <w:numId w:val="20"/>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Закрити рахунок у цінних паперах у порядку, передбаченому Договором та законодавством, внутрішніми документами депозитарної установи.</w:t>
      </w:r>
    </w:p>
    <w:p w:rsidR="00A84DE2" w:rsidRPr="0018532A" w:rsidRDefault="00A84DE2" w:rsidP="008F07F8">
      <w:pPr>
        <w:numPr>
          <w:ilvl w:val="2"/>
          <w:numId w:val="20"/>
        </w:numPr>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Надавати інформацію про Депонент</w:t>
      </w:r>
      <w:r w:rsidR="00A33C61" w:rsidRPr="0018532A">
        <w:rPr>
          <w:rFonts w:ascii="Arial" w:hAnsi="Arial" w:cs="Arial"/>
          <w:sz w:val="20"/>
          <w:szCs w:val="20"/>
          <w:lang w:eastAsia="ar-SA"/>
        </w:rPr>
        <w:t>ів</w:t>
      </w:r>
      <w:r w:rsidRPr="0018532A">
        <w:rPr>
          <w:rFonts w:ascii="Arial" w:hAnsi="Arial" w:cs="Arial"/>
          <w:sz w:val="20"/>
          <w:szCs w:val="20"/>
          <w:lang w:eastAsia="ar-SA"/>
        </w:rPr>
        <w:t xml:space="preserve"> державним органам у випадках, передбаченим чинним законодавством.</w:t>
      </w:r>
    </w:p>
    <w:p w:rsidR="00A72188" w:rsidRPr="0018532A" w:rsidRDefault="00A72188" w:rsidP="008F07F8">
      <w:pPr>
        <w:numPr>
          <w:ilvl w:val="2"/>
          <w:numId w:val="20"/>
        </w:numPr>
        <w:tabs>
          <w:tab w:val="left"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Укласти договори про </w:t>
      </w:r>
      <w:r w:rsidR="007F0EF5" w:rsidRPr="0018532A">
        <w:rPr>
          <w:rFonts w:ascii="Arial" w:hAnsi="Arial" w:cs="Arial"/>
          <w:sz w:val="20"/>
          <w:szCs w:val="20"/>
          <w:lang w:val="ru-RU" w:eastAsia="ar-SA"/>
        </w:rPr>
        <w:t xml:space="preserve">обслуговування </w:t>
      </w:r>
      <w:r w:rsidRPr="0018532A">
        <w:rPr>
          <w:rFonts w:ascii="Arial" w:hAnsi="Arial" w:cs="Arial"/>
          <w:sz w:val="20"/>
          <w:szCs w:val="20"/>
          <w:lang w:eastAsia="ar-SA"/>
        </w:rPr>
        <w:t xml:space="preserve">рахунку у цінних паперах з власниками цінних паперів у разі їх особистого звернення. </w:t>
      </w:r>
    </w:p>
    <w:p w:rsidR="00A72188" w:rsidRPr="0018532A" w:rsidRDefault="00A72188" w:rsidP="008F07F8">
      <w:pPr>
        <w:numPr>
          <w:ilvl w:val="2"/>
          <w:numId w:val="20"/>
        </w:numPr>
        <w:tabs>
          <w:tab w:val="left"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Не здійснювати операції з цінними паперами у випадку виявлення порушень оформлення та заповнення розпоряджень Емітентом та Депонентами.</w:t>
      </w:r>
    </w:p>
    <w:p w:rsidR="00A72188" w:rsidRPr="0018532A" w:rsidRDefault="00A72188" w:rsidP="008F07F8">
      <w:pPr>
        <w:numPr>
          <w:ilvl w:val="2"/>
          <w:numId w:val="20"/>
        </w:numPr>
        <w:tabs>
          <w:tab w:val="left"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Здійснювати депозитарні послуги, що не зазначені в п. 2.1.</w:t>
      </w:r>
      <w:r w:rsidR="00A33C61" w:rsidRPr="0018532A">
        <w:rPr>
          <w:rFonts w:ascii="Arial" w:hAnsi="Arial" w:cs="Arial"/>
          <w:sz w:val="20"/>
          <w:szCs w:val="20"/>
          <w:lang w:eastAsia="ar-SA"/>
        </w:rPr>
        <w:t>3</w:t>
      </w:r>
      <w:r w:rsidRPr="0018532A">
        <w:rPr>
          <w:rFonts w:ascii="Arial" w:hAnsi="Arial" w:cs="Arial"/>
          <w:sz w:val="20"/>
          <w:szCs w:val="20"/>
          <w:lang w:eastAsia="ar-SA"/>
        </w:rPr>
        <w:t xml:space="preserve"> цього Договору, тільк</w:t>
      </w:r>
      <w:r w:rsidR="000E0C74" w:rsidRPr="0018532A">
        <w:rPr>
          <w:rFonts w:ascii="Arial" w:hAnsi="Arial" w:cs="Arial"/>
          <w:sz w:val="20"/>
          <w:szCs w:val="20"/>
          <w:lang w:eastAsia="ar-SA"/>
        </w:rPr>
        <w:t>и після укладення власником із д</w:t>
      </w:r>
      <w:r w:rsidRPr="0018532A">
        <w:rPr>
          <w:rFonts w:ascii="Arial" w:hAnsi="Arial" w:cs="Arial"/>
          <w:sz w:val="20"/>
          <w:szCs w:val="20"/>
          <w:lang w:eastAsia="ar-SA"/>
        </w:rPr>
        <w:t xml:space="preserve">епозитарною установою договору про </w:t>
      </w:r>
      <w:r w:rsidR="00A33C61" w:rsidRPr="0018532A">
        <w:rPr>
          <w:rFonts w:ascii="Arial" w:hAnsi="Arial" w:cs="Arial"/>
          <w:sz w:val="20"/>
          <w:szCs w:val="20"/>
          <w:lang w:eastAsia="ar-SA"/>
        </w:rPr>
        <w:t xml:space="preserve">обслуговування </w:t>
      </w:r>
      <w:r w:rsidRPr="0018532A">
        <w:rPr>
          <w:rFonts w:ascii="Arial" w:hAnsi="Arial" w:cs="Arial"/>
          <w:sz w:val="20"/>
          <w:szCs w:val="20"/>
          <w:lang w:eastAsia="ar-SA"/>
        </w:rPr>
        <w:t>рахунк</w:t>
      </w:r>
      <w:r w:rsidR="00A33C61" w:rsidRPr="0018532A">
        <w:rPr>
          <w:rFonts w:ascii="Arial" w:hAnsi="Arial" w:cs="Arial"/>
          <w:sz w:val="20"/>
          <w:szCs w:val="20"/>
          <w:lang w:eastAsia="ar-SA"/>
        </w:rPr>
        <w:t>а</w:t>
      </w:r>
      <w:r w:rsidRPr="0018532A">
        <w:rPr>
          <w:rFonts w:ascii="Arial" w:hAnsi="Arial" w:cs="Arial"/>
          <w:sz w:val="20"/>
          <w:szCs w:val="20"/>
          <w:lang w:eastAsia="ar-SA"/>
        </w:rPr>
        <w:t xml:space="preserve"> в цінних паперах та надання </w:t>
      </w:r>
      <w:r w:rsidR="00E971C5" w:rsidRPr="0018532A">
        <w:rPr>
          <w:rFonts w:ascii="Arial" w:hAnsi="Arial" w:cs="Arial"/>
          <w:sz w:val="20"/>
          <w:szCs w:val="20"/>
          <w:lang w:eastAsia="ar-SA"/>
        </w:rPr>
        <w:t xml:space="preserve">депозитарній </w:t>
      </w:r>
      <w:r w:rsidRPr="0018532A">
        <w:rPr>
          <w:rFonts w:ascii="Arial" w:hAnsi="Arial" w:cs="Arial"/>
          <w:sz w:val="20"/>
          <w:szCs w:val="20"/>
          <w:lang w:eastAsia="ar-SA"/>
        </w:rPr>
        <w:t xml:space="preserve">установі документів, що передбачені чинним законодавством та внутрішніми документами Товариства, якщо інше не передбачено вимогами чинного законодавства. Виконання операцій здійснюється в терміни, встановлені чинним законодавством та </w:t>
      </w:r>
      <w:r w:rsidR="00A33C61" w:rsidRPr="0018532A">
        <w:rPr>
          <w:rFonts w:ascii="Arial" w:hAnsi="Arial" w:cs="Arial"/>
          <w:sz w:val="20"/>
          <w:szCs w:val="20"/>
          <w:lang w:eastAsia="ar-SA"/>
        </w:rPr>
        <w:t>внутрішніми документами д</w:t>
      </w:r>
      <w:r w:rsidRPr="0018532A">
        <w:rPr>
          <w:rFonts w:ascii="Arial" w:hAnsi="Arial" w:cs="Arial"/>
          <w:sz w:val="20"/>
          <w:szCs w:val="20"/>
          <w:lang w:eastAsia="ar-SA"/>
        </w:rPr>
        <w:t>епозитарної установи.</w:t>
      </w:r>
    </w:p>
    <w:p w:rsidR="00A72188" w:rsidRPr="0018532A" w:rsidRDefault="00A72188" w:rsidP="008F07F8">
      <w:pPr>
        <w:numPr>
          <w:ilvl w:val="2"/>
          <w:numId w:val="20"/>
        </w:numPr>
        <w:tabs>
          <w:tab w:val="left"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Забезпечувати збереження та конфіденційність інформації стосовно цінних паперів на рахунках у цінних паперах Депонентів, а також будь-якої іншої інформації, що може завдати шкоду Депонентам. Обов’язки щодо зберігання конфіденційності інформації не виникають у випадках, якщо розголошування подібної інформації мало місце внаслідок дій судових або інших уповноважених чинним законодавством органів.</w:t>
      </w:r>
    </w:p>
    <w:p w:rsidR="00B91A05" w:rsidRPr="0018532A" w:rsidRDefault="00B91A05" w:rsidP="00B91A05">
      <w:pPr>
        <w:numPr>
          <w:ilvl w:val="2"/>
          <w:numId w:val="20"/>
        </w:numPr>
        <w:tabs>
          <w:tab w:val="left" w:pos="0"/>
          <w:tab w:val="left"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Направляти у встановленому законодавством порядку акціонерам Емітента, рахунки в цінних паперах яких обслуговуються на підставі цього Договору, повідомлення у разі направлення </w:t>
      </w:r>
      <w:r w:rsidR="00DC3572" w:rsidRPr="0018532A">
        <w:rPr>
          <w:rFonts w:ascii="Arial" w:hAnsi="Arial" w:cs="Arial"/>
          <w:sz w:val="20"/>
          <w:szCs w:val="20"/>
          <w:lang w:eastAsia="ar-SA"/>
        </w:rPr>
        <w:t xml:space="preserve">відповідно до Порядку направлення повідомлень акціонерам через депозитарну систему України, затвердженого рішенням Національної комісії з цінних паперів та фондового ринку від 07 березня 2017 року N 148, зареєстрованого в Міністерстві юстиції України 28 березня 2017 року за N 408/30276 (із змінами), </w:t>
      </w:r>
      <w:r w:rsidRPr="0018532A">
        <w:rPr>
          <w:rFonts w:ascii="Arial" w:hAnsi="Arial" w:cs="Arial"/>
          <w:sz w:val="20"/>
          <w:szCs w:val="20"/>
          <w:lang w:eastAsia="ar-SA"/>
        </w:rPr>
        <w:t>повідомлення акціонерам через депозитарну систему України відповідно до Закону України "Про акціонерні товариства" та Внутрішнього положення про депозитарну діяльність депозитарної установи. За  умови оплати послуг пов</w:t>
      </w:r>
      <w:r w:rsidR="00D8596A" w:rsidRPr="0018532A">
        <w:rPr>
          <w:rFonts w:ascii="Arial" w:hAnsi="Arial" w:cs="Arial"/>
          <w:sz w:val="20"/>
          <w:szCs w:val="20"/>
          <w:lang w:eastAsia="ar-SA"/>
        </w:rPr>
        <w:t>ід</w:t>
      </w:r>
      <w:r w:rsidRPr="0018532A">
        <w:rPr>
          <w:rFonts w:ascii="Arial" w:hAnsi="Arial" w:cs="Arial"/>
          <w:sz w:val="20"/>
          <w:szCs w:val="20"/>
          <w:lang w:eastAsia="ar-SA"/>
        </w:rPr>
        <w:t>омлення можуть бути направлені в письмовому вигляді на поштові адреси акціонерів.</w:t>
      </w:r>
    </w:p>
    <w:p w:rsidR="00B91A05" w:rsidRPr="0018532A" w:rsidRDefault="00B91A05" w:rsidP="009A71F5">
      <w:pPr>
        <w:tabs>
          <w:tab w:val="left" w:pos="0"/>
          <w:tab w:val="left" w:pos="1276"/>
        </w:tabs>
        <w:suppressAutoHyphens/>
        <w:ind w:left="634"/>
        <w:jc w:val="both"/>
        <w:rPr>
          <w:rFonts w:ascii="Arial" w:hAnsi="Arial" w:cs="Arial"/>
          <w:sz w:val="20"/>
          <w:szCs w:val="20"/>
          <w:lang w:eastAsia="ar-SA"/>
        </w:rPr>
      </w:pPr>
    </w:p>
    <w:p w:rsidR="00A72188" w:rsidRPr="0018532A" w:rsidRDefault="00A72188" w:rsidP="00FE7390">
      <w:pPr>
        <w:tabs>
          <w:tab w:val="left" w:pos="1354"/>
        </w:tabs>
        <w:suppressAutoHyphens/>
        <w:ind w:firstLine="709"/>
        <w:jc w:val="both"/>
        <w:rPr>
          <w:rFonts w:ascii="Arial" w:hAnsi="Arial" w:cs="Arial"/>
          <w:sz w:val="20"/>
          <w:szCs w:val="20"/>
          <w:lang w:eastAsia="ar-SA"/>
        </w:rPr>
      </w:pPr>
    </w:p>
    <w:p w:rsidR="00A72188" w:rsidRPr="0018532A" w:rsidRDefault="00A72188" w:rsidP="00FE7390">
      <w:pPr>
        <w:tabs>
          <w:tab w:val="left" w:pos="0"/>
        </w:tabs>
        <w:suppressAutoHyphens/>
        <w:ind w:firstLine="709"/>
        <w:jc w:val="both"/>
        <w:rPr>
          <w:rFonts w:ascii="Arial" w:hAnsi="Arial" w:cs="Arial"/>
          <w:b/>
          <w:bCs/>
          <w:sz w:val="20"/>
          <w:szCs w:val="20"/>
          <w:lang w:eastAsia="ar-SA"/>
        </w:rPr>
      </w:pPr>
      <w:r w:rsidRPr="0018532A">
        <w:rPr>
          <w:rFonts w:ascii="Arial" w:hAnsi="Arial" w:cs="Arial"/>
          <w:b/>
          <w:bCs/>
          <w:sz w:val="20"/>
          <w:szCs w:val="20"/>
          <w:lang w:eastAsia="ar-SA"/>
        </w:rPr>
        <w:t>2.2. Депозитарна установа має право:</w:t>
      </w:r>
    </w:p>
    <w:p w:rsidR="00A72188" w:rsidRPr="0018532A" w:rsidRDefault="00A72188" w:rsidP="008F07F8">
      <w:pPr>
        <w:numPr>
          <w:ilvl w:val="2"/>
          <w:numId w:val="23"/>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На підставі письмового оплачуваного запиту та/або додаткової угоди до даного договору надавати інформаційні та консультаційні послуги щодо кон’юнктури ринку, умов обігу цінних паперів, іншу інформацію, яка необхідна Емітенту для реалізації своїх прав та обов’язків.</w:t>
      </w:r>
    </w:p>
    <w:p w:rsidR="00A72188" w:rsidRPr="0018532A" w:rsidRDefault="00A72188" w:rsidP="008F07F8">
      <w:pPr>
        <w:numPr>
          <w:ilvl w:val="2"/>
          <w:numId w:val="23"/>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Вимагати від Емітента надання всіх необхідних документів для обслуговування рахунків у цінних паперах, відкритих Депонентам, згідно з чинним законодавством України.</w:t>
      </w:r>
    </w:p>
    <w:p w:rsidR="00A72188" w:rsidRPr="0018532A" w:rsidRDefault="00A72188" w:rsidP="008F07F8">
      <w:pPr>
        <w:numPr>
          <w:ilvl w:val="2"/>
          <w:numId w:val="23"/>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Згідно з чинним законодавством України, у випадку необхідності, вимагати від Емітента надання додаткових документів, відомостей та інформації, завірених та погоджених належним чином.</w:t>
      </w:r>
    </w:p>
    <w:p w:rsidR="00A72188" w:rsidRPr="0018532A" w:rsidRDefault="00A72188" w:rsidP="008F07F8">
      <w:pPr>
        <w:numPr>
          <w:ilvl w:val="2"/>
          <w:numId w:val="23"/>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Відмовити у взятті до виконання розпорядження у разі його невідповідності вимогам Положення </w:t>
      </w:r>
      <w:r w:rsidR="00A33C61" w:rsidRPr="0018532A">
        <w:rPr>
          <w:rFonts w:ascii="Arial" w:hAnsi="Arial" w:cs="Arial"/>
          <w:sz w:val="20"/>
          <w:szCs w:val="20"/>
          <w:lang w:eastAsia="ar-SA"/>
        </w:rPr>
        <w:t xml:space="preserve">про провадження </w:t>
      </w:r>
      <w:r w:rsidRPr="0018532A">
        <w:rPr>
          <w:rFonts w:ascii="Arial" w:hAnsi="Arial" w:cs="Arial"/>
          <w:sz w:val="20"/>
          <w:szCs w:val="20"/>
          <w:lang w:eastAsia="ar-SA"/>
        </w:rPr>
        <w:t>депозитарн</w:t>
      </w:r>
      <w:r w:rsidR="00A33C61" w:rsidRPr="0018532A">
        <w:rPr>
          <w:rFonts w:ascii="Arial" w:hAnsi="Arial" w:cs="Arial"/>
          <w:sz w:val="20"/>
          <w:szCs w:val="20"/>
          <w:lang w:eastAsia="ar-SA"/>
        </w:rPr>
        <w:t>ої</w:t>
      </w:r>
      <w:r w:rsidRPr="0018532A">
        <w:rPr>
          <w:rFonts w:ascii="Arial" w:hAnsi="Arial" w:cs="Arial"/>
          <w:sz w:val="20"/>
          <w:szCs w:val="20"/>
          <w:lang w:eastAsia="ar-SA"/>
        </w:rPr>
        <w:t xml:space="preserve"> діяльн</w:t>
      </w:r>
      <w:r w:rsidR="00A33C61" w:rsidRPr="0018532A">
        <w:rPr>
          <w:rFonts w:ascii="Arial" w:hAnsi="Arial" w:cs="Arial"/>
          <w:sz w:val="20"/>
          <w:szCs w:val="20"/>
          <w:lang w:eastAsia="ar-SA"/>
        </w:rPr>
        <w:t>о</w:t>
      </w:r>
      <w:r w:rsidRPr="0018532A">
        <w:rPr>
          <w:rFonts w:ascii="Arial" w:hAnsi="Arial" w:cs="Arial"/>
          <w:sz w:val="20"/>
          <w:szCs w:val="20"/>
          <w:lang w:eastAsia="ar-SA"/>
        </w:rPr>
        <w:t>ст</w:t>
      </w:r>
      <w:r w:rsidR="00A33C61" w:rsidRPr="0018532A">
        <w:rPr>
          <w:rFonts w:ascii="Arial" w:hAnsi="Arial" w:cs="Arial"/>
          <w:sz w:val="20"/>
          <w:szCs w:val="20"/>
          <w:lang w:eastAsia="ar-SA"/>
        </w:rPr>
        <w:t>і</w:t>
      </w:r>
      <w:r w:rsidRPr="0018532A">
        <w:rPr>
          <w:rFonts w:ascii="Arial" w:hAnsi="Arial" w:cs="Arial"/>
          <w:sz w:val="20"/>
          <w:szCs w:val="20"/>
          <w:lang w:eastAsia="ar-SA"/>
        </w:rPr>
        <w:t>, а також у випадках, якщо документи, що є підставою для його виконання, містять недостовірну інформацію або суперечать вимогам чинного законодавства України.</w:t>
      </w:r>
    </w:p>
    <w:p w:rsidR="00A72188" w:rsidRPr="0018532A" w:rsidRDefault="00A72188" w:rsidP="008F07F8">
      <w:pPr>
        <w:numPr>
          <w:ilvl w:val="2"/>
          <w:numId w:val="23"/>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Здійснювати розсилку інформаційних повідомлень власникам ЦП про проведення загальних зборів після оплати вказаних послуг у разі отримання відповідного розпорядження від Депозитарію та/або Емітента згідно розцінок на депозитарні послуги. Надання вказаних послуг може оформлюватись додатковими угодами  до цього договору. </w:t>
      </w:r>
    </w:p>
    <w:p w:rsidR="00A33C61" w:rsidRPr="0018532A" w:rsidRDefault="00A72188" w:rsidP="008F07F8">
      <w:pPr>
        <w:numPr>
          <w:ilvl w:val="2"/>
          <w:numId w:val="23"/>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Змінювати в односторонньому порядку тарифи на послуги щодо зберігання належних власникам цінних паперів та обслуговування обігу цінних паперів за рахунками власників цінних паперів</w:t>
      </w:r>
      <w:r w:rsidR="00A33C61" w:rsidRPr="0018532A">
        <w:rPr>
          <w:rFonts w:ascii="Arial" w:hAnsi="Arial" w:cs="Arial"/>
          <w:sz w:val="20"/>
          <w:szCs w:val="20"/>
          <w:lang w:eastAsia="ar-SA"/>
        </w:rPr>
        <w:t>.</w:t>
      </w:r>
      <w:r w:rsidRPr="0018532A">
        <w:rPr>
          <w:rFonts w:ascii="Arial" w:hAnsi="Arial" w:cs="Arial"/>
          <w:sz w:val="20"/>
          <w:szCs w:val="20"/>
          <w:lang w:eastAsia="ar-SA"/>
        </w:rPr>
        <w:t xml:space="preserve"> </w:t>
      </w:r>
    </w:p>
    <w:p w:rsidR="00A33C61" w:rsidRPr="0018532A" w:rsidRDefault="00950F43" w:rsidP="008F07F8">
      <w:pPr>
        <w:numPr>
          <w:ilvl w:val="2"/>
          <w:numId w:val="23"/>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У</w:t>
      </w:r>
      <w:r w:rsidR="00A33C61" w:rsidRPr="0018532A">
        <w:rPr>
          <w:rFonts w:ascii="Arial" w:hAnsi="Arial" w:cs="Arial"/>
          <w:sz w:val="20"/>
          <w:szCs w:val="20"/>
          <w:lang w:eastAsia="ar-SA"/>
        </w:rPr>
        <w:t xml:space="preserve"> випадку початку депозитарною установою процедури припинення нею провадження професійної діяльності на ринку</w:t>
      </w:r>
      <w:r w:rsidR="00201B29" w:rsidRPr="0018532A">
        <w:rPr>
          <w:rFonts w:ascii="Arial" w:hAnsi="Arial" w:cs="Arial"/>
          <w:sz w:val="20"/>
          <w:szCs w:val="20"/>
          <w:lang w:eastAsia="ar-SA"/>
        </w:rPr>
        <w:t xml:space="preserve"> </w:t>
      </w:r>
      <w:r w:rsidR="00201B29" w:rsidRPr="0018532A">
        <w:rPr>
          <w:rFonts w:ascii="Arial" w:hAnsi="Arial" w:cs="Arial"/>
          <w:sz w:val="20"/>
          <w:szCs w:val="20"/>
          <w:lang w:val="ru-RU" w:eastAsia="ar-SA"/>
        </w:rPr>
        <w:t>капіталу</w:t>
      </w:r>
      <w:r w:rsidR="00A33C61" w:rsidRPr="0018532A">
        <w:rPr>
          <w:rFonts w:ascii="Arial" w:hAnsi="Arial" w:cs="Arial"/>
          <w:sz w:val="20"/>
          <w:szCs w:val="20"/>
          <w:lang w:eastAsia="ar-SA"/>
        </w:rPr>
        <w:t xml:space="preserve"> - депозитарної діяльності депозитарної установи відповідно до вимог нормативно-правового акта щодо припинення депозитарної діяльності депозитарної установи виконувати тільки ті розпорядження Емітента, виконання яких не заборонено таким нормативно-правовим актом;</w:t>
      </w:r>
    </w:p>
    <w:p w:rsidR="00A72188" w:rsidRPr="0018532A" w:rsidRDefault="00A72188" w:rsidP="008F07F8">
      <w:pPr>
        <w:numPr>
          <w:ilvl w:val="2"/>
          <w:numId w:val="23"/>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Закрити рахунки у цінних паперах Депонентів, на яких відсутні цінні папери, без розпорядження Емітента про закриття рахунку у цінних паперах у разі припинення здійснення ним діяльності депозитарної установи цінних паперів та/або ліквідації Емітента та скасування реєстрації випуску акцій</w:t>
      </w:r>
      <w:r w:rsidR="00A33C61" w:rsidRPr="0018532A">
        <w:rPr>
          <w:rFonts w:ascii="Arial" w:hAnsi="Arial" w:cs="Arial"/>
          <w:sz w:val="20"/>
          <w:szCs w:val="20"/>
          <w:lang w:eastAsia="ar-SA"/>
        </w:rPr>
        <w:t>, та в інших випадках, передбачених чинним законодавством та внутрішніми документами депозитарної установи</w:t>
      </w:r>
      <w:r w:rsidRPr="0018532A">
        <w:rPr>
          <w:rFonts w:ascii="Arial" w:hAnsi="Arial" w:cs="Arial"/>
          <w:sz w:val="20"/>
          <w:szCs w:val="20"/>
          <w:lang w:eastAsia="ar-SA"/>
        </w:rPr>
        <w:t>.</w:t>
      </w:r>
    </w:p>
    <w:p w:rsidR="00A72188" w:rsidRPr="0018532A" w:rsidRDefault="00A72188" w:rsidP="008F07F8">
      <w:pPr>
        <w:numPr>
          <w:ilvl w:val="2"/>
          <w:numId w:val="23"/>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Відмовити у виконанні розпоряджень та запитів Емітента</w:t>
      </w:r>
      <w:r w:rsidR="003D4E74" w:rsidRPr="0018532A">
        <w:rPr>
          <w:rFonts w:ascii="Arial" w:hAnsi="Arial" w:cs="Arial"/>
          <w:sz w:val="20"/>
          <w:szCs w:val="20"/>
          <w:lang w:eastAsia="ar-SA"/>
        </w:rPr>
        <w:t xml:space="preserve"> та/або Депонентів</w:t>
      </w:r>
      <w:r w:rsidRPr="0018532A">
        <w:rPr>
          <w:rFonts w:ascii="Arial" w:hAnsi="Arial" w:cs="Arial"/>
          <w:sz w:val="20"/>
          <w:szCs w:val="20"/>
          <w:lang w:eastAsia="ar-SA"/>
        </w:rPr>
        <w:t>, зупинити інформаційне обслуговування та виконання депозитарних операцій по рахункам у цінних паперах</w:t>
      </w:r>
      <w:r w:rsidR="007F651B" w:rsidRPr="0018532A">
        <w:rPr>
          <w:rFonts w:ascii="Arial" w:hAnsi="Arial" w:cs="Arial"/>
          <w:sz w:val="20"/>
          <w:szCs w:val="20"/>
          <w:lang w:eastAsia="ar-SA"/>
        </w:rPr>
        <w:t>, у виплаті дивідендів власникам, рахунки яких обслуговуються на підставі Договору,</w:t>
      </w:r>
      <w:r w:rsidRPr="0018532A">
        <w:rPr>
          <w:rFonts w:ascii="Arial" w:hAnsi="Arial" w:cs="Arial"/>
          <w:sz w:val="20"/>
          <w:szCs w:val="20"/>
          <w:lang w:eastAsia="ar-SA"/>
        </w:rPr>
        <w:t xml:space="preserve"> у випадку наявності заборгованості Емітента перед </w:t>
      </w:r>
      <w:r w:rsidR="00E971C5" w:rsidRPr="0018532A">
        <w:rPr>
          <w:rFonts w:ascii="Arial" w:hAnsi="Arial" w:cs="Arial"/>
          <w:sz w:val="20"/>
          <w:szCs w:val="20"/>
          <w:lang w:eastAsia="ar-SA"/>
        </w:rPr>
        <w:t xml:space="preserve">депозитарною </w:t>
      </w:r>
      <w:r w:rsidRPr="0018532A">
        <w:rPr>
          <w:rFonts w:ascii="Arial" w:hAnsi="Arial" w:cs="Arial"/>
          <w:sz w:val="20"/>
          <w:szCs w:val="20"/>
          <w:lang w:eastAsia="ar-SA"/>
        </w:rPr>
        <w:t>установою згідно цього Договору та додаткових угод до нього.</w:t>
      </w:r>
    </w:p>
    <w:p w:rsidR="00894F50" w:rsidRPr="0018532A" w:rsidRDefault="00894F50" w:rsidP="00894F50">
      <w:pPr>
        <w:numPr>
          <w:ilvl w:val="2"/>
          <w:numId w:val="23"/>
        </w:numPr>
        <w:tabs>
          <w:tab w:val="clear" w:pos="1997"/>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Вносити зміни до інформації про власника цінних паперів (тільки стосовно власників, що є власниками іменних цінних паперів, що були переведені </w:t>
      </w:r>
      <w:r w:rsidRPr="0018532A">
        <w:rPr>
          <w:rFonts w:ascii="Arial" w:hAnsi="Arial" w:cs="Arial"/>
          <w:sz w:val="20"/>
          <w:szCs w:val="20"/>
          <w:lang w:val="ru-RU" w:eastAsia="ar-SA"/>
        </w:rPr>
        <w:t>в електронну</w:t>
      </w:r>
      <w:r w:rsidRPr="0018532A">
        <w:rPr>
          <w:rFonts w:ascii="Arial" w:hAnsi="Arial" w:cs="Arial"/>
          <w:sz w:val="20"/>
          <w:szCs w:val="20"/>
          <w:lang w:eastAsia="ar-SA"/>
        </w:rPr>
        <w:t xml:space="preserve"> форму, сумарна номінальна вартість яких не перевищує 50 неоподатковуваних мінімумів доходів громадян)) на підставі розпорядження Емітента, до якого повинні надаватись документи, підтверджуючі зміни, а також інші документи, передбачені внутрішніми документами Депозитарної установи, та вимогами чинного законодавства.</w:t>
      </w:r>
    </w:p>
    <w:p w:rsidR="00A72188" w:rsidRPr="0018532A" w:rsidRDefault="00A72188" w:rsidP="008F07F8">
      <w:pPr>
        <w:numPr>
          <w:ilvl w:val="2"/>
          <w:numId w:val="23"/>
        </w:numPr>
        <w:tabs>
          <w:tab w:val="clear" w:pos="1997"/>
          <w:tab w:val="left" w:pos="0"/>
          <w:tab w:val="num" w:pos="1276"/>
          <w:tab w:val="num" w:pos="132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Відмовити у виконанні розпорядження Емітента на внесення змін до інформації про власника акцій у випадку ненадання документів, визначених внутрішніми документами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 xml:space="preserve">установи та чинним законодавством, та/або надання документів та інформації, яка суперечить документам та інформації, наявній у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установи, та свідчить про наявність шахрайства або інших ознак злочину.</w:t>
      </w:r>
    </w:p>
    <w:p w:rsidR="00894F50" w:rsidRPr="0018532A" w:rsidRDefault="00894F50" w:rsidP="00894F50">
      <w:pPr>
        <w:numPr>
          <w:ilvl w:val="2"/>
          <w:numId w:val="23"/>
        </w:numPr>
        <w:tabs>
          <w:tab w:val="clear" w:pos="1997"/>
          <w:tab w:val="left" w:pos="0"/>
          <w:tab w:val="num" w:pos="1276"/>
          <w:tab w:val="num" w:pos="1418"/>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запитами власників цінних паперів, що були переведені</w:t>
      </w:r>
      <w:r w:rsidRPr="0018532A">
        <w:rPr>
          <w:rFonts w:ascii="Arial" w:hAnsi="Arial" w:cs="Arial"/>
          <w:sz w:val="20"/>
          <w:szCs w:val="20"/>
          <w:lang w:val="ru-RU" w:eastAsia="ar-SA"/>
        </w:rPr>
        <w:t xml:space="preserve"> </w:t>
      </w:r>
      <w:r w:rsidRPr="0018532A">
        <w:rPr>
          <w:rFonts w:ascii="Arial" w:hAnsi="Arial" w:cs="Arial"/>
          <w:sz w:val="20"/>
          <w:szCs w:val="20"/>
          <w:lang w:eastAsia="ar-SA"/>
        </w:rPr>
        <w:t xml:space="preserve"> </w:t>
      </w:r>
      <w:r w:rsidRPr="0018532A">
        <w:rPr>
          <w:rFonts w:ascii="Arial" w:hAnsi="Arial" w:cs="Arial"/>
          <w:sz w:val="20"/>
          <w:szCs w:val="20"/>
          <w:lang w:val="ru-RU" w:eastAsia="ar-SA"/>
        </w:rPr>
        <w:t>в електронну</w:t>
      </w:r>
      <w:r w:rsidRPr="0018532A">
        <w:rPr>
          <w:rFonts w:ascii="Arial" w:hAnsi="Arial" w:cs="Arial"/>
          <w:sz w:val="20"/>
          <w:szCs w:val="20"/>
          <w:lang w:eastAsia="ar-SA"/>
        </w:rPr>
        <w:t xml:space="preserve"> форму, та за рахунок Емітента надавати перші виписки з рахунку в цінних паперах, виконувати безумовні операції з управління рахунком у цінних паперах</w:t>
      </w:r>
    </w:p>
    <w:p w:rsidR="00894F50" w:rsidRPr="0018532A" w:rsidRDefault="00894F50" w:rsidP="00894F50">
      <w:pPr>
        <w:numPr>
          <w:ilvl w:val="2"/>
          <w:numId w:val="23"/>
        </w:numPr>
        <w:tabs>
          <w:tab w:val="clear" w:pos="1997"/>
          <w:tab w:val="left" w:pos="0"/>
          <w:tab w:val="num" w:pos="1276"/>
          <w:tab w:val="num" w:pos="1418"/>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На підставі розпоряджень та документів, визначених внутрішніми положеннями Депозитарної установи та вимогами чинного законодавства, може здійснювати переведення прав на цінні папери з рахунку в цінних паперах власника, відкритого емітентом (з наступним закриттям цього рахунку), на рахунок у цінних паперах власника в обраній ним депозитарній установі або на рахунок у цій депозитарній установі, відкритий йому депозитарною установою до переведення цінних паперів </w:t>
      </w:r>
      <w:r w:rsidRPr="0018532A">
        <w:rPr>
          <w:rFonts w:ascii="Arial" w:hAnsi="Arial" w:cs="Arial"/>
          <w:sz w:val="20"/>
          <w:szCs w:val="20"/>
          <w:lang w:val="ru-RU" w:eastAsia="ar-SA"/>
        </w:rPr>
        <w:t>в електронну</w:t>
      </w:r>
      <w:r w:rsidRPr="0018532A">
        <w:rPr>
          <w:rFonts w:ascii="Arial" w:hAnsi="Arial" w:cs="Arial"/>
          <w:sz w:val="20"/>
          <w:szCs w:val="20"/>
          <w:lang w:eastAsia="ar-SA"/>
        </w:rPr>
        <w:t xml:space="preserve"> форму існування . Для виконання цієї операції власник цінних паперів має надати документи, визначені чинним законодавством та внутрішніми документами Депозитарної установи.</w:t>
      </w:r>
    </w:p>
    <w:p w:rsidR="007D2309" w:rsidRPr="0018532A" w:rsidRDefault="007D2309" w:rsidP="00B8575B">
      <w:pPr>
        <w:numPr>
          <w:ilvl w:val="2"/>
          <w:numId w:val="23"/>
        </w:numPr>
        <w:tabs>
          <w:tab w:val="clear" w:pos="1997"/>
          <w:tab w:val="left" w:pos="0"/>
          <w:tab w:val="num" w:pos="1276"/>
          <w:tab w:val="num" w:pos="132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 Має право відмовити у проведенння операцій за цим договором  у разі ненадання депонентом протягом 15 календарних днів з дня отримання запиту депозитарної установи запитуваної інформації та/або документів або надання інформації та/або документів, що не спростовують обґрунтованої підозри депозитарної установи, або надання депонентом недостовірної інформації для встановлення підзвітності його є підставою для відмови такому клієнту у виконанні розпоряджень щодо проведення операцій за рахунками у цінних паперах.</w:t>
      </w:r>
    </w:p>
    <w:p w:rsidR="00A72188" w:rsidRPr="0018532A" w:rsidRDefault="00A72188" w:rsidP="00FE7390">
      <w:pPr>
        <w:tabs>
          <w:tab w:val="left" w:pos="0"/>
          <w:tab w:val="num" w:pos="1997"/>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p>
    <w:p w:rsidR="00A72188" w:rsidRPr="0018532A" w:rsidRDefault="00A72188" w:rsidP="00D2248C">
      <w:pPr>
        <w:suppressAutoHyphens/>
        <w:ind w:firstLine="709"/>
        <w:rPr>
          <w:rFonts w:ascii="Arial" w:hAnsi="Arial" w:cs="Arial"/>
          <w:b/>
          <w:bCs/>
          <w:sz w:val="20"/>
          <w:szCs w:val="20"/>
          <w:lang w:eastAsia="ar-SA"/>
        </w:rPr>
      </w:pPr>
      <w:r w:rsidRPr="0018532A">
        <w:rPr>
          <w:rFonts w:ascii="Arial" w:hAnsi="Arial" w:cs="Arial"/>
          <w:b/>
          <w:bCs/>
          <w:sz w:val="20"/>
          <w:szCs w:val="20"/>
          <w:lang w:eastAsia="ar-SA"/>
        </w:rPr>
        <w:t>2.3. Депозитарна установа не має права:</w:t>
      </w:r>
    </w:p>
    <w:p w:rsidR="00A72188" w:rsidRPr="0018532A" w:rsidRDefault="007E1A9C" w:rsidP="00D2248C">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2.3.1. </w:t>
      </w:r>
      <w:r w:rsidR="00A72188" w:rsidRPr="0018532A">
        <w:rPr>
          <w:rFonts w:ascii="Arial" w:hAnsi="Arial" w:cs="Arial"/>
          <w:sz w:val="20"/>
          <w:szCs w:val="20"/>
          <w:lang w:eastAsia="ar-SA"/>
        </w:rPr>
        <w:t>Без розпорядження (доручення) Емітента:</w:t>
      </w:r>
    </w:p>
    <w:p w:rsidR="00A72188" w:rsidRPr="0018532A" w:rsidRDefault="00A72188" w:rsidP="00D2248C">
      <w:pPr>
        <w:numPr>
          <w:ilvl w:val="0"/>
          <w:numId w:val="21"/>
        </w:numPr>
        <w:tabs>
          <w:tab w:val="left" w:pos="64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укладати та виконувати угоди щодо цінних паперів, які належать власникам цінних паперів та обліковуються на їх рахунках у цінних паперах, у власних інтересах чи інтересах третіх осіб;</w:t>
      </w:r>
    </w:p>
    <w:p w:rsidR="00A72188" w:rsidRPr="0018532A" w:rsidRDefault="00A72188" w:rsidP="00D2248C">
      <w:pPr>
        <w:numPr>
          <w:ilvl w:val="0"/>
          <w:numId w:val="21"/>
        </w:numPr>
        <w:tabs>
          <w:tab w:val="left" w:pos="64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використовувати як власні активи цінні папери, що належать Депонентам; </w:t>
      </w:r>
    </w:p>
    <w:p w:rsidR="00A72188" w:rsidRPr="0018532A" w:rsidRDefault="00A72188" w:rsidP="00D2248C">
      <w:pPr>
        <w:numPr>
          <w:ilvl w:val="0"/>
          <w:numId w:val="21"/>
        </w:numPr>
        <w:tabs>
          <w:tab w:val="left" w:pos="64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доручати виконання обов’язків, передбачених цим Договором, іншим особам;</w:t>
      </w:r>
    </w:p>
    <w:p w:rsidR="00A72188" w:rsidRPr="0018532A" w:rsidRDefault="00A72188" w:rsidP="00D2248C">
      <w:pPr>
        <w:numPr>
          <w:ilvl w:val="0"/>
          <w:numId w:val="21"/>
        </w:numPr>
        <w:tabs>
          <w:tab w:val="left" w:pos="644"/>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використовувати майнові зобов’язання одних Депонентів для забезпечення зобов’язань перед іншими Депонентами або третіми особами. </w:t>
      </w:r>
    </w:p>
    <w:p w:rsidR="00A72188" w:rsidRPr="0018532A" w:rsidRDefault="007E1A9C" w:rsidP="00D2248C">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2.3.2. </w:t>
      </w:r>
      <w:r w:rsidR="00A72188" w:rsidRPr="0018532A">
        <w:rPr>
          <w:rFonts w:ascii="Arial" w:hAnsi="Arial" w:cs="Arial"/>
          <w:sz w:val="20"/>
          <w:szCs w:val="20"/>
          <w:lang w:eastAsia="ar-SA"/>
        </w:rPr>
        <w:t>Використовувати інформацію про Депонентів та їх рахунки у цінних паперах для здійснення дій, які можуть нанести шкоду правам та інтересам Депонентів.</w:t>
      </w:r>
    </w:p>
    <w:p w:rsidR="00A72188" w:rsidRPr="0018532A" w:rsidRDefault="007E1A9C" w:rsidP="00D2248C">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2.3.3. </w:t>
      </w:r>
      <w:r w:rsidR="00A72188" w:rsidRPr="0018532A">
        <w:rPr>
          <w:rFonts w:ascii="Arial" w:hAnsi="Arial" w:cs="Arial"/>
          <w:sz w:val="20"/>
          <w:szCs w:val="20"/>
          <w:lang w:eastAsia="ar-SA"/>
        </w:rPr>
        <w:t>Користуватися послугами іншо</w:t>
      </w:r>
      <w:r w:rsidR="00950F43" w:rsidRPr="0018532A">
        <w:rPr>
          <w:rFonts w:ascii="Arial" w:hAnsi="Arial" w:cs="Arial"/>
          <w:sz w:val="20"/>
          <w:szCs w:val="20"/>
          <w:lang w:eastAsia="ar-SA"/>
        </w:rPr>
        <w:t>ї</w:t>
      </w:r>
      <w:r w:rsidR="00A72188" w:rsidRPr="0018532A">
        <w:rPr>
          <w:rFonts w:ascii="Arial" w:hAnsi="Arial" w:cs="Arial"/>
          <w:sz w:val="20"/>
          <w:szCs w:val="20"/>
          <w:lang w:eastAsia="ar-SA"/>
        </w:rPr>
        <w:t xml:space="preserve"> депозитарної установи для виконання своїх зобов’язань щодо зберігання та обліку прав власності на цінні папери своїх Депонентів.</w:t>
      </w:r>
    </w:p>
    <w:p w:rsidR="00A72188" w:rsidRPr="0018532A" w:rsidRDefault="007E1A9C" w:rsidP="00D2248C">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2.3.4. </w:t>
      </w:r>
      <w:r w:rsidR="00A72188" w:rsidRPr="0018532A">
        <w:rPr>
          <w:rFonts w:ascii="Arial" w:hAnsi="Arial" w:cs="Arial"/>
          <w:sz w:val="20"/>
          <w:szCs w:val="20"/>
          <w:lang w:eastAsia="ar-SA"/>
        </w:rPr>
        <w:t>Відмовляти в обслуговуванні обігу прийнятих на зберігання цінних паперів без законних на це підстав.</w:t>
      </w:r>
    </w:p>
    <w:p w:rsidR="00A72188" w:rsidRPr="0018532A" w:rsidRDefault="007E1A9C" w:rsidP="00D2248C">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2.3.5. </w:t>
      </w:r>
      <w:r w:rsidR="00A72188" w:rsidRPr="0018532A">
        <w:rPr>
          <w:rFonts w:ascii="Arial" w:hAnsi="Arial" w:cs="Arial"/>
          <w:sz w:val="20"/>
          <w:szCs w:val="20"/>
          <w:lang w:eastAsia="ar-SA"/>
        </w:rPr>
        <w:t>Порушувати конфіденційність інформації стосовно рахунків у цінних паперах, крім випадків, передбачених чинним законодавством.</w:t>
      </w:r>
    </w:p>
    <w:p w:rsidR="00A72188" w:rsidRPr="0018532A" w:rsidRDefault="007E1A9C" w:rsidP="00D2248C">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2.3.6. </w:t>
      </w:r>
      <w:r w:rsidR="00A72188" w:rsidRPr="0018532A">
        <w:rPr>
          <w:rFonts w:ascii="Arial" w:hAnsi="Arial" w:cs="Arial"/>
          <w:sz w:val="20"/>
          <w:szCs w:val="20"/>
          <w:lang w:eastAsia="ar-SA"/>
        </w:rPr>
        <w:t>Брати з власників цінних паперів плату за виконання операцій, наведених у п. 2.1.</w:t>
      </w:r>
      <w:r w:rsidR="00A33C61" w:rsidRPr="0018532A">
        <w:rPr>
          <w:rFonts w:ascii="Arial" w:hAnsi="Arial" w:cs="Arial"/>
          <w:sz w:val="20"/>
          <w:szCs w:val="20"/>
          <w:lang w:eastAsia="ar-SA"/>
        </w:rPr>
        <w:t>3</w:t>
      </w:r>
      <w:r w:rsidR="00A72188" w:rsidRPr="0018532A">
        <w:rPr>
          <w:rFonts w:ascii="Arial" w:hAnsi="Arial" w:cs="Arial"/>
          <w:sz w:val="20"/>
          <w:szCs w:val="20"/>
          <w:lang w:eastAsia="ar-SA"/>
        </w:rPr>
        <w:t xml:space="preserve">. цього Договору, яким </w:t>
      </w:r>
      <w:r w:rsidR="005C5BAE" w:rsidRPr="0018532A">
        <w:rPr>
          <w:rFonts w:ascii="Arial" w:hAnsi="Arial" w:cs="Arial"/>
          <w:sz w:val="20"/>
          <w:szCs w:val="20"/>
          <w:lang w:eastAsia="ar-SA"/>
        </w:rPr>
        <w:t>д</w:t>
      </w:r>
      <w:r w:rsidR="00A72188" w:rsidRPr="0018532A">
        <w:rPr>
          <w:rFonts w:ascii="Arial" w:hAnsi="Arial" w:cs="Arial"/>
          <w:sz w:val="20"/>
          <w:szCs w:val="20"/>
          <w:lang w:eastAsia="ar-SA"/>
        </w:rPr>
        <w:t>епозитарна установа відкри</w:t>
      </w:r>
      <w:r w:rsidR="00CA38B3" w:rsidRPr="0018532A">
        <w:rPr>
          <w:rFonts w:ascii="Arial" w:hAnsi="Arial" w:cs="Arial"/>
          <w:sz w:val="20"/>
          <w:szCs w:val="20"/>
          <w:lang w:eastAsia="ar-SA"/>
        </w:rPr>
        <w:t>ла</w:t>
      </w:r>
      <w:r w:rsidR="00A72188" w:rsidRPr="0018532A">
        <w:rPr>
          <w:rFonts w:ascii="Arial" w:hAnsi="Arial" w:cs="Arial"/>
          <w:sz w:val="20"/>
          <w:szCs w:val="20"/>
          <w:lang w:eastAsia="ar-SA"/>
        </w:rPr>
        <w:t xml:space="preserve"> рахунки в цінних паперах на підставі договору з Емітентом</w:t>
      </w:r>
      <w:r w:rsidR="007F0EF5" w:rsidRPr="0018532A">
        <w:rPr>
          <w:rFonts w:ascii="Arial" w:hAnsi="Arial" w:cs="Arial"/>
          <w:sz w:val="20"/>
          <w:szCs w:val="20"/>
          <w:lang w:eastAsia="ar-SA"/>
        </w:rPr>
        <w:t>,</w:t>
      </w:r>
      <w:r w:rsidR="00A72188" w:rsidRPr="0018532A">
        <w:rPr>
          <w:rFonts w:ascii="Arial" w:hAnsi="Arial" w:cs="Arial"/>
          <w:sz w:val="20"/>
          <w:szCs w:val="20"/>
          <w:lang w:eastAsia="ar-SA"/>
        </w:rPr>
        <w:t xml:space="preserve"> до моменту укладання договору про </w:t>
      </w:r>
      <w:r w:rsidR="007F0EF5" w:rsidRPr="0018532A">
        <w:rPr>
          <w:rFonts w:ascii="Arial" w:hAnsi="Arial" w:cs="Arial"/>
          <w:sz w:val="20"/>
          <w:szCs w:val="20"/>
          <w:lang w:val="ru-RU" w:eastAsia="ar-SA"/>
        </w:rPr>
        <w:t>обслуговування</w:t>
      </w:r>
      <w:r w:rsidR="007F0EF5" w:rsidRPr="0018532A">
        <w:rPr>
          <w:rFonts w:ascii="Arial" w:hAnsi="Arial" w:cs="Arial"/>
          <w:sz w:val="20"/>
          <w:szCs w:val="20"/>
          <w:lang w:eastAsia="ar-SA"/>
        </w:rPr>
        <w:t xml:space="preserve"> </w:t>
      </w:r>
      <w:r w:rsidR="00A72188" w:rsidRPr="0018532A">
        <w:rPr>
          <w:rFonts w:ascii="Arial" w:hAnsi="Arial" w:cs="Arial"/>
          <w:sz w:val="20"/>
          <w:szCs w:val="20"/>
          <w:lang w:eastAsia="ar-SA"/>
        </w:rPr>
        <w:t>рахунку в цінних паперах з власником.</w:t>
      </w:r>
    </w:p>
    <w:p w:rsidR="00A72188" w:rsidRDefault="00A72188" w:rsidP="00FE7390">
      <w:pPr>
        <w:suppressAutoHyphens/>
        <w:ind w:firstLine="709"/>
        <w:jc w:val="both"/>
        <w:rPr>
          <w:rFonts w:ascii="Arial" w:hAnsi="Arial" w:cs="Arial"/>
          <w:sz w:val="20"/>
          <w:szCs w:val="20"/>
          <w:lang w:val="en-US" w:eastAsia="ar-SA"/>
        </w:rPr>
      </w:pPr>
    </w:p>
    <w:p w:rsidR="00BB42CE" w:rsidRDefault="00BB42CE" w:rsidP="00FE7390">
      <w:pPr>
        <w:suppressAutoHyphens/>
        <w:ind w:firstLine="709"/>
        <w:jc w:val="both"/>
        <w:rPr>
          <w:rFonts w:ascii="Arial" w:hAnsi="Arial" w:cs="Arial"/>
          <w:sz w:val="20"/>
          <w:szCs w:val="20"/>
          <w:lang w:val="en-US" w:eastAsia="ar-SA"/>
        </w:rPr>
      </w:pPr>
    </w:p>
    <w:p w:rsidR="00BB42CE" w:rsidRPr="00BB42CE" w:rsidRDefault="00BB42CE" w:rsidP="00FE7390">
      <w:pPr>
        <w:suppressAutoHyphens/>
        <w:ind w:firstLine="709"/>
        <w:jc w:val="both"/>
        <w:rPr>
          <w:rFonts w:ascii="Arial" w:hAnsi="Arial" w:cs="Arial"/>
          <w:sz w:val="20"/>
          <w:szCs w:val="20"/>
          <w:lang w:val="en-US" w:eastAsia="ar-SA"/>
        </w:rPr>
      </w:pPr>
    </w:p>
    <w:p w:rsidR="00A72188" w:rsidRPr="0018532A" w:rsidRDefault="00A72188" w:rsidP="00FE7390">
      <w:pPr>
        <w:suppressAutoHyphens/>
        <w:ind w:firstLine="709"/>
        <w:jc w:val="both"/>
        <w:rPr>
          <w:rFonts w:ascii="Arial" w:hAnsi="Arial" w:cs="Arial"/>
          <w:b/>
          <w:sz w:val="20"/>
          <w:szCs w:val="20"/>
          <w:lang w:eastAsia="ar-SA"/>
        </w:rPr>
      </w:pPr>
      <w:r w:rsidRPr="0018532A">
        <w:rPr>
          <w:rFonts w:ascii="Arial" w:hAnsi="Arial" w:cs="Arial"/>
          <w:b/>
          <w:sz w:val="20"/>
          <w:szCs w:val="20"/>
          <w:lang w:eastAsia="ar-SA"/>
        </w:rPr>
        <w:t>2.4. Емітент зобов`язаний:</w:t>
      </w:r>
    </w:p>
    <w:p w:rsidR="00CA38B3" w:rsidRPr="0018532A" w:rsidRDefault="00950F43"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w:t>
      </w:r>
      <w:r w:rsidR="00CA38B3" w:rsidRPr="0018532A">
        <w:rPr>
          <w:rFonts w:ascii="Arial" w:hAnsi="Arial" w:cs="Arial"/>
          <w:sz w:val="20"/>
          <w:szCs w:val="20"/>
          <w:lang w:eastAsia="ar-SA"/>
        </w:rPr>
        <w:t xml:space="preserve">адати </w:t>
      </w:r>
      <w:r w:rsidR="000E0C74" w:rsidRPr="0018532A">
        <w:rPr>
          <w:rFonts w:ascii="Arial" w:hAnsi="Arial" w:cs="Arial"/>
          <w:sz w:val="20"/>
          <w:szCs w:val="20"/>
          <w:lang w:eastAsia="ar-SA"/>
        </w:rPr>
        <w:t>д</w:t>
      </w:r>
      <w:r w:rsidR="00CA38B3" w:rsidRPr="0018532A">
        <w:rPr>
          <w:rFonts w:ascii="Arial" w:hAnsi="Arial" w:cs="Arial"/>
          <w:sz w:val="20"/>
          <w:szCs w:val="20"/>
          <w:lang w:eastAsia="ar-SA"/>
        </w:rPr>
        <w:t xml:space="preserve">епозитарній установі належним чином оформлені документи, визначені законодавством та внутрішніми документами </w:t>
      </w:r>
      <w:r w:rsidR="000E0C74" w:rsidRPr="0018532A">
        <w:rPr>
          <w:rFonts w:ascii="Arial" w:hAnsi="Arial" w:cs="Arial"/>
          <w:sz w:val="20"/>
          <w:szCs w:val="20"/>
          <w:lang w:eastAsia="ar-SA"/>
        </w:rPr>
        <w:t>д</w:t>
      </w:r>
      <w:r w:rsidR="00CA38B3" w:rsidRPr="0018532A">
        <w:rPr>
          <w:rFonts w:ascii="Arial" w:hAnsi="Arial" w:cs="Arial"/>
          <w:sz w:val="20"/>
          <w:szCs w:val="20"/>
          <w:lang w:eastAsia="ar-SA"/>
        </w:rPr>
        <w:t>епозитарної установи, необхідні для відкриття рахунків в цінних паперах у терміни, визначені чинним законодавством;</w:t>
      </w:r>
    </w:p>
    <w:p w:rsidR="00A72188" w:rsidRPr="0018532A" w:rsidRDefault="00A72188"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Дотримуватись вимог Положення про </w:t>
      </w:r>
      <w:r w:rsidR="00CA38B3" w:rsidRPr="0018532A">
        <w:rPr>
          <w:rFonts w:ascii="Arial" w:hAnsi="Arial" w:cs="Arial"/>
          <w:sz w:val="20"/>
          <w:szCs w:val="20"/>
          <w:lang w:eastAsia="ar-SA"/>
        </w:rPr>
        <w:t xml:space="preserve">провадження </w:t>
      </w:r>
      <w:r w:rsidRPr="0018532A">
        <w:rPr>
          <w:rFonts w:ascii="Arial" w:hAnsi="Arial" w:cs="Arial"/>
          <w:sz w:val="20"/>
          <w:szCs w:val="20"/>
          <w:lang w:eastAsia="ar-SA"/>
        </w:rPr>
        <w:t>депозитарн</w:t>
      </w:r>
      <w:r w:rsidR="00CA38B3" w:rsidRPr="0018532A">
        <w:rPr>
          <w:rFonts w:ascii="Arial" w:hAnsi="Arial" w:cs="Arial"/>
          <w:sz w:val="20"/>
          <w:szCs w:val="20"/>
          <w:lang w:eastAsia="ar-SA"/>
        </w:rPr>
        <w:t>ої</w:t>
      </w:r>
      <w:r w:rsidRPr="0018532A">
        <w:rPr>
          <w:rFonts w:ascii="Arial" w:hAnsi="Arial" w:cs="Arial"/>
          <w:sz w:val="20"/>
          <w:szCs w:val="20"/>
          <w:lang w:eastAsia="ar-SA"/>
        </w:rPr>
        <w:t xml:space="preserve"> діяльн</w:t>
      </w:r>
      <w:r w:rsidR="00CA38B3" w:rsidRPr="0018532A">
        <w:rPr>
          <w:rFonts w:ascii="Arial" w:hAnsi="Arial" w:cs="Arial"/>
          <w:sz w:val="20"/>
          <w:szCs w:val="20"/>
          <w:lang w:eastAsia="ar-SA"/>
        </w:rPr>
        <w:t>о</w:t>
      </w:r>
      <w:r w:rsidRPr="0018532A">
        <w:rPr>
          <w:rFonts w:ascii="Arial" w:hAnsi="Arial" w:cs="Arial"/>
          <w:sz w:val="20"/>
          <w:szCs w:val="20"/>
          <w:lang w:eastAsia="ar-SA"/>
        </w:rPr>
        <w:t>ст</w:t>
      </w:r>
      <w:r w:rsidR="00CA38B3" w:rsidRPr="0018532A">
        <w:rPr>
          <w:rFonts w:ascii="Arial" w:hAnsi="Arial" w:cs="Arial"/>
          <w:sz w:val="20"/>
          <w:szCs w:val="20"/>
          <w:lang w:eastAsia="ar-SA"/>
        </w:rPr>
        <w:t>і</w:t>
      </w:r>
      <w:r w:rsidRPr="0018532A">
        <w:rPr>
          <w:rFonts w:ascii="Arial" w:hAnsi="Arial" w:cs="Arial"/>
          <w:sz w:val="20"/>
          <w:szCs w:val="20"/>
          <w:lang w:eastAsia="ar-SA"/>
        </w:rPr>
        <w:t xml:space="preserve">, Положення про порядок переведення випуску іменних акцій  </w:t>
      </w:r>
      <w:r w:rsidR="00894F50" w:rsidRPr="0018532A">
        <w:rPr>
          <w:rFonts w:ascii="Arial" w:hAnsi="Arial" w:cs="Arial"/>
          <w:sz w:val="20"/>
          <w:szCs w:val="20"/>
          <w:lang w:eastAsia="ar-SA"/>
        </w:rPr>
        <w:t>в електронній</w:t>
      </w:r>
      <w:r w:rsidRPr="0018532A">
        <w:rPr>
          <w:rFonts w:ascii="Arial" w:hAnsi="Arial" w:cs="Arial"/>
          <w:sz w:val="20"/>
          <w:szCs w:val="20"/>
          <w:lang w:eastAsia="ar-SA"/>
        </w:rPr>
        <w:t xml:space="preserve"> форму та інших нормативних документів, які стосуються взаємин Емітента та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 xml:space="preserve">установи та внутрішніх документів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установи.</w:t>
      </w:r>
    </w:p>
    <w:p w:rsidR="00A72188" w:rsidRPr="0018532A" w:rsidRDefault="00A72188"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Оплачувати послуги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 xml:space="preserve">установи згідно з умовами та в строки, передбачені цим Договором та тарифами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 xml:space="preserve">установи. </w:t>
      </w:r>
    </w:p>
    <w:p w:rsidR="00A72188" w:rsidRPr="0018532A" w:rsidRDefault="00A72188"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Сплатити </w:t>
      </w:r>
      <w:r w:rsidR="00E971C5" w:rsidRPr="0018532A">
        <w:rPr>
          <w:rFonts w:ascii="Arial" w:hAnsi="Arial" w:cs="Arial"/>
          <w:sz w:val="20"/>
          <w:szCs w:val="20"/>
          <w:lang w:eastAsia="ar-SA"/>
        </w:rPr>
        <w:t xml:space="preserve">депозитарній </w:t>
      </w:r>
      <w:r w:rsidRPr="0018532A">
        <w:rPr>
          <w:rFonts w:ascii="Arial" w:hAnsi="Arial" w:cs="Arial"/>
          <w:sz w:val="20"/>
          <w:szCs w:val="20"/>
          <w:lang w:eastAsia="ar-SA"/>
        </w:rPr>
        <w:t>установі повну вартість отриманих, але не сплачених послуг протягом десяти банківських днів після отримання письмового повідомлення про розірвання цього Договору.</w:t>
      </w:r>
    </w:p>
    <w:p w:rsidR="00A72188" w:rsidRPr="0018532A" w:rsidRDefault="00A72188"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Подавати до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 xml:space="preserve">установи інформацію та документи, передбачені законодавством як обов`язкові для подання або потрібні </w:t>
      </w:r>
      <w:r w:rsidR="00425283" w:rsidRPr="0018532A">
        <w:rPr>
          <w:rFonts w:ascii="Arial" w:hAnsi="Arial" w:cs="Arial"/>
          <w:sz w:val="20"/>
          <w:szCs w:val="20"/>
          <w:lang w:eastAsia="ar-SA"/>
        </w:rPr>
        <w:t xml:space="preserve">їй </w:t>
      </w:r>
      <w:r w:rsidRPr="0018532A">
        <w:rPr>
          <w:rFonts w:ascii="Arial" w:hAnsi="Arial" w:cs="Arial"/>
          <w:sz w:val="20"/>
          <w:szCs w:val="20"/>
          <w:lang w:eastAsia="ar-SA"/>
        </w:rPr>
        <w:t>для виконання дій згідно з умовами цього Договору.</w:t>
      </w:r>
    </w:p>
    <w:p w:rsidR="00AB1823" w:rsidRPr="0018532A" w:rsidRDefault="00AB1823"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Не пізніше 3 робочих днів з дня приймання до виконання Центральним депозитарієм розпорядження про депонування глобального сертифіката цього випуску повинен надати депозитарній установі реєстр власників іменних цінних паперів/інформаційну довідку у формі електронного документа на знімному машинному носії (магнітному, оптичному чи флеш) або засобами захищеного обміну даними, документи про обтяження цінних паперів зобов'язаннями (за наявності),2 примірники акта приймання-передавання документів, зазначених у цьому пункті, від емітента до депозитарної установи.</w:t>
      </w:r>
    </w:p>
    <w:p w:rsidR="00AB1823" w:rsidRPr="0018532A" w:rsidRDefault="00AB1823"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Не пізніше 1 робочого дня з дня передачі реєстру або не пізніше 1 робочого дня з дня приймання Центральним депозитарієм до виконання розпорядження про депонування глобального сертифіката</w:t>
      </w:r>
      <w:r w:rsidRPr="0018532A" w:rsidDel="00222AFF">
        <w:rPr>
          <w:rFonts w:ascii="Arial" w:hAnsi="Arial" w:cs="Arial"/>
          <w:sz w:val="20"/>
          <w:szCs w:val="20"/>
          <w:lang w:eastAsia="ar-SA"/>
        </w:rPr>
        <w:t xml:space="preserve"> </w:t>
      </w:r>
      <w:r w:rsidRPr="0018532A">
        <w:rPr>
          <w:rFonts w:ascii="Arial" w:hAnsi="Arial" w:cs="Arial"/>
          <w:sz w:val="20"/>
          <w:szCs w:val="20"/>
          <w:lang w:eastAsia="ar-SA"/>
        </w:rPr>
        <w:t xml:space="preserve">надати депозитарній установі заяву на відкриття рахунків у цінних паперах власникам, які були зареєстрованими особами в системі реєстру власників іменних цінних паперів, зазначених в отриманому(ій) депозитарною установою реєстрі власників іменних цінних паперів/інформаційній довідці, розпорядження про зарахування прав на цінні папери </w:t>
      </w:r>
      <w:r w:rsidR="00894F50" w:rsidRPr="0018532A">
        <w:rPr>
          <w:rFonts w:ascii="Arial" w:hAnsi="Arial" w:cs="Arial"/>
          <w:sz w:val="20"/>
          <w:szCs w:val="20"/>
          <w:lang w:eastAsia="ar-SA"/>
        </w:rPr>
        <w:t xml:space="preserve">в електронній </w:t>
      </w:r>
      <w:r w:rsidRPr="0018532A">
        <w:rPr>
          <w:rFonts w:ascii="Arial" w:hAnsi="Arial" w:cs="Arial"/>
          <w:sz w:val="20"/>
          <w:szCs w:val="20"/>
          <w:lang w:eastAsia="ar-SA"/>
        </w:rPr>
        <w:t>формі на рахунки у цінних паперах власників згідно з отриманим(ою) депозитарною установою реєстром власників іменних цінних паперів/інформаційною довідкою.</w:t>
      </w:r>
    </w:p>
    <w:p w:rsidR="00AB1823" w:rsidRPr="0018532A" w:rsidRDefault="00AB1823"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Протягом шістдесяти календарних днів з дати отримання повідомлення депозитарної установи про припинення провадження на ринку цінних паперів, якщо інший термін не встановлений вимогами чинного законодавства, здійснити всі необхідні дії визначені законодавством та надати депозитарній установі всі необхідні документи, в тому числі розпорядження на списання прав на цінні папери з рахунків у цінних паперах власників, які були вказані в переданому емітенту обліковому реєстрі, для їх подальшого зарахування на рахунки цих власників у новій депозитарній установі та закриття цих рахунків.</w:t>
      </w:r>
    </w:p>
    <w:p w:rsidR="00AB1823" w:rsidRPr="0018532A" w:rsidRDefault="00AB1823"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Надати Депозитарній установі документи та інформацію для ідентифікації Емітента, в тому числі анкету емітента, картку зі зразками підписів уповноважених осіб емітента та відбитка печатки емітента, затверджен</w:t>
      </w:r>
      <w:r w:rsidR="00425283" w:rsidRPr="0018532A">
        <w:rPr>
          <w:rFonts w:ascii="Arial" w:hAnsi="Arial" w:cs="Arial"/>
          <w:sz w:val="20"/>
          <w:szCs w:val="20"/>
          <w:lang w:eastAsia="ar-SA"/>
        </w:rPr>
        <w:t>у</w:t>
      </w:r>
      <w:r w:rsidRPr="0018532A">
        <w:rPr>
          <w:rFonts w:ascii="Arial" w:hAnsi="Arial" w:cs="Arial"/>
          <w:sz w:val="20"/>
          <w:szCs w:val="20"/>
          <w:lang w:eastAsia="ar-SA"/>
        </w:rPr>
        <w:t xml:space="preserve"> емітентом, довіреностей уповноважених представників Емітента, документ</w:t>
      </w:r>
      <w:r w:rsidR="00425283" w:rsidRPr="0018532A">
        <w:rPr>
          <w:rFonts w:ascii="Arial" w:hAnsi="Arial" w:cs="Arial"/>
          <w:sz w:val="20"/>
          <w:szCs w:val="20"/>
          <w:lang w:eastAsia="ar-SA"/>
        </w:rPr>
        <w:t>и</w:t>
      </w:r>
      <w:r w:rsidRPr="0018532A">
        <w:rPr>
          <w:rFonts w:ascii="Arial" w:hAnsi="Arial" w:cs="Arial"/>
          <w:sz w:val="20"/>
          <w:szCs w:val="20"/>
          <w:lang w:eastAsia="ar-SA"/>
        </w:rPr>
        <w:t xml:space="preserve"> про призначення керівника емітента та інш</w:t>
      </w:r>
      <w:r w:rsidR="00425283" w:rsidRPr="0018532A">
        <w:rPr>
          <w:rFonts w:ascii="Arial" w:hAnsi="Arial" w:cs="Arial"/>
          <w:sz w:val="20"/>
          <w:szCs w:val="20"/>
          <w:lang w:eastAsia="ar-SA"/>
        </w:rPr>
        <w:t>і</w:t>
      </w:r>
      <w:r w:rsidRPr="0018532A">
        <w:rPr>
          <w:rFonts w:ascii="Arial" w:hAnsi="Arial" w:cs="Arial"/>
          <w:sz w:val="20"/>
          <w:szCs w:val="20"/>
          <w:lang w:eastAsia="ar-SA"/>
        </w:rPr>
        <w:t xml:space="preserve"> документ</w:t>
      </w:r>
      <w:r w:rsidR="00425283" w:rsidRPr="0018532A">
        <w:rPr>
          <w:rFonts w:ascii="Arial" w:hAnsi="Arial" w:cs="Arial"/>
          <w:sz w:val="20"/>
          <w:szCs w:val="20"/>
          <w:lang w:eastAsia="ar-SA"/>
        </w:rPr>
        <w:t>и</w:t>
      </w:r>
      <w:r w:rsidRPr="0018532A">
        <w:rPr>
          <w:rFonts w:ascii="Arial" w:hAnsi="Arial" w:cs="Arial"/>
          <w:sz w:val="20"/>
          <w:szCs w:val="20"/>
          <w:lang w:eastAsia="ar-SA"/>
        </w:rPr>
        <w:t>, визначен</w:t>
      </w:r>
      <w:r w:rsidR="00425283" w:rsidRPr="0018532A">
        <w:rPr>
          <w:rFonts w:ascii="Arial" w:hAnsi="Arial" w:cs="Arial"/>
          <w:sz w:val="20"/>
          <w:szCs w:val="20"/>
          <w:lang w:eastAsia="ar-SA"/>
        </w:rPr>
        <w:t>і</w:t>
      </w:r>
      <w:r w:rsidRPr="0018532A">
        <w:rPr>
          <w:rFonts w:ascii="Arial" w:hAnsi="Arial" w:cs="Arial"/>
          <w:sz w:val="20"/>
          <w:szCs w:val="20"/>
          <w:lang w:eastAsia="ar-SA"/>
        </w:rPr>
        <w:t xml:space="preserve"> чинним законодавством та внутрішніми положеннями Депозитарної установи. Документи мають бути засвідчені відповідно до вимог чинного законодавства.</w:t>
      </w:r>
    </w:p>
    <w:p w:rsidR="00A72188" w:rsidRPr="0018532A" w:rsidRDefault="00A72188" w:rsidP="00B8575B">
      <w:pPr>
        <w:suppressAutoHyphens/>
        <w:ind w:left="568"/>
        <w:jc w:val="both"/>
        <w:rPr>
          <w:rFonts w:ascii="Arial" w:hAnsi="Arial" w:cs="Arial"/>
          <w:sz w:val="20"/>
          <w:szCs w:val="20"/>
          <w:lang w:eastAsia="ar-SA"/>
        </w:rPr>
      </w:pPr>
      <w:r w:rsidRPr="0018532A">
        <w:rPr>
          <w:rFonts w:ascii="Arial" w:hAnsi="Arial" w:cs="Arial"/>
          <w:sz w:val="20"/>
          <w:szCs w:val="20"/>
          <w:lang w:eastAsia="ar-SA"/>
        </w:rPr>
        <w:t xml:space="preserve">Надавати </w:t>
      </w:r>
      <w:r w:rsidR="00E971C5" w:rsidRPr="0018532A">
        <w:rPr>
          <w:rFonts w:ascii="Arial" w:hAnsi="Arial" w:cs="Arial"/>
          <w:sz w:val="20"/>
          <w:szCs w:val="20"/>
          <w:lang w:eastAsia="ar-SA"/>
        </w:rPr>
        <w:t xml:space="preserve">депозитарній </w:t>
      </w:r>
      <w:r w:rsidRPr="0018532A">
        <w:rPr>
          <w:rFonts w:ascii="Arial" w:hAnsi="Arial" w:cs="Arial"/>
          <w:sz w:val="20"/>
          <w:szCs w:val="20"/>
          <w:lang w:eastAsia="ar-SA"/>
        </w:rPr>
        <w:t xml:space="preserve">установі документи, оформлені та складені у точній відповідності до вимог внутрішніх Документів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установи та вимог чинного законодавства.</w:t>
      </w:r>
    </w:p>
    <w:p w:rsidR="00B315FF" w:rsidRPr="0018532A" w:rsidRDefault="00B315FF" w:rsidP="00FA2CEB">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Своєчасно та в повному обсязі надавати  депозитарній установі документи для </w:t>
      </w:r>
      <w:r w:rsidR="002F6AE9" w:rsidRPr="0018532A">
        <w:rPr>
          <w:rFonts w:ascii="Arial" w:hAnsi="Arial" w:cs="Arial"/>
          <w:sz w:val="20"/>
          <w:szCs w:val="20"/>
          <w:lang w:eastAsia="ar-SA"/>
        </w:rPr>
        <w:t xml:space="preserve">уточнення </w:t>
      </w:r>
      <w:r w:rsidRPr="0018532A">
        <w:rPr>
          <w:rFonts w:ascii="Arial" w:hAnsi="Arial" w:cs="Arial"/>
          <w:sz w:val="20"/>
          <w:szCs w:val="20"/>
          <w:lang w:eastAsia="ar-SA"/>
        </w:rPr>
        <w:t xml:space="preserve">інформації  </w:t>
      </w:r>
      <w:r w:rsidR="002F6AE9" w:rsidRPr="0018532A">
        <w:rPr>
          <w:rFonts w:ascii="Arial" w:hAnsi="Arial" w:cs="Arial"/>
          <w:sz w:val="20"/>
          <w:szCs w:val="20"/>
          <w:lang w:eastAsia="ar-SA"/>
        </w:rPr>
        <w:t xml:space="preserve">про </w:t>
      </w:r>
      <w:r w:rsidRPr="0018532A">
        <w:rPr>
          <w:rFonts w:ascii="Arial" w:hAnsi="Arial" w:cs="Arial"/>
          <w:sz w:val="20"/>
          <w:szCs w:val="20"/>
          <w:lang w:eastAsia="ar-SA"/>
        </w:rPr>
        <w:t>Емітента відповідно до вимог внутрішніх документів депозитарної установи та чинного законодавства.</w:t>
      </w:r>
    </w:p>
    <w:p w:rsidR="007D2309" w:rsidRPr="0018532A" w:rsidRDefault="007D2309" w:rsidP="007D2309">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Надавати на запит депозитарної установи інформацію та документи про власний статус податкового резидентства та статус податкового резидентства своїх кінцевих бенефіціарних власників. </w:t>
      </w:r>
    </w:p>
    <w:p w:rsidR="007D2309" w:rsidRPr="0018532A" w:rsidRDefault="007D2309" w:rsidP="007D2309">
      <w:pPr>
        <w:numPr>
          <w:ilvl w:val="2"/>
          <w:numId w:val="49"/>
        </w:numPr>
        <w:tabs>
          <w:tab w:val="clear" w:pos="1288"/>
          <w:tab w:val="num"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Протягом десяти робочих днів з дати внесення (настання) відповідних змін до своїх реквізитів або документів, що надавалися для відкриття рахунків в цінних паперах, надавати інформацію про ці зміни депозитарній установі, у тому числі інформацію про зміни відповідного власного статусу податкового резидентства та статусу податкового резидентства своїх кінцевих бенефіціарних власників (для юридичних осіб),  у порядку, встановленому законодавством та внутрішніми документами депозитарної установи, в тому чилі повідомляти про зміни адреси електронної пошти та номера телефону для направлення  текстових повідомлень.</w:t>
      </w:r>
    </w:p>
    <w:p w:rsidR="007D2309" w:rsidRPr="0018532A" w:rsidRDefault="007D2309" w:rsidP="00B8575B">
      <w:pPr>
        <w:suppressAutoHyphens/>
        <w:ind w:left="568"/>
        <w:jc w:val="both"/>
        <w:rPr>
          <w:rFonts w:ascii="Arial" w:hAnsi="Arial" w:cs="Arial"/>
          <w:sz w:val="20"/>
          <w:szCs w:val="20"/>
          <w:lang w:eastAsia="ar-SA"/>
        </w:rPr>
      </w:pPr>
    </w:p>
    <w:p w:rsidR="00A72188" w:rsidRPr="0018532A" w:rsidRDefault="00A72188" w:rsidP="00FE7390">
      <w:pPr>
        <w:suppressAutoHyphens/>
        <w:ind w:firstLine="709"/>
        <w:jc w:val="both"/>
        <w:rPr>
          <w:rFonts w:ascii="Arial" w:hAnsi="Arial" w:cs="Arial"/>
          <w:b/>
          <w:bCs/>
          <w:sz w:val="20"/>
          <w:szCs w:val="20"/>
          <w:lang w:eastAsia="ar-SA"/>
        </w:rPr>
      </w:pPr>
      <w:r w:rsidRPr="0018532A">
        <w:rPr>
          <w:rFonts w:ascii="Arial" w:hAnsi="Arial" w:cs="Arial"/>
          <w:b/>
          <w:bCs/>
          <w:sz w:val="20"/>
          <w:szCs w:val="20"/>
          <w:lang w:eastAsia="ar-SA"/>
        </w:rPr>
        <w:t>2.5. Емітент має право:</w:t>
      </w:r>
    </w:p>
    <w:p w:rsidR="00A72188" w:rsidRPr="0018532A" w:rsidRDefault="00A72188" w:rsidP="008F07F8">
      <w:pPr>
        <w:numPr>
          <w:ilvl w:val="2"/>
          <w:numId w:val="26"/>
        </w:numPr>
        <w:tabs>
          <w:tab w:val="left"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Вимагати від </w:t>
      </w:r>
      <w:r w:rsidR="00A45660"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 xml:space="preserve">установи своєчасного виконання своїх розпоряджень. </w:t>
      </w:r>
    </w:p>
    <w:p w:rsidR="00894F50" w:rsidRPr="0018532A" w:rsidRDefault="00894F50" w:rsidP="00894F50">
      <w:pPr>
        <w:numPr>
          <w:ilvl w:val="2"/>
          <w:numId w:val="26"/>
        </w:numPr>
        <w:tabs>
          <w:tab w:val="left"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Надати розпорядження про внесення змін до інформації про власника цінних паперів (тільки стосовно власників, що є власниками іменних цінних паперів, що були переведені в електронну форму, сумарна номінальна вартість яких не перевищує 50 неоподатковуваних мінімумів доходів громадян). До розпорядження повинні надаватись документи, підтверджуючі настання змін та інші документи, передбачені внутрішніми положеннями Депозитарної установи та вимогами чинного законодавства.</w:t>
      </w:r>
    </w:p>
    <w:p w:rsidR="00A72188" w:rsidRPr="0018532A" w:rsidRDefault="00A72188" w:rsidP="00FE7390">
      <w:pPr>
        <w:suppressAutoHyphens/>
        <w:ind w:left="360" w:firstLine="709"/>
        <w:jc w:val="both"/>
        <w:rPr>
          <w:rFonts w:ascii="Arial" w:hAnsi="Arial" w:cs="Arial"/>
          <w:sz w:val="20"/>
          <w:szCs w:val="20"/>
          <w:lang w:eastAsia="ar-SA"/>
        </w:rPr>
      </w:pPr>
    </w:p>
    <w:p w:rsidR="00A72188" w:rsidRPr="0018532A" w:rsidRDefault="00A72188" w:rsidP="007B2F36">
      <w:pPr>
        <w:suppressAutoHyphens/>
        <w:ind w:left="567" w:firstLine="142"/>
        <w:jc w:val="both"/>
        <w:rPr>
          <w:rFonts w:ascii="Arial" w:hAnsi="Arial" w:cs="Arial"/>
          <w:b/>
          <w:sz w:val="20"/>
          <w:szCs w:val="20"/>
          <w:lang w:eastAsia="ar-SA"/>
        </w:rPr>
      </w:pPr>
      <w:r w:rsidRPr="0018532A">
        <w:rPr>
          <w:rFonts w:ascii="Arial" w:hAnsi="Arial" w:cs="Arial"/>
          <w:b/>
          <w:sz w:val="20"/>
          <w:szCs w:val="20"/>
          <w:lang w:eastAsia="ar-SA"/>
        </w:rPr>
        <w:t>2.6.Взаємні обов’язки:</w:t>
      </w:r>
    </w:p>
    <w:p w:rsidR="00A72188" w:rsidRPr="0018532A" w:rsidRDefault="00A72188" w:rsidP="007B2F36">
      <w:pPr>
        <w:numPr>
          <w:ilvl w:val="2"/>
          <w:numId w:val="25"/>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Кожна сторона зобов’язується виконувати свої обов’язки належним чином та сприяти іншій стороні у виконанні.</w:t>
      </w:r>
    </w:p>
    <w:p w:rsidR="00A72188" w:rsidRPr="0018532A" w:rsidRDefault="00A72188" w:rsidP="007B2F36">
      <w:pPr>
        <w:numPr>
          <w:ilvl w:val="2"/>
          <w:numId w:val="25"/>
        </w:numPr>
        <w:tabs>
          <w:tab w:val="left" w:pos="0"/>
          <w:tab w:val="num" w:pos="1276"/>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Обмін інформацією між Сторонами здійснюється шляхом направлення кур’єром, поштою, або надання особисто чи через уповноваженого представника письмових повідомлень, оформлених відповідно до вимог чинного законодавства.</w:t>
      </w:r>
    </w:p>
    <w:p w:rsidR="00A72188" w:rsidRPr="0018532A" w:rsidRDefault="00A72188" w:rsidP="00FE7390">
      <w:pPr>
        <w:tabs>
          <w:tab w:val="left" w:pos="720"/>
        </w:tabs>
        <w:suppressAutoHyphens/>
        <w:ind w:firstLine="709"/>
        <w:jc w:val="both"/>
        <w:rPr>
          <w:rFonts w:ascii="Arial" w:hAnsi="Arial" w:cs="Arial"/>
          <w:sz w:val="20"/>
          <w:szCs w:val="20"/>
          <w:lang w:eastAsia="ar-SA"/>
        </w:rPr>
      </w:pPr>
    </w:p>
    <w:p w:rsidR="00533DE7" w:rsidRPr="0018532A" w:rsidRDefault="00A72188" w:rsidP="00FE7390">
      <w:pPr>
        <w:suppressAutoHyphens/>
        <w:ind w:firstLine="709"/>
        <w:jc w:val="center"/>
        <w:rPr>
          <w:rFonts w:ascii="Arial" w:hAnsi="Arial" w:cs="Arial"/>
          <w:b/>
          <w:bCs/>
          <w:sz w:val="20"/>
          <w:szCs w:val="20"/>
          <w:lang w:eastAsia="ar-SA"/>
        </w:rPr>
      </w:pPr>
      <w:r w:rsidRPr="0018532A">
        <w:rPr>
          <w:rFonts w:ascii="Arial" w:hAnsi="Arial" w:cs="Arial"/>
          <w:b/>
          <w:bCs/>
          <w:sz w:val="20"/>
          <w:szCs w:val="20"/>
          <w:lang w:eastAsia="ar-SA"/>
        </w:rPr>
        <w:t>3. ПОРЯДОК ОТРИМАННЯ РОЗПОРЯДЖЕНЬ</w:t>
      </w:r>
      <w:r w:rsidR="00533DE7" w:rsidRPr="0018532A">
        <w:rPr>
          <w:rFonts w:ascii="Arial" w:hAnsi="Arial" w:cs="Arial"/>
          <w:b/>
          <w:bCs/>
          <w:sz w:val="20"/>
          <w:szCs w:val="20"/>
          <w:lang w:eastAsia="ar-SA"/>
        </w:rPr>
        <w:t xml:space="preserve"> ТА ОБМІНУ ІНФОРМАЦІЄЮ.</w:t>
      </w:r>
    </w:p>
    <w:p w:rsidR="00A72188" w:rsidRPr="0018532A" w:rsidRDefault="00A72188" w:rsidP="00FE7390">
      <w:pPr>
        <w:suppressAutoHyphens/>
        <w:ind w:firstLine="709"/>
        <w:jc w:val="center"/>
        <w:rPr>
          <w:rFonts w:ascii="Arial" w:hAnsi="Arial" w:cs="Arial"/>
          <w:b/>
          <w:bCs/>
          <w:sz w:val="20"/>
          <w:szCs w:val="20"/>
          <w:lang w:eastAsia="ar-SA"/>
        </w:rPr>
      </w:pPr>
    </w:p>
    <w:p w:rsidR="00A72188" w:rsidRPr="0018532A" w:rsidRDefault="00A72188" w:rsidP="00FE7390">
      <w:pPr>
        <w:suppressAutoHyphens/>
        <w:ind w:firstLine="709"/>
        <w:jc w:val="both"/>
        <w:rPr>
          <w:rFonts w:ascii="Arial" w:hAnsi="Arial" w:cs="Arial"/>
          <w:sz w:val="20"/>
          <w:szCs w:val="20"/>
          <w:lang w:eastAsia="ar-SA"/>
        </w:rPr>
      </w:pPr>
      <w:r w:rsidRPr="0018532A">
        <w:rPr>
          <w:rFonts w:ascii="Arial" w:hAnsi="Arial" w:cs="Arial"/>
          <w:sz w:val="20"/>
          <w:szCs w:val="20"/>
          <w:lang w:eastAsia="ar-SA"/>
        </w:rPr>
        <w:t>3.1. Відкриття рахунків у цінних паперах та зарахування на н</w:t>
      </w:r>
      <w:r w:rsidR="006762D2" w:rsidRPr="0018532A">
        <w:rPr>
          <w:rFonts w:ascii="Arial" w:hAnsi="Arial" w:cs="Arial"/>
          <w:sz w:val="20"/>
          <w:szCs w:val="20"/>
          <w:lang w:eastAsia="ar-SA"/>
        </w:rPr>
        <w:t>их Цінних паперів здійснюється д</w:t>
      </w:r>
      <w:r w:rsidRPr="0018532A">
        <w:rPr>
          <w:rFonts w:ascii="Arial" w:hAnsi="Arial" w:cs="Arial"/>
          <w:sz w:val="20"/>
          <w:szCs w:val="20"/>
          <w:lang w:eastAsia="ar-SA"/>
        </w:rPr>
        <w:t>епозитарною установою за письмовим</w:t>
      </w:r>
      <w:r w:rsidR="00AB1823" w:rsidRPr="0018532A">
        <w:rPr>
          <w:rFonts w:ascii="Arial" w:hAnsi="Arial" w:cs="Arial"/>
          <w:sz w:val="20"/>
          <w:szCs w:val="20"/>
          <w:lang w:eastAsia="ar-SA"/>
        </w:rPr>
        <w:t>и</w:t>
      </w:r>
      <w:r w:rsidRPr="0018532A">
        <w:rPr>
          <w:rFonts w:ascii="Arial" w:hAnsi="Arial" w:cs="Arial"/>
          <w:sz w:val="20"/>
          <w:szCs w:val="20"/>
          <w:lang w:eastAsia="ar-SA"/>
        </w:rPr>
        <w:t xml:space="preserve"> розпорядженням</w:t>
      </w:r>
      <w:r w:rsidR="00AB1823" w:rsidRPr="0018532A">
        <w:rPr>
          <w:rFonts w:ascii="Arial" w:hAnsi="Arial" w:cs="Arial"/>
          <w:sz w:val="20"/>
          <w:szCs w:val="20"/>
          <w:lang w:eastAsia="ar-SA"/>
        </w:rPr>
        <w:t>и</w:t>
      </w:r>
      <w:r w:rsidRPr="0018532A">
        <w:rPr>
          <w:rFonts w:ascii="Arial" w:hAnsi="Arial" w:cs="Arial"/>
          <w:sz w:val="20"/>
          <w:szCs w:val="20"/>
          <w:lang w:eastAsia="ar-SA"/>
        </w:rPr>
        <w:t xml:space="preserve"> Емітента</w:t>
      </w:r>
      <w:r w:rsidR="00AB1823" w:rsidRPr="0018532A">
        <w:rPr>
          <w:rFonts w:ascii="Arial" w:hAnsi="Arial" w:cs="Arial"/>
          <w:sz w:val="20"/>
          <w:szCs w:val="20"/>
          <w:lang w:eastAsia="ar-SA"/>
        </w:rPr>
        <w:t xml:space="preserve">: заявою на відкриття рахунків у цінних паперах власникам, які були зареєстрованими особами в системі реєстру власників іменних цінних паперів, зазначених в отриманому(ій) депозитарною установою реєстрі власників іменних цінних паперів/інформаційній довідці та розпорядженням про зарахування прав на цінні папери </w:t>
      </w:r>
      <w:r w:rsidR="00894F50" w:rsidRPr="0018532A">
        <w:rPr>
          <w:rFonts w:ascii="Arial" w:hAnsi="Arial" w:cs="Arial"/>
          <w:sz w:val="20"/>
          <w:szCs w:val="20"/>
          <w:lang w:eastAsia="ar-SA"/>
        </w:rPr>
        <w:t xml:space="preserve">в електронній </w:t>
      </w:r>
      <w:r w:rsidR="00AB1823" w:rsidRPr="0018532A">
        <w:rPr>
          <w:rFonts w:ascii="Arial" w:hAnsi="Arial" w:cs="Arial"/>
          <w:sz w:val="20"/>
          <w:szCs w:val="20"/>
          <w:lang w:eastAsia="ar-SA"/>
        </w:rPr>
        <w:t>формі на рахунки у цінних паперах власників згідно з отриманим(ою) депозитарною установою реєстром власників іменних цінних паперів/інформаційною довідкою.</w:t>
      </w:r>
    </w:p>
    <w:p w:rsidR="00A72188" w:rsidRPr="0018532A" w:rsidRDefault="00A72188" w:rsidP="00950F43">
      <w:pPr>
        <w:suppressAutoHyphens/>
        <w:ind w:firstLine="709"/>
        <w:jc w:val="both"/>
        <w:rPr>
          <w:rFonts w:ascii="Arial" w:hAnsi="Arial" w:cs="Arial"/>
          <w:sz w:val="20"/>
          <w:szCs w:val="20"/>
          <w:lang w:eastAsia="ar-SA"/>
        </w:rPr>
      </w:pPr>
      <w:r w:rsidRPr="0018532A">
        <w:rPr>
          <w:rFonts w:ascii="Arial" w:hAnsi="Arial" w:cs="Arial"/>
          <w:sz w:val="20"/>
          <w:szCs w:val="20"/>
          <w:lang w:eastAsia="ar-SA"/>
        </w:rPr>
        <w:t>3.2. Особливості складання розпоряджень</w:t>
      </w:r>
      <w:r w:rsidR="00AB1823" w:rsidRPr="0018532A">
        <w:rPr>
          <w:rFonts w:ascii="Arial" w:hAnsi="Arial" w:cs="Arial"/>
          <w:sz w:val="20"/>
          <w:szCs w:val="20"/>
          <w:lang w:eastAsia="ar-SA"/>
        </w:rPr>
        <w:t xml:space="preserve"> та заяв</w:t>
      </w:r>
      <w:r w:rsidRPr="0018532A">
        <w:rPr>
          <w:rFonts w:ascii="Arial" w:hAnsi="Arial" w:cs="Arial"/>
          <w:sz w:val="20"/>
          <w:szCs w:val="20"/>
          <w:lang w:eastAsia="ar-SA"/>
        </w:rPr>
        <w:t xml:space="preserve"> Емітента встановлені нормами і правилами обліку цінних паперів, затвердженими </w:t>
      </w:r>
      <w:r w:rsidR="00950F43" w:rsidRPr="0018532A">
        <w:rPr>
          <w:rFonts w:ascii="Arial" w:hAnsi="Arial" w:cs="Arial"/>
          <w:sz w:val="20"/>
          <w:szCs w:val="20"/>
          <w:lang w:eastAsia="ar-SA"/>
        </w:rPr>
        <w:t xml:space="preserve">Національною </w:t>
      </w:r>
      <w:r w:rsidRPr="0018532A">
        <w:rPr>
          <w:rFonts w:ascii="Arial" w:hAnsi="Arial" w:cs="Arial"/>
          <w:sz w:val="20"/>
          <w:szCs w:val="20"/>
          <w:lang w:eastAsia="ar-SA"/>
        </w:rPr>
        <w:t xml:space="preserve">комісією з цінних паперів та фондового ринку, та </w:t>
      </w:r>
      <w:r w:rsidR="00533DE7" w:rsidRPr="0018532A">
        <w:rPr>
          <w:rFonts w:ascii="Arial" w:hAnsi="Arial" w:cs="Arial"/>
          <w:sz w:val="20"/>
          <w:szCs w:val="20"/>
          <w:lang w:eastAsia="ar-SA"/>
        </w:rPr>
        <w:t xml:space="preserve">внутрішніми документами </w:t>
      </w:r>
      <w:r w:rsidRPr="0018532A">
        <w:rPr>
          <w:rFonts w:ascii="Arial" w:hAnsi="Arial" w:cs="Arial"/>
          <w:sz w:val="20"/>
          <w:szCs w:val="20"/>
          <w:lang w:eastAsia="ar-SA"/>
        </w:rPr>
        <w:t xml:space="preserve"> депозитарної установи.</w:t>
      </w:r>
    </w:p>
    <w:p w:rsidR="00A72188" w:rsidRPr="0018532A" w:rsidRDefault="00A72188" w:rsidP="008F07F8">
      <w:pPr>
        <w:numPr>
          <w:ilvl w:val="1"/>
          <w:numId w:val="24"/>
        </w:numPr>
        <w:tabs>
          <w:tab w:val="left" w:pos="928"/>
          <w:tab w:val="left" w:pos="1200"/>
        </w:tabs>
        <w:suppressAutoHyphens/>
        <w:ind w:hanging="208"/>
        <w:jc w:val="both"/>
        <w:rPr>
          <w:rFonts w:ascii="Arial" w:hAnsi="Arial" w:cs="Arial"/>
          <w:sz w:val="20"/>
          <w:szCs w:val="20"/>
          <w:lang w:eastAsia="ar-SA"/>
        </w:rPr>
      </w:pPr>
      <w:r w:rsidRPr="0018532A">
        <w:rPr>
          <w:rFonts w:ascii="Arial" w:hAnsi="Arial" w:cs="Arial"/>
          <w:sz w:val="20"/>
          <w:szCs w:val="20"/>
          <w:lang w:eastAsia="ar-SA"/>
        </w:rPr>
        <w:t>Розпорядження</w:t>
      </w:r>
      <w:r w:rsidR="00AB1823" w:rsidRPr="0018532A">
        <w:rPr>
          <w:rFonts w:ascii="Arial" w:hAnsi="Arial" w:cs="Arial"/>
          <w:sz w:val="20"/>
          <w:szCs w:val="20"/>
          <w:lang w:eastAsia="ar-SA"/>
        </w:rPr>
        <w:t>/заяви</w:t>
      </w:r>
      <w:r w:rsidRPr="0018532A">
        <w:rPr>
          <w:rFonts w:ascii="Arial" w:hAnsi="Arial" w:cs="Arial"/>
          <w:sz w:val="20"/>
          <w:szCs w:val="20"/>
          <w:lang w:eastAsia="ar-SA"/>
        </w:rPr>
        <w:t xml:space="preserve"> надаються </w:t>
      </w:r>
      <w:r w:rsidR="00A45660" w:rsidRPr="0018532A">
        <w:rPr>
          <w:rFonts w:ascii="Arial" w:hAnsi="Arial" w:cs="Arial"/>
          <w:sz w:val="20"/>
          <w:szCs w:val="20"/>
          <w:lang w:eastAsia="ar-SA"/>
        </w:rPr>
        <w:t xml:space="preserve">депозитарній </w:t>
      </w:r>
      <w:r w:rsidRPr="0018532A">
        <w:rPr>
          <w:rFonts w:ascii="Arial" w:hAnsi="Arial" w:cs="Arial"/>
          <w:sz w:val="20"/>
          <w:szCs w:val="20"/>
          <w:lang w:eastAsia="ar-SA"/>
        </w:rPr>
        <w:t>установі у паперовому вигляді:</w:t>
      </w:r>
    </w:p>
    <w:p w:rsidR="00A72188" w:rsidRPr="0018532A" w:rsidRDefault="00A72188" w:rsidP="00FE7390">
      <w:pPr>
        <w:suppressAutoHyphens/>
        <w:ind w:firstLine="709"/>
        <w:jc w:val="both"/>
        <w:rPr>
          <w:rFonts w:ascii="Arial" w:hAnsi="Arial" w:cs="Arial"/>
          <w:spacing w:val="-8"/>
          <w:sz w:val="20"/>
          <w:szCs w:val="20"/>
          <w:lang w:eastAsia="ar-SA"/>
        </w:rPr>
      </w:pPr>
      <w:r w:rsidRPr="0018532A">
        <w:rPr>
          <w:rFonts w:ascii="Arial" w:hAnsi="Arial" w:cs="Arial"/>
          <w:sz w:val="20"/>
          <w:szCs w:val="20"/>
          <w:lang w:eastAsia="ar-SA"/>
        </w:rPr>
        <w:t xml:space="preserve">- особисто при </w:t>
      </w:r>
      <w:r w:rsidRPr="0018532A">
        <w:rPr>
          <w:rFonts w:ascii="Arial" w:hAnsi="Arial" w:cs="Arial"/>
          <w:spacing w:val="-8"/>
          <w:sz w:val="20"/>
          <w:szCs w:val="20"/>
          <w:lang w:eastAsia="ar-SA"/>
        </w:rPr>
        <w:t>зверненні Емітента,</w:t>
      </w:r>
      <w:r w:rsidRPr="0018532A">
        <w:rPr>
          <w:rFonts w:ascii="Arial" w:hAnsi="Arial" w:cs="Arial"/>
          <w:sz w:val="20"/>
          <w:szCs w:val="20"/>
          <w:lang w:eastAsia="ar-SA"/>
        </w:rPr>
        <w:t xml:space="preserve"> керуючого або розпорядника його</w:t>
      </w:r>
      <w:r w:rsidRPr="0018532A">
        <w:rPr>
          <w:rFonts w:ascii="Arial" w:hAnsi="Arial" w:cs="Arial"/>
          <w:spacing w:val="-8"/>
          <w:sz w:val="20"/>
          <w:szCs w:val="20"/>
          <w:lang w:eastAsia="ar-SA"/>
        </w:rPr>
        <w:t>;</w:t>
      </w:r>
    </w:p>
    <w:p w:rsidR="00A72188" w:rsidRPr="0018532A" w:rsidRDefault="00A72188" w:rsidP="00FE7390">
      <w:pPr>
        <w:suppressAutoHyphens/>
        <w:ind w:firstLine="709"/>
        <w:jc w:val="both"/>
        <w:rPr>
          <w:rFonts w:ascii="Arial" w:hAnsi="Arial" w:cs="Arial"/>
          <w:sz w:val="20"/>
          <w:szCs w:val="20"/>
          <w:lang w:eastAsia="ar-SA"/>
        </w:rPr>
      </w:pPr>
      <w:r w:rsidRPr="0018532A">
        <w:rPr>
          <w:rFonts w:ascii="Arial" w:hAnsi="Arial" w:cs="Arial"/>
          <w:sz w:val="20"/>
          <w:szCs w:val="20"/>
          <w:lang w:eastAsia="ar-SA"/>
        </w:rPr>
        <w:t>- поштою або кур’єрським зв’язком.</w:t>
      </w:r>
    </w:p>
    <w:p w:rsidR="00A72188" w:rsidRPr="0018532A" w:rsidRDefault="00A72188" w:rsidP="008F07F8">
      <w:pPr>
        <w:numPr>
          <w:ilvl w:val="1"/>
          <w:numId w:val="24"/>
        </w:numPr>
        <w:tabs>
          <w:tab w:val="clear" w:pos="928"/>
          <w:tab w:val="num" w:pos="0"/>
          <w:tab w:val="left" w:pos="120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Депозитарна установа приймає до виконання тільки ті розпорядження</w:t>
      </w:r>
      <w:r w:rsidR="00AB1823" w:rsidRPr="0018532A">
        <w:rPr>
          <w:rFonts w:ascii="Arial" w:hAnsi="Arial" w:cs="Arial"/>
          <w:sz w:val="20"/>
          <w:szCs w:val="20"/>
          <w:lang w:eastAsia="ar-SA"/>
        </w:rPr>
        <w:t>/заяви</w:t>
      </w:r>
      <w:r w:rsidRPr="0018532A">
        <w:rPr>
          <w:rFonts w:ascii="Arial" w:hAnsi="Arial" w:cs="Arial"/>
          <w:sz w:val="20"/>
          <w:szCs w:val="20"/>
          <w:lang w:eastAsia="ar-SA"/>
        </w:rPr>
        <w:t xml:space="preserve"> Емітента, які підтверджені підписом уповноваженого представника Емітента та засвідчені печаткою Емітента. Достовірність підписів на розпорядженнях підтверджується шляхом зіставлення підписів у розпорядженні</w:t>
      </w:r>
      <w:r w:rsidR="00AB1823" w:rsidRPr="0018532A">
        <w:rPr>
          <w:rFonts w:ascii="Arial" w:hAnsi="Arial" w:cs="Arial"/>
          <w:sz w:val="20"/>
          <w:szCs w:val="20"/>
          <w:lang w:eastAsia="ar-SA"/>
        </w:rPr>
        <w:t>/заяві</w:t>
      </w:r>
      <w:r w:rsidRPr="0018532A">
        <w:rPr>
          <w:rFonts w:ascii="Arial" w:hAnsi="Arial" w:cs="Arial"/>
          <w:sz w:val="20"/>
          <w:szCs w:val="20"/>
          <w:lang w:eastAsia="ar-SA"/>
        </w:rPr>
        <w:t xml:space="preserve"> із зразками підписів у картці </w:t>
      </w:r>
      <w:r w:rsidR="00425283" w:rsidRPr="0018532A">
        <w:rPr>
          <w:rFonts w:ascii="Arial" w:hAnsi="Arial" w:cs="Arial"/>
          <w:sz w:val="20"/>
          <w:szCs w:val="20"/>
          <w:lang w:eastAsia="ar-SA"/>
        </w:rPr>
        <w:t xml:space="preserve">зразків </w:t>
      </w:r>
      <w:r w:rsidRPr="0018532A">
        <w:rPr>
          <w:rFonts w:ascii="Arial" w:hAnsi="Arial" w:cs="Arial"/>
          <w:sz w:val="20"/>
          <w:szCs w:val="20"/>
          <w:lang w:eastAsia="ar-SA"/>
        </w:rPr>
        <w:t xml:space="preserve">підписів та </w:t>
      </w:r>
      <w:r w:rsidR="00425283" w:rsidRPr="0018532A">
        <w:rPr>
          <w:rFonts w:ascii="Arial" w:hAnsi="Arial" w:cs="Arial"/>
          <w:sz w:val="20"/>
          <w:szCs w:val="20"/>
          <w:lang w:eastAsia="ar-SA"/>
        </w:rPr>
        <w:t xml:space="preserve">відбитка </w:t>
      </w:r>
      <w:r w:rsidRPr="0018532A">
        <w:rPr>
          <w:rFonts w:ascii="Arial" w:hAnsi="Arial" w:cs="Arial"/>
          <w:sz w:val="20"/>
          <w:szCs w:val="20"/>
          <w:lang w:eastAsia="ar-SA"/>
        </w:rPr>
        <w:t>печатки.</w:t>
      </w:r>
    </w:p>
    <w:p w:rsidR="00A72188" w:rsidRPr="0018532A" w:rsidRDefault="00A72188" w:rsidP="008F07F8">
      <w:pPr>
        <w:numPr>
          <w:ilvl w:val="1"/>
          <w:numId w:val="24"/>
        </w:numPr>
        <w:tabs>
          <w:tab w:val="clear" w:pos="928"/>
          <w:tab w:val="num" w:pos="0"/>
          <w:tab w:val="left" w:pos="120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Розпорядження</w:t>
      </w:r>
      <w:r w:rsidR="00AB1823" w:rsidRPr="0018532A">
        <w:rPr>
          <w:rFonts w:ascii="Arial" w:hAnsi="Arial" w:cs="Arial"/>
          <w:sz w:val="20"/>
          <w:szCs w:val="20"/>
          <w:lang w:eastAsia="ar-SA"/>
        </w:rPr>
        <w:t>/заяви</w:t>
      </w:r>
      <w:r w:rsidRPr="0018532A">
        <w:rPr>
          <w:rFonts w:ascii="Arial" w:hAnsi="Arial" w:cs="Arial"/>
          <w:sz w:val="20"/>
          <w:szCs w:val="20"/>
          <w:lang w:eastAsia="ar-SA"/>
        </w:rPr>
        <w:t xml:space="preserve"> повинні бути надані </w:t>
      </w:r>
      <w:r w:rsidR="00E971C5" w:rsidRPr="0018532A">
        <w:rPr>
          <w:rFonts w:ascii="Arial" w:hAnsi="Arial" w:cs="Arial"/>
          <w:sz w:val="20"/>
          <w:szCs w:val="20"/>
          <w:lang w:eastAsia="ar-SA"/>
        </w:rPr>
        <w:t xml:space="preserve">депозитарній </w:t>
      </w:r>
      <w:r w:rsidRPr="0018532A">
        <w:rPr>
          <w:rFonts w:ascii="Arial" w:hAnsi="Arial" w:cs="Arial"/>
          <w:sz w:val="20"/>
          <w:szCs w:val="20"/>
          <w:lang w:eastAsia="ar-SA"/>
        </w:rPr>
        <w:t>установі без перекручування та виправлення тексту, з чітким відбитком печатки за підписом уповноваженого представника Емітента.</w:t>
      </w:r>
    </w:p>
    <w:p w:rsidR="00A72188" w:rsidRPr="0018532A" w:rsidRDefault="00A72188" w:rsidP="008F07F8">
      <w:pPr>
        <w:numPr>
          <w:ilvl w:val="1"/>
          <w:numId w:val="24"/>
        </w:numPr>
        <w:tabs>
          <w:tab w:val="clear" w:pos="928"/>
          <w:tab w:val="num" w:pos="0"/>
          <w:tab w:val="left" w:pos="120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Розпорядження</w:t>
      </w:r>
      <w:r w:rsidR="00AB1823" w:rsidRPr="0018532A">
        <w:rPr>
          <w:rFonts w:ascii="Arial" w:hAnsi="Arial" w:cs="Arial"/>
          <w:sz w:val="20"/>
          <w:szCs w:val="20"/>
          <w:lang w:eastAsia="ar-SA"/>
        </w:rPr>
        <w:t>/заяви</w:t>
      </w:r>
      <w:r w:rsidRPr="0018532A">
        <w:rPr>
          <w:rFonts w:ascii="Arial" w:hAnsi="Arial" w:cs="Arial"/>
          <w:sz w:val="20"/>
          <w:szCs w:val="20"/>
          <w:lang w:eastAsia="ar-SA"/>
        </w:rPr>
        <w:t xml:space="preserve"> повинні повністю розкривати зміст виконання операцій з рахунками в цінних паперах та відповідати чинному законодавству України. </w:t>
      </w:r>
    </w:p>
    <w:p w:rsidR="007F651B" w:rsidRPr="0018532A" w:rsidRDefault="00A72188" w:rsidP="007F651B">
      <w:pPr>
        <w:numPr>
          <w:ilvl w:val="1"/>
          <w:numId w:val="24"/>
        </w:numPr>
        <w:tabs>
          <w:tab w:val="clear" w:pos="928"/>
          <w:tab w:val="num" w:pos="0"/>
          <w:tab w:val="left" w:pos="120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Розпорядження</w:t>
      </w:r>
      <w:r w:rsidR="00AB1823" w:rsidRPr="0018532A">
        <w:rPr>
          <w:rFonts w:ascii="Arial" w:hAnsi="Arial" w:cs="Arial"/>
          <w:sz w:val="20"/>
          <w:szCs w:val="20"/>
          <w:lang w:eastAsia="ar-SA"/>
        </w:rPr>
        <w:t>/заяви</w:t>
      </w:r>
      <w:r w:rsidRPr="0018532A">
        <w:rPr>
          <w:rFonts w:ascii="Arial" w:hAnsi="Arial" w:cs="Arial"/>
          <w:sz w:val="20"/>
          <w:szCs w:val="20"/>
          <w:lang w:eastAsia="ar-SA"/>
        </w:rPr>
        <w:t xml:space="preserve"> виконується </w:t>
      </w:r>
      <w:r w:rsidR="00E971C5" w:rsidRPr="0018532A">
        <w:rPr>
          <w:rFonts w:ascii="Arial" w:hAnsi="Arial" w:cs="Arial"/>
          <w:sz w:val="20"/>
          <w:szCs w:val="20"/>
          <w:lang w:eastAsia="ar-SA"/>
        </w:rPr>
        <w:t xml:space="preserve">депозитарною </w:t>
      </w:r>
      <w:r w:rsidRPr="0018532A">
        <w:rPr>
          <w:rFonts w:ascii="Arial" w:hAnsi="Arial" w:cs="Arial"/>
          <w:sz w:val="20"/>
          <w:szCs w:val="20"/>
          <w:lang w:eastAsia="ar-SA"/>
        </w:rPr>
        <w:t xml:space="preserve">установою тільки за умови виконання пунктів 3.4. - 3.6 цього </w:t>
      </w:r>
      <w:r w:rsidR="00557131" w:rsidRPr="0018532A">
        <w:rPr>
          <w:rFonts w:ascii="Arial" w:hAnsi="Arial" w:cs="Arial"/>
          <w:sz w:val="20"/>
          <w:szCs w:val="20"/>
          <w:lang w:eastAsia="ar-SA"/>
        </w:rPr>
        <w:t>Д</w:t>
      </w:r>
      <w:r w:rsidRPr="0018532A">
        <w:rPr>
          <w:rFonts w:ascii="Arial" w:hAnsi="Arial" w:cs="Arial"/>
          <w:sz w:val="20"/>
          <w:szCs w:val="20"/>
          <w:lang w:eastAsia="ar-SA"/>
        </w:rPr>
        <w:t>оговору протягом термінів, встановлених</w:t>
      </w:r>
      <w:r w:rsidR="00533DE7" w:rsidRPr="0018532A">
        <w:rPr>
          <w:rFonts w:ascii="Arial" w:hAnsi="Arial" w:cs="Arial"/>
          <w:sz w:val="20"/>
          <w:szCs w:val="20"/>
          <w:lang w:eastAsia="ar-SA"/>
        </w:rPr>
        <w:t xml:space="preserve"> чинним законодавством</w:t>
      </w:r>
      <w:r w:rsidRPr="0018532A">
        <w:rPr>
          <w:rFonts w:ascii="Arial" w:hAnsi="Arial" w:cs="Arial"/>
          <w:sz w:val="20"/>
          <w:szCs w:val="20"/>
          <w:lang w:eastAsia="ar-SA"/>
        </w:rPr>
        <w:t>,</w:t>
      </w:r>
      <w:r w:rsidR="00533DE7" w:rsidRPr="0018532A">
        <w:rPr>
          <w:rFonts w:ascii="Arial" w:hAnsi="Arial" w:cs="Arial"/>
          <w:sz w:val="20"/>
          <w:szCs w:val="20"/>
          <w:lang w:eastAsia="ar-SA"/>
        </w:rPr>
        <w:t xml:space="preserve"> зокрема</w:t>
      </w:r>
      <w:r w:rsidRPr="0018532A">
        <w:rPr>
          <w:rFonts w:ascii="Arial" w:hAnsi="Arial" w:cs="Arial"/>
          <w:sz w:val="20"/>
          <w:szCs w:val="20"/>
          <w:lang w:eastAsia="ar-SA"/>
        </w:rPr>
        <w:t xml:space="preserve"> Положенням про </w:t>
      </w:r>
      <w:r w:rsidR="00533DE7" w:rsidRPr="0018532A">
        <w:rPr>
          <w:rFonts w:ascii="Arial" w:hAnsi="Arial" w:cs="Arial"/>
          <w:sz w:val="20"/>
          <w:szCs w:val="20"/>
          <w:lang w:eastAsia="ar-SA"/>
        </w:rPr>
        <w:t xml:space="preserve">провадження </w:t>
      </w:r>
      <w:r w:rsidRPr="0018532A">
        <w:rPr>
          <w:rFonts w:ascii="Arial" w:hAnsi="Arial" w:cs="Arial"/>
          <w:sz w:val="20"/>
          <w:szCs w:val="20"/>
          <w:lang w:eastAsia="ar-SA"/>
        </w:rPr>
        <w:t>депозитарн</w:t>
      </w:r>
      <w:r w:rsidR="00533DE7" w:rsidRPr="0018532A">
        <w:rPr>
          <w:rFonts w:ascii="Arial" w:hAnsi="Arial" w:cs="Arial"/>
          <w:sz w:val="20"/>
          <w:szCs w:val="20"/>
          <w:lang w:eastAsia="ar-SA"/>
        </w:rPr>
        <w:t>ої</w:t>
      </w:r>
      <w:r w:rsidRPr="0018532A">
        <w:rPr>
          <w:rFonts w:ascii="Arial" w:hAnsi="Arial" w:cs="Arial"/>
          <w:sz w:val="20"/>
          <w:szCs w:val="20"/>
          <w:lang w:eastAsia="ar-SA"/>
        </w:rPr>
        <w:t xml:space="preserve"> діяльн</w:t>
      </w:r>
      <w:r w:rsidR="00533DE7" w:rsidRPr="0018532A">
        <w:rPr>
          <w:rFonts w:ascii="Arial" w:hAnsi="Arial" w:cs="Arial"/>
          <w:sz w:val="20"/>
          <w:szCs w:val="20"/>
          <w:lang w:eastAsia="ar-SA"/>
        </w:rPr>
        <w:t>о</w:t>
      </w:r>
      <w:r w:rsidRPr="0018532A">
        <w:rPr>
          <w:rFonts w:ascii="Arial" w:hAnsi="Arial" w:cs="Arial"/>
          <w:sz w:val="20"/>
          <w:szCs w:val="20"/>
          <w:lang w:eastAsia="ar-SA"/>
        </w:rPr>
        <w:t>ст</w:t>
      </w:r>
      <w:r w:rsidR="00533DE7" w:rsidRPr="0018532A">
        <w:rPr>
          <w:rFonts w:ascii="Arial" w:hAnsi="Arial" w:cs="Arial"/>
          <w:sz w:val="20"/>
          <w:szCs w:val="20"/>
          <w:lang w:eastAsia="ar-SA"/>
        </w:rPr>
        <w:t>і</w:t>
      </w:r>
      <w:r w:rsidRPr="0018532A">
        <w:rPr>
          <w:rFonts w:ascii="Arial" w:hAnsi="Arial" w:cs="Arial"/>
          <w:sz w:val="20"/>
          <w:szCs w:val="20"/>
          <w:lang w:eastAsia="ar-SA"/>
        </w:rPr>
        <w:t xml:space="preserve">, Положенням </w:t>
      </w:r>
      <w:r w:rsidR="00AB1823" w:rsidRPr="0018532A">
        <w:rPr>
          <w:rFonts w:ascii="Arial" w:hAnsi="Arial" w:cs="Arial"/>
          <w:sz w:val="20"/>
          <w:szCs w:val="20"/>
          <w:lang w:eastAsia="ar-SA"/>
        </w:rPr>
        <w:t xml:space="preserve">про порядок забезпечення існування іменних цінних паперів </w:t>
      </w:r>
      <w:r w:rsidR="00894F50" w:rsidRPr="0018532A">
        <w:rPr>
          <w:rFonts w:ascii="Arial" w:hAnsi="Arial" w:cs="Arial"/>
          <w:sz w:val="20"/>
          <w:szCs w:val="20"/>
          <w:lang w:val="ru-RU" w:eastAsia="ar-SA"/>
        </w:rPr>
        <w:t>в електронній</w:t>
      </w:r>
      <w:r w:rsidR="00894F50" w:rsidRPr="0018532A">
        <w:rPr>
          <w:rFonts w:ascii="Arial" w:hAnsi="Arial" w:cs="Arial"/>
          <w:sz w:val="20"/>
          <w:szCs w:val="20"/>
          <w:lang w:eastAsia="ar-SA"/>
        </w:rPr>
        <w:t xml:space="preserve"> </w:t>
      </w:r>
      <w:r w:rsidR="00AB1823" w:rsidRPr="0018532A">
        <w:rPr>
          <w:rFonts w:ascii="Arial" w:hAnsi="Arial" w:cs="Arial"/>
          <w:sz w:val="20"/>
          <w:szCs w:val="20"/>
          <w:lang w:eastAsia="ar-SA"/>
        </w:rPr>
        <w:t>формі</w:t>
      </w:r>
      <w:r w:rsidRPr="0018532A">
        <w:rPr>
          <w:rFonts w:ascii="Arial" w:hAnsi="Arial" w:cs="Arial"/>
          <w:sz w:val="20"/>
          <w:szCs w:val="20"/>
          <w:lang w:eastAsia="ar-SA"/>
        </w:rPr>
        <w:t>. Звіти про виконання розпоряджень, довідки, повідомлення про виконання операцій, інші документи, сформовані за результатом виконання розпорядження</w:t>
      </w:r>
      <w:r w:rsidR="00AB1823" w:rsidRPr="0018532A">
        <w:rPr>
          <w:rFonts w:ascii="Arial" w:hAnsi="Arial" w:cs="Arial"/>
          <w:sz w:val="20"/>
          <w:szCs w:val="20"/>
          <w:lang w:eastAsia="ar-SA"/>
        </w:rPr>
        <w:t>/заяви</w:t>
      </w:r>
      <w:r w:rsidRPr="0018532A">
        <w:rPr>
          <w:rFonts w:ascii="Arial" w:hAnsi="Arial" w:cs="Arial"/>
          <w:sz w:val="20"/>
          <w:szCs w:val="20"/>
          <w:lang w:eastAsia="ar-SA"/>
        </w:rPr>
        <w:t xml:space="preserve"> Емітента або виконання операцій, передбачених вимогами чинного законодавства, направляються Емітенту та /або депонентам поштою, електронним зв’язком, кур’єром, видаються особисто при зверненні депонента, тощо. Здійснення розсилок депонентам повідомлень, виписок, довідок здійснюється за рахунок Емітента відповідно до даного договору та додаткових угод до нього.</w:t>
      </w:r>
    </w:p>
    <w:p w:rsidR="007F651B" w:rsidRPr="0018532A" w:rsidRDefault="007F651B" w:rsidP="00983CC8">
      <w:pPr>
        <w:numPr>
          <w:ilvl w:val="0"/>
          <w:numId w:val="88"/>
        </w:numPr>
        <w:suppressAutoHyphens/>
        <w:jc w:val="center"/>
        <w:rPr>
          <w:rFonts w:ascii="Arial" w:hAnsi="Arial" w:cs="Arial"/>
          <w:b/>
          <w:bCs/>
          <w:sz w:val="20"/>
          <w:szCs w:val="20"/>
          <w:lang w:eastAsia="ar-SA"/>
        </w:rPr>
      </w:pPr>
      <w:r w:rsidRPr="0018532A">
        <w:rPr>
          <w:rFonts w:ascii="Arial" w:hAnsi="Arial" w:cs="Arial"/>
          <w:b/>
          <w:bCs/>
          <w:sz w:val="20"/>
          <w:szCs w:val="20"/>
          <w:lang w:eastAsia="ar-SA"/>
        </w:rPr>
        <w:t>ПОРЯДОК ВИПЛАТИ ДИВІДЕНДІВ</w:t>
      </w:r>
    </w:p>
    <w:p w:rsidR="001460A5" w:rsidRPr="0018532A" w:rsidRDefault="001460A5" w:rsidP="007208D1">
      <w:pPr>
        <w:pStyle w:val="afff"/>
        <w:numPr>
          <w:ilvl w:val="1"/>
          <w:numId w:val="88"/>
        </w:numPr>
        <w:tabs>
          <w:tab w:val="left" w:pos="0"/>
        </w:tabs>
        <w:suppressAutoHyphens/>
        <w:ind w:left="0" w:firstLine="709"/>
        <w:contextualSpacing/>
        <w:rPr>
          <w:sz w:val="20"/>
          <w:lang w:eastAsia="ar-SA"/>
        </w:rPr>
      </w:pPr>
      <w:r w:rsidRPr="0018532A">
        <w:rPr>
          <w:sz w:val="20"/>
          <w:lang w:eastAsia="ar-SA"/>
        </w:rPr>
        <w:t xml:space="preserve">Депозитарна установа здійснює виплату дивідендів акціонерам Емітента, рахунки яких обслуговуються на підставі цього Договору, протягом  15 (п’ятнадцяти)  робочих днів з дати надходження грошових коштів на рахунок депозитарної установи за умови наявності інформації, необхідної для виплати дивідендів. По мірі надходження заяв та/або інформації, необхідної для виплати дивідендів, виплата  здійснюється протягом 10 (десяти) робочих днів. </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 xml:space="preserve">Оплата послуг депозитарної установи з виплати дивідендів  здійснюється Емітентом щоквартально протягом 5 робочих днів після отримання від Депозитарної установи рахунку та звіту про виплату дивідендів акціонерам Емітента відповідно до п. 4.12. цього розділу.    </w:t>
      </w:r>
    </w:p>
    <w:p w:rsidR="001460A5" w:rsidRPr="0018532A" w:rsidRDefault="001460A5" w:rsidP="001460A5">
      <w:pPr>
        <w:pStyle w:val="afff"/>
        <w:ind w:left="0" w:firstLine="709"/>
        <w:rPr>
          <w:sz w:val="20"/>
        </w:rPr>
      </w:pPr>
      <w:r w:rsidRPr="0018532A">
        <w:rPr>
          <w:sz w:val="20"/>
        </w:rPr>
        <w:t>4.2. Якщо рішенням Емітента визначено спосіб виплати дивідендів через депозитарну систему України, депозитарна установа здійснює виплату дивідендів шляхом переказу коштів на банківські/карткові рахунки акціонерів або шляхом поштових переказів на адреси акціонерів, інформація про які зазначена на рахунку в цінних паперах або за заявою акціонера в порядку, передбаченому внутрішніми документами депозитарної установи.</w:t>
      </w:r>
    </w:p>
    <w:p w:rsidR="001460A5" w:rsidRPr="0018532A" w:rsidRDefault="001460A5" w:rsidP="001460A5">
      <w:pPr>
        <w:pStyle w:val="afff"/>
        <w:ind w:left="0" w:firstLine="709"/>
        <w:rPr>
          <w:sz w:val="20"/>
        </w:rPr>
      </w:pPr>
      <w:r w:rsidRPr="0018532A">
        <w:rPr>
          <w:sz w:val="20"/>
        </w:rPr>
        <w:t>4.3. Якщо рішенням Емітента визначено спосіб виплати дивідендів безпосередньо акціонерам, виплата через депозитарну систему України дивідендів, що повернені Емітенту, здійснюється депозитарною установою шляхом переказу на банківські/карткові рахунки акціонерів, інформація про які зазначена на рахунку в цінних паперах, або за заявою акціонера в порядку, передбаченому внутрішніми документами депозитарної установи.</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 xml:space="preserve">4.4. У разі зміни (уточнення або доповнення) реквізитів власника цінних паперів, виплата дивідендів здійснюється після внесення змін на рахунок у цінних паперах  власника. </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 xml:space="preserve">4.5. Виплата дивідендів здійснюється за рахунок Емітента, крім випадків передбачених цим Договором та чинним законодавством. Заборгованість емітента з оплати послуг депозитарної установи або щодо перерахування дивідендів є підставою для припинення  виплати (відмови у виплаті) дивідендів. Виплата дивідендів відновлюється після оплати заборгованості та вартості послуг депозитарної установи. </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 xml:space="preserve">4.6. Емітент самостійно здійснює нарахування, утримання і перерахування до бюджету податків та інших зборів при виплаті дивідендів. </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4.7. Депозитарна установа не несе відповідальності за правильність та своєчасність нарахування, утримання і перерахування Емітентом до бюджету податків при нарахуванні (перерахуванні) доходів у вигляді дивідендів.</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4.8. Депозитарна установа не несе відповідальність за несвоєчасність отримання дивідендів власниками у разі відсутності на рахунку в цінних паперах інформації, необхідної для виплати дивідендів, у разі недостовірності та/або неактуальності інформації про власника цінних паперів на рахунку, відкритому на підставі цього  Договору.</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 xml:space="preserve">4.9. У випадку, коли після розірвання депозитарною установою цього  договору з Емітентом та продовження обліку прав на цінні папери в депозитарній установі, виплата дивідендів власникам, рахунки яким були відкриті на підставі договору з Емітентом, здійснюється за їх зверненням у порядку, встановленому внутрішніми документами депозитарної установи та за умови оплати такими власниками вартості послуг з виплати дивідендів. </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4.10. У разі припинення дії цього Договору (крім випадку, коли облік прав на цінні папери здійснюватиметься Депозитарною установою) Депозитарна установа зобов’язана протягом трьох робочих днів з дня припинення дії цього Договору переказати кошти, що не були виплачені власникам цінних паперів, на грошовий рахунок Центрального депозитарію, відкритий у Розрахунковому центрі.</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4.11. Виплата дивідендів іншим особам (правонаступникам, спадкоємцям, тощо), здійснюється у порядку, встановленому законодавством України та внутрішніми документами депозитарної установи за тарифами, встановленими депозитарною установою.</w:t>
      </w:r>
    </w:p>
    <w:p w:rsidR="001460A5" w:rsidRPr="0018532A" w:rsidRDefault="001460A5" w:rsidP="001460A5">
      <w:pPr>
        <w:pStyle w:val="afff"/>
        <w:tabs>
          <w:tab w:val="left" w:pos="0"/>
        </w:tabs>
        <w:suppressAutoHyphens/>
        <w:ind w:left="0" w:firstLine="709"/>
        <w:rPr>
          <w:sz w:val="20"/>
          <w:lang w:eastAsia="ar-SA"/>
        </w:rPr>
      </w:pPr>
      <w:r w:rsidRPr="0018532A">
        <w:rPr>
          <w:sz w:val="20"/>
          <w:lang w:eastAsia="ar-SA"/>
        </w:rPr>
        <w:t>4.12. У випадку прийняття рішення про виплату дивідендів через депозитарну систему після фактичного надходження на рахунок Депозитарної установи грошових коштів, призначених для виплати дивідендів, Депозитарна установа зобов’язується щоквартально надавати Емітенту звіт про виплату дивідендів акціонерам Емітента, рахунки яких обслуговуються на підставі цього Договору, і рахунок на оплата послуг депозитарної установи з виплати дивідендів.</w:t>
      </w:r>
    </w:p>
    <w:p w:rsidR="00A72188" w:rsidRPr="0018532A" w:rsidRDefault="00A72188" w:rsidP="00983CC8">
      <w:pPr>
        <w:numPr>
          <w:ilvl w:val="0"/>
          <w:numId w:val="88"/>
        </w:numPr>
        <w:suppressAutoHyphens/>
        <w:jc w:val="center"/>
        <w:rPr>
          <w:rFonts w:ascii="Arial" w:hAnsi="Arial" w:cs="Arial"/>
          <w:b/>
          <w:bCs/>
          <w:sz w:val="20"/>
          <w:szCs w:val="20"/>
          <w:lang w:eastAsia="ar-SA"/>
        </w:rPr>
      </w:pPr>
      <w:r w:rsidRPr="0018532A">
        <w:rPr>
          <w:rFonts w:ascii="Arial" w:hAnsi="Arial" w:cs="Arial"/>
          <w:b/>
          <w:bCs/>
          <w:sz w:val="20"/>
          <w:szCs w:val="20"/>
          <w:lang w:eastAsia="ar-SA"/>
        </w:rPr>
        <w:t>ВАРТІСТЬ ЗДІЙСНЕНИХ ОПЕРАЦІЙ</w:t>
      </w:r>
    </w:p>
    <w:p w:rsidR="00A72188" w:rsidRPr="0018532A" w:rsidRDefault="00A72188" w:rsidP="00FE7390">
      <w:pPr>
        <w:suppressAutoHyphens/>
        <w:ind w:firstLine="709"/>
        <w:rPr>
          <w:rFonts w:ascii="Arial" w:hAnsi="Arial" w:cs="Arial"/>
          <w:sz w:val="20"/>
          <w:szCs w:val="20"/>
          <w:lang w:eastAsia="ar-SA"/>
        </w:rPr>
      </w:pPr>
    </w:p>
    <w:p w:rsidR="00824577" w:rsidRPr="0018532A" w:rsidRDefault="00824577" w:rsidP="00824577">
      <w:pPr>
        <w:pStyle w:val="afff"/>
        <w:numPr>
          <w:ilvl w:val="0"/>
          <w:numId w:val="36"/>
        </w:numPr>
        <w:tabs>
          <w:tab w:val="left" w:pos="120"/>
          <w:tab w:val="left" w:pos="1200"/>
        </w:tabs>
        <w:suppressAutoHyphens/>
        <w:ind w:left="0" w:firstLine="709"/>
        <w:rPr>
          <w:rFonts w:cs="Arial"/>
          <w:snapToGrid/>
          <w:vanish/>
          <w:sz w:val="20"/>
          <w:lang w:eastAsia="ar-SA"/>
        </w:rPr>
      </w:pPr>
    </w:p>
    <w:p w:rsidR="00824577" w:rsidRPr="0018532A" w:rsidRDefault="00824577" w:rsidP="00824577">
      <w:pPr>
        <w:pStyle w:val="afff"/>
        <w:numPr>
          <w:ilvl w:val="0"/>
          <w:numId w:val="36"/>
        </w:numPr>
        <w:tabs>
          <w:tab w:val="left" w:pos="120"/>
          <w:tab w:val="left" w:pos="1200"/>
        </w:tabs>
        <w:suppressAutoHyphens/>
        <w:ind w:left="0" w:firstLine="709"/>
        <w:rPr>
          <w:rFonts w:cs="Arial"/>
          <w:snapToGrid/>
          <w:vanish/>
          <w:sz w:val="20"/>
          <w:lang w:eastAsia="ar-SA"/>
        </w:rPr>
      </w:pPr>
    </w:p>
    <w:p w:rsidR="00A72188" w:rsidRPr="0018532A" w:rsidRDefault="00557131" w:rsidP="00824577">
      <w:pPr>
        <w:numPr>
          <w:ilvl w:val="1"/>
          <w:numId w:val="36"/>
        </w:numPr>
        <w:tabs>
          <w:tab w:val="left" w:pos="120"/>
          <w:tab w:val="left" w:pos="12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72188" w:rsidRPr="0018532A">
        <w:rPr>
          <w:rFonts w:ascii="Arial" w:hAnsi="Arial" w:cs="Arial"/>
          <w:sz w:val="20"/>
          <w:szCs w:val="20"/>
          <w:lang w:eastAsia="ar-SA"/>
        </w:rPr>
        <w:t xml:space="preserve">Відкриття та </w:t>
      </w:r>
      <w:r w:rsidR="00533DE7" w:rsidRPr="0018532A">
        <w:rPr>
          <w:rFonts w:ascii="Arial" w:hAnsi="Arial" w:cs="Arial"/>
          <w:sz w:val="20"/>
          <w:szCs w:val="20"/>
          <w:lang w:eastAsia="ar-SA"/>
        </w:rPr>
        <w:t xml:space="preserve">обслуговування </w:t>
      </w:r>
      <w:r w:rsidR="00A72188" w:rsidRPr="0018532A">
        <w:rPr>
          <w:rFonts w:ascii="Arial" w:hAnsi="Arial" w:cs="Arial"/>
          <w:sz w:val="20"/>
          <w:szCs w:val="20"/>
          <w:lang w:eastAsia="ar-SA"/>
        </w:rPr>
        <w:t>рахунків у цінних паперах Депонентів, зберігання</w:t>
      </w:r>
      <w:r w:rsidR="00533DE7" w:rsidRPr="0018532A">
        <w:rPr>
          <w:rFonts w:ascii="Arial" w:hAnsi="Arial" w:cs="Arial"/>
          <w:sz w:val="20"/>
          <w:szCs w:val="20"/>
          <w:lang w:eastAsia="ar-SA"/>
        </w:rPr>
        <w:t xml:space="preserve"> прав на </w:t>
      </w:r>
      <w:r w:rsidR="00A72188" w:rsidRPr="0018532A">
        <w:rPr>
          <w:rFonts w:ascii="Arial" w:hAnsi="Arial" w:cs="Arial"/>
          <w:sz w:val="20"/>
          <w:szCs w:val="20"/>
          <w:lang w:eastAsia="ar-SA"/>
        </w:rPr>
        <w:t>цінн</w:t>
      </w:r>
      <w:r w:rsidR="00533DE7" w:rsidRPr="0018532A">
        <w:rPr>
          <w:rFonts w:ascii="Arial" w:hAnsi="Arial" w:cs="Arial"/>
          <w:sz w:val="20"/>
          <w:szCs w:val="20"/>
          <w:lang w:eastAsia="ar-SA"/>
        </w:rPr>
        <w:t>і</w:t>
      </w:r>
      <w:r w:rsidR="00A72188" w:rsidRPr="0018532A">
        <w:rPr>
          <w:rFonts w:ascii="Arial" w:hAnsi="Arial" w:cs="Arial"/>
          <w:sz w:val="20"/>
          <w:szCs w:val="20"/>
          <w:lang w:eastAsia="ar-SA"/>
        </w:rPr>
        <w:t xml:space="preserve"> папер</w:t>
      </w:r>
      <w:r w:rsidR="00533DE7" w:rsidRPr="0018532A">
        <w:rPr>
          <w:rFonts w:ascii="Arial" w:hAnsi="Arial" w:cs="Arial"/>
          <w:sz w:val="20"/>
          <w:szCs w:val="20"/>
          <w:lang w:eastAsia="ar-SA"/>
        </w:rPr>
        <w:t>и</w:t>
      </w:r>
      <w:r w:rsidR="00A72188" w:rsidRPr="0018532A">
        <w:rPr>
          <w:rFonts w:ascii="Arial" w:hAnsi="Arial" w:cs="Arial"/>
          <w:sz w:val="20"/>
          <w:szCs w:val="20"/>
          <w:lang w:eastAsia="ar-SA"/>
        </w:rPr>
        <w:t xml:space="preserve"> на цих рахунках, виконання операцій, передбачених п. 2.1.</w:t>
      </w:r>
      <w:r w:rsidR="00533DE7" w:rsidRPr="0018532A">
        <w:rPr>
          <w:rFonts w:ascii="Arial" w:hAnsi="Arial" w:cs="Arial"/>
          <w:sz w:val="20"/>
          <w:szCs w:val="20"/>
          <w:lang w:eastAsia="ar-SA"/>
        </w:rPr>
        <w:t>3</w:t>
      </w:r>
      <w:r w:rsidR="00A72188" w:rsidRPr="0018532A">
        <w:rPr>
          <w:rFonts w:ascii="Arial" w:hAnsi="Arial" w:cs="Arial"/>
          <w:sz w:val="20"/>
          <w:szCs w:val="20"/>
          <w:lang w:eastAsia="ar-SA"/>
        </w:rPr>
        <w:t xml:space="preserve"> цього договору та інших операцій, визначених чинним законодавством, які здійснюються  до укладання договору про відкриття рахунку в цінних паперів </w:t>
      </w:r>
      <w:r w:rsidR="00A45660" w:rsidRPr="0018532A">
        <w:rPr>
          <w:rFonts w:ascii="Arial" w:hAnsi="Arial" w:cs="Arial"/>
          <w:sz w:val="20"/>
          <w:szCs w:val="20"/>
          <w:lang w:eastAsia="ar-SA"/>
        </w:rPr>
        <w:t xml:space="preserve">із депозитарною </w:t>
      </w:r>
      <w:r w:rsidR="00A72188" w:rsidRPr="0018532A">
        <w:rPr>
          <w:rFonts w:ascii="Arial" w:hAnsi="Arial" w:cs="Arial"/>
          <w:sz w:val="20"/>
          <w:szCs w:val="20"/>
          <w:lang w:eastAsia="ar-SA"/>
        </w:rPr>
        <w:t xml:space="preserve">установою, здійснюється за рахунок Емітента до моменту переукладання договору про </w:t>
      </w:r>
      <w:r w:rsidR="00533DE7" w:rsidRPr="0018532A">
        <w:rPr>
          <w:rFonts w:ascii="Arial" w:hAnsi="Arial" w:cs="Arial"/>
          <w:sz w:val="20"/>
          <w:szCs w:val="20"/>
          <w:lang w:eastAsia="ar-SA"/>
        </w:rPr>
        <w:t>обслуговування</w:t>
      </w:r>
      <w:r w:rsidR="00A72188" w:rsidRPr="0018532A">
        <w:rPr>
          <w:rFonts w:ascii="Arial" w:hAnsi="Arial" w:cs="Arial"/>
          <w:sz w:val="20"/>
          <w:szCs w:val="20"/>
          <w:lang w:eastAsia="ar-SA"/>
        </w:rPr>
        <w:t xml:space="preserve"> рахунку в цінних паперах </w:t>
      </w:r>
      <w:r w:rsidR="00425283" w:rsidRPr="0018532A">
        <w:rPr>
          <w:rFonts w:ascii="Arial" w:hAnsi="Arial" w:cs="Arial"/>
          <w:sz w:val="20"/>
          <w:szCs w:val="20"/>
          <w:lang w:eastAsia="ar-SA"/>
        </w:rPr>
        <w:t xml:space="preserve">між </w:t>
      </w:r>
      <w:r w:rsidR="00A72188" w:rsidRPr="0018532A">
        <w:rPr>
          <w:rFonts w:ascii="Arial" w:hAnsi="Arial" w:cs="Arial"/>
          <w:sz w:val="20"/>
          <w:szCs w:val="20"/>
          <w:lang w:eastAsia="ar-SA"/>
        </w:rPr>
        <w:t xml:space="preserve">власником цінних паперів та </w:t>
      </w:r>
      <w:r w:rsidR="00E971C5" w:rsidRPr="0018532A">
        <w:rPr>
          <w:rFonts w:ascii="Arial" w:hAnsi="Arial" w:cs="Arial"/>
          <w:sz w:val="20"/>
          <w:szCs w:val="20"/>
          <w:lang w:eastAsia="ar-SA"/>
        </w:rPr>
        <w:t xml:space="preserve">депозитарною </w:t>
      </w:r>
      <w:r w:rsidR="00A72188" w:rsidRPr="0018532A">
        <w:rPr>
          <w:rFonts w:ascii="Arial" w:hAnsi="Arial" w:cs="Arial"/>
          <w:sz w:val="20"/>
          <w:szCs w:val="20"/>
          <w:lang w:eastAsia="ar-SA"/>
        </w:rPr>
        <w:t>установою.</w:t>
      </w:r>
    </w:p>
    <w:p w:rsidR="00A72188" w:rsidRPr="0018532A" w:rsidRDefault="00557131" w:rsidP="00FA2CEB">
      <w:pPr>
        <w:numPr>
          <w:ilvl w:val="1"/>
          <w:numId w:val="36"/>
        </w:numPr>
        <w:tabs>
          <w:tab w:val="left" w:pos="120"/>
          <w:tab w:val="left" w:pos="12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72188" w:rsidRPr="0018532A">
        <w:rPr>
          <w:rFonts w:ascii="Arial" w:hAnsi="Arial" w:cs="Arial"/>
          <w:sz w:val="20"/>
          <w:szCs w:val="20"/>
          <w:lang w:eastAsia="ar-SA"/>
        </w:rPr>
        <w:t xml:space="preserve">Емітент оплачує послуги </w:t>
      </w:r>
      <w:r w:rsidR="00E971C5" w:rsidRPr="0018532A">
        <w:rPr>
          <w:rFonts w:ascii="Arial" w:hAnsi="Arial" w:cs="Arial"/>
          <w:sz w:val="20"/>
          <w:szCs w:val="20"/>
          <w:lang w:eastAsia="ar-SA"/>
        </w:rPr>
        <w:t xml:space="preserve">депозитарної </w:t>
      </w:r>
      <w:r w:rsidR="00A72188" w:rsidRPr="0018532A">
        <w:rPr>
          <w:rFonts w:ascii="Arial" w:hAnsi="Arial" w:cs="Arial"/>
          <w:sz w:val="20"/>
          <w:szCs w:val="20"/>
          <w:lang w:eastAsia="ar-SA"/>
        </w:rPr>
        <w:t xml:space="preserve">установи згідно з цим Договором та відповідно до затверджених розцінок </w:t>
      </w:r>
      <w:r w:rsidR="00A45660" w:rsidRPr="0018532A">
        <w:rPr>
          <w:rFonts w:ascii="Arial" w:hAnsi="Arial" w:cs="Arial"/>
          <w:sz w:val="20"/>
          <w:szCs w:val="20"/>
          <w:lang w:eastAsia="ar-SA"/>
        </w:rPr>
        <w:t xml:space="preserve">депозитарної </w:t>
      </w:r>
      <w:r w:rsidR="00A72188" w:rsidRPr="0018532A">
        <w:rPr>
          <w:rFonts w:ascii="Arial" w:hAnsi="Arial" w:cs="Arial"/>
          <w:sz w:val="20"/>
          <w:szCs w:val="20"/>
          <w:lang w:eastAsia="ar-SA"/>
        </w:rPr>
        <w:t xml:space="preserve">установи (Додаток 1) та не перевищують максимального розміру, що встановлюється </w:t>
      </w:r>
      <w:r w:rsidR="00AB1823" w:rsidRPr="0018532A">
        <w:rPr>
          <w:rFonts w:ascii="Arial" w:hAnsi="Arial" w:cs="Arial"/>
          <w:sz w:val="20"/>
          <w:szCs w:val="20"/>
          <w:lang w:eastAsia="ar-SA"/>
        </w:rPr>
        <w:t xml:space="preserve">Національною </w:t>
      </w:r>
      <w:r w:rsidR="00A72188" w:rsidRPr="0018532A">
        <w:rPr>
          <w:rFonts w:ascii="Arial" w:hAnsi="Arial" w:cs="Arial"/>
          <w:sz w:val="20"/>
          <w:szCs w:val="20"/>
          <w:lang w:eastAsia="ar-SA"/>
        </w:rPr>
        <w:t>комісією з цінних паперів та фондового ринку за погодженням з Антимонопольним комітетом України.</w:t>
      </w:r>
      <w:r w:rsidR="007F651B" w:rsidRPr="0018532A">
        <w:rPr>
          <w:rFonts w:ascii="Arial" w:hAnsi="Arial" w:cs="Arial"/>
          <w:sz w:val="20"/>
          <w:szCs w:val="20"/>
          <w:lang w:eastAsia="ar-SA"/>
        </w:rPr>
        <w:t xml:space="preserve"> Оплата послуг, розцінки на які не встановлені цим Договором, здійснюється за тарифами, затвердженими депозитарною установою.</w:t>
      </w:r>
    </w:p>
    <w:p w:rsidR="00A72188" w:rsidRPr="0018532A" w:rsidRDefault="00557131" w:rsidP="00FA2CEB">
      <w:pPr>
        <w:numPr>
          <w:ilvl w:val="1"/>
          <w:numId w:val="36"/>
        </w:numPr>
        <w:tabs>
          <w:tab w:val="left" w:pos="120"/>
          <w:tab w:val="left" w:pos="132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72188" w:rsidRPr="0018532A">
        <w:rPr>
          <w:rFonts w:ascii="Arial" w:hAnsi="Arial" w:cs="Arial"/>
          <w:sz w:val="20"/>
          <w:szCs w:val="20"/>
          <w:lang w:eastAsia="ar-SA"/>
        </w:rPr>
        <w:t xml:space="preserve">Тарифи на депозитарні послуги </w:t>
      </w:r>
      <w:r w:rsidR="00E971C5" w:rsidRPr="0018532A">
        <w:rPr>
          <w:rFonts w:ascii="Arial" w:hAnsi="Arial" w:cs="Arial"/>
          <w:sz w:val="20"/>
          <w:szCs w:val="20"/>
          <w:lang w:eastAsia="ar-SA"/>
        </w:rPr>
        <w:t xml:space="preserve">депозитарної </w:t>
      </w:r>
      <w:r w:rsidR="00A72188" w:rsidRPr="0018532A">
        <w:rPr>
          <w:rFonts w:ascii="Arial" w:hAnsi="Arial" w:cs="Arial"/>
          <w:sz w:val="20"/>
          <w:szCs w:val="20"/>
          <w:lang w:eastAsia="ar-SA"/>
        </w:rPr>
        <w:t xml:space="preserve">установи встановлюються </w:t>
      </w:r>
      <w:r w:rsidR="00E971C5" w:rsidRPr="0018532A">
        <w:rPr>
          <w:rFonts w:ascii="Arial" w:hAnsi="Arial" w:cs="Arial"/>
          <w:sz w:val="20"/>
          <w:szCs w:val="20"/>
          <w:lang w:eastAsia="ar-SA"/>
        </w:rPr>
        <w:t xml:space="preserve">депозитарною </w:t>
      </w:r>
      <w:r w:rsidR="00A72188" w:rsidRPr="0018532A">
        <w:rPr>
          <w:rFonts w:ascii="Arial" w:hAnsi="Arial" w:cs="Arial"/>
          <w:sz w:val="20"/>
          <w:szCs w:val="20"/>
          <w:lang w:eastAsia="ar-SA"/>
        </w:rPr>
        <w:t xml:space="preserve">установою самостійно, про що Емітент надає згоду </w:t>
      </w:r>
      <w:r w:rsidR="00E971C5" w:rsidRPr="0018532A">
        <w:rPr>
          <w:rFonts w:ascii="Arial" w:hAnsi="Arial" w:cs="Arial"/>
          <w:sz w:val="20"/>
          <w:szCs w:val="20"/>
          <w:lang w:eastAsia="ar-SA"/>
        </w:rPr>
        <w:t xml:space="preserve">депозитарній </w:t>
      </w:r>
      <w:r w:rsidR="00A72188" w:rsidRPr="0018532A">
        <w:rPr>
          <w:rFonts w:ascii="Arial" w:hAnsi="Arial" w:cs="Arial"/>
          <w:sz w:val="20"/>
          <w:szCs w:val="20"/>
          <w:lang w:eastAsia="ar-SA"/>
        </w:rPr>
        <w:t>установі, підписавши цей Договір.</w:t>
      </w:r>
      <w:r w:rsidR="009801D6" w:rsidRPr="0018532A">
        <w:rPr>
          <w:rFonts w:ascii="Arial" w:hAnsi="Arial" w:cs="Arial"/>
          <w:sz w:val="20"/>
          <w:szCs w:val="20"/>
          <w:lang w:eastAsia="ar-SA"/>
        </w:rPr>
        <w:t xml:space="preserve"> Про зміну тарифів </w:t>
      </w:r>
      <w:r w:rsidR="00E971C5" w:rsidRPr="0018532A">
        <w:rPr>
          <w:rFonts w:ascii="Arial" w:hAnsi="Arial" w:cs="Arial"/>
          <w:sz w:val="20"/>
          <w:szCs w:val="20"/>
          <w:lang w:eastAsia="ar-SA"/>
        </w:rPr>
        <w:t xml:space="preserve">депозитарна </w:t>
      </w:r>
      <w:r w:rsidR="009801D6" w:rsidRPr="0018532A">
        <w:rPr>
          <w:rFonts w:ascii="Arial" w:hAnsi="Arial" w:cs="Arial"/>
          <w:sz w:val="20"/>
          <w:szCs w:val="20"/>
          <w:lang w:eastAsia="ar-SA"/>
        </w:rPr>
        <w:t xml:space="preserve">установа повідомляє Емітента протягом п’яти робочих днів з дати затвердження нових тарифів письмово на адресу Емітента. Нові тарифі діють для Емітента з місяця наступного за тим, в якому були змінені тарифи </w:t>
      </w:r>
      <w:r w:rsidR="00E971C5" w:rsidRPr="0018532A">
        <w:rPr>
          <w:rFonts w:ascii="Arial" w:hAnsi="Arial" w:cs="Arial"/>
          <w:sz w:val="20"/>
          <w:szCs w:val="20"/>
          <w:lang w:eastAsia="ar-SA"/>
        </w:rPr>
        <w:t xml:space="preserve">депозитарної </w:t>
      </w:r>
      <w:r w:rsidR="009801D6" w:rsidRPr="0018532A">
        <w:rPr>
          <w:rFonts w:ascii="Arial" w:hAnsi="Arial" w:cs="Arial"/>
          <w:sz w:val="20"/>
          <w:szCs w:val="20"/>
          <w:lang w:eastAsia="ar-SA"/>
        </w:rPr>
        <w:t>установи.</w:t>
      </w:r>
      <w:r w:rsidR="00A72188" w:rsidRPr="0018532A">
        <w:rPr>
          <w:rFonts w:ascii="Arial" w:hAnsi="Arial" w:cs="Arial"/>
          <w:sz w:val="20"/>
          <w:szCs w:val="20"/>
          <w:lang w:eastAsia="ar-SA"/>
        </w:rPr>
        <w:t xml:space="preserve"> </w:t>
      </w:r>
    </w:p>
    <w:p w:rsidR="00A72188" w:rsidRPr="0018532A" w:rsidRDefault="00557131" w:rsidP="00824577">
      <w:pPr>
        <w:numPr>
          <w:ilvl w:val="1"/>
          <w:numId w:val="36"/>
        </w:numPr>
        <w:tabs>
          <w:tab w:val="left" w:pos="120"/>
          <w:tab w:val="left" w:pos="12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72188" w:rsidRPr="0018532A">
        <w:rPr>
          <w:rFonts w:ascii="Arial" w:hAnsi="Arial" w:cs="Arial"/>
          <w:sz w:val="20"/>
          <w:szCs w:val="20"/>
          <w:lang w:eastAsia="ar-SA"/>
        </w:rPr>
        <w:t xml:space="preserve">Плата за обслуговування рахунків в цінних паперах Депонентів (за абонентське обслуговування рахунків в цінних паперах та облік цінних паперів на рахунках в цінних паперах) вноситься Емітентом щомісячно до 5 числа місяця, в якому будуть надаватись послуги шляхом перерахування грошових коштів на розрахунковий рахунок </w:t>
      </w:r>
      <w:r w:rsidR="00E971C5" w:rsidRPr="0018532A">
        <w:rPr>
          <w:rFonts w:ascii="Arial" w:hAnsi="Arial" w:cs="Arial"/>
          <w:sz w:val="20"/>
          <w:szCs w:val="20"/>
          <w:lang w:eastAsia="ar-SA"/>
        </w:rPr>
        <w:t xml:space="preserve">депозитарної </w:t>
      </w:r>
      <w:r w:rsidR="00A72188" w:rsidRPr="0018532A">
        <w:rPr>
          <w:rFonts w:ascii="Arial" w:hAnsi="Arial" w:cs="Arial"/>
          <w:sz w:val="20"/>
          <w:szCs w:val="20"/>
          <w:lang w:eastAsia="ar-SA"/>
        </w:rPr>
        <w:t>установи.</w:t>
      </w:r>
    </w:p>
    <w:p w:rsidR="00A72188" w:rsidRPr="0018532A" w:rsidRDefault="00557131" w:rsidP="00824577">
      <w:pPr>
        <w:numPr>
          <w:ilvl w:val="1"/>
          <w:numId w:val="36"/>
        </w:numPr>
        <w:tabs>
          <w:tab w:val="left" w:pos="120"/>
          <w:tab w:val="left" w:pos="12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72188" w:rsidRPr="0018532A">
        <w:rPr>
          <w:rFonts w:ascii="Arial" w:hAnsi="Arial" w:cs="Arial"/>
          <w:sz w:val="20"/>
          <w:szCs w:val="20"/>
          <w:lang w:eastAsia="ar-SA"/>
        </w:rPr>
        <w:t xml:space="preserve">Оплата інших послуг чи операцій здійснюється на підставі виставленого рахунку </w:t>
      </w:r>
      <w:r w:rsidR="000E0C74" w:rsidRPr="0018532A">
        <w:rPr>
          <w:rFonts w:ascii="Arial" w:hAnsi="Arial" w:cs="Arial"/>
          <w:sz w:val="20"/>
          <w:szCs w:val="20"/>
          <w:lang w:eastAsia="ar-SA"/>
        </w:rPr>
        <w:t>д</w:t>
      </w:r>
      <w:r w:rsidR="00A72188" w:rsidRPr="0018532A">
        <w:rPr>
          <w:rFonts w:ascii="Arial" w:hAnsi="Arial" w:cs="Arial"/>
          <w:sz w:val="20"/>
          <w:szCs w:val="20"/>
          <w:lang w:eastAsia="ar-SA"/>
        </w:rPr>
        <w:t xml:space="preserve">епозитарної установи протягом одного робочого дня з дати отримання рахунку шляхом перерахування грошових коштів на поточний (розрахунковий) рахунок </w:t>
      </w:r>
      <w:r w:rsidR="00E971C5" w:rsidRPr="0018532A">
        <w:rPr>
          <w:rFonts w:ascii="Arial" w:hAnsi="Arial" w:cs="Arial"/>
          <w:sz w:val="20"/>
          <w:szCs w:val="20"/>
          <w:lang w:eastAsia="ar-SA"/>
        </w:rPr>
        <w:t xml:space="preserve">депозитарної </w:t>
      </w:r>
      <w:r w:rsidR="00A72188" w:rsidRPr="0018532A">
        <w:rPr>
          <w:rFonts w:ascii="Arial" w:hAnsi="Arial" w:cs="Arial"/>
          <w:sz w:val="20"/>
          <w:szCs w:val="20"/>
          <w:lang w:eastAsia="ar-SA"/>
        </w:rPr>
        <w:t>установи. Несплата даного рахунку може  бути підставою для відмови у виконанні послуги та операції. В разі наявності заборгованості Емітента перед Депозитарною установою, емітент повинен разом з рахунками за послуги та операцій сплатити суму штрафних санкцій (пені, штрафу), визначених відповідно до цього Договору.</w:t>
      </w:r>
    </w:p>
    <w:p w:rsidR="00A80FE2" w:rsidRPr="0018532A" w:rsidRDefault="00557131" w:rsidP="00824577">
      <w:pPr>
        <w:numPr>
          <w:ilvl w:val="1"/>
          <w:numId w:val="36"/>
        </w:numPr>
        <w:tabs>
          <w:tab w:val="left" w:pos="120"/>
          <w:tab w:val="left" w:pos="12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80FE2" w:rsidRPr="0018532A">
        <w:rPr>
          <w:rFonts w:ascii="Arial" w:hAnsi="Arial" w:cs="Arial"/>
          <w:sz w:val="20"/>
          <w:szCs w:val="20"/>
          <w:lang w:eastAsia="ar-SA"/>
        </w:rPr>
        <w:t>В виставленому рахунку на оплату послуг міститься розшифровка нарахованої до оплати суми за надані послуги та перелік послуг.</w:t>
      </w:r>
    </w:p>
    <w:p w:rsidR="00A72188" w:rsidRPr="0018532A" w:rsidRDefault="00557131" w:rsidP="00824577">
      <w:pPr>
        <w:numPr>
          <w:ilvl w:val="1"/>
          <w:numId w:val="36"/>
        </w:numPr>
        <w:tabs>
          <w:tab w:val="left" w:pos="120"/>
          <w:tab w:val="left" w:pos="12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72188" w:rsidRPr="0018532A">
        <w:rPr>
          <w:rFonts w:ascii="Arial" w:hAnsi="Arial" w:cs="Arial"/>
          <w:sz w:val="20"/>
          <w:szCs w:val="20"/>
          <w:lang w:eastAsia="ar-SA"/>
        </w:rPr>
        <w:t xml:space="preserve">В результаті виконання операцій та надання послуг </w:t>
      </w:r>
      <w:r w:rsidR="00E971C5" w:rsidRPr="0018532A">
        <w:rPr>
          <w:rFonts w:ascii="Arial" w:hAnsi="Arial" w:cs="Arial"/>
          <w:sz w:val="20"/>
          <w:szCs w:val="20"/>
          <w:lang w:eastAsia="ar-SA"/>
        </w:rPr>
        <w:t xml:space="preserve">депозитарна </w:t>
      </w:r>
      <w:r w:rsidR="00A72188" w:rsidRPr="0018532A">
        <w:rPr>
          <w:rFonts w:ascii="Arial" w:hAnsi="Arial" w:cs="Arial"/>
          <w:sz w:val="20"/>
          <w:szCs w:val="20"/>
          <w:lang w:eastAsia="ar-SA"/>
        </w:rPr>
        <w:t xml:space="preserve">установа складає у двох примірниках акт виконаних операцій (наданих послуг). Акти виконаних </w:t>
      </w:r>
      <w:r w:rsidR="00E971C5" w:rsidRPr="0018532A">
        <w:rPr>
          <w:rFonts w:ascii="Arial" w:hAnsi="Arial" w:cs="Arial"/>
          <w:sz w:val="20"/>
          <w:szCs w:val="20"/>
          <w:lang w:eastAsia="ar-SA"/>
        </w:rPr>
        <w:t xml:space="preserve">депозитарною </w:t>
      </w:r>
      <w:r w:rsidR="00A72188" w:rsidRPr="0018532A">
        <w:rPr>
          <w:rFonts w:ascii="Arial" w:hAnsi="Arial" w:cs="Arial"/>
          <w:sz w:val="20"/>
          <w:szCs w:val="20"/>
          <w:lang w:eastAsia="ar-SA"/>
        </w:rPr>
        <w:t>установою операцій (</w:t>
      </w:r>
      <w:r w:rsidR="00425283" w:rsidRPr="0018532A">
        <w:rPr>
          <w:rFonts w:ascii="Arial" w:hAnsi="Arial" w:cs="Arial"/>
          <w:sz w:val="20"/>
          <w:szCs w:val="20"/>
          <w:lang w:eastAsia="ar-SA"/>
        </w:rPr>
        <w:t xml:space="preserve">надання </w:t>
      </w:r>
      <w:r w:rsidR="00A72188" w:rsidRPr="0018532A">
        <w:rPr>
          <w:rFonts w:ascii="Arial" w:hAnsi="Arial" w:cs="Arial"/>
          <w:sz w:val="20"/>
          <w:szCs w:val="20"/>
          <w:lang w:eastAsia="ar-SA"/>
        </w:rPr>
        <w:t xml:space="preserve">послуг) складаються у день проведення операції або на останній день місяця, в якому надавались послуги, підписуються </w:t>
      </w:r>
      <w:r w:rsidR="00E971C5" w:rsidRPr="0018532A">
        <w:rPr>
          <w:rFonts w:ascii="Arial" w:hAnsi="Arial" w:cs="Arial"/>
          <w:sz w:val="20"/>
          <w:szCs w:val="20"/>
          <w:lang w:eastAsia="ar-SA"/>
        </w:rPr>
        <w:t xml:space="preserve">депозитарною </w:t>
      </w:r>
      <w:r w:rsidR="00A72188" w:rsidRPr="0018532A">
        <w:rPr>
          <w:rFonts w:ascii="Arial" w:hAnsi="Arial" w:cs="Arial"/>
          <w:sz w:val="20"/>
          <w:szCs w:val="20"/>
          <w:lang w:eastAsia="ar-SA"/>
        </w:rPr>
        <w:t>установою у двох оригіналах та направляються Емітенту для підписання. Емітент має підписати акт виконаних операцій (наданих послуг) протягом одного робочого дня з дати отримання, та од</w:t>
      </w:r>
      <w:r w:rsidR="00425283" w:rsidRPr="0018532A">
        <w:rPr>
          <w:rFonts w:ascii="Arial" w:hAnsi="Arial" w:cs="Arial"/>
          <w:sz w:val="20"/>
          <w:szCs w:val="20"/>
          <w:lang w:eastAsia="ar-SA"/>
        </w:rPr>
        <w:t>и</w:t>
      </w:r>
      <w:r w:rsidR="00A72188" w:rsidRPr="0018532A">
        <w:rPr>
          <w:rFonts w:ascii="Arial" w:hAnsi="Arial" w:cs="Arial"/>
          <w:sz w:val="20"/>
          <w:szCs w:val="20"/>
          <w:lang w:eastAsia="ar-SA"/>
        </w:rPr>
        <w:t xml:space="preserve">н примірник даного акту повинен бути  повернутий </w:t>
      </w:r>
      <w:r w:rsidR="00E971C5" w:rsidRPr="0018532A">
        <w:rPr>
          <w:rFonts w:ascii="Arial" w:hAnsi="Arial" w:cs="Arial"/>
          <w:sz w:val="20"/>
          <w:szCs w:val="20"/>
          <w:lang w:eastAsia="ar-SA"/>
        </w:rPr>
        <w:t xml:space="preserve">депозитарній </w:t>
      </w:r>
      <w:r w:rsidR="00A72188" w:rsidRPr="0018532A">
        <w:rPr>
          <w:rFonts w:ascii="Arial" w:hAnsi="Arial" w:cs="Arial"/>
          <w:sz w:val="20"/>
          <w:szCs w:val="20"/>
          <w:lang w:eastAsia="ar-SA"/>
        </w:rPr>
        <w:t>установі протягом трьох робочих днів з дати отримання. У разі неповернення акту виконани</w:t>
      </w:r>
      <w:r w:rsidR="00425283" w:rsidRPr="0018532A">
        <w:rPr>
          <w:rFonts w:ascii="Arial" w:hAnsi="Arial" w:cs="Arial"/>
          <w:sz w:val="20"/>
          <w:szCs w:val="20"/>
          <w:lang w:eastAsia="ar-SA"/>
        </w:rPr>
        <w:t>х</w:t>
      </w:r>
      <w:r w:rsidR="00A72188" w:rsidRPr="0018532A">
        <w:rPr>
          <w:rFonts w:ascii="Arial" w:hAnsi="Arial" w:cs="Arial"/>
          <w:sz w:val="20"/>
          <w:szCs w:val="20"/>
          <w:lang w:eastAsia="ar-SA"/>
        </w:rPr>
        <w:t xml:space="preserve"> операцій (наданих послуг) послуги вважаються наданими без заперечень.</w:t>
      </w:r>
    </w:p>
    <w:p w:rsidR="00A72188" w:rsidRPr="0018532A" w:rsidRDefault="00557131" w:rsidP="00824577">
      <w:pPr>
        <w:numPr>
          <w:ilvl w:val="1"/>
          <w:numId w:val="36"/>
        </w:numPr>
        <w:tabs>
          <w:tab w:val="left" w:pos="120"/>
          <w:tab w:val="left" w:pos="12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72188" w:rsidRPr="0018532A">
        <w:rPr>
          <w:rFonts w:ascii="Arial" w:hAnsi="Arial" w:cs="Arial"/>
          <w:sz w:val="20"/>
          <w:szCs w:val="20"/>
          <w:lang w:eastAsia="ar-SA"/>
        </w:rPr>
        <w:t xml:space="preserve">Терміни сплати послуг можуть бути змінені за взаємною згодою сторін. </w:t>
      </w:r>
    </w:p>
    <w:p w:rsidR="00A72188" w:rsidRPr="0018532A" w:rsidRDefault="00557131" w:rsidP="00824577">
      <w:pPr>
        <w:numPr>
          <w:ilvl w:val="1"/>
          <w:numId w:val="36"/>
        </w:numPr>
        <w:tabs>
          <w:tab w:val="left" w:pos="120"/>
          <w:tab w:val="left" w:pos="12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72188" w:rsidRPr="0018532A">
        <w:rPr>
          <w:rFonts w:ascii="Arial" w:hAnsi="Arial" w:cs="Arial"/>
          <w:sz w:val="20"/>
          <w:szCs w:val="20"/>
          <w:lang w:eastAsia="ar-SA"/>
        </w:rPr>
        <w:t xml:space="preserve">У разі припинення здійснення </w:t>
      </w:r>
      <w:r w:rsidR="00E971C5" w:rsidRPr="0018532A">
        <w:rPr>
          <w:rFonts w:ascii="Arial" w:hAnsi="Arial" w:cs="Arial"/>
          <w:sz w:val="20"/>
          <w:szCs w:val="20"/>
          <w:lang w:eastAsia="ar-SA"/>
        </w:rPr>
        <w:t xml:space="preserve">депозитарною </w:t>
      </w:r>
      <w:r w:rsidR="00A72188" w:rsidRPr="0018532A">
        <w:rPr>
          <w:rFonts w:ascii="Arial" w:hAnsi="Arial" w:cs="Arial"/>
          <w:sz w:val="20"/>
          <w:szCs w:val="20"/>
          <w:lang w:eastAsia="ar-SA"/>
        </w:rPr>
        <w:t xml:space="preserve">установою професійної діяльності на </w:t>
      </w:r>
      <w:r w:rsidR="009801D6" w:rsidRPr="0018532A">
        <w:rPr>
          <w:rFonts w:ascii="Arial" w:hAnsi="Arial" w:cs="Arial"/>
          <w:sz w:val="20"/>
          <w:szCs w:val="20"/>
          <w:lang w:eastAsia="ar-SA"/>
        </w:rPr>
        <w:t>ринку</w:t>
      </w:r>
      <w:r w:rsidR="00A72188" w:rsidRPr="0018532A">
        <w:rPr>
          <w:rFonts w:ascii="Arial" w:hAnsi="Arial" w:cs="Arial"/>
          <w:sz w:val="20"/>
          <w:szCs w:val="20"/>
          <w:lang w:eastAsia="ar-SA"/>
        </w:rPr>
        <w:t xml:space="preserve"> </w:t>
      </w:r>
      <w:r w:rsidR="00894F50" w:rsidRPr="0018532A">
        <w:rPr>
          <w:rFonts w:ascii="Arial" w:hAnsi="Arial" w:cs="Arial"/>
          <w:sz w:val="20"/>
          <w:szCs w:val="20"/>
          <w:lang w:eastAsia="ar-SA"/>
        </w:rPr>
        <w:t xml:space="preserve">капіталу </w:t>
      </w:r>
      <w:r w:rsidR="00A72188" w:rsidRPr="0018532A">
        <w:rPr>
          <w:rFonts w:ascii="Arial" w:hAnsi="Arial" w:cs="Arial"/>
          <w:sz w:val="20"/>
          <w:szCs w:val="20"/>
          <w:lang w:eastAsia="ar-SA"/>
        </w:rPr>
        <w:t xml:space="preserve">- депозитарної діяльності депозитарної установи Емітент сплачує </w:t>
      </w:r>
      <w:r w:rsidR="00E971C5" w:rsidRPr="0018532A">
        <w:rPr>
          <w:rFonts w:ascii="Arial" w:hAnsi="Arial" w:cs="Arial"/>
          <w:sz w:val="20"/>
          <w:szCs w:val="20"/>
          <w:lang w:eastAsia="ar-SA"/>
        </w:rPr>
        <w:t xml:space="preserve">депозитарній </w:t>
      </w:r>
      <w:r w:rsidR="00A72188" w:rsidRPr="0018532A">
        <w:rPr>
          <w:rFonts w:ascii="Arial" w:hAnsi="Arial" w:cs="Arial"/>
          <w:sz w:val="20"/>
          <w:szCs w:val="20"/>
          <w:lang w:eastAsia="ar-SA"/>
        </w:rPr>
        <w:t xml:space="preserve">установі </w:t>
      </w:r>
      <w:r w:rsidR="009801D6" w:rsidRPr="0018532A">
        <w:rPr>
          <w:rFonts w:ascii="Arial" w:hAnsi="Arial" w:cs="Arial"/>
          <w:sz w:val="20"/>
          <w:szCs w:val="20"/>
          <w:lang w:eastAsia="ar-SA"/>
        </w:rPr>
        <w:t>заборгованість за цим Договором та іншими договорами</w:t>
      </w:r>
      <w:r w:rsidR="00A72188" w:rsidRPr="0018532A">
        <w:rPr>
          <w:rFonts w:ascii="Arial" w:hAnsi="Arial" w:cs="Arial"/>
          <w:sz w:val="20"/>
          <w:szCs w:val="20"/>
          <w:lang w:eastAsia="ar-SA"/>
        </w:rPr>
        <w:t xml:space="preserve">. </w:t>
      </w:r>
    </w:p>
    <w:p w:rsidR="00A80FE2" w:rsidRPr="0018532A" w:rsidRDefault="00557131" w:rsidP="00824577">
      <w:pPr>
        <w:numPr>
          <w:ilvl w:val="1"/>
          <w:numId w:val="36"/>
        </w:numPr>
        <w:tabs>
          <w:tab w:val="left" w:pos="120"/>
          <w:tab w:val="left" w:pos="12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w:t>
      </w:r>
      <w:r w:rsidR="00A80FE2" w:rsidRPr="0018532A">
        <w:rPr>
          <w:rFonts w:ascii="Arial" w:hAnsi="Arial" w:cs="Arial"/>
          <w:sz w:val="20"/>
          <w:szCs w:val="20"/>
          <w:lang w:eastAsia="ar-SA"/>
        </w:rPr>
        <w:t xml:space="preserve">Грошові кошти, що надходять на поточний рахунок </w:t>
      </w:r>
      <w:r w:rsidR="00A45660" w:rsidRPr="0018532A">
        <w:rPr>
          <w:rFonts w:ascii="Arial" w:hAnsi="Arial" w:cs="Arial"/>
          <w:sz w:val="20"/>
          <w:szCs w:val="20"/>
          <w:lang w:eastAsia="ar-SA"/>
        </w:rPr>
        <w:t xml:space="preserve">депозитарної </w:t>
      </w:r>
      <w:r w:rsidR="00A80FE2" w:rsidRPr="0018532A">
        <w:rPr>
          <w:rFonts w:ascii="Arial" w:hAnsi="Arial" w:cs="Arial"/>
          <w:sz w:val="20"/>
          <w:szCs w:val="20"/>
          <w:lang w:eastAsia="ar-SA"/>
        </w:rPr>
        <w:t xml:space="preserve">установи відповідно до законодавства та умов цього Договору з метою їх подальшого переказу Депоненту, не є власністю </w:t>
      </w:r>
      <w:r w:rsidR="006762D2" w:rsidRPr="0018532A">
        <w:rPr>
          <w:rFonts w:ascii="Arial" w:hAnsi="Arial" w:cs="Arial"/>
          <w:sz w:val="20"/>
          <w:szCs w:val="20"/>
          <w:lang w:eastAsia="ar-SA"/>
        </w:rPr>
        <w:t>д</w:t>
      </w:r>
      <w:r w:rsidR="00A80FE2" w:rsidRPr="0018532A">
        <w:rPr>
          <w:rFonts w:ascii="Arial" w:hAnsi="Arial" w:cs="Arial"/>
          <w:sz w:val="20"/>
          <w:szCs w:val="20"/>
          <w:lang w:eastAsia="ar-SA"/>
        </w:rPr>
        <w:t xml:space="preserve">епозитарної установи. </w:t>
      </w:r>
    </w:p>
    <w:p w:rsidR="00AB1823" w:rsidRPr="0018532A" w:rsidRDefault="00A80FE2" w:rsidP="00824577">
      <w:pPr>
        <w:tabs>
          <w:tab w:val="left" w:pos="284"/>
          <w:tab w:val="left" w:pos="993"/>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Виплата доходів, отриманих Депонентом за результатами проведення корпоративних операцій емітента, здійснюється </w:t>
      </w:r>
      <w:r w:rsidR="00E971C5" w:rsidRPr="0018532A">
        <w:rPr>
          <w:rFonts w:ascii="Arial" w:hAnsi="Arial" w:cs="Arial"/>
          <w:sz w:val="20"/>
          <w:szCs w:val="20"/>
          <w:lang w:eastAsia="ar-SA"/>
        </w:rPr>
        <w:t xml:space="preserve">депозитарною </w:t>
      </w:r>
      <w:r w:rsidRPr="0018532A">
        <w:rPr>
          <w:rFonts w:ascii="Arial" w:hAnsi="Arial" w:cs="Arial"/>
          <w:sz w:val="20"/>
          <w:szCs w:val="20"/>
          <w:lang w:eastAsia="ar-SA"/>
        </w:rPr>
        <w:t xml:space="preserve">установою протягом </w:t>
      </w:r>
      <w:r w:rsidR="00425283" w:rsidRPr="0018532A">
        <w:rPr>
          <w:rFonts w:ascii="Arial" w:hAnsi="Arial" w:cs="Arial"/>
          <w:sz w:val="20"/>
          <w:szCs w:val="20"/>
          <w:lang w:eastAsia="ar-SA"/>
        </w:rPr>
        <w:t>шестидесяти</w:t>
      </w:r>
      <w:r w:rsidRPr="0018532A">
        <w:rPr>
          <w:rFonts w:ascii="Arial" w:hAnsi="Arial" w:cs="Arial"/>
          <w:sz w:val="20"/>
          <w:szCs w:val="20"/>
          <w:lang w:eastAsia="ar-SA"/>
        </w:rPr>
        <w:t>днів</w:t>
      </w:r>
      <w:r w:rsidR="00AB1823" w:rsidRPr="0018532A">
        <w:rPr>
          <w:rFonts w:ascii="Arial" w:hAnsi="Arial" w:cs="Arial"/>
          <w:sz w:val="20"/>
          <w:szCs w:val="20"/>
          <w:lang w:eastAsia="ar-SA"/>
        </w:rPr>
        <w:t xml:space="preserve"> з  дати отримання грошових коштів  для виплати дивідендів на рахунок Депозитарної установи</w:t>
      </w:r>
      <w:r w:rsidRPr="0018532A">
        <w:rPr>
          <w:rFonts w:ascii="Arial" w:hAnsi="Arial" w:cs="Arial"/>
          <w:sz w:val="20"/>
          <w:szCs w:val="20"/>
          <w:lang w:eastAsia="ar-SA"/>
        </w:rPr>
        <w:t xml:space="preserve"> шляхом перерахування грошових коштів на поточний рахунок Депонента, зазначений в анкеті рахунку в цінних паперах Депонента</w:t>
      </w:r>
      <w:r w:rsidR="00EB12E2" w:rsidRPr="0018532A">
        <w:rPr>
          <w:rFonts w:ascii="Arial" w:hAnsi="Arial" w:cs="Arial"/>
          <w:sz w:val="20"/>
          <w:szCs w:val="20"/>
          <w:lang w:eastAsia="ar-SA"/>
        </w:rPr>
        <w:t>,</w:t>
      </w:r>
      <w:r w:rsidRPr="0018532A">
        <w:rPr>
          <w:rFonts w:ascii="Arial" w:hAnsi="Arial" w:cs="Arial"/>
          <w:sz w:val="20"/>
          <w:szCs w:val="20"/>
          <w:lang w:eastAsia="ar-SA"/>
        </w:rPr>
        <w:t xml:space="preserve"> якщо інші вимоги не встановлені чинним законодавством України.</w:t>
      </w:r>
      <w:r w:rsidR="00AB1823" w:rsidRPr="0018532A">
        <w:rPr>
          <w:rFonts w:ascii="Arial" w:hAnsi="Arial" w:cs="Arial"/>
          <w:sz w:val="20"/>
          <w:szCs w:val="20"/>
          <w:lang w:eastAsia="ar-SA"/>
        </w:rPr>
        <w:t xml:space="preserve"> Виплата дивідендів здійснюється у порядку, визначеному Емітентом.</w:t>
      </w:r>
    </w:p>
    <w:p w:rsidR="002E2337" w:rsidRPr="0018532A" w:rsidRDefault="007F651B" w:rsidP="00824577">
      <w:pPr>
        <w:tabs>
          <w:tab w:val="left" w:pos="284"/>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5</w:t>
      </w:r>
      <w:r w:rsidR="002E2337" w:rsidRPr="0018532A">
        <w:rPr>
          <w:rFonts w:ascii="Arial" w:hAnsi="Arial" w:cs="Arial"/>
          <w:sz w:val="20"/>
          <w:szCs w:val="20"/>
          <w:lang w:eastAsia="ar-SA"/>
        </w:rPr>
        <w:t>.11. Кошти, призначені для виплати дивідендів, обліковуються на рахунку депозитарної установи до моменту їх виплати особі, що має право на отримання дивідендів, крім випадку припинення професійної діяльності на фондовому ринку – депозитарної діяльності депозитарної установи.</w:t>
      </w:r>
    </w:p>
    <w:p w:rsidR="00A72188" w:rsidRPr="0018532A" w:rsidRDefault="00A72188" w:rsidP="00983CC8">
      <w:pPr>
        <w:numPr>
          <w:ilvl w:val="0"/>
          <w:numId w:val="88"/>
        </w:numPr>
        <w:suppressAutoHyphens/>
        <w:jc w:val="center"/>
        <w:rPr>
          <w:rFonts w:ascii="Arial" w:hAnsi="Arial" w:cs="Arial"/>
          <w:b/>
          <w:bCs/>
          <w:sz w:val="20"/>
          <w:szCs w:val="20"/>
          <w:lang w:eastAsia="ar-SA"/>
        </w:rPr>
      </w:pPr>
      <w:r w:rsidRPr="0018532A">
        <w:rPr>
          <w:rFonts w:ascii="Arial" w:hAnsi="Arial" w:cs="Arial"/>
          <w:b/>
          <w:bCs/>
          <w:sz w:val="20"/>
          <w:szCs w:val="20"/>
          <w:lang w:eastAsia="ar-SA"/>
        </w:rPr>
        <w:t>ВІДПОВІДАЛЬНІСТЬ СТОРІН</w:t>
      </w:r>
    </w:p>
    <w:p w:rsidR="00A72188" w:rsidRPr="0018532A" w:rsidRDefault="00A72188" w:rsidP="00FE7390">
      <w:pPr>
        <w:suppressAutoHyphens/>
        <w:ind w:firstLine="709"/>
        <w:rPr>
          <w:rFonts w:ascii="Arial" w:hAnsi="Arial" w:cs="Arial"/>
          <w:sz w:val="20"/>
          <w:szCs w:val="20"/>
          <w:lang w:eastAsia="ar-SA"/>
        </w:rPr>
      </w:pPr>
    </w:p>
    <w:p w:rsidR="00A72188" w:rsidRPr="0018532A" w:rsidRDefault="009B450A" w:rsidP="00850878">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6.1. </w:t>
      </w:r>
      <w:r w:rsidR="00A72188" w:rsidRPr="0018532A">
        <w:rPr>
          <w:rFonts w:ascii="Arial" w:hAnsi="Arial" w:cs="Arial"/>
          <w:sz w:val="20"/>
          <w:szCs w:val="20"/>
          <w:lang w:eastAsia="ar-SA"/>
        </w:rPr>
        <w:t>У разі невиконання чи неналежного виконання однією зі Сторін своїх зобов’язань, передбачених цим Договором або чинним законодавством України, винна Сторона несе майнову відповідальність за завдані збитки.</w:t>
      </w:r>
    </w:p>
    <w:p w:rsidR="00A72188" w:rsidRPr="0018532A" w:rsidRDefault="009B450A" w:rsidP="00FE7390">
      <w:pPr>
        <w:tabs>
          <w:tab w:val="left"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6</w:t>
      </w:r>
      <w:r w:rsidR="00A72188" w:rsidRPr="0018532A">
        <w:rPr>
          <w:rFonts w:ascii="Arial" w:hAnsi="Arial" w:cs="Arial"/>
          <w:sz w:val="20"/>
          <w:szCs w:val="20"/>
          <w:lang w:eastAsia="ar-SA"/>
        </w:rPr>
        <w:t>.2. Сторона, яка порушила зобов’язання відповідно до цього Договору, повинна усунути ці порушення в найкоротший строк.</w:t>
      </w:r>
    </w:p>
    <w:p w:rsidR="00A72188" w:rsidRPr="0018532A" w:rsidRDefault="009B450A" w:rsidP="00FE7390">
      <w:pPr>
        <w:tabs>
          <w:tab w:val="left"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6</w:t>
      </w:r>
      <w:r w:rsidR="00A72188" w:rsidRPr="0018532A">
        <w:rPr>
          <w:rFonts w:ascii="Arial" w:hAnsi="Arial" w:cs="Arial"/>
          <w:sz w:val="20"/>
          <w:szCs w:val="20"/>
          <w:lang w:eastAsia="ar-SA"/>
        </w:rPr>
        <w:t>.3. Депозитарна установа не несе відповідальності перед Емітентом за збитки, які є наслідком дій, вчинених відповідно до письмових розпоряджень Емітента.</w:t>
      </w:r>
    </w:p>
    <w:p w:rsidR="00A72188" w:rsidRPr="0018532A" w:rsidRDefault="009B450A" w:rsidP="00FE7390">
      <w:pPr>
        <w:tabs>
          <w:tab w:val="left"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6</w:t>
      </w:r>
      <w:r w:rsidR="00A72188" w:rsidRPr="0018532A">
        <w:rPr>
          <w:rFonts w:ascii="Arial" w:hAnsi="Arial" w:cs="Arial"/>
          <w:sz w:val="20"/>
          <w:szCs w:val="20"/>
          <w:lang w:eastAsia="ar-SA"/>
        </w:rPr>
        <w:t xml:space="preserve">.4. Емітент несе вiдповiдальнiсть за власні дії, за всі дії його уповноважених осіб, а також за наслідки виданих ним розпоряджень. </w:t>
      </w:r>
    </w:p>
    <w:p w:rsidR="00A72188" w:rsidRPr="0018532A" w:rsidRDefault="009B450A" w:rsidP="00FE7390">
      <w:pPr>
        <w:tabs>
          <w:tab w:val="left"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6</w:t>
      </w:r>
      <w:r w:rsidR="00A72188" w:rsidRPr="0018532A">
        <w:rPr>
          <w:rFonts w:ascii="Arial" w:hAnsi="Arial" w:cs="Arial"/>
          <w:sz w:val="20"/>
          <w:szCs w:val="20"/>
          <w:lang w:eastAsia="ar-SA"/>
        </w:rPr>
        <w:t xml:space="preserve">.5. За порушення термінів оплати, передбачених цим Договором, Емітент виплачує </w:t>
      </w:r>
      <w:r w:rsidR="00E971C5" w:rsidRPr="0018532A">
        <w:rPr>
          <w:rFonts w:ascii="Arial" w:hAnsi="Arial" w:cs="Arial"/>
          <w:sz w:val="20"/>
          <w:szCs w:val="20"/>
          <w:lang w:eastAsia="ar-SA"/>
        </w:rPr>
        <w:t xml:space="preserve">депозитарній </w:t>
      </w:r>
      <w:r w:rsidR="00A72188" w:rsidRPr="0018532A">
        <w:rPr>
          <w:rFonts w:ascii="Arial" w:hAnsi="Arial" w:cs="Arial"/>
          <w:sz w:val="20"/>
          <w:szCs w:val="20"/>
          <w:lang w:eastAsia="ar-SA"/>
        </w:rPr>
        <w:t>установі пеню у розмірі подвійної облікової ставки НБУ, що діє на період прострочки, від загальної суми заборгованості за кожен день прострочки до дня повного виконання зобов`язань включно.</w:t>
      </w:r>
    </w:p>
    <w:p w:rsidR="00A72188" w:rsidRPr="0018532A" w:rsidRDefault="00A72188" w:rsidP="00FE7390">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Пеня розраховується за наступною формулою:</w:t>
      </w:r>
    </w:p>
    <w:p w:rsidR="00A72188" w:rsidRPr="0018532A" w:rsidRDefault="00A72188" w:rsidP="00FE7390">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Пеня = С х 2хОС х Д : 100, де</w:t>
      </w:r>
    </w:p>
    <w:p w:rsidR="00A72188" w:rsidRPr="0018532A" w:rsidRDefault="00A72188" w:rsidP="00FE7390">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С - сума заборгованості  за період;</w:t>
      </w:r>
    </w:p>
    <w:p w:rsidR="00A72188" w:rsidRPr="0018532A" w:rsidRDefault="00A72188" w:rsidP="00FE7390">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ОС – облікова ставка НБУ в день прострочення;</w:t>
      </w:r>
    </w:p>
    <w:p w:rsidR="00A72188" w:rsidRPr="0018532A" w:rsidRDefault="00A72188" w:rsidP="00FE7390">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Д – кількість днів прострочення.</w:t>
      </w:r>
    </w:p>
    <w:p w:rsidR="00A72188" w:rsidRPr="0018532A" w:rsidRDefault="00A72188" w:rsidP="00FE7390">
      <w:pPr>
        <w:tabs>
          <w:tab w:val="left" w:pos="0"/>
        </w:tabs>
        <w:suppressAutoHyphens/>
        <w:ind w:firstLine="709"/>
        <w:jc w:val="both"/>
        <w:rPr>
          <w:rFonts w:ascii="Arial" w:hAnsi="Arial" w:cs="Arial"/>
          <w:sz w:val="20"/>
          <w:szCs w:val="20"/>
          <w:lang w:eastAsia="ar-SA"/>
        </w:rPr>
      </w:pPr>
      <w:r w:rsidRPr="0018532A">
        <w:rPr>
          <w:rFonts w:ascii="Arial" w:hAnsi="Arial" w:cs="Arial"/>
          <w:sz w:val="20"/>
          <w:szCs w:val="20"/>
          <w:lang w:eastAsia="ar-SA"/>
        </w:rPr>
        <w:t>Якщо протягом терміну заборгованості розмір облікової ставки НБУ змінювався, розмір пені розраховується окремо за кожний період. Відповідно показник Д – кількість днів ставиться для кожного періоду, коли діяла та чи інша облікова ставку НБУ.</w:t>
      </w:r>
    </w:p>
    <w:p w:rsidR="00A72188" w:rsidRPr="0018532A" w:rsidRDefault="009B450A" w:rsidP="00FE7390">
      <w:pPr>
        <w:tabs>
          <w:tab w:val="left"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6</w:t>
      </w:r>
      <w:r w:rsidR="00A72188" w:rsidRPr="0018532A">
        <w:rPr>
          <w:rFonts w:ascii="Arial" w:hAnsi="Arial" w:cs="Arial"/>
          <w:sz w:val="20"/>
          <w:szCs w:val="20"/>
          <w:lang w:eastAsia="ar-SA"/>
        </w:rPr>
        <w:t xml:space="preserve">.6. Прострочення платежу більш як на шістдесят днів вважається відмовою від виконання умов Договору, у зв'язку з чим Емітент, крім пені, повинен сплатити </w:t>
      </w:r>
      <w:r w:rsidR="00E971C5" w:rsidRPr="0018532A">
        <w:rPr>
          <w:rFonts w:ascii="Arial" w:hAnsi="Arial" w:cs="Arial"/>
          <w:sz w:val="20"/>
          <w:szCs w:val="20"/>
          <w:lang w:eastAsia="ar-SA"/>
        </w:rPr>
        <w:t xml:space="preserve">депозитарній </w:t>
      </w:r>
      <w:r w:rsidR="00A72188" w:rsidRPr="0018532A">
        <w:rPr>
          <w:rFonts w:ascii="Arial" w:hAnsi="Arial" w:cs="Arial"/>
          <w:sz w:val="20"/>
          <w:szCs w:val="20"/>
          <w:lang w:eastAsia="ar-SA"/>
        </w:rPr>
        <w:t xml:space="preserve">установі також і штраф у розмірі </w:t>
      </w:r>
      <w:r w:rsidR="002F6AE9" w:rsidRPr="0018532A">
        <w:rPr>
          <w:rFonts w:ascii="Arial" w:hAnsi="Arial" w:cs="Arial"/>
          <w:sz w:val="20"/>
          <w:szCs w:val="20"/>
          <w:lang w:eastAsia="ar-SA"/>
        </w:rPr>
        <w:t xml:space="preserve">50 % (п’ятдесят відсотків) від суми </w:t>
      </w:r>
      <w:r w:rsidR="00A72188" w:rsidRPr="0018532A">
        <w:rPr>
          <w:rFonts w:ascii="Arial" w:hAnsi="Arial" w:cs="Arial"/>
          <w:sz w:val="20"/>
          <w:szCs w:val="20"/>
          <w:lang w:eastAsia="ar-SA"/>
        </w:rPr>
        <w:t>заборгованості.</w:t>
      </w:r>
    </w:p>
    <w:p w:rsidR="00A72188" w:rsidRPr="0018532A" w:rsidRDefault="009B450A" w:rsidP="00FE7390">
      <w:pPr>
        <w:tabs>
          <w:tab w:val="left"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6</w:t>
      </w:r>
      <w:r w:rsidR="00A72188" w:rsidRPr="0018532A">
        <w:rPr>
          <w:rFonts w:ascii="Arial" w:hAnsi="Arial" w:cs="Arial"/>
          <w:sz w:val="20"/>
          <w:szCs w:val="20"/>
          <w:lang w:eastAsia="ar-SA"/>
        </w:rPr>
        <w:t xml:space="preserve">.7. Депозитарна установа може пред'являти Емітенту вимоги стосовно сплати пені та/або штрафу, як шляхом надіслання платіжної вимоги, так і шляхом звернення до Емітента з листом, телеграмою тощо. </w:t>
      </w:r>
    </w:p>
    <w:p w:rsidR="00A72188" w:rsidRPr="0018532A" w:rsidRDefault="009B450A" w:rsidP="00FE7390">
      <w:pPr>
        <w:tabs>
          <w:tab w:val="left"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6</w:t>
      </w:r>
      <w:r w:rsidR="00A72188" w:rsidRPr="0018532A">
        <w:rPr>
          <w:rFonts w:ascii="Arial" w:hAnsi="Arial" w:cs="Arial"/>
          <w:sz w:val="20"/>
          <w:szCs w:val="20"/>
          <w:lang w:eastAsia="ar-SA"/>
        </w:rPr>
        <w:t xml:space="preserve">.8. Емітент повинен сплати пеню та/або штраф протягом одного робочого дня з дня отримання вимоги або самостійно без отримання вимог </w:t>
      </w:r>
      <w:r w:rsidR="00E971C5" w:rsidRPr="0018532A">
        <w:rPr>
          <w:rFonts w:ascii="Arial" w:hAnsi="Arial" w:cs="Arial"/>
          <w:sz w:val="20"/>
          <w:szCs w:val="20"/>
          <w:lang w:eastAsia="ar-SA"/>
        </w:rPr>
        <w:t xml:space="preserve">депозитарної </w:t>
      </w:r>
      <w:r w:rsidR="00A72188" w:rsidRPr="0018532A">
        <w:rPr>
          <w:rFonts w:ascii="Arial" w:hAnsi="Arial" w:cs="Arial"/>
          <w:sz w:val="20"/>
          <w:szCs w:val="20"/>
          <w:lang w:eastAsia="ar-SA"/>
        </w:rPr>
        <w:t xml:space="preserve">установи. Визнання претензій депозитарної установи без погашення заборгованості перед </w:t>
      </w:r>
      <w:r w:rsidR="00E971C5" w:rsidRPr="0018532A">
        <w:rPr>
          <w:rFonts w:ascii="Arial" w:hAnsi="Arial" w:cs="Arial"/>
          <w:sz w:val="20"/>
          <w:szCs w:val="20"/>
          <w:lang w:eastAsia="ar-SA"/>
        </w:rPr>
        <w:t xml:space="preserve">депозитарною </w:t>
      </w:r>
      <w:r w:rsidR="00A72188" w:rsidRPr="0018532A">
        <w:rPr>
          <w:rFonts w:ascii="Arial" w:hAnsi="Arial" w:cs="Arial"/>
          <w:sz w:val="20"/>
          <w:szCs w:val="20"/>
          <w:lang w:eastAsia="ar-SA"/>
        </w:rPr>
        <w:t>установою не може бути підставою для припинення нарахування штрафних санкцій.</w:t>
      </w:r>
    </w:p>
    <w:p w:rsidR="00A72188" w:rsidRPr="0018532A" w:rsidRDefault="009B450A" w:rsidP="00FE7390">
      <w:pPr>
        <w:tabs>
          <w:tab w:val="left" w:pos="0"/>
          <w:tab w:val="left" w:pos="1134"/>
        </w:tabs>
        <w:suppressAutoHyphens/>
        <w:ind w:firstLine="709"/>
        <w:jc w:val="both"/>
        <w:rPr>
          <w:rFonts w:ascii="Arial" w:hAnsi="Arial" w:cs="Arial"/>
          <w:sz w:val="20"/>
          <w:szCs w:val="20"/>
          <w:lang w:eastAsia="ar-SA"/>
        </w:rPr>
      </w:pPr>
      <w:r w:rsidRPr="0018532A">
        <w:rPr>
          <w:rFonts w:ascii="Arial" w:hAnsi="Arial" w:cs="Arial"/>
          <w:sz w:val="20"/>
          <w:szCs w:val="20"/>
          <w:lang w:eastAsia="ar-SA"/>
        </w:rPr>
        <w:t>6</w:t>
      </w:r>
      <w:r w:rsidR="00A72188" w:rsidRPr="0018532A">
        <w:rPr>
          <w:rFonts w:ascii="Arial" w:hAnsi="Arial" w:cs="Arial"/>
          <w:sz w:val="20"/>
          <w:szCs w:val="20"/>
          <w:lang w:eastAsia="ar-SA"/>
        </w:rPr>
        <w:t>.9. Виплата пені та штрафів не звільняє Сторони від виконання обов’язків згідно з умовами цього Договору.</w:t>
      </w:r>
    </w:p>
    <w:p w:rsidR="00303321" w:rsidRPr="0018532A" w:rsidRDefault="00303321" w:rsidP="00FE7390">
      <w:pPr>
        <w:suppressAutoHyphens/>
        <w:ind w:firstLine="709"/>
        <w:jc w:val="center"/>
        <w:rPr>
          <w:rFonts w:ascii="Arial" w:hAnsi="Arial" w:cs="Arial"/>
          <w:b/>
          <w:bCs/>
          <w:sz w:val="20"/>
          <w:szCs w:val="20"/>
          <w:lang w:val="ru-RU" w:eastAsia="ar-SA"/>
        </w:rPr>
      </w:pPr>
    </w:p>
    <w:p w:rsidR="00A72188" w:rsidRPr="0018532A" w:rsidRDefault="009B450A" w:rsidP="00FE7390">
      <w:pPr>
        <w:suppressAutoHyphens/>
        <w:ind w:firstLine="709"/>
        <w:jc w:val="center"/>
        <w:rPr>
          <w:rFonts w:ascii="Arial" w:hAnsi="Arial" w:cs="Arial"/>
          <w:b/>
          <w:bCs/>
          <w:sz w:val="20"/>
          <w:szCs w:val="20"/>
          <w:lang w:eastAsia="ar-SA"/>
        </w:rPr>
      </w:pPr>
      <w:r w:rsidRPr="0018532A">
        <w:rPr>
          <w:rFonts w:ascii="Arial" w:hAnsi="Arial" w:cs="Arial"/>
          <w:b/>
          <w:bCs/>
          <w:sz w:val="20"/>
          <w:szCs w:val="20"/>
          <w:lang w:eastAsia="ar-SA"/>
        </w:rPr>
        <w:t>7</w:t>
      </w:r>
      <w:r w:rsidR="00A72188" w:rsidRPr="0018532A">
        <w:rPr>
          <w:rFonts w:ascii="Arial" w:hAnsi="Arial" w:cs="Arial"/>
          <w:b/>
          <w:bCs/>
          <w:sz w:val="20"/>
          <w:szCs w:val="20"/>
          <w:lang w:eastAsia="ar-SA"/>
        </w:rPr>
        <w:t>. ПОРЯДОК ВИРІШЕННЯ СУПЕРЕЧОК</w:t>
      </w:r>
    </w:p>
    <w:p w:rsidR="00A72188" w:rsidRPr="0018532A" w:rsidRDefault="00A72188" w:rsidP="00FE7390">
      <w:pPr>
        <w:suppressAutoHyphens/>
        <w:ind w:firstLine="709"/>
        <w:jc w:val="center"/>
        <w:rPr>
          <w:rFonts w:ascii="Arial" w:hAnsi="Arial" w:cs="Arial"/>
          <w:b/>
          <w:bCs/>
          <w:sz w:val="20"/>
          <w:szCs w:val="20"/>
          <w:lang w:eastAsia="ar-SA"/>
        </w:rPr>
      </w:pPr>
    </w:p>
    <w:p w:rsidR="00A72188" w:rsidRPr="0018532A" w:rsidRDefault="009B450A" w:rsidP="00FE7390">
      <w:pPr>
        <w:suppressAutoHyphens/>
        <w:ind w:firstLine="709"/>
        <w:jc w:val="both"/>
        <w:rPr>
          <w:rFonts w:ascii="Arial" w:hAnsi="Arial" w:cs="Arial"/>
          <w:sz w:val="20"/>
          <w:szCs w:val="20"/>
          <w:lang w:eastAsia="ar-SA"/>
        </w:rPr>
      </w:pPr>
      <w:r w:rsidRPr="0018532A">
        <w:rPr>
          <w:rFonts w:ascii="Arial" w:hAnsi="Arial" w:cs="Arial"/>
          <w:sz w:val="20"/>
          <w:szCs w:val="20"/>
          <w:lang w:eastAsia="ar-SA"/>
        </w:rPr>
        <w:t>7</w:t>
      </w:r>
      <w:r w:rsidR="00A72188" w:rsidRPr="0018532A">
        <w:rPr>
          <w:rFonts w:ascii="Arial" w:hAnsi="Arial" w:cs="Arial"/>
          <w:sz w:val="20"/>
          <w:szCs w:val="20"/>
          <w:lang w:eastAsia="ar-SA"/>
        </w:rPr>
        <w:t>.1. Усі суперечки, що виникатимуть між Сторонами у процесі виконання умов цього Договору, підлягають вирішенню шляхом переговорів або у порядку, встановленому чинним законодавством України, шляхом вирішення у судовому порядку</w:t>
      </w:r>
      <w:r w:rsidR="00A80FE2" w:rsidRPr="0018532A">
        <w:rPr>
          <w:rFonts w:ascii="Arial" w:hAnsi="Arial" w:cs="Arial"/>
          <w:sz w:val="20"/>
          <w:szCs w:val="20"/>
          <w:lang w:eastAsia="ar-SA"/>
        </w:rPr>
        <w:t xml:space="preserve"> за встановленою підвідомчістю та підсудністю такого спору відповідно до законодавства України.</w:t>
      </w:r>
    </w:p>
    <w:p w:rsidR="00A72188" w:rsidRPr="0018532A" w:rsidRDefault="00A72188" w:rsidP="00FE7390">
      <w:pPr>
        <w:suppressAutoHyphens/>
        <w:ind w:firstLine="709"/>
        <w:rPr>
          <w:rFonts w:ascii="Arial" w:hAnsi="Arial" w:cs="Arial"/>
          <w:sz w:val="20"/>
          <w:szCs w:val="20"/>
          <w:lang w:eastAsia="ar-SA"/>
        </w:rPr>
      </w:pPr>
    </w:p>
    <w:p w:rsidR="00A72188" w:rsidRPr="0018532A" w:rsidRDefault="009B450A" w:rsidP="00FE7390">
      <w:pPr>
        <w:suppressAutoHyphens/>
        <w:ind w:firstLine="709"/>
        <w:jc w:val="center"/>
        <w:rPr>
          <w:rFonts w:ascii="Arial" w:hAnsi="Arial" w:cs="Arial"/>
          <w:b/>
          <w:bCs/>
          <w:sz w:val="20"/>
          <w:szCs w:val="20"/>
          <w:lang w:eastAsia="ar-SA"/>
        </w:rPr>
      </w:pPr>
      <w:r w:rsidRPr="0018532A">
        <w:rPr>
          <w:rFonts w:ascii="Arial" w:hAnsi="Arial" w:cs="Arial"/>
          <w:b/>
          <w:bCs/>
          <w:sz w:val="20"/>
          <w:szCs w:val="20"/>
          <w:lang w:eastAsia="ar-SA"/>
        </w:rPr>
        <w:t>8</w:t>
      </w:r>
      <w:r w:rsidR="00A72188" w:rsidRPr="0018532A">
        <w:rPr>
          <w:rFonts w:ascii="Arial" w:hAnsi="Arial" w:cs="Arial"/>
          <w:b/>
          <w:bCs/>
          <w:sz w:val="20"/>
          <w:szCs w:val="20"/>
          <w:lang w:eastAsia="ar-SA"/>
        </w:rPr>
        <w:t>. ФОРС-МАЖОР</w:t>
      </w:r>
    </w:p>
    <w:p w:rsidR="00A72188" w:rsidRPr="0018532A" w:rsidRDefault="00A72188" w:rsidP="00FE7390">
      <w:pPr>
        <w:suppressAutoHyphens/>
        <w:ind w:firstLine="709"/>
        <w:jc w:val="center"/>
        <w:rPr>
          <w:rFonts w:ascii="Arial" w:hAnsi="Arial" w:cs="Arial"/>
          <w:b/>
          <w:bCs/>
          <w:sz w:val="20"/>
          <w:szCs w:val="20"/>
          <w:lang w:eastAsia="ar-SA"/>
        </w:rPr>
      </w:pPr>
    </w:p>
    <w:p w:rsidR="00A72188" w:rsidRPr="0018532A" w:rsidRDefault="009B450A" w:rsidP="00FE7390">
      <w:pPr>
        <w:suppressAutoHyphens/>
        <w:ind w:firstLine="709"/>
        <w:jc w:val="both"/>
        <w:rPr>
          <w:rFonts w:ascii="Arial" w:hAnsi="Arial" w:cs="Arial"/>
          <w:sz w:val="20"/>
          <w:szCs w:val="20"/>
          <w:lang w:eastAsia="ar-SA"/>
        </w:rPr>
      </w:pPr>
      <w:r w:rsidRPr="0018532A">
        <w:rPr>
          <w:rFonts w:ascii="Arial" w:hAnsi="Arial" w:cs="Arial"/>
          <w:sz w:val="20"/>
          <w:szCs w:val="20"/>
          <w:lang w:eastAsia="ar-SA"/>
        </w:rPr>
        <w:t>8</w:t>
      </w:r>
      <w:r w:rsidR="00A72188" w:rsidRPr="0018532A">
        <w:rPr>
          <w:rFonts w:ascii="Arial" w:hAnsi="Arial" w:cs="Arial"/>
          <w:sz w:val="20"/>
          <w:szCs w:val="20"/>
          <w:lang w:eastAsia="ar-SA"/>
        </w:rPr>
        <w:t>.1. Сторони звільняються від відповідальності за часткове або повне невиконання зобов’язань по цьому Договору, якщо це зумовлено  впливом обставин непереборної сили, тобто надзвичайних і невідворотних за даних умов подій: стихійного лиха, аварії, пожежі, масових порушень правопорядку, страйків, військових дій, протиправних дій третіх осіб (крім дій працівників Сторони) чи інших обставин, що виникли після підписання Договору та не залежать від волевиявлення Сторін. Не є непереборною силою недодержання своїх обов’язків іншими контрагентами однієї зі Сторін чи відсутність у Сторони достатніх коштів.</w:t>
      </w:r>
    </w:p>
    <w:p w:rsidR="00A72188" w:rsidRPr="0018532A" w:rsidRDefault="009B450A" w:rsidP="00FE7390">
      <w:pPr>
        <w:suppressAutoHyphens/>
        <w:ind w:firstLine="709"/>
        <w:jc w:val="both"/>
        <w:rPr>
          <w:rFonts w:ascii="Arial" w:hAnsi="Arial" w:cs="Arial"/>
          <w:sz w:val="20"/>
          <w:szCs w:val="20"/>
          <w:lang w:eastAsia="ar-SA"/>
        </w:rPr>
      </w:pPr>
      <w:r w:rsidRPr="0018532A">
        <w:rPr>
          <w:rFonts w:ascii="Arial" w:hAnsi="Arial" w:cs="Arial"/>
          <w:sz w:val="20"/>
          <w:szCs w:val="20"/>
          <w:lang w:eastAsia="ar-SA"/>
        </w:rPr>
        <w:t>8</w:t>
      </w:r>
      <w:r w:rsidR="00A72188" w:rsidRPr="0018532A">
        <w:rPr>
          <w:rFonts w:ascii="Arial" w:hAnsi="Arial" w:cs="Arial"/>
          <w:sz w:val="20"/>
          <w:szCs w:val="20"/>
          <w:lang w:eastAsia="ar-SA"/>
        </w:rPr>
        <w:t>.2. У випадку виникнення обставин непереборної сили термін виконання Сторонами обов`язків по цьому Договору відкладається на термін, протягом якого діють такі обставини та їх наслідки.</w:t>
      </w:r>
    </w:p>
    <w:p w:rsidR="00A72188" w:rsidRPr="0018532A" w:rsidRDefault="009B450A" w:rsidP="00FE7390">
      <w:pPr>
        <w:suppressAutoHyphens/>
        <w:ind w:firstLine="709"/>
        <w:jc w:val="both"/>
        <w:rPr>
          <w:rFonts w:ascii="Arial" w:hAnsi="Arial" w:cs="Arial"/>
          <w:sz w:val="20"/>
          <w:szCs w:val="20"/>
          <w:lang w:eastAsia="ar-SA"/>
        </w:rPr>
      </w:pPr>
      <w:r w:rsidRPr="0018532A">
        <w:rPr>
          <w:rFonts w:ascii="Arial" w:hAnsi="Arial" w:cs="Arial"/>
          <w:sz w:val="20"/>
          <w:szCs w:val="20"/>
          <w:lang w:eastAsia="ar-SA"/>
        </w:rPr>
        <w:t>8</w:t>
      </w:r>
      <w:r w:rsidR="00A72188" w:rsidRPr="0018532A">
        <w:rPr>
          <w:rFonts w:ascii="Arial" w:hAnsi="Arial" w:cs="Arial"/>
          <w:sz w:val="20"/>
          <w:szCs w:val="20"/>
          <w:lang w:eastAsia="ar-SA"/>
        </w:rPr>
        <w:t xml:space="preserve">.3. Сторони зобов`язуються після настання форс-мажорних обставин вжити всі заходи для ліквідації наслідків та виконання умов Договору. </w:t>
      </w:r>
    </w:p>
    <w:p w:rsidR="00A72188" w:rsidRPr="0018532A" w:rsidRDefault="009B450A" w:rsidP="00FE7390">
      <w:pPr>
        <w:widowControl w:val="0"/>
        <w:suppressAutoHyphens/>
        <w:autoSpaceDE w:val="0"/>
        <w:snapToGrid w:val="0"/>
        <w:ind w:firstLine="709"/>
        <w:jc w:val="both"/>
        <w:rPr>
          <w:rFonts w:ascii="Arial" w:hAnsi="Arial" w:cs="Arial"/>
          <w:sz w:val="20"/>
          <w:szCs w:val="20"/>
          <w:lang w:eastAsia="ar-SA"/>
        </w:rPr>
      </w:pPr>
      <w:r w:rsidRPr="0018532A">
        <w:rPr>
          <w:rFonts w:ascii="Arial" w:hAnsi="Arial" w:cs="Arial"/>
          <w:sz w:val="20"/>
          <w:szCs w:val="20"/>
          <w:lang w:eastAsia="ar-SA"/>
        </w:rPr>
        <w:t>8</w:t>
      </w:r>
      <w:r w:rsidR="00A72188" w:rsidRPr="0018532A">
        <w:rPr>
          <w:rFonts w:ascii="Arial" w:hAnsi="Arial" w:cs="Arial"/>
          <w:sz w:val="20"/>
          <w:szCs w:val="20"/>
          <w:lang w:eastAsia="ar-SA"/>
        </w:rPr>
        <w:t xml:space="preserve">.4. Кожна Сторона зобов’язана документально підтвердити факт виникнення Форс-мажорних обставин іншій стороні протягом </w:t>
      </w:r>
      <w:r w:rsidR="00A72188" w:rsidRPr="0018532A">
        <w:rPr>
          <w:rFonts w:ascii="Arial" w:hAnsi="Arial" w:cs="Arial"/>
          <w:iCs/>
          <w:sz w:val="20"/>
          <w:szCs w:val="20"/>
          <w:lang w:eastAsia="ar-SA"/>
        </w:rPr>
        <w:t>трьох</w:t>
      </w:r>
      <w:r w:rsidR="00A72188" w:rsidRPr="0018532A">
        <w:rPr>
          <w:rFonts w:ascii="Arial" w:hAnsi="Arial" w:cs="Arial"/>
          <w:sz w:val="20"/>
          <w:szCs w:val="20"/>
          <w:lang w:eastAsia="ar-SA"/>
        </w:rPr>
        <w:t xml:space="preserve"> днів після їх виникнення. </w:t>
      </w:r>
    </w:p>
    <w:p w:rsidR="00A72188" w:rsidRPr="0018532A" w:rsidRDefault="009B450A" w:rsidP="00FE7390">
      <w:pPr>
        <w:suppressAutoHyphens/>
        <w:ind w:firstLine="709"/>
        <w:jc w:val="both"/>
        <w:rPr>
          <w:rFonts w:ascii="Arial" w:hAnsi="Arial" w:cs="Arial"/>
          <w:sz w:val="20"/>
          <w:szCs w:val="20"/>
          <w:lang w:eastAsia="ar-SA"/>
        </w:rPr>
      </w:pPr>
      <w:r w:rsidRPr="0018532A">
        <w:rPr>
          <w:rFonts w:ascii="Arial" w:hAnsi="Arial" w:cs="Arial"/>
          <w:sz w:val="20"/>
          <w:szCs w:val="20"/>
          <w:lang w:eastAsia="ar-SA"/>
        </w:rPr>
        <w:t>8</w:t>
      </w:r>
      <w:r w:rsidR="00A72188" w:rsidRPr="0018532A">
        <w:rPr>
          <w:rFonts w:ascii="Arial" w:hAnsi="Arial" w:cs="Arial"/>
          <w:sz w:val="20"/>
          <w:szCs w:val="20"/>
          <w:lang w:eastAsia="ar-SA"/>
        </w:rPr>
        <w:t>.5. Форс-мажорна ситуація між Сторонами розглядається тільки за умови сповіщення протилежної сторони в письмовій формі із зазначенням обставин, що виникли.</w:t>
      </w:r>
    </w:p>
    <w:p w:rsidR="00A72188" w:rsidRPr="0018532A" w:rsidRDefault="00A72188" w:rsidP="00FE7390">
      <w:pPr>
        <w:suppressAutoHyphens/>
        <w:ind w:firstLine="709"/>
        <w:jc w:val="both"/>
        <w:rPr>
          <w:rFonts w:ascii="Arial" w:hAnsi="Arial" w:cs="Arial"/>
          <w:sz w:val="20"/>
          <w:szCs w:val="20"/>
          <w:lang w:eastAsia="ar-SA"/>
        </w:rPr>
      </w:pPr>
    </w:p>
    <w:p w:rsidR="00C43D98" w:rsidRPr="0018532A" w:rsidRDefault="00C43D98" w:rsidP="007208D1">
      <w:pPr>
        <w:numPr>
          <w:ilvl w:val="0"/>
          <w:numId w:val="89"/>
        </w:numPr>
        <w:suppressAutoHyphens/>
        <w:jc w:val="center"/>
        <w:rPr>
          <w:rFonts w:ascii="Arial" w:hAnsi="Arial" w:cs="Arial"/>
          <w:b/>
          <w:bCs/>
          <w:sz w:val="20"/>
          <w:szCs w:val="20"/>
          <w:lang w:eastAsia="ar-SA"/>
        </w:rPr>
      </w:pPr>
      <w:r w:rsidRPr="0018532A">
        <w:rPr>
          <w:rFonts w:ascii="Arial" w:hAnsi="Arial" w:cs="Arial"/>
          <w:b/>
          <w:bCs/>
          <w:sz w:val="20"/>
          <w:szCs w:val="20"/>
          <w:lang w:eastAsia="ar-SA"/>
        </w:rPr>
        <w:t xml:space="preserve">СТРОК ДІЇ ДОГОВОРУ. </w:t>
      </w:r>
      <w:r w:rsidR="00A72188" w:rsidRPr="0018532A">
        <w:rPr>
          <w:rFonts w:ascii="Arial" w:hAnsi="Arial" w:cs="Arial"/>
          <w:b/>
          <w:bCs/>
          <w:sz w:val="20"/>
          <w:szCs w:val="20"/>
          <w:lang w:eastAsia="ar-SA"/>
        </w:rPr>
        <w:t>ПОРЯДОК ВНЕСЕННЯ ЗМІН ДО ДОГОВОРУ</w:t>
      </w:r>
      <w:r w:rsidRPr="0018532A">
        <w:rPr>
          <w:rFonts w:ascii="Arial" w:hAnsi="Arial" w:cs="Arial"/>
          <w:b/>
          <w:bCs/>
          <w:sz w:val="20"/>
          <w:szCs w:val="20"/>
          <w:lang w:eastAsia="ar-SA"/>
        </w:rPr>
        <w:t xml:space="preserve">. </w:t>
      </w:r>
    </w:p>
    <w:p w:rsidR="00A72188" w:rsidRPr="0018532A" w:rsidRDefault="00C43D98" w:rsidP="00FE7390">
      <w:pPr>
        <w:suppressAutoHyphens/>
        <w:ind w:left="360" w:firstLine="709"/>
        <w:jc w:val="center"/>
        <w:rPr>
          <w:rFonts w:ascii="Arial" w:hAnsi="Arial" w:cs="Arial"/>
          <w:b/>
          <w:bCs/>
          <w:sz w:val="20"/>
          <w:szCs w:val="20"/>
          <w:lang w:eastAsia="ar-SA"/>
        </w:rPr>
      </w:pPr>
      <w:r w:rsidRPr="0018532A">
        <w:rPr>
          <w:rFonts w:ascii="Arial" w:hAnsi="Arial" w:cs="Arial"/>
          <w:b/>
          <w:bCs/>
          <w:sz w:val="20"/>
          <w:szCs w:val="20"/>
          <w:lang w:eastAsia="ar-SA"/>
        </w:rPr>
        <w:t>ПОРЯДОК ЗАКРИТТЯ РАХУНКУ У ЦІННИХ ПАПЕРАХ</w:t>
      </w:r>
    </w:p>
    <w:p w:rsidR="00A72188" w:rsidRPr="0018532A" w:rsidRDefault="00A72188" w:rsidP="00FE7390">
      <w:pPr>
        <w:suppressAutoHyphens/>
        <w:ind w:firstLine="709"/>
        <w:jc w:val="center"/>
        <w:rPr>
          <w:rFonts w:ascii="Arial" w:hAnsi="Arial" w:cs="Arial"/>
          <w:b/>
          <w:bCs/>
          <w:sz w:val="20"/>
          <w:szCs w:val="20"/>
          <w:lang w:eastAsia="ar-SA"/>
        </w:rPr>
      </w:pPr>
    </w:p>
    <w:p w:rsidR="009B450A" w:rsidRPr="0018532A" w:rsidRDefault="009B450A" w:rsidP="00FA2CEB">
      <w:pPr>
        <w:pStyle w:val="afff"/>
        <w:numPr>
          <w:ilvl w:val="0"/>
          <w:numId w:val="50"/>
        </w:numPr>
        <w:tabs>
          <w:tab w:val="left" w:pos="0"/>
        </w:tabs>
        <w:suppressAutoHyphens/>
        <w:rPr>
          <w:rFonts w:cs="Arial"/>
          <w:snapToGrid/>
          <w:vanish/>
          <w:sz w:val="20"/>
          <w:lang w:eastAsia="ar-SA"/>
        </w:rPr>
      </w:pPr>
    </w:p>
    <w:p w:rsidR="009B450A" w:rsidRPr="0018532A" w:rsidRDefault="009B450A" w:rsidP="00FA2CEB">
      <w:pPr>
        <w:pStyle w:val="afff"/>
        <w:numPr>
          <w:ilvl w:val="0"/>
          <w:numId w:val="50"/>
        </w:numPr>
        <w:tabs>
          <w:tab w:val="left" w:pos="0"/>
        </w:tabs>
        <w:suppressAutoHyphens/>
        <w:rPr>
          <w:rFonts w:cs="Arial"/>
          <w:snapToGrid/>
          <w:vanish/>
          <w:sz w:val="20"/>
          <w:lang w:eastAsia="ar-SA"/>
        </w:rPr>
      </w:pPr>
    </w:p>
    <w:p w:rsidR="00A72188" w:rsidRPr="0018532A" w:rsidRDefault="00A72188" w:rsidP="00824577">
      <w:pPr>
        <w:numPr>
          <w:ilvl w:val="1"/>
          <w:numId w:val="50"/>
        </w:numPr>
        <w:tabs>
          <w:tab w:val="left"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Цей Договір набуває чинності з дати його підписання та діє до його розірвання сторонами у порядку, передбаченому чинним законодавством та цим Договором.</w:t>
      </w:r>
    </w:p>
    <w:p w:rsidR="00A72188" w:rsidRPr="0018532A" w:rsidRDefault="00A72188" w:rsidP="00FA2CEB">
      <w:pPr>
        <w:numPr>
          <w:ilvl w:val="1"/>
          <w:numId w:val="50"/>
        </w:numPr>
        <w:tabs>
          <w:tab w:val="left"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Договір може бути розірваний у наступних випадках:</w:t>
      </w:r>
    </w:p>
    <w:p w:rsidR="00A72188" w:rsidRPr="0018532A" w:rsidRDefault="00A72188" w:rsidP="008F07F8">
      <w:pPr>
        <w:numPr>
          <w:ilvl w:val="0"/>
          <w:numId w:val="22"/>
        </w:numPr>
        <w:tabs>
          <w:tab w:val="clear" w:pos="720"/>
          <w:tab w:val="left" w:pos="108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рішенням суду на вимогу однієї із сторін у разі істотного порушення договору другою стороною;</w:t>
      </w:r>
    </w:p>
    <w:p w:rsidR="00A72188" w:rsidRPr="0018532A" w:rsidRDefault="00A72188" w:rsidP="008F07F8">
      <w:pPr>
        <w:numPr>
          <w:ilvl w:val="0"/>
          <w:numId w:val="22"/>
        </w:numPr>
        <w:tabs>
          <w:tab w:val="clear" w:pos="720"/>
          <w:tab w:val="left" w:pos="108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за згодою сторін шляхом укладання додаткової угоди;</w:t>
      </w:r>
    </w:p>
    <w:p w:rsidR="00A72188" w:rsidRPr="0018532A" w:rsidRDefault="00A72188" w:rsidP="008F07F8">
      <w:pPr>
        <w:numPr>
          <w:ilvl w:val="0"/>
          <w:numId w:val="22"/>
        </w:numPr>
        <w:tabs>
          <w:tab w:val="clear" w:pos="720"/>
          <w:tab w:val="left" w:pos="108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з ініціативи однієї із сторін:</w:t>
      </w:r>
    </w:p>
    <w:p w:rsidR="00A72188" w:rsidRPr="0018532A" w:rsidRDefault="00A72188" w:rsidP="008F07F8">
      <w:pPr>
        <w:numPr>
          <w:ilvl w:val="1"/>
          <w:numId w:val="22"/>
        </w:numPr>
        <w:tabs>
          <w:tab w:val="left" w:pos="9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у разі систематичного невиконання іншою стороною умов цього </w:t>
      </w:r>
      <w:r w:rsidR="00557131" w:rsidRPr="0018532A">
        <w:rPr>
          <w:rFonts w:ascii="Arial" w:hAnsi="Arial" w:cs="Arial"/>
          <w:sz w:val="20"/>
          <w:szCs w:val="20"/>
          <w:lang w:eastAsia="ar-SA"/>
        </w:rPr>
        <w:t>Д</w:t>
      </w:r>
      <w:r w:rsidRPr="0018532A">
        <w:rPr>
          <w:rFonts w:ascii="Arial" w:hAnsi="Arial" w:cs="Arial"/>
          <w:sz w:val="20"/>
          <w:szCs w:val="20"/>
          <w:lang w:eastAsia="ar-SA"/>
        </w:rPr>
        <w:t>оговору;</w:t>
      </w:r>
    </w:p>
    <w:p w:rsidR="00A72188" w:rsidRPr="0018532A" w:rsidRDefault="00A72188" w:rsidP="008F07F8">
      <w:pPr>
        <w:numPr>
          <w:ilvl w:val="1"/>
          <w:numId w:val="22"/>
        </w:numPr>
        <w:tabs>
          <w:tab w:val="left" w:pos="9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в зв’язку з </w:t>
      </w:r>
      <w:r w:rsidR="00C41DF3" w:rsidRPr="0018532A">
        <w:rPr>
          <w:rFonts w:ascii="Arial" w:hAnsi="Arial" w:cs="Arial"/>
          <w:sz w:val="20"/>
          <w:szCs w:val="20"/>
          <w:lang w:eastAsia="ar-SA"/>
        </w:rPr>
        <w:t xml:space="preserve">прийняттям рішення про </w:t>
      </w:r>
      <w:r w:rsidRPr="0018532A">
        <w:rPr>
          <w:rFonts w:ascii="Arial" w:hAnsi="Arial" w:cs="Arial"/>
          <w:sz w:val="20"/>
          <w:szCs w:val="20"/>
          <w:lang w:eastAsia="ar-SA"/>
        </w:rPr>
        <w:t xml:space="preserve">ліквідацію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установи;</w:t>
      </w:r>
    </w:p>
    <w:p w:rsidR="00A72188" w:rsidRPr="0018532A" w:rsidRDefault="00A72188" w:rsidP="008F07F8">
      <w:pPr>
        <w:numPr>
          <w:ilvl w:val="1"/>
          <w:numId w:val="22"/>
        </w:numPr>
        <w:tabs>
          <w:tab w:val="left" w:pos="9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в зв’язку з анулюванням Ліцензії на </w:t>
      </w:r>
      <w:r w:rsidR="008E5CAB" w:rsidRPr="0018532A">
        <w:rPr>
          <w:rFonts w:ascii="Arial" w:hAnsi="Arial" w:cs="Arial"/>
          <w:sz w:val="20"/>
          <w:szCs w:val="20"/>
          <w:lang w:eastAsia="ar-SA"/>
        </w:rPr>
        <w:t xml:space="preserve">провадження </w:t>
      </w:r>
      <w:r w:rsidRPr="0018532A">
        <w:rPr>
          <w:rFonts w:ascii="Arial" w:hAnsi="Arial" w:cs="Arial"/>
          <w:sz w:val="20"/>
          <w:szCs w:val="20"/>
          <w:lang w:eastAsia="ar-SA"/>
        </w:rPr>
        <w:t>депозитарної діяльності</w:t>
      </w:r>
      <w:r w:rsidR="008E5CAB" w:rsidRPr="0018532A">
        <w:rPr>
          <w:rFonts w:ascii="Arial" w:hAnsi="Arial" w:cs="Arial"/>
          <w:sz w:val="20"/>
          <w:szCs w:val="20"/>
          <w:lang w:eastAsia="ar-SA"/>
        </w:rPr>
        <w:t>: депозитарної установи</w:t>
      </w:r>
      <w:r w:rsidRPr="0018532A">
        <w:rPr>
          <w:rFonts w:ascii="Arial" w:hAnsi="Arial" w:cs="Arial"/>
          <w:sz w:val="20"/>
          <w:szCs w:val="20"/>
          <w:lang w:eastAsia="ar-SA"/>
        </w:rPr>
        <w:t>;</w:t>
      </w:r>
    </w:p>
    <w:p w:rsidR="00A72188" w:rsidRPr="0018532A" w:rsidRDefault="00A72188" w:rsidP="008F07F8">
      <w:pPr>
        <w:numPr>
          <w:ilvl w:val="1"/>
          <w:numId w:val="22"/>
        </w:numPr>
        <w:tabs>
          <w:tab w:val="left" w:pos="900"/>
        </w:tabs>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 в інших випадках, передбачених чинним законодавством та цим </w:t>
      </w:r>
      <w:r w:rsidR="00557131" w:rsidRPr="0018532A">
        <w:rPr>
          <w:rFonts w:ascii="Arial" w:hAnsi="Arial" w:cs="Arial"/>
          <w:sz w:val="20"/>
          <w:szCs w:val="20"/>
          <w:lang w:eastAsia="ar-SA"/>
        </w:rPr>
        <w:t>Д</w:t>
      </w:r>
      <w:r w:rsidRPr="0018532A">
        <w:rPr>
          <w:rFonts w:ascii="Arial" w:hAnsi="Arial" w:cs="Arial"/>
          <w:sz w:val="20"/>
          <w:szCs w:val="20"/>
          <w:lang w:eastAsia="ar-SA"/>
        </w:rPr>
        <w:t>оговором.</w:t>
      </w:r>
    </w:p>
    <w:p w:rsidR="00C41DF3" w:rsidRPr="0018532A" w:rsidRDefault="000B6192" w:rsidP="00D92D07">
      <w:pPr>
        <w:tabs>
          <w:tab w:val="left" w:pos="0"/>
        </w:tabs>
        <w:suppressAutoHyphens/>
        <w:jc w:val="both"/>
        <w:rPr>
          <w:rFonts w:ascii="Arial" w:hAnsi="Arial" w:cs="Arial"/>
          <w:sz w:val="20"/>
          <w:szCs w:val="20"/>
          <w:lang w:eastAsia="ar-SA"/>
        </w:rPr>
      </w:pPr>
      <w:r w:rsidRPr="0018532A">
        <w:rPr>
          <w:rFonts w:ascii="Arial" w:hAnsi="Arial" w:cs="Arial"/>
          <w:sz w:val="20"/>
          <w:szCs w:val="20"/>
          <w:lang w:eastAsia="ar-SA"/>
        </w:rPr>
        <w:tab/>
      </w:r>
      <w:r w:rsidR="00A72188" w:rsidRPr="0018532A">
        <w:rPr>
          <w:rFonts w:ascii="Arial" w:hAnsi="Arial" w:cs="Arial"/>
          <w:sz w:val="20"/>
          <w:szCs w:val="20"/>
          <w:lang w:eastAsia="ar-SA"/>
        </w:rPr>
        <w:t xml:space="preserve">У випадку припинення дії </w:t>
      </w:r>
      <w:r w:rsidR="00557131" w:rsidRPr="0018532A">
        <w:rPr>
          <w:rFonts w:ascii="Arial" w:hAnsi="Arial" w:cs="Arial"/>
          <w:sz w:val="20"/>
          <w:szCs w:val="20"/>
          <w:lang w:eastAsia="ar-SA"/>
        </w:rPr>
        <w:t>Д</w:t>
      </w:r>
      <w:r w:rsidR="00A72188" w:rsidRPr="0018532A">
        <w:rPr>
          <w:rFonts w:ascii="Arial" w:hAnsi="Arial" w:cs="Arial"/>
          <w:sz w:val="20"/>
          <w:szCs w:val="20"/>
          <w:lang w:eastAsia="ar-SA"/>
        </w:rPr>
        <w:t xml:space="preserve">оговору з ініціативи Емітента рішення про припинення дії договору має бути прийнято відповідно до вимог чинного законодавства уповноваженим органом Емітента. </w:t>
      </w:r>
      <w:r w:rsidR="00C41DF3" w:rsidRPr="0018532A">
        <w:rPr>
          <w:rFonts w:ascii="Arial" w:hAnsi="Arial" w:cs="Arial"/>
          <w:sz w:val="20"/>
          <w:szCs w:val="20"/>
          <w:lang w:eastAsia="ar-SA"/>
        </w:rPr>
        <w:t xml:space="preserve">            У випадку розірвання Емітентом  цьому договору в односторонньому порядку (у тому числі за рішенням суду) емітент повинен рекомендованим листом повідомити Депозитарну установу не пізніше, ніж за 30 календарних днів до дати припинення дії (розірвання) цього договору, про розірвання договору. Таке повідомлення повинно містити інформацію щодо реквізитів нової депозитарної установи (повне найменування, код за ЄДРПОУ, місцезнаходження), про визначену його уповноваженим органом дату припинення дії договору та дату обліку, на яку має бути складений обліковий реєстр власників, рахунки в цінних паперах яких обслуговуються відповідно до цього договору з емітентом. До повідомлення додається належним чином  засвідчена копія рішення уповноваженого органу Емітента про прийняте рішення про розірвання договору.</w:t>
      </w:r>
    </w:p>
    <w:p w:rsidR="00C41DF3" w:rsidRPr="0018532A" w:rsidRDefault="00C41DF3" w:rsidP="000B6192">
      <w:pPr>
        <w:suppressAutoHyphens/>
        <w:ind w:firstLine="709"/>
        <w:jc w:val="both"/>
        <w:rPr>
          <w:rFonts w:ascii="Arial" w:hAnsi="Arial" w:cs="Arial"/>
          <w:sz w:val="20"/>
          <w:szCs w:val="20"/>
          <w:lang w:eastAsia="ar-SA"/>
        </w:rPr>
      </w:pPr>
      <w:r w:rsidRPr="0018532A">
        <w:rPr>
          <w:rFonts w:ascii="Arial" w:hAnsi="Arial" w:cs="Arial"/>
          <w:sz w:val="20"/>
          <w:szCs w:val="20"/>
          <w:lang w:eastAsia="ar-SA"/>
        </w:rPr>
        <w:t>Повідомлення Депозитарної установи про розірвання в односторонньому порядку Договору повинно містити дату припинення дії Договору. У цьому випадку Емітент повинен до дати припинення дії Договору обрати нову депозитарну установу, укласти з нею договір про відкриття/обслуговування рахунків у цінних паперах власників цінних паперів і визначити дату обліку, про що не пізніше 1 робочого дня з дня укладання зазначеного договору з новою депозитарною установою повідомити Депозитарну установу.</w:t>
      </w:r>
    </w:p>
    <w:p w:rsidR="00C41DF3" w:rsidRPr="0018532A" w:rsidRDefault="00C41DF3" w:rsidP="000B6192">
      <w:pPr>
        <w:suppressAutoHyphens/>
        <w:ind w:firstLine="709"/>
        <w:jc w:val="both"/>
        <w:rPr>
          <w:rFonts w:ascii="Arial" w:hAnsi="Arial" w:cs="Arial"/>
          <w:sz w:val="20"/>
          <w:szCs w:val="20"/>
          <w:lang w:eastAsia="ar-SA"/>
        </w:rPr>
      </w:pPr>
      <w:r w:rsidRPr="0018532A">
        <w:rPr>
          <w:rFonts w:ascii="Arial" w:hAnsi="Arial" w:cs="Arial"/>
          <w:sz w:val="20"/>
          <w:szCs w:val="20"/>
          <w:lang w:eastAsia="ar-SA"/>
        </w:rPr>
        <w:t>У разі необхідності дата припинення дії договору і дата обліку можуть бути перенесені за згодою між попередньою депозитарною установою та емітентом.</w:t>
      </w:r>
    </w:p>
    <w:p w:rsidR="00C41DF3" w:rsidRPr="0018532A" w:rsidRDefault="00C41DF3" w:rsidP="000B6192">
      <w:pPr>
        <w:suppressAutoHyphens/>
        <w:ind w:firstLine="709"/>
        <w:jc w:val="both"/>
        <w:rPr>
          <w:rFonts w:ascii="Arial" w:hAnsi="Arial" w:cs="Arial"/>
          <w:sz w:val="20"/>
          <w:szCs w:val="20"/>
          <w:lang w:eastAsia="ar-SA"/>
        </w:rPr>
      </w:pPr>
      <w:r w:rsidRPr="0018532A">
        <w:rPr>
          <w:rFonts w:ascii="Arial" w:hAnsi="Arial" w:cs="Arial"/>
          <w:sz w:val="20"/>
          <w:szCs w:val="20"/>
          <w:lang w:eastAsia="ar-SA"/>
        </w:rPr>
        <w:t>У випадку розірвання депозитарною установою договору про відкриття/обслуговування рахунків у цінних паперах власників цінних паперів в односторонньому порядку та необрання емітентом до дати припинення дії договору нової депозитарної установи облік цінних паперів, прав на цінні папери власників, рахунки яких обслуговувались на підставі договору з емітентом, здійснюється</w:t>
      </w:r>
    </w:p>
    <w:p w:rsidR="00C41DF3" w:rsidRPr="0018532A" w:rsidRDefault="00C41DF3" w:rsidP="00D92D07">
      <w:pPr>
        <w:tabs>
          <w:tab w:val="left" w:pos="0"/>
        </w:tabs>
        <w:suppressAutoHyphens/>
        <w:jc w:val="both"/>
        <w:rPr>
          <w:rFonts w:ascii="Arial" w:hAnsi="Arial" w:cs="Arial"/>
          <w:sz w:val="20"/>
          <w:szCs w:val="20"/>
          <w:lang w:eastAsia="ar-SA"/>
        </w:rPr>
      </w:pPr>
      <w:r w:rsidRPr="0018532A">
        <w:rPr>
          <w:rFonts w:ascii="Arial" w:hAnsi="Arial" w:cs="Arial"/>
          <w:sz w:val="20"/>
          <w:szCs w:val="20"/>
          <w:lang w:eastAsia="ar-SA"/>
        </w:rPr>
        <w:t>депозитарною установою, яка розірвала договір з емітентом, до моменту укладення власником договору про обслуговування рахунку в цінних паперах із відповідною депозитарною установою або повторного укладення емітентом договору про відкриття/обслуговування рахунків у цінних паперах власників. До вказаного моменту на рахунках у цінних паперах власників, які обслуговувались на підставі договору з емітентом, проводяться виключно безумовні операції, а також операції переведення власником належних йому цінних паперів на власний рахунок у цінних паперах в обраній ним депозитарній установі (крім випадку, коли інформація про особу власника не відповідає інформації, яка міститься в системі депозитарного обліку).</w:t>
      </w:r>
    </w:p>
    <w:p w:rsidR="00A72188" w:rsidRPr="0018532A" w:rsidRDefault="00A72188" w:rsidP="000B6192">
      <w:pPr>
        <w:suppressAutoHyphens/>
        <w:ind w:firstLine="709"/>
        <w:jc w:val="both"/>
        <w:rPr>
          <w:rFonts w:ascii="Arial" w:hAnsi="Arial" w:cs="Arial"/>
          <w:sz w:val="20"/>
          <w:szCs w:val="20"/>
          <w:lang w:eastAsia="ar-SA"/>
        </w:rPr>
      </w:pPr>
      <w:r w:rsidRPr="0018532A">
        <w:rPr>
          <w:rFonts w:ascii="Arial" w:hAnsi="Arial" w:cs="Arial"/>
          <w:sz w:val="20"/>
          <w:szCs w:val="20"/>
          <w:lang w:eastAsia="ar-SA"/>
        </w:rPr>
        <w:t>У випадках, перед</w:t>
      </w:r>
      <w:r w:rsidR="005C5BAE" w:rsidRPr="0018532A">
        <w:rPr>
          <w:rFonts w:ascii="Arial" w:hAnsi="Arial" w:cs="Arial"/>
          <w:sz w:val="20"/>
          <w:szCs w:val="20"/>
          <w:lang w:eastAsia="ar-SA"/>
        </w:rPr>
        <w:t xml:space="preserve">бачених п. </w:t>
      </w:r>
      <w:r w:rsidR="00EE6724" w:rsidRPr="0018532A">
        <w:rPr>
          <w:rFonts w:ascii="Arial" w:hAnsi="Arial" w:cs="Arial"/>
          <w:sz w:val="20"/>
          <w:szCs w:val="20"/>
          <w:lang w:eastAsia="ar-SA"/>
        </w:rPr>
        <w:t>9</w:t>
      </w:r>
      <w:r w:rsidR="005C5BAE" w:rsidRPr="0018532A">
        <w:rPr>
          <w:rFonts w:ascii="Arial" w:hAnsi="Arial" w:cs="Arial"/>
          <w:sz w:val="20"/>
          <w:szCs w:val="20"/>
          <w:lang w:eastAsia="ar-SA"/>
        </w:rPr>
        <w:t xml:space="preserve">.2. цього </w:t>
      </w:r>
      <w:r w:rsidR="00557131" w:rsidRPr="0018532A">
        <w:rPr>
          <w:rFonts w:ascii="Arial" w:hAnsi="Arial" w:cs="Arial"/>
          <w:sz w:val="20"/>
          <w:szCs w:val="20"/>
          <w:lang w:eastAsia="ar-SA"/>
        </w:rPr>
        <w:t>Д</w:t>
      </w:r>
      <w:r w:rsidR="005C5BAE" w:rsidRPr="0018532A">
        <w:rPr>
          <w:rFonts w:ascii="Arial" w:hAnsi="Arial" w:cs="Arial"/>
          <w:sz w:val="20"/>
          <w:szCs w:val="20"/>
          <w:lang w:eastAsia="ar-SA"/>
        </w:rPr>
        <w:t>оговору д</w:t>
      </w:r>
      <w:r w:rsidRPr="0018532A">
        <w:rPr>
          <w:rFonts w:ascii="Arial" w:hAnsi="Arial" w:cs="Arial"/>
          <w:sz w:val="20"/>
          <w:szCs w:val="20"/>
          <w:lang w:eastAsia="ar-SA"/>
        </w:rPr>
        <w:t xml:space="preserve">епозитарна установа  та Емітент зобов’язаний здійснити дії щодо закриття рахунків Депонентів відповідно до вимог чинного законодавства та </w:t>
      </w:r>
      <w:r w:rsidR="00B60F6E" w:rsidRPr="0018532A">
        <w:rPr>
          <w:rFonts w:ascii="Arial" w:hAnsi="Arial" w:cs="Arial"/>
          <w:sz w:val="20"/>
          <w:szCs w:val="20"/>
          <w:lang w:eastAsia="ar-SA"/>
        </w:rPr>
        <w:t xml:space="preserve">внутрішніх документів </w:t>
      </w:r>
      <w:r w:rsidR="000E0C74" w:rsidRPr="0018532A">
        <w:rPr>
          <w:rFonts w:ascii="Arial" w:hAnsi="Arial" w:cs="Arial"/>
          <w:sz w:val="20"/>
          <w:szCs w:val="20"/>
          <w:lang w:eastAsia="ar-SA"/>
        </w:rPr>
        <w:t>д</w:t>
      </w:r>
      <w:r w:rsidRPr="0018532A">
        <w:rPr>
          <w:rFonts w:ascii="Arial" w:hAnsi="Arial" w:cs="Arial"/>
          <w:sz w:val="20"/>
          <w:szCs w:val="20"/>
          <w:lang w:eastAsia="ar-SA"/>
        </w:rPr>
        <w:t>епозитарної установи.</w:t>
      </w:r>
    </w:p>
    <w:p w:rsidR="00A72188" w:rsidRPr="0018532A" w:rsidRDefault="00A72188" w:rsidP="00FA2CEB">
      <w:pPr>
        <w:numPr>
          <w:ilvl w:val="1"/>
          <w:numId w:val="50"/>
        </w:numPr>
        <w:tabs>
          <w:tab w:val="left"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Депозитарна установа має право зупинити інформаційне обслуговування </w:t>
      </w:r>
      <w:r w:rsidR="00557131" w:rsidRPr="0018532A">
        <w:rPr>
          <w:rFonts w:ascii="Arial" w:hAnsi="Arial" w:cs="Arial"/>
          <w:sz w:val="20"/>
          <w:szCs w:val="20"/>
          <w:lang w:eastAsia="ar-SA"/>
        </w:rPr>
        <w:t>ц</w:t>
      </w:r>
      <w:r w:rsidRPr="0018532A">
        <w:rPr>
          <w:rFonts w:ascii="Arial" w:hAnsi="Arial" w:cs="Arial"/>
          <w:sz w:val="20"/>
          <w:szCs w:val="20"/>
          <w:lang w:eastAsia="ar-SA"/>
        </w:rPr>
        <w:t xml:space="preserve">інних паперів або здійснити одностороннє розірвання Договору у разі, якщо немотивована прострочка оплати послуг (розділ 4 Договору), здійснюваних </w:t>
      </w:r>
      <w:r w:rsidR="00E971C5" w:rsidRPr="0018532A">
        <w:rPr>
          <w:rFonts w:ascii="Arial" w:hAnsi="Arial" w:cs="Arial"/>
          <w:sz w:val="20"/>
          <w:szCs w:val="20"/>
          <w:lang w:eastAsia="ar-SA"/>
        </w:rPr>
        <w:t xml:space="preserve">депозитарною </w:t>
      </w:r>
      <w:r w:rsidRPr="0018532A">
        <w:rPr>
          <w:rFonts w:ascii="Arial" w:hAnsi="Arial" w:cs="Arial"/>
          <w:sz w:val="20"/>
          <w:szCs w:val="20"/>
          <w:lang w:eastAsia="ar-SA"/>
        </w:rPr>
        <w:t xml:space="preserve">установою за Договором, складає понад 60 (шістдесят) днів, до повного погашення заборгованості. Відновлення інформаційного обслуговування рахунку та виконання депозитарних операцій по рахунку здійснюється тільки після повного погашення заборгованості Емітента перед </w:t>
      </w:r>
      <w:r w:rsidR="00557131" w:rsidRPr="0018532A">
        <w:rPr>
          <w:rFonts w:ascii="Arial" w:hAnsi="Arial" w:cs="Arial"/>
          <w:sz w:val="20"/>
          <w:szCs w:val="20"/>
          <w:lang w:eastAsia="ar-SA"/>
        </w:rPr>
        <w:t>д</w:t>
      </w:r>
      <w:r w:rsidRPr="0018532A">
        <w:rPr>
          <w:rFonts w:ascii="Arial" w:hAnsi="Arial" w:cs="Arial"/>
          <w:sz w:val="20"/>
          <w:szCs w:val="20"/>
          <w:lang w:eastAsia="ar-SA"/>
        </w:rPr>
        <w:t>епозитарною установою.</w:t>
      </w:r>
    </w:p>
    <w:p w:rsidR="00A72188" w:rsidRPr="0018532A" w:rsidRDefault="00A72188" w:rsidP="00FA2CEB">
      <w:pPr>
        <w:numPr>
          <w:ilvl w:val="1"/>
          <w:numId w:val="50"/>
        </w:numPr>
        <w:tabs>
          <w:tab w:val="left" w:pos="0"/>
          <w:tab w:val="left" w:pos="993"/>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Цей договір може бути змінений чи доповнений за згодою сторін, якщо інше не передбачено цим Договором. Зміна тарифів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 xml:space="preserve">установи здійснюється </w:t>
      </w:r>
      <w:r w:rsidR="00E971C5" w:rsidRPr="0018532A">
        <w:rPr>
          <w:rFonts w:ascii="Arial" w:hAnsi="Arial" w:cs="Arial"/>
          <w:sz w:val="20"/>
          <w:szCs w:val="20"/>
          <w:lang w:eastAsia="ar-SA"/>
        </w:rPr>
        <w:t xml:space="preserve">депозитарною </w:t>
      </w:r>
      <w:r w:rsidRPr="0018532A">
        <w:rPr>
          <w:rFonts w:ascii="Arial" w:hAnsi="Arial" w:cs="Arial"/>
          <w:sz w:val="20"/>
          <w:szCs w:val="20"/>
          <w:lang w:eastAsia="ar-SA"/>
        </w:rPr>
        <w:t xml:space="preserve">установою самостійно з урахуванням положень цього </w:t>
      </w:r>
      <w:r w:rsidR="00E15B62" w:rsidRPr="0018532A">
        <w:rPr>
          <w:rFonts w:ascii="Arial" w:hAnsi="Arial" w:cs="Arial"/>
          <w:sz w:val="20"/>
          <w:szCs w:val="20"/>
          <w:lang w:eastAsia="ar-SA"/>
        </w:rPr>
        <w:t>Д</w:t>
      </w:r>
      <w:r w:rsidRPr="0018532A">
        <w:rPr>
          <w:rFonts w:ascii="Arial" w:hAnsi="Arial" w:cs="Arial"/>
          <w:sz w:val="20"/>
          <w:szCs w:val="20"/>
          <w:lang w:eastAsia="ar-SA"/>
        </w:rPr>
        <w:t>оговору та чинного законодавства.</w:t>
      </w:r>
    </w:p>
    <w:p w:rsidR="00A72188" w:rsidRPr="0018532A" w:rsidRDefault="00A72188" w:rsidP="00FA2CEB">
      <w:pPr>
        <w:numPr>
          <w:ilvl w:val="1"/>
          <w:numId w:val="50"/>
        </w:numPr>
        <w:tabs>
          <w:tab w:val="left"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Операції та послуги, не передбачені цим Договором, можуть бути надані на підставі Додаткових угод до цього Договору, які стають його невід’ємною частиною.</w:t>
      </w:r>
    </w:p>
    <w:p w:rsidR="00A72188" w:rsidRPr="0018532A" w:rsidRDefault="00A72188" w:rsidP="00983CC8">
      <w:pPr>
        <w:numPr>
          <w:ilvl w:val="0"/>
          <w:numId w:val="89"/>
        </w:numPr>
        <w:suppressAutoHyphens/>
        <w:jc w:val="center"/>
        <w:rPr>
          <w:rFonts w:ascii="Arial" w:hAnsi="Arial" w:cs="Arial"/>
          <w:b/>
          <w:bCs/>
          <w:sz w:val="20"/>
          <w:szCs w:val="20"/>
          <w:lang w:eastAsia="ar-SA"/>
        </w:rPr>
      </w:pPr>
      <w:r w:rsidRPr="0018532A">
        <w:rPr>
          <w:rFonts w:ascii="Arial" w:hAnsi="Arial" w:cs="Arial"/>
          <w:b/>
          <w:bCs/>
          <w:sz w:val="20"/>
          <w:szCs w:val="20"/>
          <w:lang w:eastAsia="ar-SA"/>
        </w:rPr>
        <w:t>ОСОБЛИВІ УМОВИ</w:t>
      </w:r>
    </w:p>
    <w:p w:rsidR="00A72188" w:rsidRPr="0018532A" w:rsidRDefault="00A72188" w:rsidP="00FE7390">
      <w:pPr>
        <w:suppressAutoHyphens/>
        <w:ind w:firstLine="709"/>
        <w:rPr>
          <w:rFonts w:ascii="Arial" w:hAnsi="Arial" w:cs="Arial"/>
          <w:sz w:val="20"/>
          <w:szCs w:val="20"/>
          <w:lang w:eastAsia="ar-SA"/>
        </w:rPr>
      </w:pPr>
    </w:p>
    <w:p w:rsidR="009B450A" w:rsidRPr="0018532A" w:rsidRDefault="009B450A" w:rsidP="00FA2CEB">
      <w:pPr>
        <w:pStyle w:val="afff"/>
        <w:numPr>
          <w:ilvl w:val="0"/>
          <w:numId w:val="51"/>
        </w:numPr>
        <w:tabs>
          <w:tab w:val="left" w:pos="0"/>
          <w:tab w:val="left" w:pos="1200"/>
        </w:tabs>
        <w:suppressAutoHyphens/>
        <w:rPr>
          <w:rFonts w:cs="Arial"/>
          <w:snapToGrid/>
          <w:vanish/>
          <w:sz w:val="20"/>
          <w:lang w:eastAsia="ar-SA"/>
        </w:rPr>
      </w:pPr>
    </w:p>
    <w:p w:rsidR="009B450A" w:rsidRPr="0018532A" w:rsidRDefault="009B450A" w:rsidP="00FA2CEB">
      <w:pPr>
        <w:pStyle w:val="afff"/>
        <w:numPr>
          <w:ilvl w:val="0"/>
          <w:numId w:val="51"/>
        </w:numPr>
        <w:tabs>
          <w:tab w:val="left" w:pos="0"/>
          <w:tab w:val="left" w:pos="1200"/>
        </w:tabs>
        <w:suppressAutoHyphens/>
        <w:rPr>
          <w:rFonts w:cs="Arial"/>
          <w:snapToGrid/>
          <w:vanish/>
          <w:sz w:val="20"/>
          <w:lang w:eastAsia="ar-SA"/>
        </w:rPr>
      </w:pPr>
    </w:p>
    <w:p w:rsidR="00A72188" w:rsidRPr="0018532A" w:rsidRDefault="00E15B62" w:rsidP="00FA2CEB">
      <w:pPr>
        <w:numPr>
          <w:ilvl w:val="1"/>
          <w:numId w:val="51"/>
        </w:numPr>
        <w:tabs>
          <w:tab w:val="left" w:pos="0"/>
          <w:tab w:val="left" w:pos="1200"/>
        </w:tabs>
        <w:suppressAutoHyphens/>
        <w:ind w:left="1080"/>
        <w:jc w:val="both"/>
        <w:rPr>
          <w:rFonts w:ascii="Arial" w:hAnsi="Arial" w:cs="Arial"/>
          <w:sz w:val="20"/>
          <w:szCs w:val="20"/>
          <w:lang w:eastAsia="ar-SA"/>
        </w:rPr>
      </w:pPr>
      <w:r w:rsidRPr="0018532A">
        <w:rPr>
          <w:rFonts w:ascii="Arial" w:hAnsi="Arial" w:cs="Arial"/>
          <w:sz w:val="20"/>
          <w:szCs w:val="20"/>
          <w:lang w:eastAsia="ar-SA"/>
        </w:rPr>
        <w:t xml:space="preserve">    </w:t>
      </w:r>
      <w:r w:rsidR="00A72188" w:rsidRPr="0018532A">
        <w:rPr>
          <w:rFonts w:ascii="Arial" w:hAnsi="Arial" w:cs="Arial"/>
          <w:sz w:val="20"/>
          <w:szCs w:val="20"/>
          <w:lang w:eastAsia="ar-SA"/>
        </w:rPr>
        <w:t>Депозитарна установа має статус платника податку на прибуток підприємства на загальних умовах.</w:t>
      </w:r>
    </w:p>
    <w:p w:rsidR="00A72188" w:rsidRPr="0018532A" w:rsidRDefault="00A72188" w:rsidP="00FA2CEB">
      <w:pPr>
        <w:numPr>
          <w:ilvl w:val="1"/>
          <w:numId w:val="51"/>
        </w:numPr>
        <w:tabs>
          <w:tab w:val="left" w:pos="0"/>
        </w:tabs>
        <w:suppressAutoHyphens/>
        <w:ind w:left="120" w:firstLine="600"/>
        <w:jc w:val="both"/>
        <w:rPr>
          <w:rFonts w:ascii="Arial" w:hAnsi="Arial" w:cs="Arial"/>
          <w:sz w:val="20"/>
          <w:szCs w:val="20"/>
          <w:lang w:eastAsia="ar-SA"/>
        </w:rPr>
      </w:pPr>
      <w:r w:rsidRPr="0018532A">
        <w:rPr>
          <w:rFonts w:ascii="Arial" w:hAnsi="Arial" w:cs="Arial"/>
          <w:sz w:val="20"/>
          <w:szCs w:val="20"/>
          <w:lang w:eastAsia="ar-SA"/>
        </w:rPr>
        <w:t>Емітент має статус _____________________________________________________.</w:t>
      </w:r>
    </w:p>
    <w:p w:rsidR="00CF194B" w:rsidRPr="0018532A" w:rsidRDefault="00CF194B" w:rsidP="00FA2CEB">
      <w:pPr>
        <w:numPr>
          <w:ilvl w:val="1"/>
          <w:numId w:val="51"/>
        </w:numPr>
        <w:tabs>
          <w:tab w:val="left" w:pos="0"/>
        </w:tabs>
        <w:suppressAutoHyphens/>
        <w:ind w:left="120" w:firstLine="600"/>
        <w:jc w:val="both"/>
        <w:rPr>
          <w:rFonts w:ascii="Arial" w:hAnsi="Arial" w:cs="Arial"/>
          <w:sz w:val="20"/>
          <w:szCs w:val="20"/>
          <w:lang w:eastAsia="ar-SA"/>
        </w:rPr>
      </w:pPr>
      <w:r w:rsidRPr="0018532A">
        <w:rPr>
          <w:rFonts w:ascii="Arial" w:hAnsi="Arial" w:cs="Arial"/>
          <w:sz w:val="20"/>
          <w:szCs w:val="20"/>
          <w:lang w:eastAsia="ar-SA"/>
        </w:rPr>
        <w:t xml:space="preserve">Підписанням цього Договору Емітент засвідчує, що він ознайомлений із внутрішніми документами депозитарної установи, тарифами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установи.</w:t>
      </w:r>
    </w:p>
    <w:p w:rsidR="00A72188" w:rsidRPr="0018532A" w:rsidRDefault="00A72188" w:rsidP="00FA2CEB">
      <w:pPr>
        <w:numPr>
          <w:ilvl w:val="1"/>
          <w:numId w:val="51"/>
        </w:numPr>
        <w:tabs>
          <w:tab w:val="left" w:pos="0"/>
        </w:tabs>
        <w:suppressAutoHyphens/>
        <w:ind w:left="120" w:firstLine="600"/>
        <w:jc w:val="both"/>
        <w:rPr>
          <w:rFonts w:ascii="Arial" w:hAnsi="Arial" w:cs="Arial"/>
          <w:sz w:val="20"/>
          <w:szCs w:val="20"/>
          <w:lang w:eastAsia="ar-SA"/>
        </w:rPr>
      </w:pPr>
      <w:r w:rsidRPr="0018532A">
        <w:rPr>
          <w:rFonts w:ascii="Arial" w:hAnsi="Arial" w:cs="Arial"/>
          <w:sz w:val="20"/>
          <w:szCs w:val="20"/>
          <w:lang w:eastAsia="ar-SA"/>
        </w:rPr>
        <w:t xml:space="preserve"> Питання, які не врегульовані положеннями цього Договору, регулюються чинним законодавством України та внутрішніми документами </w:t>
      </w:r>
      <w:r w:rsidR="00E971C5" w:rsidRPr="0018532A">
        <w:rPr>
          <w:rFonts w:ascii="Arial" w:hAnsi="Arial" w:cs="Arial"/>
          <w:sz w:val="20"/>
          <w:szCs w:val="20"/>
          <w:lang w:eastAsia="ar-SA"/>
        </w:rPr>
        <w:t xml:space="preserve">депозитарної </w:t>
      </w:r>
      <w:r w:rsidRPr="0018532A">
        <w:rPr>
          <w:rFonts w:ascii="Arial" w:hAnsi="Arial" w:cs="Arial"/>
          <w:sz w:val="20"/>
          <w:szCs w:val="20"/>
          <w:lang w:eastAsia="ar-SA"/>
        </w:rPr>
        <w:t>установи.</w:t>
      </w:r>
    </w:p>
    <w:p w:rsidR="00A72188" w:rsidRPr="0018532A" w:rsidRDefault="00A72188" w:rsidP="00FA2CEB">
      <w:pPr>
        <w:numPr>
          <w:ilvl w:val="1"/>
          <w:numId w:val="51"/>
        </w:numPr>
        <w:tabs>
          <w:tab w:val="left" w:pos="0"/>
        </w:tabs>
        <w:suppressAutoHyphens/>
        <w:ind w:left="0" w:firstLine="709"/>
        <w:jc w:val="both"/>
        <w:rPr>
          <w:rFonts w:ascii="Arial" w:hAnsi="Arial" w:cs="Arial"/>
          <w:sz w:val="20"/>
          <w:szCs w:val="20"/>
          <w:lang w:eastAsia="ar-SA"/>
        </w:rPr>
      </w:pPr>
      <w:r w:rsidRPr="0018532A">
        <w:rPr>
          <w:rFonts w:ascii="Arial" w:hAnsi="Arial" w:cs="Arial"/>
          <w:sz w:val="20"/>
          <w:szCs w:val="20"/>
          <w:lang w:eastAsia="ar-SA"/>
        </w:rPr>
        <w:t xml:space="preserve">Сторони підтверджують, що </w:t>
      </w:r>
      <w:r w:rsidR="00DA5F8C" w:rsidRPr="0018532A">
        <w:rPr>
          <w:rFonts w:ascii="Arial" w:hAnsi="Arial" w:cs="Arial"/>
          <w:sz w:val="20"/>
          <w:szCs w:val="20"/>
          <w:lang w:eastAsia="ar-SA"/>
        </w:rPr>
        <w:t xml:space="preserve">до укладання цього Договору Депозитарною установою йому надана інформація, зазначена </w:t>
      </w:r>
      <w:r w:rsidR="00031898" w:rsidRPr="0018532A">
        <w:rPr>
          <w:rFonts w:ascii="Arial" w:hAnsi="Arial" w:cs="Arial"/>
          <w:sz w:val="20"/>
          <w:szCs w:val="20"/>
          <w:lang w:eastAsia="ar-SA"/>
        </w:rPr>
        <w:t xml:space="preserve">   зазначена частиною п'ятою статті 7 Закону України "Про фінансові послуги та фінансові компанії".</w:t>
      </w:r>
      <w:r w:rsidR="00031898" w:rsidRPr="0018532A">
        <w:rPr>
          <w:rFonts w:cs="Arial"/>
          <w:sz w:val="20"/>
          <w:lang w:eastAsia="ar-SA"/>
        </w:rPr>
        <w:t xml:space="preserve"> </w:t>
      </w:r>
    </w:p>
    <w:p w:rsidR="008E5CAB" w:rsidRPr="0018532A" w:rsidRDefault="008E5CAB" w:rsidP="00FA2CEB">
      <w:pPr>
        <w:numPr>
          <w:ilvl w:val="1"/>
          <w:numId w:val="51"/>
        </w:numPr>
        <w:tabs>
          <w:tab w:val="left" w:pos="709"/>
        </w:tabs>
        <w:suppressAutoHyphens/>
        <w:ind w:left="0" w:firstLine="709"/>
        <w:jc w:val="both"/>
        <w:rPr>
          <w:rFonts w:ascii="Arial" w:hAnsi="Arial" w:cs="Arial"/>
          <w:bCs/>
          <w:sz w:val="20"/>
          <w:szCs w:val="20"/>
          <w:lang w:eastAsia="ar-SA"/>
        </w:rPr>
      </w:pPr>
      <w:r w:rsidRPr="0018532A">
        <w:rPr>
          <w:rFonts w:ascii="Arial" w:hAnsi="Arial" w:cs="Arial"/>
          <w:bCs/>
          <w:sz w:val="20"/>
          <w:szCs w:val="20"/>
          <w:lang w:eastAsia="ar-SA"/>
        </w:rPr>
        <w:t xml:space="preserve">Інформація, що міститься у системі депозитарного обліку, є інформацією з обмеженим доступом, охороняється законом та не підлягає розголошенню </w:t>
      </w:r>
      <w:r w:rsidR="00E971C5" w:rsidRPr="0018532A">
        <w:rPr>
          <w:rFonts w:ascii="Arial" w:hAnsi="Arial" w:cs="Arial"/>
          <w:bCs/>
          <w:sz w:val="20"/>
          <w:szCs w:val="20"/>
          <w:lang w:eastAsia="ar-SA"/>
        </w:rPr>
        <w:t>д</w:t>
      </w:r>
      <w:r w:rsidRPr="0018532A">
        <w:rPr>
          <w:rFonts w:ascii="Arial" w:hAnsi="Arial" w:cs="Arial"/>
          <w:bCs/>
          <w:sz w:val="20"/>
          <w:szCs w:val="20"/>
          <w:lang w:eastAsia="ar-SA"/>
        </w:rPr>
        <w:t>епозитарною установою, крім випадків, передбачених статтею 25 Закону України «Про депозитарну систему України».</w:t>
      </w:r>
    </w:p>
    <w:p w:rsidR="008E5CAB" w:rsidRPr="0018532A" w:rsidRDefault="008E5CAB" w:rsidP="00FA2CEB">
      <w:pPr>
        <w:numPr>
          <w:ilvl w:val="1"/>
          <w:numId w:val="51"/>
        </w:numPr>
        <w:tabs>
          <w:tab w:val="left" w:pos="709"/>
        </w:tabs>
        <w:suppressAutoHyphens/>
        <w:ind w:left="0" w:firstLine="709"/>
        <w:jc w:val="both"/>
        <w:rPr>
          <w:rFonts w:ascii="Arial" w:hAnsi="Arial" w:cs="Arial"/>
          <w:bCs/>
          <w:sz w:val="20"/>
          <w:szCs w:val="20"/>
          <w:lang w:eastAsia="ar-SA"/>
        </w:rPr>
      </w:pPr>
      <w:r w:rsidRPr="0018532A">
        <w:rPr>
          <w:rFonts w:ascii="Arial" w:hAnsi="Arial" w:cs="Arial"/>
          <w:bCs/>
          <w:sz w:val="20"/>
          <w:szCs w:val="20"/>
          <w:lang w:eastAsia="ar-SA"/>
        </w:rPr>
        <w:t>Інформація, що міститься у системі депозитарного обліку, надається власнику інформації або його представникові відповідно до умов Договору, або іншим особам у передбачених законом випадках.</w:t>
      </w:r>
    </w:p>
    <w:p w:rsidR="008E5CAB" w:rsidRPr="0018532A" w:rsidRDefault="008E5CAB" w:rsidP="00FA2CEB">
      <w:pPr>
        <w:numPr>
          <w:ilvl w:val="1"/>
          <w:numId w:val="51"/>
        </w:numPr>
        <w:tabs>
          <w:tab w:val="left" w:pos="709"/>
        </w:tabs>
        <w:suppressAutoHyphens/>
        <w:ind w:left="0" w:firstLine="709"/>
        <w:jc w:val="both"/>
        <w:rPr>
          <w:rFonts w:ascii="Arial" w:hAnsi="Arial" w:cs="Arial"/>
          <w:bCs/>
          <w:sz w:val="20"/>
          <w:szCs w:val="20"/>
          <w:lang w:eastAsia="ar-SA"/>
        </w:rPr>
      </w:pPr>
      <w:r w:rsidRPr="0018532A">
        <w:rPr>
          <w:rFonts w:ascii="Arial" w:hAnsi="Arial" w:cs="Arial"/>
          <w:bCs/>
          <w:sz w:val="20"/>
          <w:szCs w:val="20"/>
          <w:lang w:eastAsia="ar-SA"/>
        </w:rPr>
        <w:t>Депозитарна установа забезпечує нерозголошення інформації, що міститься у системі депозитарного обліку, шляхом:</w:t>
      </w:r>
    </w:p>
    <w:p w:rsidR="008E5CAB" w:rsidRPr="0018532A" w:rsidRDefault="008E5CAB" w:rsidP="00FE7390">
      <w:pPr>
        <w:tabs>
          <w:tab w:val="left" w:pos="709"/>
        </w:tabs>
        <w:suppressAutoHyphens/>
        <w:ind w:firstLine="709"/>
        <w:jc w:val="both"/>
        <w:rPr>
          <w:rFonts w:ascii="Arial" w:hAnsi="Arial" w:cs="Arial"/>
          <w:bCs/>
          <w:sz w:val="20"/>
          <w:szCs w:val="20"/>
          <w:lang w:eastAsia="ar-SA"/>
        </w:rPr>
      </w:pPr>
      <w:r w:rsidRPr="0018532A">
        <w:rPr>
          <w:rFonts w:ascii="Arial" w:hAnsi="Arial" w:cs="Arial"/>
          <w:bCs/>
          <w:sz w:val="20"/>
          <w:szCs w:val="20"/>
          <w:lang w:eastAsia="ar-SA"/>
        </w:rPr>
        <w:t>1) обмеження кола осіб, які мають доступ до зазначеної інформації;</w:t>
      </w:r>
    </w:p>
    <w:p w:rsidR="008E5CAB" w:rsidRPr="0018532A" w:rsidRDefault="008E5CAB" w:rsidP="00FE7390">
      <w:pPr>
        <w:tabs>
          <w:tab w:val="left" w:pos="709"/>
        </w:tabs>
        <w:suppressAutoHyphens/>
        <w:ind w:firstLine="709"/>
        <w:jc w:val="both"/>
        <w:rPr>
          <w:rFonts w:ascii="Arial" w:hAnsi="Arial" w:cs="Arial"/>
          <w:bCs/>
          <w:sz w:val="20"/>
          <w:szCs w:val="20"/>
          <w:lang w:eastAsia="ar-SA"/>
        </w:rPr>
      </w:pPr>
      <w:r w:rsidRPr="0018532A">
        <w:rPr>
          <w:rFonts w:ascii="Arial" w:hAnsi="Arial" w:cs="Arial"/>
          <w:bCs/>
          <w:sz w:val="20"/>
          <w:szCs w:val="20"/>
          <w:lang w:eastAsia="ar-SA"/>
        </w:rPr>
        <w:t>2) організації спеціального діловодства у системі депозитарного обліку;</w:t>
      </w:r>
    </w:p>
    <w:p w:rsidR="008E5CAB" w:rsidRPr="0018532A" w:rsidRDefault="008E5CAB" w:rsidP="00FE7390">
      <w:pPr>
        <w:tabs>
          <w:tab w:val="left" w:pos="709"/>
        </w:tabs>
        <w:suppressAutoHyphens/>
        <w:ind w:firstLine="709"/>
        <w:jc w:val="both"/>
        <w:rPr>
          <w:rFonts w:ascii="Arial" w:hAnsi="Arial" w:cs="Arial"/>
          <w:bCs/>
          <w:sz w:val="20"/>
          <w:szCs w:val="20"/>
          <w:lang w:eastAsia="ar-SA"/>
        </w:rPr>
      </w:pPr>
      <w:r w:rsidRPr="0018532A">
        <w:rPr>
          <w:rFonts w:ascii="Arial" w:hAnsi="Arial" w:cs="Arial"/>
          <w:bCs/>
          <w:sz w:val="20"/>
          <w:szCs w:val="20"/>
          <w:lang w:eastAsia="ar-SA"/>
        </w:rPr>
        <w:t>3) застосування технічних та програмних засобів для запобігання несанкціонованому доступу до носіїв такої інформації.</w:t>
      </w:r>
    </w:p>
    <w:p w:rsidR="008E5CAB" w:rsidRPr="0018532A" w:rsidRDefault="008E5CAB" w:rsidP="00FA2CEB">
      <w:pPr>
        <w:numPr>
          <w:ilvl w:val="1"/>
          <w:numId w:val="51"/>
        </w:numPr>
        <w:tabs>
          <w:tab w:val="left" w:pos="709"/>
        </w:tabs>
        <w:suppressAutoHyphens/>
        <w:ind w:left="0" w:firstLine="709"/>
        <w:jc w:val="both"/>
        <w:rPr>
          <w:rFonts w:ascii="Arial" w:hAnsi="Arial" w:cs="Arial"/>
          <w:bCs/>
          <w:sz w:val="20"/>
          <w:szCs w:val="20"/>
          <w:lang w:eastAsia="ar-SA"/>
        </w:rPr>
      </w:pPr>
      <w:r w:rsidRPr="0018532A">
        <w:rPr>
          <w:rFonts w:ascii="Arial" w:hAnsi="Arial" w:cs="Arial"/>
          <w:bCs/>
          <w:sz w:val="20"/>
          <w:szCs w:val="20"/>
          <w:lang w:eastAsia="ar-SA"/>
        </w:rPr>
        <w:t>Депозитарна установа надає держаним органам</w:t>
      </w:r>
      <w:r w:rsidR="00CF194B" w:rsidRPr="0018532A">
        <w:rPr>
          <w:rFonts w:ascii="Arial" w:hAnsi="Arial" w:cs="Arial"/>
          <w:bCs/>
          <w:sz w:val="20"/>
          <w:szCs w:val="20"/>
          <w:lang w:eastAsia="ar-SA"/>
        </w:rPr>
        <w:t>, Центральному депозитарію</w:t>
      </w:r>
      <w:r w:rsidRPr="0018532A">
        <w:rPr>
          <w:rFonts w:ascii="Arial" w:hAnsi="Arial" w:cs="Arial"/>
          <w:bCs/>
          <w:sz w:val="20"/>
          <w:szCs w:val="20"/>
          <w:lang w:eastAsia="ar-SA"/>
        </w:rPr>
        <w:t xml:space="preserve"> та Емітент</w:t>
      </w:r>
      <w:r w:rsidR="00CF194B" w:rsidRPr="0018532A">
        <w:rPr>
          <w:rFonts w:ascii="Arial" w:hAnsi="Arial" w:cs="Arial"/>
          <w:bCs/>
          <w:sz w:val="20"/>
          <w:szCs w:val="20"/>
          <w:lang w:eastAsia="ar-SA"/>
        </w:rPr>
        <w:t>у</w:t>
      </w:r>
      <w:r w:rsidRPr="0018532A">
        <w:rPr>
          <w:rFonts w:ascii="Arial" w:hAnsi="Arial" w:cs="Arial"/>
          <w:bCs/>
          <w:sz w:val="20"/>
          <w:szCs w:val="20"/>
          <w:lang w:eastAsia="ar-SA"/>
        </w:rPr>
        <w:t xml:space="preserve"> інформацію про депонен</w:t>
      </w:r>
      <w:r w:rsidR="00CF194B" w:rsidRPr="0018532A">
        <w:rPr>
          <w:rFonts w:ascii="Arial" w:hAnsi="Arial" w:cs="Arial"/>
          <w:bCs/>
          <w:sz w:val="20"/>
          <w:szCs w:val="20"/>
          <w:lang w:eastAsia="ar-SA"/>
        </w:rPr>
        <w:t xml:space="preserve">тів </w:t>
      </w:r>
      <w:r w:rsidRPr="0018532A">
        <w:rPr>
          <w:rFonts w:ascii="Arial" w:hAnsi="Arial" w:cs="Arial"/>
          <w:bCs/>
          <w:sz w:val="20"/>
          <w:szCs w:val="20"/>
          <w:lang w:eastAsia="ar-SA"/>
        </w:rPr>
        <w:t>у відповідності та у порядку, передбаченому чинним законодавством України.</w:t>
      </w:r>
    </w:p>
    <w:p w:rsidR="00A72188" w:rsidRPr="0018532A" w:rsidRDefault="00A72188" w:rsidP="00983CC8">
      <w:pPr>
        <w:numPr>
          <w:ilvl w:val="0"/>
          <w:numId w:val="89"/>
        </w:numPr>
        <w:suppressAutoHyphens/>
        <w:jc w:val="center"/>
        <w:rPr>
          <w:rFonts w:ascii="Arial" w:hAnsi="Arial" w:cs="Arial"/>
          <w:b/>
          <w:bCs/>
          <w:sz w:val="20"/>
          <w:szCs w:val="20"/>
          <w:lang w:eastAsia="ar-SA"/>
        </w:rPr>
      </w:pPr>
      <w:r w:rsidRPr="0018532A">
        <w:rPr>
          <w:rFonts w:ascii="Arial" w:hAnsi="Arial" w:cs="Arial"/>
          <w:b/>
          <w:bCs/>
          <w:sz w:val="20"/>
          <w:szCs w:val="20"/>
          <w:lang w:eastAsia="ar-SA"/>
        </w:rPr>
        <w:t>ЗАКЛЮЧНІ ПОЛОЖЕННЯ</w:t>
      </w:r>
    </w:p>
    <w:p w:rsidR="00A72188" w:rsidRPr="0018532A" w:rsidRDefault="00A72188" w:rsidP="00FE7390">
      <w:pPr>
        <w:tabs>
          <w:tab w:val="left" w:pos="1134"/>
        </w:tabs>
        <w:suppressAutoHyphens/>
        <w:ind w:firstLine="709"/>
        <w:jc w:val="both"/>
        <w:rPr>
          <w:rFonts w:ascii="Arial" w:hAnsi="Arial" w:cs="Arial"/>
          <w:sz w:val="20"/>
          <w:szCs w:val="20"/>
          <w:lang w:val="ru-RU" w:eastAsia="ar-SA"/>
        </w:rPr>
      </w:pPr>
      <w:r w:rsidRPr="0018532A">
        <w:rPr>
          <w:rFonts w:ascii="Arial" w:hAnsi="Arial" w:cs="Arial"/>
          <w:sz w:val="20"/>
          <w:szCs w:val="20"/>
          <w:lang w:eastAsia="ar-SA"/>
        </w:rPr>
        <w:t>1</w:t>
      </w:r>
      <w:r w:rsidR="009B450A" w:rsidRPr="0018532A">
        <w:rPr>
          <w:rFonts w:ascii="Arial" w:hAnsi="Arial" w:cs="Arial"/>
          <w:sz w:val="20"/>
          <w:szCs w:val="20"/>
          <w:lang w:eastAsia="ar-SA"/>
        </w:rPr>
        <w:t>1</w:t>
      </w:r>
      <w:r w:rsidRPr="0018532A">
        <w:rPr>
          <w:rFonts w:ascii="Arial" w:hAnsi="Arial" w:cs="Arial"/>
          <w:sz w:val="20"/>
          <w:szCs w:val="20"/>
          <w:lang w:eastAsia="ar-SA"/>
        </w:rPr>
        <w:t>. Цей Договір укладено в двох примірниках, що мають однакову юридичну силу, оди</w:t>
      </w:r>
      <w:r w:rsidR="000E0C74" w:rsidRPr="0018532A">
        <w:rPr>
          <w:rFonts w:ascii="Arial" w:hAnsi="Arial" w:cs="Arial"/>
          <w:sz w:val="20"/>
          <w:szCs w:val="20"/>
          <w:lang w:eastAsia="ar-SA"/>
        </w:rPr>
        <w:t>н – для Емітента, другий – для д</w:t>
      </w:r>
      <w:r w:rsidRPr="0018532A">
        <w:rPr>
          <w:rFonts w:ascii="Arial" w:hAnsi="Arial" w:cs="Arial"/>
          <w:sz w:val="20"/>
          <w:szCs w:val="20"/>
          <w:lang w:eastAsia="ar-SA"/>
        </w:rPr>
        <w:t>епозитарної установи.</w:t>
      </w:r>
    </w:p>
    <w:p w:rsidR="00A72188" w:rsidRPr="0018532A" w:rsidRDefault="00A72188" w:rsidP="00983CC8">
      <w:pPr>
        <w:numPr>
          <w:ilvl w:val="0"/>
          <w:numId w:val="89"/>
        </w:numPr>
        <w:suppressAutoHyphens/>
        <w:jc w:val="center"/>
        <w:rPr>
          <w:rFonts w:ascii="Arial" w:hAnsi="Arial" w:cs="Arial"/>
          <w:b/>
          <w:bCs/>
          <w:sz w:val="20"/>
          <w:szCs w:val="20"/>
          <w:lang w:eastAsia="ar-SA"/>
        </w:rPr>
      </w:pPr>
      <w:r w:rsidRPr="0018532A">
        <w:rPr>
          <w:rFonts w:ascii="Arial" w:hAnsi="Arial" w:cs="Arial"/>
          <w:b/>
          <w:bCs/>
          <w:sz w:val="20"/>
          <w:szCs w:val="20"/>
          <w:lang w:eastAsia="ar-SA"/>
        </w:rPr>
        <w:t>РЕКВІЗИТИ СТОРІН</w:t>
      </w:r>
    </w:p>
    <w:tbl>
      <w:tblPr>
        <w:tblW w:w="4897" w:type="pct"/>
        <w:tblInd w:w="108" w:type="dxa"/>
        <w:tblLook w:val="0000" w:firstRow="0" w:lastRow="0" w:firstColumn="0" w:lastColumn="0" w:noHBand="0" w:noVBand="0"/>
      </w:tblPr>
      <w:tblGrid>
        <w:gridCol w:w="5040"/>
        <w:gridCol w:w="5027"/>
      </w:tblGrid>
      <w:tr w:rsidR="00081EF8" w:rsidRPr="0018532A" w:rsidTr="00B477C6">
        <w:trPr>
          <w:trHeight w:val="295"/>
        </w:trPr>
        <w:tc>
          <w:tcPr>
            <w:tcW w:w="2503"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rPr>
                <w:rFonts w:ascii="Arial" w:hAnsi="Arial" w:cs="Arial"/>
                <w:b/>
                <w:bCs/>
                <w:sz w:val="16"/>
                <w:szCs w:val="16"/>
                <w:lang w:eastAsia="ar-SA"/>
              </w:rPr>
            </w:pPr>
            <w:r w:rsidRPr="0018532A">
              <w:rPr>
                <w:rFonts w:ascii="Arial" w:hAnsi="Arial" w:cs="Arial"/>
                <w:b/>
                <w:bCs/>
                <w:sz w:val="16"/>
                <w:szCs w:val="16"/>
                <w:lang w:eastAsia="ar-SA"/>
              </w:rPr>
              <w:t>Емітент:</w:t>
            </w:r>
          </w:p>
        </w:tc>
        <w:tc>
          <w:tcPr>
            <w:tcW w:w="2497"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rPr>
                <w:rFonts w:ascii="Arial" w:hAnsi="Arial" w:cs="Arial"/>
                <w:b/>
                <w:bCs/>
                <w:sz w:val="16"/>
                <w:szCs w:val="16"/>
                <w:lang w:eastAsia="ar-SA"/>
              </w:rPr>
            </w:pPr>
            <w:r w:rsidRPr="0018532A">
              <w:rPr>
                <w:rFonts w:ascii="Arial" w:hAnsi="Arial" w:cs="Arial"/>
                <w:b/>
                <w:bCs/>
                <w:sz w:val="16"/>
                <w:szCs w:val="16"/>
                <w:lang w:eastAsia="ar-SA"/>
              </w:rPr>
              <w:t>Депозитарна установа:</w:t>
            </w:r>
          </w:p>
        </w:tc>
      </w:tr>
      <w:tr w:rsidR="00081EF8" w:rsidRPr="0018532A" w:rsidTr="00B477C6">
        <w:trPr>
          <w:trHeight w:val="182"/>
        </w:trPr>
        <w:tc>
          <w:tcPr>
            <w:tcW w:w="2503"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i/>
                <w:sz w:val="16"/>
                <w:szCs w:val="16"/>
              </w:rPr>
            </w:pPr>
            <w:r w:rsidRPr="0018532A">
              <w:rPr>
                <w:rFonts w:ascii="Arial" w:hAnsi="Arial" w:cs="Arial"/>
                <w:b/>
                <w:i/>
                <w:sz w:val="16"/>
                <w:szCs w:val="16"/>
              </w:rPr>
              <w:t>Найменування:</w:t>
            </w:r>
          </w:p>
          <w:p w:rsidR="003B2638" w:rsidRPr="0018532A" w:rsidRDefault="003B2638" w:rsidP="00A81B39">
            <w:pPr>
              <w:suppressAutoHyphens/>
              <w:snapToGrid w:val="0"/>
              <w:ind w:firstLine="6"/>
              <w:rPr>
                <w:rFonts w:ascii="Arial" w:hAnsi="Arial" w:cs="Arial"/>
                <w:b/>
                <w:i/>
                <w:sz w:val="16"/>
                <w:szCs w:val="16"/>
              </w:rPr>
            </w:pPr>
          </w:p>
          <w:p w:rsidR="003B2638" w:rsidRPr="0018532A" w:rsidRDefault="003B2638" w:rsidP="00A81B39">
            <w:pPr>
              <w:suppressAutoHyphens/>
              <w:snapToGrid w:val="0"/>
              <w:ind w:firstLine="6"/>
              <w:rPr>
                <w:rFonts w:ascii="Arial" w:hAnsi="Arial" w:cs="Arial"/>
                <w:b/>
                <w:bCs/>
                <w:i/>
                <w:sz w:val="16"/>
                <w:szCs w:val="16"/>
                <w:lang w:eastAsia="ar-SA"/>
              </w:rPr>
            </w:pPr>
          </w:p>
          <w:p w:rsidR="003B2638" w:rsidRPr="0018532A" w:rsidRDefault="003B2638" w:rsidP="00A81B39">
            <w:pPr>
              <w:suppressAutoHyphens/>
              <w:snapToGrid w:val="0"/>
              <w:ind w:firstLine="6"/>
              <w:rPr>
                <w:rFonts w:ascii="Arial" w:hAnsi="Arial" w:cs="Arial"/>
                <w:b/>
                <w:bCs/>
                <w:i/>
                <w:sz w:val="16"/>
                <w:szCs w:val="16"/>
                <w:lang w:eastAsia="ar-SA"/>
              </w:rPr>
            </w:pPr>
          </w:p>
        </w:tc>
        <w:tc>
          <w:tcPr>
            <w:tcW w:w="2497"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lang w:eastAsia="ar-SA"/>
              </w:rPr>
            </w:pPr>
            <w:r w:rsidRPr="0018532A">
              <w:rPr>
                <w:rFonts w:ascii="Arial" w:hAnsi="Arial" w:cs="Arial"/>
                <w:b/>
                <w:bCs/>
                <w:i/>
                <w:sz w:val="16"/>
                <w:szCs w:val="16"/>
              </w:rPr>
              <w:t>Найменування: Товариство з обмеженою відповідальністю «ІНТЕР-СЕРВІС-РЕЄСТР»</w:t>
            </w:r>
          </w:p>
        </w:tc>
      </w:tr>
      <w:tr w:rsidR="00081EF8" w:rsidRPr="0018532A" w:rsidTr="00B477C6">
        <w:tc>
          <w:tcPr>
            <w:tcW w:w="2503"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napToGrid w:val="0"/>
              <w:ind w:firstLine="6"/>
              <w:rPr>
                <w:rFonts w:ascii="Arial" w:hAnsi="Arial" w:cs="Arial"/>
                <w:b/>
                <w:i/>
                <w:sz w:val="16"/>
                <w:szCs w:val="16"/>
              </w:rPr>
            </w:pPr>
          </w:p>
          <w:p w:rsidR="00853C54" w:rsidRPr="0018532A" w:rsidRDefault="00853C54" w:rsidP="00A81B39">
            <w:pPr>
              <w:snapToGrid w:val="0"/>
              <w:ind w:firstLine="6"/>
              <w:rPr>
                <w:rFonts w:ascii="Arial" w:hAnsi="Arial" w:cs="Arial"/>
                <w:b/>
                <w:i/>
                <w:sz w:val="16"/>
                <w:szCs w:val="16"/>
                <w:lang w:eastAsia="ar-SA"/>
              </w:rPr>
            </w:pPr>
            <w:r w:rsidRPr="0018532A">
              <w:rPr>
                <w:rFonts w:ascii="Arial" w:hAnsi="Arial" w:cs="Arial"/>
                <w:b/>
                <w:i/>
                <w:sz w:val="16"/>
                <w:szCs w:val="16"/>
              </w:rPr>
              <w:t>Ідентифікаційний код за ЄДРПОУ:</w:t>
            </w:r>
          </w:p>
          <w:p w:rsidR="00853C54" w:rsidRPr="0018532A" w:rsidRDefault="00853C54" w:rsidP="00A81B39">
            <w:pPr>
              <w:snapToGrid w:val="0"/>
              <w:ind w:firstLine="6"/>
              <w:rPr>
                <w:rFonts w:ascii="Arial" w:hAnsi="Arial" w:cs="Arial"/>
                <w:b/>
                <w:i/>
                <w:sz w:val="16"/>
                <w:szCs w:val="16"/>
                <w:lang w:eastAsia="ar-SA"/>
              </w:rPr>
            </w:pPr>
          </w:p>
          <w:p w:rsidR="00853C54" w:rsidRPr="0018532A" w:rsidRDefault="00853C54" w:rsidP="00A81B39">
            <w:pPr>
              <w:snapToGrid w:val="0"/>
              <w:ind w:firstLine="6"/>
              <w:rPr>
                <w:rFonts w:ascii="Arial" w:hAnsi="Arial" w:cs="Arial"/>
                <w:b/>
                <w:i/>
                <w:sz w:val="16"/>
                <w:szCs w:val="16"/>
                <w:lang w:eastAsia="ar-SA"/>
              </w:rPr>
            </w:pPr>
          </w:p>
          <w:p w:rsidR="00853C54" w:rsidRPr="0018532A" w:rsidRDefault="00853C54" w:rsidP="00A81B39">
            <w:pPr>
              <w:snapToGrid w:val="0"/>
              <w:ind w:firstLine="6"/>
              <w:rPr>
                <w:rFonts w:ascii="Arial" w:hAnsi="Arial" w:cs="Arial"/>
                <w:b/>
                <w:i/>
                <w:sz w:val="16"/>
                <w:szCs w:val="16"/>
                <w:lang w:eastAsia="ar-SA"/>
              </w:rPr>
            </w:pPr>
          </w:p>
          <w:p w:rsidR="00853C54" w:rsidRPr="0018532A" w:rsidRDefault="00853C54" w:rsidP="00A81B39">
            <w:pPr>
              <w:snapToGrid w:val="0"/>
              <w:ind w:firstLine="6"/>
              <w:rPr>
                <w:rFonts w:ascii="Arial" w:hAnsi="Arial" w:cs="Arial"/>
                <w:b/>
                <w:i/>
                <w:sz w:val="16"/>
                <w:szCs w:val="16"/>
                <w:lang w:eastAsia="ar-SA"/>
              </w:rPr>
            </w:pPr>
          </w:p>
        </w:tc>
        <w:tc>
          <w:tcPr>
            <w:tcW w:w="2497"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keepNext/>
              <w:suppressAutoHyphens/>
              <w:snapToGrid w:val="0"/>
              <w:spacing w:after="60" w:line="276" w:lineRule="auto"/>
              <w:ind w:left="710" w:hanging="710"/>
              <w:outlineLvl w:val="2"/>
              <w:rPr>
                <w:rFonts w:ascii="Arial" w:hAnsi="Arial" w:cs="Arial"/>
                <w:b/>
                <w:i/>
                <w:sz w:val="16"/>
                <w:szCs w:val="16"/>
              </w:rPr>
            </w:pPr>
          </w:p>
          <w:p w:rsidR="00853C54" w:rsidRPr="0018532A" w:rsidRDefault="00853C54" w:rsidP="00A81B39">
            <w:pPr>
              <w:keepNext/>
              <w:suppressAutoHyphens/>
              <w:snapToGrid w:val="0"/>
              <w:spacing w:after="60" w:line="276" w:lineRule="auto"/>
              <w:ind w:left="710" w:hanging="710"/>
              <w:outlineLvl w:val="2"/>
              <w:rPr>
                <w:rFonts w:ascii="Arial" w:hAnsi="Arial" w:cs="Arial"/>
                <w:b/>
                <w:bCs/>
                <w:sz w:val="16"/>
                <w:szCs w:val="16"/>
                <w:lang w:eastAsia="ar-SA"/>
              </w:rPr>
            </w:pPr>
            <w:r w:rsidRPr="0018532A">
              <w:rPr>
                <w:rFonts w:ascii="Arial" w:hAnsi="Arial" w:cs="Arial"/>
                <w:b/>
                <w:i/>
                <w:sz w:val="16"/>
                <w:szCs w:val="16"/>
              </w:rPr>
              <w:t>Ідентифікаційний код за ЄДРПОУ: 24241079</w:t>
            </w:r>
            <w:r w:rsidRPr="0018532A">
              <w:rPr>
                <w:rFonts w:ascii="Arial" w:hAnsi="Arial" w:cs="Arial"/>
                <w:b/>
                <w:sz w:val="16"/>
                <w:szCs w:val="16"/>
              </w:rPr>
              <w:t xml:space="preserve">  </w:t>
            </w:r>
          </w:p>
        </w:tc>
      </w:tr>
      <w:tr w:rsidR="00081EF8" w:rsidRPr="0018532A" w:rsidTr="00B477C6">
        <w:tc>
          <w:tcPr>
            <w:tcW w:w="2503"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Місцезнаходження:</w:t>
            </w: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tc>
        <w:tc>
          <w:tcPr>
            <w:tcW w:w="2497"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 xml:space="preserve">Місцезнаходження: 49000, м. Дніпро, </w:t>
            </w:r>
          </w:p>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 xml:space="preserve">вул. </w:t>
            </w:r>
            <w:r w:rsidR="009B450A" w:rsidRPr="0018532A">
              <w:rPr>
                <w:rFonts w:ascii="Arial" w:hAnsi="Arial" w:cs="Arial"/>
                <w:b/>
                <w:bCs/>
                <w:i/>
                <w:sz w:val="16"/>
                <w:szCs w:val="16"/>
              </w:rPr>
              <w:t>Воскресенська</w:t>
            </w:r>
            <w:r w:rsidRPr="0018532A">
              <w:rPr>
                <w:rFonts w:ascii="Arial" w:hAnsi="Arial" w:cs="Arial"/>
                <w:b/>
                <w:bCs/>
                <w:i/>
                <w:sz w:val="16"/>
                <w:szCs w:val="16"/>
              </w:rPr>
              <w:t>, 8-10</w:t>
            </w:r>
          </w:p>
        </w:tc>
      </w:tr>
      <w:tr w:rsidR="00081EF8" w:rsidRPr="0018532A" w:rsidTr="00B477C6">
        <w:tc>
          <w:tcPr>
            <w:tcW w:w="2503" w:type="pct"/>
            <w:tcBorders>
              <w:top w:val="single" w:sz="4" w:space="0" w:color="auto"/>
              <w:left w:val="single" w:sz="4" w:space="0" w:color="auto"/>
              <w:bottom w:val="single" w:sz="4" w:space="0" w:color="auto"/>
              <w:right w:val="single" w:sz="4" w:space="0" w:color="auto"/>
            </w:tcBorders>
          </w:tcPr>
          <w:p w:rsidR="00853C54" w:rsidRPr="0018532A" w:rsidRDefault="00241A83" w:rsidP="00A81B39">
            <w:pPr>
              <w:suppressAutoHyphens/>
              <w:snapToGrid w:val="0"/>
              <w:ind w:firstLine="6"/>
              <w:rPr>
                <w:rFonts w:ascii="Arial" w:hAnsi="Arial" w:cs="Arial"/>
                <w:b/>
                <w:bCs/>
                <w:i/>
                <w:sz w:val="16"/>
                <w:szCs w:val="16"/>
              </w:rPr>
            </w:pPr>
            <w:r w:rsidRPr="0018532A">
              <w:rPr>
                <w:rFonts w:ascii="Arial" w:hAnsi="Arial" w:cs="Arial"/>
                <w:b/>
                <w:bCs/>
                <w:i/>
                <w:sz w:val="16"/>
                <w:szCs w:val="16"/>
              </w:rPr>
              <w:t>Адреса для отримання поштових повідомлень (з обов’язковим зазначенням поштового індексу):</w:t>
            </w: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tc>
        <w:tc>
          <w:tcPr>
            <w:tcW w:w="2497" w:type="pct"/>
            <w:tcBorders>
              <w:top w:val="single" w:sz="4" w:space="0" w:color="auto"/>
              <w:left w:val="single" w:sz="4" w:space="0" w:color="auto"/>
              <w:bottom w:val="single" w:sz="4" w:space="0" w:color="auto"/>
              <w:right w:val="single" w:sz="4" w:space="0" w:color="auto"/>
            </w:tcBorders>
          </w:tcPr>
          <w:p w:rsidR="00853C54" w:rsidRPr="0018532A" w:rsidRDefault="00241A83" w:rsidP="004379DA">
            <w:pPr>
              <w:suppressAutoHyphens/>
              <w:snapToGrid w:val="0"/>
              <w:ind w:firstLine="6"/>
              <w:rPr>
                <w:rFonts w:ascii="Arial" w:hAnsi="Arial" w:cs="Arial"/>
                <w:b/>
                <w:bCs/>
                <w:i/>
                <w:sz w:val="16"/>
                <w:szCs w:val="16"/>
              </w:rPr>
            </w:pPr>
            <w:r w:rsidRPr="0018532A">
              <w:rPr>
                <w:rFonts w:ascii="Arial" w:hAnsi="Arial" w:cs="Arial"/>
                <w:b/>
                <w:bCs/>
                <w:i/>
                <w:sz w:val="16"/>
                <w:szCs w:val="16"/>
              </w:rPr>
              <w:t>Адреса для отримання поштових повідомлень (з обов’язковим зазначенням поштового індексу):</w:t>
            </w:r>
            <w:r w:rsidR="00853C54" w:rsidRPr="0018532A">
              <w:rPr>
                <w:rFonts w:ascii="Arial" w:hAnsi="Arial" w:cs="Arial"/>
                <w:b/>
                <w:bCs/>
                <w:i/>
                <w:sz w:val="16"/>
                <w:szCs w:val="16"/>
              </w:rPr>
              <w:t xml:space="preserve"> </w:t>
            </w:r>
            <w:r w:rsidR="004379DA" w:rsidRPr="0018532A">
              <w:rPr>
                <w:rFonts w:ascii="Arial" w:hAnsi="Arial" w:cs="Arial"/>
                <w:b/>
                <w:bCs/>
                <w:i/>
                <w:sz w:val="16"/>
                <w:szCs w:val="16"/>
              </w:rPr>
              <w:t>49000, м. Дніпро, вул. Воскресенська, 8-10</w:t>
            </w:r>
          </w:p>
        </w:tc>
      </w:tr>
      <w:tr w:rsidR="00081EF8" w:rsidRPr="0018532A" w:rsidTr="00B477C6">
        <w:tc>
          <w:tcPr>
            <w:tcW w:w="2503"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Банківські реквізити:</w:t>
            </w: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tc>
        <w:tc>
          <w:tcPr>
            <w:tcW w:w="2497" w:type="pct"/>
            <w:tcBorders>
              <w:top w:val="single" w:sz="4" w:space="0" w:color="auto"/>
              <w:left w:val="single" w:sz="4" w:space="0" w:color="auto"/>
              <w:bottom w:val="single" w:sz="4" w:space="0" w:color="auto"/>
              <w:right w:val="single" w:sz="4" w:space="0" w:color="auto"/>
            </w:tcBorders>
          </w:tcPr>
          <w:p w:rsidR="008E050B" w:rsidRPr="0018532A" w:rsidRDefault="008E050B" w:rsidP="0047431B">
            <w:pPr>
              <w:suppressAutoHyphens/>
              <w:snapToGrid w:val="0"/>
              <w:ind w:firstLine="6"/>
              <w:rPr>
                <w:rFonts w:ascii="Arial" w:hAnsi="Arial" w:cs="Arial"/>
                <w:b/>
                <w:bCs/>
                <w:i/>
                <w:sz w:val="16"/>
                <w:szCs w:val="16"/>
              </w:rPr>
            </w:pPr>
            <w:r w:rsidRPr="0018532A">
              <w:rPr>
                <w:rFonts w:ascii="Arial" w:hAnsi="Arial" w:cs="Arial"/>
                <w:b/>
                <w:bCs/>
                <w:i/>
                <w:sz w:val="16"/>
                <w:szCs w:val="16"/>
              </w:rPr>
              <w:t xml:space="preserve">Банківські реквізити: </w:t>
            </w:r>
          </w:p>
          <w:p w:rsidR="008E050B" w:rsidRPr="0018532A" w:rsidRDefault="008E050B" w:rsidP="0047431B">
            <w:pPr>
              <w:suppressAutoHyphens/>
              <w:snapToGrid w:val="0"/>
              <w:ind w:firstLine="6"/>
              <w:rPr>
                <w:rFonts w:ascii="Arial" w:hAnsi="Arial" w:cs="Arial"/>
                <w:b/>
                <w:bCs/>
                <w:i/>
                <w:sz w:val="16"/>
                <w:szCs w:val="16"/>
              </w:rPr>
            </w:pPr>
            <w:r w:rsidRPr="0018532A">
              <w:rPr>
                <w:rFonts w:ascii="Arial" w:hAnsi="Arial" w:cs="Arial"/>
                <w:b/>
                <w:bCs/>
                <w:i/>
                <w:sz w:val="16"/>
                <w:szCs w:val="16"/>
              </w:rPr>
              <w:t>IBAN UA983054820000026500300664943,</w:t>
            </w:r>
          </w:p>
          <w:p w:rsidR="00853C54" w:rsidRPr="0018532A" w:rsidRDefault="008E050B" w:rsidP="008E050B">
            <w:pPr>
              <w:suppressAutoHyphens/>
              <w:snapToGrid w:val="0"/>
              <w:ind w:firstLine="6"/>
              <w:rPr>
                <w:rFonts w:ascii="Arial" w:hAnsi="Arial" w:cs="Arial"/>
                <w:b/>
                <w:bCs/>
                <w:i/>
                <w:sz w:val="16"/>
                <w:szCs w:val="16"/>
              </w:rPr>
            </w:pPr>
            <w:r w:rsidRPr="0018532A">
              <w:rPr>
                <w:rFonts w:ascii="Arial" w:hAnsi="Arial" w:cs="Arial"/>
                <w:b/>
                <w:bCs/>
                <w:i/>
                <w:sz w:val="16"/>
                <w:szCs w:val="16"/>
              </w:rPr>
              <w:t>Філія – Дніпропетровське обласне управління АТ «Ощадбанк»</w:t>
            </w:r>
          </w:p>
        </w:tc>
      </w:tr>
      <w:tr w:rsidR="00081EF8" w:rsidRPr="0018532A" w:rsidTr="00B477C6">
        <w:tc>
          <w:tcPr>
            <w:tcW w:w="2503"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 xml:space="preserve">Телефон: </w:t>
            </w:r>
          </w:p>
        </w:tc>
        <w:tc>
          <w:tcPr>
            <w:tcW w:w="2497" w:type="pct"/>
            <w:tcBorders>
              <w:top w:val="single" w:sz="4" w:space="0" w:color="auto"/>
              <w:left w:val="single" w:sz="4" w:space="0" w:color="auto"/>
              <w:bottom w:val="single" w:sz="4" w:space="0" w:color="auto"/>
              <w:right w:val="single" w:sz="4" w:space="0" w:color="auto"/>
            </w:tcBorders>
          </w:tcPr>
          <w:p w:rsidR="00853C54" w:rsidRPr="0018532A" w:rsidRDefault="00853C54" w:rsidP="0047431B">
            <w:pPr>
              <w:suppressAutoHyphens/>
              <w:snapToGrid w:val="0"/>
              <w:ind w:firstLine="6"/>
              <w:rPr>
                <w:rFonts w:ascii="Arial" w:hAnsi="Arial" w:cs="Arial"/>
                <w:b/>
                <w:bCs/>
                <w:i/>
                <w:sz w:val="16"/>
                <w:szCs w:val="16"/>
              </w:rPr>
            </w:pPr>
            <w:r w:rsidRPr="0018532A">
              <w:rPr>
                <w:rFonts w:ascii="Arial" w:hAnsi="Arial" w:cs="Arial"/>
                <w:b/>
                <w:bCs/>
                <w:i/>
                <w:sz w:val="16"/>
                <w:szCs w:val="16"/>
              </w:rPr>
              <w:t xml:space="preserve">Телефон: </w:t>
            </w:r>
            <w:r w:rsidR="008E050B" w:rsidRPr="0018532A">
              <w:rPr>
                <w:rFonts w:ascii="Arial" w:hAnsi="Arial" w:cs="Arial"/>
                <w:b/>
                <w:bCs/>
                <w:i/>
                <w:sz w:val="16"/>
                <w:szCs w:val="16"/>
              </w:rPr>
              <w:t>(056) 767-52-94</w:t>
            </w:r>
          </w:p>
        </w:tc>
      </w:tr>
      <w:tr w:rsidR="00081EF8" w:rsidRPr="0018532A" w:rsidTr="00B477C6">
        <w:tc>
          <w:tcPr>
            <w:tcW w:w="2503"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iCs/>
                <w:sz w:val="16"/>
                <w:szCs w:val="16"/>
                <w:lang w:eastAsia="ar-SA"/>
              </w:rPr>
              <w:t>Факс:</w:t>
            </w:r>
          </w:p>
        </w:tc>
        <w:tc>
          <w:tcPr>
            <w:tcW w:w="2497"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rPr>
                <w:rFonts w:ascii="Arial" w:hAnsi="Arial" w:cs="Arial"/>
                <w:sz w:val="16"/>
                <w:szCs w:val="16"/>
                <w:lang w:eastAsia="ar-SA"/>
              </w:rPr>
            </w:pPr>
            <w:r w:rsidRPr="0018532A">
              <w:rPr>
                <w:rFonts w:ascii="Arial" w:hAnsi="Arial" w:cs="Arial"/>
                <w:b/>
                <w:i/>
                <w:sz w:val="16"/>
                <w:szCs w:val="16"/>
              </w:rPr>
              <w:t xml:space="preserve">Факс: </w:t>
            </w:r>
            <w:r w:rsidR="008E050B" w:rsidRPr="0018532A">
              <w:rPr>
                <w:rFonts w:ascii="Arial" w:hAnsi="Arial" w:cs="Arial"/>
                <w:b/>
                <w:bCs/>
                <w:i/>
                <w:sz w:val="16"/>
                <w:szCs w:val="16"/>
              </w:rPr>
              <w:t>-</w:t>
            </w:r>
            <w:r w:rsidRPr="0018532A">
              <w:rPr>
                <w:rFonts w:ascii="Arial" w:hAnsi="Arial" w:cs="Arial"/>
                <w:b/>
                <w:i/>
                <w:sz w:val="16"/>
                <w:szCs w:val="16"/>
              </w:rPr>
              <w:t xml:space="preserve"> </w:t>
            </w:r>
            <w:r w:rsidRPr="0018532A">
              <w:rPr>
                <w:rFonts w:ascii="Arial" w:hAnsi="Arial" w:cs="Arial"/>
                <w:b/>
                <w:sz w:val="16"/>
                <w:szCs w:val="16"/>
              </w:rPr>
              <w:t xml:space="preserve">      </w:t>
            </w:r>
          </w:p>
        </w:tc>
      </w:tr>
      <w:tr w:rsidR="00081EF8" w:rsidRPr="0018532A" w:rsidTr="00B477C6">
        <w:tc>
          <w:tcPr>
            <w:tcW w:w="2503"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i/>
                <w:sz w:val="16"/>
                <w:szCs w:val="16"/>
                <w:lang w:eastAsia="ar-SA"/>
              </w:rPr>
              <w:t>Електронна адреса:</w:t>
            </w:r>
          </w:p>
        </w:tc>
        <w:tc>
          <w:tcPr>
            <w:tcW w:w="2497" w:type="pct"/>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rPr>
                <w:rFonts w:ascii="Arial" w:hAnsi="Arial" w:cs="Arial"/>
                <w:b/>
                <w:i/>
                <w:sz w:val="16"/>
                <w:szCs w:val="16"/>
                <w:lang w:val="ru-RU" w:eastAsia="ar-SA"/>
              </w:rPr>
            </w:pPr>
            <w:r w:rsidRPr="0018532A">
              <w:rPr>
                <w:rFonts w:ascii="Arial" w:hAnsi="Arial" w:cs="Arial"/>
                <w:b/>
                <w:i/>
                <w:sz w:val="16"/>
                <w:szCs w:val="16"/>
                <w:lang w:eastAsia="ar-SA"/>
              </w:rPr>
              <w:t>Електронна адреса:</w:t>
            </w:r>
            <w:r w:rsidR="007B1634" w:rsidRPr="0018532A">
              <w:rPr>
                <w:rFonts w:ascii="Arial" w:hAnsi="Arial" w:cs="Arial"/>
                <w:b/>
                <w:i/>
                <w:sz w:val="16"/>
                <w:szCs w:val="16"/>
                <w:lang w:val="ru-RU" w:eastAsia="ar-SA"/>
              </w:rPr>
              <w:t xml:space="preserve"> </w:t>
            </w:r>
            <w:r w:rsidR="007B1634" w:rsidRPr="0018532A">
              <w:rPr>
                <w:rFonts w:ascii="Arial" w:hAnsi="Arial" w:cs="Arial"/>
                <w:b/>
                <w:i/>
                <w:sz w:val="16"/>
                <w:szCs w:val="16"/>
                <w:lang w:val="en-US" w:eastAsia="ar-SA"/>
              </w:rPr>
              <w:t>mail</w:t>
            </w:r>
            <w:r w:rsidR="007B1634" w:rsidRPr="0018532A">
              <w:rPr>
                <w:rFonts w:ascii="Arial" w:hAnsi="Arial" w:cs="Arial"/>
                <w:b/>
                <w:i/>
                <w:sz w:val="16"/>
                <w:szCs w:val="16"/>
                <w:lang w:val="ru-RU" w:eastAsia="ar-SA"/>
              </w:rPr>
              <w:t>@</w:t>
            </w:r>
            <w:r w:rsidR="007B1634" w:rsidRPr="0018532A">
              <w:rPr>
                <w:rFonts w:ascii="Arial" w:hAnsi="Arial" w:cs="Arial"/>
                <w:b/>
                <w:i/>
                <w:sz w:val="16"/>
                <w:szCs w:val="16"/>
                <w:lang w:val="en-US" w:eastAsia="ar-SA"/>
              </w:rPr>
              <w:t>isr</w:t>
            </w:r>
            <w:r w:rsidR="007B1634" w:rsidRPr="0018532A">
              <w:rPr>
                <w:rFonts w:ascii="Arial" w:hAnsi="Arial" w:cs="Arial"/>
                <w:b/>
                <w:i/>
                <w:sz w:val="16"/>
                <w:szCs w:val="16"/>
                <w:lang w:val="ru-RU" w:eastAsia="ar-SA"/>
              </w:rPr>
              <w:t>.</w:t>
            </w:r>
            <w:r w:rsidR="007B1634" w:rsidRPr="0018532A">
              <w:rPr>
                <w:rFonts w:ascii="Arial" w:hAnsi="Arial" w:cs="Arial"/>
                <w:b/>
                <w:i/>
                <w:sz w:val="16"/>
                <w:szCs w:val="16"/>
                <w:lang w:val="en-US" w:eastAsia="ar-SA"/>
              </w:rPr>
              <w:t>com</w:t>
            </w:r>
            <w:r w:rsidR="007B1634" w:rsidRPr="0018532A">
              <w:rPr>
                <w:rFonts w:ascii="Arial" w:hAnsi="Arial" w:cs="Arial"/>
                <w:b/>
                <w:i/>
                <w:sz w:val="16"/>
                <w:szCs w:val="16"/>
                <w:lang w:val="ru-RU" w:eastAsia="ar-SA"/>
              </w:rPr>
              <w:t>.</w:t>
            </w:r>
            <w:r w:rsidR="007B1634" w:rsidRPr="0018532A">
              <w:rPr>
                <w:rFonts w:ascii="Arial" w:hAnsi="Arial" w:cs="Arial"/>
                <w:b/>
                <w:i/>
                <w:sz w:val="16"/>
                <w:szCs w:val="16"/>
                <w:lang w:val="en-US" w:eastAsia="ar-SA"/>
              </w:rPr>
              <w:t>ua</w:t>
            </w:r>
          </w:p>
        </w:tc>
      </w:tr>
    </w:tbl>
    <w:p w:rsidR="00A72188" w:rsidRPr="0018532A" w:rsidRDefault="00A72188" w:rsidP="00FE7390">
      <w:pPr>
        <w:tabs>
          <w:tab w:val="left" w:pos="5954"/>
        </w:tabs>
        <w:suppressAutoHyphens/>
        <w:ind w:firstLine="709"/>
        <w:rPr>
          <w:rFonts w:ascii="Arial" w:hAnsi="Arial" w:cs="Arial"/>
          <w:b/>
          <w:bCs/>
          <w:sz w:val="22"/>
          <w:szCs w:val="22"/>
          <w:lang w:eastAsia="ar-SA"/>
        </w:rPr>
      </w:pPr>
    </w:p>
    <w:p w:rsidR="00A72188" w:rsidRPr="0018532A" w:rsidRDefault="00A72188" w:rsidP="00AB6EC0">
      <w:pPr>
        <w:tabs>
          <w:tab w:val="left" w:pos="5954"/>
        </w:tabs>
        <w:suppressAutoHyphens/>
        <w:rPr>
          <w:rFonts w:ascii="Arial" w:hAnsi="Arial" w:cs="Arial"/>
          <w:sz w:val="22"/>
          <w:szCs w:val="22"/>
          <w:lang w:eastAsia="ar-SA"/>
        </w:rPr>
      </w:pPr>
      <w:r w:rsidRPr="0018532A">
        <w:rPr>
          <w:rFonts w:ascii="Arial" w:hAnsi="Arial" w:cs="Arial"/>
          <w:b/>
          <w:bCs/>
          <w:sz w:val="22"/>
          <w:szCs w:val="22"/>
          <w:lang w:eastAsia="ar-SA"/>
        </w:rPr>
        <w:t xml:space="preserve">Емітент :                                   </w:t>
      </w:r>
      <w:r w:rsidR="008A32CF" w:rsidRPr="0018532A">
        <w:rPr>
          <w:rFonts w:ascii="Arial" w:hAnsi="Arial" w:cs="Arial"/>
          <w:b/>
          <w:bCs/>
          <w:sz w:val="22"/>
          <w:szCs w:val="22"/>
          <w:lang w:eastAsia="ar-SA"/>
        </w:rPr>
        <w:t xml:space="preserve">    </w:t>
      </w:r>
      <w:r w:rsidRPr="0018532A">
        <w:rPr>
          <w:rFonts w:ascii="Arial" w:hAnsi="Arial" w:cs="Arial"/>
          <w:b/>
          <w:bCs/>
          <w:sz w:val="22"/>
          <w:szCs w:val="22"/>
          <w:lang w:eastAsia="ar-SA"/>
        </w:rPr>
        <w:t xml:space="preserve">       </w:t>
      </w:r>
      <w:r w:rsidR="00AB6EC0" w:rsidRPr="0018532A">
        <w:rPr>
          <w:rFonts w:ascii="Arial" w:hAnsi="Arial" w:cs="Arial"/>
          <w:b/>
          <w:bCs/>
          <w:sz w:val="22"/>
          <w:szCs w:val="22"/>
          <w:lang w:eastAsia="ar-SA"/>
        </w:rPr>
        <w:t xml:space="preserve">            </w:t>
      </w:r>
      <w:r w:rsidRPr="0018532A">
        <w:rPr>
          <w:rFonts w:ascii="Arial" w:hAnsi="Arial" w:cs="Arial"/>
          <w:b/>
          <w:bCs/>
          <w:sz w:val="22"/>
          <w:szCs w:val="22"/>
          <w:lang w:eastAsia="ar-SA"/>
        </w:rPr>
        <w:t xml:space="preserve">          Депозитарна установа :</w:t>
      </w:r>
      <w:r w:rsidRPr="0018532A">
        <w:rPr>
          <w:rFonts w:ascii="Arial" w:hAnsi="Arial" w:cs="Arial"/>
          <w:sz w:val="22"/>
          <w:szCs w:val="22"/>
          <w:lang w:eastAsia="ar-SA"/>
        </w:rPr>
        <w:t xml:space="preserve">                   </w:t>
      </w:r>
    </w:p>
    <w:p w:rsidR="00A72188" w:rsidRPr="0018532A" w:rsidRDefault="00A72188" w:rsidP="00FE7390">
      <w:pPr>
        <w:tabs>
          <w:tab w:val="left" w:pos="5954"/>
        </w:tabs>
        <w:suppressAutoHyphens/>
        <w:ind w:firstLine="709"/>
        <w:rPr>
          <w:rFonts w:ascii="Arial" w:hAnsi="Arial" w:cs="Arial"/>
          <w:sz w:val="22"/>
          <w:szCs w:val="22"/>
          <w:lang w:eastAsia="ar-SA"/>
        </w:rPr>
      </w:pPr>
    </w:p>
    <w:p w:rsidR="00A72188" w:rsidRPr="0018532A" w:rsidRDefault="00A72188" w:rsidP="00FE7390">
      <w:pPr>
        <w:tabs>
          <w:tab w:val="left" w:pos="5954"/>
        </w:tabs>
        <w:suppressAutoHyphens/>
        <w:ind w:firstLine="709"/>
        <w:rPr>
          <w:rFonts w:ascii="Arial" w:hAnsi="Arial" w:cs="Arial"/>
          <w:sz w:val="22"/>
          <w:szCs w:val="22"/>
          <w:lang w:eastAsia="ar-SA"/>
        </w:rPr>
      </w:pPr>
    </w:p>
    <w:p w:rsidR="00A72188" w:rsidRPr="0018532A" w:rsidRDefault="00A72188" w:rsidP="00AB6EC0">
      <w:pPr>
        <w:tabs>
          <w:tab w:val="left" w:pos="5954"/>
        </w:tabs>
        <w:suppressAutoHyphens/>
        <w:rPr>
          <w:rFonts w:ascii="Arial" w:hAnsi="Arial" w:cs="Arial"/>
          <w:lang w:eastAsia="ar-SA"/>
        </w:rPr>
      </w:pPr>
      <w:r w:rsidRPr="0018532A">
        <w:rPr>
          <w:rFonts w:ascii="Arial" w:hAnsi="Arial" w:cs="Arial"/>
          <w:lang w:eastAsia="ar-SA"/>
        </w:rPr>
        <w:t xml:space="preserve">  _________________ (______________)    </w:t>
      </w:r>
      <w:r w:rsidR="00AB6EC0" w:rsidRPr="0018532A">
        <w:rPr>
          <w:rFonts w:ascii="Arial" w:hAnsi="Arial" w:cs="Arial"/>
          <w:lang w:eastAsia="ar-SA"/>
        </w:rPr>
        <w:t xml:space="preserve">      </w:t>
      </w:r>
      <w:r w:rsidRPr="0018532A">
        <w:rPr>
          <w:rFonts w:ascii="Arial" w:hAnsi="Arial" w:cs="Arial"/>
          <w:lang w:eastAsia="ar-SA"/>
        </w:rPr>
        <w:t>__________________ (</w:t>
      </w:r>
      <w:r w:rsidRPr="0018532A">
        <w:rPr>
          <w:rFonts w:ascii="Arial" w:hAnsi="Arial" w:cs="Arial"/>
          <w:sz w:val="20"/>
          <w:lang w:eastAsia="ar-SA"/>
        </w:rPr>
        <w:t>____________________</w:t>
      </w:r>
      <w:r w:rsidRPr="0018532A">
        <w:rPr>
          <w:rFonts w:ascii="Arial" w:hAnsi="Arial" w:cs="Arial"/>
          <w:lang w:eastAsia="ar-SA"/>
        </w:rPr>
        <w:t>)</w:t>
      </w:r>
    </w:p>
    <w:p w:rsidR="00A72188" w:rsidRPr="0018532A" w:rsidRDefault="00A72188" w:rsidP="00FE7390">
      <w:pPr>
        <w:tabs>
          <w:tab w:val="left" w:pos="5954"/>
        </w:tabs>
        <w:suppressAutoHyphens/>
        <w:ind w:firstLine="709"/>
        <w:rPr>
          <w:rFonts w:ascii="Arial" w:hAnsi="Arial" w:cs="Arial"/>
          <w:lang w:eastAsia="ar-SA"/>
        </w:rPr>
      </w:pPr>
      <w:r w:rsidRPr="0018532A">
        <w:rPr>
          <w:rFonts w:ascii="Arial" w:hAnsi="Arial" w:cs="Arial"/>
          <w:lang w:eastAsia="ar-SA"/>
        </w:rPr>
        <w:t xml:space="preserve">                  М.П.                                                                    М.П.</w:t>
      </w:r>
    </w:p>
    <w:p w:rsidR="001460A5" w:rsidRPr="0018532A" w:rsidRDefault="00A72188" w:rsidP="001460A5">
      <w:pPr>
        <w:suppressAutoHyphens/>
        <w:ind w:firstLine="709"/>
        <w:jc w:val="right"/>
        <w:rPr>
          <w:rFonts w:ascii="Arial" w:hAnsi="Arial" w:cs="Arial"/>
          <w:b/>
          <w:bCs/>
          <w:sz w:val="16"/>
          <w:szCs w:val="16"/>
          <w:lang w:eastAsia="ar-SA"/>
        </w:rPr>
      </w:pPr>
      <w:r w:rsidRPr="0018532A">
        <w:rPr>
          <w:rFonts w:ascii="Arial" w:hAnsi="Arial" w:cs="Arial"/>
          <w:sz w:val="20"/>
          <w:szCs w:val="20"/>
          <w:lang w:eastAsia="ar-SA"/>
        </w:rPr>
        <w:br w:type="page"/>
      </w:r>
    </w:p>
    <w:p w:rsidR="001460A5" w:rsidRPr="0018532A" w:rsidRDefault="001460A5" w:rsidP="001460A5">
      <w:pPr>
        <w:suppressAutoHyphens/>
        <w:ind w:firstLine="709"/>
        <w:jc w:val="right"/>
        <w:rPr>
          <w:rFonts w:ascii="Arial" w:hAnsi="Arial" w:cs="Arial"/>
          <w:b/>
          <w:bCs/>
          <w:sz w:val="16"/>
          <w:szCs w:val="16"/>
          <w:lang w:eastAsia="ar-SA"/>
        </w:rPr>
      </w:pPr>
      <w:r w:rsidRPr="0018532A">
        <w:rPr>
          <w:rFonts w:ascii="Arial" w:hAnsi="Arial" w:cs="Arial"/>
          <w:b/>
          <w:bCs/>
          <w:sz w:val="16"/>
          <w:szCs w:val="16"/>
          <w:lang w:eastAsia="ar-SA"/>
        </w:rPr>
        <w:t>Додаток № 1</w:t>
      </w:r>
    </w:p>
    <w:p w:rsidR="001460A5" w:rsidRPr="0018532A" w:rsidRDefault="001460A5" w:rsidP="001460A5">
      <w:pPr>
        <w:tabs>
          <w:tab w:val="left" w:pos="340"/>
          <w:tab w:val="left" w:pos="4346"/>
          <w:tab w:val="left" w:pos="10300"/>
        </w:tabs>
        <w:suppressAutoHyphens/>
        <w:ind w:firstLine="709"/>
        <w:jc w:val="right"/>
        <w:rPr>
          <w:rFonts w:ascii="Arial" w:hAnsi="Arial" w:cs="Arial"/>
          <w:b/>
          <w:bCs/>
          <w:sz w:val="16"/>
          <w:szCs w:val="16"/>
          <w:lang w:eastAsia="ar-SA"/>
        </w:rPr>
      </w:pPr>
      <w:r w:rsidRPr="0018532A">
        <w:rPr>
          <w:rFonts w:ascii="Arial" w:hAnsi="Arial" w:cs="Arial"/>
          <w:b/>
          <w:bCs/>
          <w:sz w:val="16"/>
          <w:szCs w:val="16"/>
          <w:lang w:eastAsia="ar-SA"/>
        </w:rPr>
        <w:t xml:space="preserve">до Договору </w:t>
      </w:r>
      <w:r w:rsidRPr="0018532A">
        <w:rPr>
          <w:rFonts w:ascii="Arial" w:hAnsi="Arial" w:cs="Arial"/>
          <w:b/>
          <w:sz w:val="16"/>
          <w:szCs w:val="16"/>
          <w:lang w:eastAsia="ar-SA"/>
        </w:rPr>
        <w:t xml:space="preserve">про </w:t>
      </w:r>
      <w:r w:rsidRPr="0018532A">
        <w:rPr>
          <w:rFonts w:ascii="Arial" w:hAnsi="Arial" w:cs="Arial"/>
          <w:b/>
          <w:sz w:val="16"/>
          <w:szCs w:val="16"/>
          <w:lang w:eastAsia="uk-UA"/>
        </w:rPr>
        <w:t>відкриття/обслуговування рахунків у цінних паперах власників</w:t>
      </w:r>
      <w:r w:rsidRPr="0018532A" w:rsidDel="00DC42F3">
        <w:rPr>
          <w:rFonts w:ascii="Arial" w:hAnsi="Arial" w:cs="Arial"/>
          <w:b/>
          <w:sz w:val="16"/>
          <w:szCs w:val="16"/>
          <w:lang w:eastAsia="ar-SA"/>
        </w:rPr>
        <w:t xml:space="preserve"> </w:t>
      </w:r>
      <w:r w:rsidRPr="0018532A">
        <w:rPr>
          <w:rFonts w:ascii="Arial" w:hAnsi="Arial" w:cs="Arial"/>
          <w:b/>
          <w:bCs/>
          <w:sz w:val="16"/>
          <w:szCs w:val="16"/>
          <w:lang w:eastAsia="ar-SA"/>
        </w:rPr>
        <w:t>№ ____________ від "_____" ___________ 20____р.</w:t>
      </w:r>
    </w:p>
    <w:p w:rsidR="001460A5" w:rsidRPr="0018532A" w:rsidRDefault="001460A5" w:rsidP="001460A5">
      <w:pPr>
        <w:widowControl w:val="0"/>
        <w:suppressAutoHyphens/>
        <w:ind w:firstLine="709"/>
        <w:jc w:val="right"/>
        <w:rPr>
          <w:rFonts w:ascii="Arial" w:hAnsi="Arial" w:cs="Arial"/>
          <w:b/>
          <w:bCs/>
          <w:sz w:val="16"/>
          <w:szCs w:val="16"/>
          <w:lang w:eastAsia="ar-SA"/>
        </w:rPr>
      </w:pPr>
    </w:p>
    <w:p w:rsidR="001460A5" w:rsidRPr="0018532A" w:rsidRDefault="001460A5" w:rsidP="001460A5">
      <w:pPr>
        <w:suppressAutoHyphens/>
        <w:ind w:left="556" w:firstLine="709"/>
        <w:jc w:val="center"/>
        <w:rPr>
          <w:rFonts w:ascii="Arial" w:hAnsi="Arial" w:cs="Arial"/>
          <w:b/>
          <w:sz w:val="16"/>
          <w:szCs w:val="16"/>
          <w:lang w:eastAsia="ar-SA"/>
        </w:rPr>
      </w:pPr>
      <w:r w:rsidRPr="0018532A">
        <w:rPr>
          <w:rFonts w:ascii="Arial" w:hAnsi="Arial" w:cs="Arial"/>
          <w:b/>
          <w:bCs/>
          <w:sz w:val="16"/>
          <w:szCs w:val="16"/>
          <w:lang w:eastAsia="ar-SA"/>
        </w:rPr>
        <w:t>Розцінки (тарифи) на депозитарні операції з ЦП Депозитарної установи</w:t>
      </w:r>
      <w:r w:rsidRPr="0018532A">
        <w:rPr>
          <w:rFonts w:ascii="Arial" w:hAnsi="Arial" w:cs="Arial"/>
          <w:b/>
          <w:sz w:val="16"/>
          <w:szCs w:val="16"/>
          <w:lang w:eastAsia="ar-SA"/>
        </w:rPr>
        <w:t xml:space="preserve"> </w:t>
      </w:r>
    </w:p>
    <w:p w:rsidR="001460A5" w:rsidRPr="0018532A" w:rsidRDefault="001460A5" w:rsidP="001460A5">
      <w:pPr>
        <w:widowControl w:val="0"/>
        <w:suppressAutoHyphens/>
        <w:ind w:firstLine="709"/>
        <w:jc w:val="center"/>
        <w:rPr>
          <w:rFonts w:ascii="Arial" w:hAnsi="Arial" w:cs="Arial"/>
          <w:b/>
          <w:bCs/>
          <w:sz w:val="16"/>
          <w:szCs w:val="16"/>
          <w:lang w:eastAsia="ar-SA"/>
        </w:rPr>
      </w:pPr>
      <w:r w:rsidRPr="0018532A">
        <w:rPr>
          <w:rFonts w:ascii="Arial" w:hAnsi="Arial" w:cs="Arial"/>
          <w:b/>
          <w:sz w:val="16"/>
          <w:lang w:eastAsia="ar-SA"/>
        </w:rPr>
        <w:t>ТОВ «ІНТЕР-СЕРВІС-РЕЄСТР»</w:t>
      </w:r>
    </w:p>
    <w:p w:rsidR="001460A5" w:rsidRPr="0018532A" w:rsidRDefault="001460A5" w:rsidP="001460A5">
      <w:pPr>
        <w:widowControl w:val="0"/>
        <w:suppressAutoHyphens/>
        <w:ind w:firstLine="709"/>
        <w:jc w:val="center"/>
        <w:rPr>
          <w:rFonts w:ascii="Arial" w:hAnsi="Arial" w:cs="Arial"/>
          <w:b/>
          <w:bCs/>
          <w:sz w:val="16"/>
          <w:szCs w:val="16"/>
          <w:lang w:eastAsia="ar-SA"/>
        </w:rPr>
      </w:pPr>
      <w:r w:rsidRPr="0018532A">
        <w:rPr>
          <w:rFonts w:ascii="Arial" w:hAnsi="Arial" w:cs="Arial"/>
          <w:b/>
          <w:bCs/>
          <w:sz w:val="16"/>
          <w:szCs w:val="16"/>
          <w:lang w:eastAsia="ar-SA"/>
        </w:rPr>
        <w:t xml:space="preserve">при переведенні випуску цінних паперів </w:t>
      </w:r>
      <w:r w:rsidR="00894F50" w:rsidRPr="0018532A">
        <w:rPr>
          <w:rFonts w:ascii="Arial" w:hAnsi="Arial" w:cs="Arial"/>
          <w:b/>
          <w:bCs/>
          <w:sz w:val="16"/>
          <w:szCs w:val="16"/>
          <w:lang w:eastAsia="ar-SA"/>
        </w:rPr>
        <w:t xml:space="preserve">в електронну </w:t>
      </w:r>
      <w:r w:rsidRPr="0018532A">
        <w:rPr>
          <w:rFonts w:ascii="Arial" w:hAnsi="Arial" w:cs="Arial"/>
          <w:b/>
          <w:bCs/>
          <w:sz w:val="16"/>
          <w:szCs w:val="16"/>
          <w:lang w:eastAsia="ar-SA"/>
        </w:rPr>
        <w:t>форму</w:t>
      </w:r>
    </w:p>
    <w:p w:rsidR="001460A5" w:rsidRPr="0018532A" w:rsidRDefault="001460A5" w:rsidP="001460A5">
      <w:pPr>
        <w:suppressAutoHyphens/>
        <w:ind w:firstLine="709"/>
        <w:jc w:val="center"/>
        <w:rPr>
          <w:rFonts w:ascii="Arial" w:hAnsi="Arial" w:cs="Arial"/>
          <w:b/>
          <w:sz w:val="16"/>
          <w:szCs w:val="16"/>
          <w:lang w:eastAsia="ar-SA"/>
        </w:rPr>
      </w:pPr>
      <w:r w:rsidRPr="0018532A">
        <w:rPr>
          <w:rFonts w:ascii="Arial" w:hAnsi="Arial" w:cs="Arial"/>
          <w:b/>
          <w:sz w:val="16"/>
          <w:szCs w:val="16"/>
          <w:lang w:eastAsia="ar-SA"/>
        </w:rPr>
        <w:t>(без ПДВ)</w:t>
      </w:r>
    </w:p>
    <w:p w:rsidR="001460A5" w:rsidRPr="0018532A" w:rsidRDefault="001460A5" w:rsidP="001460A5">
      <w:pPr>
        <w:suppressAutoHyphens/>
        <w:ind w:firstLine="709"/>
        <w:jc w:val="center"/>
        <w:rPr>
          <w:rFonts w:ascii="Arial" w:hAnsi="Arial" w:cs="Arial"/>
          <w:b/>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443"/>
        <w:gridCol w:w="2469"/>
        <w:gridCol w:w="2622"/>
      </w:tblGrid>
      <w:tr w:rsidR="001460A5" w:rsidRPr="0018532A" w:rsidTr="00894F50">
        <w:trPr>
          <w:trHeight w:val="139"/>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460A5" w:rsidRPr="0018532A" w:rsidRDefault="001460A5" w:rsidP="00942651">
            <w:pPr>
              <w:suppressAutoHyphens/>
              <w:snapToGrid w:val="0"/>
              <w:ind w:firstLine="709"/>
              <w:rPr>
                <w:rFonts w:ascii="Arial" w:hAnsi="Arial" w:cs="Arial"/>
                <w:sz w:val="16"/>
                <w:szCs w:val="16"/>
                <w:lang w:eastAsia="ar-SA"/>
              </w:rPr>
            </w:pPr>
            <w:r w:rsidRPr="0018532A">
              <w:rPr>
                <w:rFonts w:ascii="Arial" w:hAnsi="Arial" w:cs="Arial"/>
                <w:sz w:val="16"/>
                <w:szCs w:val="16"/>
                <w:lang w:eastAsia="ar-SA"/>
              </w:rPr>
              <w:t> </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460A5" w:rsidRPr="0018532A" w:rsidRDefault="001460A5" w:rsidP="00942651">
            <w:pPr>
              <w:suppressAutoHyphens/>
              <w:snapToGrid w:val="0"/>
              <w:ind w:firstLine="709"/>
              <w:jc w:val="center"/>
              <w:rPr>
                <w:rFonts w:ascii="Arial" w:hAnsi="Arial" w:cs="Arial"/>
                <w:b/>
                <w:bCs/>
                <w:sz w:val="16"/>
                <w:szCs w:val="16"/>
                <w:lang w:eastAsia="ar-SA"/>
              </w:rPr>
            </w:pPr>
            <w:r w:rsidRPr="0018532A">
              <w:rPr>
                <w:rFonts w:ascii="Arial" w:hAnsi="Arial" w:cs="Arial"/>
                <w:b/>
                <w:bCs/>
                <w:sz w:val="16"/>
                <w:szCs w:val="16"/>
                <w:lang w:eastAsia="ar-SA"/>
              </w:rPr>
              <w:t>Перелік операцій</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460A5" w:rsidRPr="0018532A" w:rsidRDefault="001460A5" w:rsidP="00942651">
            <w:pPr>
              <w:suppressAutoHyphens/>
              <w:snapToGrid w:val="0"/>
              <w:ind w:firstLine="709"/>
              <w:jc w:val="center"/>
              <w:rPr>
                <w:rFonts w:ascii="Arial" w:hAnsi="Arial" w:cs="Arial"/>
                <w:b/>
                <w:bCs/>
                <w:sz w:val="16"/>
                <w:szCs w:val="16"/>
                <w:lang w:eastAsia="ar-SA"/>
              </w:rPr>
            </w:pPr>
            <w:r w:rsidRPr="0018532A">
              <w:rPr>
                <w:rFonts w:ascii="Arial" w:hAnsi="Arial" w:cs="Arial"/>
                <w:b/>
                <w:bCs/>
                <w:sz w:val="16"/>
                <w:szCs w:val="16"/>
                <w:lang w:eastAsia="ar-SA"/>
              </w:rPr>
              <w:t>Вартість, грн.</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1460A5" w:rsidRPr="0018532A" w:rsidRDefault="001460A5" w:rsidP="00942651">
            <w:pPr>
              <w:suppressAutoHyphens/>
              <w:snapToGrid w:val="0"/>
              <w:ind w:firstLine="709"/>
              <w:jc w:val="center"/>
              <w:rPr>
                <w:rFonts w:ascii="Arial" w:hAnsi="Arial" w:cs="Arial"/>
                <w:b/>
                <w:bCs/>
                <w:sz w:val="16"/>
                <w:szCs w:val="16"/>
                <w:lang w:eastAsia="ar-SA"/>
              </w:rPr>
            </w:pPr>
            <w:r w:rsidRPr="0018532A">
              <w:rPr>
                <w:rFonts w:ascii="Arial" w:hAnsi="Arial" w:cs="Arial"/>
                <w:b/>
                <w:bCs/>
                <w:sz w:val="16"/>
                <w:szCs w:val="16"/>
                <w:lang w:eastAsia="ar-SA"/>
              </w:rPr>
              <w:t>Термін оплати</w:t>
            </w:r>
          </w:p>
        </w:tc>
      </w:tr>
      <w:tr w:rsidR="001460A5" w:rsidRPr="0018532A">
        <w:trPr>
          <w:cantSplit/>
          <w:trHeight w:val="169"/>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bottom"/>
          </w:tcPr>
          <w:p w:rsidR="001460A5" w:rsidRPr="0018532A" w:rsidRDefault="001460A5" w:rsidP="00942651">
            <w:pPr>
              <w:suppressAutoHyphens/>
              <w:snapToGrid w:val="0"/>
              <w:ind w:firstLine="709"/>
              <w:jc w:val="center"/>
              <w:rPr>
                <w:rFonts w:ascii="Arial" w:hAnsi="Arial" w:cs="Arial"/>
                <w:b/>
                <w:bCs/>
                <w:i/>
                <w:iCs/>
                <w:sz w:val="16"/>
                <w:szCs w:val="16"/>
                <w:lang w:eastAsia="ar-SA"/>
              </w:rPr>
            </w:pPr>
            <w:r w:rsidRPr="0018532A">
              <w:rPr>
                <w:rFonts w:ascii="Arial" w:hAnsi="Arial" w:cs="Arial"/>
                <w:b/>
                <w:bCs/>
                <w:i/>
                <w:iCs/>
                <w:sz w:val="16"/>
                <w:szCs w:val="16"/>
                <w:lang w:eastAsia="ar-SA"/>
              </w:rPr>
              <w:t>Адміністративні операції</w:t>
            </w:r>
          </w:p>
        </w:tc>
      </w:tr>
      <w:tr w:rsidR="001460A5" w:rsidRPr="0018532A" w:rsidTr="00894F50">
        <w:trPr>
          <w:trHeight w:val="332"/>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sz w:val="16"/>
                <w:szCs w:val="16"/>
                <w:lang w:eastAsia="ar-SA"/>
              </w:rPr>
            </w:pPr>
            <w:r w:rsidRPr="0018532A">
              <w:rPr>
                <w:rFonts w:ascii="Arial" w:hAnsi="Arial" w:cs="Arial"/>
                <w:sz w:val="16"/>
                <w:szCs w:val="16"/>
                <w:lang w:eastAsia="ar-SA"/>
              </w:rPr>
              <w:t xml:space="preserve">Відкриття рахунку у ЦП депонентам при переведенні випуску цінних паперів </w:t>
            </w:r>
            <w:r w:rsidR="00894F50" w:rsidRPr="0018532A">
              <w:rPr>
                <w:rFonts w:ascii="Arial" w:hAnsi="Arial" w:cs="Arial"/>
                <w:b/>
                <w:bCs/>
                <w:sz w:val="16"/>
                <w:szCs w:val="16"/>
                <w:lang w:eastAsia="ar-SA"/>
              </w:rPr>
              <w:t xml:space="preserve">в електронну </w:t>
            </w:r>
            <w:r w:rsidRPr="0018532A">
              <w:rPr>
                <w:rFonts w:ascii="Arial" w:hAnsi="Arial" w:cs="Arial"/>
                <w:sz w:val="16"/>
                <w:szCs w:val="16"/>
                <w:lang w:eastAsia="ar-SA"/>
              </w:rPr>
              <w:t>форму (за одну операцію)</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161"/>
              <w:jc w:val="center"/>
              <w:rPr>
                <w:rFonts w:ascii="Arial" w:hAnsi="Arial" w:cs="Arial"/>
                <w:sz w:val="16"/>
                <w:szCs w:val="16"/>
                <w:lang w:eastAsia="ar-SA"/>
              </w:rPr>
            </w:pPr>
            <w:r w:rsidRPr="0018532A">
              <w:rPr>
                <w:rFonts w:ascii="Arial" w:hAnsi="Arial" w:cs="Arial"/>
                <w:sz w:val="16"/>
                <w:szCs w:val="16"/>
                <w:lang w:eastAsia="ar-SA"/>
              </w:rPr>
              <w:t xml:space="preserve">5,00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104"/>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22</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894F50" w:rsidP="00942651">
            <w:pPr>
              <w:suppressAutoHyphens/>
              <w:snapToGrid w:val="0"/>
              <w:rPr>
                <w:rFonts w:ascii="Arial" w:hAnsi="Arial" w:cs="Arial"/>
                <w:sz w:val="16"/>
                <w:szCs w:val="16"/>
                <w:lang w:eastAsia="ar-SA"/>
              </w:rPr>
            </w:pPr>
            <w:r w:rsidRPr="0018532A">
              <w:rPr>
                <w:rFonts w:ascii="Arial" w:hAnsi="Arial" w:cs="Arial"/>
                <w:sz w:val="16"/>
                <w:szCs w:val="16"/>
                <w:lang w:eastAsia="ar-SA"/>
              </w:rPr>
              <w:t>Унесення змін до інформації про особу власника (тільки стосовно власників, що є власниками іменних цінних паперів, що були переведені в електронну</w:t>
            </w:r>
            <w:r w:rsidRPr="0018532A">
              <w:rPr>
                <w:rFonts w:ascii="Arial" w:hAnsi="Arial" w:cs="Arial"/>
                <w:sz w:val="20"/>
                <w:szCs w:val="20"/>
                <w:lang w:eastAsia="ar-SA"/>
              </w:rPr>
              <w:t xml:space="preserve"> </w:t>
            </w:r>
            <w:r w:rsidRPr="0018532A">
              <w:rPr>
                <w:rFonts w:ascii="Arial" w:hAnsi="Arial" w:cs="Arial"/>
                <w:sz w:val="16"/>
                <w:szCs w:val="16"/>
                <w:lang w:eastAsia="ar-SA"/>
              </w:rPr>
              <w:t>форму, сумарна номінальна вартість яких не перевищує 50 неоподатковуваних мінімумів доходів громадян)</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widowControl w:val="0"/>
              <w:suppressAutoHyphens/>
              <w:ind w:firstLine="161"/>
              <w:jc w:val="center"/>
              <w:rPr>
                <w:rFonts w:ascii="Arial" w:hAnsi="Arial" w:cs="Arial"/>
                <w:sz w:val="16"/>
                <w:szCs w:val="16"/>
                <w:lang w:eastAsia="ar-SA"/>
              </w:rPr>
            </w:pPr>
            <w:r w:rsidRPr="0018532A">
              <w:rPr>
                <w:rFonts w:ascii="Arial" w:hAnsi="Arial" w:cs="Arial"/>
                <w:sz w:val="16"/>
                <w:szCs w:val="16"/>
                <w:lang w:eastAsia="ar-SA"/>
              </w:rPr>
              <w:t>Для фізичних осіб: 20,00  + поштові витрати</w:t>
            </w:r>
          </w:p>
          <w:p w:rsidR="001460A5" w:rsidRPr="0018532A" w:rsidRDefault="001460A5" w:rsidP="00942651">
            <w:pPr>
              <w:suppressAutoHyphens/>
              <w:snapToGrid w:val="0"/>
              <w:ind w:firstLine="161"/>
              <w:jc w:val="center"/>
              <w:rPr>
                <w:rFonts w:ascii="Arial" w:hAnsi="Arial" w:cs="Arial"/>
                <w:sz w:val="16"/>
                <w:szCs w:val="16"/>
                <w:lang w:eastAsia="ar-SA"/>
              </w:rPr>
            </w:pPr>
            <w:r w:rsidRPr="0018532A">
              <w:rPr>
                <w:rFonts w:ascii="Arial" w:hAnsi="Arial" w:cs="Arial"/>
                <w:sz w:val="16"/>
                <w:szCs w:val="16"/>
                <w:lang w:eastAsia="ar-SA"/>
              </w:rPr>
              <w:t>Для юридичних осіб: 40,00  + поштові витрати</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104"/>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33</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sz w:val="16"/>
                <w:szCs w:val="16"/>
                <w:lang w:eastAsia="ar-SA"/>
              </w:rPr>
            </w:pPr>
            <w:r w:rsidRPr="0018532A">
              <w:rPr>
                <w:rFonts w:ascii="Arial" w:hAnsi="Arial" w:cs="Arial"/>
                <w:sz w:val="16"/>
                <w:szCs w:val="16"/>
                <w:lang w:eastAsia="ar-SA"/>
              </w:rPr>
              <w:t>Закриття рахунку  у ЦП (за один рахунок)</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161"/>
              <w:jc w:val="center"/>
              <w:rPr>
                <w:rFonts w:ascii="Arial" w:hAnsi="Arial" w:cs="Arial"/>
                <w:sz w:val="16"/>
                <w:szCs w:val="16"/>
                <w:lang w:eastAsia="ar-SA"/>
              </w:rPr>
            </w:pPr>
            <w:r w:rsidRPr="0018532A">
              <w:rPr>
                <w:rFonts w:ascii="Arial" w:hAnsi="Arial" w:cs="Arial"/>
                <w:sz w:val="16"/>
                <w:szCs w:val="16"/>
                <w:lang w:eastAsia="ar-SA"/>
              </w:rPr>
              <w:t xml:space="preserve">50,00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trPr>
          <w:cantSplit/>
          <w:trHeight w:val="6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tcPr>
          <w:p w:rsidR="001460A5" w:rsidRPr="0018532A" w:rsidRDefault="001460A5" w:rsidP="001460A5">
            <w:pPr>
              <w:keepNext/>
              <w:numPr>
                <w:ilvl w:val="0"/>
                <w:numId w:val="13"/>
              </w:numPr>
              <w:tabs>
                <w:tab w:val="left" w:pos="748"/>
              </w:tabs>
              <w:suppressAutoHyphens/>
              <w:snapToGrid w:val="0"/>
              <w:spacing w:before="240" w:after="60"/>
              <w:ind w:firstLine="709"/>
              <w:outlineLvl w:val="0"/>
              <w:rPr>
                <w:rFonts w:ascii="Arial" w:hAnsi="Arial" w:cs="Arial"/>
                <w:b/>
                <w:bCs/>
                <w:i/>
                <w:kern w:val="32"/>
                <w:sz w:val="16"/>
                <w:szCs w:val="16"/>
                <w:lang w:eastAsia="ar-SA"/>
              </w:rPr>
            </w:pPr>
            <w:r w:rsidRPr="0018532A">
              <w:rPr>
                <w:rFonts w:ascii="Arial" w:hAnsi="Arial" w:cs="Arial"/>
                <w:b/>
                <w:bCs/>
                <w:i/>
                <w:kern w:val="32"/>
                <w:sz w:val="16"/>
                <w:szCs w:val="16"/>
                <w:lang w:eastAsia="ar-SA"/>
              </w:rPr>
              <w:t>Обслуговування рахунків у цінних паперах</w:t>
            </w:r>
          </w:p>
        </w:tc>
      </w:tr>
      <w:tr w:rsidR="001460A5" w:rsidRPr="0018532A" w:rsidTr="00894F50">
        <w:trPr>
          <w:trHeight w:val="219"/>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44</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Абонентська плата за обслуговування рахунків в цінних паперах депонентів та облік прав на цінні папери на рахунках у ЦП депонентів (щомісячно/щоквартально)</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19"/>
              <w:jc w:val="center"/>
              <w:rPr>
                <w:rFonts w:ascii="Arial" w:hAnsi="Arial" w:cs="Arial"/>
                <w:sz w:val="16"/>
                <w:szCs w:val="16"/>
                <w:lang w:eastAsia="ar-SA"/>
              </w:rPr>
            </w:pPr>
            <w:r w:rsidRPr="0018532A">
              <w:rPr>
                <w:rFonts w:ascii="Arial" w:hAnsi="Arial" w:cs="Arial"/>
                <w:sz w:val="16"/>
                <w:szCs w:val="16"/>
                <w:lang w:eastAsia="ar-SA"/>
              </w:rPr>
              <w:t xml:space="preserve">___________ </w:t>
            </w:r>
          </w:p>
          <w:p w:rsidR="001460A5" w:rsidRPr="0018532A" w:rsidRDefault="001460A5" w:rsidP="00942651">
            <w:pPr>
              <w:suppressAutoHyphens/>
              <w:snapToGrid w:val="0"/>
              <w:ind w:firstLine="161"/>
              <w:rPr>
                <w:rFonts w:ascii="Arial" w:hAnsi="Arial" w:cs="Arial"/>
                <w:i/>
                <w:sz w:val="16"/>
                <w:szCs w:val="16"/>
                <w:lang w:eastAsia="ar-SA"/>
              </w:rPr>
            </w:pPr>
            <w:r w:rsidRPr="0018532A">
              <w:rPr>
                <w:rFonts w:ascii="Arial" w:hAnsi="Arial" w:cs="Arial"/>
                <w:i/>
                <w:sz w:val="16"/>
                <w:szCs w:val="16"/>
                <w:lang w:eastAsia="ar-SA"/>
              </w:rPr>
              <w:t>(за домовленістю сторін)</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89"/>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trPr>
          <w:trHeight w:val="17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center"/>
          </w:tcPr>
          <w:p w:rsidR="001460A5" w:rsidRPr="0018532A" w:rsidRDefault="001460A5" w:rsidP="001460A5">
            <w:pPr>
              <w:keepNext/>
              <w:numPr>
                <w:ilvl w:val="0"/>
                <w:numId w:val="13"/>
              </w:numPr>
              <w:tabs>
                <w:tab w:val="left" w:pos="748"/>
              </w:tabs>
              <w:suppressAutoHyphens/>
              <w:snapToGrid w:val="0"/>
              <w:spacing w:before="240" w:after="60"/>
              <w:ind w:firstLine="709"/>
              <w:outlineLvl w:val="0"/>
              <w:rPr>
                <w:rFonts w:ascii="Arial" w:hAnsi="Arial" w:cs="Arial"/>
                <w:b/>
                <w:bCs/>
                <w:i/>
                <w:kern w:val="32"/>
                <w:sz w:val="16"/>
                <w:szCs w:val="16"/>
                <w:lang w:eastAsia="ar-SA"/>
              </w:rPr>
            </w:pPr>
            <w:r w:rsidRPr="0018532A">
              <w:rPr>
                <w:rFonts w:ascii="Arial" w:hAnsi="Arial" w:cs="Arial"/>
                <w:b/>
                <w:bCs/>
                <w:i/>
                <w:kern w:val="32"/>
                <w:sz w:val="16"/>
                <w:szCs w:val="16"/>
                <w:lang w:eastAsia="ar-SA"/>
              </w:rPr>
              <w:t>Облікові операції</w:t>
            </w:r>
          </w:p>
        </w:tc>
      </w:tr>
      <w:tr w:rsidR="001460A5" w:rsidRPr="0018532A" w:rsidTr="00894F50">
        <w:trPr>
          <w:trHeight w:val="551"/>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55</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 xml:space="preserve">Облікові операції зарахування прав на ЦП на рахунки депонентів при переведенні випуску цінних паперів </w:t>
            </w:r>
            <w:r w:rsidR="00894F50" w:rsidRPr="0018532A">
              <w:rPr>
                <w:rFonts w:ascii="Arial" w:hAnsi="Arial" w:cs="Arial"/>
                <w:sz w:val="16"/>
                <w:szCs w:val="16"/>
                <w:lang w:eastAsia="ar-SA"/>
              </w:rPr>
              <w:t>в електронну</w:t>
            </w:r>
            <w:r w:rsidRPr="0018532A">
              <w:rPr>
                <w:rFonts w:ascii="Arial" w:hAnsi="Arial" w:cs="Arial"/>
                <w:sz w:val="16"/>
                <w:szCs w:val="16"/>
                <w:lang w:eastAsia="ar-SA"/>
              </w:rPr>
              <w:t xml:space="preserve"> форму </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ind w:firstLine="709"/>
              <w:rPr>
                <w:rFonts w:ascii="Arial" w:hAnsi="Arial" w:cs="Arial"/>
                <w:sz w:val="16"/>
                <w:szCs w:val="16"/>
                <w:lang w:eastAsia="ar-SA"/>
              </w:rPr>
            </w:pPr>
          </w:p>
          <w:p w:rsidR="001460A5" w:rsidRPr="0018532A" w:rsidRDefault="001460A5" w:rsidP="00942651">
            <w:pPr>
              <w:widowControl w:val="0"/>
              <w:suppressAutoHyphens/>
              <w:ind w:firstLine="709"/>
              <w:rPr>
                <w:rFonts w:ascii="Arial" w:hAnsi="Arial" w:cs="Arial"/>
                <w:sz w:val="16"/>
                <w:szCs w:val="16"/>
                <w:lang w:eastAsia="ar-SA"/>
              </w:rPr>
            </w:pPr>
            <w:r w:rsidRPr="0018532A">
              <w:rPr>
                <w:rFonts w:ascii="Arial" w:hAnsi="Arial" w:cs="Arial"/>
                <w:sz w:val="16"/>
                <w:szCs w:val="16"/>
                <w:lang w:eastAsia="ar-SA"/>
              </w:rPr>
              <w:t xml:space="preserve">2,50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551"/>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19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66</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Облікові операції обтяження прав на ЦП зобов'язаннями (Блокування) та/або припинення обтяження ЦП зобов’язаннями</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ind w:firstLine="161"/>
              <w:rPr>
                <w:rFonts w:ascii="Arial" w:hAnsi="Arial" w:cs="Arial"/>
                <w:sz w:val="16"/>
                <w:szCs w:val="16"/>
                <w:lang w:eastAsia="ar-SA"/>
              </w:rPr>
            </w:pPr>
            <w:r w:rsidRPr="0018532A">
              <w:rPr>
                <w:rFonts w:ascii="Arial" w:hAnsi="Arial" w:cs="Arial"/>
                <w:sz w:val="16"/>
                <w:szCs w:val="16"/>
                <w:lang w:eastAsia="ar-SA"/>
              </w:rPr>
              <w:t xml:space="preserve">0,05% від номінальної вартості, але не менш ніж 35,00  та не більш ніж 600,00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551"/>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19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77</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Облікові операції списання прав на ЦП з рахунку у ЦП (за одну операцію), крім операцій визначених в п. 9 цих розцінок.</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ind w:firstLine="161"/>
              <w:rPr>
                <w:rFonts w:ascii="Arial" w:hAnsi="Arial" w:cs="Arial"/>
                <w:sz w:val="16"/>
                <w:szCs w:val="16"/>
                <w:lang w:eastAsia="ar-SA"/>
              </w:rPr>
            </w:pPr>
            <w:r w:rsidRPr="0018532A">
              <w:rPr>
                <w:rFonts w:ascii="Arial" w:hAnsi="Arial" w:cs="Arial"/>
                <w:sz w:val="16"/>
                <w:szCs w:val="16"/>
                <w:lang w:eastAsia="ar-SA"/>
              </w:rPr>
              <w:t xml:space="preserve">0,05% від номінальної вартості, але не менш 35,00   та не більш ніж 600,00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551"/>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19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88</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 xml:space="preserve">Виконання безумовних операцій з управління рахунком у цінних паперах </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ind w:firstLine="161"/>
              <w:rPr>
                <w:rFonts w:ascii="Arial" w:hAnsi="Arial" w:cs="Arial"/>
                <w:sz w:val="16"/>
                <w:szCs w:val="16"/>
                <w:lang w:eastAsia="ar-SA"/>
              </w:rPr>
            </w:pPr>
            <w:r w:rsidRPr="0018532A">
              <w:rPr>
                <w:rFonts w:ascii="Arial" w:hAnsi="Arial" w:cs="Arial"/>
                <w:sz w:val="16"/>
                <w:szCs w:val="16"/>
                <w:lang w:eastAsia="ar-SA"/>
              </w:rPr>
              <w:t xml:space="preserve">0,05% від номінальної вартості, але не менш ніж 35,00  та не більш ніж 600,00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Згідно розділу 5 цього Договору</w:t>
            </w:r>
          </w:p>
        </w:tc>
      </w:tr>
      <w:tr w:rsidR="001460A5" w:rsidRPr="0018532A" w:rsidTr="00894F50">
        <w:trPr>
          <w:trHeight w:val="551"/>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19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99</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894F50"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Переведення акцій з рахунку в цінних паперах власника, відкритого за договором з Емітентом, на рахунок  у цінних паперах власника, відкритий у іншого  депозитарної установи, або на рахунок у цінних паперах цього власника, відритий йому Депозитарною установою до переведення цінних паперів в електронну форму існування</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ind w:firstLine="161"/>
              <w:rPr>
                <w:rFonts w:ascii="Arial" w:hAnsi="Arial" w:cs="Arial"/>
                <w:sz w:val="16"/>
                <w:szCs w:val="16"/>
                <w:lang w:eastAsia="ar-SA"/>
              </w:rPr>
            </w:pPr>
            <w:r w:rsidRPr="0018532A">
              <w:rPr>
                <w:rFonts w:ascii="Arial" w:hAnsi="Arial" w:cs="Arial"/>
                <w:sz w:val="16"/>
                <w:szCs w:val="16"/>
                <w:lang w:eastAsia="ar-SA"/>
              </w:rPr>
              <w:t xml:space="preserve">0,05% від номінальної вартості, але не менш 100,00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trPr>
          <w:cantSplit/>
          <w:trHeight w:val="18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tcPr>
          <w:p w:rsidR="001460A5" w:rsidRPr="0018532A" w:rsidRDefault="001460A5" w:rsidP="00942651">
            <w:pPr>
              <w:widowControl w:val="0"/>
              <w:suppressAutoHyphens/>
              <w:ind w:firstLine="709"/>
              <w:rPr>
                <w:rFonts w:ascii="Arial" w:hAnsi="Arial" w:cs="Arial"/>
                <w:b/>
                <w:i/>
                <w:sz w:val="16"/>
                <w:szCs w:val="16"/>
                <w:lang w:eastAsia="ar-SA"/>
              </w:rPr>
            </w:pPr>
            <w:r w:rsidRPr="0018532A">
              <w:rPr>
                <w:rFonts w:ascii="Arial" w:hAnsi="Arial" w:cs="Arial"/>
                <w:b/>
                <w:i/>
                <w:sz w:val="16"/>
                <w:szCs w:val="16"/>
                <w:lang w:eastAsia="ar-SA"/>
              </w:rPr>
              <w:t>Інформаційні операції</w:t>
            </w:r>
          </w:p>
        </w:tc>
      </w:tr>
      <w:tr w:rsidR="001460A5" w:rsidRPr="0018532A" w:rsidTr="00894F50">
        <w:trPr>
          <w:cantSplit/>
          <w:trHeight w:val="269"/>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19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110</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першої виписки з рахунку у цінних паперах</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widowControl w:val="0"/>
              <w:suppressAutoHyphens/>
              <w:ind w:firstLine="161"/>
              <w:rPr>
                <w:rFonts w:ascii="Arial" w:hAnsi="Arial" w:cs="Arial"/>
                <w:sz w:val="16"/>
                <w:szCs w:val="16"/>
                <w:lang w:eastAsia="ar-SA"/>
              </w:rPr>
            </w:pPr>
            <w:r w:rsidRPr="0018532A">
              <w:rPr>
                <w:rFonts w:ascii="Arial" w:hAnsi="Arial" w:cs="Arial"/>
                <w:sz w:val="16"/>
                <w:szCs w:val="16"/>
                <w:lang w:eastAsia="ar-SA"/>
              </w:rPr>
              <w:t>Для фізичних осіб: 10,00  + поштові витрати</w:t>
            </w:r>
          </w:p>
          <w:p w:rsidR="001460A5" w:rsidRPr="0018532A" w:rsidRDefault="001460A5" w:rsidP="00942651">
            <w:pPr>
              <w:suppressAutoHyphens/>
              <w:snapToGrid w:val="0"/>
              <w:ind w:firstLine="161"/>
              <w:rPr>
                <w:rFonts w:ascii="Arial" w:hAnsi="Arial" w:cs="Arial"/>
                <w:sz w:val="16"/>
                <w:szCs w:val="16"/>
                <w:lang w:eastAsia="ar-SA"/>
              </w:rPr>
            </w:pPr>
            <w:r w:rsidRPr="0018532A">
              <w:rPr>
                <w:rFonts w:ascii="Arial" w:hAnsi="Arial" w:cs="Arial"/>
                <w:sz w:val="16"/>
                <w:szCs w:val="16"/>
                <w:lang w:eastAsia="ar-SA"/>
              </w:rPr>
              <w:t>Для юридичних осіб: 50,00  + поштові витрати</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219"/>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19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111</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 xml:space="preserve">Надання інформаційних довідок та виписок (за 1 одиницю),  в тому числі інформації стосовно </w:t>
            </w:r>
            <w:r w:rsidRPr="0018532A">
              <w:rPr>
                <w:rFonts w:ascii="Arial" w:hAnsi="Arial" w:cs="Arial"/>
                <w:sz w:val="16"/>
                <w:szCs w:val="16"/>
              </w:rPr>
              <w:t xml:space="preserve">дивідендів та/або доходів за цінними паперами </w:t>
            </w:r>
            <w:r w:rsidRPr="0018532A">
              <w:rPr>
                <w:rFonts w:ascii="Arial" w:hAnsi="Arial" w:cs="Arial"/>
                <w:sz w:val="16"/>
                <w:szCs w:val="16"/>
                <w:lang w:eastAsia="ar-SA"/>
              </w:rPr>
              <w:t>(за 1 особу та за виплату дивідендів та/або доходів за цінними паперами  за один рік)</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ind w:firstLine="161"/>
              <w:rPr>
                <w:rFonts w:ascii="Arial" w:hAnsi="Arial" w:cs="Arial"/>
                <w:sz w:val="16"/>
                <w:szCs w:val="16"/>
                <w:lang w:eastAsia="ar-SA"/>
              </w:rPr>
            </w:pPr>
            <w:r w:rsidRPr="0018532A">
              <w:rPr>
                <w:rFonts w:ascii="Arial" w:hAnsi="Arial" w:cs="Arial"/>
                <w:sz w:val="16"/>
                <w:szCs w:val="16"/>
                <w:lang w:eastAsia="ar-SA"/>
              </w:rPr>
              <w:t>20,00  + поштові витрати</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219"/>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112</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Підготовка та розсилка інформаційних повідомлень та довідок власникам (за лист)</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ind w:firstLine="161"/>
              <w:rPr>
                <w:rFonts w:ascii="Arial" w:hAnsi="Arial" w:cs="Arial"/>
                <w:sz w:val="16"/>
                <w:szCs w:val="16"/>
                <w:lang w:eastAsia="ar-SA"/>
              </w:rPr>
            </w:pPr>
            <w:r w:rsidRPr="0018532A">
              <w:rPr>
                <w:rFonts w:ascii="Arial" w:hAnsi="Arial" w:cs="Arial"/>
                <w:sz w:val="16"/>
                <w:szCs w:val="16"/>
                <w:lang w:eastAsia="ar-SA"/>
              </w:rPr>
              <w:t>Додаткова угода</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219"/>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113</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Інформація щодо операцій, ініційованих емітентом</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ind w:firstLine="161"/>
              <w:rPr>
                <w:rFonts w:ascii="Arial" w:hAnsi="Arial" w:cs="Arial"/>
                <w:sz w:val="16"/>
                <w:szCs w:val="16"/>
                <w:lang w:eastAsia="ar-SA"/>
              </w:rPr>
            </w:pPr>
            <w:r w:rsidRPr="0018532A">
              <w:rPr>
                <w:rFonts w:ascii="Arial" w:hAnsi="Arial" w:cs="Arial"/>
                <w:sz w:val="16"/>
                <w:szCs w:val="16"/>
                <w:lang w:eastAsia="ar-SA"/>
              </w:rPr>
              <w:t>1000,00  + 1,00  за одну операцію</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219"/>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114</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Надання довідково-аналітичних матеріалів, що характеризують ринок цінних паперів, а також консультування з питань обігу цінних паперів та обліку прав власності на них</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ind w:firstLine="161"/>
              <w:rPr>
                <w:rFonts w:ascii="Arial" w:hAnsi="Arial" w:cs="Arial"/>
                <w:sz w:val="16"/>
                <w:szCs w:val="16"/>
                <w:lang w:eastAsia="ar-SA"/>
              </w:rPr>
            </w:pPr>
            <w:r w:rsidRPr="0018532A">
              <w:rPr>
                <w:rFonts w:ascii="Arial" w:hAnsi="Arial" w:cs="Arial"/>
                <w:sz w:val="16"/>
                <w:szCs w:val="16"/>
                <w:lang w:eastAsia="ar-SA"/>
              </w:rPr>
              <w:t>250,00  без ПДВ за одну годину роботи та/або консультацій</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trPr>
          <w:cantSplit/>
          <w:trHeight w:val="252"/>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0" w:type="dxa"/>
              <w:right w:w="15" w:type="dxa"/>
            </w:tcMar>
          </w:tcPr>
          <w:p w:rsidR="001460A5" w:rsidRPr="0018532A" w:rsidRDefault="001460A5" w:rsidP="001460A5">
            <w:pPr>
              <w:keepNext/>
              <w:numPr>
                <w:ilvl w:val="0"/>
                <w:numId w:val="13"/>
              </w:numPr>
              <w:suppressAutoHyphens/>
              <w:snapToGrid w:val="0"/>
              <w:spacing w:before="240" w:after="60"/>
              <w:ind w:firstLine="709"/>
              <w:outlineLvl w:val="0"/>
              <w:rPr>
                <w:rFonts w:ascii="Arial" w:hAnsi="Arial" w:cs="Arial"/>
                <w:b/>
                <w:bCs/>
                <w:i/>
                <w:kern w:val="32"/>
                <w:sz w:val="16"/>
                <w:szCs w:val="16"/>
                <w:lang w:eastAsia="ar-SA"/>
              </w:rPr>
            </w:pPr>
            <w:r w:rsidRPr="0018532A">
              <w:rPr>
                <w:rFonts w:ascii="Arial" w:hAnsi="Arial" w:cs="Arial"/>
                <w:b/>
                <w:bCs/>
                <w:i/>
                <w:kern w:val="32"/>
                <w:sz w:val="16"/>
                <w:szCs w:val="16"/>
                <w:lang w:eastAsia="ar-SA"/>
              </w:rPr>
              <w:t>Інші операції</w:t>
            </w:r>
          </w:p>
        </w:tc>
      </w:tr>
      <w:tr w:rsidR="001460A5" w:rsidRPr="0018532A" w:rsidTr="00894F50">
        <w:trPr>
          <w:trHeight w:val="268"/>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25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115</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 xml:space="preserve">Зарахування на рахунок у ЦП власника перерахованих Депозитарієм доходів  </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widowControl w:val="0"/>
              <w:suppressAutoHyphens/>
              <w:snapToGrid w:val="0"/>
              <w:ind w:firstLine="161"/>
              <w:rPr>
                <w:rFonts w:ascii="Arial" w:hAnsi="Arial" w:cs="Arial"/>
                <w:sz w:val="16"/>
                <w:szCs w:val="16"/>
                <w:lang w:eastAsia="ar-SA"/>
              </w:rPr>
            </w:pPr>
            <w:r w:rsidRPr="0018532A">
              <w:rPr>
                <w:rFonts w:ascii="Arial" w:hAnsi="Arial" w:cs="Arial"/>
                <w:sz w:val="16"/>
                <w:szCs w:val="16"/>
                <w:lang w:eastAsia="ar-SA"/>
              </w:rPr>
              <w:t>(5,00 грн. + тариф ПАТ «Укрпошта» або банку за переказ)*К</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r w:rsidRPr="0018532A">
              <w:rPr>
                <w:rFonts w:ascii="Arial" w:hAnsi="Arial" w:cs="Arial"/>
                <w:sz w:val="16"/>
                <w:szCs w:val="16"/>
                <w:lang w:eastAsia="ar-SA"/>
              </w:rPr>
              <w:t>та/або Додаткової угоди</w:t>
            </w:r>
          </w:p>
        </w:tc>
      </w:tr>
      <w:tr w:rsidR="001460A5" w:rsidRPr="0018532A" w:rsidTr="00894F50">
        <w:trPr>
          <w:trHeight w:val="268"/>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25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116</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Внесення (зміна) інформації про емітента у програмний комплекс Депозитарної установи.</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ind w:firstLine="709"/>
              <w:rPr>
                <w:rFonts w:ascii="Arial" w:hAnsi="Arial" w:cs="Arial"/>
                <w:sz w:val="16"/>
                <w:szCs w:val="16"/>
                <w:lang w:eastAsia="ar-SA"/>
              </w:rPr>
            </w:pPr>
            <w:r w:rsidRPr="0018532A">
              <w:rPr>
                <w:rFonts w:ascii="Arial" w:hAnsi="Arial" w:cs="Arial"/>
                <w:sz w:val="16"/>
                <w:szCs w:val="16"/>
                <w:lang w:eastAsia="ar-SA"/>
              </w:rPr>
              <w:t xml:space="preserve">100,00 </w:t>
            </w:r>
          </w:p>
          <w:p w:rsidR="001460A5" w:rsidRPr="0018532A" w:rsidRDefault="001460A5" w:rsidP="00942651">
            <w:pPr>
              <w:widowControl w:val="0"/>
              <w:suppressAutoHyphens/>
              <w:ind w:firstLine="709"/>
              <w:rPr>
                <w:rFonts w:ascii="Arial" w:hAnsi="Arial" w:cs="Arial"/>
                <w:sz w:val="16"/>
                <w:szCs w:val="16"/>
                <w:lang w:eastAsia="ar-SA"/>
              </w:rPr>
            </w:pP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1460A5" w:rsidRPr="0018532A" w:rsidTr="00894F50">
        <w:trPr>
          <w:trHeight w:val="268"/>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25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117</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Роботи пов’язані з передачею до Національного депозитарію України, реєстру власників іменних цінних паперів, складеного за станом на дату припинення ведення реєстру в електронному вигляді у форматі, узгодженому з Національним депозитарієм України, а також одного примірнику цього реєстру в паперовій формі та акту приймання-передачі</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ind w:firstLine="709"/>
              <w:rPr>
                <w:rFonts w:ascii="Arial" w:hAnsi="Arial" w:cs="Arial"/>
                <w:sz w:val="16"/>
                <w:szCs w:val="16"/>
                <w:lang w:eastAsia="ar-SA"/>
              </w:rPr>
            </w:pPr>
            <w:r w:rsidRPr="0018532A">
              <w:rPr>
                <w:rFonts w:ascii="Arial" w:hAnsi="Arial" w:cs="Arial"/>
                <w:sz w:val="16"/>
                <w:szCs w:val="16"/>
                <w:lang w:eastAsia="ar-SA"/>
              </w:rPr>
              <w:t xml:space="preserve">250,00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894F50" w:rsidRPr="0018532A" w:rsidTr="00894F50">
        <w:trPr>
          <w:trHeight w:val="268"/>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894F50" w:rsidRPr="0018532A" w:rsidRDefault="00894F50" w:rsidP="00942651">
            <w:pPr>
              <w:tabs>
                <w:tab w:val="left" w:pos="25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118</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Розсилка персональних повідомлень депонентам про завершення процедури переведення іменних цінних паперів певного випуску в електронну</w:t>
            </w:r>
            <w:r w:rsidRPr="0018532A">
              <w:rPr>
                <w:rFonts w:ascii="Arial" w:hAnsi="Arial" w:cs="Arial"/>
                <w:sz w:val="20"/>
                <w:szCs w:val="20"/>
                <w:lang w:eastAsia="ar-SA"/>
              </w:rPr>
              <w:t xml:space="preserve"> </w:t>
            </w:r>
            <w:r w:rsidRPr="0018532A">
              <w:rPr>
                <w:rFonts w:ascii="Arial" w:hAnsi="Arial" w:cs="Arial"/>
                <w:sz w:val="16"/>
                <w:szCs w:val="16"/>
                <w:lang w:eastAsia="ar-SA"/>
              </w:rPr>
              <w:t>форму існування</w:t>
            </w:r>
            <w:r w:rsidRPr="0018532A" w:rsidDel="001A528C">
              <w:rPr>
                <w:rFonts w:ascii="Arial" w:hAnsi="Arial" w:cs="Arial"/>
                <w:sz w:val="16"/>
                <w:szCs w:val="16"/>
                <w:lang w:eastAsia="ar-SA"/>
              </w:rPr>
              <w:t xml:space="preserve"> </w:t>
            </w:r>
            <w:r w:rsidRPr="0018532A">
              <w:rPr>
                <w:rFonts w:ascii="Arial" w:hAnsi="Arial" w:cs="Arial"/>
                <w:sz w:val="16"/>
                <w:szCs w:val="16"/>
                <w:lang w:eastAsia="ar-SA"/>
              </w:rPr>
              <w:t xml:space="preserve"> </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widowControl w:val="0"/>
              <w:suppressAutoHyphens/>
              <w:snapToGrid w:val="0"/>
              <w:ind w:firstLine="709"/>
              <w:rPr>
                <w:rFonts w:ascii="Arial" w:hAnsi="Arial" w:cs="Arial"/>
                <w:sz w:val="16"/>
                <w:szCs w:val="16"/>
                <w:lang w:eastAsia="ar-SA"/>
              </w:rPr>
            </w:pPr>
            <w:r w:rsidRPr="0018532A">
              <w:rPr>
                <w:rFonts w:ascii="Arial" w:hAnsi="Arial" w:cs="Arial"/>
                <w:sz w:val="16"/>
                <w:szCs w:val="16"/>
                <w:lang w:eastAsia="ar-SA"/>
              </w:rPr>
              <w:t>3 грн. + поштові витрати + витрати на матеріали</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4 цього  Договору </w:t>
            </w:r>
          </w:p>
        </w:tc>
      </w:tr>
      <w:tr w:rsidR="00894F50" w:rsidRPr="0018532A" w:rsidTr="00894F50">
        <w:trPr>
          <w:trHeight w:val="268"/>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894F50" w:rsidRPr="0018532A" w:rsidRDefault="00894F50" w:rsidP="00942651">
            <w:pPr>
              <w:tabs>
                <w:tab w:val="left" w:pos="25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219</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Засвідчення копій документів, за один документ (тільки стосовно власників, що є власниками іменних цінних паперів, що були переведені в електронну форму, сумарна номінальна вартість яких не перевищує 50 неоподатковуваних мінімумів доходів громадян)</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widowControl w:val="0"/>
              <w:suppressAutoHyphens/>
              <w:snapToGrid w:val="0"/>
              <w:ind w:firstLine="709"/>
              <w:rPr>
                <w:rFonts w:ascii="Arial" w:hAnsi="Arial" w:cs="Arial"/>
                <w:sz w:val="16"/>
                <w:szCs w:val="16"/>
                <w:lang w:eastAsia="ar-SA"/>
              </w:rPr>
            </w:pPr>
            <w:r w:rsidRPr="0018532A">
              <w:rPr>
                <w:rFonts w:ascii="Arial" w:hAnsi="Arial" w:cs="Arial"/>
                <w:sz w:val="16"/>
                <w:szCs w:val="16"/>
                <w:lang w:eastAsia="ar-SA"/>
              </w:rPr>
              <w:t xml:space="preserve">20,00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894F50" w:rsidRPr="0018532A" w:rsidTr="00894F50">
        <w:trPr>
          <w:trHeight w:val="268"/>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894F50" w:rsidRPr="0018532A" w:rsidRDefault="00894F50" w:rsidP="00942651">
            <w:pPr>
              <w:tabs>
                <w:tab w:val="left" w:pos="25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220</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Аналіз документів, за один пакет депонента (тільки стосовно власників, що є власниками іменних цінних паперів, що були переведені в електронну</w:t>
            </w:r>
            <w:r w:rsidRPr="0018532A">
              <w:rPr>
                <w:rFonts w:ascii="Arial" w:hAnsi="Arial" w:cs="Arial"/>
                <w:sz w:val="20"/>
                <w:szCs w:val="20"/>
                <w:lang w:eastAsia="ar-SA"/>
              </w:rPr>
              <w:t xml:space="preserve"> </w:t>
            </w:r>
            <w:r w:rsidRPr="0018532A">
              <w:rPr>
                <w:rFonts w:ascii="Arial" w:hAnsi="Arial" w:cs="Arial"/>
                <w:sz w:val="16"/>
                <w:szCs w:val="16"/>
                <w:lang w:eastAsia="ar-SA"/>
              </w:rPr>
              <w:t>форму, сумарна номінальна вартість яких не перевищує 50 неоподатковуваних мінімумів доходів громадян)</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widowControl w:val="0"/>
              <w:suppressAutoHyphens/>
              <w:snapToGrid w:val="0"/>
              <w:ind w:firstLine="709"/>
              <w:rPr>
                <w:rFonts w:ascii="Arial" w:hAnsi="Arial" w:cs="Arial"/>
                <w:sz w:val="16"/>
                <w:szCs w:val="16"/>
                <w:lang w:eastAsia="ar-SA"/>
              </w:rPr>
            </w:pPr>
            <w:r w:rsidRPr="0018532A">
              <w:rPr>
                <w:rFonts w:ascii="Arial" w:hAnsi="Arial" w:cs="Arial"/>
                <w:sz w:val="16"/>
                <w:szCs w:val="16"/>
                <w:lang w:eastAsia="ar-SA"/>
              </w:rPr>
              <w:t xml:space="preserve">50,00 </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suppressAutoHyphens/>
              <w:snapToGrid w:val="0"/>
              <w:rPr>
                <w:rFonts w:ascii="Arial" w:hAnsi="Arial" w:cs="Arial"/>
                <w:bCs/>
                <w:sz w:val="16"/>
                <w:szCs w:val="16"/>
                <w:lang w:eastAsia="ar-SA"/>
              </w:rPr>
            </w:pPr>
            <w:r w:rsidRPr="0018532A">
              <w:rPr>
                <w:rFonts w:ascii="Arial" w:hAnsi="Arial" w:cs="Arial"/>
                <w:bCs/>
                <w:sz w:val="16"/>
                <w:szCs w:val="16"/>
                <w:lang w:eastAsia="ar-SA"/>
              </w:rPr>
              <w:t xml:space="preserve">Згідно розділу 5 цього Договору </w:t>
            </w:r>
          </w:p>
        </w:tc>
      </w:tr>
      <w:tr w:rsidR="00894F50" w:rsidRPr="0018532A" w:rsidTr="00894F50">
        <w:trPr>
          <w:trHeight w:val="268"/>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894F50" w:rsidRPr="0018532A" w:rsidRDefault="00894F50" w:rsidP="00942651">
            <w:pPr>
              <w:tabs>
                <w:tab w:val="left" w:pos="25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121</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Інформаційне та організаційне забезпечення проведення загальних зборів</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Згідно додаткової угоди та/або договору</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894F50" w:rsidRPr="0018532A" w:rsidRDefault="00894F50" w:rsidP="00942651">
            <w:pPr>
              <w:suppressAutoHyphens/>
              <w:snapToGrid w:val="0"/>
              <w:rPr>
                <w:rFonts w:ascii="Arial" w:hAnsi="Arial" w:cs="Arial"/>
                <w:bCs/>
                <w:sz w:val="16"/>
                <w:szCs w:val="16"/>
                <w:lang w:eastAsia="ar-SA"/>
              </w:rPr>
            </w:pPr>
            <w:r w:rsidRPr="0018532A">
              <w:rPr>
                <w:rFonts w:ascii="Arial" w:hAnsi="Arial" w:cs="Arial"/>
                <w:sz w:val="16"/>
                <w:szCs w:val="16"/>
                <w:lang w:eastAsia="ar-SA"/>
              </w:rPr>
              <w:t>Згідно додаткової угоди та/або договору</w:t>
            </w:r>
          </w:p>
        </w:tc>
      </w:tr>
      <w:tr w:rsidR="001460A5" w:rsidRPr="0018532A" w:rsidTr="00894F50">
        <w:trPr>
          <w:trHeight w:val="268"/>
        </w:trPr>
        <w:tc>
          <w:tcPr>
            <w:tcW w:w="27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1460A5" w:rsidRPr="0018532A" w:rsidRDefault="001460A5" w:rsidP="00942651">
            <w:pPr>
              <w:tabs>
                <w:tab w:val="left" w:pos="255"/>
              </w:tabs>
              <w:suppressAutoHyphens/>
              <w:snapToGrid w:val="0"/>
              <w:ind w:firstLine="709"/>
              <w:jc w:val="center"/>
              <w:rPr>
                <w:rFonts w:ascii="Arial" w:hAnsi="Arial" w:cs="Arial"/>
                <w:sz w:val="16"/>
                <w:szCs w:val="16"/>
                <w:lang w:eastAsia="ar-SA"/>
              </w:rPr>
            </w:pPr>
            <w:r w:rsidRPr="0018532A">
              <w:rPr>
                <w:rFonts w:ascii="Arial" w:hAnsi="Arial" w:cs="Arial"/>
                <w:sz w:val="16"/>
                <w:szCs w:val="16"/>
                <w:lang w:eastAsia="ar-SA"/>
              </w:rPr>
              <w:t>12</w:t>
            </w:r>
            <w:r w:rsidR="00894F50" w:rsidRPr="0018532A">
              <w:rPr>
                <w:rFonts w:ascii="Arial" w:hAnsi="Arial" w:cs="Arial"/>
                <w:sz w:val="16"/>
                <w:szCs w:val="16"/>
                <w:lang w:eastAsia="ar-SA"/>
              </w:rPr>
              <w:t>2</w:t>
            </w:r>
          </w:p>
        </w:tc>
        <w:tc>
          <w:tcPr>
            <w:tcW w:w="220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rPr>
                <w:rFonts w:ascii="Arial" w:hAnsi="Arial" w:cs="Arial"/>
                <w:sz w:val="16"/>
                <w:szCs w:val="16"/>
                <w:lang w:eastAsia="ar-SA"/>
              </w:rPr>
            </w:pPr>
            <w:r w:rsidRPr="0018532A">
              <w:rPr>
                <w:rFonts w:ascii="Arial" w:hAnsi="Arial" w:cs="Arial"/>
                <w:sz w:val="16"/>
                <w:szCs w:val="16"/>
                <w:lang w:eastAsia="ar-SA"/>
              </w:rPr>
              <w:t>Виплата дивідендів та/або доходів за цінними паперами на банківський рахунок власника або поштовим переказом на поштову адресу власника</w:t>
            </w:r>
          </w:p>
        </w:tc>
        <w:tc>
          <w:tcPr>
            <w:tcW w:w="122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widowControl w:val="0"/>
              <w:suppressAutoHyphens/>
              <w:snapToGrid w:val="0"/>
              <w:jc w:val="center"/>
              <w:rPr>
                <w:rFonts w:ascii="Arial" w:hAnsi="Arial" w:cs="Arial"/>
                <w:sz w:val="16"/>
                <w:szCs w:val="16"/>
                <w:lang w:eastAsia="ar-SA"/>
              </w:rPr>
            </w:pPr>
            <w:r w:rsidRPr="0018532A">
              <w:rPr>
                <w:rFonts w:ascii="Arial" w:hAnsi="Arial" w:cs="Arial"/>
                <w:sz w:val="16"/>
                <w:szCs w:val="16"/>
                <w:lang w:eastAsia="ar-SA"/>
              </w:rPr>
              <w:t>(5,00 грн. + тариф ПАТ «Укрпошта» або банку за переказ)*К</w:t>
            </w:r>
          </w:p>
        </w:tc>
        <w:tc>
          <w:tcPr>
            <w:tcW w:w="130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1460A5" w:rsidRPr="0018532A" w:rsidRDefault="001460A5" w:rsidP="00942651">
            <w:pPr>
              <w:suppressAutoHyphens/>
              <w:snapToGrid w:val="0"/>
              <w:rPr>
                <w:rFonts w:ascii="Arial" w:hAnsi="Arial" w:cs="Arial"/>
                <w:sz w:val="16"/>
                <w:szCs w:val="16"/>
                <w:lang w:eastAsia="ar-SA"/>
              </w:rPr>
            </w:pPr>
            <w:r w:rsidRPr="0018532A">
              <w:rPr>
                <w:rFonts w:ascii="Arial" w:hAnsi="Arial" w:cs="Arial"/>
                <w:bCs/>
                <w:sz w:val="16"/>
                <w:szCs w:val="16"/>
                <w:lang w:eastAsia="ar-SA"/>
              </w:rPr>
              <w:t xml:space="preserve">Згідно розділу 5 цього Договору  </w:t>
            </w:r>
            <w:r w:rsidRPr="0018532A">
              <w:rPr>
                <w:rFonts w:ascii="Arial" w:hAnsi="Arial" w:cs="Arial"/>
                <w:sz w:val="16"/>
                <w:szCs w:val="16"/>
                <w:lang w:eastAsia="ar-SA"/>
              </w:rPr>
              <w:t>та/або Додаткової угоди</w:t>
            </w:r>
          </w:p>
        </w:tc>
      </w:tr>
    </w:tbl>
    <w:p w:rsidR="001460A5" w:rsidRPr="0018532A" w:rsidRDefault="001460A5" w:rsidP="001460A5">
      <w:r w:rsidRPr="0018532A">
        <w:t xml:space="preserve">Примітки: </w:t>
      </w:r>
    </w:p>
    <w:p w:rsidR="001460A5" w:rsidRPr="0018532A" w:rsidRDefault="001460A5" w:rsidP="001460A5">
      <w:r w:rsidRPr="0018532A">
        <w:t>К – кількість власників, яким здійснюється виплата дивідендів.</w:t>
      </w:r>
    </w:p>
    <w:p w:rsidR="00CD2A2E" w:rsidRPr="0018532A" w:rsidRDefault="00CD2A2E" w:rsidP="00142A7E">
      <w:pPr>
        <w:suppressAutoHyphens/>
        <w:ind w:firstLine="709"/>
        <w:jc w:val="center"/>
        <w:rPr>
          <w:rFonts w:ascii="Arial" w:hAnsi="Arial" w:cs="Arial"/>
          <w:b/>
          <w:sz w:val="16"/>
          <w:szCs w:val="16"/>
          <w:lang w:val="ru-RU" w:eastAsia="ar-SA"/>
        </w:rPr>
      </w:pPr>
    </w:p>
    <w:p w:rsidR="00CD2A2E" w:rsidRPr="0018532A" w:rsidRDefault="00CD2A2E" w:rsidP="00142A7E">
      <w:pPr>
        <w:suppressAutoHyphens/>
        <w:ind w:firstLine="709"/>
        <w:jc w:val="center"/>
        <w:rPr>
          <w:rFonts w:ascii="Arial" w:hAnsi="Arial" w:cs="Arial"/>
          <w:b/>
          <w:sz w:val="16"/>
          <w:szCs w:val="16"/>
          <w:lang w:val="ru-RU" w:eastAsia="ar-SA"/>
        </w:rPr>
      </w:pPr>
    </w:p>
    <w:tbl>
      <w:tblPr>
        <w:tblW w:w="0" w:type="auto"/>
        <w:tblInd w:w="108" w:type="dxa"/>
        <w:tblLayout w:type="fixed"/>
        <w:tblLook w:val="0000" w:firstRow="0" w:lastRow="0" w:firstColumn="0" w:lastColumn="0" w:noHBand="0" w:noVBand="0"/>
      </w:tblPr>
      <w:tblGrid>
        <w:gridCol w:w="5387"/>
        <w:gridCol w:w="4819"/>
      </w:tblGrid>
      <w:tr w:rsidR="003505B7" w:rsidRPr="0018532A" w:rsidTr="00AB6EC0">
        <w:trPr>
          <w:trHeight w:val="295"/>
        </w:trPr>
        <w:tc>
          <w:tcPr>
            <w:tcW w:w="5387"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rPr>
                <w:rFonts w:ascii="Arial" w:hAnsi="Arial" w:cs="Arial"/>
                <w:b/>
                <w:bCs/>
                <w:sz w:val="16"/>
                <w:szCs w:val="16"/>
                <w:lang w:eastAsia="ar-SA"/>
              </w:rPr>
            </w:pPr>
            <w:r w:rsidRPr="0018532A">
              <w:rPr>
                <w:rFonts w:ascii="Arial" w:hAnsi="Arial" w:cs="Arial"/>
                <w:b/>
                <w:bCs/>
                <w:sz w:val="16"/>
                <w:szCs w:val="16"/>
                <w:lang w:eastAsia="ar-SA"/>
              </w:rPr>
              <w:t>Емітент:</w:t>
            </w:r>
          </w:p>
        </w:tc>
        <w:tc>
          <w:tcPr>
            <w:tcW w:w="4819"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rPr>
                <w:rFonts w:ascii="Arial" w:hAnsi="Arial" w:cs="Arial"/>
                <w:b/>
                <w:bCs/>
                <w:sz w:val="16"/>
                <w:szCs w:val="16"/>
                <w:lang w:eastAsia="ar-SA"/>
              </w:rPr>
            </w:pPr>
            <w:r w:rsidRPr="0018532A">
              <w:rPr>
                <w:rFonts w:ascii="Arial" w:hAnsi="Arial" w:cs="Arial"/>
                <w:b/>
                <w:bCs/>
                <w:sz w:val="16"/>
                <w:szCs w:val="16"/>
                <w:lang w:eastAsia="ar-SA"/>
              </w:rPr>
              <w:t>Депозитарна установа:</w:t>
            </w:r>
          </w:p>
        </w:tc>
      </w:tr>
      <w:tr w:rsidR="003505B7" w:rsidRPr="0018532A" w:rsidTr="00AB6EC0">
        <w:trPr>
          <w:trHeight w:val="182"/>
        </w:trPr>
        <w:tc>
          <w:tcPr>
            <w:tcW w:w="5387"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lang w:eastAsia="ar-SA"/>
              </w:rPr>
            </w:pPr>
            <w:r w:rsidRPr="0018532A">
              <w:rPr>
                <w:rFonts w:ascii="Arial" w:hAnsi="Arial" w:cs="Arial"/>
                <w:b/>
                <w:i/>
                <w:sz w:val="16"/>
                <w:szCs w:val="16"/>
              </w:rPr>
              <w:t>Найменування:</w:t>
            </w:r>
          </w:p>
        </w:tc>
        <w:tc>
          <w:tcPr>
            <w:tcW w:w="4819" w:type="dxa"/>
            <w:tcBorders>
              <w:top w:val="single" w:sz="4" w:space="0" w:color="auto"/>
              <w:left w:val="single" w:sz="4" w:space="0" w:color="auto"/>
              <w:bottom w:val="single" w:sz="4" w:space="0" w:color="auto"/>
              <w:right w:val="single" w:sz="4" w:space="0" w:color="auto"/>
            </w:tcBorders>
          </w:tcPr>
          <w:p w:rsidR="00853C54" w:rsidRPr="0018532A" w:rsidRDefault="00853C54" w:rsidP="00407789">
            <w:pPr>
              <w:suppressAutoHyphens/>
              <w:snapToGrid w:val="0"/>
              <w:ind w:firstLine="6"/>
              <w:rPr>
                <w:rFonts w:ascii="Arial" w:hAnsi="Arial" w:cs="Arial"/>
                <w:b/>
                <w:bCs/>
                <w:i/>
                <w:sz w:val="16"/>
                <w:szCs w:val="16"/>
                <w:lang w:eastAsia="ar-SA"/>
              </w:rPr>
            </w:pPr>
            <w:r w:rsidRPr="0018532A">
              <w:rPr>
                <w:rFonts w:ascii="Arial" w:hAnsi="Arial" w:cs="Arial"/>
                <w:b/>
                <w:bCs/>
                <w:i/>
                <w:sz w:val="16"/>
                <w:szCs w:val="16"/>
              </w:rPr>
              <w:t xml:space="preserve">Найменування: </w:t>
            </w:r>
            <w:r w:rsidR="00407789" w:rsidRPr="0018532A">
              <w:rPr>
                <w:rFonts w:ascii="Arial" w:hAnsi="Arial" w:cs="Arial"/>
                <w:b/>
                <w:bCs/>
                <w:i/>
                <w:sz w:val="16"/>
                <w:szCs w:val="16"/>
              </w:rPr>
              <w:t xml:space="preserve">ТОВАРИСТВО З ОБМЕЖЕНОЮ ВІДПОВІДАЛЬНІСТЮ </w:t>
            </w:r>
            <w:r w:rsidRPr="0018532A">
              <w:rPr>
                <w:rFonts w:ascii="Arial" w:hAnsi="Arial" w:cs="Arial"/>
                <w:b/>
                <w:bCs/>
                <w:i/>
                <w:sz w:val="16"/>
                <w:szCs w:val="16"/>
              </w:rPr>
              <w:t xml:space="preserve"> «ІНТЕР-СЕРВІС-РЕЄСТР»</w:t>
            </w:r>
          </w:p>
        </w:tc>
      </w:tr>
      <w:tr w:rsidR="003505B7" w:rsidRPr="0018532A" w:rsidTr="00AB6EC0">
        <w:tc>
          <w:tcPr>
            <w:tcW w:w="5387"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napToGrid w:val="0"/>
              <w:ind w:firstLine="6"/>
              <w:rPr>
                <w:rFonts w:ascii="Arial" w:hAnsi="Arial" w:cs="Arial"/>
                <w:b/>
                <w:i/>
                <w:sz w:val="16"/>
                <w:szCs w:val="16"/>
              </w:rPr>
            </w:pPr>
          </w:p>
          <w:p w:rsidR="00853C54" w:rsidRPr="0018532A" w:rsidRDefault="00853C54" w:rsidP="00A81B39">
            <w:pPr>
              <w:snapToGrid w:val="0"/>
              <w:ind w:firstLine="6"/>
              <w:rPr>
                <w:rFonts w:ascii="Arial" w:hAnsi="Arial" w:cs="Arial"/>
                <w:b/>
                <w:i/>
                <w:sz w:val="16"/>
                <w:szCs w:val="16"/>
                <w:lang w:eastAsia="ar-SA"/>
              </w:rPr>
            </w:pPr>
            <w:r w:rsidRPr="0018532A">
              <w:rPr>
                <w:rFonts w:ascii="Arial" w:hAnsi="Arial" w:cs="Arial"/>
                <w:b/>
                <w:i/>
                <w:sz w:val="16"/>
                <w:szCs w:val="16"/>
              </w:rPr>
              <w:t>Ідентифікаційний код за ЄДРПОУ:</w:t>
            </w:r>
          </w:p>
          <w:p w:rsidR="00853C54" w:rsidRPr="0018532A" w:rsidRDefault="00853C54" w:rsidP="00A81B39">
            <w:pPr>
              <w:snapToGrid w:val="0"/>
              <w:ind w:firstLine="6"/>
              <w:rPr>
                <w:rFonts w:ascii="Arial" w:hAnsi="Arial" w:cs="Arial"/>
                <w:b/>
                <w:i/>
                <w:sz w:val="16"/>
                <w:szCs w:val="16"/>
                <w:lang w:eastAsia="ar-SA"/>
              </w:rPr>
            </w:pPr>
          </w:p>
          <w:p w:rsidR="00853C54" w:rsidRPr="0018532A" w:rsidRDefault="00853C54" w:rsidP="00A81B39">
            <w:pPr>
              <w:snapToGrid w:val="0"/>
              <w:ind w:firstLine="6"/>
              <w:rPr>
                <w:rFonts w:ascii="Arial" w:hAnsi="Arial" w:cs="Arial"/>
                <w:b/>
                <w:i/>
                <w:sz w:val="16"/>
                <w:szCs w:val="16"/>
                <w:lang w:eastAsia="ar-SA"/>
              </w:rPr>
            </w:pPr>
          </w:p>
          <w:p w:rsidR="00853C54" w:rsidRPr="0018532A" w:rsidRDefault="00853C54" w:rsidP="00A81B39">
            <w:pPr>
              <w:snapToGrid w:val="0"/>
              <w:ind w:firstLine="6"/>
              <w:rPr>
                <w:rFonts w:ascii="Arial" w:hAnsi="Arial" w:cs="Arial"/>
                <w:b/>
                <w:i/>
                <w:sz w:val="16"/>
                <w:szCs w:val="16"/>
                <w:lang w:eastAsia="ar-SA"/>
              </w:rPr>
            </w:pPr>
          </w:p>
          <w:p w:rsidR="00853C54" w:rsidRPr="0018532A" w:rsidRDefault="00853C54" w:rsidP="00A81B39">
            <w:pPr>
              <w:snapToGrid w:val="0"/>
              <w:ind w:firstLine="6"/>
              <w:rPr>
                <w:rFonts w:ascii="Arial" w:hAnsi="Arial" w:cs="Arial"/>
                <w:b/>
                <w:i/>
                <w:sz w:val="16"/>
                <w:szCs w:val="16"/>
                <w:lang w:eastAsia="ar-SA"/>
              </w:rPr>
            </w:pPr>
          </w:p>
        </w:tc>
        <w:tc>
          <w:tcPr>
            <w:tcW w:w="4819"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keepNext/>
              <w:suppressAutoHyphens/>
              <w:snapToGrid w:val="0"/>
              <w:spacing w:after="60" w:line="276" w:lineRule="auto"/>
              <w:ind w:left="710" w:hanging="710"/>
              <w:outlineLvl w:val="2"/>
              <w:rPr>
                <w:rFonts w:ascii="Arial" w:hAnsi="Arial" w:cs="Arial"/>
                <w:b/>
                <w:i/>
                <w:sz w:val="16"/>
                <w:szCs w:val="16"/>
              </w:rPr>
            </w:pPr>
          </w:p>
          <w:p w:rsidR="00853C54" w:rsidRPr="0018532A" w:rsidRDefault="00853C54" w:rsidP="00A81B39">
            <w:pPr>
              <w:keepNext/>
              <w:suppressAutoHyphens/>
              <w:snapToGrid w:val="0"/>
              <w:spacing w:after="60" w:line="276" w:lineRule="auto"/>
              <w:ind w:left="710" w:hanging="710"/>
              <w:outlineLvl w:val="2"/>
              <w:rPr>
                <w:rFonts w:ascii="Arial" w:hAnsi="Arial" w:cs="Arial"/>
                <w:b/>
                <w:bCs/>
                <w:sz w:val="16"/>
                <w:szCs w:val="16"/>
                <w:lang w:eastAsia="ar-SA"/>
              </w:rPr>
            </w:pPr>
            <w:r w:rsidRPr="0018532A">
              <w:rPr>
                <w:rFonts w:ascii="Arial" w:hAnsi="Arial" w:cs="Arial"/>
                <w:b/>
                <w:i/>
                <w:sz w:val="16"/>
                <w:szCs w:val="16"/>
              </w:rPr>
              <w:t>Ідентифікаційний код за ЄДРПОУ: 24241079</w:t>
            </w:r>
            <w:r w:rsidRPr="0018532A">
              <w:rPr>
                <w:rFonts w:ascii="Arial" w:hAnsi="Arial" w:cs="Arial"/>
                <w:b/>
                <w:sz w:val="16"/>
                <w:szCs w:val="16"/>
              </w:rPr>
              <w:t xml:space="preserve">  </w:t>
            </w:r>
          </w:p>
        </w:tc>
      </w:tr>
      <w:tr w:rsidR="003505B7" w:rsidRPr="0018532A" w:rsidTr="00AB6EC0">
        <w:tc>
          <w:tcPr>
            <w:tcW w:w="5387"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Місцезнаходження:</w:t>
            </w: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tc>
        <w:tc>
          <w:tcPr>
            <w:tcW w:w="4819"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 xml:space="preserve">Місцезнаходження: 49000, м. Дніпро, </w:t>
            </w:r>
          </w:p>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 xml:space="preserve">вул. </w:t>
            </w:r>
            <w:r w:rsidR="00877D24" w:rsidRPr="0018532A">
              <w:rPr>
                <w:rFonts w:ascii="Arial" w:hAnsi="Arial" w:cs="Arial"/>
                <w:b/>
                <w:bCs/>
                <w:i/>
                <w:sz w:val="16"/>
                <w:szCs w:val="16"/>
              </w:rPr>
              <w:t>Воскресенська</w:t>
            </w:r>
            <w:r w:rsidRPr="0018532A">
              <w:rPr>
                <w:rFonts w:ascii="Arial" w:hAnsi="Arial" w:cs="Arial"/>
                <w:b/>
                <w:bCs/>
                <w:i/>
                <w:sz w:val="16"/>
                <w:szCs w:val="16"/>
              </w:rPr>
              <w:t>, 8-10</w:t>
            </w:r>
          </w:p>
        </w:tc>
      </w:tr>
      <w:tr w:rsidR="003505B7" w:rsidRPr="0018532A" w:rsidTr="00AB6EC0">
        <w:tc>
          <w:tcPr>
            <w:tcW w:w="5387"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p>
          <w:p w:rsidR="00853C54" w:rsidRPr="0018532A" w:rsidRDefault="006328FA" w:rsidP="00A81B39">
            <w:pPr>
              <w:suppressAutoHyphens/>
              <w:snapToGrid w:val="0"/>
              <w:ind w:firstLine="6"/>
              <w:rPr>
                <w:rFonts w:ascii="Arial" w:hAnsi="Arial" w:cs="Arial"/>
                <w:b/>
                <w:bCs/>
                <w:i/>
                <w:sz w:val="16"/>
                <w:szCs w:val="16"/>
              </w:rPr>
            </w:pPr>
            <w:r w:rsidRPr="0018532A">
              <w:rPr>
                <w:rFonts w:ascii="Arial" w:hAnsi="Arial" w:cs="Arial"/>
                <w:b/>
                <w:bCs/>
                <w:i/>
                <w:sz w:val="16"/>
                <w:szCs w:val="16"/>
              </w:rPr>
              <w:t>Адреса для отримання поштових повідомлень (з обов’язковим зазначенням поштового індексу):</w:t>
            </w: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tc>
        <w:tc>
          <w:tcPr>
            <w:tcW w:w="4819"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p>
          <w:p w:rsidR="00E15B62" w:rsidRPr="0018532A" w:rsidRDefault="006328FA" w:rsidP="00A81B39">
            <w:pPr>
              <w:suppressAutoHyphens/>
              <w:snapToGrid w:val="0"/>
              <w:ind w:firstLine="6"/>
              <w:rPr>
                <w:rFonts w:ascii="Arial" w:hAnsi="Arial" w:cs="Arial"/>
                <w:b/>
                <w:bCs/>
                <w:i/>
                <w:sz w:val="16"/>
                <w:szCs w:val="16"/>
                <w:lang w:val="ru-RU"/>
              </w:rPr>
            </w:pPr>
            <w:r w:rsidRPr="0018532A">
              <w:rPr>
                <w:rFonts w:ascii="Arial" w:hAnsi="Arial" w:cs="Arial"/>
                <w:b/>
                <w:bCs/>
                <w:i/>
                <w:sz w:val="16"/>
                <w:szCs w:val="16"/>
              </w:rPr>
              <w:t>Адреса для отримання поштових повідомлень (з обов’язковим зазначенням поштового індексу):</w:t>
            </w:r>
          </w:p>
          <w:p w:rsidR="00853C54" w:rsidRPr="0018532A" w:rsidRDefault="004379DA" w:rsidP="004379DA">
            <w:pPr>
              <w:suppressAutoHyphens/>
              <w:snapToGrid w:val="0"/>
              <w:ind w:firstLine="6"/>
              <w:rPr>
                <w:rFonts w:ascii="Arial" w:hAnsi="Arial" w:cs="Arial"/>
                <w:b/>
                <w:bCs/>
                <w:i/>
                <w:sz w:val="16"/>
                <w:szCs w:val="16"/>
              </w:rPr>
            </w:pPr>
            <w:r w:rsidRPr="0018532A">
              <w:rPr>
                <w:rFonts w:ascii="Arial" w:hAnsi="Arial" w:cs="Arial"/>
                <w:b/>
                <w:bCs/>
                <w:i/>
                <w:sz w:val="16"/>
                <w:szCs w:val="16"/>
              </w:rPr>
              <w:t>49000, м. Дніпро, вул. Воскресенська, 8-10</w:t>
            </w:r>
          </w:p>
        </w:tc>
      </w:tr>
      <w:tr w:rsidR="003505B7" w:rsidRPr="0018532A" w:rsidTr="00AB6EC0">
        <w:tc>
          <w:tcPr>
            <w:tcW w:w="5387"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Банківські реквізити:</w:t>
            </w:r>
          </w:p>
          <w:p w:rsidR="00853C54" w:rsidRPr="0018532A" w:rsidRDefault="00853C54" w:rsidP="00A81B39">
            <w:pPr>
              <w:suppressAutoHyphens/>
              <w:snapToGrid w:val="0"/>
              <w:ind w:firstLine="6"/>
              <w:rPr>
                <w:rFonts w:ascii="Arial" w:hAnsi="Arial" w:cs="Arial"/>
                <w:b/>
                <w:bCs/>
                <w:i/>
                <w:sz w:val="16"/>
                <w:szCs w:val="16"/>
              </w:rPr>
            </w:pPr>
          </w:p>
          <w:p w:rsidR="00853C54" w:rsidRPr="0018532A" w:rsidRDefault="00853C54" w:rsidP="00A81B39">
            <w:pPr>
              <w:suppressAutoHyphens/>
              <w:snapToGrid w:val="0"/>
              <w:ind w:firstLine="6"/>
              <w:rPr>
                <w:rFonts w:ascii="Arial" w:hAnsi="Arial" w:cs="Arial"/>
                <w:b/>
                <w:bCs/>
                <w:i/>
                <w:sz w:val="16"/>
                <w:szCs w:val="16"/>
              </w:rPr>
            </w:pPr>
          </w:p>
        </w:tc>
        <w:tc>
          <w:tcPr>
            <w:tcW w:w="4819" w:type="dxa"/>
            <w:tcBorders>
              <w:top w:val="single" w:sz="4" w:space="0" w:color="auto"/>
              <w:left w:val="single" w:sz="4" w:space="0" w:color="auto"/>
              <w:bottom w:val="single" w:sz="4" w:space="0" w:color="auto"/>
              <w:right w:val="single" w:sz="4" w:space="0" w:color="auto"/>
            </w:tcBorders>
          </w:tcPr>
          <w:p w:rsidR="008E050B" w:rsidRPr="0018532A" w:rsidRDefault="008E050B" w:rsidP="0047431B">
            <w:pPr>
              <w:suppressAutoHyphens/>
              <w:snapToGrid w:val="0"/>
              <w:ind w:firstLine="6"/>
              <w:rPr>
                <w:rFonts w:ascii="Arial" w:hAnsi="Arial" w:cs="Arial"/>
                <w:b/>
                <w:bCs/>
                <w:i/>
                <w:sz w:val="16"/>
                <w:szCs w:val="16"/>
              </w:rPr>
            </w:pPr>
            <w:r w:rsidRPr="0018532A">
              <w:rPr>
                <w:rFonts w:ascii="Arial" w:hAnsi="Arial" w:cs="Arial"/>
                <w:b/>
                <w:bCs/>
                <w:i/>
                <w:sz w:val="16"/>
                <w:szCs w:val="16"/>
              </w:rPr>
              <w:t xml:space="preserve">Банківські реквізити: </w:t>
            </w:r>
          </w:p>
          <w:p w:rsidR="008E050B" w:rsidRPr="0018532A" w:rsidRDefault="008E050B" w:rsidP="0047431B">
            <w:pPr>
              <w:suppressAutoHyphens/>
              <w:snapToGrid w:val="0"/>
              <w:ind w:firstLine="6"/>
              <w:rPr>
                <w:rFonts w:ascii="Arial" w:hAnsi="Arial" w:cs="Arial"/>
                <w:b/>
                <w:bCs/>
                <w:i/>
                <w:sz w:val="16"/>
                <w:szCs w:val="16"/>
              </w:rPr>
            </w:pPr>
            <w:r w:rsidRPr="0018532A">
              <w:rPr>
                <w:rFonts w:ascii="Arial" w:hAnsi="Arial" w:cs="Arial"/>
                <w:b/>
                <w:bCs/>
                <w:i/>
                <w:sz w:val="16"/>
                <w:szCs w:val="16"/>
              </w:rPr>
              <w:t>IBAN UA983054820000026500300664943,</w:t>
            </w:r>
          </w:p>
          <w:p w:rsidR="00853C54" w:rsidRPr="0018532A" w:rsidRDefault="008E050B" w:rsidP="00A81B39">
            <w:pPr>
              <w:suppressAutoHyphens/>
              <w:snapToGrid w:val="0"/>
              <w:ind w:firstLine="6"/>
              <w:rPr>
                <w:rFonts w:ascii="Arial" w:hAnsi="Arial" w:cs="Arial"/>
                <w:b/>
                <w:bCs/>
                <w:i/>
                <w:sz w:val="16"/>
                <w:szCs w:val="16"/>
              </w:rPr>
            </w:pPr>
            <w:r w:rsidRPr="0018532A">
              <w:rPr>
                <w:rFonts w:ascii="Arial" w:hAnsi="Arial" w:cs="Arial"/>
                <w:b/>
                <w:bCs/>
                <w:i/>
                <w:sz w:val="16"/>
                <w:szCs w:val="16"/>
              </w:rPr>
              <w:t>Філія – Дніпропетровське обласне управління АТ «Ощадбанк»</w:t>
            </w:r>
          </w:p>
        </w:tc>
      </w:tr>
      <w:tr w:rsidR="003505B7" w:rsidRPr="0018532A" w:rsidTr="00AB6EC0">
        <w:tc>
          <w:tcPr>
            <w:tcW w:w="5387"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sz w:val="16"/>
                <w:szCs w:val="16"/>
              </w:rPr>
              <w:t xml:space="preserve">Телефон: </w:t>
            </w:r>
          </w:p>
        </w:tc>
        <w:tc>
          <w:tcPr>
            <w:tcW w:w="4819"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rPr>
                <w:rFonts w:ascii="Arial" w:hAnsi="Arial" w:cs="Arial"/>
                <w:sz w:val="16"/>
                <w:szCs w:val="16"/>
                <w:lang w:eastAsia="ar-SA"/>
              </w:rPr>
            </w:pPr>
            <w:r w:rsidRPr="0018532A">
              <w:rPr>
                <w:rFonts w:ascii="Arial" w:hAnsi="Arial" w:cs="Arial"/>
                <w:b/>
                <w:i/>
                <w:sz w:val="16"/>
                <w:szCs w:val="16"/>
              </w:rPr>
              <w:t>Телефон</w:t>
            </w:r>
            <w:r w:rsidRPr="0018532A">
              <w:rPr>
                <w:rFonts w:ascii="Arial" w:hAnsi="Arial" w:cs="Arial"/>
                <w:b/>
                <w:sz w:val="16"/>
                <w:szCs w:val="16"/>
              </w:rPr>
              <w:t xml:space="preserve">: </w:t>
            </w:r>
            <w:r w:rsidR="008E050B" w:rsidRPr="0018532A">
              <w:rPr>
                <w:rFonts w:ascii="Arial" w:hAnsi="Arial" w:cs="Arial"/>
                <w:b/>
                <w:bCs/>
                <w:i/>
                <w:sz w:val="16"/>
                <w:szCs w:val="16"/>
              </w:rPr>
              <w:t>(056) 767-52-94</w:t>
            </w:r>
          </w:p>
        </w:tc>
      </w:tr>
      <w:tr w:rsidR="003505B7" w:rsidRPr="0018532A" w:rsidTr="00AB6EC0">
        <w:tc>
          <w:tcPr>
            <w:tcW w:w="5387"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bCs/>
                <w:i/>
                <w:iCs/>
                <w:sz w:val="16"/>
                <w:szCs w:val="16"/>
                <w:lang w:eastAsia="ar-SA"/>
              </w:rPr>
              <w:t>Факс:</w:t>
            </w:r>
          </w:p>
        </w:tc>
        <w:tc>
          <w:tcPr>
            <w:tcW w:w="4819"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rPr>
                <w:rFonts w:ascii="Arial" w:hAnsi="Arial" w:cs="Arial"/>
                <w:sz w:val="16"/>
                <w:szCs w:val="16"/>
                <w:lang w:eastAsia="ar-SA"/>
              </w:rPr>
            </w:pPr>
            <w:r w:rsidRPr="0018532A">
              <w:rPr>
                <w:rFonts w:ascii="Arial" w:hAnsi="Arial" w:cs="Arial"/>
                <w:b/>
                <w:i/>
                <w:sz w:val="16"/>
                <w:szCs w:val="16"/>
              </w:rPr>
              <w:t xml:space="preserve">Факс: </w:t>
            </w:r>
            <w:r w:rsidR="008E050B" w:rsidRPr="0018532A">
              <w:rPr>
                <w:rFonts w:ascii="Arial" w:hAnsi="Arial" w:cs="Arial"/>
                <w:b/>
                <w:sz w:val="16"/>
                <w:szCs w:val="16"/>
              </w:rPr>
              <w:t>-</w:t>
            </w:r>
          </w:p>
        </w:tc>
      </w:tr>
      <w:tr w:rsidR="003505B7" w:rsidRPr="0018532A" w:rsidTr="00AB6EC0">
        <w:tc>
          <w:tcPr>
            <w:tcW w:w="5387" w:type="dxa"/>
            <w:tcBorders>
              <w:top w:val="single" w:sz="4" w:space="0" w:color="auto"/>
              <w:left w:val="single" w:sz="4" w:space="0" w:color="auto"/>
              <w:bottom w:val="single" w:sz="4" w:space="0" w:color="auto"/>
              <w:right w:val="single" w:sz="4" w:space="0" w:color="auto"/>
            </w:tcBorders>
          </w:tcPr>
          <w:p w:rsidR="00853C54" w:rsidRPr="0018532A" w:rsidRDefault="00853C54" w:rsidP="00A81B39">
            <w:pPr>
              <w:suppressAutoHyphens/>
              <w:snapToGrid w:val="0"/>
              <w:ind w:firstLine="6"/>
              <w:rPr>
                <w:rFonts w:ascii="Arial" w:hAnsi="Arial" w:cs="Arial"/>
                <w:b/>
                <w:bCs/>
                <w:i/>
                <w:sz w:val="16"/>
                <w:szCs w:val="16"/>
              </w:rPr>
            </w:pPr>
            <w:r w:rsidRPr="0018532A">
              <w:rPr>
                <w:rFonts w:ascii="Arial" w:hAnsi="Arial" w:cs="Arial"/>
                <w:b/>
                <w:i/>
                <w:sz w:val="16"/>
                <w:szCs w:val="16"/>
                <w:lang w:eastAsia="ar-SA"/>
              </w:rPr>
              <w:t>Електронна адреса:</w:t>
            </w:r>
          </w:p>
        </w:tc>
        <w:tc>
          <w:tcPr>
            <w:tcW w:w="4819" w:type="dxa"/>
            <w:tcBorders>
              <w:top w:val="single" w:sz="4" w:space="0" w:color="auto"/>
              <w:left w:val="single" w:sz="4" w:space="0" w:color="auto"/>
              <w:bottom w:val="single" w:sz="4" w:space="0" w:color="auto"/>
              <w:right w:val="single" w:sz="4" w:space="0" w:color="auto"/>
            </w:tcBorders>
          </w:tcPr>
          <w:p w:rsidR="00853C54" w:rsidRPr="0018532A" w:rsidRDefault="00853C54" w:rsidP="00E15B62">
            <w:pPr>
              <w:suppressAutoHyphens/>
              <w:snapToGrid w:val="0"/>
              <w:rPr>
                <w:rFonts w:ascii="Arial" w:hAnsi="Arial" w:cs="Arial"/>
                <w:b/>
                <w:i/>
                <w:sz w:val="16"/>
                <w:szCs w:val="16"/>
                <w:lang w:val="ru-RU" w:eastAsia="ar-SA"/>
              </w:rPr>
            </w:pPr>
            <w:r w:rsidRPr="0018532A">
              <w:rPr>
                <w:rFonts w:ascii="Arial" w:hAnsi="Arial" w:cs="Arial"/>
                <w:b/>
                <w:i/>
                <w:sz w:val="16"/>
                <w:szCs w:val="16"/>
                <w:lang w:eastAsia="ar-SA"/>
              </w:rPr>
              <w:t>Електронна адреса:</w:t>
            </w:r>
            <w:r w:rsidR="00E15B62" w:rsidRPr="0018532A">
              <w:rPr>
                <w:rFonts w:ascii="Arial" w:hAnsi="Arial" w:cs="Arial"/>
                <w:b/>
                <w:i/>
                <w:sz w:val="16"/>
                <w:szCs w:val="16"/>
                <w:lang w:eastAsia="ar-SA"/>
              </w:rPr>
              <w:t xml:space="preserve"> </w:t>
            </w:r>
            <w:r w:rsidR="007B1634" w:rsidRPr="0018532A">
              <w:rPr>
                <w:rFonts w:ascii="Arial" w:hAnsi="Arial" w:cs="Arial"/>
                <w:b/>
                <w:i/>
                <w:sz w:val="16"/>
                <w:szCs w:val="16"/>
                <w:lang w:val="en-US" w:eastAsia="ar-SA"/>
              </w:rPr>
              <w:t>mail</w:t>
            </w:r>
            <w:r w:rsidR="007B1634" w:rsidRPr="0018532A">
              <w:rPr>
                <w:rFonts w:ascii="Arial" w:hAnsi="Arial" w:cs="Arial"/>
                <w:b/>
                <w:i/>
                <w:sz w:val="16"/>
                <w:szCs w:val="16"/>
                <w:lang w:val="ru-RU" w:eastAsia="ar-SA"/>
              </w:rPr>
              <w:t>@</w:t>
            </w:r>
            <w:r w:rsidR="007B1634" w:rsidRPr="0018532A">
              <w:rPr>
                <w:rFonts w:ascii="Arial" w:hAnsi="Arial" w:cs="Arial"/>
                <w:b/>
                <w:i/>
                <w:sz w:val="16"/>
                <w:szCs w:val="16"/>
                <w:lang w:val="en-US" w:eastAsia="ar-SA"/>
              </w:rPr>
              <w:t>isr</w:t>
            </w:r>
            <w:r w:rsidR="007B1634" w:rsidRPr="0018532A">
              <w:rPr>
                <w:rFonts w:ascii="Arial" w:hAnsi="Arial" w:cs="Arial"/>
                <w:b/>
                <w:i/>
                <w:sz w:val="16"/>
                <w:szCs w:val="16"/>
                <w:lang w:val="ru-RU" w:eastAsia="ar-SA"/>
              </w:rPr>
              <w:t>.</w:t>
            </w:r>
            <w:r w:rsidR="007B1634" w:rsidRPr="0018532A">
              <w:rPr>
                <w:rFonts w:ascii="Arial" w:hAnsi="Arial" w:cs="Arial"/>
                <w:b/>
                <w:i/>
                <w:sz w:val="16"/>
                <w:szCs w:val="16"/>
                <w:lang w:val="en-US" w:eastAsia="ar-SA"/>
              </w:rPr>
              <w:t>com</w:t>
            </w:r>
            <w:r w:rsidR="007B1634" w:rsidRPr="0018532A">
              <w:rPr>
                <w:rFonts w:ascii="Arial" w:hAnsi="Arial" w:cs="Arial"/>
                <w:b/>
                <w:i/>
                <w:sz w:val="16"/>
                <w:szCs w:val="16"/>
                <w:lang w:val="ru-RU" w:eastAsia="ar-SA"/>
              </w:rPr>
              <w:t>.</w:t>
            </w:r>
            <w:r w:rsidR="007B1634" w:rsidRPr="0018532A">
              <w:rPr>
                <w:rFonts w:ascii="Arial" w:hAnsi="Arial" w:cs="Arial"/>
                <w:b/>
                <w:i/>
                <w:sz w:val="16"/>
                <w:szCs w:val="16"/>
                <w:lang w:val="en-US" w:eastAsia="ar-SA"/>
              </w:rPr>
              <w:t>ua</w:t>
            </w:r>
          </w:p>
        </w:tc>
      </w:tr>
    </w:tbl>
    <w:p w:rsidR="00A72188" w:rsidRPr="0018532A" w:rsidRDefault="00A72188" w:rsidP="00853C54">
      <w:pPr>
        <w:tabs>
          <w:tab w:val="left" w:pos="995"/>
        </w:tabs>
        <w:suppressAutoHyphens/>
        <w:ind w:left="-540" w:firstLine="709"/>
        <w:rPr>
          <w:rFonts w:ascii="Arial" w:hAnsi="Arial" w:cs="Arial"/>
          <w:b/>
          <w:sz w:val="22"/>
          <w:szCs w:val="20"/>
          <w:lang w:eastAsia="ar-SA"/>
        </w:rPr>
      </w:pPr>
    </w:p>
    <w:p w:rsidR="00A72188" w:rsidRPr="0018532A" w:rsidRDefault="00A72188" w:rsidP="00AB6EC0">
      <w:pPr>
        <w:tabs>
          <w:tab w:val="left" w:pos="5954"/>
        </w:tabs>
        <w:suppressAutoHyphens/>
        <w:ind w:firstLine="142"/>
        <w:rPr>
          <w:rFonts w:ascii="Arial" w:hAnsi="Arial" w:cs="Arial"/>
          <w:sz w:val="20"/>
          <w:szCs w:val="20"/>
          <w:lang w:eastAsia="ar-SA"/>
        </w:rPr>
      </w:pPr>
      <w:r w:rsidRPr="0018532A">
        <w:rPr>
          <w:rFonts w:ascii="Arial" w:hAnsi="Arial" w:cs="Arial"/>
          <w:b/>
          <w:bCs/>
          <w:sz w:val="20"/>
          <w:szCs w:val="20"/>
          <w:lang w:eastAsia="ar-SA"/>
        </w:rPr>
        <w:t xml:space="preserve">Емітент :                                                                     </w:t>
      </w:r>
      <w:r w:rsidR="00AB6EC0" w:rsidRPr="0018532A">
        <w:rPr>
          <w:rFonts w:ascii="Arial" w:hAnsi="Arial" w:cs="Arial"/>
          <w:b/>
          <w:bCs/>
          <w:sz w:val="20"/>
          <w:szCs w:val="20"/>
          <w:lang w:eastAsia="ar-SA"/>
        </w:rPr>
        <w:t xml:space="preserve">    </w:t>
      </w:r>
      <w:r w:rsidRPr="0018532A">
        <w:rPr>
          <w:rFonts w:ascii="Arial" w:hAnsi="Arial" w:cs="Arial"/>
          <w:b/>
          <w:bCs/>
          <w:sz w:val="20"/>
          <w:szCs w:val="20"/>
          <w:lang w:eastAsia="ar-SA"/>
        </w:rPr>
        <w:t xml:space="preserve">     </w:t>
      </w:r>
      <w:r w:rsidR="00AB6EC0" w:rsidRPr="0018532A">
        <w:rPr>
          <w:rFonts w:ascii="Arial" w:hAnsi="Arial" w:cs="Arial"/>
          <w:b/>
          <w:bCs/>
          <w:sz w:val="20"/>
          <w:szCs w:val="20"/>
          <w:lang w:eastAsia="ar-SA"/>
        </w:rPr>
        <w:t xml:space="preserve"> </w:t>
      </w:r>
      <w:r w:rsidRPr="0018532A">
        <w:rPr>
          <w:rFonts w:ascii="Arial" w:hAnsi="Arial" w:cs="Arial"/>
          <w:b/>
          <w:bCs/>
          <w:sz w:val="20"/>
          <w:szCs w:val="20"/>
          <w:lang w:eastAsia="ar-SA"/>
        </w:rPr>
        <w:t>Депозитарна установа :</w:t>
      </w:r>
      <w:r w:rsidRPr="0018532A">
        <w:rPr>
          <w:rFonts w:ascii="Arial" w:hAnsi="Arial" w:cs="Arial"/>
          <w:sz w:val="20"/>
          <w:szCs w:val="20"/>
          <w:lang w:eastAsia="ar-SA"/>
        </w:rPr>
        <w:t xml:space="preserve">                   </w:t>
      </w:r>
    </w:p>
    <w:p w:rsidR="00A72188" w:rsidRPr="0018532A" w:rsidRDefault="00AB6EC0" w:rsidP="00AB6EC0">
      <w:pPr>
        <w:tabs>
          <w:tab w:val="left" w:pos="5954"/>
        </w:tabs>
        <w:suppressAutoHyphens/>
        <w:ind w:firstLine="142"/>
        <w:rPr>
          <w:rFonts w:ascii="Arial" w:hAnsi="Arial" w:cs="Arial"/>
          <w:sz w:val="20"/>
          <w:szCs w:val="20"/>
          <w:lang w:eastAsia="ar-SA"/>
        </w:rPr>
      </w:pPr>
      <w:r w:rsidRPr="0018532A">
        <w:rPr>
          <w:rFonts w:ascii="Arial" w:hAnsi="Arial" w:cs="Arial"/>
          <w:sz w:val="20"/>
          <w:szCs w:val="20"/>
          <w:lang w:eastAsia="ar-SA"/>
        </w:rPr>
        <w:t xml:space="preserve"> </w:t>
      </w:r>
    </w:p>
    <w:p w:rsidR="00A72188" w:rsidRPr="0018532A" w:rsidRDefault="00A72188" w:rsidP="00AB6EC0">
      <w:pPr>
        <w:tabs>
          <w:tab w:val="left" w:pos="5954"/>
        </w:tabs>
        <w:suppressAutoHyphens/>
        <w:ind w:firstLine="142"/>
        <w:rPr>
          <w:rFonts w:ascii="Arial" w:hAnsi="Arial" w:cs="Arial"/>
          <w:sz w:val="20"/>
          <w:szCs w:val="20"/>
          <w:lang w:eastAsia="ar-SA"/>
        </w:rPr>
      </w:pPr>
    </w:p>
    <w:p w:rsidR="00A72188" w:rsidRPr="0018532A" w:rsidRDefault="00A72188" w:rsidP="00AB6EC0">
      <w:pPr>
        <w:tabs>
          <w:tab w:val="left" w:pos="5954"/>
        </w:tabs>
        <w:suppressAutoHyphens/>
        <w:ind w:firstLine="142"/>
        <w:rPr>
          <w:rFonts w:ascii="Arial" w:hAnsi="Arial" w:cs="Arial"/>
          <w:sz w:val="20"/>
          <w:szCs w:val="20"/>
          <w:lang w:eastAsia="ar-SA"/>
        </w:rPr>
      </w:pPr>
      <w:r w:rsidRPr="0018532A">
        <w:rPr>
          <w:rFonts w:ascii="Arial" w:hAnsi="Arial" w:cs="Arial"/>
          <w:sz w:val="20"/>
          <w:szCs w:val="20"/>
          <w:lang w:eastAsia="ar-SA"/>
        </w:rPr>
        <w:t xml:space="preserve">  _________________ (_______________)                    </w:t>
      </w:r>
      <w:r w:rsidR="00AB6EC0" w:rsidRPr="0018532A">
        <w:rPr>
          <w:rFonts w:ascii="Arial" w:hAnsi="Arial" w:cs="Arial"/>
          <w:sz w:val="20"/>
          <w:szCs w:val="20"/>
          <w:lang w:eastAsia="ar-SA"/>
        </w:rPr>
        <w:t xml:space="preserve"> </w:t>
      </w:r>
      <w:r w:rsidRPr="0018532A">
        <w:rPr>
          <w:rFonts w:ascii="Arial" w:hAnsi="Arial" w:cs="Arial"/>
          <w:sz w:val="20"/>
          <w:szCs w:val="20"/>
          <w:lang w:eastAsia="ar-SA"/>
        </w:rPr>
        <w:t xml:space="preserve">   </w:t>
      </w:r>
      <w:r w:rsidR="00AB6EC0" w:rsidRPr="0018532A">
        <w:rPr>
          <w:rFonts w:ascii="Arial" w:hAnsi="Arial" w:cs="Arial"/>
          <w:sz w:val="20"/>
          <w:szCs w:val="20"/>
          <w:lang w:eastAsia="ar-SA"/>
        </w:rPr>
        <w:t xml:space="preserve">  </w:t>
      </w:r>
      <w:r w:rsidRPr="0018532A">
        <w:rPr>
          <w:rFonts w:ascii="Arial" w:hAnsi="Arial" w:cs="Arial"/>
          <w:sz w:val="20"/>
          <w:szCs w:val="20"/>
          <w:lang w:eastAsia="ar-SA"/>
        </w:rPr>
        <w:t>_________________ (____________________)</w:t>
      </w:r>
    </w:p>
    <w:p w:rsidR="00A72188" w:rsidRPr="0018532A" w:rsidRDefault="00A72188" w:rsidP="00AB6EC0">
      <w:pPr>
        <w:tabs>
          <w:tab w:val="left" w:pos="5954"/>
        </w:tabs>
        <w:suppressAutoHyphens/>
        <w:ind w:firstLine="142"/>
        <w:rPr>
          <w:rFonts w:ascii="Arial" w:hAnsi="Arial" w:cs="Arial"/>
          <w:sz w:val="20"/>
          <w:szCs w:val="20"/>
          <w:lang w:eastAsia="ar-SA"/>
        </w:rPr>
      </w:pPr>
      <w:r w:rsidRPr="0018532A">
        <w:rPr>
          <w:rFonts w:ascii="Arial" w:hAnsi="Arial" w:cs="Arial"/>
          <w:sz w:val="20"/>
          <w:szCs w:val="20"/>
          <w:lang w:eastAsia="ar-SA"/>
        </w:rPr>
        <w:t xml:space="preserve">             М.П.                                                                       </w:t>
      </w:r>
      <w:r w:rsidR="00AB6EC0" w:rsidRPr="0018532A">
        <w:rPr>
          <w:rFonts w:ascii="Arial" w:hAnsi="Arial" w:cs="Arial"/>
          <w:sz w:val="20"/>
          <w:szCs w:val="20"/>
          <w:lang w:eastAsia="ar-SA"/>
        </w:rPr>
        <w:t xml:space="preserve"> </w:t>
      </w:r>
      <w:r w:rsidRPr="0018532A">
        <w:rPr>
          <w:rFonts w:ascii="Arial" w:hAnsi="Arial" w:cs="Arial"/>
          <w:sz w:val="20"/>
          <w:szCs w:val="20"/>
          <w:lang w:eastAsia="ar-SA"/>
        </w:rPr>
        <w:t xml:space="preserve">           М.П.</w:t>
      </w:r>
    </w:p>
    <w:p w:rsidR="00A72188" w:rsidRPr="0018532A" w:rsidRDefault="00A72188" w:rsidP="00AB6EC0">
      <w:pPr>
        <w:suppressAutoHyphens/>
        <w:ind w:firstLine="142"/>
        <w:rPr>
          <w:rFonts w:ascii="Arial" w:hAnsi="Arial" w:cs="Arial"/>
          <w:lang w:eastAsia="ar-SA"/>
        </w:rPr>
      </w:pPr>
    </w:p>
    <w:p w:rsidR="00A72188" w:rsidRPr="0018532A" w:rsidRDefault="00A72188" w:rsidP="00FE7390">
      <w:pPr>
        <w:suppressAutoHyphens/>
        <w:ind w:left="-540" w:firstLine="709"/>
        <w:jc w:val="right"/>
        <w:rPr>
          <w:rFonts w:ascii="Arial" w:hAnsi="Arial" w:cs="Arial"/>
          <w:b/>
          <w:sz w:val="20"/>
          <w:szCs w:val="20"/>
          <w:lang w:eastAsia="ar-SA"/>
        </w:rPr>
      </w:pPr>
    </w:p>
    <w:p w:rsidR="00A72188" w:rsidRPr="0018532A" w:rsidRDefault="00A72188" w:rsidP="00735461">
      <w:pPr>
        <w:suppressAutoHyphens/>
        <w:ind w:firstLine="709"/>
        <w:rPr>
          <w:rFonts w:ascii="Arial" w:hAnsi="Arial" w:cs="Arial"/>
          <w:lang w:eastAsia="ar-SA"/>
        </w:rPr>
      </w:pPr>
    </w:p>
    <w:p w:rsidR="00A72188" w:rsidRPr="0018532A" w:rsidRDefault="00A72188"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427C0A" w:rsidRPr="0018532A" w:rsidRDefault="00427C0A" w:rsidP="00FE7390">
      <w:pPr>
        <w:suppressAutoHyphens/>
        <w:ind w:firstLine="709"/>
        <w:rPr>
          <w:rFonts w:ascii="Arial" w:hAnsi="Arial" w:cs="Arial"/>
          <w:lang w:eastAsia="ar-SA"/>
        </w:rPr>
      </w:pPr>
    </w:p>
    <w:p w:rsidR="00810A51" w:rsidRPr="0018532A" w:rsidRDefault="00810A51" w:rsidP="00473EF9">
      <w:pPr>
        <w:suppressAutoHyphens/>
        <w:ind w:left="-540"/>
        <w:jc w:val="right"/>
        <w:rPr>
          <w:rFonts w:ascii="Arial" w:hAnsi="Arial" w:cs="Arial"/>
          <w:b/>
          <w:sz w:val="20"/>
          <w:szCs w:val="20"/>
          <w:lang w:eastAsia="ar-SA"/>
        </w:rPr>
      </w:pPr>
      <w:r w:rsidRPr="0018532A">
        <w:rPr>
          <w:rFonts w:ascii="Arial" w:hAnsi="Arial" w:cs="Arial"/>
          <w:b/>
          <w:sz w:val="20"/>
          <w:szCs w:val="20"/>
          <w:lang w:eastAsia="ar-SA"/>
        </w:rPr>
        <w:br w:type="page"/>
      </w:r>
    </w:p>
    <w:p w:rsidR="00473EF9" w:rsidRPr="0018532A" w:rsidRDefault="00473EF9" w:rsidP="00473EF9">
      <w:pPr>
        <w:suppressAutoHyphens/>
        <w:ind w:left="-540"/>
        <w:jc w:val="right"/>
        <w:rPr>
          <w:rFonts w:ascii="Arial" w:hAnsi="Arial" w:cs="Arial"/>
          <w:b/>
          <w:sz w:val="22"/>
          <w:szCs w:val="20"/>
          <w:lang w:eastAsia="ar-SA"/>
        </w:rPr>
      </w:pPr>
      <w:r w:rsidRPr="0018532A">
        <w:rPr>
          <w:rFonts w:ascii="Arial" w:hAnsi="Arial" w:cs="Arial"/>
          <w:b/>
          <w:sz w:val="20"/>
          <w:szCs w:val="20"/>
          <w:lang w:eastAsia="ar-SA"/>
        </w:rPr>
        <w:t>Додаток</w:t>
      </w:r>
      <w:r w:rsidRPr="0018532A">
        <w:rPr>
          <w:rFonts w:ascii="Arial" w:hAnsi="Arial" w:cs="Arial"/>
          <w:b/>
          <w:sz w:val="22"/>
          <w:szCs w:val="20"/>
          <w:lang w:eastAsia="ar-SA"/>
        </w:rPr>
        <w:t xml:space="preserve"> № 3 </w:t>
      </w:r>
    </w:p>
    <w:p w:rsidR="00473EF9" w:rsidRPr="0018532A" w:rsidRDefault="00473EF9" w:rsidP="00473EF9">
      <w:pPr>
        <w:suppressAutoHyphens/>
        <w:rPr>
          <w:rFonts w:ascii="Arial" w:hAnsi="Arial" w:cs="Arial"/>
          <w:i/>
          <w:smallCaps/>
          <w:sz w:val="22"/>
          <w:szCs w:val="22"/>
          <w:lang w:eastAsia="ar-SA"/>
        </w:rPr>
      </w:pPr>
    </w:p>
    <w:p w:rsidR="00E3105D" w:rsidRPr="0018532A" w:rsidRDefault="00473EF9" w:rsidP="00E3105D">
      <w:pPr>
        <w:suppressAutoHyphens/>
        <w:jc w:val="right"/>
        <w:rPr>
          <w:rFonts w:ascii="Arial" w:hAnsi="Arial" w:cs="Arial"/>
          <w:sz w:val="20"/>
          <w:szCs w:val="20"/>
          <w:lang w:eastAsia="ar-SA"/>
        </w:rPr>
      </w:pPr>
      <w:r w:rsidRPr="0018532A">
        <w:rPr>
          <w:rFonts w:ascii="Arial" w:hAnsi="Arial" w:cs="Arial"/>
          <w:sz w:val="20"/>
          <w:szCs w:val="20"/>
          <w:lang w:eastAsia="ar-SA"/>
        </w:rPr>
        <w:t>Депозитарній установі</w:t>
      </w:r>
    </w:p>
    <w:p w:rsidR="00E3105D" w:rsidRPr="0018532A" w:rsidRDefault="00E3105D" w:rsidP="00E3105D">
      <w:pPr>
        <w:suppressAutoHyphens/>
        <w:jc w:val="right"/>
        <w:rPr>
          <w:rFonts w:ascii="Arial" w:hAnsi="Arial" w:cs="Arial"/>
          <w:sz w:val="20"/>
          <w:szCs w:val="20"/>
          <w:u w:val="single"/>
          <w:lang w:eastAsia="ar-SA"/>
        </w:rPr>
      </w:pPr>
      <w:r w:rsidRPr="0018532A">
        <w:rPr>
          <w:rFonts w:ascii="Arial" w:hAnsi="Arial" w:cs="Arial"/>
          <w:sz w:val="20"/>
          <w:szCs w:val="20"/>
          <w:u w:val="single"/>
          <w:lang w:eastAsia="ar-SA"/>
        </w:rPr>
        <w:t xml:space="preserve"> ТОВ «ІНТЕР-СЕРВІС-РЕЄСТР»</w:t>
      </w:r>
    </w:p>
    <w:p w:rsidR="00473EF9" w:rsidRPr="0018532A" w:rsidRDefault="00473EF9" w:rsidP="00473EF9">
      <w:pPr>
        <w:suppressAutoHyphens/>
        <w:jc w:val="right"/>
        <w:rPr>
          <w:rFonts w:ascii="Arial" w:hAnsi="Arial" w:cs="Arial"/>
          <w:sz w:val="20"/>
          <w:szCs w:val="20"/>
          <w:lang w:eastAsia="ar-SA"/>
        </w:rPr>
      </w:pPr>
    </w:p>
    <w:p w:rsidR="00473EF9" w:rsidRPr="0018532A" w:rsidRDefault="00473EF9" w:rsidP="00735461">
      <w:pPr>
        <w:suppressAutoHyphens/>
        <w:ind w:firstLine="709"/>
        <w:jc w:val="center"/>
        <w:rPr>
          <w:sz w:val="22"/>
          <w:szCs w:val="18"/>
          <w:lang w:eastAsia="ar-SA"/>
        </w:rPr>
      </w:pPr>
      <w:r w:rsidRPr="0018532A">
        <w:rPr>
          <w:sz w:val="22"/>
          <w:szCs w:val="18"/>
          <w:lang w:eastAsia="ar-SA"/>
        </w:rPr>
        <w:t>Заява на відкриття рахунку у цінних паперах</w:t>
      </w:r>
    </w:p>
    <w:p w:rsidR="008E6F13" w:rsidRPr="0018532A" w:rsidRDefault="00473EF9" w:rsidP="00735461">
      <w:pPr>
        <w:suppressAutoHyphens/>
        <w:ind w:firstLine="709"/>
        <w:jc w:val="center"/>
        <w:rPr>
          <w:sz w:val="22"/>
          <w:szCs w:val="18"/>
          <w:lang w:eastAsia="ar-SA"/>
        </w:rPr>
      </w:pPr>
      <w:r w:rsidRPr="0018532A">
        <w:rPr>
          <w:sz w:val="22"/>
          <w:szCs w:val="18"/>
          <w:lang w:eastAsia="ar-SA"/>
        </w:rPr>
        <w:t>(фізичної особи)</w:t>
      </w:r>
    </w:p>
    <w:p w:rsidR="008E6F13" w:rsidRPr="0018532A" w:rsidRDefault="008E6F13" w:rsidP="00735461">
      <w:pPr>
        <w:suppressAutoHyphens/>
        <w:ind w:firstLine="709"/>
        <w:jc w:val="center"/>
        <w:rPr>
          <w:sz w:val="22"/>
          <w:szCs w:val="18"/>
          <w:lang w:eastAsia="ar-SA"/>
        </w:rPr>
      </w:pPr>
    </w:p>
    <w:p w:rsidR="008E6F13" w:rsidRPr="0018532A" w:rsidRDefault="008E6F13" w:rsidP="00735461">
      <w:pPr>
        <w:suppressAutoHyphens/>
        <w:ind w:firstLine="709"/>
        <w:jc w:val="center"/>
        <w:rPr>
          <w:sz w:val="22"/>
          <w:szCs w:val="18"/>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7"/>
        <w:gridCol w:w="5142"/>
      </w:tblGrid>
      <w:tr w:rsidR="000046B2" w:rsidRPr="0018532A">
        <w:tc>
          <w:tcPr>
            <w:tcW w:w="5360" w:type="dxa"/>
            <w:shd w:val="clear" w:color="auto" w:fill="auto"/>
          </w:tcPr>
          <w:p w:rsidR="000046B2" w:rsidRPr="0018532A" w:rsidRDefault="000046B2" w:rsidP="0010642C">
            <w:pPr>
              <w:suppressAutoHyphens/>
              <w:jc w:val="center"/>
              <w:rPr>
                <w:rFonts w:ascii="Arial" w:eastAsia="Calibri" w:hAnsi="Arial" w:cs="Arial"/>
                <w:b/>
                <w:sz w:val="22"/>
                <w:szCs w:val="22"/>
                <w:lang w:eastAsia="ar-SA"/>
              </w:rPr>
            </w:pPr>
            <w:r w:rsidRPr="0018532A">
              <w:rPr>
                <w:rFonts w:ascii="Arial" w:eastAsia="Calibri" w:hAnsi="Arial" w:cs="Arial"/>
                <w:b/>
                <w:sz w:val="22"/>
                <w:szCs w:val="22"/>
                <w:lang w:eastAsia="ar-SA"/>
              </w:rPr>
              <w:t>Дата складання заяви</w:t>
            </w:r>
          </w:p>
        </w:tc>
        <w:tc>
          <w:tcPr>
            <w:tcW w:w="5361" w:type="dxa"/>
            <w:shd w:val="clear" w:color="auto" w:fill="auto"/>
          </w:tcPr>
          <w:p w:rsidR="000046B2" w:rsidRPr="0018532A" w:rsidRDefault="000046B2" w:rsidP="0010642C">
            <w:pPr>
              <w:suppressAutoHyphens/>
              <w:jc w:val="center"/>
              <w:outlineLvl w:val="0"/>
              <w:rPr>
                <w:rFonts w:ascii="Arial" w:eastAsia="Calibri" w:hAnsi="Arial" w:cs="Arial"/>
                <w:sz w:val="22"/>
                <w:szCs w:val="22"/>
                <w:lang w:eastAsia="ar-SA"/>
              </w:rPr>
            </w:pPr>
            <w:r w:rsidRPr="0018532A">
              <w:rPr>
                <w:rFonts w:ascii="Arial" w:eastAsia="Calibri" w:hAnsi="Arial" w:cs="Arial"/>
                <w:sz w:val="22"/>
                <w:szCs w:val="22"/>
                <w:lang w:eastAsia="ar-SA"/>
              </w:rPr>
              <w:t>«___» __________ ____р.</w:t>
            </w:r>
            <w:r w:rsidRPr="0018532A">
              <w:rPr>
                <w:rFonts w:ascii="Arial" w:eastAsia="Calibri" w:hAnsi="Arial" w:cs="Arial"/>
                <w:sz w:val="22"/>
                <w:szCs w:val="22"/>
                <w:lang w:eastAsia="ar-SA"/>
              </w:rPr>
              <w:tab/>
            </w:r>
          </w:p>
          <w:p w:rsidR="000046B2" w:rsidRPr="0018532A" w:rsidRDefault="000046B2" w:rsidP="0010642C">
            <w:pPr>
              <w:suppressAutoHyphens/>
              <w:jc w:val="center"/>
              <w:rPr>
                <w:rFonts w:ascii="Arial" w:eastAsia="Calibri" w:hAnsi="Arial" w:cs="Arial"/>
                <w:b/>
                <w:sz w:val="22"/>
                <w:szCs w:val="22"/>
                <w:lang w:eastAsia="ar-SA"/>
              </w:rPr>
            </w:pPr>
          </w:p>
        </w:tc>
      </w:tr>
    </w:tbl>
    <w:p w:rsidR="000046B2" w:rsidRPr="0018532A" w:rsidRDefault="000046B2" w:rsidP="00735461">
      <w:pPr>
        <w:suppressAutoHyphens/>
        <w:ind w:firstLine="709"/>
        <w:jc w:val="both"/>
        <w:rPr>
          <w:sz w:val="18"/>
          <w:szCs w:val="18"/>
          <w:lang w:eastAsia="ar-SA"/>
        </w:rPr>
      </w:pPr>
    </w:p>
    <w:p w:rsidR="000046B2" w:rsidRPr="0018532A" w:rsidRDefault="000046B2" w:rsidP="000046B2">
      <w:pPr>
        <w:suppressAutoHyphens/>
        <w:rPr>
          <w:rFonts w:ascii="Arial" w:hAnsi="Arial" w:cs="Arial"/>
          <w:b/>
          <w:sz w:val="18"/>
          <w:szCs w:val="18"/>
          <w:lang w:eastAsia="ar-SA"/>
        </w:rPr>
      </w:pPr>
      <w:r w:rsidRPr="0018532A">
        <w:rPr>
          <w:rFonts w:ascii="Arial" w:hAnsi="Arial" w:cs="Arial"/>
          <w:b/>
          <w:sz w:val="18"/>
          <w:szCs w:val="18"/>
          <w:lang w:eastAsia="ar-SA"/>
        </w:rPr>
        <w:t>Відомості про фізичну особу:</w:t>
      </w:r>
    </w:p>
    <w:tbl>
      <w:tblPr>
        <w:tblW w:w="10490" w:type="dxa"/>
        <w:tblInd w:w="-34" w:type="dxa"/>
        <w:tblLayout w:type="fixed"/>
        <w:tblLook w:val="0000" w:firstRow="0" w:lastRow="0" w:firstColumn="0" w:lastColumn="0" w:noHBand="0" w:noVBand="0"/>
      </w:tblPr>
      <w:tblGrid>
        <w:gridCol w:w="2922"/>
        <w:gridCol w:w="7568"/>
      </w:tblGrid>
      <w:tr w:rsidR="000046B2" w:rsidRPr="0018532A" w:rsidTr="00AB6EC0">
        <w:tc>
          <w:tcPr>
            <w:tcW w:w="2922" w:type="dxa"/>
            <w:tcBorders>
              <w:top w:val="single" w:sz="4" w:space="0" w:color="000000"/>
              <w:left w:val="single" w:sz="4" w:space="0" w:color="000000"/>
              <w:bottom w:val="single" w:sz="4" w:space="0" w:color="000000"/>
            </w:tcBorders>
          </w:tcPr>
          <w:p w:rsidR="000046B2" w:rsidRPr="0018532A" w:rsidRDefault="000046B2" w:rsidP="0010642C">
            <w:pPr>
              <w:suppressAutoHyphens/>
              <w:snapToGrid w:val="0"/>
              <w:rPr>
                <w:rFonts w:ascii="Arial" w:hAnsi="Arial" w:cs="Arial"/>
                <w:sz w:val="18"/>
                <w:szCs w:val="18"/>
                <w:lang w:eastAsia="ar-SA"/>
              </w:rPr>
            </w:pPr>
            <w:r w:rsidRPr="0018532A">
              <w:rPr>
                <w:rFonts w:ascii="Arial" w:hAnsi="Arial" w:cs="Arial"/>
                <w:sz w:val="18"/>
                <w:szCs w:val="18"/>
                <w:lang w:eastAsia="ar-SA"/>
              </w:rPr>
              <w:t xml:space="preserve">Прізвище, ім’я, по батькові </w:t>
            </w:r>
          </w:p>
        </w:tc>
        <w:tc>
          <w:tcPr>
            <w:tcW w:w="7568" w:type="dxa"/>
            <w:tcBorders>
              <w:top w:val="single" w:sz="4" w:space="0" w:color="000000"/>
              <w:left w:val="single" w:sz="4" w:space="0" w:color="000000"/>
              <w:bottom w:val="single" w:sz="4" w:space="0" w:color="000000"/>
              <w:right w:val="single" w:sz="4" w:space="0" w:color="000000"/>
            </w:tcBorders>
          </w:tcPr>
          <w:p w:rsidR="000046B2" w:rsidRPr="0018532A" w:rsidRDefault="000046B2" w:rsidP="0010642C">
            <w:pPr>
              <w:suppressAutoHyphens/>
              <w:snapToGrid w:val="0"/>
              <w:rPr>
                <w:rFonts w:ascii="Arial" w:hAnsi="Arial" w:cs="Arial"/>
                <w:sz w:val="18"/>
                <w:szCs w:val="18"/>
                <w:lang w:eastAsia="ar-SA"/>
              </w:rPr>
            </w:pPr>
          </w:p>
        </w:tc>
      </w:tr>
      <w:tr w:rsidR="000046B2" w:rsidRPr="0018532A" w:rsidTr="00AB6EC0">
        <w:tc>
          <w:tcPr>
            <w:tcW w:w="2922" w:type="dxa"/>
            <w:tcBorders>
              <w:top w:val="single" w:sz="4" w:space="0" w:color="000000"/>
              <w:left w:val="single" w:sz="4" w:space="0" w:color="000000"/>
              <w:bottom w:val="single" w:sz="4" w:space="0" w:color="000000"/>
            </w:tcBorders>
          </w:tcPr>
          <w:p w:rsidR="000046B2" w:rsidRPr="0018532A" w:rsidRDefault="000046B2" w:rsidP="0010642C">
            <w:pPr>
              <w:suppressAutoHyphens/>
              <w:snapToGrid w:val="0"/>
              <w:rPr>
                <w:rFonts w:ascii="Arial" w:hAnsi="Arial" w:cs="Arial"/>
                <w:sz w:val="18"/>
                <w:szCs w:val="18"/>
                <w:lang w:eastAsia="ar-SA"/>
              </w:rPr>
            </w:pPr>
            <w:r w:rsidRPr="0018532A">
              <w:rPr>
                <w:rFonts w:ascii="Arial" w:hAnsi="Arial" w:cs="Arial"/>
                <w:sz w:val="18"/>
                <w:szCs w:val="18"/>
                <w:lang w:eastAsia="ar-SA"/>
              </w:rPr>
              <w:t>Назва, серія, номер, дата видачі документа, що посвідчує фізичну особу, та назва органу, що видав документ, ІПН</w:t>
            </w:r>
          </w:p>
        </w:tc>
        <w:tc>
          <w:tcPr>
            <w:tcW w:w="7568" w:type="dxa"/>
            <w:tcBorders>
              <w:top w:val="single" w:sz="4" w:space="0" w:color="000000"/>
              <w:left w:val="single" w:sz="4" w:space="0" w:color="000000"/>
              <w:bottom w:val="single" w:sz="4" w:space="0" w:color="000000"/>
              <w:right w:val="single" w:sz="4" w:space="0" w:color="000000"/>
            </w:tcBorders>
          </w:tcPr>
          <w:p w:rsidR="000046B2" w:rsidRPr="0018532A" w:rsidRDefault="000046B2" w:rsidP="0010642C">
            <w:pPr>
              <w:suppressAutoHyphens/>
              <w:snapToGrid w:val="0"/>
              <w:rPr>
                <w:rFonts w:ascii="Arial" w:hAnsi="Arial" w:cs="Arial"/>
                <w:sz w:val="18"/>
                <w:szCs w:val="18"/>
                <w:lang w:eastAsia="ar-SA"/>
              </w:rPr>
            </w:pPr>
          </w:p>
        </w:tc>
      </w:tr>
    </w:tbl>
    <w:p w:rsidR="00735461" w:rsidRPr="0018532A" w:rsidRDefault="00735461" w:rsidP="00473EF9">
      <w:pPr>
        <w:suppressAutoHyphens/>
        <w:ind w:right="-143" w:firstLine="709"/>
        <w:jc w:val="both"/>
        <w:rPr>
          <w:sz w:val="18"/>
          <w:szCs w:val="18"/>
          <w:lang w:val="en-US" w:eastAsia="ar-SA"/>
        </w:rPr>
      </w:pPr>
    </w:p>
    <w:p w:rsidR="00735461" w:rsidRPr="0018532A" w:rsidRDefault="00735461" w:rsidP="00473EF9">
      <w:pPr>
        <w:suppressAutoHyphens/>
        <w:ind w:right="-143" w:firstLine="709"/>
        <w:jc w:val="both"/>
        <w:rPr>
          <w:sz w:val="18"/>
          <w:szCs w:val="18"/>
          <w:lang w:val="en-US" w:eastAsia="ar-SA"/>
        </w:rPr>
      </w:pPr>
    </w:p>
    <w:p w:rsidR="00735461" w:rsidRPr="0018532A" w:rsidRDefault="00735461" w:rsidP="00473EF9">
      <w:pPr>
        <w:suppressAutoHyphens/>
        <w:ind w:right="-143" w:firstLine="709"/>
        <w:jc w:val="both"/>
        <w:rPr>
          <w:sz w:val="18"/>
          <w:szCs w:val="18"/>
          <w:lang w:val="en-US" w:eastAsia="ar-SA"/>
        </w:rPr>
      </w:pPr>
    </w:p>
    <w:p w:rsidR="00473EF9" w:rsidRPr="0018532A" w:rsidRDefault="00473EF9" w:rsidP="00473EF9">
      <w:pPr>
        <w:suppressAutoHyphens/>
        <w:ind w:right="-143" w:firstLine="709"/>
        <w:jc w:val="both"/>
        <w:rPr>
          <w:rFonts w:ascii="Arial" w:hAnsi="Arial" w:cs="Arial"/>
          <w:sz w:val="20"/>
          <w:szCs w:val="20"/>
          <w:lang w:eastAsia="ar-SA"/>
        </w:rPr>
      </w:pPr>
      <w:r w:rsidRPr="0018532A">
        <w:rPr>
          <w:rFonts w:ascii="Arial" w:hAnsi="Arial" w:cs="Arial"/>
          <w:sz w:val="20"/>
          <w:szCs w:val="20"/>
          <w:lang w:eastAsia="ar-SA"/>
        </w:rPr>
        <w:t xml:space="preserve">Прошу відкрити рахунок у цінних паперах ___________________________________________ ____________________________________________________________________________________________________________________________________________________________  згідно з умовами </w:t>
      </w:r>
      <w:r w:rsidR="00407789" w:rsidRPr="0018532A">
        <w:rPr>
          <w:rFonts w:ascii="Arial" w:hAnsi="Arial" w:cs="Arial"/>
          <w:sz w:val="20"/>
          <w:szCs w:val="20"/>
          <w:lang w:eastAsia="ar-SA"/>
        </w:rPr>
        <w:t>укладеного договору.</w:t>
      </w:r>
    </w:p>
    <w:p w:rsidR="00407789" w:rsidRPr="0018532A" w:rsidRDefault="00407789" w:rsidP="00473EF9">
      <w:pPr>
        <w:suppressAutoHyphens/>
        <w:ind w:right="-143" w:firstLine="709"/>
        <w:jc w:val="both"/>
        <w:rPr>
          <w:rFonts w:ascii="Arial" w:hAnsi="Arial" w:cs="Arial"/>
          <w:sz w:val="20"/>
          <w:szCs w:val="20"/>
          <w:lang w:eastAsia="ar-SA"/>
        </w:rPr>
      </w:pPr>
    </w:p>
    <w:p w:rsidR="000046B2" w:rsidRPr="0018532A" w:rsidRDefault="000046B2" w:rsidP="000046B2">
      <w:pPr>
        <w:suppressAutoHyphens/>
        <w:ind w:right="-143" w:firstLine="709"/>
        <w:jc w:val="both"/>
        <w:rPr>
          <w:rFonts w:ascii="Arial" w:hAnsi="Arial" w:cs="Arial"/>
          <w:sz w:val="22"/>
          <w:szCs w:val="22"/>
          <w:lang w:eastAsia="ar-SA"/>
        </w:rPr>
      </w:pPr>
      <w:r w:rsidRPr="0018532A">
        <w:rPr>
          <w:rFonts w:ascii="Arial" w:hAnsi="Arial" w:cs="Arial"/>
          <w:sz w:val="22"/>
          <w:szCs w:val="22"/>
          <w:lang w:eastAsia="ar-SA"/>
        </w:rPr>
        <w:t>Повідомляю, що в теперішній час я не зареєстрований (я зареєстрований)* як фізична особа - підприємець та не проваджу (проваджу)*</w:t>
      </w:r>
      <w:r w:rsidRPr="0018532A">
        <w:rPr>
          <w:rStyle w:val="aff8"/>
          <w:rFonts w:ascii="Arial" w:hAnsi="Arial" w:cs="Arial"/>
          <w:sz w:val="22"/>
          <w:szCs w:val="22"/>
          <w:lang w:eastAsia="ar-SA"/>
        </w:rPr>
        <w:footnoteReference w:id="2"/>
      </w:r>
      <w:r w:rsidRPr="0018532A">
        <w:rPr>
          <w:rFonts w:ascii="Arial" w:hAnsi="Arial" w:cs="Arial"/>
          <w:sz w:val="22"/>
          <w:szCs w:val="22"/>
          <w:lang w:eastAsia="ar-SA"/>
        </w:rPr>
        <w:t xml:space="preserve"> незалежну професійну діяльність.</w:t>
      </w:r>
    </w:p>
    <w:p w:rsidR="000046B2" w:rsidRPr="0018532A" w:rsidRDefault="000046B2" w:rsidP="00473EF9">
      <w:pPr>
        <w:suppressAutoHyphens/>
        <w:ind w:right="-143" w:firstLine="709"/>
        <w:jc w:val="both"/>
        <w:rPr>
          <w:rFonts w:ascii="Arial" w:hAnsi="Arial" w:cs="Arial"/>
          <w:sz w:val="20"/>
          <w:szCs w:val="20"/>
          <w:lang w:eastAsia="ar-SA"/>
        </w:rPr>
      </w:pPr>
    </w:p>
    <w:p w:rsidR="00473EF9" w:rsidRPr="0018532A" w:rsidRDefault="00473EF9" w:rsidP="00473EF9">
      <w:pPr>
        <w:suppressAutoHyphens/>
        <w:ind w:firstLine="1069"/>
        <w:jc w:val="both"/>
        <w:rPr>
          <w:rFonts w:ascii="Arial" w:hAnsi="Arial" w:cs="Arial"/>
          <w:sz w:val="20"/>
          <w:szCs w:val="20"/>
          <w:lang w:eastAsia="ar-SA"/>
        </w:rPr>
      </w:pPr>
      <w:r w:rsidRPr="0018532A">
        <w:rPr>
          <w:rFonts w:ascii="Arial" w:hAnsi="Arial" w:cs="Arial"/>
          <w:sz w:val="20"/>
          <w:szCs w:val="20"/>
          <w:u w:val="single"/>
          <w:lang w:eastAsia="ar-SA"/>
        </w:rPr>
        <w:sym w:font="Wingdings" w:char="F06F"/>
      </w:r>
      <w:r w:rsidRPr="0018532A">
        <w:rPr>
          <w:rFonts w:ascii="Arial" w:hAnsi="Arial" w:cs="Arial"/>
          <w:sz w:val="20"/>
          <w:szCs w:val="20"/>
          <w:lang w:eastAsia="ar-SA"/>
        </w:rPr>
        <w:tab/>
        <w:t>1. З правилами та умовами обслуговування депонентів депозитарною установою ознайомлений та зобов’язуюсь їх виконувати.</w:t>
      </w:r>
    </w:p>
    <w:p w:rsidR="00D149C5" w:rsidRPr="0018532A" w:rsidRDefault="00D149C5" w:rsidP="00473EF9">
      <w:pPr>
        <w:suppressAutoHyphens/>
        <w:ind w:firstLine="1069"/>
        <w:jc w:val="both"/>
        <w:rPr>
          <w:rFonts w:ascii="Arial" w:hAnsi="Arial" w:cs="Arial"/>
          <w:sz w:val="20"/>
          <w:szCs w:val="20"/>
          <w:lang w:eastAsia="ar-SA"/>
        </w:rPr>
      </w:pPr>
    </w:p>
    <w:p w:rsidR="00D149C5" w:rsidRPr="0018532A" w:rsidRDefault="00D149C5" w:rsidP="00D149C5">
      <w:pPr>
        <w:suppressAutoHyphens/>
        <w:ind w:firstLine="1069"/>
        <w:jc w:val="both"/>
        <w:rPr>
          <w:rFonts w:ascii="Arial" w:hAnsi="Arial" w:cs="Arial"/>
          <w:sz w:val="20"/>
          <w:szCs w:val="20"/>
        </w:rPr>
      </w:pPr>
      <w:r w:rsidRPr="0018532A">
        <w:rPr>
          <w:rFonts w:ascii="Arial" w:hAnsi="Arial" w:cs="Arial"/>
          <w:sz w:val="20"/>
          <w:szCs w:val="20"/>
          <w:lang w:eastAsia="ar-SA"/>
        </w:rPr>
        <w:t xml:space="preserve">Перелік </w:t>
      </w:r>
      <w:r w:rsidRPr="0018532A">
        <w:rPr>
          <w:rFonts w:ascii="Arial" w:hAnsi="Arial" w:cs="Arial"/>
          <w:sz w:val="20"/>
          <w:szCs w:val="20"/>
        </w:rPr>
        <w:t>документів, які додаються до заяви:</w:t>
      </w:r>
    </w:p>
    <w:p w:rsidR="00D149C5" w:rsidRPr="0018532A" w:rsidRDefault="00D149C5" w:rsidP="00D149C5">
      <w:pPr>
        <w:pStyle w:val="afff"/>
        <w:numPr>
          <w:ilvl w:val="0"/>
          <w:numId w:val="177"/>
        </w:numPr>
        <w:suppressAutoHyphens/>
        <w:contextualSpacing/>
        <w:rPr>
          <w:rFonts w:cs="Arial"/>
          <w:sz w:val="20"/>
        </w:rPr>
      </w:pPr>
    </w:p>
    <w:p w:rsidR="00D149C5" w:rsidRPr="0018532A" w:rsidRDefault="00D149C5" w:rsidP="00D149C5">
      <w:pPr>
        <w:pStyle w:val="afff"/>
        <w:numPr>
          <w:ilvl w:val="0"/>
          <w:numId w:val="177"/>
        </w:numPr>
        <w:suppressAutoHyphens/>
        <w:contextualSpacing/>
        <w:rPr>
          <w:rFonts w:cs="Arial"/>
          <w:sz w:val="20"/>
          <w:lang w:eastAsia="ar-SA"/>
        </w:rPr>
      </w:pPr>
      <w:r w:rsidRPr="0018532A">
        <w:rPr>
          <w:rFonts w:cs="Arial"/>
          <w:sz w:val="20"/>
          <w:lang w:eastAsia="ar-SA"/>
        </w:rPr>
        <w:tab/>
      </w:r>
    </w:p>
    <w:p w:rsidR="00D149C5" w:rsidRPr="0018532A" w:rsidRDefault="00D149C5" w:rsidP="00D149C5">
      <w:pPr>
        <w:jc w:val="both"/>
        <w:rPr>
          <w:rFonts w:ascii="Arial" w:hAnsi="Arial" w:cs="Arial"/>
          <w:sz w:val="20"/>
          <w:szCs w:val="20"/>
        </w:rPr>
      </w:pPr>
    </w:p>
    <w:p w:rsidR="00473EF9" w:rsidRPr="0018532A" w:rsidRDefault="00473EF9" w:rsidP="00473EF9">
      <w:pPr>
        <w:jc w:val="both"/>
        <w:rPr>
          <w:rFonts w:ascii="Arial" w:hAnsi="Arial" w:cs="Arial"/>
          <w:sz w:val="20"/>
          <w:szCs w:val="20"/>
        </w:rPr>
      </w:pPr>
    </w:p>
    <w:p w:rsidR="00473EF9" w:rsidRPr="0018532A" w:rsidRDefault="00473EF9" w:rsidP="003E3F73">
      <w:pPr>
        <w:suppressAutoHyphens/>
        <w:rPr>
          <w:rFonts w:ascii="Arial" w:hAnsi="Arial" w:cs="Arial"/>
          <w:b/>
          <w:sz w:val="20"/>
          <w:szCs w:val="20"/>
          <w:lang w:eastAsia="ar-SA"/>
        </w:rPr>
      </w:pPr>
      <w:r w:rsidRPr="0018532A">
        <w:rPr>
          <w:rFonts w:ascii="Arial" w:hAnsi="Arial" w:cs="Arial"/>
          <w:sz w:val="20"/>
          <w:szCs w:val="20"/>
          <w:lang w:eastAsia="ar-SA"/>
        </w:rPr>
        <w:t xml:space="preserve">Підпис </w:t>
      </w:r>
      <w:r w:rsidR="00A471E6" w:rsidRPr="0018532A">
        <w:rPr>
          <w:rFonts w:ascii="Arial" w:hAnsi="Arial" w:cs="Arial"/>
          <w:sz w:val="20"/>
          <w:szCs w:val="20"/>
          <w:lang w:eastAsia="ar-SA"/>
        </w:rPr>
        <w:t>депонента/</w:t>
      </w:r>
      <w:r w:rsidRPr="0018532A">
        <w:rPr>
          <w:rFonts w:ascii="Arial" w:hAnsi="Arial" w:cs="Arial"/>
          <w:sz w:val="20"/>
          <w:szCs w:val="20"/>
          <w:lang w:eastAsia="ar-SA"/>
        </w:rPr>
        <w:t xml:space="preserve">розпорядника </w:t>
      </w:r>
      <w:r w:rsidR="003E3F73" w:rsidRPr="0018532A">
        <w:rPr>
          <w:rFonts w:ascii="Arial" w:hAnsi="Arial" w:cs="Arial"/>
          <w:sz w:val="20"/>
          <w:szCs w:val="20"/>
          <w:lang w:eastAsia="ar-SA"/>
        </w:rPr>
        <w:t xml:space="preserve">рахунку </w:t>
      </w:r>
      <w:r w:rsidR="003E3F73" w:rsidRPr="0018532A">
        <w:rPr>
          <w:rFonts w:ascii="Arial" w:hAnsi="Arial" w:cs="Arial"/>
          <w:sz w:val="20"/>
          <w:szCs w:val="20"/>
          <w:lang w:val="ru-RU" w:eastAsia="ar-SA"/>
        </w:rPr>
        <w:t xml:space="preserve">    </w:t>
      </w:r>
      <w:r w:rsidRPr="0018532A">
        <w:rPr>
          <w:rFonts w:ascii="Arial" w:hAnsi="Arial" w:cs="Arial"/>
          <w:sz w:val="20"/>
          <w:szCs w:val="20"/>
          <w:lang w:eastAsia="ar-SA"/>
        </w:rPr>
        <w:t>_________________</w:t>
      </w:r>
      <w:r w:rsidR="003E3F73" w:rsidRPr="0018532A">
        <w:rPr>
          <w:rFonts w:ascii="Arial" w:hAnsi="Arial" w:cs="Arial"/>
          <w:sz w:val="20"/>
          <w:szCs w:val="20"/>
          <w:lang w:val="ru-RU" w:eastAsia="ar-SA"/>
        </w:rPr>
        <w:t xml:space="preserve">             </w:t>
      </w:r>
      <w:r w:rsidRPr="0018532A">
        <w:rPr>
          <w:rFonts w:ascii="Arial" w:hAnsi="Arial" w:cs="Arial"/>
          <w:sz w:val="20"/>
          <w:szCs w:val="20"/>
          <w:lang w:eastAsia="ar-SA"/>
        </w:rPr>
        <w:t>___________________________</w:t>
      </w:r>
    </w:p>
    <w:p w:rsidR="00473EF9" w:rsidRPr="0018532A" w:rsidRDefault="00473EF9" w:rsidP="00473EF9">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t xml:space="preserve">    </w:t>
      </w:r>
      <w:r w:rsidRPr="0018532A">
        <w:rPr>
          <w:rFonts w:ascii="Arial" w:hAnsi="Arial" w:cs="Arial"/>
          <w:i/>
          <w:sz w:val="20"/>
          <w:szCs w:val="20"/>
          <w:lang w:eastAsia="ar-SA"/>
        </w:rPr>
        <w:t>М.П., підпис</w:t>
      </w:r>
      <w:r w:rsidRPr="0018532A">
        <w:rPr>
          <w:rFonts w:ascii="Arial" w:hAnsi="Arial" w:cs="Arial"/>
          <w:i/>
          <w:sz w:val="20"/>
          <w:szCs w:val="20"/>
          <w:lang w:eastAsia="ar-SA"/>
        </w:rPr>
        <w:tab/>
      </w:r>
      <w:r w:rsidRPr="0018532A">
        <w:rPr>
          <w:rFonts w:ascii="Arial" w:hAnsi="Arial" w:cs="Arial"/>
          <w:i/>
          <w:sz w:val="20"/>
          <w:szCs w:val="20"/>
          <w:lang w:eastAsia="ar-SA"/>
        </w:rPr>
        <w:tab/>
      </w:r>
      <w:r w:rsidRPr="0018532A">
        <w:rPr>
          <w:rFonts w:ascii="Arial" w:hAnsi="Arial" w:cs="Arial"/>
          <w:i/>
          <w:sz w:val="20"/>
          <w:szCs w:val="20"/>
          <w:lang w:eastAsia="ar-SA"/>
        </w:rPr>
        <w:tab/>
        <w:t xml:space="preserve">           ПІБ (повністю)</w:t>
      </w:r>
    </w:p>
    <w:tbl>
      <w:tblPr>
        <w:tblW w:w="9923" w:type="dxa"/>
        <w:tblInd w:w="-34" w:type="dxa"/>
        <w:tblBorders>
          <w:insideH w:val="single" w:sz="6" w:space="0" w:color="auto"/>
          <w:insideV w:val="single" w:sz="6" w:space="0" w:color="auto"/>
        </w:tblBorders>
        <w:tblLayout w:type="fixed"/>
        <w:tblLook w:val="0000" w:firstRow="0" w:lastRow="0" w:firstColumn="0" w:lastColumn="0" w:noHBand="0" w:noVBand="0"/>
      </w:tblPr>
      <w:tblGrid>
        <w:gridCol w:w="9923"/>
      </w:tblGrid>
      <w:tr w:rsidR="00473EF9" w:rsidRPr="0018532A">
        <w:tc>
          <w:tcPr>
            <w:tcW w:w="9923" w:type="dxa"/>
            <w:tcBorders>
              <w:top w:val="nil"/>
              <w:left w:val="nil"/>
              <w:bottom w:val="nil"/>
              <w:right w:val="nil"/>
            </w:tcBorders>
          </w:tcPr>
          <w:p w:rsidR="00473EF9" w:rsidRPr="0018532A" w:rsidRDefault="00473EF9" w:rsidP="00895E25">
            <w:pPr>
              <w:suppressAutoHyphens/>
              <w:rPr>
                <w:rFonts w:ascii="Arial" w:hAnsi="Arial" w:cs="Arial"/>
                <w:sz w:val="20"/>
                <w:szCs w:val="20"/>
              </w:rPr>
            </w:pPr>
            <w:r w:rsidRPr="0018532A">
              <w:rPr>
                <w:rFonts w:ascii="Arial" w:hAnsi="Arial" w:cs="Arial"/>
                <w:sz w:val="20"/>
                <w:szCs w:val="20"/>
                <w:lang w:eastAsia="ar-SA"/>
              </w:rPr>
              <w:t xml:space="preserve"> </w:t>
            </w:r>
          </w:p>
        </w:tc>
      </w:tr>
    </w:tbl>
    <w:p w:rsidR="00473EF9" w:rsidRPr="0018532A" w:rsidRDefault="000E0C74" w:rsidP="00473EF9">
      <w:pPr>
        <w:keepNext/>
        <w:spacing w:before="240" w:after="120"/>
        <w:jc w:val="both"/>
        <w:rPr>
          <w:rFonts w:ascii="Arial" w:hAnsi="Arial" w:cs="Arial"/>
          <w:b/>
          <w:snapToGrid w:val="0"/>
          <w:sz w:val="20"/>
          <w:szCs w:val="20"/>
        </w:rPr>
      </w:pPr>
      <w:r w:rsidRPr="0018532A">
        <w:rPr>
          <w:rFonts w:ascii="Arial" w:hAnsi="Arial" w:cs="Arial"/>
          <w:b/>
          <w:snapToGrid w:val="0"/>
          <w:sz w:val="20"/>
          <w:szCs w:val="20"/>
        </w:rPr>
        <w:t>Для заповнення працівниками д</w:t>
      </w:r>
      <w:r w:rsidR="00473EF9" w:rsidRPr="0018532A">
        <w:rPr>
          <w:rFonts w:ascii="Arial" w:hAnsi="Arial" w:cs="Arial"/>
          <w:b/>
          <w:snapToGrid w:val="0"/>
          <w:sz w:val="20"/>
          <w:szCs w:val="20"/>
        </w:rPr>
        <w:t>епозитарної установи</w:t>
      </w:r>
    </w:p>
    <w:tbl>
      <w:tblPr>
        <w:tblW w:w="10456" w:type="dxa"/>
        <w:tblLayout w:type="fixed"/>
        <w:tblLook w:val="0000" w:firstRow="0" w:lastRow="0" w:firstColumn="0" w:lastColumn="0" w:noHBand="0" w:noVBand="0"/>
      </w:tblPr>
      <w:tblGrid>
        <w:gridCol w:w="2628"/>
        <w:gridCol w:w="5220"/>
        <w:gridCol w:w="2608"/>
      </w:tblGrid>
      <w:tr w:rsidR="00473EF9" w:rsidRPr="0018532A" w:rsidTr="003A3F02">
        <w:trPr>
          <w:trHeight w:val="1104"/>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73EF9" w:rsidRPr="0018532A" w:rsidRDefault="00473EF9" w:rsidP="00B94C27">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заяви, вхідний номер, </w:t>
            </w:r>
            <w:r w:rsidR="00B94C27" w:rsidRPr="0018532A">
              <w:rPr>
                <w:rFonts w:ascii="Arial" w:hAnsi="Arial" w:cs="Arial"/>
                <w:sz w:val="16"/>
                <w:szCs w:val="16"/>
                <w:lang w:eastAsia="ar-SA"/>
              </w:rPr>
              <w:t xml:space="preserve"> 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3EF9" w:rsidRPr="0018532A" w:rsidRDefault="00473EF9" w:rsidP="00895E25">
            <w:pPr>
              <w:tabs>
                <w:tab w:val="left" w:pos="11052"/>
              </w:tabs>
              <w:suppressAutoHyphens/>
              <w:rPr>
                <w:rFonts w:ascii="Arial" w:hAnsi="Arial" w:cs="Arial"/>
                <w:sz w:val="16"/>
                <w:szCs w:val="16"/>
                <w:lang w:eastAsia="ar-SA"/>
              </w:rPr>
            </w:pPr>
          </w:p>
        </w:tc>
        <w:tc>
          <w:tcPr>
            <w:tcW w:w="2608" w:type="dxa"/>
            <w:tcBorders>
              <w:top w:val="single" w:sz="8" w:space="0" w:color="000000"/>
              <w:left w:val="single" w:sz="8" w:space="0" w:color="000000"/>
              <w:bottom w:val="single" w:sz="8" w:space="0" w:color="000000"/>
              <w:right w:val="single" w:sz="8" w:space="0" w:color="000000"/>
            </w:tcBorders>
            <w:shd w:val="clear" w:color="auto" w:fill="auto"/>
            <w:vAlign w:val="bottom"/>
          </w:tcPr>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473EF9" w:rsidRPr="0018532A" w:rsidTr="003A3F02">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73EF9" w:rsidRPr="0018532A" w:rsidRDefault="00473EF9"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виконання заяви в журналі операцій, </w:t>
            </w:r>
            <w:r w:rsidR="00B94C27" w:rsidRPr="0018532A">
              <w:rPr>
                <w:rFonts w:ascii="Arial" w:hAnsi="Arial" w:cs="Arial"/>
                <w:sz w:val="16"/>
                <w:szCs w:val="16"/>
                <w:lang w:eastAsia="ar-SA"/>
              </w:rPr>
              <w:t>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3EF9" w:rsidRPr="0018532A" w:rsidRDefault="00473EF9" w:rsidP="00895E25">
            <w:pPr>
              <w:tabs>
                <w:tab w:val="left" w:pos="11052"/>
              </w:tabs>
              <w:suppressAutoHyphens/>
              <w:rPr>
                <w:rFonts w:ascii="Arial" w:hAnsi="Arial" w:cs="Arial"/>
                <w:sz w:val="16"/>
                <w:szCs w:val="16"/>
                <w:lang w:eastAsia="ar-SA"/>
              </w:rPr>
            </w:pPr>
          </w:p>
        </w:tc>
        <w:tc>
          <w:tcPr>
            <w:tcW w:w="2608" w:type="dxa"/>
            <w:tcBorders>
              <w:top w:val="single" w:sz="8" w:space="0" w:color="000000"/>
              <w:left w:val="single" w:sz="8" w:space="0" w:color="000000"/>
              <w:bottom w:val="single" w:sz="8" w:space="0" w:color="000000"/>
              <w:right w:val="single" w:sz="8" w:space="0" w:color="000000"/>
            </w:tcBorders>
            <w:shd w:val="clear" w:color="auto" w:fill="auto"/>
            <w:vAlign w:val="bottom"/>
          </w:tcPr>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2E70D1" w:rsidRPr="0018532A" w:rsidTr="003A3F02">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2E70D1" w:rsidRPr="0018532A" w:rsidRDefault="002E70D1"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Номер рахунку в цінних паперах</w:t>
            </w:r>
          </w:p>
        </w:tc>
        <w:tc>
          <w:tcPr>
            <w:tcW w:w="782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2E70D1" w:rsidRPr="0018532A" w:rsidRDefault="002E70D1" w:rsidP="00895E25">
            <w:pPr>
              <w:tabs>
                <w:tab w:val="left" w:pos="11052"/>
              </w:tabs>
              <w:suppressAutoHyphens/>
              <w:jc w:val="center"/>
              <w:rPr>
                <w:rFonts w:ascii="Arial" w:hAnsi="Arial" w:cs="Arial"/>
                <w:sz w:val="16"/>
                <w:szCs w:val="16"/>
                <w:lang w:eastAsia="ar-SA"/>
              </w:rPr>
            </w:pPr>
          </w:p>
        </w:tc>
      </w:tr>
    </w:tbl>
    <w:p w:rsidR="00B94C27" w:rsidRPr="0018532A" w:rsidRDefault="00473EF9" w:rsidP="00B94C27">
      <w:pPr>
        <w:suppressAutoHyphens/>
        <w:ind w:left="-540"/>
        <w:jc w:val="right"/>
        <w:rPr>
          <w:rFonts w:ascii="Arial" w:hAnsi="Arial" w:cs="Arial"/>
          <w:b/>
          <w:sz w:val="20"/>
          <w:szCs w:val="20"/>
          <w:lang w:eastAsia="ar-SA"/>
        </w:rPr>
      </w:pPr>
      <w:r w:rsidRPr="0018532A">
        <w:rPr>
          <w:rFonts w:ascii="Arial" w:hAnsi="Arial" w:cs="Arial"/>
          <w:b/>
          <w:sz w:val="22"/>
          <w:szCs w:val="20"/>
          <w:lang w:eastAsia="ar-SA"/>
        </w:rPr>
        <w:br w:type="page"/>
      </w:r>
      <w:r w:rsidR="00B94C27" w:rsidRPr="0018532A">
        <w:rPr>
          <w:rFonts w:ascii="Arial" w:hAnsi="Arial" w:cs="Arial"/>
          <w:b/>
          <w:sz w:val="20"/>
          <w:szCs w:val="20"/>
          <w:lang w:eastAsia="ar-SA"/>
        </w:rPr>
        <w:t xml:space="preserve">Додаток № 3/1 </w:t>
      </w:r>
    </w:p>
    <w:p w:rsidR="00735461" w:rsidRPr="0018532A" w:rsidRDefault="00735461" w:rsidP="00735461">
      <w:pPr>
        <w:suppressAutoHyphens/>
        <w:ind w:left="-540"/>
        <w:jc w:val="center"/>
        <w:rPr>
          <w:rFonts w:ascii="Arial" w:hAnsi="Arial" w:cs="Arial"/>
          <w:b/>
          <w:sz w:val="28"/>
          <w:szCs w:val="20"/>
          <w:lang w:val="en-US" w:eastAsia="ar-SA"/>
        </w:rPr>
      </w:pPr>
    </w:p>
    <w:p w:rsidR="00B94C27" w:rsidRPr="0018532A" w:rsidRDefault="00B94C27" w:rsidP="00735461">
      <w:pPr>
        <w:suppressAutoHyphens/>
        <w:ind w:left="-540"/>
        <w:jc w:val="center"/>
        <w:rPr>
          <w:rFonts w:ascii="Arial" w:hAnsi="Arial" w:cs="Arial"/>
          <w:b/>
          <w:szCs w:val="20"/>
          <w:lang w:eastAsia="ar-SA"/>
        </w:rPr>
      </w:pPr>
      <w:r w:rsidRPr="0018532A">
        <w:rPr>
          <w:rFonts w:ascii="Arial" w:hAnsi="Arial" w:cs="Arial"/>
          <w:b/>
          <w:szCs w:val="20"/>
          <w:lang w:eastAsia="ar-SA"/>
        </w:rPr>
        <w:t>Депозитарній установі/ Depository institution_____</w:t>
      </w:r>
    </w:p>
    <w:p w:rsidR="00B94C27" w:rsidRPr="0018532A" w:rsidRDefault="00B94C27" w:rsidP="00735461">
      <w:pPr>
        <w:suppressAutoHyphens/>
        <w:ind w:left="-540"/>
        <w:jc w:val="center"/>
        <w:rPr>
          <w:rFonts w:ascii="Arial" w:hAnsi="Arial" w:cs="Arial"/>
          <w:b/>
          <w:szCs w:val="20"/>
          <w:lang w:eastAsia="ar-SA"/>
        </w:rPr>
      </w:pPr>
    </w:p>
    <w:p w:rsidR="00B94C27" w:rsidRPr="0018532A" w:rsidRDefault="00B94C27" w:rsidP="00735461">
      <w:pPr>
        <w:suppressAutoHyphens/>
        <w:ind w:left="-540"/>
        <w:jc w:val="center"/>
        <w:rPr>
          <w:rFonts w:ascii="Arial" w:hAnsi="Arial" w:cs="Arial"/>
          <w:b/>
          <w:szCs w:val="20"/>
          <w:lang w:eastAsia="ar-SA"/>
        </w:rPr>
      </w:pPr>
      <w:r w:rsidRPr="0018532A">
        <w:rPr>
          <w:rFonts w:ascii="Arial" w:hAnsi="Arial" w:cs="Arial"/>
          <w:b/>
          <w:szCs w:val="20"/>
          <w:lang w:eastAsia="ar-SA"/>
        </w:rPr>
        <w:t>Заява на відкриття рахунку у цінних паперах</w:t>
      </w:r>
    </w:p>
    <w:p w:rsidR="00B94C27" w:rsidRPr="0018532A" w:rsidRDefault="00B94C27" w:rsidP="00735461">
      <w:pPr>
        <w:suppressAutoHyphens/>
        <w:ind w:left="-540"/>
        <w:jc w:val="center"/>
        <w:rPr>
          <w:rFonts w:ascii="Arial" w:hAnsi="Arial" w:cs="Arial"/>
          <w:b/>
          <w:szCs w:val="20"/>
          <w:lang w:eastAsia="ar-SA"/>
        </w:rPr>
      </w:pPr>
      <w:r w:rsidRPr="0018532A">
        <w:rPr>
          <w:rFonts w:ascii="Arial" w:hAnsi="Arial" w:cs="Arial"/>
          <w:b/>
          <w:szCs w:val="20"/>
          <w:lang w:eastAsia="ar-SA"/>
        </w:rPr>
        <w:t>(фізичної особи- нерезидента)</w:t>
      </w:r>
    </w:p>
    <w:p w:rsidR="00B94C27" w:rsidRPr="0018532A" w:rsidRDefault="00B94C27" w:rsidP="00735461">
      <w:pPr>
        <w:suppressAutoHyphens/>
        <w:ind w:left="-540"/>
        <w:jc w:val="center"/>
        <w:rPr>
          <w:rFonts w:ascii="Arial" w:hAnsi="Arial" w:cs="Arial"/>
          <w:b/>
          <w:szCs w:val="20"/>
          <w:lang w:eastAsia="ar-SA"/>
        </w:rPr>
      </w:pPr>
    </w:p>
    <w:p w:rsidR="00B94C27" w:rsidRPr="0018532A" w:rsidRDefault="00B94C27" w:rsidP="00735461">
      <w:pPr>
        <w:suppressAutoHyphens/>
        <w:ind w:left="-540"/>
        <w:jc w:val="center"/>
        <w:rPr>
          <w:rFonts w:ascii="Arial" w:hAnsi="Arial" w:cs="Arial"/>
          <w:b/>
          <w:szCs w:val="20"/>
          <w:lang w:eastAsia="ar-SA"/>
        </w:rPr>
      </w:pPr>
      <w:r w:rsidRPr="0018532A">
        <w:rPr>
          <w:rFonts w:ascii="Arial" w:hAnsi="Arial" w:cs="Arial"/>
          <w:b/>
          <w:szCs w:val="20"/>
          <w:lang w:eastAsia="ar-SA"/>
        </w:rPr>
        <w:t>Order to open an account in securities</w:t>
      </w:r>
    </w:p>
    <w:p w:rsidR="00B94C27" w:rsidRPr="0018532A" w:rsidRDefault="00B94C27" w:rsidP="00735461">
      <w:pPr>
        <w:suppressAutoHyphens/>
        <w:ind w:left="-540"/>
        <w:jc w:val="center"/>
        <w:rPr>
          <w:rFonts w:ascii="Arial" w:hAnsi="Arial" w:cs="Arial"/>
          <w:b/>
          <w:szCs w:val="20"/>
          <w:lang w:eastAsia="ar-SA"/>
        </w:rPr>
      </w:pPr>
      <w:r w:rsidRPr="0018532A">
        <w:rPr>
          <w:rFonts w:ascii="Arial" w:hAnsi="Arial" w:cs="Arial"/>
          <w:b/>
          <w:szCs w:val="20"/>
          <w:lang w:eastAsia="ar-SA"/>
        </w:rPr>
        <w:t>(for physical person - nonresident)</w:t>
      </w:r>
    </w:p>
    <w:p w:rsidR="00B94C27" w:rsidRPr="0018532A" w:rsidRDefault="00B94C27" w:rsidP="00735461">
      <w:pPr>
        <w:suppressAutoHyphens/>
        <w:ind w:left="-540"/>
        <w:jc w:val="center"/>
        <w:rPr>
          <w:rFonts w:ascii="Arial" w:hAnsi="Arial" w:cs="Arial"/>
          <w:b/>
          <w:sz w:val="28"/>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7"/>
        <w:gridCol w:w="5142"/>
      </w:tblGrid>
      <w:tr w:rsidR="00B94C27" w:rsidRPr="0018532A" w:rsidTr="00F22747">
        <w:tc>
          <w:tcPr>
            <w:tcW w:w="5209" w:type="dxa"/>
            <w:shd w:val="clear" w:color="auto" w:fill="auto"/>
          </w:tcPr>
          <w:p w:rsidR="00B94C27" w:rsidRPr="0018532A" w:rsidRDefault="00B94C27" w:rsidP="0010642C">
            <w:pPr>
              <w:suppressAutoHyphens/>
              <w:jc w:val="center"/>
              <w:rPr>
                <w:rFonts w:ascii="Arial" w:eastAsia="Calibri" w:hAnsi="Arial" w:cs="Arial"/>
                <w:b/>
                <w:sz w:val="22"/>
                <w:szCs w:val="22"/>
                <w:lang w:eastAsia="ar-SA"/>
              </w:rPr>
            </w:pPr>
            <w:r w:rsidRPr="0018532A">
              <w:rPr>
                <w:rFonts w:ascii="Arial" w:eastAsia="Calibri" w:hAnsi="Arial" w:cs="Arial"/>
                <w:b/>
                <w:sz w:val="22"/>
                <w:szCs w:val="22"/>
                <w:lang w:eastAsia="ar-SA"/>
              </w:rPr>
              <w:t>Дата складання заяви</w:t>
            </w:r>
          </w:p>
          <w:p w:rsidR="00B94C27" w:rsidRPr="0018532A" w:rsidRDefault="00B94C27" w:rsidP="0010642C">
            <w:pPr>
              <w:suppressAutoHyphens/>
              <w:jc w:val="center"/>
              <w:rPr>
                <w:rFonts w:ascii="Arial" w:eastAsia="Calibri" w:hAnsi="Arial" w:cs="Arial"/>
                <w:b/>
                <w:sz w:val="22"/>
                <w:szCs w:val="22"/>
                <w:lang w:eastAsia="ar-SA"/>
              </w:rPr>
            </w:pPr>
            <w:r w:rsidRPr="0018532A">
              <w:rPr>
                <w:rFonts w:ascii="Arial" w:eastAsia="Calibri" w:hAnsi="Arial" w:cs="Arial"/>
                <w:sz w:val="18"/>
                <w:szCs w:val="18"/>
                <w:lang w:val="en-GB"/>
              </w:rPr>
              <w:t>Date of the order</w:t>
            </w:r>
            <w:r w:rsidRPr="0018532A">
              <w:rPr>
                <w:rFonts w:ascii="Arial" w:eastAsia="Calibri" w:hAnsi="Arial" w:cs="Arial"/>
                <w:sz w:val="18"/>
                <w:szCs w:val="18"/>
              </w:rPr>
              <w:t>:</w:t>
            </w:r>
          </w:p>
        </w:tc>
        <w:tc>
          <w:tcPr>
            <w:tcW w:w="5212" w:type="dxa"/>
            <w:shd w:val="clear" w:color="auto" w:fill="auto"/>
          </w:tcPr>
          <w:p w:rsidR="00B94C27" w:rsidRPr="0018532A" w:rsidRDefault="00B94C27" w:rsidP="0010642C">
            <w:pPr>
              <w:suppressAutoHyphens/>
              <w:jc w:val="center"/>
              <w:outlineLvl w:val="0"/>
              <w:rPr>
                <w:rFonts w:ascii="Arial" w:eastAsia="Calibri" w:hAnsi="Arial" w:cs="Arial"/>
                <w:sz w:val="22"/>
                <w:szCs w:val="22"/>
                <w:lang w:eastAsia="ar-SA"/>
              </w:rPr>
            </w:pPr>
            <w:r w:rsidRPr="0018532A">
              <w:rPr>
                <w:rFonts w:ascii="Arial" w:eastAsia="Calibri" w:hAnsi="Arial" w:cs="Arial"/>
                <w:sz w:val="22"/>
                <w:szCs w:val="22"/>
                <w:lang w:eastAsia="ar-SA"/>
              </w:rPr>
              <w:t>«___» __________ ____р.</w:t>
            </w:r>
            <w:r w:rsidRPr="0018532A">
              <w:rPr>
                <w:rFonts w:ascii="Arial" w:eastAsia="Calibri" w:hAnsi="Arial" w:cs="Arial"/>
                <w:sz w:val="22"/>
                <w:szCs w:val="22"/>
                <w:lang w:eastAsia="ar-SA"/>
              </w:rPr>
              <w:tab/>
            </w:r>
          </w:p>
          <w:p w:rsidR="00B94C27" w:rsidRPr="0018532A" w:rsidRDefault="00B94C27" w:rsidP="0010642C">
            <w:pPr>
              <w:suppressAutoHyphens/>
              <w:jc w:val="center"/>
              <w:rPr>
                <w:rFonts w:ascii="Arial" w:eastAsia="Calibri" w:hAnsi="Arial" w:cs="Arial"/>
                <w:b/>
                <w:sz w:val="22"/>
                <w:szCs w:val="22"/>
                <w:lang w:eastAsia="ar-SA"/>
              </w:rPr>
            </w:pPr>
          </w:p>
        </w:tc>
      </w:tr>
    </w:tbl>
    <w:p w:rsidR="00B94C27" w:rsidRPr="0018532A" w:rsidRDefault="00B94C27" w:rsidP="00735461">
      <w:pPr>
        <w:suppressAutoHyphens/>
        <w:ind w:left="-540"/>
        <w:jc w:val="center"/>
        <w:rPr>
          <w:rFonts w:ascii="Arial" w:hAnsi="Arial" w:cs="Arial"/>
          <w:b/>
          <w:sz w:val="28"/>
          <w:szCs w:val="20"/>
          <w:lang w:eastAsia="ar-SA"/>
        </w:rPr>
      </w:pPr>
    </w:p>
    <w:p w:rsidR="00B94C27" w:rsidRPr="0018532A" w:rsidRDefault="00B94C27" w:rsidP="00B94C27">
      <w:pPr>
        <w:suppressAutoHyphens/>
        <w:rPr>
          <w:rFonts w:ascii="Arial" w:hAnsi="Arial" w:cs="Arial"/>
          <w:b/>
          <w:sz w:val="18"/>
          <w:szCs w:val="18"/>
          <w:lang w:eastAsia="ar-SA"/>
        </w:rPr>
      </w:pPr>
      <w:r w:rsidRPr="0018532A">
        <w:rPr>
          <w:rFonts w:ascii="Arial" w:hAnsi="Arial" w:cs="Arial"/>
          <w:b/>
          <w:sz w:val="18"/>
          <w:szCs w:val="18"/>
          <w:lang w:eastAsia="ar-SA"/>
        </w:rPr>
        <w:t xml:space="preserve">Відомості про фізичну особу/ </w:t>
      </w:r>
      <w:r w:rsidRPr="0018532A">
        <w:rPr>
          <w:rFonts w:ascii="Arial" w:hAnsi="Arial" w:cs="Arial"/>
          <w:b/>
          <w:sz w:val="18"/>
          <w:szCs w:val="18"/>
        </w:rPr>
        <w:t>Information about the physical person:</w:t>
      </w:r>
      <w:r w:rsidRPr="0018532A">
        <w:rPr>
          <w:rFonts w:ascii="Arial" w:hAnsi="Arial" w:cs="Arial"/>
          <w:b/>
          <w:sz w:val="18"/>
          <w:szCs w:val="18"/>
          <w:lang w:eastAsia="ar-SA"/>
        </w:rPr>
        <w:t>:</w:t>
      </w:r>
    </w:p>
    <w:tbl>
      <w:tblPr>
        <w:tblW w:w="10511" w:type="dxa"/>
        <w:tblInd w:w="-55" w:type="dxa"/>
        <w:tblLayout w:type="fixed"/>
        <w:tblLook w:val="0000" w:firstRow="0" w:lastRow="0" w:firstColumn="0" w:lastColumn="0" w:noHBand="0" w:noVBand="0"/>
      </w:tblPr>
      <w:tblGrid>
        <w:gridCol w:w="2943"/>
        <w:gridCol w:w="1189"/>
        <w:gridCol w:w="6379"/>
      </w:tblGrid>
      <w:tr w:rsidR="00B94C27" w:rsidRPr="0018532A" w:rsidTr="00AB6EC0">
        <w:tc>
          <w:tcPr>
            <w:tcW w:w="2943" w:type="dxa"/>
            <w:tcBorders>
              <w:top w:val="single" w:sz="4" w:space="0" w:color="000000"/>
              <w:left w:val="single" w:sz="4" w:space="0" w:color="000000"/>
              <w:bottom w:val="single" w:sz="4" w:space="0" w:color="000000"/>
            </w:tcBorders>
          </w:tcPr>
          <w:p w:rsidR="00B94C27" w:rsidRPr="0018532A" w:rsidRDefault="00B94C27" w:rsidP="0010642C">
            <w:pPr>
              <w:suppressAutoHyphens/>
              <w:snapToGrid w:val="0"/>
              <w:rPr>
                <w:rFonts w:ascii="Arial" w:hAnsi="Arial" w:cs="Arial"/>
                <w:sz w:val="18"/>
                <w:szCs w:val="18"/>
                <w:lang w:eastAsia="ar-SA"/>
              </w:rPr>
            </w:pPr>
            <w:r w:rsidRPr="0018532A">
              <w:rPr>
                <w:rFonts w:ascii="Arial" w:hAnsi="Arial" w:cs="Arial"/>
                <w:sz w:val="18"/>
                <w:szCs w:val="18"/>
                <w:lang w:eastAsia="ar-SA"/>
              </w:rPr>
              <w:t xml:space="preserve">Прізвище, ім’я, по батькові </w:t>
            </w:r>
          </w:p>
          <w:p w:rsidR="00B94C27" w:rsidRPr="0018532A" w:rsidRDefault="00B94C27" w:rsidP="0010642C">
            <w:pPr>
              <w:suppressAutoHyphens/>
              <w:snapToGrid w:val="0"/>
              <w:rPr>
                <w:rFonts w:ascii="Arial" w:hAnsi="Arial" w:cs="Arial"/>
                <w:sz w:val="18"/>
                <w:szCs w:val="18"/>
                <w:lang w:eastAsia="ar-SA"/>
              </w:rPr>
            </w:pPr>
            <w:r w:rsidRPr="0018532A">
              <w:rPr>
                <w:rFonts w:ascii="Arial" w:hAnsi="Arial" w:cs="Arial"/>
                <w:sz w:val="18"/>
                <w:szCs w:val="18"/>
                <w:lang w:val="en-US"/>
              </w:rPr>
              <w:t>Surname, name, patronymic</w:t>
            </w:r>
            <w:r w:rsidRPr="0018532A">
              <w:rPr>
                <w:rFonts w:ascii="Arial" w:hAnsi="Arial" w:cs="Arial"/>
                <w:sz w:val="18"/>
                <w:szCs w:val="18"/>
              </w:rPr>
              <w:t xml:space="preserve"> (in case of existence)</w:t>
            </w:r>
          </w:p>
        </w:tc>
        <w:tc>
          <w:tcPr>
            <w:tcW w:w="7568" w:type="dxa"/>
            <w:gridSpan w:val="2"/>
            <w:tcBorders>
              <w:top w:val="single" w:sz="4" w:space="0" w:color="000000"/>
              <w:left w:val="single" w:sz="4" w:space="0" w:color="000000"/>
              <w:bottom w:val="single" w:sz="4" w:space="0" w:color="000000"/>
              <w:right w:val="single" w:sz="4" w:space="0" w:color="000000"/>
            </w:tcBorders>
          </w:tcPr>
          <w:p w:rsidR="00B94C27" w:rsidRPr="0018532A" w:rsidRDefault="00B94C27" w:rsidP="0010642C">
            <w:pPr>
              <w:suppressAutoHyphens/>
              <w:snapToGrid w:val="0"/>
              <w:rPr>
                <w:rFonts w:ascii="Arial" w:hAnsi="Arial" w:cs="Arial"/>
                <w:sz w:val="18"/>
                <w:szCs w:val="18"/>
                <w:lang w:eastAsia="ar-SA"/>
              </w:rPr>
            </w:pPr>
          </w:p>
        </w:tc>
      </w:tr>
      <w:tr w:rsidR="00B94C27" w:rsidRPr="0018532A" w:rsidTr="00552AAF">
        <w:tc>
          <w:tcPr>
            <w:tcW w:w="4132" w:type="dxa"/>
            <w:gridSpan w:val="2"/>
            <w:tcBorders>
              <w:top w:val="single" w:sz="4" w:space="0" w:color="000000"/>
              <w:left w:val="single" w:sz="4" w:space="0" w:color="000000"/>
              <w:bottom w:val="single" w:sz="4" w:space="0" w:color="000000"/>
            </w:tcBorders>
          </w:tcPr>
          <w:p w:rsidR="00B94C27" w:rsidRPr="0018532A" w:rsidRDefault="00B94C27" w:rsidP="0010642C">
            <w:pPr>
              <w:suppressAutoHyphens/>
              <w:snapToGrid w:val="0"/>
              <w:rPr>
                <w:rFonts w:ascii="Arial" w:hAnsi="Arial" w:cs="Arial"/>
                <w:sz w:val="18"/>
                <w:szCs w:val="18"/>
                <w:lang w:eastAsia="ar-SA"/>
              </w:rPr>
            </w:pPr>
            <w:r w:rsidRPr="0018532A">
              <w:rPr>
                <w:rFonts w:ascii="Arial" w:hAnsi="Arial" w:cs="Arial"/>
                <w:sz w:val="18"/>
                <w:szCs w:val="18"/>
                <w:lang w:eastAsia="ar-SA"/>
              </w:rPr>
              <w:t>Назва, серія, номер, дата видачі документа, що посвідчує фізичну особу, та назва органу, що видав документ/</w:t>
            </w:r>
            <w:r w:rsidRPr="0018532A">
              <w:rPr>
                <w:rFonts w:ascii="Arial" w:hAnsi="Arial" w:cs="Arial"/>
                <w:sz w:val="18"/>
                <w:szCs w:val="18"/>
              </w:rPr>
              <w:t xml:space="preserve"> / </w:t>
            </w:r>
            <w:r w:rsidRPr="0018532A">
              <w:rPr>
                <w:rFonts w:ascii="Arial" w:hAnsi="Arial" w:cs="Arial"/>
                <w:sz w:val="18"/>
                <w:szCs w:val="18"/>
                <w:lang w:val="en-US"/>
              </w:rPr>
              <w:t>N</w:t>
            </w:r>
            <w:r w:rsidRPr="0018532A">
              <w:rPr>
                <w:rFonts w:ascii="Arial" w:hAnsi="Arial" w:cs="Arial"/>
                <w:sz w:val="18"/>
                <w:szCs w:val="18"/>
              </w:rPr>
              <w:t xml:space="preserve">ame, series, number, date of issue of the document identifying the person , </w:t>
            </w:r>
            <w:r w:rsidRPr="0018532A">
              <w:rPr>
                <w:rFonts w:ascii="Arial" w:hAnsi="Arial" w:cs="Arial"/>
                <w:sz w:val="18"/>
                <w:szCs w:val="18"/>
                <w:lang w:val="en-US"/>
              </w:rPr>
              <w:t>i</w:t>
            </w:r>
            <w:r w:rsidRPr="0018532A">
              <w:rPr>
                <w:rFonts w:ascii="Arial" w:hAnsi="Arial" w:cs="Arial"/>
                <w:sz w:val="18"/>
                <w:szCs w:val="18"/>
              </w:rPr>
              <w:t>ssuer of the document</w:t>
            </w:r>
          </w:p>
        </w:tc>
        <w:tc>
          <w:tcPr>
            <w:tcW w:w="6379" w:type="dxa"/>
            <w:tcBorders>
              <w:top w:val="single" w:sz="4" w:space="0" w:color="000000"/>
              <w:left w:val="single" w:sz="4" w:space="0" w:color="000000"/>
              <w:bottom w:val="single" w:sz="4" w:space="0" w:color="000000"/>
              <w:right w:val="single" w:sz="4" w:space="0" w:color="000000"/>
            </w:tcBorders>
          </w:tcPr>
          <w:p w:rsidR="00B94C27" w:rsidRPr="0018532A" w:rsidRDefault="00B94C27" w:rsidP="0010642C">
            <w:pPr>
              <w:suppressAutoHyphens/>
              <w:snapToGrid w:val="0"/>
              <w:rPr>
                <w:rFonts w:ascii="Arial" w:hAnsi="Arial" w:cs="Arial"/>
                <w:sz w:val="18"/>
                <w:szCs w:val="18"/>
                <w:lang w:eastAsia="ar-SA"/>
              </w:rPr>
            </w:pPr>
          </w:p>
        </w:tc>
      </w:tr>
    </w:tbl>
    <w:p w:rsidR="00B94C27" w:rsidRPr="0018532A" w:rsidRDefault="00B94C27" w:rsidP="00735461">
      <w:pPr>
        <w:suppressAutoHyphens/>
        <w:ind w:left="-540"/>
        <w:jc w:val="center"/>
        <w:rPr>
          <w:rFonts w:ascii="Arial" w:hAnsi="Arial" w:cs="Arial"/>
          <w:b/>
          <w:sz w:val="28"/>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1"/>
        <w:gridCol w:w="5118"/>
      </w:tblGrid>
      <w:tr w:rsidR="00B94C27" w:rsidRPr="0018532A">
        <w:tc>
          <w:tcPr>
            <w:tcW w:w="5360" w:type="dxa"/>
            <w:shd w:val="clear" w:color="auto" w:fill="auto"/>
          </w:tcPr>
          <w:p w:rsidR="00B94C27" w:rsidRPr="0018532A" w:rsidRDefault="00B94C27" w:rsidP="00DB6710">
            <w:pPr>
              <w:suppressAutoHyphens/>
              <w:ind w:right="163" w:firstLine="709"/>
              <w:jc w:val="both"/>
              <w:rPr>
                <w:rFonts w:ascii="Arial" w:eastAsia="Calibri" w:hAnsi="Arial" w:cs="Arial"/>
                <w:sz w:val="22"/>
                <w:szCs w:val="22"/>
                <w:lang w:eastAsia="ar-SA"/>
              </w:rPr>
            </w:pPr>
            <w:r w:rsidRPr="0018532A">
              <w:rPr>
                <w:rFonts w:ascii="Arial" w:eastAsia="Calibri" w:hAnsi="Arial" w:cs="Arial"/>
                <w:sz w:val="22"/>
                <w:szCs w:val="22"/>
                <w:lang w:eastAsia="ar-SA"/>
              </w:rPr>
              <w:t xml:space="preserve">Прошу відкрити рахунок у цінних паперах згідно з умовами </w:t>
            </w:r>
            <w:r w:rsidR="00BB7CF4" w:rsidRPr="0018532A">
              <w:rPr>
                <w:rFonts w:ascii="Arial" w:eastAsia="Calibri" w:hAnsi="Arial" w:cs="Arial"/>
                <w:sz w:val="22"/>
                <w:szCs w:val="22"/>
                <w:lang w:val="ru-RU" w:eastAsia="ar-SA"/>
              </w:rPr>
              <w:t xml:space="preserve"> </w:t>
            </w:r>
            <w:r w:rsidR="00BB7CF4" w:rsidRPr="0018532A">
              <w:rPr>
                <w:rFonts w:ascii="Arial" w:eastAsia="Calibri" w:hAnsi="Arial" w:cs="Arial"/>
                <w:sz w:val="22"/>
                <w:szCs w:val="22"/>
                <w:lang w:eastAsia="ar-SA"/>
              </w:rPr>
              <w:t xml:space="preserve">укладеного </w:t>
            </w:r>
            <w:r w:rsidRPr="0018532A">
              <w:rPr>
                <w:rFonts w:ascii="Arial" w:eastAsia="Calibri" w:hAnsi="Arial" w:cs="Arial"/>
                <w:sz w:val="22"/>
                <w:szCs w:val="22"/>
                <w:lang w:eastAsia="ar-SA"/>
              </w:rPr>
              <w:t xml:space="preserve">договору. </w:t>
            </w:r>
          </w:p>
          <w:p w:rsidR="00B94C27" w:rsidRPr="0018532A" w:rsidRDefault="00B94C27" w:rsidP="00DB6710">
            <w:pPr>
              <w:suppressAutoHyphens/>
              <w:ind w:right="163" w:firstLine="709"/>
              <w:jc w:val="both"/>
              <w:rPr>
                <w:rFonts w:ascii="Arial" w:eastAsia="Calibri" w:hAnsi="Arial" w:cs="Arial"/>
                <w:sz w:val="22"/>
                <w:szCs w:val="22"/>
                <w:lang w:eastAsia="ar-SA"/>
              </w:rPr>
            </w:pPr>
            <w:r w:rsidRPr="0018532A">
              <w:rPr>
                <w:rFonts w:ascii="Arial" w:eastAsia="Calibri" w:hAnsi="Arial" w:cs="Arial"/>
                <w:sz w:val="22"/>
                <w:szCs w:val="22"/>
                <w:lang w:eastAsia="ar-SA"/>
              </w:rPr>
              <w:t>Повідомляю, що в теперішній час я не зареєстрований (я зареєстрований)* як фізична особа - підприємець та не проваджу (проваджу)*</w:t>
            </w:r>
            <w:r w:rsidRPr="0018532A">
              <w:rPr>
                <w:rStyle w:val="aff8"/>
                <w:rFonts w:ascii="Arial" w:eastAsia="Calibri" w:hAnsi="Arial" w:cs="Arial"/>
                <w:sz w:val="22"/>
                <w:szCs w:val="22"/>
                <w:lang w:eastAsia="ar-SA"/>
              </w:rPr>
              <w:footnoteReference w:id="3"/>
            </w:r>
            <w:r w:rsidRPr="0018532A">
              <w:rPr>
                <w:rFonts w:ascii="Arial" w:eastAsia="Calibri" w:hAnsi="Arial" w:cs="Arial"/>
                <w:sz w:val="22"/>
                <w:szCs w:val="22"/>
                <w:lang w:eastAsia="ar-SA"/>
              </w:rPr>
              <w:t xml:space="preserve"> незалежну професійну діяльність.</w:t>
            </w:r>
          </w:p>
          <w:p w:rsidR="00B94C27" w:rsidRPr="0018532A" w:rsidRDefault="00B94C27" w:rsidP="00DB6710">
            <w:pPr>
              <w:suppressAutoHyphens/>
              <w:ind w:right="163" w:firstLine="709"/>
              <w:jc w:val="both"/>
              <w:rPr>
                <w:rFonts w:ascii="Arial" w:eastAsia="Calibri" w:hAnsi="Arial" w:cs="Arial"/>
                <w:sz w:val="22"/>
                <w:szCs w:val="22"/>
                <w:lang w:eastAsia="ar-SA"/>
              </w:rPr>
            </w:pPr>
            <w:r w:rsidRPr="0018532A">
              <w:rPr>
                <w:rFonts w:ascii="Arial" w:eastAsia="Calibri" w:hAnsi="Arial" w:cs="Arial"/>
                <w:sz w:val="22"/>
                <w:szCs w:val="22"/>
                <w:lang w:eastAsia="ar-SA"/>
              </w:rPr>
              <w:t>З правилами та умовами обслуговування депонентів депозитарною установою ознайомлений та зобов’язуюсь їх виконувати.</w:t>
            </w:r>
          </w:p>
          <w:p w:rsidR="00B94C27" w:rsidRPr="0018532A" w:rsidRDefault="00B94C27" w:rsidP="00DB6710">
            <w:pPr>
              <w:suppressAutoHyphens/>
              <w:ind w:right="163"/>
              <w:jc w:val="both"/>
              <w:rPr>
                <w:rFonts w:ascii="Arial" w:eastAsia="Calibri" w:hAnsi="Arial" w:cs="Arial"/>
                <w:sz w:val="22"/>
                <w:szCs w:val="22"/>
                <w:lang w:eastAsia="ar-SA"/>
              </w:rPr>
            </w:pPr>
          </w:p>
        </w:tc>
        <w:tc>
          <w:tcPr>
            <w:tcW w:w="5361" w:type="dxa"/>
            <w:shd w:val="clear" w:color="auto" w:fill="auto"/>
          </w:tcPr>
          <w:p w:rsidR="00BB7CF4" w:rsidRPr="0018532A" w:rsidRDefault="00B94C27" w:rsidP="0010642C">
            <w:pPr>
              <w:suppressAutoHyphens/>
              <w:jc w:val="both"/>
              <w:rPr>
                <w:rFonts w:ascii="Arial" w:eastAsia="Calibri" w:hAnsi="Arial" w:cs="Arial"/>
                <w:sz w:val="22"/>
                <w:szCs w:val="22"/>
                <w:lang w:eastAsia="ar-SA"/>
              </w:rPr>
            </w:pPr>
            <w:r w:rsidRPr="0018532A">
              <w:rPr>
                <w:rFonts w:ascii="Arial" w:eastAsia="Calibri" w:hAnsi="Arial" w:cs="Arial"/>
                <w:sz w:val="22"/>
                <w:szCs w:val="22"/>
                <w:lang w:val="en-US" w:eastAsia="ar-SA"/>
              </w:rPr>
              <w:t>P</w:t>
            </w:r>
            <w:r w:rsidRPr="0018532A">
              <w:rPr>
                <w:rFonts w:ascii="Arial" w:eastAsia="Calibri" w:hAnsi="Arial" w:cs="Arial"/>
                <w:sz w:val="22"/>
                <w:szCs w:val="22"/>
                <w:lang w:val="en" w:eastAsia="ar-SA"/>
              </w:rPr>
              <w:t xml:space="preserve">lease open an account in securities </w:t>
            </w:r>
            <w:r w:rsidRPr="0018532A">
              <w:rPr>
                <w:rFonts w:ascii="Arial" w:eastAsia="Calibri" w:hAnsi="Arial" w:cs="Arial"/>
                <w:sz w:val="22"/>
                <w:szCs w:val="22"/>
                <w:lang w:eastAsia="ar-SA"/>
              </w:rPr>
              <w:t>(</w:t>
            </w:r>
            <w:r w:rsidRPr="0018532A">
              <w:rPr>
                <w:rFonts w:ascii="Arial" w:eastAsia="Calibri" w:hAnsi="Arial" w:cs="Arial"/>
                <w:sz w:val="22"/>
                <w:szCs w:val="22"/>
                <w:lang w:val="en-US" w:eastAsia="ar-SA"/>
              </w:rPr>
              <w:t xml:space="preserve">in </w:t>
            </w:r>
            <w:r w:rsidRPr="0018532A">
              <w:rPr>
                <w:rFonts w:ascii="Arial" w:eastAsia="Calibri" w:hAnsi="Arial" w:cs="Arial"/>
                <w:sz w:val="22"/>
                <w:szCs w:val="22"/>
                <w:lang w:val="en" w:eastAsia="ar-SA"/>
              </w:rPr>
              <w:t xml:space="preserve">accordance with the </w:t>
            </w:r>
            <w:r w:rsidR="00BB7CF4" w:rsidRPr="0018532A">
              <w:rPr>
                <w:rStyle w:val="shorttext"/>
                <w:lang w:val="en"/>
              </w:rPr>
              <w:t xml:space="preserve"> </w:t>
            </w:r>
            <w:r w:rsidR="00BB7CF4" w:rsidRPr="0018532A">
              <w:rPr>
                <w:rFonts w:ascii="Arial" w:eastAsia="Calibri" w:hAnsi="Arial" w:cs="Arial"/>
                <w:sz w:val="22"/>
                <w:szCs w:val="22"/>
                <w:lang w:val="en-US" w:eastAsia="ar-SA"/>
              </w:rPr>
              <w:t>concluded</w:t>
            </w:r>
            <w:r w:rsidR="00BB7CF4" w:rsidRPr="0018532A">
              <w:rPr>
                <w:rStyle w:val="shorttext"/>
              </w:rPr>
              <w:t xml:space="preserve"> </w:t>
            </w:r>
            <w:r w:rsidRPr="0018532A">
              <w:rPr>
                <w:rFonts w:ascii="Arial" w:eastAsia="Calibri" w:hAnsi="Arial" w:cs="Arial"/>
                <w:sz w:val="22"/>
                <w:szCs w:val="22"/>
                <w:lang w:val="en-US" w:eastAsia="ar-SA"/>
              </w:rPr>
              <w:t>agreement.</w:t>
            </w:r>
          </w:p>
          <w:p w:rsidR="00B94C27" w:rsidRPr="0018532A" w:rsidRDefault="00B94C27" w:rsidP="0010642C">
            <w:pPr>
              <w:suppressAutoHyphens/>
              <w:jc w:val="both"/>
              <w:rPr>
                <w:rFonts w:ascii="Arial" w:eastAsia="Calibri" w:hAnsi="Arial" w:cs="Arial"/>
                <w:sz w:val="22"/>
                <w:szCs w:val="22"/>
                <w:lang w:val="en" w:eastAsia="ar-SA"/>
              </w:rPr>
            </w:pPr>
            <w:r w:rsidRPr="0018532A">
              <w:rPr>
                <w:rFonts w:ascii="Arial" w:eastAsia="Calibri" w:hAnsi="Arial" w:cs="Arial"/>
                <w:sz w:val="22"/>
                <w:szCs w:val="22"/>
                <w:lang w:val="en" w:eastAsia="ar-SA"/>
              </w:rPr>
              <w:t xml:space="preserve"> inform you that at present I am not registered (I registered) * as a physical person - entrepreneur and not conduct</w:t>
            </w:r>
            <w:r w:rsidRPr="0018532A">
              <w:rPr>
                <w:rFonts w:ascii="Arial" w:eastAsia="Calibri" w:hAnsi="Arial" w:cs="Arial"/>
                <w:sz w:val="22"/>
                <w:szCs w:val="22"/>
                <w:lang w:val="en-GB" w:eastAsia="ar-SA"/>
              </w:rPr>
              <w:t xml:space="preserve"> (</w:t>
            </w:r>
            <w:r w:rsidRPr="0018532A">
              <w:rPr>
                <w:rFonts w:ascii="Arial" w:eastAsia="Calibri" w:hAnsi="Arial" w:cs="Arial"/>
                <w:sz w:val="22"/>
                <w:szCs w:val="22"/>
                <w:lang w:val="en-US" w:eastAsia="ar-SA"/>
              </w:rPr>
              <w:t xml:space="preserve">I </w:t>
            </w:r>
            <w:r w:rsidRPr="0018532A">
              <w:rPr>
                <w:rFonts w:ascii="Arial" w:eastAsia="Calibri" w:hAnsi="Arial" w:cs="Arial"/>
                <w:sz w:val="22"/>
                <w:szCs w:val="22"/>
                <w:lang w:val="en" w:eastAsia="ar-SA"/>
              </w:rPr>
              <w:t>conduct</w:t>
            </w:r>
            <w:r w:rsidRPr="0018532A">
              <w:rPr>
                <w:rFonts w:ascii="Arial" w:eastAsia="Calibri" w:hAnsi="Arial" w:cs="Arial"/>
                <w:sz w:val="22"/>
                <w:szCs w:val="22"/>
                <w:lang w:val="en-GB" w:eastAsia="ar-SA"/>
              </w:rPr>
              <w:t>)</w:t>
            </w:r>
            <w:r w:rsidRPr="0018532A">
              <w:rPr>
                <w:rFonts w:ascii="Arial" w:eastAsia="Calibri" w:hAnsi="Arial" w:cs="Arial"/>
                <w:sz w:val="22"/>
                <w:szCs w:val="22"/>
                <w:lang w:val="en" w:eastAsia="ar-SA"/>
              </w:rPr>
              <w:t xml:space="preserve"> independent professional activity.</w:t>
            </w:r>
          </w:p>
          <w:p w:rsidR="00B94C27" w:rsidRPr="0018532A" w:rsidRDefault="00B94C27" w:rsidP="0010642C">
            <w:pPr>
              <w:suppressAutoHyphens/>
              <w:ind w:firstLine="709"/>
              <w:jc w:val="both"/>
              <w:rPr>
                <w:rFonts w:ascii="Arial" w:eastAsia="Calibri" w:hAnsi="Arial" w:cs="Arial"/>
                <w:sz w:val="22"/>
                <w:szCs w:val="22"/>
                <w:lang w:val="en-US" w:eastAsia="ar-SA"/>
              </w:rPr>
            </w:pPr>
            <w:r w:rsidRPr="0018532A">
              <w:rPr>
                <w:rFonts w:ascii="Arial" w:eastAsia="Calibri" w:hAnsi="Arial" w:cs="Arial"/>
                <w:sz w:val="22"/>
                <w:szCs w:val="22"/>
                <w:lang w:eastAsia="ar-SA"/>
              </w:rPr>
              <w:t>With rules and conditions services of  depositors by Depository institution acquainted and undertake to comply with them.</w:t>
            </w:r>
          </w:p>
          <w:p w:rsidR="00B94C27" w:rsidRPr="0018532A" w:rsidRDefault="00B94C27" w:rsidP="0010642C">
            <w:pPr>
              <w:suppressAutoHyphens/>
              <w:ind w:firstLine="708"/>
              <w:jc w:val="both"/>
              <w:rPr>
                <w:rFonts w:ascii="Arial" w:eastAsia="Calibri" w:hAnsi="Arial" w:cs="Arial"/>
                <w:sz w:val="20"/>
                <w:szCs w:val="20"/>
                <w:lang w:val="en" w:eastAsia="ar-SA"/>
              </w:rPr>
            </w:pPr>
          </w:p>
        </w:tc>
      </w:tr>
    </w:tbl>
    <w:p w:rsidR="006C3EF9" w:rsidRPr="0018532A" w:rsidRDefault="006C3EF9" w:rsidP="006C3EF9">
      <w:pPr>
        <w:pStyle w:val="HTML"/>
        <w:shd w:val="clear" w:color="auto" w:fill="F8F9FA"/>
        <w:spacing w:line="540" w:lineRule="atLeast"/>
        <w:rPr>
          <w:rFonts w:ascii="Arial" w:hAnsi="Arial" w:cs="Arial"/>
          <w:lang w:val="en-US"/>
        </w:rPr>
      </w:pPr>
      <w:r w:rsidRPr="0018532A">
        <w:rPr>
          <w:rFonts w:ascii="Arial" w:hAnsi="Arial" w:cs="Arial"/>
          <w:lang w:eastAsia="ar-SA"/>
        </w:rPr>
        <w:t xml:space="preserve">Перелік </w:t>
      </w:r>
      <w:r w:rsidRPr="0018532A">
        <w:rPr>
          <w:rFonts w:ascii="Arial" w:hAnsi="Arial" w:cs="Arial"/>
        </w:rPr>
        <w:t>документів, які додаються до заяви/</w:t>
      </w:r>
      <w:r w:rsidRPr="0018532A">
        <w:rPr>
          <w:rFonts w:ascii="inherit" w:hAnsi="inherit"/>
          <w:color w:val="202124"/>
          <w:sz w:val="42"/>
          <w:szCs w:val="42"/>
          <w:lang w:val="en"/>
        </w:rPr>
        <w:t xml:space="preserve"> </w:t>
      </w:r>
      <w:r w:rsidRPr="0018532A">
        <w:rPr>
          <w:rFonts w:ascii="Arial" w:hAnsi="Arial" w:cs="Arial"/>
        </w:rPr>
        <w:t xml:space="preserve">Transfer of documents, which are submitted to the </w:t>
      </w:r>
      <w:r w:rsidRPr="0018532A">
        <w:rPr>
          <w:rFonts w:ascii="Arial" w:hAnsi="Arial" w:cs="Arial"/>
          <w:lang w:val="en-US"/>
        </w:rPr>
        <w:t>o</w:t>
      </w:r>
      <w:r w:rsidRPr="0018532A">
        <w:rPr>
          <w:rFonts w:ascii="Arial" w:hAnsi="Arial" w:cs="Arial"/>
        </w:rPr>
        <w:t>rder:</w:t>
      </w:r>
    </w:p>
    <w:p w:rsidR="006C3EF9" w:rsidRPr="0018532A" w:rsidRDefault="006C3EF9" w:rsidP="006C3EF9">
      <w:pPr>
        <w:pStyle w:val="afff"/>
        <w:suppressAutoHyphens/>
        <w:ind w:left="1069"/>
        <w:contextualSpacing/>
        <w:rPr>
          <w:rFonts w:cs="Arial"/>
          <w:sz w:val="20"/>
        </w:rPr>
      </w:pPr>
      <w:r w:rsidRPr="0018532A">
        <w:rPr>
          <w:rFonts w:cs="Arial"/>
          <w:sz w:val="20"/>
        </w:rPr>
        <w:t>1.</w:t>
      </w:r>
    </w:p>
    <w:p w:rsidR="006C3EF9" w:rsidRPr="0018532A" w:rsidRDefault="006C3EF9" w:rsidP="006C3EF9">
      <w:pPr>
        <w:pStyle w:val="afff"/>
        <w:suppressAutoHyphens/>
        <w:ind w:left="1069"/>
        <w:contextualSpacing/>
        <w:rPr>
          <w:rFonts w:cs="Arial"/>
          <w:sz w:val="20"/>
        </w:rPr>
      </w:pPr>
      <w:r w:rsidRPr="0018532A">
        <w:rPr>
          <w:rFonts w:cs="Arial"/>
          <w:sz w:val="20"/>
        </w:rPr>
        <w:t>2.</w:t>
      </w:r>
    </w:p>
    <w:p w:rsidR="006C3EF9" w:rsidRPr="0018532A" w:rsidRDefault="006C3EF9" w:rsidP="006C3EF9">
      <w:pPr>
        <w:pStyle w:val="afff"/>
        <w:suppressAutoHyphens/>
        <w:ind w:left="1069"/>
        <w:contextualSpacing/>
        <w:rPr>
          <w:rFonts w:cs="Arial"/>
          <w:sz w:val="20"/>
          <w:lang w:eastAsia="ar-SA"/>
        </w:rPr>
      </w:pPr>
      <w:r w:rsidRPr="0018532A">
        <w:rPr>
          <w:rFonts w:cs="Arial"/>
          <w:sz w:val="20"/>
          <w:lang w:eastAsia="ar-SA"/>
        </w:rPr>
        <w:tab/>
      </w:r>
    </w:p>
    <w:p w:rsidR="00B94C27" w:rsidRPr="0018532A" w:rsidRDefault="00B94C27" w:rsidP="00B94C27">
      <w:pPr>
        <w:rPr>
          <w:rFonts w:ascii="Arial" w:hAnsi="Arial" w:cs="Arial"/>
          <w:b/>
          <w:sz w:val="20"/>
          <w:szCs w:val="20"/>
        </w:rPr>
      </w:pPr>
      <w:r w:rsidRPr="0018532A">
        <w:rPr>
          <w:rFonts w:ascii="Arial" w:hAnsi="Arial" w:cs="Arial"/>
          <w:b/>
          <w:sz w:val="20"/>
          <w:szCs w:val="20"/>
        </w:rPr>
        <w:t>Розпорядник рахунку у цінних паперах</w:t>
      </w:r>
    </w:p>
    <w:p w:rsidR="00B94C27" w:rsidRPr="0018532A" w:rsidRDefault="00B94C27" w:rsidP="00B94C27">
      <w:pPr>
        <w:rPr>
          <w:rFonts w:ascii="Arial" w:hAnsi="Arial" w:cs="Arial"/>
          <w:b/>
          <w:sz w:val="20"/>
          <w:szCs w:val="20"/>
        </w:rPr>
      </w:pPr>
      <w:r w:rsidRPr="0018532A">
        <w:rPr>
          <w:rFonts w:ascii="Arial" w:hAnsi="Arial" w:cs="Arial"/>
          <w:b/>
          <w:sz w:val="20"/>
          <w:szCs w:val="20"/>
        </w:rPr>
        <w:t>(Депонент/ Керуючий рахунком</w:t>
      </w:r>
    </w:p>
    <w:p w:rsidR="00B94C27" w:rsidRPr="0018532A" w:rsidRDefault="00B94C27" w:rsidP="00B94C27">
      <w:pPr>
        <w:rPr>
          <w:rFonts w:ascii="Arial" w:hAnsi="Arial" w:cs="Arial"/>
          <w:b/>
          <w:sz w:val="22"/>
          <w:szCs w:val="22"/>
        </w:rPr>
      </w:pPr>
      <w:r w:rsidRPr="0018532A">
        <w:rPr>
          <w:rFonts w:ascii="Arial" w:hAnsi="Arial" w:cs="Arial"/>
          <w:b/>
          <w:sz w:val="20"/>
          <w:szCs w:val="20"/>
        </w:rPr>
        <w:t xml:space="preserve"> у цінних паперах)                                           ______________________</w:t>
      </w:r>
      <w:r w:rsidRPr="0018532A">
        <w:rPr>
          <w:rFonts w:ascii="Arial" w:hAnsi="Arial" w:cs="Arial"/>
          <w:b/>
          <w:sz w:val="22"/>
          <w:szCs w:val="22"/>
        </w:rPr>
        <w:t xml:space="preserve">     /________________________/</w:t>
      </w:r>
    </w:p>
    <w:p w:rsidR="00B94C27" w:rsidRPr="0018532A" w:rsidRDefault="00B94C27" w:rsidP="00B94C27">
      <w:pPr>
        <w:pStyle w:val="a6"/>
        <w:ind w:left="57" w:right="57"/>
        <w:rPr>
          <w:rFonts w:ascii="Arial" w:hAnsi="Arial" w:cs="Arial"/>
          <w:sz w:val="18"/>
          <w:szCs w:val="18"/>
        </w:rPr>
      </w:pPr>
      <w:r w:rsidRPr="0018532A">
        <w:rPr>
          <w:rFonts w:ascii="Arial" w:hAnsi="Arial" w:cs="Arial"/>
          <w:sz w:val="20"/>
        </w:rPr>
        <w:t>М</w:t>
      </w:r>
      <w:r w:rsidRPr="0018532A">
        <w:rPr>
          <w:rFonts w:ascii="Arial" w:hAnsi="Arial" w:cs="Arial"/>
          <w:sz w:val="20"/>
          <w:lang w:val="en-US"/>
        </w:rPr>
        <w:t>anager</w:t>
      </w:r>
      <w:r w:rsidRPr="0018532A">
        <w:rPr>
          <w:rFonts w:ascii="Arial" w:hAnsi="Arial" w:cs="Arial"/>
          <w:sz w:val="20"/>
        </w:rPr>
        <w:t xml:space="preserve"> </w:t>
      </w:r>
      <w:r w:rsidRPr="0018532A">
        <w:rPr>
          <w:rFonts w:ascii="Arial" w:hAnsi="Arial" w:cs="Arial"/>
          <w:sz w:val="20"/>
          <w:lang w:val="en-US"/>
        </w:rPr>
        <w:t>of</w:t>
      </w:r>
      <w:r w:rsidRPr="0018532A">
        <w:rPr>
          <w:rFonts w:ascii="Arial" w:hAnsi="Arial" w:cs="Arial"/>
          <w:sz w:val="20"/>
        </w:rPr>
        <w:t xml:space="preserve"> </w:t>
      </w:r>
      <w:r w:rsidRPr="0018532A">
        <w:rPr>
          <w:rFonts w:ascii="Arial" w:hAnsi="Arial" w:cs="Arial"/>
          <w:sz w:val="20"/>
          <w:lang w:val="en-US"/>
        </w:rPr>
        <w:t>the</w:t>
      </w:r>
      <w:r w:rsidRPr="0018532A">
        <w:rPr>
          <w:rFonts w:ascii="Arial" w:hAnsi="Arial" w:cs="Arial"/>
          <w:sz w:val="20"/>
        </w:rPr>
        <w:t xml:space="preserve"> </w:t>
      </w:r>
      <w:r w:rsidRPr="0018532A">
        <w:rPr>
          <w:rFonts w:ascii="Arial" w:hAnsi="Arial" w:cs="Arial"/>
          <w:sz w:val="20"/>
          <w:lang w:val="en-US"/>
        </w:rPr>
        <w:t>account</w:t>
      </w:r>
      <w:r w:rsidRPr="0018532A">
        <w:rPr>
          <w:rFonts w:ascii="Arial" w:hAnsi="Arial" w:cs="Arial"/>
          <w:sz w:val="20"/>
        </w:rPr>
        <w:t xml:space="preserve"> </w:t>
      </w:r>
      <w:r w:rsidRPr="0018532A">
        <w:rPr>
          <w:rFonts w:ascii="Arial" w:hAnsi="Arial" w:cs="Arial"/>
          <w:sz w:val="20"/>
          <w:lang w:val="en-US"/>
        </w:rPr>
        <w:t>in</w:t>
      </w:r>
      <w:r w:rsidRPr="0018532A">
        <w:rPr>
          <w:rFonts w:ascii="Arial" w:hAnsi="Arial" w:cs="Arial"/>
          <w:sz w:val="20"/>
        </w:rPr>
        <w:t xml:space="preserve"> </w:t>
      </w:r>
      <w:r w:rsidRPr="0018532A">
        <w:rPr>
          <w:rFonts w:ascii="Arial" w:hAnsi="Arial" w:cs="Arial"/>
          <w:sz w:val="20"/>
          <w:lang w:val="en-US"/>
        </w:rPr>
        <w:t>securities</w:t>
      </w:r>
      <w:r w:rsidRPr="0018532A">
        <w:rPr>
          <w:rFonts w:ascii="Arial" w:hAnsi="Arial" w:cs="Arial"/>
          <w:sz w:val="20"/>
        </w:rPr>
        <w:t xml:space="preserve">                               </w:t>
      </w:r>
      <w:r w:rsidRPr="0018532A">
        <w:rPr>
          <w:rFonts w:ascii="Arial" w:hAnsi="Arial" w:cs="Arial"/>
          <w:i/>
          <w:sz w:val="18"/>
          <w:szCs w:val="18"/>
        </w:rPr>
        <w:t xml:space="preserve"> підпис</w:t>
      </w:r>
      <w:r w:rsidRPr="0018532A">
        <w:rPr>
          <w:rFonts w:ascii="Arial" w:hAnsi="Arial" w:cs="Arial"/>
          <w:sz w:val="18"/>
          <w:szCs w:val="18"/>
        </w:rPr>
        <w:t xml:space="preserve">                           Прізвище, ім’я та по батькові</w:t>
      </w:r>
    </w:p>
    <w:p w:rsidR="00B94C27" w:rsidRPr="0018532A" w:rsidRDefault="00B94C27" w:rsidP="00B94C27">
      <w:pPr>
        <w:tabs>
          <w:tab w:val="left" w:pos="288"/>
          <w:tab w:val="left" w:pos="720"/>
          <w:tab w:val="left" w:pos="1008"/>
          <w:tab w:val="left" w:pos="1584"/>
          <w:tab w:val="left" w:pos="2160"/>
          <w:tab w:val="left" w:pos="3600"/>
        </w:tabs>
        <w:rPr>
          <w:rFonts w:ascii="Arial" w:hAnsi="Arial" w:cs="Arial"/>
          <w:sz w:val="16"/>
          <w:szCs w:val="16"/>
          <w:lang w:val="en-US"/>
        </w:rPr>
      </w:pPr>
      <w:r w:rsidRPr="0018532A">
        <w:rPr>
          <w:rFonts w:ascii="Arial" w:hAnsi="Arial" w:cs="Arial"/>
          <w:sz w:val="18"/>
          <w:szCs w:val="18"/>
          <w:lang w:val="en-US"/>
        </w:rPr>
        <w:t xml:space="preserve">(Depositor / </w:t>
      </w:r>
      <w:r w:rsidRPr="0018532A">
        <w:rPr>
          <w:rFonts w:ascii="Arial" w:hAnsi="Arial" w:cs="Arial"/>
          <w:sz w:val="18"/>
          <w:szCs w:val="18"/>
        </w:rPr>
        <w:t>А</w:t>
      </w:r>
      <w:r w:rsidRPr="0018532A">
        <w:rPr>
          <w:rFonts w:ascii="Arial" w:hAnsi="Arial" w:cs="Arial"/>
          <w:sz w:val="18"/>
          <w:szCs w:val="18"/>
          <w:lang w:val="en-US"/>
        </w:rPr>
        <w:t>dministrator</w:t>
      </w:r>
      <w:r w:rsidRPr="0018532A">
        <w:rPr>
          <w:rFonts w:ascii="Arial" w:hAnsi="Arial" w:cs="Arial"/>
          <w:sz w:val="18"/>
          <w:szCs w:val="18"/>
        </w:rPr>
        <w:t xml:space="preserve"> of the account</w:t>
      </w:r>
      <w:r w:rsidRPr="0018532A">
        <w:rPr>
          <w:rFonts w:ascii="Arial" w:hAnsi="Arial" w:cs="Arial"/>
          <w:sz w:val="18"/>
          <w:szCs w:val="18"/>
          <w:lang w:val="en-US"/>
        </w:rPr>
        <w:t xml:space="preserve"> in securities</w:t>
      </w:r>
      <w:r w:rsidRPr="0018532A">
        <w:rPr>
          <w:rFonts w:ascii="Arial" w:hAnsi="Arial" w:cs="Arial"/>
          <w:sz w:val="18"/>
          <w:szCs w:val="18"/>
        </w:rPr>
        <w:t xml:space="preserve">)            </w:t>
      </w:r>
      <w:r w:rsidRPr="0018532A">
        <w:rPr>
          <w:rFonts w:ascii="Arial" w:hAnsi="Arial" w:cs="Arial"/>
          <w:i/>
          <w:sz w:val="18"/>
          <w:szCs w:val="18"/>
          <w:lang w:val="en-US"/>
        </w:rPr>
        <w:t xml:space="preserve"> signature</w:t>
      </w:r>
      <w:r w:rsidRPr="0018532A">
        <w:rPr>
          <w:rFonts w:ascii="Arial" w:hAnsi="Arial" w:cs="Arial"/>
          <w:i/>
          <w:sz w:val="18"/>
          <w:szCs w:val="18"/>
        </w:rPr>
        <w:t xml:space="preserve">                         </w:t>
      </w:r>
      <w:r w:rsidRPr="0018532A">
        <w:rPr>
          <w:rFonts w:ascii="Arial" w:hAnsi="Arial" w:cs="Arial"/>
          <w:sz w:val="18"/>
          <w:szCs w:val="18"/>
        </w:rPr>
        <w:t>Surname, name, patronymic</w:t>
      </w:r>
    </w:p>
    <w:p w:rsidR="00B94C27" w:rsidRPr="0018532A" w:rsidRDefault="00B94C27" w:rsidP="00B94C27">
      <w:pPr>
        <w:tabs>
          <w:tab w:val="left" w:pos="288"/>
          <w:tab w:val="left" w:pos="720"/>
          <w:tab w:val="left" w:pos="1008"/>
          <w:tab w:val="left" w:pos="1584"/>
          <w:tab w:val="left" w:pos="2160"/>
          <w:tab w:val="left" w:pos="3600"/>
        </w:tabs>
        <w:rPr>
          <w:rFonts w:ascii="Arial" w:hAnsi="Arial" w:cs="Arial"/>
          <w:sz w:val="16"/>
          <w:szCs w:val="16"/>
          <w:lang w:val="en-US"/>
        </w:rPr>
      </w:pPr>
      <w:r w:rsidRPr="0018532A">
        <w:rPr>
          <w:rFonts w:ascii="Arial" w:hAnsi="Arial" w:cs="Arial"/>
          <w:b/>
          <w:sz w:val="22"/>
        </w:rPr>
        <w:tab/>
      </w:r>
      <w:r w:rsidRPr="0018532A">
        <w:rPr>
          <w:rFonts w:ascii="Arial" w:hAnsi="Arial" w:cs="Arial"/>
          <w:b/>
          <w:sz w:val="22"/>
        </w:rPr>
        <w:tab/>
      </w:r>
      <w:r w:rsidRPr="0018532A">
        <w:rPr>
          <w:rFonts w:ascii="Arial" w:hAnsi="Arial" w:cs="Arial"/>
          <w:b/>
          <w:sz w:val="22"/>
        </w:rPr>
        <w:tab/>
      </w:r>
      <w:r w:rsidRPr="0018532A">
        <w:rPr>
          <w:rFonts w:ascii="Arial" w:hAnsi="Arial" w:cs="Arial"/>
          <w:b/>
          <w:sz w:val="22"/>
        </w:rPr>
        <w:tab/>
      </w:r>
      <w:r w:rsidRPr="0018532A">
        <w:rPr>
          <w:rFonts w:ascii="Arial" w:hAnsi="Arial" w:cs="Arial"/>
          <w:b/>
          <w:sz w:val="22"/>
        </w:rPr>
        <w:tab/>
      </w:r>
      <w:r w:rsidRPr="0018532A">
        <w:rPr>
          <w:rFonts w:ascii="Arial" w:hAnsi="Arial" w:cs="Arial"/>
          <w:b/>
          <w:sz w:val="22"/>
        </w:rPr>
        <w:tab/>
      </w:r>
      <w:r w:rsidRPr="0018532A">
        <w:rPr>
          <w:rFonts w:ascii="Arial" w:hAnsi="Arial" w:cs="Arial"/>
          <w:i/>
          <w:sz w:val="22"/>
        </w:rPr>
        <w:t xml:space="preserve"> </w:t>
      </w:r>
    </w:p>
    <w:tbl>
      <w:tblPr>
        <w:tblW w:w="9923" w:type="dxa"/>
        <w:tblInd w:w="-34" w:type="dxa"/>
        <w:tblBorders>
          <w:insideH w:val="single" w:sz="6" w:space="0" w:color="auto"/>
          <w:insideV w:val="single" w:sz="6" w:space="0" w:color="auto"/>
        </w:tblBorders>
        <w:tblLayout w:type="fixed"/>
        <w:tblLook w:val="0000" w:firstRow="0" w:lastRow="0" w:firstColumn="0" w:lastColumn="0" w:noHBand="0" w:noVBand="0"/>
      </w:tblPr>
      <w:tblGrid>
        <w:gridCol w:w="9923"/>
      </w:tblGrid>
      <w:tr w:rsidR="00B94C27" w:rsidRPr="0018532A">
        <w:tc>
          <w:tcPr>
            <w:tcW w:w="9923" w:type="dxa"/>
            <w:tcBorders>
              <w:top w:val="nil"/>
              <w:left w:val="nil"/>
              <w:bottom w:val="nil"/>
              <w:right w:val="nil"/>
            </w:tcBorders>
          </w:tcPr>
          <w:p w:rsidR="00B94C27" w:rsidRPr="0018532A" w:rsidRDefault="00B94C27" w:rsidP="0010642C">
            <w:pPr>
              <w:suppressAutoHyphens/>
              <w:rPr>
                <w:rFonts w:ascii="Arial" w:hAnsi="Arial" w:cs="Arial"/>
              </w:rPr>
            </w:pPr>
            <w:r w:rsidRPr="0018532A">
              <w:rPr>
                <w:rFonts w:ascii="Arial" w:hAnsi="Arial" w:cs="Arial"/>
                <w:sz w:val="28"/>
                <w:lang w:eastAsia="ar-SA"/>
              </w:rPr>
              <w:t xml:space="preserve"> </w:t>
            </w:r>
          </w:p>
        </w:tc>
      </w:tr>
    </w:tbl>
    <w:p w:rsidR="00B94C27" w:rsidRPr="0018532A" w:rsidRDefault="00B94C27" w:rsidP="00B94C27">
      <w:pPr>
        <w:shd w:val="clear" w:color="auto" w:fill="FFFFFF"/>
        <w:suppressAutoHyphens/>
        <w:jc w:val="center"/>
        <w:rPr>
          <w:rFonts w:ascii="Arial" w:hAnsi="Arial" w:cs="Arial"/>
          <w:sz w:val="16"/>
          <w:szCs w:val="16"/>
          <w:lang w:val="en-US" w:eastAsia="ar-SA"/>
        </w:rPr>
      </w:pPr>
      <w:r w:rsidRPr="0018532A">
        <w:rPr>
          <w:rFonts w:ascii="Arial" w:hAnsi="Arial" w:cs="Arial"/>
          <w:sz w:val="16"/>
          <w:szCs w:val="16"/>
          <w:lang w:eastAsia="ar-SA"/>
        </w:rPr>
        <w:t>ВІДМІТКИ ДЕПОЗИТАРНОЇ УСТАНОВИ</w:t>
      </w:r>
      <w:r w:rsidRPr="0018532A">
        <w:rPr>
          <w:rFonts w:ascii="Arial" w:hAnsi="Arial" w:cs="Arial"/>
          <w:sz w:val="16"/>
          <w:szCs w:val="16"/>
          <w:lang w:val="en-US" w:eastAsia="ar-SA"/>
        </w:rPr>
        <w:t xml:space="preserve"> / </w:t>
      </w:r>
      <w:r w:rsidRPr="0018532A">
        <w:rPr>
          <w:rFonts w:ascii="Arial" w:hAnsi="Arial" w:cs="Arial"/>
          <w:caps/>
          <w:sz w:val="16"/>
          <w:szCs w:val="16"/>
          <w:lang w:val="en-US" w:eastAsia="ar-SA"/>
        </w:rPr>
        <w:t xml:space="preserve">notes of </w:t>
      </w:r>
      <w:r w:rsidRPr="0018532A">
        <w:rPr>
          <w:rFonts w:ascii="Arial" w:hAnsi="Arial" w:cs="Arial"/>
          <w:caps/>
          <w:sz w:val="18"/>
          <w:szCs w:val="18"/>
          <w:lang w:val="en-GB" w:eastAsia="ar-SA"/>
        </w:rPr>
        <w:t>Depository institution</w:t>
      </w:r>
    </w:p>
    <w:tbl>
      <w:tblPr>
        <w:tblW w:w="10166" w:type="dxa"/>
        <w:tblLayout w:type="fixed"/>
        <w:tblLook w:val="0000" w:firstRow="0" w:lastRow="0" w:firstColumn="0" w:lastColumn="0" w:noHBand="0" w:noVBand="0"/>
      </w:tblPr>
      <w:tblGrid>
        <w:gridCol w:w="2628"/>
        <w:gridCol w:w="5220"/>
        <w:gridCol w:w="2318"/>
      </w:tblGrid>
      <w:tr w:rsidR="00B94C27" w:rsidRPr="0018532A">
        <w:trPr>
          <w:trHeight w:val="1104"/>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94C27" w:rsidRPr="0018532A" w:rsidRDefault="00B94C27" w:rsidP="0010642C">
            <w:pPr>
              <w:tabs>
                <w:tab w:val="left" w:pos="11052"/>
              </w:tabs>
              <w:suppressAutoHyphens/>
              <w:rPr>
                <w:rFonts w:ascii="Arial" w:hAnsi="Arial" w:cs="Arial"/>
                <w:sz w:val="16"/>
                <w:szCs w:val="16"/>
                <w:lang w:val="ru-RU" w:eastAsia="ar-SA"/>
              </w:rPr>
            </w:pPr>
            <w:r w:rsidRPr="0018532A">
              <w:rPr>
                <w:rFonts w:ascii="Arial" w:hAnsi="Arial" w:cs="Arial"/>
                <w:sz w:val="16"/>
                <w:szCs w:val="16"/>
                <w:lang w:eastAsia="ar-SA"/>
              </w:rPr>
              <w:t>Дата прийому заяви, вхідний номер, відповідальна особа</w:t>
            </w:r>
            <w:r w:rsidRPr="0018532A">
              <w:rPr>
                <w:rFonts w:ascii="Arial" w:hAnsi="Arial" w:cs="Arial"/>
                <w:sz w:val="16"/>
                <w:szCs w:val="16"/>
                <w:lang w:val="ru-RU" w:eastAsia="ar-SA"/>
              </w:rPr>
              <w:t>/</w:t>
            </w:r>
          </w:p>
          <w:p w:rsidR="00B94C27" w:rsidRPr="0018532A" w:rsidRDefault="00B94C27" w:rsidP="0010642C">
            <w:pPr>
              <w:tabs>
                <w:tab w:val="left" w:pos="11052"/>
              </w:tabs>
              <w:suppressAutoHyphens/>
              <w:rPr>
                <w:rFonts w:ascii="Arial" w:hAnsi="Arial" w:cs="Arial"/>
                <w:sz w:val="16"/>
                <w:szCs w:val="16"/>
                <w:lang w:val="en-US" w:eastAsia="ar-SA"/>
              </w:rPr>
            </w:pPr>
            <w:r w:rsidRPr="0018532A">
              <w:rPr>
                <w:rFonts w:ascii="Arial" w:hAnsi="Arial" w:cs="Arial"/>
                <w:sz w:val="16"/>
                <w:szCs w:val="16"/>
              </w:rPr>
              <w:t>Date of order accept</w:t>
            </w:r>
            <w:r w:rsidRPr="0018532A">
              <w:rPr>
                <w:rFonts w:ascii="Arial" w:hAnsi="Arial" w:cs="Arial"/>
                <w:sz w:val="16"/>
                <w:szCs w:val="16"/>
                <w:lang w:val="en-US"/>
              </w:rPr>
              <w:t xml:space="preserve">, </w:t>
            </w:r>
            <w:r w:rsidRPr="0018532A">
              <w:rPr>
                <w:rFonts w:ascii="Arial" w:hAnsi="Arial" w:cs="Arial"/>
                <w:sz w:val="16"/>
                <w:szCs w:val="16"/>
                <w:lang w:eastAsia="ar-SA"/>
              </w:rPr>
              <w:t>registration number</w:t>
            </w:r>
            <w:r w:rsidRPr="0018532A">
              <w:rPr>
                <w:rFonts w:ascii="Arial" w:hAnsi="Arial" w:cs="Arial"/>
                <w:sz w:val="16"/>
                <w:szCs w:val="16"/>
                <w:lang w:val="en-US" w:eastAsia="ar-SA"/>
              </w:rPr>
              <w:t xml:space="preserve">, </w:t>
            </w:r>
            <w:r w:rsidRPr="0018532A">
              <w:rPr>
                <w:rFonts w:ascii="Arial" w:hAnsi="Arial" w:cs="Arial"/>
                <w:sz w:val="16"/>
                <w:szCs w:val="16"/>
                <w:lang w:eastAsia="ar-SA"/>
              </w:rPr>
              <w:t>representative person</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94C27" w:rsidRPr="0018532A" w:rsidRDefault="00B94C27" w:rsidP="0010642C">
            <w:pPr>
              <w:tabs>
                <w:tab w:val="left" w:pos="11052"/>
              </w:tabs>
              <w:suppressAutoHyphens/>
              <w:rPr>
                <w:rFonts w:ascii="Arial" w:hAnsi="Arial" w:cs="Arial"/>
                <w:sz w:val="16"/>
                <w:szCs w:val="16"/>
                <w:lang w:eastAsia="ar-SA"/>
              </w:rPr>
            </w:pPr>
          </w:p>
        </w:tc>
        <w:tc>
          <w:tcPr>
            <w:tcW w:w="2318" w:type="dxa"/>
            <w:tcBorders>
              <w:top w:val="single" w:sz="8" w:space="0" w:color="000000"/>
              <w:left w:val="single" w:sz="8" w:space="0" w:color="000000"/>
              <w:bottom w:val="single" w:sz="8" w:space="0" w:color="000000"/>
              <w:right w:val="single" w:sz="8" w:space="0" w:color="000000"/>
            </w:tcBorders>
            <w:shd w:val="clear" w:color="auto" w:fill="auto"/>
            <w:vAlign w:val="bottom"/>
          </w:tcPr>
          <w:p w:rsidR="00B94C27" w:rsidRPr="0018532A" w:rsidRDefault="00B94C27"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B94C27" w:rsidRPr="0018532A" w:rsidRDefault="00B94C27" w:rsidP="0010642C">
            <w:pPr>
              <w:tabs>
                <w:tab w:val="left" w:pos="11052"/>
              </w:tabs>
              <w:suppressAutoHyphens/>
              <w:jc w:val="center"/>
              <w:rPr>
                <w:rFonts w:ascii="Arial" w:hAnsi="Arial" w:cs="Arial"/>
                <w:sz w:val="16"/>
                <w:szCs w:val="16"/>
                <w:lang w:val="en-US" w:eastAsia="ar-SA"/>
              </w:rPr>
            </w:pPr>
            <w:r w:rsidRPr="0018532A">
              <w:rPr>
                <w:rFonts w:ascii="Arial" w:hAnsi="Arial" w:cs="Arial"/>
                <w:sz w:val="16"/>
                <w:szCs w:val="16"/>
                <w:lang w:eastAsia="ar-SA"/>
              </w:rPr>
              <w:t>Підпис</w:t>
            </w:r>
            <w:r w:rsidRPr="0018532A">
              <w:rPr>
                <w:rFonts w:ascii="Arial" w:hAnsi="Arial" w:cs="Arial"/>
                <w:sz w:val="16"/>
                <w:szCs w:val="16"/>
                <w:lang w:val="en-US" w:eastAsia="ar-SA"/>
              </w:rPr>
              <w:t xml:space="preserve"> /</w:t>
            </w:r>
            <w:r w:rsidRPr="0018532A">
              <w:rPr>
                <w:rFonts w:ascii="Arial" w:hAnsi="Arial" w:cs="Arial"/>
                <w:i/>
                <w:sz w:val="16"/>
                <w:szCs w:val="16"/>
                <w:lang w:val="en-US"/>
              </w:rPr>
              <w:t>signature</w:t>
            </w:r>
          </w:p>
        </w:tc>
      </w:tr>
      <w:tr w:rsidR="00B94C27" w:rsidRPr="0018532A">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94C27" w:rsidRPr="0018532A" w:rsidRDefault="00B94C27" w:rsidP="0010642C">
            <w:pPr>
              <w:tabs>
                <w:tab w:val="left" w:pos="11052"/>
              </w:tabs>
              <w:suppressAutoHyphens/>
              <w:rPr>
                <w:rFonts w:ascii="Arial" w:hAnsi="Arial" w:cs="Arial"/>
                <w:sz w:val="16"/>
                <w:szCs w:val="16"/>
                <w:lang w:val="ru-RU" w:eastAsia="ar-SA"/>
              </w:rPr>
            </w:pPr>
            <w:r w:rsidRPr="0018532A">
              <w:rPr>
                <w:rFonts w:ascii="Arial" w:hAnsi="Arial" w:cs="Arial"/>
                <w:sz w:val="16"/>
                <w:szCs w:val="16"/>
                <w:lang w:eastAsia="ar-SA"/>
              </w:rPr>
              <w:t>Дата виконання заяви</w:t>
            </w:r>
            <w:r w:rsidRPr="0018532A">
              <w:rPr>
                <w:rFonts w:ascii="Arial" w:hAnsi="Arial" w:cs="Arial"/>
                <w:sz w:val="16"/>
                <w:szCs w:val="16"/>
                <w:lang w:val="ru-RU" w:eastAsia="ar-SA"/>
              </w:rPr>
              <w:t xml:space="preserve">, </w:t>
            </w:r>
            <w:r w:rsidRPr="0018532A">
              <w:rPr>
                <w:rFonts w:ascii="Arial" w:hAnsi="Arial" w:cs="Arial"/>
                <w:sz w:val="16"/>
                <w:szCs w:val="16"/>
                <w:lang w:eastAsia="ar-SA"/>
              </w:rPr>
              <w:t xml:space="preserve"> відповідальна особа</w:t>
            </w:r>
            <w:r w:rsidRPr="0018532A">
              <w:rPr>
                <w:rFonts w:ascii="Arial" w:hAnsi="Arial" w:cs="Arial"/>
                <w:sz w:val="16"/>
                <w:szCs w:val="16"/>
                <w:lang w:val="ru-RU" w:eastAsia="ar-SA"/>
              </w:rPr>
              <w:t>/</w:t>
            </w:r>
          </w:p>
          <w:p w:rsidR="00B94C27" w:rsidRPr="0018532A" w:rsidRDefault="00B94C27" w:rsidP="0010642C">
            <w:pPr>
              <w:tabs>
                <w:tab w:val="left" w:pos="11052"/>
              </w:tabs>
              <w:suppressAutoHyphens/>
              <w:rPr>
                <w:rFonts w:ascii="Arial" w:hAnsi="Arial" w:cs="Arial"/>
                <w:sz w:val="16"/>
                <w:szCs w:val="16"/>
                <w:lang w:val="en-US" w:eastAsia="ar-SA"/>
              </w:rPr>
            </w:pPr>
            <w:r w:rsidRPr="0018532A">
              <w:rPr>
                <w:rFonts w:ascii="Arial" w:hAnsi="Arial" w:cs="Arial"/>
                <w:sz w:val="16"/>
                <w:szCs w:val="16"/>
              </w:rPr>
              <w:t>Date of order execution</w:t>
            </w:r>
            <w:r w:rsidRPr="0018532A">
              <w:rPr>
                <w:rFonts w:ascii="Arial" w:hAnsi="Arial" w:cs="Arial"/>
                <w:sz w:val="16"/>
                <w:szCs w:val="16"/>
                <w:lang w:val="en-US"/>
              </w:rPr>
              <w:t>, r</w:t>
            </w:r>
            <w:r w:rsidRPr="0018532A">
              <w:rPr>
                <w:rFonts w:ascii="Arial" w:hAnsi="Arial" w:cs="Arial"/>
                <w:sz w:val="16"/>
                <w:szCs w:val="16"/>
              </w:rPr>
              <w:t>epresentative person</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94C27" w:rsidRPr="0018532A" w:rsidRDefault="00B94C27" w:rsidP="0010642C">
            <w:pPr>
              <w:tabs>
                <w:tab w:val="left" w:pos="11052"/>
              </w:tabs>
              <w:suppressAutoHyphens/>
              <w:rPr>
                <w:rFonts w:ascii="Arial" w:hAnsi="Arial" w:cs="Arial"/>
                <w:sz w:val="16"/>
                <w:szCs w:val="16"/>
                <w:lang w:eastAsia="ar-SA"/>
              </w:rPr>
            </w:pPr>
          </w:p>
        </w:tc>
        <w:tc>
          <w:tcPr>
            <w:tcW w:w="2318" w:type="dxa"/>
            <w:tcBorders>
              <w:top w:val="single" w:sz="8" w:space="0" w:color="000000"/>
              <w:left w:val="single" w:sz="8" w:space="0" w:color="000000"/>
              <w:bottom w:val="single" w:sz="8" w:space="0" w:color="000000"/>
              <w:right w:val="single" w:sz="8" w:space="0" w:color="000000"/>
            </w:tcBorders>
            <w:shd w:val="clear" w:color="auto" w:fill="auto"/>
            <w:vAlign w:val="bottom"/>
          </w:tcPr>
          <w:p w:rsidR="00B94C27" w:rsidRPr="0018532A" w:rsidRDefault="00B94C27"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B94C27" w:rsidRPr="0018532A" w:rsidRDefault="00B94C27"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r w:rsidRPr="0018532A">
              <w:rPr>
                <w:rFonts w:ascii="Arial" w:hAnsi="Arial" w:cs="Arial"/>
                <w:sz w:val="16"/>
                <w:szCs w:val="16"/>
                <w:lang w:val="en-US" w:eastAsia="ar-SA"/>
              </w:rPr>
              <w:t>/</w:t>
            </w:r>
            <w:r w:rsidRPr="0018532A">
              <w:rPr>
                <w:rFonts w:ascii="Arial" w:hAnsi="Arial" w:cs="Arial"/>
                <w:i/>
                <w:sz w:val="16"/>
                <w:szCs w:val="16"/>
                <w:lang w:val="en-US"/>
              </w:rPr>
              <w:t>signature</w:t>
            </w:r>
          </w:p>
        </w:tc>
      </w:tr>
      <w:tr w:rsidR="00B94C27" w:rsidRPr="0018532A">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94C27" w:rsidRPr="0018532A" w:rsidRDefault="00B94C27" w:rsidP="0010642C">
            <w:pPr>
              <w:tabs>
                <w:tab w:val="left" w:pos="11052"/>
              </w:tabs>
              <w:suppressAutoHyphens/>
              <w:rPr>
                <w:rFonts w:ascii="Arial" w:hAnsi="Arial" w:cs="Arial"/>
                <w:sz w:val="16"/>
                <w:szCs w:val="16"/>
                <w:lang w:val="ru-RU" w:eastAsia="ar-SA"/>
              </w:rPr>
            </w:pPr>
            <w:r w:rsidRPr="0018532A">
              <w:rPr>
                <w:rFonts w:ascii="Arial" w:hAnsi="Arial" w:cs="Arial"/>
                <w:sz w:val="16"/>
                <w:szCs w:val="16"/>
                <w:lang w:val="ru-RU" w:eastAsia="ar-SA"/>
              </w:rPr>
              <w:t>Номер рахунку в ц</w:t>
            </w:r>
            <w:r w:rsidRPr="0018532A">
              <w:rPr>
                <w:rFonts w:ascii="Arial" w:hAnsi="Arial" w:cs="Arial"/>
                <w:sz w:val="16"/>
                <w:szCs w:val="16"/>
                <w:lang w:eastAsia="ar-SA"/>
              </w:rPr>
              <w:t>ін</w:t>
            </w:r>
            <w:r w:rsidRPr="0018532A">
              <w:rPr>
                <w:rFonts w:ascii="Arial" w:hAnsi="Arial" w:cs="Arial"/>
                <w:sz w:val="16"/>
                <w:szCs w:val="16"/>
                <w:lang w:val="ru-RU" w:eastAsia="ar-SA"/>
              </w:rPr>
              <w:t>них паперах/</w:t>
            </w:r>
          </w:p>
          <w:p w:rsidR="00B94C27" w:rsidRPr="0018532A" w:rsidRDefault="00B94C27" w:rsidP="0010642C">
            <w:pPr>
              <w:tabs>
                <w:tab w:val="left" w:pos="11052"/>
              </w:tabs>
              <w:suppressAutoHyphens/>
              <w:rPr>
                <w:rFonts w:ascii="Arial" w:hAnsi="Arial" w:cs="Arial"/>
                <w:sz w:val="16"/>
                <w:szCs w:val="16"/>
                <w:lang w:val="ru-RU" w:eastAsia="ar-SA"/>
              </w:rPr>
            </w:pPr>
            <w:r w:rsidRPr="0018532A">
              <w:rPr>
                <w:rFonts w:ascii="Arial" w:hAnsi="Arial" w:cs="Arial"/>
                <w:sz w:val="16"/>
                <w:szCs w:val="16"/>
              </w:rPr>
              <w:t>№ рахунку</w:t>
            </w:r>
            <w:r w:rsidRPr="0018532A">
              <w:rPr>
                <w:rFonts w:ascii="Arial" w:hAnsi="Arial" w:cs="Arial"/>
                <w:sz w:val="16"/>
                <w:szCs w:val="16"/>
                <w:lang w:val="en-US"/>
              </w:rPr>
              <w:t xml:space="preserve"> /</w:t>
            </w:r>
            <w:r w:rsidRPr="0018532A">
              <w:rPr>
                <w:rFonts w:ascii="Arial" w:hAnsi="Arial" w:cs="Arial"/>
                <w:sz w:val="16"/>
                <w:szCs w:val="16"/>
              </w:rPr>
              <w:t xml:space="preserve"> Account</w:t>
            </w:r>
          </w:p>
        </w:tc>
        <w:tc>
          <w:tcPr>
            <w:tcW w:w="75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94C27" w:rsidRPr="0018532A" w:rsidRDefault="00B94C27" w:rsidP="0010642C">
            <w:pPr>
              <w:tabs>
                <w:tab w:val="left" w:pos="11052"/>
              </w:tabs>
              <w:suppressAutoHyphens/>
              <w:jc w:val="center"/>
              <w:rPr>
                <w:rFonts w:ascii="Arial" w:hAnsi="Arial" w:cs="Arial"/>
                <w:sz w:val="16"/>
                <w:szCs w:val="16"/>
                <w:lang w:eastAsia="ar-SA"/>
              </w:rPr>
            </w:pPr>
          </w:p>
        </w:tc>
      </w:tr>
    </w:tbl>
    <w:p w:rsidR="00473EF9" w:rsidRPr="0018532A" w:rsidRDefault="00B94C27" w:rsidP="00473EF9">
      <w:pPr>
        <w:suppressAutoHyphens/>
        <w:ind w:left="-540"/>
        <w:jc w:val="right"/>
        <w:rPr>
          <w:rFonts w:ascii="Arial" w:hAnsi="Arial" w:cs="Arial"/>
          <w:b/>
          <w:sz w:val="22"/>
          <w:szCs w:val="20"/>
          <w:lang w:eastAsia="ar-SA"/>
        </w:rPr>
      </w:pPr>
      <w:r w:rsidRPr="0018532A">
        <w:rPr>
          <w:rFonts w:ascii="Arial" w:hAnsi="Arial" w:cs="Arial"/>
          <w:b/>
          <w:sz w:val="22"/>
          <w:szCs w:val="20"/>
          <w:lang w:eastAsia="ar-SA"/>
        </w:rPr>
        <w:br w:type="page"/>
      </w:r>
      <w:r w:rsidR="00473EF9" w:rsidRPr="0018532A">
        <w:rPr>
          <w:rFonts w:ascii="Arial" w:hAnsi="Arial" w:cs="Arial"/>
          <w:b/>
          <w:sz w:val="20"/>
          <w:szCs w:val="20"/>
          <w:lang w:eastAsia="ar-SA"/>
        </w:rPr>
        <w:t>Додаток</w:t>
      </w:r>
      <w:r w:rsidR="00473EF9" w:rsidRPr="0018532A">
        <w:rPr>
          <w:rFonts w:ascii="Arial" w:hAnsi="Arial" w:cs="Arial"/>
          <w:b/>
          <w:sz w:val="22"/>
          <w:szCs w:val="20"/>
          <w:lang w:eastAsia="ar-SA"/>
        </w:rPr>
        <w:t xml:space="preserve"> № 4 </w:t>
      </w:r>
    </w:p>
    <w:p w:rsidR="00473EF9" w:rsidRPr="0018532A" w:rsidRDefault="00473EF9" w:rsidP="00735461">
      <w:pPr>
        <w:suppressAutoHyphens/>
        <w:jc w:val="right"/>
        <w:rPr>
          <w:rFonts w:ascii="Arial" w:hAnsi="Arial" w:cs="Arial"/>
          <w:sz w:val="20"/>
          <w:szCs w:val="20"/>
          <w:u w:val="single"/>
          <w:lang w:eastAsia="ar-SA"/>
        </w:rPr>
      </w:pPr>
    </w:p>
    <w:p w:rsidR="00473EF9" w:rsidRPr="0018532A" w:rsidRDefault="00473EF9" w:rsidP="00735461">
      <w:pPr>
        <w:suppressAutoHyphens/>
        <w:rPr>
          <w:rFonts w:ascii="Arial" w:hAnsi="Arial" w:cs="Arial"/>
          <w:sz w:val="20"/>
          <w:szCs w:val="20"/>
          <w:u w:val="single"/>
          <w:lang w:eastAsia="ar-SA"/>
        </w:rPr>
      </w:pPr>
      <w:r w:rsidRPr="0018532A">
        <w:rPr>
          <w:rFonts w:ascii="Arial" w:hAnsi="Arial" w:cs="Arial"/>
          <w:sz w:val="20"/>
          <w:szCs w:val="20"/>
          <w:u w:val="single"/>
          <w:lang w:eastAsia="ar-SA"/>
        </w:rPr>
        <w:t>Вих. №___ від «___»__________20__р.</w:t>
      </w:r>
    </w:p>
    <w:p w:rsidR="00473EF9" w:rsidRPr="0018532A" w:rsidRDefault="00473EF9" w:rsidP="00735461">
      <w:pPr>
        <w:suppressAutoHyphens/>
        <w:jc w:val="right"/>
        <w:rPr>
          <w:rFonts w:ascii="Arial" w:hAnsi="Arial" w:cs="Arial"/>
          <w:sz w:val="20"/>
          <w:szCs w:val="20"/>
          <w:u w:val="single"/>
          <w:lang w:eastAsia="ar-SA"/>
        </w:rPr>
      </w:pPr>
    </w:p>
    <w:p w:rsidR="00E3105D" w:rsidRPr="0018532A" w:rsidRDefault="00473EF9" w:rsidP="00E3105D">
      <w:pPr>
        <w:suppressAutoHyphens/>
        <w:jc w:val="right"/>
        <w:rPr>
          <w:rFonts w:ascii="Arial" w:hAnsi="Arial" w:cs="Arial"/>
          <w:sz w:val="20"/>
          <w:szCs w:val="20"/>
          <w:u w:val="single"/>
          <w:lang w:eastAsia="ar-SA"/>
        </w:rPr>
      </w:pPr>
      <w:r w:rsidRPr="0018532A">
        <w:rPr>
          <w:rFonts w:ascii="Arial" w:hAnsi="Arial" w:cs="Arial"/>
          <w:sz w:val="20"/>
          <w:szCs w:val="20"/>
          <w:u w:val="single"/>
          <w:lang w:eastAsia="ar-SA"/>
        </w:rPr>
        <w:t>Депозитарній установі</w:t>
      </w:r>
      <w:r w:rsidR="00E3105D" w:rsidRPr="0018532A">
        <w:rPr>
          <w:rFonts w:ascii="Arial" w:hAnsi="Arial" w:cs="Arial"/>
          <w:sz w:val="20"/>
          <w:szCs w:val="20"/>
          <w:u w:val="single"/>
          <w:lang w:eastAsia="ar-SA"/>
        </w:rPr>
        <w:t xml:space="preserve"> </w:t>
      </w:r>
    </w:p>
    <w:p w:rsidR="00E3105D" w:rsidRPr="0018532A" w:rsidRDefault="00E3105D" w:rsidP="00E3105D">
      <w:pPr>
        <w:suppressAutoHyphens/>
        <w:jc w:val="right"/>
        <w:rPr>
          <w:rFonts w:ascii="Arial" w:hAnsi="Arial" w:cs="Arial"/>
          <w:sz w:val="20"/>
          <w:szCs w:val="20"/>
          <w:u w:val="single"/>
          <w:lang w:eastAsia="ar-SA"/>
        </w:rPr>
      </w:pPr>
      <w:r w:rsidRPr="0018532A">
        <w:rPr>
          <w:rFonts w:ascii="Arial" w:hAnsi="Arial" w:cs="Arial"/>
          <w:sz w:val="20"/>
          <w:szCs w:val="20"/>
          <w:u w:val="single"/>
          <w:lang w:eastAsia="ar-SA"/>
        </w:rPr>
        <w:t>ТОВ «ІНТЕР-СЕРВІС-РЕЄСТР»</w:t>
      </w:r>
    </w:p>
    <w:p w:rsidR="00473EF9" w:rsidRPr="0018532A" w:rsidRDefault="00473EF9" w:rsidP="00473EF9">
      <w:pPr>
        <w:suppressAutoHyphens/>
        <w:jc w:val="right"/>
        <w:rPr>
          <w:rFonts w:ascii="Arial" w:hAnsi="Arial" w:cs="Arial"/>
          <w:sz w:val="20"/>
          <w:szCs w:val="20"/>
          <w:u w:val="single"/>
          <w:lang w:eastAsia="ar-SA"/>
        </w:rPr>
      </w:pPr>
    </w:p>
    <w:p w:rsidR="00473EF9" w:rsidRPr="0018532A" w:rsidRDefault="00473EF9" w:rsidP="00735461">
      <w:pPr>
        <w:suppressAutoHyphens/>
        <w:jc w:val="right"/>
        <w:rPr>
          <w:rFonts w:ascii="Arial" w:hAnsi="Arial" w:cs="Arial"/>
          <w:sz w:val="20"/>
          <w:szCs w:val="20"/>
          <w:u w:val="single"/>
          <w:lang w:eastAsia="ar-SA"/>
        </w:rPr>
      </w:pPr>
    </w:p>
    <w:p w:rsidR="00473EF9" w:rsidRPr="0018532A" w:rsidRDefault="00473EF9" w:rsidP="00735461">
      <w:pPr>
        <w:suppressAutoHyphens/>
        <w:jc w:val="center"/>
        <w:rPr>
          <w:rFonts w:ascii="Arial" w:hAnsi="Arial" w:cs="Arial"/>
          <w:szCs w:val="20"/>
          <w:u w:val="single"/>
          <w:lang w:eastAsia="ar-SA"/>
        </w:rPr>
      </w:pPr>
      <w:r w:rsidRPr="0018532A">
        <w:rPr>
          <w:rFonts w:ascii="Arial" w:hAnsi="Arial" w:cs="Arial"/>
          <w:szCs w:val="20"/>
          <w:u w:val="single"/>
          <w:lang w:eastAsia="ar-SA"/>
        </w:rPr>
        <w:t>Заява на відкриття рахунку у цінних паперах</w:t>
      </w:r>
    </w:p>
    <w:p w:rsidR="00473EF9" w:rsidRPr="0018532A" w:rsidRDefault="00473EF9" w:rsidP="00735461">
      <w:pPr>
        <w:suppressAutoHyphens/>
        <w:jc w:val="center"/>
        <w:rPr>
          <w:rFonts w:ascii="Arial" w:hAnsi="Arial" w:cs="Arial"/>
          <w:szCs w:val="20"/>
          <w:u w:val="single"/>
          <w:lang w:eastAsia="ar-SA"/>
        </w:rPr>
      </w:pPr>
      <w:r w:rsidRPr="0018532A">
        <w:rPr>
          <w:rFonts w:ascii="Arial" w:hAnsi="Arial" w:cs="Arial"/>
          <w:szCs w:val="20"/>
          <w:u w:val="single"/>
          <w:lang w:eastAsia="ar-SA"/>
        </w:rPr>
        <w:t>(юридичної особи-резидента)</w:t>
      </w:r>
    </w:p>
    <w:p w:rsidR="00473EF9" w:rsidRPr="0018532A" w:rsidRDefault="00473EF9" w:rsidP="00735461">
      <w:pPr>
        <w:suppressAutoHyphens/>
        <w:jc w:val="right"/>
        <w:rPr>
          <w:rFonts w:ascii="Arial" w:hAnsi="Arial" w:cs="Arial"/>
          <w:sz w:val="20"/>
          <w:szCs w:val="20"/>
          <w:u w:val="single"/>
          <w:lang w:eastAsia="ar-SA"/>
        </w:rPr>
      </w:pPr>
    </w:p>
    <w:p w:rsidR="00B94C27" w:rsidRPr="0018532A" w:rsidRDefault="00B94C27" w:rsidP="00552AAF">
      <w:pPr>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7"/>
        <w:gridCol w:w="5142"/>
      </w:tblGrid>
      <w:tr w:rsidR="00B94C27" w:rsidRPr="0018532A">
        <w:tc>
          <w:tcPr>
            <w:tcW w:w="5340" w:type="dxa"/>
            <w:shd w:val="clear" w:color="auto" w:fill="auto"/>
          </w:tcPr>
          <w:p w:rsidR="00B94C27" w:rsidRPr="0018532A" w:rsidRDefault="00B94C27" w:rsidP="0010642C">
            <w:pPr>
              <w:suppressAutoHyphens/>
              <w:jc w:val="center"/>
              <w:rPr>
                <w:rFonts w:ascii="Arial" w:eastAsia="Calibri" w:hAnsi="Arial" w:cs="Arial"/>
                <w:b/>
                <w:sz w:val="22"/>
                <w:szCs w:val="22"/>
                <w:lang w:eastAsia="ar-SA"/>
              </w:rPr>
            </w:pPr>
            <w:r w:rsidRPr="0018532A">
              <w:rPr>
                <w:rFonts w:ascii="Arial" w:eastAsia="Calibri" w:hAnsi="Arial" w:cs="Arial"/>
                <w:b/>
                <w:sz w:val="22"/>
                <w:szCs w:val="22"/>
                <w:lang w:eastAsia="ar-SA"/>
              </w:rPr>
              <w:t>Дата складання заяви</w:t>
            </w:r>
          </w:p>
        </w:tc>
        <w:tc>
          <w:tcPr>
            <w:tcW w:w="5342" w:type="dxa"/>
            <w:shd w:val="clear" w:color="auto" w:fill="auto"/>
          </w:tcPr>
          <w:p w:rsidR="00B94C27" w:rsidRPr="0018532A" w:rsidRDefault="00B94C27" w:rsidP="0010642C">
            <w:pPr>
              <w:suppressAutoHyphens/>
              <w:jc w:val="center"/>
              <w:outlineLvl w:val="0"/>
              <w:rPr>
                <w:rFonts w:ascii="Arial" w:eastAsia="Calibri" w:hAnsi="Arial" w:cs="Arial"/>
                <w:sz w:val="22"/>
                <w:szCs w:val="22"/>
                <w:lang w:eastAsia="ar-SA"/>
              </w:rPr>
            </w:pPr>
            <w:r w:rsidRPr="0018532A">
              <w:rPr>
                <w:rFonts w:ascii="Arial" w:eastAsia="Calibri" w:hAnsi="Arial" w:cs="Arial"/>
                <w:sz w:val="22"/>
                <w:szCs w:val="22"/>
                <w:lang w:eastAsia="ar-SA"/>
              </w:rPr>
              <w:t>«___» __________ ____р.</w:t>
            </w:r>
            <w:r w:rsidRPr="0018532A">
              <w:rPr>
                <w:rFonts w:ascii="Arial" w:eastAsia="Calibri" w:hAnsi="Arial" w:cs="Arial"/>
                <w:sz w:val="22"/>
                <w:szCs w:val="22"/>
                <w:lang w:eastAsia="ar-SA"/>
              </w:rPr>
              <w:tab/>
            </w:r>
          </w:p>
          <w:p w:rsidR="00B94C27" w:rsidRPr="0018532A" w:rsidRDefault="00B94C27" w:rsidP="0010642C">
            <w:pPr>
              <w:suppressAutoHyphens/>
              <w:jc w:val="center"/>
              <w:rPr>
                <w:rFonts w:ascii="Arial" w:eastAsia="Calibri" w:hAnsi="Arial" w:cs="Arial"/>
                <w:b/>
                <w:sz w:val="22"/>
                <w:szCs w:val="22"/>
                <w:lang w:eastAsia="ar-SA"/>
              </w:rPr>
            </w:pPr>
          </w:p>
        </w:tc>
      </w:tr>
    </w:tbl>
    <w:p w:rsidR="00B94C27" w:rsidRPr="0018532A" w:rsidRDefault="00B94C27" w:rsidP="00B94C27">
      <w:pPr>
        <w:rPr>
          <w:rFonts w:ascii="Arial" w:hAnsi="Arial" w:cs="Arial"/>
          <w:b/>
          <w:sz w:val="20"/>
          <w:szCs w:val="20"/>
        </w:rPr>
      </w:pPr>
    </w:p>
    <w:p w:rsidR="00B94C27" w:rsidRPr="0018532A" w:rsidRDefault="00B94C27" w:rsidP="00B94C27">
      <w:pPr>
        <w:rPr>
          <w:rFonts w:ascii="Arial" w:hAnsi="Arial" w:cs="Arial"/>
          <w:b/>
          <w:sz w:val="20"/>
          <w:szCs w:val="20"/>
        </w:rPr>
      </w:pPr>
      <w:r w:rsidRPr="0018532A">
        <w:rPr>
          <w:rFonts w:ascii="Arial" w:hAnsi="Arial" w:cs="Arial"/>
          <w:b/>
          <w:sz w:val="20"/>
          <w:szCs w:val="20"/>
        </w:rPr>
        <w:t>Відомості про особу:</w:t>
      </w:r>
    </w:p>
    <w:p w:rsidR="00B94C27" w:rsidRPr="0018532A" w:rsidRDefault="00B94C27" w:rsidP="00B94C27">
      <w:pPr>
        <w:rPr>
          <w:b/>
          <w:sz w:val="18"/>
          <w:szCs w:val="18"/>
        </w:rPr>
      </w:pPr>
    </w:p>
    <w:tbl>
      <w:tblPr>
        <w:tblW w:w="10511" w:type="dxa"/>
        <w:tblInd w:w="-55" w:type="dxa"/>
        <w:tblLayout w:type="fixed"/>
        <w:tblLook w:val="0000" w:firstRow="0" w:lastRow="0" w:firstColumn="0" w:lastColumn="0" w:noHBand="0" w:noVBand="0"/>
      </w:tblPr>
      <w:tblGrid>
        <w:gridCol w:w="2943"/>
        <w:gridCol w:w="7568"/>
      </w:tblGrid>
      <w:tr w:rsidR="00B94C27" w:rsidRPr="0018532A" w:rsidTr="00AB6EC0">
        <w:tc>
          <w:tcPr>
            <w:tcW w:w="2943" w:type="dxa"/>
            <w:tcBorders>
              <w:top w:val="single" w:sz="4" w:space="0" w:color="000000"/>
              <w:left w:val="single" w:sz="4" w:space="0" w:color="000000"/>
              <w:bottom w:val="single" w:sz="4" w:space="0" w:color="000000"/>
            </w:tcBorders>
            <w:shd w:val="clear" w:color="auto" w:fill="auto"/>
          </w:tcPr>
          <w:p w:rsidR="00B94C27" w:rsidRPr="0018532A" w:rsidRDefault="00B94C27" w:rsidP="0010642C">
            <w:pPr>
              <w:snapToGrid w:val="0"/>
              <w:rPr>
                <w:rFonts w:ascii="Arial" w:hAnsi="Arial" w:cs="Arial"/>
                <w:sz w:val="20"/>
                <w:szCs w:val="20"/>
              </w:rPr>
            </w:pPr>
            <w:r w:rsidRPr="0018532A">
              <w:rPr>
                <w:rFonts w:ascii="Arial" w:hAnsi="Arial" w:cs="Arial"/>
                <w:sz w:val="20"/>
                <w:szCs w:val="20"/>
              </w:rPr>
              <w:t>Повне найменування юридичної особи</w:t>
            </w:r>
          </w:p>
        </w:tc>
        <w:tc>
          <w:tcPr>
            <w:tcW w:w="7568" w:type="dxa"/>
            <w:tcBorders>
              <w:top w:val="single" w:sz="4" w:space="0" w:color="000000"/>
              <w:left w:val="single" w:sz="4" w:space="0" w:color="000000"/>
              <w:bottom w:val="single" w:sz="4" w:space="0" w:color="000000"/>
              <w:right w:val="single" w:sz="4" w:space="0" w:color="000000"/>
            </w:tcBorders>
            <w:shd w:val="clear" w:color="auto" w:fill="auto"/>
          </w:tcPr>
          <w:p w:rsidR="00B94C27" w:rsidRPr="0018532A" w:rsidRDefault="00B94C27" w:rsidP="0010642C">
            <w:pPr>
              <w:snapToGrid w:val="0"/>
              <w:rPr>
                <w:rFonts w:ascii="Arial" w:hAnsi="Arial" w:cs="Arial"/>
                <w:b/>
                <w:sz w:val="20"/>
                <w:szCs w:val="20"/>
              </w:rPr>
            </w:pPr>
          </w:p>
        </w:tc>
      </w:tr>
      <w:tr w:rsidR="00B94C27" w:rsidRPr="0018532A" w:rsidTr="00AB6EC0">
        <w:tc>
          <w:tcPr>
            <w:tcW w:w="2943" w:type="dxa"/>
            <w:tcBorders>
              <w:top w:val="single" w:sz="4" w:space="0" w:color="000000"/>
              <w:left w:val="single" w:sz="4" w:space="0" w:color="000000"/>
              <w:bottom w:val="single" w:sz="4" w:space="0" w:color="000000"/>
            </w:tcBorders>
            <w:shd w:val="clear" w:color="auto" w:fill="auto"/>
          </w:tcPr>
          <w:p w:rsidR="00B94C27" w:rsidRPr="0018532A" w:rsidRDefault="00B94C27" w:rsidP="0010642C">
            <w:pPr>
              <w:snapToGrid w:val="0"/>
              <w:rPr>
                <w:rFonts w:ascii="Arial" w:hAnsi="Arial" w:cs="Arial"/>
                <w:sz w:val="20"/>
                <w:szCs w:val="20"/>
              </w:rPr>
            </w:pPr>
            <w:r w:rsidRPr="0018532A">
              <w:rPr>
                <w:rFonts w:ascii="Arial" w:hAnsi="Arial" w:cs="Arial"/>
                <w:sz w:val="20"/>
                <w:szCs w:val="20"/>
              </w:rPr>
              <w:t xml:space="preserve">Код за ЄДРПОУ </w:t>
            </w:r>
          </w:p>
        </w:tc>
        <w:tc>
          <w:tcPr>
            <w:tcW w:w="7568" w:type="dxa"/>
            <w:tcBorders>
              <w:top w:val="single" w:sz="4" w:space="0" w:color="000000"/>
              <w:left w:val="single" w:sz="4" w:space="0" w:color="000000"/>
              <w:bottom w:val="single" w:sz="4" w:space="0" w:color="000000"/>
              <w:right w:val="single" w:sz="4" w:space="0" w:color="000000"/>
            </w:tcBorders>
            <w:shd w:val="clear" w:color="auto" w:fill="auto"/>
          </w:tcPr>
          <w:p w:rsidR="00B94C27" w:rsidRPr="0018532A" w:rsidRDefault="00B94C27" w:rsidP="0010642C">
            <w:pPr>
              <w:snapToGrid w:val="0"/>
              <w:rPr>
                <w:rFonts w:ascii="Arial" w:hAnsi="Arial" w:cs="Arial"/>
                <w:sz w:val="20"/>
                <w:szCs w:val="20"/>
              </w:rPr>
            </w:pPr>
          </w:p>
        </w:tc>
      </w:tr>
    </w:tbl>
    <w:p w:rsidR="00552AAF" w:rsidRPr="0018532A" w:rsidRDefault="00552AAF" w:rsidP="00473EF9">
      <w:pPr>
        <w:suppressAutoHyphens/>
        <w:ind w:firstLine="709"/>
        <w:jc w:val="both"/>
        <w:rPr>
          <w:rFonts w:ascii="Arial" w:hAnsi="Arial" w:cs="Arial"/>
          <w:b/>
          <w:sz w:val="22"/>
          <w:szCs w:val="22"/>
          <w:lang w:val="en-US" w:eastAsia="ar-SA"/>
        </w:rPr>
      </w:pPr>
    </w:p>
    <w:p w:rsidR="00552AAF" w:rsidRPr="0018532A" w:rsidRDefault="00552AAF" w:rsidP="00473EF9">
      <w:pPr>
        <w:suppressAutoHyphens/>
        <w:ind w:firstLine="709"/>
        <w:jc w:val="both"/>
        <w:rPr>
          <w:rFonts w:ascii="Arial" w:hAnsi="Arial" w:cs="Arial"/>
          <w:b/>
          <w:sz w:val="22"/>
          <w:szCs w:val="22"/>
          <w:lang w:val="en-US" w:eastAsia="ar-SA"/>
        </w:rPr>
      </w:pPr>
    </w:p>
    <w:p w:rsidR="00552AAF" w:rsidRPr="0018532A" w:rsidRDefault="00552AAF" w:rsidP="00473EF9">
      <w:pPr>
        <w:suppressAutoHyphens/>
        <w:ind w:firstLine="709"/>
        <w:jc w:val="both"/>
        <w:rPr>
          <w:rFonts w:ascii="Arial" w:hAnsi="Arial" w:cs="Arial"/>
          <w:b/>
          <w:sz w:val="22"/>
          <w:szCs w:val="22"/>
          <w:lang w:val="en-US" w:eastAsia="ar-SA"/>
        </w:rPr>
      </w:pPr>
    </w:p>
    <w:p w:rsidR="00473EF9" w:rsidRPr="0018532A" w:rsidRDefault="00473EF9" w:rsidP="00473EF9">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Прошу відкрити рахунок у цінних паперах __________________________________________ ___________________________________________________________________________________  згідно з умовами </w:t>
      </w:r>
      <w:r w:rsidR="00407789" w:rsidRPr="0018532A">
        <w:rPr>
          <w:rFonts w:ascii="Arial" w:hAnsi="Arial" w:cs="Arial"/>
          <w:sz w:val="20"/>
          <w:szCs w:val="20"/>
          <w:lang w:eastAsia="ar-SA"/>
        </w:rPr>
        <w:t xml:space="preserve">укладеного </w:t>
      </w:r>
      <w:r w:rsidRPr="0018532A">
        <w:rPr>
          <w:rFonts w:ascii="Arial" w:hAnsi="Arial" w:cs="Arial"/>
          <w:sz w:val="20"/>
          <w:szCs w:val="20"/>
          <w:lang w:eastAsia="ar-SA"/>
        </w:rPr>
        <w:t>договору</w:t>
      </w:r>
      <w:r w:rsidR="00407789" w:rsidRPr="0018532A">
        <w:rPr>
          <w:rFonts w:ascii="Arial" w:hAnsi="Arial" w:cs="Arial"/>
          <w:sz w:val="20"/>
          <w:szCs w:val="20"/>
          <w:lang w:eastAsia="ar-SA"/>
        </w:rPr>
        <w:t>.</w:t>
      </w:r>
    </w:p>
    <w:p w:rsidR="00407789" w:rsidRPr="0018532A" w:rsidRDefault="00407789" w:rsidP="00473EF9">
      <w:pPr>
        <w:ind w:left="1070"/>
        <w:jc w:val="both"/>
        <w:rPr>
          <w:rFonts w:ascii="Arial" w:hAnsi="Arial" w:cs="Arial"/>
          <w:sz w:val="20"/>
          <w:szCs w:val="20"/>
          <w:lang w:eastAsia="ar-SA"/>
        </w:rPr>
      </w:pPr>
    </w:p>
    <w:p w:rsidR="00473EF9" w:rsidRPr="0018532A" w:rsidRDefault="00473EF9" w:rsidP="00B477C6">
      <w:pPr>
        <w:jc w:val="both"/>
        <w:rPr>
          <w:rFonts w:ascii="Arial" w:hAnsi="Arial" w:cs="Arial"/>
          <w:sz w:val="20"/>
          <w:szCs w:val="20"/>
          <w:lang w:eastAsia="ar-SA"/>
        </w:rPr>
      </w:pPr>
      <w:r w:rsidRPr="0018532A">
        <w:rPr>
          <w:rFonts w:ascii="Arial" w:hAnsi="Arial" w:cs="Arial"/>
          <w:sz w:val="20"/>
          <w:szCs w:val="20"/>
          <w:lang w:eastAsia="ar-SA"/>
        </w:rPr>
        <w:t>З правилами та умовами обслуговування депонентів депозитарною установою ознайомлений та зобов’язуюсь їх виконувати.</w:t>
      </w:r>
    </w:p>
    <w:p w:rsidR="006C3EF9" w:rsidRPr="0018532A" w:rsidRDefault="006C3EF9" w:rsidP="00B477C6">
      <w:pPr>
        <w:jc w:val="both"/>
        <w:rPr>
          <w:rFonts w:ascii="Arial" w:hAnsi="Arial" w:cs="Arial"/>
          <w:sz w:val="20"/>
          <w:szCs w:val="20"/>
          <w:lang w:eastAsia="ar-SA"/>
        </w:rPr>
      </w:pPr>
    </w:p>
    <w:p w:rsidR="006C3EF9" w:rsidRPr="0018532A" w:rsidRDefault="006C3EF9" w:rsidP="006C3EF9">
      <w:pPr>
        <w:suppressAutoHyphens/>
        <w:ind w:firstLine="1069"/>
        <w:jc w:val="both"/>
        <w:rPr>
          <w:rFonts w:ascii="Arial" w:hAnsi="Arial" w:cs="Arial"/>
          <w:sz w:val="20"/>
          <w:szCs w:val="20"/>
          <w:lang w:eastAsia="ar-SA"/>
        </w:rPr>
      </w:pPr>
      <w:r w:rsidRPr="0018532A">
        <w:rPr>
          <w:rFonts w:ascii="Arial" w:hAnsi="Arial" w:cs="Arial"/>
          <w:sz w:val="20"/>
          <w:szCs w:val="20"/>
          <w:lang w:eastAsia="ar-SA"/>
        </w:rPr>
        <w:t>Перелік документів, які додаються до заяви:</w:t>
      </w:r>
    </w:p>
    <w:p w:rsidR="006C3EF9" w:rsidRPr="0018532A" w:rsidRDefault="006C3EF9" w:rsidP="006C3EF9">
      <w:pPr>
        <w:pStyle w:val="afff"/>
        <w:suppressAutoHyphens/>
        <w:ind w:left="1069"/>
        <w:contextualSpacing/>
        <w:rPr>
          <w:rFonts w:cs="Arial"/>
          <w:sz w:val="20"/>
        </w:rPr>
      </w:pPr>
      <w:r w:rsidRPr="0018532A">
        <w:rPr>
          <w:rFonts w:cs="Arial"/>
          <w:sz w:val="20"/>
        </w:rPr>
        <w:t>1.</w:t>
      </w:r>
    </w:p>
    <w:p w:rsidR="006C3EF9" w:rsidRPr="0018532A" w:rsidRDefault="006C3EF9" w:rsidP="006C3EF9">
      <w:pPr>
        <w:pStyle w:val="afff"/>
        <w:suppressAutoHyphens/>
        <w:ind w:left="1069"/>
        <w:contextualSpacing/>
        <w:rPr>
          <w:rFonts w:cs="Arial"/>
          <w:sz w:val="20"/>
        </w:rPr>
      </w:pPr>
      <w:r w:rsidRPr="0018532A">
        <w:rPr>
          <w:rFonts w:cs="Arial"/>
          <w:sz w:val="20"/>
        </w:rPr>
        <w:t>2.</w:t>
      </w:r>
    </w:p>
    <w:p w:rsidR="006C3EF9" w:rsidRPr="0018532A" w:rsidRDefault="006C3EF9" w:rsidP="006C3EF9">
      <w:pPr>
        <w:jc w:val="both"/>
        <w:rPr>
          <w:rFonts w:ascii="Arial" w:hAnsi="Arial" w:cs="Arial"/>
          <w:sz w:val="20"/>
          <w:szCs w:val="20"/>
        </w:rPr>
      </w:pPr>
    </w:p>
    <w:p w:rsidR="006C3EF9" w:rsidRPr="0018532A" w:rsidRDefault="006C3EF9" w:rsidP="00B477C6">
      <w:pPr>
        <w:jc w:val="both"/>
        <w:rPr>
          <w:rFonts w:ascii="Arial" w:hAnsi="Arial" w:cs="Arial"/>
          <w:sz w:val="20"/>
          <w:szCs w:val="20"/>
          <w:lang w:eastAsia="ar-SA"/>
        </w:rPr>
      </w:pPr>
    </w:p>
    <w:p w:rsidR="006C3EF9" w:rsidRPr="0018532A" w:rsidRDefault="006C3EF9" w:rsidP="00B477C6">
      <w:pPr>
        <w:jc w:val="both"/>
        <w:rPr>
          <w:rFonts w:ascii="Arial" w:hAnsi="Arial" w:cs="Arial"/>
          <w:sz w:val="20"/>
          <w:szCs w:val="20"/>
          <w:lang w:eastAsia="ar-SA"/>
        </w:rPr>
      </w:pPr>
    </w:p>
    <w:p w:rsidR="00473EF9" w:rsidRPr="0018532A" w:rsidRDefault="00473EF9" w:rsidP="00473EF9">
      <w:pPr>
        <w:suppressAutoHyphens/>
        <w:rPr>
          <w:rFonts w:ascii="Arial" w:hAnsi="Arial" w:cs="Arial"/>
          <w:sz w:val="20"/>
          <w:szCs w:val="20"/>
          <w:lang w:eastAsia="ar-SA"/>
        </w:rPr>
      </w:pPr>
    </w:p>
    <w:p w:rsidR="00473EF9" w:rsidRPr="0018532A" w:rsidRDefault="00473EF9" w:rsidP="00473EF9">
      <w:pPr>
        <w:suppressAutoHyphens/>
        <w:rPr>
          <w:rFonts w:ascii="Arial" w:hAnsi="Arial" w:cs="Arial"/>
          <w:b/>
          <w:sz w:val="20"/>
          <w:szCs w:val="20"/>
          <w:lang w:eastAsia="ar-SA"/>
        </w:rPr>
      </w:pPr>
      <w:r w:rsidRPr="0018532A">
        <w:rPr>
          <w:rFonts w:ascii="Arial" w:hAnsi="Arial" w:cs="Arial"/>
          <w:sz w:val="20"/>
          <w:szCs w:val="20"/>
          <w:lang w:eastAsia="ar-SA"/>
        </w:rPr>
        <w:t>Підпис розпорядника рахунку  ______________       _____________________________</w:t>
      </w:r>
    </w:p>
    <w:p w:rsidR="00473EF9" w:rsidRPr="0018532A" w:rsidRDefault="00473EF9" w:rsidP="00473EF9">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i/>
          <w:sz w:val="20"/>
          <w:szCs w:val="20"/>
          <w:lang w:eastAsia="ar-SA"/>
        </w:rPr>
        <w:t>М.П., підпис</w:t>
      </w:r>
      <w:r w:rsidRPr="0018532A">
        <w:rPr>
          <w:rFonts w:ascii="Arial" w:hAnsi="Arial" w:cs="Arial"/>
          <w:i/>
          <w:sz w:val="20"/>
          <w:szCs w:val="20"/>
          <w:lang w:eastAsia="ar-SA"/>
        </w:rPr>
        <w:tab/>
      </w:r>
      <w:r w:rsidRPr="0018532A">
        <w:rPr>
          <w:rFonts w:ascii="Arial" w:hAnsi="Arial" w:cs="Arial"/>
          <w:i/>
          <w:sz w:val="20"/>
          <w:szCs w:val="20"/>
          <w:lang w:eastAsia="ar-SA"/>
        </w:rPr>
        <w:tab/>
      </w:r>
      <w:r w:rsidRPr="0018532A">
        <w:rPr>
          <w:rFonts w:ascii="Arial" w:hAnsi="Arial" w:cs="Arial"/>
          <w:i/>
          <w:sz w:val="20"/>
          <w:szCs w:val="20"/>
          <w:lang w:eastAsia="ar-SA"/>
        </w:rPr>
        <w:tab/>
        <w:t xml:space="preserve">       ПІБ (повністю)</w:t>
      </w:r>
    </w:p>
    <w:p w:rsidR="00473EF9" w:rsidRPr="0018532A" w:rsidRDefault="00473EF9" w:rsidP="00473EF9">
      <w:pPr>
        <w:suppressAutoHyphens/>
        <w:rPr>
          <w:rFonts w:ascii="Arial" w:hAnsi="Arial" w:cs="Arial"/>
          <w:sz w:val="20"/>
          <w:szCs w:val="20"/>
          <w:lang w:eastAsia="ar-SA"/>
        </w:rPr>
      </w:pPr>
      <w:r w:rsidRPr="0018532A">
        <w:rPr>
          <w:rFonts w:ascii="Arial" w:hAnsi="Arial" w:cs="Arial"/>
          <w:sz w:val="20"/>
          <w:szCs w:val="20"/>
          <w:lang w:eastAsia="ar-SA"/>
        </w:rPr>
        <w:t xml:space="preserve"> </w:t>
      </w:r>
    </w:p>
    <w:tbl>
      <w:tblPr>
        <w:tblW w:w="10207" w:type="dxa"/>
        <w:tblInd w:w="-34" w:type="dxa"/>
        <w:tblBorders>
          <w:insideH w:val="single" w:sz="6" w:space="0" w:color="auto"/>
          <w:insideV w:val="single" w:sz="6" w:space="0" w:color="auto"/>
        </w:tblBorders>
        <w:tblLayout w:type="fixed"/>
        <w:tblLook w:val="0000" w:firstRow="0" w:lastRow="0" w:firstColumn="0" w:lastColumn="0" w:noHBand="0" w:noVBand="0"/>
      </w:tblPr>
      <w:tblGrid>
        <w:gridCol w:w="34"/>
        <w:gridCol w:w="2628"/>
        <w:gridCol w:w="5220"/>
        <w:gridCol w:w="2318"/>
        <w:gridCol w:w="7"/>
      </w:tblGrid>
      <w:tr w:rsidR="00473EF9" w:rsidRPr="0018532A" w:rsidTr="00010917">
        <w:tc>
          <w:tcPr>
            <w:tcW w:w="10207" w:type="dxa"/>
            <w:gridSpan w:val="5"/>
            <w:tcBorders>
              <w:top w:val="nil"/>
              <w:left w:val="nil"/>
              <w:bottom w:val="nil"/>
              <w:right w:val="nil"/>
            </w:tcBorders>
          </w:tcPr>
          <w:p w:rsidR="00473EF9" w:rsidRPr="0018532A" w:rsidRDefault="00473EF9" w:rsidP="000E0C74">
            <w:pPr>
              <w:keepNext/>
              <w:spacing w:before="240" w:after="120"/>
              <w:jc w:val="both"/>
              <w:rPr>
                <w:rFonts w:ascii="Arial" w:hAnsi="Arial" w:cs="Arial"/>
                <w:snapToGrid w:val="0"/>
                <w:sz w:val="20"/>
                <w:szCs w:val="20"/>
              </w:rPr>
            </w:pPr>
            <w:r w:rsidRPr="0018532A">
              <w:rPr>
                <w:rFonts w:ascii="Arial" w:hAnsi="Arial" w:cs="Arial"/>
                <w:b/>
                <w:snapToGrid w:val="0"/>
                <w:sz w:val="20"/>
                <w:szCs w:val="20"/>
              </w:rPr>
              <w:t xml:space="preserve">Для заповнення працівниками </w:t>
            </w:r>
            <w:r w:rsidR="000E0C74" w:rsidRPr="0018532A">
              <w:rPr>
                <w:rFonts w:ascii="Arial" w:hAnsi="Arial" w:cs="Arial"/>
                <w:b/>
                <w:snapToGrid w:val="0"/>
                <w:sz w:val="20"/>
                <w:szCs w:val="20"/>
              </w:rPr>
              <w:t>д</w:t>
            </w:r>
            <w:r w:rsidRPr="0018532A">
              <w:rPr>
                <w:rFonts w:ascii="Arial" w:hAnsi="Arial" w:cs="Arial"/>
                <w:b/>
                <w:snapToGrid w:val="0"/>
                <w:sz w:val="20"/>
                <w:szCs w:val="20"/>
              </w:rPr>
              <w:t>епозитарної установи</w:t>
            </w:r>
          </w:p>
        </w:tc>
      </w:tr>
      <w:tr w:rsidR="00473EF9" w:rsidRPr="0018532A" w:rsidTr="00010917">
        <w:tblPrEx>
          <w:tblBorders>
            <w:insideH w:val="none" w:sz="0" w:space="0" w:color="auto"/>
            <w:insideV w:val="none" w:sz="0" w:space="0" w:color="auto"/>
          </w:tblBorders>
        </w:tblPrEx>
        <w:trPr>
          <w:gridBefore w:val="1"/>
          <w:gridAfter w:val="1"/>
          <w:wBefore w:w="34" w:type="dxa"/>
          <w:wAfter w:w="7" w:type="dxa"/>
          <w:trHeight w:val="1104"/>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73EF9" w:rsidRPr="0018532A" w:rsidRDefault="00473EF9" w:rsidP="000E0C74">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заяви, вхідний номер, </w:t>
            </w:r>
            <w:r w:rsidR="00B94C27" w:rsidRPr="0018532A">
              <w:rPr>
                <w:rFonts w:ascii="Arial" w:hAnsi="Arial" w:cs="Arial"/>
                <w:sz w:val="16"/>
                <w:szCs w:val="16"/>
                <w:lang w:eastAsia="ar-SA"/>
              </w:rPr>
              <w:t>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3EF9" w:rsidRPr="0018532A" w:rsidRDefault="00473EF9" w:rsidP="00895E25">
            <w:pPr>
              <w:tabs>
                <w:tab w:val="left" w:pos="11052"/>
              </w:tabs>
              <w:suppressAutoHyphens/>
              <w:rPr>
                <w:rFonts w:ascii="Arial" w:hAnsi="Arial" w:cs="Arial"/>
                <w:sz w:val="16"/>
                <w:szCs w:val="16"/>
                <w:lang w:eastAsia="ar-SA"/>
              </w:rPr>
            </w:pPr>
          </w:p>
        </w:tc>
        <w:tc>
          <w:tcPr>
            <w:tcW w:w="2318" w:type="dxa"/>
            <w:tcBorders>
              <w:top w:val="single" w:sz="8" w:space="0" w:color="000000"/>
              <w:left w:val="single" w:sz="8" w:space="0" w:color="000000"/>
              <w:bottom w:val="single" w:sz="8" w:space="0" w:color="000000"/>
              <w:right w:val="single" w:sz="8" w:space="0" w:color="000000"/>
            </w:tcBorders>
            <w:shd w:val="clear" w:color="auto" w:fill="auto"/>
            <w:vAlign w:val="bottom"/>
          </w:tcPr>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8A32CF" w:rsidRPr="0018532A" w:rsidTr="00010917">
        <w:tblPrEx>
          <w:tblBorders>
            <w:insideH w:val="none" w:sz="0" w:space="0" w:color="auto"/>
            <w:insideV w:val="none" w:sz="0" w:space="0" w:color="auto"/>
          </w:tblBorders>
        </w:tblPrEx>
        <w:trPr>
          <w:gridBefore w:val="1"/>
          <w:gridAfter w:val="1"/>
          <w:wBefore w:w="34" w:type="dxa"/>
          <w:wAfter w:w="7"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73EF9" w:rsidRPr="0018532A" w:rsidRDefault="00473EF9" w:rsidP="000E0C74">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виконання заяви в журналі операцій, </w:t>
            </w:r>
            <w:r w:rsidR="00B94C27" w:rsidRPr="0018532A">
              <w:rPr>
                <w:rFonts w:ascii="Arial" w:hAnsi="Arial" w:cs="Arial"/>
                <w:sz w:val="16"/>
                <w:szCs w:val="16"/>
                <w:lang w:eastAsia="ar-SA"/>
              </w:rPr>
              <w:t>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3EF9" w:rsidRPr="0018532A" w:rsidRDefault="00473EF9" w:rsidP="00895E25">
            <w:pPr>
              <w:tabs>
                <w:tab w:val="left" w:pos="11052"/>
              </w:tabs>
              <w:suppressAutoHyphens/>
              <w:rPr>
                <w:rFonts w:ascii="Arial" w:hAnsi="Arial" w:cs="Arial"/>
                <w:sz w:val="16"/>
                <w:szCs w:val="16"/>
                <w:lang w:eastAsia="ar-SA"/>
              </w:rPr>
            </w:pPr>
          </w:p>
        </w:tc>
        <w:tc>
          <w:tcPr>
            <w:tcW w:w="2318" w:type="dxa"/>
            <w:tcBorders>
              <w:top w:val="single" w:sz="8" w:space="0" w:color="000000"/>
              <w:left w:val="single" w:sz="8" w:space="0" w:color="000000"/>
              <w:bottom w:val="single" w:sz="8" w:space="0" w:color="000000"/>
              <w:right w:val="single" w:sz="8" w:space="0" w:color="000000"/>
            </w:tcBorders>
            <w:shd w:val="clear" w:color="auto" w:fill="auto"/>
            <w:vAlign w:val="bottom"/>
          </w:tcPr>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036E18" w:rsidRPr="0018532A" w:rsidTr="00010917">
        <w:tblPrEx>
          <w:tblBorders>
            <w:insideH w:val="none" w:sz="0" w:space="0" w:color="auto"/>
            <w:insideV w:val="none" w:sz="0" w:space="0" w:color="auto"/>
          </w:tblBorders>
        </w:tblPrEx>
        <w:trPr>
          <w:gridBefore w:val="1"/>
          <w:gridAfter w:val="1"/>
          <w:wBefore w:w="34" w:type="dxa"/>
          <w:wAfter w:w="7"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036E18" w:rsidRPr="0018532A" w:rsidRDefault="00036E18" w:rsidP="000E0C74">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Номер рахунку в цінних паперах</w:t>
            </w:r>
          </w:p>
        </w:tc>
        <w:tc>
          <w:tcPr>
            <w:tcW w:w="75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036E18" w:rsidRPr="0018532A" w:rsidRDefault="00036E18" w:rsidP="00895E25">
            <w:pPr>
              <w:tabs>
                <w:tab w:val="left" w:pos="11052"/>
              </w:tabs>
              <w:suppressAutoHyphens/>
              <w:jc w:val="center"/>
              <w:rPr>
                <w:rFonts w:ascii="Arial" w:hAnsi="Arial" w:cs="Arial"/>
                <w:sz w:val="16"/>
                <w:szCs w:val="16"/>
                <w:lang w:eastAsia="ar-SA"/>
              </w:rPr>
            </w:pPr>
          </w:p>
        </w:tc>
      </w:tr>
    </w:tbl>
    <w:p w:rsidR="00473EF9" w:rsidRPr="0018532A" w:rsidRDefault="00A72188" w:rsidP="00473EF9">
      <w:pPr>
        <w:suppressAutoHyphens/>
        <w:ind w:left="-540"/>
        <w:jc w:val="right"/>
        <w:rPr>
          <w:rFonts w:ascii="Arial" w:hAnsi="Arial" w:cs="Arial"/>
          <w:b/>
          <w:sz w:val="22"/>
          <w:szCs w:val="20"/>
          <w:lang w:eastAsia="ar-SA"/>
        </w:rPr>
      </w:pPr>
      <w:r w:rsidRPr="0018532A">
        <w:rPr>
          <w:rFonts w:ascii="Arial" w:hAnsi="Arial" w:cs="Arial"/>
          <w:b/>
          <w:sz w:val="22"/>
          <w:szCs w:val="20"/>
          <w:lang w:eastAsia="ar-SA"/>
        </w:rPr>
        <w:br w:type="page"/>
      </w:r>
      <w:r w:rsidR="00473EF9" w:rsidRPr="0018532A">
        <w:rPr>
          <w:rFonts w:ascii="Arial" w:hAnsi="Arial" w:cs="Arial"/>
          <w:b/>
          <w:sz w:val="20"/>
          <w:szCs w:val="20"/>
          <w:lang w:eastAsia="ar-SA"/>
        </w:rPr>
        <w:t>Додаток</w:t>
      </w:r>
      <w:r w:rsidR="00473EF9" w:rsidRPr="0018532A">
        <w:rPr>
          <w:rFonts w:ascii="Arial" w:hAnsi="Arial" w:cs="Arial"/>
          <w:b/>
          <w:sz w:val="22"/>
          <w:szCs w:val="20"/>
          <w:lang w:eastAsia="ar-SA"/>
        </w:rPr>
        <w:t xml:space="preserve"> № 5 </w:t>
      </w:r>
    </w:p>
    <w:p w:rsidR="00552AAF" w:rsidRPr="0018532A" w:rsidRDefault="00552AAF" w:rsidP="00552AAF">
      <w:pPr>
        <w:jc w:val="both"/>
        <w:rPr>
          <w:rFonts w:ascii="Arial" w:hAnsi="Arial" w:cs="Arial"/>
          <w:sz w:val="20"/>
          <w:szCs w:val="20"/>
          <w:lang w:eastAsia="ar-SA"/>
        </w:rPr>
      </w:pPr>
    </w:p>
    <w:p w:rsidR="00B94C27" w:rsidRPr="0018532A" w:rsidRDefault="00B94C27" w:rsidP="00552AAF">
      <w:pPr>
        <w:jc w:val="both"/>
        <w:rPr>
          <w:rFonts w:ascii="Arial" w:hAnsi="Arial" w:cs="Arial"/>
          <w:sz w:val="20"/>
          <w:szCs w:val="20"/>
          <w:lang w:eastAsia="ar-SA"/>
        </w:rPr>
      </w:pPr>
      <w:r w:rsidRPr="0018532A">
        <w:rPr>
          <w:rFonts w:ascii="Arial" w:hAnsi="Arial" w:cs="Arial"/>
          <w:sz w:val="20"/>
          <w:szCs w:val="20"/>
          <w:lang w:eastAsia="ar-SA"/>
        </w:rPr>
        <w:t>Вих. №___ від «___»__________20__р.</w:t>
      </w:r>
    </w:p>
    <w:p w:rsidR="00B94C27" w:rsidRPr="0018532A" w:rsidRDefault="00B94C27" w:rsidP="00552AAF">
      <w:pPr>
        <w:jc w:val="both"/>
        <w:rPr>
          <w:rFonts w:ascii="Arial" w:hAnsi="Arial" w:cs="Arial"/>
          <w:sz w:val="20"/>
          <w:szCs w:val="20"/>
          <w:lang w:eastAsia="ar-SA"/>
        </w:rPr>
      </w:pPr>
      <w:r w:rsidRPr="0018532A">
        <w:rPr>
          <w:rFonts w:ascii="Arial" w:hAnsi="Arial" w:cs="Arial"/>
          <w:sz w:val="20"/>
          <w:szCs w:val="20"/>
          <w:lang w:eastAsia="ar-SA"/>
        </w:rPr>
        <w:t>Initial # ____ dd______________</w:t>
      </w:r>
    </w:p>
    <w:p w:rsidR="00B94C27" w:rsidRPr="0018532A" w:rsidRDefault="00B94C27" w:rsidP="00552AAF">
      <w:pPr>
        <w:jc w:val="both"/>
        <w:rPr>
          <w:rFonts w:ascii="Arial" w:hAnsi="Arial" w:cs="Arial"/>
          <w:sz w:val="20"/>
          <w:szCs w:val="20"/>
          <w:lang w:eastAsia="ar-SA"/>
        </w:rPr>
      </w:pPr>
    </w:p>
    <w:p w:rsidR="00B94C27" w:rsidRPr="0018532A" w:rsidRDefault="00B94C27" w:rsidP="00552AAF">
      <w:pPr>
        <w:jc w:val="center"/>
        <w:rPr>
          <w:rFonts w:ascii="Arial" w:hAnsi="Arial" w:cs="Arial"/>
          <w:sz w:val="22"/>
          <w:szCs w:val="20"/>
          <w:lang w:eastAsia="ar-SA"/>
        </w:rPr>
      </w:pPr>
      <w:r w:rsidRPr="0018532A">
        <w:rPr>
          <w:rFonts w:ascii="Arial" w:hAnsi="Arial" w:cs="Arial"/>
          <w:sz w:val="22"/>
          <w:szCs w:val="20"/>
          <w:lang w:eastAsia="ar-SA"/>
        </w:rPr>
        <w:t>Депозитарній установі/ Depository institution _____________________</w:t>
      </w:r>
    </w:p>
    <w:p w:rsidR="00B94C27" w:rsidRPr="0018532A" w:rsidRDefault="00B94C27" w:rsidP="00552AAF">
      <w:pPr>
        <w:jc w:val="center"/>
        <w:rPr>
          <w:rFonts w:ascii="Arial" w:hAnsi="Arial" w:cs="Arial"/>
          <w:sz w:val="22"/>
          <w:szCs w:val="20"/>
          <w:lang w:eastAsia="ar-SA"/>
        </w:rPr>
      </w:pPr>
    </w:p>
    <w:p w:rsidR="00B94C27" w:rsidRPr="0018532A" w:rsidRDefault="00B94C27" w:rsidP="00552AAF">
      <w:pPr>
        <w:jc w:val="center"/>
        <w:rPr>
          <w:rFonts w:ascii="Arial" w:hAnsi="Arial" w:cs="Arial"/>
          <w:sz w:val="22"/>
          <w:szCs w:val="20"/>
          <w:lang w:eastAsia="ar-SA"/>
        </w:rPr>
      </w:pPr>
      <w:r w:rsidRPr="0018532A">
        <w:rPr>
          <w:rFonts w:ascii="Arial" w:hAnsi="Arial" w:cs="Arial"/>
          <w:sz w:val="22"/>
          <w:szCs w:val="20"/>
          <w:lang w:eastAsia="ar-SA"/>
        </w:rPr>
        <w:t>Заява на відкриття рахунку у цінних паперах</w:t>
      </w:r>
    </w:p>
    <w:p w:rsidR="00B94C27" w:rsidRPr="0018532A" w:rsidRDefault="00B94C27" w:rsidP="00552AAF">
      <w:pPr>
        <w:jc w:val="center"/>
        <w:rPr>
          <w:rFonts w:ascii="Arial" w:hAnsi="Arial" w:cs="Arial"/>
          <w:sz w:val="22"/>
          <w:szCs w:val="20"/>
          <w:lang w:eastAsia="ar-SA"/>
        </w:rPr>
      </w:pPr>
      <w:r w:rsidRPr="0018532A">
        <w:rPr>
          <w:rFonts w:ascii="Arial" w:hAnsi="Arial" w:cs="Arial"/>
          <w:sz w:val="22"/>
          <w:szCs w:val="20"/>
          <w:lang w:eastAsia="ar-SA"/>
        </w:rPr>
        <w:t>(юридичної особи-нерезидента)</w:t>
      </w:r>
    </w:p>
    <w:p w:rsidR="00B94C27" w:rsidRPr="0018532A" w:rsidRDefault="00B94C27" w:rsidP="00552AAF">
      <w:pPr>
        <w:jc w:val="both"/>
        <w:rPr>
          <w:rFonts w:ascii="Arial" w:hAnsi="Arial" w:cs="Arial"/>
          <w:sz w:val="20"/>
          <w:szCs w:val="20"/>
          <w:lang w:eastAsia="ar-SA"/>
        </w:rPr>
      </w:pPr>
    </w:p>
    <w:p w:rsidR="00B94C27" w:rsidRPr="0018532A" w:rsidRDefault="00B94C27" w:rsidP="00552AAF">
      <w:pPr>
        <w:jc w:val="center"/>
        <w:rPr>
          <w:rFonts w:ascii="Arial" w:hAnsi="Arial" w:cs="Arial"/>
          <w:b/>
          <w:szCs w:val="20"/>
          <w:lang w:eastAsia="ar-SA"/>
        </w:rPr>
      </w:pPr>
      <w:r w:rsidRPr="0018532A">
        <w:rPr>
          <w:rFonts w:ascii="Arial" w:hAnsi="Arial" w:cs="Arial"/>
          <w:b/>
          <w:szCs w:val="20"/>
          <w:lang w:eastAsia="ar-SA"/>
        </w:rPr>
        <w:t>Order to open an account in securities</w:t>
      </w:r>
    </w:p>
    <w:p w:rsidR="00B94C27" w:rsidRPr="0018532A" w:rsidRDefault="00B94C27" w:rsidP="00552AAF">
      <w:pPr>
        <w:jc w:val="center"/>
        <w:rPr>
          <w:rFonts w:ascii="Arial" w:hAnsi="Arial" w:cs="Arial"/>
          <w:b/>
          <w:szCs w:val="20"/>
          <w:lang w:eastAsia="ar-SA"/>
        </w:rPr>
      </w:pPr>
      <w:r w:rsidRPr="0018532A">
        <w:rPr>
          <w:rFonts w:ascii="Arial" w:hAnsi="Arial" w:cs="Arial"/>
          <w:b/>
          <w:szCs w:val="20"/>
          <w:lang w:eastAsia="ar-SA"/>
        </w:rPr>
        <w:t>(for legal entities - nonresidents)</w:t>
      </w:r>
    </w:p>
    <w:p w:rsidR="00B94C27" w:rsidRPr="0018532A" w:rsidRDefault="00B94C27" w:rsidP="00552AAF">
      <w:pPr>
        <w:jc w:val="center"/>
        <w:rPr>
          <w:rFonts w:ascii="Arial" w:hAnsi="Arial" w:cs="Arial"/>
          <w:b/>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7"/>
        <w:gridCol w:w="5142"/>
      </w:tblGrid>
      <w:tr w:rsidR="00B94C27" w:rsidRPr="0018532A">
        <w:tc>
          <w:tcPr>
            <w:tcW w:w="5360" w:type="dxa"/>
            <w:shd w:val="clear" w:color="auto" w:fill="auto"/>
          </w:tcPr>
          <w:p w:rsidR="00B94C27" w:rsidRPr="0018532A" w:rsidRDefault="00B94C27" w:rsidP="0010642C">
            <w:pPr>
              <w:suppressAutoHyphens/>
              <w:jc w:val="center"/>
              <w:rPr>
                <w:rFonts w:ascii="Arial" w:eastAsia="Calibri" w:hAnsi="Arial" w:cs="Arial"/>
                <w:b/>
                <w:sz w:val="22"/>
                <w:szCs w:val="22"/>
                <w:lang w:eastAsia="ar-SA"/>
              </w:rPr>
            </w:pPr>
            <w:r w:rsidRPr="0018532A">
              <w:rPr>
                <w:rFonts w:ascii="Arial" w:eastAsia="Calibri" w:hAnsi="Arial" w:cs="Arial"/>
                <w:b/>
                <w:sz w:val="22"/>
                <w:szCs w:val="22"/>
                <w:lang w:eastAsia="ar-SA"/>
              </w:rPr>
              <w:t>Дата складання заяви</w:t>
            </w:r>
          </w:p>
          <w:p w:rsidR="00B94C27" w:rsidRPr="0018532A" w:rsidRDefault="00B94C27" w:rsidP="0010642C">
            <w:pPr>
              <w:suppressAutoHyphens/>
              <w:jc w:val="center"/>
              <w:rPr>
                <w:rFonts w:ascii="Arial" w:eastAsia="Calibri" w:hAnsi="Arial" w:cs="Arial"/>
                <w:b/>
                <w:sz w:val="22"/>
                <w:szCs w:val="22"/>
                <w:lang w:eastAsia="ar-SA"/>
              </w:rPr>
            </w:pPr>
            <w:r w:rsidRPr="0018532A">
              <w:rPr>
                <w:rFonts w:ascii="Arial" w:eastAsia="Calibri" w:hAnsi="Arial" w:cs="Arial"/>
                <w:sz w:val="18"/>
                <w:szCs w:val="18"/>
                <w:lang w:val="en-GB"/>
              </w:rPr>
              <w:t>Date of the order</w:t>
            </w:r>
            <w:r w:rsidRPr="0018532A">
              <w:rPr>
                <w:rFonts w:ascii="Arial" w:eastAsia="Calibri" w:hAnsi="Arial" w:cs="Arial"/>
                <w:sz w:val="18"/>
                <w:szCs w:val="18"/>
              </w:rPr>
              <w:t>:</w:t>
            </w:r>
          </w:p>
        </w:tc>
        <w:tc>
          <w:tcPr>
            <w:tcW w:w="5361" w:type="dxa"/>
            <w:shd w:val="clear" w:color="auto" w:fill="auto"/>
          </w:tcPr>
          <w:p w:rsidR="00B94C27" w:rsidRPr="0018532A" w:rsidRDefault="00B94C27" w:rsidP="0010642C">
            <w:pPr>
              <w:suppressAutoHyphens/>
              <w:jc w:val="center"/>
              <w:outlineLvl w:val="0"/>
              <w:rPr>
                <w:rFonts w:ascii="Arial" w:eastAsia="Calibri" w:hAnsi="Arial" w:cs="Arial"/>
                <w:sz w:val="22"/>
                <w:szCs w:val="22"/>
                <w:lang w:eastAsia="ar-SA"/>
              </w:rPr>
            </w:pPr>
            <w:r w:rsidRPr="0018532A">
              <w:rPr>
                <w:rFonts w:ascii="Arial" w:eastAsia="Calibri" w:hAnsi="Arial" w:cs="Arial"/>
                <w:sz w:val="22"/>
                <w:szCs w:val="22"/>
                <w:lang w:eastAsia="ar-SA"/>
              </w:rPr>
              <w:t>«___» __________ ____р.</w:t>
            </w:r>
            <w:r w:rsidRPr="0018532A">
              <w:rPr>
                <w:rFonts w:ascii="Arial" w:eastAsia="Calibri" w:hAnsi="Arial" w:cs="Arial"/>
                <w:sz w:val="22"/>
                <w:szCs w:val="22"/>
                <w:lang w:eastAsia="ar-SA"/>
              </w:rPr>
              <w:tab/>
            </w:r>
          </w:p>
          <w:p w:rsidR="00B94C27" w:rsidRPr="0018532A" w:rsidRDefault="00B94C27" w:rsidP="0010642C">
            <w:pPr>
              <w:suppressAutoHyphens/>
              <w:jc w:val="center"/>
              <w:rPr>
                <w:rFonts w:ascii="Arial" w:eastAsia="Calibri" w:hAnsi="Arial" w:cs="Arial"/>
                <w:b/>
                <w:sz w:val="22"/>
                <w:szCs w:val="22"/>
                <w:lang w:eastAsia="ar-SA"/>
              </w:rPr>
            </w:pPr>
          </w:p>
        </w:tc>
      </w:tr>
    </w:tbl>
    <w:p w:rsidR="00B94C27" w:rsidRPr="0018532A" w:rsidRDefault="00B94C27" w:rsidP="00B94C27">
      <w:pPr>
        <w:suppressAutoHyphens/>
        <w:ind w:firstLine="709"/>
        <w:jc w:val="both"/>
        <w:rPr>
          <w:rFonts w:ascii="Arial" w:hAnsi="Arial" w:cs="Arial"/>
          <w:sz w:val="22"/>
          <w:szCs w:val="22"/>
          <w:lang w:eastAsia="ar-SA"/>
        </w:rPr>
      </w:pPr>
    </w:p>
    <w:p w:rsidR="00B94C27" w:rsidRPr="0018532A" w:rsidRDefault="00B94C27" w:rsidP="00B94C27">
      <w:pPr>
        <w:rPr>
          <w:rFonts w:ascii="Arial" w:hAnsi="Arial" w:cs="Arial"/>
          <w:b/>
          <w:sz w:val="18"/>
          <w:szCs w:val="18"/>
        </w:rPr>
      </w:pPr>
      <w:r w:rsidRPr="0018532A">
        <w:rPr>
          <w:rFonts w:ascii="Arial" w:hAnsi="Arial" w:cs="Arial"/>
          <w:b/>
          <w:sz w:val="18"/>
          <w:szCs w:val="18"/>
        </w:rPr>
        <w:t>Відомості про особу</w:t>
      </w:r>
      <w:r w:rsidRPr="0018532A">
        <w:rPr>
          <w:rFonts w:ascii="Arial" w:hAnsi="Arial" w:cs="Arial"/>
          <w:b/>
          <w:sz w:val="18"/>
          <w:szCs w:val="18"/>
          <w:lang w:val="en-US"/>
        </w:rPr>
        <w:t xml:space="preserve"> / </w:t>
      </w:r>
      <w:r w:rsidRPr="0018532A">
        <w:rPr>
          <w:rFonts w:ascii="Arial" w:hAnsi="Arial" w:cs="Arial"/>
          <w:b/>
          <w:sz w:val="18"/>
          <w:szCs w:val="18"/>
        </w:rPr>
        <w:t>Information about the person:</w:t>
      </w:r>
    </w:p>
    <w:tbl>
      <w:tblPr>
        <w:tblW w:w="10368" w:type="dxa"/>
        <w:jc w:val="center"/>
        <w:tblInd w:w="121" w:type="dxa"/>
        <w:tblLayout w:type="fixed"/>
        <w:tblLook w:val="0000" w:firstRow="0" w:lastRow="0" w:firstColumn="0" w:lastColumn="0" w:noHBand="0" w:noVBand="0"/>
      </w:tblPr>
      <w:tblGrid>
        <w:gridCol w:w="3263"/>
        <w:gridCol w:w="7105"/>
      </w:tblGrid>
      <w:tr w:rsidR="00B94C27" w:rsidRPr="0018532A" w:rsidTr="00B91DCE">
        <w:trPr>
          <w:jc w:val="center"/>
        </w:trPr>
        <w:tc>
          <w:tcPr>
            <w:tcW w:w="3263" w:type="dxa"/>
            <w:tcBorders>
              <w:top w:val="single" w:sz="4" w:space="0" w:color="000000"/>
              <w:left w:val="single" w:sz="4" w:space="0" w:color="000000"/>
              <w:bottom w:val="single" w:sz="4" w:space="0" w:color="000000"/>
            </w:tcBorders>
            <w:shd w:val="clear" w:color="auto" w:fill="auto"/>
          </w:tcPr>
          <w:p w:rsidR="00B94C27" w:rsidRPr="0018532A" w:rsidRDefault="00B94C27" w:rsidP="0010642C">
            <w:pPr>
              <w:snapToGrid w:val="0"/>
              <w:rPr>
                <w:rFonts w:ascii="Arial" w:hAnsi="Arial" w:cs="Arial"/>
                <w:sz w:val="18"/>
                <w:szCs w:val="18"/>
              </w:rPr>
            </w:pPr>
            <w:r w:rsidRPr="0018532A">
              <w:rPr>
                <w:rFonts w:ascii="Arial" w:hAnsi="Arial" w:cs="Arial"/>
                <w:sz w:val="18"/>
                <w:szCs w:val="18"/>
              </w:rPr>
              <w:t xml:space="preserve">Повне найменування юридичної особи/ </w:t>
            </w:r>
            <w:r w:rsidRPr="0018532A">
              <w:rPr>
                <w:rFonts w:ascii="Arial" w:hAnsi="Arial" w:cs="Arial"/>
                <w:sz w:val="18"/>
                <w:szCs w:val="18"/>
                <w:lang w:val="en-US"/>
              </w:rPr>
              <w:t>Full name</w:t>
            </w:r>
            <w:r w:rsidRPr="0018532A">
              <w:rPr>
                <w:rFonts w:ascii="Arial" w:hAnsi="Arial" w:cs="Arial"/>
                <w:sz w:val="18"/>
                <w:szCs w:val="18"/>
              </w:rPr>
              <w:t xml:space="preserve"> </w:t>
            </w:r>
            <w:r w:rsidRPr="0018532A">
              <w:rPr>
                <w:rFonts w:ascii="Arial" w:hAnsi="Arial" w:cs="Arial"/>
                <w:sz w:val="18"/>
                <w:szCs w:val="18"/>
                <w:lang w:val="en-US"/>
              </w:rPr>
              <w:t xml:space="preserve">of </w:t>
            </w:r>
            <w:r w:rsidRPr="0018532A">
              <w:rPr>
                <w:rFonts w:ascii="Arial" w:hAnsi="Arial" w:cs="Arial"/>
                <w:sz w:val="18"/>
                <w:szCs w:val="18"/>
              </w:rPr>
              <w:t>the legal entity</w:t>
            </w:r>
          </w:p>
        </w:tc>
        <w:tc>
          <w:tcPr>
            <w:tcW w:w="7105" w:type="dxa"/>
            <w:tcBorders>
              <w:top w:val="single" w:sz="4" w:space="0" w:color="000000"/>
              <w:left w:val="single" w:sz="4" w:space="0" w:color="000000"/>
              <w:bottom w:val="single" w:sz="4" w:space="0" w:color="000000"/>
              <w:right w:val="single" w:sz="4" w:space="0" w:color="000000"/>
            </w:tcBorders>
            <w:shd w:val="clear" w:color="auto" w:fill="auto"/>
          </w:tcPr>
          <w:p w:rsidR="00B94C27" w:rsidRPr="0018532A" w:rsidRDefault="00B94C27" w:rsidP="0010642C">
            <w:pPr>
              <w:snapToGrid w:val="0"/>
              <w:rPr>
                <w:rFonts w:ascii="Arial" w:hAnsi="Arial" w:cs="Arial"/>
                <w:sz w:val="18"/>
                <w:szCs w:val="18"/>
              </w:rPr>
            </w:pPr>
          </w:p>
        </w:tc>
      </w:tr>
      <w:tr w:rsidR="00B94C27" w:rsidRPr="0018532A" w:rsidTr="00B91DCE">
        <w:trPr>
          <w:jc w:val="center"/>
        </w:trPr>
        <w:tc>
          <w:tcPr>
            <w:tcW w:w="3263" w:type="dxa"/>
            <w:tcBorders>
              <w:top w:val="single" w:sz="4" w:space="0" w:color="000000"/>
              <w:left w:val="single" w:sz="4" w:space="0" w:color="000000"/>
              <w:bottom w:val="single" w:sz="4" w:space="0" w:color="000000"/>
            </w:tcBorders>
            <w:shd w:val="clear" w:color="auto" w:fill="auto"/>
          </w:tcPr>
          <w:p w:rsidR="00B94C27" w:rsidRPr="0018532A" w:rsidRDefault="00B94C27" w:rsidP="00DB6710">
            <w:pPr>
              <w:tabs>
                <w:tab w:val="left" w:pos="288"/>
                <w:tab w:val="left" w:pos="720"/>
                <w:tab w:val="left" w:pos="1008"/>
                <w:tab w:val="left" w:pos="1584"/>
                <w:tab w:val="left" w:pos="2160"/>
                <w:tab w:val="left" w:pos="3600"/>
              </w:tabs>
              <w:ind w:right="57"/>
              <w:rPr>
                <w:rFonts w:ascii="Arial" w:hAnsi="Arial" w:cs="Arial"/>
                <w:sz w:val="18"/>
                <w:szCs w:val="18"/>
              </w:rPr>
            </w:pPr>
            <w:r w:rsidRPr="0018532A">
              <w:rPr>
                <w:rFonts w:ascii="Arial" w:hAnsi="Arial" w:cs="Arial"/>
                <w:sz w:val="18"/>
                <w:szCs w:val="18"/>
              </w:rPr>
              <w:t xml:space="preserve">Номер реєстрації юридичної особи в країні її місцезнаходження / </w:t>
            </w:r>
            <w:r w:rsidRPr="0018532A">
              <w:rPr>
                <w:rFonts w:ascii="Arial" w:hAnsi="Arial" w:cs="Arial"/>
                <w:sz w:val="18"/>
                <w:szCs w:val="18"/>
                <w:lang w:val="en-US"/>
              </w:rPr>
              <w:t>Registration</w:t>
            </w:r>
            <w:r w:rsidRPr="0018532A">
              <w:rPr>
                <w:rFonts w:ascii="Arial" w:hAnsi="Arial" w:cs="Arial"/>
                <w:sz w:val="18"/>
                <w:szCs w:val="18"/>
              </w:rPr>
              <w:t xml:space="preserve"> </w:t>
            </w:r>
            <w:r w:rsidRPr="0018532A">
              <w:rPr>
                <w:rFonts w:ascii="Arial" w:hAnsi="Arial" w:cs="Arial"/>
                <w:sz w:val="18"/>
                <w:szCs w:val="18"/>
                <w:lang w:val="en-US"/>
              </w:rPr>
              <w:t>code</w:t>
            </w:r>
            <w:r w:rsidRPr="0018532A">
              <w:rPr>
                <w:rFonts w:ascii="Arial" w:hAnsi="Arial" w:cs="Arial"/>
                <w:sz w:val="18"/>
                <w:szCs w:val="18"/>
              </w:rPr>
              <w:t xml:space="preserve"> </w:t>
            </w:r>
            <w:r w:rsidRPr="0018532A">
              <w:rPr>
                <w:rFonts w:ascii="Arial" w:hAnsi="Arial" w:cs="Arial"/>
                <w:sz w:val="18"/>
                <w:szCs w:val="18"/>
                <w:lang w:val="en-US"/>
              </w:rPr>
              <w:t>of</w:t>
            </w:r>
            <w:r w:rsidRPr="0018532A">
              <w:rPr>
                <w:rFonts w:ascii="Arial" w:hAnsi="Arial" w:cs="Arial"/>
                <w:sz w:val="18"/>
                <w:szCs w:val="18"/>
              </w:rPr>
              <w:t xml:space="preserve"> </w:t>
            </w:r>
            <w:r w:rsidRPr="0018532A">
              <w:rPr>
                <w:rFonts w:ascii="Arial" w:hAnsi="Arial" w:cs="Arial"/>
                <w:sz w:val="18"/>
                <w:szCs w:val="18"/>
                <w:lang w:val="en-US"/>
              </w:rPr>
              <w:t>the</w:t>
            </w:r>
            <w:r w:rsidRPr="0018532A">
              <w:rPr>
                <w:rFonts w:ascii="Arial" w:hAnsi="Arial" w:cs="Arial"/>
                <w:sz w:val="18"/>
                <w:szCs w:val="18"/>
              </w:rPr>
              <w:t xml:space="preserve"> </w:t>
            </w:r>
            <w:r w:rsidRPr="0018532A">
              <w:rPr>
                <w:rFonts w:ascii="Arial" w:hAnsi="Arial" w:cs="Arial"/>
                <w:sz w:val="18"/>
                <w:szCs w:val="18"/>
                <w:lang w:val="en-US"/>
              </w:rPr>
              <w:t>legal</w:t>
            </w:r>
            <w:r w:rsidRPr="0018532A">
              <w:rPr>
                <w:rFonts w:ascii="Arial" w:hAnsi="Arial" w:cs="Arial"/>
                <w:sz w:val="18"/>
                <w:szCs w:val="18"/>
              </w:rPr>
              <w:t xml:space="preserve"> </w:t>
            </w:r>
            <w:r w:rsidRPr="0018532A">
              <w:rPr>
                <w:rFonts w:ascii="Arial" w:hAnsi="Arial" w:cs="Arial"/>
                <w:sz w:val="18"/>
                <w:szCs w:val="18"/>
                <w:lang w:val="en-US"/>
              </w:rPr>
              <w:t>entity</w:t>
            </w:r>
            <w:r w:rsidRPr="0018532A">
              <w:rPr>
                <w:rFonts w:ascii="Arial" w:hAnsi="Arial" w:cs="Arial"/>
                <w:sz w:val="18"/>
                <w:szCs w:val="18"/>
              </w:rPr>
              <w:t xml:space="preserve"> </w:t>
            </w:r>
            <w:r w:rsidRPr="0018532A">
              <w:rPr>
                <w:rFonts w:ascii="Arial" w:hAnsi="Arial" w:cs="Arial"/>
                <w:sz w:val="18"/>
                <w:szCs w:val="18"/>
                <w:lang w:val="en-US"/>
              </w:rPr>
              <w:t>from</w:t>
            </w:r>
            <w:r w:rsidRPr="0018532A">
              <w:rPr>
                <w:rFonts w:ascii="Arial" w:hAnsi="Arial" w:cs="Arial"/>
                <w:sz w:val="18"/>
                <w:szCs w:val="18"/>
              </w:rPr>
              <w:t xml:space="preserve"> </w:t>
            </w:r>
            <w:r w:rsidRPr="0018532A">
              <w:rPr>
                <w:rFonts w:ascii="Arial" w:hAnsi="Arial" w:cs="Arial"/>
                <w:sz w:val="18"/>
                <w:szCs w:val="18"/>
                <w:lang w:val="en-US"/>
              </w:rPr>
              <w:t>its</w:t>
            </w:r>
            <w:r w:rsidRPr="0018532A">
              <w:rPr>
                <w:rFonts w:ascii="Arial" w:hAnsi="Arial" w:cs="Arial"/>
                <w:sz w:val="18"/>
                <w:szCs w:val="18"/>
              </w:rPr>
              <w:t xml:space="preserve"> </w:t>
            </w:r>
            <w:r w:rsidRPr="0018532A">
              <w:rPr>
                <w:rFonts w:ascii="Arial" w:hAnsi="Arial" w:cs="Arial"/>
                <w:sz w:val="18"/>
                <w:szCs w:val="18"/>
                <w:lang w:val="en-US"/>
              </w:rPr>
              <w:t>location</w:t>
            </w:r>
            <w:r w:rsidRPr="0018532A">
              <w:rPr>
                <w:rFonts w:ascii="Arial" w:hAnsi="Arial" w:cs="Arial"/>
                <w:sz w:val="18"/>
                <w:szCs w:val="18"/>
              </w:rPr>
              <w:t xml:space="preserve"> </w:t>
            </w:r>
          </w:p>
        </w:tc>
        <w:tc>
          <w:tcPr>
            <w:tcW w:w="7105" w:type="dxa"/>
            <w:tcBorders>
              <w:top w:val="single" w:sz="4" w:space="0" w:color="000000"/>
              <w:left w:val="single" w:sz="4" w:space="0" w:color="000000"/>
              <w:bottom w:val="single" w:sz="4" w:space="0" w:color="000000"/>
              <w:right w:val="single" w:sz="4" w:space="0" w:color="000000"/>
            </w:tcBorders>
            <w:shd w:val="clear" w:color="auto" w:fill="auto"/>
          </w:tcPr>
          <w:p w:rsidR="00B94C27" w:rsidRPr="0018532A" w:rsidRDefault="00B94C27" w:rsidP="0010642C">
            <w:pPr>
              <w:snapToGrid w:val="0"/>
              <w:rPr>
                <w:rFonts w:ascii="Arial" w:hAnsi="Arial" w:cs="Arial"/>
                <w:sz w:val="18"/>
                <w:szCs w:val="18"/>
              </w:rPr>
            </w:pPr>
          </w:p>
        </w:tc>
      </w:tr>
    </w:tbl>
    <w:p w:rsidR="00B94C27" w:rsidRPr="0018532A" w:rsidRDefault="00B94C27" w:rsidP="00B94C27">
      <w:pPr>
        <w:ind w:firstLine="709"/>
        <w:jc w:val="both"/>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1"/>
        <w:gridCol w:w="5128"/>
      </w:tblGrid>
      <w:tr w:rsidR="00B94C27" w:rsidRPr="0018532A">
        <w:tc>
          <w:tcPr>
            <w:tcW w:w="5360" w:type="dxa"/>
            <w:shd w:val="clear" w:color="auto" w:fill="auto"/>
          </w:tcPr>
          <w:p w:rsidR="00B94C27" w:rsidRPr="0018532A" w:rsidRDefault="00B94C27" w:rsidP="00DB6710">
            <w:pPr>
              <w:suppressAutoHyphens/>
              <w:ind w:right="22" w:firstLine="709"/>
              <w:jc w:val="both"/>
              <w:rPr>
                <w:rFonts w:ascii="Arial" w:eastAsia="Calibri" w:hAnsi="Arial" w:cs="Arial"/>
                <w:sz w:val="22"/>
                <w:szCs w:val="22"/>
                <w:lang w:eastAsia="ar-SA"/>
              </w:rPr>
            </w:pPr>
            <w:r w:rsidRPr="0018532A">
              <w:rPr>
                <w:rFonts w:ascii="Arial" w:eastAsia="Calibri" w:hAnsi="Arial" w:cs="Arial"/>
                <w:sz w:val="22"/>
                <w:szCs w:val="22"/>
                <w:lang w:eastAsia="ar-SA"/>
              </w:rPr>
              <w:t xml:space="preserve">Прошу відкрити рахунок у цінних паперах згідно з умовами </w:t>
            </w:r>
            <w:r w:rsidR="00C1019D" w:rsidRPr="0018532A">
              <w:rPr>
                <w:rFonts w:ascii="Arial" w:eastAsia="Calibri" w:hAnsi="Arial" w:cs="Arial"/>
                <w:sz w:val="22"/>
                <w:szCs w:val="22"/>
                <w:lang w:val="ru-RU" w:eastAsia="ar-SA"/>
              </w:rPr>
              <w:t xml:space="preserve">укладеного </w:t>
            </w:r>
            <w:r w:rsidRPr="0018532A">
              <w:rPr>
                <w:rFonts w:ascii="Arial" w:eastAsia="Calibri" w:hAnsi="Arial" w:cs="Arial"/>
                <w:sz w:val="22"/>
                <w:szCs w:val="22"/>
                <w:lang w:eastAsia="ar-SA"/>
              </w:rPr>
              <w:t>договору</w:t>
            </w:r>
            <w:r w:rsidR="00C1019D" w:rsidRPr="0018532A">
              <w:rPr>
                <w:rFonts w:ascii="Arial" w:eastAsia="Calibri" w:hAnsi="Arial" w:cs="Arial"/>
                <w:sz w:val="22"/>
                <w:szCs w:val="22"/>
                <w:lang w:val="ru-RU" w:eastAsia="ar-SA"/>
              </w:rPr>
              <w:t>.</w:t>
            </w:r>
            <w:r w:rsidRPr="0018532A">
              <w:rPr>
                <w:rFonts w:ascii="Arial" w:eastAsia="Calibri" w:hAnsi="Arial" w:cs="Arial"/>
                <w:sz w:val="22"/>
                <w:szCs w:val="22"/>
                <w:lang w:eastAsia="ar-SA"/>
              </w:rPr>
              <w:t xml:space="preserve"> </w:t>
            </w:r>
          </w:p>
          <w:p w:rsidR="00B94C27" w:rsidRPr="0018532A" w:rsidRDefault="00B94C27" w:rsidP="00DB6710">
            <w:pPr>
              <w:suppressAutoHyphens/>
              <w:ind w:right="22" w:firstLine="709"/>
              <w:jc w:val="both"/>
              <w:rPr>
                <w:rFonts w:ascii="Arial" w:eastAsia="Calibri" w:hAnsi="Arial" w:cs="Arial"/>
                <w:sz w:val="22"/>
                <w:szCs w:val="22"/>
                <w:lang w:eastAsia="ar-SA"/>
              </w:rPr>
            </w:pPr>
            <w:r w:rsidRPr="0018532A">
              <w:rPr>
                <w:rFonts w:ascii="Arial" w:eastAsia="Calibri" w:hAnsi="Arial" w:cs="Arial"/>
                <w:sz w:val="22"/>
                <w:szCs w:val="22"/>
                <w:lang w:eastAsia="ar-SA"/>
              </w:rPr>
              <w:t>З правилами та умовами обслуговування депонентів депозитарною установою ознайомлений та зобов’язуюсь їх виконувати.</w:t>
            </w:r>
          </w:p>
          <w:p w:rsidR="00B94C27" w:rsidRPr="0018532A" w:rsidRDefault="00B94C27" w:rsidP="00DB6710">
            <w:pPr>
              <w:suppressAutoHyphens/>
              <w:ind w:right="22"/>
              <w:jc w:val="both"/>
              <w:rPr>
                <w:rFonts w:ascii="Arial" w:eastAsia="Calibri" w:hAnsi="Arial" w:cs="Arial"/>
                <w:sz w:val="22"/>
                <w:szCs w:val="22"/>
                <w:lang w:eastAsia="ar-SA"/>
              </w:rPr>
            </w:pPr>
          </w:p>
        </w:tc>
        <w:tc>
          <w:tcPr>
            <w:tcW w:w="5361" w:type="dxa"/>
            <w:shd w:val="clear" w:color="auto" w:fill="auto"/>
          </w:tcPr>
          <w:p w:rsidR="00B94C27" w:rsidRPr="0018532A" w:rsidRDefault="00B94C27" w:rsidP="00DB6710">
            <w:pPr>
              <w:suppressAutoHyphens/>
              <w:ind w:right="118" w:firstLine="709"/>
              <w:jc w:val="both"/>
              <w:rPr>
                <w:rFonts w:ascii="Arial" w:eastAsia="Calibri" w:hAnsi="Arial" w:cs="Arial"/>
                <w:sz w:val="22"/>
                <w:szCs w:val="22"/>
                <w:lang w:eastAsia="ar-SA"/>
              </w:rPr>
            </w:pPr>
            <w:r w:rsidRPr="0018532A">
              <w:rPr>
                <w:rFonts w:ascii="Arial" w:eastAsia="Calibri" w:hAnsi="Arial" w:cs="Arial"/>
                <w:sz w:val="22"/>
                <w:szCs w:val="22"/>
                <w:lang w:eastAsia="ar-SA"/>
              </w:rPr>
              <w:t xml:space="preserve">Please open an account in securities (in accordance with the </w:t>
            </w:r>
            <w:r w:rsidR="00C1019D" w:rsidRPr="0018532A">
              <w:rPr>
                <w:rFonts w:ascii="Arial" w:eastAsia="Calibri" w:hAnsi="Arial" w:cs="Arial"/>
                <w:sz w:val="22"/>
                <w:szCs w:val="22"/>
                <w:lang w:eastAsia="ar-SA"/>
              </w:rPr>
              <w:t xml:space="preserve">concluded </w:t>
            </w:r>
            <w:r w:rsidRPr="0018532A">
              <w:rPr>
                <w:rFonts w:ascii="Arial" w:eastAsia="Calibri" w:hAnsi="Arial" w:cs="Arial"/>
                <w:sz w:val="22"/>
                <w:szCs w:val="22"/>
                <w:lang w:eastAsia="ar-SA"/>
              </w:rPr>
              <w:t>agreement</w:t>
            </w:r>
            <w:r w:rsidR="00C1019D" w:rsidRPr="0018532A">
              <w:rPr>
                <w:rFonts w:ascii="Arial" w:eastAsia="Calibri" w:hAnsi="Arial" w:cs="Arial"/>
                <w:sz w:val="22"/>
                <w:szCs w:val="22"/>
                <w:lang w:eastAsia="ar-SA"/>
              </w:rPr>
              <w:t>.</w:t>
            </w:r>
            <w:r w:rsidRPr="0018532A">
              <w:rPr>
                <w:rFonts w:ascii="Arial" w:eastAsia="Calibri" w:hAnsi="Arial" w:cs="Arial"/>
                <w:sz w:val="22"/>
                <w:szCs w:val="22"/>
                <w:lang w:eastAsia="ar-SA"/>
              </w:rPr>
              <w:t xml:space="preserve"> </w:t>
            </w:r>
          </w:p>
          <w:p w:rsidR="00B94C27" w:rsidRPr="0018532A" w:rsidRDefault="00B94C27" w:rsidP="00DB6710">
            <w:pPr>
              <w:suppressAutoHyphens/>
              <w:ind w:right="118" w:firstLine="709"/>
              <w:jc w:val="both"/>
              <w:rPr>
                <w:rFonts w:ascii="Arial" w:eastAsia="Calibri" w:hAnsi="Arial" w:cs="Arial"/>
                <w:sz w:val="22"/>
                <w:szCs w:val="22"/>
                <w:lang w:eastAsia="ar-SA"/>
              </w:rPr>
            </w:pPr>
            <w:r w:rsidRPr="0018532A">
              <w:rPr>
                <w:rFonts w:ascii="Arial" w:eastAsia="Calibri" w:hAnsi="Arial" w:cs="Arial"/>
                <w:sz w:val="22"/>
                <w:szCs w:val="22"/>
                <w:lang w:eastAsia="ar-SA"/>
              </w:rPr>
              <w:t>With rules and conditions services of  depositors by Depository institution acquainted and undertake to comply with them.</w:t>
            </w:r>
          </w:p>
          <w:p w:rsidR="00B94C27" w:rsidRPr="0018532A" w:rsidRDefault="00B94C27" w:rsidP="00DB6710">
            <w:pPr>
              <w:suppressAutoHyphens/>
              <w:ind w:right="118" w:firstLine="709"/>
              <w:jc w:val="both"/>
              <w:rPr>
                <w:rFonts w:ascii="Arial" w:eastAsia="Calibri" w:hAnsi="Arial" w:cs="Arial"/>
                <w:sz w:val="22"/>
                <w:szCs w:val="22"/>
                <w:lang w:eastAsia="ar-SA"/>
              </w:rPr>
            </w:pPr>
          </w:p>
        </w:tc>
      </w:tr>
    </w:tbl>
    <w:p w:rsidR="00B94C27" w:rsidRPr="0018532A" w:rsidRDefault="00B94C27" w:rsidP="00B94C27">
      <w:pPr>
        <w:ind w:firstLine="709"/>
        <w:jc w:val="both"/>
        <w:rPr>
          <w:rFonts w:ascii="Arial" w:hAnsi="Arial" w:cs="Arial"/>
          <w:b/>
          <w:sz w:val="22"/>
          <w:szCs w:val="22"/>
        </w:rPr>
      </w:pPr>
    </w:p>
    <w:p w:rsidR="006C3EF9" w:rsidRPr="0018532A" w:rsidRDefault="006C3EF9" w:rsidP="006C3EF9">
      <w:pPr>
        <w:pStyle w:val="HTML"/>
        <w:shd w:val="clear" w:color="auto" w:fill="F8F9FA"/>
        <w:spacing w:line="540" w:lineRule="atLeast"/>
        <w:rPr>
          <w:rFonts w:ascii="Arial" w:hAnsi="Arial" w:cs="Arial"/>
        </w:rPr>
      </w:pPr>
      <w:r w:rsidRPr="0018532A">
        <w:rPr>
          <w:rFonts w:ascii="Arial" w:hAnsi="Arial" w:cs="Arial"/>
          <w:lang w:eastAsia="ar-SA"/>
        </w:rPr>
        <w:t xml:space="preserve">Перелік </w:t>
      </w:r>
      <w:r w:rsidRPr="0018532A">
        <w:rPr>
          <w:rFonts w:ascii="Arial" w:hAnsi="Arial" w:cs="Arial"/>
        </w:rPr>
        <w:t>документів, які додаються до заяви/</w:t>
      </w:r>
      <w:r w:rsidRPr="0018532A">
        <w:rPr>
          <w:rFonts w:ascii="inherit" w:hAnsi="inherit"/>
          <w:color w:val="202124"/>
          <w:sz w:val="42"/>
          <w:szCs w:val="42"/>
          <w:lang w:val="en"/>
        </w:rPr>
        <w:t xml:space="preserve"> </w:t>
      </w:r>
      <w:r w:rsidRPr="0018532A">
        <w:rPr>
          <w:rFonts w:ascii="Arial" w:hAnsi="Arial" w:cs="Arial"/>
        </w:rPr>
        <w:t xml:space="preserve">Transfer of documents, which are submitted to the </w:t>
      </w:r>
      <w:r w:rsidRPr="0018532A">
        <w:rPr>
          <w:rFonts w:ascii="Arial" w:hAnsi="Arial" w:cs="Arial"/>
          <w:lang w:val="en-US"/>
        </w:rPr>
        <w:t>o</w:t>
      </w:r>
      <w:r w:rsidRPr="0018532A">
        <w:rPr>
          <w:rFonts w:ascii="Arial" w:hAnsi="Arial" w:cs="Arial"/>
        </w:rPr>
        <w:t>rder:</w:t>
      </w:r>
    </w:p>
    <w:p w:rsidR="006C3EF9" w:rsidRPr="0018532A" w:rsidRDefault="006C3EF9" w:rsidP="006C3EF9">
      <w:pPr>
        <w:pStyle w:val="afff"/>
        <w:suppressAutoHyphens/>
        <w:ind w:left="1069"/>
        <w:contextualSpacing/>
        <w:rPr>
          <w:rFonts w:cs="Arial"/>
          <w:sz w:val="20"/>
        </w:rPr>
      </w:pPr>
      <w:r w:rsidRPr="0018532A">
        <w:rPr>
          <w:rFonts w:cs="Arial"/>
          <w:sz w:val="20"/>
        </w:rPr>
        <w:t>1.</w:t>
      </w:r>
    </w:p>
    <w:p w:rsidR="006C3EF9" w:rsidRPr="0018532A" w:rsidRDefault="006C3EF9" w:rsidP="006C3EF9">
      <w:pPr>
        <w:pStyle w:val="afff"/>
        <w:suppressAutoHyphens/>
        <w:ind w:left="1069"/>
        <w:contextualSpacing/>
        <w:rPr>
          <w:rFonts w:cs="Arial"/>
          <w:sz w:val="20"/>
        </w:rPr>
      </w:pPr>
      <w:r w:rsidRPr="0018532A">
        <w:rPr>
          <w:rFonts w:cs="Arial"/>
          <w:sz w:val="20"/>
        </w:rPr>
        <w:t>2.</w:t>
      </w:r>
    </w:p>
    <w:p w:rsidR="00B94C27" w:rsidRPr="0018532A" w:rsidRDefault="00B94C27" w:rsidP="00B94C27">
      <w:pPr>
        <w:suppressAutoHyphens/>
        <w:ind w:firstLine="709"/>
        <w:jc w:val="both"/>
        <w:rPr>
          <w:rFonts w:ascii="Arial" w:hAnsi="Arial" w:cs="Arial"/>
          <w:sz w:val="22"/>
          <w:szCs w:val="22"/>
          <w:lang w:eastAsia="ar-SA"/>
        </w:rPr>
      </w:pPr>
    </w:p>
    <w:p w:rsidR="00B94C27" w:rsidRPr="0018532A" w:rsidRDefault="00B94C27" w:rsidP="00B94C27">
      <w:pPr>
        <w:suppressAutoHyphens/>
        <w:jc w:val="both"/>
        <w:rPr>
          <w:rFonts w:ascii="Arial" w:hAnsi="Arial" w:cs="Arial"/>
          <w:sz w:val="16"/>
          <w:szCs w:val="16"/>
        </w:rPr>
      </w:pPr>
      <w:r w:rsidRPr="0018532A">
        <w:rPr>
          <w:rFonts w:ascii="Arial" w:hAnsi="Arial" w:cs="Arial"/>
          <w:sz w:val="22"/>
          <w:szCs w:val="22"/>
          <w:lang w:eastAsia="ar-SA"/>
        </w:rPr>
        <w:tab/>
      </w:r>
    </w:p>
    <w:p w:rsidR="00B94C27" w:rsidRPr="0018532A" w:rsidRDefault="00B94C27" w:rsidP="00B94C27">
      <w:pPr>
        <w:rPr>
          <w:rFonts w:ascii="Arial" w:hAnsi="Arial" w:cs="Arial"/>
          <w:b/>
          <w:sz w:val="20"/>
          <w:szCs w:val="20"/>
        </w:rPr>
      </w:pPr>
      <w:r w:rsidRPr="0018532A">
        <w:rPr>
          <w:rFonts w:ascii="Arial" w:hAnsi="Arial" w:cs="Arial"/>
          <w:b/>
          <w:sz w:val="20"/>
          <w:szCs w:val="20"/>
        </w:rPr>
        <w:t>Розпорядник рахунку у цінних паперах</w:t>
      </w:r>
    </w:p>
    <w:p w:rsidR="00B94C27" w:rsidRPr="0018532A" w:rsidRDefault="00B94C27" w:rsidP="00B94C27">
      <w:pPr>
        <w:rPr>
          <w:rFonts w:ascii="Arial" w:hAnsi="Arial" w:cs="Arial"/>
          <w:b/>
          <w:sz w:val="20"/>
          <w:szCs w:val="20"/>
        </w:rPr>
      </w:pPr>
      <w:r w:rsidRPr="0018532A">
        <w:rPr>
          <w:rFonts w:ascii="Arial" w:hAnsi="Arial" w:cs="Arial"/>
          <w:b/>
          <w:sz w:val="20"/>
          <w:szCs w:val="20"/>
        </w:rPr>
        <w:t>(Депонент/ Керуючий рахунком</w:t>
      </w:r>
    </w:p>
    <w:p w:rsidR="00B94C27" w:rsidRPr="0018532A" w:rsidRDefault="00B94C27" w:rsidP="00B94C27">
      <w:pPr>
        <w:rPr>
          <w:rFonts w:ascii="Arial" w:hAnsi="Arial" w:cs="Arial"/>
          <w:b/>
          <w:sz w:val="22"/>
          <w:szCs w:val="22"/>
        </w:rPr>
      </w:pPr>
      <w:r w:rsidRPr="0018532A">
        <w:rPr>
          <w:rFonts w:ascii="Arial" w:hAnsi="Arial" w:cs="Arial"/>
          <w:b/>
          <w:sz w:val="20"/>
          <w:szCs w:val="20"/>
        </w:rPr>
        <w:t xml:space="preserve"> у цінних паперах)                                           ______________________</w:t>
      </w:r>
      <w:r w:rsidRPr="0018532A">
        <w:rPr>
          <w:rFonts w:ascii="Arial" w:hAnsi="Arial" w:cs="Arial"/>
          <w:b/>
          <w:sz w:val="22"/>
          <w:szCs w:val="22"/>
        </w:rPr>
        <w:t xml:space="preserve">     /________________________/</w:t>
      </w:r>
    </w:p>
    <w:p w:rsidR="00B94C27" w:rsidRPr="0018532A" w:rsidRDefault="00B94C27" w:rsidP="00B94C27">
      <w:pPr>
        <w:pStyle w:val="a6"/>
        <w:ind w:left="57" w:right="57"/>
        <w:rPr>
          <w:rFonts w:ascii="Arial" w:hAnsi="Arial" w:cs="Arial"/>
          <w:sz w:val="18"/>
          <w:szCs w:val="18"/>
        </w:rPr>
      </w:pPr>
      <w:r w:rsidRPr="0018532A">
        <w:rPr>
          <w:rFonts w:ascii="Arial" w:hAnsi="Arial" w:cs="Arial"/>
          <w:sz w:val="20"/>
        </w:rPr>
        <w:t>М</w:t>
      </w:r>
      <w:r w:rsidRPr="0018532A">
        <w:rPr>
          <w:rFonts w:ascii="Arial" w:hAnsi="Arial" w:cs="Arial"/>
          <w:sz w:val="20"/>
          <w:lang w:val="en-US"/>
        </w:rPr>
        <w:t>anager</w:t>
      </w:r>
      <w:r w:rsidRPr="0018532A">
        <w:rPr>
          <w:rFonts w:ascii="Arial" w:hAnsi="Arial" w:cs="Arial"/>
          <w:sz w:val="20"/>
        </w:rPr>
        <w:t xml:space="preserve"> </w:t>
      </w:r>
      <w:r w:rsidRPr="0018532A">
        <w:rPr>
          <w:rFonts w:ascii="Arial" w:hAnsi="Arial" w:cs="Arial"/>
          <w:sz w:val="20"/>
          <w:lang w:val="en-US"/>
        </w:rPr>
        <w:t>of</w:t>
      </w:r>
      <w:r w:rsidRPr="0018532A">
        <w:rPr>
          <w:rFonts w:ascii="Arial" w:hAnsi="Arial" w:cs="Arial"/>
          <w:sz w:val="20"/>
        </w:rPr>
        <w:t xml:space="preserve"> </w:t>
      </w:r>
      <w:r w:rsidRPr="0018532A">
        <w:rPr>
          <w:rFonts w:ascii="Arial" w:hAnsi="Arial" w:cs="Arial"/>
          <w:sz w:val="20"/>
          <w:lang w:val="en-US"/>
        </w:rPr>
        <w:t>the</w:t>
      </w:r>
      <w:r w:rsidRPr="0018532A">
        <w:rPr>
          <w:rFonts w:ascii="Arial" w:hAnsi="Arial" w:cs="Arial"/>
          <w:sz w:val="20"/>
        </w:rPr>
        <w:t xml:space="preserve"> </w:t>
      </w:r>
      <w:r w:rsidRPr="0018532A">
        <w:rPr>
          <w:rFonts w:ascii="Arial" w:hAnsi="Arial" w:cs="Arial"/>
          <w:sz w:val="20"/>
          <w:lang w:val="en-US"/>
        </w:rPr>
        <w:t>account</w:t>
      </w:r>
      <w:r w:rsidRPr="0018532A">
        <w:rPr>
          <w:rFonts w:ascii="Arial" w:hAnsi="Arial" w:cs="Arial"/>
          <w:sz w:val="20"/>
        </w:rPr>
        <w:t xml:space="preserve"> </w:t>
      </w:r>
      <w:r w:rsidRPr="0018532A">
        <w:rPr>
          <w:rFonts w:ascii="Arial" w:hAnsi="Arial" w:cs="Arial"/>
          <w:sz w:val="20"/>
          <w:lang w:val="en-US"/>
        </w:rPr>
        <w:t>in</w:t>
      </w:r>
      <w:r w:rsidRPr="0018532A">
        <w:rPr>
          <w:rFonts w:ascii="Arial" w:hAnsi="Arial" w:cs="Arial"/>
          <w:sz w:val="20"/>
        </w:rPr>
        <w:t xml:space="preserve"> </w:t>
      </w:r>
      <w:r w:rsidRPr="0018532A">
        <w:rPr>
          <w:rFonts w:ascii="Arial" w:hAnsi="Arial" w:cs="Arial"/>
          <w:sz w:val="20"/>
          <w:lang w:val="en-US"/>
        </w:rPr>
        <w:t>securities</w:t>
      </w:r>
      <w:r w:rsidRPr="0018532A">
        <w:rPr>
          <w:rFonts w:ascii="Arial" w:hAnsi="Arial" w:cs="Arial"/>
          <w:sz w:val="20"/>
        </w:rPr>
        <w:t xml:space="preserve">                               М.П.</w:t>
      </w:r>
      <w:r w:rsidRPr="0018532A">
        <w:rPr>
          <w:rFonts w:ascii="Arial" w:hAnsi="Arial" w:cs="Arial"/>
          <w:i/>
          <w:sz w:val="18"/>
          <w:szCs w:val="18"/>
        </w:rPr>
        <w:t xml:space="preserve"> підпис</w:t>
      </w:r>
      <w:r w:rsidRPr="0018532A">
        <w:rPr>
          <w:rFonts w:ascii="Arial" w:hAnsi="Arial" w:cs="Arial"/>
          <w:sz w:val="18"/>
          <w:szCs w:val="18"/>
        </w:rPr>
        <w:t xml:space="preserve">                           Прізвище, ім’я та по батькові</w:t>
      </w:r>
    </w:p>
    <w:p w:rsidR="00B94C27" w:rsidRPr="0018532A" w:rsidRDefault="00B94C27" w:rsidP="00B94C27">
      <w:pPr>
        <w:tabs>
          <w:tab w:val="left" w:pos="288"/>
          <w:tab w:val="left" w:pos="720"/>
          <w:tab w:val="left" w:pos="1008"/>
          <w:tab w:val="left" w:pos="1584"/>
          <w:tab w:val="left" w:pos="2160"/>
          <w:tab w:val="left" w:pos="3600"/>
        </w:tabs>
        <w:rPr>
          <w:rFonts w:ascii="Arial" w:hAnsi="Arial" w:cs="Arial"/>
          <w:sz w:val="16"/>
          <w:szCs w:val="16"/>
          <w:lang w:val="en-US"/>
        </w:rPr>
      </w:pPr>
      <w:r w:rsidRPr="0018532A">
        <w:rPr>
          <w:rFonts w:ascii="Arial" w:hAnsi="Arial" w:cs="Arial"/>
          <w:sz w:val="18"/>
          <w:szCs w:val="18"/>
          <w:lang w:val="en-US"/>
        </w:rPr>
        <w:t xml:space="preserve">(Depositor / </w:t>
      </w:r>
      <w:r w:rsidRPr="0018532A">
        <w:rPr>
          <w:rFonts w:ascii="Arial" w:hAnsi="Arial" w:cs="Arial"/>
          <w:sz w:val="18"/>
          <w:szCs w:val="18"/>
        </w:rPr>
        <w:t>А</w:t>
      </w:r>
      <w:r w:rsidRPr="0018532A">
        <w:rPr>
          <w:rFonts w:ascii="Arial" w:hAnsi="Arial" w:cs="Arial"/>
          <w:sz w:val="18"/>
          <w:szCs w:val="18"/>
          <w:lang w:val="en-US"/>
        </w:rPr>
        <w:t>dministrator</w:t>
      </w:r>
      <w:r w:rsidRPr="0018532A">
        <w:rPr>
          <w:rFonts w:ascii="Arial" w:hAnsi="Arial" w:cs="Arial"/>
          <w:sz w:val="18"/>
          <w:szCs w:val="18"/>
        </w:rPr>
        <w:t xml:space="preserve"> of the account</w:t>
      </w:r>
      <w:r w:rsidRPr="0018532A">
        <w:rPr>
          <w:rFonts w:ascii="Arial" w:hAnsi="Arial" w:cs="Arial"/>
          <w:sz w:val="18"/>
          <w:szCs w:val="18"/>
          <w:lang w:val="en-US"/>
        </w:rPr>
        <w:t xml:space="preserve"> in securities</w:t>
      </w:r>
      <w:r w:rsidRPr="0018532A">
        <w:rPr>
          <w:rFonts w:ascii="Arial" w:hAnsi="Arial" w:cs="Arial"/>
          <w:sz w:val="18"/>
          <w:szCs w:val="18"/>
        </w:rPr>
        <w:t xml:space="preserve">)            </w:t>
      </w:r>
      <w:r w:rsidRPr="0018532A">
        <w:rPr>
          <w:rFonts w:ascii="Arial" w:hAnsi="Arial" w:cs="Arial"/>
          <w:i/>
          <w:sz w:val="18"/>
          <w:szCs w:val="18"/>
          <w:lang w:val="en-US"/>
        </w:rPr>
        <w:t xml:space="preserve"> signature</w:t>
      </w:r>
      <w:r w:rsidRPr="0018532A">
        <w:rPr>
          <w:rFonts w:ascii="Arial" w:hAnsi="Arial" w:cs="Arial"/>
          <w:i/>
          <w:sz w:val="18"/>
          <w:szCs w:val="18"/>
        </w:rPr>
        <w:t xml:space="preserve">                         </w:t>
      </w:r>
      <w:r w:rsidR="00FC42F4" w:rsidRPr="0018532A">
        <w:rPr>
          <w:rFonts w:ascii="Arial" w:hAnsi="Arial" w:cs="Arial"/>
          <w:i/>
          <w:sz w:val="18"/>
          <w:szCs w:val="18"/>
        </w:rPr>
        <w:t xml:space="preserve">           </w:t>
      </w:r>
      <w:r w:rsidRPr="0018532A">
        <w:rPr>
          <w:rFonts w:ascii="Arial" w:hAnsi="Arial" w:cs="Arial"/>
          <w:sz w:val="18"/>
          <w:szCs w:val="18"/>
        </w:rPr>
        <w:t>Surname, name, patronymic</w:t>
      </w:r>
    </w:p>
    <w:p w:rsidR="00B94C27" w:rsidRPr="0018532A" w:rsidRDefault="00B94C27" w:rsidP="00B94C27">
      <w:pPr>
        <w:suppressAutoHyphens/>
        <w:rPr>
          <w:rFonts w:ascii="Arial" w:hAnsi="Arial" w:cs="Arial"/>
          <w:sz w:val="2"/>
          <w:szCs w:val="2"/>
          <w:lang w:eastAsia="ar-SA"/>
        </w:rPr>
      </w:pPr>
    </w:p>
    <w:tbl>
      <w:tblPr>
        <w:tblW w:w="9923" w:type="dxa"/>
        <w:tblInd w:w="-34" w:type="dxa"/>
        <w:tblBorders>
          <w:insideH w:val="single" w:sz="6" w:space="0" w:color="auto"/>
          <w:insideV w:val="single" w:sz="6" w:space="0" w:color="auto"/>
        </w:tblBorders>
        <w:tblLayout w:type="fixed"/>
        <w:tblLook w:val="0000" w:firstRow="0" w:lastRow="0" w:firstColumn="0" w:lastColumn="0" w:noHBand="0" w:noVBand="0"/>
      </w:tblPr>
      <w:tblGrid>
        <w:gridCol w:w="9923"/>
      </w:tblGrid>
      <w:tr w:rsidR="00B94C27" w:rsidRPr="0018532A">
        <w:tc>
          <w:tcPr>
            <w:tcW w:w="9923" w:type="dxa"/>
            <w:tcBorders>
              <w:top w:val="nil"/>
              <w:left w:val="nil"/>
              <w:bottom w:val="nil"/>
              <w:right w:val="nil"/>
            </w:tcBorders>
          </w:tcPr>
          <w:p w:rsidR="00B94C27" w:rsidRPr="0018532A" w:rsidRDefault="00B94C27" w:rsidP="0010642C">
            <w:pPr>
              <w:suppressAutoHyphens/>
              <w:rPr>
                <w:rFonts w:ascii="Arial" w:hAnsi="Arial" w:cs="Arial"/>
              </w:rPr>
            </w:pPr>
          </w:p>
        </w:tc>
      </w:tr>
    </w:tbl>
    <w:p w:rsidR="00B94C27" w:rsidRPr="0018532A" w:rsidRDefault="00B94C27" w:rsidP="00B94C27">
      <w:pPr>
        <w:shd w:val="clear" w:color="auto" w:fill="FFFFFF"/>
        <w:suppressAutoHyphens/>
        <w:jc w:val="center"/>
        <w:rPr>
          <w:rFonts w:ascii="Arial" w:hAnsi="Arial" w:cs="Arial"/>
          <w:sz w:val="16"/>
          <w:szCs w:val="16"/>
          <w:lang w:val="en-US" w:eastAsia="ar-SA"/>
        </w:rPr>
      </w:pPr>
      <w:r w:rsidRPr="0018532A">
        <w:rPr>
          <w:rFonts w:ascii="Arial" w:hAnsi="Arial" w:cs="Arial"/>
          <w:sz w:val="16"/>
          <w:szCs w:val="16"/>
          <w:lang w:eastAsia="ar-SA"/>
        </w:rPr>
        <w:t>ВІДМІТКИ ДЕПОЗИТАРНОЇ УСТАНОВИ</w:t>
      </w:r>
      <w:r w:rsidRPr="0018532A">
        <w:rPr>
          <w:rFonts w:ascii="Arial" w:hAnsi="Arial" w:cs="Arial"/>
          <w:sz w:val="16"/>
          <w:szCs w:val="16"/>
          <w:lang w:val="en-US" w:eastAsia="ar-SA"/>
        </w:rPr>
        <w:t xml:space="preserve"> / </w:t>
      </w:r>
      <w:r w:rsidRPr="0018532A">
        <w:rPr>
          <w:rFonts w:ascii="Arial" w:hAnsi="Arial" w:cs="Arial"/>
          <w:caps/>
          <w:sz w:val="16"/>
          <w:szCs w:val="16"/>
          <w:lang w:val="en-US" w:eastAsia="ar-SA"/>
        </w:rPr>
        <w:t xml:space="preserve">notes of </w:t>
      </w:r>
      <w:r w:rsidRPr="0018532A">
        <w:rPr>
          <w:rFonts w:ascii="Arial" w:hAnsi="Arial" w:cs="Arial"/>
          <w:caps/>
          <w:sz w:val="18"/>
          <w:szCs w:val="18"/>
          <w:lang w:val="en-GB" w:eastAsia="ar-SA"/>
        </w:rPr>
        <w:t>Depository institution</w:t>
      </w:r>
    </w:p>
    <w:tbl>
      <w:tblPr>
        <w:tblW w:w="10456" w:type="dxa"/>
        <w:tblLayout w:type="fixed"/>
        <w:tblLook w:val="0000" w:firstRow="0" w:lastRow="0" w:firstColumn="0" w:lastColumn="0" w:noHBand="0" w:noVBand="0"/>
      </w:tblPr>
      <w:tblGrid>
        <w:gridCol w:w="2628"/>
        <w:gridCol w:w="5220"/>
        <w:gridCol w:w="2608"/>
      </w:tblGrid>
      <w:tr w:rsidR="00B94C27" w:rsidRPr="0018532A" w:rsidTr="003A3F02">
        <w:trPr>
          <w:trHeight w:val="1104"/>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94C27" w:rsidRPr="0018532A" w:rsidRDefault="00B94C27" w:rsidP="0010642C">
            <w:pPr>
              <w:tabs>
                <w:tab w:val="left" w:pos="11052"/>
              </w:tabs>
              <w:suppressAutoHyphens/>
              <w:rPr>
                <w:rFonts w:ascii="Arial" w:hAnsi="Arial" w:cs="Arial"/>
                <w:sz w:val="16"/>
                <w:szCs w:val="16"/>
                <w:lang w:val="ru-RU" w:eastAsia="ar-SA"/>
              </w:rPr>
            </w:pPr>
            <w:r w:rsidRPr="0018532A">
              <w:rPr>
                <w:rFonts w:ascii="Arial" w:hAnsi="Arial" w:cs="Arial"/>
                <w:sz w:val="16"/>
                <w:szCs w:val="16"/>
                <w:lang w:eastAsia="ar-SA"/>
              </w:rPr>
              <w:t>Дата прийому заяви, вхідний номер, відповідальна особа</w:t>
            </w:r>
            <w:r w:rsidRPr="0018532A">
              <w:rPr>
                <w:rFonts w:ascii="Arial" w:hAnsi="Arial" w:cs="Arial"/>
                <w:sz w:val="16"/>
                <w:szCs w:val="16"/>
                <w:lang w:val="ru-RU" w:eastAsia="ar-SA"/>
              </w:rPr>
              <w:t>/</w:t>
            </w:r>
          </w:p>
          <w:p w:rsidR="00B94C27" w:rsidRPr="0018532A" w:rsidRDefault="00B94C27" w:rsidP="0010642C">
            <w:pPr>
              <w:tabs>
                <w:tab w:val="left" w:pos="11052"/>
              </w:tabs>
              <w:suppressAutoHyphens/>
              <w:rPr>
                <w:rFonts w:ascii="Arial" w:hAnsi="Arial" w:cs="Arial"/>
                <w:sz w:val="16"/>
                <w:szCs w:val="16"/>
                <w:lang w:val="en-US" w:eastAsia="ar-SA"/>
              </w:rPr>
            </w:pPr>
            <w:r w:rsidRPr="0018532A">
              <w:rPr>
                <w:rFonts w:ascii="Arial" w:hAnsi="Arial" w:cs="Arial"/>
                <w:sz w:val="16"/>
                <w:szCs w:val="16"/>
              </w:rPr>
              <w:t>Date of order accept</w:t>
            </w:r>
            <w:r w:rsidRPr="0018532A">
              <w:rPr>
                <w:rFonts w:ascii="Arial" w:hAnsi="Arial" w:cs="Arial"/>
                <w:sz w:val="16"/>
                <w:szCs w:val="16"/>
                <w:lang w:val="en-US"/>
              </w:rPr>
              <w:t xml:space="preserve">, </w:t>
            </w:r>
            <w:r w:rsidRPr="0018532A">
              <w:rPr>
                <w:rFonts w:ascii="Arial" w:hAnsi="Arial" w:cs="Arial"/>
                <w:sz w:val="16"/>
                <w:szCs w:val="16"/>
                <w:lang w:eastAsia="ar-SA"/>
              </w:rPr>
              <w:t>registration number,</w:t>
            </w:r>
            <w:r w:rsidRPr="0018532A">
              <w:rPr>
                <w:rFonts w:ascii="Verdana" w:hAnsi="Verdana"/>
                <w:sz w:val="21"/>
                <w:szCs w:val="21"/>
                <w:shd w:val="clear" w:color="auto" w:fill="EFEFEF"/>
                <w:lang w:val="en-US"/>
              </w:rPr>
              <w:t xml:space="preserve"> </w:t>
            </w:r>
            <w:r w:rsidRPr="0018532A">
              <w:rPr>
                <w:rFonts w:ascii="Arial" w:hAnsi="Arial" w:cs="Arial"/>
                <w:sz w:val="16"/>
                <w:szCs w:val="16"/>
                <w:lang w:val="en-US"/>
              </w:rPr>
              <w:t>r</w:t>
            </w:r>
            <w:r w:rsidRPr="0018532A">
              <w:rPr>
                <w:rFonts w:ascii="Arial" w:hAnsi="Arial" w:cs="Arial"/>
                <w:sz w:val="16"/>
                <w:szCs w:val="16"/>
              </w:rPr>
              <w:t>epresentative person</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94C27" w:rsidRPr="0018532A" w:rsidRDefault="00B94C27" w:rsidP="0010642C">
            <w:pPr>
              <w:tabs>
                <w:tab w:val="left" w:pos="11052"/>
              </w:tabs>
              <w:suppressAutoHyphens/>
              <w:rPr>
                <w:rFonts w:ascii="Arial" w:hAnsi="Arial" w:cs="Arial"/>
                <w:sz w:val="16"/>
                <w:szCs w:val="16"/>
                <w:lang w:eastAsia="ar-SA"/>
              </w:rPr>
            </w:pPr>
          </w:p>
        </w:tc>
        <w:tc>
          <w:tcPr>
            <w:tcW w:w="2608" w:type="dxa"/>
            <w:tcBorders>
              <w:top w:val="single" w:sz="8" w:space="0" w:color="000000"/>
              <w:left w:val="single" w:sz="8" w:space="0" w:color="000000"/>
              <w:bottom w:val="single" w:sz="8" w:space="0" w:color="000000"/>
              <w:right w:val="single" w:sz="8" w:space="0" w:color="000000"/>
            </w:tcBorders>
            <w:shd w:val="clear" w:color="auto" w:fill="auto"/>
            <w:vAlign w:val="bottom"/>
          </w:tcPr>
          <w:p w:rsidR="00B94C27" w:rsidRPr="0018532A" w:rsidRDefault="00B94C27"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B94C27" w:rsidRPr="0018532A" w:rsidRDefault="00B94C27" w:rsidP="0010642C">
            <w:pPr>
              <w:tabs>
                <w:tab w:val="left" w:pos="11052"/>
              </w:tabs>
              <w:suppressAutoHyphens/>
              <w:jc w:val="center"/>
              <w:rPr>
                <w:rFonts w:ascii="Arial" w:hAnsi="Arial" w:cs="Arial"/>
                <w:sz w:val="16"/>
                <w:szCs w:val="16"/>
                <w:lang w:val="en-US" w:eastAsia="ar-SA"/>
              </w:rPr>
            </w:pPr>
            <w:r w:rsidRPr="0018532A">
              <w:rPr>
                <w:rFonts w:ascii="Arial" w:hAnsi="Arial" w:cs="Arial"/>
                <w:sz w:val="16"/>
                <w:szCs w:val="16"/>
                <w:lang w:eastAsia="ar-SA"/>
              </w:rPr>
              <w:t>Підпис</w:t>
            </w:r>
            <w:r w:rsidRPr="0018532A">
              <w:rPr>
                <w:rFonts w:ascii="Arial" w:hAnsi="Arial" w:cs="Arial"/>
                <w:sz w:val="16"/>
                <w:szCs w:val="16"/>
                <w:lang w:val="en-US" w:eastAsia="ar-SA"/>
              </w:rPr>
              <w:t xml:space="preserve"> /</w:t>
            </w:r>
            <w:r w:rsidRPr="0018532A">
              <w:rPr>
                <w:rFonts w:ascii="Arial" w:hAnsi="Arial" w:cs="Arial"/>
                <w:i/>
                <w:sz w:val="16"/>
                <w:szCs w:val="16"/>
                <w:lang w:val="en-US"/>
              </w:rPr>
              <w:t>signature</w:t>
            </w:r>
          </w:p>
        </w:tc>
      </w:tr>
      <w:tr w:rsidR="00B94C27" w:rsidRPr="0018532A" w:rsidTr="003A3F02">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94C27" w:rsidRPr="0018532A" w:rsidRDefault="00B94C27" w:rsidP="0010642C">
            <w:pPr>
              <w:tabs>
                <w:tab w:val="left" w:pos="11052"/>
              </w:tabs>
              <w:suppressAutoHyphens/>
              <w:rPr>
                <w:rFonts w:ascii="Arial" w:hAnsi="Arial" w:cs="Arial"/>
                <w:sz w:val="16"/>
                <w:szCs w:val="16"/>
                <w:lang w:val="ru-RU" w:eastAsia="ar-SA"/>
              </w:rPr>
            </w:pPr>
            <w:r w:rsidRPr="0018532A">
              <w:rPr>
                <w:rFonts w:ascii="Arial" w:hAnsi="Arial" w:cs="Arial"/>
                <w:sz w:val="16"/>
                <w:szCs w:val="16"/>
                <w:lang w:eastAsia="ar-SA"/>
              </w:rPr>
              <w:t>Дата виконання заяви. відповідальна особа</w:t>
            </w:r>
            <w:r w:rsidRPr="0018532A">
              <w:rPr>
                <w:rFonts w:ascii="Arial" w:hAnsi="Arial" w:cs="Arial"/>
                <w:sz w:val="16"/>
                <w:szCs w:val="16"/>
                <w:lang w:val="ru-RU" w:eastAsia="ar-SA"/>
              </w:rPr>
              <w:t>/</w:t>
            </w:r>
          </w:p>
          <w:p w:rsidR="00B94C27" w:rsidRPr="0018532A" w:rsidRDefault="00B94C27" w:rsidP="0010642C">
            <w:pPr>
              <w:tabs>
                <w:tab w:val="left" w:pos="11052"/>
              </w:tabs>
              <w:suppressAutoHyphens/>
              <w:rPr>
                <w:rFonts w:ascii="Arial" w:hAnsi="Arial" w:cs="Arial"/>
                <w:sz w:val="16"/>
                <w:szCs w:val="16"/>
                <w:lang w:val="en-US" w:eastAsia="ar-SA"/>
              </w:rPr>
            </w:pPr>
            <w:r w:rsidRPr="0018532A">
              <w:rPr>
                <w:rFonts w:ascii="Arial" w:hAnsi="Arial" w:cs="Arial"/>
                <w:sz w:val="16"/>
                <w:szCs w:val="16"/>
              </w:rPr>
              <w:t>Date of order execution</w:t>
            </w:r>
            <w:r w:rsidRPr="0018532A">
              <w:rPr>
                <w:rFonts w:ascii="Arial" w:hAnsi="Arial" w:cs="Arial"/>
                <w:sz w:val="16"/>
                <w:szCs w:val="16"/>
                <w:lang w:val="en-US"/>
              </w:rPr>
              <w:t>, r</w:t>
            </w:r>
            <w:r w:rsidRPr="0018532A">
              <w:rPr>
                <w:rFonts w:ascii="Arial" w:hAnsi="Arial" w:cs="Arial"/>
                <w:sz w:val="16"/>
                <w:szCs w:val="16"/>
              </w:rPr>
              <w:t>epresentative person</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94C27" w:rsidRPr="0018532A" w:rsidRDefault="00B94C27" w:rsidP="0010642C">
            <w:pPr>
              <w:tabs>
                <w:tab w:val="left" w:pos="11052"/>
              </w:tabs>
              <w:suppressAutoHyphens/>
              <w:rPr>
                <w:rFonts w:ascii="Arial" w:hAnsi="Arial" w:cs="Arial"/>
                <w:sz w:val="16"/>
                <w:szCs w:val="16"/>
                <w:lang w:eastAsia="ar-SA"/>
              </w:rPr>
            </w:pPr>
          </w:p>
        </w:tc>
        <w:tc>
          <w:tcPr>
            <w:tcW w:w="2608" w:type="dxa"/>
            <w:tcBorders>
              <w:top w:val="single" w:sz="8" w:space="0" w:color="000000"/>
              <w:left w:val="single" w:sz="8" w:space="0" w:color="000000"/>
              <w:bottom w:val="single" w:sz="8" w:space="0" w:color="000000"/>
              <w:right w:val="single" w:sz="8" w:space="0" w:color="000000"/>
            </w:tcBorders>
            <w:shd w:val="clear" w:color="auto" w:fill="auto"/>
            <w:vAlign w:val="bottom"/>
          </w:tcPr>
          <w:p w:rsidR="00B94C27" w:rsidRPr="0018532A" w:rsidRDefault="00B94C27"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B94C27" w:rsidRPr="0018532A" w:rsidRDefault="00B94C27"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r w:rsidRPr="0018532A">
              <w:rPr>
                <w:rFonts w:ascii="Arial" w:hAnsi="Arial" w:cs="Arial"/>
                <w:sz w:val="16"/>
                <w:szCs w:val="16"/>
                <w:lang w:val="en-US" w:eastAsia="ar-SA"/>
              </w:rPr>
              <w:t>/</w:t>
            </w:r>
            <w:r w:rsidRPr="0018532A">
              <w:rPr>
                <w:rFonts w:ascii="Arial" w:hAnsi="Arial" w:cs="Arial"/>
                <w:i/>
                <w:sz w:val="16"/>
                <w:szCs w:val="16"/>
                <w:lang w:val="en-US"/>
              </w:rPr>
              <w:t>signature</w:t>
            </w:r>
          </w:p>
        </w:tc>
      </w:tr>
      <w:tr w:rsidR="00B94C27" w:rsidRPr="0018532A" w:rsidTr="003A3F02">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94C27" w:rsidRPr="0018532A" w:rsidRDefault="00B94C27" w:rsidP="0010642C">
            <w:pPr>
              <w:tabs>
                <w:tab w:val="left" w:pos="11052"/>
              </w:tabs>
              <w:suppressAutoHyphens/>
              <w:rPr>
                <w:rFonts w:ascii="Arial" w:hAnsi="Arial" w:cs="Arial"/>
                <w:sz w:val="16"/>
                <w:szCs w:val="16"/>
                <w:lang w:val="ru-RU" w:eastAsia="ar-SA"/>
              </w:rPr>
            </w:pPr>
            <w:r w:rsidRPr="0018532A">
              <w:rPr>
                <w:rFonts w:ascii="Arial" w:hAnsi="Arial" w:cs="Arial"/>
                <w:sz w:val="16"/>
                <w:szCs w:val="16"/>
                <w:lang w:val="ru-RU" w:eastAsia="ar-SA"/>
              </w:rPr>
              <w:t>Номер рахунку в ц</w:t>
            </w:r>
            <w:r w:rsidRPr="0018532A">
              <w:rPr>
                <w:rFonts w:ascii="Arial" w:hAnsi="Arial" w:cs="Arial"/>
                <w:sz w:val="16"/>
                <w:szCs w:val="16"/>
                <w:lang w:eastAsia="ar-SA"/>
              </w:rPr>
              <w:t>ін</w:t>
            </w:r>
            <w:r w:rsidRPr="0018532A">
              <w:rPr>
                <w:rFonts w:ascii="Arial" w:hAnsi="Arial" w:cs="Arial"/>
                <w:sz w:val="16"/>
                <w:szCs w:val="16"/>
                <w:lang w:val="ru-RU" w:eastAsia="ar-SA"/>
              </w:rPr>
              <w:t>них паперах/</w:t>
            </w:r>
          </w:p>
          <w:p w:rsidR="00B94C27" w:rsidRPr="0018532A" w:rsidRDefault="00B94C27" w:rsidP="0010642C">
            <w:pPr>
              <w:tabs>
                <w:tab w:val="left" w:pos="11052"/>
              </w:tabs>
              <w:suppressAutoHyphens/>
              <w:rPr>
                <w:rFonts w:ascii="Arial" w:hAnsi="Arial" w:cs="Arial"/>
                <w:sz w:val="16"/>
                <w:szCs w:val="16"/>
                <w:lang w:val="ru-RU" w:eastAsia="ar-SA"/>
              </w:rPr>
            </w:pPr>
            <w:r w:rsidRPr="0018532A">
              <w:rPr>
                <w:rFonts w:ascii="Arial" w:hAnsi="Arial" w:cs="Arial"/>
                <w:sz w:val="16"/>
                <w:szCs w:val="16"/>
              </w:rPr>
              <w:t>№ рахунку</w:t>
            </w:r>
            <w:r w:rsidRPr="0018532A">
              <w:rPr>
                <w:rFonts w:ascii="Arial" w:hAnsi="Arial" w:cs="Arial"/>
                <w:sz w:val="16"/>
                <w:szCs w:val="16"/>
                <w:lang w:val="en-US"/>
              </w:rPr>
              <w:t xml:space="preserve"> /</w:t>
            </w:r>
            <w:r w:rsidRPr="0018532A">
              <w:rPr>
                <w:rFonts w:ascii="Arial" w:hAnsi="Arial" w:cs="Arial"/>
                <w:sz w:val="16"/>
                <w:szCs w:val="16"/>
              </w:rPr>
              <w:t xml:space="preserve"> Account</w:t>
            </w:r>
          </w:p>
        </w:tc>
        <w:tc>
          <w:tcPr>
            <w:tcW w:w="782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94C27" w:rsidRPr="0018532A" w:rsidRDefault="00B94C27" w:rsidP="0010642C">
            <w:pPr>
              <w:tabs>
                <w:tab w:val="left" w:pos="11052"/>
              </w:tabs>
              <w:suppressAutoHyphens/>
              <w:jc w:val="center"/>
              <w:rPr>
                <w:rFonts w:ascii="Arial" w:hAnsi="Arial" w:cs="Arial"/>
                <w:sz w:val="16"/>
                <w:szCs w:val="16"/>
                <w:lang w:eastAsia="ar-SA"/>
              </w:rPr>
            </w:pPr>
          </w:p>
        </w:tc>
      </w:tr>
    </w:tbl>
    <w:p w:rsidR="00D8596A" w:rsidRPr="0018532A" w:rsidRDefault="00B94C27" w:rsidP="00D8596A">
      <w:pPr>
        <w:suppressAutoHyphens/>
        <w:jc w:val="right"/>
        <w:rPr>
          <w:rFonts w:ascii="Arial" w:hAnsi="Arial" w:cs="Arial"/>
          <w:b/>
          <w:sz w:val="22"/>
          <w:szCs w:val="20"/>
          <w:lang w:eastAsia="ar-SA"/>
        </w:rPr>
      </w:pPr>
      <w:r w:rsidRPr="0018532A">
        <w:rPr>
          <w:rFonts w:ascii="Arial" w:hAnsi="Arial" w:cs="Arial"/>
          <w:b/>
          <w:sz w:val="22"/>
          <w:szCs w:val="20"/>
          <w:lang w:eastAsia="ar-SA"/>
        </w:rPr>
        <w:br w:type="page"/>
      </w:r>
      <w:r w:rsidR="00D8596A" w:rsidRPr="0018532A">
        <w:rPr>
          <w:rFonts w:ascii="Arial" w:hAnsi="Arial" w:cs="Arial"/>
          <w:b/>
          <w:sz w:val="20"/>
          <w:szCs w:val="20"/>
          <w:lang w:eastAsia="ar-SA"/>
        </w:rPr>
        <w:t>Додаток</w:t>
      </w:r>
      <w:r w:rsidR="00D8596A" w:rsidRPr="0018532A">
        <w:rPr>
          <w:rFonts w:ascii="Arial" w:hAnsi="Arial" w:cs="Arial"/>
          <w:b/>
          <w:sz w:val="22"/>
          <w:szCs w:val="20"/>
          <w:lang w:eastAsia="ar-SA"/>
        </w:rPr>
        <w:t xml:space="preserve"> № 5/1 </w:t>
      </w:r>
    </w:p>
    <w:p w:rsidR="00D8596A" w:rsidRPr="0018532A" w:rsidRDefault="00D8596A" w:rsidP="00552AAF">
      <w:pPr>
        <w:jc w:val="both"/>
        <w:rPr>
          <w:rFonts w:ascii="Arial" w:hAnsi="Arial" w:cs="Arial"/>
          <w:sz w:val="20"/>
          <w:szCs w:val="20"/>
          <w:lang w:eastAsia="ar-SA"/>
        </w:rPr>
      </w:pPr>
    </w:p>
    <w:p w:rsidR="00D8596A" w:rsidRPr="0018532A" w:rsidRDefault="00D8596A" w:rsidP="00552AAF">
      <w:pPr>
        <w:jc w:val="both"/>
        <w:rPr>
          <w:rFonts w:ascii="Arial" w:hAnsi="Arial" w:cs="Arial"/>
          <w:sz w:val="20"/>
          <w:szCs w:val="20"/>
          <w:lang w:eastAsia="ar-SA"/>
        </w:rPr>
      </w:pPr>
      <w:r w:rsidRPr="0018532A">
        <w:rPr>
          <w:rFonts w:ascii="Arial" w:hAnsi="Arial" w:cs="Arial"/>
          <w:sz w:val="20"/>
          <w:szCs w:val="20"/>
          <w:lang w:eastAsia="ar-SA"/>
        </w:rPr>
        <w:t>Вих. №___ від «___»__________20__р.</w:t>
      </w:r>
    </w:p>
    <w:p w:rsidR="00D8596A" w:rsidRPr="0018532A" w:rsidRDefault="00D8596A" w:rsidP="00552AAF">
      <w:pPr>
        <w:jc w:val="both"/>
        <w:rPr>
          <w:rFonts w:ascii="Arial" w:hAnsi="Arial" w:cs="Arial"/>
          <w:sz w:val="20"/>
          <w:szCs w:val="20"/>
          <w:lang w:eastAsia="ar-SA"/>
        </w:rPr>
      </w:pPr>
    </w:p>
    <w:p w:rsidR="00D8596A" w:rsidRPr="0018532A" w:rsidRDefault="00D8596A" w:rsidP="00552AAF">
      <w:pPr>
        <w:jc w:val="center"/>
        <w:rPr>
          <w:rFonts w:ascii="Arial" w:hAnsi="Arial" w:cs="Arial"/>
          <w:szCs w:val="20"/>
          <w:lang w:eastAsia="ar-SA"/>
        </w:rPr>
      </w:pPr>
      <w:r w:rsidRPr="0018532A">
        <w:rPr>
          <w:rFonts w:ascii="Arial" w:hAnsi="Arial" w:cs="Arial"/>
          <w:szCs w:val="20"/>
          <w:lang w:eastAsia="ar-SA"/>
        </w:rPr>
        <w:t>Депозитарній установі_____________________</w:t>
      </w:r>
    </w:p>
    <w:p w:rsidR="00D8596A" w:rsidRPr="0018532A" w:rsidRDefault="00D8596A" w:rsidP="00552AAF">
      <w:pPr>
        <w:jc w:val="center"/>
        <w:rPr>
          <w:rFonts w:ascii="Arial" w:hAnsi="Arial" w:cs="Arial"/>
          <w:sz w:val="22"/>
          <w:szCs w:val="20"/>
          <w:lang w:eastAsia="ar-SA"/>
        </w:rPr>
      </w:pPr>
    </w:p>
    <w:p w:rsidR="00D8596A" w:rsidRPr="0018532A" w:rsidRDefault="00D8596A" w:rsidP="00552AAF">
      <w:pPr>
        <w:jc w:val="center"/>
        <w:rPr>
          <w:rFonts w:ascii="Arial" w:hAnsi="Arial" w:cs="Arial"/>
          <w:sz w:val="22"/>
          <w:szCs w:val="20"/>
          <w:lang w:eastAsia="ar-SA"/>
        </w:rPr>
      </w:pPr>
    </w:p>
    <w:p w:rsidR="00D8596A" w:rsidRPr="0018532A" w:rsidRDefault="00D8596A" w:rsidP="00552AAF">
      <w:pPr>
        <w:jc w:val="center"/>
        <w:rPr>
          <w:rFonts w:ascii="Arial" w:hAnsi="Arial" w:cs="Arial"/>
          <w:szCs w:val="20"/>
          <w:lang w:eastAsia="ar-SA"/>
        </w:rPr>
      </w:pPr>
      <w:r w:rsidRPr="0018532A">
        <w:rPr>
          <w:rFonts w:ascii="Arial" w:hAnsi="Arial" w:cs="Arial"/>
          <w:szCs w:val="20"/>
          <w:lang w:eastAsia="ar-SA"/>
        </w:rPr>
        <w:t>Заява на відкриття рахунку у цінних паперах</w:t>
      </w:r>
    </w:p>
    <w:p w:rsidR="00D8596A" w:rsidRPr="0018532A" w:rsidRDefault="00D8596A" w:rsidP="00552AAF">
      <w:pPr>
        <w:jc w:val="center"/>
        <w:rPr>
          <w:rFonts w:ascii="Arial" w:hAnsi="Arial" w:cs="Arial"/>
          <w:szCs w:val="20"/>
          <w:lang w:eastAsia="ar-SA"/>
        </w:rPr>
      </w:pPr>
      <w:r w:rsidRPr="0018532A">
        <w:rPr>
          <w:rFonts w:ascii="Arial" w:hAnsi="Arial" w:cs="Arial"/>
          <w:szCs w:val="20"/>
          <w:lang w:eastAsia="ar-SA"/>
        </w:rPr>
        <w:t>(номінального утримувача)</w:t>
      </w:r>
    </w:p>
    <w:p w:rsidR="00D8596A" w:rsidRPr="0018532A" w:rsidRDefault="00D8596A" w:rsidP="00552AAF">
      <w:pPr>
        <w:jc w:val="center"/>
        <w:rPr>
          <w:rFonts w:ascii="Arial" w:hAnsi="Arial" w:cs="Arial"/>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1"/>
        <w:gridCol w:w="5088"/>
      </w:tblGrid>
      <w:tr w:rsidR="00D8596A" w:rsidRPr="0018532A" w:rsidTr="00010917">
        <w:tc>
          <w:tcPr>
            <w:tcW w:w="5209" w:type="dxa"/>
            <w:shd w:val="clear" w:color="auto" w:fill="auto"/>
          </w:tcPr>
          <w:p w:rsidR="00D8596A" w:rsidRPr="0018532A" w:rsidRDefault="00D8596A" w:rsidP="00D8596A">
            <w:pPr>
              <w:suppressAutoHyphens/>
              <w:jc w:val="center"/>
              <w:rPr>
                <w:rFonts w:ascii="Arial" w:eastAsia="Calibri" w:hAnsi="Arial" w:cs="Arial"/>
                <w:b/>
                <w:sz w:val="22"/>
                <w:szCs w:val="22"/>
                <w:lang w:eastAsia="ar-SA"/>
              </w:rPr>
            </w:pPr>
            <w:r w:rsidRPr="0018532A">
              <w:rPr>
                <w:rFonts w:ascii="Arial" w:eastAsia="Calibri" w:hAnsi="Arial" w:cs="Arial"/>
                <w:b/>
                <w:sz w:val="22"/>
                <w:szCs w:val="22"/>
                <w:lang w:eastAsia="ar-SA"/>
              </w:rPr>
              <w:t>Дата складання заяви</w:t>
            </w:r>
          </w:p>
        </w:tc>
        <w:tc>
          <w:tcPr>
            <w:tcW w:w="5105" w:type="dxa"/>
            <w:shd w:val="clear" w:color="auto" w:fill="auto"/>
          </w:tcPr>
          <w:p w:rsidR="00D8596A" w:rsidRPr="0018532A" w:rsidRDefault="00D8596A" w:rsidP="00D8596A">
            <w:pPr>
              <w:suppressAutoHyphens/>
              <w:jc w:val="center"/>
              <w:outlineLvl w:val="0"/>
              <w:rPr>
                <w:rFonts w:ascii="Arial" w:eastAsia="Calibri" w:hAnsi="Arial" w:cs="Arial"/>
                <w:sz w:val="22"/>
                <w:szCs w:val="22"/>
                <w:lang w:eastAsia="ar-SA"/>
              </w:rPr>
            </w:pPr>
            <w:r w:rsidRPr="0018532A">
              <w:rPr>
                <w:rFonts w:ascii="Arial" w:eastAsia="Calibri" w:hAnsi="Arial" w:cs="Arial"/>
                <w:sz w:val="22"/>
                <w:szCs w:val="22"/>
                <w:lang w:eastAsia="ar-SA"/>
              </w:rPr>
              <w:t>«___» __________ ____р.</w:t>
            </w:r>
            <w:r w:rsidRPr="0018532A">
              <w:rPr>
                <w:rFonts w:ascii="Arial" w:eastAsia="Calibri" w:hAnsi="Arial" w:cs="Arial"/>
                <w:sz w:val="22"/>
                <w:szCs w:val="22"/>
                <w:lang w:eastAsia="ar-SA"/>
              </w:rPr>
              <w:tab/>
            </w:r>
          </w:p>
          <w:p w:rsidR="00D8596A" w:rsidRPr="0018532A" w:rsidRDefault="00D8596A" w:rsidP="00D8596A">
            <w:pPr>
              <w:suppressAutoHyphens/>
              <w:jc w:val="center"/>
              <w:rPr>
                <w:rFonts w:ascii="Arial" w:eastAsia="Calibri" w:hAnsi="Arial" w:cs="Arial"/>
                <w:b/>
                <w:sz w:val="22"/>
                <w:szCs w:val="22"/>
                <w:lang w:eastAsia="ar-SA"/>
              </w:rPr>
            </w:pPr>
          </w:p>
        </w:tc>
      </w:tr>
    </w:tbl>
    <w:p w:rsidR="00552AAF" w:rsidRPr="0018532A" w:rsidRDefault="00552AAF" w:rsidP="00D8596A">
      <w:pPr>
        <w:rPr>
          <w:rFonts w:ascii="Arial" w:hAnsi="Arial" w:cs="Arial"/>
          <w:sz w:val="22"/>
          <w:szCs w:val="22"/>
          <w:lang w:val="en-US" w:eastAsia="ar-SA"/>
        </w:rPr>
      </w:pPr>
    </w:p>
    <w:p w:rsidR="00552AAF" w:rsidRPr="0018532A" w:rsidRDefault="00552AAF" w:rsidP="00D8596A">
      <w:pPr>
        <w:rPr>
          <w:rFonts w:ascii="Arial" w:hAnsi="Arial" w:cs="Arial"/>
          <w:sz w:val="22"/>
          <w:szCs w:val="22"/>
          <w:lang w:val="en-US" w:eastAsia="ar-SA"/>
        </w:rPr>
      </w:pPr>
    </w:p>
    <w:p w:rsidR="00D8596A" w:rsidRPr="0018532A" w:rsidRDefault="00D8596A" w:rsidP="00D8596A">
      <w:pPr>
        <w:rPr>
          <w:rFonts w:ascii="Arial" w:hAnsi="Arial" w:cs="Arial"/>
          <w:b/>
          <w:sz w:val="20"/>
          <w:szCs w:val="20"/>
        </w:rPr>
      </w:pPr>
      <w:r w:rsidRPr="0018532A">
        <w:rPr>
          <w:rFonts w:ascii="Arial" w:hAnsi="Arial" w:cs="Arial"/>
          <w:b/>
          <w:sz w:val="20"/>
          <w:szCs w:val="20"/>
        </w:rPr>
        <w:t>Відомості про особу:</w:t>
      </w:r>
    </w:p>
    <w:p w:rsidR="00D8596A" w:rsidRPr="0018532A" w:rsidRDefault="00D8596A" w:rsidP="00D8596A">
      <w:pPr>
        <w:rPr>
          <w:b/>
          <w:sz w:val="18"/>
          <w:szCs w:val="18"/>
        </w:rPr>
      </w:pPr>
    </w:p>
    <w:tbl>
      <w:tblPr>
        <w:tblW w:w="10369" w:type="dxa"/>
        <w:tblInd w:w="-55" w:type="dxa"/>
        <w:tblLayout w:type="fixed"/>
        <w:tblLook w:val="0000" w:firstRow="0" w:lastRow="0" w:firstColumn="0" w:lastColumn="0" w:noHBand="0" w:noVBand="0"/>
      </w:tblPr>
      <w:tblGrid>
        <w:gridCol w:w="2943"/>
        <w:gridCol w:w="7426"/>
      </w:tblGrid>
      <w:tr w:rsidR="00D8596A" w:rsidRPr="0018532A" w:rsidTr="00010917">
        <w:tc>
          <w:tcPr>
            <w:tcW w:w="2943" w:type="dxa"/>
            <w:tcBorders>
              <w:top w:val="single" w:sz="4" w:space="0" w:color="000000"/>
              <w:left w:val="single" w:sz="4" w:space="0" w:color="000000"/>
              <w:bottom w:val="single" w:sz="4" w:space="0" w:color="000000"/>
            </w:tcBorders>
            <w:shd w:val="clear" w:color="auto" w:fill="auto"/>
          </w:tcPr>
          <w:p w:rsidR="00D8596A" w:rsidRPr="0018532A" w:rsidRDefault="00D8596A" w:rsidP="00D8596A">
            <w:pPr>
              <w:snapToGrid w:val="0"/>
              <w:rPr>
                <w:rFonts w:ascii="Arial" w:hAnsi="Arial" w:cs="Arial"/>
                <w:sz w:val="20"/>
                <w:szCs w:val="20"/>
              </w:rPr>
            </w:pPr>
            <w:r w:rsidRPr="0018532A">
              <w:rPr>
                <w:rFonts w:ascii="Arial" w:hAnsi="Arial" w:cs="Arial"/>
                <w:sz w:val="20"/>
                <w:szCs w:val="20"/>
              </w:rPr>
              <w:t xml:space="preserve">Повне найменування </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D8596A" w:rsidRPr="0018532A" w:rsidRDefault="00D8596A" w:rsidP="00D8596A">
            <w:pPr>
              <w:snapToGrid w:val="0"/>
              <w:rPr>
                <w:rFonts w:ascii="Arial" w:hAnsi="Arial" w:cs="Arial"/>
                <w:b/>
                <w:sz w:val="20"/>
                <w:szCs w:val="20"/>
              </w:rPr>
            </w:pPr>
          </w:p>
        </w:tc>
      </w:tr>
      <w:tr w:rsidR="00D8596A" w:rsidRPr="0018532A" w:rsidTr="00010917">
        <w:tc>
          <w:tcPr>
            <w:tcW w:w="2943" w:type="dxa"/>
            <w:tcBorders>
              <w:top w:val="single" w:sz="4" w:space="0" w:color="000000"/>
              <w:left w:val="single" w:sz="4" w:space="0" w:color="000000"/>
              <w:bottom w:val="single" w:sz="4" w:space="0" w:color="000000"/>
            </w:tcBorders>
            <w:shd w:val="clear" w:color="auto" w:fill="auto"/>
          </w:tcPr>
          <w:p w:rsidR="00D8596A" w:rsidRPr="0018532A" w:rsidRDefault="00D8596A" w:rsidP="00D8596A">
            <w:pPr>
              <w:snapToGrid w:val="0"/>
              <w:rPr>
                <w:rFonts w:ascii="Arial" w:hAnsi="Arial" w:cs="Arial"/>
                <w:sz w:val="20"/>
                <w:szCs w:val="20"/>
              </w:rPr>
            </w:pPr>
            <w:r w:rsidRPr="0018532A">
              <w:rPr>
                <w:rFonts w:ascii="Arial" w:hAnsi="Arial" w:cs="Arial"/>
                <w:sz w:val="20"/>
                <w:szCs w:val="20"/>
              </w:rPr>
              <w:t>Номер реєстрації юридичної особи в країні її місцезнаходження</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D8596A" w:rsidRPr="0018532A" w:rsidRDefault="00D8596A" w:rsidP="00D8596A">
            <w:pPr>
              <w:snapToGrid w:val="0"/>
              <w:rPr>
                <w:rFonts w:ascii="Arial" w:hAnsi="Arial" w:cs="Arial"/>
                <w:sz w:val="20"/>
                <w:szCs w:val="20"/>
              </w:rPr>
            </w:pPr>
          </w:p>
        </w:tc>
      </w:tr>
    </w:tbl>
    <w:p w:rsidR="00D8596A" w:rsidRPr="0018532A" w:rsidRDefault="00D8596A" w:rsidP="00D8596A">
      <w:pPr>
        <w:suppressAutoHyphens/>
        <w:rPr>
          <w:rFonts w:ascii="Arial" w:hAnsi="Arial" w:cs="Arial"/>
          <w:b/>
          <w:sz w:val="22"/>
          <w:szCs w:val="22"/>
          <w:lang w:eastAsia="ar-SA"/>
        </w:rPr>
      </w:pPr>
    </w:p>
    <w:p w:rsidR="00D8596A" w:rsidRPr="0018532A" w:rsidRDefault="00D8596A" w:rsidP="00D8596A">
      <w:pPr>
        <w:suppressAutoHyphens/>
        <w:ind w:firstLine="709"/>
        <w:jc w:val="both"/>
        <w:rPr>
          <w:rFonts w:ascii="Arial" w:hAnsi="Arial" w:cs="Arial"/>
          <w:sz w:val="22"/>
          <w:szCs w:val="22"/>
          <w:lang w:eastAsia="ar-SA"/>
        </w:rPr>
      </w:pPr>
      <w:r w:rsidRPr="0018532A">
        <w:rPr>
          <w:rFonts w:ascii="Arial" w:hAnsi="Arial" w:cs="Arial"/>
          <w:sz w:val="22"/>
          <w:szCs w:val="22"/>
          <w:lang w:eastAsia="ar-SA"/>
        </w:rPr>
        <w:t xml:space="preserve">Прошу відкрити рахунок у цінних паперах __________________________________________ ___________________________________________________________________________________ (згідно з умовами договору № ______ від ______________ року. </w:t>
      </w:r>
    </w:p>
    <w:p w:rsidR="00D8596A" w:rsidRPr="0018532A" w:rsidRDefault="00D8596A" w:rsidP="00D8596A">
      <w:pPr>
        <w:suppressAutoHyphens/>
        <w:ind w:left="1070"/>
        <w:jc w:val="both"/>
        <w:rPr>
          <w:rFonts w:ascii="Arial" w:hAnsi="Arial" w:cs="Arial"/>
          <w:sz w:val="22"/>
          <w:szCs w:val="22"/>
          <w:lang w:eastAsia="ar-SA"/>
        </w:rPr>
      </w:pPr>
    </w:p>
    <w:p w:rsidR="00D8596A" w:rsidRPr="0018532A" w:rsidRDefault="00D8596A" w:rsidP="00B477C6">
      <w:pPr>
        <w:jc w:val="both"/>
        <w:rPr>
          <w:rFonts w:ascii="Arial" w:hAnsi="Arial" w:cs="Arial"/>
          <w:sz w:val="22"/>
          <w:szCs w:val="22"/>
          <w:lang w:val="ru-RU" w:eastAsia="ar-SA"/>
        </w:rPr>
      </w:pPr>
      <w:r w:rsidRPr="0018532A">
        <w:rPr>
          <w:rFonts w:ascii="Arial" w:hAnsi="Arial" w:cs="Arial"/>
          <w:sz w:val="22"/>
          <w:szCs w:val="22"/>
          <w:lang w:eastAsia="ar-SA"/>
        </w:rPr>
        <w:t>З правилами та умовами обслуговування номінальних утримувачів у вигляді внутрішнього положення про провадження депозитарної діяльності депозитарною установою ознайомлений та зобов’язуюсь їх виконувати.</w:t>
      </w:r>
    </w:p>
    <w:p w:rsidR="006C3EF9" w:rsidRPr="0018532A" w:rsidRDefault="006C3EF9" w:rsidP="00B477C6">
      <w:pPr>
        <w:jc w:val="both"/>
        <w:rPr>
          <w:rFonts w:ascii="Arial" w:hAnsi="Arial" w:cs="Arial"/>
          <w:sz w:val="22"/>
          <w:szCs w:val="22"/>
          <w:lang w:val="ru-RU" w:eastAsia="ar-SA"/>
        </w:rPr>
      </w:pPr>
    </w:p>
    <w:p w:rsidR="006C3EF9" w:rsidRPr="0018532A" w:rsidRDefault="006C3EF9" w:rsidP="006C3EF9">
      <w:pPr>
        <w:jc w:val="both"/>
        <w:rPr>
          <w:rFonts w:ascii="Arial" w:hAnsi="Arial" w:cs="Arial"/>
          <w:sz w:val="20"/>
          <w:szCs w:val="20"/>
          <w:lang w:eastAsia="ar-SA"/>
        </w:rPr>
      </w:pPr>
    </w:p>
    <w:p w:rsidR="006C3EF9" w:rsidRPr="0018532A" w:rsidRDefault="006C3EF9" w:rsidP="006C3EF9">
      <w:pPr>
        <w:jc w:val="both"/>
        <w:rPr>
          <w:rFonts w:ascii="Arial" w:hAnsi="Arial" w:cs="Arial"/>
          <w:sz w:val="22"/>
          <w:szCs w:val="22"/>
          <w:lang w:eastAsia="ar-SA"/>
        </w:rPr>
      </w:pPr>
      <w:r w:rsidRPr="0018532A">
        <w:rPr>
          <w:rFonts w:ascii="Arial" w:hAnsi="Arial" w:cs="Arial"/>
          <w:sz w:val="22"/>
          <w:szCs w:val="22"/>
          <w:lang w:eastAsia="ar-SA"/>
        </w:rPr>
        <w:t>Перелік документів, які додаються до заяви:</w:t>
      </w:r>
    </w:p>
    <w:p w:rsidR="006C3EF9" w:rsidRPr="0018532A" w:rsidRDefault="006C3EF9" w:rsidP="006C3EF9">
      <w:pPr>
        <w:jc w:val="both"/>
        <w:rPr>
          <w:rFonts w:ascii="Arial" w:hAnsi="Arial" w:cs="Arial"/>
          <w:sz w:val="22"/>
          <w:szCs w:val="22"/>
          <w:lang w:eastAsia="ar-SA"/>
        </w:rPr>
      </w:pPr>
      <w:r w:rsidRPr="0018532A">
        <w:rPr>
          <w:rFonts w:ascii="Arial" w:hAnsi="Arial" w:cs="Arial"/>
          <w:sz w:val="22"/>
          <w:szCs w:val="22"/>
          <w:lang w:eastAsia="ar-SA"/>
        </w:rPr>
        <w:t>1.</w:t>
      </w:r>
    </w:p>
    <w:p w:rsidR="006C3EF9" w:rsidRPr="0018532A" w:rsidRDefault="006C3EF9" w:rsidP="006C3EF9">
      <w:pPr>
        <w:jc w:val="both"/>
        <w:rPr>
          <w:rFonts w:ascii="Arial" w:hAnsi="Arial" w:cs="Arial"/>
          <w:sz w:val="22"/>
          <w:szCs w:val="22"/>
          <w:lang w:eastAsia="ar-SA"/>
        </w:rPr>
      </w:pPr>
      <w:r w:rsidRPr="0018532A">
        <w:rPr>
          <w:rFonts w:ascii="Arial" w:hAnsi="Arial" w:cs="Arial"/>
          <w:sz w:val="22"/>
          <w:szCs w:val="22"/>
          <w:lang w:eastAsia="ar-SA"/>
        </w:rPr>
        <w:t>2.</w:t>
      </w:r>
    </w:p>
    <w:p w:rsidR="006C3EF9" w:rsidRPr="0018532A" w:rsidRDefault="006C3EF9" w:rsidP="00B477C6">
      <w:pPr>
        <w:jc w:val="both"/>
        <w:rPr>
          <w:rFonts w:ascii="Arial" w:hAnsi="Arial" w:cs="Arial"/>
          <w:sz w:val="22"/>
          <w:szCs w:val="22"/>
          <w:lang w:val="ru-RU" w:eastAsia="ar-SA"/>
        </w:rPr>
      </w:pPr>
    </w:p>
    <w:p w:rsidR="00D8596A" w:rsidRPr="0018532A" w:rsidRDefault="00D8596A" w:rsidP="00D8596A">
      <w:pPr>
        <w:suppressAutoHyphens/>
        <w:rPr>
          <w:rFonts w:ascii="Arial" w:hAnsi="Arial" w:cs="Arial"/>
          <w:sz w:val="22"/>
          <w:szCs w:val="22"/>
          <w:lang w:eastAsia="ar-SA"/>
        </w:rPr>
      </w:pPr>
    </w:p>
    <w:p w:rsidR="00D8596A" w:rsidRPr="0018532A" w:rsidRDefault="00D8596A" w:rsidP="00D8596A">
      <w:pPr>
        <w:suppressAutoHyphens/>
        <w:rPr>
          <w:rFonts w:ascii="Arial" w:hAnsi="Arial" w:cs="Arial"/>
          <w:b/>
          <w:sz w:val="22"/>
          <w:szCs w:val="22"/>
          <w:lang w:eastAsia="ar-SA"/>
        </w:rPr>
      </w:pPr>
      <w:r w:rsidRPr="0018532A">
        <w:rPr>
          <w:rFonts w:ascii="Arial" w:hAnsi="Arial" w:cs="Arial"/>
          <w:sz w:val="22"/>
          <w:szCs w:val="22"/>
          <w:lang w:eastAsia="ar-SA"/>
        </w:rPr>
        <w:t>Підпис розпорядника рахунку  ______________       _____________________________</w:t>
      </w:r>
    </w:p>
    <w:p w:rsidR="00D8596A" w:rsidRPr="0018532A" w:rsidRDefault="00D8596A" w:rsidP="00D8596A">
      <w:pPr>
        <w:tabs>
          <w:tab w:val="left" w:pos="288"/>
          <w:tab w:val="left" w:pos="720"/>
          <w:tab w:val="left" w:pos="1008"/>
          <w:tab w:val="left" w:pos="1584"/>
          <w:tab w:val="left" w:pos="2160"/>
          <w:tab w:val="left" w:pos="3600"/>
        </w:tabs>
        <w:suppressAutoHyphens/>
        <w:rPr>
          <w:rFonts w:ascii="Arial" w:hAnsi="Arial" w:cs="Arial"/>
          <w:i/>
          <w:sz w:val="22"/>
          <w:szCs w:val="22"/>
          <w:lang w:eastAsia="ar-SA"/>
        </w:rPr>
      </w:pP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i/>
          <w:sz w:val="22"/>
          <w:szCs w:val="22"/>
          <w:lang w:eastAsia="ar-SA"/>
        </w:rPr>
        <w:t>М.П., підпис</w:t>
      </w:r>
      <w:r w:rsidRPr="0018532A">
        <w:rPr>
          <w:rFonts w:ascii="Arial" w:hAnsi="Arial" w:cs="Arial"/>
          <w:i/>
          <w:sz w:val="22"/>
          <w:szCs w:val="22"/>
          <w:lang w:eastAsia="ar-SA"/>
        </w:rPr>
        <w:tab/>
      </w:r>
      <w:r w:rsidRPr="0018532A">
        <w:rPr>
          <w:rFonts w:ascii="Arial" w:hAnsi="Arial" w:cs="Arial"/>
          <w:i/>
          <w:sz w:val="22"/>
          <w:szCs w:val="22"/>
          <w:lang w:eastAsia="ar-SA"/>
        </w:rPr>
        <w:tab/>
      </w:r>
      <w:r w:rsidRPr="0018532A">
        <w:rPr>
          <w:rFonts w:ascii="Arial" w:hAnsi="Arial" w:cs="Arial"/>
          <w:i/>
          <w:sz w:val="22"/>
          <w:szCs w:val="22"/>
          <w:lang w:eastAsia="ar-SA"/>
        </w:rPr>
        <w:tab/>
        <w:t xml:space="preserve">       ПІБ</w:t>
      </w:r>
    </w:p>
    <w:p w:rsidR="00D8596A" w:rsidRPr="0018532A" w:rsidRDefault="00D8596A" w:rsidP="00D8596A">
      <w:pPr>
        <w:suppressAutoHyphens/>
        <w:rPr>
          <w:rFonts w:ascii="Arial" w:hAnsi="Arial" w:cs="Arial"/>
          <w:sz w:val="22"/>
          <w:szCs w:val="22"/>
          <w:lang w:eastAsia="ar-SA"/>
        </w:rPr>
      </w:pPr>
      <w:r w:rsidRPr="0018532A">
        <w:rPr>
          <w:rFonts w:ascii="Arial" w:hAnsi="Arial" w:cs="Arial"/>
          <w:sz w:val="22"/>
          <w:szCs w:val="22"/>
          <w:lang w:eastAsia="ar-SA"/>
        </w:rPr>
        <w:t xml:space="preserve"> </w:t>
      </w:r>
    </w:p>
    <w:tbl>
      <w:tblPr>
        <w:tblW w:w="10200" w:type="dxa"/>
        <w:tblInd w:w="-34" w:type="dxa"/>
        <w:tblBorders>
          <w:insideH w:val="single" w:sz="6" w:space="0" w:color="auto"/>
          <w:insideV w:val="single" w:sz="6" w:space="0" w:color="auto"/>
        </w:tblBorders>
        <w:tblLayout w:type="fixed"/>
        <w:tblLook w:val="0000" w:firstRow="0" w:lastRow="0" w:firstColumn="0" w:lastColumn="0" w:noHBand="0" w:noVBand="0"/>
      </w:tblPr>
      <w:tblGrid>
        <w:gridCol w:w="34"/>
        <w:gridCol w:w="2628"/>
        <w:gridCol w:w="5220"/>
        <w:gridCol w:w="2041"/>
        <w:gridCol w:w="277"/>
      </w:tblGrid>
      <w:tr w:rsidR="00D8596A" w:rsidRPr="0018532A">
        <w:trPr>
          <w:gridAfter w:val="1"/>
          <w:wAfter w:w="277" w:type="dxa"/>
        </w:trPr>
        <w:tc>
          <w:tcPr>
            <w:tcW w:w="9923" w:type="dxa"/>
            <w:gridSpan w:val="4"/>
            <w:tcBorders>
              <w:top w:val="nil"/>
              <w:left w:val="nil"/>
              <w:bottom w:val="nil"/>
              <w:right w:val="nil"/>
            </w:tcBorders>
          </w:tcPr>
          <w:p w:rsidR="00D8596A" w:rsidRPr="0018532A" w:rsidRDefault="00D8596A" w:rsidP="00D8596A">
            <w:pPr>
              <w:keepNext/>
              <w:spacing w:before="240" w:after="120"/>
              <w:jc w:val="both"/>
              <w:rPr>
                <w:rFonts w:ascii="Arial" w:hAnsi="Arial" w:cs="Arial"/>
                <w:snapToGrid w:val="0"/>
                <w:sz w:val="22"/>
                <w:szCs w:val="22"/>
              </w:rPr>
            </w:pPr>
            <w:r w:rsidRPr="0018532A">
              <w:rPr>
                <w:rFonts w:ascii="Arial" w:hAnsi="Arial" w:cs="Arial"/>
                <w:b/>
                <w:snapToGrid w:val="0"/>
                <w:sz w:val="22"/>
                <w:szCs w:val="22"/>
              </w:rPr>
              <w:t>Для заповнення працівниками Депозитарної установи</w:t>
            </w:r>
          </w:p>
        </w:tc>
      </w:tr>
      <w:tr w:rsidR="00D8596A" w:rsidRPr="0018532A">
        <w:tblPrEx>
          <w:tblBorders>
            <w:insideH w:val="none" w:sz="0" w:space="0" w:color="auto"/>
            <w:insideV w:val="none" w:sz="0" w:space="0" w:color="auto"/>
          </w:tblBorders>
        </w:tblPrEx>
        <w:trPr>
          <w:gridBefore w:val="1"/>
          <w:wBefore w:w="34" w:type="dxa"/>
          <w:trHeight w:val="1104"/>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8596A" w:rsidRPr="0018532A" w:rsidRDefault="00D8596A" w:rsidP="00D8596A">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прийому заяви, вхідний номер, 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8596A" w:rsidRPr="0018532A" w:rsidRDefault="00D8596A" w:rsidP="00D8596A">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D8596A" w:rsidRPr="0018532A" w:rsidRDefault="00D8596A" w:rsidP="00D8596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D8596A" w:rsidRPr="0018532A" w:rsidRDefault="00D8596A" w:rsidP="00D8596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D8596A" w:rsidRPr="0018532A">
        <w:tblPrEx>
          <w:tblBorders>
            <w:insideH w:val="none" w:sz="0" w:space="0" w:color="auto"/>
            <w:insideV w:val="none" w:sz="0" w:space="0" w:color="auto"/>
          </w:tblBorders>
        </w:tblPrEx>
        <w:trPr>
          <w:gridBefore w:val="1"/>
          <w:wBefore w:w="34"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8596A" w:rsidRPr="0018532A" w:rsidRDefault="00D8596A" w:rsidP="00D8596A">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виконання заяви 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8596A" w:rsidRPr="0018532A" w:rsidRDefault="00D8596A" w:rsidP="00D8596A">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D8596A" w:rsidRPr="0018532A" w:rsidRDefault="00D8596A" w:rsidP="00D8596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D8596A" w:rsidRPr="0018532A" w:rsidRDefault="00D8596A" w:rsidP="00D8596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D8596A" w:rsidRPr="0018532A">
        <w:tblPrEx>
          <w:tblBorders>
            <w:insideH w:val="none" w:sz="0" w:space="0" w:color="auto"/>
            <w:insideV w:val="none" w:sz="0" w:space="0" w:color="auto"/>
          </w:tblBorders>
        </w:tblPrEx>
        <w:trPr>
          <w:gridBefore w:val="1"/>
          <w:wBefore w:w="34"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tcPr>
          <w:p w:rsidR="00D8596A" w:rsidRPr="0018532A" w:rsidRDefault="00D8596A" w:rsidP="00D8596A">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Номер рахунку в цінних паперах </w:t>
            </w:r>
          </w:p>
        </w:tc>
        <w:tc>
          <w:tcPr>
            <w:tcW w:w="7538" w:type="dxa"/>
            <w:gridSpan w:val="3"/>
            <w:tcBorders>
              <w:top w:val="single" w:sz="8" w:space="0" w:color="000000"/>
              <w:left w:val="single" w:sz="8" w:space="0" w:color="000000"/>
              <w:bottom w:val="single" w:sz="8" w:space="0" w:color="000000"/>
              <w:right w:val="single" w:sz="8" w:space="0" w:color="000000"/>
            </w:tcBorders>
            <w:shd w:val="clear" w:color="auto" w:fill="auto"/>
          </w:tcPr>
          <w:p w:rsidR="00D8596A" w:rsidRPr="0018532A" w:rsidRDefault="00D8596A" w:rsidP="00D8596A">
            <w:pPr>
              <w:tabs>
                <w:tab w:val="left" w:pos="11052"/>
              </w:tabs>
              <w:suppressAutoHyphens/>
              <w:jc w:val="center"/>
              <w:rPr>
                <w:rFonts w:ascii="Arial" w:hAnsi="Arial" w:cs="Arial"/>
                <w:sz w:val="16"/>
                <w:szCs w:val="16"/>
                <w:lang w:eastAsia="ar-SA"/>
              </w:rPr>
            </w:pPr>
          </w:p>
        </w:tc>
      </w:tr>
    </w:tbl>
    <w:p w:rsidR="00552AAF" w:rsidRPr="0018532A" w:rsidRDefault="00552AAF" w:rsidP="00473EF9">
      <w:pPr>
        <w:suppressAutoHyphens/>
        <w:ind w:left="-540"/>
        <w:jc w:val="right"/>
        <w:rPr>
          <w:rFonts w:ascii="Arial" w:hAnsi="Arial" w:cs="Arial"/>
          <w:b/>
          <w:sz w:val="22"/>
          <w:szCs w:val="20"/>
          <w:lang w:eastAsia="ar-SA"/>
        </w:rPr>
      </w:pPr>
    </w:p>
    <w:p w:rsidR="00473EF9" w:rsidRPr="0018532A" w:rsidRDefault="00552AAF" w:rsidP="00473EF9">
      <w:pPr>
        <w:suppressAutoHyphens/>
        <w:ind w:left="-540"/>
        <w:jc w:val="right"/>
        <w:rPr>
          <w:rFonts w:ascii="Arial" w:hAnsi="Arial" w:cs="Arial"/>
          <w:b/>
          <w:sz w:val="22"/>
          <w:szCs w:val="20"/>
          <w:lang w:eastAsia="ar-SA"/>
        </w:rPr>
      </w:pPr>
      <w:r w:rsidRPr="0018532A">
        <w:rPr>
          <w:rFonts w:ascii="Arial" w:hAnsi="Arial" w:cs="Arial"/>
          <w:b/>
          <w:sz w:val="22"/>
          <w:szCs w:val="20"/>
          <w:lang w:eastAsia="ar-SA"/>
        </w:rPr>
        <w:br w:type="page"/>
      </w:r>
      <w:r w:rsidR="00473EF9" w:rsidRPr="0018532A">
        <w:rPr>
          <w:rFonts w:ascii="Arial" w:hAnsi="Arial" w:cs="Arial"/>
          <w:b/>
          <w:sz w:val="20"/>
          <w:szCs w:val="20"/>
          <w:lang w:eastAsia="ar-SA"/>
        </w:rPr>
        <w:t>Додаток</w:t>
      </w:r>
      <w:r w:rsidR="00473EF9" w:rsidRPr="0018532A">
        <w:rPr>
          <w:rFonts w:ascii="Arial" w:hAnsi="Arial" w:cs="Arial"/>
          <w:b/>
          <w:sz w:val="22"/>
          <w:szCs w:val="20"/>
          <w:lang w:eastAsia="ar-SA"/>
        </w:rPr>
        <w:t xml:space="preserve"> № 6 </w:t>
      </w:r>
    </w:p>
    <w:p w:rsidR="00473EF9" w:rsidRPr="0018532A" w:rsidRDefault="00473EF9" w:rsidP="00552AAF">
      <w:pPr>
        <w:rPr>
          <w:rFonts w:ascii="Arial" w:hAnsi="Arial" w:cs="Arial"/>
          <w:sz w:val="22"/>
          <w:szCs w:val="22"/>
          <w:lang w:val="en-US" w:eastAsia="ar-SA"/>
        </w:rPr>
      </w:pPr>
    </w:p>
    <w:p w:rsidR="00473EF9" w:rsidRPr="0018532A" w:rsidRDefault="00473EF9" w:rsidP="00552AAF">
      <w:pPr>
        <w:rPr>
          <w:rFonts w:ascii="Arial" w:hAnsi="Arial" w:cs="Arial"/>
          <w:sz w:val="22"/>
          <w:szCs w:val="22"/>
          <w:lang w:val="en-US" w:eastAsia="ar-SA"/>
        </w:rPr>
      </w:pPr>
      <w:r w:rsidRPr="0018532A">
        <w:rPr>
          <w:rFonts w:ascii="Arial" w:hAnsi="Arial" w:cs="Arial"/>
          <w:sz w:val="22"/>
          <w:szCs w:val="22"/>
          <w:lang w:val="en-US" w:eastAsia="ar-SA"/>
        </w:rPr>
        <w:t>Вих. №___ від «___»__________20__р.</w:t>
      </w:r>
    </w:p>
    <w:p w:rsidR="00473EF9" w:rsidRPr="0018532A" w:rsidRDefault="00473EF9" w:rsidP="00552AAF">
      <w:pPr>
        <w:rPr>
          <w:rFonts w:ascii="Arial" w:hAnsi="Arial" w:cs="Arial"/>
          <w:sz w:val="22"/>
          <w:szCs w:val="22"/>
          <w:lang w:val="en-US" w:eastAsia="ar-SA"/>
        </w:rPr>
      </w:pPr>
    </w:p>
    <w:p w:rsidR="00E3105D" w:rsidRPr="0018532A" w:rsidRDefault="00473EF9" w:rsidP="00552AAF">
      <w:pPr>
        <w:jc w:val="center"/>
        <w:rPr>
          <w:rFonts w:ascii="Arial" w:hAnsi="Arial" w:cs="Arial"/>
          <w:szCs w:val="22"/>
          <w:lang w:val="en-US" w:eastAsia="ar-SA"/>
        </w:rPr>
      </w:pPr>
      <w:r w:rsidRPr="0018532A">
        <w:rPr>
          <w:rFonts w:ascii="Arial" w:hAnsi="Arial" w:cs="Arial"/>
          <w:szCs w:val="22"/>
          <w:lang w:val="en-US" w:eastAsia="ar-SA"/>
        </w:rPr>
        <w:t>Депозитарній установі</w:t>
      </w:r>
    </w:p>
    <w:p w:rsidR="00E3105D" w:rsidRPr="0018532A" w:rsidRDefault="00E3105D" w:rsidP="00552AAF">
      <w:pPr>
        <w:jc w:val="center"/>
        <w:rPr>
          <w:rFonts w:ascii="Arial" w:hAnsi="Arial" w:cs="Arial"/>
          <w:szCs w:val="22"/>
          <w:lang w:val="en-US" w:eastAsia="ar-SA"/>
        </w:rPr>
      </w:pPr>
      <w:r w:rsidRPr="0018532A">
        <w:rPr>
          <w:rFonts w:ascii="Arial" w:hAnsi="Arial" w:cs="Arial"/>
          <w:szCs w:val="22"/>
          <w:lang w:val="en-US" w:eastAsia="ar-SA"/>
        </w:rPr>
        <w:t>ТОВ «ІНТЕР-СЕРВІС-РЕЄСТР»</w:t>
      </w:r>
    </w:p>
    <w:p w:rsidR="00473EF9" w:rsidRPr="0018532A" w:rsidRDefault="00473EF9" w:rsidP="00552AAF">
      <w:pPr>
        <w:jc w:val="center"/>
        <w:rPr>
          <w:rFonts w:ascii="Arial" w:hAnsi="Arial" w:cs="Arial"/>
          <w:szCs w:val="22"/>
          <w:lang w:val="en-US" w:eastAsia="ar-SA"/>
        </w:rPr>
      </w:pPr>
    </w:p>
    <w:p w:rsidR="00473EF9" w:rsidRPr="0018532A" w:rsidRDefault="00473EF9" w:rsidP="00552AAF">
      <w:pPr>
        <w:jc w:val="center"/>
        <w:rPr>
          <w:rFonts w:ascii="Arial" w:hAnsi="Arial" w:cs="Arial"/>
          <w:szCs w:val="22"/>
          <w:lang w:val="en-US" w:eastAsia="ar-SA"/>
        </w:rPr>
      </w:pPr>
    </w:p>
    <w:p w:rsidR="00473EF9" w:rsidRPr="0018532A" w:rsidRDefault="00473EF9" w:rsidP="00552AAF">
      <w:pPr>
        <w:jc w:val="center"/>
        <w:rPr>
          <w:rFonts w:ascii="Arial" w:hAnsi="Arial" w:cs="Arial"/>
          <w:szCs w:val="22"/>
          <w:lang w:val="en-US" w:eastAsia="ar-SA"/>
        </w:rPr>
      </w:pPr>
      <w:r w:rsidRPr="0018532A">
        <w:rPr>
          <w:rFonts w:ascii="Arial" w:hAnsi="Arial" w:cs="Arial"/>
          <w:szCs w:val="22"/>
          <w:lang w:val="en-US" w:eastAsia="ar-SA"/>
        </w:rPr>
        <w:t>Заява на відкриття рахунку у цінних паперах</w:t>
      </w:r>
    </w:p>
    <w:p w:rsidR="00473EF9" w:rsidRPr="0018532A" w:rsidRDefault="00473EF9" w:rsidP="00552AAF">
      <w:pPr>
        <w:jc w:val="center"/>
        <w:rPr>
          <w:rFonts w:ascii="Arial" w:hAnsi="Arial" w:cs="Arial"/>
          <w:szCs w:val="22"/>
          <w:lang w:val="en-US" w:eastAsia="ar-SA"/>
        </w:rPr>
      </w:pPr>
      <w:r w:rsidRPr="0018532A">
        <w:rPr>
          <w:rFonts w:ascii="Arial" w:hAnsi="Arial" w:cs="Arial"/>
          <w:szCs w:val="22"/>
          <w:lang w:val="en-US" w:eastAsia="ar-SA"/>
        </w:rPr>
        <w:t>(держави)</w:t>
      </w:r>
    </w:p>
    <w:p w:rsidR="00473EF9" w:rsidRPr="0018532A" w:rsidRDefault="00473EF9" w:rsidP="00552AAF">
      <w:pPr>
        <w:jc w:val="center"/>
        <w:rPr>
          <w:rFonts w:ascii="Arial" w:hAnsi="Arial" w:cs="Arial"/>
          <w:szCs w:val="22"/>
          <w:lang w:val="en-US" w:eastAsia="ar-SA"/>
        </w:rPr>
      </w:pPr>
    </w:p>
    <w:p w:rsidR="00B94C27" w:rsidRPr="0018532A" w:rsidRDefault="00B94C27" w:rsidP="00552AAF">
      <w:pPr>
        <w:jc w:val="center"/>
        <w:rPr>
          <w:rFonts w:ascii="Arial" w:hAnsi="Arial" w:cs="Arial"/>
          <w:szCs w:val="22"/>
          <w:lang w:val="en-U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9"/>
        <w:gridCol w:w="4964"/>
      </w:tblGrid>
      <w:tr w:rsidR="00B94C27" w:rsidRPr="0018532A" w:rsidTr="00010917">
        <w:tc>
          <w:tcPr>
            <w:tcW w:w="5209" w:type="dxa"/>
            <w:shd w:val="clear" w:color="auto" w:fill="auto"/>
          </w:tcPr>
          <w:p w:rsidR="00B94C27" w:rsidRPr="0018532A" w:rsidRDefault="00B94C27" w:rsidP="0010642C">
            <w:pPr>
              <w:suppressAutoHyphens/>
              <w:jc w:val="center"/>
              <w:rPr>
                <w:rFonts w:ascii="Arial" w:eastAsia="Calibri" w:hAnsi="Arial" w:cs="Arial"/>
                <w:b/>
                <w:sz w:val="22"/>
                <w:szCs w:val="22"/>
                <w:lang w:eastAsia="ar-SA"/>
              </w:rPr>
            </w:pPr>
            <w:r w:rsidRPr="0018532A">
              <w:rPr>
                <w:rFonts w:ascii="Arial" w:eastAsia="Calibri" w:hAnsi="Arial" w:cs="Arial"/>
                <w:b/>
                <w:sz w:val="22"/>
                <w:szCs w:val="22"/>
                <w:lang w:eastAsia="ar-SA"/>
              </w:rPr>
              <w:t>Дата складання заяви</w:t>
            </w:r>
          </w:p>
        </w:tc>
        <w:tc>
          <w:tcPr>
            <w:tcW w:w="4964" w:type="dxa"/>
            <w:shd w:val="clear" w:color="auto" w:fill="auto"/>
          </w:tcPr>
          <w:p w:rsidR="00B94C27" w:rsidRPr="0018532A" w:rsidRDefault="00B94C27" w:rsidP="0010642C">
            <w:pPr>
              <w:suppressAutoHyphens/>
              <w:jc w:val="center"/>
              <w:outlineLvl w:val="0"/>
              <w:rPr>
                <w:rFonts w:ascii="Arial" w:eastAsia="Calibri" w:hAnsi="Arial" w:cs="Arial"/>
                <w:sz w:val="22"/>
                <w:szCs w:val="22"/>
                <w:lang w:eastAsia="ar-SA"/>
              </w:rPr>
            </w:pPr>
            <w:r w:rsidRPr="0018532A">
              <w:rPr>
                <w:rFonts w:ascii="Arial" w:eastAsia="Calibri" w:hAnsi="Arial" w:cs="Arial"/>
                <w:sz w:val="22"/>
                <w:szCs w:val="22"/>
                <w:lang w:eastAsia="ar-SA"/>
              </w:rPr>
              <w:t>«___» __________ ____р.</w:t>
            </w:r>
            <w:r w:rsidRPr="0018532A">
              <w:rPr>
                <w:rFonts w:ascii="Arial" w:eastAsia="Calibri" w:hAnsi="Arial" w:cs="Arial"/>
                <w:sz w:val="22"/>
                <w:szCs w:val="22"/>
                <w:lang w:eastAsia="ar-SA"/>
              </w:rPr>
              <w:tab/>
            </w:r>
          </w:p>
          <w:p w:rsidR="00B94C27" w:rsidRPr="0018532A" w:rsidRDefault="00B94C27" w:rsidP="0010642C">
            <w:pPr>
              <w:suppressAutoHyphens/>
              <w:jc w:val="center"/>
              <w:rPr>
                <w:rFonts w:ascii="Arial" w:eastAsia="Calibri" w:hAnsi="Arial" w:cs="Arial"/>
                <w:b/>
                <w:sz w:val="22"/>
                <w:szCs w:val="22"/>
                <w:lang w:eastAsia="ar-SA"/>
              </w:rPr>
            </w:pPr>
          </w:p>
        </w:tc>
      </w:tr>
    </w:tbl>
    <w:p w:rsidR="00552AAF" w:rsidRPr="0018532A" w:rsidRDefault="00552AAF" w:rsidP="003E3F73">
      <w:pPr>
        <w:suppressAutoHyphens/>
        <w:ind w:firstLine="709"/>
        <w:jc w:val="both"/>
        <w:rPr>
          <w:rFonts w:ascii="Arial" w:hAnsi="Arial" w:cs="Arial"/>
          <w:sz w:val="20"/>
          <w:szCs w:val="20"/>
          <w:lang w:val="en-US" w:eastAsia="ar-SA"/>
        </w:rPr>
      </w:pPr>
    </w:p>
    <w:p w:rsidR="00552AAF" w:rsidRPr="0018532A" w:rsidRDefault="00552AAF" w:rsidP="003E3F73">
      <w:pPr>
        <w:suppressAutoHyphens/>
        <w:ind w:firstLine="709"/>
        <w:jc w:val="both"/>
        <w:rPr>
          <w:rFonts w:ascii="Arial" w:hAnsi="Arial" w:cs="Arial"/>
          <w:sz w:val="20"/>
          <w:szCs w:val="20"/>
          <w:lang w:val="en-US" w:eastAsia="ar-SA"/>
        </w:rPr>
      </w:pPr>
    </w:p>
    <w:p w:rsidR="00473EF9" w:rsidRPr="0018532A" w:rsidRDefault="00473EF9" w:rsidP="003E3F73">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Прошу відкрити рахунок у цінних паперах Державі згідно з умовами </w:t>
      </w:r>
      <w:r w:rsidR="00407789" w:rsidRPr="0018532A">
        <w:rPr>
          <w:rFonts w:ascii="Arial" w:hAnsi="Arial" w:cs="Arial"/>
          <w:sz w:val="20"/>
          <w:szCs w:val="20"/>
          <w:lang w:eastAsia="ar-SA"/>
        </w:rPr>
        <w:t xml:space="preserve">укладеного </w:t>
      </w:r>
      <w:r w:rsidRPr="0018532A">
        <w:rPr>
          <w:rFonts w:ascii="Arial" w:hAnsi="Arial" w:cs="Arial"/>
          <w:sz w:val="20"/>
          <w:szCs w:val="20"/>
          <w:lang w:eastAsia="ar-SA"/>
        </w:rPr>
        <w:t>договору</w:t>
      </w:r>
      <w:r w:rsidR="00407789" w:rsidRPr="0018532A">
        <w:rPr>
          <w:rFonts w:ascii="Arial" w:hAnsi="Arial" w:cs="Arial"/>
          <w:sz w:val="20"/>
          <w:szCs w:val="20"/>
          <w:lang w:eastAsia="ar-SA"/>
        </w:rPr>
        <w:t>.</w:t>
      </w:r>
      <w:r w:rsidRPr="0018532A">
        <w:rPr>
          <w:rFonts w:ascii="Arial" w:hAnsi="Arial" w:cs="Arial"/>
          <w:sz w:val="20"/>
          <w:szCs w:val="20"/>
          <w:lang w:eastAsia="ar-SA"/>
        </w:rPr>
        <w:t xml:space="preserve"> </w:t>
      </w:r>
    </w:p>
    <w:p w:rsidR="00473EF9" w:rsidRPr="0018532A" w:rsidRDefault="00473EF9" w:rsidP="00473EF9">
      <w:pPr>
        <w:suppressAutoHyphens/>
        <w:jc w:val="both"/>
        <w:rPr>
          <w:rFonts w:ascii="Arial" w:hAnsi="Arial" w:cs="Arial"/>
          <w:b/>
          <w:sz w:val="20"/>
          <w:szCs w:val="20"/>
          <w:lang w:eastAsia="ar-SA"/>
        </w:rPr>
      </w:pPr>
    </w:p>
    <w:p w:rsidR="00473EF9" w:rsidRPr="0018532A" w:rsidRDefault="00473EF9" w:rsidP="00473EF9">
      <w:pPr>
        <w:tabs>
          <w:tab w:val="left" w:pos="1418"/>
        </w:tabs>
        <w:suppressAutoHyphens/>
        <w:ind w:left="1701" w:hanging="850"/>
        <w:jc w:val="both"/>
        <w:rPr>
          <w:rFonts w:ascii="Arial" w:hAnsi="Arial" w:cs="Arial"/>
          <w:sz w:val="20"/>
          <w:szCs w:val="20"/>
          <w:lang w:eastAsia="ar-SA"/>
        </w:rPr>
      </w:pPr>
      <w:r w:rsidRPr="0018532A">
        <w:rPr>
          <w:rFonts w:ascii="Arial" w:hAnsi="Arial" w:cs="Arial"/>
          <w:sz w:val="20"/>
          <w:szCs w:val="20"/>
          <w:lang w:eastAsia="ar-SA"/>
        </w:rPr>
        <w:tab/>
      </w:r>
    </w:p>
    <w:p w:rsidR="00473EF9" w:rsidRPr="0018532A" w:rsidRDefault="00473EF9" w:rsidP="00473EF9">
      <w:pPr>
        <w:suppressAutoHyphens/>
        <w:jc w:val="both"/>
        <w:rPr>
          <w:rFonts w:ascii="Arial" w:hAnsi="Arial" w:cs="Arial"/>
          <w:sz w:val="20"/>
          <w:szCs w:val="20"/>
          <w:lang w:val="ru-RU" w:eastAsia="ar-SA"/>
        </w:rPr>
      </w:pPr>
      <w:r w:rsidRPr="0018532A">
        <w:rPr>
          <w:rFonts w:ascii="Arial" w:hAnsi="Arial" w:cs="Arial"/>
          <w:sz w:val="20"/>
          <w:szCs w:val="20"/>
          <w:lang w:eastAsia="ar-SA"/>
        </w:rPr>
        <w:tab/>
        <w:t>З правилами та умовами обслуговування депонентів депозитарної установи ознайомлений та зобов’язуюсь їх виконувати.</w:t>
      </w:r>
    </w:p>
    <w:p w:rsidR="006C3EF9" w:rsidRPr="0018532A" w:rsidRDefault="006C3EF9" w:rsidP="006C3EF9">
      <w:pPr>
        <w:jc w:val="both"/>
        <w:rPr>
          <w:rFonts w:ascii="Arial" w:hAnsi="Arial" w:cs="Arial"/>
          <w:sz w:val="20"/>
          <w:szCs w:val="20"/>
          <w:lang w:eastAsia="ar-SA"/>
        </w:rPr>
      </w:pPr>
    </w:p>
    <w:p w:rsidR="006C3EF9" w:rsidRPr="0018532A" w:rsidRDefault="006C3EF9" w:rsidP="006C3EF9">
      <w:pPr>
        <w:suppressAutoHyphens/>
        <w:ind w:firstLine="1069"/>
        <w:jc w:val="both"/>
        <w:rPr>
          <w:rFonts w:ascii="Arial" w:hAnsi="Arial" w:cs="Arial"/>
          <w:sz w:val="20"/>
          <w:szCs w:val="20"/>
          <w:lang w:eastAsia="ar-SA"/>
        </w:rPr>
      </w:pPr>
      <w:r w:rsidRPr="0018532A">
        <w:rPr>
          <w:rFonts w:ascii="Arial" w:hAnsi="Arial" w:cs="Arial"/>
          <w:sz w:val="20"/>
          <w:szCs w:val="20"/>
          <w:lang w:eastAsia="ar-SA"/>
        </w:rPr>
        <w:t>Перелік документів, які додаються до заяви:</w:t>
      </w:r>
    </w:p>
    <w:p w:rsidR="006C3EF9" w:rsidRPr="0018532A" w:rsidRDefault="006C3EF9" w:rsidP="006C3EF9">
      <w:pPr>
        <w:pStyle w:val="afff"/>
        <w:suppressAutoHyphens/>
        <w:ind w:left="1069"/>
        <w:contextualSpacing/>
        <w:rPr>
          <w:rFonts w:cs="Arial"/>
          <w:sz w:val="20"/>
        </w:rPr>
      </w:pPr>
      <w:r w:rsidRPr="0018532A">
        <w:rPr>
          <w:rFonts w:cs="Arial"/>
          <w:sz w:val="20"/>
        </w:rPr>
        <w:t>1.</w:t>
      </w:r>
    </w:p>
    <w:p w:rsidR="006C3EF9" w:rsidRPr="0018532A" w:rsidRDefault="006C3EF9" w:rsidP="006C3EF9">
      <w:pPr>
        <w:pStyle w:val="afff"/>
        <w:suppressAutoHyphens/>
        <w:ind w:left="1069"/>
        <w:contextualSpacing/>
        <w:rPr>
          <w:rFonts w:cs="Arial"/>
          <w:sz w:val="20"/>
        </w:rPr>
      </w:pPr>
      <w:r w:rsidRPr="0018532A">
        <w:rPr>
          <w:rFonts w:cs="Arial"/>
          <w:sz w:val="20"/>
        </w:rPr>
        <w:t>2.</w:t>
      </w:r>
    </w:p>
    <w:p w:rsidR="006C3EF9" w:rsidRPr="0018532A" w:rsidRDefault="006C3EF9" w:rsidP="00473EF9">
      <w:pPr>
        <w:suppressAutoHyphens/>
        <w:jc w:val="both"/>
        <w:rPr>
          <w:rFonts w:ascii="Arial" w:hAnsi="Arial" w:cs="Arial"/>
          <w:sz w:val="20"/>
          <w:szCs w:val="20"/>
          <w:lang w:eastAsia="ar-SA"/>
        </w:rPr>
      </w:pPr>
    </w:p>
    <w:p w:rsidR="00473EF9" w:rsidRPr="0018532A" w:rsidRDefault="00473EF9" w:rsidP="00473EF9">
      <w:pPr>
        <w:jc w:val="both"/>
        <w:rPr>
          <w:rFonts w:ascii="Arial" w:hAnsi="Arial" w:cs="Arial"/>
          <w:sz w:val="20"/>
          <w:szCs w:val="20"/>
        </w:rPr>
      </w:pPr>
    </w:p>
    <w:p w:rsidR="00473EF9" w:rsidRPr="0018532A" w:rsidRDefault="00473EF9" w:rsidP="00473EF9">
      <w:pPr>
        <w:suppressAutoHyphens/>
        <w:rPr>
          <w:rFonts w:ascii="Arial" w:hAnsi="Arial" w:cs="Arial"/>
          <w:sz w:val="20"/>
          <w:szCs w:val="20"/>
          <w:lang w:eastAsia="ar-SA"/>
        </w:rPr>
      </w:pPr>
    </w:p>
    <w:p w:rsidR="00473EF9" w:rsidRPr="0018532A" w:rsidRDefault="00473EF9" w:rsidP="00473EF9">
      <w:pPr>
        <w:suppressAutoHyphens/>
        <w:rPr>
          <w:rFonts w:ascii="Arial" w:hAnsi="Arial" w:cs="Arial"/>
          <w:b/>
          <w:sz w:val="20"/>
          <w:szCs w:val="20"/>
          <w:lang w:eastAsia="ar-SA"/>
        </w:rPr>
      </w:pPr>
      <w:r w:rsidRPr="0018532A">
        <w:rPr>
          <w:rFonts w:ascii="Arial" w:hAnsi="Arial" w:cs="Arial"/>
          <w:sz w:val="20"/>
          <w:szCs w:val="20"/>
          <w:lang w:eastAsia="ar-SA"/>
        </w:rPr>
        <w:t>Підпис розпорядника рахунку  _________________      ___________________________</w:t>
      </w:r>
    </w:p>
    <w:p w:rsidR="00473EF9" w:rsidRPr="0018532A" w:rsidRDefault="00473EF9" w:rsidP="00473EF9">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t xml:space="preserve">    </w:t>
      </w:r>
      <w:r w:rsidRPr="0018532A">
        <w:rPr>
          <w:rFonts w:ascii="Arial" w:hAnsi="Arial" w:cs="Arial"/>
          <w:i/>
          <w:sz w:val="20"/>
          <w:szCs w:val="20"/>
          <w:lang w:eastAsia="ar-SA"/>
        </w:rPr>
        <w:t>М.П., підпис</w:t>
      </w:r>
      <w:r w:rsidRPr="0018532A">
        <w:rPr>
          <w:rFonts w:ascii="Arial" w:hAnsi="Arial" w:cs="Arial"/>
          <w:i/>
          <w:sz w:val="20"/>
          <w:szCs w:val="20"/>
          <w:lang w:eastAsia="ar-SA"/>
        </w:rPr>
        <w:tab/>
      </w:r>
      <w:r w:rsidRPr="0018532A">
        <w:rPr>
          <w:rFonts w:ascii="Arial" w:hAnsi="Arial" w:cs="Arial"/>
          <w:i/>
          <w:sz w:val="20"/>
          <w:szCs w:val="20"/>
          <w:lang w:eastAsia="ar-SA"/>
        </w:rPr>
        <w:tab/>
      </w:r>
      <w:r w:rsidRPr="0018532A">
        <w:rPr>
          <w:rFonts w:ascii="Arial" w:hAnsi="Arial" w:cs="Arial"/>
          <w:i/>
          <w:sz w:val="20"/>
          <w:szCs w:val="20"/>
          <w:lang w:eastAsia="ar-SA"/>
        </w:rPr>
        <w:tab/>
        <w:t xml:space="preserve">           ПІБ (повністю)</w:t>
      </w:r>
    </w:p>
    <w:p w:rsidR="00473EF9" w:rsidRPr="0018532A" w:rsidRDefault="00473EF9" w:rsidP="00473EF9">
      <w:pPr>
        <w:suppressAutoHyphens/>
        <w:rPr>
          <w:rFonts w:ascii="Arial" w:hAnsi="Arial" w:cs="Arial"/>
          <w:sz w:val="20"/>
          <w:szCs w:val="20"/>
          <w:lang w:eastAsia="ar-SA"/>
        </w:rPr>
      </w:pPr>
      <w:r w:rsidRPr="0018532A">
        <w:rPr>
          <w:rFonts w:ascii="Arial" w:hAnsi="Arial" w:cs="Arial"/>
          <w:sz w:val="20"/>
          <w:szCs w:val="20"/>
          <w:lang w:eastAsia="ar-SA"/>
        </w:rPr>
        <w:t xml:space="preserve"> </w:t>
      </w:r>
    </w:p>
    <w:tbl>
      <w:tblPr>
        <w:tblW w:w="10200" w:type="dxa"/>
        <w:tblInd w:w="-34" w:type="dxa"/>
        <w:tblBorders>
          <w:insideH w:val="single" w:sz="6" w:space="0" w:color="auto"/>
          <w:insideV w:val="single" w:sz="6" w:space="0" w:color="auto"/>
        </w:tblBorders>
        <w:tblLayout w:type="fixed"/>
        <w:tblLook w:val="0000" w:firstRow="0" w:lastRow="0" w:firstColumn="0" w:lastColumn="0" w:noHBand="0" w:noVBand="0"/>
      </w:tblPr>
      <w:tblGrid>
        <w:gridCol w:w="34"/>
        <w:gridCol w:w="2628"/>
        <w:gridCol w:w="5220"/>
        <w:gridCol w:w="2041"/>
        <w:gridCol w:w="277"/>
      </w:tblGrid>
      <w:tr w:rsidR="00473EF9" w:rsidRPr="0018532A">
        <w:trPr>
          <w:gridAfter w:val="1"/>
          <w:wAfter w:w="277" w:type="dxa"/>
        </w:trPr>
        <w:tc>
          <w:tcPr>
            <w:tcW w:w="9923" w:type="dxa"/>
            <w:gridSpan w:val="4"/>
            <w:tcBorders>
              <w:top w:val="nil"/>
              <w:left w:val="nil"/>
              <w:bottom w:val="nil"/>
              <w:right w:val="nil"/>
            </w:tcBorders>
          </w:tcPr>
          <w:p w:rsidR="00473EF9" w:rsidRPr="0018532A" w:rsidRDefault="000E0C74" w:rsidP="00895E25">
            <w:pPr>
              <w:keepNext/>
              <w:spacing w:before="240" w:after="120"/>
              <w:jc w:val="both"/>
              <w:rPr>
                <w:rFonts w:ascii="Arial" w:hAnsi="Arial" w:cs="Arial"/>
                <w:snapToGrid w:val="0"/>
                <w:sz w:val="20"/>
                <w:szCs w:val="20"/>
              </w:rPr>
            </w:pPr>
            <w:r w:rsidRPr="0018532A">
              <w:rPr>
                <w:rFonts w:ascii="Arial" w:hAnsi="Arial" w:cs="Arial"/>
                <w:b/>
                <w:snapToGrid w:val="0"/>
                <w:sz w:val="20"/>
                <w:szCs w:val="20"/>
              </w:rPr>
              <w:t>Для заповнення працівниками д</w:t>
            </w:r>
            <w:r w:rsidR="00473EF9" w:rsidRPr="0018532A">
              <w:rPr>
                <w:rFonts w:ascii="Arial" w:hAnsi="Arial" w:cs="Arial"/>
                <w:b/>
                <w:snapToGrid w:val="0"/>
                <w:sz w:val="20"/>
                <w:szCs w:val="20"/>
              </w:rPr>
              <w:t>епозитарної установи</w:t>
            </w:r>
          </w:p>
        </w:tc>
      </w:tr>
      <w:tr w:rsidR="00473EF9" w:rsidRPr="0018532A">
        <w:tblPrEx>
          <w:tblBorders>
            <w:insideH w:val="none" w:sz="0" w:space="0" w:color="auto"/>
            <w:insideV w:val="none" w:sz="0" w:space="0" w:color="auto"/>
          </w:tblBorders>
        </w:tblPrEx>
        <w:trPr>
          <w:gridBefore w:val="1"/>
          <w:wBefore w:w="34" w:type="dxa"/>
          <w:trHeight w:val="1104"/>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73EF9" w:rsidRPr="0018532A" w:rsidRDefault="00473EF9"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заяви, вхідний номер, </w:t>
            </w:r>
            <w:r w:rsidR="00B94C27" w:rsidRPr="0018532A">
              <w:rPr>
                <w:rFonts w:ascii="Arial" w:hAnsi="Arial" w:cs="Arial"/>
                <w:sz w:val="16"/>
                <w:szCs w:val="16"/>
                <w:lang w:eastAsia="ar-SA"/>
              </w:rPr>
              <w:t>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3EF9" w:rsidRPr="0018532A" w:rsidRDefault="00473EF9" w:rsidP="00895E25">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473EF9" w:rsidRPr="0018532A">
        <w:tblPrEx>
          <w:tblBorders>
            <w:insideH w:val="none" w:sz="0" w:space="0" w:color="auto"/>
            <w:insideV w:val="none" w:sz="0" w:space="0" w:color="auto"/>
          </w:tblBorders>
        </w:tblPrEx>
        <w:trPr>
          <w:gridBefore w:val="1"/>
          <w:wBefore w:w="34"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73EF9" w:rsidRPr="0018532A" w:rsidRDefault="00473EF9"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виконання заяви в журналі операцій, </w:t>
            </w:r>
            <w:r w:rsidR="00B94C27" w:rsidRPr="0018532A">
              <w:rPr>
                <w:rFonts w:ascii="Arial" w:hAnsi="Arial" w:cs="Arial"/>
                <w:sz w:val="16"/>
                <w:szCs w:val="16"/>
                <w:lang w:eastAsia="ar-SA"/>
              </w:rPr>
              <w:t>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73EF9" w:rsidRPr="0018532A" w:rsidRDefault="00473EF9" w:rsidP="00895E25">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473EF9" w:rsidRPr="0018532A" w:rsidRDefault="00473EF9"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5162F2" w:rsidRPr="0018532A">
        <w:tblPrEx>
          <w:tblBorders>
            <w:insideH w:val="none" w:sz="0" w:space="0" w:color="auto"/>
            <w:insideV w:val="none" w:sz="0" w:space="0" w:color="auto"/>
          </w:tblBorders>
        </w:tblPrEx>
        <w:trPr>
          <w:gridBefore w:val="1"/>
          <w:wBefore w:w="34"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162F2" w:rsidRPr="0018532A" w:rsidRDefault="005162F2"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Номер рахунку в цінних паперах</w:t>
            </w:r>
          </w:p>
        </w:tc>
        <w:tc>
          <w:tcPr>
            <w:tcW w:w="753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5162F2" w:rsidRPr="0018532A" w:rsidRDefault="005162F2" w:rsidP="00895E25">
            <w:pPr>
              <w:tabs>
                <w:tab w:val="left" w:pos="11052"/>
              </w:tabs>
              <w:suppressAutoHyphens/>
              <w:jc w:val="center"/>
              <w:rPr>
                <w:rFonts w:ascii="Arial" w:hAnsi="Arial" w:cs="Arial"/>
                <w:sz w:val="16"/>
                <w:szCs w:val="16"/>
                <w:lang w:eastAsia="ar-SA"/>
              </w:rPr>
            </w:pPr>
          </w:p>
        </w:tc>
      </w:tr>
    </w:tbl>
    <w:p w:rsidR="00473EF9" w:rsidRPr="0018532A" w:rsidRDefault="00473EF9" w:rsidP="00473EF9">
      <w:pPr>
        <w:suppressAutoHyphens/>
        <w:rPr>
          <w:rFonts w:ascii="Arial" w:hAnsi="Arial" w:cs="Arial"/>
          <w:lang w:eastAsia="ar-SA"/>
        </w:rPr>
      </w:pPr>
    </w:p>
    <w:p w:rsidR="00A97252" w:rsidRPr="0018532A" w:rsidRDefault="00A97252" w:rsidP="00A72188">
      <w:pPr>
        <w:suppressAutoHyphens/>
        <w:ind w:left="-540"/>
        <w:jc w:val="right"/>
        <w:rPr>
          <w:rFonts w:ascii="Arial" w:hAnsi="Arial" w:cs="Arial"/>
          <w:b/>
          <w:sz w:val="22"/>
          <w:szCs w:val="20"/>
          <w:lang w:eastAsia="ar-SA"/>
        </w:rPr>
      </w:pPr>
    </w:p>
    <w:p w:rsidR="00A97252" w:rsidRPr="0018532A" w:rsidRDefault="00A97252" w:rsidP="00A72188">
      <w:pPr>
        <w:suppressAutoHyphens/>
        <w:ind w:left="-540"/>
        <w:jc w:val="right"/>
        <w:rPr>
          <w:rFonts w:ascii="Arial" w:hAnsi="Arial" w:cs="Arial"/>
          <w:b/>
          <w:sz w:val="22"/>
          <w:szCs w:val="20"/>
          <w:lang w:eastAsia="ar-SA"/>
        </w:rPr>
      </w:pPr>
    </w:p>
    <w:p w:rsidR="005A1B0F" w:rsidRPr="0018532A" w:rsidRDefault="00A97252" w:rsidP="005A1B0F">
      <w:pPr>
        <w:suppressAutoHyphens/>
        <w:ind w:left="-540"/>
        <w:jc w:val="right"/>
        <w:rPr>
          <w:rFonts w:ascii="Arial" w:hAnsi="Arial" w:cs="Arial"/>
          <w:b/>
          <w:sz w:val="20"/>
          <w:szCs w:val="20"/>
          <w:lang w:eastAsia="ar-SA"/>
        </w:rPr>
      </w:pPr>
      <w:r w:rsidRPr="0018532A">
        <w:rPr>
          <w:rFonts w:ascii="Arial" w:hAnsi="Arial" w:cs="Arial"/>
          <w:b/>
          <w:sz w:val="22"/>
          <w:szCs w:val="20"/>
          <w:lang w:eastAsia="ar-SA"/>
        </w:rPr>
        <w:br w:type="page"/>
      </w:r>
    </w:p>
    <w:p w:rsidR="005A1B0F" w:rsidRPr="0018532A" w:rsidRDefault="005A1B0F" w:rsidP="005A1B0F">
      <w:pPr>
        <w:suppressAutoHyphens/>
        <w:ind w:left="-540"/>
        <w:jc w:val="right"/>
        <w:rPr>
          <w:rFonts w:ascii="Arial" w:hAnsi="Arial" w:cs="Arial"/>
          <w:b/>
          <w:sz w:val="22"/>
          <w:szCs w:val="20"/>
          <w:lang w:eastAsia="ar-SA"/>
        </w:rPr>
      </w:pPr>
      <w:r w:rsidRPr="0018532A">
        <w:rPr>
          <w:rFonts w:ascii="Arial" w:hAnsi="Arial" w:cs="Arial"/>
          <w:b/>
          <w:sz w:val="20"/>
          <w:szCs w:val="20"/>
          <w:lang w:eastAsia="ar-SA"/>
        </w:rPr>
        <w:t>Додаток</w:t>
      </w:r>
      <w:r w:rsidRPr="0018532A">
        <w:rPr>
          <w:rFonts w:ascii="Arial" w:hAnsi="Arial" w:cs="Arial"/>
          <w:b/>
          <w:sz w:val="22"/>
          <w:szCs w:val="20"/>
          <w:lang w:eastAsia="ar-SA"/>
        </w:rPr>
        <w:t xml:space="preserve"> № 6/1 </w:t>
      </w:r>
    </w:p>
    <w:p w:rsidR="005A1B0F" w:rsidRPr="0018532A" w:rsidRDefault="005A1B0F" w:rsidP="00552AAF">
      <w:pPr>
        <w:rPr>
          <w:rFonts w:ascii="Arial" w:hAnsi="Arial" w:cs="Arial"/>
          <w:sz w:val="22"/>
          <w:szCs w:val="22"/>
          <w:lang w:val="en-US" w:eastAsia="ar-SA"/>
        </w:rPr>
      </w:pPr>
    </w:p>
    <w:p w:rsidR="005A1B0F" w:rsidRPr="0018532A" w:rsidRDefault="005A1B0F" w:rsidP="00552AAF">
      <w:pPr>
        <w:rPr>
          <w:rFonts w:ascii="Arial" w:hAnsi="Arial" w:cs="Arial"/>
          <w:sz w:val="22"/>
          <w:szCs w:val="22"/>
          <w:lang w:val="en-US" w:eastAsia="ar-SA"/>
        </w:rPr>
      </w:pPr>
      <w:r w:rsidRPr="0018532A">
        <w:rPr>
          <w:rFonts w:ascii="Arial" w:hAnsi="Arial" w:cs="Arial"/>
          <w:sz w:val="22"/>
          <w:szCs w:val="22"/>
          <w:lang w:val="en-US" w:eastAsia="ar-SA"/>
        </w:rPr>
        <w:t>Вих. №___ від «___»__________20__р.</w:t>
      </w:r>
    </w:p>
    <w:p w:rsidR="005A1B0F" w:rsidRPr="0018532A" w:rsidRDefault="005A1B0F" w:rsidP="00552AAF">
      <w:pPr>
        <w:rPr>
          <w:rFonts w:ascii="Arial" w:hAnsi="Arial" w:cs="Arial"/>
          <w:sz w:val="22"/>
          <w:szCs w:val="22"/>
          <w:lang w:val="en-US" w:eastAsia="ar-SA"/>
        </w:rPr>
      </w:pPr>
    </w:p>
    <w:p w:rsidR="00E3105D" w:rsidRPr="0018532A" w:rsidRDefault="005A1B0F" w:rsidP="00552AAF">
      <w:pPr>
        <w:jc w:val="right"/>
        <w:rPr>
          <w:rFonts w:ascii="Arial" w:hAnsi="Arial" w:cs="Arial"/>
          <w:sz w:val="22"/>
          <w:szCs w:val="22"/>
          <w:lang w:val="en-US" w:eastAsia="ar-SA"/>
        </w:rPr>
      </w:pPr>
      <w:r w:rsidRPr="0018532A">
        <w:rPr>
          <w:rFonts w:ascii="Arial" w:hAnsi="Arial" w:cs="Arial"/>
          <w:sz w:val="22"/>
          <w:szCs w:val="22"/>
          <w:lang w:val="en-US" w:eastAsia="ar-SA"/>
        </w:rPr>
        <w:t xml:space="preserve">Депозитарній установі </w:t>
      </w:r>
    </w:p>
    <w:p w:rsidR="00E3105D" w:rsidRPr="0018532A" w:rsidRDefault="00E3105D" w:rsidP="00552AAF">
      <w:pPr>
        <w:jc w:val="right"/>
        <w:rPr>
          <w:rFonts w:ascii="Arial" w:hAnsi="Arial" w:cs="Arial"/>
          <w:sz w:val="22"/>
          <w:szCs w:val="22"/>
          <w:lang w:val="en-US" w:eastAsia="ar-SA"/>
        </w:rPr>
      </w:pPr>
      <w:r w:rsidRPr="0018532A">
        <w:rPr>
          <w:rFonts w:ascii="Arial" w:hAnsi="Arial" w:cs="Arial"/>
          <w:sz w:val="22"/>
          <w:szCs w:val="22"/>
          <w:lang w:val="en-US" w:eastAsia="ar-SA"/>
        </w:rPr>
        <w:t>ТОВ «ІНТЕР-СЕРВІС-РЕЄСТР»</w:t>
      </w:r>
    </w:p>
    <w:p w:rsidR="005A1B0F" w:rsidRPr="0018532A" w:rsidRDefault="005A1B0F" w:rsidP="00552AAF">
      <w:pPr>
        <w:rPr>
          <w:rFonts w:ascii="Arial" w:hAnsi="Arial" w:cs="Arial"/>
          <w:sz w:val="22"/>
          <w:szCs w:val="22"/>
          <w:lang w:val="en-US" w:eastAsia="ar-SA"/>
        </w:rPr>
      </w:pPr>
    </w:p>
    <w:p w:rsidR="005A1B0F" w:rsidRPr="0018532A" w:rsidRDefault="005A1B0F" w:rsidP="00552AAF">
      <w:pPr>
        <w:rPr>
          <w:rFonts w:ascii="Arial" w:hAnsi="Arial" w:cs="Arial"/>
          <w:sz w:val="22"/>
          <w:szCs w:val="22"/>
          <w:lang w:val="en-US" w:eastAsia="ar-SA"/>
        </w:rPr>
      </w:pPr>
    </w:p>
    <w:p w:rsidR="005A1B0F" w:rsidRPr="0018532A" w:rsidRDefault="005A1B0F" w:rsidP="00552AAF">
      <w:pPr>
        <w:rPr>
          <w:rFonts w:ascii="Arial" w:hAnsi="Arial" w:cs="Arial"/>
          <w:sz w:val="22"/>
          <w:szCs w:val="22"/>
          <w:lang w:val="en-US" w:eastAsia="ar-SA"/>
        </w:rPr>
      </w:pPr>
    </w:p>
    <w:p w:rsidR="005A1B0F" w:rsidRPr="0018532A" w:rsidRDefault="005A1B0F" w:rsidP="00552AAF">
      <w:pPr>
        <w:jc w:val="center"/>
        <w:rPr>
          <w:rFonts w:ascii="Arial" w:hAnsi="Arial" w:cs="Arial"/>
          <w:szCs w:val="22"/>
          <w:lang w:val="en-US" w:eastAsia="ar-SA"/>
        </w:rPr>
      </w:pPr>
      <w:r w:rsidRPr="0018532A">
        <w:rPr>
          <w:rFonts w:ascii="Arial" w:hAnsi="Arial" w:cs="Arial"/>
          <w:szCs w:val="22"/>
          <w:lang w:val="en-US" w:eastAsia="ar-SA"/>
        </w:rPr>
        <w:t>Заява на відкриття рахунку у цінних паперах</w:t>
      </w:r>
    </w:p>
    <w:p w:rsidR="005A1B0F" w:rsidRPr="0018532A" w:rsidRDefault="005A1B0F" w:rsidP="00552AAF">
      <w:pPr>
        <w:jc w:val="center"/>
        <w:rPr>
          <w:rFonts w:ascii="Arial" w:hAnsi="Arial" w:cs="Arial"/>
          <w:szCs w:val="22"/>
          <w:lang w:val="en-US" w:eastAsia="ar-SA"/>
        </w:rPr>
      </w:pPr>
      <w:r w:rsidRPr="0018532A">
        <w:rPr>
          <w:rFonts w:ascii="Arial" w:hAnsi="Arial" w:cs="Arial"/>
          <w:szCs w:val="22"/>
          <w:lang w:val="en-US" w:eastAsia="ar-SA"/>
        </w:rPr>
        <w:t>(територіальної громади)</w:t>
      </w:r>
    </w:p>
    <w:p w:rsidR="005A1B0F" w:rsidRPr="0018532A" w:rsidRDefault="005A1B0F" w:rsidP="00552AAF">
      <w:pPr>
        <w:rPr>
          <w:rFonts w:ascii="Arial" w:hAnsi="Arial" w:cs="Arial"/>
          <w:sz w:val="22"/>
          <w:szCs w:val="22"/>
          <w:lang w:val="en-US" w:eastAsia="ar-SA"/>
        </w:rPr>
      </w:pPr>
    </w:p>
    <w:p w:rsidR="005A1B0F" w:rsidRPr="0018532A" w:rsidRDefault="005A1B0F" w:rsidP="005A1B0F">
      <w:pPr>
        <w:suppressAutoHyphens/>
        <w:rPr>
          <w:rFonts w:ascii="Arial" w:hAnsi="Arial" w:cs="Arial"/>
          <w:b/>
          <w:sz w:val="20"/>
          <w:szCs w:val="20"/>
          <w:lang w:eastAsia="ar-SA"/>
        </w:rPr>
      </w:pPr>
    </w:p>
    <w:p w:rsidR="005A1B0F" w:rsidRPr="0018532A" w:rsidRDefault="005A1B0F" w:rsidP="005A1B0F">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Прошу відкрити рахунок у цінних паперах територіальної громади  </w:t>
      </w:r>
      <w:r w:rsidRPr="0018532A">
        <w:rPr>
          <w:rFonts w:ascii="Arial" w:hAnsi="Arial" w:cs="Arial"/>
          <w:sz w:val="20"/>
          <w:szCs w:val="20"/>
          <w:lang w:eastAsia="ar-SA"/>
        </w:rPr>
        <w:br/>
        <w:t>Адміністративно-територіальна одиниця, на якій розташована територіальна громада згідно з умовами договору № _______ від ______________ року</w:t>
      </w:r>
      <w:r w:rsidR="00B94C27" w:rsidRPr="0018532A">
        <w:rPr>
          <w:rFonts w:ascii="Arial" w:hAnsi="Arial" w:cs="Arial"/>
          <w:sz w:val="20"/>
          <w:szCs w:val="20"/>
          <w:lang w:eastAsia="ar-SA"/>
        </w:rPr>
        <w:t>.</w:t>
      </w:r>
      <w:r w:rsidRPr="0018532A">
        <w:rPr>
          <w:rFonts w:ascii="Arial" w:hAnsi="Arial" w:cs="Arial"/>
          <w:sz w:val="20"/>
          <w:szCs w:val="20"/>
          <w:lang w:eastAsia="ar-SA"/>
        </w:rPr>
        <w:t xml:space="preserve"> </w:t>
      </w:r>
    </w:p>
    <w:p w:rsidR="005A1B0F" w:rsidRPr="0018532A" w:rsidRDefault="005A1B0F" w:rsidP="005A1B0F">
      <w:pPr>
        <w:suppressAutoHyphens/>
        <w:jc w:val="both"/>
        <w:rPr>
          <w:rFonts w:ascii="Arial" w:hAnsi="Arial" w:cs="Arial"/>
          <w:b/>
          <w:sz w:val="20"/>
          <w:szCs w:val="20"/>
          <w:lang w:eastAsia="ar-SA"/>
        </w:rPr>
      </w:pPr>
    </w:p>
    <w:p w:rsidR="005A1B0F" w:rsidRPr="0018532A" w:rsidRDefault="005A1B0F" w:rsidP="005A1B0F">
      <w:pPr>
        <w:suppressAutoHyphens/>
        <w:ind w:left="1843" w:hanging="1134"/>
        <w:jc w:val="both"/>
        <w:rPr>
          <w:rFonts w:ascii="Arial" w:hAnsi="Arial" w:cs="Arial"/>
          <w:sz w:val="20"/>
          <w:szCs w:val="20"/>
          <w:lang w:eastAsia="ar-SA"/>
        </w:rPr>
      </w:pPr>
      <w:r w:rsidRPr="0018532A">
        <w:rPr>
          <w:rFonts w:ascii="Arial" w:hAnsi="Arial" w:cs="Arial"/>
          <w:sz w:val="20"/>
          <w:szCs w:val="20"/>
          <w:lang w:eastAsia="ar-SA"/>
        </w:rPr>
        <w:tab/>
      </w:r>
    </w:p>
    <w:p w:rsidR="005A1B0F" w:rsidRPr="0018532A" w:rsidRDefault="005A1B0F" w:rsidP="005A1B0F">
      <w:pPr>
        <w:suppressAutoHyphens/>
        <w:jc w:val="both"/>
        <w:rPr>
          <w:rFonts w:ascii="Arial" w:hAnsi="Arial" w:cs="Arial"/>
          <w:sz w:val="20"/>
          <w:szCs w:val="20"/>
          <w:lang w:val="ru-RU" w:eastAsia="ar-SA"/>
        </w:rPr>
      </w:pPr>
      <w:r w:rsidRPr="0018532A">
        <w:rPr>
          <w:rFonts w:ascii="Arial" w:hAnsi="Arial" w:cs="Arial"/>
          <w:sz w:val="20"/>
          <w:szCs w:val="20"/>
          <w:lang w:eastAsia="ar-SA"/>
        </w:rPr>
        <w:tab/>
        <w:t>З правилами та умовами обслуговування депонентів депозитарної установи ознайомлений та зобов’язуюсь їх виконувати.</w:t>
      </w:r>
    </w:p>
    <w:p w:rsidR="006C3EF9" w:rsidRPr="0018532A" w:rsidRDefault="006C3EF9" w:rsidP="005A1B0F">
      <w:pPr>
        <w:suppressAutoHyphens/>
        <w:jc w:val="both"/>
        <w:rPr>
          <w:rFonts w:ascii="Arial" w:hAnsi="Arial" w:cs="Arial"/>
          <w:sz w:val="20"/>
          <w:szCs w:val="20"/>
          <w:lang w:val="ru-RU" w:eastAsia="ar-SA"/>
        </w:rPr>
      </w:pPr>
    </w:p>
    <w:p w:rsidR="006C3EF9" w:rsidRPr="0018532A" w:rsidRDefault="006C3EF9" w:rsidP="006C3EF9">
      <w:pPr>
        <w:jc w:val="both"/>
        <w:rPr>
          <w:rFonts w:ascii="Arial" w:hAnsi="Arial" w:cs="Arial"/>
          <w:sz w:val="20"/>
          <w:szCs w:val="20"/>
          <w:lang w:eastAsia="ar-SA"/>
        </w:rPr>
      </w:pPr>
    </w:p>
    <w:p w:rsidR="006C3EF9" w:rsidRPr="0018532A" w:rsidRDefault="006C3EF9" w:rsidP="006C3EF9">
      <w:pPr>
        <w:suppressAutoHyphens/>
        <w:ind w:firstLine="1069"/>
        <w:jc w:val="both"/>
        <w:rPr>
          <w:rFonts w:ascii="Arial" w:hAnsi="Arial" w:cs="Arial"/>
          <w:sz w:val="20"/>
          <w:szCs w:val="20"/>
          <w:lang w:eastAsia="ar-SA"/>
        </w:rPr>
      </w:pPr>
      <w:r w:rsidRPr="0018532A">
        <w:rPr>
          <w:rFonts w:ascii="Arial" w:hAnsi="Arial" w:cs="Arial"/>
          <w:sz w:val="20"/>
          <w:szCs w:val="20"/>
          <w:lang w:eastAsia="ar-SA"/>
        </w:rPr>
        <w:t>Перелік документів, які додаються до заяви:</w:t>
      </w:r>
    </w:p>
    <w:p w:rsidR="006C3EF9" w:rsidRPr="0018532A" w:rsidRDefault="006C3EF9" w:rsidP="006C3EF9">
      <w:pPr>
        <w:pStyle w:val="afff"/>
        <w:suppressAutoHyphens/>
        <w:ind w:left="1069"/>
        <w:contextualSpacing/>
        <w:rPr>
          <w:rFonts w:cs="Arial"/>
          <w:sz w:val="20"/>
        </w:rPr>
      </w:pPr>
      <w:r w:rsidRPr="0018532A">
        <w:rPr>
          <w:rFonts w:cs="Arial"/>
          <w:sz w:val="20"/>
        </w:rPr>
        <w:t>1.</w:t>
      </w:r>
    </w:p>
    <w:p w:rsidR="006C3EF9" w:rsidRPr="0018532A" w:rsidRDefault="006C3EF9" w:rsidP="006C3EF9">
      <w:pPr>
        <w:pStyle w:val="afff"/>
        <w:suppressAutoHyphens/>
        <w:ind w:left="1069"/>
        <w:contextualSpacing/>
        <w:rPr>
          <w:rFonts w:cs="Arial"/>
          <w:sz w:val="20"/>
        </w:rPr>
      </w:pPr>
      <w:r w:rsidRPr="0018532A">
        <w:rPr>
          <w:rFonts w:cs="Arial"/>
          <w:sz w:val="20"/>
        </w:rPr>
        <w:t>2.</w:t>
      </w:r>
    </w:p>
    <w:p w:rsidR="006C3EF9" w:rsidRPr="0018532A" w:rsidRDefault="006C3EF9" w:rsidP="005A1B0F">
      <w:pPr>
        <w:suppressAutoHyphens/>
        <w:jc w:val="both"/>
        <w:rPr>
          <w:rFonts w:ascii="Arial" w:hAnsi="Arial" w:cs="Arial"/>
          <w:sz w:val="20"/>
          <w:szCs w:val="20"/>
          <w:lang w:eastAsia="ar-SA"/>
        </w:rPr>
      </w:pPr>
    </w:p>
    <w:p w:rsidR="005A1B0F" w:rsidRPr="0018532A" w:rsidRDefault="005A1B0F" w:rsidP="005A1B0F">
      <w:pPr>
        <w:jc w:val="both"/>
        <w:rPr>
          <w:rFonts w:ascii="Arial" w:hAnsi="Arial" w:cs="Arial"/>
          <w:sz w:val="20"/>
          <w:szCs w:val="20"/>
        </w:rPr>
      </w:pPr>
    </w:p>
    <w:p w:rsidR="005A1B0F" w:rsidRPr="0018532A" w:rsidRDefault="005A1B0F" w:rsidP="005A1B0F">
      <w:pPr>
        <w:suppressAutoHyphens/>
        <w:rPr>
          <w:rFonts w:ascii="Arial" w:hAnsi="Arial" w:cs="Arial"/>
          <w:sz w:val="20"/>
          <w:szCs w:val="20"/>
          <w:lang w:eastAsia="ar-SA"/>
        </w:rPr>
      </w:pPr>
    </w:p>
    <w:p w:rsidR="005A1B0F" w:rsidRPr="0018532A" w:rsidRDefault="005A1B0F" w:rsidP="005A1B0F">
      <w:pPr>
        <w:suppressAutoHyphens/>
        <w:rPr>
          <w:rFonts w:ascii="Arial" w:hAnsi="Arial" w:cs="Arial"/>
          <w:b/>
          <w:sz w:val="20"/>
          <w:szCs w:val="20"/>
          <w:lang w:eastAsia="ar-SA"/>
        </w:rPr>
      </w:pPr>
      <w:r w:rsidRPr="0018532A">
        <w:rPr>
          <w:rFonts w:ascii="Arial" w:hAnsi="Arial" w:cs="Arial"/>
          <w:sz w:val="20"/>
          <w:szCs w:val="20"/>
          <w:lang w:eastAsia="ar-SA"/>
        </w:rPr>
        <w:t>Підпис розпорядника рахунку  _________________      ___________________________</w:t>
      </w:r>
    </w:p>
    <w:p w:rsidR="005A1B0F" w:rsidRPr="0018532A" w:rsidRDefault="005A1B0F" w:rsidP="005A1B0F">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t xml:space="preserve">    </w:t>
      </w:r>
      <w:r w:rsidRPr="0018532A">
        <w:rPr>
          <w:rFonts w:ascii="Arial" w:hAnsi="Arial" w:cs="Arial"/>
          <w:i/>
          <w:sz w:val="20"/>
          <w:szCs w:val="20"/>
          <w:lang w:eastAsia="ar-SA"/>
        </w:rPr>
        <w:t>М.П., підпис</w:t>
      </w:r>
      <w:r w:rsidRPr="0018532A">
        <w:rPr>
          <w:rFonts w:ascii="Arial" w:hAnsi="Arial" w:cs="Arial"/>
          <w:i/>
          <w:sz w:val="20"/>
          <w:szCs w:val="20"/>
          <w:lang w:eastAsia="ar-SA"/>
        </w:rPr>
        <w:tab/>
      </w:r>
      <w:r w:rsidRPr="0018532A">
        <w:rPr>
          <w:rFonts w:ascii="Arial" w:hAnsi="Arial" w:cs="Arial"/>
          <w:i/>
          <w:sz w:val="20"/>
          <w:szCs w:val="20"/>
          <w:lang w:eastAsia="ar-SA"/>
        </w:rPr>
        <w:tab/>
      </w:r>
      <w:r w:rsidRPr="0018532A">
        <w:rPr>
          <w:rFonts w:ascii="Arial" w:hAnsi="Arial" w:cs="Arial"/>
          <w:i/>
          <w:sz w:val="20"/>
          <w:szCs w:val="20"/>
          <w:lang w:eastAsia="ar-SA"/>
        </w:rPr>
        <w:tab/>
        <w:t xml:space="preserve">           ПІБ (повністю)</w:t>
      </w:r>
    </w:p>
    <w:p w:rsidR="005A1B0F" w:rsidRPr="0018532A" w:rsidRDefault="005A1B0F" w:rsidP="005A1B0F">
      <w:pPr>
        <w:suppressAutoHyphens/>
        <w:rPr>
          <w:rFonts w:ascii="Arial" w:hAnsi="Arial" w:cs="Arial"/>
          <w:sz w:val="20"/>
          <w:szCs w:val="20"/>
          <w:lang w:eastAsia="ar-SA"/>
        </w:rPr>
      </w:pPr>
      <w:r w:rsidRPr="0018532A">
        <w:rPr>
          <w:rFonts w:ascii="Arial" w:hAnsi="Arial" w:cs="Arial"/>
          <w:sz w:val="20"/>
          <w:szCs w:val="20"/>
          <w:lang w:eastAsia="ar-SA"/>
        </w:rPr>
        <w:t xml:space="preserve"> </w:t>
      </w:r>
    </w:p>
    <w:tbl>
      <w:tblPr>
        <w:tblW w:w="10200" w:type="dxa"/>
        <w:tblInd w:w="-34" w:type="dxa"/>
        <w:tblBorders>
          <w:insideH w:val="single" w:sz="6" w:space="0" w:color="auto"/>
          <w:insideV w:val="single" w:sz="6" w:space="0" w:color="auto"/>
        </w:tblBorders>
        <w:tblLayout w:type="fixed"/>
        <w:tblLook w:val="0000" w:firstRow="0" w:lastRow="0" w:firstColumn="0" w:lastColumn="0" w:noHBand="0" w:noVBand="0"/>
      </w:tblPr>
      <w:tblGrid>
        <w:gridCol w:w="34"/>
        <w:gridCol w:w="2628"/>
        <w:gridCol w:w="5220"/>
        <w:gridCol w:w="2041"/>
        <w:gridCol w:w="277"/>
      </w:tblGrid>
      <w:tr w:rsidR="005A1B0F" w:rsidRPr="0018532A">
        <w:trPr>
          <w:gridAfter w:val="1"/>
          <w:wAfter w:w="277" w:type="dxa"/>
        </w:trPr>
        <w:tc>
          <w:tcPr>
            <w:tcW w:w="9923" w:type="dxa"/>
            <w:gridSpan w:val="4"/>
            <w:tcBorders>
              <w:top w:val="nil"/>
              <w:left w:val="nil"/>
              <w:bottom w:val="nil"/>
              <w:right w:val="nil"/>
            </w:tcBorders>
          </w:tcPr>
          <w:p w:rsidR="005A1B0F" w:rsidRPr="0018532A" w:rsidRDefault="005A1B0F" w:rsidP="000E0C74">
            <w:pPr>
              <w:keepNext/>
              <w:spacing w:before="240" w:after="120"/>
              <w:jc w:val="both"/>
              <w:rPr>
                <w:rFonts w:ascii="Arial" w:hAnsi="Arial" w:cs="Arial"/>
                <w:snapToGrid w:val="0"/>
                <w:sz w:val="20"/>
                <w:szCs w:val="20"/>
              </w:rPr>
            </w:pPr>
            <w:r w:rsidRPr="0018532A">
              <w:rPr>
                <w:rFonts w:ascii="Arial" w:hAnsi="Arial" w:cs="Arial"/>
                <w:b/>
                <w:snapToGrid w:val="0"/>
                <w:sz w:val="20"/>
                <w:szCs w:val="20"/>
              </w:rPr>
              <w:t xml:space="preserve">Для заповнення працівниками </w:t>
            </w:r>
            <w:r w:rsidR="000E0C74" w:rsidRPr="0018532A">
              <w:rPr>
                <w:rFonts w:ascii="Arial" w:hAnsi="Arial" w:cs="Arial"/>
                <w:b/>
                <w:snapToGrid w:val="0"/>
                <w:sz w:val="20"/>
                <w:szCs w:val="20"/>
              </w:rPr>
              <w:t>д</w:t>
            </w:r>
            <w:r w:rsidRPr="0018532A">
              <w:rPr>
                <w:rFonts w:ascii="Arial" w:hAnsi="Arial" w:cs="Arial"/>
                <w:b/>
                <w:snapToGrid w:val="0"/>
                <w:sz w:val="20"/>
                <w:szCs w:val="20"/>
              </w:rPr>
              <w:t>епозитарної установи</w:t>
            </w:r>
          </w:p>
        </w:tc>
      </w:tr>
      <w:tr w:rsidR="005A1B0F" w:rsidRPr="0018532A">
        <w:tblPrEx>
          <w:tblBorders>
            <w:insideH w:val="none" w:sz="0" w:space="0" w:color="auto"/>
            <w:insideV w:val="none" w:sz="0" w:space="0" w:color="auto"/>
          </w:tblBorders>
        </w:tblPrEx>
        <w:trPr>
          <w:gridBefore w:val="1"/>
          <w:wBefore w:w="34" w:type="dxa"/>
          <w:trHeight w:val="1104"/>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A1B0F" w:rsidRPr="0018532A" w:rsidRDefault="005A1B0F"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заяви, вхідний номер, </w:t>
            </w:r>
            <w:r w:rsidR="00B94C27" w:rsidRPr="0018532A">
              <w:rPr>
                <w:rFonts w:ascii="Arial" w:hAnsi="Arial" w:cs="Arial"/>
                <w:sz w:val="16"/>
                <w:szCs w:val="16"/>
                <w:lang w:eastAsia="ar-SA"/>
              </w:rPr>
              <w:t>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A1B0F" w:rsidRPr="0018532A" w:rsidRDefault="005A1B0F" w:rsidP="00895E25">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5A1B0F" w:rsidRPr="0018532A" w:rsidRDefault="005A1B0F"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5A1B0F" w:rsidRPr="0018532A" w:rsidRDefault="005A1B0F"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5A1B0F" w:rsidRPr="0018532A">
        <w:tblPrEx>
          <w:tblBorders>
            <w:insideH w:val="none" w:sz="0" w:space="0" w:color="auto"/>
            <w:insideV w:val="none" w:sz="0" w:space="0" w:color="auto"/>
          </w:tblBorders>
        </w:tblPrEx>
        <w:trPr>
          <w:gridBefore w:val="1"/>
          <w:wBefore w:w="34"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A1B0F" w:rsidRPr="0018532A" w:rsidRDefault="005A1B0F"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виконання заяви в журналі операцій, </w:t>
            </w:r>
            <w:r w:rsidR="00B94C27" w:rsidRPr="0018532A">
              <w:rPr>
                <w:rFonts w:ascii="Arial" w:hAnsi="Arial" w:cs="Arial"/>
                <w:sz w:val="16"/>
                <w:szCs w:val="16"/>
                <w:lang w:eastAsia="ar-SA"/>
              </w:rPr>
              <w:t>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A1B0F" w:rsidRPr="0018532A" w:rsidRDefault="005A1B0F" w:rsidP="00895E25">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5A1B0F" w:rsidRPr="0018532A" w:rsidRDefault="005A1B0F"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5A1B0F" w:rsidRPr="0018532A" w:rsidRDefault="005A1B0F"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D701AB" w:rsidRPr="0018532A">
        <w:tblPrEx>
          <w:tblBorders>
            <w:insideH w:val="none" w:sz="0" w:space="0" w:color="auto"/>
            <w:insideV w:val="none" w:sz="0" w:space="0" w:color="auto"/>
          </w:tblBorders>
        </w:tblPrEx>
        <w:trPr>
          <w:gridBefore w:val="1"/>
          <w:wBefore w:w="34"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701AB" w:rsidRPr="0018532A" w:rsidRDefault="00D701AB"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Номер рахунку в цінних паперах</w:t>
            </w:r>
          </w:p>
        </w:tc>
        <w:tc>
          <w:tcPr>
            <w:tcW w:w="753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D701AB" w:rsidRPr="0018532A" w:rsidRDefault="00D701AB" w:rsidP="00895E25">
            <w:pPr>
              <w:tabs>
                <w:tab w:val="left" w:pos="11052"/>
              </w:tabs>
              <w:suppressAutoHyphens/>
              <w:jc w:val="center"/>
              <w:rPr>
                <w:rFonts w:ascii="Arial" w:hAnsi="Arial" w:cs="Arial"/>
                <w:sz w:val="16"/>
                <w:szCs w:val="16"/>
                <w:lang w:eastAsia="ar-SA"/>
              </w:rPr>
            </w:pPr>
          </w:p>
        </w:tc>
      </w:tr>
    </w:tbl>
    <w:p w:rsidR="005A1B0F" w:rsidRPr="0018532A" w:rsidRDefault="005A1B0F" w:rsidP="005A1B0F">
      <w:pPr>
        <w:suppressAutoHyphens/>
        <w:rPr>
          <w:rFonts w:ascii="Arial" w:hAnsi="Arial" w:cs="Arial"/>
          <w:lang w:eastAsia="ar-SA"/>
        </w:rPr>
      </w:pPr>
    </w:p>
    <w:p w:rsidR="00A97252" w:rsidRPr="0018532A" w:rsidRDefault="00A97252" w:rsidP="00A97252">
      <w:pPr>
        <w:suppressAutoHyphens/>
        <w:jc w:val="right"/>
        <w:rPr>
          <w:rFonts w:ascii="Arial" w:hAnsi="Arial" w:cs="Arial"/>
          <w:sz w:val="28"/>
          <w:lang w:eastAsia="ar-SA"/>
        </w:rPr>
      </w:pPr>
      <w:r w:rsidRPr="0018532A">
        <w:rPr>
          <w:rFonts w:ascii="Arial" w:hAnsi="Arial" w:cs="Arial"/>
          <w:lang w:eastAsia="ar-SA"/>
        </w:rPr>
        <w:t xml:space="preserve">                                                        </w:t>
      </w:r>
    </w:p>
    <w:p w:rsidR="00A97252" w:rsidRPr="0018532A" w:rsidRDefault="00A97252" w:rsidP="00A97252">
      <w:pPr>
        <w:jc w:val="both"/>
        <w:rPr>
          <w:rFonts w:ascii="Arial" w:hAnsi="Arial" w:cs="Arial"/>
          <w:sz w:val="22"/>
          <w:szCs w:val="20"/>
        </w:rPr>
      </w:pPr>
    </w:p>
    <w:p w:rsidR="005A1B0F" w:rsidRPr="0018532A" w:rsidRDefault="00A72188" w:rsidP="005A1B0F">
      <w:pPr>
        <w:suppressAutoHyphens/>
        <w:ind w:left="-540"/>
        <w:jc w:val="right"/>
        <w:rPr>
          <w:rFonts w:ascii="Arial" w:hAnsi="Arial" w:cs="Arial"/>
          <w:b/>
          <w:sz w:val="20"/>
          <w:szCs w:val="20"/>
          <w:lang w:eastAsia="ar-SA"/>
        </w:rPr>
      </w:pPr>
      <w:r w:rsidRPr="0018532A">
        <w:rPr>
          <w:rFonts w:ascii="Arial" w:hAnsi="Arial" w:cs="Arial"/>
          <w:b/>
          <w:sz w:val="22"/>
          <w:szCs w:val="20"/>
          <w:lang w:eastAsia="ar-SA"/>
        </w:rPr>
        <w:br w:type="page"/>
      </w:r>
    </w:p>
    <w:p w:rsidR="005A1B0F" w:rsidRPr="0018532A" w:rsidRDefault="005A1B0F" w:rsidP="005A1B0F">
      <w:pPr>
        <w:suppressAutoHyphens/>
        <w:ind w:left="-540"/>
        <w:jc w:val="right"/>
        <w:rPr>
          <w:rFonts w:ascii="Arial" w:hAnsi="Arial" w:cs="Arial"/>
          <w:b/>
          <w:sz w:val="22"/>
          <w:szCs w:val="20"/>
          <w:lang w:eastAsia="ar-SA"/>
        </w:rPr>
      </w:pPr>
      <w:r w:rsidRPr="0018532A">
        <w:rPr>
          <w:rFonts w:ascii="Arial" w:hAnsi="Arial" w:cs="Arial"/>
          <w:b/>
          <w:sz w:val="20"/>
          <w:szCs w:val="20"/>
          <w:lang w:eastAsia="ar-SA"/>
        </w:rPr>
        <w:t>Додаток</w:t>
      </w:r>
      <w:r w:rsidRPr="0018532A">
        <w:rPr>
          <w:rFonts w:ascii="Arial" w:hAnsi="Arial" w:cs="Arial"/>
          <w:b/>
          <w:sz w:val="22"/>
          <w:szCs w:val="20"/>
          <w:lang w:eastAsia="ar-SA"/>
        </w:rPr>
        <w:t xml:space="preserve"> № 7 </w:t>
      </w:r>
    </w:p>
    <w:p w:rsidR="005A1B0F" w:rsidRPr="0018532A" w:rsidRDefault="005A1B0F" w:rsidP="00552AAF">
      <w:pPr>
        <w:rPr>
          <w:rFonts w:ascii="Arial" w:hAnsi="Arial" w:cs="Arial"/>
          <w:sz w:val="22"/>
          <w:szCs w:val="22"/>
          <w:lang w:val="en-US" w:eastAsia="ar-SA"/>
        </w:rPr>
      </w:pPr>
    </w:p>
    <w:p w:rsidR="005A1B0F" w:rsidRPr="0018532A" w:rsidRDefault="005A1B0F" w:rsidP="00552AAF">
      <w:pPr>
        <w:rPr>
          <w:rFonts w:ascii="Arial" w:hAnsi="Arial" w:cs="Arial"/>
          <w:sz w:val="22"/>
          <w:szCs w:val="22"/>
          <w:lang w:val="en-US" w:eastAsia="ar-SA"/>
        </w:rPr>
      </w:pPr>
      <w:r w:rsidRPr="0018532A">
        <w:rPr>
          <w:rFonts w:ascii="Arial" w:hAnsi="Arial" w:cs="Arial"/>
          <w:sz w:val="22"/>
          <w:szCs w:val="22"/>
          <w:lang w:val="en-US" w:eastAsia="ar-SA"/>
        </w:rPr>
        <w:t>Вих. №___ від «___»__________20__р.</w:t>
      </w:r>
    </w:p>
    <w:p w:rsidR="005A1B0F" w:rsidRPr="0018532A" w:rsidRDefault="005A1B0F" w:rsidP="00552AAF">
      <w:pPr>
        <w:rPr>
          <w:rFonts w:ascii="Arial" w:hAnsi="Arial" w:cs="Arial"/>
          <w:sz w:val="22"/>
          <w:szCs w:val="22"/>
          <w:lang w:val="en-US" w:eastAsia="ar-SA"/>
        </w:rPr>
      </w:pPr>
    </w:p>
    <w:p w:rsidR="00E3105D" w:rsidRPr="0018532A" w:rsidRDefault="005A1B0F" w:rsidP="00552AAF">
      <w:pPr>
        <w:jc w:val="right"/>
        <w:rPr>
          <w:rFonts w:ascii="Arial" w:hAnsi="Arial" w:cs="Arial"/>
          <w:sz w:val="22"/>
          <w:szCs w:val="22"/>
          <w:lang w:val="en-US" w:eastAsia="ar-SA"/>
        </w:rPr>
      </w:pPr>
      <w:r w:rsidRPr="0018532A">
        <w:rPr>
          <w:rFonts w:ascii="Arial" w:hAnsi="Arial" w:cs="Arial"/>
          <w:sz w:val="22"/>
          <w:szCs w:val="22"/>
          <w:lang w:val="en-US" w:eastAsia="ar-SA"/>
        </w:rPr>
        <w:t xml:space="preserve">Депозитарній установі </w:t>
      </w:r>
    </w:p>
    <w:p w:rsidR="00E3105D" w:rsidRPr="0018532A" w:rsidRDefault="00E3105D" w:rsidP="00552AAF">
      <w:pPr>
        <w:jc w:val="right"/>
        <w:rPr>
          <w:rFonts w:ascii="Arial" w:hAnsi="Arial" w:cs="Arial"/>
          <w:sz w:val="22"/>
          <w:szCs w:val="22"/>
          <w:lang w:val="en-US" w:eastAsia="ar-SA"/>
        </w:rPr>
      </w:pPr>
      <w:r w:rsidRPr="0018532A">
        <w:rPr>
          <w:rFonts w:ascii="Arial" w:hAnsi="Arial" w:cs="Arial"/>
          <w:sz w:val="22"/>
          <w:szCs w:val="22"/>
          <w:lang w:val="en-US" w:eastAsia="ar-SA"/>
        </w:rPr>
        <w:t>ТОВ «ІНТЕР-СЕРВІС-РЕЄСТР»</w:t>
      </w:r>
    </w:p>
    <w:p w:rsidR="005A1B0F" w:rsidRPr="0018532A" w:rsidRDefault="005A1B0F" w:rsidP="00552AAF">
      <w:pPr>
        <w:rPr>
          <w:rFonts w:ascii="Arial" w:hAnsi="Arial" w:cs="Arial"/>
          <w:sz w:val="22"/>
          <w:szCs w:val="22"/>
          <w:lang w:val="en-US" w:eastAsia="ar-SA"/>
        </w:rPr>
      </w:pPr>
    </w:p>
    <w:p w:rsidR="005A1B0F" w:rsidRPr="0018532A" w:rsidRDefault="005A1B0F" w:rsidP="00552AAF">
      <w:pPr>
        <w:jc w:val="center"/>
        <w:rPr>
          <w:rFonts w:ascii="Arial" w:hAnsi="Arial" w:cs="Arial"/>
          <w:sz w:val="22"/>
          <w:szCs w:val="22"/>
          <w:lang w:val="en-US" w:eastAsia="ar-SA"/>
        </w:rPr>
      </w:pPr>
      <w:r w:rsidRPr="0018532A">
        <w:rPr>
          <w:rFonts w:ascii="Arial" w:hAnsi="Arial" w:cs="Arial"/>
          <w:sz w:val="22"/>
          <w:szCs w:val="22"/>
          <w:lang w:val="en-US" w:eastAsia="ar-SA"/>
        </w:rPr>
        <w:t>Заява на відкриття рахунку у цінних паперах</w:t>
      </w:r>
    </w:p>
    <w:p w:rsidR="005A1B0F" w:rsidRPr="0018532A" w:rsidRDefault="005A1B0F" w:rsidP="00552AAF">
      <w:pPr>
        <w:jc w:val="center"/>
        <w:rPr>
          <w:rFonts w:ascii="Arial" w:hAnsi="Arial" w:cs="Arial"/>
          <w:sz w:val="22"/>
          <w:szCs w:val="22"/>
          <w:lang w:val="en-US" w:eastAsia="ar-SA"/>
        </w:rPr>
      </w:pPr>
      <w:r w:rsidRPr="0018532A">
        <w:rPr>
          <w:rFonts w:ascii="Arial" w:hAnsi="Arial" w:cs="Arial"/>
          <w:sz w:val="22"/>
          <w:szCs w:val="22"/>
          <w:lang w:val="en-US" w:eastAsia="ar-SA"/>
        </w:rPr>
        <w:t>(для формування статутного капіталу)</w:t>
      </w:r>
    </w:p>
    <w:p w:rsidR="005A1B0F" w:rsidRPr="0018532A" w:rsidRDefault="005A1B0F" w:rsidP="00552AAF">
      <w:pPr>
        <w:rPr>
          <w:rFonts w:ascii="Arial" w:hAnsi="Arial" w:cs="Arial"/>
          <w:sz w:val="22"/>
          <w:szCs w:val="22"/>
          <w:lang w:val="en-US" w:eastAsia="ar-SA"/>
        </w:rPr>
      </w:pPr>
    </w:p>
    <w:p w:rsidR="00B94C27" w:rsidRPr="0018532A" w:rsidRDefault="00B94C27" w:rsidP="00552AAF">
      <w:pPr>
        <w:rPr>
          <w:rFonts w:ascii="Arial" w:hAnsi="Arial" w:cs="Arial"/>
          <w:sz w:val="22"/>
          <w:szCs w:val="22"/>
          <w:lang w:val="en-U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7"/>
        <w:gridCol w:w="5142"/>
      </w:tblGrid>
      <w:tr w:rsidR="00B94C27" w:rsidRPr="0018532A">
        <w:tc>
          <w:tcPr>
            <w:tcW w:w="5360" w:type="dxa"/>
            <w:shd w:val="clear" w:color="auto" w:fill="auto"/>
          </w:tcPr>
          <w:p w:rsidR="00B94C27" w:rsidRPr="0018532A" w:rsidRDefault="00B94C27" w:rsidP="0010642C">
            <w:pPr>
              <w:suppressAutoHyphens/>
              <w:jc w:val="center"/>
              <w:rPr>
                <w:rFonts w:ascii="Arial" w:eastAsia="Calibri" w:hAnsi="Arial" w:cs="Arial"/>
                <w:b/>
                <w:sz w:val="22"/>
                <w:szCs w:val="22"/>
                <w:lang w:eastAsia="ar-SA"/>
              </w:rPr>
            </w:pPr>
            <w:r w:rsidRPr="0018532A">
              <w:rPr>
                <w:rFonts w:ascii="Arial" w:eastAsia="Calibri" w:hAnsi="Arial" w:cs="Arial"/>
                <w:b/>
                <w:sz w:val="22"/>
                <w:szCs w:val="22"/>
                <w:lang w:eastAsia="ar-SA"/>
              </w:rPr>
              <w:t>Дата складання заяви</w:t>
            </w:r>
          </w:p>
        </w:tc>
        <w:tc>
          <w:tcPr>
            <w:tcW w:w="5361" w:type="dxa"/>
            <w:shd w:val="clear" w:color="auto" w:fill="auto"/>
          </w:tcPr>
          <w:p w:rsidR="00B94C27" w:rsidRPr="0018532A" w:rsidRDefault="00B94C27" w:rsidP="0010642C">
            <w:pPr>
              <w:suppressAutoHyphens/>
              <w:jc w:val="center"/>
              <w:outlineLvl w:val="0"/>
              <w:rPr>
                <w:rFonts w:ascii="Arial" w:eastAsia="Calibri" w:hAnsi="Arial" w:cs="Arial"/>
                <w:sz w:val="22"/>
                <w:szCs w:val="22"/>
                <w:lang w:eastAsia="ar-SA"/>
              </w:rPr>
            </w:pPr>
            <w:r w:rsidRPr="0018532A">
              <w:rPr>
                <w:rFonts w:ascii="Arial" w:eastAsia="Calibri" w:hAnsi="Arial" w:cs="Arial"/>
                <w:sz w:val="22"/>
                <w:szCs w:val="22"/>
                <w:lang w:eastAsia="ar-SA"/>
              </w:rPr>
              <w:t>«___» __________ ____р.</w:t>
            </w:r>
            <w:r w:rsidRPr="0018532A">
              <w:rPr>
                <w:rFonts w:ascii="Arial" w:eastAsia="Calibri" w:hAnsi="Arial" w:cs="Arial"/>
                <w:sz w:val="22"/>
                <w:szCs w:val="22"/>
                <w:lang w:eastAsia="ar-SA"/>
              </w:rPr>
              <w:tab/>
            </w:r>
          </w:p>
          <w:p w:rsidR="00B94C27" w:rsidRPr="0018532A" w:rsidRDefault="00B94C27" w:rsidP="0010642C">
            <w:pPr>
              <w:suppressAutoHyphens/>
              <w:jc w:val="center"/>
              <w:rPr>
                <w:rFonts w:ascii="Arial" w:eastAsia="Calibri" w:hAnsi="Arial" w:cs="Arial"/>
                <w:b/>
                <w:sz w:val="22"/>
                <w:szCs w:val="22"/>
                <w:lang w:eastAsia="ar-SA"/>
              </w:rPr>
            </w:pPr>
          </w:p>
        </w:tc>
      </w:tr>
    </w:tbl>
    <w:p w:rsidR="00552AAF" w:rsidRPr="0018532A" w:rsidRDefault="00552AAF" w:rsidP="005A1B0F">
      <w:pPr>
        <w:suppressAutoHyphens/>
        <w:ind w:firstLine="709"/>
        <w:jc w:val="both"/>
        <w:rPr>
          <w:rFonts w:ascii="Arial" w:hAnsi="Arial" w:cs="Arial"/>
          <w:sz w:val="20"/>
          <w:szCs w:val="20"/>
          <w:lang w:val="en-US" w:eastAsia="ar-SA"/>
        </w:rPr>
      </w:pPr>
    </w:p>
    <w:p w:rsidR="00552AAF" w:rsidRPr="0018532A" w:rsidRDefault="00552AAF" w:rsidP="005A1B0F">
      <w:pPr>
        <w:suppressAutoHyphens/>
        <w:ind w:firstLine="709"/>
        <w:jc w:val="both"/>
        <w:rPr>
          <w:rFonts w:ascii="Arial" w:hAnsi="Arial" w:cs="Arial"/>
          <w:sz w:val="20"/>
          <w:szCs w:val="20"/>
          <w:lang w:val="en-US" w:eastAsia="ar-SA"/>
        </w:rPr>
      </w:pPr>
    </w:p>
    <w:p w:rsidR="005A1B0F" w:rsidRPr="0018532A" w:rsidRDefault="005A1B0F" w:rsidP="005A1B0F">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Прошу відкрити рахунок у цінних паперів __________________________________________ ___________________________________________________________________________________ (повна назва  юридичної особи та код </w:t>
      </w:r>
      <w:r w:rsidR="00386CA0" w:rsidRPr="0018532A">
        <w:rPr>
          <w:rFonts w:ascii="Arial" w:hAnsi="Arial" w:cs="Arial"/>
          <w:sz w:val="20"/>
          <w:szCs w:val="20"/>
          <w:lang w:eastAsia="ar-SA"/>
        </w:rPr>
        <w:t>Є</w:t>
      </w:r>
      <w:r w:rsidRPr="0018532A">
        <w:rPr>
          <w:rFonts w:ascii="Arial" w:hAnsi="Arial" w:cs="Arial"/>
          <w:sz w:val="20"/>
          <w:szCs w:val="20"/>
          <w:lang w:eastAsia="ar-SA"/>
        </w:rPr>
        <w:t xml:space="preserve">ДРПОУ) згідно з умовами </w:t>
      </w:r>
      <w:r w:rsidR="00407789" w:rsidRPr="0018532A">
        <w:rPr>
          <w:rFonts w:ascii="Arial" w:hAnsi="Arial" w:cs="Arial"/>
          <w:sz w:val="20"/>
          <w:szCs w:val="20"/>
          <w:lang w:eastAsia="ar-SA"/>
        </w:rPr>
        <w:t xml:space="preserve">укладеного </w:t>
      </w:r>
      <w:r w:rsidRPr="0018532A">
        <w:rPr>
          <w:rFonts w:ascii="Arial" w:hAnsi="Arial" w:cs="Arial"/>
          <w:sz w:val="20"/>
          <w:szCs w:val="20"/>
          <w:lang w:eastAsia="ar-SA"/>
        </w:rPr>
        <w:t>договору</w:t>
      </w:r>
      <w:r w:rsidR="00407789" w:rsidRPr="0018532A">
        <w:rPr>
          <w:rFonts w:ascii="Arial" w:hAnsi="Arial" w:cs="Arial"/>
          <w:sz w:val="20"/>
          <w:szCs w:val="20"/>
          <w:lang w:eastAsia="ar-SA"/>
        </w:rPr>
        <w:t>.</w:t>
      </w:r>
      <w:r w:rsidRPr="0018532A">
        <w:rPr>
          <w:rFonts w:ascii="Arial" w:hAnsi="Arial" w:cs="Arial"/>
          <w:sz w:val="20"/>
          <w:szCs w:val="20"/>
          <w:lang w:eastAsia="ar-SA"/>
        </w:rPr>
        <w:t xml:space="preserve"> </w:t>
      </w:r>
    </w:p>
    <w:p w:rsidR="005A1B0F" w:rsidRPr="0018532A" w:rsidRDefault="005A1B0F" w:rsidP="005A1B0F">
      <w:pPr>
        <w:suppressAutoHyphens/>
        <w:ind w:left="1701" w:hanging="850"/>
        <w:jc w:val="both"/>
        <w:rPr>
          <w:rFonts w:ascii="Arial" w:hAnsi="Arial" w:cs="Arial"/>
          <w:sz w:val="20"/>
          <w:szCs w:val="20"/>
          <w:lang w:eastAsia="ar-SA"/>
        </w:rPr>
      </w:pPr>
      <w:r w:rsidRPr="0018532A">
        <w:rPr>
          <w:rFonts w:ascii="Arial" w:hAnsi="Arial" w:cs="Arial"/>
          <w:sz w:val="20"/>
          <w:szCs w:val="20"/>
          <w:lang w:eastAsia="ar-SA"/>
        </w:rPr>
        <w:tab/>
      </w:r>
    </w:p>
    <w:p w:rsidR="005A1B0F" w:rsidRPr="0018532A" w:rsidRDefault="005A1B0F" w:rsidP="005A1B0F">
      <w:pPr>
        <w:suppressAutoHyphens/>
        <w:jc w:val="both"/>
        <w:rPr>
          <w:rFonts w:ascii="Arial" w:hAnsi="Arial" w:cs="Arial"/>
          <w:sz w:val="20"/>
          <w:szCs w:val="20"/>
          <w:lang w:val="ru-RU" w:eastAsia="ar-SA"/>
        </w:rPr>
      </w:pPr>
      <w:r w:rsidRPr="0018532A">
        <w:rPr>
          <w:rFonts w:ascii="Arial" w:hAnsi="Arial" w:cs="Arial"/>
          <w:sz w:val="20"/>
          <w:szCs w:val="20"/>
          <w:lang w:eastAsia="ar-SA"/>
        </w:rPr>
        <w:t>З правилами та умовами обслуговування депонентів депозитарною установою ознайомлений та зобов’язуюсь їх виконувати.</w:t>
      </w:r>
    </w:p>
    <w:p w:rsidR="006C3EF9" w:rsidRPr="0018532A" w:rsidRDefault="006C3EF9" w:rsidP="005A1B0F">
      <w:pPr>
        <w:suppressAutoHyphens/>
        <w:jc w:val="both"/>
        <w:rPr>
          <w:rFonts w:ascii="Arial" w:hAnsi="Arial" w:cs="Arial"/>
          <w:sz w:val="20"/>
          <w:szCs w:val="20"/>
          <w:lang w:val="ru-RU" w:eastAsia="ar-SA"/>
        </w:rPr>
      </w:pPr>
    </w:p>
    <w:p w:rsidR="006C3EF9" w:rsidRPr="0018532A" w:rsidRDefault="006C3EF9" w:rsidP="006C3EF9">
      <w:pPr>
        <w:jc w:val="both"/>
        <w:rPr>
          <w:rFonts w:ascii="Arial" w:hAnsi="Arial" w:cs="Arial"/>
          <w:sz w:val="20"/>
          <w:szCs w:val="20"/>
          <w:lang w:eastAsia="ar-SA"/>
        </w:rPr>
      </w:pPr>
    </w:p>
    <w:p w:rsidR="006C3EF9" w:rsidRPr="0018532A" w:rsidRDefault="006C3EF9" w:rsidP="006C3EF9">
      <w:pPr>
        <w:suppressAutoHyphens/>
        <w:ind w:firstLine="1069"/>
        <w:jc w:val="both"/>
        <w:rPr>
          <w:rFonts w:ascii="Arial" w:hAnsi="Arial" w:cs="Arial"/>
          <w:sz w:val="20"/>
          <w:szCs w:val="20"/>
          <w:lang w:eastAsia="ar-SA"/>
        </w:rPr>
      </w:pPr>
      <w:r w:rsidRPr="0018532A">
        <w:rPr>
          <w:rFonts w:ascii="Arial" w:hAnsi="Arial" w:cs="Arial"/>
          <w:sz w:val="20"/>
          <w:szCs w:val="20"/>
          <w:lang w:eastAsia="ar-SA"/>
        </w:rPr>
        <w:t>Перелік документів, які додаються до заяви:</w:t>
      </w:r>
    </w:p>
    <w:p w:rsidR="006C3EF9" w:rsidRPr="0018532A" w:rsidRDefault="006C3EF9" w:rsidP="006C3EF9">
      <w:pPr>
        <w:pStyle w:val="afff"/>
        <w:suppressAutoHyphens/>
        <w:ind w:left="1069"/>
        <w:contextualSpacing/>
        <w:rPr>
          <w:rFonts w:cs="Arial"/>
          <w:sz w:val="20"/>
        </w:rPr>
      </w:pPr>
      <w:r w:rsidRPr="0018532A">
        <w:rPr>
          <w:rFonts w:cs="Arial"/>
          <w:sz w:val="20"/>
        </w:rPr>
        <w:t>1.</w:t>
      </w:r>
    </w:p>
    <w:p w:rsidR="006C3EF9" w:rsidRPr="0018532A" w:rsidRDefault="006C3EF9" w:rsidP="006C3EF9">
      <w:pPr>
        <w:pStyle w:val="afff"/>
        <w:suppressAutoHyphens/>
        <w:ind w:left="1069"/>
        <w:contextualSpacing/>
        <w:rPr>
          <w:rFonts w:cs="Arial"/>
          <w:sz w:val="20"/>
        </w:rPr>
      </w:pPr>
      <w:r w:rsidRPr="0018532A">
        <w:rPr>
          <w:rFonts w:cs="Arial"/>
          <w:sz w:val="20"/>
        </w:rPr>
        <w:t>2.</w:t>
      </w:r>
    </w:p>
    <w:p w:rsidR="006C3EF9" w:rsidRPr="0018532A" w:rsidRDefault="006C3EF9" w:rsidP="005A1B0F">
      <w:pPr>
        <w:suppressAutoHyphens/>
        <w:jc w:val="both"/>
        <w:rPr>
          <w:rFonts w:ascii="Arial" w:hAnsi="Arial" w:cs="Arial"/>
          <w:sz w:val="20"/>
          <w:szCs w:val="20"/>
          <w:lang w:eastAsia="ar-SA"/>
        </w:rPr>
      </w:pPr>
    </w:p>
    <w:p w:rsidR="005A1B0F" w:rsidRPr="0018532A" w:rsidRDefault="005A1B0F" w:rsidP="005A1B0F">
      <w:pPr>
        <w:jc w:val="both"/>
        <w:rPr>
          <w:rFonts w:ascii="Arial" w:hAnsi="Arial" w:cs="Arial"/>
          <w:sz w:val="20"/>
          <w:szCs w:val="20"/>
        </w:rPr>
      </w:pPr>
    </w:p>
    <w:p w:rsidR="005A1B0F" w:rsidRPr="0018532A" w:rsidRDefault="005A1B0F" w:rsidP="005A1B0F">
      <w:pPr>
        <w:suppressAutoHyphens/>
        <w:rPr>
          <w:rFonts w:ascii="Arial" w:hAnsi="Arial" w:cs="Arial"/>
          <w:sz w:val="20"/>
          <w:szCs w:val="20"/>
          <w:lang w:eastAsia="ar-SA"/>
        </w:rPr>
      </w:pPr>
    </w:p>
    <w:p w:rsidR="005A1B0F" w:rsidRPr="0018532A" w:rsidRDefault="005A1B0F" w:rsidP="005A1B0F">
      <w:pPr>
        <w:suppressAutoHyphens/>
        <w:rPr>
          <w:rFonts w:ascii="Arial" w:hAnsi="Arial" w:cs="Arial"/>
          <w:b/>
          <w:sz w:val="20"/>
          <w:szCs w:val="20"/>
          <w:lang w:eastAsia="ar-SA"/>
        </w:rPr>
      </w:pPr>
      <w:r w:rsidRPr="0018532A">
        <w:rPr>
          <w:rFonts w:ascii="Arial" w:hAnsi="Arial" w:cs="Arial"/>
          <w:sz w:val="20"/>
          <w:szCs w:val="20"/>
          <w:lang w:eastAsia="ar-SA"/>
        </w:rPr>
        <w:t>Підпис розпорядника рахунку  _________________      ___________________________</w:t>
      </w:r>
    </w:p>
    <w:p w:rsidR="005A1B0F" w:rsidRPr="0018532A" w:rsidRDefault="005A1B0F" w:rsidP="005A1B0F">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t xml:space="preserve">    </w:t>
      </w:r>
      <w:r w:rsidRPr="0018532A">
        <w:rPr>
          <w:rFonts w:ascii="Arial" w:hAnsi="Arial" w:cs="Arial"/>
          <w:i/>
          <w:sz w:val="20"/>
          <w:szCs w:val="20"/>
          <w:lang w:eastAsia="ar-SA"/>
        </w:rPr>
        <w:t>М.П., підпис</w:t>
      </w:r>
      <w:r w:rsidRPr="0018532A">
        <w:rPr>
          <w:rFonts w:ascii="Arial" w:hAnsi="Arial" w:cs="Arial"/>
          <w:i/>
          <w:sz w:val="20"/>
          <w:szCs w:val="20"/>
          <w:lang w:eastAsia="ar-SA"/>
        </w:rPr>
        <w:tab/>
      </w:r>
      <w:r w:rsidRPr="0018532A">
        <w:rPr>
          <w:rFonts w:ascii="Arial" w:hAnsi="Arial" w:cs="Arial"/>
          <w:i/>
          <w:sz w:val="20"/>
          <w:szCs w:val="20"/>
          <w:lang w:eastAsia="ar-SA"/>
        </w:rPr>
        <w:tab/>
      </w:r>
      <w:r w:rsidRPr="0018532A">
        <w:rPr>
          <w:rFonts w:ascii="Arial" w:hAnsi="Arial" w:cs="Arial"/>
          <w:i/>
          <w:sz w:val="20"/>
          <w:szCs w:val="20"/>
          <w:lang w:eastAsia="ar-SA"/>
        </w:rPr>
        <w:tab/>
        <w:t xml:space="preserve">           ПІБ (повністю)</w:t>
      </w:r>
    </w:p>
    <w:p w:rsidR="005A1B0F" w:rsidRPr="0018532A" w:rsidRDefault="005A1B0F" w:rsidP="005A1B0F">
      <w:pPr>
        <w:suppressAutoHyphens/>
        <w:rPr>
          <w:rFonts w:ascii="Arial" w:hAnsi="Arial" w:cs="Arial"/>
          <w:sz w:val="20"/>
          <w:szCs w:val="20"/>
          <w:lang w:eastAsia="ar-SA"/>
        </w:rPr>
      </w:pPr>
    </w:p>
    <w:tbl>
      <w:tblPr>
        <w:tblW w:w="10207" w:type="dxa"/>
        <w:tblInd w:w="-34" w:type="dxa"/>
        <w:tblBorders>
          <w:insideH w:val="single" w:sz="6" w:space="0" w:color="auto"/>
          <w:insideV w:val="single" w:sz="6" w:space="0" w:color="auto"/>
        </w:tblBorders>
        <w:tblLayout w:type="fixed"/>
        <w:tblLook w:val="0000" w:firstRow="0" w:lastRow="0" w:firstColumn="0" w:lastColumn="0" w:noHBand="0" w:noVBand="0"/>
      </w:tblPr>
      <w:tblGrid>
        <w:gridCol w:w="34"/>
        <w:gridCol w:w="2628"/>
        <w:gridCol w:w="5220"/>
        <w:gridCol w:w="2318"/>
        <w:gridCol w:w="7"/>
      </w:tblGrid>
      <w:tr w:rsidR="005A1B0F" w:rsidRPr="0018532A" w:rsidTr="00010917">
        <w:tc>
          <w:tcPr>
            <w:tcW w:w="10207" w:type="dxa"/>
            <w:gridSpan w:val="5"/>
            <w:tcBorders>
              <w:top w:val="nil"/>
              <w:left w:val="nil"/>
              <w:bottom w:val="nil"/>
              <w:right w:val="nil"/>
            </w:tcBorders>
          </w:tcPr>
          <w:p w:rsidR="005A1B0F" w:rsidRPr="0018532A" w:rsidRDefault="005A1B0F" w:rsidP="00895E25">
            <w:pPr>
              <w:keepNext/>
              <w:spacing w:before="240" w:after="120"/>
              <w:jc w:val="both"/>
              <w:rPr>
                <w:rFonts w:ascii="Arial" w:hAnsi="Arial" w:cs="Arial"/>
                <w:snapToGrid w:val="0"/>
                <w:sz w:val="20"/>
                <w:szCs w:val="20"/>
              </w:rPr>
            </w:pPr>
            <w:r w:rsidRPr="0018532A">
              <w:rPr>
                <w:rFonts w:ascii="Arial" w:hAnsi="Arial" w:cs="Arial"/>
                <w:b/>
                <w:snapToGrid w:val="0"/>
                <w:sz w:val="20"/>
                <w:szCs w:val="20"/>
              </w:rPr>
              <w:t>Для заповнення працівниками депозитарної установи</w:t>
            </w:r>
          </w:p>
        </w:tc>
      </w:tr>
      <w:tr w:rsidR="005A1B0F" w:rsidRPr="0018532A" w:rsidTr="00010917">
        <w:tblPrEx>
          <w:tblBorders>
            <w:insideH w:val="none" w:sz="0" w:space="0" w:color="auto"/>
            <w:insideV w:val="none" w:sz="0" w:space="0" w:color="auto"/>
          </w:tblBorders>
        </w:tblPrEx>
        <w:trPr>
          <w:gridBefore w:val="1"/>
          <w:gridAfter w:val="1"/>
          <w:wBefore w:w="34" w:type="dxa"/>
          <w:wAfter w:w="7" w:type="dxa"/>
          <w:trHeight w:val="1104"/>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A1B0F" w:rsidRPr="0018532A" w:rsidRDefault="005A1B0F"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заяви, вхідний номер, </w:t>
            </w:r>
            <w:r w:rsidR="00B94C27" w:rsidRPr="0018532A">
              <w:rPr>
                <w:rFonts w:ascii="Arial" w:hAnsi="Arial" w:cs="Arial"/>
                <w:sz w:val="16"/>
                <w:szCs w:val="16"/>
                <w:lang w:eastAsia="ar-SA"/>
              </w:rPr>
              <w:t>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A1B0F" w:rsidRPr="0018532A" w:rsidRDefault="005A1B0F" w:rsidP="00895E25">
            <w:pPr>
              <w:tabs>
                <w:tab w:val="left" w:pos="11052"/>
              </w:tabs>
              <w:suppressAutoHyphens/>
              <w:rPr>
                <w:rFonts w:ascii="Arial" w:hAnsi="Arial" w:cs="Arial"/>
                <w:sz w:val="16"/>
                <w:szCs w:val="16"/>
                <w:lang w:eastAsia="ar-SA"/>
              </w:rPr>
            </w:pPr>
          </w:p>
        </w:tc>
        <w:tc>
          <w:tcPr>
            <w:tcW w:w="2318" w:type="dxa"/>
            <w:tcBorders>
              <w:top w:val="single" w:sz="8" w:space="0" w:color="000000"/>
              <w:left w:val="single" w:sz="8" w:space="0" w:color="000000"/>
              <w:bottom w:val="single" w:sz="8" w:space="0" w:color="000000"/>
              <w:right w:val="single" w:sz="8" w:space="0" w:color="000000"/>
            </w:tcBorders>
            <w:shd w:val="clear" w:color="auto" w:fill="auto"/>
            <w:vAlign w:val="bottom"/>
          </w:tcPr>
          <w:p w:rsidR="005A1B0F" w:rsidRPr="0018532A" w:rsidRDefault="005A1B0F"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5A1B0F" w:rsidRPr="0018532A" w:rsidRDefault="005A1B0F"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5A1B0F" w:rsidRPr="0018532A" w:rsidTr="00010917">
        <w:tblPrEx>
          <w:tblBorders>
            <w:insideH w:val="none" w:sz="0" w:space="0" w:color="auto"/>
            <w:insideV w:val="none" w:sz="0" w:space="0" w:color="auto"/>
          </w:tblBorders>
        </w:tblPrEx>
        <w:trPr>
          <w:gridBefore w:val="1"/>
          <w:gridAfter w:val="1"/>
          <w:wBefore w:w="34" w:type="dxa"/>
          <w:wAfter w:w="7"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A1B0F" w:rsidRPr="0018532A" w:rsidRDefault="005A1B0F"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виконання заяви в журналі операцій, </w:t>
            </w:r>
            <w:r w:rsidR="00B94C27" w:rsidRPr="0018532A">
              <w:rPr>
                <w:rFonts w:ascii="Arial" w:hAnsi="Arial" w:cs="Arial"/>
                <w:sz w:val="16"/>
                <w:szCs w:val="16"/>
                <w:lang w:eastAsia="ar-SA"/>
              </w:rPr>
              <w:t>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A1B0F" w:rsidRPr="0018532A" w:rsidRDefault="005A1B0F" w:rsidP="00895E25">
            <w:pPr>
              <w:tabs>
                <w:tab w:val="left" w:pos="11052"/>
              </w:tabs>
              <w:suppressAutoHyphens/>
              <w:rPr>
                <w:rFonts w:ascii="Arial" w:hAnsi="Arial" w:cs="Arial"/>
                <w:sz w:val="16"/>
                <w:szCs w:val="16"/>
                <w:lang w:eastAsia="ar-SA"/>
              </w:rPr>
            </w:pPr>
          </w:p>
        </w:tc>
        <w:tc>
          <w:tcPr>
            <w:tcW w:w="2318" w:type="dxa"/>
            <w:tcBorders>
              <w:top w:val="single" w:sz="8" w:space="0" w:color="000000"/>
              <w:left w:val="single" w:sz="8" w:space="0" w:color="000000"/>
              <w:bottom w:val="single" w:sz="8" w:space="0" w:color="000000"/>
              <w:right w:val="single" w:sz="8" w:space="0" w:color="000000"/>
            </w:tcBorders>
            <w:shd w:val="clear" w:color="auto" w:fill="auto"/>
            <w:vAlign w:val="bottom"/>
          </w:tcPr>
          <w:p w:rsidR="005A1B0F" w:rsidRPr="0018532A" w:rsidRDefault="005A1B0F"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5A1B0F" w:rsidRPr="0018532A" w:rsidRDefault="005A1B0F"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D701AB" w:rsidRPr="0018532A" w:rsidTr="00010917">
        <w:tblPrEx>
          <w:tblBorders>
            <w:insideH w:val="none" w:sz="0" w:space="0" w:color="auto"/>
            <w:insideV w:val="none" w:sz="0" w:space="0" w:color="auto"/>
          </w:tblBorders>
        </w:tblPrEx>
        <w:trPr>
          <w:gridBefore w:val="1"/>
          <w:gridAfter w:val="1"/>
          <w:wBefore w:w="34" w:type="dxa"/>
          <w:wAfter w:w="7"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701AB" w:rsidRPr="0018532A" w:rsidRDefault="00D701AB" w:rsidP="00895E25">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Номер рахунку в цінних паперах</w:t>
            </w:r>
          </w:p>
        </w:tc>
        <w:tc>
          <w:tcPr>
            <w:tcW w:w="753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701AB" w:rsidRPr="0018532A" w:rsidRDefault="00D701AB" w:rsidP="00895E25">
            <w:pPr>
              <w:tabs>
                <w:tab w:val="left" w:pos="11052"/>
              </w:tabs>
              <w:suppressAutoHyphens/>
              <w:jc w:val="center"/>
              <w:rPr>
                <w:rFonts w:ascii="Arial" w:hAnsi="Arial" w:cs="Arial"/>
                <w:sz w:val="16"/>
                <w:szCs w:val="16"/>
                <w:lang w:eastAsia="ar-SA"/>
              </w:rPr>
            </w:pPr>
          </w:p>
        </w:tc>
      </w:tr>
    </w:tbl>
    <w:p w:rsidR="005809DC" w:rsidRPr="0018532A" w:rsidRDefault="00A72188" w:rsidP="00D616B3">
      <w:pPr>
        <w:tabs>
          <w:tab w:val="left" w:pos="426"/>
        </w:tabs>
        <w:suppressAutoHyphens/>
        <w:ind w:firstLine="8505"/>
        <w:rPr>
          <w:rFonts w:ascii="Arial" w:hAnsi="Arial" w:cs="Arial"/>
          <w:b/>
          <w:sz w:val="22"/>
          <w:szCs w:val="20"/>
          <w:lang w:eastAsia="ar-SA"/>
        </w:rPr>
      </w:pPr>
      <w:r w:rsidRPr="0018532A">
        <w:rPr>
          <w:rFonts w:ascii="Arial" w:hAnsi="Arial" w:cs="Arial"/>
          <w:b/>
          <w:sz w:val="22"/>
          <w:szCs w:val="20"/>
          <w:lang w:eastAsia="ar-SA"/>
        </w:rPr>
        <w:br w:type="page"/>
      </w:r>
      <w:r w:rsidR="005809DC" w:rsidRPr="0018532A">
        <w:rPr>
          <w:rFonts w:ascii="Arial" w:hAnsi="Arial" w:cs="Arial"/>
          <w:b/>
          <w:sz w:val="20"/>
          <w:szCs w:val="20"/>
          <w:lang w:eastAsia="ar-SA"/>
        </w:rPr>
        <w:t>Додаток</w:t>
      </w:r>
      <w:r w:rsidR="005809DC" w:rsidRPr="0018532A">
        <w:rPr>
          <w:rFonts w:ascii="Arial" w:hAnsi="Arial" w:cs="Arial"/>
          <w:b/>
          <w:sz w:val="22"/>
          <w:szCs w:val="20"/>
          <w:lang w:eastAsia="ar-SA"/>
        </w:rPr>
        <w:t xml:space="preserve"> № 8 </w:t>
      </w:r>
    </w:p>
    <w:p w:rsidR="005809DC" w:rsidRPr="0018532A" w:rsidRDefault="005809DC" w:rsidP="00552AAF">
      <w:pPr>
        <w:rPr>
          <w:rFonts w:ascii="Arial" w:hAnsi="Arial" w:cs="Arial"/>
          <w:sz w:val="22"/>
          <w:szCs w:val="22"/>
          <w:lang w:val="en-US" w:eastAsia="ar-SA"/>
        </w:rPr>
      </w:pPr>
    </w:p>
    <w:p w:rsidR="005809DC" w:rsidRPr="0018532A" w:rsidRDefault="005809DC" w:rsidP="00552AAF">
      <w:pPr>
        <w:rPr>
          <w:rFonts w:ascii="Arial" w:hAnsi="Arial" w:cs="Arial"/>
          <w:sz w:val="22"/>
          <w:szCs w:val="22"/>
          <w:lang w:val="en-US" w:eastAsia="ar-SA"/>
        </w:rPr>
      </w:pPr>
      <w:r w:rsidRPr="0018532A">
        <w:rPr>
          <w:rFonts w:ascii="Arial" w:hAnsi="Arial" w:cs="Arial"/>
          <w:sz w:val="22"/>
          <w:szCs w:val="22"/>
          <w:lang w:val="en-US" w:eastAsia="ar-SA"/>
        </w:rPr>
        <w:t>Вих. №___ від «___»__________20__р.</w:t>
      </w:r>
    </w:p>
    <w:p w:rsidR="005809DC" w:rsidRPr="0018532A" w:rsidRDefault="005809DC" w:rsidP="00552AAF">
      <w:pPr>
        <w:rPr>
          <w:rFonts w:ascii="Arial" w:hAnsi="Arial" w:cs="Arial"/>
          <w:sz w:val="22"/>
          <w:szCs w:val="22"/>
          <w:lang w:val="en-US" w:eastAsia="ar-SA"/>
        </w:rPr>
      </w:pPr>
    </w:p>
    <w:p w:rsidR="005809DC" w:rsidRPr="0018532A" w:rsidRDefault="005809DC" w:rsidP="00552AAF">
      <w:pPr>
        <w:jc w:val="right"/>
        <w:rPr>
          <w:rFonts w:ascii="Arial" w:hAnsi="Arial" w:cs="Arial"/>
          <w:sz w:val="22"/>
          <w:szCs w:val="22"/>
          <w:lang w:val="en-US" w:eastAsia="ar-SA"/>
        </w:rPr>
      </w:pPr>
      <w:r w:rsidRPr="0018532A">
        <w:rPr>
          <w:rFonts w:ascii="Arial" w:hAnsi="Arial" w:cs="Arial"/>
          <w:sz w:val="22"/>
          <w:szCs w:val="22"/>
          <w:lang w:val="en-US" w:eastAsia="ar-SA"/>
        </w:rPr>
        <w:t>Депозитарній установі_____________________</w:t>
      </w:r>
    </w:p>
    <w:p w:rsidR="005809DC" w:rsidRPr="0018532A" w:rsidRDefault="005809DC" w:rsidP="00552AAF">
      <w:pPr>
        <w:rPr>
          <w:rFonts w:ascii="Arial" w:hAnsi="Arial" w:cs="Arial"/>
          <w:sz w:val="22"/>
          <w:szCs w:val="22"/>
          <w:lang w:val="en-US" w:eastAsia="ar-SA"/>
        </w:rPr>
      </w:pPr>
    </w:p>
    <w:p w:rsidR="005809DC" w:rsidRPr="0018532A" w:rsidRDefault="005809DC" w:rsidP="00552AAF">
      <w:pPr>
        <w:jc w:val="center"/>
        <w:rPr>
          <w:rFonts w:ascii="Arial" w:hAnsi="Arial" w:cs="Arial"/>
          <w:sz w:val="22"/>
          <w:szCs w:val="22"/>
          <w:lang w:val="en-US" w:eastAsia="ar-SA"/>
        </w:rPr>
      </w:pPr>
      <w:r w:rsidRPr="0018532A">
        <w:rPr>
          <w:rFonts w:ascii="Arial" w:hAnsi="Arial" w:cs="Arial"/>
          <w:sz w:val="22"/>
          <w:szCs w:val="22"/>
          <w:lang w:val="en-US" w:eastAsia="ar-SA"/>
        </w:rPr>
        <w:t>Заява на відкриття рахунку у цінних паперах</w:t>
      </w:r>
    </w:p>
    <w:p w:rsidR="005809DC" w:rsidRPr="0018532A" w:rsidRDefault="005809DC" w:rsidP="00552AAF">
      <w:pPr>
        <w:jc w:val="center"/>
        <w:rPr>
          <w:rFonts w:ascii="Arial" w:hAnsi="Arial" w:cs="Arial"/>
          <w:sz w:val="22"/>
          <w:szCs w:val="22"/>
          <w:lang w:val="en-US" w:eastAsia="ar-SA"/>
        </w:rPr>
      </w:pPr>
      <w:r w:rsidRPr="0018532A">
        <w:rPr>
          <w:rFonts w:ascii="Arial" w:hAnsi="Arial" w:cs="Arial"/>
          <w:sz w:val="22"/>
          <w:szCs w:val="22"/>
          <w:lang w:val="en-US" w:eastAsia="ar-SA"/>
        </w:rPr>
        <w:t>(співвласників)</w:t>
      </w:r>
    </w:p>
    <w:p w:rsidR="005809DC" w:rsidRPr="0018532A" w:rsidRDefault="005809DC" w:rsidP="00552AAF">
      <w:pPr>
        <w:rPr>
          <w:rFonts w:ascii="Arial" w:hAnsi="Arial" w:cs="Arial"/>
          <w:sz w:val="22"/>
          <w:szCs w:val="22"/>
          <w:lang w:val="en-US" w:eastAsia="ar-SA"/>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9"/>
        <w:gridCol w:w="5247"/>
      </w:tblGrid>
      <w:tr w:rsidR="005809DC" w:rsidRPr="0018532A" w:rsidTr="003A3F02">
        <w:tc>
          <w:tcPr>
            <w:tcW w:w="5209" w:type="dxa"/>
            <w:shd w:val="clear" w:color="auto" w:fill="auto"/>
          </w:tcPr>
          <w:p w:rsidR="005809DC" w:rsidRPr="0018532A" w:rsidRDefault="005809DC" w:rsidP="0010642C">
            <w:pPr>
              <w:suppressAutoHyphens/>
              <w:jc w:val="center"/>
              <w:rPr>
                <w:rFonts w:ascii="Arial" w:eastAsia="Calibri" w:hAnsi="Arial" w:cs="Arial"/>
                <w:b/>
                <w:sz w:val="22"/>
                <w:szCs w:val="22"/>
                <w:lang w:eastAsia="ar-SA"/>
              </w:rPr>
            </w:pPr>
            <w:r w:rsidRPr="0018532A">
              <w:rPr>
                <w:rFonts w:ascii="Arial" w:eastAsia="Calibri" w:hAnsi="Arial" w:cs="Arial"/>
                <w:b/>
                <w:sz w:val="22"/>
                <w:szCs w:val="22"/>
                <w:lang w:eastAsia="ar-SA"/>
              </w:rPr>
              <w:t>Дата складання заяви</w:t>
            </w:r>
          </w:p>
        </w:tc>
        <w:tc>
          <w:tcPr>
            <w:tcW w:w="5247" w:type="dxa"/>
            <w:shd w:val="clear" w:color="auto" w:fill="auto"/>
          </w:tcPr>
          <w:p w:rsidR="005809DC" w:rsidRPr="0018532A" w:rsidRDefault="005809DC" w:rsidP="0010642C">
            <w:pPr>
              <w:suppressAutoHyphens/>
              <w:jc w:val="center"/>
              <w:outlineLvl w:val="0"/>
              <w:rPr>
                <w:rFonts w:ascii="Arial" w:eastAsia="Calibri" w:hAnsi="Arial" w:cs="Arial"/>
                <w:sz w:val="22"/>
                <w:szCs w:val="22"/>
                <w:lang w:eastAsia="ar-SA"/>
              </w:rPr>
            </w:pPr>
            <w:r w:rsidRPr="0018532A">
              <w:rPr>
                <w:rFonts w:ascii="Arial" w:eastAsia="Calibri" w:hAnsi="Arial" w:cs="Arial"/>
                <w:sz w:val="22"/>
                <w:szCs w:val="22"/>
                <w:lang w:eastAsia="ar-SA"/>
              </w:rPr>
              <w:t>«___» __________ ____р.</w:t>
            </w:r>
            <w:r w:rsidRPr="0018532A">
              <w:rPr>
                <w:rFonts w:ascii="Arial" w:eastAsia="Calibri" w:hAnsi="Arial" w:cs="Arial"/>
                <w:sz w:val="22"/>
                <w:szCs w:val="22"/>
                <w:lang w:eastAsia="ar-SA"/>
              </w:rPr>
              <w:tab/>
            </w:r>
          </w:p>
          <w:p w:rsidR="005809DC" w:rsidRPr="0018532A" w:rsidRDefault="005809DC" w:rsidP="0010642C">
            <w:pPr>
              <w:suppressAutoHyphens/>
              <w:jc w:val="center"/>
              <w:rPr>
                <w:rFonts w:ascii="Arial" w:eastAsia="Calibri" w:hAnsi="Arial" w:cs="Arial"/>
                <w:b/>
                <w:sz w:val="22"/>
                <w:szCs w:val="22"/>
                <w:lang w:eastAsia="ar-SA"/>
              </w:rPr>
            </w:pPr>
          </w:p>
        </w:tc>
      </w:tr>
    </w:tbl>
    <w:p w:rsidR="00552AAF" w:rsidRPr="0018532A" w:rsidRDefault="00552AAF" w:rsidP="00552AAF">
      <w:pPr>
        <w:rPr>
          <w:rFonts w:ascii="Arial" w:hAnsi="Arial" w:cs="Arial"/>
          <w:sz w:val="22"/>
          <w:szCs w:val="22"/>
          <w:lang w:val="en-US" w:eastAsia="ar-SA"/>
        </w:rPr>
      </w:pPr>
    </w:p>
    <w:p w:rsidR="005809DC" w:rsidRPr="0018532A" w:rsidRDefault="005809DC" w:rsidP="00552AAF">
      <w:pPr>
        <w:rPr>
          <w:rFonts w:ascii="Arial" w:hAnsi="Arial" w:cs="Arial"/>
          <w:sz w:val="22"/>
          <w:szCs w:val="22"/>
          <w:lang w:val="en-US" w:eastAsia="ar-SA"/>
        </w:rPr>
      </w:pPr>
      <w:r w:rsidRPr="0018532A">
        <w:rPr>
          <w:rFonts w:ascii="Arial" w:hAnsi="Arial" w:cs="Arial"/>
          <w:sz w:val="22"/>
          <w:szCs w:val="22"/>
          <w:lang w:val="en-US" w:eastAsia="ar-SA"/>
        </w:rPr>
        <w:t>Відомості про  співвласників:</w:t>
      </w:r>
    </w:p>
    <w:tbl>
      <w:tblPr>
        <w:tblW w:w="10511" w:type="dxa"/>
        <w:tblInd w:w="-55" w:type="dxa"/>
        <w:tblLayout w:type="fixed"/>
        <w:tblLook w:val="0000" w:firstRow="0" w:lastRow="0" w:firstColumn="0" w:lastColumn="0" w:noHBand="0" w:noVBand="0"/>
      </w:tblPr>
      <w:tblGrid>
        <w:gridCol w:w="3849"/>
        <w:gridCol w:w="6662"/>
      </w:tblGrid>
      <w:tr w:rsidR="005809DC" w:rsidRPr="0018532A" w:rsidTr="003A3F02">
        <w:tc>
          <w:tcPr>
            <w:tcW w:w="10511" w:type="dxa"/>
            <w:gridSpan w:val="2"/>
            <w:tcBorders>
              <w:top w:val="single" w:sz="4" w:space="0" w:color="000000"/>
              <w:left w:val="single" w:sz="4" w:space="0" w:color="000000"/>
              <w:bottom w:val="single" w:sz="4" w:space="0" w:color="000000"/>
              <w:right w:val="single" w:sz="4" w:space="0" w:color="000000"/>
            </w:tcBorders>
            <w:shd w:val="clear" w:color="auto" w:fill="auto"/>
          </w:tcPr>
          <w:p w:rsidR="005809DC" w:rsidRPr="0018532A" w:rsidRDefault="005809DC" w:rsidP="0010642C">
            <w:pPr>
              <w:snapToGrid w:val="0"/>
              <w:rPr>
                <w:rFonts w:ascii="Arial" w:hAnsi="Arial" w:cs="Arial"/>
                <w:b/>
                <w:sz w:val="18"/>
                <w:szCs w:val="18"/>
              </w:rPr>
            </w:pPr>
            <w:r w:rsidRPr="0018532A">
              <w:rPr>
                <w:rFonts w:ascii="Arial" w:hAnsi="Arial" w:cs="Arial"/>
                <w:b/>
                <w:sz w:val="18"/>
                <w:szCs w:val="18"/>
              </w:rPr>
              <w:t>Для співвласника 1:</w:t>
            </w:r>
          </w:p>
        </w:tc>
      </w:tr>
      <w:tr w:rsidR="005809DC" w:rsidRPr="0018532A" w:rsidTr="00D616B3">
        <w:tc>
          <w:tcPr>
            <w:tcW w:w="3849" w:type="dxa"/>
            <w:tcBorders>
              <w:top w:val="single" w:sz="4" w:space="0" w:color="000000"/>
              <w:left w:val="single" w:sz="4" w:space="0" w:color="000000"/>
              <w:bottom w:val="single" w:sz="4" w:space="0" w:color="000000"/>
            </w:tcBorders>
            <w:shd w:val="clear" w:color="auto" w:fill="auto"/>
          </w:tcPr>
          <w:p w:rsidR="005809DC" w:rsidRPr="0018532A" w:rsidRDefault="005809DC" w:rsidP="0010642C">
            <w:pPr>
              <w:snapToGrid w:val="0"/>
              <w:rPr>
                <w:rFonts w:ascii="Arial" w:hAnsi="Arial" w:cs="Arial"/>
                <w:sz w:val="18"/>
                <w:szCs w:val="18"/>
              </w:rPr>
            </w:pPr>
            <w:r w:rsidRPr="0018532A">
              <w:rPr>
                <w:rFonts w:ascii="Arial" w:hAnsi="Arial" w:cs="Arial"/>
                <w:sz w:val="18"/>
                <w:szCs w:val="18"/>
              </w:rPr>
              <w:t>Прізвище, ім’я, по батькові фізичної особи / Повне найменування юридичної особи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809DC" w:rsidRPr="0018532A" w:rsidRDefault="005809DC" w:rsidP="0010642C">
            <w:pPr>
              <w:snapToGrid w:val="0"/>
              <w:rPr>
                <w:rFonts w:ascii="Arial" w:hAnsi="Arial" w:cs="Arial"/>
                <w:sz w:val="18"/>
                <w:szCs w:val="18"/>
              </w:rPr>
            </w:pPr>
          </w:p>
        </w:tc>
      </w:tr>
      <w:tr w:rsidR="005809DC" w:rsidRPr="0018532A" w:rsidTr="00D616B3">
        <w:tc>
          <w:tcPr>
            <w:tcW w:w="3849" w:type="dxa"/>
            <w:tcBorders>
              <w:top w:val="single" w:sz="4" w:space="0" w:color="000000"/>
              <w:left w:val="single" w:sz="4" w:space="0" w:color="000000"/>
              <w:bottom w:val="single" w:sz="4" w:space="0" w:color="000000"/>
            </w:tcBorders>
            <w:shd w:val="clear" w:color="auto" w:fill="auto"/>
          </w:tcPr>
          <w:p w:rsidR="005809DC" w:rsidRPr="0018532A" w:rsidRDefault="005809DC" w:rsidP="0010642C">
            <w:pPr>
              <w:snapToGrid w:val="0"/>
              <w:rPr>
                <w:rFonts w:ascii="Arial" w:hAnsi="Arial" w:cs="Arial"/>
                <w:sz w:val="18"/>
                <w:szCs w:val="18"/>
              </w:rPr>
            </w:pPr>
            <w:r w:rsidRPr="0018532A">
              <w:rPr>
                <w:rFonts w:ascii="Arial" w:hAnsi="Arial" w:cs="Arial"/>
                <w:sz w:val="18"/>
                <w:szCs w:val="18"/>
              </w:rPr>
              <w:t>Назва, серія, номер, дата видачі документа, що посвідчує фізичну особу,  та назва органу,  що видав документ / Код за ЄДР юридичної особи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809DC" w:rsidRPr="0018532A" w:rsidRDefault="005809DC" w:rsidP="0010642C">
            <w:pPr>
              <w:snapToGrid w:val="0"/>
              <w:rPr>
                <w:rFonts w:ascii="Arial" w:hAnsi="Arial" w:cs="Arial"/>
                <w:sz w:val="18"/>
                <w:szCs w:val="18"/>
              </w:rPr>
            </w:pPr>
          </w:p>
        </w:tc>
      </w:tr>
      <w:tr w:rsidR="005809DC" w:rsidRPr="0018532A" w:rsidTr="003A3F02">
        <w:tc>
          <w:tcPr>
            <w:tcW w:w="10511" w:type="dxa"/>
            <w:gridSpan w:val="2"/>
            <w:tcBorders>
              <w:top w:val="single" w:sz="4" w:space="0" w:color="000000"/>
              <w:left w:val="single" w:sz="4" w:space="0" w:color="000000"/>
              <w:bottom w:val="single" w:sz="4" w:space="0" w:color="000000"/>
              <w:right w:val="single" w:sz="4" w:space="0" w:color="000000"/>
            </w:tcBorders>
            <w:shd w:val="clear" w:color="auto" w:fill="auto"/>
          </w:tcPr>
          <w:p w:rsidR="005809DC" w:rsidRPr="0018532A" w:rsidRDefault="005809DC" w:rsidP="0010642C">
            <w:pPr>
              <w:snapToGrid w:val="0"/>
              <w:rPr>
                <w:rFonts w:ascii="Arial" w:hAnsi="Arial" w:cs="Arial"/>
                <w:b/>
                <w:sz w:val="18"/>
                <w:szCs w:val="18"/>
              </w:rPr>
            </w:pPr>
            <w:r w:rsidRPr="0018532A">
              <w:rPr>
                <w:rFonts w:ascii="Arial" w:hAnsi="Arial" w:cs="Arial"/>
                <w:b/>
                <w:sz w:val="18"/>
                <w:szCs w:val="18"/>
              </w:rPr>
              <w:t>Для співвласника 2:</w:t>
            </w:r>
          </w:p>
        </w:tc>
      </w:tr>
      <w:tr w:rsidR="005809DC" w:rsidRPr="0018532A" w:rsidTr="00D616B3">
        <w:tc>
          <w:tcPr>
            <w:tcW w:w="3849" w:type="dxa"/>
            <w:tcBorders>
              <w:top w:val="single" w:sz="4" w:space="0" w:color="000000"/>
              <w:left w:val="single" w:sz="4" w:space="0" w:color="000000"/>
              <w:bottom w:val="single" w:sz="4" w:space="0" w:color="000000"/>
            </w:tcBorders>
            <w:shd w:val="clear" w:color="auto" w:fill="auto"/>
          </w:tcPr>
          <w:p w:rsidR="005809DC" w:rsidRPr="0018532A" w:rsidRDefault="005809DC" w:rsidP="0010642C">
            <w:pPr>
              <w:snapToGrid w:val="0"/>
              <w:rPr>
                <w:rFonts w:ascii="Arial" w:hAnsi="Arial" w:cs="Arial"/>
                <w:sz w:val="18"/>
                <w:szCs w:val="18"/>
              </w:rPr>
            </w:pPr>
            <w:r w:rsidRPr="0018532A">
              <w:rPr>
                <w:rFonts w:ascii="Arial" w:hAnsi="Arial" w:cs="Arial"/>
                <w:sz w:val="18"/>
                <w:szCs w:val="18"/>
              </w:rPr>
              <w:t>Прізвище, ім’я, по батькові фізичної особи / Повне найменування юридичної особи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809DC" w:rsidRPr="0018532A" w:rsidRDefault="005809DC" w:rsidP="0010642C">
            <w:pPr>
              <w:snapToGrid w:val="0"/>
              <w:rPr>
                <w:rFonts w:ascii="Arial" w:hAnsi="Arial" w:cs="Arial"/>
                <w:sz w:val="18"/>
                <w:szCs w:val="18"/>
              </w:rPr>
            </w:pPr>
          </w:p>
        </w:tc>
      </w:tr>
      <w:tr w:rsidR="005809DC" w:rsidRPr="0018532A" w:rsidTr="00D616B3">
        <w:tc>
          <w:tcPr>
            <w:tcW w:w="3849" w:type="dxa"/>
            <w:tcBorders>
              <w:top w:val="single" w:sz="4" w:space="0" w:color="000000"/>
              <w:left w:val="single" w:sz="4" w:space="0" w:color="000000"/>
              <w:bottom w:val="single" w:sz="4" w:space="0" w:color="000000"/>
            </w:tcBorders>
            <w:shd w:val="clear" w:color="auto" w:fill="auto"/>
          </w:tcPr>
          <w:p w:rsidR="005809DC" w:rsidRPr="0018532A" w:rsidRDefault="005809DC" w:rsidP="0010642C">
            <w:pPr>
              <w:snapToGrid w:val="0"/>
              <w:rPr>
                <w:rFonts w:ascii="Arial" w:hAnsi="Arial" w:cs="Arial"/>
                <w:sz w:val="18"/>
                <w:szCs w:val="18"/>
              </w:rPr>
            </w:pPr>
            <w:r w:rsidRPr="0018532A">
              <w:rPr>
                <w:rFonts w:ascii="Arial" w:hAnsi="Arial" w:cs="Arial"/>
                <w:sz w:val="18"/>
                <w:szCs w:val="18"/>
              </w:rPr>
              <w:t>Назва, серія, номер, дата видачі документа, що посвідчує фізичну особу,  та назва органу,  що видав документ / Код за ЄДР юридичної особи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809DC" w:rsidRPr="0018532A" w:rsidRDefault="005809DC" w:rsidP="0010642C">
            <w:pPr>
              <w:snapToGrid w:val="0"/>
              <w:rPr>
                <w:rFonts w:ascii="Arial" w:hAnsi="Arial" w:cs="Arial"/>
                <w:sz w:val="18"/>
                <w:szCs w:val="18"/>
              </w:rPr>
            </w:pPr>
          </w:p>
        </w:tc>
      </w:tr>
      <w:tr w:rsidR="005809DC" w:rsidRPr="0018532A" w:rsidTr="003A3F02">
        <w:tc>
          <w:tcPr>
            <w:tcW w:w="10511" w:type="dxa"/>
            <w:gridSpan w:val="2"/>
            <w:tcBorders>
              <w:top w:val="single" w:sz="4" w:space="0" w:color="000000"/>
              <w:left w:val="single" w:sz="4" w:space="0" w:color="000000"/>
              <w:bottom w:val="single" w:sz="4" w:space="0" w:color="000000"/>
              <w:right w:val="single" w:sz="4" w:space="0" w:color="000000"/>
            </w:tcBorders>
            <w:shd w:val="clear" w:color="auto" w:fill="auto"/>
          </w:tcPr>
          <w:p w:rsidR="005809DC" w:rsidRPr="0018532A" w:rsidRDefault="005809DC" w:rsidP="0010642C">
            <w:pPr>
              <w:snapToGrid w:val="0"/>
              <w:rPr>
                <w:rFonts w:ascii="Arial" w:hAnsi="Arial" w:cs="Arial"/>
                <w:b/>
                <w:sz w:val="18"/>
                <w:szCs w:val="18"/>
              </w:rPr>
            </w:pPr>
            <w:r w:rsidRPr="0018532A">
              <w:rPr>
                <w:rFonts w:ascii="Arial" w:hAnsi="Arial" w:cs="Arial"/>
                <w:b/>
                <w:sz w:val="18"/>
                <w:szCs w:val="18"/>
              </w:rPr>
              <w:t>Для співвласника 3:</w:t>
            </w:r>
          </w:p>
        </w:tc>
      </w:tr>
      <w:tr w:rsidR="005809DC" w:rsidRPr="0018532A" w:rsidTr="00D616B3">
        <w:tc>
          <w:tcPr>
            <w:tcW w:w="3849" w:type="dxa"/>
            <w:tcBorders>
              <w:top w:val="single" w:sz="4" w:space="0" w:color="000000"/>
              <w:left w:val="single" w:sz="4" w:space="0" w:color="000000"/>
              <w:bottom w:val="single" w:sz="4" w:space="0" w:color="000000"/>
            </w:tcBorders>
            <w:shd w:val="clear" w:color="auto" w:fill="auto"/>
          </w:tcPr>
          <w:p w:rsidR="005809DC" w:rsidRPr="0018532A" w:rsidRDefault="005809DC" w:rsidP="0010642C">
            <w:pPr>
              <w:snapToGrid w:val="0"/>
              <w:rPr>
                <w:rFonts w:ascii="Arial" w:hAnsi="Arial" w:cs="Arial"/>
                <w:sz w:val="18"/>
                <w:szCs w:val="18"/>
              </w:rPr>
            </w:pPr>
            <w:r w:rsidRPr="0018532A">
              <w:rPr>
                <w:rFonts w:ascii="Arial" w:hAnsi="Arial" w:cs="Arial"/>
                <w:sz w:val="18"/>
                <w:szCs w:val="18"/>
              </w:rPr>
              <w:t>Прізвище, ім’я, по батькові фізичної особи / Повне найменування юридичної особи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809DC" w:rsidRPr="0018532A" w:rsidRDefault="005809DC" w:rsidP="0010642C">
            <w:pPr>
              <w:snapToGrid w:val="0"/>
              <w:rPr>
                <w:rFonts w:ascii="Arial" w:hAnsi="Arial" w:cs="Arial"/>
                <w:sz w:val="18"/>
                <w:szCs w:val="18"/>
              </w:rPr>
            </w:pPr>
          </w:p>
        </w:tc>
      </w:tr>
      <w:tr w:rsidR="005809DC" w:rsidRPr="0018532A" w:rsidTr="00D616B3">
        <w:tc>
          <w:tcPr>
            <w:tcW w:w="3849" w:type="dxa"/>
            <w:tcBorders>
              <w:top w:val="single" w:sz="4" w:space="0" w:color="000000"/>
              <w:left w:val="single" w:sz="4" w:space="0" w:color="000000"/>
              <w:bottom w:val="single" w:sz="4" w:space="0" w:color="000000"/>
            </w:tcBorders>
            <w:shd w:val="clear" w:color="auto" w:fill="auto"/>
          </w:tcPr>
          <w:p w:rsidR="005809DC" w:rsidRPr="0018532A" w:rsidRDefault="005809DC" w:rsidP="0010642C">
            <w:pPr>
              <w:snapToGrid w:val="0"/>
              <w:rPr>
                <w:rFonts w:ascii="Arial" w:hAnsi="Arial" w:cs="Arial"/>
                <w:sz w:val="18"/>
                <w:szCs w:val="18"/>
              </w:rPr>
            </w:pPr>
            <w:r w:rsidRPr="0018532A">
              <w:rPr>
                <w:rFonts w:ascii="Arial" w:hAnsi="Arial" w:cs="Arial"/>
                <w:sz w:val="18"/>
                <w:szCs w:val="18"/>
              </w:rPr>
              <w:t>Назва, серія, номер, дата видачі документа, що посвідчує фізичну особу,  та назва органу,  що видав документ / Код за ЄДР юридичної особи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5809DC" w:rsidRPr="0018532A" w:rsidRDefault="005809DC" w:rsidP="0010642C">
            <w:pPr>
              <w:snapToGrid w:val="0"/>
              <w:rPr>
                <w:rFonts w:ascii="Arial" w:hAnsi="Arial" w:cs="Arial"/>
                <w:sz w:val="18"/>
                <w:szCs w:val="18"/>
              </w:rPr>
            </w:pPr>
          </w:p>
        </w:tc>
      </w:tr>
    </w:tbl>
    <w:p w:rsidR="00B91DCE" w:rsidRDefault="00B91DCE" w:rsidP="005809DC">
      <w:pPr>
        <w:suppressAutoHyphens/>
        <w:ind w:firstLine="567"/>
        <w:jc w:val="both"/>
        <w:rPr>
          <w:rFonts w:ascii="Arial" w:hAnsi="Arial" w:cs="Arial"/>
          <w:sz w:val="22"/>
          <w:szCs w:val="22"/>
          <w:lang w:val="en-US" w:eastAsia="ar-SA"/>
        </w:rPr>
      </w:pPr>
    </w:p>
    <w:p w:rsidR="005809DC" w:rsidRPr="0018532A" w:rsidRDefault="005809DC" w:rsidP="005809DC">
      <w:pPr>
        <w:suppressAutoHyphens/>
        <w:ind w:firstLine="567"/>
        <w:jc w:val="both"/>
        <w:rPr>
          <w:rFonts w:ascii="Arial" w:hAnsi="Arial" w:cs="Arial"/>
          <w:sz w:val="22"/>
          <w:szCs w:val="22"/>
          <w:lang w:eastAsia="ar-SA"/>
        </w:rPr>
      </w:pPr>
      <w:r w:rsidRPr="0018532A">
        <w:rPr>
          <w:rFonts w:ascii="Arial" w:hAnsi="Arial" w:cs="Arial"/>
          <w:sz w:val="22"/>
          <w:szCs w:val="22"/>
          <w:lang w:eastAsia="ar-SA"/>
        </w:rPr>
        <w:t xml:space="preserve">Просимо відкрити рахунок у цінних паперах згідно з умовами договору № _______ від ______________ року </w:t>
      </w:r>
    </w:p>
    <w:p w:rsidR="005809DC" w:rsidRPr="0018532A" w:rsidRDefault="005809DC" w:rsidP="005809DC">
      <w:pPr>
        <w:suppressAutoHyphens/>
        <w:ind w:firstLine="1069"/>
        <w:jc w:val="both"/>
        <w:rPr>
          <w:rFonts w:ascii="Arial" w:hAnsi="Arial" w:cs="Arial"/>
          <w:sz w:val="22"/>
          <w:szCs w:val="22"/>
          <w:lang w:eastAsia="ar-SA"/>
        </w:rPr>
      </w:pPr>
    </w:p>
    <w:p w:rsidR="005809DC" w:rsidRPr="0018532A" w:rsidRDefault="005809DC" w:rsidP="005809DC">
      <w:pPr>
        <w:suppressAutoHyphens/>
        <w:ind w:firstLine="1069"/>
        <w:jc w:val="both"/>
        <w:rPr>
          <w:rFonts w:ascii="Arial" w:hAnsi="Arial" w:cs="Arial"/>
          <w:sz w:val="22"/>
          <w:szCs w:val="22"/>
          <w:lang w:eastAsia="ar-SA"/>
        </w:rPr>
      </w:pPr>
      <w:r w:rsidRPr="0018532A">
        <w:rPr>
          <w:rFonts w:ascii="Arial" w:hAnsi="Arial" w:cs="Arial"/>
          <w:sz w:val="22"/>
          <w:szCs w:val="22"/>
          <w:lang w:eastAsia="ar-SA"/>
        </w:rPr>
        <w:t>Повідомляємо, що в теперішній час ______ (ПІБ кожної фізичної особи співвласника)  не зареєстрований (зареєстрований)* як фізична особа – підприємець та не проваджу (проваджу)* незалежну професійну діяльність</w:t>
      </w:r>
      <w:r w:rsidRPr="0018532A">
        <w:rPr>
          <w:rStyle w:val="aff8"/>
          <w:rFonts w:ascii="Arial" w:hAnsi="Arial" w:cs="Arial"/>
          <w:sz w:val="22"/>
          <w:szCs w:val="22"/>
          <w:lang w:eastAsia="ar-SA"/>
        </w:rPr>
        <w:footnoteReference w:id="4"/>
      </w:r>
      <w:r w:rsidRPr="0018532A">
        <w:rPr>
          <w:rFonts w:ascii="Arial" w:hAnsi="Arial" w:cs="Arial"/>
          <w:sz w:val="22"/>
          <w:szCs w:val="22"/>
          <w:lang w:eastAsia="ar-SA"/>
        </w:rPr>
        <w:t>.</w:t>
      </w:r>
    </w:p>
    <w:p w:rsidR="005809DC" w:rsidRPr="0018532A" w:rsidRDefault="005809DC" w:rsidP="005809DC">
      <w:pPr>
        <w:suppressAutoHyphens/>
        <w:ind w:firstLine="1069"/>
        <w:jc w:val="both"/>
        <w:rPr>
          <w:rFonts w:ascii="Arial" w:hAnsi="Arial" w:cs="Arial"/>
          <w:sz w:val="22"/>
          <w:szCs w:val="22"/>
          <w:lang w:val="ru-RU" w:eastAsia="ar-SA"/>
        </w:rPr>
      </w:pPr>
      <w:r w:rsidRPr="0018532A">
        <w:rPr>
          <w:rFonts w:ascii="Arial" w:hAnsi="Arial" w:cs="Arial"/>
          <w:sz w:val="22"/>
          <w:szCs w:val="22"/>
          <w:lang w:eastAsia="ar-SA"/>
        </w:rPr>
        <w:t>З правилами та умовами обслуговування депонентів депозитарною установою ознайомлені та зобов’язуємось їх виконувати.</w:t>
      </w:r>
    </w:p>
    <w:p w:rsidR="006C3EF9" w:rsidRPr="0018532A" w:rsidRDefault="006C3EF9" w:rsidP="006C3EF9">
      <w:pPr>
        <w:suppressAutoHyphens/>
        <w:ind w:firstLine="1069"/>
        <w:jc w:val="both"/>
        <w:rPr>
          <w:rFonts w:ascii="Arial" w:hAnsi="Arial" w:cs="Arial"/>
          <w:sz w:val="22"/>
          <w:szCs w:val="22"/>
          <w:lang w:eastAsia="ar-SA"/>
        </w:rPr>
      </w:pPr>
      <w:r w:rsidRPr="0018532A">
        <w:rPr>
          <w:rFonts w:ascii="Arial" w:hAnsi="Arial" w:cs="Arial"/>
          <w:sz w:val="22"/>
          <w:szCs w:val="22"/>
          <w:lang w:eastAsia="ar-SA"/>
        </w:rPr>
        <w:t>Перелік документів, які додаються до заяви:</w:t>
      </w:r>
    </w:p>
    <w:p w:rsidR="006C3EF9" w:rsidRPr="0018532A" w:rsidRDefault="006C3EF9" w:rsidP="006C3EF9">
      <w:pPr>
        <w:pStyle w:val="afff"/>
        <w:suppressAutoHyphens/>
        <w:ind w:left="1069"/>
        <w:contextualSpacing/>
        <w:rPr>
          <w:rFonts w:cs="Arial"/>
          <w:snapToGrid/>
          <w:sz w:val="22"/>
          <w:szCs w:val="22"/>
          <w:lang w:eastAsia="ar-SA"/>
        </w:rPr>
      </w:pPr>
      <w:r w:rsidRPr="0018532A">
        <w:rPr>
          <w:rFonts w:cs="Arial"/>
          <w:snapToGrid/>
          <w:sz w:val="22"/>
          <w:szCs w:val="22"/>
          <w:lang w:eastAsia="ar-SA"/>
        </w:rPr>
        <w:t>1.</w:t>
      </w:r>
    </w:p>
    <w:p w:rsidR="006C3EF9" w:rsidRPr="0018532A" w:rsidRDefault="006C3EF9" w:rsidP="006C3EF9">
      <w:pPr>
        <w:pStyle w:val="afff"/>
        <w:suppressAutoHyphens/>
        <w:ind w:left="1069"/>
        <w:contextualSpacing/>
        <w:rPr>
          <w:rFonts w:cs="Arial"/>
          <w:sz w:val="20"/>
        </w:rPr>
      </w:pPr>
      <w:r w:rsidRPr="0018532A">
        <w:rPr>
          <w:rFonts w:cs="Arial"/>
          <w:snapToGrid/>
          <w:sz w:val="22"/>
          <w:szCs w:val="22"/>
          <w:lang w:eastAsia="ar-SA"/>
        </w:rPr>
        <w:t>2.</w:t>
      </w:r>
    </w:p>
    <w:p w:rsidR="005809DC" w:rsidRPr="0018532A" w:rsidRDefault="005809DC" w:rsidP="005809DC">
      <w:pPr>
        <w:suppressAutoHyphens/>
        <w:rPr>
          <w:rFonts w:ascii="Arial" w:hAnsi="Arial" w:cs="Arial"/>
          <w:b/>
          <w:sz w:val="22"/>
          <w:szCs w:val="22"/>
          <w:lang w:eastAsia="ar-SA"/>
        </w:rPr>
      </w:pPr>
      <w:r w:rsidRPr="0018532A">
        <w:rPr>
          <w:rFonts w:ascii="Arial" w:hAnsi="Arial" w:cs="Arial"/>
          <w:sz w:val="22"/>
          <w:szCs w:val="22"/>
          <w:lang w:eastAsia="ar-SA"/>
        </w:rPr>
        <w:t>Підпис розпорядника рахунку  _________________      ___________________________</w:t>
      </w:r>
    </w:p>
    <w:p w:rsidR="005809DC" w:rsidRPr="0018532A" w:rsidRDefault="005809DC" w:rsidP="005809DC">
      <w:pPr>
        <w:tabs>
          <w:tab w:val="left" w:pos="288"/>
          <w:tab w:val="left" w:pos="720"/>
          <w:tab w:val="left" w:pos="1008"/>
          <w:tab w:val="left" w:pos="1584"/>
          <w:tab w:val="left" w:pos="2160"/>
          <w:tab w:val="left" w:pos="3600"/>
        </w:tabs>
        <w:suppressAutoHyphens/>
        <w:rPr>
          <w:rFonts w:ascii="Arial" w:hAnsi="Arial" w:cs="Arial"/>
          <w:i/>
          <w:sz w:val="22"/>
          <w:szCs w:val="22"/>
          <w:lang w:eastAsia="ar-SA"/>
        </w:rPr>
      </w:pP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t xml:space="preserve">    </w:t>
      </w:r>
      <w:r w:rsidRPr="0018532A">
        <w:rPr>
          <w:rFonts w:ascii="Arial" w:hAnsi="Arial" w:cs="Arial"/>
          <w:i/>
          <w:sz w:val="22"/>
          <w:szCs w:val="22"/>
          <w:lang w:eastAsia="ar-SA"/>
        </w:rPr>
        <w:t>М.П., підпис</w:t>
      </w:r>
      <w:r w:rsidRPr="0018532A">
        <w:rPr>
          <w:rFonts w:ascii="Arial" w:hAnsi="Arial" w:cs="Arial"/>
          <w:i/>
          <w:sz w:val="22"/>
          <w:szCs w:val="22"/>
          <w:lang w:eastAsia="ar-SA"/>
        </w:rPr>
        <w:tab/>
      </w:r>
      <w:r w:rsidRPr="0018532A">
        <w:rPr>
          <w:rFonts w:ascii="Arial" w:hAnsi="Arial" w:cs="Arial"/>
          <w:i/>
          <w:sz w:val="22"/>
          <w:szCs w:val="22"/>
          <w:lang w:eastAsia="ar-SA"/>
        </w:rPr>
        <w:tab/>
      </w:r>
      <w:r w:rsidRPr="0018532A">
        <w:rPr>
          <w:rFonts w:ascii="Arial" w:hAnsi="Arial" w:cs="Arial"/>
          <w:i/>
          <w:sz w:val="22"/>
          <w:szCs w:val="22"/>
          <w:lang w:eastAsia="ar-SA"/>
        </w:rPr>
        <w:tab/>
        <w:t xml:space="preserve">           ПІБ</w:t>
      </w:r>
    </w:p>
    <w:p w:rsidR="005809DC" w:rsidRPr="0018532A" w:rsidRDefault="005809DC" w:rsidP="005809DC">
      <w:pPr>
        <w:suppressAutoHyphens/>
        <w:rPr>
          <w:rFonts w:ascii="Arial" w:hAnsi="Arial" w:cs="Arial"/>
          <w:sz w:val="22"/>
          <w:szCs w:val="22"/>
          <w:lang w:eastAsia="ar-SA"/>
        </w:rPr>
      </w:pPr>
    </w:p>
    <w:tbl>
      <w:tblPr>
        <w:tblW w:w="10207" w:type="dxa"/>
        <w:tblInd w:w="-34" w:type="dxa"/>
        <w:tblBorders>
          <w:insideH w:val="single" w:sz="6" w:space="0" w:color="auto"/>
          <w:insideV w:val="single" w:sz="6" w:space="0" w:color="auto"/>
        </w:tblBorders>
        <w:tblLayout w:type="fixed"/>
        <w:tblLook w:val="0000" w:firstRow="0" w:lastRow="0" w:firstColumn="0" w:lastColumn="0" w:noHBand="0" w:noVBand="0"/>
      </w:tblPr>
      <w:tblGrid>
        <w:gridCol w:w="34"/>
        <w:gridCol w:w="2628"/>
        <w:gridCol w:w="5220"/>
        <w:gridCol w:w="2041"/>
        <w:gridCol w:w="284"/>
      </w:tblGrid>
      <w:tr w:rsidR="005809DC" w:rsidRPr="0018532A" w:rsidTr="00010917">
        <w:trPr>
          <w:gridAfter w:val="1"/>
          <w:wAfter w:w="284" w:type="dxa"/>
        </w:trPr>
        <w:tc>
          <w:tcPr>
            <w:tcW w:w="9923" w:type="dxa"/>
            <w:gridSpan w:val="4"/>
            <w:tcBorders>
              <w:top w:val="nil"/>
              <w:left w:val="nil"/>
              <w:bottom w:val="nil"/>
              <w:right w:val="nil"/>
            </w:tcBorders>
          </w:tcPr>
          <w:p w:rsidR="005809DC" w:rsidRPr="0018532A" w:rsidRDefault="005809DC" w:rsidP="0010642C">
            <w:pPr>
              <w:keepNext/>
              <w:spacing w:before="240" w:after="120"/>
              <w:jc w:val="both"/>
              <w:rPr>
                <w:rFonts w:ascii="Arial" w:hAnsi="Arial" w:cs="Arial"/>
                <w:snapToGrid w:val="0"/>
                <w:sz w:val="22"/>
                <w:szCs w:val="22"/>
              </w:rPr>
            </w:pPr>
            <w:r w:rsidRPr="0018532A">
              <w:rPr>
                <w:rFonts w:ascii="Arial" w:hAnsi="Arial" w:cs="Arial"/>
                <w:b/>
                <w:snapToGrid w:val="0"/>
                <w:sz w:val="22"/>
                <w:szCs w:val="22"/>
              </w:rPr>
              <w:t>Для заповнення працівниками Депозитарної установи</w:t>
            </w:r>
          </w:p>
        </w:tc>
      </w:tr>
      <w:tr w:rsidR="005809DC" w:rsidRPr="0018532A" w:rsidTr="00010917">
        <w:tblPrEx>
          <w:tblBorders>
            <w:insideH w:val="none" w:sz="0" w:space="0" w:color="auto"/>
            <w:insideV w:val="none" w:sz="0" w:space="0" w:color="auto"/>
          </w:tblBorders>
        </w:tblPrEx>
        <w:trPr>
          <w:gridBefore w:val="1"/>
          <w:wBefore w:w="34" w:type="dxa"/>
          <w:trHeight w:val="730"/>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809DC" w:rsidRPr="0018532A" w:rsidRDefault="005809DC" w:rsidP="0010642C">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прийому заяви, вхідний номер, відповідальна особа</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09DC" w:rsidRPr="0018532A" w:rsidRDefault="005809DC" w:rsidP="0010642C">
            <w:pPr>
              <w:tabs>
                <w:tab w:val="left" w:pos="11052"/>
              </w:tabs>
              <w:suppressAutoHyphens/>
              <w:rPr>
                <w:rFonts w:ascii="Arial" w:hAnsi="Arial" w:cs="Arial"/>
                <w:sz w:val="16"/>
                <w:szCs w:val="16"/>
                <w:lang w:eastAsia="ar-SA"/>
              </w:rPr>
            </w:pPr>
          </w:p>
        </w:tc>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5809DC" w:rsidRPr="0018532A" w:rsidRDefault="005809DC"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5809DC" w:rsidRPr="0018532A" w:rsidRDefault="005809DC"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5809DC" w:rsidRPr="0018532A" w:rsidTr="00010917">
        <w:tblPrEx>
          <w:tblBorders>
            <w:insideH w:val="none" w:sz="0" w:space="0" w:color="auto"/>
            <w:insideV w:val="none" w:sz="0" w:space="0" w:color="auto"/>
          </w:tblBorders>
        </w:tblPrEx>
        <w:trPr>
          <w:gridBefore w:val="1"/>
          <w:wBefore w:w="34"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809DC" w:rsidRPr="0018532A" w:rsidRDefault="005809DC" w:rsidP="0010642C">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виконання заяви, відповідальна особа </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809DC" w:rsidRPr="0018532A" w:rsidRDefault="005809DC" w:rsidP="0010642C">
            <w:pPr>
              <w:tabs>
                <w:tab w:val="left" w:pos="11052"/>
              </w:tabs>
              <w:suppressAutoHyphens/>
              <w:rPr>
                <w:rFonts w:ascii="Arial" w:hAnsi="Arial" w:cs="Arial"/>
                <w:sz w:val="16"/>
                <w:szCs w:val="16"/>
                <w:lang w:eastAsia="ar-SA"/>
              </w:rPr>
            </w:pPr>
          </w:p>
        </w:tc>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5809DC" w:rsidRPr="0018532A" w:rsidRDefault="005809DC"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5809DC" w:rsidRPr="0018532A" w:rsidRDefault="005809DC" w:rsidP="0010642C">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5809DC" w:rsidRPr="0018532A" w:rsidTr="00010917">
        <w:tblPrEx>
          <w:tblBorders>
            <w:insideH w:val="none" w:sz="0" w:space="0" w:color="auto"/>
            <w:insideV w:val="none" w:sz="0" w:space="0" w:color="auto"/>
          </w:tblBorders>
        </w:tblPrEx>
        <w:trPr>
          <w:gridBefore w:val="1"/>
          <w:wBefore w:w="34"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5809DC" w:rsidRPr="0018532A" w:rsidRDefault="005809DC" w:rsidP="0010642C">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Номер рахунку в цінних паперах</w:t>
            </w:r>
          </w:p>
        </w:tc>
        <w:tc>
          <w:tcPr>
            <w:tcW w:w="754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5809DC" w:rsidRPr="0018532A" w:rsidRDefault="005809DC" w:rsidP="0010642C">
            <w:pPr>
              <w:tabs>
                <w:tab w:val="left" w:pos="11052"/>
              </w:tabs>
              <w:suppressAutoHyphens/>
              <w:jc w:val="center"/>
              <w:rPr>
                <w:rFonts w:ascii="Arial" w:hAnsi="Arial" w:cs="Arial"/>
                <w:sz w:val="16"/>
                <w:szCs w:val="16"/>
                <w:lang w:eastAsia="ar-SA"/>
              </w:rPr>
            </w:pPr>
          </w:p>
        </w:tc>
      </w:tr>
    </w:tbl>
    <w:p w:rsidR="00A72188" w:rsidRPr="0018532A" w:rsidRDefault="005809DC" w:rsidP="00D616B3">
      <w:pPr>
        <w:tabs>
          <w:tab w:val="left" w:pos="426"/>
        </w:tabs>
        <w:suppressAutoHyphens/>
        <w:ind w:firstLine="8505"/>
        <w:rPr>
          <w:rFonts w:ascii="Arial" w:hAnsi="Arial" w:cs="Arial"/>
          <w:b/>
          <w:sz w:val="20"/>
          <w:szCs w:val="20"/>
          <w:lang w:eastAsia="ar-SA"/>
        </w:rPr>
      </w:pPr>
      <w:r w:rsidRPr="0018532A">
        <w:rPr>
          <w:rFonts w:ascii="Arial" w:hAnsi="Arial" w:cs="Arial"/>
          <w:lang w:eastAsia="ar-SA"/>
        </w:rPr>
        <w:br w:type="page"/>
      </w:r>
      <w:r w:rsidR="00A72188" w:rsidRPr="0018532A">
        <w:rPr>
          <w:rFonts w:ascii="Arial" w:hAnsi="Arial" w:cs="Arial"/>
          <w:b/>
          <w:sz w:val="20"/>
          <w:szCs w:val="20"/>
          <w:lang w:eastAsia="ar-SA"/>
        </w:rPr>
        <w:t>Додаток № 9</w:t>
      </w:r>
    </w:p>
    <w:p w:rsidR="00A72188" w:rsidRPr="0018532A" w:rsidRDefault="00A72188" w:rsidP="00D616B3">
      <w:pPr>
        <w:rPr>
          <w:rFonts w:ascii="Arial" w:hAnsi="Arial" w:cs="Arial"/>
          <w:sz w:val="22"/>
          <w:szCs w:val="22"/>
          <w:lang w:val="en-US" w:eastAsia="ar-SA"/>
        </w:rPr>
      </w:pPr>
      <w:r w:rsidRPr="0018532A">
        <w:rPr>
          <w:rFonts w:ascii="Arial" w:hAnsi="Arial" w:cs="Arial"/>
          <w:sz w:val="22"/>
          <w:szCs w:val="22"/>
          <w:lang w:val="en-US" w:eastAsia="ar-SA"/>
        </w:rPr>
        <w:t>Вих. № __</w:t>
      </w:r>
      <w:r w:rsidR="00B91DCE">
        <w:rPr>
          <w:rFonts w:ascii="Arial" w:hAnsi="Arial" w:cs="Arial"/>
          <w:sz w:val="22"/>
          <w:szCs w:val="22"/>
          <w:lang w:val="en-US" w:eastAsia="ar-SA"/>
        </w:rPr>
        <w:t>_____</w:t>
      </w:r>
      <w:r w:rsidRPr="0018532A">
        <w:rPr>
          <w:rFonts w:ascii="Arial" w:hAnsi="Arial" w:cs="Arial"/>
          <w:sz w:val="22"/>
          <w:szCs w:val="22"/>
          <w:lang w:val="en-US" w:eastAsia="ar-SA"/>
        </w:rPr>
        <w:t>_ від ___________</w:t>
      </w:r>
      <w:r w:rsidR="009107EA" w:rsidRPr="0018532A">
        <w:rPr>
          <w:rFonts w:ascii="Arial" w:hAnsi="Arial" w:cs="Arial"/>
          <w:sz w:val="22"/>
          <w:szCs w:val="22"/>
          <w:lang w:val="en-US" w:eastAsia="ar-SA"/>
        </w:rPr>
        <w:t>р.</w:t>
      </w:r>
    </w:p>
    <w:p w:rsidR="00A72188" w:rsidRPr="0018532A" w:rsidRDefault="00A72188" w:rsidP="00D616B3">
      <w:pPr>
        <w:rPr>
          <w:rFonts w:ascii="Arial" w:hAnsi="Arial" w:cs="Arial"/>
          <w:sz w:val="22"/>
          <w:szCs w:val="22"/>
          <w:lang w:val="en-US" w:eastAsia="ar-SA"/>
        </w:rPr>
      </w:pPr>
    </w:p>
    <w:tbl>
      <w:tblPr>
        <w:tblW w:w="9923"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709"/>
        <w:gridCol w:w="49"/>
        <w:gridCol w:w="3382"/>
        <w:gridCol w:w="38"/>
        <w:gridCol w:w="783"/>
        <w:gridCol w:w="567"/>
        <w:gridCol w:w="1638"/>
        <w:gridCol w:w="2757"/>
      </w:tblGrid>
      <w:tr w:rsidR="00A72188" w:rsidRPr="0018532A">
        <w:trPr>
          <w:cantSplit/>
        </w:trPr>
        <w:tc>
          <w:tcPr>
            <w:tcW w:w="9923" w:type="dxa"/>
            <w:gridSpan w:val="8"/>
            <w:tcBorders>
              <w:top w:val="single" w:sz="4" w:space="0" w:color="auto"/>
              <w:left w:val="single" w:sz="4" w:space="0" w:color="auto"/>
              <w:bottom w:val="single" w:sz="12" w:space="0" w:color="auto"/>
              <w:right w:val="single" w:sz="4" w:space="0" w:color="auto"/>
            </w:tcBorders>
          </w:tcPr>
          <w:p w:rsidR="00A72188" w:rsidRPr="0018532A" w:rsidRDefault="00A72188" w:rsidP="000F48F0">
            <w:pPr>
              <w:keepNext/>
              <w:tabs>
                <w:tab w:val="left" w:pos="470"/>
              </w:tabs>
              <w:suppressAutoHyphens/>
              <w:spacing w:before="240" w:after="60" w:line="276" w:lineRule="auto"/>
              <w:ind w:left="710"/>
              <w:jc w:val="center"/>
              <w:outlineLvl w:val="0"/>
              <w:rPr>
                <w:rFonts w:ascii="Arial" w:hAnsi="Arial" w:cs="Arial"/>
                <w:b/>
                <w:bCs/>
                <w:kern w:val="32"/>
                <w:sz w:val="18"/>
                <w:szCs w:val="22"/>
                <w:lang w:eastAsia="ar-SA"/>
              </w:rPr>
            </w:pPr>
            <w:r w:rsidRPr="0018532A">
              <w:rPr>
                <w:rFonts w:ascii="Arial" w:hAnsi="Arial" w:cs="Arial"/>
                <w:b/>
                <w:bCs/>
                <w:kern w:val="32"/>
                <w:sz w:val="18"/>
                <w:szCs w:val="22"/>
                <w:lang w:eastAsia="ar-SA"/>
              </w:rPr>
              <w:t>АНКЕТА РАХУНКУ У ЦІННИХ ПАПЕРАХ</w:t>
            </w:r>
          </w:p>
          <w:p w:rsidR="00A72188" w:rsidRPr="0018532A" w:rsidRDefault="00A72188" w:rsidP="00A72188">
            <w:pPr>
              <w:suppressAutoHyphens/>
              <w:jc w:val="center"/>
              <w:rPr>
                <w:rFonts w:ascii="Arial" w:hAnsi="Arial" w:cs="Arial"/>
                <w:sz w:val="18"/>
                <w:szCs w:val="20"/>
                <w:lang w:eastAsia="ar-SA"/>
              </w:rPr>
            </w:pPr>
            <w:r w:rsidRPr="0018532A">
              <w:rPr>
                <w:rFonts w:ascii="Arial" w:hAnsi="Arial" w:cs="Arial"/>
                <w:sz w:val="18"/>
                <w:szCs w:val="20"/>
                <w:lang w:eastAsia="ar-SA"/>
              </w:rPr>
              <w:t>(юридична особа)</w:t>
            </w:r>
          </w:p>
          <w:p w:rsidR="00A72188" w:rsidRPr="0018532A" w:rsidRDefault="00A72188" w:rsidP="00A72188">
            <w:pPr>
              <w:tabs>
                <w:tab w:val="left" w:pos="470"/>
              </w:tabs>
              <w:suppressAutoHyphens/>
              <w:rPr>
                <w:rFonts w:ascii="Arial" w:hAnsi="Arial" w:cs="Arial"/>
                <w:sz w:val="18"/>
                <w:szCs w:val="20"/>
                <w:lang w:eastAsia="ar-SA"/>
              </w:rPr>
            </w:pPr>
            <w:r w:rsidRPr="0018532A">
              <w:rPr>
                <w:rFonts w:ascii="Arial" w:hAnsi="Arial" w:cs="Arial"/>
                <w:b/>
                <w:bCs/>
                <w:sz w:val="18"/>
                <w:szCs w:val="20"/>
                <w:lang w:eastAsia="ar-SA"/>
              </w:rPr>
              <w:t>1. Депонент</w:t>
            </w:r>
          </w:p>
        </w:tc>
      </w:tr>
      <w:tr w:rsidR="00A72188" w:rsidRPr="0018532A">
        <w:tc>
          <w:tcPr>
            <w:tcW w:w="758" w:type="dxa"/>
            <w:gridSpan w:val="2"/>
            <w:tcBorders>
              <w:top w:val="single" w:sz="12"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4203" w:type="dxa"/>
            <w:gridSpan w:val="3"/>
            <w:tcBorders>
              <w:top w:val="single" w:sz="12" w:space="0" w:color="auto"/>
              <w:bottom w:val="single" w:sz="4" w:space="0" w:color="auto"/>
              <w:right w:val="single" w:sz="4" w:space="0" w:color="auto"/>
            </w:tcBorders>
          </w:tcPr>
          <w:p w:rsidR="005809DC" w:rsidRPr="0018532A" w:rsidRDefault="00A72188" w:rsidP="005809D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Повне найменування</w:t>
            </w:r>
            <w:r w:rsidRPr="0018532A">
              <w:rPr>
                <w:rFonts w:ascii="Arial" w:hAnsi="Arial" w:cs="Arial"/>
                <w:b/>
                <w:sz w:val="18"/>
                <w:szCs w:val="20"/>
                <w:lang w:eastAsia="ar-SA"/>
              </w:rPr>
              <w:t xml:space="preserve"> </w:t>
            </w:r>
            <w:r w:rsidR="005809DC" w:rsidRPr="0018532A">
              <w:rPr>
                <w:rFonts w:ascii="Arial" w:hAnsi="Arial" w:cs="Arial"/>
                <w:sz w:val="18"/>
                <w:szCs w:val="20"/>
                <w:lang w:eastAsia="ar-SA"/>
              </w:rPr>
              <w:t>юридичної особи</w:t>
            </w:r>
          </w:p>
          <w:p w:rsidR="00A72188" w:rsidRPr="0018532A" w:rsidRDefault="005809DC" w:rsidP="00A72188">
            <w:pPr>
              <w:tabs>
                <w:tab w:val="left" w:pos="288"/>
                <w:tab w:val="left" w:pos="720"/>
                <w:tab w:val="left" w:pos="1008"/>
                <w:tab w:val="left" w:pos="1584"/>
                <w:tab w:val="left" w:pos="2160"/>
                <w:tab w:val="left" w:pos="3600"/>
              </w:tabs>
              <w:suppressAutoHyphens/>
              <w:ind w:right="1"/>
              <w:rPr>
                <w:rFonts w:ascii="Arial" w:hAnsi="Arial" w:cs="Arial"/>
                <w:i/>
                <w:sz w:val="18"/>
                <w:szCs w:val="16"/>
                <w:lang w:eastAsia="ar-SA"/>
              </w:rPr>
            </w:pPr>
            <w:r w:rsidRPr="0018532A" w:rsidDel="005809DC">
              <w:rPr>
                <w:rFonts w:ascii="Arial" w:hAnsi="Arial" w:cs="Arial"/>
                <w:sz w:val="18"/>
                <w:szCs w:val="20"/>
                <w:lang w:eastAsia="ar-SA"/>
              </w:rPr>
              <w:t xml:space="preserve"> </w:t>
            </w:r>
            <w:r w:rsidR="00A72188" w:rsidRPr="0018532A">
              <w:rPr>
                <w:rFonts w:ascii="Arial" w:hAnsi="Arial" w:cs="Arial"/>
                <w:i/>
                <w:sz w:val="18"/>
                <w:szCs w:val="16"/>
                <w:lang w:eastAsia="ar-SA"/>
              </w:rPr>
              <w:t>(</w:t>
            </w:r>
            <w:r w:rsidR="00A72188" w:rsidRPr="0018532A">
              <w:rPr>
                <w:rFonts w:ascii="Arial" w:hAnsi="Arial" w:cs="Arial"/>
                <w:i/>
                <w:sz w:val="18"/>
                <w:szCs w:val="18"/>
                <w:lang w:eastAsia="ar-SA"/>
              </w:rPr>
              <w:t>згідно з установчими документами)</w:t>
            </w:r>
          </w:p>
        </w:tc>
        <w:tc>
          <w:tcPr>
            <w:tcW w:w="4962" w:type="dxa"/>
            <w:gridSpan w:val="3"/>
            <w:tcBorders>
              <w:top w:val="single" w:sz="12" w:space="0" w:color="auto"/>
              <w:left w:val="single" w:sz="4" w:space="0" w:color="auto"/>
              <w:right w:val="single" w:sz="4"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4203" w:type="dxa"/>
            <w:gridSpan w:val="3"/>
            <w:tcBorders>
              <w:top w:val="single" w:sz="4" w:space="0" w:color="auto"/>
              <w:bottom w:val="single" w:sz="4" w:space="0" w:color="auto"/>
              <w:right w:val="single" w:sz="4" w:space="0" w:color="auto"/>
            </w:tcBorders>
          </w:tcPr>
          <w:p w:rsidR="005809DC" w:rsidRPr="0018532A" w:rsidRDefault="00A72188" w:rsidP="005809D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Скорочене найменування </w:t>
            </w:r>
            <w:r w:rsidR="005809DC" w:rsidRPr="0018532A">
              <w:rPr>
                <w:rFonts w:ascii="Arial" w:hAnsi="Arial" w:cs="Arial"/>
                <w:sz w:val="18"/>
                <w:szCs w:val="20"/>
                <w:lang w:eastAsia="ar-SA"/>
              </w:rPr>
              <w:t>юридичної особи</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(згідно з установчими документами</w:t>
            </w:r>
            <w:r w:rsidRPr="0018532A">
              <w:rPr>
                <w:rFonts w:ascii="Arial" w:hAnsi="Arial" w:cs="Arial"/>
                <w:sz w:val="18"/>
                <w:szCs w:val="18"/>
                <w:lang w:eastAsia="ar-SA"/>
              </w:rPr>
              <w:t>) (</w:t>
            </w:r>
            <w:r w:rsidRPr="0018532A">
              <w:rPr>
                <w:rFonts w:ascii="Arial" w:hAnsi="Arial" w:cs="Arial"/>
                <w:i/>
                <w:sz w:val="18"/>
                <w:szCs w:val="18"/>
                <w:lang w:eastAsia="ar-SA"/>
              </w:rPr>
              <w:t>за наявності</w:t>
            </w:r>
            <w:r w:rsidRPr="0018532A">
              <w:rPr>
                <w:rFonts w:ascii="Arial" w:hAnsi="Arial" w:cs="Arial"/>
                <w:sz w:val="18"/>
                <w:szCs w:val="18"/>
                <w:lang w:eastAsia="ar-SA"/>
              </w:rPr>
              <w:t>)</w:t>
            </w:r>
          </w:p>
        </w:tc>
        <w:tc>
          <w:tcPr>
            <w:tcW w:w="4962" w:type="dxa"/>
            <w:gridSpan w:val="3"/>
            <w:tcBorders>
              <w:left w:val="single" w:sz="4" w:space="0" w:color="auto"/>
              <w:right w:val="single" w:sz="4"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1.3.</w:t>
            </w:r>
          </w:p>
        </w:tc>
        <w:tc>
          <w:tcPr>
            <w:tcW w:w="4203" w:type="dxa"/>
            <w:gridSpan w:val="3"/>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Ідентифікаційний код за ЄДРПОУ</w:t>
            </w:r>
          </w:p>
          <w:p w:rsidR="00A72188" w:rsidRPr="0018532A" w:rsidRDefault="00A72188" w:rsidP="005809D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c>
          <w:tcPr>
            <w:tcW w:w="4962" w:type="dxa"/>
            <w:gridSpan w:val="3"/>
            <w:tcBorders>
              <w:left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A72188" w:rsidRPr="0018532A">
        <w:tc>
          <w:tcPr>
            <w:tcW w:w="758"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1.4.</w:t>
            </w:r>
          </w:p>
        </w:tc>
        <w:tc>
          <w:tcPr>
            <w:tcW w:w="4203" w:type="dxa"/>
            <w:gridSpan w:val="3"/>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Країна реєстрації</w:t>
            </w:r>
          </w:p>
        </w:tc>
        <w:tc>
          <w:tcPr>
            <w:tcW w:w="4962" w:type="dxa"/>
            <w:gridSpan w:val="3"/>
            <w:tcBorders>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A72188" w:rsidRPr="0018532A">
        <w:tc>
          <w:tcPr>
            <w:tcW w:w="758"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1.5.</w:t>
            </w:r>
          </w:p>
        </w:tc>
        <w:tc>
          <w:tcPr>
            <w:tcW w:w="4203" w:type="dxa"/>
            <w:gridSpan w:val="3"/>
            <w:tcBorders>
              <w:top w:val="single" w:sz="4" w:space="0" w:color="auto"/>
              <w:bottom w:val="single" w:sz="4" w:space="0" w:color="auto"/>
              <w:right w:val="single" w:sz="4" w:space="0" w:color="auto"/>
            </w:tcBorders>
          </w:tcPr>
          <w:p w:rsidR="00A72188" w:rsidRPr="0018532A" w:rsidRDefault="00A72188" w:rsidP="00F16CB2">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Дані про державну реєстрацію: вид документа підтверджуючого  державну реєстрацію, </w:t>
            </w:r>
            <w:r w:rsidR="00036B12" w:rsidRPr="0018532A">
              <w:rPr>
                <w:rFonts w:ascii="Arial" w:hAnsi="Arial" w:cs="Arial"/>
                <w:sz w:val="18"/>
                <w:szCs w:val="20"/>
                <w:lang w:eastAsia="ar-SA"/>
              </w:rPr>
              <w:t xml:space="preserve">дата державної реєстрації, дата та </w:t>
            </w:r>
            <w:r w:rsidRPr="0018532A">
              <w:rPr>
                <w:rFonts w:ascii="Arial" w:hAnsi="Arial" w:cs="Arial"/>
                <w:sz w:val="18"/>
                <w:szCs w:val="20"/>
                <w:lang w:eastAsia="ar-SA"/>
              </w:rPr>
              <w:t>номер запису</w:t>
            </w:r>
            <w:r w:rsidR="00036B12" w:rsidRPr="0018532A">
              <w:rPr>
                <w:rFonts w:ascii="Arial" w:hAnsi="Arial" w:cs="Arial"/>
                <w:sz w:val="18"/>
                <w:szCs w:val="20"/>
                <w:lang w:eastAsia="ar-SA"/>
              </w:rPr>
              <w:t xml:space="preserve"> в Єдиному державному реєстрі юридичних осіб</w:t>
            </w:r>
            <w:r w:rsidR="00F16CB2" w:rsidRPr="0018532A">
              <w:rPr>
                <w:rFonts w:ascii="Arial" w:hAnsi="Arial" w:cs="Arial"/>
                <w:sz w:val="18"/>
                <w:szCs w:val="20"/>
                <w:lang w:eastAsia="ar-SA"/>
              </w:rPr>
              <w:t>,</w:t>
            </w:r>
            <w:r w:rsidR="00036B12" w:rsidRPr="0018532A">
              <w:rPr>
                <w:rFonts w:ascii="Arial" w:hAnsi="Arial" w:cs="Arial"/>
                <w:sz w:val="18"/>
                <w:szCs w:val="20"/>
                <w:lang w:eastAsia="ar-SA"/>
              </w:rPr>
              <w:t xml:space="preserve"> фізичних осіб-підприємців</w:t>
            </w:r>
            <w:r w:rsidR="00F16CB2" w:rsidRPr="0018532A">
              <w:rPr>
                <w:rFonts w:ascii="Arial" w:hAnsi="Arial" w:cs="Arial"/>
                <w:sz w:val="18"/>
                <w:szCs w:val="20"/>
                <w:lang w:eastAsia="ar-SA"/>
              </w:rPr>
              <w:t xml:space="preserve"> та громадських формувань</w:t>
            </w:r>
            <w:r w:rsidR="00036B12" w:rsidRPr="0018532A">
              <w:rPr>
                <w:rFonts w:ascii="Arial" w:hAnsi="Arial" w:cs="Arial"/>
                <w:sz w:val="18"/>
                <w:szCs w:val="20"/>
                <w:lang w:eastAsia="ar-SA"/>
              </w:rPr>
              <w:t xml:space="preserve"> про включення до Єдиного державного реєстру</w:t>
            </w:r>
          </w:p>
        </w:tc>
        <w:tc>
          <w:tcPr>
            <w:tcW w:w="4962" w:type="dxa"/>
            <w:gridSpan w:val="3"/>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A72188" w:rsidRPr="0018532A">
        <w:tc>
          <w:tcPr>
            <w:tcW w:w="758"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1.6.</w:t>
            </w:r>
          </w:p>
        </w:tc>
        <w:tc>
          <w:tcPr>
            <w:tcW w:w="4203" w:type="dxa"/>
            <w:gridSpan w:val="3"/>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Місцезнаходження</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bCs/>
                <w:i/>
                <w:sz w:val="18"/>
                <w:szCs w:val="18"/>
                <w:lang w:eastAsia="ar-SA"/>
              </w:rPr>
              <w:t>(згідно з реєстраційними документами)</w:t>
            </w:r>
          </w:p>
        </w:tc>
        <w:tc>
          <w:tcPr>
            <w:tcW w:w="4962" w:type="dxa"/>
            <w:gridSpan w:val="3"/>
            <w:tcBorders>
              <w:top w:val="single" w:sz="4" w:space="0" w:color="auto"/>
              <w:left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1.7.</w:t>
            </w:r>
          </w:p>
        </w:tc>
        <w:tc>
          <w:tcPr>
            <w:tcW w:w="4203" w:type="dxa"/>
            <w:gridSpan w:val="3"/>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Адреса для отримання поштових  повідомлень</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(із зазначенням поштового індексу)</w:t>
            </w:r>
          </w:p>
        </w:tc>
        <w:tc>
          <w:tcPr>
            <w:tcW w:w="4962" w:type="dxa"/>
            <w:gridSpan w:val="3"/>
            <w:tcBorders>
              <w:top w:val="single" w:sz="4" w:space="0" w:color="auto"/>
              <w:left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6F1E0A" w:rsidRPr="0018532A">
        <w:tc>
          <w:tcPr>
            <w:tcW w:w="758" w:type="dxa"/>
            <w:gridSpan w:val="2"/>
            <w:tcBorders>
              <w:top w:val="single" w:sz="4" w:space="0" w:color="auto"/>
              <w:left w:val="single" w:sz="4" w:space="0" w:color="auto"/>
              <w:bottom w:val="single" w:sz="4" w:space="0" w:color="auto"/>
              <w:right w:val="single" w:sz="4" w:space="0" w:color="auto"/>
            </w:tcBorders>
          </w:tcPr>
          <w:p w:rsidR="006F1E0A" w:rsidRPr="0018532A" w:rsidRDefault="006F1E0A"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1.8.</w:t>
            </w:r>
          </w:p>
        </w:tc>
        <w:tc>
          <w:tcPr>
            <w:tcW w:w="4203" w:type="dxa"/>
            <w:gridSpan w:val="3"/>
            <w:tcBorders>
              <w:top w:val="single" w:sz="4" w:space="0" w:color="auto"/>
              <w:bottom w:val="single" w:sz="4" w:space="0" w:color="auto"/>
              <w:right w:val="single" w:sz="4" w:space="0" w:color="auto"/>
            </w:tcBorders>
          </w:tcPr>
          <w:p w:rsidR="006F1E0A" w:rsidRPr="0018532A" w:rsidRDefault="006F1E0A" w:rsidP="00A7218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20"/>
                <w:lang w:eastAsia="ar-SA"/>
              </w:rPr>
              <w:t>Інформація щодо наявності або відсутності печатки</w:t>
            </w:r>
          </w:p>
        </w:tc>
        <w:tc>
          <w:tcPr>
            <w:tcW w:w="4962" w:type="dxa"/>
            <w:gridSpan w:val="3"/>
            <w:tcBorders>
              <w:top w:val="single" w:sz="4" w:space="0" w:color="auto"/>
              <w:left w:val="single" w:sz="4" w:space="0" w:color="auto"/>
              <w:bottom w:val="single" w:sz="4" w:space="0" w:color="auto"/>
              <w:right w:val="single" w:sz="4" w:space="0" w:color="auto"/>
            </w:tcBorders>
          </w:tcPr>
          <w:p w:rsidR="006F1E0A" w:rsidRPr="0018532A" w:rsidRDefault="006F1E0A" w:rsidP="00A72188">
            <w:pPr>
              <w:suppressAutoHyphens/>
              <w:rPr>
                <w:rFonts w:ascii="Arial" w:hAnsi="Arial" w:cs="Arial"/>
                <w:bCs/>
                <w:sz w:val="18"/>
                <w:lang w:eastAsia="ar-SA"/>
              </w:rPr>
            </w:pPr>
          </w:p>
        </w:tc>
      </w:tr>
      <w:tr w:rsidR="00E35052" w:rsidRPr="0018532A">
        <w:tc>
          <w:tcPr>
            <w:tcW w:w="758" w:type="dxa"/>
            <w:gridSpan w:val="2"/>
            <w:tcBorders>
              <w:top w:val="single" w:sz="4" w:space="0" w:color="auto"/>
              <w:left w:val="single" w:sz="4" w:space="0" w:color="auto"/>
              <w:bottom w:val="single" w:sz="4" w:space="0" w:color="auto"/>
              <w:right w:val="single" w:sz="4"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1.9.</w:t>
            </w:r>
          </w:p>
        </w:tc>
        <w:tc>
          <w:tcPr>
            <w:tcW w:w="4203" w:type="dxa"/>
            <w:gridSpan w:val="3"/>
            <w:tcBorders>
              <w:top w:val="single" w:sz="4" w:space="0" w:color="auto"/>
              <w:bottom w:val="single" w:sz="4" w:space="0" w:color="auto"/>
              <w:right w:val="single" w:sz="4" w:space="0" w:color="auto"/>
            </w:tcBorders>
          </w:tcPr>
          <w:p w:rsidR="00E35052" w:rsidRPr="0018532A" w:rsidRDefault="00515001" w:rsidP="00A7218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18"/>
                <w:lang w:eastAsia="ar-SA"/>
              </w:rPr>
              <w:t>Номер мобільного телефону для направлення повідомлень (за наявності)</w:t>
            </w:r>
          </w:p>
        </w:tc>
        <w:tc>
          <w:tcPr>
            <w:tcW w:w="4962" w:type="dxa"/>
            <w:gridSpan w:val="3"/>
            <w:tcBorders>
              <w:top w:val="single" w:sz="4" w:space="0" w:color="auto"/>
              <w:left w:val="single" w:sz="4" w:space="0" w:color="auto"/>
              <w:bottom w:val="single" w:sz="4" w:space="0" w:color="auto"/>
              <w:right w:val="single" w:sz="4"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E35052" w:rsidRPr="0018532A">
        <w:tc>
          <w:tcPr>
            <w:tcW w:w="758" w:type="dxa"/>
            <w:gridSpan w:val="2"/>
            <w:tcBorders>
              <w:top w:val="single" w:sz="4" w:space="0" w:color="auto"/>
              <w:left w:val="single" w:sz="4" w:space="0" w:color="auto"/>
              <w:bottom w:val="single" w:sz="4" w:space="0" w:color="auto"/>
              <w:right w:val="single" w:sz="4"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1.10.</w:t>
            </w:r>
          </w:p>
        </w:tc>
        <w:tc>
          <w:tcPr>
            <w:tcW w:w="4203" w:type="dxa"/>
            <w:gridSpan w:val="3"/>
            <w:tcBorders>
              <w:top w:val="single" w:sz="4" w:space="0" w:color="auto"/>
              <w:bottom w:val="single" w:sz="4" w:space="0" w:color="auto"/>
              <w:right w:val="single" w:sz="4"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4962" w:type="dxa"/>
            <w:gridSpan w:val="3"/>
            <w:tcBorders>
              <w:top w:val="single" w:sz="4" w:space="0" w:color="auto"/>
              <w:left w:val="single" w:sz="4" w:space="0" w:color="auto"/>
              <w:bottom w:val="single" w:sz="4" w:space="0" w:color="auto"/>
              <w:right w:val="single" w:sz="4"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7D2309" w:rsidRPr="0018532A">
        <w:tc>
          <w:tcPr>
            <w:tcW w:w="758" w:type="dxa"/>
            <w:gridSpan w:val="2"/>
            <w:tcBorders>
              <w:top w:val="single" w:sz="4" w:space="0" w:color="auto"/>
              <w:left w:val="single" w:sz="4" w:space="0" w:color="auto"/>
              <w:bottom w:val="single" w:sz="4" w:space="0" w:color="auto"/>
              <w:right w:val="single" w:sz="4" w:space="0" w:color="auto"/>
            </w:tcBorders>
          </w:tcPr>
          <w:p w:rsidR="007D2309" w:rsidRPr="0018532A" w:rsidRDefault="007D2309"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val="ru-RU" w:eastAsia="ar-SA"/>
              </w:rPr>
              <w:t>1.11.</w:t>
            </w:r>
          </w:p>
        </w:tc>
        <w:tc>
          <w:tcPr>
            <w:tcW w:w="4203" w:type="dxa"/>
            <w:gridSpan w:val="3"/>
            <w:tcBorders>
              <w:top w:val="single" w:sz="4" w:space="0" w:color="auto"/>
              <w:bottom w:val="single" w:sz="4" w:space="0" w:color="auto"/>
              <w:right w:val="single" w:sz="4" w:space="0" w:color="auto"/>
            </w:tcBorders>
          </w:tcPr>
          <w:p w:rsidR="007D2309" w:rsidRPr="0018532A" w:rsidRDefault="007D2309" w:rsidP="00A7218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sz w:val="18"/>
                <w:szCs w:val="20"/>
              </w:rPr>
              <w:t>Статус податкового резидентства депонента*</w:t>
            </w:r>
          </w:p>
        </w:tc>
        <w:tc>
          <w:tcPr>
            <w:tcW w:w="4962" w:type="dxa"/>
            <w:gridSpan w:val="3"/>
            <w:tcBorders>
              <w:top w:val="single" w:sz="4" w:space="0" w:color="auto"/>
              <w:left w:val="single" w:sz="4" w:space="0" w:color="auto"/>
              <w:bottom w:val="single" w:sz="4" w:space="0" w:color="auto"/>
              <w:right w:val="single" w:sz="4" w:space="0" w:color="auto"/>
            </w:tcBorders>
          </w:tcPr>
          <w:p w:rsidR="007D2309" w:rsidRPr="0018532A" w:rsidRDefault="007D2309" w:rsidP="003F7A52">
            <w:pPr>
              <w:tabs>
                <w:tab w:val="left" w:pos="288"/>
                <w:tab w:val="left" w:pos="720"/>
                <w:tab w:val="left" w:pos="1008"/>
                <w:tab w:val="left" w:pos="1584"/>
                <w:tab w:val="left" w:pos="2160"/>
                <w:tab w:val="left" w:pos="3600"/>
              </w:tabs>
              <w:snapToGrid w:val="0"/>
              <w:ind w:right="1"/>
              <w:jc w:val="both"/>
              <w:rPr>
                <w:rFonts w:ascii="Arial" w:hAnsi="Arial" w:cs="Arial"/>
                <w:bCs/>
                <w:sz w:val="16"/>
                <w:szCs w:val="18"/>
              </w:rPr>
            </w:pPr>
            <w:r w:rsidRPr="0018532A">
              <w:rPr>
                <w:rFonts w:ascii="Arial" w:hAnsi="Arial" w:cs="Arial"/>
                <w:sz w:val="16"/>
                <w:szCs w:val="18"/>
              </w:rPr>
              <w:t></w:t>
            </w:r>
            <w:r w:rsidRPr="0018532A">
              <w:rPr>
                <w:rFonts w:ascii="Arial" w:hAnsi="Arial" w:cs="Arial"/>
                <w:b/>
                <w:bCs/>
                <w:sz w:val="16"/>
                <w:szCs w:val="18"/>
              </w:rPr>
              <w:t xml:space="preserve">    </w:t>
            </w:r>
            <w:r w:rsidRPr="0018532A">
              <w:rPr>
                <w:rFonts w:ascii="Arial" w:hAnsi="Arial" w:cs="Arial"/>
                <w:bCs/>
                <w:sz w:val="16"/>
                <w:szCs w:val="18"/>
              </w:rPr>
              <w:t xml:space="preserve">податковий резидент України </w:t>
            </w:r>
          </w:p>
          <w:p w:rsidR="007D2309" w:rsidRPr="0018532A" w:rsidRDefault="007D2309" w:rsidP="003F7A52">
            <w:pPr>
              <w:tabs>
                <w:tab w:val="left" w:pos="288"/>
                <w:tab w:val="left" w:pos="720"/>
                <w:tab w:val="left" w:pos="1008"/>
                <w:tab w:val="left" w:pos="1584"/>
                <w:tab w:val="left" w:pos="2160"/>
                <w:tab w:val="left" w:pos="3600"/>
              </w:tabs>
              <w:snapToGrid w:val="0"/>
              <w:ind w:right="1"/>
              <w:jc w:val="both"/>
              <w:rPr>
                <w:rFonts w:ascii="Arial" w:hAnsi="Arial" w:cs="Arial"/>
                <w:bCs/>
                <w:sz w:val="16"/>
                <w:szCs w:val="18"/>
              </w:rPr>
            </w:pPr>
            <w:r w:rsidRPr="0018532A">
              <w:rPr>
                <w:rFonts w:ascii="Arial" w:hAnsi="Arial" w:cs="Arial"/>
                <w:sz w:val="16"/>
                <w:szCs w:val="18"/>
              </w:rPr>
              <w:t></w:t>
            </w:r>
            <w:r w:rsidRPr="0018532A">
              <w:rPr>
                <w:rFonts w:ascii="Arial" w:hAnsi="Arial" w:cs="Arial"/>
                <w:b/>
                <w:bCs/>
                <w:sz w:val="16"/>
                <w:szCs w:val="18"/>
              </w:rPr>
              <w:t xml:space="preserve">    </w:t>
            </w:r>
            <w:r w:rsidRPr="0018532A">
              <w:rPr>
                <w:rFonts w:ascii="Arial" w:hAnsi="Arial" w:cs="Arial"/>
                <w:bCs/>
                <w:sz w:val="16"/>
                <w:szCs w:val="18"/>
              </w:rPr>
              <w:t>податковий резидент __________________</w:t>
            </w:r>
          </w:p>
          <w:p w:rsidR="007D2309" w:rsidRPr="0018532A" w:rsidRDefault="007D2309"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i/>
                <w:sz w:val="16"/>
                <w:szCs w:val="18"/>
              </w:rPr>
              <w:t xml:space="preserve">       </w:t>
            </w:r>
            <w:r w:rsidRPr="0018532A">
              <w:rPr>
                <w:rFonts w:ascii="Arial" w:hAnsi="Arial" w:cs="Arial"/>
                <w:bCs/>
                <w:i/>
                <w:sz w:val="16"/>
                <w:szCs w:val="18"/>
                <w:lang w:val="ru-RU"/>
              </w:rPr>
              <w:t xml:space="preserve">                                       </w:t>
            </w:r>
            <w:r w:rsidRPr="0018532A">
              <w:rPr>
                <w:rFonts w:ascii="Arial" w:hAnsi="Arial" w:cs="Arial"/>
                <w:bCs/>
                <w:i/>
                <w:sz w:val="16"/>
                <w:szCs w:val="18"/>
              </w:rPr>
              <w:t>(зазначити країну)</w:t>
            </w:r>
          </w:p>
        </w:tc>
      </w:tr>
      <w:tr w:rsidR="007D2309" w:rsidRPr="0018532A">
        <w:tc>
          <w:tcPr>
            <w:tcW w:w="758" w:type="dxa"/>
            <w:gridSpan w:val="2"/>
            <w:tcBorders>
              <w:top w:val="single" w:sz="4" w:space="0" w:color="auto"/>
              <w:left w:val="single" w:sz="4" w:space="0" w:color="auto"/>
              <w:bottom w:val="single" w:sz="4" w:space="0" w:color="auto"/>
              <w:right w:val="single" w:sz="4" w:space="0" w:color="auto"/>
            </w:tcBorders>
          </w:tcPr>
          <w:p w:rsidR="007D2309" w:rsidRPr="0018532A" w:rsidRDefault="007D2309"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val="ru-RU" w:eastAsia="ar-SA"/>
              </w:rPr>
              <w:t>1.12</w:t>
            </w:r>
          </w:p>
        </w:tc>
        <w:tc>
          <w:tcPr>
            <w:tcW w:w="4203" w:type="dxa"/>
            <w:gridSpan w:val="3"/>
            <w:tcBorders>
              <w:top w:val="single" w:sz="4" w:space="0" w:color="auto"/>
              <w:bottom w:val="single" w:sz="4" w:space="0" w:color="auto"/>
              <w:right w:val="single" w:sz="4" w:space="0" w:color="auto"/>
            </w:tcBorders>
          </w:tcPr>
          <w:p w:rsidR="007D2309" w:rsidRPr="0018532A" w:rsidRDefault="007D2309" w:rsidP="003F7A52">
            <w:pPr>
              <w:tabs>
                <w:tab w:val="left" w:pos="288"/>
                <w:tab w:val="left" w:pos="720"/>
                <w:tab w:val="left" w:pos="1008"/>
                <w:tab w:val="left" w:pos="1584"/>
                <w:tab w:val="left" w:pos="2160"/>
                <w:tab w:val="left" w:pos="3600"/>
              </w:tabs>
              <w:suppressAutoHyphens/>
              <w:ind w:right="1"/>
              <w:rPr>
                <w:rFonts w:ascii="Arial" w:hAnsi="Arial" w:cs="Arial"/>
                <w:i/>
                <w:sz w:val="18"/>
                <w:szCs w:val="20"/>
                <w:lang w:val="ru-RU"/>
              </w:rPr>
            </w:pPr>
            <w:r w:rsidRPr="0018532A">
              <w:rPr>
                <w:rFonts w:ascii="Arial" w:hAnsi="Arial" w:cs="Arial"/>
                <w:sz w:val="18"/>
                <w:szCs w:val="20"/>
              </w:rPr>
              <w:t>Статус податкового резидентства кінцевих бенефіціарних власників депонента</w:t>
            </w:r>
            <w:r w:rsidRPr="0018532A">
              <w:rPr>
                <w:rFonts w:ascii="Arial" w:hAnsi="Arial" w:cs="Arial"/>
                <w:sz w:val="18"/>
                <w:szCs w:val="20"/>
                <w:lang w:val="ru-RU"/>
              </w:rPr>
              <w:t xml:space="preserve"> </w:t>
            </w:r>
            <w:r w:rsidRPr="0018532A">
              <w:rPr>
                <w:rFonts w:ascii="Arial" w:hAnsi="Arial" w:cs="Arial"/>
                <w:i/>
                <w:sz w:val="18"/>
                <w:szCs w:val="20"/>
                <w:lang w:val="ru-RU"/>
              </w:rPr>
              <w:t>(у разі наявност</w:t>
            </w:r>
            <w:r w:rsidRPr="0018532A">
              <w:rPr>
                <w:rFonts w:ascii="Arial" w:hAnsi="Arial" w:cs="Arial"/>
                <w:i/>
                <w:sz w:val="18"/>
                <w:szCs w:val="20"/>
              </w:rPr>
              <w:t>і</w:t>
            </w:r>
            <w:r w:rsidRPr="0018532A">
              <w:rPr>
                <w:rFonts w:ascii="Arial" w:hAnsi="Arial" w:cs="Arial"/>
                <w:i/>
                <w:sz w:val="18"/>
                <w:szCs w:val="20"/>
                <w:lang w:val="ru-RU"/>
              </w:rPr>
              <w:t xml:space="preserve"> - зазначається для кожного окремо)*</w:t>
            </w:r>
          </w:p>
          <w:p w:rsidR="007D2309" w:rsidRPr="0018532A" w:rsidRDefault="007D2309" w:rsidP="00A7218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p>
        </w:tc>
        <w:tc>
          <w:tcPr>
            <w:tcW w:w="4962" w:type="dxa"/>
            <w:gridSpan w:val="3"/>
            <w:tcBorders>
              <w:top w:val="single" w:sz="4" w:space="0" w:color="auto"/>
              <w:left w:val="single" w:sz="4" w:space="0" w:color="auto"/>
              <w:bottom w:val="single" w:sz="4" w:space="0" w:color="auto"/>
              <w:right w:val="single" w:sz="4" w:space="0" w:color="auto"/>
            </w:tcBorders>
          </w:tcPr>
          <w:p w:rsidR="007D2309" w:rsidRPr="0018532A" w:rsidRDefault="007D2309" w:rsidP="003F7A52">
            <w:pPr>
              <w:tabs>
                <w:tab w:val="left" w:pos="288"/>
                <w:tab w:val="left" w:pos="720"/>
                <w:tab w:val="left" w:pos="1008"/>
                <w:tab w:val="left" w:pos="1584"/>
                <w:tab w:val="left" w:pos="2160"/>
                <w:tab w:val="left" w:pos="3600"/>
              </w:tabs>
              <w:snapToGrid w:val="0"/>
              <w:ind w:right="1"/>
              <w:jc w:val="both"/>
              <w:rPr>
                <w:rFonts w:ascii="Arial" w:hAnsi="Arial" w:cs="Arial"/>
                <w:sz w:val="16"/>
                <w:szCs w:val="18"/>
              </w:rPr>
            </w:pPr>
            <w:r w:rsidRPr="0018532A">
              <w:rPr>
                <w:rFonts w:ascii="Arial" w:hAnsi="Arial" w:cs="Arial"/>
                <w:sz w:val="16"/>
                <w:szCs w:val="18"/>
              </w:rPr>
              <w:t>ПІБ КБВ__________</w:t>
            </w:r>
          </w:p>
          <w:p w:rsidR="007D2309" w:rsidRPr="0018532A" w:rsidRDefault="007D2309" w:rsidP="003F7A52">
            <w:pPr>
              <w:tabs>
                <w:tab w:val="left" w:pos="288"/>
                <w:tab w:val="left" w:pos="720"/>
                <w:tab w:val="left" w:pos="1008"/>
                <w:tab w:val="left" w:pos="1584"/>
                <w:tab w:val="left" w:pos="2160"/>
                <w:tab w:val="left" w:pos="3600"/>
              </w:tabs>
              <w:snapToGrid w:val="0"/>
              <w:ind w:right="1"/>
              <w:jc w:val="both"/>
              <w:rPr>
                <w:rFonts w:ascii="Arial" w:hAnsi="Arial" w:cs="Arial"/>
                <w:sz w:val="16"/>
                <w:szCs w:val="18"/>
              </w:rPr>
            </w:pPr>
          </w:p>
          <w:p w:rsidR="007D2309" w:rsidRPr="0018532A" w:rsidRDefault="007D2309" w:rsidP="003F7A52">
            <w:pPr>
              <w:tabs>
                <w:tab w:val="left" w:pos="288"/>
                <w:tab w:val="left" w:pos="720"/>
                <w:tab w:val="left" w:pos="1008"/>
                <w:tab w:val="left" w:pos="1584"/>
                <w:tab w:val="left" w:pos="2160"/>
                <w:tab w:val="left" w:pos="3600"/>
              </w:tabs>
              <w:snapToGrid w:val="0"/>
              <w:ind w:right="1"/>
              <w:jc w:val="both"/>
              <w:rPr>
                <w:rFonts w:ascii="Arial" w:hAnsi="Arial" w:cs="Arial"/>
                <w:bCs/>
                <w:sz w:val="16"/>
                <w:szCs w:val="18"/>
              </w:rPr>
            </w:pPr>
            <w:r w:rsidRPr="0018532A">
              <w:rPr>
                <w:rFonts w:ascii="Arial" w:hAnsi="Arial" w:cs="Arial"/>
                <w:sz w:val="16"/>
                <w:szCs w:val="18"/>
              </w:rPr>
              <w:t></w:t>
            </w:r>
            <w:r w:rsidRPr="0018532A">
              <w:rPr>
                <w:rFonts w:ascii="Arial" w:hAnsi="Arial" w:cs="Arial"/>
                <w:b/>
                <w:bCs/>
                <w:sz w:val="16"/>
                <w:szCs w:val="18"/>
              </w:rPr>
              <w:t xml:space="preserve">    </w:t>
            </w:r>
            <w:r w:rsidRPr="0018532A">
              <w:rPr>
                <w:rFonts w:ascii="Arial" w:hAnsi="Arial" w:cs="Arial"/>
                <w:bCs/>
                <w:sz w:val="16"/>
                <w:szCs w:val="18"/>
              </w:rPr>
              <w:t xml:space="preserve">податковий резидент України </w:t>
            </w:r>
          </w:p>
          <w:p w:rsidR="007D2309" w:rsidRPr="0018532A" w:rsidRDefault="007D2309" w:rsidP="003F7A52">
            <w:pPr>
              <w:tabs>
                <w:tab w:val="left" w:pos="288"/>
                <w:tab w:val="left" w:pos="720"/>
                <w:tab w:val="left" w:pos="1008"/>
                <w:tab w:val="left" w:pos="1584"/>
                <w:tab w:val="left" w:pos="2160"/>
                <w:tab w:val="left" w:pos="3600"/>
              </w:tabs>
              <w:snapToGrid w:val="0"/>
              <w:ind w:right="1"/>
              <w:jc w:val="both"/>
              <w:rPr>
                <w:rFonts w:ascii="Arial" w:hAnsi="Arial" w:cs="Arial"/>
                <w:bCs/>
                <w:sz w:val="16"/>
                <w:szCs w:val="18"/>
              </w:rPr>
            </w:pPr>
            <w:r w:rsidRPr="0018532A">
              <w:rPr>
                <w:rFonts w:ascii="Arial" w:hAnsi="Arial" w:cs="Arial"/>
                <w:sz w:val="16"/>
                <w:szCs w:val="18"/>
              </w:rPr>
              <w:t></w:t>
            </w:r>
            <w:r w:rsidRPr="0018532A">
              <w:rPr>
                <w:rFonts w:ascii="Arial" w:hAnsi="Arial" w:cs="Arial"/>
                <w:b/>
                <w:bCs/>
                <w:sz w:val="16"/>
                <w:szCs w:val="18"/>
              </w:rPr>
              <w:t xml:space="preserve">    </w:t>
            </w:r>
            <w:r w:rsidRPr="0018532A">
              <w:rPr>
                <w:rFonts w:ascii="Arial" w:hAnsi="Arial" w:cs="Arial"/>
                <w:bCs/>
                <w:sz w:val="16"/>
                <w:szCs w:val="18"/>
              </w:rPr>
              <w:t>податковий резидент __________________</w:t>
            </w:r>
          </w:p>
          <w:p w:rsidR="007D2309" w:rsidRPr="0018532A" w:rsidRDefault="007D2309"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i/>
                <w:sz w:val="16"/>
                <w:szCs w:val="18"/>
              </w:rPr>
              <w:t xml:space="preserve">       </w:t>
            </w:r>
            <w:r w:rsidRPr="0018532A">
              <w:rPr>
                <w:rFonts w:ascii="Arial" w:hAnsi="Arial" w:cs="Arial"/>
                <w:bCs/>
                <w:i/>
                <w:sz w:val="16"/>
                <w:szCs w:val="18"/>
                <w:lang w:val="ru-RU"/>
              </w:rPr>
              <w:t xml:space="preserve">                                       </w:t>
            </w:r>
            <w:r w:rsidRPr="0018532A">
              <w:rPr>
                <w:rFonts w:ascii="Arial" w:hAnsi="Arial" w:cs="Arial"/>
                <w:bCs/>
                <w:i/>
                <w:sz w:val="16"/>
                <w:szCs w:val="18"/>
              </w:rPr>
              <w:t>(зазначити країну)</w:t>
            </w:r>
          </w:p>
        </w:tc>
      </w:tr>
      <w:tr w:rsidR="00A72188" w:rsidRPr="0018532A">
        <w:tc>
          <w:tcPr>
            <w:tcW w:w="9923" w:type="dxa"/>
            <w:gridSpan w:val="8"/>
            <w:tcBorders>
              <w:top w:val="single" w:sz="12" w:space="0" w:color="auto"/>
              <w:left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2. Банківські реквізити</w:t>
            </w:r>
            <w:r w:rsidR="009000CF" w:rsidRPr="0018532A">
              <w:rPr>
                <w:rFonts w:ascii="Arial" w:hAnsi="Arial" w:cs="Arial"/>
                <w:b/>
                <w:sz w:val="18"/>
                <w:szCs w:val="20"/>
                <w:lang w:eastAsia="ar-SA"/>
              </w:rPr>
              <w:t>(в тому числі для виплати доходів за цінними паперами)</w:t>
            </w:r>
          </w:p>
        </w:tc>
      </w:tr>
      <w:tr w:rsidR="00A72188" w:rsidRPr="0018532A">
        <w:tc>
          <w:tcPr>
            <w:tcW w:w="758" w:type="dxa"/>
            <w:gridSpan w:val="2"/>
            <w:tcBorders>
              <w:top w:val="single" w:sz="12"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2.1.</w:t>
            </w:r>
          </w:p>
        </w:tc>
        <w:tc>
          <w:tcPr>
            <w:tcW w:w="4203" w:type="dxa"/>
            <w:gridSpan w:val="3"/>
            <w:tcBorders>
              <w:top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lang w:eastAsia="ar-SA"/>
              </w:rPr>
              <w:t xml:space="preserve">Номер </w:t>
            </w:r>
            <w:r w:rsidRPr="0018532A">
              <w:rPr>
                <w:rFonts w:ascii="Arial" w:hAnsi="Arial" w:cs="Arial"/>
                <w:sz w:val="18"/>
                <w:szCs w:val="20"/>
                <w:lang w:eastAsia="ar-SA"/>
              </w:rPr>
              <w:t>банківського</w:t>
            </w:r>
            <w:r w:rsidRPr="0018532A">
              <w:rPr>
                <w:rFonts w:ascii="Arial" w:hAnsi="Arial" w:cs="Arial"/>
                <w:bCs/>
                <w:sz w:val="18"/>
                <w:szCs w:val="20"/>
                <w:lang w:eastAsia="ar-SA"/>
              </w:rPr>
              <w:t xml:space="preserve"> </w:t>
            </w:r>
            <w:r w:rsidRPr="0018532A">
              <w:rPr>
                <w:rFonts w:ascii="Arial" w:hAnsi="Arial" w:cs="Arial"/>
                <w:bCs/>
                <w:sz w:val="18"/>
                <w:lang w:eastAsia="ar-SA"/>
              </w:rPr>
              <w:t>рахунку</w:t>
            </w:r>
          </w:p>
        </w:tc>
        <w:tc>
          <w:tcPr>
            <w:tcW w:w="4962" w:type="dxa"/>
            <w:gridSpan w:val="3"/>
            <w:tcBorders>
              <w:top w:val="single" w:sz="12" w:space="0" w:color="auto"/>
              <w:left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left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2.2.</w:t>
            </w:r>
          </w:p>
        </w:tc>
        <w:tc>
          <w:tcPr>
            <w:tcW w:w="4203" w:type="dxa"/>
            <w:gridSpan w:val="3"/>
            <w:tcBorders>
              <w:top w:val="single" w:sz="4" w:space="0" w:color="auto"/>
              <w:bottom w:val="single" w:sz="12" w:space="0" w:color="auto"/>
              <w:right w:val="single" w:sz="4" w:space="0" w:color="auto"/>
            </w:tcBorders>
          </w:tcPr>
          <w:p w:rsidR="00A72188" w:rsidRPr="0018532A" w:rsidRDefault="00A72188" w:rsidP="000F48F0">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20"/>
                <w:lang w:eastAsia="ar-SA"/>
              </w:rPr>
              <w:t>Найменування банку, МФО</w:t>
            </w:r>
          </w:p>
        </w:tc>
        <w:tc>
          <w:tcPr>
            <w:tcW w:w="4962" w:type="dxa"/>
            <w:gridSpan w:val="3"/>
            <w:tcBorders>
              <w:top w:val="single" w:sz="4" w:space="0" w:color="auto"/>
              <w:left w:val="single" w:sz="4" w:space="0" w:color="auto"/>
              <w:bottom w:val="single" w:sz="12" w:space="0" w:color="auto"/>
              <w:right w:val="single" w:sz="4"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9923" w:type="dxa"/>
            <w:gridSpan w:val="8"/>
            <w:tcBorders>
              <w:top w:val="single" w:sz="12" w:space="0" w:color="auto"/>
              <w:left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b/>
                <w:sz w:val="18"/>
                <w:szCs w:val="20"/>
                <w:lang w:eastAsia="ar-SA"/>
              </w:rPr>
              <w:t xml:space="preserve">3. Розпорядник рахунку у цінних паперах </w:t>
            </w:r>
          </w:p>
        </w:tc>
      </w:tr>
      <w:tr w:rsidR="00A72188" w:rsidRPr="0018532A">
        <w:tc>
          <w:tcPr>
            <w:tcW w:w="709" w:type="dxa"/>
            <w:tcBorders>
              <w:top w:val="single" w:sz="12"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3.1.</w:t>
            </w:r>
          </w:p>
        </w:tc>
        <w:tc>
          <w:tcPr>
            <w:tcW w:w="3469" w:type="dxa"/>
            <w:gridSpan w:val="3"/>
            <w:tcBorders>
              <w:top w:val="single" w:sz="12" w:space="0" w:color="auto"/>
              <w:bottom w:val="single" w:sz="4" w:space="0" w:color="auto"/>
              <w:right w:val="single" w:sz="4" w:space="0" w:color="auto"/>
            </w:tcBorders>
          </w:tcPr>
          <w:p w:rsidR="00A72188" w:rsidRPr="0018532A" w:rsidRDefault="00A72188" w:rsidP="00613767">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Прізвище, ім’я та по</w:t>
            </w:r>
            <w:r w:rsidR="00613767" w:rsidRPr="0018532A">
              <w:rPr>
                <w:rFonts w:ascii="Arial" w:hAnsi="Arial" w:cs="Arial"/>
                <w:bCs/>
                <w:sz w:val="18"/>
                <w:szCs w:val="20"/>
                <w:lang w:val="ru-RU" w:eastAsia="ar-SA"/>
              </w:rPr>
              <w:t xml:space="preserve"> </w:t>
            </w:r>
            <w:r w:rsidRPr="0018532A">
              <w:rPr>
                <w:rFonts w:ascii="Arial" w:hAnsi="Arial" w:cs="Arial"/>
                <w:bCs/>
                <w:sz w:val="18"/>
                <w:szCs w:val="20"/>
                <w:lang w:eastAsia="ar-SA"/>
              </w:rPr>
              <w:t>батькові</w:t>
            </w:r>
            <w:r w:rsidR="009F3198" w:rsidRPr="0018532A">
              <w:rPr>
                <w:rFonts w:ascii="Arial" w:hAnsi="Arial" w:cs="Arial"/>
                <w:bCs/>
                <w:sz w:val="18"/>
                <w:szCs w:val="20"/>
                <w:lang w:eastAsia="ar-SA"/>
              </w:rPr>
              <w:t xml:space="preserve"> (за наявності)</w:t>
            </w:r>
          </w:p>
        </w:tc>
        <w:tc>
          <w:tcPr>
            <w:tcW w:w="5745" w:type="dxa"/>
            <w:gridSpan w:val="4"/>
            <w:tcBorders>
              <w:top w:val="single" w:sz="12"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A72188" w:rsidRPr="0018532A">
        <w:tc>
          <w:tcPr>
            <w:tcW w:w="709" w:type="dxa"/>
            <w:tcBorders>
              <w:top w:val="single" w:sz="12"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3.2. </w:t>
            </w:r>
          </w:p>
        </w:tc>
        <w:tc>
          <w:tcPr>
            <w:tcW w:w="3469" w:type="dxa"/>
            <w:gridSpan w:val="3"/>
            <w:tcBorders>
              <w:top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Посада</w:t>
            </w:r>
          </w:p>
        </w:tc>
        <w:tc>
          <w:tcPr>
            <w:tcW w:w="5745" w:type="dxa"/>
            <w:gridSpan w:val="4"/>
            <w:tcBorders>
              <w:top w:val="single" w:sz="12"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A72188" w:rsidRPr="0018532A">
        <w:tc>
          <w:tcPr>
            <w:tcW w:w="709"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3.3. </w:t>
            </w:r>
          </w:p>
        </w:tc>
        <w:tc>
          <w:tcPr>
            <w:tcW w:w="3469" w:type="dxa"/>
            <w:gridSpan w:val="3"/>
            <w:tcBorders>
              <w:top w:val="single" w:sz="4" w:space="0" w:color="auto"/>
              <w:bottom w:val="single" w:sz="4" w:space="0" w:color="auto"/>
              <w:right w:val="single" w:sz="4" w:space="0" w:color="auto"/>
            </w:tcBorders>
          </w:tcPr>
          <w:p w:rsidR="00404212" w:rsidRPr="0018532A" w:rsidRDefault="00404212" w:rsidP="00404212">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404212" w:rsidRPr="0018532A" w:rsidRDefault="006F1E0A" w:rsidP="007E4971">
            <w:pPr>
              <w:suppressAutoHyphens/>
              <w:rPr>
                <w:rFonts w:ascii="Arial" w:hAnsi="Arial" w:cs="Arial"/>
                <w:b/>
                <w:bCs/>
                <w:sz w:val="18"/>
                <w:szCs w:val="20"/>
                <w:lang w:eastAsia="ar-SA"/>
              </w:rPr>
            </w:pPr>
            <w:r w:rsidRPr="0018532A">
              <w:rPr>
                <w:rFonts w:ascii="Arial" w:hAnsi="Arial" w:cs="Arial"/>
                <w:sz w:val="18"/>
                <w:szCs w:val="18"/>
                <w:lang w:eastAsia="ar-SA"/>
              </w:rPr>
              <w:t>Назва</w:t>
            </w:r>
            <w:r w:rsidR="008B324C" w:rsidRPr="0018532A">
              <w:rPr>
                <w:rFonts w:ascii="Arial" w:hAnsi="Arial" w:cs="Arial"/>
                <w:sz w:val="18"/>
                <w:szCs w:val="18"/>
                <w:lang w:eastAsia="ar-SA"/>
              </w:rPr>
              <w:t>, серія</w:t>
            </w:r>
            <w:r w:rsidR="009F3198" w:rsidRPr="0018532A">
              <w:rPr>
                <w:rFonts w:ascii="Arial" w:hAnsi="Arial" w:cs="Arial"/>
                <w:sz w:val="18"/>
                <w:szCs w:val="18"/>
                <w:lang w:eastAsia="ar-SA"/>
              </w:rPr>
              <w:t xml:space="preserve"> (за наявності) </w:t>
            </w:r>
            <w:r w:rsidR="008B324C" w:rsidRPr="0018532A">
              <w:rPr>
                <w:rFonts w:ascii="Arial" w:hAnsi="Arial" w:cs="Arial"/>
                <w:sz w:val="18"/>
                <w:szCs w:val="18"/>
                <w:lang w:eastAsia="ar-SA"/>
              </w:rPr>
              <w:t xml:space="preserve"> та № </w:t>
            </w:r>
            <w:r w:rsidR="007E4971" w:rsidRPr="0018532A">
              <w:rPr>
                <w:rFonts w:ascii="Arial" w:hAnsi="Arial" w:cs="Arial"/>
                <w:sz w:val="18"/>
                <w:szCs w:val="18"/>
                <w:lang w:eastAsia="ar-SA"/>
              </w:rPr>
              <w:t>документа</w:t>
            </w:r>
            <w:r w:rsidR="00404212" w:rsidRPr="0018532A">
              <w:rPr>
                <w:rFonts w:ascii="Arial" w:hAnsi="Arial" w:cs="Arial"/>
                <w:sz w:val="18"/>
                <w:szCs w:val="18"/>
                <w:lang w:eastAsia="ar-SA"/>
              </w:rPr>
              <w:t>, орган видачі</w:t>
            </w:r>
            <w:r w:rsidR="008B324C" w:rsidRPr="0018532A">
              <w:rPr>
                <w:rFonts w:ascii="Arial" w:hAnsi="Arial" w:cs="Arial"/>
                <w:sz w:val="18"/>
                <w:szCs w:val="18"/>
                <w:lang w:eastAsia="ar-SA"/>
              </w:rPr>
              <w:t>, дата видачі</w:t>
            </w:r>
            <w:r w:rsidR="00DC3572" w:rsidRPr="0018532A">
              <w:rPr>
                <w:rFonts w:ascii="Arial" w:hAnsi="Arial" w:cs="Arial"/>
                <w:sz w:val="18"/>
                <w:szCs w:val="18"/>
                <w:lang w:val="ru-RU" w:eastAsia="ar-SA"/>
              </w:rPr>
              <w:t>, строк дії ( у разі наявності)</w:t>
            </w:r>
          </w:p>
        </w:tc>
        <w:tc>
          <w:tcPr>
            <w:tcW w:w="5745" w:type="dxa"/>
            <w:gridSpan w:val="4"/>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A72188" w:rsidRPr="0018532A">
        <w:tc>
          <w:tcPr>
            <w:tcW w:w="709"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3.4.</w:t>
            </w:r>
          </w:p>
        </w:tc>
        <w:tc>
          <w:tcPr>
            <w:tcW w:w="3469" w:type="dxa"/>
            <w:gridSpan w:val="3"/>
            <w:tcBorders>
              <w:top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b/>
                <w:bCs/>
                <w:sz w:val="18"/>
                <w:szCs w:val="20"/>
                <w:lang w:eastAsia="ar-SA"/>
              </w:rPr>
            </w:pPr>
            <w:r w:rsidRPr="0018532A">
              <w:rPr>
                <w:rFonts w:ascii="Arial" w:hAnsi="Arial" w:cs="Arial"/>
                <w:sz w:val="18"/>
                <w:szCs w:val="18"/>
                <w:lang w:eastAsia="ar-SA"/>
              </w:rPr>
              <w:t>Дата та місце народження</w:t>
            </w:r>
          </w:p>
        </w:tc>
        <w:tc>
          <w:tcPr>
            <w:tcW w:w="5745" w:type="dxa"/>
            <w:gridSpan w:val="4"/>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A72188" w:rsidRPr="0018532A">
        <w:tc>
          <w:tcPr>
            <w:tcW w:w="709"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3.5.</w:t>
            </w:r>
          </w:p>
        </w:tc>
        <w:tc>
          <w:tcPr>
            <w:tcW w:w="3469" w:type="dxa"/>
            <w:gridSpan w:val="3"/>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009F3198" w:rsidRPr="0018532A">
              <w:rPr>
                <w:rFonts w:ascii="Arial" w:hAnsi="Arial" w:cs="Arial"/>
                <w:sz w:val="18"/>
                <w:szCs w:val="18"/>
                <w:lang w:eastAsia="ar-SA"/>
              </w:rPr>
              <w:t xml:space="preserve"> (за наявності) </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w:t>
            </w:r>
            <w:r w:rsidRPr="0018532A">
              <w:rPr>
                <w:rFonts w:ascii="Arial" w:hAnsi="Arial" w:cs="Arial"/>
                <w:sz w:val="18"/>
                <w:szCs w:val="18"/>
                <w:lang w:eastAsia="ar-SA"/>
              </w:rPr>
              <w:t>)</w:t>
            </w:r>
          </w:p>
        </w:tc>
        <w:tc>
          <w:tcPr>
            <w:tcW w:w="5745" w:type="dxa"/>
            <w:gridSpan w:val="4"/>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A72188" w:rsidRPr="0018532A">
        <w:tc>
          <w:tcPr>
            <w:tcW w:w="709"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3.6.</w:t>
            </w:r>
          </w:p>
        </w:tc>
        <w:tc>
          <w:tcPr>
            <w:tcW w:w="3469" w:type="dxa"/>
            <w:gridSpan w:val="3"/>
            <w:tcBorders>
              <w:top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Місце проживання</w:t>
            </w:r>
          </w:p>
        </w:tc>
        <w:tc>
          <w:tcPr>
            <w:tcW w:w="5745" w:type="dxa"/>
            <w:gridSpan w:val="4"/>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A72188" w:rsidRPr="0018532A">
        <w:tc>
          <w:tcPr>
            <w:tcW w:w="709"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3.7.</w:t>
            </w:r>
          </w:p>
        </w:tc>
        <w:tc>
          <w:tcPr>
            <w:tcW w:w="3469" w:type="dxa"/>
            <w:gridSpan w:val="3"/>
            <w:tcBorders>
              <w:top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Строк дії повноважень</w:t>
            </w:r>
          </w:p>
        </w:tc>
        <w:tc>
          <w:tcPr>
            <w:tcW w:w="5745" w:type="dxa"/>
            <w:gridSpan w:val="4"/>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A72188" w:rsidRPr="0018532A">
        <w:tc>
          <w:tcPr>
            <w:tcW w:w="709"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3.8.</w:t>
            </w:r>
          </w:p>
        </w:tc>
        <w:tc>
          <w:tcPr>
            <w:tcW w:w="3469" w:type="dxa"/>
            <w:gridSpan w:val="3"/>
            <w:tcBorders>
              <w:top w:val="single" w:sz="4" w:space="0" w:color="auto"/>
              <w:bottom w:val="single" w:sz="4" w:space="0" w:color="auto"/>
              <w:right w:val="single" w:sz="4" w:space="0" w:color="auto"/>
            </w:tcBorders>
          </w:tcPr>
          <w:p w:rsidR="00A72188" w:rsidRPr="0018532A" w:rsidRDefault="005809DC" w:rsidP="00A72188">
            <w:pPr>
              <w:suppressAutoHyphens/>
              <w:rPr>
                <w:rFonts w:ascii="Arial" w:hAnsi="Arial" w:cs="Arial"/>
                <w:sz w:val="18"/>
                <w:szCs w:val="18"/>
                <w:lang w:eastAsia="ar-SA"/>
              </w:rPr>
            </w:pPr>
            <w:r w:rsidRPr="0018532A">
              <w:rPr>
                <w:rFonts w:ascii="Arial" w:hAnsi="Arial" w:cs="Arial"/>
                <w:sz w:val="18"/>
                <w:szCs w:val="18"/>
                <w:lang w:eastAsia="ar-SA"/>
              </w:rPr>
              <w:t>Дані документа, що підтверджують повноваження  (вид документа, номер, дата)</w:t>
            </w:r>
          </w:p>
        </w:tc>
        <w:tc>
          <w:tcPr>
            <w:tcW w:w="5745" w:type="dxa"/>
            <w:gridSpan w:val="4"/>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A72188" w:rsidRPr="0018532A">
        <w:tc>
          <w:tcPr>
            <w:tcW w:w="4178" w:type="dxa"/>
            <w:gridSpan w:val="4"/>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r w:rsidRPr="0018532A">
              <w:rPr>
                <w:rFonts w:ascii="Arial" w:hAnsi="Arial" w:cs="Arial"/>
                <w:b/>
                <w:sz w:val="18"/>
                <w:szCs w:val="20"/>
                <w:lang w:eastAsia="ar-SA"/>
              </w:rPr>
              <w:t xml:space="preserve">4. Керуючий рахунком </w:t>
            </w:r>
            <w:r w:rsidRPr="0018532A">
              <w:rPr>
                <w:rFonts w:ascii="Arial" w:hAnsi="Arial" w:cs="Arial"/>
                <w:b/>
                <w:sz w:val="18"/>
                <w:szCs w:val="18"/>
                <w:lang w:eastAsia="ar-SA"/>
              </w:rPr>
              <w:t>(</w:t>
            </w:r>
            <w:r w:rsidRPr="0018532A">
              <w:rPr>
                <w:rFonts w:ascii="Arial" w:hAnsi="Arial" w:cs="Arial"/>
                <w:i/>
                <w:sz w:val="18"/>
                <w:szCs w:val="18"/>
                <w:lang w:eastAsia="ar-SA"/>
              </w:rPr>
              <w:t>анкета керуючого рахунк</w:t>
            </w:r>
            <w:r w:rsidR="004772A9" w:rsidRPr="0018532A">
              <w:rPr>
                <w:rFonts w:ascii="Arial" w:hAnsi="Arial" w:cs="Arial"/>
                <w:i/>
                <w:sz w:val="18"/>
                <w:szCs w:val="18"/>
                <w:lang w:eastAsia="ar-SA"/>
              </w:rPr>
              <w:t>ом</w:t>
            </w:r>
            <w:r w:rsidRPr="0018532A">
              <w:rPr>
                <w:rFonts w:ascii="Arial" w:hAnsi="Arial" w:cs="Arial"/>
                <w:i/>
                <w:sz w:val="18"/>
                <w:szCs w:val="18"/>
                <w:lang w:eastAsia="ar-SA"/>
              </w:rPr>
              <w:t xml:space="preserve"> додається</w:t>
            </w:r>
            <w:r w:rsidRPr="0018532A">
              <w:rPr>
                <w:rFonts w:ascii="Arial" w:hAnsi="Arial" w:cs="Arial"/>
                <w:b/>
                <w:sz w:val="18"/>
                <w:szCs w:val="18"/>
                <w:lang w:eastAsia="ar-SA"/>
              </w:rPr>
              <w:t>)</w:t>
            </w:r>
            <w:r w:rsidRPr="0018532A">
              <w:rPr>
                <w:rFonts w:ascii="Arial" w:hAnsi="Arial" w:cs="Arial"/>
                <w:sz w:val="18"/>
                <w:szCs w:val="20"/>
                <w:lang w:eastAsia="ar-SA"/>
              </w:rPr>
              <w:t xml:space="preserve"> </w:t>
            </w:r>
            <w:r w:rsidRPr="0018532A">
              <w:rPr>
                <w:rFonts w:ascii="Arial" w:hAnsi="Arial" w:cs="Arial"/>
                <w:sz w:val="18"/>
                <w:szCs w:val="20"/>
                <w:vertAlign w:val="superscript"/>
                <w:lang w:eastAsia="ar-SA"/>
              </w:rPr>
              <w:footnoteReference w:id="5"/>
            </w:r>
          </w:p>
        </w:tc>
        <w:tc>
          <w:tcPr>
            <w:tcW w:w="2988" w:type="dxa"/>
            <w:gridSpan w:val="3"/>
            <w:tcBorders>
              <w:top w:val="single" w:sz="4" w:space="0" w:color="auto"/>
              <w:left w:val="single" w:sz="4" w:space="0" w:color="auto"/>
              <w:bottom w:val="single" w:sz="4" w:space="0" w:color="auto"/>
              <w:right w:val="nil"/>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 є                                                   </w:t>
            </w:r>
          </w:p>
        </w:tc>
        <w:tc>
          <w:tcPr>
            <w:tcW w:w="2757" w:type="dxa"/>
            <w:tcBorders>
              <w:top w:val="single" w:sz="4" w:space="0" w:color="auto"/>
              <w:left w:val="nil"/>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немає</w:t>
            </w:r>
          </w:p>
        </w:tc>
      </w:tr>
      <w:tr w:rsidR="00A72188" w:rsidRPr="0018532A">
        <w:trPr>
          <w:trHeight w:val="148"/>
        </w:trPr>
        <w:tc>
          <w:tcPr>
            <w:tcW w:w="4178" w:type="dxa"/>
            <w:gridSpan w:val="4"/>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4.1.</w:t>
            </w:r>
            <w:r w:rsidR="007B07F4" w:rsidRPr="0018532A">
              <w:rPr>
                <w:rFonts w:ascii="Arial" w:hAnsi="Arial" w:cs="Arial"/>
                <w:sz w:val="18"/>
                <w:szCs w:val="20"/>
                <w:lang w:eastAsia="ar-SA"/>
              </w:rPr>
              <w:t xml:space="preserve"> Прізвище, ім’я, по- батькові (за наявності) (для фізичної особи)/повне найменування (для юридичної особи)</w:t>
            </w:r>
          </w:p>
        </w:tc>
        <w:tc>
          <w:tcPr>
            <w:tcW w:w="5745" w:type="dxa"/>
            <w:gridSpan w:val="4"/>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A72188" w:rsidRPr="0018532A" w:rsidTr="00D616B3">
        <w:tc>
          <w:tcPr>
            <w:tcW w:w="5528" w:type="dxa"/>
            <w:gridSpan w:val="6"/>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4.2.</w:t>
            </w:r>
            <w:r w:rsidR="007B07F4" w:rsidRPr="0018532A">
              <w:rPr>
                <w:rFonts w:ascii="Arial" w:hAnsi="Arial" w:cs="Arial"/>
                <w:sz w:val="18"/>
                <w:szCs w:val="20"/>
                <w:lang w:eastAsia="ar-SA"/>
              </w:rPr>
              <w:t xml:space="preserve"> Назва, серія</w:t>
            </w:r>
            <w:r w:rsidR="009F3198" w:rsidRPr="0018532A">
              <w:rPr>
                <w:rFonts w:ascii="Arial" w:hAnsi="Arial" w:cs="Arial"/>
                <w:sz w:val="18"/>
                <w:szCs w:val="20"/>
                <w:lang w:eastAsia="ar-SA"/>
              </w:rPr>
              <w:t xml:space="preserve"> (за наявності)</w:t>
            </w:r>
            <w:r w:rsidR="007B07F4" w:rsidRPr="0018532A">
              <w:rPr>
                <w:rFonts w:ascii="Arial" w:hAnsi="Arial" w:cs="Arial"/>
                <w:sz w:val="18"/>
                <w:szCs w:val="20"/>
                <w:lang w:eastAsia="ar-SA"/>
              </w:rPr>
              <w:t>, номер, дата видачі документа, що посвідчує особу, та назва органу, що видав документ</w:t>
            </w:r>
            <w:r w:rsidR="00DC3572" w:rsidRPr="0018532A">
              <w:rPr>
                <w:rFonts w:ascii="Arial" w:hAnsi="Arial" w:cs="Arial"/>
                <w:sz w:val="18"/>
                <w:szCs w:val="20"/>
                <w:lang w:eastAsia="ar-SA"/>
              </w:rPr>
              <w:t>,</w:t>
            </w:r>
            <w:r w:rsidR="007B07F4" w:rsidRPr="0018532A">
              <w:rPr>
                <w:rFonts w:ascii="Arial" w:hAnsi="Arial" w:cs="Arial"/>
                <w:sz w:val="18"/>
                <w:szCs w:val="20"/>
                <w:lang w:eastAsia="ar-SA"/>
              </w:rPr>
              <w:t xml:space="preserve"> </w:t>
            </w:r>
            <w:r w:rsidR="00DC3572" w:rsidRPr="0018532A">
              <w:rPr>
                <w:rFonts w:ascii="Arial" w:hAnsi="Arial" w:cs="Arial"/>
                <w:sz w:val="18"/>
                <w:szCs w:val="18"/>
                <w:lang w:eastAsia="ar-SA"/>
              </w:rPr>
              <w:t>строк дії ( у разі наявності)</w:t>
            </w:r>
            <w:r w:rsidR="007B07F4" w:rsidRPr="0018532A">
              <w:rPr>
                <w:rFonts w:ascii="Arial" w:hAnsi="Arial" w:cs="Arial"/>
                <w:sz w:val="18"/>
                <w:szCs w:val="20"/>
                <w:lang w:eastAsia="ar-SA"/>
              </w:rPr>
              <w:t xml:space="preserve"> (для фізичної особи)/код за ЄДРПОУ (для юридичної особи- резидента)/номер реєстрації юридичної особи в країні її місцезнаходження (для юридичної особи – нерезидента)</w:t>
            </w:r>
          </w:p>
        </w:tc>
        <w:tc>
          <w:tcPr>
            <w:tcW w:w="4395"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A72188" w:rsidRPr="0018532A">
        <w:trPr>
          <w:trHeight w:val="825"/>
        </w:trPr>
        <w:tc>
          <w:tcPr>
            <w:tcW w:w="4178" w:type="dxa"/>
            <w:gridSpan w:val="4"/>
            <w:tcBorders>
              <w:top w:val="single" w:sz="4" w:space="0" w:color="auto"/>
              <w:left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5. Спосіб надання розпоряджень по рахунку у цінних паперах</w:t>
            </w:r>
          </w:p>
          <w:p w:rsidR="00A72188" w:rsidRPr="0018532A" w:rsidRDefault="00A72188" w:rsidP="003A1CEA">
            <w:pPr>
              <w:tabs>
                <w:tab w:val="left" w:pos="288"/>
                <w:tab w:val="left" w:pos="720"/>
                <w:tab w:val="left" w:pos="1008"/>
                <w:tab w:val="left" w:pos="1584"/>
                <w:tab w:val="left" w:pos="2160"/>
                <w:tab w:val="left" w:pos="3600"/>
              </w:tabs>
              <w:suppressAutoHyphens/>
              <w:ind w:right="1"/>
              <w:rPr>
                <w:rFonts w:ascii="Arial" w:hAnsi="Arial" w:cs="Arial"/>
                <w:b/>
                <w:bCs/>
                <w:i/>
                <w:sz w:val="18"/>
                <w:szCs w:val="18"/>
                <w:lang w:eastAsia="ar-SA"/>
              </w:rPr>
            </w:pPr>
            <w:r w:rsidRPr="0018532A">
              <w:rPr>
                <w:rFonts w:ascii="Arial" w:hAnsi="Arial" w:cs="Arial"/>
                <w:i/>
                <w:sz w:val="18"/>
                <w:szCs w:val="18"/>
                <w:lang w:eastAsia="ar-SA"/>
              </w:rPr>
              <w:t xml:space="preserve">(обумовлений договором про </w:t>
            </w:r>
            <w:r w:rsidR="003A1CEA" w:rsidRPr="0018532A">
              <w:rPr>
                <w:rFonts w:ascii="Arial" w:hAnsi="Arial" w:cs="Arial"/>
                <w:i/>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c>
          <w:tcPr>
            <w:tcW w:w="2988" w:type="dxa"/>
            <w:gridSpan w:val="3"/>
            <w:tcBorders>
              <w:top w:val="single" w:sz="12" w:space="0" w:color="auto"/>
              <w:left w:val="single" w:sz="4" w:space="0" w:color="auto"/>
              <w:bottom w:val="single" w:sz="12" w:space="0" w:color="auto"/>
              <w:right w:val="nil"/>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особисто                                      </w:t>
            </w:r>
          </w:p>
        </w:tc>
        <w:tc>
          <w:tcPr>
            <w:tcW w:w="2757" w:type="dxa"/>
            <w:tcBorders>
              <w:top w:val="single" w:sz="4" w:space="0" w:color="auto"/>
              <w:left w:val="nil"/>
              <w:bottom w:val="single" w:sz="12" w:space="0" w:color="auto"/>
              <w:right w:val="single" w:sz="4" w:space="0" w:color="auto"/>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поштою</w:t>
            </w:r>
          </w:p>
        </w:tc>
      </w:tr>
      <w:tr w:rsidR="00A72188" w:rsidRPr="0018532A">
        <w:tc>
          <w:tcPr>
            <w:tcW w:w="9923" w:type="dxa"/>
            <w:gridSpan w:val="8"/>
            <w:tcBorders>
              <w:top w:val="single" w:sz="12" w:space="0" w:color="auto"/>
              <w:left w:val="single" w:sz="4" w:space="0" w:color="auto"/>
              <w:bottom w:val="single" w:sz="12" w:space="0" w:color="auto"/>
              <w:right w:val="single" w:sz="4" w:space="0" w:color="auto"/>
            </w:tcBorders>
          </w:tcPr>
          <w:p w:rsidR="00A72188" w:rsidRPr="0018532A" w:rsidRDefault="00A72188" w:rsidP="0008682F">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r w:rsidRPr="0018532A">
              <w:rPr>
                <w:rFonts w:ascii="Arial" w:hAnsi="Arial" w:cs="Arial"/>
                <w:b/>
                <w:sz w:val="18"/>
                <w:szCs w:val="20"/>
                <w:lang w:eastAsia="ar-SA"/>
              </w:rPr>
              <w:t>6. Спосіб отримання</w:t>
            </w:r>
            <w:r w:rsidR="003A1CEA" w:rsidRPr="0018532A">
              <w:rPr>
                <w:rFonts w:ascii="Arial" w:hAnsi="Arial" w:cs="Arial"/>
                <w:b/>
                <w:sz w:val="18"/>
                <w:szCs w:val="20"/>
                <w:lang w:eastAsia="ar-SA"/>
              </w:rPr>
              <w:t xml:space="preserve"> (надання)</w:t>
            </w:r>
            <w:r w:rsidRPr="0018532A">
              <w:rPr>
                <w:rFonts w:ascii="Arial" w:hAnsi="Arial" w:cs="Arial"/>
                <w:b/>
                <w:sz w:val="18"/>
                <w:szCs w:val="20"/>
                <w:lang w:eastAsia="ar-SA"/>
              </w:rPr>
              <w:t xml:space="preserve"> інформації по рахунку у цінних паперах</w:t>
            </w:r>
            <w:r w:rsidR="003A1CEA" w:rsidRPr="0018532A">
              <w:rPr>
                <w:rFonts w:ascii="Arial" w:hAnsi="Arial" w:cs="Arial"/>
                <w:b/>
                <w:sz w:val="18"/>
                <w:szCs w:val="20"/>
                <w:lang w:eastAsia="ar-SA"/>
              </w:rPr>
              <w:t>, в тому числі інформації про корпоративні операції емітентів, отримані від Центрального депозитарію</w:t>
            </w:r>
            <w:r w:rsidR="0008682F" w:rsidRPr="0018532A">
              <w:rPr>
                <w:rFonts w:ascii="Arial" w:hAnsi="Arial" w:cs="Arial"/>
                <w:i/>
                <w:sz w:val="18"/>
                <w:szCs w:val="18"/>
                <w:lang w:eastAsia="ar-SA"/>
              </w:rPr>
              <w:t>-</w:t>
            </w:r>
            <w:r w:rsidRPr="0018532A">
              <w:rPr>
                <w:rFonts w:ascii="Arial" w:hAnsi="Arial" w:cs="Arial"/>
                <w:i/>
                <w:sz w:val="18"/>
                <w:szCs w:val="18"/>
                <w:lang w:eastAsia="ar-SA"/>
              </w:rPr>
              <w:t xml:space="preserve">обумовлений договором про </w:t>
            </w:r>
            <w:r w:rsidR="003A1CEA" w:rsidRPr="0018532A">
              <w:rPr>
                <w:rFonts w:ascii="Arial" w:hAnsi="Arial" w:cs="Arial"/>
                <w:i/>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r>
      <w:tr w:rsidR="00A72188" w:rsidRPr="0018532A">
        <w:trPr>
          <w:trHeight w:val="343"/>
        </w:trPr>
        <w:tc>
          <w:tcPr>
            <w:tcW w:w="758" w:type="dxa"/>
            <w:gridSpan w:val="2"/>
            <w:tcBorders>
              <w:top w:val="single" w:sz="12" w:space="0" w:color="auto"/>
              <w:left w:val="single" w:sz="4" w:space="0" w:color="auto"/>
              <w:bottom w:val="single" w:sz="2" w:space="0" w:color="auto"/>
              <w:right w:val="single" w:sz="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p>
        </w:tc>
        <w:tc>
          <w:tcPr>
            <w:tcW w:w="3420" w:type="dxa"/>
            <w:gridSpan w:val="2"/>
            <w:tcBorders>
              <w:top w:val="single" w:sz="12" w:space="0" w:color="auto"/>
              <w:left w:val="single" w:sz="2" w:space="0" w:color="auto"/>
              <w:bottom w:val="single" w:sz="2" w:space="0" w:color="auto"/>
              <w:right w:val="single" w:sz="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p>
        </w:tc>
        <w:tc>
          <w:tcPr>
            <w:tcW w:w="2988" w:type="dxa"/>
            <w:gridSpan w:val="3"/>
            <w:tcBorders>
              <w:top w:val="single" w:sz="12" w:space="0" w:color="auto"/>
              <w:left w:val="single" w:sz="2" w:space="0" w:color="auto"/>
              <w:bottom w:val="single" w:sz="2" w:space="0" w:color="auto"/>
              <w:right w:val="nil"/>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 особисто</w:t>
            </w:r>
          </w:p>
        </w:tc>
        <w:tc>
          <w:tcPr>
            <w:tcW w:w="2757" w:type="dxa"/>
            <w:tcBorders>
              <w:top w:val="single" w:sz="12" w:space="0" w:color="auto"/>
              <w:left w:val="nil"/>
              <w:bottom w:val="single" w:sz="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поштою</w:t>
            </w:r>
          </w:p>
        </w:tc>
      </w:tr>
      <w:tr w:rsidR="003A1CEA" w:rsidRPr="0018532A">
        <w:trPr>
          <w:trHeight w:val="343"/>
        </w:trPr>
        <w:tc>
          <w:tcPr>
            <w:tcW w:w="9923" w:type="dxa"/>
            <w:gridSpan w:val="8"/>
            <w:tcBorders>
              <w:top w:val="single" w:sz="12" w:space="0" w:color="auto"/>
              <w:left w:val="single" w:sz="4" w:space="0" w:color="auto"/>
              <w:bottom w:val="single" w:sz="2" w:space="0" w:color="auto"/>
              <w:right w:val="single" w:sz="4" w:space="0" w:color="auto"/>
            </w:tcBorders>
          </w:tcPr>
          <w:p w:rsidR="003A1CEA" w:rsidRPr="0018532A" w:rsidRDefault="00DC3572" w:rsidP="007208D1">
            <w:pPr>
              <w:numPr>
                <w:ilvl w:val="0"/>
                <w:numId w:val="108"/>
              </w:numPr>
              <w:tabs>
                <w:tab w:val="left" w:pos="288"/>
                <w:tab w:val="left" w:pos="459"/>
                <w:tab w:val="left" w:pos="1008"/>
                <w:tab w:val="left" w:pos="1584"/>
                <w:tab w:val="left" w:pos="3600"/>
              </w:tabs>
              <w:suppressAutoHyphens/>
              <w:ind w:right="1"/>
              <w:jc w:val="both"/>
              <w:rPr>
                <w:rFonts w:ascii="Arial" w:hAnsi="Arial" w:cs="Arial"/>
                <w:i/>
                <w:sz w:val="18"/>
                <w:szCs w:val="18"/>
                <w:lang w:eastAsia="ar-SA"/>
              </w:rPr>
            </w:pPr>
            <w:r w:rsidRPr="0018532A">
              <w:rPr>
                <w:rFonts w:ascii="Arial" w:hAnsi="Arial" w:cs="Arial"/>
                <w:b/>
                <w:sz w:val="18"/>
                <w:szCs w:val="20"/>
                <w:lang w:eastAsia="ar-SA"/>
              </w:rPr>
              <w:t>Порядок та строк виплати доходу та інших виплат, що здійснюються (здійснювалися) відповідно до закону, за цінними паперами, права на які обліковуються на рахунку в цінних паперах депонента</w:t>
            </w:r>
            <w:r w:rsidRPr="0018532A">
              <w:rPr>
                <w:rFonts w:ascii="Arial" w:hAnsi="Arial" w:cs="Arial"/>
                <w:i/>
                <w:sz w:val="18"/>
                <w:szCs w:val="18"/>
                <w:lang w:eastAsia="ar-SA"/>
              </w:rPr>
              <w:t xml:space="preserve"> </w:t>
            </w:r>
            <w:r w:rsidRPr="0018532A">
              <w:rPr>
                <w:rFonts w:ascii="Arial" w:hAnsi="Arial" w:cs="Arial"/>
                <w:i/>
                <w:sz w:val="18"/>
                <w:szCs w:val="18"/>
                <w:lang w:val="ru-RU" w:eastAsia="ar-SA"/>
              </w:rPr>
              <w:t xml:space="preserve"> </w:t>
            </w:r>
          </w:p>
        </w:tc>
      </w:tr>
      <w:tr w:rsidR="00475BC4" w:rsidRPr="0018532A">
        <w:trPr>
          <w:trHeight w:val="343"/>
        </w:trPr>
        <w:tc>
          <w:tcPr>
            <w:tcW w:w="758" w:type="dxa"/>
            <w:gridSpan w:val="2"/>
            <w:tcBorders>
              <w:top w:val="single" w:sz="12" w:space="0" w:color="auto"/>
              <w:left w:val="single" w:sz="4" w:space="0" w:color="auto"/>
              <w:bottom w:val="single" w:sz="2" w:space="0" w:color="auto"/>
              <w:right w:val="single" w:sz="2" w:space="0" w:color="auto"/>
            </w:tcBorders>
          </w:tcPr>
          <w:p w:rsidR="00475BC4" w:rsidRPr="0018532A" w:rsidRDefault="00475BC4" w:rsidP="00475BC4">
            <w:pPr>
              <w:tabs>
                <w:tab w:val="left" w:pos="288"/>
                <w:tab w:val="left" w:pos="720"/>
                <w:tab w:val="left" w:pos="1008"/>
                <w:tab w:val="left" w:pos="1584"/>
                <w:tab w:val="left" w:pos="3600"/>
              </w:tabs>
              <w:suppressAutoHyphens/>
              <w:ind w:right="1"/>
              <w:jc w:val="both"/>
              <w:rPr>
                <w:rFonts w:ascii="Arial" w:hAnsi="Arial" w:cs="Arial"/>
                <w:b/>
                <w:bCs/>
                <w:sz w:val="18"/>
                <w:szCs w:val="20"/>
                <w:lang w:eastAsia="ar-SA"/>
              </w:rPr>
            </w:pPr>
          </w:p>
        </w:tc>
        <w:tc>
          <w:tcPr>
            <w:tcW w:w="9165" w:type="dxa"/>
            <w:gridSpan w:val="6"/>
            <w:tcBorders>
              <w:top w:val="single" w:sz="12" w:space="0" w:color="auto"/>
              <w:left w:val="single" w:sz="2" w:space="0" w:color="auto"/>
              <w:bottom w:val="single" w:sz="2" w:space="0" w:color="auto"/>
              <w:right w:val="single" w:sz="4" w:space="0" w:color="auto"/>
            </w:tcBorders>
          </w:tcPr>
          <w:p w:rsidR="00475BC4" w:rsidRPr="0018532A" w:rsidRDefault="007B07F4" w:rsidP="007E4971">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r w:rsidRPr="0018532A">
              <w:rPr>
                <w:rFonts w:ascii="Arial" w:hAnsi="Arial" w:cs="Arial"/>
                <w:i/>
                <w:sz w:val="18"/>
                <w:szCs w:val="18"/>
                <w:lang w:eastAsia="ar-SA"/>
              </w:rPr>
              <w:t>Виплата здійсн</w:t>
            </w:r>
            <w:r w:rsidRPr="0018532A">
              <w:rPr>
                <w:rFonts w:ascii="Arial" w:hAnsi="Arial" w:cs="Arial"/>
                <w:i/>
                <w:sz w:val="18"/>
                <w:szCs w:val="18"/>
                <w:lang w:val="ru-RU" w:eastAsia="ar-SA"/>
              </w:rPr>
              <w:t>ю</w:t>
            </w:r>
            <w:r w:rsidRPr="0018532A">
              <w:rPr>
                <w:rFonts w:ascii="Arial" w:hAnsi="Arial" w:cs="Arial"/>
                <w:i/>
                <w:sz w:val="18"/>
                <w:szCs w:val="18"/>
                <w:lang w:eastAsia="ar-SA"/>
              </w:rPr>
              <w:t xml:space="preserve">ється на </w:t>
            </w:r>
            <w:r w:rsidRPr="0018532A">
              <w:rPr>
                <w:rFonts w:ascii="Arial" w:hAnsi="Arial" w:cs="Arial"/>
                <w:i/>
                <w:sz w:val="18"/>
                <w:szCs w:val="18"/>
                <w:lang w:val="ru-RU" w:eastAsia="ar-SA"/>
              </w:rPr>
              <w:t>банк</w:t>
            </w:r>
            <w:r w:rsidRPr="0018532A">
              <w:rPr>
                <w:rFonts w:ascii="Arial" w:hAnsi="Arial" w:cs="Arial"/>
                <w:i/>
                <w:sz w:val="18"/>
                <w:szCs w:val="18"/>
                <w:lang w:eastAsia="ar-SA"/>
              </w:rPr>
              <w:t>і</w:t>
            </w:r>
            <w:r w:rsidRPr="0018532A">
              <w:rPr>
                <w:rFonts w:ascii="Arial" w:hAnsi="Arial" w:cs="Arial"/>
                <w:i/>
                <w:sz w:val="18"/>
                <w:szCs w:val="18"/>
                <w:lang w:val="ru-RU" w:eastAsia="ar-SA"/>
              </w:rPr>
              <w:t xml:space="preserve">вський </w:t>
            </w:r>
            <w:r w:rsidRPr="0018532A">
              <w:rPr>
                <w:rFonts w:ascii="Arial" w:hAnsi="Arial" w:cs="Arial"/>
                <w:i/>
                <w:sz w:val="18"/>
                <w:szCs w:val="18"/>
                <w:lang w:eastAsia="ar-SA"/>
              </w:rPr>
              <w:t>рахунок депонента у порядку та у строк, встановлений договором про обслуговування рахунку в цінних паперах та чинним законодавством.</w:t>
            </w:r>
          </w:p>
        </w:tc>
      </w:tr>
      <w:tr w:rsidR="009D7C9F" w:rsidRPr="0018532A" w:rsidTr="00527692">
        <w:trPr>
          <w:trHeight w:val="343"/>
        </w:trPr>
        <w:tc>
          <w:tcPr>
            <w:tcW w:w="9923" w:type="dxa"/>
            <w:gridSpan w:val="8"/>
            <w:tcBorders>
              <w:top w:val="single" w:sz="12" w:space="0" w:color="auto"/>
              <w:left w:val="single" w:sz="4" w:space="0" w:color="auto"/>
              <w:bottom w:val="single" w:sz="2" w:space="0" w:color="auto"/>
              <w:right w:val="single" w:sz="4" w:space="0" w:color="auto"/>
            </w:tcBorders>
          </w:tcPr>
          <w:p w:rsidR="009D7C9F" w:rsidRPr="0018532A" w:rsidRDefault="009D7C9F" w:rsidP="00B41628">
            <w:pPr>
              <w:numPr>
                <w:ilvl w:val="0"/>
                <w:numId w:val="108"/>
              </w:numPr>
              <w:tabs>
                <w:tab w:val="left" w:pos="288"/>
                <w:tab w:val="left" w:pos="459"/>
                <w:tab w:val="left" w:pos="1008"/>
                <w:tab w:val="left" w:pos="1584"/>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8.Інформація про представника власника для участі у загальних зборах власників цінних паперів (у разі призначення)</w:t>
            </w:r>
          </w:p>
        </w:tc>
      </w:tr>
      <w:tr w:rsidR="009D7C9F" w:rsidRPr="0018532A" w:rsidTr="00527692">
        <w:trPr>
          <w:trHeight w:val="343"/>
        </w:trPr>
        <w:tc>
          <w:tcPr>
            <w:tcW w:w="4140" w:type="dxa"/>
            <w:gridSpan w:val="3"/>
            <w:tcBorders>
              <w:top w:val="single" w:sz="12" w:space="0" w:color="auto"/>
              <w:left w:val="single" w:sz="4" w:space="0" w:color="auto"/>
              <w:bottom w:val="single" w:sz="2" w:space="0" w:color="auto"/>
              <w:right w:val="single" w:sz="2"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прізвище, ім'я, по батькові (за наявності), </w:t>
            </w:r>
          </w:p>
        </w:tc>
        <w:tc>
          <w:tcPr>
            <w:tcW w:w="5783" w:type="dxa"/>
            <w:gridSpan w:val="5"/>
            <w:tcBorders>
              <w:top w:val="single" w:sz="12" w:space="0" w:color="auto"/>
              <w:left w:val="single" w:sz="2" w:space="0" w:color="auto"/>
              <w:bottom w:val="single" w:sz="2" w:space="0" w:color="auto"/>
              <w:right w:val="single" w:sz="4" w:space="0" w:color="auto"/>
            </w:tcBorders>
          </w:tcPr>
          <w:p w:rsidR="009D7C9F" w:rsidRPr="0018532A" w:rsidRDefault="009D7C9F" w:rsidP="00527692">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9D7C9F" w:rsidRPr="0018532A" w:rsidTr="00527692">
        <w:trPr>
          <w:trHeight w:val="343"/>
        </w:trPr>
        <w:tc>
          <w:tcPr>
            <w:tcW w:w="4140" w:type="dxa"/>
            <w:gridSpan w:val="3"/>
            <w:tcBorders>
              <w:top w:val="single" w:sz="12" w:space="0" w:color="auto"/>
              <w:left w:val="single" w:sz="4" w:space="0" w:color="auto"/>
              <w:bottom w:val="single" w:sz="2" w:space="0" w:color="auto"/>
              <w:right w:val="single" w:sz="2"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громадянство</w:t>
            </w:r>
          </w:p>
        </w:tc>
        <w:tc>
          <w:tcPr>
            <w:tcW w:w="5783" w:type="dxa"/>
            <w:gridSpan w:val="5"/>
            <w:tcBorders>
              <w:top w:val="single" w:sz="12" w:space="0" w:color="auto"/>
              <w:left w:val="single" w:sz="2" w:space="0" w:color="auto"/>
              <w:bottom w:val="single" w:sz="2" w:space="0" w:color="auto"/>
              <w:right w:val="single" w:sz="4" w:space="0" w:color="auto"/>
            </w:tcBorders>
          </w:tcPr>
          <w:p w:rsidR="009D7C9F" w:rsidRPr="0018532A" w:rsidRDefault="009D7C9F" w:rsidP="00527692">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9D7C9F" w:rsidRPr="0018532A" w:rsidTr="00527692">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документа, що посвідчує особу ( вид, серія (за наявності), номер, дата видачі)</w:t>
            </w:r>
          </w:p>
        </w:tc>
        <w:tc>
          <w:tcPr>
            <w:tcW w:w="5783" w:type="dxa"/>
            <w:gridSpan w:val="5"/>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9D7C9F" w:rsidRPr="0018532A" w:rsidTr="00527692">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реєстраційний номер облікової картки платника податків за даними Державного реєстру фізичних осіб - платників податків (вказується за наявності);</w:t>
            </w:r>
          </w:p>
        </w:tc>
        <w:tc>
          <w:tcPr>
            <w:tcW w:w="5783" w:type="dxa"/>
            <w:gridSpan w:val="5"/>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p>
        </w:tc>
      </w:tr>
      <w:tr w:rsidR="009D7C9F" w:rsidRPr="0018532A" w:rsidTr="00527692">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r w:rsidRPr="0018532A">
              <w:rPr>
                <w:rFonts w:ascii="Arial" w:hAnsi="Arial" w:cs="Arial"/>
                <w:sz w:val="18"/>
                <w:szCs w:val="20"/>
                <w:lang w:eastAsia="ar-SA"/>
              </w:rPr>
              <w:t xml:space="preserve">адреса електронної пошти </w:t>
            </w:r>
            <w:r w:rsidRPr="0018532A">
              <w:rPr>
                <w:rFonts w:ascii="Arial" w:hAnsi="Arial" w:cs="Arial"/>
                <w:i/>
                <w:sz w:val="18"/>
                <w:szCs w:val="20"/>
                <w:lang w:eastAsia="ar-SA"/>
              </w:rPr>
              <w:t>(не може співпадати з адресою власника ЦП)</w:t>
            </w:r>
          </w:p>
        </w:tc>
        <w:tc>
          <w:tcPr>
            <w:tcW w:w="5783" w:type="dxa"/>
            <w:gridSpan w:val="5"/>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9D7C9F" w:rsidRPr="0018532A" w:rsidTr="00527692">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r w:rsidRPr="0018532A">
              <w:rPr>
                <w:rFonts w:ascii="Arial" w:hAnsi="Arial" w:cs="Arial"/>
                <w:sz w:val="18"/>
                <w:szCs w:val="20"/>
                <w:lang w:eastAsia="ar-SA"/>
              </w:rPr>
              <w:t xml:space="preserve">номер контактного мобільного телефону </w:t>
            </w:r>
            <w:r w:rsidRPr="0018532A">
              <w:rPr>
                <w:rFonts w:ascii="Arial" w:hAnsi="Arial" w:cs="Arial"/>
                <w:i/>
                <w:sz w:val="18"/>
                <w:szCs w:val="20"/>
                <w:lang w:eastAsia="ar-SA"/>
              </w:rPr>
              <w:t>(не може співпадати з номером  власника ЦП)</w:t>
            </w:r>
          </w:p>
        </w:tc>
        <w:tc>
          <w:tcPr>
            <w:tcW w:w="5783" w:type="dxa"/>
            <w:gridSpan w:val="5"/>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9D7C9F" w:rsidRPr="0018532A">
        <w:trPr>
          <w:trHeight w:val="343"/>
        </w:trPr>
        <w:tc>
          <w:tcPr>
            <w:tcW w:w="758" w:type="dxa"/>
            <w:gridSpan w:val="2"/>
            <w:tcBorders>
              <w:top w:val="single" w:sz="12" w:space="0" w:color="auto"/>
              <w:left w:val="single" w:sz="4" w:space="0" w:color="auto"/>
              <w:bottom w:val="single" w:sz="2" w:space="0" w:color="auto"/>
              <w:right w:val="single" w:sz="2" w:space="0" w:color="auto"/>
            </w:tcBorders>
          </w:tcPr>
          <w:p w:rsidR="009D7C9F" w:rsidRPr="0018532A" w:rsidRDefault="009D7C9F" w:rsidP="00475BC4">
            <w:pPr>
              <w:tabs>
                <w:tab w:val="left" w:pos="288"/>
                <w:tab w:val="left" w:pos="720"/>
                <w:tab w:val="left" w:pos="1008"/>
                <w:tab w:val="left" w:pos="1584"/>
                <w:tab w:val="left" w:pos="3600"/>
              </w:tabs>
              <w:suppressAutoHyphens/>
              <w:ind w:right="1"/>
              <w:jc w:val="both"/>
              <w:rPr>
                <w:rFonts w:ascii="Arial" w:hAnsi="Arial" w:cs="Arial"/>
                <w:b/>
                <w:bCs/>
                <w:sz w:val="18"/>
                <w:szCs w:val="20"/>
                <w:lang w:eastAsia="ar-SA"/>
              </w:rPr>
            </w:pPr>
          </w:p>
        </w:tc>
        <w:tc>
          <w:tcPr>
            <w:tcW w:w="9165" w:type="dxa"/>
            <w:gridSpan w:val="6"/>
            <w:tcBorders>
              <w:top w:val="single" w:sz="12" w:space="0" w:color="auto"/>
              <w:left w:val="single" w:sz="2" w:space="0" w:color="auto"/>
              <w:bottom w:val="single" w:sz="2" w:space="0" w:color="auto"/>
              <w:right w:val="single" w:sz="4" w:space="0" w:color="auto"/>
            </w:tcBorders>
          </w:tcPr>
          <w:p w:rsidR="009D7C9F" w:rsidRPr="0018532A" w:rsidRDefault="009D7C9F" w:rsidP="007E4971">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A72188" w:rsidRPr="0018532A">
        <w:trPr>
          <w:trHeight w:val="113"/>
        </w:trPr>
        <w:tc>
          <w:tcPr>
            <w:tcW w:w="9923" w:type="dxa"/>
            <w:gridSpan w:val="8"/>
            <w:tcBorders>
              <w:top w:val="single" w:sz="12" w:space="0" w:color="auto"/>
              <w:left w:val="single" w:sz="4" w:space="0" w:color="auto"/>
              <w:bottom w:val="single" w:sz="4" w:space="0" w:color="auto"/>
              <w:right w:val="single" w:sz="4" w:space="0" w:color="auto"/>
            </w:tcBorders>
          </w:tcPr>
          <w:p w:rsidR="00A72188" w:rsidRPr="0018532A" w:rsidRDefault="00A72188" w:rsidP="007208D1">
            <w:pPr>
              <w:numPr>
                <w:ilvl w:val="0"/>
                <w:numId w:val="108"/>
              </w:num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b/>
                <w:bCs/>
                <w:sz w:val="18"/>
                <w:szCs w:val="20"/>
                <w:lang w:eastAsia="ar-SA"/>
              </w:rPr>
              <w:t>Примітки</w:t>
            </w:r>
            <w:r w:rsidRPr="0018532A">
              <w:rPr>
                <w:rFonts w:ascii="Arial" w:hAnsi="Arial" w:cs="Arial"/>
                <w:bCs/>
                <w:sz w:val="18"/>
                <w:szCs w:val="20"/>
                <w:lang w:eastAsia="ar-SA"/>
              </w:rPr>
              <w:t>:</w:t>
            </w:r>
            <w:r w:rsidRPr="0018532A">
              <w:rPr>
                <w:rFonts w:ascii="Arial" w:hAnsi="Arial" w:cs="Arial"/>
                <w:sz w:val="18"/>
                <w:szCs w:val="20"/>
                <w:lang w:eastAsia="ar-SA"/>
              </w:rPr>
              <w:t xml:space="preserve"> ______________________________________________________________________</w:t>
            </w:r>
          </w:p>
        </w:tc>
      </w:tr>
    </w:tbl>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b/>
          <w:sz w:val="18"/>
          <w:szCs w:val="20"/>
          <w:lang w:eastAsia="ar-SA"/>
        </w:rPr>
      </w:pPr>
    </w:p>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sz w:val="18"/>
          <w:szCs w:val="18"/>
          <w:lang w:eastAsia="ar-SA"/>
        </w:rPr>
        <w:t>анкети</w:t>
      </w:r>
      <w:r w:rsidRPr="0018532A">
        <w:rPr>
          <w:rFonts w:ascii="Arial" w:hAnsi="Arial" w:cs="Arial"/>
          <w:sz w:val="18"/>
          <w:szCs w:val="18"/>
          <w:lang w:eastAsia="ar-SA"/>
        </w:rPr>
        <w:t xml:space="preserve"> «___» ______________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р.</w:t>
      </w:r>
    </w:p>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p>
    <w:p w:rsidR="00A72188" w:rsidRPr="0018532A" w:rsidRDefault="00A72188" w:rsidP="00A72188">
      <w:pPr>
        <w:suppressAutoHyphens/>
        <w:ind w:firstLine="180"/>
        <w:jc w:val="both"/>
        <w:rPr>
          <w:rFonts w:ascii="Arial" w:hAnsi="Arial" w:cs="Arial"/>
          <w:b/>
          <w:sz w:val="18"/>
          <w:szCs w:val="20"/>
          <w:lang w:eastAsia="ar-SA"/>
        </w:rPr>
      </w:pPr>
      <w:r w:rsidRPr="0018532A">
        <w:rPr>
          <w:rFonts w:ascii="Arial" w:hAnsi="Arial" w:cs="Arial"/>
          <w:b/>
          <w:sz w:val="18"/>
          <w:szCs w:val="20"/>
          <w:lang w:eastAsia="ar-SA"/>
        </w:rPr>
        <w:t xml:space="preserve">Підпис розпорядника рахунку </w:t>
      </w:r>
    </w:p>
    <w:p w:rsidR="00A72188" w:rsidRPr="0018532A" w:rsidRDefault="00A72188" w:rsidP="00A72188">
      <w:pPr>
        <w:suppressAutoHyphens/>
        <w:ind w:firstLine="180"/>
        <w:jc w:val="center"/>
        <w:rPr>
          <w:rFonts w:ascii="Arial" w:hAnsi="Arial" w:cs="Arial"/>
          <w:sz w:val="18"/>
          <w:szCs w:val="20"/>
          <w:lang w:eastAsia="ar-SA"/>
        </w:rPr>
      </w:pPr>
      <w:r w:rsidRPr="0018532A">
        <w:rPr>
          <w:rFonts w:ascii="Arial" w:hAnsi="Arial" w:cs="Arial"/>
          <w:sz w:val="18"/>
          <w:szCs w:val="20"/>
          <w:lang w:eastAsia="ar-SA"/>
        </w:rPr>
        <w:t xml:space="preserve">                                   _____________________    (______________________________________)</w:t>
      </w:r>
    </w:p>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i/>
          <w:sz w:val="18"/>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Підпис МП</w:t>
      </w:r>
      <w:r w:rsidRPr="0018532A">
        <w:rPr>
          <w:rFonts w:ascii="Arial" w:hAnsi="Arial" w:cs="Arial"/>
          <w:i/>
          <w:sz w:val="18"/>
          <w:szCs w:val="20"/>
          <w:lang w:eastAsia="ar-SA"/>
        </w:rPr>
        <w:tab/>
      </w:r>
      <w:r w:rsidRPr="0018532A">
        <w:rPr>
          <w:rFonts w:ascii="Arial" w:hAnsi="Arial" w:cs="Arial"/>
          <w:i/>
          <w:sz w:val="18"/>
          <w:szCs w:val="20"/>
          <w:lang w:eastAsia="ar-SA"/>
        </w:rPr>
        <w:tab/>
      </w:r>
      <w:r w:rsidRPr="0018532A">
        <w:rPr>
          <w:rFonts w:ascii="Arial" w:hAnsi="Arial" w:cs="Arial"/>
          <w:i/>
          <w:sz w:val="18"/>
          <w:szCs w:val="20"/>
          <w:lang w:eastAsia="ar-SA"/>
        </w:rPr>
        <w:tab/>
        <w:t xml:space="preserve">               ПІБ</w:t>
      </w:r>
      <w:r w:rsidR="005A1B0F" w:rsidRPr="0018532A">
        <w:rPr>
          <w:rFonts w:ascii="Arial" w:hAnsi="Arial" w:cs="Arial"/>
          <w:i/>
          <w:sz w:val="18"/>
          <w:szCs w:val="20"/>
          <w:lang w:eastAsia="ar-SA"/>
        </w:rPr>
        <w:t xml:space="preserve"> (повністю)</w:t>
      </w:r>
    </w:p>
    <w:p w:rsidR="00B91DCE" w:rsidRPr="00B91DCE" w:rsidRDefault="00A72188" w:rsidP="00B91DCE">
      <w:pPr>
        <w:tabs>
          <w:tab w:val="left" w:pos="288"/>
          <w:tab w:val="left" w:pos="720"/>
          <w:tab w:val="left" w:pos="1134"/>
          <w:tab w:val="left" w:pos="1584"/>
          <w:tab w:val="left" w:pos="2160"/>
          <w:tab w:val="left" w:pos="3600"/>
        </w:tabs>
        <w:suppressAutoHyphens/>
        <w:ind w:firstLine="180"/>
        <w:jc w:val="center"/>
        <w:rPr>
          <w:rFonts w:ascii="Arial" w:hAnsi="Arial" w:cs="Arial"/>
          <w:b/>
          <w:sz w:val="18"/>
          <w:szCs w:val="20"/>
          <w:lang w:val="en-US" w:eastAsia="ar-SA"/>
        </w:rPr>
      </w:pPr>
      <w:r w:rsidRPr="0018532A">
        <w:rPr>
          <w:rFonts w:ascii="Arial" w:hAnsi="Arial" w:cs="Arial"/>
          <w:b/>
          <w:sz w:val="18"/>
          <w:szCs w:val="20"/>
          <w:lang w:eastAsia="ar-SA"/>
        </w:rPr>
        <w:t>Відповідальність за достовірність даних, вказаних в анкеті, несе особа, яка підписала цю анкету</w:t>
      </w:r>
    </w:p>
    <w:p w:rsidR="00A72188" w:rsidRPr="0018532A" w:rsidRDefault="007D2309" w:rsidP="00A72188">
      <w:pPr>
        <w:suppressAutoHyphens/>
        <w:rPr>
          <w:rFonts w:ascii="Arial" w:hAnsi="Arial" w:cs="Arial"/>
          <w:lang w:eastAsia="ar-SA"/>
        </w:rPr>
      </w:pPr>
      <w:r w:rsidRPr="0018532A">
        <w:rPr>
          <w:rFonts w:ascii="Arial" w:hAnsi="Arial" w:cs="Arial"/>
          <w:b/>
          <w:iCs/>
          <w:sz w:val="14"/>
          <w:szCs w:val="18"/>
        </w:rPr>
        <w:t xml:space="preserve">*У разі зміни </w:t>
      </w:r>
      <w:hyperlink r:id="rId42" w:tgtFrame="_blank" w:history="1">
        <w:r w:rsidRPr="0018532A">
          <w:rPr>
            <w:rFonts w:ascii="Arial" w:hAnsi="Arial" w:cs="Arial"/>
            <w:b/>
            <w:iCs/>
            <w:sz w:val="14"/>
            <w:szCs w:val="18"/>
          </w:rPr>
          <w:t>зміни статусу податкового резидентства депонента та/або його кінцевих бенефіціарних власників розпорядження щодо внесення змін до анкети рахунку в цінних паперах та документи, що підтверджують зміну відповідного статусу, мають надаватися депонентом депозитарній установі протягом 10 робочих днів з дня настання такої зміни.</w:t>
        </w:r>
      </w:hyperlink>
      <w:r w:rsidRPr="0018532A">
        <w:rPr>
          <w:rFonts w:ascii="Arial" w:hAnsi="Arial" w:cs="Arial"/>
          <w:b/>
          <w:iCs/>
          <w:sz w:val="14"/>
          <w:szCs w:val="18"/>
        </w:rPr>
        <w:t xml:space="preserve"> </w:t>
      </w:r>
      <w:r w:rsidR="00FD3B3F">
        <w:rPr>
          <w:rFonts w:ascii="Arial" w:hAnsi="Arial" w:cs="Arial"/>
        </w:rPr>
        <w:pict>
          <v:line id="_x0000_s1185" style="position:absolute;z-index:5;visibility:visible;mso-position-horizontal-relative:text;mso-position-vertical-relative:text" from="-1.4pt,2.85pt" to="484.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073"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73"/>
      </w:tblGrid>
      <w:tr w:rsidR="003F554F" w:rsidRPr="0018532A" w:rsidTr="00010917">
        <w:tc>
          <w:tcPr>
            <w:tcW w:w="10073"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 xml:space="preserve">Заповнюється депозитарною установою </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Вхідний реєстраційний номер №______________                        від  «___» 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 xml:space="preserve">р.                                                                                                                                        </w:t>
            </w:r>
          </w:p>
          <w:p w:rsidR="00D701AB" w:rsidRPr="0018532A" w:rsidRDefault="00D701AB"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D701AB"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     </w:t>
            </w:r>
          </w:p>
        </w:tc>
      </w:tr>
      <w:tr w:rsidR="003F554F" w:rsidRPr="0018532A" w:rsidTr="00010917">
        <w:trPr>
          <w:cantSplit/>
        </w:trPr>
        <w:tc>
          <w:tcPr>
            <w:tcW w:w="10073"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3F554F" w:rsidRPr="0018532A" w:rsidRDefault="003F554F" w:rsidP="00FD4747">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__________________________________________________________________________________________________</w:t>
            </w:r>
          </w:p>
          <w:p w:rsidR="00C91D0A" w:rsidRPr="0018532A" w:rsidRDefault="00C91D0A" w:rsidP="00FD4747">
            <w:pPr>
              <w:tabs>
                <w:tab w:val="left" w:pos="288"/>
                <w:tab w:val="left" w:pos="720"/>
                <w:tab w:val="left" w:pos="1008"/>
                <w:tab w:val="left" w:pos="1584"/>
                <w:tab w:val="left" w:pos="2160"/>
                <w:tab w:val="left" w:pos="3600"/>
              </w:tabs>
              <w:suppressAutoHyphens/>
              <w:ind w:right="1"/>
              <w:rPr>
                <w:rFonts w:ascii="Arial" w:hAnsi="Arial" w:cs="Arial"/>
                <w:sz w:val="18"/>
                <w:szCs w:val="20"/>
                <w:lang w:val="ru-RU" w:eastAsia="ar-SA"/>
              </w:rPr>
            </w:pP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                        </w:t>
            </w:r>
          </w:p>
          <w:p w:rsidR="003F554F" w:rsidRPr="0018532A" w:rsidRDefault="003F554F"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20"/>
                <w:lang w:eastAsia="ar-SA"/>
              </w:rPr>
              <w:t>Підпис відповідального виконавця депозитарної установи</w:t>
            </w:r>
            <w:r w:rsidRPr="0018532A">
              <w:rPr>
                <w:rFonts w:ascii="Arial" w:hAnsi="Arial" w:cs="Arial"/>
                <w:i/>
                <w:sz w:val="18"/>
                <w:szCs w:val="20"/>
                <w:lang w:eastAsia="ar-SA"/>
              </w:rPr>
              <w:tab/>
            </w:r>
            <w:r w:rsidRPr="0018532A">
              <w:rPr>
                <w:rFonts w:ascii="Arial" w:hAnsi="Arial" w:cs="Arial"/>
                <w:i/>
                <w:sz w:val="18"/>
                <w:szCs w:val="20"/>
                <w:lang w:eastAsia="ar-SA"/>
              </w:rPr>
              <w:tab/>
            </w:r>
            <w:r w:rsidRPr="0018532A">
              <w:rPr>
                <w:rFonts w:ascii="Arial" w:hAnsi="Arial" w:cs="Arial"/>
                <w:i/>
                <w:sz w:val="18"/>
                <w:szCs w:val="20"/>
                <w:lang w:eastAsia="ar-SA"/>
              </w:rPr>
              <w:tab/>
            </w:r>
          </w:p>
        </w:tc>
      </w:tr>
    </w:tbl>
    <w:p w:rsidR="005809DC" w:rsidRPr="0018532A" w:rsidRDefault="00A72188" w:rsidP="00D616B3">
      <w:pPr>
        <w:suppressAutoHyphens/>
        <w:ind w:left="-540"/>
        <w:jc w:val="right"/>
        <w:rPr>
          <w:rFonts w:ascii="Arial" w:hAnsi="Arial" w:cs="Arial"/>
          <w:b/>
          <w:sz w:val="20"/>
          <w:szCs w:val="20"/>
          <w:lang w:eastAsia="ar-SA"/>
        </w:rPr>
      </w:pPr>
      <w:r w:rsidRPr="0018532A">
        <w:rPr>
          <w:rFonts w:ascii="Arial" w:hAnsi="Arial" w:cs="Arial"/>
          <w:b/>
          <w:sz w:val="18"/>
          <w:szCs w:val="20"/>
          <w:lang w:eastAsia="ar-SA"/>
        </w:rPr>
        <w:br w:type="page"/>
      </w:r>
      <w:r w:rsidR="005809DC" w:rsidRPr="0018532A">
        <w:rPr>
          <w:rFonts w:ascii="Arial" w:hAnsi="Arial" w:cs="Arial"/>
          <w:b/>
          <w:sz w:val="20"/>
          <w:szCs w:val="20"/>
          <w:lang w:eastAsia="ar-SA"/>
        </w:rPr>
        <w:t>Додаток № 9/1</w:t>
      </w:r>
    </w:p>
    <w:p w:rsidR="005809DC" w:rsidRPr="0018532A" w:rsidRDefault="005809DC" w:rsidP="00D616B3">
      <w:pPr>
        <w:tabs>
          <w:tab w:val="left" w:pos="288"/>
          <w:tab w:val="left" w:pos="720"/>
          <w:tab w:val="left" w:pos="1134"/>
          <w:tab w:val="left" w:pos="1584"/>
          <w:tab w:val="left" w:pos="2160"/>
          <w:tab w:val="left" w:pos="3600"/>
        </w:tabs>
        <w:suppressAutoHyphens/>
        <w:ind w:firstLine="180"/>
        <w:jc w:val="both"/>
        <w:rPr>
          <w:rFonts w:ascii="Arial" w:hAnsi="Arial" w:cs="Arial"/>
          <w:sz w:val="20"/>
          <w:szCs w:val="20"/>
          <w:lang w:eastAsia="ar-SA"/>
        </w:rPr>
      </w:pPr>
      <w:r w:rsidRPr="0018532A">
        <w:rPr>
          <w:rFonts w:ascii="Arial" w:hAnsi="Arial" w:cs="Arial"/>
          <w:sz w:val="20"/>
          <w:szCs w:val="20"/>
          <w:lang w:eastAsia="ar-SA"/>
        </w:rPr>
        <w:t>Вих. № ___ від ___________</w:t>
      </w:r>
    </w:p>
    <w:p w:rsidR="005809DC" w:rsidRPr="0018532A" w:rsidRDefault="005809DC" w:rsidP="00D616B3">
      <w:pPr>
        <w:tabs>
          <w:tab w:val="left" w:pos="288"/>
          <w:tab w:val="left" w:pos="720"/>
          <w:tab w:val="left" w:pos="1134"/>
          <w:tab w:val="left" w:pos="1584"/>
          <w:tab w:val="left" w:pos="2160"/>
          <w:tab w:val="left" w:pos="3600"/>
        </w:tabs>
        <w:suppressAutoHyphens/>
        <w:ind w:firstLine="180"/>
        <w:jc w:val="both"/>
        <w:rPr>
          <w:rFonts w:ascii="Arial" w:hAnsi="Arial" w:cs="Arial"/>
          <w:sz w:val="20"/>
          <w:szCs w:val="20"/>
          <w:lang w:eastAsia="ar-SA"/>
        </w:rPr>
      </w:pPr>
      <w:r w:rsidRPr="0018532A">
        <w:rPr>
          <w:rFonts w:ascii="Arial" w:hAnsi="Arial" w:cs="Arial"/>
          <w:sz w:val="20"/>
          <w:szCs w:val="20"/>
          <w:lang w:eastAsia="ar-SA"/>
        </w:rPr>
        <w:t>Initial # ___ dd____</w:t>
      </w:r>
    </w:p>
    <w:p w:rsidR="005809DC" w:rsidRPr="0018532A" w:rsidRDefault="005809DC" w:rsidP="00D616B3">
      <w:pPr>
        <w:tabs>
          <w:tab w:val="left" w:pos="288"/>
          <w:tab w:val="left" w:pos="720"/>
          <w:tab w:val="left" w:pos="1134"/>
          <w:tab w:val="left" w:pos="1584"/>
          <w:tab w:val="left" w:pos="2160"/>
          <w:tab w:val="left" w:pos="3600"/>
        </w:tabs>
        <w:suppressAutoHyphens/>
        <w:ind w:firstLine="180"/>
        <w:jc w:val="both"/>
        <w:rPr>
          <w:rFonts w:ascii="Arial" w:hAnsi="Arial" w:cs="Arial"/>
          <w:sz w:val="20"/>
          <w:szCs w:val="20"/>
          <w:lang w:eastAsia="ar-SA"/>
        </w:rPr>
      </w:pPr>
    </w:p>
    <w:tbl>
      <w:tblPr>
        <w:tblW w:w="10348"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709"/>
        <w:gridCol w:w="49"/>
        <w:gridCol w:w="3636"/>
        <w:gridCol w:w="566"/>
        <w:gridCol w:w="2202"/>
        <w:gridCol w:w="3186"/>
      </w:tblGrid>
      <w:tr w:rsidR="005809DC" w:rsidRPr="0018532A" w:rsidTr="009D7C9F">
        <w:trPr>
          <w:cantSplit/>
        </w:trPr>
        <w:tc>
          <w:tcPr>
            <w:tcW w:w="10348" w:type="dxa"/>
            <w:gridSpan w:val="6"/>
            <w:tcBorders>
              <w:top w:val="single" w:sz="4" w:space="0" w:color="auto"/>
              <w:left w:val="single" w:sz="4" w:space="0" w:color="auto"/>
              <w:bottom w:val="single" w:sz="12" w:space="0" w:color="auto"/>
              <w:right w:val="single" w:sz="4" w:space="0" w:color="auto"/>
            </w:tcBorders>
          </w:tcPr>
          <w:p w:rsidR="005809DC" w:rsidRPr="0018532A" w:rsidRDefault="005809DC" w:rsidP="0010642C">
            <w:pPr>
              <w:keepNext/>
              <w:tabs>
                <w:tab w:val="left" w:pos="470"/>
              </w:tabs>
              <w:suppressAutoHyphens/>
              <w:spacing w:before="240" w:after="60"/>
              <w:ind w:left="710"/>
              <w:jc w:val="center"/>
              <w:outlineLvl w:val="0"/>
              <w:rPr>
                <w:rFonts w:ascii="Arial" w:hAnsi="Arial" w:cs="Arial"/>
                <w:b/>
                <w:bCs/>
                <w:kern w:val="32"/>
                <w:sz w:val="18"/>
                <w:szCs w:val="22"/>
                <w:lang w:eastAsia="ar-SA"/>
              </w:rPr>
            </w:pPr>
            <w:r w:rsidRPr="0018532A">
              <w:rPr>
                <w:rFonts w:ascii="Arial" w:hAnsi="Arial" w:cs="Arial"/>
                <w:b/>
                <w:bCs/>
                <w:kern w:val="32"/>
                <w:sz w:val="18"/>
                <w:szCs w:val="22"/>
                <w:lang w:eastAsia="ar-SA"/>
              </w:rPr>
              <w:t>АНКЕТА РАХУНКУ У ЦІННИХ ПАПЕРАХ</w:t>
            </w:r>
          </w:p>
          <w:p w:rsidR="005809DC" w:rsidRPr="0018532A" w:rsidRDefault="005809DC" w:rsidP="0010642C">
            <w:pPr>
              <w:suppressAutoHyphens/>
              <w:jc w:val="center"/>
              <w:rPr>
                <w:rFonts w:ascii="Arial" w:hAnsi="Arial" w:cs="Arial"/>
                <w:sz w:val="18"/>
                <w:szCs w:val="20"/>
                <w:lang w:eastAsia="ar-SA"/>
              </w:rPr>
            </w:pPr>
            <w:r w:rsidRPr="0018532A">
              <w:rPr>
                <w:rFonts w:ascii="Arial" w:hAnsi="Arial" w:cs="Arial"/>
                <w:sz w:val="18"/>
                <w:szCs w:val="20"/>
                <w:lang w:eastAsia="ar-SA"/>
              </w:rPr>
              <w:t>(юридична особа</w:t>
            </w:r>
            <w:r w:rsidRPr="0018532A">
              <w:rPr>
                <w:rFonts w:ascii="Arial" w:hAnsi="Arial" w:cs="Arial"/>
                <w:sz w:val="18"/>
                <w:szCs w:val="20"/>
                <w:lang w:val="ru-RU" w:eastAsia="ar-SA"/>
              </w:rPr>
              <w:t>-нерезидент</w:t>
            </w:r>
            <w:r w:rsidRPr="0018532A">
              <w:rPr>
                <w:rFonts w:ascii="Arial" w:hAnsi="Arial" w:cs="Arial"/>
                <w:sz w:val="18"/>
                <w:szCs w:val="20"/>
                <w:lang w:eastAsia="ar-SA"/>
              </w:rPr>
              <w:t>)</w:t>
            </w:r>
          </w:p>
          <w:p w:rsidR="005809DC" w:rsidRPr="0018532A" w:rsidRDefault="005809DC" w:rsidP="0010642C">
            <w:pPr>
              <w:pStyle w:val="1"/>
              <w:tabs>
                <w:tab w:val="left" w:pos="0"/>
              </w:tabs>
              <w:rPr>
                <w:rFonts w:cs="Arial"/>
                <w:sz w:val="18"/>
                <w:lang w:val="en-US" w:eastAsia="ar-SA"/>
              </w:rPr>
            </w:pPr>
            <w:r w:rsidRPr="0018532A">
              <w:rPr>
                <w:rFonts w:cs="Arial"/>
                <w:sz w:val="18"/>
                <w:szCs w:val="18"/>
                <w:lang w:val="en-US"/>
              </w:rPr>
              <w:t>FORM OF THE ACCOUNT IN SECURITIES (the legal entity - nonresident)</w:t>
            </w:r>
          </w:p>
          <w:p w:rsidR="005809DC" w:rsidRPr="0018532A" w:rsidRDefault="005809DC" w:rsidP="0010642C">
            <w:pPr>
              <w:tabs>
                <w:tab w:val="left" w:pos="470"/>
              </w:tabs>
              <w:suppressAutoHyphens/>
              <w:rPr>
                <w:rFonts w:ascii="Arial" w:hAnsi="Arial" w:cs="Arial"/>
                <w:sz w:val="18"/>
                <w:szCs w:val="20"/>
                <w:lang w:val="en-US" w:eastAsia="ar-SA"/>
              </w:rPr>
            </w:pPr>
            <w:r w:rsidRPr="0018532A">
              <w:rPr>
                <w:rFonts w:ascii="Arial" w:hAnsi="Arial" w:cs="Arial"/>
                <w:b/>
                <w:bCs/>
                <w:sz w:val="18"/>
                <w:szCs w:val="20"/>
                <w:lang w:eastAsia="ar-SA"/>
              </w:rPr>
              <w:t>1. Депонент</w:t>
            </w:r>
            <w:r w:rsidRPr="0018532A">
              <w:rPr>
                <w:rFonts w:ascii="Arial" w:hAnsi="Arial" w:cs="Arial"/>
                <w:b/>
                <w:bCs/>
                <w:sz w:val="18"/>
                <w:szCs w:val="20"/>
                <w:lang w:val="en-US" w:eastAsia="ar-SA"/>
              </w:rPr>
              <w:t>/</w:t>
            </w:r>
            <w:r w:rsidRPr="0018532A">
              <w:rPr>
                <w:rFonts w:ascii="Arial" w:hAnsi="Arial" w:cs="Arial"/>
                <w:b/>
                <w:bCs/>
                <w:sz w:val="18"/>
                <w:szCs w:val="20"/>
                <w:lang w:eastAsia="ar-SA"/>
              </w:rPr>
              <w:t xml:space="preserve"> Depositor</w:t>
            </w:r>
          </w:p>
        </w:tc>
      </w:tr>
      <w:tr w:rsidR="005809DC" w:rsidRPr="0018532A" w:rsidTr="00B91DCE">
        <w:tc>
          <w:tcPr>
            <w:tcW w:w="758" w:type="dxa"/>
            <w:gridSpan w:val="2"/>
            <w:tcBorders>
              <w:top w:val="single" w:sz="12"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4202" w:type="dxa"/>
            <w:gridSpan w:val="2"/>
            <w:tcBorders>
              <w:top w:val="single" w:sz="12"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Повне найменування</w:t>
            </w:r>
            <w:r w:rsidRPr="0018532A">
              <w:rPr>
                <w:rFonts w:ascii="Arial" w:hAnsi="Arial" w:cs="Arial"/>
                <w:b/>
                <w:sz w:val="18"/>
                <w:szCs w:val="20"/>
                <w:lang w:eastAsia="ar-SA"/>
              </w:rPr>
              <w:t xml:space="preserve"> </w:t>
            </w:r>
            <w:r w:rsidRPr="0018532A">
              <w:rPr>
                <w:rFonts w:ascii="Arial" w:hAnsi="Arial" w:cs="Arial"/>
                <w:sz w:val="18"/>
                <w:szCs w:val="20"/>
                <w:lang w:eastAsia="ar-SA"/>
              </w:rPr>
              <w:t>юридичної особи</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6"/>
                <w:lang w:eastAsia="ar-SA"/>
              </w:rPr>
              <w:t>(</w:t>
            </w:r>
            <w:r w:rsidRPr="0018532A">
              <w:rPr>
                <w:rFonts w:ascii="Arial" w:hAnsi="Arial" w:cs="Arial"/>
                <w:i/>
                <w:sz w:val="18"/>
                <w:szCs w:val="18"/>
                <w:lang w:eastAsia="ar-SA"/>
              </w:rPr>
              <w:t>згідно з установчими документами)</w:t>
            </w:r>
          </w:p>
          <w:p w:rsidR="005809DC" w:rsidRPr="0018532A" w:rsidRDefault="005809DC" w:rsidP="0010642C">
            <w:pPr>
              <w:tabs>
                <w:tab w:val="left" w:pos="288"/>
                <w:tab w:val="left" w:pos="720"/>
                <w:tab w:val="left" w:pos="1008"/>
                <w:tab w:val="left" w:pos="1584"/>
                <w:tab w:val="left" w:pos="2160"/>
                <w:tab w:val="left" w:pos="3600"/>
              </w:tabs>
              <w:suppressAutoHyphens/>
              <w:ind w:left="57" w:right="57"/>
              <w:rPr>
                <w:rFonts w:ascii="Arial" w:hAnsi="Arial" w:cs="Arial"/>
                <w:sz w:val="18"/>
                <w:szCs w:val="18"/>
                <w:lang w:val="en-US" w:eastAsia="ar-SA"/>
              </w:rPr>
            </w:pPr>
            <w:r w:rsidRPr="0018532A">
              <w:rPr>
                <w:rFonts w:ascii="Arial" w:hAnsi="Arial" w:cs="Arial"/>
                <w:sz w:val="18"/>
                <w:szCs w:val="18"/>
                <w:lang w:val="en-US" w:eastAsia="ar-SA"/>
              </w:rPr>
              <w:t>Full name of the legal entity</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i/>
                <w:sz w:val="18"/>
                <w:szCs w:val="16"/>
                <w:lang w:eastAsia="ar-SA"/>
              </w:rPr>
            </w:pPr>
            <w:r w:rsidRPr="0018532A">
              <w:rPr>
                <w:rFonts w:ascii="Arial" w:hAnsi="Arial" w:cs="Arial"/>
                <w:i/>
                <w:sz w:val="18"/>
                <w:szCs w:val="18"/>
                <w:lang w:val="en-US" w:eastAsia="ar-SA"/>
              </w:rPr>
              <w:t>(in accordance with the constituent documents)</w:t>
            </w:r>
          </w:p>
        </w:tc>
        <w:tc>
          <w:tcPr>
            <w:tcW w:w="5388" w:type="dxa"/>
            <w:gridSpan w:val="2"/>
            <w:tcBorders>
              <w:top w:val="single" w:sz="12" w:space="0" w:color="auto"/>
              <w:left w:val="single" w:sz="4" w:space="0" w:color="auto"/>
              <w:right w:val="single" w:sz="4" w:space="0" w:color="auto"/>
            </w:tcBorders>
          </w:tcPr>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tc>
      </w:tr>
      <w:tr w:rsidR="005809DC"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4202" w:type="dxa"/>
            <w:gridSpan w:val="2"/>
            <w:tcBorders>
              <w:top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Скорочене найменування юридичної особи</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(згідно з установчими документами</w:t>
            </w:r>
            <w:r w:rsidRPr="0018532A">
              <w:rPr>
                <w:rFonts w:ascii="Arial" w:hAnsi="Arial" w:cs="Arial"/>
                <w:sz w:val="18"/>
                <w:szCs w:val="18"/>
                <w:lang w:eastAsia="ar-SA"/>
              </w:rPr>
              <w:t>) (</w:t>
            </w:r>
            <w:r w:rsidRPr="0018532A">
              <w:rPr>
                <w:rFonts w:ascii="Arial" w:hAnsi="Arial" w:cs="Arial"/>
                <w:i/>
                <w:sz w:val="18"/>
                <w:szCs w:val="18"/>
                <w:lang w:eastAsia="ar-SA"/>
              </w:rPr>
              <w:t>за наявності</w:t>
            </w:r>
            <w:r w:rsidRPr="0018532A">
              <w:rPr>
                <w:rFonts w:ascii="Arial" w:hAnsi="Arial" w:cs="Arial"/>
                <w:sz w:val="18"/>
                <w:szCs w:val="18"/>
                <w:lang w:eastAsia="ar-SA"/>
              </w:rPr>
              <w:t>)</w:t>
            </w:r>
          </w:p>
          <w:p w:rsidR="005809DC" w:rsidRPr="0018532A" w:rsidRDefault="005809DC" w:rsidP="0010642C">
            <w:pPr>
              <w:tabs>
                <w:tab w:val="left" w:pos="288"/>
                <w:tab w:val="left" w:pos="720"/>
                <w:tab w:val="left" w:pos="1008"/>
                <w:tab w:val="left" w:pos="1584"/>
                <w:tab w:val="left" w:pos="2160"/>
                <w:tab w:val="left" w:pos="3600"/>
              </w:tabs>
              <w:suppressAutoHyphens/>
              <w:ind w:left="57" w:right="57"/>
              <w:rPr>
                <w:rFonts w:ascii="Arial" w:hAnsi="Arial" w:cs="Arial"/>
                <w:sz w:val="18"/>
                <w:szCs w:val="18"/>
                <w:lang w:val="en-US" w:eastAsia="ar-SA"/>
              </w:rPr>
            </w:pPr>
            <w:r w:rsidRPr="0018532A">
              <w:rPr>
                <w:rFonts w:ascii="Arial" w:hAnsi="Arial" w:cs="Arial"/>
                <w:sz w:val="18"/>
                <w:szCs w:val="18"/>
                <w:lang w:val="en-US" w:eastAsia="ar-SA"/>
              </w:rPr>
              <w:t>Short name of the legal entity</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val="en-US" w:eastAsia="ar-SA"/>
              </w:rPr>
              <w:t>(in accordance with the constituent documents)</w:t>
            </w:r>
          </w:p>
        </w:tc>
        <w:tc>
          <w:tcPr>
            <w:tcW w:w="5388" w:type="dxa"/>
            <w:gridSpan w:val="2"/>
            <w:tcBorders>
              <w:left w:val="single" w:sz="4" w:space="0" w:color="auto"/>
              <w:right w:val="single" w:sz="4" w:space="0" w:color="auto"/>
            </w:tcBorders>
          </w:tcPr>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tc>
      </w:tr>
      <w:tr w:rsidR="005809DC"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1.3.</w:t>
            </w:r>
          </w:p>
        </w:tc>
        <w:tc>
          <w:tcPr>
            <w:tcW w:w="4202" w:type="dxa"/>
            <w:gridSpan w:val="2"/>
            <w:tcBorders>
              <w:top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napToGrid w:val="0"/>
              <w:ind w:right="1"/>
              <w:rPr>
                <w:rFonts w:ascii="Arial" w:hAnsi="Arial" w:cs="Arial"/>
                <w:sz w:val="18"/>
                <w:szCs w:val="18"/>
                <w:lang w:eastAsia="ar-SA"/>
              </w:rPr>
            </w:pPr>
            <w:r w:rsidRPr="0018532A">
              <w:rPr>
                <w:rFonts w:ascii="Arial" w:hAnsi="Arial" w:cs="Arial"/>
                <w:sz w:val="18"/>
                <w:szCs w:val="18"/>
              </w:rPr>
              <w:t xml:space="preserve"> </w:t>
            </w:r>
            <w:r w:rsidRPr="0018532A">
              <w:rPr>
                <w:rFonts w:ascii="Arial" w:hAnsi="Arial" w:cs="Arial"/>
                <w:sz w:val="18"/>
                <w:szCs w:val="18"/>
                <w:lang w:eastAsia="ar-SA"/>
              </w:rPr>
              <w:t>Реєстраційний номер</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w:t>
            </w:r>
            <w:r w:rsidRPr="0018532A">
              <w:rPr>
                <w:rFonts w:ascii="Arial" w:hAnsi="Arial" w:cs="Arial"/>
                <w:i/>
                <w:sz w:val="18"/>
                <w:szCs w:val="18"/>
                <w:lang w:eastAsia="ar-SA"/>
              </w:rPr>
              <w:t>згідно торговельного, судового або банківського реєстру країни реєстрації</w:t>
            </w:r>
            <w:r w:rsidRPr="0018532A">
              <w:rPr>
                <w:rFonts w:ascii="Arial" w:hAnsi="Arial" w:cs="Arial"/>
                <w:sz w:val="18"/>
                <w:szCs w:val="18"/>
                <w:lang w:eastAsia="ar-SA"/>
              </w:rPr>
              <w:t>)/</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18"/>
                <w:lang w:val="en-US" w:eastAsia="ar-SA"/>
              </w:rPr>
            </w:pPr>
            <w:r w:rsidRPr="0018532A">
              <w:rPr>
                <w:rFonts w:ascii="Arial" w:hAnsi="Arial" w:cs="Arial"/>
                <w:sz w:val="18"/>
                <w:szCs w:val="18"/>
                <w:lang w:val="en-US" w:eastAsia="ar-SA"/>
              </w:rPr>
              <w:t>Registration code</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val="en-US" w:eastAsia="ar-SA"/>
              </w:rPr>
              <w:t>(</w:t>
            </w:r>
            <w:r w:rsidRPr="0018532A">
              <w:rPr>
                <w:rFonts w:ascii="Arial" w:hAnsi="Arial" w:cs="Arial"/>
                <w:i/>
                <w:sz w:val="18"/>
                <w:szCs w:val="18"/>
                <w:lang w:val="en-US" w:eastAsia="ar-SA"/>
              </w:rPr>
              <w:t>in accordance with Trade, Legal or Bank register of the country of residential by law</w:t>
            </w:r>
            <w:r w:rsidRPr="0018532A">
              <w:rPr>
                <w:rFonts w:ascii="Arial" w:hAnsi="Arial" w:cs="Arial"/>
                <w:sz w:val="18"/>
                <w:szCs w:val="18"/>
                <w:lang w:val="en-US" w:eastAsia="ar-SA"/>
              </w:rPr>
              <w:t>)</w:t>
            </w:r>
          </w:p>
        </w:tc>
        <w:tc>
          <w:tcPr>
            <w:tcW w:w="5388" w:type="dxa"/>
            <w:gridSpan w:val="2"/>
            <w:tcBorders>
              <w:left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809DC"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1.4.</w:t>
            </w:r>
          </w:p>
        </w:tc>
        <w:tc>
          <w:tcPr>
            <w:tcW w:w="4202" w:type="dxa"/>
            <w:gridSpan w:val="2"/>
            <w:tcBorders>
              <w:top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Країна реєстрації</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val="en-US"/>
              </w:rPr>
              <w:t>Country of residential by law</w:t>
            </w:r>
          </w:p>
        </w:tc>
        <w:tc>
          <w:tcPr>
            <w:tcW w:w="5388" w:type="dxa"/>
            <w:gridSpan w:val="2"/>
            <w:tcBorders>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809DC"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1.5.</w:t>
            </w:r>
          </w:p>
        </w:tc>
        <w:tc>
          <w:tcPr>
            <w:tcW w:w="4202" w:type="dxa"/>
            <w:gridSpan w:val="2"/>
            <w:tcBorders>
              <w:top w:val="single" w:sz="4" w:space="0" w:color="auto"/>
              <w:bottom w:val="single" w:sz="4" w:space="0" w:color="auto"/>
              <w:right w:val="single" w:sz="4" w:space="0" w:color="auto"/>
            </w:tcBorders>
          </w:tcPr>
          <w:p w:rsidR="00A953AE" w:rsidRPr="0018532A" w:rsidRDefault="00A953AE" w:rsidP="00A953AE">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про державну реєстрацію: вид документа підтверджуючого  державну реєстрацію, дата державної реєстрації.</w:t>
            </w:r>
          </w:p>
          <w:p w:rsidR="00A953AE" w:rsidRPr="0018532A" w:rsidRDefault="00A953AE" w:rsidP="00A953AE">
            <w:pPr>
              <w:tabs>
                <w:tab w:val="left" w:pos="288"/>
                <w:tab w:val="left" w:pos="720"/>
                <w:tab w:val="left" w:pos="1008"/>
                <w:tab w:val="left" w:pos="1584"/>
                <w:tab w:val="left" w:pos="2160"/>
                <w:tab w:val="left" w:pos="3600"/>
              </w:tabs>
              <w:ind w:right="1"/>
              <w:rPr>
                <w:rFonts w:ascii="Arial" w:hAnsi="Arial" w:cs="Arial"/>
              </w:rPr>
            </w:pPr>
            <w:r w:rsidRPr="0018532A">
              <w:rPr>
                <w:rFonts w:ascii="Arial" w:hAnsi="Arial" w:cs="Arial"/>
                <w:sz w:val="18"/>
                <w:szCs w:val="18"/>
                <w:lang w:val="en-US"/>
              </w:rPr>
              <w:t>Information about registration: date of issue and name of the authority issued the Certificate of Incorporation</w:t>
            </w:r>
          </w:p>
          <w:p w:rsidR="005809DC" w:rsidRPr="0018532A" w:rsidRDefault="00A953AE"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val="en-US"/>
              </w:rPr>
              <w:t>(</w:t>
            </w:r>
            <w:r w:rsidRPr="0018532A">
              <w:rPr>
                <w:rFonts w:ascii="Arial" w:hAnsi="Arial" w:cs="Arial"/>
                <w:i/>
                <w:sz w:val="18"/>
                <w:szCs w:val="18"/>
                <w:lang w:val="en-US"/>
              </w:rPr>
              <w:t>extraction from Trade, Legal or Bank register</w:t>
            </w:r>
            <w:r w:rsidRPr="0018532A">
              <w:rPr>
                <w:rFonts w:ascii="Arial" w:hAnsi="Arial" w:cs="Arial"/>
                <w:sz w:val="18"/>
                <w:szCs w:val="18"/>
                <w:lang w:val="en-US"/>
              </w:rPr>
              <w:t>)</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809DC"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1.6.</w:t>
            </w:r>
          </w:p>
        </w:tc>
        <w:tc>
          <w:tcPr>
            <w:tcW w:w="4202" w:type="dxa"/>
            <w:gridSpan w:val="2"/>
            <w:tcBorders>
              <w:top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Місцезнаходження</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(згідно з реєстраційними документами)</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sz w:val="18"/>
                <w:szCs w:val="18"/>
                <w:lang w:val="en-US" w:eastAsia="ar-SA"/>
              </w:rPr>
            </w:pPr>
            <w:r w:rsidRPr="0018532A">
              <w:rPr>
                <w:rFonts w:ascii="Arial" w:hAnsi="Arial" w:cs="Arial"/>
                <w:bCs/>
                <w:sz w:val="18"/>
                <w:szCs w:val="18"/>
                <w:lang w:val="en-US" w:eastAsia="ar-SA"/>
              </w:rPr>
              <w:t>Residential address</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val="en-US" w:eastAsia="ar-SA"/>
              </w:rPr>
              <w:t>(in accordance with the registration documents)</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tc>
      </w:tr>
      <w:tr w:rsidR="005809DC"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1.7.</w:t>
            </w:r>
          </w:p>
        </w:tc>
        <w:tc>
          <w:tcPr>
            <w:tcW w:w="4202" w:type="dxa"/>
            <w:gridSpan w:val="2"/>
            <w:tcBorders>
              <w:top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Адреса для отримання поштових  повідомлень</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(із зазначенням поштового індексу)</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18"/>
                <w:lang w:val="en-US" w:eastAsia="ar-SA"/>
              </w:rPr>
            </w:pPr>
            <w:r w:rsidRPr="0018532A">
              <w:rPr>
                <w:rFonts w:ascii="Arial" w:hAnsi="Arial" w:cs="Arial"/>
                <w:bCs/>
                <w:sz w:val="18"/>
                <w:szCs w:val="18"/>
                <w:lang w:eastAsia="ar-SA"/>
              </w:rPr>
              <w:t>Address for correspondence</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i/>
                <w:sz w:val="18"/>
                <w:szCs w:val="18"/>
                <w:lang w:val="en-US" w:eastAsia="ar-SA"/>
              </w:rPr>
              <w:t>(please point the ZIP code</w:t>
            </w:r>
            <w:r w:rsidRPr="0018532A">
              <w:rPr>
                <w:rFonts w:ascii="Arial" w:hAnsi="Arial" w:cs="Arial"/>
                <w:sz w:val="18"/>
                <w:szCs w:val="18"/>
                <w:lang w:val="en-US" w:eastAsia="ar-SA"/>
              </w:rPr>
              <w:t>)</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tc>
      </w:tr>
      <w:tr w:rsidR="005809DC"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1.8.</w:t>
            </w:r>
          </w:p>
        </w:tc>
        <w:tc>
          <w:tcPr>
            <w:tcW w:w="4202" w:type="dxa"/>
            <w:gridSpan w:val="2"/>
            <w:tcBorders>
              <w:top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Інформація щодо наявності або відсутності печатки</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sz w:val="18"/>
                <w:szCs w:val="20"/>
                <w:lang w:val="en-US" w:eastAsia="ar-SA"/>
              </w:rPr>
            </w:pPr>
            <w:r w:rsidRPr="0018532A">
              <w:rPr>
                <w:rFonts w:ascii="Arial" w:hAnsi="Arial" w:cs="Arial"/>
                <w:sz w:val="18"/>
                <w:szCs w:val="20"/>
                <w:lang w:eastAsia="ar-SA"/>
              </w:rPr>
              <w:t>Information about seal of company (yes/not)</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809DC"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1.9.</w:t>
            </w:r>
          </w:p>
        </w:tc>
        <w:tc>
          <w:tcPr>
            <w:tcW w:w="4202" w:type="dxa"/>
            <w:gridSpan w:val="2"/>
            <w:tcBorders>
              <w:top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Номер мобільного телефону для направлення повідомлень</w:t>
            </w:r>
          </w:p>
          <w:p w:rsidR="005809DC" w:rsidRPr="0018532A" w:rsidRDefault="005809DC" w:rsidP="0010642C">
            <w:pPr>
              <w:rPr>
                <w:rFonts w:ascii="Arial" w:hAnsi="Arial" w:cs="Arial"/>
                <w:bCs/>
                <w:sz w:val="18"/>
                <w:szCs w:val="20"/>
                <w:lang w:val="en-US" w:eastAsia="ar-SA"/>
              </w:rPr>
            </w:pPr>
            <w:r w:rsidRPr="0018532A">
              <w:rPr>
                <w:rFonts w:ascii="Arial" w:hAnsi="Arial" w:cs="Arial"/>
                <w:sz w:val="18"/>
                <w:szCs w:val="18"/>
                <w:lang w:val="en-US" w:eastAsia="ar-SA"/>
              </w:rPr>
              <w:t>Mobile phone number for receiving messages</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809DC"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1.10.</w:t>
            </w:r>
          </w:p>
        </w:tc>
        <w:tc>
          <w:tcPr>
            <w:tcW w:w="4202" w:type="dxa"/>
            <w:gridSpan w:val="2"/>
            <w:tcBorders>
              <w:top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i/>
                <w:iCs/>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lang w:eastAsia="ar-SA"/>
              </w:rPr>
              <w:t xml:space="preserve">E-mail for </w:t>
            </w:r>
            <w:r w:rsidRPr="0018532A">
              <w:rPr>
                <w:rFonts w:ascii="Arial" w:hAnsi="Arial" w:cs="Arial"/>
                <w:bCs/>
                <w:sz w:val="18"/>
                <w:lang w:val="en-US" w:eastAsia="ar-SA"/>
              </w:rPr>
              <w:t xml:space="preserve">receiving </w:t>
            </w:r>
            <w:r w:rsidRPr="0018532A">
              <w:rPr>
                <w:rFonts w:ascii="Arial" w:hAnsi="Arial" w:cs="Arial"/>
                <w:bCs/>
                <w:sz w:val="18"/>
                <w:lang w:eastAsia="ar-SA"/>
              </w:rPr>
              <w:t>messages (required to fill)</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DC2FC0"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DC2FC0" w:rsidRPr="0018532A" w:rsidRDefault="00DC2FC0"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1.11.</w:t>
            </w:r>
          </w:p>
        </w:tc>
        <w:tc>
          <w:tcPr>
            <w:tcW w:w="4202" w:type="dxa"/>
            <w:gridSpan w:val="2"/>
            <w:tcBorders>
              <w:top w:val="single" w:sz="4" w:space="0" w:color="auto"/>
              <w:bottom w:val="single" w:sz="4" w:space="0" w:color="auto"/>
              <w:right w:val="single" w:sz="4" w:space="0" w:color="auto"/>
            </w:tcBorders>
          </w:tcPr>
          <w:p w:rsidR="00DC2FC0" w:rsidRPr="0018532A" w:rsidRDefault="00DC2FC0" w:rsidP="003F7A52">
            <w:pPr>
              <w:tabs>
                <w:tab w:val="left" w:pos="288"/>
                <w:tab w:val="left" w:pos="720"/>
                <w:tab w:val="left" w:pos="1008"/>
                <w:tab w:val="left" w:pos="1584"/>
                <w:tab w:val="left" w:pos="2160"/>
                <w:tab w:val="left" w:pos="3600"/>
              </w:tabs>
              <w:snapToGrid w:val="0"/>
              <w:ind w:left="57" w:right="57"/>
              <w:jc w:val="both"/>
              <w:rPr>
                <w:rFonts w:ascii="Arial" w:hAnsi="Arial" w:cs="Arial"/>
                <w:sz w:val="18"/>
                <w:szCs w:val="18"/>
                <w:lang w:val="ru-RU"/>
              </w:rPr>
            </w:pPr>
            <w:r w:rsidRPr="0018532A">
              <w:rPr>
                <w:rFonts w:ascii="Arial" w:hAnsi="Arial" w:cs="Arial"/>
                <w:sz w:val="18"/>
                <w:szCs w:val="18"/>
              </w:rPr>
              <w:t xml:space="preserve">Статус податкового резидентства депонента </w:t>
            </w:r>
            <w:r w:rsidRPr="0018532A">
              <w:rPr>
                <w:rFonts w:ascii="Arial" w:hAnsi="Arial" w:cs="Arial"/>
                <w:sz w:val="18"/>
                <w:szCs w:val="18"/>
                <w:lang w:val="ru-RU"/>
              </w:rPr>
              <w:t>/</w:t>
            </w:r>
          </w:p>
          <w:p w:rsidR="00DC2FC0" w:rsidRPr="0018532A" w:rsidRDefault="00DC2FC0" w:rsidP="0010642C">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sz w:val="18"/>
                <w:szCs w:val="18"/>
              </w:rPr>
              <w:t>Depositor’s tax residence status*</w:t>
            </w:r>
          </w:p>
        </w:tc>
        <w:tc>
          <w:tcPr>
            <w:tcW w:w="5388" w:type="dxa"/>
            <w:gridSpan w:val="2"/>
            <w:tcBorders>
              <w:top w:val="single" w:sz="4" w:space="0" w:color="auto"/>
              <w:left w:val="single" w:sz="4" w:space="0" w:color="auto"/>
              <w:bottom w:val="single" w:sz="4" w:space="0" w:color="auto"/>
              <w:right w:val="single" w:sz="4" w:space="0" w:color="auto"/>
            </w:tcBorders>
          </w:tcPr>
          <w:p w:rsidR="00DC2FC0" w:rsidRPr="0018532A" w:rsidRDefault="00DC2FC0" w:rsidP="003F7A52">
            <w:pPr>
              <w:tabs>
                <w:tab w:val="left" w:pos="288"/>
                <w:tab w:val="left" w:pos="720"/>
                <w:tab w:val="left" w:pos="1008"/>
                <w:tab w:val="left" w:pos="1584"/>
                <w:tab w:val="left" w:pos="2160"/>
                <w:tab w:val="left" w:pos="3600"/>
              </w:tabs>
              <w:snapToGrid w:val="0"/>
              <w:ind w:right="1"/>
              <w:jc w:val="both"/>
              <w:rPr>
                <w:rFonts w:ascii="Arial" w:hAnsi="Arial" w:cs="Arial"/>
                <w:bCs/>
                <w:sz w:val="16"/>
                <w:szCs w:val="18"/>
              </w:rPr>
            </w:pPr>
            <w:r w:rsidRPr="0018532A">
              <w:rPr>
                <w:rFonts w:ascii="Arial" w:hAnsi="Arial" w:cs="Arial"/>
                <w:sz w:val="16"/>
                <w:szCs w:val="18"/>
              </w:rPr>
              <w:t></w:t>
            </w:r>
            <w:r w:rsidRPr="0018532A">
              <w:rPr>
                <w:rFonts w:ascii="Arial" w:hAnsi="Arial" w:cs="Arial"/>
                <w:b/>
                <w:bCs/>
                <w:sz w:val="16"/>
                <w:szCs w:val="18"/>
              </w:rPr>
              <w:t xml:space="preserve">    </w:t>
            </w:r>
            <w:r w:rsidRPr="0018532A">
              <w:rPr>
                <w:rFonts w:ascii="Arial" w:hAnsi="Arial" w:cs="Arial"/>
                <w:bCs/>
                <w:sz w:val="16"/>
                <w:szCs w:val="18"/>
              </w:rPr>
              <w:t>податковий резидент України /</w:t>
            </w:r>
            <w:r w:rsidRPr="0018532A">
              <w:rPr>
                <w:rFonts w:ascii="Arial" w:hAnsi="Arial" w:cs="Arial"/>
                <w:bCs/>
                <w:sz w:val="16"/>
                <w:szCs w:val="18"/>
                <w:lang w:val="ru-RU"/>
              </w:rPr>
              <w:t>Tax</w:t>
            </w:r>
            <w:r w:rsidRPr="0018532A">
              <w:rPr>
                <w:rFonts w:ascii="Arial" w:hAnsi="Arial" w:cs="Arial"/>
                <w:bCs/>
                <w:sz w:val="16"/>
                <w:szCs w:val="18"/>
              </w:rPr>
              <w:t xml:space="preserve"> </w:t>
            </w:r>
            <w:r w:rsidRPr="0018532A">
              <w:rPr>
                <w:rFonts w:ascii="Arial" w:hAnsi="Arial" w:cs="Arial"/>
                <w:bCs/>
                <w:sz w:val="16"/>
                <w:szCs w:val="18"/>
                <w:lang w:val="ru-RU"/>
              </w:rPr>
              <w:t>resident</w:t>
            </w:r>
            <w:r w:rsidRPr="0018532A">
              <w:rPr>
                <w:rFonts w:ascii="Arial" w:hAnsi="Arial" w:cs="Arial"/>
                <w:bCs/>
                <w:sz w:val="16"/>
                <w:szCs w:val="18"/>
              </w:rPr>
              <w:t xml:space="preserve"> </w:t>
            </w:r>
            <w:r w:rsidRPr="0018532A">
              <w:rPr>
                <w:rFonts w:ascii="Arial" w:hAnsi="Arial" w:cs="Arial"/>
                <w:bCs/>
                <w:sz w:val="16"/>
                <w:szCs w:val="18"/>
                <w:lang w:val="ru-RU"/>
              </w:rPr>
              <w:t>of</w:t>
            </w:r>
            <w:r w:rsidRPr="0018532A">
              <w:rPr>
                <w:rFonts w:ascii="Arial" w:hAnsi="Arial" w:cs="Arial"/>
                <w:bCs/>
                <w:sz w:val="16"/>
                <w:szCs w:val="18"/>
              </w:rPr>
              <w:t xml:space="preserve"> </w:t>
            </w:r>
            <w:r w:rsidRPr="0018532A">
              <w:rPr>
                <w:rFonts w:ascii="Arial" w:hAnsi="Arial" w:cs="Arial"/>
                <w:bCs/>
                <w:sz w:val="16"/>
                <w:szCs w:val="18"/>
                <w:lang w:val="ru-RU"/>
              </w:rPr>
              <w:t>Ukraine</w:t>
            </w:r>
            <w:r w:rsidRPr="0018532A">
              <w:rPr>
                <w:rFonts w:ascii="Arial" w:hAnsi="Arial" w:cs="Arial"/>
                <w:bCs/>
                <w:sz w:val="16"/>
                <w:szCs w:val="18"/>
              </w:rPr>
              <w:t xml:space="preserve"> </w:t>
            </w:r>
          </w:p>
          <w:p w:rsidR="00DC2FC0" w:rsidRPr="0018532A" w:rsidRDefault="00DC2FC0" w:rsidP="003F7A52">
            <w:pPr>
              <w:tabs>
                <w:tab w:val="left" w:pos="288"/>
                <w:tab w:val="left" w:pos="720"/>
                <w:tab w:val="left" w:pos="1008"/>
                <w:tab w:val="left" w:pos="1584"/>
                <w:tab w:val="left" w:pos="2160"/>
                <w:tab w:val="left" w:pos="3600"/>
              </w:tabs>
              <w:snapToGrid w:val="0"/>
              <w:ind w:right="1"/>
              <w:jc w:val="both"/>
              <w:rPr>
                <w:rFonts w:ascii="Arial" w:hAnsi="Arial" w:cs="Arial"/>
                <w:bCs/>
                <w:sz w:val="16"/>
                <w:szCs w:val="18"/>
              </w:rPr>
            </w:pPr>
            <w:r w:rsidRPr="0018532A">
              <w:rPr>
                <w:rFonts w:ascii="Arial" w:hAnsi="Arial" w:cs="Arial"/>
                <w:sz w:val="16"/>
                <w:szCs w:val="18"/>
              </w:rPr>
              <w:t></w:t>
            </w:r>
            <w:r w:rsidRPr="0018532A">
              <w:rPr>
                <w:rFonts w:ascii="Arial" w:hAnsi="Arial" w:cs="Arial"/>
                <w:b/>
                <w:bCs/>
                <w:sz w:val="16"/>
                <w:szCs w:val="18"/>
              </w:rPr>
              <w:t xml:space="preserve">    </w:t>
            </w:r>
            <w:r w:rsidRPr="0018532A">
              <w:rPr>
                <w:rFonts w:ascii="Arial" w:hAnsi="Arial" w:cs="Arial"/>
                <w:bCs/>
                <w:sz w:val="16"/>
                <w:szCs w:val="18"/>
              </w:rPr>
              <w:t>податковий резидент /</w:t>
            </w:r>
            <w:r w:rsidRPr="0018532A">
              <w:rPr>
                <w:rFonts w:ascii="Arial" w:hAnsi="Arial" w:cs="Arial"/>
                <w:bCs/>
                <w:sz w:val="16"/>
                <w:szCs w:val="18"/>
                <w:lang w:val="ru-RU"/>
              </w:rPr>
              <w:t>Tax</w:t>
            </w:r>
            <w:r w:rsidRPr="0018532A">
              <w:rPr>
                <w:rFonts w:ascii="Arial" w:hAnsi="Arial" w:cs="Arial"/>
                <w:bCs/>
                <w:sz w:val="16"/>
                <w:szCs w:val="18"/>
              </w:rPr>
              <w:t xml:space="preserve"> </w:t>
            </w:r>
            <w:r w:rsidRPr="0018532A">
              <w:rPr>
                <w:rFonts w:ascii="Arial" w:hAnsi="Arial" w:cs="Arial"/>
                <w:bCs/>
                <w:sz w:val="16"/>
                <w:szCs w:val="18"/>
                <w:lang w:val="ru-RU"/>
              </w:rPr>
              <w:t>resident</w:t>
            </w:r>
            <w:r w:rsidRPr="0018532A">
              <w:rPr>
                <w:rFonts w:ascii="Arial" w:hAnsi="Arial" w:cs="Arial"/>
                <w:bCs/>
                <w:sz w:val="16"/>
                <w:szCs w:val="18"/>
              </w:rPr>
              <w:t xml:space="preserve"> </w:t>
            </w:r>
            <w:r w:rsidRPr="0018532A">
              <w:rPr>
                <w:rFonts w:ascii="Arial" w:hAnsi="Arial" w:cs="Arial"/>
                <w:bCs/>
                <w:sz w:val="16"/>
                <w:szCs w:val="18"/>
                <w:lang w:val="ru-RU"/>
              </w:rPr>
              <w:t>of</w:t>
            </w:r>
            <w:r w:rsidRPr="0018532A">
              <w:rPr>
                <w:rFonts w:ascii="Arial" w:hAnsi="Arial" w:cs="Arial"/>
                <w:bCs/>
                <w:sz w:val="16"/>
                <w:szCs w:val="18"/>
              </w:rPr>
              <w:t xml:space="preserve"> __________________</w:t>
            </w:r>
          </w:p>
          <w:p w:rsidR="00DC2FC0" w:rsidRPr="0018532A" w:rsidRDefault="00DC2FC0"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i/>
                <w:sz w:val="16"/>
                <w:szCs w:val="18"/>
              </w:rPr>
              <w:t xml:space="preserve">       (зазначити країну</w:t>
            </w:r>
            <w:r w:rsidRPr="0018532A">
              <w:rPr>
                <w:rFonts w:ascii="Arial" w:hAnsi="Arial" w:cs="Arial"/>
                <w:bCs/>
                <w:i/>
                <w:sz w:val="16"/>
                <w:szCs w:val="18"/>
                <w:lang w:val="en-US"/>
              </w:rPr>
              <w:t xml:space="preserve"> / require the country</w:t>
            </w:r>
            <w:r w:rsidRPr="0018532A">
              <w:rPr>
                <w:rFonts w:ascii="Arial" w:hAnsi="Arial" w:cs="Arial"/>
                <w:bCs/>
                <w:i/>
                <w:sz w:val="16"/>
                <w:szCs w:val="18"/>
              </w:rPr>
              <w:t>)</w:t>
            </w:r>
          </w:p>
        </w:tc>
      </w:tr>
      <w:tr w:rsidR="00DC2FC0" w:rsidRPr="0018532A" w:rsidTr="00B91DCE">
        <w:tc>
          <w:tcPr>
            <w:tcW w:w="758" w:type="dxa"/>
            <w:gridSpan w:val="2"/>
            <w:tcBorders>
              <w:top w:val="single" w:sz="4" w:space="0" w:color="auto"/>
              <w:left w:val="single" w:sz="4" w:space="0" w:color="auto"/>
              <w:bottom w:val="single" w:sz="4" w:space="0" w:color="auto"/>
              <w:right w:val="single" w:sz="4" w:space="0" w:color="auto"/>
            </w:tcBorders>
          </w:tcPr>
          <w:p w:rsidR="00DC2FC0" w:rsidRPr="0018532A" w:rsidRDefault="00DC2FC0"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1.12.</w:t>
            </w:r>
          </w:p>
        </w:tc>
        <w:tc>
          <w:tcPr>
            <w:tcW w:w="4202" w:type="dxa"/>
            <w:gridSpan w:val="2"/>
            <w:tcBorders>
              <w:top w:val="single" w:sz="4" w:space="0" w:color="auto"/>
              <w:bottom w:val="single" w:sz="4" w:space="0" w:color="auto"/>
              <w:right w:val="single" w:sz="4" w:space="0" w:color="auto"/>
            </w:tcBorders>
          </w:tcPr>
          <w:p w:rsidR="00DC2FC0" w:rsidRPr="0018532A" w:rsidRDefault="00DC2FC0" w:rsidP="0010642C">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sz w:val="18"/>
                <w:szCs w:val="18"/>
              </w:rPr>
              <w:t>Статус податкового резидентства кінцевих бенефіціарних власників депонента (</w:t>
            </w:r>
            <w:r w:rsidRPr="0018532A">
              <w:rPr>
                <w:rFonts w:ascii="Arial" w:hAnsi="Arial" w:cs="Arial"/>
                <w:i/>
                <w:sz w:val="18"/>
              </w:rPr>
              <w:t>у разі наявності - зазначається для кожного окремо</w:t>
            </w:r>
            <w:r w:rsidRPr="0018532A">
              <w:rPr>
                <w:rFonts w:ascii="Arial" w:hAnsi="Arial" w:cs="Arial"/>
                <w:sz w:val="18"/>
                <w:szCs w:val="18"/>
              </w:rPr>
              <w:t>)/ Tax residenc</w:t>
            </w:r>
            <w:r w:rsidRPr="0018532A">
              <w:rPr>
                <w:rFonts w:ascii="Arial" w:hAnsi="Arial" w:cs="Arial"/>
                <w:sz w:val="18"/>
                <w:szCs w:val="18"/>
                <w:lang w:val="en-US"/>
              </w:rPr>
              <w:t>e</w:t>
            </w:r>
            <w:r w:rsidRPr="0018532A">
              <w:rPr>
                <w:rFonts w:ascii="Arial" w:hAnsi="Arial" w:cs="Arial"/>
                <w:sz w:val="18"/>
                <w:szCs w:val="18"/>
              </w:rPr>
              <w:t xml:space="preserve"> status of Depositor’s beneficial owners </w:t>
            </w:r>
            <w:r w:rsidRPr="0018532A">
              <w:rPr>
                <w:rFonts w:ascii="Arial" w:hAnsi="Arial" w:cs="Arial"/>
                <w:i/>
                <w:sz w:val="18"/>
              </w:rPr>
              <w:t>(if any, specified for each separately)*</w:t>
            </w:r>
          </w:p>
        </w:tc>
        <w:tc>
          <w:tcPr>
            <w:tcW w:w="5388" w:type="dxa"/>
            <w:gridSpan w:val="2"/>
            <w:tcBorders>
              <w:top w:val="single" w:sz="4" w:space="0" w:color="auto"/>
              <w:left w:val="single" w:sz="4" w:space="0" w:color="auto"/>
              <w:bottom w:val="single" w:sz="4" w:space="0" w:color="auto"/>
              <w:right w:val="single" w:sz="4" w:space="0" w:color="auto"/>
            </w:tcBorders>
          </w:tcPr>
          <w:p w:rsidR="00DC2FC0" w:rsidRPr="0018532A" w:rsidRDefault="00DC2FC0"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809DC" w:rsidRPr="0018532A" w:rsidTr="009D7C9F">
        <w:tc>
          <w:tcPr>
            <w:tcW w:w="10348" w:type="dxa"/>
            <w:gridSpan w:val="6"/>
            <w:tcBorders>
              <w:top w:val="single" w:sz="12" w:space="0" w:color="auto"/>
              <w:left w:val="single" w:sz="4" w:space="0" w:color="auto"/>
              <w:bottom w:val="single" w:sz="12"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2. Банківські реквізити (в тому числі для виплати доходів за цінними паперами)/</w:t>
            </w:r>
            <w:r w:rsidRPr="0018532A">
              <w:rPr>
                <w:rFonts w:ascii="Arial" w:hAnsi="Arial" w:cs="Arial"/>
              </w:rPr>
              <w:t xml:space="preserve"> </w:t>
            </w:r>
            <w:r w:rsidRPr="0018532A">
              <w:rPr>
                <w:b/>
                <w:sz w:val="18"/>
                <w:szCs w:val="20"/>
                <w:lang w:eastAsia="ar-SA"/>
              </w:rPr>
              <w:t>Bank details (including for the payment of securities income</w:t>
            </w:r>
          </w:p>
        </w:tc>
      </w:tr>
      <w:tr w:rsidR="005809DC" w:rsidRPr="0018532A" w:rsidTr="00B91DCE">
        <w:tc>
          <w:tcPr>
            <w:tcW w:w="758" w:type="dxa"/>
            <w:gridSpan w:val="2"/>
            <w:tcBorders>
              <w:top w:val="single" w:sz="12"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2.1.</w:t>
            </w:r>
          </w:p>
        </w:tc>
        <w:tc>
          <w:tcPr>
            <w:tcW w:w="4202" w:type="dxa"/>
            <w:gridSpan w:val="2"/>
            <w:tcBorders>
              <w:top w:val="single" w:sz="12"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sz w:val="18"/>
                <w:lang w:val="en-US" w:eastAsia="ar-SA"/>
              </w:rPr>
            </w:pPr>
            <w:r w:rsidRPr="0018532A">
              <w:rPr>
                <w:rFonts w:ascii="Arial" w:hAnsi="Arial" w:cs="Arial"/>
                <w:bCs/>
                <w:sz w:val="18"/>
                <w:lang w:eastAsia="ar-SA"/>
              </w:rPr>
              <w:t xml:space="preserve">Номер </w:t>
            </w:r>
            <w:r w:rsidRPr="0018532A">
              <w:rPr>
                <w:rFonts w:ascii="Arial" w:hAnsi="Arial" w:cs="Arial"/>
                <w:sz w:val="18"/>
                <w:szCs w:val="20"/>
                <w:lang w:eastAsia="ar-SA"/>
              </w:rPr>
              <w:t>банківського</w:t>
            </w:r>
            <w:r w:rsidRPr="0018532A">
              <w:rPr>
                <w:rFonts w:ascii="Arial" w:hAnsi="Arial" w:cs="Arial"/>
                <w:bCs/>
                <w:sz w:val="18"/>
                <w:szCs w:val="20"/>
                <w:lang w:eastAsia="ar-SA"/>
              </w:rPr>
              <w:t xml:space="preserve"> </w:t>
            </w:r>
            <w:r w:rsidRPr="0018532A">
              <w:rPr>
                <w:rFonts w:ascii="Arial" w:hAnsi="Arial" w:cs="Arial"/>
                <w:bCs/>
                <w:sz w:val="18"/>
                <w:lang w:eastAsia="ar-SA"/>
              </w:rPr>
              <w:t>рахунку, валюта/ Bank account numbe</w:t>
            </w:r>
            <w:r w:rsidRPr="0018532A">
              <w:rPr>
                <w:rFonts w:ascii="Arial" w:hAnsi="Arial" w:cs="Arial"/>
                <w:bCs/>
                <w:sz w:val="18"/>
                <w:lang w:val="en-US" w:eastAsia="ar-SA"/>
              </w:rPr>
              <w:t>r, currency</w:t>
            </w:r>
          </w:p>
        </w:tc>
        <w:tc>
          <w:tcPr>
            <w:tcW w:w="5388" w:type="dxa"/>
            <w:gridSpan w:val="2"/>
            <w:tcBorders>
              <w:top w:val="single" w:sz="12" w:space="0" w:color="auto"/>
              <w:left w:val="single" w:sz="4" w:space="0" w:color="auto"/>
              <w:bottom w:val="single" w:sz="4" w:space="0" w:color="auto"/>
              <w:right w:val="single" w:sz="4" w:space="0" w:color="auto"/>
            </w:tcBorders>
          </w:tcPr>
          <w:p w:rsidR="005809DC" w:rsidRPr="0018532A" w:rsidRDefault="005809DC" w:rsidP="0010642C">
            <w:pPr>
              <w:suppressAutoHyphens/>
              <w:rPr>
                <w:rFonts w:ascii="Arial" w:hAnsi="Arial" w:cs="Arial"/>
                <w:bCs/>
                <w:sz w:val="18"/>
                <w:lang w:eastAsia="ar-SA"/>
              </w:rPr>
            </w:pPr>
          </w:p>
        </w:tc>
      </w:tr>
      <w:tr w:rsidR="005809DC" w:rsidRPr="0018532A" w:rsidTr="00B91DCE">
        <w:trPr>
          <w:trHeight w:val="706"/>
        </w:trPr>
        <w:tc>
          <w:tcPr>
            <w:tcW w:w="758" w:type="dxa"/>
            <w:gridSpan w:val="2"/>
            <w:tcBorders>
              <w:top w:val="single" w:sz="4" w:space="0" w:color="auto"/>
              <w:left w:val="single" w:sz="4" w:space="0" w:color="auto"/>
              <w:bottom w:val="single" w:sz="12"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2.2.</w:t>
            </w:r>
          </w:p>
        </w:tc>
        <w:tc>
          <w:tcPr>
            <w:tcW w:w="4202" w:type="dxa"/>
            <w:gridSpan w:val="2"/>
            <w:tcBorders>
              <w:top w:val="single" w:sz="4" w:space="0" w:color="auto"/>
              <w:bottom w:val="single" w:sz="12"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Найменування банку, СВІФТ код/</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sz w:val="18"/>
                <w:szCs w:val="20"/>
                <w:lang w:val="en-US" w:eastAsia="ar-SA"/>
              </w:rPr>
            </w:pPr>
            <w:r w:rsidRPr="0018532A">
              <w:rPr>
                <w:rFonts w:ascii="Arial" w:hAnsi="Arial" w:cs="Arial"/>
                <w:sz w:val="18"/>
                <w:szCs w:val="20"/>
                <w:lang w:eastAsia="ar-SA"/>
              </w:rPr>
              <w:t>The name of the bank</w:t>
            </w:r>
            <w:r w:rsidRPr="0018532A">
              <w:rPr>
                <w:rFonts w:ascii="Arial" w:hAnsi="Arial" w:cs="Arial"/>
                <w:sz w:val="18"/>
                <w:szCs w:val="18"/>
                <w:lang w:val="en-US"/>
              </w:rPr>
              <w:t xml:space="preserve">, </w:t>
            </w:r>
            <w:r w:rsidRPr="0018532A">
              <w:rPr>
                <w:rFonts w:ascii="Arial" w:hAnsi="Arial" w:cs="Arial"/>
                <w:sz w:val="18"/>
                <w:szCs w:val="18"/>
              </w:rPr>
              <w:t xml:space="preserve">SWIFT </w:t>
            </w:r>
            <w:r w:rsidRPr="0018532A">
              <w:rPr>
                <w:rFonts w:ascii="Arial" w:hAnsi="Arial" w:cs="Arial"/>
                <w:sz w:val="18"/>
                <w:szCs w:val="18"/>
                <w:lang w:val="en-US"/>
              </w:rPr>
              <w:t>code</w:t>
            </w:r>
          </w:p>
        </w:tc>
        <w:tc>
          <w:tcPr>
            <w:tcW w:w="5388" w:type="dxa"/>
            <w:gridSpan w:val="2"/>
            <w:tcBorders>
              <w:top w:val="single" w:sz="4" w:space="0" w:color="auto"/>
              <w:left w:val="single" w:sz="4" w:space="0" w:color="auto"/>
              <w:bottom w:val="single" w:sz="12" w:space="0" w:color="auto"/>
              <w:right w:val="single" w:sz="4" w:space="0" w:color="auto"/>
            </w:tcBorders>
          </w:tcPr>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p w:rsidR="005809DC" w:rsidRPr="0018532A" w:rsidRDefault="005809DC" w:rsidP="0010642C">
            <w:pPr>
              <w:suppressAutoHyphens/>
              <w:rPr>
                <w:rFonts w:ascii="Arial" w:hAnsi="Arial" w:cs="Arial"/>
                <w:bCs/>
                <w:sz w:val="18"/>
                <w:lang w:eastAsia="ar-SA"/>
              </w:rPr>
            </w:pPr>
          </w:p>
        </w:tc>
      </w:tr>
      <w:tr w:rsidR="005809DC" w:rsidRPr="0018532A" w:rsidTr="009D7C9F">
        <w:tc>
          <w:tcPr>
            <w:tcW w:w="10348" w:type="dxa"/>
            <w:gridSpan w:val="6"/>
            <w:tcBorders>
              <w:top w:val="single" w:sz="12" w:space="0" w:color="auto"/>
              <w:left w:val="single" w:sz="4" w:space="0" w:color="auto"/>
              <w:bottom w:val="single" w:sz="12"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b/>
                <w:sz w:val="18"/>
                <w:szCs w:val="20"/>
                <w:lang w:eastAsia="ar-SA"/>
              </w:rPr>
              <w:t>3. Розпорядник рахунку у цінних паперах</w:t>
            </w:r>
            <w:r w:rsidRPr="0018532A">
              <w:rPr>
                <w:rFonts w:ascii="Arial" w:hAnsi="Arial" w:cs="Arial"/>
                <w:b/>
                <w:sz w:val="18"/>
                <w:szCs w:val="20"/>
                <w:lang w:val="en-US" w:eastAsia="ar-SA"/>
              </w:rPr>
              <w:t>/</w:t>
            </w:r>
            <w:r w:rsidRPr="0018532A">
              <w:rPr>
                <w:rFonts w:ascii="Arial" w:hAnsi="Arial" w:cs="Arial"/>
                <w:b/>
                <w:sz w:val="18"/>
                <w:szCs w:val="18"/>
                <w:lang w:val="en-US"/>
              </w:rPr>
              <w:t xml:space="preserve"> Managers of the account in securities</w:t>
            </w:r>
            <w:r w:rsidRPr="0018532A">
              <w:rPr>
                <w:rFonts w:ascii="Arial" w:hAnsi="Arial" w:cs="Arial"/>
                <w:b/>
                <w:sz w:val="18"/>
                <w:szCs w:val="20"/>
                <w:lang w:eastAsia="ar-SA"/>
              </w:rPr>
              <w:t xml:space="preserve"> </w:t>
            </w:r>
          </w:p>
        </w:tc>
      </w:tr>
      <w:tr w:rsidR="005809DC" w:rsidRPr="0018532A" w:rsidTr="00B91DCE">
        <w:tc>
          <w:tcPr>
            <w:tcW w:w="709" w:type="dxa"/>
            <w:tcBorders>
              <w:top w:val="single" w:sz="12"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3.1.</w:t>
            </w:r>
          </w:p>
        </w:tc>
        <w:tc>
          <w:tcPr>
            <w:tcW w:w="4251" w:type="dxa"/>
            <w:gridSpan w:val="3"/>
            <w:tcBorders>
              <w:top w:val="single" w:sz="12"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Прізвище, ім’я та по-батькові (</w:t>
            </w:r>
            <w:r w:rsidRPr="0018532A">
              <w:rPr>
                <w:rFonts w:ascii="Arial" w:hAnsi="Arial" w:cs="Arial"/>
                <w:bCs/>
                <w:i/>
                <w:sz w:val="18"/>
                <w:szCs w:val="20"/>
                <w:lang w:eastAsia="ar-SA"/>
              </w:rPr>
              <w:t>за наявності)</w:t>
            </w:r>
            <w:r w:rsidRPr="0018532A">
              <w:rPr>
                <w:rFonts w:ascii="Arial" w:hAnsi="Arial" w:cs="Arial"/>
                <w:sz w:val="18"/>
                <w:szCs w:val="18"/>
              </w:rPr>
              <w:t xml:space="preserve"> </w:t>
            </w:r>
            <w:r w:rsidRPr="0018532A">
              <w:rPr>
                <w:rFonts w:ascii="Arial" w:hAnsi="Arial" w:cs="Arial"/>
                <w:sz w:val="18"/>
                <w:szCs w:val="18"/>
                <w:lang w:val="en-US"/>
              </w:rPr>
              <w:t>Surname</w:t>
            </w:r>
            <w:r w:rsidRPr="0018532A">
              <w:rPr>
                <w:rFonts w:ascii="Arial" w:hAnsi="Arial" w:cs="Arial"/>
                <w:sz w:val="18"/>
                <w:szCs w:val="18"/>
              </w:rPr>
              <w:t xml:space="preserve">, </w:t>
            </w:r>
            <w:r w:rsidRPr="0018532A">
              <w:rPr>
                <w:rFonts w:ascii="Arial" w:hAnsi="Arial" w:cs="Arial"/>
                <w:sz w:val="18"/>
                <w:szCs w:val="18"/>
                <w:lang w:val="en-US"/>
              </w:rPr>
              <w:t>name</w:t>
            </w:r>
            <w:r w:rsidRPr="0018532A">
              <w:rPr>
                <w:rFonts w:ascii="Arial" w:hAnsi="Arial" w:cs="Arial"/>
                <w:sz w:val="18"/>
                <w:szCs w:val="18"/>
              </w:rPr>
              <w:t xml:space="preserve">, </w:t>
            </w:r>
            <w:r w:rsidRPr="0018532A">
              <w:rPr>
                <w:rFonts w:ascii="Arial" w:hAnsi="Arial" w:cs="Arial"/>
                <w:sz w:val="18"/>
                <w:szCs w:val="18"/>
                <w:lang w:val="en-US"/>
              </w:rPr>
              <w:t>patronymic</w:t>
            </w:r>
            <w:r w:rsidRPr="0018532A">
              <w:rPr>
                <w:rFonts w:ascii="Arial" w:hAnsi="Arial" w:cs="Arial"/>
                <w:sz w:val="18"/>
                <w:szCs w:val="18"/>
              </w:rPr>
              <w:t xml:space="preserve"> (if any</w:t>
            </w:r>
          </w:p>
        </w:tc>
        <w:tc>
          <w:tcPr>
            <w:tcW w:w="5388" w:type="dxa"/>
            <w:gridSpan w:val="2"/>
            <w:tcBorders>
              <w:top w:val="single" w:sz="12"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809DC" w:rsidRPr="0018532A" w:rsidTr="00B91DCE">
        <w:tc>
          <w:tcPr>
            <w:tcW w:w="709" w:type="dxa"/>
            <w:tcBorders>
              <w:top w:val="single" w:sz="12"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3.2. </w:t>
            </w:r>
          </w:p>
        </w:tc>
        <w:tc>
          <w:tcPr>
            <w:tcW w:w="4251" w:type="dxa"/>
            <w:gridSpan w:val="3"/>
            <w:tcBorders>
              <w:top w:val="single" w:sz="12"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Cs/>
                <w:sz w:val="18"/>
                <w:szCs w:val="20"/>
                <w:lang w:val="en-US" w:eastAsia="ar-SA"/>
              </w:rPr>
            </w:pPr>
            <w:r w:rsidRPr="0018532A">
              <w:rPr>
                <w:rFonts w:ascii="Arial" w:hAnsi="Arial" w:cs="Arial"/>
                <w:bCs/>
                <w:sz w:val="18"/>
                <w:szCs w:val="20"/>
                <w:lang w:eastAsia="ar-SA"/>
              </w:rPr>
              <w:t>Посада/ position</w:t>
            </w:r>
          </w:p>
        </w:tc>
        <w:tc>
          <w:tcPr>
            <w:tcW w:w="5388" w:type="dxa"/>
            <w:gridSpan w:val="2"/>
            <w:tcBorders>
              <w:top w:val="single" w:sz="12"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809DC" w:rsidRPr="0018532A" w:rsidTr="00B91DCE">
        <w:tc>
          <w:tcPr>
            <w:tcW w:w="709" w:type="dxa"/>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3.3. </w:t>
            </w:r>
          </w:p>
        </w:tc>
        <w:tc>
          <w:tcPr>
            <w:tcW w:w="4251" w:type="dxa"/>
            <w:gridSpan w:val="3"/>
            <w:tcBorders>
              <w:top w:val="single" w:sz="4" w:space="0" w:color="auto"/>
              <w:bottom w:val="single" w:sz="4" w:space="0" w:color="auto"/>
              <w:right w:val="single" w:sz="4" w:space="0" w:color="auto"/>
            </w:tcBorders>
          </w:tcPr>
          <w:p w:rsidR="005809DC" w:rsidRPr="0018532A" w:rsidRDefault="005809DC" w:rsidP="0010642C">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DC3572" w:rsidRPr="0018532A" w:rsidRDefault="005809DC" w:rsidP="00DC3572">
            <w:pPr>
              <w:suppressAutoHyphens/>
              <w:rPr>
                <w:rFonts w:ascii="Arial" w:hAnsi="Arial" w:cs="Arial"/>
                <w:sz w:val="18"/>
                <w:szCs w:val="18"/>
                <w:lang w:val="ru-RU" w:eastAsia="ar-SA"/>
              </w:rPr>
            </w:pPr>
            <w:r w:rsidRPr="0018532A">
              <w:rPr>
                <w:rFonts w:ascii="Arial" w:hAnsi="Arial" w:cs="Arial"/>
                <w:sz w:val="18"/>
                <w:szCs w:val="18"/>
                <w:lang w:eastAsia="ar-SA"/>
              </w:rPr>
              <w:t xml:space="preserve">назва, серія </w:t>
            </w:r>
            <w:r w:rsidRPr="0018532A">
              <w:rPr>
                <w:rFonts w:ascii="Arial" w:hAnsi="Arial" w:cs="Arial"/>
                <w:bCs/>
                <w:i/>
                <w:sz w:val="18"/>
                <w:szCs w:val="20"/>
                <w:lang w:val="ru-RU" w:eastAsia="ar-SA"/>
              </w:rPr>
              <w:t>(за наявності)</w:t>
            </w:r>
            <w:r w:rsidRPr="0018532A">
              <w:rPr>
                <w:rFonts w:ascii="Arial" w:hAnsi="Arial" w:cs="Arial"/>
                <w:sz w:val="18"/>
                <w:szCs w:val="18"/>
                <w:lang w:eastAsia="ar-SA"/>
              </w:rPr>
              <w:t xml:space="preserve"> та № документа, дата видачі, орган видачі</w:t>
            </w:r>
            <w:r w:rsidR="00DC3572" w:rsidRPr="0018532A">
              <w:rPr>
                <w:rFonts w:ascii="Arial" w:hAnsi="Arial" w:cs="Arial"/>
                <w:sz w:val="18"/>
                <w:szCs w:val="18"/>
                <w:lang w:eastAsia="ar-SA"/>
              </w:rPr>
              <w:t>, строк дії ( у разі наявності)</w:t>
            </w:r>
          </w:p>
          <w:p w:rsidR="005809DC" w:rsidRPr="0018532A" w:rsidRDefault="005809DC" w:rsidP="0010642C">
            <w:pPr>
              <w:rPr>
                <w:rFonts w:ascii="Arial" w:hAnsi="Arial" w:cs="Arial"/>
                <w:b/>
                <w:bCs/>
                <w:sz w:val="18"/>
                <w:szCs w:val="20"/>
                <w:lang w:eastAsia="ar-SA"/>
              </w:rPr>
            </w:pPr>
            <w:r w:rsidRPr="0018532A">
              <w:rPr>
                <w:rFonts w:ascii="Arial" w:hAnsi="Arial" w:cs="Arial"/>
                <w:sz w:val="18"/>
                <w:szCs w:val="18"/>
                <w:lang w:val="en-US"/>
              </w:rPr>
              <w:t>Information about the document identifying the person: name, series (if any), number of the document identifying the person, issuer of the document, date of issue of the document identifying the person</w:t>
            </w:r>
            <w:r w:rsidR="00DC3572" w:rsidRPr="0018532A">
              <w:rPr>
                <w:rFonts w:ascii="Arial" w:hAnsi="Arial" w:cs="Arial"/>
                <w:sz w:val="18"/>
                <w:szCs w:val="18"/>
                <w:lang w:val="en-US"/>
              </w:rPr>
              <w:t>, validity period (if any)</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809DC" w:rsidRPr="0018532A" w:rsidTr="00B91DCE">
        <w:tc>
          <w:tcPr>
            <w:tcW w:w="709" w:type="dxa"/>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3.4.</w:t>
            </w:r>
          </w:p>
        </w:tc>
        <w:tc>
          <w:tcPr>
            <w:tcW w:w="4251" w:type="dxa"/>
            <w:gridSpan w:val="3"/>
            <w:tcBorders>
              <w:top w:val="single" w:sz="4" w:space="0" w:color="auto"/>
              <w:bottom w:val="single" w:sz="4" w:space="0" w:color="auto"/>
              <w:right w:val="single" w:sz="4" w:space="0" w:color="auto"/>
            </w:tcBorders>
          </w:tcPr>
          <w:p w:rsidR="005809DC" w:rsidRPr="0018532A" w:rsidRDefault="005809DC" w:rsidP="0010642C">
            <w:pPr>
              <w:suppressAutoHyphens/>
              <w:rPr>
                <w:rFonts w:ascii="Arial" w:hAnsi="Arial" w:cs="Arial"/>
                <w:sz w:val="18"/>
                <w:szCs w:val="18"/>
                <w:lang w:eastAsia="ar-SA"/>
              </w:rPr>
            </w:pPr>
            <w:r w:rsidRPr="0018532A">
              <w:rPr>
                <w:rFonts w:ascii="Arial" w:hAnsi="Arial" w:cs="Arial"/>
                <w:sz w:val="18"/>
                <w:szCs w:val="18"/>
                <w:lang w:eastAsia="ar-SA"/>
              </w:rPr>
              <w:t>Дата та місце народження</w:t>
            </w:r>
          </w:p>
          <w:p w:rsidR="005809DC" w:rsidRPr="0018532A" w:rsidRDefault="005809DC" w:rsidP="0010642C">
            <w:pPr>
              <w:suppressAutoHyphens/>
              <w:rPr>
                <w:rFonts w:ascii="Arial" w:hAnsi="Arial" w:cs="Arial"/>
                <w:b/>
                <w:bCs/>
                <w:sz w:val="18"/>
                <w:szCs w:val="20"/>
                <w:lang w:eastAsia="ar-SA"/>
              </w:rPr>
            </w:pPr>
            <w:r w:rsidRPr="0018532A">
              <w:rPr>
                <w:rFonts w:ascii="Arial" w:hAnsi="Arial" w:cs="Arial"/>
                <w:sz w:val="18"/>
                <w:szCs w:val="18"/>
                <w:lang w:val="en-US"/>
              </w:rPr>
              <w:t>Date and place of birth</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809DC" w:rsidRPr="0018532A" w:rsidTr="00B91DCE">
        <w:tc>
          <w:tcPr>
            <w:tcW w:w="709" w:type="dxa"/>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3.5.</w:t>
            </w:r>
          </w:p>
        </w:tc>
        <w:tc>
          <w:tcPr>
            <w:tcW w:w="4251" w:type="dxa"/>
            <w:gridSpan w:val="3"/>
            <w:tcBorders>
              <w:top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bCs/>
                <w:i/>
                <w:sz w:val="18"/>
                <w:szCs w:val="20"/>
                <w:lang w:val="ru-RU" w:eastAsia="ar-SA"/>
              </w:rPr>
              <w:t>(за наявності)</w:t>
            </w:r>
            <w:r w:rsidRPr="0018532A">
              <w:rPr>
                <w:rFonts w:ascii="Arial" w:hAnsi="Arial" w:cs="Arial"/>
                <w:sz w:val="18"/>
                <w:szCs w:val="18"/>
                <w:lang w:eastAsia="ar-SA"/>
              </w:rPr>
              <w:t xml:space="preserve">  (</w:t>
            </w:r>
            <w:r w:rsidRPr="0018532A">
              <w:rPr>
                <w:rFonts w:ascii="Arial" w:hAnsi="Arial" w:cs="Arial"/>
                <w:i/>
                <w:sz w:val="18"/>
                <w:szCs w:val="18"/>
                <w:lang w:eastAsia="ar-SA"/>
              </w:rPr>
              <w:t>для резидентів</w:t>
            </w:r>
            <w:r w:rsidRPr="0018532A">
              <w:rPr>
                <w:rFonts w:ascii="Arial" w:hAnsi="Arial" w:cs="Arial"/>
                <w:sz w:val="18"/>
                <w:szCs w:val="18"/>
                <w:lang w:eastAsia="ar-SA"/>
              </w:rPr>
              <w:t>)</w:t>
            </w:r>
          </w:p>
          <w:p w:rsidR="005809DC" w:rsidRPr="0018532A" w:rsidRDefault="005809DC" w:rsidP="0010642C">
            <w:pPr>
              <w:suppressAutoHyphens/>
              <w:snapToGrid w:val="0"/>
              <w:ind w:left="57" w:right="57"/>
              <w:rPr>
                <w:rFonts w:ascii="Arial" w:hAnsi="Arial" w:cs="Arial"/>
                <w:sz w:val="18"/>
                <w:szCs w:val="18"/>
                <w:lang w:eastAsia="ar-SA"/>
              </w:rPr>
            </w:pPr>
            <w:r w:rsidRPr="0018532A">
              <w:rPr>
                <w:rFonts w:ascii="Arial" w:hAnsi="Arial" w:cs="Arial"/>
                <w:sz w:val="18"/>
                <w:szCs w:val="18"/>
                <w:lang w:eastAsia="ar-SA"/>
              </w:rPr>
              <w:t xml:space="preserve">Registration number of the taxpayer registration </w:t>
            </w:r>
            <w:r w:rsidRPr="0018532A">
              <w:rPr>
                <w:rFonts w:ascii="Arial" w:hAnsi="Arial" w:cs="Arial"/>
                <w:sz w:val="18"/>
                <w:szCs w:val="18"/>
                <w:lang w:val="en-US" w:eastAsia="ar-SA"/>
              </w:rPr>
              <w:t>form</w:t>
            </w:r>
            <w:r w:rsidRPr="0018532A">
              <w:rPr>
                <w:rFonts w:ascii="Arial" w:hAnsi="Arial" w:cs="Arial"/>
                <w:sz w:val="18"/>
                <w:szCs w:val="18"/>
                <w:lang w:eastAsia="ar-SA"/>
              </w:rPr>
              <w:t xml:space="preserve"> according to the State register of </w:t>
            </w:r>
            <w:r w:rsidRPr="0018532A">
              <w:rPr>
                <w:rFonts w:ascii="Arial" w:hAnsi="Arial" w:cs="Arial"/>
                <w:sz w:val="18"/>
                <w:szCs w:val="18"/>
                <w:lang w:val="en-US" w:eastAsia="ar-SA"/>
              </w:rPr>
              <w:t>physical</w:t>
            </w:r>
            <w:r w:rsidRPr="0018532A">
              <w:rPr>
                <w:rFonts w:ascii="Arial" w:hAnsi="Arial" w:cs="Arial"/>
                <w:sz w:val="18"/>
                <w:szCs w:val="18"/>
                <w:lang w:eastAsia="ar-SA"/>
              </w:rPr>
              <w:t xml:space="preserve"> persons - taxpayers </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18"/>
                <w:lang w:val="en-US" w:eastAsia="ar-SA"/>
              </w:rPr>
            </w:pPr>
            <w:r w:rsidRPr="0018532A">
              <w:rPr>
                <w:rFonts w:ascii="Arial" w:hAnsi="Arial" w:cs="Arial"/>
                <w:i/>
                <w:iCs/>
                <w:sz w:val="18"/>
                <w:szCs w:val="18"/>
                <w:lang w:eastAsia="ar-SA"/>
              </w:rPr>
              <w:t>(</w:t>
            </w:r>
            <w:r w:rsidRPr="0018532A">
              <w:rPr>
                <w:rFonts w:ascii="Arial" w:hAnsi="Arial" w:cs="Arial"/>
                <w:i/>
                <w:iCs/>
                <w:sz w:val="18"/>
                <w:szCs w:val="18"/>
                <w:lang w:val="en-US" w:eastAsia="ar-SA"/>
              </w:rPr>
              <w:t>if any</w:t>
            </w:r>
            <w:r w:rsidRPr="0018532A">
              <w:rPr>
                <w:rFonts w:ascii="Arial" w:hAnsi="Arial" w:cs="Arial"/>
                <w:i/>
                <w:iCs/>
                <w:sz w:val="18"/>
                <w:szCs w:val="18"/>
                <w:lang w:eastAsia="ar-SA"/>
              </w:rPr>
              <w:t>)</w:t>
            </w:r>
            <w:r w:rsidRPr="0018532A">
              <w:rPr>
                <w:rFonts w:ascii="Arial" w:hAnsi="Arial" w:cs="Arial"/>
                <w:i/>
                <w:iCs/>
                <w:sz w:val="18"/>
                <w:szCs w:val="18"/>
                <w:lang w:val="en-US" w:eastAsia="ar-SA"/>
              </w:rPr>
              <w:t xml:space="preserve"> (for residents)</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809DC" w:rsidRPr="0018532A" w:rsidTr="00B91DCE">
        <w:tc>
          <w:tcPr>
            <w:tcW w:w="709" w:type="dxa"/>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3.6.</w:t>
            </w:r>
          </w:p>
        </w:tc>
        <w:tc>
          <w:tcPr>
            <w:tcW w:w="4251" w:type="dxa"/>
            <w:gridSpan w:val="3"/>
            <w:tcBorders>
              <w:top w:val="single" w:sz="4" w:space="0" w:color="auto"/>
              <w:bottom w:val="single" w:sz="4" w:space="0" w:color="auto"/>
              <w:right w:val="single" w:sz="4" w:space="0" w:color="auto"/>
            </w:tcBorders>
          </w:tcPr>
          <w:p w:rsidR="005809DC" w:rsidRPr="0018532A" w:rsidRDefault="005809DC" w:rsidP="0010642C">
            <w:pPr>
              <w:suppressAutoHyphens/>
              <w:rPr>
                <w:rFonts w:ascii="Arial" w:hAnsi="Arial" w:cs="Arial"/>
                <w:sz w:val="18"/>
                <w:szCs w:val="18"/>
                <w:lang w:eastAsia="ar-SA"/>
              </w:rPr>
            </w:pPr>
            <w:r w:rsidRPr="0018532A">
              <w:rPr>
                <w:rFonts w:ascii="Arial" w:hAnsi="Arial" w:cs="Arial"/>
                <w:sz w:val="18"/>
                <w:szCs w:val="18"/>
                <w:lang w:eastAsia="ar-SA"/>
              </w:rPr>
              <w:t>Місце проживання</w:t>
            </w:r>
            <w:r w:rsidRPr="0018532A">
              <w:rPr>
                <w:rFonts w:ascii="Arial" w:hAnsi="Arial" w:cs="Arial"/>
                <w:sz w:val="18"/>
                <w:szCs w:val="18"/>
              </w:rPr>
              <w:t xml:space="preserve"> </w:t>
            </w:r>
            <w:r w:rsidRPr="0018532A">
              <w:rPr>
                <w:rFonts w:ascii="Arial" w:hAnsi="Arial" w:cs="Arial"/>
                <w:sz w:val="18"/>
                <w:szCs w:val="18"/>
                <w:lang w:val="en-US"/>
              </w:rPr>
              <w:t>/</w:t>
            </w:r>
            <w:r w:rsidRPr="0018532A">
              <w:rPr>
                <w:rFonts w:ascii="Arial" w:hAnsi="Arial" w:cs="Arial"/>
                <w:sz w:val="18"/>
                <w:szCs w:val="18"/>
              </w:rPr>
              <w:t xml:space="preserve">Address </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809DC" w:rsidRPr="0018532A" w:rsidTr="00B91DCE">
        <w:tc>
          <w:tcPr>
            <w:tcW w:w="709" w:type="dxa"/>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3.7.</w:t>
            </w:r>
          </w:p>
        </w:tc>
        <w:tc>
          <w:tcPr>
            <w:tcW w:w="4251" w:type="dxa"/>
            <w:gridSpan w:val="3"/>
            <w:tcBorders>
              <w:top w:val="single" w:sz="4" w:space="0" w:color="auto"/>
              <w:bottom w:val="single" w:sz="4" w:space="0" w:color="auto"/>
              <w:right w:val="single" w:sz="4" w:space="0" w:color="auto"/>
            </w:tcBorders>
          </w:tcPr>
          <w:p w:rsidR="005809DC" w:rsidRPr="0018532A" w:rsidRDefault="005809DC" w:rsidP="0010642C">
            <w:pPr>
              <w:suppressAutoHyphens/>
              <w:rPr>
                <w:rFonts w:ascii="Arial" w:hAnsi="Arial" w:cs="Arial"/>
                <w:sz w:val="18"/>
                <w:szCs w:val="18"/>
                <w:lang w:eastAsia="ar-SA"/>
              </w:rPr>
            </w:pPr>
            <w:r w:rsidRPr="0018532A">
              <w:rPr>
                <w:rFonts w:ascii="Arial" w:hAnsi="Arial" w:cs="Arial"/>
                <w:sz w:val="18"/>
                <w:szCs w:val="18"/>
                <w:lang w:eastAsia="ar-SA"/>
              </w:rPr>
              <w:t>Строк дії повноважень</w:t>
            </w:r>
          </w:p>
          <w:p w:rsidR="005809DC" w:rsidRPr="0018532A" w:rsidRDefault="005809DC" w:rsidP="0010642C">
            <w:pPr>
              <w:suppressAutoHyphens/>
              <w:rPr>
                <w:rFonts w:ascii="Arial" w:hAnsi="Arial" w:cs="Arial"/>
                <w:sz w:val="18"/>
                <w:szCs w:val="18"/>
                <w:lang w:eastAsia="ar-SA"/>
              </w:rPr>
            </w:pPr>
            <w:r w:rsidRPr="0018532A">
              <w:rPr>
                <w:rFonts w:ascii="Arial" w:hAnsi="Arial" w:cs="Arial"/>
                <w:sz w:val="18"/>
                <w:szCs w:val="18"/>
              </w:rPr>
              <w:t>Term of validity of the powers</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center" w:pos="2268"/>
                <w:tab w:val="center" w:pos="7938"/>
              </w:tabs>
              <w:suppressAutoHyphens/>
              <w:snapToGrid w:val="0"/>
              <w:rPr>
                <w:rFonts w:ascii="Arial" w:hAnsi="Arial" w:cs="Arial"/>
                <w:sz w:val="18"/>
                <w:szCs w:val="18"/>
                <w:lang w:eastAsia="ar-SA"/>
              </w:rPr>
            </w:pPr>
            <w:r w:rsidRPr="0018532A">
              <w:rPr>
                <w:rFonts w:ascii="Arial" w:hAnsi="Arial" w:cs="Arial"/>
                <w:sz w:val="18"/>
                <w:szCs w:val="18"/>
                <w:lang w:val="ru-RU" w:eastAsia="ar-SA"/>
              </w:rPr>
              <w:t>з</w:t>
            </w:r>
            <w:r w:rsidRPr="0018532A">
              <w:rPr>
                <w:rFonts w:ascii="Arial" w:hAnsi="Arial" w:cs="Arial"/>
                <w:sz w:val="18"/>
                <w:szCs w:val="18"/>
                <w:lang w:eastAsia="ar-SA"/>
              </w:rPr>
              <w:t xml:space="preserve">/from “___” ________ ____ </w:t>
            </w:r>
            <w:r w:rsidRPr="0018532A">
              <w:rPr>
                <w:rFonts w:ascii="Arial" w:hAnsi="Arial" w:cs="Arial"/>
                <w:sz w:val="18"/>
                <w:szCs w:val="18"/>
                <w:lang w:val="ru-RU" w:eastAsia="ar-SA"/>
              </w:rPr>
              <w:t>р</w:t>
            </w:r>
            <w:r w:rsidRPr="0018532A">
              <w:rPr>
                <w:rFonts w:ascii="Arial" w:hAnsi="Arial" w:cs="Arial"/>
                <w:sz w:val="18"/>
                <w:szCs w:val="18"/>
                <w:lang w:eastAsia="ar-SA"/>
              </w:rPr>
              <w:t>./      до/till“___” ___________ ___</w:t>
            </w:r>
            <w:r w:rsidRPr="0018532A">
              <w:rPr>
                <w:rFonts w:ascii="Arial" w:hAnsi="Arial" w:cs="Arial"/>
                <w:sz w:val="18"/>
                <w:szCs w:val="18"/>
                <w:lang w:val="ru-RU" w:eastAsia="ar-SA"/>
              </w:rPr>
              <w:t>р</w:t>
            </w:r>
            <w:r w:rsidRPr="0018532A">
              <w:rPr>
                <w:rFonts w:ascii="Arial" w:hAnsi="Arial" w:cs="Arial"/>
                <w:sz w:val="18"/>
                <w:szCs w:val="18"/>
                <w:lang w:eastAsia="ar-SA"/>
              </w:rPr>
              <w:t>./</w:t>
            </w: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809DC" w:rsidRPr="0018532A" w:rsidTr="00B91DCE">
        <w:tc>
          <w:tcPr>
            <w:tcW w:w="709" w:type="dxa"/>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3.8.</w:t>
            </w:r>
          </w:p>
        </w:tc>
        <w:tc>
          <w:tcPr>
            <w:tcW w:w="4251" w:type="dxa"/>
            <w:gridSpan w:val="3"/>
            <w:tcBorders>
              <w:top w:val="single" w:sz="4" w:space="0" w:color="auto"/>
              <w:bottom w:val="single" w:sz="4" w:space="0" w:color="auto"/>
              <w:right w:val="single" w:sz="4" w:space="0" w:color="auto"/>
            </w:tcBorders>
          </w:tcPr>
          <w:p w:rsidR="005809DC" w:rsidRPr="0018532A" w:rsidRDefault="005809DC" w:rsidP="0010642C">
            <w:pPr>
              <w:suppressAutoHyphens/>
              <w:rPr>
                <w:rFonts w:ascii="Arial" w:hAnsi="Arial" w:cs="Arial"/>
                <w:sz w:val="18"/>
                <w:szCs w:val="18"/>
                <w:lang w:eastAsia="ar-SA"/>
              </w:rPr>
            </w:pPr>
            <w:r w:rsidRPr="0018532A">
              <w:rPr>
                <w:rFonts w:ascii="Arial" w:hAnsi="Arial" w:cs="Arial"/>
                <w:sz w:val="18"/>
                <w:szCs w:val="18"/>
                <w:lang w:eastAsia="ar-SA"/>
              </w:rPr>
              <w:t>Дані документа, що підтверджують повноваження  (вид документа, номер, дата)</w:t>
            </w:r>
          </w:p>
          <w:p w:rsidR="005809DC" w:rsidRPr="0018532A" w:rsidRDefault="005809DC" w:rsidP="0010642C">
            <w:pPr>
              <w:suppressAutoHyphens/>
              <w:rPr>
                <w:rFonts w:ascii="Arial" w:hAnsi="Arial" w:cs="Arial"/>
                <w:sz w:val="18"/>
                <w:szCs w:val="18"/>
                <w:lang w:eastAsia="ar-SA"/>
              </w:rPr>
            </w:pPr>
            <w:r w:rsidRPr="0018532A">
              <w:rPr>
                <w:rFonts w:ascii="Arial" w:hAnsi="Arial" w:cs="Arial"/>
                <w:sz w:val="18"/>
                <w:szCs w:val="18"/>
              </w:rPr>
              <w:t>Name of the document sustaining the powers, date of issue</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809DC" w:rsidRPr="0018532A" w:rsidTr="00B91DCE">
        <w:tc>
          <w:tcPr>
            <w:tcW w:w="4960" w:type="dxa"/>
            <w:gridSpan w:val="4"/>
            <w:tcBorders>
              <w:top w:val="single" w:sz="4" w:space="0" w:color="auto"/>
              <w:left w:val="single" w:sz="4" w:space="0" w:color="auto"/>
              <w:bottom w:val="single" w:sz="4" w:space="0" w:color="auto"/>
              <w:right w:val="single" w:sz="4" w:space="0" w:color="auto"/>
            </w:tcBorders>
          </w:tcPr>
          <w:p w:rsidR="005809DC" w:rsidRPr="0018532A" w:rsidRDefault="005809DC" w:rsidP="00BE1133">
            <w:pPr>
              <w:tabs>
                <w:tab w:val="left" w:pos="288"/>
                <w:tab w:val="left" w:pos="720"/>
                <w:tab w:val="left" w:pos="1008"/>
                <w:tab w:val="left" w:pos="1584"/>
                <w:tab w:val="left" w:pos="2160"/>
                <w:tab w:val="left" w:pos="3600"/>
              </w:tabs>
              <w:suppressAutoHyphens/>
              <w:ind w:right="1"/>
              <w:rPr>
                <w:rFonts w:ascii="Arial" w:hAnsi="Arial" w:cs="Arial"/>
                <w:b/>
                <w:bCs/>
                <w:sz w:val="18"/>
                <w:lang w:val="en-US" w:eastAsia="ar-SA"/>
              </w:rPr>
            </w:pPr>
            <w:r w:rsidRPr="0018532A">
              <w:rPr>
                <w:rFonts w:ascii="Arial" w:hAnsi="Arial" w:cs="Arial"/>
                <w:b/>
                <w:sz w:val="18"/>
                <w:szCs w:val="20"/>
                <w:lang w:eastAsia="ar-SA"/>
              </w:rPr>
              <w:t xml:space="preserve">4. Керуючий рахунком </w:t>
            </w:r>
            <w:r w:rsidRPr="0018532A">
              <w:rPr>
                <w:rFonts w:ascii="Arial" w:hAnsi="Arial" w:cs="Arial"/>
                <w:b/>
                <w:sz w:val="18"/>
                <w:szCs w:val="18"/>
                <w:lang w:eastAsia="ar-SA"/>
              </w:rPr>
              <w:t>(</w:t>
            </w:r>
            <w:r w:rsidRPr="0018532A">
              <w:rPr>
                <w:rFonts w:ascii="Arial" w:hAnsi="Arial" w:cs="Arial"/>
                <w:i/>
                <w:sz w:val="18"/>
                <w:szCs w:val="18"/>
                <w:lang w:eastAsia="ar-SA"/>
              </w:rPr>
              <w:t>анкета керуючого рахунку додається</w:t>
            </w:r>
            <w:r w:rsidRPr="0018532A">
              <w:rPr>
                <w:rFonts w:ascii="Arial" w:hAnsi="Arial" w:cs="Arial"/>
                <w:b/>
                <w:sz w:val="18"/>
                <w:szCs w:val="18"/>
                <w:lang w:eastAsia="ar-SA"/>
              </w:rPr>
              <w:t>)</w:t>
            </w:r>
            <w:r w:rsidR="00EC48B6" w:rsidRPr="0018532A">
              <w:rPr>
                <w:rFonts w:ascii="Arial" w:hAnsi="Arial" w:cs="Arial"/>
                <w:sz w:val="18"/>
                <w:szCs w:val="20"/>
                <w:vertAlign w:val="superscript"/>
                <w:lang w:eastAsia="ar-SA"/>
              </w:rPr>
              <w:t xml:space="preserve"> </w:t>
            </w:r>
            <w:r w:rsidRPr="0018532A">
              <w:rPr>
                <w:rFonts w:ascii="Arial" w:hAnsi="Arial" w:cs="Arial"/>
                <w:b/>
                <w:sz w:val="18"/>
                <w:szCs w:val="18"/>
                <w:lang w:val="en-US"/>
              </w:rPr>
              <w:t>Administrator of the account</w:t>
            </w:r>
            <w:r w:rsidRPr="0018532A">
              <w:rPr>
                <w:rFonts w:ascii="Arial" w:hAnsi="Arial" w:cs="Arial"/>
                <w:b/>
                <w:sz w:val="18"/>
                <w:szCs w:val="18"/>
              </w:rPr>
              <w:t xml:space="preserve"> </w:t>
            </w:r>
            <w:r w:rsidRPr="0018532A">
              <w:rPr>
                <w:rFonts w:ascii="Arial" w:hAnsi="Arial" w:cs="Arial"/>
                <w:i/>
                <w:sz w:val="18"/>
                <w:szCs w:val="18"/>
              </w:rPr>
              <w:t>(is to be applied the individual forms of the Administrator of the account )</w:t>
            </w:r>
            <w:r w:rsidR="00EC48B6" w:rsidRPr="0018532A">
              <w:rPr>
                <w:rFonts w:ascii="Arial" w:hAnsi="Arial" w:cs="Arial"/>
                <w:sz w:val="18"/>
                <w:szCs w:val="20"/>
                <w:vertAlign w:val="superscript"/>
                <w:lang w:eastAsia="ar-SA"/>
              </w:rPr>
              <w:t xml:space="preserve"> </w:t>
            </w:r>
          </w:p>
        </w:tc>
        <w:tc>
          <w:tcPr>
            <w:tcW w:w="2202" w:type="dxa"/>
            <w:tcBorders>
              <w:top w:val="single" w:sz="4" w:space="0" w:color="auto"/>
              <w:left w:val="single" w:sz="4" w:space="0" w:color="auto"/>
              <w:bottom w:val="single" w:sz="4" w:space="0" w:color="auto"/>
              <w:right w:val="nil"/>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 є </w:t>
            </w:r>
            <w:r w:rsidRPr="0018532A">
              <w:rPr>
                <w:rFonts w:ascii="Arial" w:hAnsi="Arial" w:cs="Arial"/>
                <w:sz w:val="18"/>
                <w:szCs w:val="20"/>
                <w:lang w:val="en-US" w:eastAsia="ar-SA"/>
              </w:rPr>
              <w:t>/yes</w:t>
            </w:r>
            <w:r w:rsidRPr="0018532A">
              <w:rPr>
                <w:rFonts w:ascii="Arial" w:hAnsi="Arial" w:cs="Arial"/>
                <w:sz w:val="18"/>
                <w:szCs w:val="20"/>
                <w:lang w:eastAsia="ar-SA"/>
              </w:rPr>
              <w:t xml:space="preserve">                                                  </w:t>
            </w:r>
          </w:p>
        </w:tc>
        <w:tc>
          <w:tcPr>
            <w:tcW w:w="3186" w:type="dxa"/>
            <w:tcBorders>
              <w:top w:val="single" w:sz="4" w:space="0" w:color="auto"/>
              <w:left w:val="nil"/>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jc w:val="both"/>
              <w:rPr>
                <w:rFonts w:ascii="Arial" w:hAnsi="Arial" w:cs="Arial"/>
                <w:sz w:val="18"/>
                <w:szCs w:val="20"/>
                <w:lang w:val="en-US"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немає</w:t>
            </w:r>
            <w:r w:rsidRPr="0018532A">
              <w:rPr>
                <w:rFonts w:ascii="Arial" w:hAnsi="Arial" w:cs="Arial"/>
                <w:sz w:val="18"/>
                <w:szCs w:val="20"/>
                <w:lang w:val="en-US" w:eastAsia="ar-SA"/>
              </w:rPr>
              <w:t>/no</w:t>
            </w:r>
          </w:p>
        </w:tc>
      </w:tr>
      <w:tr w:rsidR="005809DC" w:rsidRPr="0018532A" w:rsidTr="00B91DCE">
        <w:trPr>
          <w:trHeight w:val="148"/>
        </w:trPr>
        <w:tc>
          <w:tcPr>
            <w:tcW w:w="4960" w:type="dxa"/>
            <w:gridSpan w:val="4"/>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4.1.</w:t>
            </w:r>
            <w:r w:rsidRPr="0018532A">
              <w:rPr>
                <w:rFonts w:ascii="Arial" w:hAnsi="Arial" w:cs="Arial"/>
                <w:sz w:val="17"/>
                <w:szCs w:val="17"/>
              </w:rPr>
              <w:t xml:space="preserve"> </w:t>
            </w:r>
            <w:r w:rsidRPr="0018532A">
              <w:rPr>
                <w:rFonts w:ascii="Arial" w:hAnsi="Arial" w:cs="Arial"/>
                <w:sz w:val="18"/>
                <w:szCs w:val="20"/>
                <w:lang w:eastAsia="ar-SA"/>
              </w:rPr>
              <w:t xml:space="preserve">Прізвище, ім’я, по- батькові (за наявності) (для фізичної особи)/повне найменування (для юридичної особи) </w:t>
            </w:r>
            <w:r w:rsidRPr="0018532A">
              <w:rPr>
                <w:rFonts w:ascii="Arial" w:hAnsi="Arial" w:cs="Arial"/>
                <w:sz w:val="18"/>
                <w:szCs w:val="18"/>
                <w:lang w:val="en-US"/>
              </w:rPr>
              <w:t>Surname</w:t>
            </w:r>
            <w:r w:rsidRPr="0018532A">
              <w:rPr>
                <w:rFonts w:ascii="Arial" w:hAnsi="Arial" w:cs="Arial"/>
                <w:sz w:val="18"/>
                <w:szCs w:val="18"/>
              </w:rPr>
              <w:t xml:space="preserve">, </w:t>
            </w:r>
            <w:r w:rsidRPr="0018532A">
              <w:rPr>
                <w:rFonts w:ascii="Arial" w:hAnsi="Arial" w:cs="Arial"/>
                <w:sz w:val="18"/>
                <w:szCs w:val="18"/>
                <w:lang w:val="en-US"/>
              </w:rPr>
              <w:t>name</w:t>
            </w:r>
            <w:r w:rsidRPr="0018532A">
              <w:rPr>
                <w:rFonts w:ascii="Arial" w:hAnsi="Arial" w:cs="Arial"/>
                <w:sz w:val="18"/>
                <w:szCs w:val="18"/>
              </w:rPr>
              <w:t xml:space="preserve">, </w:t>
            </w:r>
            <w:r w:rsidRPr="0018532A">
              <w:rPr>
                <w:rFonts w:ascii="Arial" w:hAnsi="Arial" w:cs="Arial"/>
                <w:sz w:val="18"/>
                <w:szCs w:val="18"/>
                <w:lang w:val="en-US"/>
              </w:rPr>
              <w:t>patronymic</w:t>
            </w:r>
            <w:r w:rsidRPr="0018532A">
              <w:rPr>
                <w:rFonts w:ascii="Arial" w:hAnsi="Arial" w:cs="Arial"/>
                <w:sz w:val="18"/>
                <w:szCs w:val="18"/>
              </w:rPr>
              <w:t xml:space="preserve"> (if any/</w:t>
            </w:r>
            <w:r w:rsidRPr="0018532A">
              <w:rPr>
                <w:rFonts w:ascii="Arial" w:hAnsi="Arial" w:cs="Arial"/>
                <w:sz w:val="18"/>
                <w:szCs w:val="20"/>
                <w:lang w:eastAsia="ar-SA"/>
              </w:rPr>
              <w:t xml:space="preserve"> full name (</w:t>
            </w:r>
            <w:r w:rsidRPr="0018532A">
              <w:rPr>
                <w:rFonts w:ascii="Arial" w:hAnsi="Arial" w:cs="Arial"/>
                <w:sz w:val="18"/>
                <w:szCs w:val="20"/>
                <w:lang w:val="en-US" w:eastAsia="ar-SA"/>
              </w:rPr>
              <w:t>for</w:t>
            </w:r>
            <w:r w:rsidRPr="0018532A">
              <w:rPr>
                <w:rFonts w:ascii="Arial" w:hAnsi="Arial" w:cs="Arial"/>
                <w:sz w:val="18"/>
                <w:szCs w:val="20"/>
                <w:lang w:eastAsia="ar-SA"/>
              </w:rPr>
              <w:t xml:space="preserve"> </w:t>
            </w:r>
            <w:r w:rsidRPr="0018532A">
              <w:rPr>
                <w:rFonts w:ascii="Arial" w:hAnsi="Arial" w:cs="Arial"/>
                <w:sz w:val="18"/>
                <w:szCs w:val="18"/>
                <w:lang w:val="en-US"/>
              </w:rPr>
              <w:t>legal</w:t>
            </w:r>
            <w:r w:rsidRPr="0018532A">
              <w:rPr>
                <w:rFonts w:ascii="Arial" w:hAnsi="Arial" w:cs="Arial"/>
                <w:sz w:val="18"/>
                <w:szCs w:val="18"/>
              </w:rPr>
              <w:t xml:space="preserve"> </w:t>
            </w:r>
            <w:r w:rsidRPr="0018532A">
              <w:rPr>
                <w:rFonts w:ascii="Arial" w:hAnsi="Arial" w:cs="Arial"/>
                <w:sz w:val="18"/>
                <w:szCs w:val="18"/>
                <w:lang w:val="en-US"/>
              </w:rPr>
              <w:t>entity</w:t>
            </w:r>
            <w:r w:rsidRPr="0018532A">
              <w:rPr>
                <w:rFonts w:ascii="Arial" w:hAnsi="Arial" w:cs="Arial"/>
                <w:sz w:val="18"/>
                <w:szCs w:val="20"/>
                <w:lang w:eastAsia="ar-SA"/>
              </w:rPr>
              <w:t>)</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5809DC" w:rsidRPr="0018532A" w:rsidTr="00B91DCE">
        <w:tc>
          <w:tcPr>
            <w:tcW w:w="4960" w:type="dxa"/>
            <w:gridSpan w:val="4"/>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4.2.</w:t>
            </w:r>
            <w:r w:rsidRPr="0018532A">
              <w:rPr>
                <w:rFonts w:ascii="Arial" w:hAnsi="Arial" w:cs="Arial"/>
                <w:sz w:val="18"/>
                <w:szCs w:val="18"/>
              </w:rPr>
              <w:t xml:space="preserve"> </w:t>
            </w:r>
            <w:r w:rsidRPr="0018532A">
              <w:rPr>
                <w:rFonts w:ascii="Arial" w:hAnsi="Arial" w:cs="Arial"/>
                <w:sz w:val="18"/>
                <w:szCs w:val="20"/>
                <w:lang w:eastAsia="ar-SA"/>
              </w:rPr>
              <w:t xml:space="preserve">Назва, серія </w:t>
            </w:r>
            <w:r w:rsidRPr="0018532A">
              <w:rPr>
                <w:rFonts w:ascii="Arial" w:hAnsi="Arial" w:cs="Arial"/>
                <w:bCs/>
                <w:i/>
                <w:sz w:val="18"/>
                <w:szCs w:val="20"/>
                <w:lang w:eastAsia="ar-SA"/>
              </w:rPr>
              <w:t>(за наявності)</w:t>
            </w:r>
            <w:r w:rsidRPr="0018532A">
              <w:rPr>
                <w:rFonts w:ascii="Arial" w:hAnsi="Arial" w:cs="Arial"/>
                <w:sz w:val="18"/>
                <w:szCs w:val="20"/>
                <w:lang w:eastAsia="ar-SA"/>
              </w:rPr>
              <w:t>, номер, дата видачі документа, що посвідчує особу, та назва органу, що видав документ</w:t>
            </w:r>
            <w:r w:rsidR="00DC3572" w:rsidRPr="0018532A">
              <w:rPr>
                <w:rFonts w:ascii="Arial" w:hAnsi="Arial" w:cs="Arial"/>
                <w:sz w:val="18"/>
                <w:szCs w:val="20"/>
                <w:lang w:eastAsia="ar-SA"/>
              </w:rPr>
              <w:t xml:space="preserve">, </w:t>
            </w:r>
            <w:r w:rsidR="00DC3572" w:rsidRPr="0018532A">
              <w:rPr>
                <w:rFonts w:ascii="Arial" w:hAnsi="Arial" w:cs="Arial"/>
                <w:sz w:val="18"/>
                <w:szCs w:val="18"/>
                <w:lang w:eastAsia="ar-SA"/>
              </w:rPr>
              <w:t>строк дії ( у разі наявності)</w:t>
            </w:r>
            <w:r w:rsidR="00DC3572" w:rsidRPr="0018532A">
              <w:rPr>
                <w:rFonts w:ascii="Arial" w:hAnsi="Arial" w:cs="Arial"/>
                <w:sz w:val="18"/>
                <w:szCs w:val="20"/>
                <w:lang w:eastAsia="ar-SA"/>
              </w:rPr>
              <w:t xml:space="preserve">  </w:t>
            </w:r>
            <w:r w:rsidRPr="0018532A">
              <w:rPr>
                <w:rFonts w:ascii="Arial" w:hAnsi="Arial" w:cs="Arial"/>
                <w:sz w:val="18"/>
                <w:szCs w:val="20"/>
                <w:lang w:eastAsia="ar-SA"/>
              </w:rPr>
              <w:t xml:space="preserve"> (для фізичної особи)/код за ЄДРПОУ (для юридичної особи- резидента)/номер реєстрації юридичної особи в країні її місцезнаходження (для юридичної особи – нерезидента)</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val="en-US"/>
              </w:rPr>
              <w:t xml:space="preserve">Name, series (if any), number of the document identifying the person, issuer of the document, date of issue of the document identifying the person </w:t>
            </w:r>
            <w:r w:rsidR="0086062C" w:rsidRPr="0018532A">
              <w:rPr>
                <w:rFonts w:ascii="Arial" w:hAnsi="Arial" w:cs="Arial"/>
                <w:sz w:val="18"/>
                <w:szCs w:val="18"/>
                <w:lang w:val="en-US"/>
              </w:rPr>
              <w:t xml:space="preserve">, validity period (if any) </w:t>
            </w:r>
            <w:r w:rsidRPr="0018532A">
              <w:rPr>
                <w:rFonts w:ascii="Arial" w:hAnsi="Arial" w:cs="Arial"/>
                <w:sz w:val="18"/>
                <w:szCs w:val="18"/>
                <w:lang w:val="en-US"/>
              </w:rPr>
              <w:t>(</w:t>
            </w:r>
            <w:r w:rsidRPr="0018532A">
              <w:rPr>
                <w:rFonts w:ascii="Arial" w:hAnsi="Arial" w:cs="Arial"/>
                <w:sz w:val="18"/>
                <w:szCs w:val="18"/>
                <w:lang w:val="en-GB"/>
              </w:rPr>
              <w:t>for physical persons),</w:t>
            </w:r>
            <w:r w:rsidRPr="0018532A">
              <w:rPr>
                <w:rFonts w:ascii="Arial" w:hAnsi="Arial" w:cs="Arial"/>
                <w:b/>
                <w:sz w:val="18"/>
                <w:szCs w:val="18"/>
                <w:lang w:val="en-US"/>
              </w:rPr>
              <w:t xml:space="preserve"> </w:t>
            </w:r>
            <w:r w:rsidRPr="0018532A">
              <w:rPr>
                <w:rFonts w:ascii="Arial" w:hAnsi="Arial" w:cs="Arial"/>
                <w:sz w:val="18"/>
                <w:szCs w:val="18"/>
                <w:lang w:val="en-GB"/>
              </w:rPr>
              <w:t>identification code of legal entity resident (Registration Code – for non-resident)</w:t>
            </w:r>
          </w:p>
        </w:tc>
        <w:tc>
          <w:tcPr>
            <w:tcW w:w="5388" w:type="dxa"/>
            <w:gridSpan w:val="2"/>
            <w:tcBorders>
              <w:top w:val="single" w:sz="4" w:space="0" w:color="auto"/>
              <w:left w:val="single" w:sz="4" w:space="0" w:color="auto"/>
              <w:bottom w:val="single" w:sz="4"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5809DC" w:rsidRPr="0018532A" w:rsidTr="00B91DCE">
        <w:trPr>
          <w:trHeight w:val="825"/>
        </w:trPr>
        <w:tc>
          <w:tcPr>
            <w:tcW w:w="4960" w:type="dxa"/>
            <w:gridSpan w:val="4"/>
            <w:tcBorders>
              <w:top w:val="single" w:sz="4" w:space="0" w:color="auto"/>
              <w:left w:val="single" w:sz="4" w:space="0" w:color="auto"/>
              <w:bottom w:val="single" w:sz="12" w:space="0" w:color="auto"/>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5. Спосіб надання розпоряджень по рахунку у цінних паперах</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p w:rsidR="005809DC" w:rsidRPr="0018532A" w:rsidRDefault="005809DC" w:rsidP="0010642C">
            <w:pPr>
              <w:rPr>
                <w:rFonts w:ascii="Arial" w:hAnsi="Arial" w:cs="Arial"/>
                <w:b/>
                <w:bCs/>
                <w:i/>
                <w:sz w:val="18"/>
                <w:szCs w:val="18"/>
                <w:lang w:val="en-US" w:eastAsia="ar-SA"/>
              </w:rPr>
            </w:pPr>
            <w:r w:rsidRPr="0018532A">
              <w:rPr>
                <w:rFonts w:ascii="Arial" w:hAnsi="Arial" w:cs="Arial"/>
                <w:b/>
                <w:sz w:val="18"/>
                <w:szCs w:val="20"/>
                <w:lang w:eastAsia="ar-SA"/>
              </w:rPr>
              <w:t>Way of receiving of information connected with service of an account in securities</w:t>
            </w:r>
            <w:r w:rsidRPr="0018532A">
              <w:rPr>
                <w:rFonts w:ascii="Arial" w:hAnsi="Arial" w:cs="Arial"/>
                <w:b/>
                <w:sz w:val="18"/>
                <w:szCs w:val="18"/>
                <w:lang w:val="en-US"/>
              </w:rPr>
              <w:t xml:space="preserve"> (</w:t>
            </w:r>
            <w:r w:rsidRPr="0018532A">
              <w:rPr>
                <w:rFonts w:ascii="Arial" w:hAnsi="Arial" w:cs="Arial"/>
                <w:i/>
                <w:sz w:val="18"/>
                <w:szCs w:val="18"/>
                <w:lang w:eastAsia="ar-SA"/>
              </w:rPr>
              <w:t>According  to the agreement on servicing the account in securities</w:t>
            </w:r>
            <w:r w:rsidRPr="0018532A">
              <w:rPr>
                <w:rFonts w:ascii="Arial" w:hAnsi="Arial" w:cs="Arial"/>
                <w:b/>
                <w:bCs/>
                <w:i/>
                <w:sz w:val="18"/>
                <w:szCs w:val="18"/>
                <w:lang w:val="en-US" w:eastAsia="ar-SA"/>
              </w:rPr>
              <w:t>)</w:t>
            </w:r>
          </w:p>
        </w:tc>
        <w:tc>
          <w:tcPr>
            <w:tcW w:w="2202" w:type="dxa"/>
            <w:tcBorders>
              <w:top w:val="single" w:sz="12" w:space="0" w:color="auto"/>
              <w:left w:val="single" w:sz="4" w:space="0" w:color="auto"/>
              <w:bottom w:val="single" w:sz="12" w:space="0" w:color="auto"/>
              <w:right w:val="nil"/>
            </w:tcBorders>
            <w:vAlign w:val="center"/>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особисто</w:t>
            </w:r>
            <w:r w:rsidRPr="0018532A">
              <w:rPr>
                <w:rFonts w:ascii="Arial" w:hAnsi="Arial" w:cs="Arial"/>
                <w:sz w:val="18"/>
                <w:szCs w:val="18"/>
                <w:lang w:val="en-US"/>
              </w:rPr>
              <w:t xml:space="preserve"> personally</w:t>
            </w:r>
            <w:r w:rsidRPr="0018532A">
              <w:rPr>
                <w:rFonts w:ascii="Arial" w:hAnsi="Arial" w:cs="Arial"/>
                <w:sz w:val="18"/>
                <w:szCs w:val="20"/>
                <w:lang w:eastAsia="ar-SA"/>
              </w:rPr>
              <w:t xml:space="preserve">                                      </w:t>
            </w:r>
          </w:p>
        </w:tc>
        <w:tc>
          <w:tcPr>
            <w:tcW w:w="3186" w:type="dxa"/>
            <w:tcBorders>
              <w:top w:val="single" w:sz="4" w:space="0" w:color="auto"/>
              <w:left w:val="nil"/>
              <w:bottom w:val="single" w:sz="12" w:space="0" w:color="auto"/>
              <w:right w:val="single" w:sz="4" w:space="0" w:color="auto"/>
            </w:tcBorders>
            <w:vAlign w:val="center"/>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поштою</w:t>
            </w:r>
            <w:r w:rsidRPr="0018532A">
              <w:rPr>
                <w:rFonts w:ascii="Arial" w:hAnsi="Arial" w:cs="Arial"/>
                <w:sz w:val="18"/>
                <w:szCs w:val="18"/>
                <w:lang w:val="en-US"/>
              </w:rPr>
              <w:t xml:space="preserve"> by means of mail</w:t>
            </w:r>
          </w:p>
        </w:tc>
      </w:tr>
      <w:tr w:rsidR="005809DC" w:rsidRPr="0018532A" w:rsidTr="009D7C9F">
        <w:tc>
          <w:tcPr>
            <w:tcW w:w="10348" w:type="dxa"/>
            <w:gridSpan w:val="6"/>
            <w:tcBorders>
              <w:top w:val="single" w:sz="12" w:space="0" w:color="auto"/>
              <w:left w:val="single" w:sz="4" w:space="0" w:color="auto"/>
              <w:bottom w:val="single" w:sz="12" w:space="0" w:color="auto"/>
              <w:right w:val="single" w:sz="4" w:space="0" w:color="auto"/>
            </w:tcBorders>
          </w:tcPr>
          <w:p w:rsidR="005809DC" w:rsidRPr="0018532A" w:rsidRDefault="005809DC" w:rsidP="0010642C">
            <w:pPr>
              <w:tabs>
                <w:tab w:val="left" w:pos="288"/>
                <w:tab w:val="left" w:pos="720"/>
                <w:tab w:val="left" w:pos="1008"/>
                <w:tab w:val="left" w:pos="1584"/>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 xml:space="preserve">6. </w:t>
            </w:r>
          </w:p>
          <w:tbl>
            <w:tblPr>
              <w:tblW w:w="10509" w:type="dxa"/>
              <w:tblLayout w:type="fixed"/>
              <w:tblCellMar>
                <w:left w:w="0" w:type="dxa"/>
                <w:right w:w="0" w:type="dxa"/>
              </w:tblCellMar>
              <w:tblLook w:val="0000" w:firstRow="0" w:lastRow="0" w:firstColumn="0" w:lastColumn="0" w:noHBand="0" w:noVBand="0"/>
            </w:tblPr>
            <w:tblGrid>
              <w:gridCol w:w="4281"/>
              <w:gridCol w:w="6228"/>
            </w:tblGrid>
            <w:tr w:rsidR="005809DC" w:rsidRPr="0018532A" w:rsidTr="00B91DCE">
              <w:tc>
                <w:tcPr>
                  <w:tcW w:w="4281" w:type="dxa"/>
                  <w:tcBorders>
                    <w:left w:val="single" w:sz="4" w:space="0" w:color="auto"/>
                    <w:bottom w:val="single" w:sz="8" w:space="0" w:color="000000"/>
                  </w:tcBorders>
                </w:tcPr>
                <w:p w:rsidR="005809DC" w:rsidRPr="0018532A" w:rsidRDefault="005809DC" w:rsidP="0010642C">
                  <w:pPr>
                    <w:tabs>
                      <w:tab w:val="left" w:pos="288"/>
                      <w:tab w:val="left" w:pos="720"/>
                      <w:tab w:val="left" w:pos="1008"/>
                      <w:tab w:val="left" w:pos="1584"/>
                      <w:tab w:val="left" w:pos="2160"/>
                      <w:tab w:val="left" w:pos="3600"/>
                    </w:tabs>
                    <w:suppressAutoHyphens/>
                    <w:snapToGrid w:val="0"/>
                    <w:ind w:right="1"/>
                    <w:rPr>
                      <w:rFonts w:ascii="Arial" w:hAnsi="Arial" w:cs="Arial"/>
                      <w:b/>
                      <w:sz w:val="18"/>
                      <w:szCs w:val="20"/>
                      <w:lang w:val="ru-RU" w:eastAsia="ar-SA"/>
                    </w:rPr>
                  </w:pPr>
                  <w:r w:rsidRPr="0018532A">
                    <w:rPr>
                      <w:rFonts w:ascii="Arial" w:hAnsi="Arial" w:cs="Arial"/>
                      <w:b/>
                      <w:sz w:val="18"/>
                      <w:szCs w:val="20"/>
                      <w:lang w:eastAsia="ar-SA"/>
                    </w:rPr>
                    <w:t>Порядок та строки надання інформації про корпоративні операції емітентів, отриманої від Центрального депозитарію</w:t>
                  </w:r>
                  <w:r w:rsidRPr="0018532A">
                    <w:rPr>
                      <w:rFonts w:ascii="Arial" w:hAnsi="Arial" w:cs="Arial"/>
                      <w:b/>
                      <w:sz w:val="18"/>
                      <w:szCs w:val="20"/>
                      <w:lang w:val="ru-RU" w:eastAsia="ar-SA"/>
                    </w:rPr>
                    <w:t xml:space="preserve"> /</w:t>
                  </w:r>
                </w:p>
                <w:p w:rsidR="005809DC" w:rsidRPr="0018532A" w:rsidRDefault="005809DC" w:rsidP="0010642C">
                  <w:pPr>
                    <w:tabs>
                      <w:tab w:val="left" w:pos="288"/>
                      <w:tab w:val="left" w:pos="720"/>
                      <w:tab w:val="left" w:pos="1008"/>
                      <w:tab w:val="left" w:pos="1584"/>
                      <w:tab w:val="left" w:pos="2160"/>
                      <w:tab w:val="left" w:pos="3600"/>
                    </w:tabs>
                    <w:suppressAutoHyphens/>
                    <w:snapToGrid w:val="0"/>
                    <w:ind w:right="1"/>
                    <w:rPr>
                      <w:rFonts w:ascii="Arial" w:hAnsi="Arial" w:cs="Arial"/>
                      <w:b/>
                      <w:sz w:val="18"/>
                      <w:szCs w:val="20"/>
                      <w:lang w:val="en-US" w:eastAsia="ar-SA"/>
                    </w:rPr>
                  </w:pPr>
                  <w:r w:rsidRPr="0018532A">
                    <w:rPr>
                      <w:rFonts w:ascii="Arial" w:hAnsi="Arial" w:cs="Arial"/>
                      <w:b/>
                      <w:sz w:val="18"/>
                      <w:szCs w:val="20"/>
                      <w:lang w:eastAsia="ar-SA"/>
                    </w:rPr>
                    <w:t>The order and terms of information about corporate issuers operations received from the Central Depository</w:t>
                  </w:r>
                  <w:r w:rsidRPr="0018532A">
                    <w:rPr>
                      <w:rFonts w:ascii="Arial" w:hAnsi="Arial" w:cs="Arial"/>
                      <w:b/>
                      <w:sz w:val="18"/>
                      <w:szCs w:val="20"/>
                      <w:lang w:val="en-US" w:eastAsia="ar-SA"/>
                    </w:rPr>
                    <w:t xml:space="preserve"> </w:t>
                  </w:r>
                </w:p>
              </w:tc>
              <w:tc>
                <w:tcPr>
                  <w:tcW w:w="6228" w:type="dxa"/>
                  <w:tcBorders>
                    <w:left w:val="single" w:sz="2" w:space="0" w:color="000000"/>
                    <w:bottom w:val="single" w:sz="8" w:space="0" w:color="000000"/>
                    <w:right w:val="single" w:sz="4"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snapToGrid w:val="0"/>
                    <w:ind w:right="1"/>
                    <w:rPr>
                      <w:rFonts w:ascii="Arial" w:hAnsi="Arial" w:cs="Arial"/>
                      <w:sz w:val="18"/>
                      <w:szCs w:val="20"/>
                      <w:lang w:val="ru-RU" w:eastAsia="ar-SA"/>
                    </w:rPr>
                  </w:pPr>
                  <w:r w:rsidRPr="0018532A">
                    <w:rPr>
                      <w:rFonts w:ascii="Arial" w:hAnsi="Arial" w:cs="Arial"/>
                      <w:sz w:val="18"/>
                      <w:szCs w:val="20"/>
                      <w:lang w:eastAsia="ar-SA"/>
                    </w:rPr>
                    <w:t>Надсилати поштою на поштову або електронну адресу, яка зазначена в анкеті, протягом 5(п</w:t>
                  </w:r>
                  <w:r w:rsidRPr="0018532A">
                    <w:rPr>
                      <w:rFonts w:ascii="Arial" w:hAnsi="Arial" w:cs="Arial"/>
                      <w:sz w:val="18"/>
                      <w:szCs w:val="20"/>
                      <w:lang w:val="ru-RU" w:eastAsia="ar-SA"/>
                    </w:rPr>
                    <w:t>’</w:t>
                  </w:r>
                  <w:r w:rsidRPr="0018532A">
                    <w:rPr>
                      <w:rFonts w:ascii="Arial" w:hAnsi="Arial" w:cs="Arial"/>
                      <w:sz w:val="18"/>
                      <w:szCs w:val="20"/>
                      <w:lang w:eastAsia="ar-SA"/>
                    </w:rPr>
                    <w:t>яти)</w:t>
                  </w:r>
                  <w:r w:rsidRPr="0018532A">
                    <w:rPr>
                      <w:rFonts w:ascii="Arial" w:hAnsi="Arial" w:cs="Arial"/>
                      <w:sz w:val="18"/>
                      <w:szCs w:val="20"/>
                      <w:lang w:val="ru-RU" w:eastAsia="ar-SA"/>
                    </w:rPr>
                    <w:t xml:space="preserve"> </w:t>
                  </w:r>
                  <w:r w:rsidRPr="0018532A">
                    <w:rPr>
                      <w:rFonts w:ascii="Arial" w:hAnsi="Arial" w:cs="Arial"/>
                      <w:sz w:val="18"/>
                      <w:szCs w:val="20"/>
                      <w:lang w:eastAsia="ar-SA"/>
                    </w:rPr>
                    <w:t>робочих днів з дати отримання від Центрального депозитарію(відмітити необхідний спосіб)</w:t>
                  </w:r>
                  <w:r w:rsidRPr="0018532A">
                    <w:rPr>
                      <w:rFonts w:ascii="Arial" w:hAnsi="Arial" w:cs="Arial"/>
                      <w:sz w:val="18"/>
                      <w:szCs w:val="20"/>
                      <w:lang w:val="ru-RU" w:eastAsia="ar-SA"/>
                    </w:rPr>
                    <w:t xml:space="preserve"> /</w:t>
                  </w:r>
                </w:p>
                <w:p w:rsidR="005809DC" w:rsidRPr="0018532A" w:rsidRDefault="005809DC" w:rsidP="0010642C">
                  <w:pPr>
                    <w:tabs>
                      <w:tab w:val="left" w:pos="288"/>
                      <w:tab w:val="left" w:pos="720"/>
                      <w:tab w:val="left" w:pos="1008"/>
                      <w:tab w:val="left" w:pos="1584"/>
                      <w:tab w:val="left" w:pos="2160"/>
                      <w:tab w:val="left" w:pos="3600"/>
                    </w:tabs>
                    <w:suppressAutoHyphens/>
                    <w:snapToGrid w:val="0"/>
                    <w:ind w:right="1"/>
                    <w:rPr>
                      <w:rFonts w:ascii="Arial" w:hAnsi="Arial" w:cs="Arial"/>
                      <w:sz w:val="18"/>
                      <w:szCs w:val="18"/>
                      <w:lang w:eastAsia="ar-SA"/>
                    </w:rPr>
                  </w:pPr>
                  <w:r w:rsidRPr="0018532A">
                    <w:rPr>
                      <w:rFonts w:ascii="Arial" w:hAnsi="Arial" w:cs="Arial"/>
                      <w:sz w:val="18"/>
                      <w:szCs w:val="18"/>
                      <w:lang w:val="en-US" w:eastAsia="ar-SA"/>
                    </w:rPr>
                    <w:t>To s</w:t>
                  </w:r>
                  <w:r w:rsidRPr="0018532A">
                    <w:rPr>
                      <w:rFonts w:ascii="Arial" w:hAnsi="Arial" w:cs="Arial"/>
                      <w:sz w:val="18"/>
                      <w:szCs w:val="18"/>
                      <w:lang w:eastAsia="ar-SA"/>
                    </w:rPr>
                    <w:t xml:space="preserve">end mail to the postal or e-mail address indicated in the form, within five (5) </w:t>
                  </w:r>
                  <w:r w:rsidRPr="0018532A">
                    <w:rPr>
                      <w:rFonts w:ascii="Arial" w:hAnsi="Arial" w:cs="Arial"/>
                      <w:sz w:val="18"/>
                      <w:szCs w:val="18"/>
                      <w:lang w:val="en-US" w:eastAsia="ar-SA"/>
                    </w:rPr>
                    <w:t>working</w:t>
                  </w:r>
                  <w:r w:rsidRPr="0018532A">
                    <w:rPr>
                      <w:rFonts w:ascii="Arial" w:hAnsi="Arial" w:cs="Arial"/>
                      <w:sz w:val="18"/>
                      <w:szCs w:val="18"/>
                      <w:lang w:eastAsia="ar-SA"/>
                    </w:rPr>
                    <w:t xml:space="preserve"> days of receipt of the Central Depository (check the desired method).</w:t>
                  </w:r>
                </w:p>
                <w:p w:rsidR="005809DC" w:rsidRPr="0018532A" w:rsidRDefault="005809DC" w:rsidP="0010642C">
                  <w:pPr>
                    <w:tabs>
                      <w:tab w:val="left" w:pos="288"/>
                      <w:tab w:val="left" w:pos="720"/>
                      <w:tab w:val="left" w:pos="1008"/>
                      <w:tab w:val="left" w:pos="1584"/>
                      <w:tab w:val="left" w:pos="2160"/>
                      <w:tab w:val="left" w:pos="3600"/>
                    </w:tabs>
                    <w:suppressAutoHyphens/>
                    <w:snapToGrid w:val="0"/>
                    <w:ind w:right="1"/>
                    <w:rPr>
                      <w:rFonts w:ascii="Arial" w:hAnsi="Arial" w:cs="Arial"/>
                      <w:sz w:val="18"/>
                      <w:szCs w:val="20"/>
                      <w:lang w:eastAsia="ar-SA"/>
                    </w:rPr>
                  </w:pPr>
                  <w:r w:rsidRPr="0018532A">
                    <w:rPr>
                      <w:rFonts w:ascii="Arial" w:hAnsi="Arial" w:cs="Arial"/>
                      <w:lang w:eastAsia="ar-SA"/>
                    </w:rPr>
                    <w:t></w:t>
                  </w:r>
                  <w:r w:rsidRPr="0018532A">
                    <w:rPr>
                      <w:rFonts w:ascii="Arial" w:hAnsi="Arial" w:cs="Arial"/>
                      <w:sz w:val="18"/>
                      <w:szCs w:val="20"/>
                      <w:lang w:val="en-US" w:eastAsia="ar-SA"/>
                    </w:rPr>
                    <w:t>E-mail</w:t>
                  </w:r>
                  <w:r w:rsidRPr="0018532A">
                    <w:rPr>
                      <w:rFonts w:ascii="Arial" w:hAnsi="Arial" w:cs="Arial"/>
                      <w:sz w:val="18"/>
                      <w:szCs w:val="20"/>
                      <w:lang w:eastAsia="ar-SA"/>
                    </w:rPr>
                    <w:t xml:space="preserve">              </w:t>
                  </w:r>
                  <w:r w:rsidRPr="0018532A">
                    <w:rPr>
                      <w:rFonts w:ascii="Arial" w:hAnsi="Arial" w:cs="Arial"/>
                      <w:lang w:eastAsia="ar-SA"/>
                    </w:rPr>
                    <w:t></w:t>
                  </w:r>
                  <w:r w:rsidRPr="0018532A">
                    <w:rPr>
                      <w:rFonts w:ascii="Arial" w:hAnsi="Arial" w:cs="Arial"/>
                      <w:sz w:val="18"/>
                      <w:szCs w:val="20"/>
                      <w:lang w:eastAsia="ar-SA"/>
                    </w:rPr>
                    <w:t xml:space="preserve">поштою </w:t>
                  </w:r>
                  <w:r w:rsidRPr="0018532A">
                    <w:rPr>
                      <w:rFonts w:ascii="Arial" w:hAnsi="Arial" w:cs="Arial"/>
                      <w:sz w:val="18"/>
                      <w:szCs w:val="20"/>
                      <w:lang w:val="en-US" w:eastAsia="ar-SA"/>
                    </w:rPr>
                    <w:t xml:space="preserve"> / </w:t>
                  </w:r>
                  <w:r w:rsidRPr="0018532A">
                    <w:rPr>
                      <w:rFonts w:ascii="Arial" w:hAnsi="Arial" w:cs="Arial"/>
                      <w:sz w:val="18"/>
                      <w:szCs w:val="18"/>
                      <w:lang w:eastAsia="ar-SA"/>
                    </w:rPr>
                    <w:t>by means of  mail</w:t>
                  </w:r>
                  <w:r w:rsidRPr="0018532A">
                    <w:rPr>
                      <w:rFonts w:ascii="Arial" w:hAnsi="Arial" w:cs="Arial"/>
                      <w:sz w:val="18"/>
                      <w:szCs w:val="20"/>
                      <w:lang w:eastAsia="ar-SA"/>
                    </w:rPr>
                    <w:t xml:space="preserve">       </w:t>
                  </w:r>
                </w:p>
              </w:tc>
            </w:tr>
          </w:tbl>
          <w:p w:rsidR="005809DC" w:rsidRPr="0018532A" w:rsidRDefault="005809DC" w:rsidP="0010642C">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5809DC" w:rsidRPr="0018532A" w:rsidTr="00B91DCE">
        <w:tblPrEx>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PrEx>
        <w:tc>
          <w:tcPr>
            <w:tcW w:w="4394" w:type="dxa"/>
            <w:gridSpan w:val="3"/>
            <w:tcBorders>
              <w:left w:val="single" w:sz="4" w:space="0" w:color="auto"/>
              <w:bottom w:val="single" w:sz="8" w:space="0" w:color="000000"/>
            </w:tcBorders>
          </w:tcPr>
          <w:p w:rsidR="0086062C" w:rsidRPr="0018532A" w:rsidRDefault="005809DC" w:rsidP="0086062C">
            <w:pPr>
              <w:tabs>
                <w:tab w:val="left" w:pos="288"/>
                <w:tab w:val="left" w:pos="720"/>
                <w:tab w:val="left" w:pos="1008"/>
                <w:tab w:val="left" w:pos="1584"/>
                <w:tab w:val="left" w:pos="2160"/>
                <w:tab w:val="left" w:pos="3600"/>
              </w:tabs>
              <w:snapToGrid w:val="0"/>
              <w:ind w:right="1"/>
              <w:rPr>
                <w:rFonts w:ascii="Arial" w:hAnsi="Arial" w:cs="Arial"/>
                <w:b/>
                <w:sz w:val="18"/>
                <w:szCs w:val="20"/>
                <w:lang w:val="ru-RU"/>
              </w:rPr>
            </w:pPr>
            <w:r w:rsidRPr="0018532A">
              <w:rPr>
                <w:rFonts w:ascii="Arial" w:hAnsi="Arial" w:cs="Arial"/>
                <w:b/>
                <w:sz w:val="18"/>
                <w:szCs w:val="20"/>
                <w:lang w:val="ru-RU"/>
              </w:rPr>
              <w:t>7</w:t>
            </w:r>
            <w:r w:rsidR="0086062C" w:rsidRPr="0018532A">
              <w:rPr>
                <w:rFonts w:ascii="Arial" w:hAnsi="Arial" w:cs="Arial"/>
                <w:b/>
                <w:sz w:val="18"/>
                <w:szCs w:val="20"/>
                <w:lang w:val="ru-RU"/>
              </w:rPr>
              <w:t>. П</w:t>
            </w:r>
            <w:r w:rsidR="0086062C" w:rsidRPr="0018532A">
              <w:rPr>
                <w:rFonts w:ascii="Arial" w:hAnsi="Arial" w:cs="Arial"/>
                <w:b/>
                <w:sz w:val="18"/>
                <w:szCs w:val="20"/>
              </w:rPr>
              <w:t>оряд</w:t>
            </w:r>
            <w:r w:rsidR="0086062C" w:rsidRPr="0018532A">
              <w:rPr>
                <w:rFonts w:ascii="Arial" w:hAnsi="Arial" w:cs="Arial"/>
                <w:b/>
                <w:sz w:val="18"/>
                <w:szCs w:val="20"/>
                <w:lang w:val="ru-RU"/>
              </w:rPr>
              <w:t>ок</w:t>
            </w:r>
            <w:r w:rsidR="0086062C" w:rsidRPr="0018532A">
              <w:rPr>
                <w:rFonts w:ascii="Arial" w:hAnsi="Arial" w:cs="Arial"/>
                <w:b/>
                <w:sz w:val="18"/>
                <w:szCs w:val="20"/>
              </w:rPr>
              <w:t xml:space="preserve"> та строк</w:t>
            </w:r>
            <w:r w:rsidR="0086062C" w:rsidRPr="0018532A">
              <w:rPr>
                <w:rFonts w:ascii="Arial" w:hAnsi="Arial" w:cs="Arial"/>
                <w:b/>
                <w:sz w:val="18"/>
                <w:szCs w:val="20"/>
                <w:lang w:val="ru-RU"/>
              </w:rPr>
              <w:t>и</w:t>
            </w:r>
            <w:r w:rsidR="0086062C" w:rsidRPr="0018532A">
              <w:rPr>
                <w:rFonts w:ascii="Arial" w:hAnsi="Arial" w:cs="Arial"/>
                <w:b/>
                <w:sz w:val="18"/>
                <w:szCs w:val="20"/>
              </w:rPr>
              <w:t xml:space="preserve"> перерахування депоненту виплат доходу та</w:t>
            </w:r>
            <w:r w:rsidR="0086062C" w:rsidRPr="0018532A">
              <w:rPr>
                <w:lang w:eastAsia="uk-UA"/>
              </w:rPr>
              <w:t xml:space="preserve"> </w:t>
            </w:r>
            <w:r w:rsidR="0086062C" w:rsidRPr="0018532A">
              <w:rPr>
                <w:rFonts w:ascii="Arial" w:hAnsi="Arial" w:cs="Arial"/>
                <w:b/>
                <w:sz w:val="18"/>
                <w:szCs w:val="20"/>
              </w:rPr>
              <w:t>інших виплат, що здійснюються (здійснювалися) відповідно до закону, за цінними паперами, права на які обліковуються на рахунку в цінних паперах депонента</w:t>
            </w:r>
            <w:r w:rsidR="0086062C" w:rsidRPr="0018532A">
              <w:rPr>
                <w:rFonts w:ascii="Arial" w:hAnsi="Arial" w:cs="Arial"/>
                <w:b/>
                <w:sz w:val="18"/>
                <w:szCs w:val="20"/>
                <w:lang w:val="ru-RU"/>
              </w:rPr>
              <w:t xml:space="preserve"> / </w:t>
            </w:r>
          </w:p>
          <w:p w:rsidR="005809DC" w:rsidRPr="0018532A" w:rsidRDefault="0086062C" w:rsidP="0010642C">
            <w:pPr>
              <w:tabs>
                <w:tab w:val="left" w:pos="288"/>
                <w:tab w:val="left" w:pos="720"/>
                <w:tab w:val="left" w:pos="1008"/>
                <w:tab w:val="left" w:pos="1584"/>
                <w:tab w:val="left" w:pos="2160"/>
                <w:tab w:val="left" w:pos="3600"/>
              </w:tabs>
              <w:snapToGrid w:val="0"/>
              <w:ind w:right="1"/>
              <w:rPr>
                <w:rFonts w:ascii="Arial" w:hAnsi="Arial" w:cs="Arial"/>
                <w:b/>
                <w:sz w:val="18"/>
                <w:szCs w:val="20"/>
                <w:lang w:val="en-US"/>
              </w:rPr>
            </w:pPr>
            <w:r w:rsidRPr="0018532A">
              <w:rPr>
                <w:rFonts w:ascii="Arial" w:hAnsi="Arial" w:cs="Arial"/>
                <w:b/>
                <w:sz w:val="18"/>
                <w:szCs w:val="20"/>
              </w:rPr>
              <w:t>The order and terms of transfer to depositor payments income and other payments which are made (were carried out) according to the law, on securities rights to which are accounted in the depositor's account  in securities</w:t>
            </w:r>
          </w:p>
        </w:tc>
        <w:tc>
          <w:tcPr>
            <w:tcW w:w="5954" w:type="dxa"/>
            <w:gridSpan w:val="3"/>
            <w:tcBorders>
              <w:left w:val="single" w:sz="2" w:space="0" w:color="000000"/>
              <w:bottom w:val="single" w:sz="8" w:space="0" w:color="000000"/>
              <w:right w:val="single" w:sz="4" w:space="0" w:color="auto"/>
            </w:tcBorders>
          </w:tcPr>
          <w:p w:rsidR="005809DC" w:rsidRPr="0018532A" w:rsidRDefault="0086062C" w:rsidP="0010642C">
            <w:pPr>
              <w:tabs>
                <w:tab w:val="left" w:pos="288"/>
                <w:tab w:val="left" w:pos="720"/>
                <w:tab w:val="left" w:pos="1008"/>
                <w:tab w:val="left" w:pos="1584"/>
                <w:tab w:val="left" w:pos="2160"/>
                <w:tab w:val="left" w:pos="3600"/>
              </w:tabs>
              <w:snapToGrid w:val="0"/>
              <w:ind w:right="1"/>
              <w:rPr>
                <w:rFonts w:ascii="Arial" w:hAnsi="Arial" w:cs="Arial"/>
                <w:b/>
                <w:sz w:val="18"/>
                <w:szCs w:val="20"/>
              </w:rPr>
            </w:pPr>
            <w:r w:rsidRPr="0018532A">
              <w:rPr>
                <w:rFonts w:ascii="Arial" w:hAnsi="Arial" w:cs="Arial"/>
                <w:sz w:val="18"/>
                <w:szCs w:val="20"/>
              </w:rPr>
              <w:t xml:space="preserve">Переказ </w:t>
            </w:r>
            <w:r w:rsidRPr="0018532A">
              <w:rPr>
                <w:rFonts w:ascii="Arial" w:hAnsi="Arial" w:cs="Arial"/>
                <w:sz w:val="18"/>
                <w:szCs w:val="20"/>
                <w:lang w:val="en-US"/>
              </w:rPr>
              <w:t xml:space="preserve"> </w:t>
            </w:r>
            <w:r w:rsidRPr="0018532A">
              <w:rPr>
                <w:rFonts w:ascii="Arial" w:hAnsi="Arial" w:cs="Arial"/>
                <w:sz w:val="18"/>
                <w:szCs w:val="20"/>
              </w:rPr>
              <w:t>грошових коштів  здійснюється  відповідно до договору про обслуговування рахунка в цінних паперах</w:t>
            </w:r>
            <w:r w:rsidRPr="0018532A">
              <w:rPr>
                <w:rFonts w:ascii="Arial" w:hAnsi="Arial" w:cs="Arial"/>
                <w:sz w:val="18"/>
                <w:szCs w:val="20"/>
                <w:lang w:val="en-US"/>
              </w:rPr>
              <w:t xml:space="preserve"> Money t</w:t>
            </w:r>
            <w:r w:rsidRPr="0018532A">
              <w:rPr>
                <w:rFonts w:ascii="Arial" w:hAnsi="Arial" w:cs="Arial"/>
                <w:sz w:val="18"/>
                <w:szCs w:val="20"/>
              </w:rPr>
              <w:t>ransfer</w:t>
            </w:r>
            <w:r w:rsidRPr="0018532A">
              <w:rPr>
                <w:rFonts w:ascii="Arial" w:hAnsi="Arial" w:cs="Arial"/>
                <w:sz w:val="18"/>
                <w:szCs w:val="20"/>
                <w:lang w:val="en-US"/>
              </w:rPr>
              <w:t xml:space="preserve"> is made </w:t>
            </w:r>
            <w:r w:rsidRPr="0018532A">
              <w:rPr>
                <w:rFonts w:ascii="Arial" w:hAnsi="Arial" w:cs="Arial"/>
                <w:sz w:val="18"/>
                <w:szCs w:val="20"/>
              </w:rPr>
              <w:t xml:space="preserve"> in accordance with the agreement on of service  an account in securities</w:t>
            </w:r>
          </w:p>
        </w:tc>
      </w:tr>
      <w:tr w:rsidR="009D7C9F" w:rsidRPr="0018532A" w:rsidTr="00B41628">
        <w:trPr>
          <w:trHeight w:val="343"/>
        </w:trPr>
        <w:tc>
          <w:tcPr>
            <w:tcW w:w="10348" w:type="dxa"/>
            <w:gridSpan w:val="6"/>
            <w:tcBorders>
              <w:top w:val="single" w:sz="12" w:space="0" w:color="auto"/>
              <w:left w:val="single" w:sz="4" w:space="0" w:color="auto"/>
              <w:bottom w:val="single" w:sz="2" w:space="0" w:color="auto"/>
              <w:right w:val="single" w:sz="4" w:space="0" w:color="auto"/>
            </w:tcBorders>
          </w:tcPr>
          <w:p w:rsidR="009D7C9F" w:rsidRPr="0018532A" w:rsidRDefault="009D7C9F" w:rsidP="00D9135B">
            <w:pPr>
              <w:tabs>
                <w:tab w:val="left" w:pos="288"/>
                <w:tab w:val="left" w:pos="720"/>
                <w:tab w:val="left" w:pos="1008"/>
                <w:tab w:val="left" w:pos="1584"/>
                <w:tab w:val="left" w:pos="2160"/>
                <w:tab w:val="left" w:pos="3600"/>
              </w:tabs>
              <w:snapToGrid w:val="0"/>
              <w:ind w:left="-108" w:right="1"/>
              <w:rPr>
                <w:rFonts w:ascii="Arial" w:hAnsi="Arial" w:cs="Arial"/>
                <w:b/>
                <w:sz w:val="18"/>
                <w:szCs w:val="20"/>
                <w:lang w:val="ru-RU"/>
              </w:rPr>
            </w:pPr>
            <w:r w:rsidRPr="0018532A">
              <w:rPr>
                <w:rFonts w:ascii="Arial" w:hAnsi="Arial" w:cs="Arial"/>
                <w:b/>
                <w:sz w:val="18"/>
                <w:szCs w:val="20"/>
                <w:lang w:val="ru-RU"/>
              </w:rPr>
              <w:t>8.Інформація про представника власника для участі у загальних зборах власників цінних паперів (у разі призначення)</w:t>
            </w:r>
          </w:p>
          <w:p w:rsidR="009D7C9F" w:rsidRPr="0018532A" w:rsidRDefault="009D7C9F" w:rsidP="00D9135B">
            <w:pPr>
              <w:tabs>
                <w:tab w:val="left" w:pos="288"/>
                <w:tab w:val="left" w:pos="720"/>
                <w:tab w:val="left" w:pos="1008"/>
                <w:tab w:val="left" w:pos="1584"/>
                <w:tab w:val="left" w:pos="2160"/>
                <w:tab w:val="left" w:pos="3600"/>
              </w:tabs>
              <w:snapToGrid w:val="0"/>
              <w:ind w:left="-108" w:right="1"/>
              <w:rPr>
                <w:rFonts w:ascii="Arial" w:hAnsi="Arial" w:cs="Arial"/>
                <w:b/>
                <w:sz w:val="18"/>
                <w:szCs w:val="20"/>
                <w:lang w:val="en-US"/>
              </w:rPr>
            </w:pPr>
            <w:r w:rsidRPr="0018532A">
              <w:rPr>
                <w:rFonts w:ascii="Arial" w:hAnsi="Arial" w:cs="Arial"/>
                <w:b/>
                <w:sz w:val="18"/>
                <w:szCs w:val="20"/>
                <w:lang w:val="en-US"/>
              </w:rPr>
              <w:t>information about the representative of the owner for participation in general meetings of the owner of the securities (if appointed)</w:t>
            </w:r>
          </w:p>
        </w:tc>
      </w:tr>
      <w:tr w:rsidR="009D7C9F" w:rsidRPr="0018532A" w:rsidTr="00B91DCE">
        <w:trPr>
          <w:trHeight w:val="343"/>
        </w:trPr>
        <w:tc>
          <w:tcPr>
            <w:tcW w:w="4394" w:type="dxa"/>
            <w:gridSpan w:val="3"/>
            <w:tcBorders>
              <w:top w:val="single" w:sz="12" w:space="0" w:color="auto"/>
              <w:left w:val="single" w:sz="4" w:space="0" w:color="auto"/>
              <w:bottom w:val="single" w:sz="2" w:space="0" w:color="auto"/>
              <w:right w:val="single" w:sz="2" w:space="0" w:color="auto"/>
            </w:tcBorders>
          </w:tcPr>
          <w:p w:rsidR="009D7C9F" w:rsidRPr="00F22747"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F22747">
              <w:rPr>
                <w:rFonts w:ascii="Arial" w:hAnsi="Arial" w:cs="Arial"/>
                <w:sz w:val="18"/>
                <w:szCs w:val="18"/>
                <w:lang w:eastAsia="ar-SA"/>
              </w:rPr>
              <w:t xml:space="preserve">прізвище, ім'я, по батькові (за наявності) </w:t>
            </w:r>
            <w:r w:rsidRPr="00F22747">
              <w:rPr>
                <w:rFonts w:ascii="Arial" w:hAnsi="Arial" w:cs="Arial"/>
                <w:sz w:val="18"/>
                <w:szCs w:val="18"/>
              </w:rPr>
              <w:t>Surname, name, patronymic (if any</w:t>
            </w:r>
          </w:p>
        </w:tc>
        <w:tc>
          <w:tcPr>
            <w:tcW w:w="5954" w:type="dxa"/>
            <w:gridSpan w:val="3"/>
            <w:tcBorders>
              <w:top w:val="single" w:sz="12" w:space="0" w:color="auto"/>
              <w:left w:val="single" w:sz="2" w:space="0" w:color="auto"/>
              <w:bottom w:val="single" w:sz="2" w:space="0" w:color="auto"/>
              <w:right w:val="single" w:sz="4" w:space="0" w:color="auto"/>
            </w:tcBorders>
          </w:tcPr>
          <w:p w:rsidR="009D7C9F" w:rsidRPr="0018532A" w:rsidRDefault="009D7C9F" w:rsidP="00527692">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9D7C9F" w:rsidRPr="0018532A" w:rsidTr="00B91DCE">
        <w:trPr>
          <w:trHeight w:val="343"/>
        </w:trPr>
        <w:tc>
          <w:tcPr>
            <w:tcW w:w="4394" w:type="dxa"/>
            <w:gridSpan w:val="3"/>
            <w:tcBorders>
              <w:top w:val="single" w:sz="12" w:space="0" w:color="auto"/>
              <w:left w:val="single" w:sz="4" w:space="0" w:color="auto"/>
              <w:bottom w:val="single" w:sz="2" w:space="0" w:color="auto"/>
              <w:right w:val="single" w:sz="2" w:space="0" w:color="auto"/>
            </w:tcBorders>
          </w:tcPr>
          <w:p w:rsidR="009D7C9F" w:rsidRPr="00F22747"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F22747">
              <w:rPr>
                <w:rFonts w:ascii="Arial" w:hAnsi="Arial" w:cs="Arial"/>
                <w:sz w:val="18"/>
                <w:szCs w:val="18"/>
                <w:lang w:eastAsia="ar-SA"/>
              </w:rPr>
              <w:t>Громадянство</w:t>
            </w:r>
          </w:p>
          <w:p w:rsidR="009D7C9F" w:rsidRPr="00F22747"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18"/>
                <w:lang w:val="en-US" w:eastAsia="ar-SA"/>
              </w:rPr>
            </w:pPr>
            <w:r w:rsidRPr="00F22747">
              <w:rPr>
                <w:rFonts w:ascii="Arial" w:hAnsi="Arial" w:cs="Arial"/>
                <w:sz w:val="18"/>
                <w:szCs w:val="18"/>
                <w:lang w:val="en-US" w:eastAsia="ar-SA"/>
              </w:rPr>
              <w:t>citizenship</w:t>
            </w:r>
          </w:p>
        </w:tc>
        <w:tc>
          <w:tcPr>
            <w:tcW w:w="5954" w:type="dxa"/>
            <w:gridSpan w:val="3"/>
            <w:tcBorders>
              <w:top w:val="single" w:sz="12" w:space="0" w:color="auto"/>
              <w:left w:val="single" w:sz="2" w:space="0" w:color="auto"/>
              <w:bottom w:val="single" w:sz="2" w:space="0" w:color="auto"/>
              <w:right w:val="single" w:sz="4" w:space="0" w:color="auto"/>
            </w:tcBorders>
          </w:tcPr>
          <w:p w:rsidR="009D7C9F" w:rsidRPr="0018532A" w:rsidRDefault="009D7C9F" w:rsidP="00527692">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9D7C9F" w:rsidRPr="0018532A" w:rsidTr="00B91DCE">
        <w:trPr>
          <w:trHeight w:val="113"/>
        </w:trPr>
        <w:tc>
          <w:tcPr>
            <w:tcW w:w="4394" w:type="dxa"/>
            <w:gridSpan w:val="3"/>
            <w:tcBorders>
              <w:top w:val="single" w:sz="12" w:space="0" w:color="auto"/>
              <w:left w:val="single" w:sz="4" w:space="0" w:color="auto"/>
              <w:bottom w:val="single" w:sz="4" w:space="0" w:color="auto"/>
              <w:right w:val="single" w:sz="4" w:space="0" w:color="auto"/>
            </w:tcBorders>
          </w:tcPr>
          <w:p w:rsidR="009D7C9F" w:rsidRPr="00F22747"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F22747">
              <w:rPr>
                <w:rFonts w:ascii="Arial" w:hAnsi="Arial" w:cs="Arial"/>
                <w:sz w:val="18"/>
                <w:szCs w:val="18"/>
                <w:lang w:eastAsia="ar-SA"/>
              </w:rPr>
              <w:t>дані документа, що посвідчує особу ( вид, серія (за наявності), номер, дата видачі)</w:t>
            </w:r>
          </w:p>
          <w:p w:rsidR="009D7C9F" w:rsidRPr="00F22747"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F22747">
              <w:rPr>
                <w:rFonts w:ascii="Arial" w:hAnsi="Arial" w:cs="Arial"/>
                <w:sz w:val="18"/>
                <w:szCs w:val="18"/>
              </w:rPr>
              <w:t>nformation about the document identifying the person: name, series (if any), number of the document identifying the person, issuer of the document, date of issue of the document identifying the person, validity period (if any)</w:t>
            </w:r>
          </w:p>
        </w:tc>
        <w:tc>
          <w:tcPr>
            <w:tcW w:w="5954" w:type="dxa"/>
            <w:gridSpan w:val="3"/>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9D7C9F" w:rsidRPr="0018532A" w:rsidTr="00B91DCE">
        <w:trPr>
          <w:trHeight w:val="113"/>
        </w:trPr>
        <w:tc>
          <w:tcPr>
            <w:tcW w:w="4394" w:type="dxa"/>
            <w:gridSpan w:val="3"/>
            <w:tcBorders>
              <w:top w:val="single" w:sz="12" w:space="0" w:color="auto"/>
              <w:left w:val="single" w:sz="4" w:space="0" w:color="auto"/>
              <w:bottom w:val="single" w:sz="4" w:space="0" w:color="auto"/>
              <w:right w:val="single" w:sz="4" w:space="0" w:color="auto"/>
            </w:tcBorders>
          </w:tcPr>
          <w:p w:rsidR="009D7C9F" w:rsidRPr="00F22747" w:rsidRDefault="009D7C9F" w:rsidP="0052769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F22747">
              <w:rPr>
                <w:rFonts w:ascii="Arial" w:hAnsi="Arial" w:cs="Arial"/>
                <w:sz w:val="18"/>
                <w:szCs w:val="18"/>
                <w:lang w:eastAsia="ar-SA"/>
              </w:rPr>
              <w:t xml:space="preserve">реєстраційний номер облікової картки платника податків за даними Державного реєстру фізичних осіб - платників податків (вказується за наявності) </w:t>
            </w:r>
          </w:p>
          <w:p w:rsidR="009D7C9F" w:rsidRPr="00F22747" w:rsidRDefault="009D7C9F" w:rsidP="00527692">
            <w:pPr>
              <w:suppressAutoHyphens/>
              <w:snapToGrid w:val="0"/>
              <w:ind w:left="57" w:right="57"/>
              <w:rPr>
                <w:rFonts w:ascii="Arial" w:hAnsi="Arial" w:cs="Arial"/>
                <w:sz w:val="18"/>
                <w:szCs w:val="18"/>
                <w:lang w:eastAsia="ar-SA"/>
              </w:rPr>
            </w:pPr>
            <w:r w:rsidRPr="00F22747">
              <w:rPr>
                <w:rFonts w:ascii="Arial" w:hAnsi="Arial" w:cs="Arial"/>
                <w:sz w:val="18"/>
                <w:szCs w:val="18"/>
                <w:lang w:eastAsia="ar-SA"/>
              </w:rPr>
              <w:t xml:space="preserve">Registration number of the taxpayer registration form according to the State register of physical persons - taxpayers </w:t>
            </w:r>
          </w:p>
          <w:p w:rsidR="009D7C9F" w:rsidRPr="00F22747" w:rsidRDefault="009D7C9F" w:rsidP="00F22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F22747">
              <w:rPr>
                <w:rFonts w:ascii="Arial" w:hAnsi="Arial" w:cs="Arial"/>
                <w:i/>
                <w:iCs/>
                <w:sz w:val="18"/>
                <w:szCs w:val="18"/>
                <w:lang w:eastAsia="ar-SA"/>
              </w:rPr>
              <w:t>(if any) (for residents)</w:t>
            </w:r>
          </w:p>
        </w:tc>
        <w:tc>
          <w:tcPr>
            <w:tcW w:w="5954" w:type="dxa"/>
            <w:gridSpan w:val="3"/>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p>
        </w:tc>
      </w:tr>
      <w:tr w:rsidR="009D7C9F" w:rsidRPr="0018532A" w:rsidTr="00B91DCE">
        <w:trPr>
          <w:trHeight w:val="113"/>
        </w:trPr>
        <w:tc>
          <w:tcPr>
            <w:tcW w:w="4394" w:type="dxa"/>
            <w:gridSpan w:val="3"/>
            <w:tcBorders>
              <w:top w:val="single" w:sz="12" w:space="0" w:color="auto"/>
              <w:left w:val="single" w:sz="4" w:space="0" w:color="auto"/>
              <w:bottom w:val="single" w:sz="4" w:space="0" w:color="auto"/>
              <w:right w:val="single" w:sz="4" w:space="0" w:color="auto"/>
            </w:tcBorders>
          </w:tcPr>
          <w:p w:rsidR="009D7C9F" w:rsidRPr="00F22747" w:rsidRDefault="009D7C9F" w:rsidP="00527692">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F22747">
              <w:rPr>
                <w:rFonts w:ascii="Arial" w:hAnsi="Arial" w:cs="Arial"/>
                <w:sz w:val="18"/>
                <w:szCs w:val="18"/>
                <w:lang w:eastAsia="ar-SA"/>
              </w:rPr>
              <w:t>адреса електронної пошти</w:t>
            </w:r>
          </w:p>
          <w:p w:rsidR="009D7C9F" w:rsidRPr="00F22747" w:rsidRDefault="009D7C9F" w:rsidP="00527692">
            <w:pPr>
              <w:tabs>
                <w:tab w:val="left" w:pos="288"/>
                <w:tab w:val="left" w:pos="720"/>
                <w:tab w:val="left" w:pos="1008"/>
                <w:tab w:val="left" w:pos="1584"/>
                <w:tab w:val="left" w:pos="2160"/>
                <w:tab w:val="left" w:pos="3600"/>
              </w:tabs>
              <w:suppressAutoHyphens/>
              <w:ind w:right="1"/>
              <w:jc w:val="both"/>
              <w:rPr>
                <w:rFonts w:ascii="Arial" w:hAnsi="Arial" w:cs="Arial"/>
                <w:b/>
                <w:bCs/>
                <w:sz w:val="18"/>
                <w:szCs w:val="18"/>
                <w:lang w:eastAsia="ar-SA"/>
              </w:rPr>
            </w:pPr>
            <w:r w:rsidRPr="00F22747">
              <w:rPr>
                <w:rFonts w:ascii="Arial" w:hAnsi="Arial" w:cs="Arial"/>
                <w:sz w:val="18"/>
                <w:szCs w:val="18"/>
                <w:lang w:val="en-US" w:eastAsia="ar-SA"/>
              </w:rPr>
              <w:t>e-mail</w:t>
            </w:r>
            <w:r w:rsidRPr="00F22747">
              <w:rPr>
                <w:rFonts w:ascii="Arial" w:hAnsi="Arial" w:cs="Arial"/>
                <w:sz w:val="18"/>
                <w:szCs w:val="18"/>
                <w:lang w:eastAsia="ar-SA"/>
              </w:rPr>
              <w:t xml:space="preserve"> (must be different from the address of the owner)</w:t>
            </w:r>
          </w:p>
        </w:tc>
        <w:tc>
          <w:tcPr>
            <w:tcW w:w="5954" w:type="dxa"/>
            <w:gridSpan w:val="3"/>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9D7C9F" w:rsidRPr="0018532A" w:rsidTr="00B91DCE">
        <w:trPr>
          <w:trHeight w:val="113"/>
        </w:trPr>
        <w:tc>
          <w:tcPr>
            <w:tcW w:w="4394" w:type="dxa"/>
            <w:gridSpan w:val="3"/>
            <w:tcBorders>
              <w:top w:val="single" w:sz="12" w:space="0" w:color="auto"/>
              <w:left w:val="single" w:sz="4" w:space="0" w:color="auto"/>
              <w:bottom w:val="single" w:sz="4" w:space="0" w:color="auto"/>
              <w:right w:val="single" w:sz="4" w:space="0" w:color="auto"/>
            </w:tcBorders>
          </w:tcPr>
          <w:p w:rsidR="009D7C9F" w:rsidRPr="00F22747" w:rsidRDefault="009D7C9F" w:rsidP="00527692">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F22747">
              <w:rPr>
                <w:rFonts w:ascii="Arial" w:hAnsi="Arial" w:cs="Arial"/>
                <w:sz w:val="18"/>
                <w:szCs w:val="18"/>
                <w:lang w:eastAsia="ar-SA"/>
              </w:rPr>
              <w:t>номер контактного мобільного телефону</w:t>
            </w:r>
          </w:p>
          <w:p w:rsidR="009D7C9F" w:rsidRPr="00F22747" w:rsidRDefault="009D7C9F" w:rsidP="00527692">
            <w:pPr>
              <w:tabs>
                <w:tab w:val="left" w:pos="288"/>
                <w:tab w:val="left" w:pos="720"/>
                <w:tab w:val="left" w:pos="1008"/>
                <w:tab w:val="left" w:pos="1584"/>
                <w:tab w:val="left" w:pos="2160"/>
                <w:tab w:val="left" w:pos="3600"/>
              </w:tabs>
              <w:suppressAutoHyphens/>
              <w:ind w:right="1"/>
              <w:jc w:val="both"/>
              <w:rPr>
                <w:rFonts w:ascii="Arial" w:hAnsi="Arial" w:cs="Arial"/>
                <w:b/>
                <w:bCs/>
                <w:sz w:val="18"/>
                <w:szCs w:val="18"/>
                <w:lang w:eastAsia="ar-SA"/>
              </w:rPr>
            </w:pPr>
            <w:r w:rsidRPr="00F22747">
              <w:rPr>
                <w:rFonts w:ascii="Arial" w:hAnsi="Arial" w:cs="Arial"/>
                <w:sz w:val="18"/>
                <w:szCs w:val="18"/>
                <w:lang w:eastAsia="ar-SA"/>
              </w:rPr>
              <w:t>contact mobile phone number (must be different from the numbe of the owner)</w:t>
            </w:r>
          </w:p>
        </w:tc>
        <w:tc>
          <w:tcPr>
            <w:tcW w:w="5954" w:type="dxa"/>
            <w:gridSpan w:val="3"/>
            <w:tcBorders>
              <w:top w:val="single" w:sz="12" w:space="0" w:color="auto"/>
              <w:left w:val="single" w:sz="4" w:space="0" w:color="auto"/>
              <w:bottom w:val="single" w:sz="4" w:space="0" w:color="auto"/>
              <w:right w:val="single" w:sz="4" w:space="0" w:color="auto"/>
            </w:tcBorders>
          </w:tcPr>
          <w:p w:rsidR="009D7C9F" w:rsidRPr="0018532A" w:rsidRDefault="009D7C9F" w:rsidP="00527692">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9D7C9F" w:rsidRPr="0018532A" w:rsidTr="00B91DCE">
        <w:tblPrEx>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PrEx>
        <w:tc>
          <w:tcPr>
            <w:tcW w:w="4394" w:type="dxa"/>
            <w:gridSpan w:val="3"/>
            <w:tcBorders>
              <w:left w:val="single" w:sz="4" w:space="0" w:color="auto"/>
              <w:bottom w:val="single" w:sz="8" w:space="0" w:color="000000"/>
            </w:tcBorders>
          </w:tcPr>
          <w:p w:rsidR="009D7C9F" w:rsidRPr="0018532A" w:rsidRDefault="009D7C9F" w:rsidP="0086062C">
            <w:pPr>
              <w:tabs>
                <w:tab w:val="left" w:pos="288"/>
                <w:tab w:val="left" w:pos="720"/>
                <w:tab w:val="left" w:pos="1008"/>
                <w:tab w:val="left" w:pos="1584"/>
                <w:tab w:val="left" w:pos="2160"/>
                <w:tab w:val="left" w:pos="3600"/>
              </w:tabs>
              <w:snapToGrid w:val="0"/>
              <w:ind w:right="1"/>
              <w:rPr>
                <w:rFonts w:ascii="Arial" w:hAnsi="Arial" w:cs="Arial"/>
                <w:b/>
                <w:sz w:val="18"/>
                <w:szCs w:val="20"/>
                <w:lang w:val="en-US"/>
              </w:rPr>
            </w:pPr>
          </w:p>
        </w:tc>
        <w:tc>
          <w:tcPr>
            <w:tcW w:w="5954" w:type="dxa"/>
            <w:gridSpan w:val="3"/>
            <w:tcBorders>
              <w:left w:val="single" w:sz="2" w:space="0" w:color="000000"/>
              <w:bottom w:val="single" w:sz="8" w:space="0" w:color="000000"/>
              <w:right w:val="single" w:sz="4" w:space="0" w:color="auto"/>
            </w:tcBorders>
          </w:tcPr>
          <w:p w:rsidR="009D7C9F" w:rsidRPr="0018532A" w:rsidRDefault="009D7C9F" w:rsidP="0010642C">
            <w:pPr>
              <w:tabs>
                <w:tab w:val="left" w:pos="288"/>
                <w:tab w:val="left" w:pos="720"/>
                <w:tab w:val="left" w:pos="1008"/>
                <w:tab w:val="left" w:pos="1584"/>
                <w:tab w:val="left" w:pos="2160"/>
                <w:tab w:val="left" w:pos="3600"/>
              </w:tabs>
              <w:snapToGrid w:val="0"/>
              <w:ind w:right="1"/>
              <w:rPr>
                <w:rFonts w:ascii="Arial" w:hAnsi="Arial" w:cs="Arial"/>
                <w:sz w:val="18"/>
                <w:szCs w:val="20"/>
              </w:rPr>
            </w:pPr>
          </w:p>
        </w:tc>
      </w:tr>
      <w:tr w:rsidR="005809DC" w:rsidRPr="0018532A" w:rsidTr="009D7C9F">
        <w:trPr>
          <w:trHeight w:val="113"/>
        </w:trPr>
        <w:tc>
          <w:tcPr>
            <w:tcW w:w="10348" w:type="dxa"/>
            <w:gridSpan w:val="6"/>
            <w:tcBorders>
              <w:top w:val="single" w:sz="12" w:space="0" w:color="auto"/>
              <w:left w:val="single" w:sz="4" w:space="0" w:color="auto"/>
              <w:bottom w:val="single" w:sz="4" w:space="0" w:color="auto"/>
              <w:right w:val="single" w:sz="4" w:space="0" w:color="auto"/>
            </w:tcBorders>
          </w:tcPr>
          <w:p w:rsidR="005809DC" w:rsidRPr="0018532A" w:rsidRDefault="009D7C9F" w:rsidP="0010642C">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b/>
                <w:bCs/>
                <w:sz w:val="18"/>
                <w:szCs w:val="20"/>
                <w:lang w:eastAsia="ar-SA"/>
              </w:rPr>
              <w:t>9</w:t>
            </w:r>
            <w:r w:rsidR="005809DC" w:rsidRPr="0018532A">
              <w:rPr>
                <w:rFonts w:ascii="Arial" w:hAnsi="Arial" w:cs="Arial"/>
                <w:b/>
                <w:bCs/>
                <w:sz w:val="18"/>
                <w:szCs w:val="20"/>
                <w:lang w:val="en-US" w:eastAsia="ar-SA"/>
              </w:rPr>
              <w:t>.</w:t>
            </w:r>
            <w:r w:rsidR="005809DC" w:rsidRPr="0018532A">
              <w:rPr>
                <w:rFonts w:ascii="Arial" w:hAnsi="Arial" w:cs="Arial"/>
                <w:b/>
                <w:bCs/>
                <w:sz w:val="18"/>
                <w:szCs w:val="20"/>
                <w:lang w:eastAsia="ar-SA"/>
              </w:rPr>
              <w:t>Примітки</w:t>
            </w:r>
            <w:r w:rsidR="005809DC" w:rsidRPr="0018532A">
              <w:rPr>
                <w:rFonts w:ascii="Arial" w:hAnsi="Arial" w:cs="Arial"/>
                <w:b/>
                <w:bCs/>
                <w:sz w:val="18"/>
                <w:szCs w:val="20"/>
                <w:lang w:val="en-US" w:eastAsia="ar-SA"/>
              </w:rPr>
              <w:t>/</w:t>
            </w:r>
            <w:r w:rsidR="005809DC" w:rsidRPr="0018532A">
              <w:rPr>
                <w:rFonts w:ascii="Arial" w:hAnsi="Arial" w:cs="Arial"/>
                <w:b/>
                <w:sz w:val="18"/>
                <w:szCs w:val="18"/>
                <w:lang w:val="en-US"/>
              </w:rPr>
              <w:t xml:space="preserve"> Notes</w:t>
            </w:r>
            <w:r w:rsidR="005809DC" w:rsidRPr="0018532A">
              <w:rPr>
                <w:rFonts w:ascii="Arial" w:hAnsi="Arial" w:cs="Arial"/>
                <w:bCs/>
                <w:sz w:val="18"/>
                <w:szCs w:val="20"/>
                <w:lang w:eastAsia="ar-SA"/>
              </w:rPr>
              <w:t>:</w:t>
            </w:r>
            <w:r w:rsidR="005809DC" w:rsidRPr="0018532A">
              <w:rPr>
                <w:rFonts w:ascii="Arial" w:hAnsi="Arial" w:cs="Arial"/>
                <w:sz w:val="18"/>
                <w:szCs w:val="20"/>
                <w:lang w:eastAsia="ar-SA"/>
              </w:rPr>
              <w:t xml:space="preserve"> ______________________________________________________________________</w:t>
            </w:r>
          </w:p>
        </w:tc>
      </w:tr>
    </w:tbl>
    <w:p w:rsidR="005809DC" w:rsidRPr="0018532A" w:rsidRDefault="005809DC" w:rsidP="005809DC">
      <w:pPr>
        <w:tabs>
          <w:tab w:val="left" w:pos="288"/>
          <w:tab w:val="left" w:pos="720"/>
          <w:tab w:val="left" w:pos="1134"/>
          <w:tab w:val="left" w:pos="1584"/>
          <w:tab w:val="left" w:pos="2160"/>
          <w:tab w:val="left" w:pos="3600"/>
        </w:tabs>
        <w:suppressAutoHyphens/>
        <w:ind w:firstLine="180"/>
        <w:jc w:val="both"/>
        <w:rPr>
          <w:rFonts w:ascii="Arial" w:hAnsi="Arial" w:cs="Arial"/>
          <w:b/>
          <w:sz w:val="18"/>
          <w:szCs w:val="20"/>
          <w:lang w:eastAsia="ar-SA"/>
        </w:rPr>
      </w:pPr>
    </w:p>
    <w:p w:rsidR="005809DC" w:rsidRPr="0018532A" w:rsidRDefault="005809DC" w:rsidP="005809DC">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sz w:val="18"/>
          <w:szCs w:val="18"/>
          <w:lang w:eastAsia="ar-SA"/>
        </w:rPr>
        <w:t>анкети</w:t>
      </w:r>
      <w:r w:rsidRPr="0018532A">
        <w:rPr>
          <w:rFonts w:ascii="Arial" w:hAnsi="Arial" w:cs="Arial"/>
          <w:b/>
          <w:sz w:val="18"/>
          <w:szCs w:val="18"/>
          <w:lang w:val="en-US" w:eastAsia="ar-SA"/>
        </w:rPr>
        <w:t>/</w:t>
      </w:r>
      <w:r w:rsidRPr="0018532A">
        <w:rPr>
          <w:rFonts w:ascii="Arial" w:hAnsi="Arial" w:cs="Arial"/>
          <w:b/>
          <w:sz w:val="18"/>
          <w:szCs w:val="18"/>
          <w:lang w:val="en-US"/>
        </w:rPr>
        <w:t xml:space="preserve"> Date</w:t>
      </w:r>
      <w:r w:rsidRPr="0018532A">
        <w:rPr>
          <w:rFonts w:ascii="Arial" w:hAnsi="Arial" w:cs="Arial"/>
          <w:b/>
          <w:sz w:val="18"/>
          <w:szCs w:val="18"/>
        </w:rPr>
        <w:t xml:space="preserve"> </w:t>
      </w:r>
      <w:r w:rsidRPr="0018532A">
        <w:rPr>
          <w:rFonts w:ascii="Arial" w:hAnsi="Arial" w:cs="Arial"/>
          <w:b/>
          <w:sz w:val="18"/>
          <w:szCs w:val="18"/>
          <w:lang w:val="en-US"/>
        </w:rPr>
        <w:t>of</w:t>
      </w:r>
      <w:r w:rsidRPr="0018532A">
        <w:rPr>
          <w:rFonts w:ascii="Arial" w:hAnsi="Arial" w:cs="Arial"/>
          <w:b/>
          <w:sz w:val="18"/>
          <w:szCs w:val="18"/>
        </w:rPr>
        <w:t xml:space="preserve"> </w:t>
      </w:r>
      <w:r w:rsidRPr="0018532A">
        <w:rPr>
          <w:rFonts w:ascii="Arial" w:hAnsi="Arial" w:cs="Arial"/>
          <w:b/>
          <w:sz w:val="18"/>
          <w:szCs w:val="18"/>
          <w:lang w:val="en-US"/>
        </w:rPr>
        <w:t>filling</w:t>
      </w:r>
      <w:r w:rsidRPr="0018532A">
        <w:rPr>
          <w:rFonts w:ascii="Arial" w:hAnsi="Arial" w:cs="Arial"/>
          <w:b/>
          <w:sz w:val="18"/>
          <w:szCs w:val="18"/>
        </w:rPr>
        <w:t xml:space="preserve"> </w:t>
      </w:r>
      <w:r w:rsidRPr="0018532A">
        <w:rPr>
          <w:rFonts w:ascii="Arial" w:hAnsi="Arial" w:cs="Arial"/>
          <w:b/>
          <w:sz w:val="18"/>
          <w:szCs w:val="18"/>
          <w:lang w:val="en-US"/>
        </w:rPr>
        <w:t>the</w:t>
      </w:r>
      <w:r w:rsidRPr="0018532A">
        <w:rPr>
          <w:rFonts w:ascii="Arial" w:hAnsi="Arial" w:cs="Arial"/>
          <w:b/>
          <w:sz w:val="18"/>
          <w:szCs w:val="18"/>
        </w:rPr>
        <w:t xml:space="preserve"> </w:t>
      </w:r>
      <w:r w:rsidRPr="0018532A">
        <w:rPr>
          <w:rFonts w:ascii="Arial" w:hAnsi="Arial" w:cs="Arial"/>
          <w:b/>
          <w:sz w:val="18"/>
          <w:szCs w:val="18"/>
          <w:lang w:val="en-US"/>
        </w:rPr>
        <w:t>form</w:t>
      </w:r>
      <w:r w:rsidRPr="0018532A">
        <w:rPr>
          <w:rFonts w:ascii="Arial" w:hAnsi="Arial" w:cs="Arial"/>
          <w:sz w:val="18"/>
          <w:szCs w:val="18"/>
        </w:rPr>
        <w:t xml:space="preserve"> </w:t>
      </w:r>
      <w:r w:rsidRPr="0018532A">
        <w:rPr>
          <w:rFonts w:ascii="Arial" w:hAnsi="Arial" w:cs="Arial"/>
          <w:sz w:val="18"/>
          <w:szCs w:val="18"/>
          <w:lang w:eastAsia="ar-SA"/>
        </w:rPr>
        <w:t xml:space="preserve"> «___» ______________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р.</w:t>
      </w:r>
    </w:p>
    <w:p w:rsidR="005809DC" w:rsidRPr="0018532A" w:rsidRDefault="005809DC" w:rsidP="005809DC">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p>
    <w:p w:rsidR="005809DC" w:rsidRPr="0018532A" w:rsidRDefault="005809DC" w:rsidP="005809DC">
      <w:pPr>
        <w:pStyle w:val="a6"/>
        <w:ind w:left="163"/>
        <w:rPr>
          <w:rFonts w:ascii="Arial" w:hAnsi="Arial" w:cs="Arial"/>
          <w:b/>
          <w:sz w:val="20"/>
        </w:rPr>
      </w:pPr>
      <w:r w:rsidRPr="00B91DCE">
        <w:rPr>
          <w:rFonts w:ascii="Arial" w:hAnsi="Arial" w:cs="Arial"/>
          <w:b/>
          <w:sz w:val="20"/>
        </w:rPr>
        <w:t>Р</w:t>
      </w:r>
      <w:r w:rsidRPr="0018532A">
        <w:rPr>
          <w:rFonts w:ascii="Arial" w:hAnsi="Arial" w:cs="Arial"/>
          <w:b/>
          <w:sz w:val="20"/>
        </w:rPr>
        <w:t>озпорядник рахунком у цінних паперах</w:t>
      </w:r>
    </w:p>
    <w:p w:rsidR="005809DC" w:rsidRPr="0018532A" w:rsidRDefault="005809DC" w:rsidP="005809DC">
      <w:pPr>
        <w:pStyle w:val="a6"/>
        <w:ind w:left="163"/>
        <w:rPr>
          <w:rFonts w:ascii="Arial" w:hAnsi="Arial" w:cs="Arial"/>
          <w:sz w:val="20"/>
        </w:rPr>
      </w:pPr>
      <w:r w:rsidRPr="0018532A">
        <w:rPr>
          <w:rFonts w:ascii="Arial" w:hAnsi="Arial" w:cs="Arial"/>
          <w:b/>
          <w:sz w:val="20"/>
        </w:rPr>
        <w:t>(Депонент/Керуючий</w:t>
      </w:r>
      <w:r w:rsidRPr="0018532A">
        <w:rPr>
          <w:rFonts w:ascii="Arial" w:hAnsi="Arial" w:cs="Arial"/>
          <w:b/>
          <w:sz w:val="20"/>
          <w:lang w:val="ru-RU"/>
        </w:rPr>
        <w:t xml:space="preserve"> </w:t>
      </w:r>
      <w:r w:rsidRPr="0018532A">
        <w:rPr>
          <w:rFonts w:ascii="Arial" w:hAnsi="Arial" w:cs="Arial"/>
          <w:b/>
          <w:sz w:val="20"/>
        </w:rPr>
        <w:t>рахунком у цінних паперах</w:t>
      </w:r>
      <w:r w:rsidRPr="0018532A">
        <w:rPr>
          <w:rFonts w:ascii="Arial" w:hAnsi="Arial" w:cs="Arial"/>
          <w:b/>
          <w:sz w:val="20"/>
          <w:lang w:val="ru-RU"/>
        </w:rPr>
        <w:t>)</w:t>
      </w:r>
    </w:p>
    <w:p w:rsidR="005809DC" w:rsidRPr="0018532A" w:rsidRDefault="005809DC" w:rsidP="005809DC">
      <w:pPr>
        <w:pStyle w:val="a6"/>
        <w:ind w:left="188"/>
        <w:rPr>
          <w:rFonts w:ascii="Arial" w:hAnsi="Arial" w:cs="Arial"/>
          <w:b/>
          <w:sz w:val="20"/>
          <w:lang w:val="en-US"/>
        </w:rPr>
      </w:pPr>
      <w:r w:rsidRPr="0018532A">
        <w:rPr>
          <w:rFonts w:ascii="Arial" w:hAnsi="Arial" w:cs="Arial"/>
          <w:b/>
          <w:sz w:val="20"/>
          <w:lang w:val="en-US"/>
        </w:rPr>
        <w:t>Manager of the account in securities</w:t>
      </w:r>
    </w:p>
    <w:p w:rsidR="005809DC" w:rsidRPr="0018532A" w:rsidRDefault="005809DC" w:rsidP="005809DC">
      <w:pPr>
        <w:pStyle w:val="a6"/>
        <w:ind w:left="188"/>
        <w:rPr>
          <w:rFonts w:ascii="Arial" w:hAnsi="Arial" w:cs="Arial"/>
          <w:b/>
          <w:sz w:val="16"/>
          <w:szCs w:val="16"/>
        </w:rPr>
      </w:pPr>
      <w:r w:rsidRPr="0018532A">
        <w:rPr>
          <w:rFonts w:ascii="Arial" w:hAnsi="Arial" w:cs="Arial"/>
          <w:b/>
          <w:sz w:val="20"/>
          <w:lang w:val="en-US"/>
        </w:rPr>
        <w:t>(</w:t>
      </w:r>
      <w:r w:rsidRPr="0018532A">
        <w:rPr>
          <w:rFonts w:ascii="Arial" w:hAnsi="Arial" w:cs="Arial"/>
          <w:b/>
          <w:sz w:val="20"/>
        </w:rPr>
        <w:t xml:space="preserve">Depositor </w:t>
      </w:r>
      <w:r w:rsidRPr="0018532A">
        <w:rPr>
          <w:rFonts w:ascii="Arial" w:hAnsi="Arial" w:cs="Arial"/>
          <w:b/>
          <w:sz w:val="20"/>
          <w:lang w:val="en-US"/>
        </w:rPr>
        <w:t>/ administrator</w:t>
      </w:r>
      <w:r w:rsidRPr="0018532A">
        <w:rPr>
          <w:rFonts w:ascii="Arial" w:hAnsi="Arial" w:cs="Arial"/>
          <w:b/>
          <w:sz w:val="20"/>
        </w:rPr>
        <w:t xml:space="preserve"> of the account</w:t>
      </w:r>
      <w:r w:rsidRPr="0018532A">
        <w:rPr>
          <w:rFonts w:ascii="Arial" w:hAnsi="Arial" w:cs="Arial"/>
          <w:b/>
          <w:sz w:val="20"/>
          <w:lang w:val="en-US"/>
        </w:rPr>
        <w:t xml:space="preserve"> in securities</w:t>
      </w:r>
      <w:r w:rsidRPr="0018532A">
        <w:rPr>
          <w:rFonts w:ascii="Arial" w:hAnsi="Arial" w:cs="Arial"/>
          <w:b/>
          <w:sz w:val="20"/>
        </w:rPr>
        <w:t>)</w:t>
      </w:r>
      <w:r w:rsidRPr="0018532A">
        <w:rPr>
          <w:rFonts w:ascii="Arial" w:hAnsi="Arial" w:cs="Arial"/>
          <w:b/>
          <w:sz w:val="20"/>
          <w:lang w:val="en-US"/>
        </w:rPr>
        <w:t xml:space="preserve">  </w:t>
      </w:r>
      <w:r w:rsidRPr="0018532A">
        <w:rPr>
          <w:rFonts w:ascii="Arial" w:hAnsi="Arial" w:cs="Arial"/>
          <w:b/>
          <w:sz w:val="16"/>
          <w:szCs w:val="16"/>
        </w:rPr>
        <w:t xml:space="preserve">         </w:t>
      </w:r>
      <w:r w:rsidRPr="0018532A">
        <w:rPr>
          <w:rFonts w:ascii="Arial" w:hAnsi="Arial" w:cs="Arial"/>
          <w:sz w:val="16"/>
          <w:szCs w:val="16"/>
          <w:lang w:val="en-US"/>
        </w:rPr>
        <w:t xml:space="preserve">__________________________              </w:t>
      </w:r>
    </w:p>
    <w:p w:rsidR="005809DC" w:rsidRPr="0018532A" w:rsidRDefault="005809DC" w:rsidP="005809DC">
      <w:pPr>
        <w:tabs>
          <w:tab w:val="left" w:pos="430"/>
          <w:tab w:val="left" w:pos="862"/>
          <w:tab w:val="left" w:pos="1150"/>
          <w:tab w:val="left" w:pos="1726"/>
          <w:tab w:val="left" w:pos="2302"/>
          <w:tab w:val="left" w:pos="3742"/>
        </w:tabs>
        <w:ind w:left="142"/>
        <w:rPr>
          <w:rFonts w:ascii="Arial" w:hAnsi="Arial" w:cs="Arial"/>
          <w:sz w:val="16"/>
          <w:szCs w:val="16"/>
          <w:lang w:val="en-US"/>
        </w:rPr>
      </w:pPr>
      <w:r w:rsidRPr="0018532A">
        <w:rPr>
          <w:rFonts w:ascii="Arial" w:hAnsi="Arial" w:cs="Arial"/>
          <w:sz w:val="16"/>
          <w:szCs w:val="16"/>
          <w:lang w:val="en-US"/>
        </w:rPr>
        <w:t xml:space="preserve">                                                                                                                     </w:t>
      </w:r>
      <w:r w:rsidR="00AB6EC0" w:rsidRPr="0018532A">
        <w:rPr>
          <w:rFonts w:ascii="Arial" w:hAnsi="Arial" w:cs="Arial"/>
          <w:sz w:val="16"/>
          <w:szCs w:val="16"/>
        </w:rPr>
        <w:t>М</w:t>
      </w:r>
      <w:r w:rsidRPr="0018532A">
        <w:rPr>
          <w:rFonts w:ascii="Arial" w:hAnsi="Arial" w:cs="Arial"/>
          <w:sz w:val="16"/>
          <w:szCs w:val="16"/>
          <w:lang w:val="en-US"/>
        </w:rPr>
        <w:t>.</w:t>
      </w:r>
      <w:r w:rsidRPr="0018532A">
        <w:rPr>
          <w:rFonts w:ascii="Arial" w:hAnsi="Arial" w:cs="Arial"/>
          <w:sz w:val="16"/>
          <w:szCs w:val="16"/>
          <w:lang w:val="ru-RU"/>
        </w:rPr>
        <w:t>П</w:t>
      </w:r>
      <w:r w:rsidRPr="0018532A">
        <w:rPr>
          <w:rFonts w:ascii="Arial" w:hAnsi="Arial" w:cs="Arial"/>
          <w:sz w:val="16"/>
          <w:szCs w:val="16"/>
          <w:lang w:val="en-US"/>
        </w:rPr>
        <w:t xml:space="preserve">.*, </w:t>
      </w:r>
      <w:r w:rsidRPr="0018532A">
        <w:rPr>
          <w:rFonts w:ascii="Arial" w:hAnsi="Arial" w:cs="Arial"/>
          <w:sz w:val="16"/>
          <w:szCs w:val="16"/>
          <w:lang w:val="ru-RU"/>
        </w:rPr>
        <w:t>підпис</w:t>
      </w:r>
      <w:r w:rsidRPr="0018532A">
        <w:rPr>
          <w:rFonts w:ascii="Arial" w:hAnsi="Arial" w:cs="Arial"/>
          <w:sz w:val="16"/>
          <w:szCs w:val="16"/>
          <w:lang w:val="en-US"/>
        </w:rPr>
        <w:t xml:space="preserve"> /Seal*, signatire</w:t>
      </w:r>
      <w:r w:rsidRPr="0018532A">
        <w:rPr>
          <w:rFonts w:ascii="Arial" w:hAnsi="Arial" w:cs="Arial"/>
          <w:sz w:val="16"/>
          <w:szCs w:val="16"/>
        </w:rPr>
        <w:t xml:space="preserve">            ПІБ</w:t>
      </w:r>
      <w:r w:rsidRPr="0018532A">
        <w:rPr>
          <w:rFonts w:ascii="Arial" w:hAnsi="Arial" w:cs="Arial"/>
          <w:sz w:val="16"/>
          <w:szCs w:val="16"/>
          <w:lang w:val="en-US"/>
        </w:rPr>
        <w:t xml:space="preserve"> / </w:t>
      </w:r>
      <w:r w:rsidRPr="0018532A">
        <w:rPr>
          <w:rFonts w:ascii="Arial" w:hAnsi="Arial" w:cs="Arial"/>
          <w:sz w:val="18"/>
          <w:szCs w:val="18"/>
        </w:rPr>
        <w:t>Surname, name, patronymic</w:t>
      </w:r>
    </w:p>
    <w:p w:rsidR="005809DC" w:rsidRPr="0018532A" w:rsidRDefault="005809DC" w:rsidP="005809DC">
      <w:pPr>
        <w:tabs>
          <w:tab w:val="left" w:pos="430"/>
          <w:tab w:val="left" w:pos="862"/>
          <w:tab w:val="left" w:pos="1150"/>
          <w:tab w:val="left" w:pos="1726"/>
          <w:tab w:val="left" w:pos="2302"/>
          <w:tab w:val="left" w:pos="3742"/>
        </w:tabs>
        <w:ind w:left="142"/>
        <w:rPr>
          <w:rFonts w:ascii="Arial" w:hAnsi="Arial" w:cs="Arial"/>
          <w:sz w:val="16"/>
          <w:szCs w:val="16"/>
          <w:lang w:val="en-US"/>
        </w:rPr>
      </w:pPr>
    </w:p>
    <w:p w:rsidR="005809DC" w:rsidRPr="0018532A" w:rsidRDefault="005809DC" w:rsidP="007D0340">
      <w:pPr>
        <w:tabs>
          <w:tab w:val="left" w:pos="288"/>
          <w:tab w:val="left" w:pos="720"/>
          <w:tab w:val="left" w:pos="1008"/>
          <w:tab w:val="left" w:pos="1584"/>
          <w:tab w:val="left" w:pos="2160"/>
          <w:tab w:val="left" w:pos="3600"/>
        </w:tabs>
        <w:ind w:left="142" w:firstLine="38"/>
        <w:jc w:val="both"/>
        <w:rPr>
          <w:rFonts w:ascii="Arial" w:hAnsi="Arial" w:cs="Arial"/>
          <w:b/>
          <w:i/>
          <w:sz w:val="16"/>
          <w:szCs w:val="16"/>
        </w:rPr>
      </w:pPr>
      <w:r w:rsidRPr="0018532A">
        <w:rPr>
          <w:rFonts w:ascii="Arial" w:hAnsi="Arial" w:cs="Arial"/>
          <w:b/>
          <w:i/>
          <w:sz w:val="16"/>
          <w:szCs w:val="16"/>
        </w:rPr>
        <w:t>Відповідальність за достовірність даних, вказаних в анкеті, несе особа, яка підписала цю анкету/</w:t>
      </w:r>
    </w:p>
    <w:p w:rsidR="005809DC" w:rsidRPr="0018532A" w:rsidRDefault="005809DC" w:rsidP="007D0340">
      <w:pPr>
        <w:tabs>
          <w:tab w:val="left" w:pos="288"/>
          <w:tab w:val="left" w:pos="720"/>
          <w:tab w:val="left" w:pos="1008"/>
          <w:tab w:val="left" w:pos="1584"/>
          <w:tab w:val="left" w:pos="2160"/>
          <w:tab w:val="left" w:pos="3600"/>
        </w:tabs>
        <w:ind w:left="142" w:firstLine="38"/>
        <w:rPr>
          <w:rFonts w:ascii="Arial" w:hAnsi="Arial" w:cs="Arial"/>
          <w:b/>
          <w:bCs/>
          <w:i/>
          <w:iCs/>
          <w:sz w:val="16"/>
          <w:szCs w:val="16"/>
        </w:rPr>
      </w:pPr>
      <w:r w:rsidRPr="0018532A">
        <w:rPr>
          <w:rFonts w:ascii="Arial" w:hAnsi="Arial" w:cs="Arial"/>
          <w:b/>
          <w:bCs/>
          <w:i/>
          <w:iCs/>
          <w:sz w:val="16"/>
          <w:szCs w:val="16"/>
          <w:lang w:val="en-US"/>
        </w:rPr>
        <w:t>The person who signed the form is responsible for the authenticity of the data given hereabove</w:t>
      </w:r>
    </w:p>
    <w:p w:rsidR="00DC2FC0" w:rsidRPr="0018532A" w:rsidRDefault="00DC2FC0" w:rsidP="007D0340">
      <w:pPr>
        <w:tabs>
          <w:tab w:val="left" w:pos="288"/>
          <w:tab w:val="left" w:pos="720"/>
          <w:tab w:val="left" w:pos="1008"/>
          <w:tab w:val="left" w:pos="1584"/>
          <w:tab w:val="left" w:pos="2160"/>
          <w:tab w:val="left" w:pos="3600"/>
        </w:tabs>
        <w:ind w:left="142" w:firstLine="38"/>
        <w:jc w:val="both"/>
        <w:rPr>
          <w:rFonts w:ascii="Arial" w:hAnsi="Arial" w:cs="Arial"/>
          <w:b/>
          <w:iCs/>
          <w:sz w:val="14"/>
          <w:szCs w:val="18"/>
          <w:lang w:val="en-US"/>
        </w:rPr>
      </w:pPr>
      <w:r w:rsidRPr="0018532A">
        <w:rPr>
          <w:rFonts w:ascii="Arial" w:hAnsi="Arial" w:cs="Arial"/>
          <w:b/>
          <w:bCs/>
          <w:i/>
          <w:iCs/>
          <w:sz w:val="16"/>
          <w:szCs w:val="16"/>
        </w:rPr>
        <w:t>*</w:t>
      </w:r>
      <w:r w:rsidRPr="0018532A">
        <w:rPr>
          <w:rFonts w:ascii="Arial" w:hAnsi="Arial" w:cs="Arial"/>
          <w:b/>
          <w:iCs/>
          <w:sz w:val="14"/>
          <w:szCs w:val="18"/>
        </w:rPr>
        <w:t xml:space="preserve"> У разі зміни </w:t>
      </w:r>
      <w:hyperlink r:id="rId43" w:tgtFrame="_blank" w:history="1">
        <w:r w:rsidRPr="0018532A">
          <w:rPr>
            <w:rFonts w:ascii="Arial" w:hAnsi="Arial" w:cs="Arial"/>
            <w:b/>
            <w:iCs/>
            <w:sz w:val="14"/>
            <w:szCs w:val="18"/>
          </w:rPr>
          <w:t>зміни статусу податкового резидентства депонента та/або його кінцевих бенефіціарних власників розпорядження щодо внесення змін до анкети рахунку в цінних паперах та документи, що підтверджують зміну відповідного статусу, мають надаватися депонентом депозитарній установі протягом 10 робочих днів з дня настання такої зміни.</w:t>
        </w:r>
      </w:hyperlink>
      <w:r w:rsidRPr="0018532A">
        <w:rPr>
          <w:rFonts w:ascii="Arial" w:hAnsi="Arial" w:cs="Arial"/>
          <w:b/>
          <w:iCs/>
          <w:sz w:val="14"/>
          <w:szCs w:val="18"/>
        </w:rPr>
        <w:t xml:space="preserve"> </w:t>
      </w:r>
      <w:r w:rsidRPr="0018532A">
        <w:rPr>
          <w:rFonts w:ascii="Arial" w:hAnsi="Arial" w:cs="Arial"/>
          <w:b/>
          <w:iCs/>
          <w:sz w:val="14"/>
          <w:szCs w:val="18"/>
          <w:lang w:val="en-US"/>
        </w:rPr>
        <w:t>/</w:t>
      </w:r>
    </w:p>
    <w:p w:rsidR="00DC2FC0" w:rsidRPr="0018532A" w:rsidRDefault="00DC2FC0" w:rsidP="007D0340">
      <w:pPr>
        <w:pStyle w:val="HTML"/>
        <w:ind w:left="142" w:firstLine="38"/>
        <w:rPr>
          <w:lang w:val="uk-UA" w:eastAsia="uk-UA"/>
        </w:rPr>
      </w:pPr>
      <w:r w:rsidRPr="0018532A">
        <w:rPr>
          <w:rFonts w:ascii="Arial" w:hAnsi="Arial" w:cs="Arial"/>
          <w:b/>
          <w:i/>
          <w:iCs/>
          <w:sz w:val="14"/>
          <w:szCs w:val="18"/>
          <w:lang w:val="uk-UA"/>
        </w:rPr>
        <w:t xml:space="preserve">If </w:t>
      </w:r>
      <w:r w:rsidRPr="0018532A">
        <w:rPr>
          <w:rFonts w:ascii="Arial" w:hAnsi="Arial" w:cs="Arial"/>
          <w:b/>
          <w:i/>
          <w:iCs/>
          <w:sz w:val="14"/>
          <w:szCs w:val="18"/>
          <w:lang w:val="en-US"/>
        </w:rPr>
        <w:t xml:space="preserve">case of </w:t>
      </w:r>
      <w:r w:rsidRPr="0018532A">
        <w:rPr>
          <w:rFonts w:ascii="Arial" w:hAnsi="Arial" w:cs="Arial"/>
          <w:b/>
          <w:i/>
          <w:iCs/>
          <w:sz w:val="14"/>
          <w:szCs w:val="18"/>
          <w:lang w:val="uk-UA"/>
        </w:rPr>
        <w:t xml:space="preserve">change </w:t>
      </w:r>
      <w:r w:rsidRPr="0018532A">
        <w:rPr>
          <w:rFonts w:ascii="Arial" w:hAnsi="Arial" w:cs="Arial"/>
          <w:b/>
          <w:i/>
          <w:iCs/>
          <w:sz w:val="14"/>
          <w:szCs w:val="18"/>
          <w:lang w:val="en-US"/>
        </w:rPr>
        <w:t xml:space="preserve">of Depositor’s </w:t>
      </w:r>
      <w:r w:rsidRPr="0018532A">
        <w:rPr>
          <w:rFonts w:ascii="Arial" w:hAnsi="Arial" w:cs="Arial"/>
          <w:b/>
          <w:i/>
          <w:iCs/>
          <w:sz w:val="14"/>
          <w:szCs w:val="18"/>
          <w:lang w:val="uk-UA"/>
        </w:rPr>
        <w:t>tax</w:t>
      </w:r>
      <w:r w:rsidRPr="0018532A">
        <w:rPr>
          <w:rFonts w:ascii="Arial" w:hAnsi="Arial" w:cs="Arial"/>
          <w:b/>
          <w:i/>
          <w:iCs/>
          <w:sz w:val="14"/>
          <w:szCs w:val="18"/>
          <w:lang w:val="en-US"/>
        </w:rPr>
        <w:t>payer</w:t>
      </w:r>
      <w:r w:rsidRPr="0018532A">
        <w:rPr>
          <w:rFonts w:ascii="Arial" w:hAnsi="Arial" w:cs="Arial"/>
          <w:b/>
          <w:i/>
          <w:iCs/>
          <w:sz w:val="14"/>
          <w:szCs w:val="18"/>
          <w:lang w:val="uk-UA"/>
        </w:rPr>
        <w:t xml:space="preserve"> residence status and / or tax</w:t>
      </w:r>
      <w:r w:rsidRPr="0018532A">
        <w:rPr>
          <w:rFonts w:ascii="Arial" w:hAnsi="Arial" w:cs="Arial"/>
          <w:b/>
          <w:i/>
          <w:iCs/>
          <w:sz w:val="14"/>
          <w:szCs w:val="18"/>
          <w:lang w:val="en-US"/>
        </w:rPr>
        <w:t>payer</w:t>
      </w:r>
      <w:r w:rsidRPr="0018532A">
        <w:rPr>
          <w:rFonts w:ascii="Arial" w:hAnsi="Arial" w:cs="Arial"/>
          <w:b/>
          <w:i/>
          <w:iCs/>
          <w:sz w:val="14"/>
          <w:szCs w:val="18"/>
          <w:lang w:val="uk-UA"/>
        </w:rPr>
        <w:t xml:space="preserve"> residence status</w:t>
      </w:r>
      <w:r w:rsidRPr="0018532A">
        <w:rPr>
          <w:rFonts w:ascii="Arial" w:hAnsi="Arial" w:cs="Arial"/>
          <w:b/>
          <w:i/>
          <w:iCs/>
          <w:sz w:val="14"/>
          <w:szCs w:val="18"/>
          <w:lang w:val="en-US"/>
        </w:rPr>
        <w:t xml:space="preserve"> of</w:t>
      </w:r>
      <w:r w:rsidRPr="0018532A">
        <w:rPr>
          <w:rFonts w:ascii="Arial" w:hAnsi="Arial" w:cs="Arial"/>
          <w:b/>
          <w:i/>
          <w:iCs/>
          <w:sz w:val="14"/>
          <w:szCs w:val="18"/>
          <w:lang w:val="uk-UA"/>
        </w:rPr>
        <w:t xml:space="preserve"> </w:t>
      </w:r>
      <w:r w:rsidRPr="0018532A">
        <w:rPr>
          <w:rFonts w:ascii="Arial" w:hAnsi="Arial" w:cs="Arial"/>
          <w:b/>
          <w:i/>
          <w:iCs/>
          <w:sz w:val="14"/>
          <w:szCs w:val="18"/>
          <w:lang w:val="en-US"/>
        </w:rPr>
        <w:t xml:space="preserve">it`s </w:t>
      </w:r>
      <w:r w:rsidRPr="0018532A">
        <w:rPr>
          <w:rFonts w:ascii="Arial" w:hAnsi="Arial" w:cs="Arial"/>
          <w:b/>
          <w:i/>
          <w:iCs/>
          <w:sz w:val="14"/>
          <w:szCs w:val="18"/>
          <w:lang w:val="uk-UA"/>
        </w:rPr>
        <w:t>beneficiaries, the Depositor</w:t>
      </w:r>
      <w:r w:rsidRPr="0018532A">
        <w:rPr>
          <w:rFonts w:ascii="Arial" w:hAnsi="Arial" w:cs="Arial"/>
          <w:b/>
          <w:i/>
          <w:iCs/>
          <w:sz w:val="14"/>
          <w:szCs w:val="18"/>
          <w:lang w:val="en-US"/>
        </w:rPr>
        <w:t xml:space="preserve"> provides </w:t>
      </w:r>
      <w:r w:rsidRPr="0018532A">
        <w:rPr>
          <w:rFonts w:ascii="Arial" w:hAnsi="Arial" w:cs="Arial"/>
          <w:b/>
          <w:i/>
          <w:iCs/>
          <w:sz w:val="14"/>
          <w:szCs w:val="18"/>
          <w:lang w:val="uk-UA"/>
        </w:rPr>
        <w:t xml:space="preserve"> the order </w:t>
      </w:r>
      <w:r w:rsidRPr="0018532A">
        <w:rPr>
          <w:rFonts w:ascii="Arial" w:hAnsi="Arial" w:cs="Arial"/>
          <w:b/>
          <w:i/>
          <w:iCs/>
          <w:sz w:val="14"/>
          <w:szCs w:val="18"/>
          <w:lang w:val="en-US"/>
        </w:rPr>
        <w:t xml:space="preserve">to </w:t>
      </w:r>
      <w:r w:rsidRPr="0018532A">
        <w:rPr>
          <w:rFonts w:ascii="Arial" w:hAnsi="Arial" w:cs="Arial"/>
          <w:b/>
          <w:i/>
          <w:iCs/>
          <w:sz w:val="14"/>
          <w:szCs w:val="18"/>
          <w:lang w:val="uk-UA"/>
        </w:rPr>
        <w:t>change</w:t>
      </w:r>
      <w:r w:rsidRPr="0018532A">
        <w:rPr>
          <w:rFonts w:ascii="Arial" w:hAnsi="Arial" w:cs="Arial"/>
          <w:b/>
          <w:i/>
          <w:iCs/>
          <w:sz w:val="14"/>
          <w:szCs w:val="18"/>
          <w:lang w:val="en-US"/>
        </w:rPr>
        <w:t xml:space="preserve"> account form </w:t>
      </w:r>
      <w:r w:rsidRPr="0018532A">
        <w:rPr>
          <w:rFonts w:ascii="Arial" w:hAnsi="Arial" w:cs="Arial"/>
          <w:b/>
          <w:i/>
          <w:iCs/>
          <w:sz w:val="14"/>
          <w:szCs w:val="18"/>
          <w:lang w:val="uk-UA"/>
        </w:rPr>
        <w:t>and documents</w:t>
      </w:r>
      <w:r w:rsidRPr="0018532A">
        <w:rPr>
          <w:rFonts w:ascii="Arial" w:hAnsi="Arial" w:cs="Arial"/>
          <w:b/>
          <w:i/>
          <w:iCs/>
          <w:sz w:val="14"/>
          <w:szCs w:val="18"/>
          <w:lang w:val="en-US"/>
        </w:rPr>
        <w:t>,</w:t>
      </w:r>
      <w:r w:rsidRPr="0018532A">
        <w:rPr>
          <w:rFonts w:ascii="Arial" w:hAnsi="Arial" w:cs="Arial"/>
          <w:b/>
          <w:i/>
          <w:iCs/>
          <w:sz w:val="14"/>
          <w:szCs w:val="18"/>
          <w:lang w:val="uk-UA"/>
        </w:rPr>
        <w:t xml:space="preserve"> receiv</w:t>
      </w:r>
      <w:r w:rsidRPr="0018532A">
        <w:rPr>
          <w:rFonts w:ascii="Arial" w:hAnsi="Arial" w:cs="Arial"/>
          <w:b/>
          <w:i/>
          <w:iCs/>
          <w:sz w:val="14"/>
          <w:szCs w:val="18"/>
          <w:lang w:val="en-US"/>
        </w:rPr>
        <w:t>ing</w:t>
      </w:r>
      <w:r w:rsidRPr="0018532A">
        <w:rPr>
          <w:rFonts w:ascii="Arial" w:hAnsi="Arial" w:cs="Arial"/>
          <w:b/>
          <w:i/>
          <w:iCs/>
          <w:sz w:val="14"/>
          <w:szCs w:val="18"/>
          <w:lang w:val="uk-UA"/>
        </w:rPr>
        <w:t xml:space="preserve"> </w:t>
      </w:r>
      <w:r w:rsidRPr="0018532A">
        <w:rPr>
          <w:rFonts w:ascii="Arial" w:hAnsi="Arial" w:cs="Arial"/>
          <w:b/>
          <w:i/>
          <w:iCs/>
          <w:sz w:val="14"/>
          <w:szCs w:val="18"/>
          <w:lang w:val="en-US"/>
        </w:rPr>
        <w:t>that changes, to the Depository institution in 10 working days from the date of such change.</w:t>
      </w:r>
    </w:p>
    <w:p w:rsidR="00DC2FC0" w:rsidRPr="0018532A" w:rsidRDefault="00DC2FC0" w:rsidP="007D0340">
      <w:pPr>
        <w:tabs>
          <w:tab w:val="left" w:pos="288"/>
          <w:tab w:val="left" w:pos="720"/>
          <w:tab w:val="left" w:pos="1008"/>
          <w:tab w:val="left" w:pos="1584"/>
          <w:tab w:val="left" w:pos="2160"/>
          <w:tab w:val="left" w:pos="3600"/>
        </w:tabs>
        <w:ind w:left="142" w:firstLine="38"/>
        <w:rPr>
          <w:rFonts w:ascii="Arial" w:hAnsi="Arial" w:cs="Arial"/>
          <w:b/>
          <w:bCs/>
          <w:i/>
          <w:iCs/>
          <w:sz w:val="16"/>
          <w:szCs w:val="16"/>
        </w:rPr>
      </w:pPr>
    </w:p>
    <w:p w:rsidR="005809DC" w:rsidRPr="0018532A" w:rsidRDefault="00FD3B3F" w:rsidP="007D0340">
      <w:pPr>
        <w:suppressAutoHyphens/>
        <w:ind w:left="142" w:firstLine="38"/>
        <w:rPr>
          <w:rFonts w:ascii="Arial" w:hAnsi="Arial" w:cs="Arial"/>
          <w:lang w:eastAsia="ar-SA"/>
        </w:rPr>
      </w:pPr>
      <w:r>
        <w:rPr>
          <w:rFonts w:ascii="Arial" w:hAnsi="Arial" w:cs="Arial"/>
        </w:rPr>
        <w:pict>
          <v:line id="_x0000_s1209" style="position:absolute;left:0;text-align:left;z-index:18;visibility:visible" from="-1.4pt,2.85pt" to="484.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206"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06"/>
      </w:tblGrid>
      <w:tr w:rsidR="005809DC" w:rsidRPr="0018532A" w:rsidTr="00010917">
        <w:tc>
          <w:tcPr>
            <w:tcW w:w="10206" w:type="dxa"/>
            <w:tcBorders>
              <w:top w:val="single" w:sz="12" w:space="0" w:color="auto"/>
              <w:bottom w:val="single" w:sz="12"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Заповнюється  депозитарною установою     </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20"/>
                <w:lang w:eastAsia="ar-SA"/>
              </w:rPr>
              <w:t xml:space="preserve"> </w:t>
            </w:r>
            <w:r w:rsidRPr="0018532A">
              <w:rPr>
                <w:rFonts w:ascii="Arial" w:hAnsi="Arial" w:cs="Arial"/>
                <w:b/>
                <w:sz w:val="18"/>
                <w:szCs w:val="18"/>
                <w:lang w:eastAsia="ar-SA"/>
              </w:rPr>
              <w:t>F</w:t>
            </w:r>
            <w:r w:rsidRPr="0018532A">
              <w:rPr>
                <w:rFonts w:ascii="Arial" w:hAnsi="Arial" w:cs="Arial"/>
                <w:b/>
                <w:sz w:val="18"/>
                <w:szCs w:val="18"/>
                <w:lang w:val="en-US" w:eastAsia="ar-SA"/>
              </w:rPr>
              <w:t>or filling b</w:t>
            </w:r>
            <w:r w:rsidRPr="0018532A">
              <w:rPr>
                <w:rFonts w:ascii="Arial" w:hAnsi="Arial" w:cs="Arial"/>
                <w:b/>
                <w:sz w:val="18"/>
                <w:szCs w:val="18"/>
                <w:lang w:eastAsia="ar-SA"/>
              </w:rPr>
              <w:t>y the depositary institution</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Вхідний реєстраційний номер</w:t>
            </w:r>
            <w:r w:rsidRPr="0018532A">
              <w:rPr>
                <w:sz w:val="16"/>
                <w:szCs w:val="16"/>
              </w:rPr>
              <w:t xml:space="preserve"> </w:t>
            </w:r>
            <w:r w:rsidR="00E11C4D" w:rsidRPr="0018532A">
              <w:rPr>
                <w:sz w:val="16"/>
                <w:szCs w:val="16"/>
              </w:rPr>
              <w:t xml:space="preserve">/ </w:t>
            </w:r>
            <w:r w:rsidRPr="0018532A">
              <w:rPr>
                <w:rFonts w:ascii="Arial" w:hAnsi="Arial" w:cs="Arial"/>
                <w:sz w:val="18"/>
                <w:szCs w:val="20"/>
                <w:lang w:eastAsia="ar-SA"/>
              </w:rPr>
              <w:t>Initial registration number №___________________________         від (</w:t>
            </w:r>
            <w:r w:rsidRPr="0018532A">
              <w:rPr>
                <w:rFonts w:ascii="Arial" w:hAnsi="Arial" w:cs="Arial"/>
                <w:sz w:val="18"/>
                <w:szCs w:val="20"/>
                <w:lang w:val="en-US" w:eastAsia="ar-SA"/>
              </w:rPr>
              <w:t>dd</w:t>
            </w:r>
            <w:r w:rsidRPr="0018532A">
              <w:rPr>
                <w:rFonts w:ascii="Arial" w:hAnsi="Arial" w:cs="Arial"/>
                <w:sz w:val="18"/>
                <w:szCs w:val="20"/>
                <w:lang w:eastAsia="ar-SA"/>
              </w:rPr>
              <w:t xml:space="preserve">)  «___» _____________  20__  р.     </w:t>
            </w:r>
          </w:p>
          <w:p w:rsidR="00E11C4D" w:rsidRPr="0018532A" w:rsidRDefault="00E11C4D"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Номер  рахунку у цінних паперах Депонента</w:t>
            </w:r>
            <w:r w:rsidR="00E11C4D" w:rsidRPr="0018532A">
              <w:rPr>
                <w:rFonts w:ascii="Arial" w:hAnsi="Arial" w:cs="Arial"/>
                <w:sz w:val="18"/>
                <w:szCs w:val="20"/>
                <w:lang w:eastAsia="ar-SA"/>
              </w:rPr>
              <w:t>/Number of the Depositor’s account in securities</w:t>
            </w:r>
            <w:r w:rsidR="00E11C4D" w:rsidRPr="0018532A">
              <w:rPr>
                <w:sz w:val="16"/>
                <w:szCs w:val="16"/>
                <w:lang w:val="en-US"/>
              </w:rPr>
              <w:t xml:space="preserve"> </w:t>
            </w:r>
            <w:r w:rsidRPr="0018532A">
              <w:rPr>
                <w:rFonts w:ascii="Arial" w:hAnsi="Arial" w:cs="Arial"/>
                <w:sz w:val="18"/>
                <w:szCs w:val="20"/>
                <w:lang w:eastAsia="ar-SA"/>
              </w:rPr>
              <w:t>№_______________</w:t>
            </w:r>
            <w:r w:rsidR="00E11C4D" w:rsidRPr="0018532A">
              <w:rPr>
                <w:rFonts w:ascii="Arial" w:hAnsi="Arial" w:cs="Arial"/>
                <w:sz w:val="18"/>
                <w:szCs w:val="20"/>
                <w:lang w:eastAsia="ar-SA"/>
              </w:rPr>
              <w:t>_________</w:t>
            </w:r>
            <w:r w:rsidRPr="0018532A">
              <w:rPr>
                <w:rFonts w:ascii="Arial" w:hAnsi="Arial" w:cs="Arial"/>
                <w:sz w:val="18"/>
                <w:szCs w:val="20"/>
                <w:lang w:eastAsia="ar-SA"/>
              </w:rPr>
              <w:t xml:space="preserve">     </w:t>
            </w:r>
          </w:p>
          <w:p w:rsidR="00E11C4D" w:rsidRPr="0018532A" w:rsidRDefault="00E11C4D"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p w:rsidR="005809DC" w:rsidRPr="0018532A" w:rsidRDefault="005809DC" w:rsidP="00E11C4D">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       </w:t>
            </w:r>
          </w:p>
        </w:tc>
      </w:tr>
      <w:tr w:rsidR="005809DC" w:rsidRPr="0018532A" w:rsidTr="00010917">
        <w:trPr>
          <w:cantSplit/>
        </w:trPr>
        <w:tc>
          <w:tcPr>
            <w:tcW w:w="10206" w:type="dxa"/>
            <w:tcBorders>
              <w:top w:val="single" w:sz="12" w:space="0" w:color="auto"/>
              <w:bottom w:val="single" w:sz="12" w:space="0" w:color="auto"/>
            </w:tcBorders>
          </w:tcPr>
          <w:p w:rsidR="005809DC" w:rsidRPr="0018532A" w:rsidRDefault="005809DC" w:rsidP="0010642C">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Підпис відповідального виконавця депозитарної установи/ Signature of the responsible person of the Depository institution</w:t>
            </w:r>
          </w:p>
          <w:p w:rsidR="005809DC"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lang w:eastAsia="ar-SA"/>
              </w:rPr>
            </w:pPr>
          </w:p>
          <w:p w:rsidR="00E11C4D" w:rsidRPr="0018532A" w:rsidRDefault="005809DC"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__________________________________</w:t>
            </w:r>
            <w:r w:rsidR="00E11C4D" w:rsidRPr="0018532A">
              <w:rPr>
                <w:rFonts w:ascii="Arial" w:hAnsi="Arial" w:cs="Arial"/>
                <w:sz w:val="18"/>
                <w:szCs w:val="20"/>
                <w:lang w:eastAsia="ar-SA"/>
              </w:rPr>
              <w:t>______________________________________________________</w:t>
            </w:r>
            <w:r w:rsidRPr="0018532A">
              <w:rPr>
                <w:rFonts w:ascii="Arial" w:hAnsi="Arial" w:cs="Arial"/>
                <w:sz w:val="18"/>
                <w:szCs w:val="20"/>
                <w:lang w:eastAsia="ar-SA"/>
              </w:rPr>
              <w:t xml:space="preserve">             </w:t>
            </w:r>
          </w:p>
          <w:p w:rsidR="00E11C4D" w:rsidRPr="0018532A" w:rsidRDefault="00E11C4D" w:rsidP="001064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i/>
                <w:sz w:val="16"/>
                <w:szCs w:val="16"/>
              </w:rPr>
              <w:t xml:space="preserve">              </w:t>
            </w:r>
            <w:r w:rsidRPr="0018532A">
              <w:rPr>
                <w:i/>
                <w:sz w:val="16"/>
                <w:szCs w:val="16"/>
                <w:lang w:val="en-US"/>
              </w:rPr>
              <w:t>Посада</w:t>
            </w:r>
            <w:r w:rsidRPr="0018532A">
              <w:rPr>
                <w:rFonts w:ascii="Arial" w:hAnsi="Arial" w:cs="Arial"/>
                <w:i/>
                <w:sz w:val="18"/>
                <w:szCs w:val="20"/>
                <w:lang w:eastAsia="ar-SA"/>
              </w:rPr>
              <w:t>/</w:t>
            </w:r>
            <w:r w:rsidRPr="0018532A">
              <w:rPr>
                <w:i/>
                <w:sz w:val="16"/>
                <w:szCs w:val="16"/>
                <w:lang w:val="en-US"/>
              </w:rPr>
              <w:t xml:space="preserve">position    </w:t>
            </w:r>
            <w:r w:rsidRPr="0018532A">
              <w:rPr>
                <w:i/>
                <w:sz w:val="16"/>
                <w:szCs w:val="16"/>
              </w:rPr>
              <w:t xml:space="preserve">                                                           </w:t>
            </w:r>
            <w:r w:rsidRPr="0018532A">
              <w:rPr>
                <w:rFonts w:ascii="Arial" w:hAnsi="Arial" w:cs="Arial"/>
                <w:i/>
                <w:sz w:val="18"/>
                <w:szCs w:val="20"/>
                <w:lang w:eastAsia="ar-SA"/>
              </w:rPr>
              <w:t xml:space="preserve">П.I.Б./ </w:t>
            </w:r>
            <w:r w:rsidRPr="0018532A">
              <w:rPr>
                <w:i/>
                <w:sz w:val="16"/>
                <w:szCs w:val="16"/>
                <w:lang w:val="en-US"/>
              </w:rPr>
              <w:t>Surname, name, patronymic ,</w:t>
            </w:r>
            <w:r w:rsidRPr="0018532A">
              <w:rPr>
                <w:i/>
                <w:sz w:val="16"/>
                <w:szCs w:val="16"/>
              </w:rPr>
              <w:t xml:space="preserve">                Підпис /</w:t>
            </w:r>
            <w:r w:rsidRPr="0018532A">
              <w:rPr>
                <w:rFonts w:ascii="Arial" w:hAnsi="Arial" w:cs="Arial"/>
                <w:sz w:val="18"/>
                <w:szCs w:val="20"/>
                <w:lang w:eastAsia="ar-SA"/>
              </w:rPr>
              <w:t xml:space="preserve"> </w:t>
            </w:r>
            <w:r w:rsidRPr="0018532A">
              <w:rPr>
                <w:i/>
                <w:sz w:val="16"/>
                <w:szCs w:val="16"/>
              </w:rPr>
              <w:t xml:space="preserve">Signature  </w:t>
            </w:r>
            <w:r w:rsidRPr="0018532A">
              <w:rPr>
                <w:i/>
                <w:sz w:val="16"/>
                <w:szCs w:val="16"/>
                <w:lang w:val="en-US"/>
              </w:rPr>
              <w:t xml:space="preserve">                   </w:t>
            </w:r>
          </w:p>
          <w:p w:rsidR="005809DC" w:rsidRPr="0018532A" w:rsidRDefault="005809DC" w:rsidP="00B33A81">
            <w:pPr>
              <w:tabs>
                <w:tab w:val="left" w:pos="288"/>
                <w:tab w:val="left" w:pos="720"/>
                <w:tab w:val="left" w:pos="1008"/>
                <w:tab w:val="left" w:pos="1584"/>
                <w:tab w:val="left" w:pos="2160"/>
                <w:tab w:val="left" w:pos="3600"/>
              </w:tabs>
              <w:suppressAutoHyphens/>
              <w:ind w:right="1"/>
              <w:rPr>
                <w:rFonts w:ascii="Arial" w:hAnsi="Arial" w:cs="Arial"/>
                <w:sz w:val="18"/>
                <w:szCs w:val="20"/>
                <w:lang w:val="en-US" w:eastAsia="ar-SA"/>
              </w:rPr>
            </w:pPr>
            <w:r w:rsidRPr="0018532A">
              <w:rPr>
                <w:rFonts w:ascii="Arial" w:hAnsi="Arial" w:cs="Arial"/>
                <w:i/>
                <w:sz w:val="18"/>
                <w:szCs w:val="20"/>
                <w:lang w:eastAsia="ar-SA"/>
              </w:rPr>
              <w:tab/>
            </w:r>
            <w:r w:rsidRPr="0018532A">
              <w:rPr>
                <w:rFonts w:ascii="Arial" w:hAnsi="Arial" w:cs="Arial"/>
                <w:i/>
                <w:sz w:val="18"/>
                <w:szCs w:val="20"/>
                <w:lang w:eastAsia="ar-SA"/>
              </w:rPr>
              <w:tab/>
            </w:r>
            <w:r w:rsidRPr="0018532A">
              <w:rPr>
                <w:i/>
                <w:sz w:val="16"/>
                <w:szCs w:val="16"/>
                <w:lang w:val="en-US"/>
              </w:rPr>
              <w:t xml:space="preserve"> </w:t>
            </w:r>
          </w:p>
        </w:tc>
      </w:tr>
    </w:tbl>
    <w:p w:rsidR="005809DC" w:rsidRDefault="005809DC" w:rsidP="005809DC">
      <w:pPr>
        <w:suppressAutoHyphens/>
        <w:rPr>
          <w:rFonts w:ascii="Arial" w:hAnsi="Arial" w:cs="Arial"/>
          <w:sz w:val="18"/>
          <w:szCs w:val="20"/>
          <w:lang w:eastAsia="ar-SA"/>
        </w:rPr>
      </w:pPr>
    </w:p>
    <w:p w:rsidR="00B91DCE" w:rsidRDefault="00B91DCE" w:rsidP="00D616B3">
      <w:pPr>
        <w:suppressAutoHyphens/>
        <w:ind w:left="-540"/>
        <w:jc w:val="right"/>
        <w:rPr>
          <w:rFonts w:ascii="Arial" w:hAnsi="Arial" w:cs="Arial"/>
          <w:b/>
          <w:sz w:val="20"/>
          <w:szCs w:val="20"/>
          <w:lang w:val="en-US" w:eastAsia="ar-SA"/>
        </w:rPr>
      </w:pPr>
    </w:p>
    <w:p w:rsidR="00B91DCE" w:rsidRDefault="00B91DCE" w:rsidP="00D616B3">
      <w:pPr>
        <w:suppressAutoHyphens/>
        <w:ind w:left="-540"/>
        <w:jc w:val="right"/>
        <w:rPr>
          <w:rFonts w:ascii="Arial" w:hAnsi="Arial" w:cs="Arial"/>
          <w:b/>
          <w:sz w:val="20"/>
          <w:szCs w:val="20"/>
          <w:lang w:val="en-US" w:eastAsia="ar-SA"/>
        </w:rPr>
      </w:pPr>
    </w:p>
    <w:p w:rsidR="00B91DCE" w:rsidRDefault="00B91DCE" w:rsidP="00D616B3">
      <w:pPr>
        <w:suppressAutoHyphens/>
        <w:ind w:left="-540"/>
        <w:jc w:val="right"/>
        <w:rPr>
          <w:rFonts w:ascii="Arial" w:hAnsi="Arial" w:cs="Arial"/>
          <w:b/>
          <w:sz w:val="20"/>
          <w:szCs w:val="20"/>
          <w:lang w:val="en-US" w:eastAsia="ar-SA"/>
        </w:rPr>
      </w:pPr>
    </w:p>
    <w:p w:rsidR="00D8596A" w:rsidRPr="0018532A" w:rsidRDefault="00D8596A" w:rsidP="00D616B3">
      <w:pPr>
        <w:suppressAutoHyphens/>
        <w:ind w:left="-540"/>
        <w:jc w:val="right"/>
        <w:rPr>
          <w:rFonts w:ascii="Arial" w:hAnsi="Arial" w:cs="Arial"/>
          <w:b/>
          <w:sz w:val="20"/>
          <w:szCs w:val="20"/>
          <w:lang w:eastAsia="ar-SA"/>
        </w:rPr>
      </w:pPr>
      <w:r w:rsidRPr="0018532A">
        <w:rPr>
          <w:rFonts w:ascii="Arial" w:hAnsi="Arial" w:cs="Arial"/>
          <w:b/>
          <w:sz w:val="20"/>
          <w:szCs w:val="20"/>
          <w:lang w:eastAsia="ar-SA"/>
        </w:rPr>
        <w:t>Додаток № 9/2</w:t>
      </w:r>
    </w:p>
    <w:p w:rsidR="00D8596A" w:rsidRPr="0018532A" w:rsidRDefault="00D8596A" w:rsidP="00D616B3">
      <w:pPr>
        <w:suppressAutoHyphens/>
        <w:rPr>
          <w:rFonts w:ascii="Arial" w:hAnsi="Arial" w:cs="Arial"/>
          <w:sz w:val="20"/>
          <w:szCs w:val="20"/>
          <w:lang w:eastAsia="ar-SA"/>
        </w:rPr>
      </w:pPr>
      <w:r w:rsidRPr="0018532A">
        <w:rPr>
          <w:rFonts w:ascii="Arial" w:hAnsi="Arial" w:cs="Arial"/>
          <w:sz w:val="20"/>
          <w:szCs w:val="20"/>
          <w:lang w:eastAsia="ar-SA"/>
        </w:rPr>
        <w:t>Вих. № ___ від ___________</w:t>
      </w:r>
    </w:p>
    <w:p w:rsidR="00D8596A" w:rsidRPr="0018532A" w:rsidRDefault="00D8596A" w:rsidP="00D616B3">
      <w:pPr>
        <w:suppressAutoHyphens/>
        <w:rPr>
          <w:rFonts w:ascii="Arial" w:hAnsi="Arial" w:cs="Arial"/>
          <w:sz w:val="20"/>
          <w:szCs w:val="20"/>
          <w:lang w:eastAsia="ar-SA"/>
        </w:rPr>
      </w:pPr>
      <w:r w:rsidRPr="0018532A">
        <w:rPr>
          <w:rFonts w:ascii="Arial" w:hAnsi="Arial" w:cs="Arial"/>
          <w:sz w:val="20"/>
          <w:szCs w:val="20"/>
          <w:lang w:eastAsia="ar-SA"/>
        </w:rPr>
        <w:t>Initial # ___ dd____</w:t>
      </w:r>
    </w:p>
    <w:p w:rsidR="00D8596A" w:rsidRPr="0018532A" w:rsidRDefault="00D8596A" w:rsidP="00D616B3">
      <w:pPr>
        <w:suppressAutoHyphens/>
        <w:rPr>
          <w:rFonts w:ascii="Arial" w:hAnsi="Arial" w:cs="Arial"/>
          <w:sz w:val="20"/>
          <w:szCs w:val="20"/>
          <w:lang w:eastAsia="ar-SA"/>
        </w:rPr>
      </w:pPr>
    </w:p>
    <w:tbl>
      <w:tblPr>
        <w:tblW w:w="10064"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709"/>
        <w:gridCol w:w="49"/>
        <w:gridCol w:w="3420"/>
        <w:gridCol w:w="505"/>
        <w:gridCol w:w="278"/>
        <w:gridCol w:w="2205"/>
        <w:gridCol w:w="2898"/>
      </w:tblGrid>
      <w:tr w:rsidR="00D8596A" w:rsidRPr="0018532A" w:rsidTr="00010917">
        <w:trPr>
          <w:cantSplit/>
        </w:trPr>
        <w:tc>
          <w:tcPr>
            <w:tcW w:w="10064" w:type="dxa"/>
            <w:gridSpan w:val="7"/>
            <w:tcBorders>
              <w:top w:val="single" w:sz="4" w:space="0" w:color="auto"/>
              <w:left w:val="single" w:sz="4" w:space="0" w:color="auto"/>
              <w:bottom w:val="single" w:sz="12" w:space="0" w:color="auto"/>
              <w:right w:val="single" w:sz="4" w:space="0" w:color="auto"/>
            </w:tcBorders>
          </w:tcPr>
          <w:p w:rsidR="00D8596A" w:rsidRPr="0018532A" w:rsidRDefault="00D8596A" w:rsidP="00D8596A">
            <w:pPr>
              <w:keepNext/>
              <w:tabs>
                <w:tab w:val="left" w:pos="470"/>
              </w:tabs>
              <w:suppressAutoHyphens/>
              <w:spacing w:before="240" w:after="60"/>
              <w:ind w:left="710"/>
              <w:jc w:val="center"/>
              <w:outlineLvl w:val="0"/>
              <w:rPr>
                <w:rFonts w:ascii="Arial" w:hAnsi="Arial" w:cs="Arial"/>
                <w:b/>
                <w:bCs/>
                <w:kern w:val="32"/>
                <w:sz w:val="18"/>
                <w:szCs w:val="22"/>
                <w:lang w:eastAsia="ar-SA"/>
              </w:rPr>
            </w:pPr>
            <w:r w:rsidRPr="0018532A">
              <w:rPr>
                <w:rFonts w:ascii="Arial" w:hAnsi="Arial" w:cs="Arial"/>
                <w:b/>
                <w:bCs/>
                <w:kern w:val="32"/>
                <w:sz w:val="18"/>
                <w:szCs w:val="22"/>
                <w:lang w:eastAsia="ar-SA"/>
              </w:rPr>
              <w:t>АНКЕТА РАХУНКУ У ЦІННИХ ПАПЕРАХ</w:t>
            </w:r>
          </w:p>
          <w:p w:rsidR="00D8596A" w:rsidRPr="0018532A" w:rsidRDefault="00D8596A" w:rsidP="00D8596A">
            <w:pPr>
              <w:suppressAutoHyphens/>
              <w:jc w:val="center"/>
              <w:rPr>
                <w:rFonts w:ascii="Arial" w:hAnsi="Arial" w:cs="Arial"/>
                <w:sz w:val="18"/>
                <w:szCs w:val="20"/>
                <w:lang w:eastAsia="ar-SA"/>
              </w:rPr>
            </w:pPr>
            <w:r w:rsidRPr="0018532A">
              <w:rPr>
                <w:rFonts w:ascii="Arial" w:hAnsi="Arial" w:cs="Arial"/>
                <w:sz w:val="18"/>
                <w:szCs w:val="20"/>
                <w:lang w:eastAsia="ar-SA"/>
              </w:rPr>
              <w:t>(номіна</w:t>
            </w:r>
            <w:r w:rsidR="00BB1FEF" w:rsidRPr="0018532A">
              <w:rPr>
                <w:rFonts w:ascii="Arial" w:hAnsi="Arial" w:cs="Arial"/>
                <w:sz w:val="18"/>
                <w:szCs w:val="20"/>
                <w:lang w:eastAsia="ar-SA"/>
              </w:rPr>
              <w:t>л</w:t>
            </w:r>
            <w:r w:rsidRPr="0018532A">
              <w:rPr>
                <w:rFonts w:ascii="Arial" w:hAnsi="Arial" w:cs="Arial"/>
                <w:sz w:val="18"/>
                <w:szCs w:val="20"/>
                <w:lang w:eastAsia="ar-SA"/>
              </w:rPr>
              <w:t>ьний утримувач)</w:t>
            </w:r>
          </w:p>
          <w:p w:rsidR="00D8596A" w:rsidRPr="0018532A" w:rsidRDefault="00D8596A" w:rsidP="00D8596A">
            <w:pPr>
              <w:tabs>
                <w:tab w:val="left" w:pos="470"/>
              </w:tabs>
              <w:suppressAutoHyphens/>
              <w:rPr>
                <w:rFonts w:ascii="Arial" w:hAnsi="Arial" w:cs="Arial"/>
                <w:sz w:val="18"/>
                <w:szCs w:val="20"/>
                <w:lang w:eastAsia="ar-SA"/>
              </w:rPr>
            </w:pPr>
            <w:r w:rsidRPr="0018532A">
              <w:rPr>
                <w:rFonts w:ascii="Arial" w:hAnsi="Arial" w:cs="Arial"/>
                <w:sz w:val="18"/>
                <w:szCs w:val="20"/>
                <w:lang w:eastAsia="ar-SA"/>
              </w:rPr>
              <w:t>Номінальний утримувач/</w:t>
            </w:r>
            <w:r w:rsidRPr="0018532A">
              <w:t xml:space="preserve"> </w:t>
            </w:r>
            <w:r w:rsidRPr="0018532A">
              <w:rPr>
                <w:rFonts w:ascii="Arial" w:hAnsi="Arial" w:cs="Arial"/>
                <w:sz w:val="18"/>
                <w:szCs w:val="20"/>
                <w:lang w:eastAsia="ar-SA"/>
              </w:rPr>
              <w:t>nominal holder</w:t>
            </w:r>
          </w:p>
        </w:tc>
      </w:tr>
      <w:tr w:rsidR="00D8596A" w:rsidRPr="0018532A" w:rsidTr="00010917">
        <w:tc>
          <w:tcPr>
            <w:tcW w:w="758" w:type="dxa"/>
            <w:gridSpan w:val="2"/>
            <w:tcBorders>
              <w:top w:val="single" w:sz="12"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4203" w:type="dxa"/>
            <w:gridSpan w:val="3"/>
            <w:tcBorders>
              <w:top w:val="single" w:sz="12"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Повне найменування</w:t>
            </w:r>
            <w:r w:rsidRPr="0018532A">
              <w:rPr>
                <w:rFonts w:ascii="Arial" w:hAnsi="Arial" w:cs="Arial"/>
                <w:b/>
                <w:sz w:val="18"/>
                <w:szCs w:val="20"/>
                <w:lang w:eastAsia="ar-SA"/>
              </w:rPr>
              <w:t xml:space="preserve"> </w:t>
            </w:r>
            <w:r w:rsidRPr="0018532A">
              <w:rPr>
                <w:rFonts w:ascii="Arial" w:hAnsi="Arial" w:cs="Arial"/>
                <w:sz w:val="18"/>
                <w:szCs w:val="20"/>
                <w:lang w:eastAsia="ar-SA"/>
              </w:rPr>
              <w:t>юридичної особи</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6"/>
                <w:lang w:eastAsia="ar-SA"/>
              </w:rPr>
              <w:t>(</w:t>
            </w:r>
            <w:r w:rsidRPr="0018532A">
              <w:rPr>
                <w:rFonts w:ascii="Arial" w:hAnsi="Arial" w:cs="Arial"/>
                <w:i/>
                <w:sz w:val="18"/>
                <w:szCs w:val="18"/>
                <w:lang w:eastAsia="ar-SA"/>
              </w:rPr>
              <w:t>згідно з установчими документами)</w:t>
            </w:r>
          </w:p>
          <w:p w:rsidR="00D8596A" w:rsidRPr="0018532A" w:rsidRDefault="00D8596A" w:rsidP="00D8596A">
            <w:pPr>
              <w:tabs>
                <w:tab w:val="left" w:pos="288"/>
                <w:tab w:val="left" w:pos="720"/>
                <w:tab w:val="left" w:pos="1008"/>
                <w:tab w:val="left" w:pos="1584"/>
                <w:tab w:val="left" w:pos="2160"/>
                <w:tab w:val="left" w:pos="3600"/>
              </w:tabs>
              <w:suppressAutoHyphens/>
              <w:ind w:left="57" w:right="57"/>
              <w:rPr>
                <w:rFonts w:ascii="Arial" w:hAnsi="Arial" w:cs="Arial"/>
                <w:sz w:val="18"/>
                <w:szCs w:val="18"/>
                <w:lang w:eastAsia="ar-SA"/>
              </w:rPr>
            </w:pPr>
            <w:r w:rsidRPr="0018532A">
              <w:rPr>
                <w:rFonts w:ascii="Arial" w:hAnsi="Arial" w:cs="Arial"/>
                <w:sz w:val="18"/>
                <w:szCs w:val="18"/>
                <w:lang w:eastAsia="ar-SA"/>
              </w:rPr>
              <w:t>Full name of the legal entity</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i/>
                <w:sz w:val="18"/>
                <w:szCs w:val="16"/>
                <w:lang w:eastAsia="ar-SA"/>
              </w:rPr>
            </w:pPr>
            <w:r w:rsidRPr="0018532A">
              <w:rPr>
                <w:rFonts w:ascii="Arial" w:hAnsi="Arial" w:cs="Arial"/>
                <w:i/>
                <w:sz w:val="18"/>
                <w:szCs w:val="18"/>
                <w:lang w:eastAsia="ar-SA"/>
              </w:rPr>
              <w:t>(in accordance with the constituent documents)</w:t>
            </w:r>
          </w:p>
        </w:tc>
        <w:tc>
          <w:tcPr>
            <w:tcW w:w="5103" w:type="dxa"/>
            <w:gridSpan w:val="2"/>
            <w:tcBorders>
              <w:top w:val="single" w:sz="12" w:space="0" w:color="auto"/>
              <w:left w:val="single" w:sz="4" w:space="0" w:color="auto"/>
              <w:right w:val="single" w:sz="4" w:space="0" w:color="auto"/>
            </w:tcBorders>
          </w:tcPr>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tc>
      </w:tr>
      <w:tr w:rsidR="00D8596A"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4203" w:type="dxa"/>
            <w:gridSpan w:val="3"/>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Скорочене найменування юридичної особи</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(згідно з установчими документами</w:t>
            </w:r>
            <w:r w:rsidRPr="0018532A">
              <w:rPr>
                <w:rFonts w:ascii="Arial" w:hAnsi="Arial" w:cs="Arial"/>
                <w:sz w:val="18"/>
                <w:szCs w:val="18"/>
                <w:lang w:eastAsia="ar-SA"/>
              </w:rPr>
              <w:t>) (</w:t>
            </w:r>
            <w:r w:rsidRPr="0018532A">
              <w:rPr>
                <w:rFonts w:ascii="Arial" w:hAnsi="Arial" w:cs="Arial"/>
                <w:i/>
                <w:sz w:val="18"/>
                <w:szCs w:val="18"/>
                <w:lang w:eastAsia="ar-SA"/>
              </w:rPr>
              <w:t>за наявності</w:t>
            </w:r>
            <w:r w:rsidRPr="0018532A">
              <w:rPr>
                <w:rFonts w:ascii="Arial" w:hAnsi="Arial" w:cs="Arial"/>
                <w:sz w:val="18"/>
                <w:szCs w:val="18"/>
                <w:lang w:eastAsia="ar-SA"/>
              </w:rPr>
              <w:t>)</w:t>
            </w:r>
          </w:p>
          <w:p w:rsidR="00D8596A" w:rsidRPr="0018532A" w:rsidRDefault="00D8596A" w:rsidP="00D8596A">
            <w:pPr>
              <w:tabs>
                <w:tab w:val="left" w:pos="288"/>
                <w:tab w:val="left" w:pos="720"/>
                <w:tab w:val="left" w:pos="1008"/>
                <w:tab w:val="left" w:pos="1584"/>
                <w:tab w:val="left" w:pos="2160"/>
                <w:tab w:val="left" w:pos="3600"/>
              </w:tabs>
              <w:suppressAutoHyphens/>
              <w:ind w:left="57" w:right="57"/>
              <w:rPr>
                <w:rFonts w:ascii="Arial" w:hAnsi="Arial" w:cs="Arial"/>
                <w:sz w:val="18"/>
                <w:szCs w:val="18"/>
                <w:lang w:eastAsia="ar-SA"/>
              </w:rPr>
            </w:pPr>
            <w:r w:rsidRPr="0018532A">
              <w:rPr>
                <w:rFonts w:ascii="Arial" w:hAnsi="Arial" w:cs="Arial"/>
                <w:sz w:val="18"/>
                <w:szCs w:val="18"/>
                <w:lang w:eastAsia="ar-SA"/>
              </w:rPr>
              <w:t>Short name of the legal entity</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(in accordance with the constituent documents)</w:t>
            </w:r>
          </w:p>
        </w:tc>
        <w:tc>
          <w:tcPr>
            <w:tcW w:w="5103" w:type="dxa"/>
            <w:gridSpan w:val="2"/>
            <w:tcBorders>
              <w:left w:val="single" w:sz="4" w:space="0" w:color="auto"/>
              <w:right w:val="single" w:sz="4" w:space="0" w:color="auto"/>
            </w:tcBorders>
          </w:tcPr>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tc>
      </w:tr>
      <w:tr w:rsidR="00D8596A"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1.3.</w:t>
            </w:r>
          </w:p>
        </w:tc>
        <w:tc>
          <w:tcPr>
            <w:tcW w:w="4203" w:type="dxa"/>
            <w:gridSpan w:val="3"/>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napToGrid w:val="0"/>
              <w:ind w:right="1"/>
              <w:rPr>
                <w:rFonts w:ascii="Arial" w:hAnsi="Arial" w:cs="Arial"/>
                <w:sz w:val="18"/>
                <w:szCs w:val="18"/>
                <w:lang w:eastAsia="ar-SA"/>
              </w:rPr>
            </w:pPr>
            <w:r w:rsidRPr="0018532A">
              <w:rPr>
                <w:rFonts w:ascii="Arial" w:hAnsi="Arial" w:cs="Arial"/>
                <w:sz w:val="18"/>
                <w:szCs w:val="18"/>
              </w:rPr>
              <w:t xml:space="preserve"> </w:t>
            </w:r>
            <w:r w:rsidRPr="0018532A">
              <w:rPr>
                <w:rFonts w:ascii="Arial" w:hAnsi="Arial" w:cs="Arial"/>
                <w:sz w:val="18"/>
                <w:szCs w:val="18"/>
                <w:lang w:eastAsia="ar-SA"/>
              </w:rPr>
              <w:t>Реєстраційний номер</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w:t>
            </w:r>
            <w:r w:rsidRPr="0018532A">
              <w:rPr>
                <w:rFonts w:ascii="Arial" w:hAnsi="Arial" w:cs="Arial"/>
                <w:i/>
                <w:sz w:val="18"/>
                <w:szCs w:val="18"/>
                <w:lang w:eastAsia="ar-SA"/>
              </w:rPr>
              <w:t>згідно торговельного, судового або банківського реєстру країни реєстрації</w:t>
            </w:r>
            <w:r w:rsidRPr="0018532A">
              <w:rPr>
                <w:rFonts w:ascii="Arial" w:hAnsi="Arial" w:cs="Arial"/>
                <w:sz w:val="18"/>
                <w:szCs w:val="18"/>
                <w:lang w:eastAsia="ar-SA"/>
              </w:rPr>
              <w:t>)/</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Registration code</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w:t>
            </w:r>
            <w:r w:rsidRPr="0018532A">
              <w:rPr>
                <w:rFonts w:ascii="Arial" w:hAnsi="Arial" w:cs="Arial"/>
                <w:i/>
                <w:sz w:val="18"/>
                <w:szCs w:val="18"/>
                <w:lang w:eastAsia="ar-SA"/>
              </w:rPr>
              <w:t>in accordance with Trade, Legal or Bank register of the country of residential by law</w:t>
            </w:r>
            <w:r w:rsidRPr="0018532A">
              <w:rPr>
                <w:rFonts w:ascii="Arial" w:hAnsi="Arial" w:cs="Arial"/>
                <w:sz w:val="18"/>
                <w:szCs w:val="18"/>
                <w:lang w:eastAsia="ar-SA"/>
              </w:rPr>
              <w:t>)</w:t>
            </w:r>
          </w:p>
        </w:tc>
        <w:tc>
          <w:tcPr>
            <w:tcW w:w="5103" w:type="dxa"/>
            <w:gridSpan w:val="2"/>
            <w:tcBorders>
              <w:left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D8596A"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1.4.</w:t>
            </w:r>
          </w:p>
        </w:tc>
        <w:tc>
          <w:tcPr>
            <w:tcW w:w="4203" w:type="dxa"/>
            <w:gridSpan w:val="3"/>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Країна реєстрації</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rPr>
              <w:t>Country of residential by law</w:t>
            </w:r>
          </w:p>
        </w:tc>
        <w:tc>
          <w:tcPr>
            <w:tcW w:w="5103" w:type="dxa"/>
            <w:gridSpan w:val="2"/>
            <w:tcBorders>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D8596A"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1.5.</w:t>
            </w:r>
          </w:p>
        </w:tc>
        <w:tc>
          <w:tcPr>
            <w:tcW w:w="4203" w:type="dxa"/>
            <w:gridSpan w:val="3"/>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Дані про державну реєстрацію: вид документа підтверджуючого  державну реєстрацію, дата державної реєстрації </w:t>
            </w:r>
          </w:p>
          <w:p w:rsidR="00D8596A" w:rsidRPr="0018532A" w:rsidRDefault="00D8596A" w:rsidP="00D8596A">
            <w:pPr>
              <w:tabs>
                <w:tab w:val="left" w:pos="288"/>
                <w:tab w:val="left" w:pos="720"/>
                <w:tab w:val="left" w:pos="1008"/>
                <w:tab w:val="left" w:pos="1584"/>
                <w:tab w:val="left" w:pos="2160"/>
                <w:tab w:val="left" w:pos="3600"/>
              </w:tabs>
              <w:ind w:right="1"/>
              <w:rPr>
                <w:rFonts w:ascii="Arial" w:hAnsi="Arial" w:cs="Arial"/>
              </w:rPr>
            </w:pPr>
            <w:r w:rsidRPr="0018532A">
              <w:rPr>
                <w:rFonts w:ascii="Arial" w:hAnsi="Arial" w:cs="Arial"/>
                <w:sz w:val="18"/>
                <w:szCs w:val="18"/>
              </w:rPr>
              <w:t>Information about registration: date of issue and name of the authority issued the Certificate of Incorporation</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rPr>
              <w:t>(</w:t>
            </w:r>
            <w:r w:rsidRPr="0018532A">
              <w:rPr>
                <w:rFonts w:ascii="Arial" w:hAnsi="Arial" w:cs="Arial"/>
                <w:i/>
                <w:sz w:val="18"/>
                <w:szCs w:val="18"/>
              </w:rPr>
              <w:t>extraction from Trade, Legal or Bank register</w:t>
            </w:r>
            <w:r w:rsidRPr="0018532A">
              <w:rPr>
                <w:rFonts w:ascii="Arial" w:hAnsi="Arial" w:cs="Arial"/>
                <w:sz w:val="18"/>
                <w:szCs w:val="18"/>
              </w:rPr>
              <w:t>)</w:t>
            </w:r>
          </w:p>
        </w:tc>
        <w:tc>
          <w:tcPr>
            <w:tcW w:w="5103"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D8596A"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1.6.</w:t>
            </w:r>
          </w:p>
        </w:tc>
        <w:tc>
          <w:tcPr>
            <w:tcW w:w="4203" w:type="dxa"/>
            <w:gridSpan w:val="3"/>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Місцезнаходження</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(згідно з реєстраційними документами)</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Residential address</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eastAsia="ar-SA"/>
              </w:rPr>
              <w:t>(in accordance with the registration documents)</w:t>
            </w:r>
          </w:p>
        </w:tc>
        <w:tc>
          <w:tcPr>
            <w:tcW w:w="5103"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tc>
      </w:tr>
      <w:tr w:rsidR="00D8596A"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1.7.</w:t>
            </w:r>
          </w:p>
        </w:tc>
        <w:tc>
          <w:tcPr>
            <w:tcW w:w="4203" w:type="dxa"/>
            <w:gridSpan w:val="3"/>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Адреса для отримання поштових  повідомлень</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(із зазначенням поштового індексу)</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Address for correspondence</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i/>
                <w:sz w:val="18"/>
                <w:szCs w:val="18"/>
                <w:lang w:eastAsia="ar-SA"/>
              </w:rPr>
              <w:t>(please point the ZIP code</w:t>
            </w:r>
            <w:r w:rsidRPr="0018532A">
              <w:rPr>
                <w:rFonts w:ascii="Arial" w:hAnsi="Arial" w:cs="Arial"/>
                <w:sz w:val="18"/>
                <w:szCs w:val="18"/>
                <w:lang w:eastAsia="ar-SA"/>
              </w:rPr>
              <w:t>)</w:t>
            </w:r>
          </w:p>
        </w:tc>
        <w:tc>
          <w:tcPr>
            <w:tcW w:w="5103"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tc>
      </w:tr>
      <w:tr w:rsidR="00D8596A"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1.8.</w:t>
            </w:r>
          </w:p>
        </w:tc>
        <w:tc>
          <w:tcPr>
            <w:tcW w:w="4203" w:type="dxa"/>
            <w:gridSpan w:val="3"/>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Інформація щодо наявності або відсутності печатки</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20"/>
                <w:lang w:eastAsia="ar-SA"/>
              </w:rPr>
              <w:t>Information about seal of company (yes/not)</w:t>
            </w:r>
          </w:p>
        </w:tc>
        <w:tc>
          <w:tcPr>
            <w:tcW w:w="5103"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D8596A"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1.9.</w:t>
            </w:r>
          </w:p>
        </w:tc>
        <w:tc>
          <w:tcPr>
            <w:tcW w:w="4203" w:type="dxa"/>
            <w:gridSpan w:val="3"/>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Номер мобільного телефону для направлення повідомлень ( в разі наявності)</w:t>
            </w:r>
          </w:p>
          <w:p w:rsidR="00D8596A" w:rsidRPr="0018532A" w:rsidRDefault="00D8596A" w:rsidP="00D8596A">
            <w:pPr>
              <w:rPr>
                <w:rFonts w:ascii="Arial" w:hAnsi="Arial" w:cs="Arial"/>
                <w:bCs/>
                <w:sz w:val="18"/>
                <w:szCs w:val="20"/>
                <w:lang w:val="en-US" w:eastAsia="ar-SA"/>
              </w:rPr>
            </w:pPr>
            <w:r w:rsidRPr="0018532A">
              <w:rPr>
                <w:rFonts w:ascii="Arial" w:hAnsi="Arial" w:cs="Arial"/>
                <w:sz w:val="18"/>
                <w:szCs w:val="18"/>
                <w:lang w:eastAsia="ar-SA"/>
              </w:rPr>
              <w:t>Mobile phone number for receiving messages (</w:t>
            </w:r>
            <w:r w:rsidRPr="0018532A">
              <w:rPr>
                <w:rFonts w:ascii="Arial" w:hAnsi="Arial" w:cs="Arial"/>
                <w:sz w:val="18"/>
                <w:szCs w:val="18"/>
                <w:lang w:val="en-US" w:eastAsia="ar-SA"/>
              </w:rPr>
              <w:t>if any)</w:t>
            </w:r>
          </w:p>
        </w:tc>
        <w:tc>
          <w:tcPr>
            <w:tcW w:w="5103"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D8596A" w:rsidRPr="0018532A" w:rsidTr="00010917">
        <w:trPr>
          <w:trHeight w:val="805"/>
        </w:trPr>
        <w:tc>
          <w:tcPr>
            <w:tcW w:w="758"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1.10.</w:t>
            </w:r>
          </w:p>
        </w:tc>
        <w:tc>
          <w:tcPr>
            <w:tcW w:w="4203" w:type="dxa"/>
            <w:gridSpan w:val="3"/>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i/>
                <w:iCs/>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lang w:eastAsia="ar-SA"/>
              </w:rPr>
              <w:t>E-mail for receiving messages (required to fill)</w:t>
            </w:r>
          </w:p>
        </w:tc>
        <w:tc>
          <w:tcPr>
            <w:tcW w:w="5103" w:type="dxa"/>
            <w:gridSpan w:val="2"/>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D8596A" w:rsidRPr="0018532A" w:rsidTr="00010917">
        <w:tc>
          <w:tcPr>
            <w:tcW w:w="10064" w:type="dxa"/>
            <w:gridSpan w:val="7"/>
            <w:tcBorders>
              <w:top w:val="single" w:sz="12" w:space="0" w:color="auto"/>
              <w:left w:val="single" w:sz="4" w:space="0" w:color="auto"/>
              <w:bottom w:val="single" w:sz="12"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2. Банківські реквізити (в тому числі для виплати доходів за цінними паперами)/</w:t>
            </w:r>
            <w:r w:rsidRPr="0018532A">
              <w:rPr>
                <w:rFonts w:cs="Arial"/>
              </w:rPr>
              <w:t xml:space="preserve"> </w:t>
            </w:r>
            <w:r w:rsidRPr="0018532A">
              <w:rPr>
                <w:b/>
                <w:sz w:val="18"/>
                <w:szCs w:val="20"/>
                <w:lang w:eastAsia="ar-SA"/>
              </w:rPr>
              <w:t>Bank details (including for the payment of securities income</w:t>
            </w:r>
          </w:p>
        </w:tc>
      </w:tr>
      <w:tr w:rsidR="00D8596A" w:rsidRPr="0018532A" w:rsidTr="00010917">
        <w:tc>
          <w:tcPr>
            <w:tcW w:w="758" w:type="dxa"/>
            <w:gridSpan w:val="2"/>
            <w:tcBorders>
              <w:top w:val="single" w:sz="12"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2.1.</w:t>
            </w:r>
          </w:p>
        </w:tc>
        <w:tc>
          <w:tcPr>
            <w:tcW w:w="4203" w:type="dxa"/>
            <w:gridSpan w:val="3"/>
            <w:tcBorders>
              <w:top w:val="single" w:sz="12"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lang w:eastAsia="ar-SA"/>
              </w:rPr>
              <w:t xml:space="preserve">Номер </w:t>
            </w:r>
            <w:r w:rsidRPr="0018532A">
              <w:rPr>
                <w:rFonts w:ascii="Arial" w:hAnsi="Arial" w:cs="Arial"/>
                <w:sz w:val="18"/>
                <w:szCs w:val="20"/>
                <w:lang w:eastAsia="ar-SA"/>
              </w:rPr>
              <w:t>банківського</w:t>
            </w:r>
            <w:r w:rsidRPr="0018532A">
              <w:rPr>
                <w:rFonts w:ascii="Arial" w:hAnsi="Arial" w:cs="Arial"/>
                <w:bCs/>
                <w:sz w:val="18"/>
                <w:szCs w:val="20"/>
                <w:lang w:eastAsia="ar-SA"/>
              </w:rPr>
              <w:t xml:space="preserve"> </w:t>
            </w:r>
            <w:r w:rsidRPr="0018532A">
              <w:rPr>
                <w:rFonts w:ascii="Arial" w:hAnsi="Arial" w:cs="Arial"/>
                <w:bCs/>
                <w:sz w:val="18"/>
                <w:lang w:eastAsia="ar-SA"/>
              </w:rPr>
              <w:t>рахунку, валюта/ Bank account number, currency</w:t>
            </w:r>
          </w:p>
        </w:tc>
        <w:tc>
          <w:tcPr>
            <w:tcW w:w="5103" w:type="dxa"/>
            <w:gridSpan w:val="2"/>
            <w:tcBorders>
              <w:top w:val="single" w:sz="12" w:space="0" w:color="auto"/>
              <w:left w:val="single" w:sz="4" w:space="0" w:color="auto"/>
              <w:bottom w:val="single" w:sz="4" w:space="0" w:color="auto"/>
              <w:right w:val="single" w:sz="4" w:space="0" w:color="auto"/>
            </w:tcBorders>
          </w:tcPr>
          <w:p w:rsidR="00D8596A" w:rsidRPr="0018532A" w:rsidRDefault="00D8596A" w:rsidP="00D8596A">
            <w:pPr>
              <w:suppressAutoHyphens/>
              <w:rPr>
                <w:rFonts w:ascii="Arial" w:hAnsi="Arial" w:cs="Arial"/>
                <w:bCs/>
                <w:sz w:val="18"/>
                <w:lang w:eastAsia="ar-SA"/>
              </w:rPr>
            </w:pPr>
          </w:p>
        </w:tc>
      </w:tr>
      <w:tr w:rsidR="00D8596A" w:rsidRPr="0018532A" w:rsidTr="00010917">
        <w:tc>
          <w:tcPr>
            <w:tcW w:w="758" w:type="dxa"/>
            <w:gridSpan w:val="2"/>
            <w:tcBorders>
              <w:top w:val="single" w:sz="4" w:space="0" w:color="auto"/>
              <w:left w:val="single" w:sz="4" w:space="0" w:color="auto"/>
              <w:bottom w:val="single" w:sz="12"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2.2.</w:t>
            </w:r>
          </w:p>
        </w:tc>
        <w:tc>
          <w:tcPr>
            <w:tcW w:w="4203" w:type="dxa"/>
            <w:gridSpan w:val="3"/>
            <w:tcBorders>
              <w:top w:val="single" w:sz="4" w:space="0" w:color="auto"/>
              <w:bottom w:val="single" w:sz="12"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Найменування банку, СВІФТ код/</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20"/>
                <w:lang w:eastAsia="ar-SA"/>
              </w:rPr>
              <w:t>The name of the bank</w:t>
            </w:r>
            <w:r w:rsidRPr="0018532A">
              <w:rPr>
                <w:rFonts w:ascii="Arial" w:hAnsi="Arial" w:cs="Arial"/>
                <w:sz w:val="18"/>
                <w:szCs w:val="18"/>
              </w:rPr>
              <w:t>, SWIFT code</w:t>
            </w:r>
          </w:p>
        </w:tc>
        <w:tc>
          <w:tcPr>
            <w:tcW w:w="5103" w:type="dxa"/>
            <w:gridSpan w:val="2"/>
            <w:tcBorders>
              <w:top w:val="single" w:sz="4" w:space="0" w:color="auto"/>
              <w:left w:val="single" w:sz="4" w:space="0" w:color="auto"/>
              <w:bottom w:val="single" w:sz="12" w:space="0" w:color="auto"/>
              <w:right w:val="single" w:sz="4" w:space="0" w:color="auto"/>
            </w:tcBorders>
          </w:tcPr>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p w:rsidR="00D8596A" w:rsidRPr="0018532A" w:rsidRDefault="00D8596A" w:rsidP="00D8596A">
            <w:pPr>
              <w:suppressAutoHyphens/>
              <w:rPr>
                <w:rFonts w:ascii="Arial" w:hAnsi="Arial" w:cs="Arial"/>
                <w:bCs/>
                <w:sz w:val="18"/>
                <w:lang w:eastAsia="ar-SA"/>
              </w:rPr>
            </w:pPr>
          </w:p>
        </w:tc>
      </w:tr>
      <w:tr w:rsidR="00D8596A" w:rsidRPr="0018532A" w:rsidTr="00010917">
        <w:tc>
          <w:tcPr>
            <w:tcW w:w="10064" w:type="dxa"/>
            <w:gridSpan w:val="7"/>
            <w:tcBorders>
              <w:top w:val="single" w:sz="12" w:space="0" w:color="auto"/>
              <w:left w:val="single" w:sz="4" w:space="0" w:color="auto"/>
              <w:bottom w:val="single" w:sz="12"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b/>
                <w:sz w:val="18"/>
                <w:szCs w:val="20"/>
                <w:lang w:eastAsia="ar-SA"/>
              </w:rPr>
              <w:t>3. Розпорядник рахунку у цінних паперах/</w:t>
            </w:r>
            <w:r w:rsidRPr="0018532A">
              <w:rPr>
                <w:rFonts w:ascii="Arial" w:hAnsi="Arial" w:cs="Arial"/>
                <w:b/>
                <w:sz w:val="18"/>
                <w:szCs w:val="18"/>
              </w:rPr>
              <w:t xml:space="preserve"> Managers of the account in securities</w:t>
            </w:r>
            <w:r w:rsidRPr="0018532A">
              <w:rPr>
                <w:rFonts w:ascii="Arial" w:hAnsi="Arial" w:cs="Arial"/>
                <w:b/>
                <w:sz w:val="18"/>
                <w:szCs w:val="20"/>
                <w:lang w:eastAsia="ar-SA"/>
              </w:rPr>
              <w:t xml:space="preserve"> </w:t>
            </w:r>
          </w:p>
        </w:tc>
      </w:tr>
      <w:tr w:rsidR="00D8596A" w:rsidRPr="0018532A" w:rsidTr="00010917">
        <w:tc>
          <w:tcPr>
            <w:tcW w:w="709" w:type="dxa"/>
            <w:tcBorders>
              <w:top w:val="single" w:sz="12"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3.1.</w:t>
            </w:r>
          </w:p>
        </w:tc>
        <w:tc>
          <w:tcPr>
            <w:tcW w:w="3469" w:type="dxa"/>
            <w:gridSpan w:val="2"/>
            <w:tcBorders>
              <w:top w:val="single" w:sz="12"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Прізвище, ім’я та по-батькові (</w:t>
            </w:r>
            <w:r w:rsidRPr="0018532A">
              <w:rPr>
                <w:rFonts w:ascii="Arial" w:hAnsi="Arial" w:cs="Arial"/>
                <w:bCs/>
                <w:i/>
                <w:sz w:val="18"/>
                <w:szCs w:val="20"/>
                <w:lang w:eastAsia="ar-SA"/>
              </w:rPr>
              <w:t>за наявності)</w:t>
            </w:r>
            <w:r w:rsidRPr="0018532A">
              <w:rPr>
                <w:rFonts w:ascii="Arial" w:hAnsi="Arial" w:cs="Arial"/>
                <w:sz w:val="18"/>
                <w:szCs w:val="18"/>
              </w:rPr>
              <w:t xml:space="preserve"> Surname, name, patronymic (if any</w:t>
            </w:r>
          </w:p>
        </w:tc>
        <w:tc>
          <w:tcPr>
            <w:tcW w:w="5886" w:type="dxa"/>
            <w:gridSpan w:val="4"/>
            <w:tcBorders>
              <w:top w:val="single" w:sz="12"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8596A" w:rsidRPr="0018532A" w:rsidTr="00010917">
        <w:tc>
          <w:tcPr>
            <w:tcW w:w="709" w:type="dxa"/>
            <w:tcBorders>
              <w:top w:val="single" w:sz="12"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3.2. </w:t>
            </w:r>
          </w:p>
        </w:tc>
        <w:tc>
          <w:tcPr>
            <w:tcW w:w="3469" w:type="dxa"/>
            <w:gridSpan w:val="2"/>
            <w:tcBorders>
              <w:top w:val="single" w:sz="12"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Посада/ position</w:t>
            </w:r>
          </w:p>
        </w:tc>
        <w:tc>
          <w:tcPr>
            <w:tcW w:w="5886" w:type="dxa"/>
            <w:gridSpan w:val="4"/>
            <w:tcBorders>
              <w:top w:val="single" w:sz="12"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8596A" w:rsidRPr="0018532A" w:rsidTr="00010917">
        <w:tc>
          <w:tcPr>
            <w:tcW w:w="709" w:type="dxa"/>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3.3. </w:t>
            </w:r>
          </w:p>
        </w:tc>
        <w:tc>
          <w:tcPr>
            <w:tcW w:w="3469" w:type="dxa"/>
            <w:gridSpan w:val="2"/>
            <w:tcBorders>
              <w:top w:val="single" w:sz="4" w:space="0" w:color="auto"/>
              <w:bottom w:val="single" w:sz="4" w:space="0" w:color="auto"/>
              <w:right w:val="single" w:sz="4" w:space="0" w:color="auto"/>
            </w:tcBorders>
          </w:tcPr>
          <w:p w:rsidR="00D8596A" w:rsidRPr="0018532A" w:rsidRDefault="00D8596A" w:rsidP="00D8596A">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D8596A" w:rsidRPr="0018532A" w:rsidRDefault="00D8596A" w:rsidP="00D8596A">
            <w:pPr>
              <w:suppressAutoHyphens/>
              <w:rPr>
                <w:rFonts w:ascii="Arial" w:hAnsi="Arial" w:cs="Arial"/>
                <w:sz w:val="18"/>
                <w:szCs w:val="18"/>
                <w:lang w:eastAsia="ar-SA"/>
              </w:rPr>
            </w:pPr>
            <w:r w:rsidRPr="0018532A">
              <w:rPr>
                <w:rFonts w:ascii="Arial" w:hAnsi="Arial" w:cs="Arial"/>
                <w:sz w:val="18"/>
                <w:szCs w:val="18"/>
                <w:lang w:eastAsia="ar-SA"/>
              </w:rPr>
              <w:t xml:space="preserve">назва, серія </w:t>
            </w:r>
            <w:r w:rsidRPr="0018532A">
              <w:rPr>
                <w:rFonts w:ascii="Arial" w:hAnsi="Arial" w:cs="Arial"/>
                <w:bCs/>
                <w:i/>
                <w:sz w:val="18"/>
                <w:szCs w:val="20"/>
                <w:lang w:eastAsia="ar-SA"/>
              </w:rPr>
              <w:t>(за наявності)</w:t>
            </w:r>
            <w:r w:rsidRPr="0018532A">
              <w:rPr>
                <w:rFonts w:ascii="Arial" w:hAnsi="Arial" w:cs="Arial"/>
                <w:sz w:val="18"/>
                <w:szCs w:val="18"/>
                <w:lang w:eastAsia="ar-SA"/>
              </w:rPr>
              <w:t xml:space="preserve"> та № документа, дата видачі, орган видачі, строк дії ( у разі наявності)</w:t>
            </w:r>
          </w:p>
          <w:p w:rsidR="00D8596A" w:rsidRPr="0018532A" w:rsidRDefault="00D8596A" w:rsidP="00D8596A">
            <w:pPr>
              <w:rPr>
                <w:rFonts w:ascii="Arial" w:hAnsi="Arial" w:cs="Arial"/>
                <w:b/>
                <w:bCs/>
                <w:sz w:val="18"/>
                <w:szCs w:val="20"/>
                <w:lang w:eastAsia="ar-SA"/>
              </w:rPr>
            </w:pPr>
            <w:r w:rsidRPr="0018532A">
              <w:rPr>
                <w:rFonts w:ascii="Arial" w:hAnsi="Arial" w:cs="Arial"/>
                <w:sz w:val="18"/>
                <w:szCs w:val="18"/>
              </w:rPr>
              <w:t>Information about the document identifying the person: name, series (if any), number of the document identifying the person, issuer of the document, date of issue of the document identifying the person, validity period (if any)</w:t>
            </w:r>
          </w:p>
        </w:tc>
        <w:tc>
          <w:tcPr>
            <w:tcW w:w="5886" w:type="dxa"/>
            <w:gridSpan w:val="4"/>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8596A" w:rsidRPr="0018532A" w:rsidTr="00010917">
        <w:tc>
          <w:tcPr>
            <w:tcW w:w="709" w:type="dxa"/>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3.4.</w:t>
            </w:r>
          </w:p>
        </w:tc>
        <w:tc>
          <w:tcPr>
            <w:tcW w:w="3469" w:type="dxa"/>
            <w:gridSpan w:val="2"/>
            <w:tcBorders>
              <w:top w:val="single" w:sz="4" w:space="0" w:color="auto"/>
              <w:bottom w:val="single" w:sz="4" w:space="0" w:color="auto"/>
              <w:right w:val="single" w:sz="4" w:space="0" w:color="auto"/>
            </w:tcBorders>
          </w:tcPr>
          <w:p w:rsidR="00D8596A" w:rsidRPr="0018532A" w:rsidRDefault="00D8596A" w:rsidP="00D8596A">
            <w:pPr>
              <w:suppressAutoHyphens/>
              <w:rPr>
                <w:rFonts w:ascii="Arial" w:hAnsi="Arial" w:cs="Arial"/>
                <w:sz w:val="18"/>
                <w:szCs w:val="18"/>
                <w:lang w:eastAsia="ar-SA"/>
              </w:rPr>
            </w:pPr>
            <w:r w:rsidRPr="0018532A">
              <w:rPr>
                <w:rFonts w:ascii="Arial" w:hAnsi="Arial" w:cs="Arial"/>
                <w:sz w:val="18"/>
                <w:szCs w:val="18"/>
                <w:lang w:eastAsia="ar-SA"/>
              </w:rPr>
              <w:t>Дата та місце народження</w:t>
            </w:r>
          </w:p>
          <w:p w:rsidR="00D8596A" w:rsidRPr="0018532A" w:rsidRDefault="00D8596A" w:rsidP="00D8596A">
            <w:pPr>
              <w:suppressAutoHyphens/>
              <w:rPr>
                <w:rFonts w:ascii="Arial" w:hAnsi="Arial" w:cs="Arial"/>
                <w:b/>
                <w:bCs/>
                <w:sz w:val="18"/>
                <w:szCs w:val="20"/>
                <w:lang w:eastAsia="ar-SA"/>
              </w:rPr>
            </w:pPr>
            <w:r w:rsidRPr="0018532A">
              <w:rPr>
                <w:rFonts w:ascii="Arial" w:hAnsi="Arial" w:cs="Arial"/>
                <w:sz w:val="18"/>
                <w:szCs w:val="18"/>
              </w:rPr>
              <w:t>Date and place of birth</w:t>
            </w:r>
          </w:p>
        </w:tc>
        <w:tc>
          <w:tcPr>
            <w:tcW w:w="5886" w:type="dxa"/>
            <w:gridSpan w:val="4"/>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8596A" w:rsidRPr="0018532A" w:rsidTr="00010917">
        <w:tc>
          <w:tcPr>
            <w:tcW w:w="709" w:type="dxa"/>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3.5.</w:t>
            </w:r>
          </w:p>
        </w:tc>
        <w:tc>
          <w:tcPr>
            <w:tcW w:w="3469" w:type="dxa"/>
            <w:gridSpan w:val="2"/>
            <w:tcBorders>
              <w:top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bCs/>
                <w:i/>
                <w:sz w:val="18"/>
                <w:szCs w:val="20"/>
                <w:lang w:eastAsia="ar-SA"/>
              </w:rPr>
              <w:t>(за наявності)</w:t>
            </w:r>
            <w:r w:rsidRPr="0018532A">
              <w:rPr>
                <w:rFonts w:ascii="Arial" w:hAnsi="Arial" w:cs="Arial"/>
                <w:sz w:val="18"/>
                <w:szCs w:val="18"/>
                <w:lang w:eastAsia="ar-SA"/>
              </w:rPr>
              <w:t xml:space="preserve">  (</w:t>
            </w:r>
            <w:r w:rsidRPr="0018532A">
              <w:rPr>
                <w:rFonts w:ascii="Arial" w:hAnsi="Arial" w:cs="Arial"/>
                <w:i/>
                <w:sz w:val="18"/>
                <w:szCs w:val="18"/>
                <w:lang w:eastAsia="ar-SA"/>
              </w:rPr>
              <w:t>для резидентів</w:t>
            </w:r>
            <w:r w:rsidRPr="0018532A">
              <w:rPr>
                <w:rFonts w:ascii="Arial" w:hAnsi="Arial" w:cs="Arial"/>
                <w:sz w:val="18"/>
                <w:szCs w:val="18"/>
                <w:lang w:eastAsia="ar-SA"/>
              </w:rPr>
              <w:t>)</w:t>
            </w:r>
          </w:p>
          <w:p w:rsidR="00D8596A" w:rsidRPr="0018532A" w:rsidRDefault="00D8596A" w:rsidP="00D8596A">
            <w:pPr>
              <w:suppressAutoHyphens/>
              <w:snapToGrid w:val="0"/>
              <w:ind w:left="57" w:right="57"/>
              <w:rPr>
                <w:rFonts w:ascii="Arial" w:hAnsi="Arial" w:cs="Arial"/>
                <w:sz w:val="18"/>
                <w:szCs w:val="18"/>
                <w:lang w:eastAsia="ar-SA"/>
              </w:rPr>
            </w:pPr>
            <w:r w:rsidRPr="0018532A">
              <w:rPr>
                <w:rFonts w:ascii="Arial" w:hAnsi="Arial" w:cs="Arial"/>
                <w:sz w:val="18"/>
                <w:szCs w:val="18"/>
                <w:lang w:eastAsia="ar-SA"/>
              </w:rPr>
              <w:t xml:space="preserve">Registration number of the taxpayer registration form according to the State register of physical persons - taxpayers </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iCs/>
                <w:sz w:val="18"/>
                <w:szCs w:val="18"/>
                <w:lang w:eastAsia="ar-SA"/>
              </w:rPr>
              <w:t>(if any) (for residents)</w:t>
            </w:r>
          </w:p>
        </w:tc>
        <w:tc>
          <w:tcPr>
            <w:tcW w:w="5886" w:type="dxa"/>
            <w:gridSpan w:val="4"/>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8596A" w:rsidRPr="0018532A" w:rsidTr="00010917">
        <w:tc>
          <w:tcPr>
            <w:tcW w:w="709" w:type="dxa"/>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3.6.</w:t>
            </w:r>
          </w:p>
        </w:tc>
        <w:tc>
          <w:tcPr>
            <w:tcW w:w="3469" w:type="dxa"/>
            <w:gridSpan w:val="2"/>
            <w:tcBorders>
              <w:top w:val="single" w:sz="4" w:space="0" w:color="auto"/>
              <w:bottom w:val="single" w:sz="4" w:space="0" w:color="auto"/>
              <w:right w:val="single" w:sz="4" w:space="0" w:color="auto"/>
            </w:tcBorders>
          </w:tcPr>
          <w:p w:rsidR="00D8596A" w:rsidRPr="0018532A" w:rsidRDefault="00D8596A" w:rsidP="00D8596A">
            <w:pPr>
              <w:suppressAutoHyphens/>
              <w:rPr>
                <w:rFonts w:ascii="Arial" w:hAnsi="Arial" w:cs="Arial"/>
                <w:sz w:val="18"/>
                <w:szCs w:val="18"/>
                <w:lang w:eastAsia="ar-SA"/>
              </w:rPr>
            </w:pPr>
            <w:r w:rsidRPr="0018532A">
              <w:rPr>
                <w:rFonts w:ascii="Arial" w:hAnsi="Arial" w:cs="Arial"/>
                <w:sz w:val="18"/>
                <w:szCs w:val="18"/>
                <w:lang w:eastAsia="ar-SA"/>
              </w:rPr>
              <w:t>Місце проживання</w:t>
            </w:r>
            <w:r w:rsidRPr="0018532A">
              <w:rPr>
                <w:rFonts w:ascii="Arial" w:hAnsi="Arial" w:cs="Arial"/>
                <w:sz w:val="18"/>
                <w:szCs w:val="18"/>
              </w:rPr>
              <w:t xml:space="preserve"> /Address </w:t>
            </w:r>
          </w:p>
        </w:tc>
        <w:tc>
          <w:tcPr>
            <w:tcW w:w="5886" w:type="dxa"/>
            <w:gridSpan w:val="4"/>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8596A" w:rsidRPr="0018532A" w:rsidTr="00010917">
        <w:tc>
          <w:tcPr>
            <w:tcW w:w="709" w:type="dxa"/>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3.7.</w:t>
            </w:r>
          </w:p>
        </w:tc>
        <w:tc>
          <w:tcPr>
            <w:tcW w:w="3469" w:type="dxa"/>
            <w:gridSpan w:val="2"/>
            <w:tcBorders>
              <w:top w:val="single" w:sz="4" w:space="0" w:color="auto"/>
              <w:bottom w:val="single" w:sz="4" w:space="0" w:color="auto"/>
              <w:right w:val="single" w:sz="4" w:space="0" w:color="auto"/>
            </w:tcBorders>
          </w:tcPr>
          <w:p w:rsidR="00D8596A" w:rsidRPr="0018532A" w:rsidRDefault="00D8596A" w:rsidP="00D8596A">
            <w:pPr>
              <w:suppressAutoHyphens/>
              <w:rPr>
                <w:rFonts w:ascii="Arial" w:hAnsi="Arial" w:cs="Arial"/>
                <w:sz w:val="18"/>
                <w:szCs w:val="18"/>
                <w:lang w:eastAsia="ar-SA"/>
              </w:rPr>
            </w:pPr>
            <w:r w:rsidRPr="0018532A">
              <w:rPr>
                <w:rFonts w:ascii="Arial" w:hAnsi="Arial" w:cs="Arial"/>
                <w:sz w:val="18"/>
                <w:szCs w:val="18"/>
                <w:lang w:eastAsia="ar-SA"/>
              </w:rPr>
              <w:t>Строк дії повноважень</w:t>
            </w:r>
          </w:p>
          <w:p w:rsidR="00D8596A" w:rsidRPr="0018532A" w:rsidRDefault="00D8596A" w:rsidP="00D8596A">
            <w:pPr>
              <w:suppressAutoHyphens/>
              <w:rPr>
                <w:rFonts w:ascii="Arial" w:hAnsi="Arial" w:cs="Arial"/>
                <w:sz w:val="18"/>
                <w:szCs w:val="18"/>
                <w:lang w:eastAsia="ar-SA"/>
              </w:rPr>
            </w:pPr>
            <w:r w:rsidRPr="0018532A">
              <w:rPr>
                <w:rFonts w:ascii="Arial" w:hAnsi="Arial" w:cs="Arial"/>
                <w:sz w:val="18"/>
                <w:szCs w:val="18"/>
              </w:rPr>
              <w:t>Term of validity of the powers</w:t>
            </w:r>
          </w:p>
        </w:tc>
        <w:tc>
          <w:tcPr>
            <w:tcW w:w="5886" w:type="dxa"/>
            <w:gridSpan w:val="4"/>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center" w:pos="2268"/>
                <w:tab w:val="center" w:pos="7938"/>
              </w:tabs>
              <w:suppressAutoHyphens/>
              <w:snapToGrid w:val="0"/>
              <w:rPr>
                <w:rFonts w:ascii="Arial" w:hAnsi="Arial" w:cs="Arial"/>
                <w:sz w:val="18"/>
                <w:szCs w:val="18"/>
                <w:lang w:eastAsia="ar-SA"/>
              </w:rPr>
            </w:pPr>
            <w:r w:rsidRPr="0018532A">
              <w:rPr>
                <w:rFonts w:ascii="Arial" w:hAnsi="Arial" w:cs="Arial"/>
                <w:sz w:val="18"/>
                <w:szCs w:val="18"/>
                <w:lang w:eastAsia="ar-SA"/>
              </w:rPr>
              <w:t>з/from “___” ________ ____ р./      до/till“___” ___________ ___р./</w:t>
            </w: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8596A" w:rsidRPr="0018532A" w:rsidTr="00010917">
        <w:tc>
          <w:tcPr>
            <w:tcW w:w="709" w:type="dxa"/>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3.8.</w:t>
            </w:r>
          </w:p>
        </w:tc>
        <w:tc>
          <w:tcPr>
            <w:tcW w:w="3469" w:type="dxa"/>
            <w:gridSpan w:val="2"/>
            <w:tcBorders>
              <w:top w:val="single" w:sz="4" w:space="0" w:color="auto"/>
              <w:bottom w:val="single" w:sz="4" w:space="0" w:color="auto"/>
              <w:right w:val="single" w:sz="4" w:space="0" w:color="auto"/>
            </w:tcBorders>
          </w:tcPr>
          <w:p w:rsidR="00D8596A" w:rsidRPr="0018532A" w:rsidRDefault="00D8596A" w:rsidP="00D8596A">
            <w:pPr>
              <w:suppressAutoHyphens/>
              <w:rPr>
                <w:rFonts w:ascii="Arial" w:hAnsi="Arial" w:cs="Arial"/>
                <w:sz w:val="18"/>
                <w:szCs w:val="18"/>
                <w:lang w:eastAsia="ar-SA"/>
              </w:rPr>
            </w:pPr>
            <w:r w:rsidRPr="0018532A">
              <w:rPr>
                <w:rFonts w:ascii="Arial" w:hAnsi="Arial" w:cs="Arial"/>
                <w:sz w:val="18"/>
                <w:szCs w:val="18"/>
                <w:lang w:eastAsia="ar-SA"/>
              </w:rPr>
              <w:t>Дані документа, що підтверджують повноваження  (вид документа, номер, дата)</w:t>
            </w:r>
          </w:p>
          <w:p w:rsidR="00D8596A" w:rsidRPr="0018532A" w:rsidRDefault="00D8596A" w:rsidP="00D8596A">
            <w:pPr>
              <w:suppressAutoHyphens/>
              <w:rPr>
                <w:rFonts w:ascii="Arial" w:hAnsi="Arial" w:cs="Arial"/>
                <w:sz w:val="18"/>
                <w:szCs w:val="18"/>
                <w:lang w:eastAsia="ar-SA"/>
              </w:rPr>
            </w:pPr>
            <w:r w:rsidRPr="0018532A">
              <w:rPr>
                <w:rFonts w:ascii="Arial" w:hAnsi="Arial" w:cs="Arial"/>
                <w:sz w:val="18"/>
                <w:szCs w:val="18"/>
              </w:rPr>
              <w:t>Name of the document sustaining the powers, date of issue</w:t>
            </w:r>
          </w:p>
        </w:tc>
        <w:tc>
          <w:tcPr>
            <w:tcW w:w="5886" w:type="dxa"/>
            <w:gridSpan w:val="4"/>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8596A" w:rsidRPr="0018532A" w:rsidTr="00010917">
        <w:tc>
          <w:tcPr>
            <w:tcW w:w="4178" w:type="dxa"/>
            <w:gridSpan w:val="3"/>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r w:rsidRPr="0018532A">
              <w:rPr>
                <w:rFonts w:ascii="Arial" w:hAnsi="Arial" w:cs="Arial"/>
                <w:b/>
                <w:sz w:val="18"/>
                <w:szCs w:val="20"/>
                <w:lang w:eastAsia="ar-SA"/>
              </w:rPr>
              <w:t xml:space="preserve">4. Керуючий рахунком </w:t>
            </w:r>
            <w:r w:rsidRPr="0018532A">
              <w:rPr>
                <w:rFonts w:ascii="Arial" w:hAnsi="Arial" w:cs="Arial"/>
                <w:b/>
                <w:sz w:val="18"/>
                <w:szCs w:val="18"/>
                <w:lang w:eastAsia="ar-SA"/>
              </w:rPr>
              <w:t>(</w:t>
            </w:r>
            <w:r w:rsidRPr="0018532A">
              <w:rPr>
                <w:rFonts w:ascii="Arial" w:hAnsi="Arial" w:cs="Arial"/>
                <w:i/>
                <w:sz w:val="18"/>
                <w:szCs w:val="18"/>
                <w:lang w:eastAsia="ar-SA"/>
              </w:rPr>
              <w:t>анкета керуючого рахунку додається</w:t>
            </w:r>
            <w:r w:rsidRPr="0018532A">
              <w:rPr>
                <w:rFonts w:ascii="Arial" w:hAnsi="Arial" w:cs="Arial"/>
                <w:b/>
                <w:sz w:val="18"/>
                <w:szCs w:val="18"/>
                <w:lang w:eastAsia="ar-SA"/>
              </w:rPr>
              <w:t>)</w:t>
            </w:r>
            <w:r w:rsidRPr="0018532A">
              <w:rPr>
                <w:rFonts w:ascii="Arial" w:hAnsi="Arial" w:cs="Arial"/>
                <w:sz w:val="18"/>
                <w:szCs w:val="20"/>
                <w:lang w:eastAsia="ar-SA"/>
              </w:rPr>
              <w:t xml:space="preserve"> </w:t>
            </w:r>
            <w:r w:rsidRPr="0018532A">
              <w:rPr>
                <w:rFonts w:ascii="Arial" w:hAnsi="Arial" w:cs="Arial"/>
                <w:b/>
                <w:sz w:val="18"/>
                <w:szCs w:val="18"/>
              </w:rPr>
              <w:t xml:space="preserve">Administrator of the account </w:t>
            </w:r>
            <w:r w:rsidRPr="0018532A">
              <w:rPr>
                <w:rFonts w:ascii="Arial" w:hAnsi="Arial" w:cs="Arial"/>
                <w:i/>
                <w:sz w:val="18"/>
                <w:szCs w:val="18"/>
              </w:rPr>
              <w:t>(is to be applied the individual forms of the Administrator of the account )</w:t>
            </w:r>
          </w:p>
        </w:tc>
        <w:tc>
          <w:tcPr>
            <w:tcW w:w="2988" w:type="dxa"/>
            <w:gridSpan w:val="3"/>
            <w:tcBorders>
              <w:top w:val="single" w:sz="4" w:space="0" w:color="auto"/>
              <w:left w:val="single" w:sz="4" w:space="0" w:color="auto"/>
              <w:bottom w:val="single" w:sz="4" w:space="0" w:color="auto"/>
              <w:right w:val="nil"/>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 є /yes                                                  </w:t>
            </w:r>
          </w:p>
        </w:tc>
        <w:tc>
          <w:tcPr>
            <w:tcW w:w="2898" w:type="dxa"/>
            <w:tcBorders>
              <w:top w:val="single" w:sz="4" w:space="0" w:color="auto"/>
              <w:left w:val="nil"/>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немає/no</w:t>
            </w:r>
          </w:p>
        </w:tc>
      </w:tr>
      <w:tr w:rsidR="00D8596A" w:rsidRPr="0018532A" w:rsidTr="00010917">
        <w:trPr>
          <w:trHeight w:val="148"/>
        </w:trPr>
        <w:tc>
          <w:tcPr>
            <w:tcW w:w="4178" w:type="dxa"/>
            <w:gridSpan w:val="3"/>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4.1.</w:t>
            </w:r>
            <w:r w:rsidRPr="0018532A">
              <w:rPr>
                <w:rFonts w:ascii="Arial" w:hAnsi="Arial" w:cs="Arial"/>
                <w:sz w:val="17"/>
                <w:szCs w:val="17"/>
              </w:rPr>
              <w:t xml:space="preserve"> </w:t>
            </w:r>
            <w:r w:rsidRPr="0018532A">
              <w:rPr>
                <w:rFonts w:ascii="Arial" w:hAnsi="Arial" w:cs="Arial"/>
                <w:sz w:val="18"/>
                <w:szCs w:val="20"/>
                <w:lang w:eastAsia="ar-SA"/>
              </w:rPr>
              <w:t xml:space="preserve">Прізвище, ім’я, по- батькові (за наявності) (для фізичної особи)/повне найменування (для юридичної особи) </w:t>
            </w:r>
            <w:r w:rsidRPr="0018532A">
              <w:rPr>
                <w:rFonts w:ascii="Arial" w:hAnsi="Arial" w:cs="Arial"/>
                <w:sz w:val="18"/>
                <w:szCs w:val="18"/>
              </w:rPr>
              <w:t>Surname, name, patronymic (if any/</w:t>
            </w:r>
            <w:r w:rsidRPr="0018532A">
              <w:rPr>
                <w:rFonts w:ascii="Arial" w:hAnsi="Arial" w:cs="Arial"/>
                <w:sz w:val="18"/>
                <w:szCs w:val="20"/>
                <w:lang w:eastAsia="ar-SA"/>
              </w:rPr>
              <w:t xml:space="preserve"> full name (for </w:t>
            </w:r>
            <w:r w:rsidRPr="0018532A">
              <w:rPr>
                <w:rFonts w:ascii="Arial" w:hAnsi="Arial" w:cs="Arial"/>
                <w:sz w:val="18"/>
                <w:szCs w:val="18"/>
              </w:rPr>
              <w:t>legal entity</w:t>
            </w:r>
            <w:r w:rsidRPr="0018532A">
              <w:rPr>
                <w:rFonts w:ascii="Arial" w:hAnsi="Arial" w:cs="Arial"/>
                <w:sz w:val="18"/>
                <w:szCs w:val="20"/>
                <w:lang w:eastAsia="ar-SA"/>
              </w:rPr>
              <w:t>)</w:t>
            </w:r>
          </w:p>
        </w:tc>
        <w:tc>
          <w:tcPr>
            <w:tcW w:w="5886" w:type="dxa"/>
            <w:gridSpan w:val="4"/>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D8596A" w:rsidRPr="0018532A" w:rsidTr="00010917">
        <w:tc>
          <w:tcPr>
            <w:tcW w:w="4178" w:type="dxa"/>
            <w:gridSpan w:val="3"/>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4.2.</w:t>
            </w:r>
            <w:r w:rsidRPr="0018532A">
              <w:rPr>
                <w:rFonts w:ascii="Arial" w:hAnsi="Arial" w:cs="Arial"/>
                <w:sz w:val="18"/>
                <w:szCs w:val="18"/>
              </w:rPr>
              <w:t xml:space="preserve"> </w:t>
            </w:r>
            <w:r w:rsidRPr="0018532A">
              <w:rPr>
                <w:rFonts w:ascii="Arial" w:hAnsi="Arial" w:cs="Arial"/>
                <w:sz w:val="18"/>
                <w:szCs w:val="20"/>
                <w:lang w:eastAsia="ar-SA"/>
              </w:rPr>
              <w:t xml:space="preserve">Назва, серія </w:t>
            </w:r>
            <w:r w:rsidRPr="0018532A">
              <w:rPr>
                <w:rFonts w:ascii="Arial" w:hAnsi="Arial" w:cs="Arial"/>
                <w:bCs/>
                <w:i/>
                <w:sz w:val="18"/>
                <w:szCs w:val="20"/>
                <w:lang w:eastAsia="ar-SA"/>
              </w:rPr>
              <w:t>(за наявності)</w:t>
            </w:r>
            <w:r w:rsidRPr="0018532A">
              <w:rPr>
                <w:rFonts w:ascii="Arial" w:hAnsi="Arial" w:cs="Arial"/>
                <w:sz w:val="18"/>
                <w:szCs w:val="20"/>
                <w:lang w:eastAsia="ar-SA"/>
              </w:rPr>
              <w:t xml:space="preserve">, номер, дата видачі документа, що посвідчує особу, та назва органу, що видав документ, </w:t>
            </w:r>
            <w:r w:rsidRPr="0018532A">
              <w:rPr>
                <w:rFonts w:ascii="Arial" w:hAnsi="Arial" w:cs="Arial"/>
                <w:sz w:val="18"/>
                <w:szCs w:val="18"/>
                <w:lang w:eastAsia="ar-SA"/>
              </w:rPr>
              <w:t>строк дії ( у разі наявності)</w:t>
            </w:r>
            <w:r w:rsidRPr="0018532A">
              <w:rPr>
                <w:rFonts w:ascii="Arial" w:hAnsi="Arial" w:cs="Arial"/>
                <w:sz w:val="18"/>
                <w:szCs w:val="20"/>
                <w:lang w:eastAsia="ar-SA"/>
              </w:rPr>
              <w:t xml:space="preserve">  (для фізичної особи)/код за ЄДРПОУ (для юридичної особи- резидента)/номер реєстрації юридичної особи в країні її місцезнаходження (для юридичної особи – нерезидента)</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rPr>
              <w:t>Name, series (if any), number of the document identifying the person, issuer of the document, date of issue of the document identifying the person (for physical persons),</w:t>
            </w:r>
            <w:r w:rsidRPr="0018532A">
              <w:rPr>
                <w:rFonts w:ascii="Arial" w:hAnsi="Arial" w:cs="Arial"/>
                <w:b/>
                <w:sz w:val="18"/>
                <w:szCs w:val="18"/>
              </w:rPr>
              <w:t xml:space="preserve"> </w:t>
            </w:r>
            <w:r w:rsidRPr="0018532A">
              <w:rPr>
                <w:rFonts w:ascii="Arial" w:hAnsi="Arial" w:cs="Arial"/>
                <w:sz w:val="18"/>
                <w:szCs w:val="18"/>
              </w:rPr>
              <w:t>identification code of legal entity resident (Registration Code – for non-resident)</w:t>
            </w:r>
          </w:p>
        </w:tc>
        <w:tc>
          <w:tcPr>
            <w:tcW w:w="5886" w:type="dxa"/>
            <w:gridSpan w:val="4"/>
            <w:tcBorders>
              <w:top w:val="single" w:sz="4" w:space="0" w:color="auto"/>
              <w:left w:val="single" w:sz="4" w:space="0" w:color="auto"/>
              <w:bottom w:val="single" w:sz="4"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D8596A" w:rsidRPr="0018532A" w:rsidTr="00010917">
        <w:trPr>
          <w:trHeight w:val="825"/>
        </w:trPr>
        <w:tc>
          <w:tcPr>
            <w:tcW w:w="4178" w:type="dxa"/>
            <w:gridSpan w:val="3"/>
            <w:tcBorders>
              <w:top w:val="single" w:sz="4" w:space="0" w:color="auto"/>
              <w:left w:val="single" w:sz="4" w:space="0" w:color="auto"/>
              <w:bottom w:val="single" w:sz="12" w:space="0" w:color="auto"/>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5. Спосіб надання розпоряджень по рахунку у цінних паперах</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p w:rsidR="00D8596A" w:rsidRPr="0018532A" w:rsidRDefault="00D8596A" w:rsidP="00D8596A">
            <w:pPr>
              <w:rPr>
                <w:rFonts w:ascii="Arial" w:hAnsi="Arial" w:cs="Arial"/>
                <w:b/>
                <w:bCs/>
                <w:i/>
                <w:sz w:val="18"/>
                <w:szCs w:val="18"/>
                <w:lang w:eastAsia="ar-SA"/>
              </w:rPr>
            </w:pPr>
            <w:r w:rsidRPr="0018532A">
              <w:rPr>
                <w:rFonts w:ascii="Arial" w:hAnsi="Arial" w:cs="Arial"/>
                <w:b/>
                <w:sz w:val="18"/>
                <w:szCs w:val="20"/>
                <w:lang w:eastAsia="ar-SA"/>
              </w:rPr>
              <w:t>Way of receiving of information connected with service of an account in securities</w:t>
            </w:r>
            <w:r w:rsidRPr="0018532A">
              <w:rPr>
                <w:rFonts w:ascii="Arial" w:hAnsi="Arial" w:cs="Arial"/>
                <w:b/>
                <w:sz w:val="18"/>
                <w:szCs w:val="18"/>
              </w:rPr>
              <w:t xml:space="preserve"> (</w:t>
            </w:r>
            <w:r w:rsidRPr="0018532A">
              <w:rPr>
                <w:rFonts w:ascii="Arial" w:hAnsi="Arial" w:cs="Arial"/>
                <w:i/>
                <w:sz w:val="18"/>
                <w:szCs w:val="18"/>
                <w:lang w:eastAsia="ar-SA"/>
              </w:rPr>
              <w:t>According  to the agreement on servicing the account in securities</w:t>
            </w:r>
            <w:r w:rsidRPr="0018532A">
              <w:rPr>
                <w:rFonts w:ascii="Arial" w:hAnsi="Arial" w:cs="Arial"/>
                <w:b/>
                <w:bCs/>
                <w:i/>
                <w:sz w:val="18"/>
                <w:szCs w:val="18"/>
                <w:lang w:eastAsia="ar-SA"/>
              </w:rPr>
              <w:t>)</w:t>
            </w:r>
          </w:p>
        </w:tc>
        <w:tc>
          <w:tcPr>
            <w:tcW w:w="2988" w:type="dxa"/>
            <w:gridSpan w:val="3"/>
            <w:tcBorders>
              <w:top w:val="single" w:sz="12" w:space="0" w:color="auto"/>
              <w:left w:val="single" w:sz="4" w:space="0" w:color="auto"/>
              <w:bottom w:val="single" w:sz="12" w:space="0" w:color="auto"/>
              <w:right w:val="nil"/>
            </w:tcBorders>
            <w:vAlign w:val="center"/>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особисто</w:t>
            </w:r>
            <w:r w:rsidRPr="0018532A">
              <w:rPr>
                <w:rFonts w:ascii="Arial" w:hAnsi="Arial" w:cs="Arial"/>
                <w:sz w:val="18"/>
                <w:szCs w:val="18"/>
              </w:rPr>
              <w:t xml:space="preserve"> personally</w:t>
            </w:r>
            <w:r w:rsidRPr="0018532A">
              <w:rPr>
                <w:rFonts w:ascii="Arial" w:hAnsi="Arial" w:cs="Arial"/>
                <w:sz w:val="18"/>
                <w:szCs w:val="20"/>
                <w:lang w:eastAsia="ar-SA"/>
              </w:rPr>
              <w:t xml:space="preserve">                                      </w:t>
            </w:r>
          </w:p>
        </w:tc>
        <w:tc>
          <w:tcPr>
            <w:tcW w:w="2898" w:type="dxa"/>
            <w:tcBorders>
              <w:top w:val="single" w:sz="4" w:space="0" w:color="auto"/>
              <w:left w:val="nil"/>
              <w:bottom w:val="single" w:sz="12" w:space="0" w:color="auto"/>
              <w:right w:val="single" w:sz="4" w:space="0" w:color="auto"/>
            </w:tcBorders>
            <w:vAlign w:val="center"/>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поштою</w:t>
            </w:r>
            <w:r w:rsidRPr="0018532A">
              <w:rPr>
                <w:rFonts w:ascii="Arial" w:hAnsi="Arial" w:cs="Arial"/>
                <w:sz w:val="18"/>
                <w:szCs w:val="18"/>
              </w:rPr>
              <w:t xml:space="preserve"> by means of mail</w:t>
            </w:r>
          </w:p>
        </w:tc>
      </w:tr>
      <w:tr w:rsidR="00D8596A" w:rsidRPr="0018532A" w:rsidTr="00010917">
        <w:tc>
          <w:tcPr>
            <w:tcW w:w="10064" w:type="dxa"/>
            <w:gridSpan w:val="7"/>
            <w:tcBorders>
              <w:top w:val="single" w:sz="12" w:space="0" w:color="auto"/>
              <w:left w:val="single" w:sz="4" w:space="0" w:color="auto"/>
              <w:bottom w:val="single" w:sz="12" w:space="0" w:color="auto"/>
              <w:right w:val="single" w:sz="4" w:space="0" w:color="auto"/>
            </w:tcBorders>
          </w:tcPr>
          <w:p w:rsidR="00D8596A" w:rsidRPr="0018532A" w:rsidRDefault="00D8596A" w:rsidP="00D8596A">
            <w:pPr>
              <w:tabs>
                <w:tab w:val="left" w:pos="288"/>
                <w:tab w:val="left" w:pos="720"/>
                <w:tab w:val="left" w:pos="1008"/>
                <w:tab w:val="left" w:pos="1584"/>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 xml:space="preserve">6. </w:t>
            </w:r>
          </w:p>
          <w:tbl>
            <w:tblPr>
              <w:tblW w:w="10509" w:type="dxa"/>
              <w:tblLayout w:type="fixed"/>
              <w:tblCellMar>
                <w:left w:w="0" w:type="dxa"/>
                <w:right w:w="0" w:type="dxa"/>
              </w:tblCellMar>
              <w:tblLook w:val="0000" w:firstRow="0" w:lastRow="0" w:firstColumn="0" w:lastColumn="0" w:noHBand="0" w:noVBand="0"/>
            </w:tblPr>
            <w:tblGrid>
              <w:gridCol w:w="3998"/>
              <w:gridCol w:w="6511"/>
            </w:tblGrid>
            <w:tr w:rsidR="00D8596A" w:rsidRPr="0018532A" w:rsidTr="00321807">
              <w:tc>
                <w:tcPr>
                  <w:tcW w:w="3998" w:type="dxa"/>
                  <w:tcBorders>
                    <w:left w:val="single" w:sz="4" w:space="0" w:color="auto"/>
                    <w:bottom w:val="single" w:sz="8" w:space="0" w:color="000000"/>
                  </w:tcBorders>
                </w:tcPr>
                <w:p w:rsidR="00D8596A" w:rsidRPr="0018532A" w:rsidRDefault="00D8596A" w:rsidP="00D8596A">
                  <w:pPr>
                    <w:tabs>
                      <w:tab w:val="left" w:pos="288"/>
                      <w:tab w:val="left" w:pos="720"/>
                      <w:tab w:val="left" w:pos="1008"/>
                      <w:tab w:val="left" w:pos="1584"/>
                      <w:tab w:val="left" w:pos="2160"/>
                      <w:tab w:val="left" w:pos="3600"/>
                    </w:tabs>
                    <w:suppressAutoHyphens/>
                    <w:snapToGrid w:val="0"/>
                    <w:ind w:right="1"/>
                    <w:rPr>
                      <w:rFonts w:ascii="Arial" w:hAnsi="Arial" w:cs="Arial"/>
                      <w:b/>
                      <w:sz w:val="18"/>
                      <w:szCs w:val="20"/>
                      <w:lang w:eastAsia="ar-SA"/>
                    </w:rPr>
                  </w:pPr>
                  <w:r w:rsidRPr="0018532A">
                    <w:rPr>
                      <w:rFonts w:ascii="Arial" w:hAnsi="Arial" w:cs="Arial"/>
                      <w:b/>
                      <w:sz w:val="18"/>
                      <w:szCs w:val="20"/>
                      <w:lang w:eastAsia="ar-SA"/>
                    </w:rPr>
                    <w:t>Порядок та строки надання інформації про корпоративні операції емітентів, отриманої від Центрального депозитарію /</w:t>
                  </w:r>
                </w:p>
                <w:p w:rsidR="00D8596A" w:rsidRPr="0018532A" w:rsidRDefault="00D8596A" w:rsidP="00D8596A">
                  <w:pPr>
                    <w:tabs>
                      <w:tab w:val="left" w:pos="288"/>
                      <w:tab w:val="left" w:pos="720"/>
                      <w:tab w:val="left" w:pos="1008"/>
                      <w:tab w:val="left" w:pos="1584"/>
                      <w:tab w:val="left" w:pos="2160"/>
                      <w:tab w:val="left" w:pos="3600"/>
                    </w:tabs>
                    <w:suppressAutoHyphens/>
                    <w:snapToGrid w:val="0"/>
                    <w:ind w:right="1"/>
                    <w:rPr>
                      <w:rFonts w:ascii="Arial" w:hAnsi="Arial" w:cs="Arial"/>
                      <w:b/>
                      <w:sz w:val="18"/>
                      <w:szCs w:val="20"/>
                      <w:lang w:eastAsia="ar-SA"/>
                    </w:rPr>
                  </w:pPr>
                  <w:r w:rsidRPr="0018532A">
                    <w:rPr>
                      <w:rFonts w:ascii="Arial" w:hAnsi="Arial" w:cs="Arial"/>
                      <w:b/>
                      <w:sz w:val="18"/>
                      <w:szCs w:val="20"/>
                      <w:lang w:eastAsia="ar-SA"/>
                    </w:rPr>
                    <w:t xml:space="preserve">The order and terms of information about corporate issuers operations received from the Central Depository </w:t>
                  </w:r>
                </w:p>
              </w:tc>
              <w:tc>
                <w:tcPr>
                  <w:tcW w:w="6511" w:type="dxa"/>
                  <w:tcBorders>
                    <w:left w:val="single" w:sz="2" w:space="0" w:color="000000"/>
                    <w:bottom w:val="single" w:sz="8" w:space="0" w:color="000000"/>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snapToGrid w:val="0"/>
                    <w:ind w:right="1"/>
                    <w:rPr>
                      <w:rFonts w:ascii="Arial" w:hAnsi="Arial" w:cs="Arial"/>
                      <w:sz w:val="18"/>
                      <w:szCs w:val="20"/>
                      <w:lang w:eastAsia="ar-SA"/>
                    </w:rPr>
                  </w:pPr>
                  <w:r w:rsidRPr="0018532A">
                    <w:rPr>
                      <w:rFonts w:ascii="Arial" w:hAnsi="Arial" w:cs="Arial"/>
                      <w:sz w:val="18"/>
                      <w:szCs w:val="20"/>
                      <w:lang w:eastAsia="ar-SA"/>
                    </w:rPr>
                    <w:t>Надсилати поштою на поштову або електронну адресу, яка зазначена в анкеті, протягом 5(п’яти) робочих днів з дати отримання від Центрального депозитарію(відмітити необхідний спосіб) /</w:t>
                  </w:r>
                </w:p>
                <w:p w:rsidR="00D8596A" w:rsidRPr="0018532A" w:rsidRDefault="00D8596A" w:rsidP="00D8596A">
                  <w:pPr>
                    <w:tabs>
                      <w:tab w:val="left" w:pos="288"/>
                      <w:tab w:val="left" w:pos="720"/>
                      <w:tab w:val="left" w:pos="1008"/>
                      <w:tab w:val="left" w:pos="1584"/>
                      <w:tab w:val="left" w:pos="2160"/>
                      <w:tab w:val="left" w:pos="3600"/>
                    </w:tabs>
                    <w:suppressAutoHyphens/>
                    <w:snapToGrid w:val="0"/>
                    <w:ind w:right="1"/>
                    <w:rPr>
                      <w:rFonts w:ascii="Arial" w:hAnsi="Arial" w:cs="Arial"/>
                      <w:sz w:val="18"/>
                      <w:szCs w:val="18"/>
                      <w:lang w:eastAsia="ar-SA"/>
                    </w:rPr>
                  </w:pPr>
                  <w:r w:rsidRPr="0018532A">
                    <w:rPr>
                      <w:rFonts w:ascii="Arial" w:hAnsi="Arial" w:cs="Arial"/>
                      <w:sz w:val="18"/>
                      <w:szCs w:val="18"/>
                      <w:lang w:eastAsia="ar-SA"/>
                    </w:rPr>
                    <w:t>To send mail to the postal or e-mail address indicated in the form, within five (5) working days of receipt of the Central Depository (check the desired method).</w:t>
                  </w:r>
                </w:p>
                <w:p w:rsidR="00D8596A" w:rsidRPr="0018532A" w:rsidRDefault="00D8596A" w:rsidP="00D8596A">
                  <w:pPr>
                    <w:tabs>
                      <w:tab w:val="left" w:pos="288"/>
                      <w:tab w:val="left" w:pos="720"/>
                      <w:tab w:val="left" w:pos="1008"/>
                      <w:tab w:val="left" w:pos="1584"/>
                      <w:tab w:val="left" w:pos="2160"/>
                      <w:tab w:val="left" w:pos="3600"/>
                    </w:tabs>
                    <w:suppressAutoHyphens/>
                    <w:snapToGrid w:val="0"/>
                    <w:ind w:right="1"/>
                    <w:rPr>
                      <w:rFonts w:ascii="Arial" w:hAnsi="Arial" w:cs="Arial"/>
                      <w:sz w:val="18"/>
                      <w:szCs w:val="20"/>
                      <w:lang w:eastAsia="ar-SA"/>
                    </w:rPr>
                  </w:pPr>
                  <w:r w:rsidRPr="0018532A">
                    <w:rPr>
                      <w:rFonts w:ascii="Arial" w:hAnsi="Arial" w:cs="Arial"/>
                      <w:lang w:eastAsia="ar-SA"/>
                    </w:rPr>
                    <w:t></w:t>
                  </w:r>
                  <w:r w:rsidRPr="0018532A">
                    <w:rPr>
                      <w:rFonts w:ascii="Arial" w:hAnsi="Arial" w:cs="Arial"/>
                      <w:sz w:val="18"/>
                      <w:szCs w:val="20"/>
                      <w:lang w:eastAsia="ar-SA"/>
                    </w:rPr>
                    <w:t xml:space="preserve">E-mail              </w:t>
                  </w:r>
                  <w:r w:rsidRPr="0018532A">
                    <w:rPr>
                      <w:rFonts w:ascii="Arial" w:hAnsi="Arial" w:cs="Arial"/>
                      <w:lang w:eastAsia="ar-SA"/>
                    </w:rPr>
                    <w:t></w:t>
                  </w:r>
                  <w:r w:rsidRPr="0018532A">
                    <w:rPr>
                      <w:rFonts w:ascii="Arial" w:hAnsi="Arial" w:cs="Arial"/>
                      <w:sz w:val="18"/>
                      <w:szCs w:val="20"/>
                      <w:lang w:eastAsia="ar-SA"/>
                    </w:rPr>
                    <w:t xml:space="preserve">поштою  / </w:t>
                  </w:r>
                  <w:r w:rsidRPr="0018532A">
                    <w:rPr>
                      <w:rFonts w:ascii="Arial" w:hAnsi="Arial" w:cs="Arial"/>
                      <w:sz w:val="18"/>
                      <w:szCs w:val="18"/>
                      <w:lang w:eastAsia="ar-SA"/>
                    </w:rPr>
                    <w:t>by means of  mail</w:t>
                  </w:r>
                  <w:r w:rsidRPr="0018532A">
                    <w:rPr>
                      <w:rFonts w:ascii="Arial" w:hAnsi="Arial" w:cs="Arial"/>
                      <w:sz w:val="18"/>
                      <w:szCs w:val="20"/>
                      <w:lang w:eastAsia="ar-SA"/>
                    </w:rPr>
                    <w:t xml:space="preserve">       </w:t>
                  </w:r>
                </w:p>
              </w:tc>
            </w:tr>
          </w:tbl>
          <w:p w:rsidR="00D8596A" w:rsidRPr="0018532A" w:rsidRDefault="00D8596A" w:rsidP="00D8596A">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D8596A" w:rsidRPr="0018532A" w:rsidTr="00010917">
        <w:tblPrEx>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PrEx>
        <w:tc>
          <w:tcPr>
            <w:tcW w:w="4683" w:type="dxa"/>
            <w:gridSpan w:val="4"/>
            <w:tcBorders>
              <w:left w:val="single" w:sz="4" w:space="0" w:color="auto"/>
              <w:bottom w:val="single" w:sz="8" w:space="0" w:color="000000"/>
            </w:tcBorders>
          </w:tcPr>
          <w:p w:rsidR="00D8596A" w:rsidRPr="0018532A" w:rsidRDefault="00D8596A" w:rsidP="00D8596A">
            <w:pPr>
              <w:tabs>
                <w:tab w:val="left" w:pos="288"/>
                <w:tab w:val="left" w:pos="720"/>
                <w:tab w:val="left" w:pos="1008"/>
                <w:tab w:val="left" w:pos="1584"/>
                <w:tab w:val="left" w:pos="2160"/>
                <w:tab w:val="left" w:pos="3600"/>
              </w:tabs>
              <w:snapToGrid w:val="0"/>
              <w:ind w:right="1"/>
              <w:rPr>
                <w:rFonts w:ascii="Arial" w:hAnsi="Arial" w:cs="Arial"/>
                <w:b/>
                <w:sz w:val="18"/>
                <w:szCs w:val="20"/>
              </w:rPr>
            </w:pPr>
            <w:r w:rsidRPr="0018532A">
              <w:rPr>
                <w:rFonts w:ascii="Arial" w:hAnsi="Arial" w:cs="Arial"/>
                <w:b/>
                <w:sz w:val="18"/>
                <w:szCs w:val="20"/>
              </w:rPr>
              <w:t>7</w:t>
            </w:r>
            <w:r w:rsidR="00850750" w:rsidRPr="0018532A">
              <w:rPr>
                <w:rFonts w:ascii="Arial" w:hAnsi="Arial" w:cs="Arial"/>
                <w:b/>
                <w:sz w:val="18"/>
                <w:szCs w:val="20"/>
              </w:rPr>
              <w:t xml:space="preserve">. </w:t>
            </w:r>
            <w:r w:rsidRPr="0018532A">
              <w:rPr>
                <w:rFonts w:ascii="Arial" w:hAnsi="Arial" w:cs="Arial"/>
                <w:b/>
                <w:sz w:val="18"/>
                <w:szCs w:val="20"/>
              </w:rPr>
              <w:t>Порядок та строки перерахування номінальному утримувачу виплат доходу та</w:t>
            </w:r>
            <w:r w:rsidRPr="0018532A">
              <w:rPr>
                <w:lang w:eastAsia="uk-UA"/>
              </w:rPr>
              <w:t xml:space="preserve"> </w:t>
            </w:r>
            <w:r w:rsidRPr="0018532A">
              <w:rPr>
                <w:rFonts w:ascii="Arial" w:hAnsi="Arial" w:cs="Arial"/>
                <w:b/>
                <w:sz w:val="18"/>
                <w:szCs w:val="20"/>
              </w:rPr>
              <w:t xml:space="preserve">інших виплат, що здійснюються (здійснювалися) відповідно до закону, за цінними паперами, права на які обліковуються на рахунку в цінних папе номінального утримувача/ </w:t>
            </w:r>
          </w:p>
          <w:p w:rsidR="00D8596A" w:rsidRPr="0018532A" w:rsidRDefault="00D8596A" w:rsidP="00D8596A">
            <w:pPr>
              <w:tabs>
                <w:tab w:val="left" w:pos="288"/>
                <w:tab w:val="left" w:pos="720"/>
                <w:tab w:val="left" w:pos="1008"/>
                <w:tab w:val="left" w:pos="1584"/>
                <w:tab w:val="left" w:pos="2160"/>
                <w:tab w:val="left" w:pos="3600"/>
              </w:tabs>
              <w:snapToGrid w:val="0"/>
              <w:ind w:right="1"/>
              <w:rPr>
                <w:rFonts w:ascii="Arial" w:hAnsi="Arial" w:cs="Arial"/>
                <w:b/>
                <w:sz w:val="18"/>
                <w:szCs w:val="20"/>
              </w:rPr>
            </w:pPr>
            <w:r w:rsidRPr="0018532A">
              <w:rPr>
                <w:rFonts w:ascii="Arial" w:hAnsi="Arial" w:cs="Arial"/>
                <w:b/>
                <w:sz w:val="18"/>
                <w:szCs w:val="20"/>
              </w:rPr>
              <w:t>The order and terms of transfer to nominal holder payments income and other payments which are made (were carried out) according to the law, on securities rights to which are accounted in t</w:t>
            </w:r>
            <w:r w:rsidRPr="0018532A">
              <w:rPr>
                <w:rFonts w:ascii="Arial" w:hAnsi="Arial" w:cs="Arial"/>
                <w:b/>
                <w:sz w:val="18"/>
                <w:szCs w:val="20"/>
                <w:lang w:val="en-US"/>
              </w:rPr>
              <w:t xml:space="preserve">he </w:t>
            </w:r>
            <w:r w:rsidRPr="0018532A">
              <w:rPr>
                <w:rFonts w:ascii="Arial" w:hAnsi="Arial" w:cs="Arial"/>
                <w:b/>
                <w:sz w:val="18"/>
                <w:szCs w:val="20"/>
              </w:rPr>
              <w:t xml:space="preserve">nominal holder's account  in securities </w:t>
            </w:r>
          </w:p>
        </w:tc>
        <w:tc>
          <w:tcPr>
            <w:tcW w:w="5381" w:type="dxa"/>
            <w:gridSpan w:val="3"/>
            <w:tcBorders>
              <w:left w:val="single" w:sz="2" w:space="0" w:color="000000"/>
              <w:bottom w:val="single" w:sz="8" w:space="0" w:color="000000"/>
              <w:right w:val="single" w:sz="4" w:space="0" w:color="auto"/>
            </w:tcBorders>
          </w:tcPr>
          <w:p w:rsidR="00D8596A" w:rsidRPr="0018532A" w:rsidRDefault="00D8596A" w:rsidP="00D8596A">
            <w:pPr>
              <w:tabs>
                <w:tab w:val="left" w:pos="288"/>
                <w:tab w:val="left" w:pos="720"/>
                <w:tab w:val="left" w:pos="1008"/>
                <w:tab w:val="left" w:pos="1584"/>
                <w:tab w:val="left" w:pos="2160"/>
                <w:tab w:val="left" w:pos="3600"/>
              </w:tabs>
              <w:snapToGrid w:val="0"/>
              <w:ind w:right="1"/>
              <w:rPr>
                <w:rFonts w:ascii="Arial" w:hAnsi="Arial" w:cs="Arial"/>
                <w:b/>
                <w:sz w:val="18"/>
                <w:szCs w:val="20"/>
              </w:rPr>
            </w:pPr>
            <w:r w:rsidRPr="0018532A">
              <w:rPr>
                <w:rFonts w:ascii="Arial" w:hAnsi="Arial" w:cs="Arial"/>
                <w:sz w:val="18"/>
                <w:szCs w:val="20"/>
              </w:rPr>
              <w:t xml:space="preserve">Переказ  грошових коштів  здійснюється  відповідно до договору Money transfer is made  in accordance with the agreement </w:t>
            </w:r>
          </w:p>
        </w:tc>
      </w:tr>
      <w:tr w:rsidR="00D8596A" w:rsidRPr="0018532A" w:rsidTr="00010917">
        <w:trPr>
          <w:trHeight w:val="113"/>
        </w:trPr>
        <w:tc>
          <w:tcPr>
            <w:tcW w:w="10064" w:type="dxa"/>
            <w:gridSpan w:val="7"/>
            <w:tcBorders>
              <w:top w:val="single" w:sz="12" w:space="0" w:color="auto"/>
              <w:left w:val="single" w:sz="4" w:space="0" w:color="auto"/>
              <w:bottom w:val="single" w:sz="4" w:space="0" w:color="auto"/>
              <w:right w:val="single" w:sz="4" w:space="0" w:color="auto"/>
            </w:tcBorders>
          </w:tcPr>
          <w:p w:rsidR="00D8596A" w:rsidRPr="0018532A" w:rsidRDefault="00D8596A" w:rsidP="00850750">
            <w:pPr>
              <w:tabs>
                <w:tab w:val="left" w:pos="288"/>
                <w:tab w:val="left" w:pos="720"/>
                <w:tab w:val="left" w:pos="1008"/>
                <w:tab w:val="left" w:pos="1584"/>
                <w:tab w:val="left" w:pos="2160"/>
                <w:tab w:val="left" w:pos="3600"/>
              </w:tabs>
              <w:suppressAutoHyphens/>
              <w:ind w:left="-108" w:right="1"/>
              <w:jc w:val="both"/>
              <w:rPr>
                <w:rFonts w:ascii="Arial" w:hAnsi="Arial" w:cs="Arial"/>
                <w:sz w:val="18"/>
                <w:szCs w:val="20"/>
                <w:lang w:eastAsia="ar-SA"/>
              </w:rPr>
            </w:pPr>
            <w:r w:rsidRPr="0018532A">
              <w:rPr>
                <w:rFonts w:ascii="Arial" w:hAnsi="Arial" w:cs="Arial"/>
                <w:b/>
                <w:bCs/>
                <w:sz w:val="18"/>
                <w:szCs w:val="20"/>
                <w:lang w:eastAsia="ar-SA"/>
              </w:rPr>
              <w:t>8.Примітки/</w:t>
            </w:r>
            <w:r w:rsidRPr="0018532A">
              <w:rPr>
                <w:rFonts w:ascii="Arial" w:hAnsi="Arial" w:cs="Arial"/>
                <w:b/>
                <w:sz w:val="18"/>
                <w:szCs w:val="18"/>
              </w:rPr>
              <w:t xml:space="preserve"> Notes</w:t>
            </w:r>
            <w:r w:rsidRPr="0018532A">
              <w:rPr>
                <w:rFonts w:ascii="Arial" w:hAnsi="Arial" w:cs="Arial"/>
                <w:bCs/>
                <w:sz w:val="18"/>
                <w:szCs w:val="20"/>
                <w:lang w:eastAsia="ar-SA"/>
              </w:rPr>
              <w:t>:</w:t>
            </w:r>
            <w:r w:rsidRPr="0018532A">
              <w:rPr>
                <w:rFonts w:ascii="Arial" w:hAnsi="Arial" w:cs="Arial"/>
                <w:sz w:val="18"/>
                <w:szCs w:val="20"/>
                <w:lang w:eastAsia="ar-SA"/>
              </w:rPr>
              <w:t xml:space="preserve"> ______________________________________________________________________</w:t>
            </w:r>
          </w:p>
        </w:tc>
      </w:tr>
    </w:tbl>
    <w:p w:rsidR="00D8596A" w:rsidRPr="0018532A" w:rsidRDefault="00D8596A" w:rsidP="00D8596A">
      <w:pPr>
        <w:tabs>
          <w:tab w:val="left" w:pos="288"/>
          <w:tab w:val="left" w:pos="720"/>
          <w:tab w:val="left" w:pos="1134"/>
          <w:tab w:val="left" w:pos="1584"/>
          <w:tab w:val="left" w:pos="2160"/>
          <w:tab w:val="left" w:pos="3600"/>
        </w:tabs>
        <w:suppressAutoHyphens/>
        <w:ind w:firstLine="180"/>
        <w:jc w:val="both"/>
        <w:rPr>
          <w:rFonts w:ascii="Arial" w:hAnsi="Arial" w:cs="Arial"/>
          <w:b/>
          <w:sz w:val="18"/>
          <w:szCs w:val="20"/>
          <w:lang w:eastAsia="ar-SA"/>
        </w:rPr>
      </w:pPr>
    </w:p>
    <w:p w:rsidR="00D8596A" w:rsidRPr="0018532A" w:rsidRDefault="00D8596A" w:rsidP="00D8596A">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sz w:val="18"/>
          <w:szCs w:val="18"/>
          <w:lang w:eastAsia="ar-SA"/>
        </w:rPr>
        <w:t>анкети/</w:t>
      </w:r>
      <w:r w:rsidRPr="0018532A">
        <w:rPr>
          <w:rFonts w:ascii="Arial" w:hAnsi="Arial" w:cs="Arial"/>
          <w:b/>
          <w:sz w:val="18"/>
          <w:szCs w:val="18"/>
        </w:rPr>
        <w:t xml:space="preserve"> Date of filling the form</w:t>
      </w:r>
      <w:r w:rsidRPr="0018532A">
        <w:rPr>
          <w:rFonts w:ascii="Arial" w:hAnsi="Arial" w:cs="Arial"/>
          <w:sz w:val="18"/>
          <w:szCs w:val="18"/>
        </w:rPr>
        <w:t xml:space="preserve"> </w:t>
      </w:r>
      <w:r w:rsidRPr="0018532A">
        <w:rPr>
          <w:rFonts w:ascii="Arial" w:hAnsi="Arial" w:cs="Arial"/>
          <w:sz w:val="18"/>
          <w:szCs w:val="18"/>
          <w:lang w:eastAsia="ar-SA"/>
        </w:rPr>
        <w:t xml:space="preserve"> «___» ______________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р.</w:t>
      </w:r>
    </w:p>
    <w:p w:rsidR="00D8596A" w:rsidRPr="0018532A" w:rsidRDefault="00D8596A" w:rsidP="00D8596A">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p>
    <w:p w:rsidR="00D8596A" w:rsidRPr="0018532A" w:rsidRDefault="00D8596A" w:rsidP="00D8596A">
      <w:pPr>
        <w:pStyle w:val="a6"/>
        <w:ind w:left="163"/>
        <w:rPr>
          <w:rFonts w:ascii="Arial" w:hAnsi="Arial" w:cs="Arial"/>
          <w:b/>
          <w:sz w:val="20"/>
        </w:rPr>
      </w:pPr>
      <w:r w:rsidRPr="0018532A">
        <w:rPr>
          <w:rFonts w:ascii="Arial" w:hAnsi="Arial" w:cs="Arial"/>
          <w:sz w:val="20"/>
        </w:rPr>
        <w:t>Р</w:t>
      </w:r>
      <w:r w:rsidRPr="0018532A">
        <w:rPr>
          <w:rFonts w:ascii="Arial" w:hAnsi="Arial" w:cs="Arial"/>
          <w:b/>
          <w:sz w:val="20"/>
        </w:rPr>
        <w:t>озпорядник рахунком у цінних паперах</w:t>
      </w:r>
    </w:p>
    <w:p w:rsidR="00D8596A" w:rsidRPr="0018532A" w:rsidRDefault="00D8596A" w:rsidP="00D8596A">
      <w:pPr>
        <w:pStyle w:val="a6"/>
        <w:ind w:left="163"/>
        <w:rPr>
          <w:rFonts w:ascii="Arial" w:hAnsi="Arial" w:cs="Arial"/>
          <w:sz w:val="20"/>
        </w:rPr>
      </w:pPr>
      <w:r w:rsidRPr="0018532A">
        <w:rPr>
          <w:rFonts w:ascii="Arial" w:hAnsi="Arial" w:cs="Arial"/>
          <w:b/>
          <w:sz w:val="20"/>
        </w:rPr>
        <w:t>(Номінальний утримувач/Керуючий рахунком у цінних паперах)</w:t>
      </w:r>
    </w:p>
    <w:p w:rsidR="00D8596A" w:rsidRPr="0018532A" w:rsidRDefault="00D8596A" w:rsidP="00D8596A">
      <w:pPr>
        <w:pStyle w:val="a6"/>
        <w:ind w:left="188"/>
        <w:rPr>
          <w:rFonts w:ascii="Arial" w:hAnsi="Arial" w:cs="Arial"/>
          <w:b/>
          <w:sz w:val="20"/>
        </w:rPr>
      </w:pPr>
      <w:r w:rsidRPr="0018532A">
        <w:rPr>
          <w:rFonts w:ascii="Arial" w:hAnsi="Arial" w:cs="Arial"/>
          <w:b/>
          <w:sz w:val="20"/>
        </w:rPr>
        <w:t>Manager of the account in securities</w:t>
      </w:r>
    </w:p>
    <w:p w:rsidR="00D8596A" w:rsidRPr="0018532A" w:rsidRDefault="00D8596A" w:rsidP="00D8596A">
      <w:pPr>
        <w:pStyle w:val="a6"/>
        <w:ind w:left="188"/>
        <w:rPr>
          <w:rFonts w:ascii="Arial" w:hAnsi="Arial" w:cs="Arial"/>
          <w:b/>
          <w:sz w:val="16"/>
          <w:szCs w:val="16"/>
        </w:rPr>
      </w:pPr>
      <w:r w:rsidRPr="0018532A">
        <w:rPr>
          <w:rFonts w:ascii="Arial" w:hAnsi="Arial" w:cs="Arial"/>
          <w:b/>
          <w:sz w:val="20"/>
        </w:rPr>
        <w:t xml:space="preserve">(nominal holder/ administrator of the account in securities)  </w:t>
      </w:r>
      <w:r w:rsidRPr="0018532A">
        <w:rPr>
          <w:rFonts w:ascii="Arial" w:hAnsi="Arial" w:cs="Arial"/>
          <w:b/>
          <w:sz w:val="16"/>
          <w:szCs w:val="16"/>
        </w:rPr>
        <w:t xml:space="preserve">         </w:t>
      </w:r>
      <w:r w:rsidRPr="0018532A">
        <w:rPr>
          <w:rFonts w:ascii="Arial" w:hAnsi="Arial" w:cs="Arial"/>
          <w:sz w:val="16"/>
          <w:szCs w:val="16"/>
        </w:rPr>
        <w:t>__________________________               ________________________</w:t>
      </w:r>
    </w:p>
    <w:p w:rsidR="00D8596A" w:rsidRPr="0018532A" w:rsidRDefault="00D8596A" w:rsidP="00D8596A">
      <w:pPr>
        <w:tabs>
          <w:tab w:val="left" w:pos="430"/>
          <w:tab w:val="left" w:pos="862"/>
          <w:tab w:val="left" w:pos="1150"/>
          <w:tab w:val="left" w:pos="1726"/>
          <w:tab w:val="left" w:pos="2302"/>
          <w:tab w:val="left" w:pos="3742"/>
        </w:tabs>
        <w:ind w:left="142"/>
        <w:rPr>
          <w:rFonts w:ascii="Arial" w:hAnsi="Arial" w:cs="Arial"/>
          <w:sz w:val="16"/>
          <w:szCs w:val="16"/>
        </w:rPr>
      </w:pPr>
      <w:r w:rsidRPr="0018532A">
        <w:rPr>
          <w:rFonts w:ascii="Arial" w:hAnsi="Arial" w:cs="Arial"/>
          <w:sz w:val="16"/>
          <w:szCs w:val="16"/>
        </w:rPr>
        <w:t xml:space="preserve">                                                                                                                                В.П.*, підпис /Seal*, signatire            ПІБ / </w:t>
      </w:r>
      <w:r w:rsidRPr="0018532A">
        <w:rPr>
          <w:rFonts w:ascii="Arial" w:hAnsi="Arial" w:cs="Arial"/>
          <w:sz w:val="18"/>
          <w:szCs w:val="18"/>
        </w:rPr>
        <w:t>Surname, name, patronymic</w:t>
      </w:r>
    </w:p>
    <w:p w:rsidR="00D8596A" w:rsidRPr="0018532A" w:rsidRDefault="00D8596A" w:rsidP="00D8596A">
      <w:pPr>
        <w:tabs>
          <w:tab w:val="left" w:pos="430"/>
          <w:tab w:val="left" w:pos="862"/>
          <w:tab w:val="left" w:pos="1150"/>
          <w:tab w:val="left" w:pos="1726"/>
          <w:tab w:val="left" w:pos="2302"/>
          <w:tab w:val="left" w:pos="3742"/>
        </w:tabs>
        <w:ind w:left="142"/>
        <w:rPr>
          <w:rFonts w:ascii="Arial" w:hAnsi="Arial" w:cs="Arial"/>
          <w:sz w:val="16"/>
          <w:szCs w:val="16"/>
        </w:rPr>
      </w:pPr>
    </w:p>
    <w:p w:rsidR="00D8596A" w:rsidRPr="0018532A" w:rsidRDefault="00D8596A" w:rsidP="00D8596A">
      <w:pPr>
        <w:tabs>
          <w:tab w:val="left" w:pos="288"/>
          <w:tab w:val="left" w:pos="720"/>
          <w:tab w:val="left" w:pos="1008"/>
          <w:tab w:val="left" w:pos="1584"/>
          <w:tab w:val="left" w:pos="2160"/>
          <w:tab w:val="left" w:pos="3600"/>
        </w:tabs>
        <w:ind w:firstLine="180"/>
        <w:jc w:val="both"/>
        <w:rPr>
          <w:rFonts w:ascii="Arial" w:hAnsi="Arial" w:cs="Arial"/>
          <w:b/>
          <w:i/>
          <w:sz w:val="16"/>
          <w:szCs w:val="16"/>
        </w:rPr>
      </w:pPr>
      <w:r w:rsidRPr="0018532A">
        <w:rPr>
          <w:rFonts w:ascii="Arial" w:hAnsi="Arial" w:cs="Arial"/>
          <w:b/>
          <w:i/>
          <w:sz w:val="16"/>
          <w:szCs w:val="16"/>
        </w:rPr>
        <w:t>Відповідальність за достовірність даних, вказаних в анкеті, несе особа, яка підписала цю анкету/</w:t>
      </w:r>
    </w:p>
    <w:p w:rsidR="00D8596A" w:rsidRPr="0018532A" w:rsidRDefault="00D8596A" w:rsidP="00D8596A">
      <w:pPr>
        <w:tabs>
          <w:tab w:val="left" w:pos="288"/>
          <w:tab w:val="left" w:pos="720"/>
          <w:tab w:val="left" w:pos="1008"/>
          <w:tab w:val="left" w:pos="1584"/>
          <w:tab w:val="left" w:pos="2160"/>
          <w:tab w:val="left" w:pos="3600"/>
        </w:tabs>
        <w:ind w:firstLine="142"/>
        <w:rPr>
          <w:rFonts w:ascii="Arial" w:hAnsi="Arial" w:cs="Arial"/>
          <w:b/>
          <w:bCs/>
          <w:i/>
          <w:iCs/>
          <w:sz w:val="16"/>
          <w:szCs w:val="16"/>
        </w:rPr>
      </w:pPr>
      <w:r w:rsidRPr="0018532A">
        <w:rPr>
          <w:rFonts w:ascii="Arial" w:hAnsi="Arial" w:cs="Arial"/>
          <w:b/>
          <w:bCs/>
          <w:i/>
          <w:iCs/>
          <w:sz w:val="16"/>
          <w:szCs w:val="16"/>
        </w:rPr>
        <w:t>The person who signed the form is responsible for the authenticity of the data given hereabove</w:t>
      </w:r>
    </w:p>
    <w:p w:rsidR="00D8596A" w:rsidRPr="0018532A" w:rsidRDefault="00FD3B3F" w:rsidP="00D8596A">
      <w:pPr>
        <w:suppressAutoHyphens/>
        <w:rPr>
          <w:rFonts w:ascii="Arial" w:hAnsi="Arial" w:cs="Arial"/>
          <w:lang w:eastAsia="ar-SA"/>
        </w:rPr>
      </w:pPr>
      <w:r>
        <w:rPr>
          <w:noProof/>
        </w:rPr>
        <w:pict>
          <v:line id="Прямая соединительная линия 18" o:spid="_x0000_s1213" style="position:absolute;z-index:22;visibility:visible;mso-wrap-distance-top:-3e-5mm;mso-wrap-distance-bottom:-3e-5mm" from="-1.4pt,2.85pt" to="484.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" strokeweight="4pt">
            <v:stroke startarrowwidth="narrow" startarrowlength="short" endarrowwidth="narrow" endarrowlength="short"/>
          </v:line>
        </w:pict>
      </w:r>
    </w:p>
    <w:tbl>
      <w:tblPr>
        <w:tblW w:w="10019"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19"/>
      </w:tblGrid>
      <w:tr w:rsidR="00D8596A" w:rsidRPr="0018532A" w:rsidTr="00321807">
        <w:tc>
          <w:tcPr>
            <w:tcW w:w="10019" w:type="dxa"/>
            <w:tcBorders>
              <w:top w:val="single" w:sz="12" w:space="0" w:color="auto"/>
              <w:bottom w:val="single" w:sz="12"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Заповнюється  депозитарною установою     </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For filling by the depositary institution</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Вхідний реєстраційний номер</w:t>
            </w:r>
            <w:r w:rsidRPr="0018532A">
              <w:rPr>
                <w:sz w:val="16"/>
                <w:szCs w:val="16"/>
              </w:rPr>
              <w:t xml:space="preserve"> </w:t>
            </w:r>
            <w:r w:rsidRPr="0018532A">
              <w:rPr>
                <w:rFonts w:ascii="Arial" w:hAnsi="Arial" w:cs="Arial"/>
                <w:sz w:val="18"/>
                <w:szCs w:val="20"/>
                <w:lang w:eastAsia="ar-SA"/>
              </w:rPr>
              <w:t xml:space="preserve">Initial registration number №___________________________         від (dd)  «___» _____________  20__  р.     </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Номер  рахунку у цінних паперах номінального утримувача № _______________     </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Number of the nominal holder’s account in securities</w:t>
            </w:r>
            <w:r w:rsidRPr="0018532A">
              <w:rPr>
                <w:sz w:val="16"/>
                <w:szCs w:val="16"/>
              </w:rPr>
              <w:t xml:space="preserve"> </w:t>
            </w:r>
            <w:r w:rsidRPr="0018532A">
              <w:rPr>
                <w:rFonts w:ascii="Arial" w:hAnsi="Arial" w:cs="Arial"/>
                <w:sz w:val="18"/>
                <w:szCs w:val="20"/>
                <w:lang w:eastAsia="ar-SA"/>
              </w:rPr>
              <w:t xml:space="preserve">       </w:t>
            </w:r>
          </w:p>
        </w:tc>
      </w:tr>
      <w:tr w:rsidR="00D8596A" w:rsidRPr="0018532A" w:rsidTr="00321807">
        <w:trPr>
          <w:cantSplit/>
        </w:trPr>
        <w:tc>
          <w:tcPr>
            <w:tcW w:w="10019" w:type="dxa"/>
            <w:tcBorders>
              <w:top w:val="single" w:sz="12" w:space="0" w:color="auto"/>
              <w:bottom w:val="single" w:sz="12" w:space="0" w:color="auto"/>
            </w:tcBorders>
          </w:tcPr>
          <w:p w:rsidR="00D8596A" w:rsidRPr="0018532A" w:rsidRDefault="00D8596A" w:rsidP="00D8596A">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Підпис відповідального виконавця депозитарної установи/ Signature of the responsible person of the Depository institution</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lang w:eastAsia="ar-SA"/>
              </w:rPr>
            </w:pPr>
          </w:p>
          <w:p w:rsidR="00D8596A" w:rsidRPr="0018532A" w:rsidRDefault="00D8596A" w:rsidP="00B33A81">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             </w:t>
            </w:r>
            <w:r w:rsidRPr="0018532A">
              <w:rPr>
                <w:rFonts w:ascii="Arial" w:hAnsi="Arial" w:cs="Arial"/>
                <w:sz w:val="18"/>
                <w:szCs w:val="20"/>
                <w:lang w:eastAsia="ar-SA"/>
              </w:rPr>
              <w:tab/>
            </w:r>
            <w:r w:rsidRPr="0018532A">
              <w:rPr>
                <w:rFonts w:ascii="Arial" w:hAnsi="Arial" w:cs="Arial"/>
                <w:i/>
                <w:sz w:val="18"/>
                <w:szCs w:val="20"/>
                <w:lang w:eastAsia="ar-SA"/>
              </w:rPr>
              <w:tab/>
            </w:r>
            <w:r w:rsidRPr="0018532A">
              <w:rPr>
                <w:rFonts w:ascii="Arial" w:hAnsi="Arial" w:cs="Arial"/>
                <w:i/>
                <w:sz w:val="18"/>
                <w:szCs w:val="20"/>
                <w:lang w:eastAsia="ar-SA"/>
              </w:rPr>
              <w:tab/>
              <w:t xml:space="preserve"> П.I.Б., посада </w:t>
            </w:r>
            <w:r w:rsidRPr="0018532A">
              <w:rPr>
                <w:i/>
                <w:sz w:val="16"/>
                <w:szCs w:val="16"/>
              </w:rPr>
              <w:t xml:space="preserve">Surname, name, patronymic , position                        </w:t>
            </w:r>
          </w:p>
        </w:tc>
      </w:tr>
    </w:tbl>
    <w:p w:rsidR="00D8596A" w:rsidRPr="0018532A" w:rsidRDefault="00D8596A" w:rsidP="00D8596A">
      <w:pPr>
        <w:suppressAutoHyphens/>
        <w:ind w:left="-540"/>
        <w:jc w:val="right"/>
        <w:rPr>
          <w:rFonts w:ascii="Arial" w:hAnsi="Arial" w:cs="Arial"/>
          <w:b/>
          <w:sz w:val="18"/>
          <w:szCs w:val="20"/>
          <w:lang w:eastAsia="ar-SA"/>
        </w:rPr>
      </w:pPr>
    </w:p>
    <w:p w:rsidR="00A72188" w:rsidRPr="0018532A" w:rsidRDefault="00983CC8" w:rsidP="00D616B3">
      <w:pPr>
        <w:suppressAutoHyphens/>
        <w:ind w:left="-540"/>
        <w:jc w:val="right"/>
        <w:rPr>
          <w:rFonts w:ascii="Arial" w:hAnsi="Arial" w:cs="Arial"/>
          <w:b/>
          <w:sz w:val="20"/>
          <w:szCs w:val="20"/>
          <w:lang w:eastAsia="ar-SA"/>
        </w:rPr>
      </w:pPr>
      <w:r w:rsidRPr="0018532A">
        <w:rPr>
          <w:rFonts w:ascii="Arial" w:hAnsi="Arial" w:cs="Arial"/>
          <w:b/>
          <w:sz w:val="20"/>
          <w:szCs w:val="20"/>
          <w:lang w:eastAsia="ar-SA"/>
        </w:rPr>
        <w:br w:type="page"/>
      </w:r>
      <w:r w:rsidR="00BC148E" w:rsidRPr="0018532A">
        <w:rPr>
          <w:rFonts w:ascii="Arial" w:hAnsi="Arial" w:cs="Arial"/>
          <w:b/>
          <w:sz w:val="20"/>
          <w:szCs w:val="20"/>
          <w:lang w:eastAsia="ar-SA"/>
        </w:rPr>
        <w:t>Додаток №10</w:t>
      </w:r>
    </w:p>
    <w:tbl>
      <w:tblPr>
        <w:tblW w:w="10074" w:type="dxa"/>
        <w:tblInd w:w="24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10"/>
        <w:gridCol w:w="750"/>
        <w:gridCol w:w="8"/>
        <w:gridCol w:w="3372"/>
        <w:gridCol w:w="264"/>
        <w:gridCol w:w="2835"/>
        <w:gridCol w:w="2835"/>
      </w:tblGrid>
      <w:tr w:rsidR="00A72188" w:rsidRPr="0018532A" w:rsidTr="001B4E03">
        <w:trPr>
          <w:gridBefore w:val="1"/>
          <w:wBefore w:w="10" w:type="dxa"/>
          <w:cantSplit/>
        </w:trPr>
        <w:tc>
          <w:tcPr>
            <w:tcW w:w="10064" w:type="dxa"/>
            <w:gridSpan w:val="6"/>
            <w:tcBorders>
              <w:top w:val="single" w:sz="12" w:space="0" w:color="auto"/>
              <w:left w:val="single" w:sz="12" w:space="0" w:color="auto"/>
              <w:bottom w:val="single" w:sz="12" w:space="0" w:color="auto"/>
              <w:right w:val="single" w:sz="12" w:space="0" w:color="auto"/>
            </w:tcBorders>
          </w:tcPr>
          <w:p w:rsidR="00824577" w:rsidRPr="0018532A" w:rsidRDefault="00A72188" w:rsidP="00A45660">
            <w:pPr>
              <w:keepNext/>
              <w:suppressAutoHyphens/>
              <w:spacing w:before="240" w:after="60" w:line="276" w:lineRule="auto"/>
              <w:ind w:left="710"/>
              <w:jc w:val="center"/>
              <w:outlineLvl w:val="0"/>
              <w:rPr>
                <w:rFonts w:ascii="Arial" w:hAnsi="Arial" w:cs="Arial"/>
                <w:b/>
                <w:bCs/>
                <w:kern w:val="32"/>
                <w:sz w:val="32"/>
                <w:szCs w:val="32"/>
                <w:lang w:eastAsia="ar-SA"/>
              </w:rPr>
            </w:pPr>
            <w:r w:rsidRPr="0018532A">
              <w:rPr>
                <w:rFonts w:ascii="Arial" w:hAnsi="Arial" w:cs="Arial"/>
                <w:b/>
                <w:bCs/>
                <w:kern w:val="32"/>
                <w:sz w:val="20"/>
                <w:szCs w:val="32"/>
                <w:lang w:eastAsia="ar-SA"/>
              </w:rPr>
              <w:t>АНКЕТА РАХУНКУ У ЦІННИХ ПАПЕРАХ</w:t>
            </w:r>
            <w:r w:rsidRPr="0018532A">
              <w:rPr>
                <w:rFonts w:ascii="Arial" w:hAnsi="Arial" w:cs="Arial"/>
                <w:b/>
                <w:bCs/>
                <w:kern w:val="32"/>
                <w:sz w:val="32"/>
                <w:szCs w:val="32"/>
                <w:lang w:eastAsia="ar-SA"/>
              </w:rPr>
              <w:t xml:space="preserve"> </w:t>
            </w:r>
          </w:p>
          <w:p w:rsidR="00A72188" w:rsidRPr="0018532A" w:rsidRDefault="00A72188" w:rsidP="00A45660">
            <w:pPr>
              <w:keepNext/>
              <w:suppressAutoHyphens/>
              <w:spacing w:before="240" w:after="60" w:line="276" w:lineRule="auto"/>
              <w:ind w:left="710"/>
              <w:jc w:val="center"/>
              <w:outlineLvl w:val="0"/>
              <w:rPr>
                <w:rFonts w:ascii="Arial" w:hAnsi="Arial" w:cs="Arial"/>
                <w:b/>
                <w:bCs/>
                <w:kern w:val="32"/>
                <w:sz w:val="20"/>
                <w:szCs w:val="32"/>
                <w:lang w:eastAsia="ar-SA"/>
              </w:rPr>
            </w:pPr>
            <w:r w:rsidRPr="0018532A">
              <w:rPr>
                <w:rFonts w:ascii="Arial" w:hAnsi="Arial" w:cs="Arial"/>
                <w:bCs/>
                <w:kern w:val="32"/>
                <w:sz w:val="20"/>
                <w:szCs w:val="32"/>
                <w:lang w:eastAsia="ar-SA"/>
              </w:rPr>
              <w:t>(фізична особа)</w:t>
            </w:r>
          </w:p>
          <w:p w:rsidR="00A72188" w:rsidRPr="0018532A" w:rsidRDefault="00A72188" w:rsidP="00A72188">
            <w:pPr>
              <w:tabs>
                <w:tab w:val="left" w:pos="470"/>
              </w:tabs>
              <w:suppressAutoHyphens/>
              <w:rPr>
                <w:rFonts w:ascii="Arial" w:hAnsi="Arial" w:cs="Arial"/>
                <w:sz w:val="18"/>
                <w:szCs w:val="18"/>
                <w:lang w:eastAsia="ar-SA"/>
              </w:rPr>
            </w:pPr>
            <w:r w:rsidRPr="0018532A">
              <w:rPr>
                <w:rFonts w:ascii="Arial" w:hAnsi="Arial" w:cs="Arial"/>
                <w:b/>
                <w:bCs/>
                <w:sz w:val="18"/>
                <w:szCs w:val="18"/>
                <w:lang w:eastAsia="ar-SA"/>
              </w:rPr>
              <w:t>1. Депонент</w:t>
            </w:r>
          </w:p>
        </w:tc>
      </w:tr>
      <w:tr w:rsidR="00A72188" w:rsidRPr="0018532A" w:rsidTr="001B4E03">
        <w:trPr>
          <w:gridBefore w:val="1"/>
          <w:wBefore w:w="10" w:type="dxa"/>
        </w:trPr>
        <w:tc>
          <w:tcPr>
            <w:tcW w:w="758" w:type="dxa"/>
            <w:gridSpan w:val="2"/>
            <w:tcBorders>
              <w:top w:val="single" w:sz="12"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b/>
                <w:sz w:val="18"/>
                <w:szCs w:val="18"/>
                <w:lang w:eastAsia="ar-SA"/>
              </w:rPr>
            </w:pPr>
            <w:r w:rsidRPr="0018532A">
              <w:rPr>
                <w:rFonts w:ascii="Arial" w:hAnsi="Arial" w:cs="Arial"/>
                <w:b/>
                <w:sz w:val="18"/>
                <w:szCs w:val="18"/>
                <w:lang w:eastAsia="ar-SA"/>
              </w:rPr>
              <w:t>1.1.</w:t>
            </w:r>
          </w:p>
        </w:tc>
        <w:tc>
          <w:tcPr>
            <w:tcW w:w="3636" w:type="dxa"/>
            <w:gridSpan w:val="2"/>
            <w:tcBorders>
              <w:top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18"/>
                <w:lang w:eastAsia="ar-SA"/>
              </w:rPr>
              <w:t>Прізвище, ім’я та по-батькові</w:t>
            </w:r>
            <w:r w:rsidR="009F3198" w:rsidRPr="0018532A">
              <w:rPr>
                <w:rFonts w:ascii="Arial" w:hAnsi="Arial" w:cs="Arial"/>
                <w:bCs/>
                <w:sz w:val="18"/>
                <w:szCs w:val="18"/>
                <w:lang w:eastAsia="ar-SA"/>
              </w:rPr>
              <w:t xml:space="preserve"> </w:t>
            </w:r>
            <w:r w:rsidR="009F3198" w:rsidRPr="0018532A">
              <w:rPr>
                <w:rFonts w:ascii="Arial" w:hAnsi="Arial" w:cs="Arial"/>
                <w:bCs/>
                <w:i/>
                <w:sz w:val="18"/>
                <w:szCs w:val="20"/>
                <w:lang w:val="ru-RU" w:eastAsia="ar-SA"/>
              </w:rPr>
              <w:t>(за наявності)</w:t>
            </w:r>
          </w:p>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i/>
                <w:sz w:val="18"/>
                <w:szCs w:val="18"/>
                <w:lang w:eastAsia="ar-SA"/>
              </w:rPr>
            </w:pPr>
          </w:p>
        </w:tc>
        <w:tc>
          <w:tcPr>
            <w:tcW w:w="5670" w:type="dxa"/>
            <w:gridSpan w:val="2"/>
            <w:tcBorders>
              <w:top w:val="single" w:sz="12" w:space="0" w:color="auto"/>
              <w:left w:val="single" w:sz="4" w:space="0" w:color="auto"/>
              <w:right w:val="single" w:sz="12" w:space="0" w:color="auto"/>
            </w:tcBorders>
          </w:tcPr>
          <w:p w:rsidR="00A72188" w:rsidRPr="0018532A" w:rsidRDefault="00A72188" w:rsidP="00A72188">
            <w:pPr>
              <w:tabs>
                <w:tab w:val="center" w:pos="4153"/>
                <w:tab w:val="right" w:pos="8306"/>
              </w:tabs>
              <w:jc w:val="center"/>
              <w:rPr>
                <w:rFonts w:ascii="Arial" w:hAnsi="Arial" w:cs="Arial"/>
                <w:snapToGrid w:val="0"/>
                <w:sz w:val="18"/>
                <w:szCs w:val="18"/>
              </w:rPr>
            </w:pPr>
          </w:p>
          <w:p w:rsidR="00A72188" w:rsidRPr="0018532A" w:rsidRDefault="00A72188" w:rsidP="00A72188">
            <w:pPr>
              <w:tabs>
                <w:tab w:val="center" w:pos="4153"/>
                <w:tab w:val="right" w:pos="8306"/>
              </w:tabs>
              <w:jc w:val="center"/>
              <w:rPr>
                <w:rFonts w:ascii="Arial" w:hAnsi="Arial" w:cs="Arial"/>
                <w:snapToGrid w:val="0"/>
                <w:sz w:val="18"/>
                <w:szCs w:val="18"/>
              </w:rPr>
            </w:pPr>
          </w:p>
          <w:p w:rsidR="00A72188" w:rsidRPr="0018532A" w:rsidRDefault="00A72188" w:rsidP="00A72188">
            <w:pPr>
              <w:tabs>
                <w:tab w:val="center" w:pos="4153"/>
                <w:tab w:val="right" w:pos="8306"/>
              </w:tabs>
              <w:jc w:val="center"/>
              <w:rPr>
                <w:rFonts w:ascii="Arial" w:hAnsi="Arial" w:cs="Arial"/>
                <w:snapToGrid w:val="0"/>
                <w:sz w:val="18"/>
                <w:szCs w:val="18"/>
              </w:rPr>
            </w:pPr>
          </w:p>
          <w:p w:rsidR="00A72188" w:rsidRPr="0018532A" w:rsidRDefault="00A72188" w:rsidP="00A72188">
            <w:pPr>
              <w:tabs>
                <w:tab w:val="center" w:pos="4153"/>
                <w:tab w:val="right" w:pos="8306"/>
              </w:tabs>
              <w:jc w:val="center"/>
              <w:rPr>
                <w:rFonts w:ascii="Arial" w:hAnsi="Arial" w:cs="Arial"/>
                <w:snapToGrid w:val="0"/>
                <w:sz w:val="18"/>
                <w:szCs w:val="18"/>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1.2.</w:t>
            </w:r>
          </w:p>
        </w:tc>
        <w:tc>
          <w:tcPr>
            <w:tcW w:w="3636" w:type="dxa"/>
            <w:gridSpan w:val="2"/>
            <w:tcBorders>
              <w:top w:val="single" w:sz="4" w:space="0" w:color="auto"/>
              <w:bottom w:val="single" w:sz="4" w:space="0" w:color="auto"/>
              <w:right w:val="single" w:sz="4" w:space="0" w:color="auto"/>
            </w:tcBorders>
          </w:tcPr>
          <w:p w:rsidR="00A72188" w:rsidRPr="0018532A" w:rsidRDefault="00A72188"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Дата та місце народження </w:t>
            </w:r>
          </w:p>
        </w:tc>
        <w:tc>
          <w:tcPr>
            <w:tcW w:w="5670" w:type="dxa"/>
            <w:gridSpan w:val="2"/>
            <w:tcBorders>
              <w:left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1.3.</w:t>
            </w:r>
          </w:p>
        </w:tc>
        <w:tc>
          <w:tcPr>
            <w:tcW w:w="3636"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Громадянство</w:t>
            </w:r>
          </w:p>
        </w:tc>
        <w:tc>
          <w:tcPr>
            <w:tcW w:w="5670" w:type="dxa"/>
            <w:gridSpan w:val="2"/>
            <w:tcBorders>
              <w:left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1.4.</w:t>
            </w:r>
          </w:p>
        </w:tc>
        <w:tc>
          <w:tcPr>
            <w:tcW w:w="3636"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670" w:type="dxa"/>
            <w:gridSpan w:val="2"/>
            <w:tcBorders>
              <w:left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1.5.</w:t>
            </w:r>
          </w:p>
        </w:tc>
        <w:tc>
          <w:tcPr>
            <w:tcW w:w="3636" w:type="dxa"/>
            <w:gridSpan w:val="2"/>
            <w:tcBorders>
              <w:top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A72188" w:rsidRPr="0018532A" w:rsidRDefault="007B07F4" w:rsidP="00824577">
            <w:pPr>
              <w:tabs>
                <w:tab w:val="left" w:pos="288"/>
                <w:tab w:val="left" w:pos="720"/>
                <w:tab w:val="left" w:pos="1008"/>
                <w:tab w:val="left" w:pos="1584"/>
                <w:tab w:val="left" w:pos="2160"/>
                <w:tab w:val="left" w:pos="3600"/>
              </w:tabs>
              <w:suppressAutoHyphens/>
              <w:rPr>
                <w:rFonts w:ascii="Arial" w:hAnsi="Arial" w:cs="Arial"/>
                <w:sz w:val="18"/>
                <w:szCs w:val="18"/>
                <w:lang w:eastAsia="ar-SA"/>
              </w:rPr>
            </w:pPr>
            <w:r w:rsidRPr="0018532A">
              <w:rPr>
                <w:rFonts w:ascii="Arial" w:hAnsi="Arial" w:cs="Arial"/>
                <w:sz w:val="18"/>
                <w:szCs w:val="18"/>
                <w:lang w:eastAsia="ar-SA"/>
              </w:rPr>
              <w:t>назва</w:t>
            </w:r>
            <w:r w:rsidR="008B324C" w:rsidRPr="0018532A">
              <w:rPr>
                <w:rFonts w:ascii="Arial" w:hAnsi="Arial" w:cs="Arial"/>
                <w:sz w:val="18"/>
                <w:szCs w:val="18"/>
                <w:lang w:eastAsia="ar-SA"/>
              </w:rPr>
              <w:t>, серія</w:t>
            </w:r>
            <w:r w:rsidR="009F3198" w:rsidRPr="0018532A">
              <w:rPr>
                <w:rFonts w:ascii="Arial" w:hAnsi="Arial" w:cs="Arial"/>
                <w:sz w:val="18"/>
                <w:szCs w:val="18"/>
                <w:lang w:eastAsia="ar-SA"/>
              </w:rPr>
              <w:t xml:space="preserve"> </w:t>
            </w:r>
            <w:r w:rsidR="009F3198" w:rsidRPr="0018532A">
              <w:rPr>
                <w:rFonts w:ascii="Arial" w:hAnsi="Arial" w:cs="Arial"/>
                <w:bCs/>
                <w:i/>
                <w:sz w:val="18"/>
                <w:szCs w:val="20"/>
                <w:lang w:val="ru-RU" w:eastAsia="ar-SA"/>
              </w:rPr>
              <w:t>(за наявності)</w:t>
            </w:r>
            <w:r w:rsidR="008B324C" w:rsidRPr="0018532A">
              <w:rPr>
                <w:rFonts w:ascii="Arial" w:hAnsi="Arial" w:cs="Arial"/>
                <w:sz w:val="18"/>
                <w:szCs w:val="18"/>
                <w:lang w:eastAsia="ar-SA"/>
              </w:rPr>
              <w:t xml:space="preserve"> та № </w:t>
            </w:r>
            <w:r w:rsidR="007E4971" w:rsidRPr="0018532A">
              <w:rPr>
                <w:rFonts w:ascii="Arial" w:hAnsi="Arial" w:cs="Arial"/>
                <w:sz w:val="18"/>
                <w:szCs w:val="18"/>
                <w:lang w:eastAsia="ar-SA"/>
              </w:rPr>
              <w:t>документа</w:t>
            </w:r>
            <w:r w:rsidR="00A72188" w:rsidRPr="0018532A">
              <w:rPr>
                <w:rFonts w:ascii="Arial" w:hAnsi="Arial" w:cs="Arial"/>
                <w:sz w:val="18"/>
                <w:szCs w:val="18"/>
                <w:lang w:eastAsia="ar-SA"/>
              </w:rPr>
              <w:t>, орган видачі</w:t>
            </w:r>
            <w:r w:rsidR="008B324C" w:rsidRPr="0018532A">
              <w:rPr>
                <w:rFonts w:ascii="Arial" w:hAnsi="Arial" w:cs="Arial"/>
                <w:sz w:val="18"/>
                <w:szCs w:val="18"/>
                <w:lang w:eastAsia="ar-SA"/>
              </w:rPr>
              <w:t>, дата видачі</w:t>
            </w:r>
            <w:r w:rsidR="0086062C" w:rsidRPr="0018532A">
              <w:rPr>
                <w:rFonts w:ascii="Arial" w:hAnsi="Arial" w:cs="Arial"/>
                <w:sz w:val="18"/>
                <w:szCs w:val="18"/>
                <w:lang w:eastAsia="ar-SA"/>
              </w:rPr>
              <w:t>, строк дії ( у разі наявності)</w:t>
            </w:r>
          </w:p>
        </w:tc>
        <w:tc>
          <w:tcPr>
            <w:tcW w:w="5670" w:type="dxa"/>
            <w:gridSpan w:val="2"/>
            <w:tcBorders>
              <w:left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Height w:val="226"/>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1.6.</w:t>
            </w:r>
          </w:p>
        </w:tc>
        <w:tc>
          <w:tcPr>
            <w:tcW w:w="3636" w:type="dxa"/>
            <w:gridSpan w:val="2"/>
            <w:tcBorders>
              <w:top w:val="single" w:sz="4" w:space="0" w:color="auto"/>
              <w:bottom w:val="single" w:sz="4" w:space="0" w:color="auto"/>
              <w:right w:val="single" w:sz="4" w:space="0" w:color="auto"/>
            </w:tcBorders>
          </w:tcPr>
          <w:p w:rsidR="00A72188" w:rsidRPr="0018532A" w:rsidRDefault="00A72188" w:rsidP="00824577">
            <w:pPr>
              <w:suppressAutoHyphens/>
              <w:rPr>
                <w:rFonts w:ascii="Arial" w:hAnsi="Arial" w:cs="Arial"/>
                <w:sz w:val="18"/>
                <w:szCs w:val="18"/>
                <w:lang w:eastAsia="ar-SA"/>
              </w:rPr>
            </w:pPr>
            <w:r w:rsidRPr="0018532A">
              <w:rPr>
                <w:rFonts w:ascii="Arial" w:hAnsi="Arial" w:cs="Arial"/>
                <w:sz w:val="18"/>
                <w:szCs w:val="18"/>
                <w:lang w:eastAsia="ar-SA"/>
              </w:rPr>
              <w:t xml:space="preserve">Місце проживання </w:t>
            </w:r>
            <w:r w:rsidRPr="0018532A">
              <w:rPr>
                <w:rFonts w:ascii="Arial" w:hAnsi="Arial" w:cs="Arial"/>
                <w:i/>
                <w:iCs/>
                <w:sz w:val="18"/>
                <w:szCs w:val="18"/>
                <w:lang w:eastAsia="ar-SA"/>
              </w:rPr>
              <w:t>(прописка)</w:t>
            </w:r>
          </w:p>
        </w:tc>
        <w:tc>
          <w:tcPr>
            <w:tcW w:w="5670" w:type="dxa"/>
            <w:gridSpan w:val="2"/>
            <w:tcBorders>
              <w:left w:val="single" w:sz="4"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1.7.</w:t>
            </w:r>
          </w:p>
        </w:tc>
        <w:tc>
          <w:tcPr>
            <w:tcW w:w="3636" w:type="dxa"/>
            <w:gridSpan w:val="2"/>
            <w:tcBorders>
              <w:top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Адреса для отримання поштових повідомлень</w:t>
            </w:r>
          </w:p>
          <w:p w:rsidR="00A72188" w:rsidRPr="0018532A" w:rsidRDefault="00A72188" w:rsidP="00A72188">
            <w:pPr>
              <w:suppressAutoHyphens/>
              <w:rPr>
                <w:rFonts w:ascii="Arial" w:hAnsi="Arial" w:cs="Arial"/>
                <w:sz w:val="18"/>
                <w:szCs w:val="18"/>
                <w:lang w:eastAsia="ar-SA"/>
              </w:rPr>
            </w:pPr>
          </w:p>
          <w:p w:rsidR="00A72188" w:rsidRPr="0018532A" w:rsidRDefault="00A72188" w:rsidP="00A72188">
            <w:pPr>
              <w:suppressAutoHyphens/>
              <w:rPr>
                <w:rFonts w:ascii="Arial" w:hAnsi="Arial" w:cs="Arial"/>
                <w:i/>
                <w:iCs/>
                <w:sz w:val="18"/>
                <w:szCs w:val="18"/>
                <w:lang w:eastAsia="ar-SA"/>
              </w:rPr>
            </w:pPr>
            <w:r w:rsidRPr="0018532A">
              <w:rPr>
                <w:rFonts w:ascii="Arial" w:hAnsi="Arial" w:cs="Arial"/>
                <w:i/>
                <w:iCs/>
                <w:sz w:val="18"/>
                <w:szCs w:val="18"/>
                <w:lang w:eastAsia="ar-SA"/>
              </w:rPr>
              <w:t>(із зазначенням поштового індексу)</w:t>
            </w:r>
          </w:p>
        </w:tc>
        <w:tc>
          <w:tcPr>
            <w:tcW w:w="5670" w:type="dxa"/>
            <w:gridSpan w:val="2"/>
            <w:tcBorders>
              <w:left w:val="single" w:sz="4"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1.8.</w:t>
            </w:r>
          </w:p>
        </w:tc>
        <w:tc>
          <w:tcPr>
            <w:tcW w:w="3636" w:type="dxa"/>
            <w:gridSpan w:val="2"/>
            <w:tcBorders>
              <w:top w:val="single" w:sz="4" w:space="0" w:color="auto"/>
              <w:bottom w:val="single" w:sz="4" w:space="0" w:color="auto"/>
              <w:right w:val="single" w:sz="4" w:space="0" w:color="auto"/>
            </w:tcBorders>
          </w:tcPr>
          <w:p w:rsidR="00A72188" w:rsidRPr="0018532A" w:rsidRDefault="00A72188" w:rsidP="00F16CB2">
            <w:pPr>
              <w:suppressAutoHyphens/>
              <w:rPr>
                <w:rFonts w:ascii="Arial" w:hAnsi="Arial" w:cs="Arial"/>
                <w:sz w:val="18"/>
                <w:szCs w:val="18"/>
                <w:lang w:eastAsia="ar-SA"/>
              </w:rPr>
            </w:pPr>
            <w:r w:rsidRPr="0018532A">
              <w:rPr>
                <w:rFonts w:ascii="Arial" w:hAnsi="Arial" w:cs="Arial"/>
                <w:sz w:val="18"/>
                <w:szCs w:val="20"/>
                <w:lang w:eastAsia="ar-SA"/>
              </w:rPr>
              <w:t>Дані про державну реєстрацію-фізичної особи підприємця: вид документа, підтверджуючого державну реєстрацію,</w:t>
            </w:r>
            <w:r w:rsidR="00421485" w:rsidRPr="0018532A">
              <w:rPr>
                <w:rFonts w:ascii="Arial" w:hAnsi="Arial" w:cs="Arial"/>
                <w:sz w:val="18"/>
                <w:szCs w:val="20"/>
                <w:lang w:eastAsia="ar-SA"/>
              </w:rPr>
              <w:t xml:space="preserve"> дата державної реєстрації, дата та номер запису в Єдиному державному реєстрі юридичних осіб</w:t>
            </w:r>
            <w:r w:rsidR="00F16CB2" w:rsidRPr="0018532A">
              <w:rPr>
                <w:rFonts w:ascii="Arial" w:hAnsi="Arial" w:cs="Arial"/>
                <w:sz w:val="18"/>
                <w:szCs w:val="20"/>
                <w:lang w:eastAsia="ar-SA"/>
              </w:rPr>
              <w:t>,</w:t>
            </w:r>
            <w:r w:rsidR="00421485" w:rsidRPr="0018532A">
              <w:rPr>
                <w:rFonts w:ascii="Arial" w:hAnsi="Arial" w:cs="Arial"/>
                <w:sz w:val="18"/>
                <w:szCs w:val="20"/>
                <w:lang w:eastAsia="ar-SA"/>
              </w:rPr>
              <w:t xml:space="preserve"> фізичних осіб-підприємців</w:t>
            </w:r>
            <w:r w:rsidR="00F16CB2" w:rsidRPr="0018532A">
              <w:rPr>
                <w:rFonts w:ascii="Arial" w:hAnsi="Arial" w:cs="Arial"/>
                <w:sz w:val="18"/>
                <w:szCs w:val="20"/>
                <w:lang w:eastAsia="ar-SA"/>
              </w:rPr>
              <w:t xml:space="preserve"> та громадських формувань</w:t>
            </w:r>
            <w:r w:rsidR="00421485" w:rsidRPr="0018532A">
              <w:rPr>
                <w:rFonts w:ascii="Arial" w:hAnsi="Arial" w:cs="Arial"/>
                <w:sz w:val="18"/>
                <w:szCs w:val="20"/>
                <w:lang w:eastAsia="ar-SA"/>
              </w:rPr>
              <w:t xml:space="preserve"> про включення до Єдиного державного реєстру</w:t>
            </w:r>
          </w:p>
        </w:tc>
        <w:tc>
          <w:tcPr>
            <w:tcW w:w="5670" w:type="dxa"/>
            <w:gridSpan w:val="2"/>
            <w:tcBorders>
              <w:top w:val="single" w:sz="4" w:space="0" w:color="auto"/>
              <w:left w:val="single" w:sz="4"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E35052"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1.9</w:t>
            </w:r>
          </w:p>
        </w:tc>
        <w:tc>
          <w:tcPr>
            <w:tcW w:w="3636" w:type="dxa"/>
            <w:gridSpan w:val="2"/>
            <w:tcBorders>
              <w:top w:val="single" w:sz="4" w:space="0" w:color="auto"/>
              <w:bottom w:val="single" w:sz="4" w:space="0" w:color="auto"/>
              <w:right w:val="single" w:sz="4"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Номер мобільного телефону для направлення повідомлень</w:t>
            </w:r>
            <w:r w:rsidR="005809DC" w:rsidRPr="0018532A">
              <w:rPr>
                <w:rFonts w:ascii="Arial" w:hAnsi="Arial" w:cs="Arial"/>
                <w:i/>
                <w:sz w:val="18"/>
                <w:szCs w:val="18"/>
                <w:lang w:eastAsia="ar-SA"/>
              </w:rPr>
              <w:t>(за наявності)</w:t>
            </w:r>
          </w:p>
        </w:tc>
        <w:tc>
          <w:tcPr>
            <w:tcW w:w="5670" w:type="dxa"/>
            <w:gridSpan w:val="2"/>
            <w:tcBorders>
              <w:top w:val="single" w:sz="4" w:space="0" w:color="auto"/>
              <w:left w:val="single" w:sz="4" w:space="0" w:color="auto"/>
              <w:bottom w:val="single" w:sz="4" w:space="0" w:color="auto"/>
              <w:right w:val="single" w:sz="12"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1473CE"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1473CE" w:rsidRPr="0018532A" w:rsidRDefault="001473CE"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1.10</w:t>
            </w:r>
          </w:p>
        </w:tc>
        <w:tc>
          <w:tcPr>
            <w:tcW w:w="3636" w:type="dxa"/>
            <w:gridSpan w:val="2"/>
            <w:tcBorders>
              <w:top w:val="single" w:sz="4" w:space="0" w:color="auto"/>
              <w:bottom w:val="single" w:sz="4" w:space="0" w:color="auto"/>
              <w:right w:val="single" w:sz="4" w:space="0" w:color="auto"/>
            </w:tcBorders>
          </w:tcPr>
          <w:p w:rsidR="001473CE" w:rsidRPr="0018532A" w:rsidRDefault="00E35052"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5670" w:type="dxa"/>
            <w:gridSpan w:val="2"/>
            <w:tcBorders>
              <w:top w:val="single" w:sz="4" w:space="0" w:color="auto"/>
              <w:left w:val="single" w:sz="4" w:space="0" w:color="auto"/>
              <w:bottom w:val="single" w:sz="4" w:space="0" w:color="auto"/>
              <w:right w:val="single" w:sz="12" w:space="0" w:color="auto"/>
            </w:tcBorders>
          </w:tcPr>
          <w:p w:rsidR="001473CE" w:rsidRPr="0018532A" w:rsidRDefault="001473CE"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1473CE">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w:t>
            </w:r>
            <w:r w:rsidR="001473CE" w:rsidRPr="0018532A">
              <w:rPr>
                <w:rFonts w:ascii="Arial" w:hAnsi="Arial" w:cs="Arial"/>
                <w:b/>
                <w:sz w:val="18"/>
                <w:szCs w:val="18"/>
                <w:lang w:eastAsia="ar-SA"/>
              </w:rPr>
              <w:t>1</w:t>
            </w:r>
          </w:p>
        </w:tc>
        <w:tc>
          <w:tcPr>
            <w:tcW w:w="3636" w:type="dxa"/>
            <w:gridSpan w:val="2"/>
            <w:tcBorders>
              <w:top w:val="single" w:sz="4" w:space="0" w:color="auto"/>
              <w:bottom w:val="single" w:sz="4" w:space="0" w:color="auto"/>
              <w:right w:val="single" w:sz="4" w:space="0" w:color="auto"/>
            </w:tcBorders>
          </w:tcPr>
          <w:p w:rsidR="00A72188" w:rsidRPr="0018532A" w:rsidRDefault="00A72188" w:rsidP="00F40FFF">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Банківські реквізити (назва банку, МФО, номер рахунку) (</w:t>
            </w:r>
            <w:r w:rsidRPr="0018532A">
              <w:rPr>
                <w:rFonts w:ascii="Arial" w:hAnsi="Arial" w:cs="Arial"/>
                <w:i/>
                <w:sz w:val="16"/>
                <w:szCs w:val="16"/>
                <w:lang w:eastAsia="ar-SA"/>
              </w:rPr>
              <w:t>за наявності</w:t>
            </w:r>
            <w:r w:rsidRPr="0018532A">
              <w:rPr>
                <w:rFonts w:ascii="Arial" w:hAnsi="Arial" w:cs="Arial"/>
                <w:sz w:val="18"/>
                <w:szCs w:val="18"/>
                <w:lang w:eastAsia="ar-SA"/>
              </w:rPr>
              <w:t>)</w:t>
            </w:r>
          </w:p>
        </w:tc>
        <w:tc>
          <w:tcPr>
            <w:tcW w:w="5670" w:type="dxa"/>
            <w:gridSpan w:val="2"/>
            <w:tcBorders>
              <w:top w:val="single" w:sz="4" w:space="0" w:color="auto"/>
              <w:left w:val="single" w:sz="4"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81A2F"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681A2F" w:rsidRPr="0018532A" w:rsidRDefault="00681A2F" w:rsidP="001473CE">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w:t>
            </w:r>
            <w:r w:rsidR="001473CE" w:rsidRPr="0018532A">
              <w:rPr>
                <w:rFonts w:ascii="Arial" w:hAnsi="Arial" w:cs="Arial"/>
                <w:b/>
                <w:sz w:val="18"/>
                <w:szCs w:val="18"/>
                <w:lang w:eastAsia="ar-SA"/>
              </w:rPr>
              <w:t>2</w:t>
            </w:r>
          </w:p>
        </w:tc>
        <w:tc>
          <w:tcPr>
            <w:tcW w:w="3636" w:type="dxa"/>
            <w:gridSpan w:val="2"/>
            <w:tcBorders>
              <w:top w:val="single" w:sz="4" w:space="0" w:color="auto"/>
              <w:bottom w:val="single" w:sz="4" w:space="0" w:color="auto"/>
              <w:right w:val="single" w:sz="4" w:space="0" w:color="auto"/>
            </w:tcBorders>
          </w:tcPr>
          <w:p w:rsidR="00681A2F" w:rsidRPr="0018532A" w:rsidRDefault="00681A2F"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Реквізити свідоцтва про право на зайняття нотаріальною діяльністю (</w:t>
            </w:r>
            <w:r w:rsidRPr="0018532A">
              <w:rPr>
                <w:rFonts w:ascii="Arial" w:hAnsi="Arial" w:cs="Arial"/>
                <w:sz w:val="16"/>
                <w:szCs w:val="16"/>
                <w:lang w:eastAsia="ar-SA"/>
              </w:rPr>
              <w:t>зазначається нотаріусом</w:t>
            </w:r>
            <w:r w:rsidRPr="0018532A">
              <w:rPr>
                <w:rFonts w:ascii="Arial" w:hAnsi="Arial" w:cs="Arial"/>
                <w:sz w:val="18"/>
                <w:szCs w:val="18"/>
                <w:lang w:eastAsia="ar-SA"/>
              </w:rPr>
              <w:t>)</w:t>
            </w:r>
          </w:p>
        </w:tc>
        <w:tc>
          <w:tcPr>
            <w:tcW w:w="5670" w:type="dxa"/>
            <w:gridSpan w:val="2"/>
            <w:tcBorders>
              <w:top w:val="single" w:sz="4" w:space="0" w:color="auto"/>
              <w:left w:val="single" w:sz="4" w:space="0" w:color="auto"/>
              <w:bottom w:val="single" w:sz="4" w:space="0" w:color="auto"/>
              <w:right w:val="single" w:sz="12" w:space="0" w:color="auto"/>
            </w:tcBorders>
          </w:tcPr>
          <w:p w:rsidR="00681A2F" w:rsidRPr="0018532A" w:rsidRDefault="00681A2F"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C2FC0"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DC2FC0" w:rsidRPr="0018532A" w:rsidRDefault="00DC2FC0" w:rsidP="001473CE">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1.13</w:t>
            </w:r>
          </w:p>
        </w:tc>
        <w:tc>
          <w:tcPr>
            <w:tcW w:w="3636" w:type="dxa"/>
            <w:gridSpan w:val="2"/>
            <w:tcBorders>
              <w:top w:val="single" w:sz="4" w:space="0" w:color="auto"/>
              <w:bottom w:val="single" w:sz="4" w:space="0" w:color="auto"/>
              <w:right w:val="single" w:sz="4" w:space="0" w:color="auto"/>
            </w:tcBorders>
          </w:tcPr>
          <w:p w:rsidR="00DC2FC0" w:rsidRPr="0018532A" w:rsidRDefault="00DC2FC0"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rPr>
              <w:t>Статус податкового резидентства*</w:t>
            </w:r>
          </w:p>
        </w:tc>
        <w:tc>
          <w:tcPr>
            <w:tcW w:w="5670" w:type="dxa"/>
            <w:gridSpan w:val="2"/>
            <w:tcBorders>
              <w:top w:val="single" w:sz="4" w:space="0" w:color="auto"/>
              <w:left w:val="single" w:sz="4" w:space="0" w:color="auto"/>
              <w:bottom w:val="single" w:sz="4" w:space="0" w:color="auto"/>
              <w:right w:val="single" w:sz="12" w:space="0" w:color="auto"/>
            </w:tcBorders>
          </w:tcPr>
          <w:p w:rsidR="00DC2FC0" w:rsidRPr="0018532A" w:rsidRDefault="00DC2FC0" w:rsidP="003F7A52">
            <w:pPr>
              <w:tabs>
                <w:tab w:val="left" w:pos="288"/>
                <w:tab w:val="left" w:pos="720"/>
                <w:tab w:val="left" w:pos="1008"/>
                <w:tab w:val="left" w:pos="1584"/>
                <w:tab w:val="left" w:pos="2160"/>
                <w:tab w:val="left" w:pos="3600"/>
              </w:tabs>
              <w:snapToGrid w:val="0"/>
              <w:ind w:right="1"/>
              <w:jc w:val="both"/>
              <w:rPr>
                <w:rFonts w:ascii="Arial" w:hAnsi="Arial" w:cs="Arial"/>
                <w:bCs/>
                <w:sz w:val="18"/>
                <w:szCs w:val="18"/>
              </w:rPr>
            </w:pPr>
            <w:r w:rsidRPr="0018532A">
              <w:rPr>
                <w:rFonts w:ascii="Arial" w:hAnsi="Arial" w:cs="Arial"/>
                <w:sz w:val="18"/>
                <w:szCs w:val="18"/>
              </w:rPr>
              <w:t></w:t>
            </w:r>
            <w:r w:rsidRPr="0018532A">
              <w:rPr>
                <w:rFonts w:ascii="Arial" w:hAnsi="Arial" w:cs="Arial"/>
                <w:b/>
                <w:bCs/>
                <w:sz w:val="18"/>
                <w:szCs w:val="18"/>
              </w:rPr>
              <w:t xml:space="preserve">    </w:t>
            </w:r>
            <w:r w:rsidRPr="0018532A">
              <w:rPr>
                <w:rFonts w:ascii="Arial" w:hAnsi="Arial" w:cs="Arial"/>
                <w:bCs/>
                <w:sz w:val="18"/>
                <w:szCs w:val="18"/>
              </w:rPr>
              <w:t xml:space="preserve">податковий резидент України </w:t>
            </w:r>
          </w:p>
          <w:p w:rsidR="00DC2FC0" w:rsidRPr="0018532A" w:rsidRDefault="00DC2FC0" w:rsidP="003F7A52">
            <w:pPr>
              <w:tabs>
                <w:tab w:val="left" w:pos="288"/>
                <w:tab w:val="left" w:pos="720"/>
                <w:tab w:val="left" w:pos="1008"/>
                <w:tab w:val="left" w:pos="1584"/>
                <w:tab w:val="left" w:pos="2160"/>
                <w:tab w:val="left" w:pos="3600"/>
              </w:tabs>
              <w:snapToGrid w:val="0"/>
              <w:ind w:right="1"/>
              <w:jc w:val="both"/>
              <w:rPr>
                <w:rFonts w:ascii="Arial" w:hAnsi="Arial" w:cs="Arial"/>
                <w:bCs/>
                <w:sz w:val="14"/>
                <w:szCs w:val="18"/>
              </w:rPr>
            </w:pPr>
            <w:r w:rsidRPr="0018532A">
              <w:rPr>
                <w:rFonts w:ascii="Arial" w:hAnsi="Arial" w:cs="Arial"/>
                <w:sz w:val="18"/>
                <w:szCs w:val="18"/>
              </w:rPr>
              <w:t></w:t>
            </w:r>
            <w:r w:rsidRPr="0018532A">
              <w:rPr>
                <w:rFonts w:ascii="Arial" w:hAnsi="Arial" w:cs="Arial"/>
                <w:b/>
                <w:bCs/>
                <w:sz w:val="18"/>
                <w:szCs w:val="18"/>
              </w:rPr>
              <w:t xml:space="preserve">    </w:t>
            </w:r>
            <w:r w:rsidRPr="0018532A">
              <w:rPr>
                <w:rFonts w:ascii="Arial" w:hAnsi="Arial" w:cs="Arial"/>
                <w:bCs/>
                <w:sz w:val="18"/>
                <w:szCs w:val="18"/>
              </w:rPr>
              <w:t>податковий резидент __________________</w:t>
            </w:r>
          </w:p>
          <w:p w:rsidR="00DC2FC0" w:rsidRPr="0018532A" w:rsidRDefault="00DC2FC0"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r w:rsidRPr="0018532A">
              <w:rPr>
                <w:rFonts w:ascii="Arial" w:hAnsi="Arial" w:cs="Arial"/>
                <w:bCs/>
                <w:i/>
                <w:sz w:val="14"/>
                <w:szCs w:val="18"/>
              </w:rPr>
              <w:t xml:space="preserve">                                 </w:t>
            </w:r>
            <w:r w:rsidRPr="0018532A">
              <w:rPr>
                <w:rFonts w:ascii="Arial" w:hAnsi="Arial" w:cs="Arial"/>
                <w:bCs/>
                <w:i/>
                <w:sz w:val="14"/>
                <w:szCs w:val="18"/>
                <w:lang w:val="ru-RU"/>
              </w:rPr>
              <w:t xml:space="preserve">                   </w:t>
            </w:r>
            <w:r w:rsidRPr="0018532A">
              <w:rPr>
                <w:rFonts w:ascii="Arial" w:hAnsi="Arial" w:cs="Arial"/>
                <w:bCs/>
                <w:i/>
                <w:sz w:val="14"/>
                <w:szCs w:val="18"/>
              </w:rPr>
              <w:t xml:space="preserve">             </w:t>
            </w:r>
            <w:r w:rsidRPr="0018532A">
              <w:rPr>
                <w:rFonts w:ascii="Arial" w:hAnsi="Arial" w:cs="Arial"/>
                <w:bCs/>
                <w:i/>
                <w:sz w:val="14"/>
                <w:szCs w:val="18"/>
                <w:lang w:val="en-US"/>
              </w:rPr>
              <w:t>(</w:t>
            </w:r>
            <w:r w:rsidRPr="0018532A">
              <w:rPr>
                <w:rFonts w:ascii="Arial" w:hAnsi="Arial" w:cs="Arial"/>
                <w:bCs/>
                <w:i/>
                <w:sz w:val="14"/>
                <w:szCs w:val="18"/>
              </w:rPr>
              <w:t>зазначити</w:t>
            </w:r>
            <w:r w:rsidRPr="0018532A">
              <w:rPr>
                <w:rFonts w:ascii="Arial" w:hAnsi="Arial" w:cs="Arial"/>
                <w:bCs/>
                <w:i/>
                <w:sz w:val="14"/>
                <w:szCs w:val="18"/>
                <w:lang w:val="en-US"/>
              </w:rPr>
              <w:t xml:space="preserve"> </w:t>
            </w:r>
            <w:r w:rsidRPr="0018532A">
              <w:rPr>
                <w:rFonts w:ascii="Arial" w:hAnsi="Arial" w:cs="Arial"/>
                <w:bCs/>
                <w:i/>
                <w:sz w:val="14"/>
                <w:szCs w:val="18"/>
              </w:rPr>
              <w:t>країну</w:t>
            </w:r>
            <w:r w:rsidRPr="0018532A">
              <w:rPr>
                <w:rFonts w:ascii="Arial" w:hAnsi="Arial" w:cs="Arial"/>
                <w:bCs/>
                <w:i/>
                <w:sz w:val="14"/>
                <w:szCs w:val="18"/>
                <w:lang w:val="en-US"/>
              </w:rPr>
              <w:t>)</w:t>
            </w:r>
          </w:p>
        </w:tc>
      </w:tr>
      <w:tr w:rsidR="00A72188" w:rsidRPr="0018532A" w:rsidTr="001B4E03">
        <w:trPr>
          <w:gridBefore w:val="1"/>
          <w:wBefore w:w="10" w:type="dxa"/>
        </w:trPr>
        <w:tc>
          <w:tcPr>
            <w:tcW w:w="10064" w:type="dxa"/>
            <w:gridSpan w:val="6"/>
            <w:tcBorders>
              <w:top w:val="single" w:sz="12" w:space="0" w:color="auto"/>
              <w:left w:val="single" w:sz="12"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2. Розпорядники рахунком у цінних паперах фізичної особи</w:t>
            </w: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2.1.</w:t>
            </w:r>
          </w:p>
        </w:tc>
        <w:tc>
          <w:tcPr>
            <w:tcW w:w="3636" w:type="dxa"/>
            <w:gridSpan w:val="2"/>
            <w:tcBorders>
              <w:top w:val="single" w:sz="4" w:space="0" w:color="auto"/>
              <w:bottom w:val="single" w:sz="4" w:space="0" w:color="auto"/>
              <w:right w:val="single" w:sz="4" w:space="0" w:color="auto"/>
            </w:tcBorders>
          </w:tcPr>
          <w:p w:rsidR="00A72188" w:rsidRPr="0018532A" w:rsidRDefault="00A72188" w:rsidP="00B33A81">
            <w:pPr>
              <w:tabs>
                <w:tab w:val="left" w:pos="288"/>
                <w:tab w:val="left" w:pos="720"/>
                <w:tab w:val="left" w:pos="1008"/>
                <w:tab w:val="left" w:pos="1584"/>
                <w:tab w:val="left" w:pos="2160"/>
                <w:tab w:val="left" w:pos="3600"/>
              </w:tabs>
              <w:suppressAutoHyphens/>
              <w:rPr>
                <w:rFonts w:ascii="Arial" w:hAnsi="Arial" w:cs="Arial"/>
                <w:bCs/>
                <w:sz w:val="18"/>
                <w:szCs w:val="20"/>
                <w:lang w:eastAsia="ar-SA"/>
              </w:rPr>
            </w:pPr>
            <w:r w:rsidRPr="0018532A">
              <w:rPr>
                <w:rFonts w:ascii="Arial" w:hAnsi="Arial" w:cs="Arial"/>
                <w:bCs/>
                <w:sz w:val="18"/>
                <w:szCs w:val="20"/>
                <w:lang w:eastAsia="ar-SA"/>
              </w:rPr>
              <w:t>Прізвище, ім’я та по-батькові</w:t>
            </w:r>
            <w:r w:rsidR="009F3198" w:rsidRPr="0018532A">
              <w:rPr>
                <w:rFonts w:ascii="Arial" w:hAnsi="Arial" w:cs="Arial"/>
                <w:bCs/>
                <w:sz w:val="18"/>
                <w:szCs w:val="20"/>
                <w:lang w:eastAsia="ar-SA"/>
              </w:rPr>
              <w:t xml:space="preserve"> </w:t>
            </w:r>
            <w:r w:rsidR="009F3198" w:rsidRPr="0018532A">
              <w:rPr>
                <w:rFonts w:ascii="Arial" w:hAnsi="Arial" w:cs="Arial"/>
                <w:bCs/>
                <w:i/>
                <w:sz w:val="18"/>
                <w:szCs w:val="20"/>
                <w:lang w:val="ru-RU" w:eastAsia="ar-SA"/>
              </w:rPr>
              <w:t>(за наявності)</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p>
        </w:tc>
        <w:tc>
          <w:tcPr>
            <w:tcW w:w="5670" w:type="dxa"/>
            <w:gridSpan w:val="2"/>
            <w:tcBorders>
              <w:top w:val="single" w:sz="4" w:space="0" w:color="auto"/>
              <w:left w:val="single" w:sz="4"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3636" w:type="dxa"/>
            <w:gridSpan w:val="2"/>
            <w:tcBorders>
              <w:top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A72188" w:rsidRPr="0018532A" w:rsidRDefault="007B07F4"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w:t>
            </w:r>
            <w:r w:rsidR="00A72188" w:rsidRPr="0018532A">
              <w:rPr>
                <w:rFonts w:ascii="Arial" w:hAnsi="Arial" w:cs="Arial"/>
                <w:sz w:val="18"/>
                <w:szCs w:val="18"/>
                <w:lang w:eastAsia="ar-SA"/>
              </w:rPr>
              <w:t>, серія</w:t>
            </w:r>
            <w:r w:rsidR="009F3198" w:rsidRPr="0018532A">
              <w:rPr>
                <w:rFonts w:ascii="Arial" w:hAnsi="Arial" w:cs="Arial"/>
                <w:sz w:val="18"/>
                <w:szCs w:val="18"/>
                <w:lang w:eastAsia="ar-SA"/>
              </w:rPr>
              <w:t xml:space="preserve"> </w:t>
            </w:r>
            <w:r w:rsidR="009F3198" w:rsidRPr="0018532A">
              <w:rPr>
                <w:rFonts w:ascii="Arial" w:hAnsi="Arial" w:cs="Arial"/>
                <w:bCs/>
                <w:i/>
                <w:sz w:val="18"/>
                <w:szCs w:val="20"/>
                <w:lang w:val="ru-RU" w:eastAsia="ar-SA"/>
              </w:rPr>
              <w:t>(за наявності)</w:t>
            </w:r>
            <w:r w:rsidR="00A72188" w:rsidRPr="0018532A">
              <w:rPr>
                <w:rFonts w:ascii="Arial" w:hAnsi="Arial" w:cs="Arial"/>
                <w:sz w:val="18"/>
                <w:szCs w:val="18"/>
                <w:lang w:eastAsia="ar-SA"/>
              </w:rPr>
              <w:t xml:space="preserve"> та № </w:t>
            </w:r>
            <w:r w:rsidR="007E4971" w:rsidRPr="0018532A">
              <w:rPr>
                <w:rFonts w:ascii="Arial" w:hAnsi="Arial" w:cs="Arial"/>
                <w:sz w:val="18"/>
                <w:szCs w:val="18"/>
                <w:lang w:eastAsia="ar-SA"/>
              </w:rPr>
              <w:t>документа</w:t>
            </w:r>
            <w:r w:rsidR="00A72188" w:rsidRPr="0018532A">
              <w:rPr>
                <w:rFonts w:ascii="Arial" w:hAnsi="Arial" w:cs="Arial"/>
                <w:sz w:val="18"/>
                <w:szCs w:val="18"/>
                <w:lang w:eastAsia="ar-SA"/>
              </w:rPr>
              <w:t>, орган видачі</w:t>
            </w:r>
            <w:r w:rsidR="008B324C" w:rsidRPr="0018532A">
              <w:rPr>
                <w:rFonts w:ascii="Arial" w:hAnsi="Arial" w:cs="Arial"/>
                <w:sz w:val="18"/>
                <w:szCs w:val="18"/>
                <w:lang w:eastAsia="ar-SA"/>
              </w:rPr>
              <w:t>, дата видачі</w:t>
            </w:r>
            <w:r w:rsidR="0086062C" w:rsidRPr="0018532A">
              <w:rPr>
                <w:rFonts w:ascii="Arial" w:hAnsi="Arial" w:cs="Arial"/>
                <w:sz w:val="18"/>
                <w:szCs w:val="18"/>
                <w:lang w:eastAsia="ar-SA"/>
              </w:rPr>
              <w:t>, строк дії ( у разі наявності)</w:t>
            </w:r>
          </w:p>
          <w:p w:rsidR="00A72188" w:rsidRPr="0018532A" w:rsidRDefault="00A72188" w:rsidP="00A72188">
            <w:pPr>
              <w:suppressAutoHyphens/>
              <w:rPr>
                <w:rFonts w:ascii="Arial" w:hAnsi="Arial" w:cs="Arial"/>
                <w:b/>
                <w:bCs/>
                <w:sz w:val="18"/>
                <w:szCs w:val="20"/>
                <w:lang w:eastAsia="ar-SA"/>
              </w:rPr>
            </w:pPr>
          </w:p>
        </w:tc>
        <w:tc>
          <w:tcPr>
            <w:tcW w:w="5670" w:type="dxa"/>
            <w:gridSpan w:val="2"/>
            <w:tcBorders>
              <w:top w:val="single" w:sz="4" w:space="0" w:color="auto"/>
              <w:left w:val="single" w:sz="4"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2.3.</w:t>
            </w:r>
          </w:p>
        </w:tc>
        <w:tc>
          <w:tcPr>
            <w:tcW w:w="3636" w:type="dxa"/>
            <w:gridSpan w:val="2"/>
            <w:tcBorders>
              <w:top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Дата та місце народження</w:t>
            </w:r>
          </w:p>
          <w:p w:rsidR="00A72188" w:rsidRPr="0018532A" w:rsidRDefault="00A72188" w:rsidP="00A72188">
            <w:pPr>
              <w:suppressAutoHyphens/>
              <w:rPr>
                <w:rFonts w:ascii="Arial" w:hAnsi="Arial" w:cs="Arial"/>
                <w:b/>
                <w:bCs/>
                <w:sz w:val="18"/>
                <w:szCs w:val="20"/>
                <w:lang w:eastAsia="ar-SA"/>
              </w:rPr>
            </w:pPr>
          </w:p>
        </w:tc>
        <w:tc>
          <w:tcPr>
            <w:tcW w:w="5670" w:type="dxa"/>
            <w:gridSpan w:val="2"/>
            <w:tcBorders>
              <w:top w:val="single" w:sz="4" w:space="0" w:color="auto"/>
              <w:left w:val="single" w:sz="4"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2.4.</w:t>
            </w:r>
          </w:p>
        </w:tc>
        <w:tc>
          <w:tcPr>
            <w:tcW w:w="3636"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670" w:type="dxa"/>
            <w:gridSpan w:val="2"/>
            <w:tcBorders>
              <w:top w:val="single" w:sz="4" w:space="0" w:color="auto"/>
              <w:left w:val="single" w:sz="4"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2.5</w:t>
            </w:r>
          </w:p>
        </w:tc>
        <w:tc>
          <w:tcPr>
            <w:tcW w:w="3636" w:type="dxa"/>
            <w:gridSpan w:val="2"/>
            <w:tcBorders>
              <w:top w:val="single" w:sz="4" w:space="0" w:color="auto"/>
              <w:bottom w:val="single" w:sz="4"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Місце проживання</w:t>
            </w:r>
          </w:p>
          <w:p w:rsidR="00A72188" w:rsidRPr="0018532A" w:rsidRDefault="00A72188" w:rsidP="00A72188">
            <w:pPr>
              <w:suppressAutoHyphens/>
              <w:rPr>
                <w:rFonts w:ascii="Arial" w:hAnsi="Arial" w:cs="Arial"/>
                <w:sz w:val="18"/>
                <w:szCs w:val="18"/>
                <w:lang w:eastAsia="ar-SA"/>
              </w:rPr>
            </w:pPr>
          </w:p>
          <w:p w:rsidR="00A72188" w:rsidRPr="0018532A" w:rsidRDefault="00A72188" w:rsidP="00A72188">
            <w:pPr>
              <w:suppressAutoHyphens/>
              <w:rPr>
                <w:rFonts w:ascii="Arial" w:hAnsi="Arial" w:cs="Arial"/>
                <w:sz w:val="18"/>
                <w:szCs w:val="18"/>
                <w:lang w:eastAsia="ar-SA"/>
              </w:rPr>
            </w:pPr>
          </w:p>
        </w:tc>
        <w:tc>
          <w:tcPr>
            <w:tcW w:w="5670" w:type="dxa"/>
            <w:gridSpan w:val="2"/>
            <w:tcBorders>
              <w:top w:val="single" w:sz="4" w:space="0" w:color="auto"/>
              <w:left w:val="single" w:sz="4" w:space="0" w:color="auto"/>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2.6.</w:t>
            </w:r>
          </w:p>
        </w:tc>
        <w:tc>
          <w:tcPr>
            <w:tcW w:w="3636" w:type="dxa"/>
            <w:gridSpan w:val="2"/>
            <w:tcBorders>
              <w:top w:val="single" w:sz="4" w:space="0" w:color="auto"/>
              <w:bottom w:val="single" w:sz="12"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Строк дії повноважень</w:t>
            </w:r>
          </w:p>
        </w:tc>
        <w:tc>
          <w:tcPr>
            <w:tcW w:w="5670" w:type="dxa"/>
            <w:gridSpan w:val="2"/>
            <w:tcBorders>
              <w:top w:val="single" w:sz="4" w:space="0" w:color="auto"/>
              <w:left w:val="single" w:sz="4" w:space="0" w:color="auto"/>
              <w:bottom w:val="single" w:sz="12"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A72188" w:rsidRPr="0018532A" w:rsidTr="001B4E03">
        <w:trPr>
          <w:gridBefore w:val="1"/>
          <w:wBefore w:w="10" w:type="dxa"/>
        </w:trPr>
        <w:tc>
          <w:tcPr>
            <w:tcW w:w="758" w:type="dxa"/>
            <w:gridSpan w:val="2"/>
            <w:tcBorders>
              <w:top w:val="single" w:sz="4" w:space="0" w:color="auto"/>
              <w:left w:val="single" w:sz="12"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2.7.</w:t>
            </w:r>
          </w:p>
        </w:tc>
        <w:tc>
          <w:tcPr>
            <w:tcW w:w="3636" w:type="dxa"/>
            <w:gridSpan w:val="2"/>
            <w:tcBorders>
              <w:top w:val="single" w:sz="4" w:space="0" w:color="auto"/>
              <w:bottom w:val="single" w:sz="12"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Дані документа, на підставі якого розпорядник уповноважений підписувати документи від імені депонента (вид документа, номер , дата)</w:t>
            </w:r>
          </w:p>
        </w:tc>
        <w:tc>
          <w:tcPr>
            <w:tcW w:w="5670" w:type="dxa"/>
            <w:gridSpan w:val="2"/>
            <w:tcBorders>
              <w:top w:val="single" w:sz="4" w:space="0" w:color="auto"/>
              <w:left w:val="single" w:sz="4" w:space="0" w:color="auto"/>
              <w:bottom w:val="single" w:sz="12"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A72188" w:rsidRPr="0018532A" w:rsidTr="001B4E03">
        <w:trPr>
          <w:gridBefore w:val="1"/>
          <w:wBefore w:w="10" w:type="dxa"/>
        </w:trPr>
        <w:tc>
          <w:tcPr>
            <w:tcW w:w="4394" w:type="dxa"/>
            <w:gridSpan w:val="4"/>
            <w:tcBorders>
              <w:top w:val="single" w:sz="12" w:space="0" w:color="auto"/>
              <w:left w:val="single" w:sz="12" w:space="0" w:color="auto"/>
              <w:bottom w:val="single" w:sz="4" w:space="0" w:color="auto"/>
              <w:right w:val="single" w:sz="6" w:space="0" w:color="auto"/>
            </w:tcBorders>
          </w:tcPr>
          <w:p w:rsidR="00A72188" w:rsidRPr="0018532A" w:rsidRDefault="00A72188" w:rsidP="004772A9">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 Керуючий рахунком (</w:t>
            </w:r>
            <w:r w:rsidRPr="0018532A">
              <w:rPr>
                <w:rFonts w:ascii="Arial" w:hAnsi="Arial" w:cs="Arial"/>
                <w:i/>
                <w:sz w:val="18"/>
                <w:szCs w:val="18"/>
                <w:lang w:eastAsia="ar-SA"/>
              </w:rPr>
              <w:t>анкета керуючого рахунк</w:t>
            </w:r>
            <w:r w:rsidR="004772A9" w:rsidRPr="0018532A">
              <w:rPr>
                <w:rFonts w:ascii="Arial" w:hAnsi="Arial" w:cs="Arial"/>
                <w:i/>
                <w:sz w:val="18"/>
                <w:szCs w:val="18"/>
                <w:lang w:eastAsia="ar-SA"/>
              </w:rPr>
              <w:t>ом</w:t>
            </w:r>
            <w:r w:rsidRPr="0018532A">
              <w:rPr>
                <w:rFonts w:ascii="Arial" w:hAnsi="Arial" w:cs="Arial"/>
                <w:i/>
                <w:sz w:val="18"/>
                <w:szCs w:val="18"/>
                <w:lang w:eastAsia="ar-SA"/>
              </w:rPr>
              <w:t xml:space="preserve"> додається</w:t>
            </w:r>
            <w:r w:rsidRPr="0018532A">
              <w:rPr>
                <w:rFonts w:ascii="Arial" w:hAnsi="Arial" w:cs="Arial"/>
                <w:b/>
                <w:sz w:val="18"/>
                <w:szCs w:val="18"/>
                <w:lang w:eastAsia="ar-SA"/>
              </w:rPr>
              <w:t>)</w:t>
            </w:r>
            <w:r w:rsidR="007B07F4" w:rsidRPr="0018532A">
              <w:rPr>
                <w:rFonts w:ascii="Arial" w:hAnsi="Arial" w:cs="Arial"/>
                <w:b/>
                <w:sz w:val="18"/>
                <w:szCs w:val="18"/>
                <w:lang w:eastAsia="ar-SA"/>
              </w:rPr>
              <w:t xml:space="preserve"> </w:t>
            </w:r>
            <w:r w:rsidR="007B07F4" w:rsidRPr="0018532A">
              <w:rPr>
                <w:rFonts w:ascii="Arial" w:hAnsi="Arial" w:cs="Arial"/>
                <w:sz w:val="18"/>
                <w:szCs w:val="18"/>
                <w:lang w:eastAsia="ar-SA"/>
              </w:rPr>
              <w:t>( у разі призначення)</w:t>
            </w:r>
            <w:r w:rsidRPr="0018532A">
              <w:rPr>
                <w:rFonts w:ascii="Arial" w:hAnsi="Arial" w:cs="Arial"/>
                <w:sz w:val="18"/>
                <w:szCs w:val="18"/>
                <w:vertAlign w:val="superscript"/>
                <w:lang w:eastAsia="ar-SA"/>
              </w:rPr>
              <w:footnoteReference w:id="6"/>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p>
        </w:tc>
        <w:tc>
          <w:tcPr>
            <w:tcW w:w="2835" w:type="dxa"/>
            <w:tcBorders>
              <w:top w:val="single" w:sz="12" w:space="0" w:color="auto"/>
              <w:left w:val="single" w:sz="6" w:space="0" w:color="auto"/>
              <w:bottom w:val="single" w:sz="4" w:space="0" w:color="auto"/>
              <w:right w:val="nil"/>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є </w:t>
            </w:r>
          </w:p>
        </w:tc>
        <w:tc>
          <w:tcPr>
            <w:tcW w:w="2835" w:type="dxa"/>
            <w:tcBorders>
              <w:top w:val="single" w:sz="12" w:space="0" w:color="auto"/>
              <w:left w:val="nil"/>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немає</w:t>
            </w:r>
          </w:p>
        </w:tc>
      </w:tr>
      <w:tr w:rsidR="00A72188" w:rsidRPr="0018532A" w:rsidTr="001B4E03">
        <w:trPr>
          <w:gridBefore w:val="1"/>
          <w:wBefore w:w="10" w:type="dxa"/>
        </w:trPr>
        <w:tc>
          <w:tcPr>
            <w:tcW w:w="750" w:type="dxa"/>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3.1.</w:t>
            </w:r>
          </w:p>
        </w:tc>
        <w:tc>
          <w:tcPr>
            <w:tcW w:w="3644" w:type="dxa"/>
            <w:gridSpan w:val="3"/>
            <w:tcBorders>
              <w:top w:val="single" w:sz="4" w:space="0" w:color="auto"/>
              <w:left w:val="single" w:sz="4" w:space="0" w:color="auto"/>
              <w:bottom w:val="single" w:sz="4" w:space="0" w:color="auto"/>
              <w:right w:val="single" w:sz="4" w:space="0" w:color="auto"/>
            </w:tcBorders>
          </w:tcPr>
          <w:p w:rsidR="00A72188" w:rsidRPr="0018532A" w:rsidRDefault="007B07F4"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Прізвище, ім’я, по- батькові (за наявності) (для фізичної особи)/повне найменування (для юридичної особи)</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5" w:type="dxa"/>
            <w:tcBorders>
              <w:top w:val="single" w:sz="4" w:space="0" w:color="auto"/>
              <w:left w:val="single" w:sz="4" w:space="0" w:color="auto"/>
              <w:bottom w:val="single" w:sz="4" w:space="0" w:color="auto"/>
              <w:right w:val="nil"/>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5" w:type="dxa"/>
            <w:tcBorders>
              <w:top w:val="single" w:sz="4" w:space="0" w:color="auto"/>
              <w:left w:val="nil"/>
              <w:bottom w:val="single" w:sz="4" w:space="0" w:color="auto"/>
              <w:right w:val="single" w:sz="12" w:space="0" w:color="auto"/>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A72188" w:rsidRPr="0018532A" w:rsidTr="001B4E03">
        <w:trPr>
          <w:gridBefore w:val="1"/>
          <w:wBefore w:w="10" w:type="dxa"/>
        </w:trPr>
        <w:tc>
          <w:tcPr>
            <w:tcW w:w="750" w:type="dxa"/>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3.2.</w:t>
            </w:r>
          </w:p>
        </w:tc>
        <w:tc>
          <w:tcPr>
            <w:tcW w:w="3644" w:type="dxa"/>
            <w:gridSpan w:val="3"/>
            <w:tcBorders>
              <w:top w:val="single" w:sz="4" w:space="0" w:color="auto"/>
              <w:left w:val="single" w:sz="4" w:space="0" w:color="auto"/>
              <w:bottom w:val="single" w:sz="4" w:space="0" w:color="auto"/>
              <w:right w:val="single" w:sz="4" w:space="0" w:color="auto"/>
            </w:tcBorders>
          </w:tcPr>
          <w:p w:rsidR="00A72188" w:rsidRPr="0018532A" w:rsidRDefault="007B07F4"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20"/>
                <w:lang w:eastAsia="ar-SA"/>
              </w:rPr>
              <w:t>Назва, серія</w:t>
            </w:r>
            <w:r w:rsidR="009F3198" w:rsidRPr="0018532A">
              <w:rPr>
                <w:rFonts w:ascii="Arial" w:hAnsi="Arial" w:cs="Arial"/>
                <w:sz w:val="18"/>
                <w:szCs w:val="20"/>
                <w:lang w:eastAsia="ar-SA"/>
              </w:rPr>
              <w:t xml:space="preserve"> </w:t>
            </w:r>
            <w:r w:rsidR="009F3198" w:rsidRPr="0018532A">
              <w:rPr>
                <w:rFonts w:ascii="Arial" w:hAnsi="Arial" w:cs="Arial"/>
                <w:bCs/>
                <w:i/>
                <w:sz w:val="18"/>
                <w:szCs w:val="20"/>
                <w:lang w:eastAsia="ar-SA"/>
              </w:rPr>
              <w:t>(за наявності)</w:t>
            </w:r>
            <w:r w:rsidRPr="0018532A">
              <w:rPr>
                <w:rFonts w:ascii="Arial" w:hAnsi="Arial" w:cs="Arial"/>
                <w:sz w:val="18"/>
                <w:szCs w:val="20"/>
                <w:lang w:eastAsia="ar-SA"/>
              </w:rPr>
              <w:t>, номер, дата видачі документа, що посвідчує особу, та назва органу, що видав документ</w:t>
            </w:r>
            <w:r w:rsidR="0086062C" w:rsidRPr="0018532A">
              <w:rPr>
                <w:rFonts w:ascii="Arial" w:hAnsi="Arial" w:cs="Arial"/>
                <w:sz w:val="18"/>
                <w:szCs w:val="20"/>
                <w:lang w:eastAsia="ar-SA"/>
              </w:rPr>
              <w:t xml:space="preserve">, </w:t>
            </w:r>
            <w:r w:rsidR="0086062C" w:rsidRPr="0018532A">
              <w:rPr>
                <w:rFonts w:ascii="Arial" w:hAnsi="Arial" w:cs="Arial"/>
                <w:sz w:val="18"/>
                <w:szCs w:val="18"/>
                <w:lang w:eastAsia="ar-SA"/>
              </w:rPr>
              <w:t>строк дії ( у разі наявності)</w:t>
            </w:r>
            <w:r w:rsidRPr="0018532A">
              <w:rPr>
                <w:rFonts w:ascii="Arial" w:hAnsi="Arial" w:cs="Arial"/>
                <w:sz w:val="18"/>
                <w:szCs w:val="20"/>
                <w:lang w:eastAsia="ar-SA"/>
              </w:rPr>
              <w:t xml:space="preserve"> (для фізичної особи)/код за ЄДРПОУ (для юридичної особи- резидента)/номер реєстрації юридичної особи в країні її місцезнаходження (для юридичної особи – нерезидента)</w:t>
            </w:r>
          </w:p>
        </w:tc>
        <w:tc>
          <w:tcPr>
            <w:tcW w:w="2835" w:type="dxa"/>
            <w:tcBorders>
              <w:top w:val="single" w:sz="4" w:space="0" w:color="auto"/>
              <w:left w:val="single" w:sz="4" w:space="0" w:color="auto"/>
              <w:bottom w:val="single" w:sz="4" w:space="0" w:color="auto"/>
              <w:right w:val="nil"/>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5" w:type="dxa"/>
            <w:tcBorders>
              <w:top w:val="single" w:sz="4" w:space="0" w:color="auto"/>
              <w:left w:val="nil"/>
              <w:bottom w:val="single" w:sz="4" w:space="0" w:color="auto"/>
              <w:right w:val="single" w:sz="12" w:space="0" w:color="auto"/>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A72188" w:rsidRPr="0018532A" w:rsidTr="001B4E03">
        <w:trPr>
          <w:gridBefore w:val="1"/>
          <w:wBefore w:w="10" w:type="dxa"/>
        </w:trPr>
        <w:tc>
          <w:tcPr>
            <w:tcW w:w="4394" w:type="dxa"/>
            <w:gridSpan w:val="4"/>
            <w:tcBorders>
              <w:top w:val="single" w:sz="12" w:space="0" w:color="auto"/>
              <w:left w:val="single" w:sz="12" w:space="0" w:color="auto"/>
              <w:bottom w:val="single" w:sz="4" w:space="0" w:color="auto"/>
              <w:right w:val="single" w:sz="4" w:space="0" w:color="auto"/>
            </w:tcBorders>
          </w:tcPr>
          <w:p w:rsidR="00A72188" w:rsidRPr="0018532A" w:rsidRDefault="00A72188" w:rsidP="00FA2CEB">
            <w:pPr>
              <w:numPr>
                <w:ilvl w:val="0"/>
                <w:numId w:val="29"/>
              </w:numPr>
              <w:tabs>
                <w:tab w:val="left" w:pos="34"/>
                <w:tab w:val="left" w:pos="288"/>
                <w:tab w:val="left" w:pos="720"/>
                <w:tab w:val="left" w:pos="1584"/>
                <w:tab w:val="left" w:pos="2160"/>
                <w:tab w:val="left" w:pos="3600"/>
              </w:tabs>
              <w:suppressAutoHyphens/>
              <w:spacing w:line="276" w:lineRule="auto"/>
              <w:ind w:left="0" w:right="1" w:firstLine="0"/>
              <w:rPr>
                <w:rFonts w:ascii="Arial" w:hAnsi="Arial" w:cs="Arial"/>
                <w:b/>
                <w:sz w:val="18"/>
                <w:szCs w:val="18"/>
                <w:lang w:eastAsia="ar-SA"/>
              </w:rPr>
            </w:pPr>
            <w:r w:rsidRPr="0018532A">
              <w:rPr>
                <w:rFonts w:ascii="Arial" w:hAnsi="Arial" w:cs="Arial"/>
                <w:b/>
                <w:sz w:val="18"/>
                <w:szCs w:val="18"/>
                <w:lang w:eastAsia="ar-SA"/>
              </w:rPr>
              <w:t>Спосіб надання розпоряджень по рахунку у цінних паперах</w:t>
            </w:r>
          </w:p>
          <w:p w:rsidR="00A72188" w:rsidRPr="0018532A" w:rsidRDefault="00A72188" w:rsidP="00613F39">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eastAsia="ar-SA"/>
              </w:rPr>
              <w:t xml:space="preserve">(обумовлений договором про </w:t>
            </w:r>
            <w:r w:rsidR="00613F39" w:rsidRPr="0018532A">
              <w:rPr>
                <w:rFonts w:ascii="Arial" w:hAnsi="Arial" w:cs="Arial"/>
                <w:i/>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c>
          <w:tcPr>
            <w:tcW w:w="2835" w:type="dxa"/>
            <w:tcBorders>
              <w:top w:val="single" w:sz="12" w:space="0" w:color="auto"/>
              <w:left w:val="single" w:sz="4" w:space="0" w:color="auto"/>
              <w:bottom w:val="single" w:sz="4" w:space="0" w:color="auto"/>
              <w:right w:val="nil"/>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                                    </w:t>
            </w:r>
          </w:p>
        </w:tc>
        <w:tc>
          <w:tcPr>
            <w:tcW w:w="2835" w:type="dxa"/>
            <w:tcBorders>
              <w:top w:val="single" w:sz="12" w:space="0" w:color="auto"/>
              <w:left w:val="nil"/>
              <w:bottom w:val="single" w:sz="4" w:space="0" w:color="auto"/>
              <w:right w:val="single" w:sz="12" w:space="0" w:color="auto"/>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A72188" w:rsidRPr="0018532A" w:rsidTr="001B4E03">
        <w:trPr>
          <w:gridBefore w:val="1"/>
          <w:wBefore w:w="10" w:type="dxa"/>
        </w:trPr>
        <w:tc>
          <w:tcPr>
            <w:tcW w:w="4394" w:type="dxa"/>
            <w:gridSpan w:val="4"/>
            <w:tcBorders>
              <w:top w:val="single" w:sz="12"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2835" w:type="dxa"/>
            <w:tcBorders>
              <w:top w:val="single" w:sz="12" w:space="0" w:color="auto"/>
              <w:left w:val="single" w:sz="4" w:space="0" w:color="auto"/>
              <w:bottom w:val="single" w:sz="4" w:space="0" w:color="auto"/>
              <w:right w:val="nil"/>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5" w:type="dxa"/>
            <w:tcBorders>
              <w:top w:val="single" w:sz="12" w:space="0" w:color="auto"/>
              <w:left w:val="nil"/>
              <w:bottom w:val="single" w:sz="4" w:space="0" w:color="auto"/>
              <w:right w:val="single" w:sz="12" w:space="0" w:color="auto"/>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A72188" w:rsidRPr="0018532A" w:rsidTr="001B4E03">
        <w:trPr>
          <w:gridBefore w:val="1"/>
          <w:wBefore w:w="10" w:type="dxa"/>
        </w:trPr>
        <w:tc>
          <w:tcPr>
            <w:tcW w:w="10064" w:type="dxa"/>
            <w:gridSpan w:val="6"/>
            <w:tcBorders>
              <w:top w:val="single" w:sz="12" w:space="0" w:color="auto"/>
              <w:left w:val="single" w:sz="12" w:space="0" w:color="auto"/>
              <w:bottom w:val="single" w:sz="4" w:space="0" w:color="auto"/>
              <w:right w:val="single" w:sz="12" w:space="0" w:color="auto"/>
            </w:tcBorders>
          </w:tcPr>
          <w:p w:rsidR="00613F39" w:rsidRPr="0018532A" w:rsidRDefault="00613F39" w:rsidP="00613F39">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18"/>
                <w:lang w:eastAsia="ar-SA"/>
              </w:rPr>
              <w:t>5. С</w:t>
            </w:r>
            <w:r w:rsidRPr="0018532A">
              <w:rPr>
                <w:rFonts w:ascii="Arial" w:hAnsi="Arial" w:cs="Arial"/>
                <w:b/>
                <w:sz w:val="18"/>
                <w:szCs w:val="20"/>
                <w:lang w:eastAsia="ar-SA"/>
              </w:rPr>
              <w:t>посіб отримання (надання) інформації по рахунку у цінних паперах, в тому числі інформації про корпоративні операції емітентів, отримані від Центрального депозитарію</w:t>
            </w:r>
          </w:p>
          <w:p w:rsidR="00A72188" w:rsidRPr="0018532A" w:rsidRDefault="00613F39" w:rsidP="00613F3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tc>
      </w:tr>
      <w:tr w:rsidR="00A72188" w:rsidRPr="0018532A" w:rsidTr="001B4E03">
        <w:trPr>
          <w:gridBefore w:val="1"/>
          <w:wBefore w:w="10" w:type="dxa"/>
        </w:trPr>
        <w:tc>
          <w:tcPr>
            <w:tcW w:w="758" w:type="dxa"/>
            <w:gridSpan w:val="2"/>
            <w:tcBorders>
              <w:top w:val="single" w:sz="12"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3636" w:type="dxa"/>
            <w:gridSpan w:val="2"/>
            <w:tcBorders>
              <w:top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Спосіб</w:t>
            </w:r>
          </w:p>
        </w:tc>
        <w:tc>
          <w:tcPr>
            <w:tcW w:w="2835" w:type="dxa"/>
            <w:tcBorders>
              <w:top w:val="single" w:sz="12" w:space="0" w:color="auto"/>
              <w:left w:val="single" w:sz="4" w:space="0" w:color="auto"/>
              <w:bottom w:val="single" w:sz="4" w:space="0" w:color="auto"/>
              <w:right w:val="nil"/>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w:t>
            </w:r>
          </w:p>
        </w:tc>
        <w:tc>
          <w:tcPr>
            <w:tcW w:w="2835" w:type="dxa"/>
            <w:tcBorders>
              <w:top w:val="single" w:sz="12" w:space="0" w:color="auto"/>
              <w:left w:val="nil"/>
              <w:bottom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 </w:t>
            </w:r>
          </w:p>
        </w:tc>
      </w:tr>
      <w:tr w:rsidR="00613F39" w:rsidRPr="0018532A" w:rsidTr="001B4E03">
        <w:trPr>
          <w:gridBefore w:val="1"/>
          <w:wBefore w:w="10" w:type="dxa"/>
        </w:trPr>
        <w:tc>
          <w:tcPr>
            <w:tcW w:w="10064" w:type="dxa"/>
            <w:gridSpan w:val="6"/>
            <w:tcBorders>
              <w:top w:val="single" w:sz="12" w:space="0" w:color="auto"/>
              <w:left w:val="single" w:sz="12" w:space="0" w:color="auto"/>
              <w:bottom w:val="single" w:sz="4" w:space="0" w:color="auto"/>
              <w:right w:val="single" w:sz="12" w:space="0" w:color="auto"/>
            </w:tcBorders>
          </w:tcPr>
          <w:p w:rsidR="00613F39" w:rsidRPr="0018532A" w:rsidRDefault="00613F39" w:rsidP="00613F39">
            <w:pPr>
              <w:tabs>
                <w:tab w:val="left" w:pos="288"/>
                <w:tab w:val="left" w:pos="720"/>
                <w:tab w:val="left" w:pos="1008"/>
                <w:tab w:val="left" w:pos="1584"/>
                <w:tab w:val="left" w:pos="2160"/>
                <w:tab w:val="left" w:pos="3600"/>
              </w:tabs>
              <w:suppressAutoHyphens/>
              <w:ind w:right="1"/>
              <w:jc w:val="both"/>
              <w:rPr>
                <w:rFonts w:ascii="Arial" w:hAnsi="Arial" w:cs="Arial"/>
                <w:b/>
                <w:bCs/>
                <w:sz w:val="18"/>
                <w:szCs w:val="18"/>
                <w:lang w:eastAsia="ar-SA"/>
              </w:rPr>
            </w:pPr>
            <w:r w:rsidRPr="0018532A">
              <w:rPr>
                <w:rFonts w:ascii="Arial" w:hAnsi="Arial" w:cs="Arial"/>
                <w:b/>
                <w:sz w:val="18"/>
                <w:szCs w:val="18"/>
                <w:lang w:eastAsia="ar-SA"/>
              </w:rPr>
              <w:t>6.</w:t>
            </w:r>
            <w:r w:rsidR="0086062C" w:rsidRPr="0018532A">
              <w:rPr>
                <w:rFonts w:ascii="Arial" w:hAnsi="Arial" w:cs="Arial"/>
                <w:b/>
                <w:sz w:val="18"/>
                <w:szCs w:val="20"/>
                <w:lang w:eastAsia="ar-SA"/>
              </w:rPr>
              <w:t xml:space="preserve"> Порядок та строк виплати доходу та інших виплат, що здійснюються (здійснювалися) відповідно до закону, за цінними паперами, права на які обліковуються на рахунку в цінних паперах депонента</w:t>
            </w:r>
          </w:p>
        </w:tc>
      </w:tr>
      <w:tr w:rsidR="007B07F4" w:rsidRPr="0018532A" w:rsidTr="001B4E03">
        <w:trPr>
          <w:gridBefore w:val="1"/>
          <w:wBefore w:w="10" w:type="dxa"/>
        </w:trPr>
        <w:tc>
          <w:tcPr>
            <w:tcW w:w="10064" w:type="dxa"/>
            <w:gridSpan w:val="6"/>
            <w:tcBorders>
              <w:top w:val="single" w:sz="12" w:space="0" w:color="auto"/>
              <w:left w:val="single" w:sz="12"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b/>
                <w:bCs/>
                <w:sz w:val="18"/>
                <w:szCs w:val="18"/>
                <w:lang w:eastAsia="ar-SA"/>
              </w:rPr>
            </w:pPr>
            <w:r w:rsidRPr="0018532A">
              <w:rPr>
                <w:rFonts w:ascii="Arial" w:hAnsi="Arial" w:cs="Arial"/>
                <w:i/>
                <w:sz w:val="18"/>
                <w:szCs w:val="18"/>
                <w:lang w:eastAsia="ar-SA"/>
              </w:rPr>
              <w:t>Виплата здійсн</w:t>
            </w:r>
            <w:r w:rsidRPr="0018532A">
              <w:rPr>
                <w:rFonts w:ascii="Arial" w:hAnsi="Arial" w:cs="Arial"/>
                <w:i/>
                <w:sz w:val="18"/>
                <w:szCs w:val="18"/>
                <w:lang w:val="ru-RU" w:eastAsia="ar-SA"/>
              </w:rPr>
              <w:t>ю</w:t>
            </w:r>
            <w:r w:rsidRPr="0018532A">
              <w:rPr>
                <w:rFonts w:ascii="Arial" w:hAnsi="Arial" w:cs="Arial"/>
                <w:i/>
                <w:sz w:val="18"/>
                <w:szCs w:val="18"/>
                <w:lang w:eastAsia="ar-SA"/>
              </w:rPr>
              <w:t xml:space="preserve">ється на </w:t>
            </w:r>
            <w:r w:rsidRPr="0018532A">
              <w:rPr>
                <w:rFonts w:ascii="Arial" w:hAnsi="Arial" w:cs="Arial"/>
                <w:i/>
                <w:sz w:val="18"/>
                <w:szCs w:val="18"/>
                <w:lang w:val="ru-RU" w:eastAsia="ar-SA"/>
              </w:rPr>
              <w:t>банк</w:t>
            </w:r>
            <w:r w:rsidRPr="0018532A">
              <w:rPr>
                <w:rFonts w:ascii="Arial" w:hAnsi="Arial" w:cs="Arial"/>
                <w:i/>
                <w:sz w:val="18"/>
                <w:szCs w:val="18"/>
                <w:lang w:eastAsia="ar-SA"/>
              </w:rPr>
              <w:t>і</w:t>
            </w:r>
            <w:r w:rsidRPr="0018532A">
              <w:rPr>
                <w:rFonts w:ascii="Arial" w:hAnsi="Arial" w:cs="Arial"/>
                <w:i/>
                <w:sz w:val="18"/>
                <w:szCs w:val="18"/>
                <w:lang w:val="ru-RU" w:eastAsia="ar-SA"/>
              </w:rPr>
              <w:t xml:space="preserve">вський </w:t>
            </w:r>
            <w:r w:rsidRPr="0018532A">
              <w:rPr>
                <w:rFonts w:ascii="Arial" w:hAnsi="Arial" w:cs="Arial"/>
                <w:i/>
                <w:sz w:val="18"/>
                <w:szCs w:val="18"/>
                <w:lang w:eastAsia="ar-SA"/>
              </w:rPr>
              <w:t>рахунок депонента у порядку та у строк, встановлений договором про обслуговування рахунку в цінних паперах та чинним законодавством:</w:t>
            </w:r>
          </w:p>
        </w:tc>
      </w:tr>
      <w:tr w:rsidR="007B07F4" w:rsidRPr="0018532A" w:rsidTr="001B4E03">
        <w:trPr>
          <w:gridBefore w:val="1"/>
          <w:wBefore w:w="10" w:type="dxa"/>
        </w:trPr>
        <w:tc>
          <w:tcPr>
            <w:tcW w:w="4394" w:type="dxa"/>
            <w:gridSpan w:val="4"/>
            <w:tcBorders>
              <w:top w:val="single" w:sz="12" w:space="0" w:color="auto"/>
              <w:left w:val="single" w:sz="12" w:space="0" w:color="auto"/>
              <w:bottom w:val="single" w:sz="4" w:space="0" w:color="auto"/>
              <w:right w:val="single" w:sz="4" w:space="0" w:color="auto"/>
            </w:tcBorders>
          </w:tcPr>
          <w:p w:rsidR="007B07F4" w:rsidRPr="0018532A" w:rsidRDefault="007B07F4" w:rsidP="00824577">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bCs/>
                <w:sz w:val="18"/>
                <w:lang w:eastAsia="ar-SA"/>
              </w:rPr>
              <w:t xml:space="preserve">Номер </w:t>
            </w:r>
            <w:r w:rsidRPr="0018532A">
              <w:rPr>
                <w:rFonts w:ascii="Arial" w:hAnsi="Arial" w:cs="Arial"/>
                <w:sz w:val="18"/>
                <w:szCs w:val="20"/>
                <w:lang w:eastAsia="ar-SA"/>
              </w:rPr>
              <w:t>банківського</w:t>
            </w:r>
            <w:r w:rsidRPr="0018532A">
              <w:rPr>
                <w:rFonts w:ascii="Arial" w:hAnsi="Arial" w:cs="Arial"/>
                <w:bCs/>
                <w:sz w:val="18"/>
                <w:szCs w:val="20"/>
                <w:lang w:eastAsia="ar-SA"/>
              </w:rPr>
              <w:t xml:space="preserve"> </w:t>
            </w:r>
            <w:r w:rsidRPr="0018532A">
              <w:rPr>
                <w:rFonts w:ascii="Arial" w:hAnsi="Arial" w:cs="Arial"/>
                <w:bCs/>
                <w:sz w:val="18"/>
                <w:lang w:eastAsia="ar-SA"/>
              </w:rPr>
              <w:t>рахунку</w:t>
            </w:r>
          </w:p>
        </w:tc>
        <w:tc>
          <w:tcPr>
            <w:tcW w:w="5670" w:type="dxa"/>
            <w:gridSpan w:val="2"/>
            <w:tcBorders>
              <w:top w:val="single" w:sz="12" w:space="0" w:color="auto"/>
              <w:left w:val="single" w:sz="4" w:space="0" w:color="auto"/>
              <w:bottom w:val="single" w:sz="4" w:space="0" w:color="auto"/>
              <w:right w:val="single" w:sz="12" w:space="0" w:color="auto"/>
            </w:tcBorders>
          </w:tcPr>
          <w:p w:rsidR="007B07F4" w:rsidRPr="0018532A" w:rsidRDefault="007B07F4" w:rsidP="009000CF">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p>
        </w:tc>
      </w:tr>
      <w:tr w:rsidR="007B07F4" w:rsidRPr="0018532A" w:rsidTr="001B4E03">
        <w:trPr>
          <w:gridBefore w:val="1"/>
          <w:wBefore w:w="10" w:type="dxa"/>
        </w:trPr>
        <w:tc>
          <w:tcPr>
            <w:tcW w:w="4394" w:type="dxa"/>
            <w:gridSpan w:val="4"/>
            <w:tcBorders>
              <w:top w:val="single" w:sz="12" w:space="0" w:color="auto"/>
              <w:left w:val="single" w:sz="12" w:space="0" w:color="auto"/>
              <w:bottom w:val="single" w:sz="4" w:space="0" w:color="auto"/>
              <w:right w:val="single" w:sz="4" w:space="0" w:color="auto"/>
            </w:tcBorders>
          </w:tcPr>
          <w:p w:rsidR="007B07F4" w:rsidRPr="0018532A" w:rsidRDefault="007B07F4" w:rsidP="00824577">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sz w:val="18"/>
                <w:szCs w:val="20"/>
                <w:lang w:eastAsia="ar-SA"/>
              </w:rPr>
              <w:t>Найменування банку, МФО</w:t>
            </w:r>
          </w:p>
        </w:tc>
        <w:tc>
          <w:tcPr>
            <w:tcW w:w="5670" w:type="dxa"/>
            <w:gridSpan w:val="2"/>
            <w:tcBorders>
              <w:top w:val="single" w:sz="12" w:space="0" w:color="auto"/>
              <w:left w:val="single" w:sz="4" w:space="0" w:color="auto"/>
              <w:bottom w:val="single" w:sz="4" w:space="0" w:color="auto"/>
              <w:right w:val="single" w:sz="12" w:space="0" w:color="auto"/>
            </w:tcBorders>
          </w:tcPr>
          <w:p w:rsidR="007B07F4" w:rsidRPr="0018532A" w:rsidRDefault="007B07F4" w:rsidP="009000CF">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p>
        </w:tc>
      </w:tr>
      <w:tr w:rsidR="007E4971" w:rsidRPr="0018532A" w:rsidTr="001B4E03">
        <w:trPr>
          <w:gridBefore w:val="1"/>
          <w:wBefore w:w="10" w:type="dxa"/>
        </w:trPr>
        <w:tc>
          <w:tcPr>
            <w:tcW w:w="4394" w:type="dxa"/>
            <w:gridSpan w:val="4"/>
            <w:tcBorders>
              <w:top w:val="single" w:sz="12" w:space="0" w:color="auto"/>
              <w:left w:val="single" w:sz="12" w:space="0" w:color="auto"/>
              <w:bottom w:val="single" w:sz="4" w:space="0" w:color="auto"/>
              <w:right w:val="single" w:sz="4" w:space="0" w:color="auto"/>
            </w:tcBorders>
          </w:tcPr>
          <w:p w:rsidR="0086062C" w:rsidRPr="0018532A" w:rsidRDefault="0086062C" w:rsidP="0086062C">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t xml:space="preserve">Інший спосіб отримання дивідендів та інших виплат, що здійснюються (здійснювалися) відповідно до закону, (у разі відсутності банківського рахунку). </w:t>
            </w:r>
            <w:r w:rsidRPr="0018532A">
              <w:rPr>
                <w:rFonts w:ascii="Arial" w:hAnsi="Arial" w:cs="Arial"/>
                <w:i/>
                <w:sz w:val="18"/>
                <w:szCs w:val="20"/>
                <w:lang w:eastAsia="ar-SA"/>
              </w:rPr>
              <w:t>(зазначити який саме)</w:t>
            </w:r>
          </w:p>
          <w:p w:rsidR="007E4971" w:rsidRPr="0018532A" w:rsidRDefault="0086062C" w:rsidP="007E4971">
            <w:pPr>
              <w:tabs>
                <w:tab w:val="left" w:pos="288"/>
                <w:tab w:val="left" w:pos="720"/>
                <w:tab w:val="left" w:pos="1008"/>
                <w:tab w:val="left" w:pos="1584"/>
                <w:tab w:val="left" w:pos="2160"/>
                <w:tab w:val="left" w:pos="3600"/>
              </w:tabs>
              <w:suppressAutoHyphens/>
              <w:ind w:right="1"/>
              <w:jc w:val="both"/>
              <w:rPr>
                <w:rFonts w:ascii="Arial" w:hAnsi="Arial" w:cs="Arial"/>
                <w:b/>
                <w:bCs/>
                <w:sz w:val="18"/>
                <w:szCs w:val="18"/>
                <w:lang w:eastAsia="ar-SA"/>
              </w:rPr>
            </w:pPr>
            <w:r w:rsidRPr="0018532A">
              <w:rPr>
                <w:rFonts w:ascii="Arial" w:hAnsi="Arial" w:cs="Arial"/>
                <w:sz w:val="18"/>
                <w:szCs w:val="20"/>
                <w:lang w:eastAsia="ar-SA"/>
              </w:rPr>
              <w:t>Виплата здійснюється у строк, визначений договором з депонентом.</w:t>
            </w:r>
          </w:p>
        </w:tc>
        <w:tc>
          <w:tcPr>
            <w:tcW w:w="5670" w:type="dxa"/>
            <w:gridSpan w:val="2"/>
            <w:tcBorders>
              <w:top w:val="single" w:sz="12" w:space="0" w:color="auto"/>
              <w:left w:val="single" w:sz="4" w:space="0" w:color="auto"/>
              <w:bottom w:val="single" w:sz="4" w:space="0" w:color="auto"/>
              <w:right w:val="single" w:sz="12" w:space="0" w:color="auto"/>
            </w:tcBorders>
          </w:tcPr>
          <w:p w:rsidR="007E4971" w:rsidRPr="0018532A" w:rsidRDefault="007E4971" w:rsidP="00A72188">
            <w:pPr>
              <w:tabs>
                <w:tab w:val="left" w:pos="288"/>
                <w:tab w:val="left" w:pos="720"/>
                <w:tab w:val="left" w:pos="1008"/>
                <w:tab w:val="left" w:pos="1584"/>
                <w:tab w:val="left" w:pos="2160"/>
                <w:tab w:val="left" w:pos="3600"/>
              </w:tabs>
              <w:suppressAutoHyphens/>
              <w:ind w:right="1"/>
              <w:jc w:val="both"/>
              <w:rPr>
                <w:rFonts w:ascii="Arial" w:hAnsi="Arial" w:cs="Arial"/>
                <w:b/>
                <w:bCs/>
                <w:sz w:val="18"/>
                <w:szCs w:val="18"/>
                <w:lang w:eastAsia="ar-SA"/>
              </w:rPr>
            </w:pPr>
          </w:p>
        </w:tc>
      </w:tr>
      <w:tr w:rsidR="001B4E03" w:rsidRPr="0018532A" w:rsidTr="00B41628">
        <w:trPr>
          <w:trHeight w:val="343"/>
        </w:trPr>
        <w:tc>
          <w:tcPr>
            <w:tcW w:w="10074" w:type="dxa"/>
            <w:gridSpan w:val="7"/>
            <w:tcBorders>
              <w:top w:val="single" w:sz="12" w:space="0" w:color="auto"/>
              <w:left w:val="single" w:sz="4" w:space="0" w:color="auto"/>
              <w:bottom w:val="single" w:sz="2" w:space="0" w:color="auto"/>
              <w:right w:val="single" w:sz="4" w:space="0" w:color="auto"/>
            </w:tcBorders>
          </w:tcPr>
          <w:p w:rsidR="001B4E03" w:rsidRPr="0018532A" w:rsidRDefault="00850750" w:rsidP="00850750">
            <w:pPr>
              <w:tabs>
                <w:tab w:val="left" w:pos="288"/>
                <w:tab w:val="left" w:pos="720"/>
                <w:tab w:val="left" w:pos="1008"/>
                <w:tab w:val="left" w:pos="1584"/>
                <w:tab w:val="left" w:pos="2160"/>
                <w:tab w:val="left" w:pos="3600"/>
              </w:tabs>
              <w:suppressAutoHyphens/>
              <w:ind w:right="1"/>
              <w:jc w:val="both"/>
              <w:rPr>
                <w:rFonts w:ascii="Arial" w:hAnsi="Arial" w:cs="Arial"/>
                <w:b/>
                <w:sz w:val="18"/>
                <w:szCs w:val="18"/>
                <w:lang w:eastAsia="ar-SA"/>
              </w:rPr>
            </w:pPr>
            <w:r w:rsidRPr="0018532A">
              <w:rPr>
                <w:rFonts w:ascii="Arial" w:hAnsi="Arial" w:cs="Arial"/>
                <w:b/>
                <w:sz w:val="18"/>
                <w:szCs w:val="18"/>
                <w:lang w:eastAsia="ar-SA"/>
              </w:rPr>
              <w:t>7.</w:t>
            </w:r>
            <w:r w:rsidR="001B4E03" w:rsidRPr="0018532A">
              <w:rPr>
                <w:rFonts w:ascii="Arial" w:hAnsi="Arial" w:cs="Arial"/>
                <w:b/>
                <w:sz w:val="18"/>
                <w:szCs w:val="18"/>
                <w:lang w:eastAsia="ar-SA"/>
              </w:rPr>
              <w:t>Інформація про представника власника для участі у загальних зборах власників цінних паперів (у разі призначення)</w:t>
            </w:r>
          </w:p>
        </w:tc>
      </w:tr>
      <w:tr w:rsidR="001B4E03" w:rsidRPr="0018532A" w:rsidTr="00B41628">
        <w:trPr>
          <w:trHeight w:val="343"/>
        </w:trPr>
        <w:tc>
          <w:tcPr>
            <w:tcW w:w="4140" w:type="dxa"/>
            <w:gridSpan w:val="4"/>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прізвище, ім'я, по батькові (за наявності), </w:t>
            </w:r>
          </w:p>
        </w:tc>
        <w:tc>
          <w:tcPr>
            <w:tcW w:w="5934" w:type="dxa"/>
            <w:gridSpan w:val="3"/>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B41628">
        <w:trPr>
          <w:trHeight w:val="343"/>
        </w:trPr>
        <w:tc>
          <w:tcPr>
            <w:tcW w:w="4140" w:type="dxa"/>
            <w:gridSpan w:val="4"/>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Громадянство</w:t>
            </w:r>
          </w:p>
        </w:tc>
        <w:tc>
          <w:tcPr>
            <w:tcW w:w="5934" w:type="dxa"/>
            <w:gridSpan w:val="3"/>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документа, що посвідчує особу ( вид, серія (за наявності), номер, дата видачі)</w:t>
            </w:r>
          </w:p>
        </w:tc>
        <w:tc>
          <w:tcPr>
            <w:tcW w:w="5934"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реєстраційний номер облікової картки платника податків за даними Державного реєстру фізичних осіб - платників податків (вказується за наявності);</w:t>
            </w:r>
          </w:p>
        </w:tc>
        <w:tc>
          <w:tcPr>
            <w:tcW w:w="5934"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адреса електронної пошти (не може співпадати з адресою власника ЦП)</w:t>
            </w:r>
          </w:p>
        </w:tc>
        <w:tc>
          <w:tcPr>
            <w:tcW w:w="5934"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номер контактного мобільного телефону (не може співпадати з номером  власника ЦП)</w:t>
            </w:r>
          </w:p>
        </w:tc>
        <w:tc>
          <w:tcPr>
            <w:tcW w:w="5934"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7B07F4" w:rsidRPr="0018532A" w:rsidTr="001B4E03">
        <w:trPr>
          <w:gridBefore w:val="1"/>
          <w:wBefore w:w="10" w:type="dxa"/>
        </w:trPr>
        <w:tc>
          <w:tcPr>
            <w:tcW w:w="10064" w:type="dxa"/>
            <w:gridSpan w:val="6"/>
            <w:tcBorders>
              <w:top w:val="single" w:sz="12" w:space="0" w:color="auto"/>
              <w:left w:val="single" w:sz="12" w:space="0" w:color="auto"/>
              <w:bottom w:val="single" w:sz="4" w:space="0" w:color="auto"/>
              <w:right w:val="single" w:sz="12" w:space="0" w:color="auto"/>
            </w:tcBorders>
          </w:tcPr>
          <w:p w:rsidR="007B07F4" w:rsidRPr="0018532A" w:rsidRDefault="001B4E03"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b/>
                <w:bCs/>
                <w:sz w:val="18"/>
                <w:szCs w:val="18"/>
                <w:lang w:eastAsia="ar-SA"/>
              </w:rPr>
              <w:t>8</w:t>
            </w:r>
            <w:r w:rsidR="007B07F4" w:rsidRPr="0018532A">
              <w:rPr>
                <w:rFonts w:ascii="Arial" w:hAnsi="Arial" w:cs="Arial"/>
                <w:b/>
                <w:bCs/>
                <w:sz w:val="18"/>
                <w:szCs w:val="18"/>
                <w:lang w:eastAsia="ar-SA"/>
              </w:rPr>
              <w:t>.Примітки</w:t>
            </w:r>
            <w:r w:rsidR="007B07F4" w:rsidRPr="0018532A">
              <w:rPr>
                <w:rFonts w:ascii="Arial" w:hAnsi="Arial" w:cs="Arial"/>
                <w:sz w:val="18"/>
                <w:szCs w:val="18"/>
                <w:lang w:eastAsia="ar-SA"/>
              </w:rPr>
              <w:t xml:space="preserve"> ____________________________________________________________________</w:t>
            </w:r>
          </w:p>
        </w:tc>
      </w:tr>
      <w:tr w:rsidR="007B07F4" w:rsidRPr="0018532A" w:rsidTr="001B4E03">
        <w:trPr>
          <w:gridBefore w:val="1"/>
          <w:wBefore w:w="10" w:type="dxa"/>
          <w:trHeight w:val="50"/>
        </w:trPr>
        <w:tc>
          <w:tcPr>
            <w:tcW w:w="10064" w:type="dxa"/>
            <w:gridSpan w:val="6"/>
            <w:tcBorders>
              <w:top w:val="single" w:sz="12" w:space="0" w:color="auto"/>
              <w:left w:val="nil"/>
              <w:bottom w:val="nil"/>
              <w:right w:val="nil"/>
            </w:tcBorders>
          </w:tcPr>
          <w:p w:rsidR="007B07F4" w:rsidRPr="0018532A" w:rsidRDefault="007B07F4"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p>
        </w:tc>
      </w:tr>
    </w:tbl>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sz w:val="18"/>
          <w:szCs w:val="18"/>
          <w:lang w:eastAsia="ar-SA"/>
        </w:rPr>
        <w:t>анкети</w:t>
      </w:r>
      <w:r w:rsidRPr="0018532A">
        <w:rPr>
          <w:rFonts w:ascii="Arial" w:hAnsi="Arial" w:cs="Arial"/>
          <w:sz w:val="18"/>
          <w:szCs w:val="18"/>
          <w:lang w:eastAsia="ar-SA"/>
        </w:rPr>
        <w:t xml:space="preserve"> «___» ______________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р.</w:t>
      </w:r>
    </w:p>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p>
    <w:p w:rsidR="00A72188" w:rsidRPr="0018532A" w:rsidRDefault="00A72188" w:rsidP="00A72188">
      <w:pPr>
        <w:suppressAutoHyphens/>
        <w:ind w:firstLine="180"/>
        <w:jc w:val="both"/>
        <w:rPr>
          <w:rFonts w:ascii="Arial" w:hAnsi="Arial" w:cs="Arial"/>
          <w:b/>
          <w:sz w:val="18"/>
          <w:szCs w:val="20"/>
          <w:lang w:eastAsia="ar-SA"/>
        </w:rPr>
      </w:pPr>
      <w:r w:rsidRPr="0018532A">
        <w:rPr>
          <w:rFonts w:ascii="Arial" w:hAnsi="Arial" w:cs="Arial"/>
          <w:b/>
          <w:sz w:val="18"/>
          <w:szCs w:val="20"/>
          <w:lang w:eastAsia="ar-SA"/>
        </w:rPr>
        <w:t xml:space="preserve">Підпис розпорядника рахунку </w:t>
      </w:r>
    </w:p>
    <w:p w:rsidR="00A72188" w:rsidRPr="0018532A" w:rsidRDefault="00A72188" w:rsidP="00A72188">
      <w:pPr>
        <w:suppressAutoHyphens/>
        <w:ind w:firstLine="180"/>
        <w:jc w:val="center"/>
        <w:rPr>
          <w:rFonts w:ascii="Arial" w:hAnsi="Arial" w:cs="Arial"/>
          <w:sz w:val="18"/>
          <w:szCs w:val="20"/>
          <w:lang w:eastAsia="ar-SA"/>
        </w:rPr>
      </w:pPr>
      <w:r w:rsidRPr="0018532A">
        <w:rPr>
          <w:rFonts w:ascii="Arial" w:hAnsi="Arial" w:cs="Arial"/>
          <w:sz w:val="18"/>
          <w:szCs w:val="20"/>
          <w:lang w:eastAsia="ar-SA"/>
        </w:rPr>
        <w:t xml:space="preserve">                                   _____________________    (______________________________________)</w:t>
      </w:r>
    </w:p>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i/>
          <w:sz w:val="18"/>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підпис</w:t>
      </w:r>
      <w:r w:rsidRPr="0018532A">
        <w:rPr>
          <w:rFonts w:ascii="Arial" w:hAnsi="Arial" w:cs="Arial"/>
          <w:i/>
          <w:sz w:val="18"/>
          <w:szCs w:val="20"/>
          <w:lang w:eastAsia="ar-SA"/>
        </w:rPr>
        <w:tab/>
      </w:r>
      <w:r w:rsidRPr="0018532A">
        <w:rPr>
          <w:rFonts w:ascii="Arial" w:hAnsi="Arial" w:cs="Arial"/>
          <w:i/>
          <w:sz w:val="18"/>
          <w:szCs w:val="20"/>
          <w:lang w:eastAsia="ar-SA"/>
        </w:rPr>
        <w:tab/>
      </w:r>
      <w:r w:rsidRPr="0018532A">
        <w:rPr>
          <w:rFonts w:ascii="Arial" w:hAnsi="Arial" w:cs="Arial"/>
          <w:i/>
          <w:sz w:val="18"/>
          <w:szCs w:val="20"/>
          <w:lang w:eastAsia="ar-SA"/>
        </w:rPr>
        <w:tab/>
        <w:t xml:space="preserve">               ПІБ</w:t>
      </w:r>
      <w:r w:rsidR="005A1B0F" w:rsidRPr="0018532A">
        <w:rPr>
          <w:rFonts w:ascii="Arial" w:hAnsi="Arial" w:cs="Arial"/>
          <w:i/>
          <w:sz w:val="18"/>
          <w:szCs w:val="20"/>
          <w:lang w:eastAsia="ar-SA"/>
        </w:rPr>
        <w:t xml:space="preserve"> (повністю)</w:t>
      </w:r>
    </w:p>
    <w:p w:rsidR="00A72188" w:rsidRPr="0018532A" w:rsidRDefault="00A72188" w:rsidP="00A72188">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DC2FC0" w:rsidRPr="0018532A" w:rsidRDefault="00DC2FC0" w:rsidP="00D616B3">
      <w:pPr>
        <w:tabs>
          <w:tab w:val="left" w:pos="288"/>
          <w:tab w:val="left" w:pos="720"/>
          <w:tab w:val="left" w:pos="1134"/>
          <w:tab w:val="left" w:pos="1584"/>
          <w:tab w:val="left" w:pos="2160"/>
          <w:tab w:val="left" w:pos="3600"/>
        </w:tabs>
        <w:suppressAutoHyphens/>
        <w:ind w:firstLine="180"/>
        <w:jc w:val="both"/>
        <w:rPr>
          <w:rFonts w:ascii="Arial" w:hAnsi="Arial" w:cs="Arial"/>
          <w:bCs/>
          <w:sz w:val="14"/>
          <w:szCs w:val="18"/>
          <w:lang w:eastAsia="ar-SA"/>
        </w:rPr>
      </w:pPr>
      <w:r w:rsidRPr="0018532A">
        <w:rPr>
          <w:rFonts w:ascii="Arial" w:hAnsi="Arial" w:cs="Arial"/>
          <w:bCs/>
          <w:sz w:val="14"/>
          <w:szCs w:val="18"/>
          <w:lang w:eastAsia="ar-SA"/>
        </w:rPr>
        <w:t xml:space="preserve">*У разі зміни </w:t>
      </w:r>
      <w:hyperlink r:id="rId44" w:tgtFrame="_blank" w:history="1">
        <w:r w:rsidRPr="0018532A">
          <w:rPr>
            <w:rFonts w:ascii="Arial" w:hAnsi="Arial" w:cs="Arial"/>
            <w:bCs/>
            <w:sz w:val="14"/>
            <w:szCs w:val="18"/>
            <w:lang w:eastAsia="ar-SA"/>
          </w:rPr>
          <w:t>зміни статусу податкового резидентства депонента розпорядження щодо внесення змін до анкети рахунку в цінних паперах та документи, що підтверджують зміну відповідного статусу, мають надаватися депонентом депозитарній установі протягом 10 робочих днів з дня настання такої зміни.</w:t>
        </w:r>
      </w:hyperlink>
      <w:r w:rsidRPr="0018532A">
        <w:rPr>
          <w:rFonts w:ascii="Arial" w:hAnsi="Arial" w:cs="Arial"/>
          <w:bCs/>
          <w:sz w:val="14"/>
          <w:szCs w:val="18"/>
          <w:lang w:eastAsia="ar-SA"/>
        </w:rPr>
        <w:t xml:space="preserve"> </w:t>
      </w:r>
    </w:p>
    <w:p w:rsidR="00A72188" w:rsidRPr="0018532A" w:rsidRDefault="00A72188" w:rsidP="00A7218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p>
    <w:p w:rsidR="00A72188" w:rsidRPr="0018532A" w:rsidRDefault="00FD3B3F" w:rsidP="00A7218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Прямая соединительная линия 1" o:spid="_x0000_s1184" style="position:absolute;left:0;text-align:left;z-index:4;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260" w:type="dxa"/>
        <w:tblInd w:w="108"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260"/>
      </w:tblGrid>
      <w:tr w:rsidR="00081EF8" w:rsidRPr="0018532A" w:rsidTr="00321807">
        <w:tc>
          <w:tcPr>
            <w:tcW w:w="10260"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Вхідний реєстраційний номер №______________                        від  «__</w:t>
            </w:r>
            <w:r w:rsidR="00BC24C2" w:rsidRPr="0018532A">
              <w:rPr>
                <w:rFonts w:ascii="Arial" w:hAnsi="Arial" w:cs="Arial"/>
                <w:sz w:val="18"/>
                <w:szCs w:val="18"/>
                <w:lang w:eastAsia="ar-SA"/>
              </w:rPr>
              <w:t>___</w:t>
            </w:r>
            <w:r w:rsidRPr="0018532A">
              <w:rPr>
                <w:rFonts w:ascii="Arial" w:hAnsi="Arial" w:cs="Arial"/>
                <w:sz w:val="18"/>
                <w:szCs w:val="18"/>
                <w:lang w:eastAsia="ar-SA"/>
              </w:rPr>
              <w:t xml:space="preserve">_» _____________  </w:t>
            </w:r>
            <w:r w:rsidRPr="0018532A">
              <w:rPr>
                <w:rFonts w:ascii="Arial" w:hAnsi="Arial" w:cs="Arial"/>
                <w:sz w:val="18"/>
                <w:szCs w:val="20"/>
                <w:lang w:eastAsia="ar-SA"/>
              </w:rPr>
              <w:t>20__</w:t>
            </w:r>
            <w:r w:rsidR="00BC24C2" w:rsidRPr="0018532A">
              <w:rPr>
                <w:rFonts w:ascii="Arial" w:hAnsi="Arial" w:cs="Arial"/>
                <w:sz w:val="18"/>
                <w:szCs w:val="20"/>
                <w:lang w:eastAsia="ar-SA"/>
              </w:rPr>
              <w:t>___</w:t>
            </w:r>
            <w:r w:rsidRPr="0018532A">
              <w:rPr>
                <w:rFonts w:ascii="Arial" w:hAnsi="Arial" w:cs="Arial"/>
                <w:sz w:val="18"/>
                <w:szCs w:val="20"/>
                <w:lang w:eastAsia="ar-SA"/>
              </w:rPr>
              <w:t xml:space="preserve"> </w:t>
            </w:r>
            <w:r w:rsidRPr="0018532A">
              <w:rPr>
                <w:rFonts w:ascii="Arial" w:hAnsi="Arial" w:cs="Arial"/>
                <w:sz w:val="18"/>
                <w:szCs w:val="18"/>
                <w:lang w:eastAsia="ar-SA"/>
              </w:rPr>
              <w:t xml:space="preserve">р.                                                                                                                                        </w:t>
            </w:r>
          </w:p>
          <w:p w:rsidR="002B497C" w:rsidRPr="0018532A" w:rsidRDefault="002B497C"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w:t>
            </w:r>
            <w:r w:rsidR="00BC24C2" w:rsidRPr="0018532A">
              <w:rPr>
                <w:rFonts w:ascii="Arial" w:hAnsi="Arial" w:cs="Arial"/>
                <w:sz w:val="18"/>
                <w:szCs w:val="18"/>
                <w:lang w:eastAsia="ar-SA"/>
              </w:rPr>
              <w:t>______</w:t>
            </w:r>
            <w:r w:rsidRPr="0018532A">
              <w:rPr>
                <w:rFonts w:ascii="Arial" w:hAnsi="Arial" w:cs="Arial"/>
                <w:sz w:val="18"/>
                <w:szCs w:val="18"/>
                <w:lang w:eastAsia="ar-SA"/>
              </w:rPr>
              <w:t xml:space="preserve">_____     </w:t>
            </w:r>
          </w:p>
          <w:p w:rsidR="002B497C" w:rsidRPr="0018532A" w:rsidRDefault="002B497C"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081EF8" w:rsidRPr="0018532A" w:rsidTr="00321807">
        <w:trPr>
          <w:cantSplit/>
        </w:trPr>
        <w:tc>
          <w:tcPr>
            <w:tcW w:w="10260"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3F554F" w:rsidRPr="0018532A" w:rsidRDefault="003F554F" w:rsidP="00FD4747">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                   </w:t>
            </w:r>
          </w:p>
          <w:p w:rsidR="003F554F" w:rsidRPr="0018532A" w:rsidRDefault="003F554F"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D616B3" w:rsidRPr="0018532A" w:rsidRDefault="00D616B3" w:rsidP="00DB6024">
      <w:pPr>
        <w:tabs>
          <w:tab w:val="left" w:pos="249"/>
          <w:tab w:val="left" w:pos="288"/>
          <w:tab w:val="left" w:pos="720"/>
          <w:tab w:val="left" w:pos="1008"/>
          <w:tab w:val="left" w:pos="1584"/>
          <w:tab w:val="left" w:pos="2160"/>
          <w:tab w:val="left" w:pos="3600"/>
        </w:tabs>
        <w:suppressAutoHyphens/>
        <w:spacing w:after="240"/>
        <w:ind w:right="1"/>
        <w:rPr>
          <w:rFonts w:ascii="Arial" w:hAnsi="Arial" w:cs="Arial"/>
          <w:i/>
          <w:iCs/>
          <w:sz w:val="22"/>
          <w:lang w:eastAsia="ar-SA"/>
        </w:rPr>
      </w:pPr>
    </w:p>
    <w:p w:rsidR="007B07F4" w:rsidRPr="0018532A" w:rsidRDefault="00D616B3" w:rsidP="00D616B3">
      <w:pPr>
        <w:suppressAutoHyphens/>
        <w:ind w:left="-540"/>
        <w:jc w:val="right"/>
        <w:rPr>
          <w:rFonts w:ascii="Arial" w:hAnsi="Arial" w:cs="Arial"/>
          <w:b/>
          <w:sz w:val="20"/>
          <w:szCs w:val="20"/>
          <w:lang w:eastAsia="ar-SA"/>
        </w:rPr>
      </w:pPr>
      <w:r w:rsidRPr="0018532A">
        <w:rPr>
          <w:rFonts w:ascii="Arial" w:hAnsi="Arial" w:cs="Arial"/>
          <w:i/>
          <w:iCs/>
          <w:sz w:val="22"/>
          <w:lang w:eastAsia="ar-SA"/>
        </w:rPr>
        <w:br w:type="page"/>
      </w:r>
      <w:r w:rsidR="007B07F4" w:rsidRPr="0018532A">
        <w:rPr>
          <w:rFonts w:ascii="Arial" w:hAnsi="Arial" w:cs="Arial"/>
          <w:b/>
          <w:sz w:val="20"/>
          <w:szCs w:val="20"/>
          <w:lang w:eastAsia="ar-SA"/>
        </w:rPr>
        <w:t>Додаток №11</w:t>
      </w:r>
    </w:p>
    <w:p w:rsidR="007B07F4" w:rsidRPr="0018532A" w:rsidRDefault="007B07F4" w:rsidP="00D616B3">
      <w:pPr>
        <w:suppressAutoHyphens/>
        <w:ind w:left="-540" w:firstLine="540"/>
        <w:rPr>
          <w:rFonts w:ascii="Arial" w:hAnsi="Arial" w:cs="Arial"/>
          <w:sz w:val="20"/>
          <w:szCs w:val="20"/>
          <w:lang w:eastAsia="ar-SA"/>
        </w:rPr>
      </w:pPr>
      <w:r w:rsidRPr="0018532A">
        <w:rPr>
          <w:rFonts w:ascii="Arial" w:hAnsi="Arial" w:cs="Arial"/>
          <w:sz w:val="20"/>
          <w:szCs w:val="20"/>
          <w:lang w:eastAsia="ar-SA"/>
        </w:rPr>
        <w:t>Вих. № ___ від ___________</w:t>
      </w:r>
    </w:p>
    <w:p w:rsidR="007B07F4" w:rsidRPr="0018532A" w:rsidRDefault="007B07F4" w:rsidP="00D616B3">
      <w:pPr>
        <w:suppressAutoHyphens/>
        <w:ind w:left="-540" w:firstLine="540"/>
        <w:rPr>
          <w:rFonts w:ascii="Arial" w:hAnsi="Arial" w:cs="Arial"/>
          <w:sz w:val="20"/>
          <w:szCs w:val="20"/>
          <w:lang w:eastAsia="ar-SA"/>
        </w:rPr>
      </w:pPr>
    </w:p>
    <w:tbl>
      <w:tblPr>
        <w:tblW w:w="10064"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751"/>
        <w:gridCol w:w="8"/>
        <w:gridCol w:w="3637"/>
        <w:gridCol w:w="2834"/>
        <w:gridCol w:w="2834"/>
      </w:tblGrid>
      <w:tr w:rsidR="007B07F4" w:rsidRPr="0018532A">
        <w:trPr>
          <w:cantSplit/>
        </w:trPr>
        <w:tc>
          <w:tcPr>
            <w:tcW w:w="10064" w:type="dxa"/>
            <w:gridSpan w:val="5"/>
            <w:tcBorders>
              <w:top w:val="single" w:sz="12" w:space="0" w:color="auto"/>
              <w:left w:val="single" w:sz="12" w:space="0" w:color="auto"/>
              <w:bottom w:val="single" w:sz="12" w:space="0" w:color="auto"/>
              <w:right w:val="single" w:sz="12" w:space="0" w:color="auto"/>
            </w:tcBorders>
          </w:tcPr>
          <w:p w:rsidR="007B07F4" w:rsidRPr="0018532A" w:rsidRDefault="007B07F4" w:rsidP="00331DA8">
            <w:pPr>
              <w:keepNext/>
              <w:suppressAutoHyphens/>
              <w:spacing w:before="240" w:after="60"/>
              <w:ind w:left="710"/>
              <w:jc w:val="center"/>
              <w:outlineLvl w:val="0"/>
              <w:rPr>
                <w:rFonts w:ascii="Arial" w:hAnsi="Arial" w:cs="Arial"/>
                <w:b/>
                <w:bCs/>
                <w:kern w:val="32"/>
                <w:sz w:val="32"/>
                <w:szCs w:val="32"/>
                <w:lang w:eastAsia="ar-SA"/>
              </w:rPr>
            </w:pPr>
            <w:r w:rsidRPr="0018532A">
              <w:rPr>
                <w:rFonts w:ascii="Arial" w:hAnsi="Arial" w:cs="Arial"/>
                <w:b/>
                <w:bCs/>
                <w:kern w:val="32"/>
                <w:sz w:val="20"/>
                <w:szCs w:val="32"/>
                <w:lang w:eastAsia="ar-SA"/>
              </w:rPr>
              <w:t>АНКЕТА РАХУНКУ У ЦІННИХ ПАПЕРАХ</w:t>
            </w:r>
            <w:r w:rsidRPr="0018532A">
              <w:rPr>
                <w:rFonts w:ascii="Arial" w:hAnsi="Arial" w:cs="Arial"/>
                <w:b/>
                <w:bCs/>
                <w:kern w:val="32"/>
                <w:sz w:val="32"/>
                <w:szCs w:val="32"/>
                <w:lang w:eastAsia="ar-SA"/>
              </w:rPr>
              <w:t xml:space="preserve"> </w:t>
            </w:r>
          </w:p>
          <w:p w:rsidR="007B07F4" w:rsidRPr="0018532A" w:rsidRDefault="007B07F4" w:rsidP="00331DA8">
            <w:pPr>
              <w:keepNext/>
              <w:suppressAutoHyphens/>
              <w:spacing w:before="240" w:after="60"/>
              <w:ind w:left="710"/>
              <w:jc w:val="center"/>
              <w:outlineLvl w:val="0"/>
              <w:rPr>
                <w:rFonts w:ascii="Arial" w:hAnsi="Arial" w:cs="Arial"/>
                <w:b/>
                <w:bCs/>
                <w:kern w:val="32"/>
                <w:sz w:val="20"/>
                <w:szCs w:val="32"/>
                <w:lang w:eastAsia="ar-SA"/>
              </w:rPr>
            </w:pPr>
            <w:r w:rsidRPr="0018532A">
              <w:rPr>
                <w:rFonts w:ascii="Arial" w:hAnsi="Arial" w:cs="Arial"/>
                <w:bCs/>
                <w:kern w:val="32"/>
                <w:sz w:val="20"/>
                <w:szCs w:val="32"/>
                <w:lang w:eastAsia="ar-SA"/>
              </w:rPr>
              <w:t>(нотаріус)</w:t>
            </w:r>
          </w:p>
          <w:p w:rsidR="007B07F4" w:rsidRPr="0018532A" w:rsidRDefault="007B07F4" w:rsidP="00331DA8">
            <w:pPr>
              <w:tabs>
                <w:tab w:val="left" w:pos="470"/>
              </w:tabs>
              <w:suppressAutoHyphens/>
              <w:rPr>
                <w:rFonts w:ascii="Arial" w:hAnsi="Arial" w:cs="Arial"/>
                <w:sz w:val="18"/>
                <w:szCs w:val="18"/>
                <w:lang w:eastAsia="ar-SA"/>
              </w:rPr>
            </w:pPr>
            <w:r w:rsidRPr="0018532A">
              <w:rPr>
                <w:rFonts w:ascii="Arial" w:hAnsi="Arial" w:cs="Arial"/>
                <w:b/>
                <w:bCs/>
                <w:sz w:val="18"/>
                <w:szCs w:val="18"/>
                <w:lang w:eastAsia="ar-SA"/>
              </w:rPr>
              <w:t>1. Відомості про нотаріуса</w:t>
            </w:r>
          </w:p>
        </w:tc>
      </w:tr>
      <w:tr w:rsidR="007B07F4" w:rsidRPr="0018532A">
        <w:tc>
          <w:tcPr>
            <w:tcW w:w="759" w:type="dxa"/>
            <w:gridSpan w:val="2"/>
            <w:tcBorders>
              <w:top w:val="single" w:sz="12"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rPr>
                <w:rFonts w:ascii="Arial" w:hAnsi="Arial" w:cs="Arial"/>
                <w:b/>
                <w:sz w:val="18"/>
                <w:szCs w:val="18"/>
                <w:lang w:eastAsia="ar-SA"/>
              </w:rPr>
            </w:pPr>
            <w:r w:rsidRPr="0018532A">
              <w:rPr>
                <w:rFonts w:ascii="Arial" w:hAnsi="Arial" w:cs="Arial"/>
                <w:b/>
                <w:sz w:val="18"/>
                <w:szCs w:val="18"/>
                <w:lang w:eastAsia="ar-SA"/>
              </w:rPr>
              <w:t>1.1.</w:t>
            </w:r>
          </w:p>
        </w:tc>
        <w:tc>
          <w:tcPr>
            <w:tcW w:w="3637" w:type="dxa"/>
            <w:tcBorders>
              <w:top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18"/>
                <w:lang w:eastAsia="ar-SA"/>
              </w:rPr>
              <w:t>Прізвище, ім’я та по-батькові</w:t>
            </w:r>
            <w:r w:rsidR="009F3198" w:rsidRPr="0018532A">
              <w:rPr>
                <w:rFonts w:ascii="Arial" w:hAnsi="Arial" w:cs="Arial"/>
                <w:bCs/>
                <w:sz w:val="18"/>
                <w:szCs w:val="18"/>
                <w:lang w:eastAsia="ar-SA"/>
              </w:rPr>
              <w:t xml:space="preserve"> </w:t>
            </w:r>
            <w:r w:rsidR="009F3198" w:rsidRPr="0018532A">
              <w:rPr>
                <w:rFonts w:ascii="Arial" w:hAnsi="Arial" w:cs="Arial"/>
                <w:bCs/>
                <w:i/>
                <w:sz w:val="18"/>
                <w:szCs w:val="20"/>
                <w:lang w:val="ru-RU" w:eastAsia="ar-SA"/>
              </w:rPr>
              <w:t>(за наявності)</w:t>
            </w:r>
          </w:p>
          <w:p w:rsidR="007B07F4" w:rsidRPr="0018532A" w:rsidRDefault="007B07F4" w:rsidP="00331DA8">
            <w:pPr>
              <w:tabs>
                <w:tab w:val="left" w:pos="288"/>
                <w:tab w:val="left" w:pos="720"/>
                <w:tab w:val="left" w:pos="1008"/>
                <w:tab w:val="left" w:pos="1584"/>
                <w:tab w:val="left" w:pos="2160"/>
                <w:tab w:val="left" w:pos="3600"/>
              </w:tabs>
              <w:suppressAutoHyphens/>
              <w:rPr>
                <w:rFonts w:ascii="Arial" w:hAnsi="Arial" w:cs="Arial"/>
                <w:i/>
                <w:sz w:val="18"/>
                <w:szCs w:val="18"/>
                <w:lang w:eastAsia="ar-SA"/>
              </w:rPr>
            </w:pPr>
          </w:p>
        </w:tc>
        <w:tc>
          <w:tcPr>
            <w:tcW w:w="5668" w:type="dxa"/>
            <w:gridSpan w:val="2"/>
            <w:tcBorders>
              <w:top w:val="single" w:sz="12" w:space="0" w:color="auto"/>
              <w:left w:val="single" w:sz="4" w:space="0" w:color="auto"/>
              <w:right w:val="single" w:sz="12" w:space="0" w:color="auto"/>
            </w:tcBorders>
          </w:tcPr>
          <w:p w:rsidR="007B07F4" w:rsidRPr="0018532A" w:rsidRDefault="007B07F4" w:rsidP="00331DA8">
            <w:pPr>
              <w:tabs>
                <w:tab w:val="center" w:pos="4153"/>
                <w:tab w:val="right" w:pos="8306"/>
              </w:tabs>
              <w:jc w:val="center"/>
              <w:rPr>
                <w:rFonts w:ascii="Arial" w:hAnsi="Arial" w:cs="Arial"/>
                <w:snapToGrid w:val="0"/>
                <w:sz w:val="18"/>
                <w:szCs w:val="18"/>
              </w:rPr>
            </w:pPr>
          </w:p>
          <w:p w:rsidR="007B07F4" w:rsidRPr="0018532A" w:rsidRDefault="007B07F4" w:rsidP="00331DA8">
            <w:pPr>
              <w:tabs>
                <w:tab w:val="center" w:pos="4153"/>
                <w:tab w:val="right" w:pos="8306"/>
              </w:tabs>
              <w:jc w:val="center"/>
              <w:rPr>
                <w:rFonts w:ascii="Arial" w:hAnsi="Arial" w:cs="Arial"/>
                <w:snapToGrid w:val="0"/>
                <w:sz w:val="18"/>
                <w:szCs w:val="18"/>
              </w:rPr>
            </w:pPr>
          </w:p>
          <w:p w:rsidR="007B07F4" w:rsidRPr="0018532A" w:rsidRDefault="007B07F4" w:rsidP="00331DA8">
            <w:pPr>
              <w:tabs>
                <w:tab w:val="center" w:pos="4153"/>
                <w:tab w:val="right" w:pos="8306"/>
              </w:tabs>
              <w:jc w:val="center"/>
              <w:rPr>
                <w:rFonts w:ascii="Arial" w:hAnsi="Arial" w:cs="Arial"/>
                <w:snapToGrid w:val="0"/>
                <w:sz w:val="18"/>
                <w:szCs w:val="18"/>
              </w:rPr>
            </w:pPr>
          </w:p>
          <w:p w:rsidR="007B07F4" w:rsidRPr="0018532A" w:rsidRDefault="007B07F4" w:rsidP="00331DA8">
            <w:pPr>
              <w:tabs>
                <w:tab w:val="center" w:pos="4153"/>
                <w:tab w:val="right" w:pos="8306"/>
              </w:tabs>
              <w:jc w:val="center"/>
              <w:rPr>
                <w:rFonts w:ascii="Arial" w:hAnsi="Arial" w:cs="Arial"/>
                <w:snapToGrid w:val="0"/>
                <w:sz w:val="18"/>
                <w:szCs w:val="18"/>
              </w:rPr>
            </w:pPr>
          </w:p>
        </w:tc>
      </w:tr>
      <w:tr w:rsidR="007B07F4" w:rsidRPr="0018532A">
        <w:trPr>
          <w:trHeight w:val="152"/>
        </w:trPr>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1.2.</w:t>
            </w:r>
          </w:p>
        </w:tc>
        <w:tc>
          <w:tcPr>
            <w:tcW w:w="3637" w:type="dxa"/>
            <w:tcBorders>
              <w:top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Дата та місце народження </w:t>
            </w:r>
          </w:p>
        </w:tc>
        <w:tc>
          <w:tcPr>
            <w:tcW w:w="5668" w:type="dxa"/>
            <w:gridSpan w:val="2"/>
            <w:tcBorders>
              <w:left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1.3.</w:t>
            </w:r>
          </w:p>
        </w:tc>
        <w:tc>
          <w:tcPr>
            <w:tcW w:w="3637" w:type="dxa"/>
            <w:tcBorders>
              <w:top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Громадянство</w:t>
            </w:r>
          </w:p>
        </w:tc>
        <w:tc>
          <w:tcPr>
            <w:tcW w:w="5668" w:type="dxa"/>
            <w:gridSpan w:val="2"/>
            <w:tcBorders>
              <w:left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1.4.</w:t>
            </w:r>
          </w:p>
        </w:tc>
        <w:tc>
          <w:tcPr>
            <w:tcW w:w="3637" w:type="dxa"/>
            <w:tcBorders>
              <w:top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за наявності</w:t>
            </w:r>
            <w:r w:rsidRPr="0018532A">
              <w:rPr>
                <w:rFonts w:ascii="Arial" w:hAnsi="Arial" w:cs="Arial"/>
                <w:sz w:val="18"/>
                <w:szCs w:val="18"/>
                <w:lang w:eastAsia="ar-SA"/>
              </w:rPr>
              <w:t>)</w:t>
            </w:r>
          </w:p>
        </w:tc>
        <w:tc>
          <w:tcPr>
            <w:tcW w:w="5668" w:type="dxa"/>
            <w:gridSpan w:val="2"/>
            <w:tcBorders>
              <w:left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1.5.</w:t>
            </w:r>
          </w:p>
        </w:tc>
        <w:tc>
          <w:tcPr>
            <w:tcW w:w="3637" w:type="dxa"/>
            <w:tcBorders>
              <w:top w:val="single" w:sz="4" w:space="0" w:color="auto"/>
              <w:bottom w:val="single" w:sz="4" w:space="0" w:color="auto"/>
              <w:right w:val="single" w:sz="4" w:space="0" w:color="auto"/>
            </w:tcBorders>
          </w:tcPr>
          <w:p w:rsidR="007B07F4" w:rsidRPr="0018532A" w:rsidRDefault="007B07F4" w:rsidP="00331DA8">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86062C" w:rsidRPr="0018532A" w:rsidRDefault="007B07F4" w:rsidP="0086062C">
            <w:pPr>
              <w:suppressAutoHyphens/>
              <w:rPr>
                <w:rFonts w:ascii="Arial" w:hAnsi="Arial" w:cs="Arial"/>
                <w:sz w:val="18"/>
                <w:szCs w:val="18"/>
                <w:lang w:eastAsia="ar-SA"/>
              </w:rPr>
            </w:pPr>
            <w:r w:rsidRPr="0018532A">
              <w:rPr>
                <w:rFonts w:ascii="Arial" w:hAnsi="Arial" w:cs="Arial"/>
                <w:sz w:val="18"/>
                <w:szCs w:val="18"/>
                <w:lang w:eastAsia="ar-SA"/>
              </w:rPr>
              <w:t>назва, серія</w:t>
            </w:r>
            <w:r w:rsidR="009F3198" w:rsidRPr="0018532A">
              <w:rPr>
                <w:rFonts w:ascii="Arial" w:hAnsi="Arial" w:cs="Arial"/>
                <w:sz w:val="18"/>
                <w:szCs w:val="18"/>
                <w:lang w:eastAsia="ar-SA"/>
              </w:rPr>
              <w:t xml:space="preserve"> </w:t>
            </w:r>
            <w:r w:rsidR="009F3198" w:rsidRPr="0018532A">
              <w:rPr>
                <w:rFonts w:ascii="Arial" w:hAnsi="Arial" w:cs="Arial"/>
                <w:bCs/>
                <w:i/>
                <w:sz w:val="18"/>
                <w:szCs w:val="20"/>
                <w:lang w:val="ru-RU" w:eastAsia="ar-SA"/>
              </w:rPr>
              <w:t>(за наявності)</w:t>
            </w:r>
            <w:r w:rsidRPr="0018532A">
              <w:rPr>
                <w:rFonts w:ascii="Arial" w:hAnsi="Arial" w:cs="Arial"/>
                <w:sz w:val="18"/>
                <w:szCs w:val="18"/>
                <w:lang w:eastAsia="ar-SA"/>
              </w:rPr>
              <w:t xml:space="preserve"> та № </w:t>
            </w:r>
            <w:r w:rsidR="00983748" w:rsidRPr="0018532A">
              <w:rPr>
                <w:rFonts w:ascii="Arial" w:hAnsi="Arial" w:cs="Arial"/>
                <w:sz w:val="18"/>
                <w:szCs w:val="18"/>
                <w:lang w:eastAsia="ar-SA"/>
              </w:rPr>
              <w:t>документа</w:t>
            </w:r>
            <w:r w:rsidRPr="0018532A">
              <w:rPr>
                <w:rFonts w:ascii="Arial" w:hAnsi="Arial" w:cs="Arial"/>
                <w:sz w:val="18"/>
                <w:szCs w:val="18"/>
                <w:lang w:eastAsia="ar-SA"/>
              </w:rPr>
              <w:t>, дата видачі, орган видачі</w:t>
            </w:r>
            <w:r w:rsidR="0086062C" w:rsidRPr="0018532A">
              <w:rPr>
                <w:rFonts w:ascii="Arial" w:hAnsi="Arial" w:cs="Arial"/>
                <w:sz w:val="18"/>
                <w:szCs w:val="18"/>
                <w:lang w:eastAsia="ar-SA"/>
              </w:rPr>
              <w:t>, строк дії ( у разі наявності)</w:t>
            </w:r>
          </w:p>
          <w:p w:rsidR="007B07F4" w:rsidRPr="0018532A" w:rsidRDefault="007B07F4"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p>
          <w:p w:rsidR="007B07F4" w:rsidRPr="0018532A" w:rsidRDefault="007B07F4" w:rsidP="00331DA8">
            <w:pPr>
              <w:suppressAutoHyphens/>
              <w:rPr>
                <w:rFonts w:ascii="Arial" w:hAnsi="Arial" w:cs="Arial"/>
                <w:sz w:val="18"/>
                <w:szCs w:val="18"/>
                <w:lang w:eastAsia="ar-SA"/>
              </w:rPr>
            </w:pPr>
          </w:p>
          <w:p w:rsidR="007B07F4" w:rsidRPr="0018532A" w:rsidRDefault="007B07F4" w:rsidP="00331DA8">
            <w:pPr>
              <w:suppressAutoHyphens/>
              <w:rPr>
                <w:rFonts w:ascii="Arial" w:hAnsi="Arial" w:cs="Arial"/>
                <w:sz w:val="18"/>
                <w:szCs w:val="18"/>
                <w:lang w:eastAsia="ar-SA"/>
              </w:rPr>
            </w:pPr>
          </w:p>
        </w:tc>
        <w:tc>
          <w:tcPr>
            <w:tcW w:w="5668" w:type="dxa"/>
            <w:gridSpan w:val="2"/>
            <w:tcBorders>
              <w:left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1.6.</w:t>
            </w:r>
          </w:p>
        </w:tc>
        <w:tc>
          <w:tcPr>
            <w:tcW w:w="3637" w:type="dxa"/>
            <w:tcBorders>
              <w:top w:val="single" w:sz="4" w:space="0" w:color="auto"/>
              <w:bottom w:val="single" w:sz="4" w:space="0" w:color="auto"/>
              <w:right w:val="single" w:sz="4" w:space="0" w:color="auto"/>
            </w:tcBorders>
          </w:tcPr>
          <w:p w:rsidR="007B07F4" w:rsidRPr="0018532A" w:rsidRDefault="007B07F4" w:rsidP="00331DA8">
            <w:pPr>
              <w:suppressAutoHyphens/>
              <w:rPr>
                <w:rFonts w:ascii="Arial" w:hAnsi="Arial" w:cs="Arial"/>
                <w:i/>
                <w:iCs/>
                <w:sz w:val="18"/>
                <w:szCs w:val="18"/>
                <w:lang w:eastAsia="ar-SA"/>
              </w:rPr>
            </w:pPr>
            <w:r w:rsidRPr="0018532A">
              <w:rPr>
                <w:rFonts w:ascii="Arial" w:hAnsi="Arial" w:cs="Arial"/>
                <w:sz w:val="18"/>
                <w:szCs w:val="18"/>
                <w:lang w:eastAsia="ar-SA"/>
              </w:rPr>
              <w:t xml:space="preserve">Місце проживання </w:t>
            </w:r>
            <w:r w:rsidRPr="0018532A">
              <w:rPr>
                <w:rFonts w:ascii="Arial" w:hAnsi="Arial" w:cs="Arial"/>
                <w:i/>
                <w:iCs/>
                <w:sz w:val="18"/>
                <w:szCs w:val="18"/>
                <w:lang w:eastAsia="ar-SA"/>
              </w:rPr>
              <w:t>(прописка)</w:t>
            </w:r>
          </w:p>
          <w:p w:rsidR="007B07F4" w:rsidRPr="0018532A" w:rsidRDefault="007B07F4" w:rsidP="00331DA8">
            <w:pPr>
              <w:suppressAutoHyphens/>
              <w:rPr>
                <w:rFonts w:ascii="Arial" w:hAnsi="Arial" w:cs="Arial"/>
                <w:i/>
                <w:iCs/>
                <w:sz w:val="18"/>
                <w:szCs w:val="18"/>
                <w:lang w:eastAsia="ar-SA"/>
              </w:rPr>
            </w:pPr>
          </w:p>
          <w:p w:rsidR="007B07F4" w:rsidRPr="0018532A" w:rsidRDefault="007B07F4" w:rsidP="00331DA8">
            <w:pPr>
              <w:suppressAutoHyphens/>
              <w:rPr>
                <w:rFonts w:ascii="Arial" w:hAnsi="Arial" w:cs="Arial"/>
                <w:i/>
                <w:iCs/>
                <w:sz w:val="18"/>
                <w:szCs w:val="18"/>
                <w:lang w:eastAsia="ar-SA"/>
              </w:rPr>
            </w:pPr>
          </w:p>
          <w:p w:rsidR="007B07F4" w:rsidRPr="0018532A" w:rsidRDefault="007B07F4" w:rsidP="00331DA8">
            <w:pPr>
              <w:suppressAutoHyphens/>
              <w:rPr>
                <w:rFonts w:ascii="Arial" w:hAnsi="Arial" w:cs="Arial"/>
                <w:sz w:val="18"/>
                <w:szCs w:val="18"/>
                <w:lang w:eastAsia="ar-SA"/>
              </w:rPr>
            </w:pPr>
          </w:p>
        </w:tc>
        <w:tc>
          <w:tcPr>
            <w:tcW w:w="5668" w:type="dxa"/>
            <w:gridSpan w:val="2"/>
            <w:tcBorders>
              <w:left w:val="single" w:sz="4"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1.7.</w:t>
            </w:r>
          </w:p>
        </w:tc>
        <w:tc>
          <w:tcPr>
            <w:tcW w:w="3637" w:type="dxa"/>
            <w:tcBorders>
              <w:top w:val="single" w:sz="4" w:space="0" w:color="auto"/>
              <w:bottom w:val="single" w:sz="4" w:space="0" w:color="auto"/>
              <w:right w:val="single" w:sz="4" w:space="0" w:color="auto"/>
            </w:tcBorders>
          </w:tcPr>
          <w:p w:rsidR="007B07F4" w:rsidRPr="0018532A" w:rsidRDefault="007B07F4" w:rsidP="00331DA8">
            <w:pPr>
              <w:suppressAutoHyphens/>
              <w:rPr>
                <w:rFonts w:ascii="Arial" w:hAnsi="Arial" w:cs="Arial"/>
                <w:sz w:val="18"/>
                <w:szCs w:val="18"/>
                <w:lang w:eastAsia="ar-SA"/>
              </w:rPr>
            </w:pPr>
            <w:r w:rsidRPr="0018532A">
              <w:rPr>
                <w:rFonts w:ascii="Arial" w:hAnsi="Arial" w:cs="Arial"/>
                <w:sz w:val="18"/>
                <w:szCs w:val="18"/>
                <w:lang w:eastAsia="ar-SA"/>
              </w:rPr>
              <w:t>Адреса для отримання поштових повідомлень</w:t>
            </w:r>
          </w:p>
          <w:p w:rsidR="007B07F4" w:rsidRPr="0018532A" w:rsidRDefault="007B07F4" w:rsidP="00331DA8">
            <w:pPr>
              <w:suppressAutoHyphens/>
              <w:rPr>
                <w:rFonts w:ascii="Arial" w:hAnsi="Arial" w:cs="Arial"/>
                <w:sz w:val="18"/>
                <w:szCs w:val="18"/>
                <w:lang w:eastAsia="ar-SA"/>
              </w:rPr>
            </w:pPr>
          </w:p>
          <w:p w:rsidR="007B07F4" w:rsidRPr="0018532A" w:rsidRDefault="007B07F4" w:rsidP="00331DA8">
            <w:pPr>
              <w:suppressAutoHyphens/>
              <w:rPr>
                <w:rFonts w:ascii="Arial" w:hAnsi="Arial" w:cs="Arial"/>
                <w:i/>
                <w:iCs/>
                <w:sz w:val="18"/>
                <w:szCs w:val="18"/>
                <w:lang w:eastAsia="ar-SA"/>
              </w:rPr>
            </w:pPr>
            <w:r w:rsidRPr="0018532A">
              <w:rPr>
                <w:rFonts w:ascii="Arial" w:hAnsi="Arial" w:cs="Arial"/>
                <w:i/>
                <w:iCs/>
                <w:sz w:val="18"/>
                <w:szCs w:val="18"/>
                <w:lang w:eastAsia="ar-SA"/>
              </w:rPr>
              <w:t>(із зазначенням поштового індексу)</w:t>
            </w:r>
          </w:p>
        </w:tc>
        <w:tc>
          <w:tcPr>
            <w:tcW w:w="5668" w:type="dxa"/>
            <w:gridSpan w:val="2"/>
            <w:tcBorders>
              <w:left w:val="single" w:sz="4"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1.8.</w:t>
            </w:r>
          </w:p>
        </w:tc>
        <w:tc>
          <w:tcPr>
            <w:tcW w:w="3637" w:type="dxa"/>
            <w:tcBorders>
              <w:top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sz w:val="17"/>
                <w:szCs w:val="17"/>
              </w:rPr>
              <w:t xml:space="preserve"> </w:t>
            </w:r>
            <w:r w:rsidRPr="0018532A">
              <w:rPr>
                <w:rFonts w:ascii="Arial" w:hAnsi="Arial" w:cs="Arial"/>
                <w:sz w:val="18"/>
                <w:szCs w:val="18"/>
                <w:lang w:eastAsia="ar-SA"/>
              </w:rPr>
              <w:t>Реквізити свідоцтва про право на зайняття нотаріальною діяльністю</w:t>
            </w:r>
          </w:p>
        </w:tc>
        <w:tc>
          <w:tcPr>
            <w:tcW w:w="5668" w:type="dxa"/>
            <w:gridSpan w:val="2"/>
            <w:tcBorders>
              <w:top w:val="single" w:sz="4" w:space="0" w:color="auto"/>
              <w:left w:val="single" w:sz="4"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E35052" w:rsidRPr="0018532A">
        <w:tc>
          <w:tcPr>
            <w:tcW w:w="759" w:type="dxa"/>
            <w:gridSpan w:val="2"/>
            <w:tcBorders>
              <w:top w:val="single" w:sz="4" w:space="0" w:color="auto"/>
              <w:left w:val="single" w:sz="12" w:space="0" w:color="auto"/>
              <w:bottom w:val="single" w:sz="4"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1.9</w:t>
            </w:r>
          </w:p>
        </w:tc>
        <w:tc>
          <w:tcPr>
            <w:tcW w:w="3637" w:type="dxa"/>
            <w:tcBorders>
              <w:top w:val="single" w:sz="4" w:space="0" w:color="auto"/>
              <w:bottom w:val="single" w:sz="4"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Номер мобільного телефону для направлення повідомлень</w:t>
            </w:r>
          </w:p>
        </w:tc>
        <w:tc>
          <w:tcPr>
            <w:tcW w:w="5668" w:type="dxa"/>
            <w:gridSpan w:val="2"/>
            <w:tcBorders>
              <w:top w:val="single" w:sz="4" w:space="0" w:color="auto"/>
              <w:left w:val="single" w:sz="4" w:space="0" w:color="auto"/>
              <w:bottom w:val="single" w:sz="4" w:space="0" w:color="auto"/>
              <w:right w:val="single" w:sz="12"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1.10</w:t>
            </w:r>
          </w:p>
        </w:tc>
        <w:tc>
          <w:tcPr>
            <w:tcW w:w="3637" w:type="dxa"/>
            <w:tcBorders>
              <w:top w:val="single" w:sz="4" w:space="0" w:color="auto"/>
              <w:bottom w:val="single" w:sz="4" w:space="0" w:color="auto"/>
              <w:right w:val="single" w:sz="4" w:space="0" w:color="auto"/>
            </w:tcBorders>
          </w:tcPr>
          <w:p w:rsidR="007B07F4"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5668" w:type="dxa"/>
            <w:gridSpan w:val="2"/>
            <w:tcBorders>
              <w:top w:val="single" w:sz="4" w:space="0" w:color="auto"/>
              <w:left w:val="single" w:sz="4"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E35052" w:rsidRPr="0018532A">
        <w:tc>
          <w:tcPr>
            <w:tcW w:w="759" w:type="dxa"/>
            <w:gridSpan w:val="2"/>
            <w:tcBorders>
              <w:top w:val="single" w:sz="4" w:space="0" w:color="auto"/>
              <w:left w:val="single" w:sz="12" w:space="0" w:color="auto"/>
              <w:bottom w:val="single" w:sz="4"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1.11</w:t>
            </w:r>
          </w:p>
        </w:tc>
        <w:tc>
          <w:tcPr>
            <w:tcW w:w="3637" w:type="dxa"/>
            <w:tcBorders>
              <w:top w:val="single" w:sz="4" w:space="0" w:color="auto"/>
              <w:bottom w:val="single" w:sz="4"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Банківські реквізити (назва банку, код ЄДРПОУ, МФО, номер рахунку) (</w:t>
            </w:r>
            <w:r w:rsidRPr="0018532A">
              <w:rPr>
                <w:rFonts w:ascii="Arial" w:hAnsi="Arial" w:cs="Arial"/>
                <w:i/>
                <w:sz w:val="16"/>
                <w:szCs w:val="16"/>
                <w:lang w:eastAsia="ar-SA"/>
              </w:rPr>
              <w:t>за наявності</w:t>
            </w:r>
            <w:r w:rsidRPr="0018532A">
              <w:rPr>
                <w:rFonts w:ascii="Arial" w:hAnsi="Arial" w:cs="Arial"/>
                <w:sz w:val="18"/>
                <w:szCs w:val="18"/>
                <w:lang w:eastAsia="ar-SA"/>
              </w:rPr>
              <w:t>)</w:t>
            </w:r>
          </w:p>
        </w:tc>
        <w:tc>
          <w:tcPr>
            <w:tcW w:w="5668" w:type="dxa"/>
            <w:gridSpan w:val="2"/>
            <w:tcBorders>
              <w:top w:val="single" w:sz="4" w:space="0" w:color="auto"/>
              <w:left w:val="single" w:sz="4" w:space="0" w:color="auto"/>
              <w:bottom w:val="single" w:sz="4" w:space="0" w:color="auto"/>
              <w:right w:val="single" w:sz="12"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10064" w:type="dxa"/>
            <w:gridSpan w:val="5"/>
            <w:tcBorders>
              <w:top w:val="single" w:sz="12" w:space="0" w:color="auto"/>
              <w:left w:val="single" w:sz="12" w:space="0" w:color="auto"/>
              <w:bottom w:val="single" w:sz="4" w:space="0" w:color="auto"/>
              <w:right w:val="single" w:sz="12" w:space="0" w:color="auto"/>
            </w:tcBorders>
          </w:tcPr>
          <w:p w:rsidR="007B07F4" w:rsidRPr="0018532A" w:rsidRDefault="007B07F4" w:rsidP="00331DA8">
            <w:pPr>
              <w:pStyle w:val="afff"/>
              <w:ind w:left="0"/>
              <w:contextualSpacing/>
              <w:rPr>
                <w:b/>
                <w:sz w:val="17"/>
                <w:szCs w:val="17"/>
              </w:rPr>
            </w:pPr>
            <w:r w:rsidRPr="0018532A">
              <w:rPr>
                <w:rFonts w:cs="Arial"/>
                <w:b/>
                <w:sz w:val="18"/>
                <w:szCs w:val="18"/>
                <w:lang w:eastAsia="ar-SA"/>
              </w:rPr>
              <w:t xml:space="preserve">2. </w:t>
            </w:r>
            <w:r w:rsidRPr="0018532A">
              <w:rPr>
                <w:rFonts w:cs="Arial"/>
                <w:b/>
                <w:bCs/>
                <w:snapToGrid/>
                <w:sz w:val="18"/>
                <w:szCs w:val="18"/>
                <w:lang w:eastAsia="ar-SA"/>
              </w:rPr>
              <w:t>ВІДОМОСТІ ПРО КРЕДИТОРА, ЯКОМУ НАЛЕЖАТЬ ПРАВА НА ЦІННІ ПАПЕРИ, ЩО ОБЛІКОВУЮТЬСЯ НА РАХУНКУ НОТАРІУСА, ТА ПРАВА ЗА ЦИМИ ЦІННИМИ ПАПЕРАМИ</w:t>
            </w:r>
          </w:p>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2.1.</w:t>
            </w:r>
          </w:p>
        </w:tc>
        <w:tc>
          <w:tcPr>
            <w:tcW w:w="3637" w:type="dxa"/>
            <w:tcBorders>
              <w:top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Повне найменування (для юридичної особи)/ Прізвище, ім’я, по-батькові (за наявності) (для фізичної особи)</w:t>
            </w:r>
          </w:p>
        </w:tc>
        <w:tc>
          <w:tcPr>
            <w:tcW w:w="5668" w:type="dxa"/>
            <w:gridSpan w:val="2"/>
            <w:tcBorders>
              <w:top w:val="single" w:sz="4" w:space="0" w:color="auto"/>
              <w:left w:val="single" w:sz="4"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3637" w:type="dxa"/>
            <w:tcBorders>
              <w:top w:val="single" w:sz="4" w:space="0" w:color="auto"/>
              <w:bottom w:val="single" w:sz="4" w:space="0" w:color="auto"/>
              <w:right w:val="single" w:sz="4" w:space="0" w:color="auto"/>
            </w:tcBorders>
          </w:tcPr>
          <w:p w:rsidR="007B07F4" w:rsidRPr="0018532A" w:rsidRDefault="007B07F4" w:rsidP="002513FA">
            <w:pPr>
              <w:rPr>
                <w:rFonts w:ascii="Arial" w:hAnsi="Arial" w:cs="Arial"/>
                <w:bCs/>
                <w:sz w:val="18"/>
                <w:szCs w:val="18"/>
                <w:lang w:eastAsia="ar-SA"/>
              </w:rPr>
            </w:pPr>
            <w:r w:rsidRPr="0018532A">
              <w:rPr>
                <w:rFonts w:ascii="Arial" w:hAnsi="Arial" w:cs="Arial"/>
                <w:sz w:val="18"/>
                <w:szCs w:val="18"/>
                <w:lang w:eastAsia="ar-SA"/>
              </w:rPr>
              <w:t>Код за ЄДРПОУ (для юридичної особи-резидента)/номер реєстрації юридичної особи в країні її місцезнаходження (для юридичної особи - нерезидента)/ Назва, серія</w:t>
            </w:r>
            <w:r w:rsidR="009F3198" w:rsidRPr="0018532A">
              <w:rPr>
                <w:rFonts w:ascii="Arial" w:hAnsi="Arial" w:cs="Arial"/>
                <w:sz w:val="18"/>
                <w:szCs w:val="18"/>
                <w:lang w:eastAsia="ar-SA"/>
              </w:rPr>
              <w:t xml:space="preserve"> </w:t>
            </w:r>
            <w:r w:rsidR="009F3198" w:rsidRPr="0018532A">
              <w:rPr>
                <w:rFonts w:ascii="Arial" w:hAnsi="Arial" w:cs="Arial"/>
                <w:bCs/>
                <w:i/>
                <w:sz w:val="18"/>
                <w:szCs w:val="20"/>
                <w:lang w:eastAsia="ar-SA"/>
              </w:rPr>
              <w:t>(за наявності)</w:t>
            </w:r>
            <w:r w:rsidRPr="0018532A">
              <w:rPr>
                <w:rFonts w:ascii="Arial" w:hAnsi="Arial" w:cs="Arial"/>
                <w:sz w:val="18"/>
                <w:szCs w:val="18"/>
                <w:lang w:eastAsia="ar-SA"/>
              </w:rPr>
              <w:t>, номер, дата видачі документа, що посвідчує особу, та назва органу, що видав документ</w:t>
            </w:r>
            <w:r w:rsidR="0086062C" w:rsidRPr="0018532A">
              <w:rPr>
                <w:rFonts w:ascii="Arial" w:hAnsi="Arial" w:cs="Arial"/>
                <w:sz w:val="18"/>
                <w:szCs w:val="18"/>
                <w:lang w:eastAsia="ar-SA"/>
              </w:rPr>
              <w:t>, строк дії ( у разі наявності)</w:t>
            </w:r>
            <w:r w:rsidRPr="0018532A">
              <w:rPr>
                <w:rFonts w:ascii="Arial" w:hAnsi="Arial" w:cs="Arial"/>
                <w:sz w:val="18"/>
                <w:szCs w:val="18"/>
                <w:lang w:eastAsia="ar-SA"/>
              </w:rPr>
              <w:t xml:space="preserve"> та реєстраційний номер облікової картки платника податків (за наявності) (для фізичної особи)</w:t>
            </w:r>
          </w:p>
        </w:tc>
        <w:tc>
          <w:tcPr>
            <w:tcW w:w="5668" w:type="dxa"/>
            <w:gridSpan w:val="2"/>
            <w:tcBorders>
              <w:top w:val="single" w:sz="4" w:space="0" w:color="auto"/>
              <w:left w:val="single" w:sz="4"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B07F4" w:rsidRPr="0018532A">
        <w:tc>
          <w:tcPr>
            <w:tcW w:w="759" w:type="dxa"/>
            <w:gridSpan w:val="2"/>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2.3.</w:t>
            </w:r>
          </w:p>
        </w:tc>
        <w:tc>
          <w:tcPr>
            <w:tcW w:w="3637" w:type="dxa"/>
            <w:tcBorders>
              <w:top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Місцезнаходження (для юридичної особи)/адреса реєстрації місця проживання (для фізичної особи)</w:t>
            </w:r>
          </w:p>
        </w:tc>
        <w:tc>
          <w:tcPr>
            <w:tcW w:w="5668" w:type="dxa"/>
            <w:gridSpan w:val="2"/>
            <w:tcBorders>
              <w:top w:val="single" w:sz="4" w:space="0" w:color="auto"/>
              <w:left w:val="single" w:sz="4"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5C6A69" w:rsidRPr="0018532A" w:rsidTr="00CE2C1B">
        <w:tc>
          <w:tcPr>
            <w:tcW w:w="10064" w:type="dxa"/>
            <w:gridSpan w:val="5"/>
            <w:tcBorders>
              <w:top w:val="single" w:sz="12" w:space="0" w:color="auto"/>
              <w:left w:val="single" w:sz="12" w:space="0" w:color="auto"/>
              <w:bottom w:val="single" w:sz="4" w:space="0" w:color="auto"/>
              <w:right w:val="single" w:sz="12" w:space="0" w:color="auto"/>
            </w:tcBorders>
          </w:tcPr>
          <w:p w:rsidR="005C6A69" w:rsidRPr="0018532A" w:rsidRDefault="005C6A69" w:rsidP="00331DA8">
            <w:pPr>
              <w:pStyle w:val="afff"/>
              <w:ind w:left="0"/>
              <w:contextualSpacing/>
              <w:rPr>
                <w:rFonts w:cs="Arial"/>
                <w:b/>
                <w:bCs/>
                <w:snapToGrid/>
                <w:sz w:val="18"/>
                <w:szCs w:val="18"/>
                <w:lang w:eastAsia="ar-SA"/>
              </w:rPr>
            </w:pPr>
          </w:p>
          <w:p w:rsidR="005C6A69" w:rsidRPr="0018532A" w:rsidRDefault="005C6A69" w:rsidP="00331DA8">
            <w:pPr>
              <w:pStyle w:val="afff"/>
              <w:ind w:left="0"/>
              <w:contextualSpacing/>
              <w:rPr>
                <w:rFonts w:cs="Arial"/>
                <w:b/>
                <w:bCs/>
                <w:snapToGrid/>
                <w:sz w:val="18"/>
                <w:szCs w:val="18"/>
                <w:lang w:eastAsia="ar-SA"/>
              </w:rPr>
            </w:pPr>
            <w:r w:rsidRPr="0018532A">
              <w:rPr>
                <w:rFonts w:cs="Arial"/>
                <w:b/>
                <w:bCs/>
                <w:snapToGrid/>
                <w:sz w:val="18"/>
                <w:szCs w:val="18"/>
                <w:lang w:eastAsia="ar-SA"/>
              </w:rPr>
              <w:t>3.  ВІДОМОСТІ ПРО ЦІННІ ПАПЕРИ, ЩО ВНЕСЕНІ НА ДЕПОЗИТ НОТАРІУСА. ВСІ ПРАВА НА ЯКІ ТА ВСІ ПРАВА ЗА ЯКИМИ НАЛЕЖАТЬ КРЕДИТОРОВІ</w:t>
            </w:r>
          </w:p>
          <w:p w:rsidR="005C6A69" w:rsidRPr="0018532A" w:rsidRDefault="005C6A69"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7B07F4" w:rsidRPr="0018532A">
        <w:trPr>
          <w:trHeight w:val="356"/>
        </w:trPr>
        <w:tc>
          <w:tcPr>
            <w:tcW w:w="751" w:type="dxa"/>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3.1.</w:t>
            </w:r>
          </w:p>
        </w:tc>
        <w:tc>
          <w:tcPr>
            <w:tcW w:w="3645" w:type="dxa"/>
            <w:gridSpan w:val="2"/>
            <w:tcBorders>
              <w:top w:val="single" w:sz="4" w:space="0" w:color="auto"/>
              <w:left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Повне найменування Емітента цінних паперів</w:t>
            </w:r>
          </w:p>
        </w:tc>
        <w:tc>
          <w:tcPr>
            <w:tcW w:w="2834" w:type="dxa"/>
            <w:tcBorders>
              <w:top w:val="single" w:sz="4" w:space="0" w:color="auto"/>
              <w:left w:val="single" w:sz="4" w:space="0" w:color="auto"/>
              <w:bottom w:val="single" w:sz="4" w:space="0" w:color="auto"/>
              <w:right w:val="nil"/>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4" w:type="dxa"/>
            <w:tcBorders>
              <w:top w:val="single" w:sz="4" w:space="0" w:color="auto"/>
              <w:left w:val="nil"/>
              <w:bottom w:val="single" w:sz="4" w:space="0" w:color="auto"/>
              <w:right w:val="single" w:sz="12" w:space="0" w:color="auto"/>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7B07F4" w:rsidRPr="0018532A">
        <w:trPr>
          <w:trHeight w:val="146"/>
        </w:trPr>
        <w:tc>
          <w:tcPr>
            <w:tcW w:w="751" w:type="dxa"/>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3.2.</w:t>
            </w:r>
          </w:p>
        </w:tc>
        <w:tc>
          <w:tcPr>
            <w:tcW w:w="3645" w:type="dxa"/>
            <w:gridSpan w:val="2"/>
            <w:tcBorders>
              <w:top w:val="single" w:sz="4" w:space="0" w:color="auto"/>
              <w:left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Код за ЄДРПОУ Емітента </w:t>
            </w:r>
          </w:p>
        </w:tc>
        <w:tc>
          <w:tcPr>
            <w:tcW w:w="2834" w:type="dxa"/>
            <w:tcBorders>
              <w:top w:val="single" w:sz="4" w:space="0" w:color="auto"/>
              <w:left w:val="single" w:sz="4" w:space="0" w:color="auto"/>
              <w:bottom w:val="single" w:sz="4" w:space="0" w:color="auto"/>
              <w:right w:val="nil"/>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4" w:type="dxa"/>
            <w:tcBorders>
              <w:top w:val="single" w:sz="4" w:space="0" w:color="auto"/>
              <w:left w:val="nil"/>
              <w:bottom w:val="single" w:sz="4" w:space="0" w:color="auto"/>
              <w:right w:val="single" w:sz="12" w:space="0" w:color="auto"/>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7B07F4" w:rsidRPr="0018532A">
        <w:trPr>
          <w:trHeight w:val="97"/>
        </w:trPr>
        <w:tc>
          <w:tcPr>
            <w:tcW w:w="751" w:type="dxa"/>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3.3.</w:t>
            </w:r>
          </w:p>
        </w:tc>
        <w:tc>
          <w:tcPr>
            <w:tcW w:w="3645" w:type="dxa"/>
            <w:gridSpan w:val="2"/>
            <w:tcBorders>
              <w:top w:val="single" w:sz="4" w:space="0" w:color="auto"/>
              <w:left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Код ISIN цінних паперів</w:t>
            </w:r>
          </w:p>
        </w:tc>
        <w:tc>
          <w:tcPr>
            <w:tcW w:w="2834" w:type="dxa"/>
            <w:tcBorders>
              <w:top w:val="single" w:sz="4" w:space="0" w:color="auto"/>
              <w:left w:val="single" w:sz="4" w:space="0" w:color="auto"/>
              <w:bottom w:val="single" w:sz="4" w:space="0" w:color="auto"/>
              <w:right w:val="nil"/>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4" w:type="dxa"/>
            <w:tcBorders>
              <w:top w:val="single" w:sz="4" w:space="0" w:color="auto"/>
              <w:left w:val="nil"/>
              <w:bottom w:val="single" w:sz="4" w:space="0" w:color="auto"/>
              <w:right w:val="single" w:sz="12" w:space="0" w:color="auto"/>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7B07F4" w:rsidRPr="0018532A">
        <w:trPr>
          <w:trHeight w:val="162"/>
        </w:trPr>
        <w:tc>
          <w:tcPr>
            <w:tcW w:w="751" w:type="dxa"/>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3.4.</w:t>
            </w:r>
          </w:p>
        </w:tc>
        <w:tc>
          <w:tcPr>
            <w:tcW w:w="3645" w:type="dxa"/>
            <w:gridSpan w:val="2"/>
            <w:tcBorders>
              <w:top w:val="single" w:sz="4" w:space="0" w:color="auto"/>
              <w:left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Вид цінних паперів</w:t>
            </w:r>
          </w:p>
        </w:tc>
        <w:tc>
          <w:tcPr>
            <w:tcW w:w="2834" w:type="dxa"/>
            <w:tcBorders>
              <w:top w:val="single" w:sz="4" w:space="0" w:color="auto"/>
              <w:left w:val="single" w:sz="4" w:space="0" w:color="auto"/>
              <w:bottom w:val="single" w:sz="4" w:space="0" w:color="auto"/>
              <w:right w:val="nil"/>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4" w:type="dxa"/>
            <w:tcBorders>
              <w:top w:val="single" w:sz="4" w:space="0" w:color="auto"/>
              <w:left w:val="nil"/>
              <w:bottom w:val="single" w:sz="4" w:space="0" w:color="auto"/>
              <w:right w:val="single" w:sz="12" w:space="0" w:color="auto"/>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7B07F4" w:rsidRPr="0018532A">
        <w:trPr>
          <w:trHeight w:val="178"/>
        </w:trPr>
        <w:tc>
          <w:tcPr>
            <w:tcW w:w="751" w:type="dxa"/>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3.5.</w:t>
            </w:r>
          </w:p>
        </w:tc>
        <w:tc>
          <w:tcPr>
            <w:tcW w:w="3645" w:type="dxa"/>
            <w:gridSpan w:val="2"/>
            <w:tcBorders>
              <w:top w:val="single" w:sz="4" w:space="0" w:color="auto"/>
              <w:left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Кількість цінних паперів</w:t>
            </w:r>
          </w:p>
        </w:tc>
        <w:tc>
          <w:tcPr>
            <w:tcW w:w="2834" w:type="dxa"/>
            <w:tcBorders>
              <w:top w:val="single" w:sz="4" w:space="0" w:color="auto"/>
              <w:left w:val="single" w:sz="4" w:space="0" w:color="auto"/>
              <w:bottom w:val="single" w:sz="4" w:space="0" w:color="auto"/>
              <w:right w:val="nil"/>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4" w:type="dxa"/>
            <w:tcBorders>
              <w:top w:val="single" w:sz="4" w:space="0" w:color="auto"/>
              <w:left w:val="nil"/>
              <w:bottom w:val="single" w:sz="4" w:space="0" w:color="auto"/>
              <w:right w:val="single" w:sz="12" w:space="0" w:color="auto"/>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7B07F4" w:rsidRPr="0018532A">
        <w:tc>
          <w:tcPr>
            <w:tcW w:w="751" w:type="dxa"/>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3.6</w:t>
            </w:r>
          </w:p>
        </w:tc>
        <w:tc>
          <w:tcPr>
            <w:tcW w:w="3645" w:type="dxa"/>
            <w:gridSpan w:val="2"/>
            <w:tcBorders>
              <w:top w:val="single" w:sz="4" w:space="0" w:color="auto"/>
              <w:left w:val="single" w:sz="4"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Номінальна вартість одного цінного папера</w:t>
            </w:r>
          </w:p>
        </w:tc>
        <w:tc>
          <w:tcPr>
            <w:tcW w:w="2834" w:type="dxa"/>
            <w:tcBorders>
              <w:top w:val="single" w:sz="4" w:space="0" w:color="auto"/>
              <w:left w:val="single" w:sz="4" w:space="0" w:color="auto"/>
              <w:bottom w:val="single" w:sz="4" w:space="0" w:color="auto"/>
              <w:right w:val="nil"/>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4" w:type="dxa"/>
            <w:tcBorders>
              <w:top w:val="single" w:sz="4" w:space="0" w:color="auto"/>
              <w:left w:val="nil"/>
              <w:bottom w:val="single" w:sz="4" w:space="0" w:color="auto"/>
              <w:right w:val="single" w:sz="12" w:space="0" w:color="auto"/>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7B07F4" w:rsidRPr="0018532A">
        <w:tc>
          <w:tcPr>
            <w:tcW w:w="4396" w:type="dxa"/>
            <w:gridSpan w:val="3"/>
            <w:tcBorders>
              <w:top w:val="single" w:sz="12" w:space="0" w:color="auto"/>
              <w:left w:val="single" w:sz="12" w:space="0" w:color="auto"/>
              <w:bottom w:val="single" w:sz="4" w:space="0" w:color="auto"/>
              <w:right w:val="single" w:sz="4" w:space="0" w:color="auto"/>
            </w:tcBorders>
          </w:tcPr>
          <w:p w:rsidR="007B07F4" w:rsidRPr="0018532A" w:rsidRDefault="005809DC" w:rsidP="00DB6710">
            <w:pPr>
              <w:tabs>
                <w:tab w:val="left" w:pos="34"/>
                <w:tab w:val="left" w:pos="288"/>
                <w:tab w:val="left" w:pos="720"/>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4. </w:t>
            </w:r>
            <w:r w:rsidR="007B07F4" w:rsidRPr="0018532A">
              <w:rPr>
                <w:rFonts w:ascii="Arial" w:hAnsi="Arial" w:cs="Arial"/>
                <w:b/>
                <w:sz w:val="18"/>
                <w:szCs w:val="18"/>
                <w:lang w:eastAsia="ar-SA"/>
              </w:rPr>
              <w:t>Спосіб надання розпоряджень по рахунку у цінних паперах</w:t>
            </w:r>
          </w:p>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eastAsia="ar-SA"/>
              </w:rPr>
              <w:t xml:space="preserve">(обумовлений договором про </w:t>
            </w:r>
            <w:r w:rsidRPr="0018532A">
              <w:rPr>
                <w:rFonts w:ascii="Arial" w:hAnsi="Arial" w:cs="Arial"/>
                <w:i/>
                <w:sz w:val="18"/>
                <w:szCs w:val="18"/>
                <w:lang w:val="ru-RU" w:eastAsia="ar-SA"/>
              </w:rPr>
              <w:t>обслуговування</w:t>
            </w:r>
            <w:r w:rsidRPr="0018532A">
              <w:rPr>
                <w:rFonts w:ascii="Arial" w:hAnsi="Arial" w:cs="Arial"/>
                <w:i/>
                <w:sz w:val="18"/>
                <w:szCs w:val="18"/>
                <w:lang w:eastAsia="ar-SA"/>
              </w:rPr>
              <w:t xml:space="preserve"> рахунку у цінних паперах)</w:t>
            </w:r>
          </w:p>
        </w:tc>
        <w:tc>
          <w:tcPr>
            <w:tcW w:w="2834" w:type="dxa"/>
            <w:tcBorders>
              <w:top w:val="single" w:sz="12" w:space="0" w:color="auto"/>
              <w:left w:val="single" w:sz="4" w:space="0" w:color="auto"/>
              <w:bottom w:val="single" w:sz="4" w:space="0" w:color="auto"/>
              <w:right w:val="nil"/>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                                    </w:t>
            </w:r>
          </w:p>
        </w:tc>
        <w:tc>
          <w:tcPr>
            <w:tcW w:w="2834" w:type="dxa"/>
            <w:tcBorders>
              <w:top w:val="single" w:sz="12" w:space="0" w:color="auto"/>
              <w:left w:val="nil"/>
              <w:bottom w:val="single" w:sz="4" w:space="0" w:color="auto"/>
              <w:right w:val="single" w:sz="12" w:space="0" w:color="auto"/>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7B07F4" w:rsidRPr="0018532A">
        <w:tc>
          <w:tcPr>
            <w:tcW w:w="4396" w:type="dxa"/>
            <w:gridSpan w:val="3"/>
            <w:tcBorders>
              <w:top w:val="single" w:sz="12"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2834" w:type="dxa"/>
            <w:tcBorders>
              <w:top w:val="single" w:sz="12" w:space="0" w:color="auto"/>
              <w:left w:val="single" w:sz="4" w:space="0" w:color="auto"/>
              <w:bottom w:val="single" w:sz="4" w:space="0" w:color="auto"/>
              <w:right w:val="nil"/>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2834" w:type="dxa"/>
            <w:tcBorders>
              <w:top w:val="single" w:sz="12" w:space="0" w:color="auto"/>
              <w:left w:val="nil"/>
              <w:bottom w:val="single" w:sz="4" w:space="0" w:color="auto"/>
              <w:right w:val="single" w:sz="12" w:space="0" w:color="auto"/>
            </w:tcBorders>
            <w:vAlign w:val="center"/>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7B07F4" w:rsidRPr="0018532A">
        <w:tc>
          <w:tcPr>
            <w:tcW w:w="10064" w:type="dxa"/>
            <w:gridSpan w:val="5"/>
            <w:tcBorders>
              <w:top w:val="single" w:sz="12" w:space="0" w:color="auto"/>
              <w:left w:val="single" w:sz="12"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18"/>
                <w:lang w:eastAsia="ar-SA"/>
              </w:rPr>
              <w:t>5. С</w:t>
            </w:r>
            <w:r w:rsidRPr="0018532A">
              <w:rPr>
                <w:rFonts w:ascii="Arial" w:hAnsi="Arial" w:cs="Arial"/>
                <w:b/>
                <w:sz w:val="18"/>
                <w:szCs w:val="20"/>
                <w:lang w:eastAsia="ar-SA"/>
              </w:rPr>
              <w:t>посіб отримання (надання) інформації по рахунку у цінних паперах, в тому числі інформації про корпоративні операції емітентів, отримані від Центрального депозитарію</w:t>
            </w:r>
          </w:p>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tc>
      </w:tr>
      <w:tr w:rsidR="007B07F4" w:rsidRPr="0018532A">
        <w:tc>
          <w:tcPr>
            <w:tcW w:w="759" w:type="dxa"/>
            <w:gridSpan w:val="2"/>
            <w:tcBorders>
              <w:top w:val="single" w:sz="12"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3637" w:type="dxa"/>
            <w:tcBorders>
              <w:top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Спосіб</w:t>
            </w:r>
          </w:p>
        </w:tc>
        <w:tc>
          <w:tcPr>
            <w:tcW w:w="2834" w:type="dxa"/>
            <w:tcBorders>
              <w:top w:val="single" w:sz="12" w:space="0" w:color="auto"/>
              <w:left w:val="single" w:sz="4" w:space="0" w:color="auto"/>
              <w:bottom w:val="single" w:sz="4" w:space="0" w:color="auto"/>
              <w:right w:val="nil"/>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w:t>
            </w:r>
          </w:p>
        </w:tc>
        <w:tc>
          <w:tcPr>
            <w:tcW w:w="2834" w:type="dxa"/>
            <w:tcBorders>
              <w:top w:val="single" w:sz="12" w:space="0" w:color="auto"/>
              <w:left w:val="nil"/>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 </w:t>
            </w:r>
          </w:p>
        </w:tc>
      </w:tr>
      <w:tr w:rsidR="007B07F4" w:rsidRPr="0018532A">
        <w:tc>
          <w:tcPr>
            <w:tcW w:w="10064" w:type="dxa"/>
            <w:gridSpan w:val="5"/>
            <w:tcBorders>
              <w:top w:val="single" w:sz="12" w:space="0" w:color="auto"/>
              <w:left w:val="single" w:sz="12"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b/>
                <w:bCs/>
                <w:sz w:val="18"/>
                <w:szCs w:val="18"/>
                <w:lang w:eastAsia="ar-SA"/>
              </w:rPr>
            </w:pPr>
            <w:r w:rsidRPr="0018532A">
              <w:rPr>
                <w:rFonts w:ascii="Arial" w:hAnsi="Arial" w:cs="Arial"/>
                <w:b/>
                <w:sz w:val="18"/>
                <w:szCs w:val="18"/>
                <w:lang w:eastAsia="ar-SA"/>
              </w:rPr>
              <w:t>6.</w:t>
            </w:r>
            <w:r w:rsidR="0086062C" w:rsidRPr="0018532A">
              <w:rPr>
                <w:rFonts w:ascii="Arial" w:hAnsi="Arial" w:cs="Arial"/>
                <w:b/>
                <w:sz w:val="18"/>
                <w:szCs w:val="20"/>
                <w:lang w:eastAsia="ar-SA"/>
              </w:rPr>
              <w:t xml:space="preserve"> Порядок та строк виплати доходу та інших виплат, що здійснюються (здійснювалися) відповідно до закону, за цінними паперами, права на які обліковуються на рахунку в цінних паперах депонента</w:t>
            </w:r>
          </w:p>
        </w:tc>
      </w:tr>
      <w:tr w:rsidR="007B07F4" w:rsidRPr="0018532A">
        <w:trPr>
          <w:trHeight w:val="459"/>
        </w:trPr>
        <w:tc>
          <w:tcPr>
            <w:tcW w:w="10064" w:type="dxa"/>
            <w:gridSpan w:val="5"/>
            <w:tcBorders>
              <w:top w:val="single" w:sz="12" w:space="0" w:color="auto"/>
              <w:left w:val="single" w:sz="12"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b/>
                <w:bCs/>
                <w:sz w:val="18"/>
                <w:szCs w:val="18"/>
                <w:lang w:eastAsia="ar-SA"/>
              </w:rPr>
            </w:pPr>
            <w:r w:rsidRPr="0018532A">
              <w:rPr>
                <w:rFonts w:ascii="Arial" w:hAnsi="Arial" w:cs="Arial"/>
                <w:i/>
                <w:sz w:val="18"/>
                <w:szCs w:val="18"/>
                <w:lang w:eastAsia="ar-SA"/>
              </w:rPr>
              <w:t>Виплата здійсн</w:t>
            </w:r>
            <w:r w:rsidRPr="0018532A">
              <w:rPr>
                <w:rFonts w:ascii="Arial" w:hAnsi="Arial" w:cs="Arial"/>
                <w:i/>
                <w:sz w:val="18"/>
                <w:szCs w:val="18"/>
                <w:lang w:val="ru-RU" w:eastAsia="ar-SA"/>
              </w:rPr>
              <w:t>ю</w:t>
            </w:r>
            <w:r w:rsidRPr="0018532A">
              <w:rPr>
                <w:rFonts w:ascii="Arial" w:hAnsi="Arial" w:cs="Arial"/>
                <w:i/>
                <w:sz w:val="18"/>
                <w:szCs w:val="18"/>
                <w:lang w:eastAsia="ar-SA"/>
              </w:rPr>
              <w:t xml:space="preserve">ється на </w:t>
            </w:r>
            <w:r w:rsidRPr="0018532A">
              <w:rPr>
                <w:rFonts w:ascii="Arial" w:hAnsi="Arial" w:cs="Arial"/>
                <w:i/>
                <w:sz w:val="18"/>
                <w:szCs w:val="18"/>
                <w:lang w:val="ru-RU" w:eastAsia="ar-SA"/>
              </w:rPr>
              <w:t>банк</w:t>
            </w:r>
            <w:r w:rsidRPr="0018532A">
              <w:rPr>
                <w:rFonts w:ascii="Arial" w:hAnsi="Arial" w:cs="Arial"/>
                <w:i/>
                <w:sz w:val="18"/>
                <w:szCs w:val="18"/>
                <w:lang w:eastAsia="ar-SA"/>
              </w:rPr>
              <w:t>і</w:t>
            </w:r>
            <w:r w:rsidRPr="0018532A">
              <w:rPr>
                <w:rFonts w:ascii="Arial" w:hAnsi="Arial" w:cs="Arial"/>
                <w:i/>
                <w:sz w:val="18"/>
                <w:szCs w:val="18"/>
                <w:lang w:val="ru-RU" w:eastAsia="ar-SA"/>
              </w:rPr>
              <w:t xml:space="preserve">вський </w:t>
            </w:r>
            <w:r w:rsidRPr="0018532A">
              <w:rPr>
                <w:rFonts w:ascii="Arial" w:hAnsi="Arial" w:cs="Arial"/>
                <w:i/>
                <w:sz w:val="18"/>
                <w:szCs w:val="18"/>
                <w:lang w:eastAsia="ar-SA"/>
              </w:rPr>
              <w:t>рахунок депонента у порядку та у строк, встановлений договором про обслуговування рахунку в цінних паперах та чинним законодавством:</w:t>
            </w:r>
          </w:p>
        </w:tc>
      </w:tr>
      <w:tr w:rsidR="007B07F4" w:rsidRPr="0018532A">
        <w:trPr>
          <w:trHeight w:val="356"/>
        </w:trPr>
        <w:tc>
          <w:tcPr>
            <w:tcW w:w="4396" w:type="dxa"/>
            <w:gridSpan w:val="3"/>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bCs/>
                <w:sz w:val="18"/>
                <w:lang w:eastAsia="ar-SA"/>
              </w:rPr>
              <w:t xml:space="preserve">Номер </w:t>
            </w:r>
            <w:r w:rsidRPr="0018532A">
              <w:rPr>
                <w:rFonts w:ascii="Arial" w:hAnsi="Arial" w:cs="Arial"/>
                <w:sz w:val="18"/>
                <w:szCs w:val="20"/>
                <w:lang w:eastAsia="ar-SA"/>
              </w:rPr>
              <w:t>банківського</w:t>
            </w:r>
            <w:r w:rsidRPr="0018532A">
              <w:rPr>
                <w:rFonts w:ascii="Arial" w:hAnsi="Arial" w:cs="Arial"/>
                <w:bCs/>
                <w:sz w:val="18"/>
                <w:szCs w:val="20"/>
                <w:lang w:eastAsia="ar-SA"/>
              </w:rPr>
              <w:t xml:space="preserve"> </w:t>
            </w:r>
            <w:r w:rsidRPr="0018532A">
              <w:rPr>
                <w:rFonts w:ascii="Arial" w:hAnsi="Arial" w:cs="Arial"/>
                <w:bCs/>
                <w:sz w:val="18"/>
                <w:lang w:eastAsia="ar-SA"/>
              </w:rPr>
              <w:t>рахунку</w:t>
            </w:r>
          </w:p>
        </w:tc>
        <w:tc>
          <w:tcPr>
            <w:tcW w:w="5668" w:type="dxa"/>
            <w:gridSpan w:val="2"/>
            <w:tcBorders>
              <w:top w:val="single" w:sz="4" w:space="0" w:color="auto"/>
              <w:left w:val="single" w:sz="4"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p>
        </w:tc>
      </w:tr>
      <w:tr w:rsidR="007B07F4" w:rsidRPr="0018532A">
        <w:trPr>
          <w:trHeight w:val="459"/>
        </w:trPr>
        <w:tc>
          <w:tcPr>
            <w:tcW w:w="4396" w:type="dxa"/>
            <w:gridSpan w:val="3"/>
            <w:tcBorders>
              <w:top w:val="single" w:sz="4" w:space="0" w:color="auto"/>
              <w:left w:val="single" w:sz="12" w:space="0" w:color="auto"/>
              <w:bottom w:val="single" w:sz="4" w:space="0" w:color="auto"/>
              <w:right w:val="single" w:sz="4"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sz w:val="18"/>
                <w:szCs w:val="20"/>
                <w:lang w:eastAsia="ar-SA"/>
              </w:rPr>
              <w:t>Найменування банку, ЄДРПОУ, МФО</w:t>
            </w:r>
          </w:p>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p>
        </w:tc>
        <w:tc>
          <w:tcPr>
            <w:tcW w:w="5668" w:type="dxa"/>
            <w:gridSpan w:val="2"/>
            <w:tcBorders>
              <w:top w:val="single" w:sz="4" w:space="0" w:color="auto"/>
              <w:left w:val="single" w:sz="4" w:space="0" w:color="auto"/>
              <w:bottom w:val="single" w:sz="4" w:space="0" w:color="auto"/>
              <w:right w:val="single" w:sz="12" w:space="0" w:color="auto"/>
            </w:tcBorders>
          </w:tcPr>
          <w:p w:rsidR="007B07F4" w:rsidRPr="0018532A" w:rsidRDefault="007B07F4" w:rsidP="00331DA8">
            <w:pPr>
              <w:rPr>
                <w:rFonts w:ascii="Arial" w:hAnsi="Arial" w:cs="Arial"/>
                <w:i/>
                <w:sz w:val="18"/>
                <w:szCs w:val="18"/>
                <w:lang w:eastAsia="ar-SA"/>
              </w:rPr>
            </w:pPr>
          </w:p>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p>
        </w:tc>
      </w:tr>
      <w:tr w:rsidR="007B07F4" w:rsidRPr="0018532A">
        <w:tc>
          <w:tcPr>
            <w:tcW w:w="10064" w:type="dxa"/>
            <w:gridSpan w:val="5"/>
            <w:tcBorders>
              <w:top w:val="single" w:sz="12" w:space="0" w:color="auto"/>
              <w:left w:val="single" w:sz="12" w:space="0" w:color="auto"/>
              <w:bottom w:val="single" w:sz="4" w:space="0" w:color="auto"/>
              <w:right w:val="single" w:sz="12" w:space="0" w:color="auto"/>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b/>
                <w:bCs/>
                <w:sz w:val="18"/>
                <w:szCs w:val="18"/>
                <w:lang w:eastAsia="ar-SA"/>
              </w:rPr>
              <w:t>7.Примітки</w:t>
            </w:r>
            <w:r w:rsidRPr="0018532A">
              <w:rPr>
                <w:rFonts w:ascii="Arial" w:hAnsi="Arial" w:cs="Arial"/>
                <w:sz w:val="18"/>
                <w:szCs w:val="18"/>
                <w:lang w:eastAsia="ar-SA"/>
              </w:rPr>
              <w:t xml:space="preserve"> ____________________________________________________________________</w:t>
            </w:r>
          </w:p>
        </w:tc>
      </w:tr>
      <w:tr w:rsidR="007B07F4" w:rsidRPr="0018532A">
        <w:trPr>
          <w:trHeight w:val="50"/>
        </w:trPr>
        <w:tc>
          <w:tcPr>
            <w:tcW w:w="10064" w:type="dxa"/>
            <w:gridSpan w:val="5"/>
            <w:tcBorders>
              <w:top w:val="single" w:sz="12" w:space="0" w:color="auto"/>
              <w:left w:val="nil"/>
              <w:bottom w:val="nil"/>
              <w:right w:val="nil"/>
            </w:tcBorders>
          </w:tcPr>
          <w:p w:rsidR="007B07F4" w:rsidRPr="0018532A" w:rsidRDefault="007B07F4"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p>
        </w:tc>
      </w:tr>
    </w:tbl>
    <w:p w:rsidR="007B07F4" w:rsidRPr="0018532A" w:rsidRDefault="007B07F4" w:rsidP="007B07F4">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sz w:val="18"/>
          <w:szCs w:val="18"/>
          <w:lang w:eastAsia="ar-SA"/>
        </w:rPr>
        <w:t>анкети</w:t>
      </w:r>
      <w:r w:rsidRPr="0018532A">
        <w:rPr>
          <w:rFonts w:ascii="Arial" w:hAnsi="Arial" w:cs="Arial"/>
          <w:sz w:val="18"/>
          <w:szCs w:val="18"/>
          <w:lang w:eastAsia="ar-SA"/>
        </w:rPr>
        <w:t xml:space="preserve"> «___» ______________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р.</w:t>
      </w:r>
    </w:p>
    <w:p w:rsidR="007B07F4" w:rsidRPr="0018532A" w:rsidRDefault="007B07F4" w:rsidP="007B07F4">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p>
    <w:p w:rsidR="007B07F4" w:rsidRPr="0018532A" w:rsidRDefault="007B07F4" w:rsidP="007B07F4">
      <w:pPr>
        <w:suppressAutoHyphens/>
        <w:ind w:firstLine="180"/>
        <w:jc w:val="both"/>
        <w:rPr>
          <w:rFonts w:ascii="Arial" w:hAnsi="Arial" w:cs="Arial"/>
          <w:b/>
          <w:sz w:val="18"/>
          <w:szCs w:val="20"/>
          <w:lang w:eastAsia="ar-SA"/>
        </w:rPr>
      </w:pPr>
      <w:r w:rsidRPr="0018532A">
        <w:rPr>
          <w:rFonts w:ascii="Arial" w:hAnsi="Arial" w:cs="Arial"/>
          <w:b/>
          <w:sz w:val="18"/>
          <w:szCs w:val="20"/>
          <w:lang w:eastAsia="ar-SA"/>
        </w:rPr>
        <w:t xml:space="preserve">Підпис нотаріуса </w:t>
      </w:r>
    </w:p>
    <w:p w:rsidR="007B07F4" w:rsidRPr="0018532A" w:rsidRDefault="000212F5" w:rsidP="000212F5">
      <w:pPr>
        <w:suppressAutoHyphens/>
        <w:ind w:firstLine="180"/>
        <w:jc w:val="center"/>
        <w:rPr>
          <w:rFonts w:ascii="Arial" w:hAnsi="Arial" w:cs="Arial"/>
          <w:sz w:val="18"/>
          <w:szCs w:val="20"/>
          <w:lang w:eastAsia="ar-SA"/>
        </w:rPr>
      </w:pPr>
      <w:r w:rsidRPr="0018532A">
        <w:rPr>
          <w:rFonts w:ascii="Arial" w:hAnsi="Arial" w:cs="Arial"/>
          <w:sz w:val="18"/>
          <w:szCs w:val="20"/>
          <w:lang w:eastAsia="ar-SA"/>
        </w:rPr>
        <w:t xml:space="preserve">                                                              </w:t>
      </w:r>
      <w:r w:rsidR="007B07F4" w:rsidRPr="0018532A">
        <w:rPr>
          <w:rFonts w:ascii="Arial" w:hAnsi="Arial" w:cs="Arial"/>
          <w:sz w:val="18"/>
          <w:szCs w:val="20"/>
          <w:lang w:eastAsia="ar-SA"/>
        </w:rPr>
        <w:t>_____________________    (____</w:t>
      </w:r>
      <w:r w:rsidRPr="0018532A">
        <w:rPr>
          <w:rFonts w:ascii="Arial" w:hAnsi="Arial" w:cs="Arial"/>
          <w:sz w:val="18"/>
          <w:szCs w:val="20"/>
          <w:lang w:eastAsia="ar-SA"/>
        </w:rPr>
        <w:t>________</w:t>
      </w:r>
      <w:r w:rsidR="007B07F4" w:rsidRPr="0018532A">
        <w:rPr>
          <w:rFonts w:ascii="Arial" w:hAnsi="Arial" w:cs="Arial"/>
          <w:sz w:val="18"/>
          <w:szCs w:val="20"/>
          <w:lang w:eastAsia="ar-SA"/>
        </w:rPr>
        <w:t>__________________________________)</w:t>
      </w:r>
    </w:p>
    <w:p w:rsidR="007B07F4" w:rsidRPr="0018532A" w:rsidRDefault="007B07F4" w:rsidP="007B07F4">
      <w:pPr>
        <w:tabs>
          <w:tab w:val="left" w:pos="288"/>
          <w:tab w:val="left" w:pos="720"/>
          <w:tab w:val="left" w:pos="1008"/>
          <w:tab w:val="left" w:pos="1584"/>
          <w:tab w:val="left" w:pos="2160"/>
          <w:tab w:val="left" w:pos="3600"/>
        </w:tabs>
        <w:suppressAutoHyphens/>
        <w:rPr>
          <w:rFonts w:ascii="Arial" w:hAnsi="Arial" w:cs="Arial"/>
          <w:i/>
          <w:sz w:val="18"/>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підпис</w:t>
      </w:r>
      <w:r w:rsidRPr="0018532A">
        <w:rPr>
          <w:rFonts w:ascii="Arial" w:hAnsi="Arial" w:cs="Arial"/>
          <w:i/>
          <w:sz w:val="18"/>
          <w:szCs w:val="20"/>
          <w:lang w:eastAsia="ar-SA"/>
        </w:rPr>
        <w:tab/>
        <w:t>печатка (у разі наявності)               ПІБ</w:t>
      </w:r>
    </w:p>
    <w:p w:rsidR="007B07F4" w:rsidRPr="0018532A" w:rsidRDefault="007B07F4" w:rsidP="007B07F4">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7B07F4" w:rsidRPr="0018532A" w:rsidRDefault="007B07F4" w:rsidP="007B07F4">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p>
    <w:p w:rsidR="007B07F4" w:rsidRPr="0018532A" w:rsidRDefault="00FD3B3F" w:rsidP="007B07F4">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203" style="position:absolute;left:0;text-align:left;z-index:14;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073"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73"/>
      </w:tblGrid>
      <w:tr w:rsidR="00C72375" w:rsidRPr="0018532A" w:rsidTr="00010917">
        <w:tc>
          <w:tcPr>
            <w:tcW w:w="10073" w:type="dxa"/>
            <w:tcBorders>
              <w:top w:val="single" w:sz="12" w:space="0" w:color="auto"/>
              <w:bottom w:val="single" w:sz="12" w:space="0" w:color="auto"/>
            </w:tcBorders>
          </w:tcPr>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Вхідний реєстраційний номер №______________                        від  «______» _____________  </w:t>
            </w:r>
            <w:r w:rsidRPr="0018532A">
              <w:rPr>
                <w:rFonts w:ascii="Arial" w:hAnsi="Arial" w:cs="Arial"/>
                <w:sz w:val="18"/>
                <w:szCs w:val="20"/>
                <w:lang w:eastAsia="ar-SA"/>
              </w:rPr>
              <w:t xml:space="preserve">20_____ </w:t>
            </w:r>
            <w:r w:rsidRPr="0018532A">
              <w:rPr>
                <w:rFonts w:ascii="Arial" w:hAnsi="Arial" w:cs="Arial"/>
                <w:sz w:val="18"/>
                <w:szCs w:val="18"/>
                <w:lang w:eastAsia="ar-SA"/>
              </w:rPr>
              <w:t xml:space="preserve">р.                                                                                                                                        </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_____________________     </w:t>
            </w:r>
          </w:p>
          <w:p w:rsidR="00C72375" w:rsidRPr="0018532A" w:rsidRDefault="00C72375"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p>
        </w:tc>
      </w:tr>
      <w:tr w:rsidR="00C72375" w:rsidRPr="0018532A" w:rsidTr="00010917">
        <w:trPr>
          <w:cantSplit/>
        </w:trPr>
        <w:tc>
          <w:tcPr>
            <w:tcW w:w="10073" w:type="dxa"/>
            <w:tcBorders>
              <w:top w:val="single" w:sz="12" w:space="0" w:color="auto"/>
              <w:bottom w:val="single" w:sz="12" w:space="0" w:color="auto"/>
            </w:tcBorders>
          </w:tcPr>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C72375" w:rsidRPr="0018532A" w:rsidRDefault="00C72375" w:rsidP="002A38D0">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                   </w:t>
            </w:r>
          </w:p>
          <w:p w:rsidR="00C72375" w:rsidRPr="0018532A" w:rsidRDefault="00C72375" w:rsidP="00331DA8">
            <w:pPr>
              <w:tabs>
                <w:tab w:val="left" w:pos="288"/>
                <w:tab w:val="left" w:pos="720"/>
                <w:tab w:val="left" w:pos="1008"/>
                <w:tab w:val="left" w:pos="1584"/>
                <w:tab w:val="left" w:pos="2160"/>
                <w:tab w:val="left" w:pos="3600"/>
              </w:tabs>
              <w:suppressAutoHyphens/>
              <w:ind w:left="605" w:right="1" w:hanging="605"/>
              <w:rPr>
                <w:rFonts w:ascii="Arial" w:hAnsi="Arial" w:cs="Arial"/>
                <w:sz w:val="18"/>
                <w:szCs w:val="18"/>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D616B3" w:rsidRPr="0018532A" w:rsidRDefault="00D616B3" w:rsidP="00A72188">
      <w:pPr>
        <w:suppressAutoHyphens/>
        <w:ind w:left="-540"/>
        <w:jc w:val="right"/>
        <w:rPr>
          <w:rFonts w:ascii="Arial" w:hAnsi="Arial" w:cs="Arial"/>
          <w:b/>
          <w:i/>
          <w:sz w:val="22"/>
          <w:szCs w:val="22"/>
          <w:lang w:eastAsia="ar-SA"/>
        </w:rPr>
      </w:pPr>
    </w:p>
    <w:p w:rsidR="00A72188" w:rsidRPr="0018532A" w:rsidRDefault="00D616B3" w:rsidP="00A72188">
      <w:pPr>
        <w:suppressAutoHyphens/>
        <w:ind w:left="-540"/>
        <w:jc w:val="right"/>
        <w:rPr>
          <w:rFonts w:ascii="Arial" w:hAnsi="Arial" w:cs="Arial"/>
          <w:b/>
          <w:sz w:val="20"/>
          <w:szCs w:val="20"/>
          <w:lang w:eastAsia="ar-SA"/>
        </w:rPr>
      </w:pPr>
      <w:r w:rsidRPr="0018532A">
        <w:rPr>
          <w:rFonts w:ascii="Arial" w:hAnsi="Arial" w:cs="Arial"/>
          <w:b/>
          <w:i/>
          <w:sz w:val="22"/>
          <w:szCs w:val="22"/>
          <w:lang w:eastAsia="ar-SA"/>
        </w:rPr>
        <w:br w:type="page"/>
      </w:r>
      <w:r w:rsidR="00A72188" w:rsidRPr="0018532A">
        <w:rPr>
          <w:rFonts w:ascii="Arial" w:hAnsi="Arial" w:cs="Arial"/>
          <w:b/>
          <w:sz w:val="20"/>
          <w:szCs w:val="20"/>
          <w:lang w:eastAsia="ar-SA"/>
        </w:rPr>
        <w:t>Додаток №</w:t>
      </w:r>
      <w:r w:rsidR="008C370A" w:rsidRPr="0018532A">
        <w:rPr>
          <w:rFonts w:ascii="Arial" w:hAnsi="Arial" w:cs="Arial"/>
          <w:b/>
          <w:sz w:val="20"/>
          <w:szCs w:val="20"/>
          <w:lang w:eastAsia="ar-SA"/>
        </w:rPr>
        <w:t>12</w:t>
      </w:r>
    </w:p>
    <w:p w:rsidR="00A72188" w:rsidRPr="0018532A" w:rsidRDefault="00A72188" w:rsidP="00D616B3">
      <w:pPr>
        <w:suppressAutoHyphens/>
        <w:ind w:left="-540" w:firstLine="540"/>
        <w:rPr>
          <w:rFonts w:ascii="Arial" w:hAnsi="Arial" w:cs="Arial"/>
          <w:sz w:val="20"/>
          <w:szCs w:val="20"/>
          <w:lang w:eastAsia="ar-SA"/>
        </w:rPr>
      </w:pPr>
      <w:r w:rsidRPr="0018532A">
        <w:rPr>
          <w:rFonts w:ascii="Arial" w:hAnsi="Arial" w:cs="Arial"/>
          <w:sz w:val="20"/>
          <w:szCs w:val="20"/>
          <w:lang w:eastAsia="ar-SA"/>
        </w:rPr>
        <w:t>Вих № ___ від ___________</w:t>
      </w:r>
    </w:p>
    <w:p w:rsidR="00A72188" w:rsidRPr="0018532A" w:rsidRDefault="00A72188" w:rsidP="00D616B3">
      <w:pPr>
        <w:suppressAutoHyphens/>
        <w:ind w:left="-540" w:firstLine="540"/>
        <w:rPr>
          <w:rFonts w:ascii="Arial" w:hAnsi="Arial" w:cs="Arial"/>
          <w:sz w:val="20"/>
          <w:szCs w:val="20"/>
          <w:lang w:eastAsia="ar-SA"/>
        </w:rPr>
      </w:pPr>
    </w:p>
    <w:tbl>
      <w:tblPr>
        <w:tblW w:w="10074" w:type="dxa"/>
        <w:tblInd w:w="24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10"/>
        <w:gridCol w:w="757"/>
        <w:gridCol w:w="3373"/>
        <w:gridCol w:w="1682"/>
        <w:gridCol w:w="720"/>
        <w:gridCol w:w="2115"/>
        <w:gridCol w:w="1417"/>
      </w:tblGrid>
      <w:tr w:rsidR="00A72188" w:rsidRPr="0018532A" w:rsidTr="00B41628">
        <w:trPr>
          <w:gridBefore w:val="1"/>
          <w:wBefore w:w="10" w:type="dxa"/>
          <w:cantSplit/>
        </w:trPr>
        <w:tc>
          <w:tcPr>
            <w:tcW w:w="10064" w:type="dxa"/>
            <w:gridSpan w:val="6"/>
            <w:tcBorders>
              <w:top w:val="single" w:sz="12" w:space="0" w:color="auto"/>
              <w:left w:val="single" w:sz="12" w:space="0" w:color="auto"/>
              <w:bottom w:val="single" w:sz="12" w:space="0" w:color="auto"/>
              <w:right w:val="single" w:sz="12" w:space="0" w:color="auto"/>
            </w:tcBorders>
          </w:tcPr>
          <w:p w:rsidR="00A72188" w:rsidRPr="0018532A" w:rsidRDefault="00A72188" w:rsidP="005A33DE">
            <w:pPr>
              <w:keepNext/>
              <w:suppressAutoHyphens/>
              <w:spacing w:before="240" w:after="60" w:line="276" w:lineRule="auto"/>
              <w:ind w:left="710"/>
              <w:jc w:val="center"/>
              <w:outlineLvl w:val="0"/>
              <w:rPr>
                <w:rFonts w:ascii="Arial" w:hAnsi="Arial" w:cs="Arial"/>
                <w:b/>
                <w:bCs/>
                <w:kern w:val="32"/>
                <w:sz w:val="20"/>
                <w:szCs w:val="32"/>
                <w:lang w:eastAsia="ar-SA"/>
              </w:rPr>
            </w:pPr>
            <w:r w:rsidRPr="0018532A">
              <w:rPr>
                <w:rFonts w:ascii="Arial" w:hAnsi="Arial" w:cs="Arial"/>
                <w:b/>
                <w:bCs/>
                <w:kern w:val="32"/>
                <w:sz w:val="20"/>
                <w:szCs w:val="32"/>
                <w:lang w:eastAsia="ar-SA"/>
              </w:rPr>
              <w:t>АНКЕТА РАХУНКУ У ЦІННИХ ПАПЕРАХ</w:t>
            </w:r>
          </w:p>
          <w:p w:rsidR="00A72188" w:rsidRPr="0018532A" w:rsidRDefault="00A72188" w:rsidP="005A33DE">
            <w:pPr>
              <w:keepNext/>
              <w:suppressAutoHyphens/>
              <w:spacing w:before="240" w:after="60" w:line="276" w:lineRule="auto"/>
              <w:ind w:left="710"/>
              <w:jc w:val="center"/>
              <w:outlineLvl w:val="0"/>
              <w:rPr>
                <w:rFonts w:ascii="Arial" w:hAnsi="Arial" w:cs="Arial"/>
                <w:b/>
                <w:bCs/>
                <w:kern w:val="32"/>
                <w:sz w:val="20"/>
                <w:szCs w:val="32"/>
                <w:lang w:eastAsia="ar-SA"/>
              </w:rPr>
            </w:pPr>
            <w:r w:rsidRPr="0018532A">
              <w:rPr>
                <w:rFonts w:ascii="Arial" w:hAnsi="Arial" w:cs="Arial"/>
                <w:b/>
                <w:bCs/>
                <w:kern w:val="32"/>
                <w:sz w:val="20"/>
                <w:szCs w:val="32"/>
                <w:lang w:eastAsia="ar-SA"/>
              </w:rPr>
              <w:t>ДЕРЖАВИ</w:t>
            </w:r>
          </w:p>
          <w:p w:rsidR="00A72188" w:rsidRPr="0018532A" w:rsidRDefault="00A72188" w:rsidP="005A33DE">
            <w:pPr>
              <w:keepNext/>
              <w:suppressAutoHyphens/>
              <w:spacing w:before="240" w:after="60" w:line="276" w:lineRule="auto"/>
              <w:ind w:left="710"/>
              <w:jc w:val="center"/>
              <w:outlineLvl w:val="0"/>
              <w:rPr>
                <w:rFonts w:ascii="Arial" w:hAnsi="Arial" w:cs="Arial"/>
                <w:b/>
                <w:bCs/>
                <w:kern w:val="32"/>
                <w:sz w:val="20"/>
                <w:szCs w:val="32"/>
                <w:lang w:eastAsia="ar-SA"/>
              </w:rPr>
            </w:pPr>
            <w:r w:rsidRPr="0018532A">
              <w:rPr>
                <w:rFonts w:ascii="Arial" w:hAnsi="Arial" w:cs="Arial"/>
                <w:b/>
                <w:bCs/>
                <w:kern w:val="32"/>
                <w:sz w:val="20"/>
                <w:szCs w:val="32"/>
                <w:lang w:eastAsia="ar-SA"/>
              </w:rPr>
              <w:t>(ЯКЩО СУБ'ЄКТОМ УПРАВЛІННЯ КОРПОРАТИВНИМИ ПРАВАМИ ДЕРЖАВИ Є ФІЗИЧНА ОСОБА)</w:t>
            </w:r>
          </w:p>
          <w:p w:rsidR="00A72188" w:rsidRPr="0018532A" w:rsidRDefault="00A72188" w:rsidP="00A72188">
            <w:pPr>
              <w:tabs>
                <w:tab w:val="left" w:pos="470"/>
              </w:tabs>
              <w:suppressAutoHyphens/>
              <w:rPr>
                <w:rFonts w:ascii="Arial" w:hAnsi="Arial" w:cs="Arial"/>
                <w:b/>
                <w:kern w:val="1"/>
                <w:sz w:val="20"/>
                <w:szCs w:val="20"/>
                <w:lang w:eastAsia="ar-SA"/>
              </w:rPr>
            </w:pPr>
            <w:r w:rsidRPr="0018532A">
              <w:rPr>
                <w:rFonts w:ascii="Arial" w:hAnsi="Arial" w:cs="Arial"/>
                <w:b/>
                <w:kern w:val="1"/>
                <w:sz w:val="20"/>
                <w:szCs w:val="20"/>
                <w:lang w:eastAsia="ar-SA"/>
              </w:rPr>
              <w:t>1. Депонент</w:t>
            </w:r>
          </w:p>
        </w:tc>
      </w:tr>
      <w:tr w:rsidR="00A72188" w:rsidRPr="0018532A" w:rsidTr="00B41628">
        <w:trPr>
          <w:gridBefore w:val="1"/>
          <w:wBefore w:w="10" w:type="dxa"/>
        </w:trPr>
        <w:tc>
          <w:tcPr>
            <w:tcW w:w="757" w:type="dxa"/>
            <w:tcBorders>
              <w:top w:val="single" w:sz="12"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b/>
                <w:sz w:val="18"/>
                <w:szCs w:val="18"/>
                <w:lang w:eastAsia="ar-SA"/>
              </w:rPr>
            </w:pPr>
            <w:r w:rsidRPr="0018532A">
              <w:rPr>
                <w:rFonts w:ascii="Arial" w:hAnsi="Arial" w:cs="Arial"/>
                <w:b/>
                <w:sz w:val="18"/>
                <w:szCs w:val="18"/>
                <w:lang w:eastAsia="ar-SA"/>
              </w:rPr>
              <w:t>1.1.</w:t>
            </w:r>
          </w:p>
        </w:tc>
        <w:tc>
          <w:tcPr>
            <w:tcW w:w="5055" w:type="dxa"/>
            <w:gridSpan w:val="2"/>
            <w:tcBorders>
              <w:top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sz w:val="18"/>
                <w:szCs w:val="18"/>
                <w:lang w:eastAsia="ar-SA"/>
              </w:rPr>
              <w:t>Повне найменування</w:t>
            </w:r>
          </w:p>
        </w:tc>
        <w:tc>
          <w:tcPr>
            <w:tcW w:w="4252" w:type="dxa"/>
            <w:gridSpan w:val="3"/>
            <w:tcBorders>
              <w:top w:val="single" w:sz="12" w:space="0" w:color="auto"/>
              <w:left w:val="single" w:sz="4" w:space="0" w:color="auto"/>
              <w:right w:val="single" w:sz="12" w:space="0" w:color="auto"/>
            </w:tcBorders>
          </w:tcPr>
          <w:p w:rsidR="00A72188" w:rsidRPr="0018532A" w:rsidRDefault="00A72188" w:rsidP="00A72188">
            <w:pPr>
              <w:tabs>
                <w:tab w:val="center" w:pos="4153"/>
                <w:tab w:val="right" w:pos="8306"/>
              </w:tabs>
              <w:jc w:val="center"/>
              <w:rPr>
                <w:rFonts w:ascii="Arial" w:hAnsi="Arial" w:cs="Arial"/>
                <w:snapToGrid w:val="0"/>
                <w:sz w:val="20"/>
                <w:szCs w:val="20"/>
              </w:rPr>
            </w:pPr>
            <w:r w:rsidRPr="0018532A">
              <w:rPr>
                <w:rFonts w:ascii="Arial" w:hAnsi="Arial" w:cs="Arial"/>
                <w:b/>
                <w:bCs/>
                <w:snapToGrid w:val="0"/>
                <w:sz w:val="20"/>
                <w:szCs w:val="20"/>
              </w:rPr>
              <w:t>держава Україна</w:t>
            </w:r>
          </w:p>
        </w:tc>
      </w:tr>
      <w:tr w:rsidR="00A72188" w:rsidRPr="0018532A" w:rsidTr="00B41628">
        <w:trPr>
          <w:gridBefore w:val="1"/>
          <w:wBefore w:w="10" w:type="dxa"/>
        </w:trPr>
        <w:tc>
          <w:tcPr>
            <w:tcW w:w="10064" w:type="dxa"/>
            <w:gridSpan w:val="6"/>
            <w:tcBorders>
              <w:top w:val="single" w:sz="4" w:space="0" w:color="auto"/>
              <w:left w:val="single" w:sz="12" w:space="0" w:color="auto"/>
              <w:bottom w:val="single" w:sz="4" w:space="0" w:color="auto"/>
              <w:right w:val="single" w:sz="12" w:space="0" w:color="auto"/>
            </w:tcBorders>
          </w:tcPr>
          <w:p w:rsidR="00A72188" w:rsidRPr="0018532A" w:rsidRDefault="00A72188" w:rsidP="00A72188">
            <w:pPr>
              <w:tabs>
                <w:tab w:val="left" w:pos="470"/>
              </w:tabs>
              <w:suppressAutoHyphens/>
              <w:rPr>
                <w:rFonts w:ascii="Arial" w:hAnsi="Arial" w:cs="Arial"/>
                <w:b/>
                <w:kern w:val="1"/>
                <w:sz w:val="20"/>
                <w:szCs w:val="20"/>
                <w:lang w:eastAsia="ar-SA"/>
              </w:rPr>
            </w:pPr>
            <w:r w:rsidRPr="0018532A">
              <w:rPr>
                <w:rFonts w:ascii="Arial" w:hAnsi="Arial" w:cs="Arial"/>
                <w:b/>
                <w:kern w:val="1"/>
                <w:sz w:val="20"/>
                <w:szCs w:val="20"/>
                <w:lang w:eastAsia="ar-SA"/>
              </w:rPr>
              <w:t>2.</w:t>
            </w:r>
            <w:r w:rsidRPr="0018532A">
              <w:rPr>
                <w:rFonts w:ascii="Arial" w:hAnsi="Arial" w:cs="Arial"/>
                <w:b/>
                <w:bCs/>
                <w:lang w:eastAsia="ar-SA"/>
              </w:rPr>
              <w:t xml:space="preserve"> </w:t>
            </w:r>
            <w:r w:rsidRPr="0018532A">
              <w:rPr>
                <w:rFonts w:ascii="Arial" w:hAnsi="Arial" w:cs="Arial"/>
                <w:b/>
                <w:kern w:val="1"/>
                <w:sz w:val="20"/>
                <w:szCs w:val="20"/>
                <w:lang w:eastAsia="ar-SA"/>
              </w:rPr>
              <w:t>РЕКВІЗИТИ СУБ'ЄКТА УПРАВЛІННЯ КОРПОРАТИВНИМИ ПРАВАМИ ДЕРЖАВИ (обов'язкові для заповнення):</w:t>
            </w:r>
          </w:p>
        </w:tc>
      </w:tr>
      <w:tr w:rsidR="00331DA8" w:rsidRPr="0018532A" w:rsidTr="00B41628">
        <w:trPr>
          <w:gridBefore w:val="1"/>
          <w:wBefore w:w="10" w:type="dxa"/>
          <w:trHeight w:val="258"/>
        </w:trPr>
        <w:tc>
          <w:tcPr>
            <w:tcW w:w="757" w:type="dxa"/>
            <w:vMerge w:val="restart"/>
            <w:tcBorders>
              <w:top w:val="single" w:sz="4" w:space="0" w:color="auto"/>
              <w:left w:val="single" w:sz="12"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2.1. </w:t>
            </w:r>
          </w:p>
        </w:tc>
        <w:tc>
          <w:tcPr>
            <w:tcW w:w="5055" w:type="dxa"/>
            <w:gridSpan w:val="2"/>
            <w:vMerge w:val="restart"/>
            <w:tcBorders>
              <w:top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18"/>
                <w:lang w:eastAsia="ar-SA"/>
              </w:rPr>
              <w:t>Обсяг повноважень суб’єкта управління цінними паперами (обрати потрібне)</w:t>
            </w:r>
          </w:p>
          <w:p w:rsidR="00331DA8" w:rsidRPr="0018532A" w:rsidRDefault="00331DA8" w:rsidP="00A7218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rPr>
                <w:rFonts w:ascii="Arial" w:hAnsi="Arial" w:cs="Arial"/>
                <w:i/>
                <w:sz w:val="18"/>
                <w:szCs w:val="18"/>
                <w:lang w:eastAsia="ar-SA"/>
              </w:rPr>
            </w:pPr>
          </w:p>
        </w:tc>
        <w:tc>
          <w:tcPr>
            <w:tcW w:w="720" w:type="dxa"/>
            <w:tcBorders>
              <w:left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3532" w:type="dxa"/>
            <w:gridSpan w:val="2"/>
            <w:tcBorders>
              <w:left w:val="single" w:sz="4" w:space="0" w:color="auto"/>
              <w:right w:val="single" w:sz="12" w:space="0" w:color="auto"/>
            </w:tcBorders>
          </w:tcPr>
          <w:p w:rsidR="00331DA8" w:rsidRPr="0018532A" w:rsidRDefault="00331DA8" w:rsidP="005C6A69">
            <w:pPr>
              <w:ind w:right="1"/>
              <w:rPr>
                <w:rFonts w:ascii="Arial" w:hAnsi="Arial" w:cs="Arial"/>
                <w:bCs/>
                <w:sz w:val="18"/>
                <w:szCs w:val="18"/>
                <w:lang w:eastAsia="ar-SA"/>
              </w:rPr>
            </w:pPr>
            <w:r w:rsidRPr="0018532A">
              <w:rPr>
                <w:rFonts w:ascii="Arial" w:hAnsi="Arial" w:cs="Arial"/>
                <w:bCs/>
                <w:sz w:val="18"/>
                <w:szCs w:val="18"/>
                <w:lang w:eastAsia="ar-SA"/>
              </w:rPr>
              <w:t>адміністративні операції</w:t>
            </w:r>
          </w:p>
        </w:tc>
      </w:tr>
      <w:tr w:rsidR="00331DA8" w:rsidRPr="0018532A" w:rsidTr="00B41628">
        <w:trPr>
          <w:gridBefore w:val="1"/>
          <w:wBefore w:w="10" w:type="dxa"/>
          <w:trHeight w:val="225"/>
        </w:trPr>
        <w:tc>
          <w:tcPr>
            <w:tcW w:w="757" w:type="dxa"/>
            <w:vMerge/>
            <w:tcBorders>
              <w:left w:val="single" w:sz="12"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5055" w:type="dxa"/>
            <w:gridSpan w:val="2"/>
            <w:vMerge/>
            <w:tcBorders>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p>
        </w:tc>
        <w:tc>
          <w:tcPr>
            <w:tcW w:w="720" w:type="dxa"/>
            <w:tcBorders>
              <w:left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3532" w:type="dxa"/>
            <w:gridSpan w:val="2"/>
            <w:tcBorders>
              <w:left w:val="single" w:sz="4" w:space="0" w:color="auto"/>
              <w:right w:val="single" w:sz="12" w:space="0" w:color="auto"/>
            </w:tcBorders>
          </w:tcPr>
          <w:p w:rsidR="00331DA8" w:rsidRPr="0018532A" w:rsidRDefault="00331DA8" w:rsidP="005C6A69">
            <w:pPr>
              <w:ind w:right="1"/>
              <w:rPr>
                <w:rFonts w:ascii="Arial" w:hAnsi="Arial" w:cs="Arial"/>
                <w:bCs/>
                <w:sz w:val="18"/>
                <w:szCs w:val="18"/>
                <w:lang w:eastAsia="ar-SA"/>
              </w:rPr>
            </w:pPr>
            <w:r w:rsidRPr="0018532A">
              <w:rPr>
                <w:rFonts w:ascii="Arial" w:hAnsi="Arial" w:cs="Arial"/>
                <w:bCs/>
                <w:sz w:val="18"/>
                <w:szCs w:val="18"/>
                <w:lang w:eastAsia="ar-SA"/>
              </w:rPr>
              <w:t>облікові операції</w:t>
            </w:r>
          </w:p>
        </w:tc>
      </w:tr>
      <w:tr w:rsidR="00331DA8" w:rsidRPr="0018532A" w:rsidTr="00B41628">
        <w:trPr>
          <w:gridBefore w:val="1"/>
          <w:wBefore w:w="10" w:type="dxa"/>
          <w:trHeight w:val="165"/>
        </w:trPr>
        <w:tc>
          <w:tcPr>
            <w:tcW w:w="757" w:type="dxa"/>
            <w:vMerge/>
            <w:tcBorders>
              <w:left w:val="single" w:sz="12"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5055" w:type="dxa"/>
            <w:gridSpan w:val="2"/>
            <w:vMerge/>
            <w:tcBorders>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p>
        </w:tc>
        <w:tc>
          <w:tcPr>
            <w:tcW w:w="720" w:type="dxa"/>
            <w:tcBorders>
              <w:left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3532" w:type="dxa"/>
            <w:gridSpan w:val="2"/>
            <w:tcBorders>
              <w:left w:val="single" w:sz="4" w:space="0" w:color="auto"/>
              <w:right w:val="single" w:sz="12" w:space="0" w:color="auto"/>
            </w:tcBorders>
          </w:tcPr>
          <w:p w:rsidR="00331DA8" w:rsidRPr="0018532A" w:rsidRDefault="00331DA8" w:rsidP="005C6A69">
            <w:pPr>
              <w:ind w:right="1"/>
              <w:rPr>
                <w:rFonts w:ascii="Arial" w:hAnsi="Arial" w:cs="Arial"/>
                <w:bCs/>
                <w:sz w:val="18"/>
                <w:szCs w:val="18"/>
                <w:lang w:eastAsia="ar-SA"/>
              </w:rPr>
            </w:pPr>
            <w:r w:rsidRPr="0018532A">
              <w:rPr>
                <w:rFonts w:ascii="Arial" w:hAnsi="Arial" w:cs="Arial"/>
                <w:bCs/>
                <w:sz w:val="18"/>
                <w:szCs w:val="18"/>
                <w:lang w:eastAsia="ar-SA"/>
              </w:rPr>
              <w:t>інформаційні операції</w:t>
            </w:r>
          </w:p>
        </w:tc>
      </w:tr>
      <w:tr w:rsidR="00331DA8" w:rsidRPr="0018532A" w:rsidTr="00B41628">
        <w:trPr>
          <w:gridBefore w:val="1"/>
          <w:wBefore w:w="10" w:type="dxa"/>
          <w:trHeight w:val="150"/>
        </w:trPr>
        <w:tc>
          <w:tcPr>
            <w:tcW w:w="757" w:type="dxa"/>
            <w:vMerge/>
            <w:tcBorders>
              <w:left w:val="single" w:sz="12" w:space="0" w:color="auto"/>
              <w:bottom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5055" w:type="dxa"/>
            <w:gridSpan w:val="2"/>
            <w:vMerge/>
            <w:tcBorders>
              <w:bottom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p>
        </w:tc>
        <w:tc>
          <w:tcPr>
            <w:tcW w:w="720" w:type="dxa"/>
            <w:tcBorders>
              <w:left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3532" w:type="dxa"/>
            <w:gridSpan w:val="2"/>
            <w:tcBorders>
              <w:left w:val="single" w:sz="4" w:space="0" w:color="auto"/>
              <w:right w:val="single" w:sz="12" w:space="0" w:color="auto"/>
            </w:tcBorders>
          </w:tcPr>
          <w:p w:rsidR="00331DA8" w:rsidRPr="0018532A" w:rsidRDefault="00331DA8" w:rsidP="005C6A69">
            <w:pPr>
              <w:ind w:right="1"/>
              <w:rPr>
                <w:rFonts w:ascii="Arial" w:hAnsi="Arial" w:cs="Arial"/>
                <w:bCs/>
                <w:sz w:val="18"/>
                <w:szCs w:val="18"/>
                <w:lang w:eastAsia="ar-SA"/>
              </w:rPr>
            </w:pPr>
            <w:r w:rsidRPr="0018532A">
              <w:rPr>
                <w:rFonts w:ascii="Arial" w:hAnsi="Arial" w:cs="Arial"/>
                <w:bCs/>
                <w:sz w:val="18"/>
                <w:szCs w:val="18"/>
                <w:lang w:eastAsia="ar-SA"/>
              </w:rPr>
              <w:t>Інші______</w:t>
            </w:r>
          </w:p>
        </w:tc>
      </w:tr>
      <w:tr w:rsidR="00A7218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5055" w:type="dxa"/>
            <w:gridSpan w:val="2"/>
            <w:tcBorders>
              <w:top w:val="single" w:sz="4" w:space="0" w:color="auto"/>
              <w:bottom w:val="single" w:sz="4" w:space="0" w:color="auto"/>
              <w:right w:val="single" w:sz="4" w:space="0" w:color="auto"/>
            </w:tcBorders>
          </w:tcPr>
          <w:p w:rsidR="00A7218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Термін дії повноважень суб’єкта управління цінними паперами</w:t>
            </w:r>
            <w:r w:rsidRPr="0018532A">
              <w:rPr>
                <w:rFonts w:ascii="Arial" w:hAnsi="Arial" w:cs="Arial"/>
                <w:sz w:val="18"/>
                <w:szCs w:val="18"/>
                <w:lang w:eastAsia="ar-SA"/>
              </w:rPr>
              <w:t xml:space="preserve"> </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4252" w:type="dxa"/>
            <w:gridSpan w:val="3"/>
            <w:tcBorders>
              <w:left w:val="single" w:sz="4" w:space="0" w:color="auto"/>
              <w:right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10064" w:type="dxa"/>
            <w:gridSpan w:val="6"/>
            <w:tcBorders>
              <w:top w:val="single" w:sz="4" w:space="0" w:color="auto"/>
              <w:left w:val="single" w:sz="12" w:space="0" w:color="auto"/>
              <w:bottom w:val="single" w:sz="4" w:space="0" w:color="auto"/>
              <w:right w:val="single" w:sz="12" w:space="0" w:color="auto"/>
            </w:tcBorders>
          </w:tcPr>
          <w:p w:rsidR="00331DA8" w:rsidRPr="0018532A" w:rsidRDefault="00331DA8" w:rsidP="00331DA8">
            <w:pPr>
              <w:numPr>
                <w:ilvl w:val="0"/>
                <w:numId w:val="25"/>
              </w:numPr>
              <w:suppressAutoHyphens/>
              <w:rPr>
                <w:rFonts w:ascii="Arial" w:hAnsi="Arial" w:cs="Arial"/>
                <w:sz w:val="18"/>
                <w:szCs w:val="18"/>
                <w:lang w:eastAsia="ar-SA"/>
              </w:rPr>
            </w:pPr>
            <w:r w:rsidRPr="0018532A">
              <w:rPr>
                <w:rFonts w:ascii="Arial" w:hAnsi="Arial" w:cs="Arial"/>
                <w:b/>
                <w:kern w:val="1"/>
                <w:sz w:val="20"/>
                <w:szCs w:val="20"/>
                <w:lang w:eastAsia="ar-SA"/>
              </w:rPr>
              <w:t>ВІДОМОСТІ ПРО ЦІННІ ПАПЕРИ, ЩО Є ОБ’ЄКТОМ УПРАВЛІННЯ ДЕРЖАВНОЇ ВЛАСНОСТІ</w:t>
            </w: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3.1.</w:t>
            </w:r>
          </w:p>
        </w:tc>
        <w:tc>
          <w:tcPr>
            <w:tcW w:w="5055" w:type="dxa"/>
            <w:gridSpan w:val="2"/>
            <w:tcBorders>
              <w:top w:val="single" w:sz="4" w:space="0" w:color="auto"/>
              <w:bottom w:val="single" w:sz="4" w:space="0" w:color="auto"/>
              <w:right w:val="single" w:sz="4" w:space="0" w:color="auto"/>
            </w:tcBorders>
          </w:tcPr>
          <w:p w:rsidR="00331DA8" w:rsidRPr="0018532A" w:rsidRDefault="00331DA8" w:rsidP="00331DA8">
            <w:pPr>
              <w:rPr>
                <w:rFonts w:ascii="Arial" w:hAnsi="Arial" w:cs="Arial"/>
                <w:bCs/>
                <w:sz w:val="18"/>
                <w:szCs w:val="18"/>
                <w:lang w:eastAsia="ar-SA"/>
              </w:rPr>
            </w:pPr>
            <w:r w:rsidRPr="0018532A">
              <w:rPr>
                <w:rFonts w:ascii="Arial" w:hAnsi="Arial" w:cs="Arial"/>
                <w:bCs/>
                <w:sz w:val="18"/>
                <w:szCs w:val="18"/>
                <w:lang w:eastAsia="ar-SA"/>
              </w:rPr>
              <w:t>Повне найменування Емітента цінних паперів</w:t>
            </w:r>
          </w:p>
        </w:tc>
        <w:tc>
          <w:tcPr>
            <w:tcW w:w="4252" w:type="dxa"/>
            <w:gridSpan w:val="3"/>
            <w:tcBorders>
              <w:left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3.2.</w:t>
            </w:r>
          </w:p>
        </w:tc>
        <w:tc>
          <w:tcPr>
            <w:tcW w:w="5055" w:type="dxa"/>
            <w:gridSpan w:val="2"/>
            <w:tcBorders>
              <w:top w:val="single" w:sz="4" w:space="0" w:color="auto"/>
              <w:bottom w:val="single" w:sz="4" w:space="0" w:color="auto"/>
              <w:right w:val="single" w:sz="4" w:space="0" w:color="auto"/>
            </w:tcBorders>
          </w:tcPr>
          <w:p w:rsidR="00331DA8" w:rsidRPr="0018532A" w:rsidRDefault="00331DA8" w:rsidP="00331DA8">
            <w:pPr>
              <w:rPr>
                <w:rFonts w:ascii="Arial" w:hAnsi="Arial" w:cs="Arial"/>
                <w:bCs/>
                <w:sz w:val="18"/>
                <w:szCs w:val="18"/>
                <w:lang w:eastAsia="ar-SA"/>
              </w:rPr>
            </w:pPr>
            <w:r w:rsidRPr="0018532A">
              <w:rPr>
                <w:rFonts w:ascii="Arial" w:hAnsi="Arial" w:cs="Arial"/>
                <w:bCs/>
                <w:sz w:val="18"/>
                <w:szCs w:val="18"/>
                <w:lang w:eastAsia="ar-SA"/>
              </w:rPr>
              <w:t xml:space="preserve">Код за ЄДРПОУ Емітента </w:t>
            </w:r>
          </w:p>
        </w:tc>
        <w:tc>
          <w:tcPr>
            <w:tcW w:w="4252" w:type="dxa"/>
            <w:gridSpan w:val="3"/>
            <w:tcBorders>
              <w:left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3.3.</w:t>
            </w:r>
          </w:p>
        </w:tc>
        <w:tc>
          <w:tcPr>
            <w:tcW w:w="5055" w:type="dxa"/>
            <w:gridSpan w:val="2"/>
            <w:tcBorders>
              <w:top w:val="single" w:sz="4" w:space="0" w:color="auto"/>
              <w:bottom w:val="single" w:sz="4" w:space="0" w:color="auto"/>
              <w:right w:val="single" w:sz="4" w:space="0" w:color="auto"/>
            </w:tcBorders>
          </w:tcPr>
          <w:p w:rsidR="00331DA8" w:rsidRPr="0018532A" w:rsidRDefault="00331DA8" w:rsidP="00331DA8">
            <w:pPr>
              <w:rPr>
                <w:rFonts w:ascii="Arial" w:hAnsi="Arial" w:cs="Arial"/>
                <w:bCs/>
                <w:sz w:val="18"/>
                <w:szCs w:val="18"/>
                <w:lang w:eastAsia="ar-SA"/>
              </w:rPr>
            </w:pPr>
            <w:r w:rsidRPr="0018532A">
              <w:rPr>
                <w:rFonts w:ascii="Arial" w:hAnsi="Arial" w:cs="Arial"/>
                <w:bCs/>
                <w:sz w:val="18"/>
                <w:szCs w:val="18"/>
                <w:lang w:eastAsia="ar-SA"/>
              </w:rPr>
              <w:t>Код ISIN цінних паперів</w:t>
            </w:r>
          </w:p>
        </w:tc>
        <w:tc>
          <w:tcPr>
            <w:tcW w:w="4252" w:type="dxa"/>
            <w:gridSpan w:val="3"/>
            <w:tcBorders>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3.4.</w:t>
            </w:r>
          </w:p>
        </w:tc>
        <w:tc>
          <w:tcPr>
            <w:tcW w:w="5055" w:type="dxa"/>
            <w:gridSpan w:val="2"/>
            <w:tcBorders>
              <w:top w:val="single" w:sz="4" w:space="0" w:color="auto"/>
              <w:bottom w:val="single" w:sz="4" w:space="0" w:color="auto"/>
              <w:right w:val="single" w:sz="4" w:space="0" w:color="auto"/>
            </w:tcBorders>
          </w:tcPr>
          <w:p w:rsidR="00331DA8" w:rsidRPr="0018532A" w:rsidRDefault="00331DA8" w:rsidP="00331DA8">
            <w:pPr>
              <w:rPr>
                <w:rFonts w:ascii="Arial" w:hAnsi="Arial" w:cs="Arial"/>
                <w:bCs/>
                <w:sz w:val="18"/>
                <w:szCs w:val="18"/>
                <w:lang w:eastAsia="ar-SA"/>
              </w:rPr>
            </w:pPr>
            <w:r w:rsidRPr="0018532A">
              <w:rPr>
                <w:rFonts w:ascii="Arial" w:hAnsi="Arial" w:cs="Arial"/>
                <w:bCs/>
                <w:sz w:val="18"/>
                <w:szCs w:val="18"/>
                <w:lang w:eastAsia="ar-SA"/>
              </w:rPr>
              <w:t>Вид цінних паперів</w:t>
            </w:r>
          </w:p>
        </w:tc>
        <w:tc>
          <w:tcPr>
            <w:tcW w:w="4252" w:type="dxa"/>
            <w:gridSpan w:val="3"/>
            <w:tcBorders>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10064" w:type="dxa"/>
            <w:gridSpan w:val="6"/>
            <w:tcBorders>
              <w:top w:val="single" w:sz="4" w:space="0" w:color="auto"/>
              <w:left w:val="single" w:sz="12" w:space="0" w:color="auto"/>
              <w:bottom w:val="single" w:sz="4" w:space="0" w:color="auto"/>
              <w:right w:val="single" w:sz="12" w:space="0" w:color="auto"/>
            </w:tcBorders>
          </w:tcPr>
          <w:p w:rsidR="00331DA8" w:rsidRPr="0018532A" w:rsidRDefault="00331DA8" w:rsidP="00331DA8">
            <w:pPr>
              <w:tabs>
                <w:tab w:val="left" w:pos="470"/>
              </w:tabs>
              <w:suppressAutoHyphens/>
              <w:rPr>
                <w:rFonts w:ascii="Arial" w:hAnsi="Arial" w:cs="Arial"/>
                <w:sz w:val="18"/>
                <w:szCs w:val="18"/>
                <w:lang w:eastAsia="ar-SA"/>
              </w:rPr>
            </w:pPr>
            <w:r w:rsidRPr="0018532A">
              <w:rPr>
                <w:rFonts w:ascii="Arial" w:hAnsi="Arial" w:cs="Arial"/>
                <w:b/>
                <w:kern w:val="1"/>
                <w:sz w:val="20"/>
                <w:szCs w:val="20"/>
                <w:lang w:eastAsia="ar-SA"/>
              </w:rPr>
              <w:t>4.ВІДОМОСТІ ПРО РОЗПОРЯДНИКА РАХУНКУ</w:t>
            </w: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4.1. </w:t>
            </w:r>
          </w:p>
        </w:tc>
        <w:tc>
          <w:tcPr>
            <w:tcW w:w="5055" w:type="dxa"/>
            <w:gridSpan w:val="2"/>
            <w:tcBorders>
              <w:top w:val="single" w:sz="4" w:space="0" w:color="auto"/>
              <w:bottom w:val="single" w:sz="4" w:space="0" w:color="auto"/>
              <w:right w:val="single" w:sz="4" w:space="0" w:color="auto"/>
            </w:tcBorders>
          </w:tcPr>
          <w:p w:rsidR="009F3198" w:rsidRPr="0018532A" w:rsidRDefault="00331DA8" w:rsidP="009F319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18"/>
                <w:lang w:eastAsia="ar-SA"/>
              </w:rPr>
              <w:t>Прізвище, ім’я та по-батькові</w:t>
            </w:r>
            <w:r w:rsidR="009F3198" w:rsidRPr="0018532A">
              <w:rPr>
                <w:rFonts w:ascii="Arial" w:hAnsi="Arial" w:cs="Arial"/>
                <w:bCs/>
                <w:sz w:val="18"/>
                <w:szCs w:val="18"/>
                <w:lang w:eastAsia="ar-SA"/>
              </w:rPr>
              <w:t xml:space="preserve"> </w:t>
            </w:r>
            <w:r w:rsidR="009F3198" w:rsidRPr="0018532A">
              <w:rPr>
                <w:rFonts w:ascii="Arial" w:hAnsi="Arial" w:cs="Arial"/>
                <w:bCs/>
                <w:i/>
                <w:sz w:val="18"/>
                <w:szCs w:val="20"/>
                <w:lang w:val="ru-RU" w:eastAsia="ar-SA"/>
              </w:rPr>
              <w:t>(за наявності)</w:t>
            </w:r>
          </w:p>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p>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p>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p>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i/>
                <w:sz w:val="18"/>
                <w:szCs w:val="18"/>
                <w:lang w:eastAsia="ar-SA"/>
              </w:rPr>
            </w:pPr>
          </w:p>
        </w:tc>
        <w:tc>
          <w:tcPr>
            <w:tcW w:w="4252"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4.2</w:t>
            </w:r>
          </w:p>
        </w:tc>
        <w:tc>
          <w:tcPr>
            <w:tcW w:w="5055" w:type="dxa"/>
            <w:gridSpan w:val="2"/>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Дата та місце народження </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4252"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4.3.</w:t>
            </w:r>
          </w:p>
        </w:tc>
        <w:tc>
          <w:tcPr>
            <w:tcW w:w="5055" w:type="dxa"/>
            <w:gridSpan w:val="2"/>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Громадянство</w:t>
            </w:r>
          </w:p>
        </w:tc>
        <w:tc>
          <w:tcPr>
            <w:tcW w:w="4252"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4.4.</w:t>
            </w:r>
          </w:p>
        </w:tc>
        <w:tc>
          <w:tcPr>
            <w:tcW w:w="5055" w:type="dxa"/>
            <w:gridSpan w:val="2"/>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4252"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4.5.</w:t>
            </w:r>
          </w:p>
        </w:tc>
        <w:tc>
          <w:tcPr>
            <w:tcW w:w="5055" w:type="dxa"/>
            <w:gridSpan w:val="2"/>
            <w:tcBorders>
              <w:top w:val="single" w:sz="4" w:space="0" w:color="auto"/>
              <w:bottom w:val="single" w:sz="4" w:space="0" w:color="auto"/>
              <w:right w:val="single" w:sz="4" w:space="0" w:color="auto"/>
            </w:tcBorders>
          </w:tcPr>
          <w:p w:rsidR="00331DA8" w:rsidRPr="0018532A" w:rsidRDefault="00331DA8"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Дані документа, що посвідчує особу: назва, серія</w:t>
            </w:r>
            <w:r w:rsidR="009F3198" w:rsidRPr="0018532A">
              <w:rPr>
                <w:rFonts w:ascii="Arial" w:hAnsi="Arial" w:cs="Arial"/>
                <w:sz w:val="18"/>
                <w:szCs w:val="18"/>
                <w:lang w:eastAsia="ar-SA"/>
              </w:rPr>
              <w:t xml:space="preserve"> </w:t>
            </w:r>
            <w:r w:rsidR="009F3198" w:rsidRPr="0018532A">
              <w:rPr>
                <w:rFonts w:ascii="Arial" w:hAnsi="Arial" w:cs="Arial"/>
                <w:bCs/>
                <w:i/>
                <w:sz w:val="18"/>
                <w:szCs w:val="20"/>
                <w:lang w:val="ru-RU" w:eastAsia="ar-SA"/>
              </w:rPr>
              <w:t>(за наявності)</w:t>
            </w:r>
            <w:r w:rsidRPr="0018532A">
              <w:rPr>
                <w:rFonts w:ascii="Arial" w:hAnsi="Arial" w:cs="Arial"/>
                <w:sz w:val="18"/>
                <w:szCs w:val="18"/>
                <w:lang w:eastAsia="ar-SA"/>
              </w:rPr>
              <w:t xml:space="preserve"> та № </w:t>
            </w:r>
            <w:r w:rsidR="00983748" w:rsidRPr="0018532A">
              <w:rPr>
                <w:rFonts w:ascii="Arial" w:hAnsi="Arial" w:cs="Arial"/>
                <w:sz w:val="18"/>
                <w:szCs w:val="18"/>
                <w:lang w:eastAsia="ar-SA"/>
              </w:rPr>
              <w:t>документа</w:t>
            </w:r>
            <w:r w:rsidRPr="0018532A">
              <w:rPr>
                <w:rFonts w:ascii="Arial" w:hAnsi="Arial" w:cs="Arial"/>
                <w:sz w:val="18"/>
                <w:szCs w:val="18"/>
                <w:lang w:eastAsia="ar-SA"/>
              </w:rPr>
              <w:t>, дата видачі, орган видачі</w:t>
            </w:r>
            <w:r w:rsidR="0086062C" w:rsidRPr="0018532A">
              <w:rPr>
                <w:rFonts w:ascii="Arial" w:hAnsi="Arial" w:cs="Arial"/>
                <w:sz w:val="18"/>
                <w:szCs w:val="18"/>
                <w:lang w:eastAsia="ar-SA"/>
              </w:rPr>
              <w:t>, строк дії ( у разі наявності)</w:t>
            </w:r>
          </w:p>
        </w:tc>
        <w:tc>
          <w:tcPr>
            <w:tcW w:w="4252"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4.6.</w:t>
            </w:r>
          </w:p>
        </w:tc>
        <w:tc>
          <w:tcPr>
            <w:tcW w:w="5055" w:type="dxa"/>
            <w:gridSpan w:val="2"/>
            <w:tcBorders>
              <w:top w:val="single" w:sz="4" w:space="0" w:color="auto"/>
              <w:bottom w:val="single" w:sz="4" w:space="0" w:color="auto"/>
              <w:right w:val="single" w:sz="4" w:space="0" w:color="auto"/>
            </w:tcBorders>
          </w:tcPr>
          <w:p w:rsidR="00331DA8" w:rsidRPr="0018532A" w:rsidRDefault="00331DA8" w:rsidP="00331DA8">
            <w:pPr>
              <w:suppressAutoHyphens/>
              <w:rPr>
                <w:rFonts w:ascii="Arial" w:hAnsi="Arial" w:cs="Arial"/>
                <w:sz w:val="18"/>
                <w:szCs w:val="18"/>
                <w:lang w:eastAsia="ar-SA"/>
              </w:rPr>
            </w:pPr>
            <w:r w:rsidRPr="0018532A">
              <w:rPr>
                <w:rFonts w:ascii="Arial" w:hAnsi="Arial" w:cs="Arial"/>
                <w:sz w:val="18"/>
                <w:szCs w:val="18"/>
                <w:lang w:eastAsia="ar-SA"/>
              </w:rPr>
              <w:t xml:space="preserve">Місце проживання </w:t>
            </w:r>
            <w:r w:rsidRPr="0018532A">
              <w:rPr>
                <w:rFonts w:ascii="Arial" w:hAnsi="Arial" w:cs="Arial"/>
                <w:i/>
                <w:iCs/>
                <w:sz w:val="18"/>
                <w:szCs w:val="18"/>
                <w:lang w:eastAsia="ar-SA"/>
              </w:rPr>
              <w:t>(країна,  область, район, населений пункт, вул., будинок, квартира)</w:t>
            </w:r>
          </w:p>
        </w:tc>
        <w:tc>
          <w:tcPr>
            <w:tcW w:w="4252"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4.7. </w:t>
            </w:r>
          </w:p>
        </w:tc>
        <w:tc>
          <w:tcPr>
            <w:tcW w:w="5055" w:type="dxa"/>
            <w:gridSpan w:val="2"/>
            <w:tcBorders>
              <w:top w:val="single" w:sz="4" w:space="0" w:color="auto"/>
              <w:bottom w:val="single" w:sz="4" w:space="0" w:color="auto"/>
              <w:right w:val="single" w:sz="4" w:space="0" w:color="auto"/>
            </w:tcBorders>
          </w:tcPr>
          <w:p w:rsidR="00331DA8" w:rsidRPr="0018532A" w:rsidRDefault="00331DA8" w:rsidP="00331DA8">
            <w:pPr>
              <w:suppressAutoHyphens/>
              <w:rPr>
                <w:rFonts w:ascii="Arial" w:hAnsi="Arial" w:cs="Arial"/>
                <w:sz w:val="18"/>
                <w:szCs w:val="18"/>
                <w:lang w:eastAsia="ar-SA"/>
              </w:rPr>
            </w:pPr>
            <w:r w:rsidRPr="0018532A">
              <w:rPr>
                <w:rFonts w:ascii="Arial" w:hAnsi="Arial" w:cs="Arial"/>
                <w:sz w:val="18"/>
                <w:szCs w:val="18"/>
                <w:lang w:eastAsia="ar-SA"/>
              </w:rPr>
              <w:t>Адреса для отримання поштових повідомлень</w:t>
            </w:r>
          </w:p>
          <w:p w:rsidR="00331DA8" w:rsidRPr="0018532A" w:rsidRDefault="00331DA8" w:rsidP="00331DA8">
            <w:pPr>
              <w:suppressAutoHyphens/>
              <w:rPr>
                <w:rFonts w:ascii="Arial" w:hAnsi="Arial" w:cs="Arial"/>
                <w:i/>
                <w:iCs/>
                <w:sz w:val="18"/>
                <w:szCs w:val="18"/>
                <w:lang w:eastAsia="ar-SA"/>
              </w:rPr>
            </w:pPr>
            <w:r w:rsidRPr="0018532A">
              <w:rPr>
                <w:rFonts w:ascii="Arial" w:hAnsi="Arial" w:cs="Arial"/>
                <w:i/>
                <w:iCs/>
                <w:sz w:val="18"/>
                <w:szCs w:val="18"/>
                <w:lang w:eastAsia="ar-SA"/>
              </w:rPr>
              <w:t>(із зазначенням поштового індексу)</w:t>
            </w:r>
          </w:p>
        </w:tc>
        <w:tc>
          <w:tcPr>
            <w:tcW w:w="4252"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4.8.</w:t>
            </w:r>
          </w:p>
        </w:tc>
        <w:tc>
          <w:tcPr>
            <w:tcW w:w="5055" w:type="dxa"/>
            <w:gridSpan w:val="2"/>
            <w:tcBorders>
              <w:top w:val="single" w:sz="4" w:space="0" w:color="auto"/>
              <w:bottom w:val="single" w:sz="12" w:space="0" w:color="auto"/>
              <w:right w:val="single" w:sz="4" w:space="0" w:color="auto"/>
            </w:tcBorders>
          </w:tcPr>
          <w:p w:rsidR="00331DA8" w:rsidRPr="0018532A" w:rsidRDefault="00331DA8" w:rsidP="00331DA8">
            <w:pPr>
              <w:suppressAutoHyphens/>
              <w:rPr>
                <w:rFonts w:ascii="Arial" w:hAnsi="Arial" w:cs="Arial"/>
                <w:sz w:val="18"/>
                <w:szCs w:val="18"/>
                <w:lang w:eastAsia="ar-SA"/>
              </w:rPr>
            </w:pPr>
            <w:r w:rsidRPr="0018532A">
              <w:rPr>
                <w:rFonts w:ascii="Arial" w:hAnsi="Arial" w:cs="Arial"/>
                <w:sz w:val="18"/>
                <w:szCs w:val="18"/>
                <w:lang w:eastAsia="ar-SA"/>
              </w:rPr>
              <w:t>Дані документа, на підставі якого фізична особа уповноважена особа є суб’єктом корпоративних прав держави</w:t>
            </w:r>
          </w:p>
        </w:tc>
        <w:tc>
          <w:tcPr>
            <w:tcW w:w="4252" w:type="dxa"/>
            <w:gridSpan w:val="3"/>
            <w:tcBorders>
              <w:top w:val="single" w:sz="4" w:space="0" w:color="auto"/>
              <w:left w:val="single" w:sz="4" w:space="0" w:color="auto"/>
              <w:bottom w:val="single" w:sz="12"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E35052" w:rsidRPr="0018532A" w:rsidTr="00B41628">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4.9.</w:t>
            </w:r>
          </w:p>
        </w:tc>
        <w:tc>
          <w:tcPr>
            <w:tcW w:w="5055" w:type="dxa"/>
            <w:gridSpan w:val="2"/>
            <w:tcBorders>
              <w:top w:val="single" w:sz="4"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Номер мобільного телефону для направлення повідомлень</w:t>
            </w:r>
          </w:p>
        </w:tc>
        <w:tc>
          <w:tcPr>
            <w:tcW w:w="4252" w:type="dxa"/>
            <w:gridSpan w:val="3"/>
            <w:tcBorders>
              <w:top w:val="single" w:sz="4" w:space="0" w:color="auto"/>
              <w:left w:val="single" w:sz="4" w:space="0" w:color="auto"/>
              <w:bottom w:val="single" w:sz="12" w:space="0" w:color="auto"/>
              <w:right w:val="single" w:sz="12"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E35052" w:rsidRPr="0018532A" w:rsidTr="00B41628">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4.10.</w:t>
            </w:r>
          </w:p>
        </w:tc>
        <w:tc>
          <w:tcPr>
            <w:tcW w:w="5055" w:type="dxa"/>
            <w:gridSpan w:val="2"/>
            <w:tcBorders>
              <w:top w:val="single" w:sz="4"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4252" w:type="dxa"/>
            <w:gridSpan w:val="3"/>
            <w:tcBorders>
              <w:top w:val="single" w:sz="4" w:space="0" w:color="auto"/>
              <w:left w:val="single" w:sz="4" w:space="0" w:color="auto"/>
              <w:bottom w:val="single" w:sz="12" w:space="0" w:color="auto"/>
              <w:right w:val="single" w:sz="12" w:space="0" w:color="auto"/>
            </w:tcBorders>
          </w:tcPr>
          <w:p w:rsidR="00E35052" w:rsidRPr="0018532A" w:rsidRDefault="00E35052"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10064" w:type="dxa"/>
            <w:gridSpan w:val="6"/>
            <w:tcBorders>
              <w:top w:val="single" w:sz="12" w:space="0" w:color="auto"/>
              <w:left w:val="single" w:sz="12" w:space="0" w:color="auto"/>
              <w:bottom w:val="single" w:sz="12"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5. Банківські реквізити Держави (в тому числі для виплати доходів за цінними паперами)</w:t>
            </w:r>
          </w:p>
        </w:tc>
      </w:tr>
      <w:tr w:rsidR="00331DA8" w:rsidRPr="0018532A" w:rsidTr="00B41628">
        <w:trPr>
          <w:gridBefore w:val="1"/>
          <w:wBefore w:w="10" w:type="dxa"/>
        </w:trPr>
        <w:tc>
          <w:tcPr>
            <w:tcW w:w="757" w:type="dxa"/>
            <w:tcBorders>
              <w:top w:val="single" w:sz="12" w:space="0" w:color="auto"/>
              <w:left w:val="single" w:sz="12" w:space="0" w:color="auto"/>
              <w:bottom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5.1. </w:t>
            </w:r>
          </w:p>
        </w:tc>
        <w:tc>
          <w:tcPr>
            <w:tcW w:w="5055" w:type="dxa"/>
            <w:gridSpan w:val="2"/>
            <w:tcBorders>
              <w:top w:val="single" w:sz="12" w:space="0" w:color="auto"/>
              <w:bottom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Номер рахунку</w:t>
            </w:r>
          </w:p>
        </w:tc>
        <w:tc>
          <w:tcPr>
            <w:tcW w:w="4252" w:type="dxa"/>
            <w:gridSpan w:val="3"/>
            <w:tcBorders>
              <w:top w:val="single" w:sz="12" w:space="0" w:color="auto"/>
              <w:left w:val="single" w:sz="4" w:space="0" w:color="auto"/>
              <w:bottom w:val="single" w:sz="4"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5.2. </w:t>
            </w:r>
          </w:p>
        </w:tc>
        <w:tc>
          <w:tcPr>
            <w:tcW w:w="5055" w:type="dxa"/>
            <w:gridSpan w:val="2"/>
            <w:tcBorders>
              <w:top w:val="single" w:sz="4" w:space="0" w:color="auto"/>
              <w:bottom w:val="single" w:sz="12" w:space="0" w:color="auto"/>
              <w:right w:val="single" w:sz="4" w:space="0" w:color="auto"/>
            </w:tcBorders>
          </w:tcPr>
          <w:p w:rsidR="00331DA8" w:rsidRPr="0018532A" w:rsidRDefault="00331DA8" w:rsidP="00F40FFF">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Назва банку, МФО</w:t>
            </w:r>
          </w:p>
        </w:tc>
        <w:tc>
          <w:tcPr>
            <w:tcW w:w="4252" w:type="dxa"/>
            <w:gridSpan w:val="3"/>
            <w:tcBorders>
              <w:top w:val="single" w:sz="4" w:space="0" w:color="auto"/>
              <w:left w:val="single" w:sz="4" w:space="0" w:color="auto"/>
              <w:bottom w:val="single" w:sz="12"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p w:rsidR="00331DA8" w:rsidRPr="0018532A" w:rsidRDefault="00331DA8" w:rsidP="00A7218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B41628">
        <w:trPr>
          <w:gridBefore w:val="1"/>
          <w:wBefore w:w="10" w:type="dxa"/>
        </w:trPr>
        <w:tc>
          <w:tcPr>
            <w:tcW w:w="5812" w:type="dxa"/>
            <w:gridSpan w:val="3"/>
            <w:tcBorders>
              <w:top w:val="single" w:sz="12" w:space="0" w:color="auto"/>
              <w:left w:val="single" w:sz="12" w:space="0" w:color="auto"/>
              <w:bottom w:val="single" w:sz="4"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6. Спосіб надання розпоряджень по рахунку у цінних паперах</w:t>
            </w:r>
          </w:p>
          <w:p w:rsidR="00331DA8" w:rsidRPr="0018532A" w:rsidRDefault="00331DA8" w:rsidP="008506E2">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tc>
        <w:tc>
          <w:tcPr>
            <w:tcW w:w="2835" w:type="dxa"/>
            <w:gridSpan w:val="2"/>
            <w:tcBorders>
              <w:top w:val="single" w:sz="12" w:space="0" w:color="auto"/>
              <w:left w:val="single" w:sz="4" w:space="0" w:color="auto"/>
              <w:bottom w:val="single" w:sz="4" w:space="0" w:color="auto"/>
              <w:right w:val="nil"/>
            </w:tcBorders>
            <w:vAlign w:val="center"/>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                                    </w:t>
            </w:r>
          </w:p>
        </w:tc>
        <w:tc>
          <w:tcPr>
            <w:tcW w:w="1417" w:type="dxa"/>
            <w:tcBorders>
              <w:top w:val="single" w:sz="12" w:space="0" w:color="auto"/>
              <w:left w:val="nil"/>
              <w:bottom w:val="single" w:sz="4" w:space="0" w:color="auto"/>
              <w:right w:val="single" w:sz="12" w:space="0" w:color="auto"/>
            </w:tcBorders>
            <w:vAlign w:val="center"/>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331DA8" w:rsidRPr="0018532A" w:rsidTr="00B41628">
        <w:trPr>
          <w:gridBefore w:val="1"/>
          <w:wBefore w:w="10" w:type="dxa"/>
        </w:trPr>
        <w:tc>
          <w:tcPr>
            <w:tcW w:w="10064" w:type="dxa"/>
            <w:gridSpan w:val="6"/>
            <w:tcBorders>
              <w:top w:val="single" w:sz="12" w:space="0" w:color="auto"/>
              <w:left w:val="single" w:sz="12" w:space="0" w:color="auto"/>
              <w:bottom w:val="single" w:sz="4" w:space="0" w:color="auto"/>
              <w:right w:val="single" w:sz="12" w:space="0" w:color="auto"/>
            </w:tcBorders>
          </w:tcPr>
          <w:p w:rsidR="00331DA8" w:rsidRPr="0018532A" w:rsidRDefault="00331DA8" w:rsidP="008506E2">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18"/>
                <w:lang w:eastAsia="ar-SA"/>
              </w:rPr>
              <w:t xml:space="preserve">7. </w:t>
            </w:r>
            <w:r w:rsidRPr="0018532A">
              <w:rPr>
                <w:rFonts w:ascii="Arial" w:hAnsi="Arial" w:cs="Arial"/>
                <w:b/>
                <w:sz w:val="18"/>
                <w:szCs w:val="20"/>
                <w:lang w:eastAsia="ar-SA"/>
              </w:rPr>
              <w:t>Спосіб отримання (надання) інформації по рахунку у цінних паперах, в тому числі інформації про корпоративні операції емітентів, отримані від Центрального депозитарію</w:t>
            </w:r>
          </w:p>
          <w:p w:rsidR="00331DA8" w:rsidRPr="0018532A" w:rsidRDefault="00331DA8" w:rsidP="00613F3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tc>
      </w:tr>
      <w:tr w:rsidR="00331DA8" w:rsidRPr="0018532A" w:rsidTr="00B41628">
        <w:trPr>
          <w:gridBefore w:val="1"/>
          <w:wBefore w:w="10" w:type="dxa"/>
        </w:trPr>
        <w:tc>
          <w:tcPr>
            <w:tcW w:w="757" w:type="dxa"/>
            <w:tcBorders>
              <w:top w:val="single" w:sz="12" w:space="0" w:color="auto"/>
              <w:left w:val="single" w:sz="12" w:space="0" w:color="auto"/>
              <w:bottom w:val="single" w:sz="12"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7.1.</w:t>
            </w:r>
          </w:p>
        </w:tc>
        <w:tc>
          <w:tcPr>
            <w:tcW w:w="5055" w:type="dxa"/>
            <w:gridSpan w:val="2"/>
            <w:tcBorders>
              <w:top w:val="single" w:sz="12" w:space="0" w:color="auto"/>
              <w:bottom w:val="single" w:sz="12" w:space="0" w:color="auto"/>
              <w:right w:val="single" w:sz="4"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Спосіб</w:t>
            </w:r>
          </w:p>
        </w:tc>
        <w:tc>
          <w:tcPr>
            <w:tcW w:w="2835" w:type="dxa"/>
            <w:gridSpan w:val="2"/>
            <w:tcBorders>
              <w:top w:val="single" w:sz="12" w:space="0" w:color="auto"/>
              <w:left w:val="single" w:sz="4" w:space="0" w:color="auto"/>
              <w:bottom w:val="single" w:sz="12" w:space="0" w:color="auto"/>
              <w:right w:val="nil"/>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w:t>
            </w:r>
          </w:p>
        </w:tc>
        <w:tc>
          <w:tcPr>
            <w:tcW w:w="1417" w:type="dxa"/>
            <w:tcBorders>
              <w:top w:val="single" w:sz="12" w:space="0" w:color="auto"/>
              <w:left w:val="nil"/>
              <w:bottom w:val="single" w:sz="12"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 </w:t>
            </w:r>
          </w:p>
        </w:tc>
      </w:tr>
      <w:tr w:rsidR="00331DA8" w:rsidRPr="0018532A" w:rsidTr="00B41628">
        <w:trPr>
          <w:gridBefore w:val="1"/>
          <w:wBefore w:w="10" w:type="dxa"/>
        </w:trPr>
        <w:tc>
          <w:tcPr>
            <w:tcW w:w="10064" w:type="dxa"/>
            <w:gridSpan w:val="6"/>
            <w:tcBorders>
              <w:top w:val="single" w:sz="12" w:space="0" w:color="auto"/>
              <w:left w:val="single" w:sz="12" w:space="0" w:color="auto"/>
              <w:bottom w:val="single" w:sz="12" w:space="0" w:color="auto"/>
              <w:right w:val="single" w:sz="12" w:space="0" w:color="auto"/>
            </w:tcBorders>
          </w:tcPr>
          <w:p w:rsidR="00331DA8" w:rsidRPr="0018532A" w:rsidRDefault="00331DA8" w:rsidP="00B41628">
            <w:pPr>
              <w:tabs>
                <w:tab w:val="left" w:pos="34"/>
                <w:tab w:val="left" w:pos="720"/>
                <w:tab w:val="left" w:pos="1008"/>
                <w:tab w:val="left" w:pos="1584"/>
                <w:tab w:val="left" w:pos="2160"/>
                <w:tab w:val="left" w:pos="3600"/>
              </w:tabs>
              <w:suppressAutoHyphens/>
              <w:ind w:left="34" w:right="1" w:hanging="34"/>
              <w:rPr>
                <w:rFonts w:ascii="Arial" w:hAnsi="Arial" w:cs="Arial"/>
                <w:sz w:val="18"/>
                <w:szCs w:val="18"/>
                <w:lang w:eastAsia="ar-SA"/>
              </w:rPr>
            </w:pPr>
            <w:r w:rsidRPr="0018532A">
              <w:rPr>
                <w:rFonts w:ascii="Arial" w:hAnsi="Arial" w:cs="Arial"/>
                <w:b/>
                <w:sz w:val="18"/>
                <w:szCs w:val="20"/>
                <w:lang w:eastAsia="ar-SA"/>
              </w:rPr>
              <w:t>8.</w:t>
            </w:r>
            <w:r w:rsidR="0086062C" w:rsidRPr="0018532A">
              <w:rPr>
                <w:rFonts w:ascii="Arial" w:hAnsi="Arial" w:cs="Arial"/>
                <w:b/>
                <w:sz w:val="18"/>
                <w:szCs w:val="20"/>
                <w:lang w:eastAsia="ar-SA"/>
              </w:rPr>
              <w:t xml:space="preserve"> Порядок та строк виплати доходу та інших виплат, що здійснюються (здійснювалися) відповідно до закону, за цінними паперами, права на які обліковуються на рахунку в цінних паперах депонента</w:t>
            </w:r>
          </w:p>
        </w:tc>
      </w:tr>
      <w:tr w:rsidR="00331DA8" w:rsidRPr="0018532A" w:rsidTr="00B41628">
        <w:trPr>
          <w:gridBefore w:val="1"/>
          <w:wBefore w:w="10" w:type="dxa"/>
        </w:trPr>
        <w:tc>
          <w:tcPr>
            <w:tcW w:w="10064" w:type="dxa"/>
            <w:gridSpan w:val="6"/>
            <w:tcBorders>
              <w:top w:val="single" w:sz="12" w:space="0" w:color="auto"/>
              <w:left w:val="single" w:sz="12" w:space="0" w:color="auto"/>
              <w:bottom w:val="single" w:sz="12" w:space="0" w:color="auto"/>
              <w:right w:val="single" w:sz="12" w:space="0" w:color="auto"/>
            </w:tcBorders>
          </w:tcPr>
          <w:p w:rsidR="00331DA8" w:rsidRPr="0018532A" w:rsidRDefault="00331DA8" w:rsidP="00A7218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i/>
                <w:sz w:val="18"/>
                <w:szCs w:val="18"/>
                <w:lang w:eastAsia="ar-SA"/>
              </w:rPr>
              <w:t>Виплата здійсн</w:t>
            </w:r>
            <w:r w:rsidRPr="0018532A">
              <w:rPr>
                <w:rFonts w:ascii="Arial" w:hAnsi="Arial" w:cs="Arial"/>
                <w:i/>
                <w:sz w:val="18"/>
                <w:szCs w:val="18"/>
                <w:lang w:val="ru-RU" w:eastAsia="ar-SA"/>
              </w:rPr>
              <w:t>ю</w:t>
            </w:r>
            <w:r w:rsidRPr="0018532A">
              <w:rPr>
                <w:rFonts w:ascii="Arial" w:hAnsi="Arial" w:cs="Arial"/>
                <w:i/>
                <w:sz w:val="18"/>
                <w:szCs w:val="18"/>
                <w:lang w:eastAsia="ar-SA"/>
              </w:rPr>
              <w:t xml:space="preserve">ється на </w:t>
            </w:r>
            <w:r w:rsidRPr="0018532A">
              <w:rPr>
                <w:rFonts w:ascii="Arial" w:hAnsi="Arial" w:cs="Arial"/>
                <w:i/>
                <w:sz w:val="18"/>
                <w:szCs w:val="18"/>
                <w:lang w:val="ru-RU" w:eastAsia="ar-SA"/>
              </w:rPr>
              <w:t>банк</w:t>
            </w:r>
            <w:r w:rsidRPr="0018532A">
              <w:rPr>
                <w:rFonts w:ascii="Arial" w:hAnsi="Arial" w:cs="Arial"/>
                <w:i/>
                <w:sz w:val="18"/>
                <w:szCs w:val="18"/>
                <w:lang w:eastAsia="ar-SA"/>
              </w:rPr>
              <w:t>і</w:t>
            </w:r>
            <w:r w:rsidRPr="0018532A">
              <w:rPr>
                <w:rFonts w:ascii="Arial" w:hAnsi="Arial" w:cs="Arial"/>
                <w:i/>
                <w:sz w:val="18"/>
                <w:szCs w:val="18"/>
                <w:lang w:val="ru-RU" w:eastAsia="ar-SA"/>
              </w:rPr>
              <w:t xml:space="preserve">вський </w:t>
            </w:r>
            <w:r w:rsidRPr="0018532A">
              <w:rPr>
                <w:rFonts w:ascii="Arial" w:hAnsi="Arial" w:cs="Arial"/>
                <w:i/>
                <w:sz w:val="18"/>
                <w:szCs w:val="18"/>
                <w:lang w:eastAsia="ar-SA"/>
              </w:rPr>
              <w:t>рахунок депонента у порядку та у строк , встановлений договором про обслуговування рахунку в цінних паперах та чинним законодавством.</w:t>
            </w:r>
          </w:p>
        </w:tc>
      </w:tr>
      <w:tr w:rsidR="001B4E03" w:rsidRPr="0018532A" w:rsidTr="00B41628">
        <w:trPr>
          <w:gridBefore w:val="1"/>
          <w:wBefore w:w="10" w:type="dxa"/>
        </w:trPr>
        <w:tc>
          <w:tcPr>
            <w:tcW w:w="10064" w:type="dxa"/>
            <w:gridSpan w:val="6"/>
            <w:tcBorders>
              <w:top w:val="single" w:sz="12" w:space="0" w:color="auto"/>
              <w:left w:val="single" w:sz="12" w:space="0" w:color="auto"/>
              <w:bottom w:val="single" w:sz="12" w:space="0" w:color="auto"/>
              <w:right w:val="single" w:sz="1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jc w:val="both"/>
              <w:rPr>
                <w:rFonts w:ascii="Arial" w:hAnsi="Arial" w:cs="Arial"/>
                <w:b/>
                <w:sz w:val="18"/>
                <w:szCs w:val="18"/>
                <w:lang w:eastAsia="ar-SA"/>
              </w:rPr>
            </w:pPr>
            <w:r w:rsidRPr="0018532A">
              <w:rPr>
                <w:rFonts w:ascii="Arial" w:hAnsi="Arial" w:cs="Arial"/>
                <w:b/>
                <w:sz w:val="18"/>
                <w:szCs w:val="18"/>
                <w:lang w:eastAsia="ar-SA"/>
              </w:rPr>
              <w:t>9.Інформація про представника власника для участі у загальних зборах власників цінних паперів (у разі призначення)</w:t>
            </w:r>
          </w:p>
        </w:tc>
      </w:tr>
      <w:tr w:rsidR="001B4E03" w:rsidRPr="0018532A" w:rsidTr="00B41628">
        <w:trPr>
          <w:trHeight w:val="343"/>
        </w:trPr>
        <w:tc>
          <w:tcPr>
            <w:tcW w:w="4140" w:type="dxa"/>
            <w:gridSpan w:val="3"/>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прізвище, ім'я, по батькові (за наявності), </w:t>
            </w:r>
          </w:p>
        </w:tc>
        <w:tc>
          <w:tcPr>
            <w:tcW w:w="5934" w:type="dxa"/>
            <w:gridSpan w:val="4"/>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B41628">
        <w:trPr>
          <w:trHeight w:val="343"/>
        </w:trPr>
        <w:tc>
          <w:tcPr>
            <w:tcW w:w="4140" w:type="dxa"/>
            <w:gridSpan w:val="3"/>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Громадянство</w:t>
            </w:r>
          </w:p>
        </w:tc>
        <w:tc>
          <w:tcPr>
            <w:tcW w:w="5934" w:type="dxa"/>
            <w:gridSpan w:val="4"/>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B41628">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документа, що посвідчує особу ( вид, серія (за наявності), номер, дата видачі)</w:t>
            </w:r>
          </w:p>
        </w:tc>
        <w:tc>
          <w:tcPr>
            <w:tcW w:w="5934"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B41628">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реєстраційний номер облікової картки платника податків за даними Державного реєстру фізичних осіб - платників податків (вказується за наявності);</w:t>
            </w:r>
          </w:p>
        </w:tc>
        <w:tc>
          <w:tcPr>
            <w:tcW w:w="5934"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p>
        </w:tc>
      </w:tr>
      <w:tr w:rsidR="001B4E03" w:rsidRPr="0018532A" w:rsidTr="00B41628">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адреса електронної пошти (не може співпадати з адресою власника ЦП)</w:t>
            </w:r>
          </w:p>
        </w:tc>
        <w:tc>
          <w:tcPr>
            <w:tcW w:w="5934"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B41628">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номер контактного мобільного телефону (не може співпадати з номером  власника ЦП)</w:t>
            </w:r>
          </w:p>
        </w:tc>
        <w:tc>
          <w:tcPr>
            <w:tcW w:w="5934"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bl>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b/>
          <w:sz w:val="18"/>
          <w:szCs w:val="18"/>
          <w:lang w:eastAsia="ar-SA"/>
        </w:rPr>
      </w:pPr>
    </w:p>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sz w:val="18"/>
          <w:szCs w:val="18"/>
          <w:lang w:eastAsia="ar-SA"/>
        </w:rPr>
        <w:t>анкети</w:t>
      </w:r>
      <w:r w:rsidRPr="0018532A">
        <w:rPr>
          <w:rFonts w:ascii="Arial" w:hAnsi="Arial" w:cs="Arial"/>
          <w:sz w:val="18"/>
          <w:szCs w:val="18"/>
          <w:lang w:eastAsia="ar-SA"/>
        </w:rPr>
        <w:t xml:space="preserve"> «___» ______________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р.</w:t>
      </w:r>
    </w:p>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p>
    <w:p w:rsidR="00A72188" w:rsidRPr="0018532A" w:rsidRDefault="00A72188" w:rsidP="00A72188">
      <w:pPr>
        <w:suppressAutoHyphens/>
        <w:ind w:firstLine="180"/>
        <w:jc w:val="both"/>
        <w:rPr>
          <w:rFonts w:ascii="Arial" w:hAnsi="Arial" w:cs="Arial"/>
          <w:b/>
          <w:sz w:val="18"/>
          <w:szCs w:val="20"/>
          <w:lang w:eastAsia="ar-SA"/>
        </w:rPr>
      </w:pPr>
      <w:r w:rsidRPr="0018532A">
        <w:rPr>
          <w:rFonts w:ascii="Arial" w:hAnsi="Arial" w:cs="Arial"/>
          <w:b/>
          <w:sz w:val="18"/>
          <w:szCs w:val="20"/>
          <w:lang w:eastAsia="ar-SA"/>
        </w:rPr>
        <w:t xml:space="preserve">Підпис розпорядника рахунку </w:t>
      </w:r>
    </w:p>
    <w:p w:rsidR="00A72188" w:rsidRPr="0018532A" w:rsidRDefault="00A72188" w:rsidP="00A72188">
      <w:pPr>
        <w:suppressAutoHyphens/>
        <w:ind w:firstLine="180"/>
        <w:jc w:val="center"/>
        <w:rPr>
          <w:rFonts w:ascii="Arial" w:hAnsi="Arial" w:cs="Arial"/>
          <w:sz w:val="18"/>
          <w:szCs w:val="20"/>
          <w:lang w:eastAsia="ar-SA"/>
        </w:rPr>
      </w:pPr>
      <w:r w:rsidRPr="0018532A">
        <w:rPr>
          <w:rFonts w:ascii="Arial" w:hAnsi="Arial" w:cs="Arial"/>
          <w:sz w:val="18"/>
          <w:szCs w:val="20"/>
          <w:lang w:eastAsia="ar-SA"/>
        </w:rPr>
        <w:t xml:space="preserve">                                   _____________________    (______________________________________)</w:t>
      </w:r>
    </w:p>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i/>
          <w:sz w:val="18"/>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підпис</w:t>
      </w:r>
      <w:r w:rsidRPr="0018532A">
        <w:rPr>
          <w:rFonts w:ascii="Arial" w:hAnsi="Arial" w:cs="Arial"/>
          <w:i/>
          <w:sz w:val="18"/>
          <w:szCs w:val="20"/>
          <w:lang w:eastAsia="ar-SA"/>
        </w:rPr>
        <w:tab/>
      </w:r>
      <w:r w:rsidRPr="0018532A">
        <w:rPr>
          <w:rFonts w:ascii="Arial" w:hAnsi="Arial" w:cs="Arial"/>
          <w:i/>
          <w:sz w:val="18"/>
          <w:szCs w:val="20"/>
          <w:lang w:eastAsia="ar-SA"/>
        </w:rPr>
        <w:tab/>
      </w:r>
      <w:r w:rsidRPr="0018532A">
        <w:rPr>
          <w:rFonts w:ascii="Arial" w:hAnsi="Arial" w:cs="Arial"/>
          <w:i/>
          <w:sz w:val="18"/>
          <w:szCs w:val="20"/>
          <w:lang w:eastAsia="ar-SA"/>
        </w:rPr>
        <w:tab/>
        <w:t xml:space="preserve">               ПІБ</w:t>
      </w:r>
      <w:r w:rsidR="005A1B0F" w:rsidRPr="0018532A">
        <w:rPr>
          <w:rFonts w:ascii="Arial" w:hAnsi="Arial" w:cs="Arial"/>
          <w:i/>
          <w:sz w:val="18"/>
          <w:szCs w:val="20"/>
          <w:lang w:eastAsia="ar-SA"/>
        </w:rPr>
        <w:t xml:space="preserve"> (повністю)</w:t>
      </w:r>
    </w:p>
    <w:p w:rsidR="00A72188" w:rsidRPr="0018532A" w:rsidRDefault="00A72188" w:rsidP="00A72188">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A72188" w:rsidRPr="0018532A" w:rsidRDefault="00A72188" w:rsidP="00A7218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p>
    <w:p w:rsidR="00A72188" w:rsidRPr="0018532A" w:rsidRDefault="00FD3B3F" w:rsidP="00A7218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186" style="position:absolute;left:0;text-align:left;z-index:6;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073"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73"/>
      </w:tblGrid>
      <w:tr w:rsidR="00C72375" w:rsidRPr="0018532A" w:rsidTr="00010917">
        <w:tc>
          <w:tcPr>
            <w:tcW w:w="10073" w:type="dxa"/>
            <w:tcBorders>
              <w:top w:val="single" w:sz="12" w:space="0" w:color="auto"/>
              <w:bottom w:val="single" w:sz="12" w:space="0" w:color="auto"/>
            </w:tcBorders>
          </w:tcPr>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Вхідний реєстраційний номер №______________                        від  «______» _____________  </w:t>
            </w:r>
            <w:r w:rsidRPr="0018532A">
              <w:rPr>
                <w:rFonts w:ascii="Arial" w:hAnsi="Arial" w:cs="Arial"/>
                <w:sz w:val="18"/>
                <w:szCs w:val="20"/>
                <w:lang w:eastAsia="ar-SA"/>
              </w:rPr>
              <w:t xml:space="preserve">20_____ </w:t>
            </w:r>
            <w:r w:rsidRPr="0018532A">
              <w:rPr>
                <w:rFonts w:ascii="Arial" w:hAnsi="Arial" w:cs="Arial"/>
                <w:sz w:val="18"/>
                <w:szCs w:val="18"/>
                <w:lang w:eastAsia="ar-SA"/>
              </w:rPr>
              <w:t xml:space="preserve">р.                                                                                                                                        </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_____________________     </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C72375" w:rsidRPr="0018532A" w:rsidTr="00010917">
        <w:trPr>
          <w:cantSplit/>
        </w:trPr>
        <w:tc>
          <w:tcPr>
            <w:tcW w:w="10073" w:type="dxa"/>
            <w:tcBorders>
              <w:top w:val="single" w:sz="12" w:space="0" w:color="auto"/>
              <w:bottom w:val="single" w:sz="12" w:space="0" w:color="auto"/>
            </w:tcBorders>
          </w:tcPr>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C72375" w:rsidRPr="0018532A" w:rsidRDefault="00C72375" w:rsidP="002A38D0">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                   </w:t>
            </w:r>
          </w:p>
          <w:p w:rsidR="00C72375" w:rsidRPr="0018532A" w:rsidRDefault="00C72375"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p w:rsidR="008064AC" w:rsidRPr="0018532A" w:rsidRDefault="003647EA" w:rsidP="008064AC">
      <w:pPr>
        <w:suppressAutoHyphens/>
        <w:ind w:left="-540"/>
        <w:jc w:val="right"/>
        <w:rPr>
          <w:rFonts w:ascii="Arial" w:hAnsi="Arial" w:cs="Arial"/>
          <w:b/>
          <w:sz w:val="20"/>
          <w:szCs w:val="20"/>
          <w:lang w:eastAsia="ar-SA"/>
        </w:rPr>
      </w:pPr>
      <w:r w:rsidRPr="0018532A">
        <w:rPr>
          <w:rFonts w:ascii="Arial" w:hAnsi="Arial" w:cs="Arial"/>
          <w:sz w:val="18"/>
          <w:szCs w:val="18"/>
          <w:lang w:eastAsia="ar-SA"/>
        </w:rPr>
        <w:br w:type="page"/>
      </w:r>
    </w:p>
    <w:p w:rsidR="00A72188" w:rsidRPr="0018532A" w:rsidRDefault="00A72188" w:rsidP="003647EA">
      <w:pPr>
        <w:suppressAutoHyphens/>
        <w:ind w:left="-540"/>
        <w:jc w:val="right"/>
        <w:rPr>
          <w:rFonts w:ascii="Arial" w:hAnsi="Arial" w:cs="Arial"/>
          <w:b/>
          <w:sz w:val="20"/>
          <w:szCs w:val="20"/>
          <w:lang w:eastAsia="ar-SA"/>
        </w:rPr>
      </w:pPr>
      <w:r w:rsidRPr="0018532A">
        <w:rPr>
          <w:rFonts w:ascii="Arial" w:hAnsi="Arial" w:cs="Arial"/>
          <w:b/>
          <w:sz w:val="20"/>
          <w:szCs w:val="20"/>
          <w:lang w:eastAsia="ar-SA"/>
        </w:rPr>
        <w:t>Додаток №</w:t>
      </w:r>
      <w:r w:rsidR="008C370A" w:rsidRPr="0018532A">
        <w:rPr>
          <w:rFonts w:ascii="Arial" w:hAnsi="Arial" w:cs="Arial"/>
          <w:b/>
          <w:sz w:val="20"/>
          <w:szCs w:val="20"/>
          <w:lang w:eastAsia="ar-SA"/>
        </w:rPr>
        <w:t>13</w:t>
      </w:r>
    </w:p>
    <w:p w:rsidR="00331DA8" w:rsidRPr="0018532A" w:rsidRDefault="00331DA8" w:rsidP="00D616B3">
      <w:pPr>
        <w:suppressAutoHyphens/>
        <w:ind w:left="-540" w:firstLine="540"/>
        <w:rPr>
          <w:rFonts w:ascii="Arial" w:hAnsi="Arial" w:cs="Arial"/>
          <w:sz w:val="20"/>
          <w:szCs w:val="20"/>
          <w:lang w:eastAsia="ar-SA"/>
        </w:rPr>
      </w:pPr>
      <w:r w:rsidRPr="0018532A">
        <w:rPr>
          <w:rFonts w:ascii="Arial" w:hAnsi="Arial" w:cs="Arial"/>
          <w:sz w:val="20"/>
          <w:szCs w:val="20"/>
          <w:lang w:eastAsia="ar-SA"/>
        </w:rPr>
        <w:t>Вих. № _____ від ___________</w:t>
      </w:r>
    </w:p>
    <w:p w:rsidR="00331DA8" w:rsidRPr="0018532A" w:rsidRDefault="00331DA8" w:rsidP="00D616B3">
      <w:pPr>
        <w:suppressAutoHyphens/>
        <w:ind w:left="-540" w:firstLine="540"/>
        <w:rPr>
          <w:rFonts w:ascii="Arial" w:hAnsi="Arial" w:cs="Arial"/>
          <w:sz w:val="20"/>
          <w:szCs w:val="20"/>
          <w:lang w:eastAsia="ar-SA"/>
        </w:rPr>
      </w:pPr>
    </w:p>
    <w:tbl>
      <w:tblPr>
        <w:tblW w:w="10074" w:type="dxa"/>
        <w:tblInd w:w="24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10"/>
        <w:gridCol w:w="710"/>
        <w:gridCol w:w="51"/>
        <w:gridCol w:w="3369"/>
        <w:gridCol w:w="967"/>
        <w:gridCol w:w="8"/>
        <w:gridCol w:w="566"/>
        <w:gridCol w:w="2268"/>
        <w:gridCol w:w="2125"/>
      </w:tblGrid>
      <w:tr w:rsidR="00331DA8" w:rsidRPr="0018532A" w:rsidTr="001B4E03">
        <w:trPr>
          <w:gridBefore w:val="1"/>
          <w:wBefore w:w="10" w:type="dxa"/>
          <w:cantSplit/>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keepNext/>
              <w:suppressAutoHyphens/>
              <w:spacing w:before="240" w:after="60"/>
              <w:ind w:left="710"/>
              <w:jc w:val="center"/>
              <w:outlineLvl w:val="0"/>
              <w:rPr>
                <w:rFonts w:ascii="Arial" w:hAnsi="Arial" w:cs="Arial"/>
                <w:b/>
                <w:bCs/>
                <w:kern w:val="32"/>
                <w:sz w:val="20"/>
                <w:szCs w:val="32"/>
                <w:lang w:eastAsia="ar-SA"/>
              </w:rPr>
            </w:pPr>
            <w:r w:rsidRPr="0018532A">
              <w:rPr>
                <w:rFonts w:ascii="Arial" w:hAnsi="Arial" w:cs="Arial"/>
                <w:b/>
                <w:bCs/>
                <w:kern w:val="32"/>
                <w:sz w:val="20"/>
                <w:szCs w:val="32"/>
                <w:lang w:eastAsia="ar-SA"/>
              </w:rPr>
              <w:t>АНКЕТА РАХУНКУ У ЦІННИХ ПАПЕРАХ</w:t>
            </w:r>
          </w:p>
          <w:p w:rsidR="00331DA8" w:rsidRPr="0018532A" w:rsidRDefault="00331DA8" w:rsidP="00331DA8">
            <w:pPr>
              <w:keepNext/>
              <w:suppressAutoHyphens/>
              <w:spacing w:before="240" w:after="60"/>
              <w:ind w:left="710"/>
              <w:jc w:val="center"/>
              <w:outlineLvl w:val="0"/>
              <w:rPr>
                <w:rFonts w:ascii="Arial" w:hAnsi="Arial" w:cs="Arial"/>
                <w:b/>
                <w:bCs/>
                <w:kern w:val="32"/>
                <w:sz w:val="20"/>
                <w:szCs w:val="32"/>
                <w:lang w:eastAsia="ar-SA"/>
              </w:rPr>
            </w:pPr>
            <w:r w:rsidRPr="0018532A">
              <w:rPr>
                <w:rFonts w:ascii="Arial" w:hAnsi="Arial" w:cs="Arial"/>
                <w:b/>
                <w:bCs/>
                <w:kern w:val="32"/>
                <w:sz w:val="20"/>
                <w:szCs w:val="32"/>
                <w:lang w:eastAsia="ar-SA"/>
              </w:rPr>
              <w:t>ДЕРЖАВИ</w:t>
            </w:r>
          </w:p>
          <w:p w:rsidR="00331DA8" w:rsidRPr="0018532A" w:rsidRDefault="00331DA8" w:rsidP="00331DA8">
            <w:pPr>
              <w:keepNext/>
              <w:suppressAutoHyphens/>
              <w:spacing w:before="240" w:after="60"/>
              <w:ind w:left="710"/>
              <w:jc w:val="center"/>
              <w:outlineLvl w:val="0"/>
              <w:rPr>
                <w:rFonts w:ascii="Arial" w:hAnsi="Arial" w:cs="Arial"/>
                <w:b/>
                <w:bCs/>
                <w:kern w:val="32"/>
                <w:sz w:val="20"/>
                <w:szCs w:val="32"/>
                <w:lang w:eastAsia="ar-SA"/>
              </w:rPr>
            </w:pPr>
            <w:r w:rsidRPr="0018532A">
              <w:rPr>
                <w:rFonts w:ascii="Arial" w:hAnsi="Arial" w:cs="Arial"/>
                <w:b/>
                <w:bCs/>
                <w:kern w:val="32"/>
                <w:sz w:val="20"/>
                <w:szCs w:val="32"/>
                <w:lang w:eastAsia="ar-SA"/>
              </w:rPr>
              <w:t>(ЯКЩО СУБ'ЄКТОМ УПРАВЛІННЯ КОРПОРАТИВНИМИ ПРАВАМИ ДЕРЖАВИ Є ЮРИДИЧНА ОСОБА)</w:t>
            </w:r>
          </w:p>
          <w:p w:rsidR="00331DA8" w:rsidRPr="0018532A" w:rsidRDefault="00331DA8" w:rsidP="00331DA8">
            <w:pPr>
              <w:tabs>
                <w:tab w:val="left" w:pos="470"/>
              </w:tabs>
              <w:suppressAutoHyphens/>
              <w:rPr>
                <w:rFonts w:ascii="Arial" w:hAnsi="Arial" w:cs="Arial"/>
                <w:b/>
                <w:kern w:val="1"/>
                <w:sz w:val="20"/>
                <w:szCs w:val="20"/>
                <w:lang w:eastAsia="ar-SA"/>
              </w:rPr>
            </w:pPr>
            <w:r w:rsidRPr="0018532A">
              <w:rPr>
                <w:rFonts w:ascii="Arial" w:hAnsi="Arial" w:cs="Arial"/>
                <w:b/>
                <w:kern w:val="1"/>
                <w:sz w:val="20"/>
                <w:szCs w:val="20"/>
                <w:lang w:eastAsia="ar-SA"/>
              </w:rPr>
              <w:t>1. Депонент</w:t>
            </w:r>
          </w:p>
        </w:tc>
      </w:tr>
      <w:tr w:rsidR="00331DA8" w:rsidRPr="0018532A" w:rsidTr="001B4E03">
        <w:trPr>
          <w:gridBefore w:val="1"/>
          <w:wBefore w:w="10" w:type="dxa"/>
        </w:trPr>
        <w:tc>
          <w:tcPr>
            <w:tcW w:w="761" w:type="dxa"/>
            <w:gridSpan w:val="2"/>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b/>
                <w:sz w:val="18"/>
                <w:szCs w:val="18"/>
                <w:lang w:eastAsia="ar-SA"/>
              </w:rPr>
            </w:pPr>
            <w:r w:rsidRPr="0018532A">
              <w:rPr>
                <w:rFonts w:ascii="Arial" w:hAnsi="Arial" w:cs="Arial"/>
                <w:b/>
                <w:sz w:val="18"/>
                <w:szCs w:val="18"/>
                <w:lang w:eastAsia="ar-SA"/>
              </w:rPr>
              <w:t>1.1.</w:t>
            </w:r>
          </w:p>
        </w:tc>
        <w:tc>
          <w:tcPr>
            <w:tcW w:w="4344" w:type="dxa"/>
            <w:gridSpan w:val="3"/>
            <w:tcBorders>
              <w:top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sz w:val="18"/>
                <w:szCs w:val="18"/>
                <w:lang w:eastAsia="ar-SA"/>
              </w:rPr>
              <w:t>Повне найменування</w:t>
            </w:r>
          </w:p>
        </w:tc>
        <w:tc>
          <w:tcPr>
            <w:tcW w:w="4959" w:type="dxa"/>
            <w:gridSpan w:val="3"/>
            <w:tcBorders>
              <w:top w:val="single" w:sz="12" w:space="0" w:color="auto"/>
              <w:left w:val="single" w:sz="4" w:space="0" w:color="auto"/>
              <w:right w:val="single" w:sz="12" w:space="0" w:color="auto"/>
            </w:tcBorders>
          </w:tcPr>
          <w:p w:rsidR="00331DA8" w:rsidRPr="0018532A" w:rsidRDefault="00331DA8" w:rsidP="00331DA8">
            <w:pPr>
              <w:tabs>
                <w:tab w:val="center" w:pos="4153"/>
                <w:tab w:val="right" w:pos="8306"/>
              </w:tabs>
              <w:jc w:val="center"/>
              <w:rPr>
                <w:rFonts w:ascii="Arial" w:hAnsi="Arial" w:cs="Arial"/>
                <w:snapToGrid w:val="0"/>
                <w:sz w:val="18"/>
                <w:szCs w:val="18"/>
              </w:rPr>
            </w:pPr>
            <w:r w:rsidRPr="0018532A">
              <w:rPr>
                <w:rFonts w:ascii="Arial" w:hAnsi="Arial" w:cs="Arial"/>
                <w:b/>
                <w:bCs/>
                <w:snapToGrid w:val="0"/>
                <w:szCs w:val="20"/>
              </w:rPr>
              <w:t>держава Україна</w:t>
            </w:r>
          </w:p>
        </w:tc>
      </w:tr>
      <w:tr w:rsidR="00331DA8" w:rsidRPr="0018532A" w:rsidTr="001B4E03">
        <w:trPr>
          <w:gridBefore w:val="1"/>
          <w:wBefore w:w="10" w:type="dxa"/>
        </w:trPr>
        <w:tc>
          <w:tcPr>
            <w:tcW w:w="10064" w:type="dxa"/>
            <w:gridSpan w:val="8"/>
            <w:tcBorders>
              <w:top w:val="single" w:sz="4" w:space="0" w:color="auto"/>
              <w:left w:val="single" w:sz="12" w:space="0" w:color="auto"/>
              <w:bottom w:val="single" w:sz="4" w:space="0" w:color="auto"/>
              <w:right w:val="single" w:sz="12" w:space="0" w:color="auto"/>
            </w:tcBorders>
          </w:tcPr>
          <w:p w:rsidR="00331DA8" w:rsidRPr="0018532A" w:rsidRDefault="00331DA8" w:rsidP="00331DA8">
            <w:pPr>
              <w:tabs>
                <w:tab w:val="left" w:pos="470"/>
              </w:tabs>
              <w:suppressAutoHyphens/>
              <w:rPr>
                <w:rFonts w:ascii="Arial" w:hAnsi="Arial" w:cs="Arial"/>
                <w:b/>
                <w:kern w:val="1"/>
                <w:sz w:val="20"/>
                <w:szCs w:val="20"/>
                <w:lang w:eastAsia="ar-SA"/>
              </w:rPr>
            </w:pPr>
            <w:r w:rsidRPr="0018532A">
              <w:rPr>
                <w:rFonts w:ascii="Arial" w:hAnsi="Arial" w:cs="Arial"/>
                <w:b/>
                <w:kern w:val="1"/>
                <w:sz w:val="20"/>
                <w:szCs w:val="20"/>
                <w:lang w:eastAsia="ar-SA"/>
              </w:rPr>
              <w:t>2.</w:t>
            </w:r>
            <w:r w:rsidRPr="0018532A">
              <w:rPr>
                <w:rFonts w:ascii="Arial" w:hAnsi="Arial" w:cs="Arial"/>
                <w:b/>
                <w:bCs/>
                <w:lang w:eastAsia="ar-SA"/>
              </w:rPr>
              <w:t xml:space="preserve"> </w:t>
            </w:r>
            <w:r w:rsidRPr="0018532A">
              <w:rPr>
                <w:rFonts w:ascii="Arial" w:hAnsi="Arial" w:cs="Arial"/>
                <w:b/>
                <w:kern w:val="1"/>
                <w:sz w:val="20"/>
                <w:szCs w:val="20"/>
                <w:lang w:eastAsia="ar-SA"/>
              </w:rPr>
              <w:t>РЕКВІЗИТИ СУБ'ЄКТА УПРАВЛІННЯ КОРПОРАТИВНИМИ ПРАВАМИ ДЕРЖАВИ (обов'язкові для заповнення):</w:t>
            </w:r>
          </w:p>
        </w:tc>
      </w:tr>
      <w:tr w:rsidR="00331DA8" w:rsidRPr="0018532A" w:rsidTr="001B4E03">
        <w:trPr>
          <w:gridBefore w:val="1"/>
          <w:wBefore w:w="10" w:type="dxa"/>
          <w:trHeight w:val="244"/>
        </w:trPr>
        <w:tc>
          <w:tcPr>
            <w:tcW w:w="710"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2.1. </w:t>
            </w:r>
          </w:p>
        </w:tc>
        <w:tc>
          <w:tcPr>
            <w:tcW w:w="4395" w:type="dxa"/>
            <w:gridSpan w:val="4"/>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6"/>
                <w:lang w:eastAsia="ar-SA"/>
              </w:rPr>
            </w:pPr>
            <w:r w:rsidRPr="0018532A">
              <w:rPr>
                <w:rFonts w:ascii="Arial" w:hAnsi="Arial" w:cs="Arial"/>
                <w:sz w:val="18"/>
                <w:szCs w:val="20"/>
                <w:lang w:eastAsia="ar-SA"/>
              </w:rPr>
              <w:t>Повне найменування згідно з установчими документами (або згідно із законом, розпорядчим актом Президента України, органу державної влади, органу влади Автономної Республіки Крим або органу місцевого самоврядування):</w:t>
            </w:r>
          </w:p>
        </w:tc>
        <w:tc>
          <w:tcPr>
            <w:tcW w:w="4959" w:type="dxa"/>
            <w:gridSpan w:val="3"/>
            <w:tcBorders>
              <w:left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10"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4395" w:type="dxa"/>
            <w:gridSpan w:val="4"/>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Скорочене найменування згідно з установчими документами (або згідно із законом, розпорядчим актом Президента України, органу державної влади, органу влади Автономної Республіки Крим або органу місцевого самоврядування) (</w:t>
            </w:r>
            <w:r w:rsidRPr="0018532A">
              <w:rPr>
                <w:rFonts w:ascii="Arial" w:hAnsi="Arial" w:cs="Arial"/>
                <w:i/>
                <w:sz w:val="18"/>
                <w:szCs w:val="20"/>
                <w:lang w:eastAsia="ar-SA"/>
              </w:rPr>
              <w:t>за наявності</w:t>
            </w:r>
            <w:r w:rsidRPr="0018532A">
              <w:rPr>
                <w:rFonts w:ascii="Arial" w:hAnsi="Arial" w:cs="Arial"/>
                <w:sz w:val="18"/>
                <w:szCs w:val="20"/>
                <w:lang w:eastAsia="ar-SA"/>
              </w:rPr>
              <w:t>)</w:t>
            </w:r>
          </w:p>
        </w:tc>
        <w:tc>
          <w:tcPr>
            <w:tcW w:w="4959" w:type="dxa"/>
            <w:gridSpan w:val="3"/>
            <w:tcBorders>
              <w:left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10"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2.3.</w:t>
            </w:r>
          </w:p>
        </w:tc>
        <w:tc>
          <w:tcPr>
            <w:tcW w:w="4395" w:type="dxa"/>
            <w:gridSpan w:val="4"/>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Ідентифікаційний код за ЄДРПОУ</w:t>
            </w:r>
          </w:p>
        </w:tc>
        <w:tc>
          <w:tcPr>
            <w:tcW w:w="4959" w:type="dxa"/>
            <w:gridSpan w:val="3"/>
            <w:tcBorders>
              <w:left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10"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2.4.</w:t>
            </w:r>
          </w:p>
        </w:tc>
        <w:tc>
          <w:tcPr>
            <w:tcW w:w="4395" w:type="dxa"/>
            <w:gridSpan w:val="4"/>
            <w:tcBorders>
              <w:top w:val="single" w:sz="4" w:space="0" w:color="auto"/>
              <w:bottom w:val="single" w:sz="4" w:space="0" w:color="auto"/>
              <w:right w:val="single" w:sz="4" w:space="0" w:color="auto"/>
            </w:tcBorders>
          </w:tcPr>
          <w:p w:rsidR="00331DA8" w:rsidRPr="0018532A" w:rsidRDefault="00331DA8" w:rsidP="00153A7B">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Дані про державну реєстрацію: вид документа, підтверджуючого державну реєстрацію, </w:t>
            </w:r>
            <w:r w:rsidR="00421485" w:rsidRPr="0018532A">
              <w:rPr>
                <w:rFonts w:ascii="Arial" w:hAnsi="Arial" w:cs="Arial"/>
                <w:sz w:val="18"/>
                <w:szCs w:val="20"/>
                <w:lang w:eastAsia="ar-SA"/>
              </w:rPr>
              <w:t>дата державної реєстрації, дата та номер запису в Єдиному державному реєстрі юридичних осіб</w:t>
            </w:r>
            <w:r w:rsidR="00153A7B" w:rsidRPr="0018532A">
              <w:rPr>
                <w:rFonts w:ascii="Arial" w:hAnsi="Arial" w:cs="Arial"/>
                <w:sz w:val="18"/>
                <w:szCs w:val="20"/>
                <w:lang w:eastAsia="ar-SA"/>
              </w:rPr>
              <w:t>,</w:t>
            </w:r>
            <w:r w:rsidR="00421485" w:rsidRPr="0018532A">
              <w:rPr>
                <w:rFonts w:ascii="Arial" w:hAnsi="Arial" w:cs="Arial"/>
                <w:sz w:val="18"/>
                <w:szCs w:val="20"/>
                <w:lang w:eastAsia="ar-SA"/>
              </w:rPr>
              <w:t xml:space="preserve"> фізичних осіб-підприємців</w:t>
            </w:r>
            <w:r w:rsidR="00153A7B" w:rsidRPr="0018532A">
              <w:rPr>
                <w:rFonts w:ascii="Arial" w:hAnsi="Arial" w:cs="Arial"/>
                <w:sz w:val="18"/>
                <w:szCs w:val="20"/>
                <w:lang w:eastAsia="ar-SA"/>
              </w:rPr>
              <w:t xml:space="preserve"> та громадських формувань</w:t>
            </w:r>
            <w:r w:rsidR="00421485" w:rsidRPr="0018532A">
              <w:rPr>
                <w:rFonts w:ascii="Arial" w:hAnsi="Arial" w:cs="Arial"/>
                <w:sz w:val="18"/>
                <w:szCs w:val="20"/>
                <w:lang w:eastAsia="ar-SA"/>
              </w:rPr>
              <w:t xml:space="preserve"> про включення до Єдиного державного реєстру </w:t>
            </w:r>
          </w:p>
        </w:tc>
        <w:tc>
          <w:tcPr>
            <w:tcW w:w="4959" w:type="dxa"/>
            <w:gridSpan w:val="3"/>
            <w:tcBorders>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10"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2.5.</w:t>
            </w:r>
          </w:p>
        </w:tc>
        <w:tc>
          <w:tcPr>
            <w:tcW w:w="4395" w:type="dxa"/>
            <w:gridSpan w:val="4"/>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Місцезнаходження</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bCs/>
                <w:i/>
                <w:sz w:val="18"/>
                <w:szCs w:val="18"/>
                <w:lang w:eastAsia="ar-SA"/>
              </w:rPr>
              <w:t>(згідно з реєстраційними документами)</w:t>
            </w:r>
          </w:p>
        </w:tc>
        <w:tc>
          <w:tcPr>
            <w:tcW w:w="4959" w:type="dxa"/>
            <w:gridSpan w:val="3"/>
            <w:tcBorders>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10"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2.6. </w:t>
            </w:r>
          </w:p>
        </w:tc>
        <w:tc>
          <w:tcPr>
            <w:tcW w:w="4395" w:type="dxa"/>
            <w:gridSpan w:val="4"/>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Адреса для отримання поштових повідомлень</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(із зазначенням поштового індексу)</w:t>
            </w:r>
          </w:p>
        </w:tc>
        <w:tc>
          <w:tcPr>
            <w:tcW w:w="4959"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E35052" w:rsidRPr="0018532A" w:rsidTr="001B4E03">
        <w:trPr>
          <w:gridBefore w:val="1"/>
          <w:wBefore w:w="10" w:type="dxa"/>
        </w:trPr>
        <w:tc>
          <w:tcPr>
            <w:tcW w:w="710" w:type="dxa"/>
            <w:tcBorders>
              <w:top w:val="single" w:sz="4" w:space="0" w:color="auto"/>
              <w:left w:val="single" w:sz="12"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2.7.</w:t>
            </w:r>
          </w:p>
        </w:tc>
        <w:tc>
          <w:tcPr>
            <w:tcW w:w="4395" w:type="dxa"/>
            <w:gridSpan w:val="4"/>
            <w:tcBorders>
              <w:top w:val="single" w:sz="4"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18"/>
                <w:lang w:eastAsia="ar-SA"/>
              </w:rPr>
              <w:t>Номер мобільного телефону для направлення повідомлень</w:t>
            </w:r>
          </w:p>
        </w:tc>
        <w:tc>
          <w:tcPr>
            <w:tcW w:w="4959" w:type="dxa"/>
            <w:gridSpan w:val="3"/>
            <w:tcBorders>
              <w:top w:val="single" w:sz="4" w:space="0" w:color="auto"/>
              <w:left w:val="single" w:sz="4" w:space="0" w:color="auto"/>
              <w:bottom w:val="single" w:sz="12" w:space="0" w:color="auto"/>
              <w:right w:val="single" w:sz="12"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E35052" w:rsidRPr="0018532A" w:rsidTr="001B4E03">
        <w:trPr>
          <w:gridBefore w:val="1"/>
          <w:wBefore w:w="10" w:type="dxa"/>
        </w:trPr>
        <w:tc>
          <w:tcPr>
            <w:tcW w:w="710" w:type="dxa"/>
            <w:tcBorders>
              <w:top w:val="single" w:sz="4" w:space="0" w:color="auto"/>
              <w:left w:val="single" w:sz="12"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2.8.</w:t>
            </w:r>
          </w:p>
        </w:tc>
        <w:tc>
          <w:tcPr>
            <w:tcW w:w="4395" w:type="dxa"/>
            <w:gridSpan w:val="4"/>
            <w:tcBorders>
              <w:top w:val="single" w:sz="4"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4959" w:type="dxa"/>
            <w:gridSpan w:val="3"/>
            <w:tcBorders>
              <w:top w:val="single" w:sz="4" w:space="0" w:color="auto"/>
              <w:left w:val="single" w:sz="4" w:space="0" w:color="auto"/>
              <w:bottom w:val="single" w:sz="12" w:space="0" w:color="auto"/>
              <w:right w:val="single" w:sz="12"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10"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w:t>
            </w:r>
            <w:r w:rsidR="00E35052" w:rsidRPr="0018532A">
              <w:rPr>
                <w:rFonts w:ascii="Arial" w:hAnsi="Arial" w:cs="Arial"/>
                <w:b/>
                <w:sz w:val="18"/>
                <w:szCs w:val="18"/>
                <w:lang w:eastAsia="ar-SA"/>
              </w:rPr>
              <w:t>9</w:t>
            </w:r>
            <w:r w:rsidRPr="0018532A">
              <w:rPr>
                <w:rFonts w:ascii="Arial" w:hAnsi="Arial" w:cs="Arial"/>
                <w:b/>
                <w:sz w:val="18"/>
                <w:szCs w:val="18"/>
                <w:lang w:eastAsia="ar-SA"/>
              </w:rPr>
              <w:t>.</w:t>
            </w:r>
          </w:p>
        </w:tc>
        <w:tc>
          <w:tcPr>
            <w:tcW w:w="4395" w:type="dxa"/>
            <w:gridSpan w:val="4"/>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документа, які свідчать про повноваження суб’єкта управління.</w:t>
            </w:r>
          </w:p>
        </w:tc>
        <w:tc>
          <w:tcPr>
            <w:tcW w:w="4959" w:type="dxa"/>
            <w:gridSpan w:val="3"/>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Height w:val="194"/>
        </w:trPr>
        <w:tc>
          <w:tcPr>
            <w:tcW w:w="710" w:type="dxa"/>
            <w:vMerge w:val="restart"/>
            <w:tcBorders>
              <w:top w:val="single" w:sz="4" w:space="0" w:color="auto"/>
              <w:left w:val="single" w:sz="12" w:space="0" w:color="auto"/>
              <w:right w:val="single" w:sz="4" w:space="0" w:color="auto"/>
            </w:tcBorders>
          </w:tcPr>
          <w:p w:rsidR="00331DA8" w:rsidRPr="0018532A" w:rsidRDefault="00331DA8" w:rsidP="00E35052">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val="en-US" w:eastAsia="ar-SA"/>
              </w:rPr>
              <w:t>2</w:t>
            </w:r>
            <w:r w:rsidRPr="0018532A">
              <w:rPr>
                <w:rFonts w:ascii="Arial" w:hAnsi="Arial" w:cs="Arial"/>
                <w:b/>
                <w:sz w:val="18"/>
                <w:szCs w:val="18"/>
                <w:lang w:eastAsia="ar-SA"/>
              </w:rPr>
              <w:t>.</w:t>
            </w:r>
            <w:r w:rsidR="00E35052" w:rsidRPr="0018532A">
              <w:rPr>
                <w:rFonts w:ascii="Arial" w:hAnsi="Arial" w:cs="Arial"/>
                <w:b/>
                <w:sz w:val="18"/>
                <w:szCs w:val="18"/>
                <w:lang w:eastAsia="ar-SA"/>
              </w:rPr>
              <w:t>10</w:t>
            </w:r>
            <w:r w:rsidRPr="0018532A">
              <w:rPr>
                <w:rFonts w:ascii="Arial" w:hAnsi="Arial" w:cs="Arial"/>
                <w:b/>
                <w:sz w:val="18"/>
                <w:szCs w:val="18"/>
                <w:lang w:eastAsia="ar-SA"/>
              </w:rPr>
              <w:t>.</w:t>
            </w:r>
          </w:p>
        </w:tc>
        <w:tc>
          <w:tcPr>
            <w:tcW w:w="4395" w:type="dxa"/>
            <w:gridSpan w:val="4"/>
            <w:vMerge w:val="restart"/>
            <w:tcBorders>
              <w:top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val="ru-RU" w:eastAsia="ar-SA"/>
              </w:rPr>
            </w:pPr>
            <w:r w:rsidRPr="0018532A">
              <w:rPr>
                <w:rFonts w:ascii="Arial" w:hAnsi="Arial" w:cs="Arial"/>
                <w:bCs/>
                <w:sz w:val="18"/>
                <w:szCs w:val="18"/>
                <w:lang w:eastAsia="ar-SA"/>
              </w:rPr>
              <w:t>Обсяг повноважень суб’єкта управління цінними паперами (обрати потрібне)</w:t>
            </w:r>
          </w:p>
        </w:tc>
        <w:tc>
          <w:tcPr>
            <w:tcW w:w="566" w:type="dxa"/>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393" w:type="dxa"/>
            <w:gridSpan w:val="2"/>
            <w:tcBorders>
              <w:top w:val="single" w:sz="4" w:space="0" w:color="auto"/>
              <w:left w:val="single" w:sz="4" w:space="0" w:color="auto"/>
              <w:bottom w:val="single" w:sz="4" w:space="0" w:color="auto"/>
              <w:right w:val="single" w:sz="12" w:space="0" w:color="auto"/>
            </w:tcBorders>
          </w:tcPr>
          <w:p w:rsidR="00331DA8" w:rsidRPr="0018532A" w:rsidRDefault="00331DA8" w:rsidP="00E163A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адміністративні операції</w:t>
            </w:r>
          </w:p>
        </w:tc>
      </w:tr>
      <w:tr w:rsidR="00331DA8" w:rsidRPr="0018532A" w:rsidTr="001B4E03">
        <w:trPr>
          <w:gridBefore w:val="1"/>
          <w:wBefore w:w="10" w:type="dxa"/>
          <w:trHeight w:val="275"/>
        </w:trPr>
        <w:tc>
          <w:tcPr>
            <w:tcW w:w="710" w:type="dxa"/>
            <w:vMerge/>
            <w:tcBorders>
              <w:left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95" w:type="dxa"/>
            <w:gridSpan w:val="4"/>
            <w:vMerge/>
            <w:tcBorders>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val="en-US" w:eastAsia="ar-SA"/>
              </w:rPr>
            </w:pPr>
          </w:p>
        </w:tc>
        <w:tc>
          <w:tcPr>
            <w:tcW w:w="566" w:type="dxa"/>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393" w:type="dxa"/>
            <w:gridSpan w:val="2"/>
            <w:tcBorders>
              <w:top w:val="single" w:sz="4" w:space="0" w:color="auto"/>
              <w:left w:val="single" w:sz="4" w:space="0" w:color="auto"/>
              <w:bottom w:val="single" w:sz="4" w:space="0" w:color="auto"/>
              <w:right w:val="single" w:sz="12" w:space="0" w:color="auto"/>
            </w:tcBorders>
          </w:tcPr>
          <w:p w:rsidR="00331DA8" w:rsidRPr="0018532A" w:rsidRDefault="00331DA8" w:rsidP="00E163A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облікові операції</w:t>
            </w:r>
          </w:p>
        </w:tc>
      </w:tr>
      <w:tr w:rsidR="00331DA8" w:rsidRPr="0018532A" w:rsidTr="001B4E03">
        <w:trPr>
          <w:gridBefore w:val="1"/>
          <w:wBefore w:w="10" w:type="dxa"/>
          <w:trHeight w:val="146"/>
        </w:trPr>
        <w:tc>
          <w:tcPr>
            <w:tcW w:w="710" w:type="dxa"/>
            <w:vMerge/>
            <w:tcBorders>
              <w:left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95" w:type="dxa"/>
            <w:gridSpan w:val="4"/>
            <w:vMerge/>
            <w:tcBorders>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val="en-US" w:eastAsia="ar-SA"/>
              </w:rPr>
            </w:pPr>
          </w:p>
        </w:tc>
        <w:tc>
          <w:tcPr>
            <w:tcW w:w="566" w:type="dxa"/>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393" w:type="dxa"/>
            <w:gridSpan w:val="2"/>
            <w:tcBorders>
              <w:top w:val="single" w:sz="4" w:space="0" w:color="auto"/>
              <w:left w:val="single" w:sz="4" w:space="0" w:color="auto"/>
              <w:bottom w:val="single" w:sz="4" w:space="0" w:color="auto"/>
              <w:right w:val="single" w:sz="12" w:space="0" w:color="auto"/>
            </w:tcBorders>
          </w:tcPr>
          <w:p w:rsidR="00331DA8" w:rsidRPr="0018532A" w:rsidRDefault="00331DA8" w:rsidP="00E163A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інформаційні операції</w:t>
            </w:r>
          </w:p>
        </w:tc>
      </w:tr>
      <w:tr w:rsidR="00331DA8" w:rsidRPr="0018532A" w:rsidTr="001B4E03">
        <w:trPr>
          <w:gridBefore w:val="1"/>
          <w:wBefore w:w="10" w:type="dxa"/>
          <w:trHeight w:val="444"/>
        </w:trPr>
        <w:tc>
          <w:tcPr>
            <w:tcW w:w="710" w:type="dxa"/>
            <w:vMerge/>
            <w:tcBorders>
              <w:left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95" w:type="dxa"/>
            <w:gridSpan w:val="4"/>
            <w:vMerge/>
            <w:tcBorders>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val="en-US" w:eastAsia="ar-SA"/>
              </w:rPr>
            </w:pPr>
          </w:p>
        </w:tc>
        <w:tc>
          <w:tcPr>
            <w:tcW w:w="566" w:type="dxa"/>
            <w:tcBorders>
              <w:top w:val="single" w:sz="4" w:space="0" w:color="auto"/>
              <w:left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393" w:type="dxa"/>
            <w:gridSpan w:val="2"/>
            <w:tcBorders>
              <w:top w:val="single" w:sz="4" w:space="0" w:color="auto"/>
              <w:left w:val="single" w:sz="4" w:space="0" w:color="auto"/>
              <w:right w:val="single" w:sz="12" w:space="0" w:color="auto"/>
            </w:tcBorders>
          </w:tcPr>
          <w:p w:rsidR="00331DA8" w:rsidRPr="0018532A" w:rsidRDefault="00331DA8" w:rsidP="00E163A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Інші______</w:t>
            </w:r>
          </w:p>
        </w:tc>
      </w:tr>
      <w:tr w:rsidR="00331DA8" w:rsidRPr="0018532A" w:rsidTr="001B4E03">
        <w:trPr>
          <w:gridBefore w:val="1"/>
          <w:wBefore w:w="10" w:type="dxa"/>
        </w:trPr>
        <w:tc>
          <w:tcPr>
            <w:tcW w:w="710"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w:t>
            </w:r>
            <w:r w:rsidR="00E35052" w:rsidRPr="0018532A">
              <w:rPr>
                <w:rFonts w:ascii="Arial" w:hAnsi="Arial" w:cs="Arial"/>
                <w:b/>
                <w:sz w:val="18"/>
                <w:szCs w:val="18"/>
                <w:lang w:eastAsia="ar-SA"/>
              </w:rPr>
              <w:t>11</w:t>
            </w:r>
            <w:r w:rsidRPr="0018532A">
              <w:rPr>
                <w:rFonts w:ascii="Arial" w:hAnsi="Arial" w:cs="Arial"/>
                <w:b/>
                <w:sz w:val="18"/>
                <w:szCs w:val="18"/>
                <w:lang w:eastAsia="ar-SA"/>
              </w:rPr>
              <w:t>.</w:t>
            </w:r>
          </w:p>
        </w:tc>
        <w:tc>
          <w:tcPr>
            <w:tcW w:w="4395" w:type="dxa"/>
            <w:gridSpan w:val="4"/>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sz w:val="18"/>
                <w:szCs w:val="18"/>
                <w:lang w:eastAsia="ar-SA"/>
              </w:rPr>
              <w:t>Термін  дії повноважень суб’єкта управління цінними паперами</w:t>
            </w:r>
          </w:p>
        </w:tc>
        <w:tc>
          <w:tcPr>
            <w:tcW w:w="566" w:type="dxa"/>
            <w:tcBorders>
              <w:top w:val="single" w:sz="4" w:space="0" w:color="auto"/>
              <w:left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393" w:type="dxa"/>
            <w:gridSpan w:val="2"/>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10"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w:t>
            </w:r>
            <w:r w:rsidR="00E35052" w:rsidRPr="0018532A">
              <w:rPr>
                <w:rFonts w:ascii="Arial" w:hAnsi="Arial" w:cs="Arial"/>
                <w:b/>
                <w:sz w:val="18"/>
                <w:szCs w:val="18"/>
                <w:lang w:eastAsia="ar-SA"/>
              </w:rPr>
              <w:t>12.</w:t>
            </w:r>
          </w:p>
        </w:tc>
        <w:tc>
          <w:tcPr>
            <w:tcW w:w="4395" w:type="dxa"/>
            <w:gridSpan w:val="4"/>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lang w:eastAsia="ar-SA"/>
              </w:rPr>
              <w:t>Статус особи</w:t>
            </w:r>
          </w:p>
        </w:tc>
        <w:tc>
          <w:tcPr>
            <w:tcW w:w="4959" w:type="dxa"/>
            <w:gridSpan w:val="3"/>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r w:rsidRPr="0018532A">
              <w:rPr>
                <w:rFonts w:ascii="Arial" w:hAnsi="Arial" w:cs="Arial"/>
                <w:sz w:val="18"/>
                <w:szCs w:val="18"/>
                <w:lang w:eastAsia="ar-SA"/>
              </w:rPr>
              <w:t>Керуючий рахунком</w:t>
            </w:r>
          </w:p>
        </w:tc>
      </w:tr>
      <w:tr w:rsidR="00331DA8" w:rsidRPr="0018532A" w:rsidTr="001B4E03">
        <w:trPr>
          <w:gridBefore w:val="1"/>
          <w:wBefore w:w="10" w:type="dxa"/>
        </w:trPr>
        <w:tc>
          <w:tcPr>
            <w:tcW w:w="10064" w:type="dxa"/>
            <w:gridSpan w:val="8"/>
            <w:tcBorders>
              <w:top w:val="single" w:sz="4"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w:t>
            </w:r>
            <w:r w:rsidRPr="0018532A">
              <w:rPr>
                <w:rFonts w:ascii="Arial" w:hAnsi="Arial" w:cs="Arial"/>
                <w:b/>
                <w:kern w:val="1"/>
                <w:sz w:val="20"/>
                <w:szCs w:val="20"/>
                <w:lang w:eastAsia="ar-SA"/>
              </w:rPr>
              <w:t xml:space="preserve"> ВІДОМОСТІ ПРО ЦІННІ ПАПЕРИ, ЩО Є ОБ’ЄКТОМ УПРАВЛІННЯ ДЕРЖАВНОЇ ВЛАСНОСТІ</w:t>
            </w:r>
          </w:p>
        </w:tc>
      </w:tr>
      <w:tr w:rsidR="00331DA8" w:rsidRPr="0018532A" w:rsidTr="001B4E03">
        <w:trPr>
          <w:gridBefore w:val="1"/>
          <w:wBefore w:w="10" w:type="dxa"/>
          <w:trHeight w:val="194"/>
        </w:trPr>
        <w:tc>
          <w:tcPr>
            <w:tcW w:w="761" w:type="dxa"/>
            <w:gridSpan w:val="2"/>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3.1.</w:t>
            </w:r>
          </w:p>
        </w:tc>
        <w:tc>
          <w:tcPr>
            <w:tcW w:w="4336" w:type="dxa"/>
            <w:gridSpan w:val="2"/>
            <w:tcBorders>
              <w:top w:val="single" w:sz="12"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Cs/>
                <w:sz w:val="18"/>
                <w:szCs w:val="18"/>
                <w:lang w:eastAsia="ar-SA"/>
              </w:rPr>
              <w:t>Повне найменування Емітента цінних паперів</w:t>
            </w:r>
          </w:p>
        </w:tc>
        <w:tc>
          <w:tcPr>
            <w:tcW w:w="4967" w:type="dxa"/>
            <w:gridSpan w:val="4"/>
            <w:tcBorders>
              <w:top w:val="single" w:sz="12"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Height w:val="211"/>
        </w:trPr>
        <w:tc>
          <w:tcPr>
            <w:tcW w:w="761"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3.2.</w:t>
            </w:r>
          </w:p>
        </w:tc>
        <w:tc>
          <w:tcPr>
            <w:tcW w:w="4336" w:type="dxa"/>
            <w:gridSpan w:val="2"/>
            <w:tcBorders>
              <w:top w:val="single" w:sz="4" w:space="0" w:color="auto"/>
              <w:left w:val="single" w:sz="4" w:space="0" w:color="auto"/>
              <w:bottom w:val="single" w:sz="4" w:space="0" w:color="auto"/>
              <w:right w:val="single" w:sz="4" w:space="0" w:color="auto"/>
            </w:tcBorders>
          </w:tcPr>
          <w:p w:rsidR="00331DA8" w:rsidRPr="0018532A" w:rsidDel="009C5C82"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Cs/>
                <w:sz w:val="18"/>
                <w:szCs w:val="18"/>
                <w:lang w:eastAsia="ar-SA"/>
              </w:rPr>
              <w:t xml:space="preserve">Код за ЄДРПОУ Емітента </w:t>
            </w:r>
          </w:p>
        </w:tc>
        <w:tc>
          <w:tcPr>
            <w:tcW w:w="4967"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Height w:val="194"/>
        </w:trPr>
        <w:tc>
          <w:tcPr>
            <w:tcW w:w="761"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3.3</w:t>
            </w:r>
          </w:p>
        </w:tc>
        <w:tc>
          <w:tcPr>
            <w:tcW w:w="4336" w:type="dxa"/>
            <w:gridSpan w:val="2"/>
            <w:tcBorders>
              <w:top w:val="single" w:sz="4" w:space="0" w:color="auto"/>
              <w:left w:val="single" w:sz="4" w:space="0" w:color="auto"/>
              <w:bottom w:val="single" w:sz="4" w:space="0" w:color="auto"/>
              <w:right w:val="single" w:sz="4" w:space="0" w:color="auto"/>
            </w:tcBorders>
          </w:tcPr>
          <w:p w:rsidR="00331DA8" w:rsidRPr="0018532A" w:rsidDel="009C5C82"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Cs/>
                <w:sz w:val="18"/>
                <w:szCs w:val="18"/>
                <w:lang w:eastAsia="ar-SA"/>
              </w:rPr>
              <w:t>Код ISIN цінних паперів</w:t>
            </w:r>
          </w:p>
        </w:tc>
        <w:tc>
          <w:tcPr>
            <w:tcW w:w="4967"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Height w:val="404"/>
        </w:trPr>
        <w:tc>
          <w:tcPr>
            <w:tcW w:w="761" w:type="dxa"/>
            <w:gridSpan w:val="2"/>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3.4.</w:t>
            </w:r>
          </w:p>
        </w:tc>
        <w:tc>
          <w:tcPr>
            <w:tcW w:w="4336" w:type="dxa"/>
            <w:gridSpan w:val="2"/>
            <w:tcBorders>
              <w:top w:val="single" w:sz="4" w:space="0" w:color="auto"/>
              <w:left w:val="single" w:sz="4" w:space="0" w:color="auto"/>
              <w:bottom w:val="single" w:sz="12" w:space="0" w:color="auto"/>
              <w:right w:val="single" w:sz="4" w:space="0" w:color="auto"/>
            </w:tcBorders>
          </w:tcPr>
          <w:p w:rsidR="00331DA8" w:rsidRPr="0018532A" w:rsidDel="009C5C82"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Cs/>
                <w:sz w:val="18"/>
                <w:szCs w:val="18"/>
                <w:lang w:eastAsia="ar-SA"/>
              </w:rPr>
              <w:t>Вид цінних паперів</w:t>
            </w:r>
          </w:p>
        </w:tc>
        <w:tc>
          <w:tcPr>
            <w:tcW w:w="4967"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Height w:val="404"/>
        </w:trPr>
        <w:tc>
          <w:tcPr>
            <w:tcW w:w="10064" w:type="dxa"/>
            <w:gridSpan w:val="8"/>
            <w:tcBorders>
              <w:top w:val="single" w:sz="4"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kern w:val="1"/>
                <w:sz w:val="20"/>
                <w:szCs w:val="20"/>
                <w:lang w:eastAsia="ar-SA"/>
              </w:rPr>
              <w:t>4.ВІДОМОСТІ ПРО РОЗПОРЯДНИКА РАХУНКУ</w:t>
            </w:r>
          </w:p>
        </w:tc>
      </w:tr>
      <w:tr w:rsidR="00331DA8" w:rsidRPr="0018532A" w:rsidTr="001B4E03">
        <w:trPr>
          <w:gridBefore w:val="1"/>
          <w:wBefore w:w="10" w:type="dxa"/>
          <w:trHeight w:val="275"/>
        </w:trPr>
        <w:tc>
          <w:tcPr>
            <w:tcW w:w="761"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4.1.</w:t>
            </w:r>
          </w:p>
        </w:tc>
        <w:tc>
          <w:tcPr>
            <w:tcW w:w="4336" w:type="dxa"/>
            <w:gridSpan w:val="2"/>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 xml:space="preserve">Прізвище, ім’я, по- батькові (за наявності) </w:t>
            </w:r>
          </w:p>
        </w:tc>
        <w:tc>
          <w:tcPr>
            <w:tcW w:w="4967"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Height w:val="194"/>
        </w:trPr>
        <w:tc>
          <w:tcPr>
            <w:tcW w:w="761"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4.2.</w:t>
            </w:r>
          </w:p>
        </w:tc>
        <w:tc>
          <w:tcPr>
            <w:tcW w:w="4336" w:type="dxa"/>
            <w:gridSpan w:val="2"/>
            <w:tcBorders>
              <w:top w:val="single" w:sz="4" w:space="0" w:color="auto"/>
              <w:left w:val="single" w:sz="4" w:space="0" w:color="auto"/>
              <w:bottom w:val="single" w:sz="4" w:space="0" w:color="auto"/>
              <w:right w:val="single" w:sz="4" w:space="0" w:color="auto"/>
            </w:tcBorders>
          </w:tcPr>
          <w:p w:rsidR="00331DA8" w:rsidRPr="0018532A" w:rsidRDefault="00331DA8"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 серія</w:t>
            </w:r>
            <w:r w:rsidR="009F3198" w:rsidRPr="0018532A">
              <w:rPr>
                <w:rFonts w:ascii="Arial" w:hAnsi="Arial" w:cs="Arial"/>
                <w:sz w:val="18"/>
                <w:szCs w:val="18"/>
                <w:lang w:eastAsia="ar-SA"/>
              </w:rPr>
              <w:t xml:space="preserve"> </w:t>
            </w:r>
            <w:r w:rsidR="009F3198" w:rsidRPr="0018532A">
              <w:rPr>
                <w:rFonts w:ascii="Arial" w:hAnsi="Arial" w:cs="Arial"/>
                <w:bCs/>
                <w:i/>
                <w:sz w:val="18"/>
                <w:szCs w:val="20"/>
                <w:lang w:val="ru-RU" w:eastAsia="ar-SA"/>
              </w:rPr>
              <w:t>(за наявності)</w:t>
            </w:r>
            <w:r w:rsidRPr="0018532A">
              <w:rPr>
                <w:rFonts w:ascii="Arial" w:hAnsi="Arial" w:cs="Arial"/>
                <w:sz w:val="18"/>
                <w:szCs w:val="18"/>
                <w:lang w:eastAsia="ar-SA"/>
              </w:rPr>
              <w:t>, номер, дата видачі документа, що посвідчує особу, та назва органу, що видав документ</w:t>
            </w:r>
            <w:r w:rsidR="0086062C" w:rsidRPr="0018532A">
              <w:rPr>
                <w:rFonts w:ascii="Arial" w:hAnsi="Arial" w:cs="Arial"/>
                <w:sz w:val="18"/>
                <w:szCs w:val="18"/>
                <w:lang w:eastAsia="ar-SA"/>
              </w:rPr>
              <w:t>, строк дії ( у разі наявності)</w:t>
            </w:r>
          </w:p>
        </w:tc>
        <w:tc>
          <w:tcPr>
            <w:tcW w:w="4967"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Height w:val="210"/>
        </w:trPr>
        <w:tc>
          <w:tcPr>
            <w:tcW w:w="761"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4.3</w:t>
            </w:r>
          </w:p>
        </w:tc>
        <w:tc>
          <w:tcPr>
            <w:tcW w:w="4336" w:type="dxa"/>
            <w:gridSpan w:val="2"/>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Реєстраційний номер облікової картки платника податків (за наявності) </w:t>
            </w:r>
          </w:p>
        </w:tc>
        <w:tc>
          <w:tcPr>
            <w:tcW w:w="4967"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Height w:val="129"/>
        </w:trPr>
        <w:tc>
          <w:tcPr>
            <w:tcW w:w="761"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4.4.</w:t>
            </w:r>
          </w:p>
        </w:tc>
        <w:tc>
          <w:tcPr>
            <w:tcW w:w="4336" w:type="dxa"/>
            <w:gridSpan w:val="2"/>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Адреса реєстрації місця проживання</w:t>
            </w:r>
          </w:p>
        </w:tc>
        <w:tc>
          <w:tcPr>
            <w:tcW w:w="4967"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Height w:val="356"/>
        </w:trPr>
        <w:tc>
          <w:tcPr>
            <w:tcW w:w="761" w:type="dxa"/>
            <w:gridSpan w:val="2"/>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4.5.</w:t>
            </w:r>
          </w:p>
        </w:tc>
        <w:tc>
          <w:tcPr>
            <w:tcW w:w="4336" w:type="dxa"/>
            <w:gridSpan w:val="2"/>
            <w:tcBorders>
              <w:top w:val="single" w:sz="4" w:space="0" w:color="auto"/>
              <w:left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Реквізити документу, що підтверджує повноваження (назва документу, дата видачі, номер)</w:t>
            </w:r>
          </w:p>
        </w:tc>
        <w:tc>
          <w:tcPr>
            <w:tcW w:w="4967"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Height w:val="404"/>
        </w:trPr>
        <w:tc>
          <w:tcPr>
            <w:tcW w:w="761" w:type="dxa"/>
            <w:gridSpan w:val="2"/>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4.6.</w:t>
            </w:r>
          </w:p>
        </w:tc>
        <w:tc>
          <w:tcPr>
            <w:tcW w:w="4336" w:type="dxa"/>
            <w:gridSpan w:val="2"/>
            <w:tcBorders>
              <w:top w:val="single" w:sz="4" w:space="0" w:color="auto"/>
              <w:left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Термін дії повноважень</w:t>
            </w:r>
          </w:p>
        </w:tc>
        <w:tc>
          <w:tcPr>
            <w:tcW w:w="4967"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1B4E03">
        <w:trPr>
          <w:gridBefore w:val="1"/>
          <w:wBefore w:w="10" w:type="dxa"/>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5. Банківські реквізити Держави (в тому числі для виплати доходів за цінними паперами)</w:t>
            </w:r>
          </w:p>
        </w:tc>
      </w:tr>
      <w:tr w:rsidR="00331DA8" w:rsidRPr="0018532A" w:rsidTr="001B4E03">
        <w:trPr>
          <w:gridBefore w:val="1"/>
          <w:wBefore w:w="10" w:type="dxa"/>
        </w:trPr>
        <w:tc>
          <w:tcPr>
            <w:tcW w:w="761" w:type="dxa"/>
            <w:gridSpan w:val="2"/>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5.1. </w:t>
            </w:r>
          </w:p>
        </w:tc>
        <w:tc>
          <w:tcPr>
            <w:tcW w:w="4344" w:type="dxa"/>
            <w:gridSpan w:val="3"/>
            <w:tcBorders>
              <w:top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Номер рахунку</w:t>
            </w:r>
          </w:p>
        </w:tc>
        <w:tc>
          <w:tcPr>
            <w:tcW w:w="4959" w:type="dxa"/>
            <w:gridSpan w:val="3"/>
            <w:tcBorders>
              <w:top w:val="single" w:sz="12"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61" w:type="dxa"/>
            <w:gridSpan w:val="2"/>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5.2. </w:t>
            </w:r>
          </w:p>
        </w:tc>
        <w:tc>
          <w:tcPr>
            <w:tcW w:w="4344"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Назва банку, МФО</w:t>
            </w:r>
          </w:p>
        </w:tc>
        <w:tc>
          <w:tcPr>
            <w:tcW w:w="4959" w:type="dxa"/>
            <w:gridSpan w:val="3"/>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5105" w:type="dxa"/>
            <w:gridSpan w:val="5"/>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6. Спосіб надання розпоряджень по рахунку у цінних паперах</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tc>
        <w:tc>
          <w:tcPr>
            <w:tcW w:w="2834" w:type="dxa"/>
            <w:gridSpan w:val="2"/>
            <w:tcBorders>
              <w:top w:val="single" w:sz="12" w:space="0" w:color="auto"/>
              <w:left w:val="single" w:sz="4" w:space="0" w:color="auto"/>
              <w:bottom w:val="single" w:sz="4" w:space="0" w:color="auto"/>
              <w:right w:val="nil"/>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                                    </w:t>
            </w:r>
          </w:p>
        </w:tc>
        <w:tc>
          <w:tcPr>
            <w:tcW w:w="2125" w:type="dxa"/>
            <w:tcBorders>
              <w:top w:val="single" w:sz="12" w:space="0" w:color="auto"/>
              <w:left w:val="nil"/>
              <w:bottom w:val="single" w:sz="4" w:space="0" w:color="auto"/>
              <w:right w:val="single" w:sz="12" w:space="0" w:color="auto"/>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331DA8" w:rsidRPr="0018532A" w:rsidTr="001B4E03">
        <w:trPr>
          <w:gridBefore w:val="1"/>
          <w:wBefore w:w="10" w:type="dxa"/>
        </w:trPr>
        <w:tc>
          <w:tcPr>
            <w:tcW w:w="10064" w:type="dxa"/>
            <w:gridSpan w:val="8"/>
            <w:tcBorders>
              <w:top w:val="single" w:sz="12" w:space="0" w:color="auto"/>
              <w:left w:val="single" w:sz="12"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18"/>
                <w:lang w:eastAsia="ar-SA"/>
              </w:rPr>
              <w:t xml:space="preserve">7. </w:t>
            </w:r>
            <w:r w:rsidRPr="0018532A">
              <w:rPr>
                <w:rFonts w:ascii="Arial" w:hAnsi="Arial" w:cs="Arial"/>
                <w:b/>
                <w:sz w:val="18"/>
                <w:szCs w:val="20"/>
                <w:lang w:eastAsia="ar-SA"/>
              </w:rPr>
              <w:t>Спосіб отримання (надання) інформації по рахунку у цінних паперах, в тому числі інформації про корпоративні операції емітентів, отримані від Центрального депозитарію</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tc>
      </w:tr>
      <w:tr w:rsidR="00331DA8" w:rsidRPr="0018532A" w:rsidTr="001B4E03">
        <w:trPr>
          <w:gridBefore w:val="1"/>
          <w:wBefore w:w="10" w:type="dxa"/>
        </w:trPr>
        <w:tc>
          <w:tcPr>
            <w:tcW w:w="761" w:type="dxa"/>
            <w:gridSpan w:val="2"/>
            <w:tcBorders>
              <w:top w:val="single" w:sz="12"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44" w:type="dxa"/>
            <w:gridSpan w:val="3"/>
            <w:tcBorders>
              <w:top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Спосіб</w:t>
            </w:r>
          </w:p>
        </w:tc>
        <w:tc>
          <w:tcPr>
            <w:tcW w:w="2834" w:type="dxa"/>
            <w:gridSpan w:val="2"/>
            <w:tcBorders>
              <w:top w:val="single" w:sz="12" w:space="0" w:color="auto"/>
              <w:left w:val="single" w:sz="4" w:space="0" w:color="auto"/>
              <w:bottom w:val="single" w:sz="12" w:space="0" w:color="auto"/>
              <w:right w:val="nil"/>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w:t>
            </w:r>
          </w:p>
        </w:tc>
        <w:tc>
          <w:tcPr>
            <w:tcW w:w="2125" w:type="dxa"/>
            <w:tcBorders>
              <w:top w:val="single" w:sz="12" w:space="0" w:color="auto"/>
              <w:left w:val="nil"/>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 </w:t>
            </w:r>
          </w:p>
        </w:tc>
      </w:tr>
      <w:tr w:rsidR="00331DA8" w:rsidRPr="0018532A" w:rsidTr="001B4E03">
        <w:trPr>
          <w:gridBefore w:val="1"/>
          <w:wBefore w:w="10" w:type="dxa"/>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b/>
                <w:sz w:val="18"/>
                <w:szCs w:val="20"/>
                <w:lang w:eastAsia="ar-SA"/>
              </w:rPr>
              <w:t>8.</w:t>
            </w:r>
            <w:r w:rsidR="0086062C" w:rsidRPr="0018532A">
              <w:rPr>
                <w:rFonts w:ascii="Arial" w:hAnsi="Arial" w:cs="Arial"/>
                <w:b/>
                <w:sz w:val="18"/>
                <w:szCs w:val="20"/>
                <w:lang w:eastAsia="ar-SA"/>
              </w:rPr>
              <w:t xml:space="preserve"> Порядок та строк виплати доходу та інших виплат, що здійснюються (здійснювалися) відповідно до закону, за цінними паперами, права на які обліковуються на рахунку в цінних паперах депонента</w:t>
            </w:r>
          </w:p>
        </w:tc>
      </w:tr>
      <w:tr w:rsidR="00331DA8" w:rsidRPr="0018532A" w:rsidTr="00B41628">
        <w:trPr>
          <w:gridBefore w:val="1"/>
          <w:wBefore w:w="10" w:type="dxa"/>
        </w:trPr>
        <w:tc>
          <w:tcPr>
            <w:tcW w:w="761" w:type="dxa"/>
            <w:gridSpan w:val="2"/>
            <w:tcBorders>
              <w:top w:val="single" w:sz="12"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9303" w:type="dxa"/>
            <w:gridSpan w:val="6"/>
            <w:tcBorders>
              <w:top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i/>
                <w:sz w:val="18"/>
                <w:szCs w:val="18"/>
                <w:lang w:eastAsia="ar-SA"/>
              </w:rPr>
              <w:t>Виплата здійсн</w:t>
            </w:r>
            <w:r w:rsidRPr="0018532A">
              <w:rPr>
                <w:rFonts w:ascii="Arial" w:hAnsi="Arial" w:cs="Arial"/>
                <w:i/>
                <w:sz w:val="18"/>
                <w:szCs w:val="18"/>
                <w:lang w:val="ru-RU" w:eastAsia="ar-SA"/>
              </w:rPr>
              <w:t>ю</w:t>
            </w:r>
            <w:r w:rsidRPr="0018532A">
              <w:rPr>
                <w:rFonts w:ascii="Arial" w:hAnsi="Arial" w:cs="Arial"/>
                <w:i/>
                <w:sz w:val="18"/>
                <w:szCs w:val="18"/>
                <w:lang w:eastAsia="ar-SA"/>
              </w:rPr>
              <w:t xml:space="preserve">ється на </w:t>
            </w:r>
            <w:r w:rsidRPr="0018532A">
              <w:rPr>
                <w:rFonts w:ascii="Arial" w:hAnsi="Arial" w:cs="Arial"/>
                <w:i/>
                <w:sz w:val="18"/>
                <w:szCs w:val="18"/>
                <w:lang w:val="ru-RU" w:eastAsia="ar-SA"/>
              </w:rPr>
              <w:t>банк</w:t>
            </w:r>
            <w:r w:rsidRPr="0018532A">
              <w:rPr>
                <w:rFonts w:ascii="Arial" w:hAnsi="Arial" w:cs="Arial"/>
                <w:i/>
                <w:sz w:val="18"/>
                <w:szCs w:val="18"/>
                <w:lang w:eastAsia="ar-SA"/>
              </w:rPr>
              <w:t>і</w:t>
            </w:r>
            <w:r w:rsidRPr="0018532A">
              <w:rPr>
                <w:rFonts w:ascii="Arial" w:hAnsi="Arial" w:cs="Arial"/>
                <w:i/>
                <w:sz w:val="18"/>
                <w:szCs w:val="18"/>
                <w:lang w:val="ru-RU" w:eastAsia="ar-SA"/>
              </w:rPr>
              <w:t xml:space="preserve">вський </w:t>
            </w:r>
            <w:r w:rsidRPr="0018532A">
              <w:rPr>
                <w:rFonts w:ascii="Arial" w:hAnsi="Arial" w:cs="Arial"/>
                <w:i/>
                <w:sz w:val="18"/>
                <w:szCs w:val="18"/>
                <w:lang w:eastAsia="ar-SA"/>
              </w:rPr>
              <w:t>рахунок депонента у порядку та у строк, встановлений договором про обслуговування рахунку в цінних паперах та чинним законодавством.</w:t>
            </w:r>
          </w:p>
        </w:tc>
      </w:tr>
      <w:tr w:rsidR="001B4E03" w:rsidRPr="0018532A" w:rsidTr="00B41628">
        <w:trPr>
          <w:trHeight w:val="343"/>
        </w:trPr>
        <w:tc>
          <w:tcPr>
            <w:tcW w:w="10074" w:type="dxa"/>
            <w:gridSpan w:val="9"/>
            <w:tcBorders>
              <w:top w:val="single" w:sz="12" w:space="0" w:color="auto"/>
              <w:left w:val="single" w:sz="4" w:space="0" w:color="auto"/>
              <w:bottom w:val="single" w:sz="2" w:space="0" w:color="auto"/>
              <w:right w:val="single" w:sz="4" w:space="0" w:color="auto"/>
            </w:tcBorders>
          </w:tcPr>
          <w:p w:rsidR="001B4E03" w:rsidRPr="0018532A" w:rsidRDefault="001B4E03" w:rsidP="00B41628">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9.Інформація про представника власника для участі у загальних зборах власників цінних паперів (у разі призначення)</w:t>
            </w:r>
          </w:p>
        </w:tc>
      </w:tr>
      <w:tr w:rsidR="001B4E03" w:rsidRPr="0018532A" w:rsidTr="00B41628">
        <w:trPr>
          <w:trHeight w:val="343"/>
        </w:trPr>
        <w:tc>
          <w:tcPr>
            <w:tcW w:w="4140" w:type="dxa"/>
            <w:gridSpan w:val="4"/>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прізвище, ім'я, по батькові (за наявності), </w:t>
            </w:r>
          </w:p>
        </w:tc>
        <w:tc>
          <w:tcPr>
            <w:tcW w:w="5934" w:type="dxa"/>
            <w:gridSpan w:val="5"/>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B41628">
        <w:trPr>
          <w:trHeight w:val="343"/>
        </w:trPr>
        <w:tc>
          <w:tcPr>
            <w:tcW w:w="4140" w:type="dxa"/>
            <w:gridSpan w:val="4"/>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Громадянство</w:t>
            </w:r>
          </w:p>
        </w:tc>
        <w:tc>
          <w:tcPr>
            <w:tcW w:w="5934" w:type="dxa"/>
            <w:gridSpan w:val="5"/>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документа, що посвідчує особу ( вид, серія (за наявності), номер, дата видачі)</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реєстраційний номер облікової картки платника податків за даними Державного реєстру фізичних осіб - платників податків (вказується за наявності);</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адреса електронної пошти (не може співпадати з адресою власника ЦП)</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номер контактного мобільного телефону (не може співпадати з номером  власника ЦП)</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bl>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p w:rsidR="00331DA8" w:rsidRPr="0018532A" w:rsidRDefault="00331DA8" w:rsidP="00331DA8">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sz w:val="18"/>
          <w:szCs w:val="18"/>
          <w:lang w:eastAsia="ar-SA"/>
        </w:rPr>
        <w:t>анкети</w:t>
      </w:r>
      <w:r w:rsidRPr="0018532A">
        <w:rPr>
          <w:rFonts w:ascii="Arial" w:hAnsi="Arial" w:cs="Arial"/>
          <w:sz w:val="18"/>
          <w:szCs w:val="18"/>
          <w:lang w:eastAsia="ar-SA"/>
        </w:rPr>
        <w:t xml:space="preserve"> «___» ______________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р.</w:t>
      </w:r>
    </w:p>
    <w:p w:rsidR="00331DA8" w:rsidRPr="0018532A" w:rsidRDefault="00331DA8" w:rsidP="00331DA8">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p>
    <w:p w:rsidR="00331DA8" w:rsidRPr="0018532A" w:rsidRDefault="00331DA8" w:rsidP="00331DA8">
      <w:pPr>
        <w:suppressAutoHyphens/>
        <w:ind w:firstLine="180"/>
        <w:jc w:val="both"/>
        <w:rPr>
          <w:rFonts w:ascii="Arial" w:hAnsi="Arial" w:cs="Arial"/>
          <w:b/>
          <w:sz w:val="18"/>
          <w:szCs w:val="20"/>
          <w:lang w:eastAsia="ar-SA"/>
        </w:rPr>
      </w:pPr>
      <w:r w:rsidRPr="0018532A">
        <w:rPr>
          <w:rFonts w:ascii="Arial" w:hAnsi="Arial" w:cs="Arial"/>
          <w:b/>
          <w:sz w:val="18"/>
          <w:szCs w:val="20"/>
          <w:lang w:eastAsia="ar-SA"/>
        </w:rPr>
        <w:t xml:space="preserve">Підпис розпорядника рахунку </w:t>
      </w:r>
    </w:p>
    <w:p w:rsidR="00331DA8" w:rsidRPr="0018532A" w:rsidRDefault="00331DA8" w:rsidP="00331DA8">
      <w:pPr>
        <w:suppressAutoHyphens/>
        <w:ind w:firstLine="180"/>
        <w:jc w:val="center"/>
        <w:rPr>
          <w:rFonts w:ascii="Arial" w:hAnsi="Arial" w:cs="Arial"/>
          <w:sz w:val="18"/>
          <w:szCs w:val="20"/>
          <w:lang w:eastAsia="ar-SA"/>
        </w:rPr>
      </w:pPr>
      <w:r w:rsidRPr="0018532A">
        <w:rPr>
          <w:rFonts w:ascii="Arial" w:hAnsi="Arial" w:cs="Arial"/>
          <w:sz w:val="18"/>
          <w:szCs w:val="20"/>
          <w:lang w:eastAsia="ar-SA"/>
        </w:rPr>
        <w:t xml:space="preserve">                                   _____________________    (______________________________________)</w:t>
      </w:r>
    </w:p>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i/>
          <w:sz w:val="18"/>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Підпис МП</w:t>
      </w:r>
      <w:r w:rsidRPr="0018532A">
        <w:rPr>
          <w:rFonts w:ascii="Arial" w:hAnsi="Arial" w:cs="Arial"/>
          <w:i/>
          <w:sz w:val="18"/>
          <w:szCs w:val="20"/>
          <w:lang w:eastAsia="ar-SA"/>
        </w:rPr>
        <w:tab/>
      </w:r>
      <w:r w:rsidRPr="0018532A">
        <w:rPr>
          <w:rFonts w:ascii="Arial" w:hAnsi="Arial" w:cs="Arial"/>
          <w:i/>
          <w:sz w:val="18"/>
          <w:szCs w:val="20"/>
          <w:lang w:eastAsia="ar-SA"/>
        </w:rPr>
        <w:tab/>
      </w:r>
      <w:r w:rsidRPr="0018532A">
        <w:rPr>
          <w:rFonts w:ascii="Arial" w:hAnsi="Arial" w:cs="Arial"/>
          <w:i/>
          <w:sz w:val="18"/>
          <w:szCs w:val="20"/>
          <w:lang w:eastAsia="ar-SA"/>
        </w:rPr>
        <w:tab/>
        <w:t xml:space="preserve">               ПІБ, посада</w:t>
      </w:r>
    </w:p>
    <w:p w:rsidR="00331DA8" w:rsidRPr="0018532A" w:rsidRDefault="00331DA8" w:rsidP="00331DA8">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331DA8" w:rsidRPr="0018532A" w:rsidRDefault="00331DA8" w:rsidP="00331DA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p>
    <w:p w:rsidR="00331DA8" w:rsidRPr="0018532A" w:rsidRDefault="00FD3B3F" w:rsidP="00331DA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204" style="position:absolute;left:0;text-align:left;z-index:15;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073"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73"/>
      </w:tblGrid>
      <w:tr w:rsidR="00C72375" w:rsidRPr="0018532A" w:rsidTr="00B33A81">
        <w:tc>
          <w:tcPr>
            <w:tcW w:w="10073" w:type="dxa"/>
            <w:tcBorders>
              <w:top w:val="single" w:sz="12" w:space="0" w:color="auto"/>
              <w:bottom w:val="single" w:sz="12" w:space="0" w:color="auto"/>
            </w:tcBorders>
          </w:tcPr>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Вхідний реєстраційний номер №______________                        від  «______» _____________  </w:t>
            </w:r>
            <w:r w:rsidRPr="0018532A">
              <w:rPr>
                <w:rFonts w:ascii="Arial" w:hAnsi="Arial" w:cs="Arial"/>
                <w:sz w:val="18"/>
                <w:szCs w:val="20"/>
                <w:lang w:eastAsia="ar-SA"/>
              </w:rPr>
              <w:t xml:space="preserve">20_____ </w:t>
            </w:r>
            <w:r w:rsidRPr="0018532A">
              <w:rPr>
                <w:rFonts w:ascii="Arial" w:hAnsi="Arial" w:cs="Arial"/>
                <w:sz w:val="18"/>
                <w:szCs w:val="18"/>
                <w:lang w:eastAsia="ar-SA"/>
              </w:rPr>
              <w:t xml:space="preserve">р.                                                                                                                                        </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_____________________     </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C72375" w:rsidRPr="0018532A" w:rsidTr="00B33A81">
        <w:trPr>
          <w:cantSplit/>
        </w:trPr>
        <w:tc>
          <w:tcPr>
            <w:tcW w:w="10073" w:type="dxa"/>
            <w:tcBorders>
              <w:top w:val="single" w:sz="12" w:space="0" w:color="auto"/>
              <w:bottom w:val="single" w:sz="12" w:space="0" w:color="auto"/>
            </w:tcBorders>
          </w:tcPr>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C72375" w:rsidRPr="0018532A" w:rsidRDefault="00C72375" w:rsidP="002A38D0">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lang w:eastAsia="ar-SA"/>
              </w:rPr>
            </w:pPr>
          </w:p>
          <w:p w:rsidR="00C72375" w:rsidRPr="0018532A" w:rsidRDefault="00C72375" w:rsidP="002A38D0">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                   </w:t>
            </w:r>
          </w:p>
          <w:p w:rsidR="00C72375" w:rsidRPr="0018532A" w:rsidRDefault="00C72375"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p w:rsidR="00746AC3" w:rsidRPr="0018532A" w:rsidRDefault="00746AC3" w:rsidP="00746AC3">
      <w:pPr>
        <w:suppressAutoHyphens/>
        <w:ind w:left="-540"/>
        <w:jc w:val="right"/>
        <w:rPr>
          <w:rFonts w:ascii="Arial" w:hAnsi="Arial" w:cs="Arial"/>
          <w:b/>
          <w:sz w:val="20"/>
          <w:szCs w:val="20"/>
          <w:lang w:eastAsia="ar-SA"/>
        </w:rPr>
      </w:pPr>
      <w:r w:rsidRPr="0018532A">
        <w:rPr>
          <w:rFonts w:ascii="Arial" w:hAnsi="Arial" w:cs="Arial"/>
          <w:sz w:val="18"/>
          <w:szCs w:val="18"/>
          <w:lang w:eastAsia="ar-SA"/>
        </w:rPr>
        <w:br w:type="page"/>
      </w:r>
      <w:r w:rsidRPr="0018532A">
        <w:rPr>
          <w:rFonts w:ascii="Arial" w:hAnsi="Arial" w:cs="Arial"/>
          <w:b/>
          <w:sz w:val="20"/>
          <w:szCs w:val="20"/>
          <w:lang w:eastAsia="ar-SA"/>
        </w:rPr>
        <w:t>Додаток №1</w:t>
      </w:r>
      <w:r w:rsidR="008C370A" w:rsidRPr="0018532A">
        <w:rPr>
          <w:rFonts w:ascii="Arial" w:hAnsi="Arial" w:cs="Arial"/>
          <w:b/>
          <w:sz w:val="20"/>
          <w:szCs w:val="20"/>
          <w:lang w:eastAsia="ar-SA"/>
        </w:rPr>
        <w:t>3</w:t>
      </w:r>
      <w:r w:rsidRPr="0018532A">
        <w:rPr>
          <w:rFonts w:ascii="Arial" w:hAnsi="Arial" w:cs="Arial"/>
          <w:b/>
          <w:sz w:val="20"/>
          <w:szCs w:val="20"/>
          <w:lang w:eastAsia="ar-SA"/>
        </w:rPr>
        <w:t>/1</w:t>
      </w:r>
    </w:p>
    <w:p w:rsidR="00331DA8" w:rsidRPr="0018532A" w:rsidRDefault="00331DA8" w:rsidP="00D616B3">
      <w:pPr>
        <w:suppressAutoHyphens/>
        <w:ind w:left="-540" w:firstLine="540"/>
        <w:rPr>
          <w:rFonts w:ascii="Arial" w:hAnsi="Arial" w:cs="Arial"/>
          <w:sz w:val="20"/>
          <w:szCs w:val="20"/>
          <w:lang w:eastAsia="ar-SA"/>
        </w:rPr>
      </w:pPr>
      <w:r w:rsidRPr="0018532A">
        <w:rPr>
          <w:rFonts w:ascii="Arial" w:hAnsi="Arial" w:cs="Arial"/>
          <w:sz w:val="20"/>
          <w:szCs w:val="20"/>
          <w:lang w:eastAsia="ar-SA"/>
        </w:rPr>
        <w:t>Вих. № _____ від ___________</w:t>
      </w:r>
    </w:p>
    <w:p w:rsidR="00331DA8" w:rsidRPr="0018532A" w:rsidRDefault="00331DA8" w:rsidP="00D616B3">
      <w:pPr>
        <w:suppressAutoHyphens/>
        <w:ind w:left="-540" w:firstLine="540"/>
        <w:rPr>
          <w:rFonts w:ascii="Arial" w:hAnsi="Arial" w:cs="Arial"/>
          <w:sz w:val="20"/>
          <w:szCs w:val="20"/>
          <w:lang w:eastAsia="ar-SA"/>
        </w:rPr>
      </w:pPr>
    </w:p>
    <w:tbl>
      <w:tblPr>
        <w:tblW w:w="10074" w:type="dxa"/>
        <w:tblInd w:w="24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10"/>
        <w:gridCol w:w="757"/>
        <w:gridCol w:w="1920"/>
        <w:gridCol w:w="1453"/>
        <w:gridCol w:w="973"/>
        <w:gridCol w:w="663"/>
        <w:gridCol w:w="1437"/>
        <w:gridCol w:w="735"/>
        <w:gridCol w:w="2126"/>
      </w:tblGrid>
      <w:tr w:rsidR="00331DA8" w:rsidRPr="0018532A" w:rsidTr="001B4E03">
        <w:trPr>
          <w:gridBefore w:val="1"/>
          <w:wBefore w:w="10" w:type="dxa"/>
          <w:cantSplit/>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jc w:val="center"/>
              <w:rPr>
                <w:rFonts w:ascii="Arial" w:hAnsi="Arial" w:cs="Arial"/>
                <w:b/>
                <w:sz w:val="17"/>
                <w:szCs w:val="17"/>
              </w:rPr>
            </w:pPr>
            <w:r w:rsidRPr="0018532A">
              <w:rPr>
                <w:rFonts w:ascii="Arial" w:hAnsi="Arial" w:cs="Arial"/>
                <w:b/>
                <w:sz w:val="17"/>
                <w:szCs w:val="17"/>
              </w:rPr>
              <w:t>АНКЕТА РАХУНКУ У ЦІННИХ ПАПЕРАХ</w:t>
            </w:r>
          </w:p>
          <w:p w:rsidR="00331DA8" w:rsidRPr="0018532A" w:rsidRDefault="00331DA8" w:rsidP="00331DA8">
            <w:pPr>
              <w:jc w:val="center"/>
              <w:rPr>
                <w:rFonts w:ascii="Arial" w:hAnsi="Arial" w:cs="Arial"/>
                <w:b/>
                <w:sz w:val="17"/>
                <w:szCs w:val="17"/>
              </w:rPr>
            </w:pPr>
            <w:r w:rsidRPr="0018532A">
              <w:rPr>
                <w:rFonts w:ascii="Arial" w:hAnsi="Arial" w:cs="Arial"/>
                <w:b/>
                <w:sz w:val="17"/>
                <w:szCs w:val="17"/>
              </w:rPr>
              <w:t>Територіальної громад</w:t>
            </w:r>
            <w:r w:rsidR="00DA1CE9" w:rsidRPr="0018532A">
              <w:rPr>
                <w:rFonts w:ascii="Arial" w:hAnsi="Arial" w:cs="Arial"/>
                <w:b/>
                <w:sz w:val="17"/>
                <w:szCs w:val="17"/>
              </w:rPr>
              <w:t>и</w:t>
            </w:r>
            <w:r w:rsidRPr="0018532A">
              <w:rPr>
                <w:rFonts w:ascii="Arial" w:hAnsi="Arial" w:cs="Arial"/>
                <w:b/>
                <w:sz w:val="17"/>
                <w:szCs w:val="17"/>
              </w:rPr>
              <w:t xml:space="preserve"> __________________________________</w:t>
            </w:r>
          </w:p>
          <w:p w:rsidR="00331DA8" w:rsidRPr="0018532A" w:rsidRDefault="00331DA8" w:rsidP="00331DA8">
            <w:pPr>
              <w:jc w:val="center"/>
              <w:rPr>
                <w:rFonts w:ascii="Arial" w:hAnsi="Arial" w:cs="Arial"/>
                <w:sz w:val="17"/>
                <w:szCs w:val="17"/>
              </w:rPr>
            </w:pPr>
            <w:r w:rsidRPr="0018532A">
              <w:rPr>
                <w:rFonts w:ascii="Arial" w:hAnsi="Arial" w:cs="Arial"/>
                <w:b/>
                <w:sz w:val="17"/>
                <w:szCs w:val="17"/>
              </w:rPr>
              <w:t>(Адміністративно-територіальна одиниця, на якій розташована територіальна громада</w:t>
            </w:r>
            <w:r w:rsidRPr="0018532A">
              <w:rPr>
                <w:rFonts w:ascii="Arial" w:hAnsi="Arial" w:cs="Arial"/>
                <w:sz w:val="17"/>
                <w:szCs w:val="17"/>
              </w:rPr>
              <w:t xml:space="preserve"> _______________________________________</w:t>
            </w:r>
          </w:p>
          <w:p w:rsidR="00331DA8" w:rsidRPr="0018532A" w:rsidRDefault="00331DA8" w:rsidP="00331DA8">
            <w:pPr>
              <w:tabs>
                <w:tab w:val="left" w:pos="470"/>
              </w:tabs>
              <w:rPr>
                <w:rFonts w:ascii="Arial" w:hAnsi="Arial" w:cs="Arial"/>
                <w:b/>
                <w:sz w:val="17"/>
                <w:szCs w:val="17"/>
              </w:rPr>
            </w:pPr>
            <w:r w:rsidRPr="0018532A">
              <w:rPr>
                <w:rFonts w:ascii="Arial" w:hAnsi="Arial" w:cs="Arial"/>
                <w:b/>
                <w:sz w:val="17"/>
                <w:szCs w:val="17"/>
              </w:rPr>
              <w:t>1. Депонент</w:t>
            </w:r>
          </w:p>
        </w:tc>
      </w:tr>
      <w:tr w:rsidR="00331DA8" w:rsidRPr="0018532A" w:rsidTr="001B4E03">
        <w:trPr>
          <w:gridBefore w:val="1"/>
          <w:wBefore w:w="10" w:type="dxa"/>
        </w:trPr>
        <w:tc>
          <w:tcPr>
            <w:tcW w:w="757" w:type="dxa"/>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b/>
                <w:sz w:val="18"/>
                <w:szCs w:val="18"/>
                <w:lang w:eastAsia="ar-SA"/>
              </w:rPr>
            </w:pPr>
            <w:r w:rsidRPr="0018532A">
              <w:rPr>
                <w:rFonts w:ascii="Arial" w:hAnsi="Arial" w:cs="Arial"/>
                <w:b/>
                <w:sz w:val="18"/>
                <w:szCs w:val="18"/>
                <w:lang w:eastAsia="ar-SA"/>
              </w:rPr>
              <w:t>1.1.</w:t>
            </w:r>
          </w:p>
        </w:tc>
        <w:tc>
          <w:tcPr>
            <w:tcW w:w="4346" w:type="dxa"/>
            <w:gridSpan w:val="3"/>
            <w:tcBorders>
              <w:top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sz w:val="18"/>
                <w:szCs w:val="18"/>
                <w:lang w:eastAsia="ar-SA"/>
              </w:rPr>
              <w:t>Повне найменування</w:t>
            </w:r>
          </w:p>
        </w:tc>
        <w:tc>
          <w:tcPr>
            <w:tcW w:w="4961" w:type="dxa"/>
            <w:gridSpan w:val="4"/>
            <w:tcBorders>
              <w:top w:val="single" w:sz="12" w:space="0" w:color="auto"/>
              <w:left w:val="single" w:sz="4" w:space="0" w:color="auto"/>
              <w:right w:val="single" w:sz="12" w:space="0" w:color="auto"/>
            </w:tcBorders>
          </w:tcPr>
          <w:p w:rsidR="00331DA8" w:rsidRPr="0018532A" w:rsidRDefault="00331DA8" w:rsidP="00331DA8">
            <w:pPr>
              <w:tabs>
                <w:tab w:val="center" w:pos="4153"/>
                <w:tab w:val="right" w:pos="8306"/>
              </w:tabs>
              <w:jc w:val="center"/>
              <w:rPr>
                <w:rFonts w:ascii="Arial" w:hAnsi="Arial" w:cs="Arial"/>
                <w:b/>
                <w:bCs/>
                <w:snapToGrid w:val="0"/>
                <w:szCs w:val="20"/>
              </w:rPr>
            </w:pPr>
            <w:r w:rsidRPr="0018532A">
              <w:rPr>
                <w:rFonts w:ascii="Arial" w:hAnsi="Arial" w:cs="Arial"/>
                <w:b/>
                <w:bCs/>
                <w:snapToGrid w:val="0"/>
                <w:szCs w:val="20"/>
              </w:rPr>
              <w:t xml:space="preserve">Територіальна громада </w:t>
            </w:r>
          </w:p>
          <w:p w:rsidR="00331DA8" w:rsidRPr="0018532A" w:rsidRDefault="00331DA8" w:rsidP="00331DA8">
            <w:pPr>
              <w:tabs>
                <w:tab w:val="center" w:pos="4153"/>
                <w:tab w:val="right" w:pos="8306"/>
              </w:tabs>
              <w:jc w:val="center"/>
              <w:rPr>
                <w:rFonts w:ascii="Arial" w:hAnsi="Arial" w:cs="Arial"/>
                <w:b/>
                <w:sz w:val="17"/>
                <w:szCs w:val="17"/>
              </w:rPr>
            </w:pPr>
            <w:r w:rsidRPr="0018532A">
              <w:rPr>
                <w:rFonts w:ascii="Arial" w:hAnsi="Arial" w:cs="Arial"/>
                <w:b/>
                <w:sz w:val="17"/>
                <w:szCs w:val="17"/>
              </w:rPr>
              <w:t>Адміністративно-територіальна одиниця, на якій розташована територіальна громада_________</w:t>
            </w:r>
          </w:p>
          <w:p w:rsidR="00331DA8" w:rsidRPr="0018532A" w:rsidRDefault="00331DA8" w:rsidP="00331DA8">
            <w:pPr>
              <w:tabs>
                <w:tab w:val="center" w:pos="4153"/>
                <w:tab w:val="right" w:pos="8306"/>
              </w:tabs>
              <w:jc w:val="center"/>
              <w:rPr>
                <w:rFonts w:ascii="Arial" w:hAnsi="Arial" w:cs="Arial"/>
                <w:snapToGrid w:val="0"/>
                <w:sz w:val="18"/>
                <w:szCs w:val="18"/>
              </w:rPr>
            </w:pPr>
          </w:p>
        </w:tc>
      </w:tr>
      <w:tr w:rsidR="00331DA8" w:rsidRPr="0018532A" w:rsidTr="001B4E03">
        <w:trPr>
          <w:gridBefore w:val="1"/>
          <w:wBefore w:w="10" w:type="dxa"/>
        </w:trPr>
        <w:tc>
          <w:tcPr>
            <w:tcW w:w="757" w:type="dxa"/>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b/>
                <w:sz w:val="18"/>
                <w:szCs w:val="18"/>
                <w:lang w:eastAsia="ar-SA"/>
              </w:rPr>
            </w:pPr>
            <w:r w:rsidRPr="0018532A">
              <w:rPr>
                <w:rFonts w:ascii="Arial" w:hAnsi="Arial" w:cs="Arial"/>
                <w:b/>
                <w:sz w:val="18"/>
                <w:szCs w:val="18"/>
                <w:lang w:eastAsia="ar-SA"/>
              </w:rPr>
              <w:t>1.2.</w:t>
            </w:r>
          </w:p>
        </w:tc>
        <w:tc>
          <w:tcPr>
            <w:tcW w:w="4346" w:type="dxa"/>
            <w:gridSpan w:val="3"/>
            <w:tcBorders>
              <w:top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Код ЄДРПОУ </w:t>
            </w:r>
          </w:p>
        </w:tc>
        <w:tc>
          <w:tcPr>
            <w:tcW w:w="4961" w:type="dxa"/>
            <w:gridSpan w:val="4"/>
            <w:tcBorders>
              <w:top w:val="single" w:sz="12" w:space="0" w:color="auto"/>
              <w:left w:val="single" w:sz="4" w:space="0" w:color="auto"/>
              <w:right w:val="single" w:sz="12" w:space="0" w:color="auto"/>
            </w:tcBorders>
          </w:tcPr>
          <w:p w:rsidR="00331DA8" w:rsidRPr="0018532A" w:rsidRDefault="00444B57" w:rsidP="00331DA8">
            <w:pPr>
              <w:rPr>
                <w:rFonts w:ascii="Arial" w:hAnsi="Arial" w:cs="Arial"/>
                <w:sz w:val="17"/>
                <w:szCs w:val="17"/>
              </w:rPr>
            </w:pPr>
            <w:r w:rsidRPr="0018532A" w:rsidDel="00444B57">
              <w:rPr>
                <w:rFonts w:ascii="Arial" w:hAnsi="Arial" w:cs="Arial"/>
                <w:sz w:val="17"/>
                <w:szCs w:val="17"/>
              </w:rPr>
              <w:t xml:space="preserve"> </w:t>
            </w:r>
            <w:r w:rsidR="00331DA8" w:rsidRPr="0018532A">
              <w:rPr>
                <w:rFonts w:ascii="Arial" w:hAnsi="Arial" w:cs="Arial"/>
                <w:sz w:val="17"/>
                <w:szCs w:val="17"/>
              </w:rPr>
              <w:t>(Керуючий рахунком:</w:t>
            </w:r>
          </w:p>
          <w:p w:rsidR="00331DA8" w:rsidRPr="0018532A" w:rsidRDefault="00331DA8" w:rsidP="00331DA8">
            <w:pPr>
              <w:rPr>
                <w:rFonts w:ascii="Arial" w:hAnsi="Arial" w:cs="Arial"/>
                <w:b/>
                <w:bCs/>
                <w:snapToGrid w:val="0"/>
                <w:szCs w:val="20"/>
              </w:rPr>
            </w:pPr>
            <w:r w:rsidRPr="0018532A">
              <w:rPr>
                <w:rFonts w:ascii="Arial" w:hAnsi="Arial" w:cs="Arial"/>
                <w:sz w:val="17"/>
                <w:szCs w:val="17"/>
              </w:rPr>
              <w:t>______________________________________________________)</w:t>
            </w:r>
          </w:p>
        </w:tc>
      </w:tr>
      <w:tr w:rsidR="00331DA8" w:rsidRPr="0018532A" w:rsidTr="001B4E03">
        <w:trPr>
          <w:gridBefore w:val="1"/>
          <w:wBefore w:w="10" w:type="dxa"/>
        </w:trPr>
        <w:tc>
          <w:tcPr>
            <w:tcW w:w="10064" w:type="dxa"/>
            <w:gridSpan w:val="8"/>
            <w:tcBorders>
              <w:top w:val="single" w:sz="4" w:space="0" w:color="auto"/>
              <w:left w:val="single" w:sz="12" w:space="0" w:color="auto"/>
              <w:bottom w:val="single" w:sz="4" w:space="0" w:color="auto"/>
              <w:right w:val="single" w:sz="12" w:space="0" w:color="auto"/>
            </w:tcBorders>
          </w:tcPr>
          <w:p w:rsidR="00331DA8" w:rsidRPr="0018532A" w:rsidRDefault="00331DA8" w:rsidP="00331DA8">
            <w:pPr>
              <w:tabs>
                <w:tab w:val="left" w:pos="470"/>
              </w:tabs>
              <w:suppressAutoHyphens/>
              <w:rPr>
                <w:rFonts w:ascii="Arial" w:hAnsi="Arial" w:cs="Arial"/>
                <w:b/>
                <w:kern w:val="1"/>
                <w:sz w:val="20"/>
                <w:szCs w:val="20"/>
                <w:lang w:eastAsia="ar-SA"/>
              </w:rPr>
            </w:pPr>
            <w:r w:rsidRPr="0018532A">
              <w:rPr>
                <w:rFonts w:ascii="Arial" w:hAnsi="Arial" w:cs="Arial"/>
                <w:b/>
                <w:kern w:val="1"/>
                <w:sz w:val="20"/>
                <w:szCs w:val="20"/>
                <w:lang w:eastAsia="ar-SA"/>
              </w:rPr>
              <w:t>2.</w:t>
            </w:r>
            <w:r w:rsidRPr="0018532A">
              <w:rPr>
                <w:rFonts w:ascii="Arial" w:hAnsi="Arial" w:cs="Arial"/>
                <w:b/>
                <w:bCs/>
                <w:lang w:eastAsia="ar-SA"/>
              </w:rPr>
              <w:t xml:space="preserve"> </w:t>
            </w:r>
            <w:r w:rsidRPr="0018532A">
              <w:rPr>
                <w:rFonts w:ascii="Arial" w:hAnsi="Arial" w:cs="Arial"/>
                <w:b/>
                <w:kern w:val="1"/>
                <w:sz w:val="20"/>
                <w:szCs w:val="20"/>
                <w:lang w:eastAsia="ar-SA"/>
              </w:rPr>
              <w:t>РЕКВІЗИТИ СУБ'ЄКТА УПРАВЛІННЯ КОРПОРАТИВНИМИ ПРАВАМИ ТЕРИТОРІАЛЬНОЇ ГРОМАДИ (обов'язкові для заповнення):</w:t>
            </w:r>
          </w:p>
        </w:tc>
      </w:tr>
      <w:tr w:rsidR="00331DA8" w:rsidRPr="0018532A" w:rsidTr="001B4E03">
        <w:trPr>
          <w:gridBefore w:val="1"/>
          <w:wBefore w:w="10" w:type="dxa"/>
          <w:trHeight w:val="244"/>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2.1. </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6"/>
                <w:lang w:eastAsia="ar-SA"/>
              </w:rPr>
            </w:pPr>
            <w:r w:rsidRPr="0018532A">
              <w:rPr>
                <w:rFonts w:ascii="Arial" w:hAnsi="Arial" w:cs="Arial"/>
                <w:sz w:val="18"/>
                <w:szCs w:val="20"/>
                <w:lang w:eastAsia="ar-SA"/>
              </w:rPr>
              <w:t>Повне найменування згідно з установчими документами (або згідно із законом, розпорядчим актом Президента України, органу державної влади, органу влади Автономної Республіки Крим або органу місцевого самоврядування):</w:t>
            </w:r>
          </w:p>
        </w:tc>
        <w:tc>
          <w:tcPr>
            <w:tcW w:w="4961" w:type="dxa"/>
            <w:gridSpan w:val="4"/>
            <w:tcBorders>
              <w:left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Скорочене найменування згідно з установчими документами (або згідно із законом, розпорядчим актом Президента України, органу державної влади, органу влади Автономної Республіки Крим або органу місцевого самоврядування) (</w:t>
            </w:r>
            <w:r w:rsidRPr="0018532A">
              <w:rPr>
                <w:rFonts w:ascii="Arial" w:hAnsi="Arial" w:cs="Arial"/>
                <w:i/>
                <w:sz w:val="18"/>
                <w:szCs w:val="20"/>
                <w:lang w:eastAsia="ar-SA"/>
              </w:rPr>
              <w:t>за наявності</w:t>
            </w:r>
            <w:r w:rsidRPr="0018532A">
              <w:rPr>
                <w:rFonts w:ascii="Arial" w:hAnsi="Arial" w:cs="Arial"/>
                <w:sz w:val="18"/>
                <w:szCs w:val="20"/>
                <w:lang w:eastAsia="ar-SA"/>
              </w:rPr>
              <w:t>)</w:t>
            </w:r>
          </w:p>
        </w:tc>
        <w:tc>
          <w:tcPr>
            <w:tcW w:w="4961" w:type="dxa"/>
            <w:gridSpan w:val="4"/>
            <w:tcBorders>
              <w:left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2.3.</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Ідентифікаційний код за ЄДРПОУ</w:t>
            </w:r>
          </w:p>
        </w:tc>
        <w:tc>
          <w:tcPr>
            <w:tcW w:w="4961" w:type="dxa"/>
            <w:gridSpan w:val="4"/>
            <w:tcBorders>
              <w:left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2.4.</w:t>
            </w:r>
          </w:p>
        </w:tc>
        <w:tc>
          <w:tcPr>
            <w:tcW w:w="4346" w:type="dxa"/>
            <w:gridSpan w:val="3"/>
            <w:tcBorders>
              <w:top w:val="single" w:sz="4" w:space="0" w:color="auto"/>
              <w:bottom w:val="single" w:sz="4" w:space="0" w:color="auto"/>
              <w:right w:val="single" w:sz="4" w:space="0" w:color="auto"/>
            </w:tcBorders>
          </w:tcPr>
          <w:p w:rsidR="00331DA8" w:rsidRPr="0018532A" w:rsidRDefault="00331DA8" w:rsidP="00153A7B">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Дані про державну реєстрацію: вид документа, підтверджуючого державну реєстрацію, </w:t>
            </w:r>
            <w:r w:rsidR="008D659D" w:rsidRPr="0018532A">
              <w:rPr>
                <w:rFonts w:ascii="Arial" w:hAnsi="Arial" w:cs="Arial"/>
                <w:sz w:val="18"/>
                <w:szCs w:val="20"/>
                <w:lang w:eastAsia="ar-SA"/>
              </w:rPr>
              <w:t>дата державної реєстрації, дата та номер запису в Єдиному державному реєстрі юридичних осіб</w:t>
            </w:r>
            <w:r w:rsidR="00153A7B" w:rsidRPr="0018532A">
              <w:rPr>
                <w:rFonts w:ascii="Arial" w:hAnsi="Arial" w:cs="Arial"/>
                <w:sz w:val="18"/>
                <w:szCs w:val="20"/>
                <w:lang w:eastAsia="ar-SA"/>
              </w:rPr>
              <w:t>,</w:t>
            </w:r>
            <w:r w:rsidR="008D659D" w:rsidRPr="0018532A">
              <w:rPr>
                <w:rFonts w:ascii="Arial" w:hAnsi="Arial" w:cs="Arial"/>
                <w:sz w:val="18"/>
                <w:szCs w:val="20"/>
                <w:lang w:eastAsia="ar-SA"/>
              </w:rPr>
              <w:t xml:space="preserve"> фізичних осіб-підприємців</w:t>
            </w:r>
            <w:r w:rsidR="00153A7B" w:rsidRPr="0018532A">
              <w:rPr>
                <w:rFonts w:ascii="Arial" w:hAnsi="Arial" w:cs="Arial"/>
                <w:sz w:val="18"/>
                <w:szCs w:val="20"/>
                <w:lang w:eastAsia="ar-SA"/>
              </w:rPr>
              <w:t xml:space="preserve"> та громадських формувань</w:t>
            </w:r>
            <w:r w:rsidR="008D659D" w:rsidRPr="0018532A">
              <w:rPr>
                <w:rFonts w:ascii="Arial" w:hAnsi="Arial" w:cs="Arial"/>
                <w:sz w:val="18"/>
                <w:szCs w:val="20"/>
                <w:lang w:eastAsia="ar-SA"/>
              </w:rPr>
              <w:t xml:space="preserve"> про включення до Єдиного державного реєстру </w:t>
            </w:r>
          </w:p>
        </w:tc>
        <w:tc>
          <w:tcPr>
            <w:tcW w:w="4961" w:type="dxa"/>
            <w:gridSpan w:val="4"/>
            <w:tcBorders>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2.5.</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Місцезнаходження</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bCs/>
                <w:i/>
                <w:sz w:val="18"/>
                <w:szCs w:val="18"/>
                <w:lang w:eastAsia="ar-SA"/>
              </w:rPr>
              <w:t>(згідно з реєстраційними документами)</w:t>
            </w:r>
          </w:p>
        </w:tc>
        <w:tc>
          <w:tcPr>
            <w:tcW w:w="4961" w:type="dxa"/>
            <w:gridSpan w:val="4"/>
            <w:tcBorders>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2.6. </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Адреса для отримання поштових повідомлень</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(із зазначенням поштового індексу)</w:t>
            </w:r>
          </w:p>
        </w:tc>
        <w:tc>
          <w:tcPr>
            <w:tcW w:w="4961"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E35052" w:rsidRPr="0018532A" w:rsidTr="001B4E03">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2.7.</w:t>
            </w:r>
          </w:p>
        </w:tc>
        <w:tc>
          <w:tcPr>
            <w:tcW w:w="4346" w:type="dxa"/>
            <w:gridSpan w:val="3"/>
            <w:tcBorders>
              <w:top w:val="single" w:sz="4"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18"/>
                <w:lang w:eastAsia="ar-SA"/>
              </w:rPr>
              <w:t>Номер мобільного телефону для направлення повідомлень</w:t>
            </w:r>
          </w:p>
        </w:tc>
        <w:tc>
          <w:tcPr>
            <w:tcW w:w="4961" w:type="dxa"/>
            <w:gridSpan w:val="4"/>
            <w:tcBorders>
              <w:top w:val="single" w:sz="4" w:space="0" w:color="auto"/>
              <w:left w:val="single" w:sz="4" w:space="0" w:color="auto"/>
              <w:bottom w:val="single" w:sz="12" w:space="0" w:color="auto"/>
              <w:right w:val="single" w:sz="12"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E35052" w:rsidRPr="0018532A" w:rsidTr="001B4E03">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2.8.</w:t>
            </w:r>
          </w:p>
        </w:tc>
        <w:tc>
          <w:tcPr>
            <w:tcW w:w="4346" w:type="dxa"/>
            <w:gridSpan w:val="3"/>
            <w:tcBorders>
              <w:top w:val="single" w:sz="4" w:space="0" w:color="auto"/>
              <w:bottom w:val="single" w:sz="12" w:space="0" w:color="auto"/>
              <w:right w:val="single" w:sz="4"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4961" w:type="dxa"/>
            <w:gridSpan w:val="4"/>
            <w:tcBorders>
              <w:top w:val="single" w:sz="4" w:space="0" w:color="auto"/>
              <w:left w:val="single" w:sz="4" w:space="0" w:color="auto"/>
              <w:bottom w:val="single" w:sz="12" w:space="0" w:color="auto"/>
              <w:right w:val="single" w:sz="12" w:space="0" w:color="auto"/>
            </w:tcBorders>
          </w:tcPr>
          <w:p w:rsidR="00E35052" w:rsidRPr="0018532A" w:rsidRDefault="00E35052"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Height w:val="453"/>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w:t>
            </w:r>
            <w:r w:rsidR="00E35052" w:rsidRPr="0018532A">
              <w:rPr>
                <w:rFonts w:ascii="Arial" w:hAnsi="Arial" w:cs="Arial"/>
                <w:b/>
                <w:sz w:val="18"/>
                <w:szCs w:val="18"/>
                <w:lang w:eastAsia="ar-SA"/>
              </w:rPr>
              <w:t>9</w:t>
            </w:r>
            <w:r w:rsidRPr="0018532A">
              <w:rPr>
                <w:rFonts w:ascii="Arial" w:hAnsi="Arial" w:cs="Arial"/>
                <w:b/>
                <w:sz w:val="18"/>
                <w:szCs w:val="18"/>
                <w:lang w:eastAsia="ar-SA"/>
              </w:rPr>
              <w:t>.</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документа, які свідчать про повноваження суб’єкта управління.</w:t>
            </w:r>
          </w:p>
        </w:tc>
        <w:tc>
          <w:tcPr>
            <w:tcW w:w="4961"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Height w:val="291"/>
        </w:trPr>
        <w:tc>
          <w:tcPr>
            <w:tcW w:w="757" w:type="dxa"/>
            <w:vMerge w:val="restart"/>
            <w:tcBorders>
              <w:top w:val="single" w:sz="4" w:space="0" w:color="auto"/>
              <w:left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val="en-US" w:eastAsia="ar-SA"/>
              </w:rPr>
              <w:t>2</w:t>
            </w:r>
            <w:r w:rsidRPr="0018532A">
              <w:rPr>
                <w:rFonts w:ascii="Arial" w:hAnsi="Arial" w:cs="Arial"/>
                <w:b/>
                <w:sz w:val="18"/>
                <w:szCs w:val="18"/>
                <w:lang w:eastAsia="ar-SA"/>
              </w:rPr>
              <w:t>.</w:t>
            </w:r>
            <w:r w:rsidR="00E35052" w:rsidRPr="0018532A">
              <w:rPr>
                <w:rFonts w:ascii="Arial" w:hAnsi="Arial" w:cs="Arial"/>
                <w:b/>
                <w:sz w:val="18"/>
                <w:szCs w:val="18"/>
                <w:lang w:eastAsia="ar-SA"/>
              </w:rPr>
              <w:t>10</w:t>
            </w:r>
            <w:r w:rsidRPr="0018532A">
              <w:rPr>
                <w:rFonts w:ascii="Arial" w:hAnsi="Arial" w:cs="Arial"/>
                <w:b/>
                <w:sz w:val="18"/>
                <w:szCs w:val="18"/>
                <w:lang w:eastAsia="ar-SA"/>
              </w:rPr>
              <w:t>.</w:t>
            </w:r>
          </w:p>
        </w:tc>
        <w:tc>
          <w:tcPr>
            <w:tcW w:w="4346" w:type="dxa"/>
            <w:gridSpan w:val="3"/>
            <w:vMerge w:val="restart"/>
            <w:tcBorders>
              <w:top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sz w:val="18"/>
                <w:szCs w:val="18"/>
                <w:lang w:eastAsia="ar-SA"/>
              </w:rPr>
              <w:t>Обсяг повноважень суб’єкта управління цінними паперами (обрати потрібне)</w:t>
            </w:r>
          </w:p>
        </w:tc>
        <w:tc>
          <w:tcPr>
            <w:tcW w:w="663" w:type="dxa"/>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298"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5C6A6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адміністративні операції</w:t>
            </w:r>
          </w:p>
        </w:tc>
      </w:tr>
      <w:tr w:rsidR="00331DA8" w:rsidRPr="0018532A" w:rsidTr="001B4E03">
        <w:trPr>
          <w:gridBefore w:val="1"/>
          <w:wBefore w:w="10" w:type="dxa"/>
          <w:trHeight w:val="162"/>
        </w:trPr>
        <w:tc>
          <w:tcPr>
            <w:tcW w:w="757" w:type="dxa"/>
            <w:vMerge/>
            <w:tcBorders>
              <w:left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46" w:type="dxa"/>
            <w:gridSpan w:val="3"/>
            <w:vMerge/>
            <w:tcBorders>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c>
          <w:tcPr>
            <w:tcW w:w="663" w:type="dxa"/>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298"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5C6A6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облікові операції</w:t>
            </w:r>
          </w:p>
        </w:tc>
      </w:tr>
      <w:tr w:rsidR="00331DA8" w:rsidRPr="0018532A" w:rsidTr="001B4E03">
        <w:trPr>
          <w:gridBefore w:val="1"/>
          <w:wBefore w:w="10" w:type="dxa"/>
          <w:trHeight w:val="275"/>
        </w:trPr>
        <w:tc>
          <w:tcPr>
            <w:tcW w:w="757" w:type="dxa"/>
            <w:vMerge/>
            <w:tcBorders>
              <w:left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46" w:type="dxa"/>
            <w:gridSpan w:val="3"/>
            <w:vMerge/>
            <w:tcBorders>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c>
          <w:tcPr>
            <w:tcW w:w="663" w:type="dxa"/>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298"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5C6A6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інформаційні операції</w:t>
            </w:r>
          </w:p>
        </w:tc>
      </w:tr>
      <w:tr w:rsidR="00331DA8" w:rsidRPr="0018532A" w:rsidTr="001B4E03">
        <w:trPr>
          <w:gridBefore w:val="1"/>
          <w:wBefore w:w="10" w:type="dxa"/>
          <w:trHeight w:val="275"/>
        </w:trPr>
        <w:tc>
          <w:tcPr>
            <w:tcW w:w="757" w:type="dxa"/>
            <w:vMerge/>
            <w:tcBorders>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46" w:type="dxa"/>
            <w:gridSpan w:val="3"/>
            <w:vMerge/>
            <w:tcBorders>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c>
          <w:tcPr>
            <w:tcW w:w="663" w:type="dxa"/>
            <w:tcBorders>
              <w:top w:val="single" w:sz="4" w:space="0" w:color="auto"/>
              <w:left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298" w:type="dxa"/>
            <w:gridSpan w:val="3"/>
            <w:tcBorders>
              <w:top w:val="single" w:sz="4" w:space="0" w:color="auto"/>
              <w:left w:val="single" w:sz="4" w:space="0" w:color="auto"/>
              <w:bottom w:val="single" w:sz="12" w:space="0" w:color="auto"/>
              <w:right w:val="single" w:sz="12" w:space="0" w:color="auto"/>
            </w:tcBorders>
          </w:tcPr>
          <w:p w:rsidR="00331DA8" w:rsidRPr="0018532A" w:rsidRDefault="00331DA8" w:rsidP="005C6A6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Інші______</w:t>
            </w:r>
          </w:p>
        </w:tc>
      </w:tr>
      <w:tr w:rsidR="00331DA8" w:rsidRPr="0018532A" w:rsidTr="001B4E03">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w:t>
            </w:r>
            <w:r w:rsidR="00E35052" w:rsidRPr="0018532A">
              <w:rPr>
                <w:rFonts w:ascii="Arial" w:hAnsi="Arial" w:cs="Arial"/>
                <w:b/>
                <w:sz w:val="18"/>
                <w:szCs w:val="18"/>
                <w:lang w:eastAsia="ar-SA"/>
              </w:rPr>
              <w:t>11</w:t>
            </w:r>
            <w:r w:rsidRPr="0018532A">
              <w:rPr>
                <w:rFonts w:ascii="Arial" w:hAnsi="Arial" w:cs="Arial"/>
                <w:b/>
                <w:sz w:val="18"/>
                <w:szCs w:val="18"/>
                <w:lang w:eastAsia="ar-SA"/>
              </w:rPr>
              <w:t>.</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sz w:val="18"/>
                <w:szCs w:val="18"/>
                <w:lang w:eastAsia="ar-SA"/>
              </w:rPr>
              <w:t>Термін дії повноважень суб’єкта управління цінними паперами</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w:t>
            </w:r>
            <w:r w:rsidR="00E35052" w:rsidRPr="0018532A">
              <w:rPr>
                <w:rFonts w:ascii="Arial" w:hAnsi="Arial" w:cs="Arial"/>
                <w:b/>
                <w:sz w:val="18"/>
                <w:szCs w:val="18"/>
                <w:lang w:eastAsia="ar-SA"/>
              </w:rPr>
              <w:t>12.</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lang w:eastAsia="ar-SA"/>
              </w:rPr>
              <w:t>Статус особи</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r w:rsidRPr="0018532A">
              <w:rPr>
                <w:rFonts w:ascii="Arial" w:hAnsi="Arial" w:cs="Arial"/>
                <w:sz w:val="18"/>
                <w:szCs w:val="18"/>
                <w:lang w:eastAsia="ar-SA"/>
              </w:rPr>
              <w:t>Керуючий рахунком</w:t>
            </w:r>
          </w:p>
        </w:tc>
      </w:tr>
      <w:tr w:rsidR="00331DA8" w:rsidRPr="0018532A" w:rsidTr="001B4E03">
        <w:trPr>
          <w:gridBefore w:val="1"/>
          <w:wBefore w:w="10" w:type="dxa"/>
        </w:trPr>
        <w:tc>
          <w:tcPr>
            <w:tcW w:w="10064" w:type="dxa"/>
            <w:gridSpan w:val="8"/>
            <w:tcBorders>
              <w:top w:val="single" w:sz="4"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w:t>
            </w:r>
            <w:r w:rsidRPr="0018532A">
              <w:rPr>
                <w:rFonts w:ascii="Arial" w:hAnsi="Arial" w:cs="Arial"/>
                <w:b/>
                <w:kern w:val="1"/>
                <w:sz w:val="20"/>
                <w:szCs w:val="20"/>
                <w:lang w:eastAsia="ar-SA"/>
              </w:rPr>
              <w:t xml:space="preserve"> ВІДОМОСТІ ПРО РОЗПОРЯДНИКА РАХУНКУ</w:t>
            </w:r>
          </w:p>
        </w:tc>
      </w:tr>
      <w:tr w:rsidR="00331DA8" w:rsidRPr="0018532A" w:rsidTr="001B4E03">
        <w:trPr>
          <w:gridBefore w:val="1"/>
          <w:wBefore w:w="10" w:type="dxa"/>
        </w:trPr>
        <w:tc>
          <w:tcPr>
            <w:tcW w:w="757" w:type="dxa"/>
            <w:tcBorders>
              <w:top w:val="single" w:sz="4" w:space="0" w:color="auto"/>
              <w:left w:val="single" w:sz="12" w:space="0" w:color="auto"/>
              <w:bottom w:val="single" w:sz="12" w:space="0" w:color="auto"/>
              <w:right w:val="single" w:sz="4" w:space="0" w:color="auto"/>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b/>
                <w:sz w:val="18"/>
                <w:szCs w:val="18"/>
                <w:lang w:eastAsia="ar-SA"/>
              </w:rPr>
            </w:pPr>
          </w:p>
        </w:tc>
        <w:tc>
          <w:tcPr>
            <w:tcW w:w="1920" w:type="dxa"/>
            <w:tcBorders>
              <w:top w:val="single" w:sz="4" w:space="0" w:color="auto"/>
              <w:bottom w:val="single" w:sz="12" w:space="0" w:color="auto"/>
              <w:right w:val="single" w:sz="4" w:space="0" w:color="auto"/>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bCs/>
                <w:sz w:val="18"/>
                <w:lang w:eastAsia="ar-SA"/>
              </w:rPr>
            </w:pPr>
          </w:p>
        </w:tc>
        <w:tc>
          <w:tcPr>
            <w:tcW w:w="2426" w:type="dxa"/>
            <w:gridSpan w:val="2"/>
            <w:tcBorders>
              <w:top w:val="single" w:sz="4" w:space="0" w:color="auto"/>
              <w:bottom w:val="single" w:sz="12" w:space="0" w:color="auto"/>
              <w:right w:val="single" w:sz="4" w:space="0" w:color="auto"/>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bCs/>
                <w:sz w:val="18"/>
                <w:lang w:eastAsia="ar-SA"/>
              </w:rPr>
            </w:pPr>
          </w:p>
        </w:tc>
        <w:tc>
          <w:tcPr>
            <w:tcW w:w="2100" w:type="dxa"/>
            <w:gridSpan w:val="2"/>
            <w:tcBorders>
              <w:top w:val="single" w:sz="4" w:space="0" w:color="auto"/>
              <w:left w:val="single" w:sz="4" w:space="0" w:color="auto"/>
              <w:bottom w:val="single" w:sz="12" w:space="0" w:color="auto"/>
              <w:right w:val="single" w:sz="4" w:space="0" w:color="auto"/>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bCs/>
                <w:sz w:val="18"/>
                <w:lang w:eastAsia="ar-SA"/>
              </w:rPr>
            </w:pPr>
          </w:p>
        </w:tc>
        <w:tc>
          <w:tcPr>
            <w:tcW w:w="2861" w:type="dxa"/>
            <w:gridSpan w:val="2"/>
            <w:tcBorders>
              <w:top w:val="single" w:sz="4" w:space="0" w:color="auto"/>
              <w:left w:val="single" w:sz="4" w:space="0" w:color="auto"/>
              <w:bottom w:val="single" w:sz="12" w:space="0" w:color="auto"/>
              <w:right w:val="single" w:sz="12" w:space="0" w:color="auto"/>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bCs/>
                <w:sz w:val="18"/>
                <w:lang w:eastAsia="ar-SA"/>
              </w:rPr>
            </w:pPr>
          </w:p>
        </w:tc>
      </w:tr>
      <w:tr w:rsidR="00331DA8" w:rsidRPr="0018532A" w:rsidTr="001B4E03">
        <w:trPr>
          <w:gridBefore w:val="1"/>
          <w:wBefore w:w="10" w:type="dxa"/>
          <w:trHeight w:val="162"/>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3.1.</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sz w:val="18"/>
                <w:szCs w:val="18"/>
                <w:lang w:eastAsia="ar-SA"/>
              </w:rPr>
              <w:t xml:space="preserve">Прізвище, ім’я, по- батькові (за наявності) </w:t>
            </w:r>
          </w:p>
        </w:tc>
        <w:tc>
          <w:tcPr>
            <w:tcW w:w="4961"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Height w:val="259"/>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3.2.</w:t>
            </w:r>
          </w:p>
        </w:tc>
        <w:tc>
          <w:tcPr>
            <w:tcW w:w="4346" w:type="dxa"/>
            <w:gridSpan w:val="3"/>
            <w:tcBorders>
              <w:top w:val="single" w:sz="4" w:space="0" w:color="auto"/>
              <w:bottom w:val="single" w:sz="4" w:space="0" w:color="auto"/>
              <w:right w:val="single" w:sz="4" w:space="0" w:color="auto"/>
            </w:tcBorders>
          </w:tcPr>
          <w:p w:rsidR="00331DA8" w:rsidRPr="0018532A" w:rsidRDefault="00331DA8"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 серія</w:t>
            </w:r>
            <w:r w:rsidR="009F3198" w:rsidRPr="0018532A">
              <w:rPr>
                <w:rFonts w:ascii="Arial" w:hAnsi="Arial" w:cs="Arial"/>
                <w:sz w:val="18"/>
                <w:szCs w:val="18"/>
                <w:lang w:eastAsia="ar-SA"/>
              </w:rPr>
              <w:t xml:space="preserve"> </w:t>
            </w:r>
            <w:r w:rsidR="009F3198" w:rsidRPr="0018532A">
              <w:rPr>
                <w:rFonts w:ascii="Arial" w:hAnsi="Arial" w:cs="Arial"/>
                <w:bCs/>
                <w:i/>
                <w:sz w:val="18"/>
                <w:szCs w:val="20"/>
                <w:lang w:val="ru-RU" w:eastAsia="ar-SA"/>
              </w:rPr>
              <w:t>(за наявності)</w:t>
            </w:r>
            <w:r w:rsidRPr="0018532A">
              <w:rPr>
                <w:rFonts w:ascii="Arial" w:hAnsi="Arial" w:cs="Arial"/>
                <w:sz w:val="18"/>
                <w:szCs w:val="18"/>
                <w:lang w:eastAsia="ar-SA"/>
              </w:rPr>
              <w:t>, номер, дата видачі документа, що посвідчує особу, та назва органу, що видав документ</w:t>
            </w:r>
            <w:r w:rsidR="0086062C" w:rsidRPr="0018532A">
              <w:rPr>
                <w:rFonts w:ascii="Arial" w:hAnsi="Arial" w:cs="Arial"/>
                <w:sz w:val="18"/>
                <w:szCs w:val="18"/>
                <w:lang w:eastAsia="ar-SA"/>
              </w:rPr>
              <w:t>,  строк дії ( у разі наявності)</w:t>
            </w:r>
          </w:p>
        </w:tc>
        <w:tc>
          <w:tcPr>
            <w:tcW w:w="4961"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Height w:val="227"/>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3.3.</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sz w:val="18"/>
                <w:szCs w:val="18"/>
                <w:lang w:eastAsia="ar-SA"/>
              </w:rPr>
              <w:t xml:space="preserve">Реєстраційний номер облікової картки платника податків (за наявності) </w:t>
            </w:r>
          </w:p>
        </w:tc>
        <w:tc>
          <w:tcPr>
            <w:tcW w:w="4961"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Height w:val="227"/>
        </w:trPr>
        <w:tc>
          <w:tcPr>
            <w:tcW w:w="757" w:type="dxa"/>
            <w:tcBorders>
              <w:top w:val="single" w:sz="4" w:space="0" w:color="auto"/>
              <w:left w:val="single" w:sz="12" w:space="0" w:color="auto"/>
              <w:bottom w:val="single" w:sz="4" w:space="0" w:color="auto"/>
              <w:right w:val="single" w:sz="4" w:space="0" w:color="auto"/>
            </w:tcBorders>
          </w:tcPr>
          <w:p w:rsidR="00331DA8" w:rsidRPr="0018532A" w:rsidDel="00167B06"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3.4.</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sz w:val="18"/>
                <w:szCs w:val="18"/>
                <w:lang w:eastAsia="ar-SA"/>
              </w:rPr>
              <w:t>Адреса реєстрації місця проживання</w:t>
            </w:r>
          </w:p>
        </w:tc>
        <w:tc>
          <w:tcPr>
            <w:tcW w:w="4961"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Height w:val="211"/>
        </w:trPr>
        <w:tc>
          <w:tcPr>
            <w:tcW w:w="757" w:type="dxa"/>
            <w:tcBorders>
              <w:top w:val="single" w:sz="4" w:space="0" w:color="auto"/>
              <w:left w:val="single" w:sz="12" w:space="0" w:color="auto"/>
              <w:bottom w:val="single" w:sz="4" w:space="0" w:color="auto"/>
              <w:right w:val="single" w:sz="4" w:space="0" w:color="auto"/>
            </w:tcBorders>
          </w:tcPr>
          <w:p w:rsidR="00331DA8" w:rsidRPr="0018532A" w:rsidDel="00167B06"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3.5.</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sz w:val="18"/>
                <w:szCs w:val="18"/>
                <w:lang w:eastAsia="ar-SA"/>
              </w:rPr>
              <w:t>Реквізити документу, що підтверджує повноваження (назва документу, дата видачі, номер)</w:t>
            </w:r>
          </w:p>
        </w:tc>
        <w:tc>
          <w:tcPr>
            <w:tcW w:w="4961"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Height w:val="210"/>
        </w:trPr>
        <w:tc>
          <w:tcPr>
            <w:tcW w:w="757" w:type="dxa"/>
            <w:tcBorders>
              <w:top w:val="single" w:sz="4" w:space="0" w:color="auto"/>
              <w:left w:val="single" w:sz="12" w:space="0" w:color="auto"/>
              <w:bottom w:val="single" w:sz="12" w:space="0" w:color="auto"/>
              <w:right w:val="single" w:sz="4" w:space="0" w:color="auto"/>
            </w:tcBorders>
          </w:tcPr>
          <w:p w:rsidR="00331DA8" w:rsidRPr="0018532A" w:rsidDel="00167B06"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3.6.</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sz w:val="18"/>
                <w:szCs w:val="18"/>
                <w:lang w:eastAsia="ar-SA"/>
              </w:rPr>
              <w:t>Строк дії повноважень</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4. Банківські реквізити Держави (в тому числі для виплати доходів за цінними паперами)</w:t>
            </w:r>
          </w:p>
        </w:tc>
      </w:tr>
      <w:tr w:rsidR="00331DA8" w:rsidRPr="0018532A" w:rsidTr="001B4E03">
        <w:trPr>
          <w:gridBefore w:val="1"/>
          <w:wBefore w:w="10" w:type="dxa"/>
        </w:trPr>
        <w:tc>
          <w:tcPr>
            <w:tcW w:w="757" w:type="dxa"/>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4.1. </w:t>
            </w:r>
          </w:p>
        </w:tc>
        <w:tc>
          <w:tcPr>
            <w:tcW w:w="4346" w:type="dxa"/>
            <w:gridSpan w:val="3"/>
            <w:tcBorders>
              <w:top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Номер рахунку</w:t>
            </w:r>
          </w:p>
        </w:tc>
        <w:tc>
          <w:tcPr>
            <w:tcW w:w="4961" w:type="dxa"/>
            <w:gridSpan w:val="4"/>
            <w:tcBorders>
              <w:top w:val="single" w:sz="12"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4.2. </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Назва банку, МФО</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1B4E03">
        <w:trPr>
          <w:gridBefore w:val="1"/>
          <w:wBefore w:w="10" w:type="dxa"/>
        </w:trPr>
        <w:tc>
          <w:tcPr>
            <w:tcW w:w="5103" w:type="dxa"/>
            <w:gridSpan w:val="4"/>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5. Спосіб надання розпоряджень по рахунку у цінних паперах</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tc>
        <w:tc>
          <w:tcPr>
            <w:tcW w:w="2835" w:type="dxa"/>
            <w:gridSpan w:val="3"/>
            <w:tcBorders>
              <w:top w:val="single" w:sz="12" w:space="0" w:color="auto"/>
              <w:left w:val="single" w:sz="4" w:space="0" w:color="auto"/>
              <w:bottom w:val="single" w:sz="4" w:space="0" w:color="auto"/>
              <w:right w:val="nil"/>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                                    </w:t>
            </w:r>
          </w:p>
        </w:tc>
        <w:tc>
          <w:tcPr>
            <w:tcW w:w="2126" w:type="dxa"/>
            <w:tcBorders>
              <w:top w:val="single" w:sz="12" w:space="0" w:color="auto"/>
              <w:left w:val="nil"/>
              <w:bottom w:val="single" w:sz="4" w:space="0" w:color="auto"/>
              <w:right w:val="single" w:sz="12" w:space="0" w:color="auto"/>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331DA8" w:rsidRPr="0018532A" w:rsidTr="001B4E03">
        <w:trPr>
          <w:gridBefore w:val="1"/>
          <w:wBefore w:w="10" w:type="dxa"/>
        </w:trPr>
        <w:tc>
          <w:tcPr>
            <w:tcW w:w="10064" w:type="dxa"/>
            <w:gridSpan w:val="8"/>
            <w:tcBorders>
              <w:top w:val="single" w:sz="12" w:space="0" w:color="auto"/>
              <w:left w:val="single" w:sz="12"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18"/>
                <w:lang w:eastAsia="ar-SA"/>
              </w:rPr>
              <w:t xml:space="preserve">6. </w:t>
            </w:r>
            <w:r w:rsidRPr="0018532A">
              <w:rPr>
                <w:rFonts w:ascii="Arial" w:hAnsi="Arial" w:cs="Arial"/>
                <w:b/>
                <w:sz w:val="18"/>
                <w:szCs w:val="20"/>
                <w:lang w:eastAsia="ar-SA"/>
              </w:rPr>
              <w:t>Спосіб отримання (надання) інформації по рахунку у цінних паперах, в тому числі інформації про корпоративні операції емітентів, отримані від Центрального депозитарію</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tc>
      </w:tr>
      <w:tr w:rsidR="00331DA8" w:rsidRPr="0018532A" w:rsidTr="001B4E03">
        <w:trPr>
          <w:gridBefore w:val="1"/>
          <w:wBefore w:w="10" w:type="dxa"/>
        </w:trPr>
        <w:tc>
          <w:tcPr>
            <w:tcW w:w="757" w:type="dxa"/>
            <w:tcBorders>
              <w:top w:val="single" w:sz="12"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6.1.</w:t>
            </w:r>
          </w:p>
        </w:tc>
        <w:tc>
          <w:tcPr>
            <w:tcW w:w="4346" w:type="dxa"/>
            <w:gridSpan w:val="3"/>
            <w:tcBorders>
              <w:top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Спосіб</w:t>
            </w:r>
          </w:p>
        </w:tc>
        <w:tc>
          <w:tcPr>
            <w:tcW w:w="2835" w:type="dxa"/>
            <w:gridSpan w:val="3"/>
            <w:tcBorders>
              <w:top w:val="single" w:sz="12" w:space="0" w:color="auto"/>
              <w:left w:val="single" w:sz="4" w:space="0" w:color="auto"/>
              <w:bottom w:val="single" w:sz="12" w:space="0" w:color="auto"/>
              <w:right w:val="nil"/>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w:t>
            </w:r>
          </w:p>
        </w:tc>
        <w:tc>
          <w:tcPr>
            <w:tcW w:w="2126" w:type="dxa"/>
            <w:tcBorders>
              <w:top w:val="single" w:sz="12" w:space="0" w:color="auto"/>
              <w:left w:val="nil"/>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 </w:t>
            </w:r>
          </w:p>
        </w:tc>
      </w:tr>
      <w:tr w:rsidR="00331DA8" w:rsidRPr="0018532A" w:rsidTr="001B4E03">
        <w:trPr>
          <w:gridBefore w:val="1"/>
          <w:wBefore w:w="10" w:type="dxa"/>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b/>
                <w:sz w:val="18"/>
                <w:szCs w:val="20"/>
                <w:lang w:eastAsia="ar-SA"/>
              </w:rPr>
              <w:t>7.</w:t>
            </w:r>
            <w:r w:rsidR="0086062C" w:rsidRPr="0018532A">
              <w:rPr>
                <w:rFonts w:ascii="Arial" w:hAnsi="Arial" w:cs="Arial"/>
                <w:b/>
                <w:sz w:val="18"/>
                <w:szCs w:val="20"/>
                <w:lang w:eastAsia="ar-SA"/>
              </w:rPr>
              <w:t xml:space="preserve"> Порядок та строк виплати доходу та інших виплат, що здійснюються (здійснювалися) відповідно до закону, за цінними паперами, права на які обліковуються на рахунку в цінних паперах депонента</w:t>
            </w:r>
          </w:p>
        </w:tc>
      </w:tr>
      <w:tr w:rsidR="00331DA8" w:rsidRPr="0018532A" w:rsidTr="00B41628">
        <w:trPr>
          <w:gridBefore w:val="1"/>
          <w:wBefore w:w="10" w:type="dxa"/>
        </w:trPr>
        <w:tc>
          <w:tcPr>
            <w:tcW w:w="757" w:type="dxa"/>
            <w:tcBorders>
              <w:top w:val="single" w:sz="12"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9307" w:type="dxa"/>
            <w:gridSpan w:val="7"/>
            <w:tcBorders>
              <w:top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i/>
                <w:sz w:val="18"/>
                <w:szCs w:val="18"/>
                <w:lang w:eastAsia="ar-SA"/>
              </w:rPr>
              <w:t>Виплата здійсн</w:t>
            </w:r>
            <w:r w:rsidRPr="0018532A">
              <w:rPr>
                <w:rFonts w:ascii="Arial" w:hAnsi="Arial" w:cs="Arial"/>
                <w:i/>
                <w:sz w:val="18"/>
                <w:szCs w:val="18"/>
                <w:lang w:val="ru-RU" w:eastAsia="ar-SA"/>
              </w:rPr>
              <w:t>ю</w:t>
            </w:r>
            <w:r w:rsidRPr="0018532A">
              <w:rPr>
                <w:rFonts w:ascii="Arial" w:hAnsi="Arial" w:cs="Arial"/>
                <w:i/>
                <w:sz w:val="18"/>
                <w:szCs w:val="18"/>
                <w:lang w:eastAsia="ar-SA"/>
              </w:rPr>
              <w:t xml:space="preserve">ється на </w:t>
            </w:r>
            <w:r w:rsidRPr="0018532A">
              <w:rPr>
                <w:rFonts w:ascii="Arial" w:hAnsi="Arial" w:cs="Arial"/>
                <w:i/>
                <w:sz w:val="18"/>
                <w:szCs w:val="18"/>
                <w:lang w:val="ru-RU" w:eastAsia="ar-SA"/>
              </w:rPr>
              <w:t>банк</w:t>
            </w:r>
            <w:r w:rsidRPr="0018532A">
              <w:rPr>
                <w:rFonts w:ascii="Arial" w:hAnsi="Arial" w:cs="Arial"/>
                <w:i/>
                <w:sz w:val="18"/>
                <w:szCs w:val="18"/>
                <w:lang w:eastAsia="ar-SA"/>
              </w:rPr>
              <w:t>і</w:t>
            </w:r>
            <w:r w:rsidRPr="0018532A">
              <w:rPr>
                <w:rFonts w:ascii="Arial" w:hAnsi="Arial" w:cs="Arial"/>
                <w:i/>
                <w:sz w:val="18"/>
                <w:szCs w:val="18"/>
                <w:lang w:val="ru-RU" w:eastAsia="ar-SA"/>
              </w:rPr>
              <w:t xml:space="preserve">вський </w:t>
            </w:r>
            <w:r w:rsidRPr="0018532A">
              <w:rPr>
                <w:rFonts w:ascii="Arial" w:hAnsi="Arial" w:cs="Arial"/>
                <w:i/>
                <w:sz w:val="18"/>
                <w:szCs w:val="18"/>
                <w:lang w:eastAsia="ar-SA"/>
              </w:rPr>
              <w:t>рахунок депонента у порядку та у стоки, встановлений договором про обслуговування рахунку в цінних паперах та чинним законодавством.</w:t>
            </w:r>
          </w:p>
        </w:tc>
      </w:tr>
      <w:tr w:rsidR="001B4E03" w:rsidRPr="0018532A" w:rsidTr="00B41628">
        <w:trPr>
          <w:trHeight w:val="343"/>
        </w:trPr>
        <w:tc>
          <w:tcPr>
            <w:tcW w:w="10074" w:type="dxa"/>
            <w:gridSpan w:val="9"/>
            <w:tcBorders>
              <w:top w:val="single" w:sz="12" w:space="0" w:color="auto"/>
              <w:left w:val="single" w:sz="4" w:space="0" w:color="auto"/>
              <w:bottom w:val="single" w:sz="2" w:space="0" w:color="auto"/>
              <w:right w:val="single" w:sz="4" w:space="0" w:color="auto"/>
            </w:tcBorders>
          </w:tcPr>
          <w:p w:rsidR="001B4E03" w:rsidRPr="0018532A" w:rsidRDefault="001B4E03" w:rsidP="00B41628">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8.Інформація про представника власника для участі у загальних зборах власників цінних паперів (у разі призначення)</w:t>
            </w:r>
          </w:p>
        </w:tc>
      </w:tr>
      <w:tr w:rsidR="001B4E03" w:rsidRPr="0018532A" w:rsidTr="00B41628">
        <w:trPr>
          <w:trHeight w:val="343"/>
        </w:trPr>
        <w:tc>
          <w:tcPr>
            <w:tcW w:w="4140" w:type="dxa"/>
            <w:gridSpan w:val="4"/>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прізвище, ім'я, по батькові (за наявності), </w:t>
            </w:r>
          </w:p>
        </w:tc>
        <w:tc>
          <w:tcPr>
            <w:tcW w:w="5934" w:type="dxa"/>
            <w:gridSpan w:val="5"/>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B41628">
        <w:trPr>
          <w:trHeight w:val="343"/>
        </w:trPr>
        <w:tc>
          <w:tcPr>
            <w:tcW w:w="4140" w:type="dxa"/>
            <w:gridSpan w:val="4"/>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Громадянство</w:t>
            </w:r>
          </w:p>
        </w:tc>
        <w:tc>
          <w:tcPr>
            <w:tcW w:w="5934" w:type="dxa"/>
            <w:gridSpan w:val="5"/>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документа, що посвідчує особу ( вид, серія (за наявності), номер, дата видачі)</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реєстраційний номер облікової картки платника податків за даними Державного реєстру фізичних осіб - платників податків (вказується за наявності);</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адреса електронної пошти (не може співпадати з адресою власника ЦП)</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B41628">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номер контактного мобільного телефону (не може співпадати з номером  власника ЦП)</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bl>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p w:rsidR="00331DA8" w:rsidRPr="0018532A" w:rsidRDefault="00331DA8" w:rsidP="00331DA8">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sz w:val="18"/>
          <w:szCs w:val="18"/>
          <w:lang w:eastAsia="ar-SA"/>
        </w:rPr>
        <w:t>анкети</w:t>
      </w:r>
      <w:r w:rsidRPr="0018532A">
        <w:rPr>
          <w:rFonts w:ascii="Arial" w:hAnsi="Arial" w:cs="Arial"/>
          <w:sz w:val="18"/>
          <w:szCs w:val="18"/>
          <w:lang w:eastAsia="ar-SA"/>
        </w:rPr>
        <w:t xml:space="preserve"> «___» ______________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р.</w:t>
      </w:r>
    </w:p>
    <w:p w:rsidR="00331DA8" w:rsidRPr="0018532A" w:rsidRDefault="00331DA8" w:rsidP="00331DA8">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p>
    <w:p w:rsidR="00331DA8" w:rsidRPr="0018532A" w:rsidRDefault="00331DA8" w:rsidP="00331DA8">
      <w:pPr>
        <w:suppressAutoHyphens/>
        <w:ind w:firstLine="180"/>
        <w:jc w:val="both"/>
        <w:rPr>
          <w:rFonts w:ascii="Arial" w:hAnsi="Arial" w:cs="Arial"/>
          <w:b/>
          <w:sz w:val="18"/>
          <w:szCs w:val="20"/>
          <w:lang w:eastAsia="ar-SA"/>
        </w:rPr>
      </w:pPr>
      <w:r w:rsidRPr="0018532A">
        <w:rPr>
          <w:rFonts w:ascii="Arial" w:hAnsi="Arial" w:cs="Arial"/>
          <w:b/>
          <w:sz w:val="18"/>
          <w:szCs w:val="20"/>
          <w:lang w:eastAsia="ar-SA"/>
        </w:rPr>
        <w:t xml:space="preserve">Підпис розпорядника рахунку </w:t>
      </w:r>
    </w:p>
    <w:p w:rsidR="00331DA8" w:rsidRPr="0018532A" w:rsidRDefault="00331DA8" w:rsidP="00331DA8">
      <w:pPr>
        <w:suppressAutoHyphens/>
        <w:ind w:firstLine="180"/>
        <w:jc w:val="center"/>
        <w:rPr>
          <w:rFonts w:ascii="Arial" w:hAnsi="Arial" w:cs="Arial"/>
          <w:sz w:val="18"/>
          <w:szCs w:val="20"/>
          <w:lang w:eastAsia="ar-SA"/>
        </w:rPr>
      </w:pPr>
      <w:r w:rsidRPr="0018532A">
        <w:rPr>
          <w:rFonts w:ascii="Arial" w:hAnsi="Arial" w:cs="Arial"/>
          <w:sz w:val="18"/>
          <w:szCs w:val="20"/>
          <w:lang w:eastAsia="ar-SA"/>
        </w:rPr>
        <w:t xml:space="preserve">                                   _____________________    (______________________________________)</w:t>
      </w:r>
    </w:p>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i/>
          <w:sz w:val="18"/>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Підпис</w:t>
      </w:r>
      <w:r w:rsidR="005B6FCF" w:rsidRPr="0018532A">
        <w:rPr>
          <w:rFonts w:ascii="Arial" w:hAnsi="Arial" w:cs="Arial"/>
          <w:i/>
          <w:sz w:val="18"/>
          <w:szCs w:val="20"/>
          <w:lang w:eastAsia="ar-SA"/>
        </w:rPr>
        <w:t>,</w:t>
      </w:r>
      <w:r w:rsidRPr="0018532A">
        <w:rPr>
          <w:rFonts w:ascii="Arial" w:hAnsi="Arial" w:cs="Arial"/>
          <w:i/>
          <w:sz w:val="18"/>
          <w:szCs w:val="20"/>
          <w:lang w:eastAsia="ar-SA"/>
        </w:rPr>
        <w:t xml:space="preserve"> М</w:t>
      </w:r>
      <w:r w:rsidR="005B6FCF" w:rsidRPr="0018532A">
        <w:rPr>
          <w:rFonts w:ascii="Arial" w:hAnsi="Arial" w:cs="Arial"/>
          <w:i/>
          <w:sz w:val="18"/>
          <w:szCs w:val="20"/>
          <w:lang w:eastAsia="ar-SA"/>
        </w:rPr>
        <w:t>.</w:t>
      </w:r>
      <w:r w:rsidRPr="0018532A">
        <w:rPr>
          <w:rFonts w:ascii="Arial" w:hAnsi="Arial" w:cs="Arial"/>
          <w:i/>
          <w:sz w:val="18"/>
          <w:szCs w:val="20"/>
          <w:lang w:eastAsia="ar-SA"/>
        </w:rPr>
        <w:t>П</w:t>
      </w:r>
      <w:r w:rsidR="005B6FCF" w:rsidRPr="0018532A">
        <w:rPr>
          <w:rFonts w:ascii="Arial" w:hAnsi="Arial" w:cs="Arial"/>
          <w:i/>
          <w:sz w:val="18"/>
          <w:szCs w:val="20"/>
          <w:lang w:eastAsia="ar-SA"/>
        </w:rPr>
        <w:t>.</w:t>
      </w:r>
      <w:r w:rsidRPr="0018532A">
        <w:rPr>
          <w:rFonts w:ascii="Arial" w:hAnsi="Arial" w:cs="Arial"/>
          <w:i/>
          <w:sz w:val="18"/>
          <w:szCs w:val="20"/>
          <w:lang w:eastAsia="ar-SA"/>
        </w:rPr>
        <w:tab/>
      </w:r>
      <w:r w:rsidRPr="0018532A">
        <w:rPr>
          <w:rFonts w:ascii="Arial" w:hAnsi="Arial" w:cs="Arial"/>
          <w:i/>
          <w:sz w:val="18"/>
          <w:szCs w:val="20"/>
          <w:lang w:eastAsia="ar-SA"/>
        </w:rPr>
        <w:tab/>
      </w:r>
      <w:r w:rsidRPr="0018532A">
        <w:rPr>
          <w:rFonts w:ascii="Arial" w:hAnsi="Arial" w:cs="Arial"/>
          <w:i/>
          <w:sz w:val="18"/>
          <w:szCs w:val="20"/>
          <w:lang w:eastAsia="ar-SA"/>
        </w:rPr>
        <w:tab/>
        <w:t xml:space="preserve">               ПІБ, посада</w:t>
      </w:r>
    </w:p>
    <w:p w:rsidR="00331DA8" w:rsidRPr="0018532A" w:rsidRDefault="00331DA8" w:rsidP="00331DA8">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331DA8" w:rsidRPr="0018532A" w:rsidRDefault="00331DA8" w:rsidP="00331DA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p>
    <w:p w:rsidR="00331DA8" w:rsidRPr="0018532A" w:rsidRDefault="00FD3B3F" w:rsidP="00331DA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205" style="position:absolute;left:0;text-align:left;z-index:16;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019"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19"/>
      </w:tblGrid>
      <w:tr w:rsidR="009E5BB4" w:rsidRPr="0018532A" w:rsidTr="00850750">
        <w:tc>
          <w:tcPr>
            <w:tcW w:w="10019" w:type="dxa"/>
            <w:tcBorders>
              <w:top w:val="single" w:sz="12" w:space="0" w:color="auto"/>
              <w:bottom w:val="single" w:sz="12" w:space="0" w:color="auto"/>
            </w:tcBorders>
          </w:tcPr>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Вхідний реєстраційний номер №______________                        від  «______» _____________  </w:t>
            </w:r>
            <w:r w:rsidRPr="0018532A">
              <w:rPr>
                <w:rFonts w:ascii="Arial" w:hAnsi="Arial" w:cs="Arial"/>
                <w:sz w:val="18"/>
                <w:szCs w:val="20"/>
                <w:lang w:eastAsia="ar-SA"/>
              </w:rPr>
              <w:t xml:space="preserve">20_____ </w:t>
            </w:r>
            <w:r w:rsidRPr="0018532A">
              <w:rPr>
                <w:rFonts w:ascii="Arial" w:hAnsi="Arial" w:cs="Arial"/>
                <w:sz w:val="18"/>
                <w:szCs w:val="18"/>
                <w:lang w:eastAsia="ar-SA"/>
              </w:rPr>
              <w:t xml:space="preserve">р.                                                                                                                                        </w:t>
            </w: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_____________________     </w:t>
            </w: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9E5BB4" w:rsidRPr="0018532A" w:rsidTr="00850750">
        <w:trPr>
          <w:cantSplit/>
        </w:trPr>
        <w:tc>
          <w:tcPr>
            <w:tcW w:w="10019" w:type="dxa"/>
            <w:tcBorders>
              <w:top w:val="single" w:sz="12" w:space="0" w:color="auto"/>
              <w:bottom w:val="single" w:sz="12" w:space="0" w:color="auto"/>
            </w:tcBorders>
          </w:tcPr>
          <w:p w:rsidR="009E5BB4" w:rsidRPr="0018532A" w:rsidRDefault="009E5BB4"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9E5BB4" w:rsidRPr="0018532A" w:rsidRDefault="009E5BB4" w:rsidP="002A38D0">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                   </w:t>
            </w:r>
          </w:p>
          <w:p w:rsidR="009E5BB4" w:rsidRPr="0018532A" w:rsidRDefault="009E5BB4"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A72188" w:rsidRPr="0018532A" w:rsidRDefault="00331DA8" w:rsidP="00A72188">
      <w:pPr>
        <w:suppressAutoHyphens/>
        <w:ind w:left="-540"/>
        <w:jc w:val="right"/>
        <w:rPr>
          <w:rFonts w:ascii="Arial" w:hAnsi="Arial" w:cs="Arial"/>
          <w:b/>
          <w:sz w:val="20"/>
          <w:szCs w:val="20"/>
          <w:lang w:eastAsia="ar-SA"/>
        </w:rPr>
      </w:pPr>
      <w:r w:rsidRPr="0018532A">
        <w:rPr>
          <w:rFonts w:ascii="Arial" w:hAnsi="Arial" w:cs="Arial"/>
          <w:sz w:val="18"/>
          <w:szCs w:val="18"/>
          <w:lang w:eastAsia="ar-SA"/>
        </w:rPr>
        <w:br w:type="page"/>
      </w:r>
      <w:r w:rsidRPr="0018532A">
        <w:rPr>
          <w:rFonts w:ascii="Arial" w:hAnsi="Arial" w:cs="Arial"/>
          <w:b/>
          <w:sz w:val="18"/>
          <w:szCs w:val="18"/>
          <w:lang w:eastAsia="ar-SA"/>
        </w:rPr>
        <w:t>Д</w:t>
      </w:r>
      <w:r w:rsidR="00A72188" w:rsidRPr="0018532A">
        <w:rPr>
          <w:rFonts w:ascii="Arial" w:hAnsi="Arial" w:cs="Arial"/>
          <w:b/>
          <w:sz w:val="20"/>
          <w:szCs w:val="20"/>
          <w:lang w:eastAsia="ar-SA"/>
        </w:rPr>
        <w:t>одаток №</w:t>
      </w:r>
      <w:r w:rsidR="008C370A" w:rsidRPr="0018532A">
        <w:rPr>
          <w:rFonts w:ascii="Arial" w:hAnsi="Arial" w:cs="Arial"/>
          <w:b/>
          <w:sz w:val="20"/>
          <w:szCs w:val="20"/>
          <w:lang w:eastAsia="ar-SA"/>
        </w:rPr>
        <w:t>14</w:t>
      </w:r>
    </w:p>
    <w:p w:rsidR="00331DA8" w:rsidRPr="0018532A" w:rsidRDefault="00331DA8" w:rsidP="00D616B3">
      <w:pPr>
        <w:suppressAutoHyphens/>
        <w:ind w:left="-540" w:firstLine="540"/>
        <w:rPr>
          <w:rFonts w:ascii="Arial" w:hAnsi="Arial" w:cs="Arial"/>
          <w:sz w:val="20"/>
          <w:szCs w:val="20"/>
          <w:lang w:eastAsia="ar-SA"/>
        </w:rPr>
      </w:pPr>
      <w:r w:rsidRPr="0018532A">
        <w:rPr>
          <w:rFonts w:ascii="Arial" w:hAnsi="Arial" w:cs="Arial"/>
          <w:sz w:val="20"/>
          <w:szCs w:val="20"/>
          <w:lang w:eastAsia="ar-SA"/>
        </w:rPr>
        <w:t>Вих. № _____ від ___________</w:t>
      </w:r>
    </w:p>
    <w:p w:rsidR="00331DA8" w:rsidRPr="0018532A" w:rsidRDefault="00331DA8" w:rsidP="00D616B3">
      <w:pPr>
        <w:suppressAutoHyphens/>
        <w:ind w:left="-540" w:firstLine="540"/>
        <w:rPr>
          <w:rFonts w:ascii="Arial" w:hAnsi="Arial" w:cs="Arial"/>
          <w:sz w:val="20"/>
          <w:szCs w:val="20"/>
          <w:lang w:eastAsia="ar-SA"/>
        </w:rPr>
      </w:pPr>
    </w:p>
    <w:tbl>
      <w:tblPr>
        <w:tblW w:w="10074" w:type="dxa"/>
        <w:tblInd w:w="24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10"/>
        <w:gridCol w:w="757"/>
        <w:gridCol w:w="20"/>
        <w:gridCol w:w="3353"/>
        <w:gridCol w:w="973"/>
        <w:gridCol w:w="26"/>
        <w:gridCol w:w="654"/>
        <w:gridCol w:w="2155"/>
        <w:gridCol w:w="2126"/>
      </w:tblGrid>
      <w:tr w:rsidR="00331DA8" w:rsidRPr="0018532A" w:rsidTr="00010917">
        <w:trPr>
          <w:gridBefore w:val="1"/>
          <w:wBefore w:w="10" w:type="dxa"/>
          <w:cantSplit/>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keepNext/>
              <w:suppressAutoHyphens/>
              <w:spacing w:before="240" w:after="60"/>
              <w:ind w:left="710"/>
              <w:jc w:val="center"/>
              <w:outlineLvl w:val="0"/>
              <w:rPr>
                <w:rFonts w:ascii="Arial" w:hAnsi="Arial" w:cs="Arial"/>
                <w:b/>
                <w:bCs/>
                <w:kern w:val="32"/>
                <w:sz w:val="20"/>
                <w:szCs w:val="32"/>
                <w:lang w:eastAsia="ar-SA"/>
              </w:rPr>
            </w:pPr>
            <w:r w:rsidRPr="0018532A">
              <w:rPr>
                <w:rFonts w:ascii="Arial" w:hAnsi="Arial" w:cs="Arial"/>
                <w:b/>
                <w:bCs/>
                <w:kern w:val="32"/>
                <w:sz w:val="20"/>
                <w:szCs w:val="32"/>
                <w:lang w:eastAsia="ar-SA"/>
              </w:rPr>
              <w:t>АНКЕТА РАХУНКУ У ЦІННИХ ПАПЕРАХ</w:t>
            </w:r>
          </w:p>
          <w:p w:rsidR="00331DA8" w:rsidRPr="0018532A" w:rsidRDefault="00331DA8" w:rsidP="00331DA8">
            <w:pPr>
              <w:keepNext/>
              <w:suppressAutoHyphens/>
              <w:spacing w:before="240" w:after="60"/>
              <w:ind w:left="710"/>
              <w:jc w:val="center"/>
              <w:outlineLvl w:val="0"/>
              <w:rPr>
                <w:rFonts w:ascii="Arial" w:hAnsi="Arial" w:cs="Arial"/>
                <w:b/>
                <w:bCs/>
                <w:kern w:val="32"/>
                <w:sz w:val="20"/>
                <w:szCs w:val="32"/>
                <w:lang w:eastAsia="ar-SA"/>
              </w:rPr>
            </w:pPr>
            <w:r w:rsidRPr="0018532A">
              <w:rPr>
                <w:rFonts w:ascii="Arial" w:hAnsi="Arial" w:cs="Arial"/>
                <w:b/>
                <w:bCs/>
                <w:kern w:val="32"/>
                <w:sz w:val="20"/>
                <w:szCs w:val="32"/>
                <w:lang w:eastAsia="ar-SA"/>
              </w:rPr>
              <w:t>ДЕРЖАВИ</w:t>
            </w:r>
          </w:p>
          <w:p w:rsidR="00331DA8" w:rsidRPr="0018532A" w:rsidRDefault="00331DA8" w:rsidP="00331DA8">
            <w:pPr>
              <w:keepNext/>
              <w:suppressAutoHyphens/>
              <w:spacing w:before="240" w:after="60"/>
              <w:ind w:left="710"/>
              <w:jc w:val="center"/>
              <w:outlineLvl w:val="0"/>
              <w:rPr>
                <w:rFonts w:ascii="Arial" w:hAnsi="Arial" w:cs="Arial"/>
                <w:b/>
                <w:bCs/>
                <w:kern w:val="32"/>
                <w:sz w:val="20"/>
                <w:szCs w:val="32"/>
                <w:lang w:eastAsia="ar-SA"/>
              </w:rPr>
            </w:pPr>
            <w:r w:rsidRPr="0018532A">
              <w:rPr>
                <w:rFonts w:ascii="Arial" w:hAnsi="Arial" w:cs="Arial"/>
                <w:b/>
                <w:bCs/>
                <w:kern w:val="32"/>
                <w:sz w:val="20"/>
                <w:szCs w:val="32"/>
                <w:lang w:eastAsia="ar-SA"/>
              </w:rPr>
              <w:t>(ЯКЩО СУБ'ЄКТОМ УПРАВЛІННЯ КОРПОРАТИВНИМИ ПРАВАМИ ДЕРЖАВИ Є КАБІНЕТ МІНІСТРІВ УКРАЇНИ)</w:t>
            </w:r>
          </w:p>
          <w:p w:rsidR="00331DA8" w:rsidRPr="0018532A" w:rsidRDefault="00331DA8" w:rsidP="00331DA8">
            <w:pPr>
              <w:tabs>
                <w:tab w:val="left" w:pos="470"/>
              </w:tabs>
              <w:suppressAutoHyphens/>
              <w:jc w:val="center"/>
              <w:rPr>
                <w:rFonts w:ascii="Arial" w:hAnsi="Arial" w:cs="Arial"/>
                <w:b/>
                <w:kern w:val="1"/>
                <w:sz w:val="20"/>
                <w:szCs w:val="20"/>
                <w:lang w:eastAsia="ar-SA"/>
              </w:rPr>
            </w:pPr>
            <w:r w:rsidRPr="0018532A">
              <w:rPr>
                <w:rFonts w:ascii="Arial" w:hAnsi="Arial" w:cs="Arial"/>
                <w:b/>
                <w:kern w:val="1"/>
                <w:sz w:val="20"/>
                <w:szCs w:val="20"/>
                <w:lang w:eastAsia="ar-SA"/>
              </w:rPr>
              <w:t>1. Депонент</w:t>
            </w:r>
          </w:p>
        </w:tc>
      </w:tr>
      <w:tr w:rsidR="00331DA8" w:rsidRPr="0018532A" w:rsidTr="00010917">
        <w:trPr>
          <w:gridBefore w:val="1"/>
          <w:wBefore w:w="10" w:type="dxa"/>
        </w:trPr>
        <w:tc>
          <w:tcPr>
            <w:tcW w:w="757" w:type="dxa"/>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b/>
                <w:sz w:val="18"/>
                <w:szCs w:val="18"/>
                <w:lang w:eastAsia="ar-SA"/>
              </w:rPr>
            </w:pPr>
            <w:r w:rsidRPr="0018532A">
              <w:rPr>
                <w:rFonts w:ascii="Arial" w:hAnsi="Arial" w:cs="Arial"/>
                <w:b/>
                <w:sz w:val="18"/>
                <w:szCs w:val="18"/>
                <w:lang w:eastAsia="ar-SA"/>
              </w:rPr>
              <w:t>1.1.</w:t>
            </w:r>
          </w:p>
        </w:tc>
        <w:tc>
          <w:tcPr>
            <w:tcW w:w="4346" w:type="dxa"/>
            <w:gridSpan w:val="3"/>
            <w:tcBorders>
              <w:top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sz w:val="18"/>
                <w:szCs w:val="18"/>
                <w:lang w:eastAsia="ar-SA"/>
              </w:rPr>
              <w:t>Повне найменування</w:t>
            </w:r>
          </w:p>
        </w:tc>
        <w:tc>
          <w:tcPr>
            <w:tcW w:w="4961" w:type="dxa"/>
            <w:gridSpan w:val="4"/>
            <w:tcBorders>
              <w:top w:val="single" w:sz="12" w:space="0" w:color="auto"/>
              <w:left w:val="single" w:sz="4" w:space="0" w:color="auto"/>
              <w:right w:val="single" w:sz="12" w:space="0" w:color="auto"/>
            </w:tcBorders>
          </w:tcPr>
          <w:p w:rsidR="00331DA8" w:rsidRPr="0018532A" w:rsidRDefault="00331DA8" w:rsidP="00331DA8">
            <w:pPr>
              <w:tabs>
                <w:tab w:val="center" w:pos="4153"/>
                <w:tab w:val="right" w:pos="8306"/>
              </w:tabs>
              <w:jc w:val="center"/>
              <w:rPr>
                <w:rFonts w:ascii="Arial" w:hAnsi="Arial" w:cs="Arial"/>
                <w:snapToGrid w:val="0"/>
                <w:sz w:val="18"/>
                <w:szCs w:val="18"/>
              </w:rPr>
            </w:pPr>
            <w:r w:rsidRPr="0018532A">
              <w:rPr>
                <w:rFonts w:ascii="Arial" w:hAnsi="Arial" w:cs="Arial"/>
                <w:b/>
                <w:bCs/>
                <w:snapToGrid w:val="0"/>
                <w:szCs w:val="20"/>
              </w:rPr>
              <w:t>держава Україна</w:t>
            </w:r>
          </w:p>
        </w:tc>
      </w:tr>
      <w:tr w:rsidR="00331DA8" w:rsidRPr="0018532A" w:rsidTr="00010917">
        <w:trPr>
          <w:gridBefore w:val="1"/>
          <w:wBefore w:w="10" w:type="dxa"/>
        </w:trPr>
        <w:tc>
          <w:tcPr>
            <w:tcW w:w="10064" w:type="dxa"/>
            <w:gridSpan w:val="8"/>
            <w:tcBorders>
              <w:top w:val="single" w:sz="4" w:space="0" w:color="auto"/>
              <w:left w:val="single" w:sz="12" w:space="0" w:color="auto"/>
              <w:bottom w:val="single" w:sz="4" w:space="0" w:color="auto"/>
              <w:right w:val="single" w:sz="12" w:space="0" w:color="auto"/>
            </w:tcBorders>
          </w:tcPr>
          <w:p w:rsidR="00331DA8" w:rsidRPr="0018532A" w:rsidRDefault="00331DA8" w:rsidP="00331DA8">
            <w:pPr>
              <w:tabs>
                <w:tab w:val="left" w:pos="470"/>
              </w:tabs>
              <w:suppressAutoHyphens/>
              <w:rPr>
                <w:rFonts w:ascii="Arial" w:hAnsi="Arial" w:cs="Arial"/>
                <w:b/>
                <w:kern w:val="1"/>
                <w:sz w:val="20"/>
                <w:szCs w:val="20"/>
                <w:lang w:eastAsia="ar-SA"/>
              </w:rPr>
            </w:pPr>
            <w:r w:rsidRPr="0018532A">
              <w:rPr>
                <w:rFonts w:ascii="Arial" w:hAnsi="Arial" w:cs="Arial"/>
                <w:b/>
                <w:kern w:val="1"/>
                <w:sz w:val="20"/>
                <w:szCs w:val="20"/>
                <w:lang w:eastAsia="ar-SA"/>
              </w:rPr>
              <w:t>2.</w:t>
            </w:r>
            <w:r w:rsidRPr="0018532A">
              <w:rPr>
                <w:rFonts w:ascii="Arial" w:hAnsi="Arial" w:cs="Arial"/>
                <w:b/>
                <w:bCs/>
                <w:lang w:eastAsia="ar-SA"/>
              </w:rPr>
              <w:t xml:space="preserve"> </w:t>
            </w:r>
            <w:r w:rsidRPr="0018532A">
              <w:rPr>
                <w:rFonts w:ascii="Arial" w:hAnsi="Arial" w:cs="Arial"/>
                <w:b/>
                <w:kern w:val="1"/>
                <w:sz w:val="20"/>
                <w:szCs w:val="20"/>
                <w:lang w:eastAsia="ar-SA"/>
              </w:rPr>
              <w:t>РЕКВІЗИТИ СУБ'ЄКТА УПРАВЛІННЯ КОРПОРАТИВНИМИ ПРАВАМИ ДЕРЖАВИ КАБІНЕТУ МІНІСТРІВ УКРАЇНИ</w:t>
            </w:r>
            <w:r w:rsidRPr="0018532A">
              <w:rPr>
                <w:rFonts w:ascii="Arial" w:hAnsi="Arial" w:cs="Arial"/>
                <w:b/>
                <w:bCs/>
                <w:lang w:eastAsia="ar-SA"/>
              </w:rPr>
              <w:t xml:space="preserve"> </w:t>
            </w:r>
            <w:r w:rsidRPr="0018532A">
              <w:rPr>
                <w:rFonts w:ascii="Arial" w:hAnsi="Arial" w:cs="Arial"/>
                <w:b/>
                <w:kern w:val="1"/>
                <w:sz w:val="20"/>
                <w:szCs w:val="20"/>
                <w:lang w:eastAsia="ar-SA"/>
              </w:rPr>
              <w:t>(обов'язкові для заповнення):</w:t>
            </w:r>
          </w:p>
        </w:tc>
      </w:tr>
      <w:tr w:rsidR="00331DA8" w:rsidRPr="0018532A" w:rsidTr="00010917">
        <w:trPr>
          <w:gridBefore w:val="1"/>
          <w:wBefore w:w="10" w:type="dxa"/>
          <w:trHeight w:val="244"/>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2.1. </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sz w:val="18"/>
                <w:szCs w:val="18"/>
                <w:lang w:eastAsia="ar-SA"/>
              </w:rPr>
              <w:t>Повне найменування згідно з Конституцією України:</w:t>
            </w:r>
          </w:p>
        </w:tc>
        <w:tc>
          <w:tcPr>
            <w:tcW w:w="4961" w:type="dxa"/>
            <w:gridSpan w:val="4"/>
            <w:tcBorders>
              <w:left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010917">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spacing w:before="100" w:beforeAutospacing="1" w:after="100" w:afterAutospacing="1"/>
              <w:jc w:val="both"/>
              <w:rPr>
                <w:rFonts w:ascii="Arial" w:hAnsi="Arial" w:cs="Arial"/>
                <w:sz w:val="18"/>
                <w:szCs w:val="18"/>
              </w:rPr>
            </w:pPr>
            <w:r w:rsidRPr="0018532A">
              <w:rPr>
                <w:rFonts w:ascii="Arial" w:hAnsi="Arial" w:cs="Arial"/>
                <w:sz w:val="18"/>
                <w:szCs w:val="18"/>
              </w:rPr>
              <w:t xml:space="preserve">Місцезнаходження згідно з Законом України "Про Кабінет Міністрів України": </w:t>
            </w:r>
          </w:p>
        </w:tc>
        <w:tc>
          <w:tcPr>
            <w:tcW w:w="4961" w:type="dxa"/>
            <w:gridSpan w:val="4"/>
            <w:tcBorders>
              <w:left w:val="single" w:sz="4" w:space="0" w:color="auto"/>
              <w:right w:val="single" w:sz="12" w:space="0" w:color="auto"/>
            </w:tcBorders>
          </w:tcPr>
          <w:p w:rsidR="00331DA8" w:rsidRPr="0018532A" w:rsidRDefault="00331DA8" w:rsidP="005C6A6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столиця України - місто Київ </w:t>
            </w:r>
          </w:p>
        </w:tc>
      </w:tr>
      <w:tr w:rsidR="00331DA8" w:rsidRPr="0018532A" w:rsidTr="00010917">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2.3.</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Адреса для отримання поштових повідомлень</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i/>
                <w:sz w:val="18"/>
                <w:szCs w:val="18"/>
                <w:lang w:eastAsia="ar-SA"/>
              </w:rPr>
              <w:t>(із зазначенням поштового індексу)</w:t>
            </w:r>
          </w:p>
        </w:tc>
        <w:tc>
          <w:tcPr>
            <w:tcW w:w="4961" w:type="dxa"/>
            <w:gridSpan w:val="4"/>
            <w:tcBorders>
              <w:left w:val="single" w:sz="4" w:space="0" w:color="auto"/>
              <w:right w:val="single" w:sz="12" w:space="0" w:color="auto"/>
            </w:tcBorders>
          </w:tcPr>
          <w:p w:rsidR="00331DA8" w:rsidRPr="0018532A" w:rsidRDefault="00331DA8" w:rsidP="005C6A6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655FA3" w:rsidRPr="0018532A" w:rsidTr="00010917">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655FA3" w:rsidRPr="0018532A" w:rsidRDefault="00655FA3"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2.4.</w:t>
            </w:r>
          </w:p>
        </w:tc>
        <w:tc>
          <w:tcPr>
            <w:tcW w:w="4346" w:type="dxa"/>
            <w:gridSpan w:val="3"/>
            <w:tcBorders>
              <w:top w:val="single" w:sz="4" w:space="0" w:color="auto"/>
              <w:bottom w:val="single" w:sz="4" w:space="0" w:color="auto"/>
              <w:right w:val="single" w:sz="4" w:space="0" w:color="auto"/>
            </w:tcBorders>
          </w:tcPr>
          <w:p w:rsidR="00655FA3" w:rsidRPr="0018532A" w:rsidRDefault="00655FA3" w:rsidP="00331DA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18"/>
                <w:lang w:eastAsia="ar-SA"/>
              </w:rPr>
              <w:t>Номер мобільного телефону для направлення повідомлень</w:t>
            </w:r>
          </w:p>
        </w:tc>
        <w:tc>
          <w:tcPr>
            <w:tcW w:w="4961" w:type="dxa"/>
            <w:gridSpan w:val="4"/>
            <w:tcBorders>
              <w:left w:val="single" w:sz="4" w:space="0" w:color="auto"/>
              <w:bottom w:val="single" w:sz="4" w:space="0" w:color="auto"/>
              <w:right w:val="single" w:sz="12" w:space="0" w:color="auto"/>
            </w:tcBorders>
          </w:tcPr>
          <w:p w:rsidR="00655FA3" w:rsidRPr="0018532A" w:rsidRDefault="00655FA3" w:rsidP="005C6A6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655FA3" w:rsidRPr="0018532A" w:rsidTr="00010917">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655FA3" w:rsidRPr="0018532A" w:rsidRDefault="00655FA3"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2.5.</w:t>
            </w:r>
          </w:p>
        </w:tc>
        <w:tc>
          <w:tcPr>
            <w:tcW w:w="4346" w:type="dxa"/>
            <w:gridSpan w:val="3"/>
            <w:tcBorders>
              <w:top w:val="single" w:sz="4" w:space="0" w:color="auto"/>
              <w:bottom w:val="single" w:sz="4" w:space="0" w:color="auto"/>
              <w:right w:val="single" w:sz="4" w:space="0" w:color="auto"/>
            </w:tcBorders>
          </w:tcPr>
          <w:p w:rsidR="00655FA3" w:rsidRPr="0018532A" w:rsidRDefault="00655FA3" w:rsidP="00331DA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4961" w:type="dxa"/>
            <w:gridSpan w:val="4"/>
            <w:tcBorders>
              <w:left w:val="single" w:sz="4" w:space="0" w:color="auto"/>
              <w:bottom w:val="single" w:sz="4" w:space="0" w:color="auto"/>
              <w:right w:val="single" w:sz="12" w:space="0" w:color="auto"/>
            </w:tcBorders>
          </w:tcPr>
          <w:p w:rsidR="00655FA3" w:rsidRPr="0018532A" w:rsidRDefault="00655FA3" w:rsidP="005C6A6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331DA8" w:rsidRPr="0018532A" w:rsidTr="00010917">
        <w:trPr>
          <w:gridBefore w:val="1"/>
          <w:wBefore w:w="10" w:type="dxa"/>
        </w:trPr>
        <w:tc>
          <w:tcPr>
            <w:tcW w:w="757" w:type="dxa"/>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2.6. </w:t>
            </w:r>
          </w:p>
        </w:tc>
        <w:tc>
          <w:tcPr>
            <w:tcW w:w="4346" w:type="dxa"/>
            <w:gridSpan w:val="3"/>
            <w:tcBorders>
              <w:top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lang w:eastAsia="ar-SA"/>
              </w:rPr>
              <w:t>Статус особи</w:t>
            </w:r>
          </w:p>
        </w:tc>
        <w:tc>
          <w:tcPr>
            <w:tcW w:w="4961" w:type="dxa"/>
            <w:gridSpan w:val="4"/>
            <w:tcBorders>
              <w:top w:val="single" w:sz="4" w:space="0" w:color="auto"/>
              <w:left w:val="single" w:sz="4" w:space="0" w:color="auto"/>
              <w:bottom w:val="single" w:sz="4" w:space="0" w:color="auto"/>
              <w:right w:val="single" w:sz="12" w:space="0" w:color="auto"/>
            </w:tcBorders>
          </w:tcPr>
          <w:p w:rsidR="00331DA8" w:rsidRPr="0018532A" w:rsidRDefault="00331DA8" w:rsidP="005C6A6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Керуючий рахунком</w:t>
            </w:r>
          </w:p>
        </w:tc>
      </w:tr>
      <w:tr w:rsidR="00331DA8" w:rsidRPr="0018532A" w:rsidTr="00010917">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2.7.</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lang w:eastAsia="ar-SA"/>
              </w:rPr>
              <w:t>Дані документа, який свідчить про повноваження суб’єкта управління</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010917">
        <w:trPr>
          <w:gridBefore w:val="1"/>
          <w:wBefore w:w="10" w:type="dxa"/>
          <w:trHeight w:val="194"/>
        </w:trPr>
        <w:tc>
          <w:tcPr>
            <w:tcW w:w="757" w:type="dxa"/>
            <w:vMerge w:val="restart"/>
            <w:tcBorders>
              <w:top w:val="single" w:sz="4" w:space="0" w:color="auto"/>
              <w:left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val="en-US" w:eastAsia="ar-SA"/>
              </w:rPr>
              <w:t>2</w:t>
            </w:r>
            <w:r w:rsidRPr="0018532A">
              <w:rPr>
                <w:rFonts w:ascii="Arial" w:hAnsi="Arial" w:cs="Arial"/>
                <w:b/>
                <w:sz w:val="18"/>
                <w:szCs w:val="18"/>
                <w:lang w:eastAsia="ar-SA"/>
              </w:rPr>
              <w:t>.9.</w:t>
            </w:r>
          </w:p>
        </w:tc>
        <w:tc>
          <w:tcPr>
            <w:tcW w:w="4346" w:type="dxa"/>
            <w:gridSpan w:val="3"/>
            <w:vMerge w:val="restart"/>
            <w:tcBorders>
              <w:top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szCs w:val="18"/>
                <w:lang w:eastAsia="ar-SA"/>
              </w:rPr>
              <w:t>Обсяг повноважень суб’єкта управління цінними паперами (обрати потрібне)</w:t>
            </w:r>
          </w:p>
        </w:tc>
        <w:tc>
          <w:tcPr>
            <w:tcW w:w="680" w:type="dxa"/>
            <w:gridSpan w:val="2"/>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281" w:type="dxa"/>
            <w:gridSpan w:val="2"/>
            <w:tcBorders>
              <w:top w:val="single" w:sz="4" w:space="0" w:color="auto"/>
              <w:left w:val="single" w:sz="4" w:space="0" w:color="auto"/>
              <w:bottom w:val="single" w:sz="4" w:space="0" w:color="auto"/>
              <w:right w:val="single" w:sz="12" w:space="0" w:color="auto"/>
            </w:tcBorders>
          </w:tcPr>
          <w:p w:rsidR="00331DA8" w:rsidRPr="0018532A" w:rsidRDefault="00331DA8" w:rsidP="00AB6EC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адміністративні операції</w:t>
            </w:r>
          </w:p>
        </w:tc>
      </w:tr>
      <w:tr w:rsidR="00331DA8" w:rsidRPr="0018532A" w:rsidTr="00010917">
        <w:trPr>
          <w:gridBefore w:val="1"/>
          <w:wBefore w:w="10" w:type="dxa"/>
          <w:trHeight w:val="292"/>
        </w:trPr>
        <w:tc>
          <w:tcPr>
            <w:tcW w:w="757" w:type="dxa"/>
            <w:vMerge/>
            <w:tcBorders>
              <w:left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46" w:type="dxa"/>
            <w:gridSpan w:val="3"/>
            <w:vMerge/>
            <w:tcBorders>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val="en-US" w:eastAsia="ar-SA"/>
              </w:rPr>
            </w:pPr>
          </w:p>
        </w:tc>
        <w:tc>
          <w:tcPr>
            <w:tcW w:w="680" w:type="dxa"/>
            <w:gridSpan w:val="2"/>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281" w:type="dxa"/>
            <w:gridSpan w:val="2"/>
            <w:tcBorders>
              <w:top w:val="single" w:sz="4" w:space="0" w:color="auto"/>
              <w:left w:val="single" w:sz="4" w:space="0" w:color="auto"/>
              <w:bottom w:val="single" w:sz="4" w:space="0" w:color="auto"/>
              <w:right w:val="single" w:sz="12" w:space="0" w:color="auto"/>
            </w:tcBorders>
          </w:tcPr>
          <w:p w:rsidR="00331DA8" w:rsidRPr="0018532A" w:rsidRDefault="00331DA8" w:rsidP="00AB6EC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облікові операції</w:t>
            </w:r>
          </w:p>
        </w:tc>
      </w:tr>
      <w:tr w:rsidR="00331DA8" w:rsidRPr="0018532A" w:rsidTr="00010917">
        <w:trPr>
          <w:gridBefore w:val="1"/>
          <w:wBefore w:w="10" w:type="dxa"/>
          <w:trHeight w:val="275"/>
        </w:trPr>
        <w:tc>
          <w:tcPr>
            <w:tcW w:w="757" w:type="dxa"/>
            <w:vMerge/>
            <w:tcBorders>
              <w:left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46" w:type="dxa"/>
            <w:gridSpan w:val="3"/>
            <w:vMerge/>
            <w:tcBorders>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val="en-US" w:eastAsia="ar-SA"/>
              </w:rPr>
            </w:pPr>
          </w:p>
        </w:tc>
        <w:tc>
          <w:tcPr>
            <w:tcW w:w="680" w:type="dxa"/>
            <w:gridSpan w:val="2"/>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281" w:type="dxa"/>
            <w:gridSpan w:val="2"/>
            <w:tcBorders>
              <w:top w:val="single" w:sz="4" w:space="0" w:color="auto"/>
              <w:left w:val="single" w:sz="4" w:space="0" w:color="auto"/>
              <w:bottom w:val="single" w:sz="4" w:space="0" w:color="auto"/>
              <w:right w:val="single" w:sz="12" w:space="0" w:color="auto"/>
            </w:tcBorders>
          </w:tcPr>
          <w:p w:rsidR="00331DA8" w:rsidRPr="0018532A" w:rsidRDefault="00331DA8" w:rsidP="00AB6EC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інформаційні операції</w:t>
            </w:r>
          </w:p>
        </w:tc>
      </w:tr>
      <w:tr w:rsidR="00331DA8" w:rsidRPr="0018532A" w:rsidTr="00010917">
        <w:trPr>
          <w:gridBefore w:val="1"/>
          <w:wBefore w:w="10" w:type="dxa"/>
          <w:trHeight w:val="453"/>
        </w:trPr>
        <w:tc>
          <w:tcPr>
            <w:tcW w:w="757" w:type="dxa"/>
            <w:vMerge/>
            <w:tcBorders>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46" w:type="dxa"/>
            <w:gridSpan w:val="3"/>
            <w:vMerge/>
            <w:tcBorders>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val="en-US" w:eastAsia="ar-SA"/>
              </w:rPr>
            </w:pPr>
          </w:p>
        </w:tc>
        <w:tc>
          <w:tcPr>
            <w:tcW w:w="680" w:type="dxa"/>
            <w:gridSpan w:val="2"/>
            <w:tcBorders>
              <w:top w:val="single" w:sz="4" w:space="0" w:color="auto"/>
              <w:left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c>
          <w:tcPr>
            <w:tcW w:w="4281" w:type="dxa"/>
            <w:gridSpan w:val="2"/>
            <w:tcBorders>
              <w:top w:val="single" w:sz="4" w:space="0" w:color="auto"/>
              <w:left w:val="single" w:sz="4" w:space="0" w:color="auto"/>
              <w:bottom w:val="single" w:sz="12" w:space="0" w:color="auto"/>
              <w:right w:val="single" w:sz="12" w:space="0" w:color="auto"/>
            </w:tcBorders>
          </w:tcPr>
          <w:p w:rsidR="00331DA8" w:rsidRPr="0018532A" w:rsidRDefault="00331DA8" w:rsidP="00AB6EC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Інші______</w:t>
            </w:r>
          </w:p>
        </w:tc>
      </w:tr>
      <w:tr w:rsidR="00331DA8" w:rsidRPr="0018532A" w:rsidTr="00010917">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2.10.</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szCs w:val="18"/>
                <w:lang w:eastAsia="ar-SA"/>
              </w:rPr>
              <w:t>Термін дії повноважень суб’єкта управління цінними паперами</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AB6EC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331DA8" w:rsidRPr="0018532A" w:rsidTr="00010917">
        <w:trPr>
          <w:gridBefore w:val="1"/>
          <w:wBefore w:w="10" w:type="dxa"/>
        </w:trPr>
        <w:tc>
          <w:tcPr>
            <w:tcW w:w="10064" w:type="dxa"/>
            <w:gridSpan w:val="8"/>
            <w:tcBorders>
              <w:top w:val="single" w:sz="4"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w:t>
            </w:r>
            <w:r w:rsidRPr="0018532A">
              <w:rPr>
                <w:rFonts w:ascii="Arial" w:hAnsi="Arial" w:cs="Arial"/>
                <w:b/>
                <w:kern w:val="1"/>
                <w:sz w:val="20"/>
                <w:szCs w:val="20"/>
                <w:lang w:eastAsia="ar-SA"/>
              </w:rPr>
              <w:t>ВІДОМОСТІ ПРО ЦІННІ ПАПЕРИ, ЩО Є ОБ’ЄКТОМ УПРАВЛІННЯ ДЕРЖАВНОЇ ВЛАСНОСТІ</w:t>
            </w:r>
          </w:p>
        </w:tc>
      </w:tr>
      <w:tr w:rsidR="00331DA8" w:rsidRPr="0018532A" w:rsidTr="00010917">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3.1.</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szCs w:val="18"/>
                <w:lang w:eastAsia="ar-SA"/>
              </w:rPr>
              <w:t>Повне найменування Емітента цінних паперів</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010917">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3.2.</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szCs w:val="18"/>
                <w:lang w:eastAsia="ar-SA"/>
              </w:rPr>
              <w:t xml:space="preserve">Код за ЄДРПОУ Емітента </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010917">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3.3</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szCs w:val="18"/>
                <w:lang w:eastAsia="ar-SA"/>
              </w:rPr>
              <w:t>Код ISIN цінних паперів</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010917">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3.4.</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szCs w:val="18"/>
                <w:lang w:eastAsia="ar-SA"/>
              </w:rPr>
              <w:t>Вид цінних паперів</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010917">
        <w:trPr>
          <w:gridBefore w:val="1"/>
          <w:wBefore w:w="10" w:type="dxa"/>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kern w:val="1"/>
                <w:sz w:val="20"/>
                <w:szCs w:val="20"/>
                <w:lang w:eastAsia="ar-SA"/>
              </w:rPr>
              <w:t>4.ВІДОМОСТІ ПРО РОЗПОРЯДНИКА РАХУНКУ</w:t>
            </w:r>
          </w:p>
        </w:tc>
      </w:tr>
      <w:tr w:rsidR="00331DA8" w:rsidRPr="0018532A" w:rsidTr="00010917">
        <w:trPr>
          <w:gridBefore w:val="1"/>
          <w:wBefore w:w="10" w:type="dxa"/>
          <w:trHeight w:val="243"/>
        </w:trPr>
        <w:tc>
          <w:tcPr>
            <w:tcW w:w="777" w:type="dxa"/>
            <w:gridSpan w:val="2"/>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4.1.</w:t>
            </w:r>
          </w:p>
        </w:tc>
        <w:tc>
          <w:tcPr>
            <w:tcW w:w="4352" w:type="dxa"/>
            <w:gridSpan w:val="3"/>
            <w:tcBorders>
              <w:top w:val="single" w:sz="12"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 xml:space="preserve">Прізвище, ім’я, по- батькові (за наявності) </w:t>
            </w:r>
          </w:p>
        </w:tc>
        <w:tc>
          <w:tcPr>
            <w:tcW w:w="4935" w:type="dxa"/>
            <w:gridSpan w:val="3"/>
            <w:tcBorders>
              <w:top w:val="single" w:sz="12"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010917">
        <w:trPr>
          <w:gridBefore w:val="1"/>
          <w:wBefore w:w="10" w:type="dxa"/>
          <w:trHeight w:val="320"/>
        </w:trPr>
        <w:tc>
          <w:tcPr>
            <w:tcW w:w="777"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4.2.</w:t>
            </w:r>
          </w:p>
        </w:tc>
        <w:tc>
          <w:tcPr>
            <w:tcW w:w="4352" w:type="dxa"/>
            <w:gridSpan w:val="3"/>
            <w:tcBorders>
              <w:top w:val="single" w:sz="4" w:space="0" w:color="auto"/>
              <w:left w:val="single" w:sz="4" w:space="0" w:color="auto"/>
              <w:bottom w:val="single" w:sz="4" w:space="0" w:color="auto"/>
              <w:right w:val="single" w:sz="4" w:space="0" w:color="auto"/>
            </w:tcBorders>
          </w:tcPr>
          <w:p w:rsidR="00331DA8" w:rsidRPr="0018532A" w:rsidRDefault="00331DA8"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 серія</w:t>
            </w:r>
            <w:r w:rsidR="009F3198" w:rsidRPr="0018532A">
              <w:rPr>
                <w:rFonts w:ascii="Arial" w:hAnsi="Arial" w:cs="Arial"/>
                <w:sz w:val="18"/>
                <w:szCs w:val="18"/>
                <w:lang w:eastAsia="ar-SA"/>
              </w:rPr>
              <w:t xml:space="preserve"> </w:t>
            </w:r>
            <w:r w:rsidR="009F3198" w:rsidRPr="0018532A">
              <w:rPr>
                <w:rFonts w:ascii="Arial" w:hAnsi="Arial" w:cs="Arial"/>
                <w:bCs/>
                <w:i/>
                <w:sz w:val="18"/>
                <w:szCs w:val="20"/>
                <w:lang w:val="ru-RU" w:eastAsia="ar-SA"/>
              </w:rPr>
              <w:t>(за наявності)</w:t>
            </w:r>
            <w:r w:rsidRPr="0018532A">
              <w:rPr>
                <w:rFonts w:ascii="Arial" w:hAnsi="Arial" w:cs="Arial"/>
                <w:sz w:val="18"/>
                <w:szCs w:val="18"/>
                <w:lang w:eastAsia="ar-SA"/>
              </w:rPr>
              <w:t>, номер, дата видачі документа, що посвідчує особу, та назва органу, що видав документ</w:t>
            </w:r>
            <w:r w:rsidR="0086062C" w:rsidRPr="0018532A">
              <w:rPr>
                <w:rFonts w:ascii="Arial" w:hAnsi="Arial" w:cs="Arial"/>
                <w:sz w:val="18"/>
                <w:szCs w:val="18"/>
                <w:lang w:eastAsia="ar-SA"/>
              </w:rPr>
              <w:t>,  строк дії ( у разі наявності)</w:t>
            </w:r>
          </w:p>
        </w:tc>
        <w:tc>
          <w:tcPr>
            <w:tcW w:w="4935"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331DA8">
            <w:pPr>
              <w:rPr>
                <w:rFonts w:ascii="Arial" w:hAnsi="Arial" w:cs="Arial"/>
                <w:b/>
                <w:sz w:val="18"/>
                <w:szCs w:val="18"/>
                <w:lang w:eastAsia="ar-SA"/>
              </w:rPr>
            </w:pP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010917">
        <w:trPr>
          <w:gridBefore w:val="1"/>
          <w:wBefore w:w="10" w:type="dxa"/>
          <w:trHeight w:val="188"/>
        </w:trPr>
        <w:tc>
          <w:tcPr>
            <w:tcW w:w="777"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4.3</w:t>
            </w:r>
          </w:p>
        </w:tc>
        <w:tc>
          <w:tcPr>
            <w:tcW w:w="4352" w:type="dxa"/>
            <w:gridSpan w:val="3"/>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 xml:space="preserve">Реєстраційний номер облікової картки платника податків (за наявності) </w:t>
            </w:r>
          </w:p>
        </w:tc>
        <w:tc>
          <w:tcPr>
            <w:tcW w:w="4935"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010917">
        <w:trPr>
          <w:gridBefore w:val="1"/>
          <w:wBefore w:w="10" w:type="dxa"/>
          <w:trHeight w:val="210"/>
        </w:trPr>
        <w:tc>
          <w:tcPr>
            <w:tcW w:w="777"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4.4.</w:t>
            </w:r>
          </w:p>
        </w:tc>
        <w:tc>
          <w:tcPr>
            <w:tcW w:w="4352" w:type="dxa"/>
            <w:gridSpan w:val="3"/>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Адреса реєстрації місця проживання</w:t>
            </w:r>
          </w:p>
        </w:tc>
        <w:tc>
          <w:tcPr>
            <w:tcW w:w="4935"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010917">
        <w:trPr>
          <w:gridBefore w:val="1"/>
          <w:wBefore w:w="10" w:type="dxa"/>
          <w:trHeight w:val="211"/>
        </w:trPr>
        <w:tc>
          <w:tcPr>
            <w:tcW w:w="777"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4.5.</w:t>
            </w:r>
          </w:p>
        </w:tc>
        <w:tc>
          <w:tcPr>
            <w:tcW w:w="4352" w:type="dxa"/>
            <w:gridSpan w:val="3"/>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Реквізити документу, що підтверджує повноваження (назва документу, дата видачі, номер)</w:t>
            </w:r>
          </w:p>
        </w:tc>
        <w:tc>
          <w:tcPr>
            <w:tcW w:w="4935"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010917">
        <w:trPr>
          <w:gridBefore w:val="1"/>
          <w:wBefore w:w="10" w:type="dxa"/>
          <w:trHeight w:val="194"/>
        </w:trPr>
        <w:tc>
          <w:tcPr>
            <w:tcW w:w="777" w:type="dxa"/>
            <w:gridSpan w:val="2"/>
            <w:tcBorders>
              <w:top w:val="single" w:sz="4"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4.6.</w:t>
            </w:r>
          </w:p>
        </w:tc>
        <w:tc>
          <w:tcPr>
            <w:tcW w:w="4352" w:type="dxa"/>
            <w:gridSpan w:val="3"/>
            <w:tcBorders>
              <w:top w:val="single" w:sz="4" w:space="0" w:color="auto"/>
              <w:left w:val="single" w:sz="4"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sz w:val="18"/>
                <w:szCs w:val="18"/>
                <w:lang w:eastAsia="ar-SA"/>
              </w:rPr>
              <w:t>Термін дії повноважень</w:t>
            </w:r>
          </w:p>
        </w:tc>
        <w:tc>
          <w:tcPr>
            <w:tcW w:w="4935" w:type="dxa"/>
            <w:gridSpan w:val="3"/>
            <w:tcBorders>
              <w:top w:val="single" w:sz="4"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331DA8" w:rsidRPr="0018532A" w:rsidTr="00010917">
        <w:trPr>
          <w:gridBefore w:val="1"/>
          <w:wBefore w:w="10" w:type="dxa"/>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5. Банківські реквізити Держави (в тому числі для виплати доходів за цінними паперами)</w:t>
            </w:r>
          </w:p>
        </w:tc>
      </w:tr>
      <w:tr w:rsidR="00331DA8" w:rsidRPr="0018532A" w:rsidTr="00010917">
        <w:trPr>
          <w:gridBefore w:val="1"/>
          <w:wBefore w:w="10" w:type="dxa"/>
        </w:trPr>
        <w:tc>
          <w:tcPr>
            <w:tcW w:w="757" w:type="dxa"/>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5.1. </w:t>
            </w:r>
          </w:p>
        </w:tc>
        <w:tc>
          <w:tcPr>
            <w:tcW w:w="4346" w:type="dxa"/>
            <w:gridSpan w:val="3"/>
            <w:tcBorders>
              <w:top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Номер рахунку</w:t>
            </w:r>
          </w:p>
        </w:tc>
        <w:tc>
          <w:tcPr>
            <w:tcW w:w="4961" w:type="dxa"/>
            <w:gridSpan w:val="4"/>
            <w:tcBorders>
              <w:top w:val="single" w:sz="12" w:space="0" w:color="auto"/>
              <w:left w:val="single" w:sz="4"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010917">
        <w:trPr>
          <w:gridBefore w:val="1"/>
          <w:wBefore w:w="10" w:type="dxa"/>
        </w:trPr>
        <w:tc>
          <w:tcPr>
            <w:tcW w:w="757" w:type="dxa"/>
            <w:tcBorders>
              <w:top w:val="single" w:sz="4"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 xml:space="preserve">5.2. </w:t>
            </w:r>
          </w:p>
        </w:tc>
        <w:tc>
          <w:tcPr>
            <w:tcW w:w="4346" w:type="dxa"/>
            <w:gridSpan w:val="3"/>
            <w:tcBorders>
              <w:top w:val="single" w:sz="4"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Назва банку, МФО</w:t>
            </w:r>
          </w:p>
        </w:tc>
        <w:tc>
          <w:tcPr>
            <w:tcW w:w="4961" w:type="dxa"/>
            <w:gridSpan w:val="4"/>
            <w:tcBorders>
              <w:top w:val="single" w:sz="4" w:space="0" w:color="auto"/>
              <w:left w:val="single" w:sz="4"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331DA8" w:rsidRPr="0018532A" w:rsidTr="00010917">
        <w:trPr>
          <w:gridBefore w:val="1"/>
          <w:wBefore w:w="10" w:type="dxa"/>
        </w:trPr>
        <w:tc>
          <w:tcPr>
            <w:tcW w:w="5103" w:type="dxa"/>
            <w:gridSpan w:val="4"/>
            <w:tcBorders>
              <w:top w:val="single" w:sz="12" w:space="0" w:color="auto"/>
              <w:left w:val="single" w:sz="12" w:space="0" w:color="auto"/>
              <w:bottom w:val="single" w:sz="4"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6. Спосіб надання розпоряджень по рахунку у цінних паперах</w:t>
            </w: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i/>
                <w:sz w:val="18"/>
                <w:szCs w:val="18"/>
                <w:lang w:eastAsia="ar-SA"/>
              </w:rPr>
              <w:t>(обумовлений договором про обслуговування  рахунку у цінних паперах)</w:t>
            </w:r>
          </w:p>
        </w:tc>
        <w:tc>
          <w:tcPr>
            <w:tcW w:w="2835" w:type="dxa"/>
            <w:gridSpan w:val="3"/>
            <w:tcBorders>
              <w:top w:val="single" w:sz="12" w:space="0" w:color="auto"/>
              <w:left w:val="single" w:sz="4" w:space="0" w:color="auto"/>
              <w:bottom w:val="single" w:sz="4" w:space="0" w:color="auto"/>
              <w:right w:val="nil"/>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                                    </w:t>
            </w:r>
          </w:p>
        </w:tc>
        <w:tc>
          <w:tcPr>
            <w:tcW w:w="2126" w:type="dxa"/>
            <w:tcBorders>
              <w:top w:val="single" w:sz="12" w:space="0" w:color="auto"/>
              <w:left w:val="nil"/>
              <w:bottom w:val="single" w:sz="4" w:space="0" w:color="auto"/>
              <w:right w:val="single" w:sz="12" w:space="0" w:color="auto"/>
            </w:tcBorders>
            <w:vAlign w:val="center"/>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331DA8" w:rsidRPr="0018532A" w:rsidTr="00010917">
        <w:trPr>
          <w:gridBefore w:val="1"/>
          <w:wBefore w:w="10" w:type="dxa"/>
        </w:trPr>
        <w:tc>
          <w:tcPr>
            <w:tcW w:w="10064" w:type="dxa"/>
            <w:gridSpan w:val="8"/>
            <w:tcBorders>
              <w:top w:val="single" w:sz="12" w:space="0" w:color="auto"/>
              <w:left w:val="single" w:sz="12" w:space="0" w:color="auto"/>
              <w:bottom w:val="single" w:sz="4"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 xml:space="preserve">7. </w:t>
            </w:r>
            <w:r w:rsidRPr="0018532A">
              <w:rPr>
                <w:rFonts w:ascii="Arial" w:hAnsi="Arial" w:cs="Arial"/>
                <w:b/>
                <w:sz w:val="18"/>
                <w:szCs w:val="20"/>
                <w:lang w:eastAsia="ar-SA"/>
              </w:rPr>
              <w:t xml:space="preserve">Спосіб отримання (надання) інформації по рахунку у цінних паперах, в тому числі інформації про корпоративні операції емітентів, отримані від Центрального депозитарію - </w:t>
            </w:r>
            <w:r w:rsidRPr="0018532A">
              <w:rPr>
                <w:rFonts w:ascii="Arial" w:hAnsi="Arial" w:cs="Arial"/>
                <w:i/>
                <w:sz w:val="18"/>
                <w:szCs w:val="18"/>
                <w:lang w:eastAsia="ar-SA"/>
              </w:rPr>
              <w:t>обумовлений договором про обслуговування рахунку у цінних паперах</w:t>
            </w:r>
          </w:p>
        </w:tc>
      </w:tr>
      <w:tr w:rsidR="00331DA8" w:rsidRPr="0018532A" w:rsidTr="00010917">
        <w:trPr>
          <w:gridBefore w:val="1"/>
          <w:wBefore w:w="10" w:type="dxa"/>
        </w:trPr>
        <w:tc>
          <w:tcPr>
            <w:tcW w:w="757" w:type="dxa"/>
            <w:tcBorders>
              <w:top w:val="single" w:sz="12"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4346" w:type="dxa"/>
            <w:gridSpan w:val="3"/>
            <w:tcBorders>
              <w:top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Спосіб</w:t>
            </w:r>
          </w:p>
        </w:tc>
        <w:tc>
          <w:tcPr>
            <w:tcW w:w="2835" w:type="dxa"/>
            <w:gridSpan w:val="3"/>
            <w:tcBorders>
              <w:top w:val="single" w:sz="12" w:space="0" w:color="auto"/>
              <w:left w:val="single" w:sz="4" w:space="0" w:color="auto"/>
              <w:bottom w:val="single" w:sz="12" w:space="0" w:color="auto"/>
              <w:right w:val="nil"/>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w:t>
            </w:r>
          </w:p>
        </w:tc>
        <w:tc>
          <w:tcPr>
            <w:tcW w:w="2126" w:type="dxa"/>
            <w:tcBorders>
              <w:top w:val="single" w:sz="12" w:space="0" w:color="auto"/>
              <w:left w:val="nil"/>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 </w:t>
            </w:r>
          </w:p>
        </w:tc>
      </w:tr>
      <w:tr w:rsidR="00331DA8" w:rsidRPr="0018532A" w:rsidTr="00010917">
        <w:trPr>
          <w:gridBefore w:val="1"/>
          <w:wBefore w:w="10" w:type="dxa"/>
        </w:trPr>
        <w:tc>
          <w:tcPr>
            <w:tcW w:w="10064" w:type="dxa"/>
            <w:gridSpan w:val="8"/>
            <w:tcBorders>
              <w:top w:val="single" w:sz="12" w:space="0" w:color="auto"/>
              <w:left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b/>
                <w:sz w:val="18"/>
                <w:szCs w:val="20"/>
                <w:lang w:eastAsia="ar-SA"/>
              </w:rPr>
              <w:t>8.</w:t>
            </w:r>
            <w:r w:rsidR="0086062C" w:rsidRPr="0018532A">
              <w:rPr>
                <w:rFonts w:ascii="Arial" w:hAnsi="Arial" w:cs="Arial"/>
                <w:b/>
                <w:sz w:val="18"/>
                <w:szCs w:val="20"/>
                <w:lang w:eastAsia="ar-SA"/>
              </w:rPr>
              <w:t xml:space="preserve"> Порядок та строк виплати доходу та інших виплат, що здійснюються (здійснювалися) відповідно до закону, </w:t>
            </w:r>
            <w:r w:rsidR="0086062C" w:rsidRPr="0018532A">
              <w:rPr>
                <w:rFonts w:ascii="Arial" w:hAnsi="Arial" w:cs="Arial"/>
                <w:b/>
                <w:sz w:val="18"/>
                <w:szCs w:val="20"/>
                <w:lang w:val="ru-RU" w:eastAsia="ar-SA"/>
              </w:rPr>
              <w:t xml:space="preserve"> </w:t>
            </w:r>
            <w:r w:rsidR="0086062C" w:rsidRPr="0018532A">
              <w:rPr>
                <w:rFonts w:ascii="Arial" w:hAnsi="Arial" w:cs="Arial"/>
                <w:b/>
                <w:sz w:val="18"/>
                <w:szCs w:val="20"/>
                <w:lang w:eastAsia="ar-SA"/>
              </w:rPr>
              <w:t>за цінними паперами, права на які обліковуються на рахунку в цінних паперах депонента</w:t>
            </w:r>
          </w:p>
        </w:tc>
      </w:tr>
      <w:tr w:rsidR="00331DA8" w:rsidRPr="0018532A" w:rsidTr="00010917">
        <w:trPr>
          <w:gridBefore w:val="1"/>
          <w:wBefore w:w="10" w:type="dxa"/>
        </w:trPr>
        <w:tc>
          <w:tcPr>
            <w:tcW w:w="757" w:type="dxa"/>
            <w:tcBorders>
              <w:top w:val="single" w:sz="12" w:space="0" w:color="auto"/>
              <w:left w:val="single" w:sz="12" w:space="0" w:color="auto"/>
              <w:bottom w:val="single" w:sz="12" w:space="0" w:color="auto"/>
              <w:right w:val="single" w:sz="4"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c>
          <w:tcPr>
            <w:tcW w:w="9307" w:type="dxa"/>
            <w:gridSpan w:val="7"/>
            <w:tcBorders>
              <w:top w:val="single" w:sz="12" w:space="0" w:color="auto"/>
              <w:bottom w:val="single" w:sz="12" w:space="0" w:color="auto"/>
              <w:right w:val="single" w:sz="12" w:space="0" w:color="auto"/>
            </w:tcBorders>
          </w:tcPr>
          <w:p w:rsidR="00331DA8" w:rsidRPr="0018532A" w:rsidRDefault="00331DA8" w:rsidP="00331DA8">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i/>
                <w:sz w:val="18"/>
                <w:szCs w:val="18"/>
                <w:lang w:eastAsia="ar-SA"/>
              </w:rPr>
              <w:t>Виплата здійсн</w:t>
            </w:r>
            <w:r w:rsidRPr="0018532A">
              <w:rPr>
                <w:rFonts w:ascii="Arial" w:hAnsi="Arial" w:cs="Arial"/>
                <w:i/>
                <w:sz w:val="18"/>
                <w:szCs w:val="18"/>
                <w:lang w:val="ru-RU" w:eastAsia="ar-SA"/>
              </w:rPr>
              <w:t>ю</w:t>
            </w:r>
            <w:r w:rsidRPr="0018532A">
              <w:rPr>
                <w:rFonts w:ascii="Arial" w:hAnsi="Arial" w:cs="Arial"/>
                <w:i/>
                <w:sz w:val="18"/>
                <w:szCs w:val="18"/>
                <w:lang w:eastAsia="ar-SA"/>
              </w:rPr>
              <w:t xml:space="preserve">ється на </w:t>
            </w:r>
            <w:r w:rsidRPr="0018532A">
              <w:rPr>
                <w:rFonts w:ascii="Arial" w:hAnsi="Arial" w:cs="Arial"/>
                <w:i/>
                <w:sz w:val="18"/>
                <w:szCs w:val="18"/>
                <w:lang w:val="ru-RU" w:eastAsia="ar-SA"/>
              </w:rPr>
              <w:t>банк</w:t>
            </w:r>
            <w:r w:rsidRPr="0018532A">
              <w:rPr>
                <w:rFonts w:ascii="Arial" w:hAnsi="Arial" w:cs="Arial"/>
                <w:i/>
                <w:sz w:val="18"/>
                <w:szCs w:val="18"/>
                <w:lang w:eastAsia="ar-SA"/>
              </w:rPr>
              <w:t>і</w:t>
            </w:r>
            <w:r w:rsidRPr="0018532A">
              <w:rPr>
                <w:rFonts w:ascii="Arial" w:hAnsi="Arial" w:cs="Arial"/>
                <w:i/>
                <w:sz w:val="18"/>
                <w:szCs w:val="18"/>
                <w:lang w:val="ru-RU" w:eastAsia="ar-SA"/>
              </w:rPr>
              <w:t xml:space="preserve">вський </w:t>
            </w:r>
            <w:r w:rsidRPr="0018532A">
              <w:rPr>
                <w:rFonts w:ascii="Arial" w:hAnsi="Arial" w:cs="Arial"/>
                <w:i/>
                <w:sz w:val="18"/>
                <w:szCs w:val="18"/>
                <w:lang w:eastAsia="ar-SA"/>
              </w:rPr>
              <w:t>рахунок депонента у порядку та у строк, встановлений договором про обслуговування рахунку в цінних паперах та чинним законодавством.</w:t>
            </w:r>
          </w:p>
        </w:tc>
      </w:tr>
      <w:tr w:rsidR="001B4E03" w:rsidRPr="0018532A" w:rsidTr="00010917">
        <w:trPr>
          <w:trHeight w:val="343"/>
        </w:trPr>
        <w:tc>
          <w:tcPr>
            <w:tcW w:w="10074" w:type="dxa"/>
            <w:gridSpan w:val="9"/>
            <w:tcBorders>
              <w:top w:val="single" w:sz="12" w:space="0" w:color="auto"/>
              <w:left w:val="single" w:sz="4" w:space="0" w:color="auto"/>
              <w:bottom w:val="single" w:sz="2" w:space="0" w:color="auto"/>
              <w:right w:val="single" w:sz="4" w:space="0" w:color="auto"/>
            </w:tcBorders>
          </w:tcPr>
          <w:p w:rsidR="001B4E03" w:rsidRPr="0018532A" w:rsidRDefault="001B4E03" w:rsidP="00B41628">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9.Інформація про представника власника для участі у загальних зборах власників цінних паперів (у разі призначення)</w:t>
            </w:r>
          </w:p>
        </w:tc>
      </w:tr>
      <w:tr w:rsidR="001B4E03" w:rsidRPr="0018532A" w:rsidTr="00010917">
        <w:trPr>
          <w:trHeight w:val="343"/>
        </w:trPr>
        <w:tc>
          <w:tcPr>
            <w:tcW w:w="4140" w:type="dxa"/>
            <w:gridSpan w:val="4"/>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прізвище, ім'я, по батькові (за наявності), </w:t>
            </w:r>
          </w:p>
        </w:tc>
        <w:tc>
          <w:tcPr>
            <w:tcW w:w="5934" w:type="dxa"/>
            <w:gridSpan w:val="5"/>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010917">
        <w:trPr>
          <w:trHeight w:val="343"/>
        </w:trPr>
        <w:tc>
          <w:tcPr>
            <w:tcW w:w="4140" w:type="dxa"/>
            <w:gridSpan w:val="4"/>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Громадянство</w:t>
            </w:r>
          </w:p>
        </w:tc>
        <w:tc>
          <w:tcPr>
            <w:tcW w:w="5934" w:type="dxa"/>
            <w:gridSpan w:val="5"/>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010917">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документа, що посвідчує особу ( вид, серія (за наявності), номер, дата видачі)</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010917">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реєстраційний номер облікової картки платника податків за даними Державного реєстру фізичних осіб - платників податків (вказується за наявності);</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p>
        </w:tc>
      </w:tr>
      <w:tr w:rsidR="001B4E03" w:rsidRPr="0018532A" w:rsidTr="00010917">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адреса електронної пошти (не може співпадати з адресою власника ЦП)</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010917">
        <w:trPr>
          <w:trHeight w:val="113"/>
        </w:trPr>
        <w:tc>
          <w:tcPr>
            <w:tcW w:w="4140" w:type="dxa"/>
            <w:gridSpan w:val="4"/>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номер контактного мобільного телефону (не може співпадати з номером  власника ЦП)</w:t>
            </w:r>
          </w:p>
        </w:tc>
        <w:tc>
          <w:tcPr>
            <w:tcW w:w="593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bl>
    <w:p w:rsidR="00331DA8" w:rsidRPr="0018532A" w:rsidRDefault="00331DA8" w:rsidP="00331DA8">
      <w:pPr>
        <w:tabs>
          <w:tab w:val="left" w:pos="288"/>
          <w:tab w:val="left" w:pos="720"/>
          <w:tab w:val="left" w:pos="1134"/>
          <w:tab w:val="left" w:pos="1584"/>
          <w:tab w:val="left" w:pos="2160"/>
          <w:tab w:val="left" w:pos="3600"/>
        </w:tabs>
        <w:suppressAutoHyphens/>
        <w:ind w:firstLine="180"/>
        <w:jc w:val="both"/>
        <w:rPr>
          <w:rFonts w:ascii="Arial" w:hAnsi="Arial" w:cs="Arial"/>
          <w:b/>
          <w:sz w:val="16"/>
          <w:szCs w:val="16"/>
          <w:lang w:eastAsia="ar-SA"/>
        </w:rPr>
      </w:pPr>
    </w:p>
    <w:p w:rsidR="00331DA8" w:rsidRPr="0018532A" w:rsidRDefault="00331DA8" w:rsidP="00331DA8">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sz w:val="18"/>
          <w:szCs w:val="18"/>
          <w:lang w:eastAsia="ar-SA"/>
        </w:rPr>
        <w:t>анкети</w:t>
      </w:r>
      <w:r w:rsidRPr="0018532A">
        <w:rPr>
          <w:rFonts w:ascii="Arial" w:hAnsi="Arial" w:cs="Arial"/>
          <w:sz w:val="18"/>
          <w:szCs w:val="18"/>
          <w:lang w:eastAsia="ar-SA"/>
        </w:rPr>
        <w:t xml:space="preserve"> «___» ______________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р.</w:t>
      </w:r>
    </w:p>
    <w:p w:rsidR="00331DA8" w:rsidRPr="0018532A" w:rsidRDefault="00331DA8" w:rsidP="00331DA8">
      <w:pPr>
        <w:tabs>
          <w:tab w:val="left" w:pos="288"/>
          <w:tab w:val="left" w:pos="720"/>
          <w:tab w:val="left" w:pos="1134"/>
          <w:tab w:val="left" w:pos="1584"/>
          <w:tab w:val="left" w:pos="2160"/>
          <w:tab w:val="left" w:pos="3600"/>
        </w:tabs>
        <w:suppressAutoHyphens/>
        <w:ind w:firstLine="180"/>
        <w:jc w:val="both"/>
        <w:rPr>
          <w:rFonts w:ascii="Arial" w:hAnsi="Arial" w:cs="Arial"/>
          <w:b/>
          <w:bCs/>
          <w:sz w:val="16"/>
          <w:szCs w:val="16"/>
          <w:lang w:eastAsia="ar-SA"/>
        </w:rPr>
      </w:pPr>
    </w:p>
    <w:p w:rsidR="00331DA8" w:rsidRPr="0018532A" w:rsidRDefault="00331DA8" w:rsidP="00331DA8">
      <w:pPr>
        <w:suppressAutoHyphens/>
        <w:ind w:firstLine="180"/>
        <w:jc w:val="center"/>
        <w:rPr>
          <w:rFonts w:ascii="Arial" w:hAnsi="Arial" w:cs="Arial"/>
          <w:sz w:val="18"/>
          <w:szCs w:val="20"/>
          <w:lang w:eastAsia="ar-SA"/>
        </w:rPr>
      </w:pPr>
      <w:r w:rsidRPr="0018532A">
        <w:rPr>
          <w:rFonts w:ascii="Arial" w:hAnsi="Arial" w:cs="Arial"/>
          <w:sz w:val="18"/>
          <w:szCs w:val="20"/>
          <w:lang w:eastAsia="ar-SA"/>
        </w:rPr>
        <w:t xml:space="preserve">                                   _____________________    (______________________________________)</w:t>
      </w:r>
    </w:p>
    <w:p w:rsidR="00331DA8" w:rsidRPr="0018532A" w:rsidRDefault="00331DA8" w:rsidP="00331DA8">
      <w:pPr>
        <w:tabs>
          <w:tab w:val="left" w:pos="288"/>
          <w:tab w:val="left" w:pos="720"/>
          <w:tab w:val="left" w:pos="1008"/>
          <w:tab w:val="left" w:pos="1584"/>
          <w:tab w:val="left" w:pos="2160"/>
          <w:tab w:val="left" w:pos="3600"/>
        </w:tabs>
        <w:suppressAutoHyphens/>
        <w:rPr>
          <w:rFonts w:ascii="Arial" w:hAnsi="Arial" w:cs="Arial"/>
          <w:i/>
          <w:sz w:val="18"/>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Підпис МП</w:t>
      </w:r>
      <w:r w:rsidRPr="0018532A">
        <w:rPr>
          <w:rFonts w:ascii="Arial" w:hAnsi="Arial" w:cs="Arial"/>
          <w:i/>
          <w:sz w:val="18"/>
          <w:szCs w:val="20"/>
          <w:lang w:eastAsia="ar-SA"/>
        </w:rPr>
        <w:tab/>
      </w:r>
      <w:r w:rsidRPr="0018532A">
        <w:rPr>
          <w:rFonts w:ascii="Arial" w:hAnsi="Arial" w:cs="Arial"/>
          <w:i/>
          <w:sz w:val="18"/>
          <w:szCs w:val="20"/>
          <w:lang w:eastAsia="ar-SA"/>
        </w:rPr>
        <w:tab/>
      </w:r>
      <w:r w:rsidRPr="0018532A">
        <w:rPr>
          <w:rFonts w:ascii="Arial" w:hAnsi="Arial" w:cs="Arial"/>
          <w:i/>
          <w:sz w:val="18"/>
          <w:szCs w:val="20"/>
          <w:lang w:eastAsia="ar-SA"/>
        </w:rPr>
        <w:tab/>
        <w:t xml:space="preserve">               ПІБ, посада</w:t>
      </w:r>
    </w:p>
    <w:p w:rsidR="00331DA8" w:rsidRPr="0018532A" w:rsidRDefault="00331DA8" w:rsidP="00331DA8">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331DA8" w:rsidRPr="0018532A" w:rsidRDefault="00331DA8" w:rsidP="00331DA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p>
    <w:p w:rsidR="00331DA8" w:rsidRPr="0018532A" w:rsidRDefault="00FD3B3F" w:rsidP="00331DA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206" style="position:absolute;left:0;text-align:left;z-index:17;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073"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73"/>
      </w:tblGrid>
      <w:tr w:rsidR="009E5BB4" w:rsidRPr="0018532A">
        <w:tc>
          <w:tcPr>
            <w:tcW w:w="10073" w:type="dxa"/>
            <w:tcBorders>
              <w:top w:val="single" w:sz="12" w:space="0" w:color="auto"/>
              <w:bottom w:val="single" w:sz="12" w:space="0" w:color="auto"/>
            </w:tcBorders>
          </w:tcPr>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Вхідний реєстраційний номер №______________                        від  «______» _____________  </w:t>
            </w:r>
            <w:r w:rsidRPr="0018532A">
              <w:rPr>
                <w:rFonts w:ascii="Arial" w:hAnsi="Arial" w:cs="Arial"/>
                <w:sz w:val="18"/>
                <w:szCs w:val="20"/>
                <w:lang w:eastAsia="ar-SA"/>
              </w:rPr>
              <w:t xml:space="preserve">20_____ </w:t>
            </w:r>
            <w:r w:rsidRPr="0018532A">
              <w:rPr>
                <w:rFonts w:ascii="Arial" w:hAnsi="Arial" w:cs="Arial"/>
                <w:sz w:val="18"/>
                <w:szCs w:val="18"/>
                <w:lang w:eastAsia="ar-SA"/>
              </w:rPr>
              <w:t xml:space="preserve">р.                                                                                                                                        </w:t>
            </w: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_____________________     </w:t>
            </w:r>
          </w:p>
          <w:p w:rsidR="009E5BB4" w:rsidRPr="0018532A" w:rsidRDefault="009E5BB4" w:rsidP="00331DA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9E5BB4" w:rsidRPr="0018532A">
        <w:trPr>
          <w:cantSplit/>
        </w:trPr>
        <w:tc>
          <w:tcPr>
            <w:tcW w:w="10073" w:type="dxa"/>
            <w:tcBorders>
              <w:top w:val="single" w:sz="12" w:space="0" w:color="auto"/>
              <w:bottom w:val="single" w:sz="12" w:space="0" w:color="auto"/>
            </w:tcBorders>
          </w:tcPr>
          <w:p w:rsidR="009E5BB4" w:rsidRPr="0018532A" w:rsidRDefault="009E5BB4"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9E5BB4" w:rsidRPr="0018532A" w:rsidRDefault="009E5BB4" w:rsidP="002A38D0">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9E5BB4" w:rsidRPr="0018532A" w:rsidRDefault="009E5BB4" w:rsidP="002A38D0">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9E5BB4" w:rsidRPr="0018532A" w:rsidRDefault="009E5BB4" w:rsidP="002A38D0">
            <w:pPr>
              <w:tabs>
                <w:tab w:val="left" w:pos="288"/>
                <w:tab w:val="left" w:pos="720"/>
                <w:tab w:val="left" w:pos="1008"/>
                <w:tab w:val="left" w:pos="1584"/>
                <w:tab w:val="left" w:pos="2160"/>
                <w:tab w:val="left" w:pos="3600"/>
              </w:tabs>
              <w:suppressAutoHyphens/>
              <w:ind w:right="1"/>
              <w:rPr>
                <w:rFonts w:ascii="Arial" w:hAnsi="Arial" w:cs="Arial"/>
                <w:lang w:eastAsia="ar-SA"/>
              </w:rPr>
            </w:pPr>
          </w:p>
          <w:p w:rsidR="00B33A81" w:rsidRPr="0018532A" w:rsidRDefault="009E5BB4" w:rsidP="00B33A81">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                   </w:t>
            </w:r>
          </w:p>
          <w:p w:rsidR="009E5BB4" w:rsidRPr="0018532A" w:rsidRDefault="009E5BB4"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p w:rsidR="00331DA8" w:rsidRPr="0018532A" w:rsidRDefault="00331DA8" w:rsidP="00331DA8">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p w:rsidR="005A1B0F" w:rsidRPr="0018532A" w:rsidRDefault="00A72188" w:rsidP="005A1B0F">
      <w:pPr>
        <w:suppressAutoHyphens/>
        <w:ind w:left="-540"/>
        <w:jc w:val="right"/>
        <w:rPr>
          <w:rFonts w:ascii="Arial" w:hAnsi="Arial" w:cs="Arial"/>
          <w:b/>
          <w:sz w:val="20"/>
          <w:szCs w:val="20"/>
          <w:lang w:eastAsia="ar-SA"/>
        </w:rPr>
      </w:pPr>
      <w:r w:rsidRPr="0018532A">
        <w:rPr>
          <w:rFonts w:ascii="Arial" w:hAnsi="Arial" w:cs="Arial"/>
          <w:sz w:val="18"/>
          <w:szCs w:val="18"/>
          <w:lang w:eastAsia="ar-SA"/>
        </w:rPr>
        <w:br w:type="page"/>
      </w:r>
      <w:r w:rsidR="005A1B0F" w:rsidRPr="0018532A" w:rsidDel="005A1B0F">
        <w:rPr>
          <w:rFonts w:ascii="Arial" w:hAnsi="Arial" w:cs="Arial"/>
          <w:b/>
          <w:sz w:val="20"/>
          <w:szCs w:val="20"/>
          <w:lang w:eastAsia="ar-SA"/>
        </w:rPr>
        <w:t xml:space="preserve"> </w:t>
      </w:r>
      <w:r w:rsidR="005A1B0F" w:rsidRPr="0018532A">
        <w:rPr>
          <w:rFonts w:ascii="Arial" w:hAnsi="Arial" w:cs="Arial"/>
          <w:b/>
          <w:sz w:val="20"/>
          <w:szCs w:val="20"/>
          <w:lang w:eastAsia="ar-SA"/>
        </w:rPr>
        <w:t>Додаток №14/1</w:t>
      </w:r>
    </w:p>
    <w:p w:rsidR="005A1B0F" w:rsidRPr="0018532A" w:rsidRDefault="005A1B0F" w:rsidP="00D616B3">
      <w:pPr>
        <w:suppressAutoHyphens/>
        <w:ind w:left="-540" w:firstLine="540"/>
        <w:rPr>
          <w:rFonts w:ascii="Arial" w:hAnsi="Arial" w:cs="Arial"/>
          <w:sz w:val="20"/>
          <w:szCs w:val="20"/>
          <w:lang w:eastAsia="ar-SA"/>
        </w:rPr>
      </w:pPr>
      <w:r w:rsidRPr="0018532A">
        <w:rPr>
          <w:rFonts w:ascii="Arial" w:hAnsi="Arial" w:cs="Arial"/>
          <w:sz w:val="20"/>
          <w:szCs w:val="20"/>
          <w:lang w:eastAsia="ar-SA"/>
        </w:rPr>
        <w:t>Вих. № _____ від ___________</w:t>
      </w:r>
    </w:p>
    <w:tbl>
      <w:tblPr>
        <w:tblW w:w="10064"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707"/>
        <w:gridCol w:w="49"/>
        <w:gridCol w:w="3384"/>
        <w:gridCol w:w="36"/>
        <w:gridCol w:w="784"/>
        <w:gridCol w:w="690"/>
        <w:gridCol w:w="1514"/>
        <w:gridCol w:w="2900"/>
      </w:tblGrid>
      <w:tr w:rsidR="005A1B0F" w:rsidRPr="0018532A" w:rsidTr="00010917">
        <w:trPr>
          <w:cantSplit/>
        </w:trPr>
        <w:tc>
          <w:tcPr>
            <w:tcW w:w="10064" w:type="dxa"/>
            <w:gridSpan w:val="8"/>
            <w:tcBorders>
              <w:top w:val="single" w:sz="4" w:space="0" w:color="auto"/>
              <w:left w:val="single" w:sz="4" w:space="0" w:color="auto"/>
              <w:bottom w:val="single" w:sz="12" w:space="0" w:color="auto"/>
              <w:right w:val="single" w:sz="4" w:space="0" w:color="auto"/>
            </w:tcBorders>
          </w:tcPr>
          <w:p w:rsidR="005A1B0F" w:rsidRPr="0018532A" w:rsidRDefault="005A1B0F" w:rsidP="005A33DE">
            <w:pPr>
              <w:keepNext/>
              <w:tabs>
                <w:tab w:val="left" w:pos="470"/>
              </w:tabs>
              <w:suppressAutoHyphens/>
              <w:spacing w:before="240" w:after="60" w:line="276" w:lineRule="auto"/>
              <w:ind w:left="710"/>
              <w:jc w:val="center"/>
              <w:outlineLvl w:val="0"/>
              <w:rPr>
                <w:rFonts w:ascii="Arial" w:hAnsi="Arial" w:cs="Arial"/>
                <w:b/>
                <w:bCs/>
                <w:kern w:val="32"/>
                <w:sz w:val="18"/>
                <w:szCs w:val="22"/>
                <w:lang w:eastAsia="ar-SA"/>
              </w:rPr>
            </w:pPr>
            <w:r w:rsidRPr="0018532A">
              <w:rPr>
                <w:rFonts w:ascii="Arial" w:hAnsi="Arial" w:cs="Arial"/>
                <w:b/>
                <w:bCs/>
                <w:kern w:val="32"/>
                <w:sz w:val="18"/>
                <w:szCs w:val="22"/>
                <w:lang w:eastAsia="ar-SA"/>
              </w:rPr>
              <w:t>АНКЕТА РАХУНКУ У ЦІННИХ ПАПЕРАХ</w:t>
            </w:r>
          </w:p>
          <w:p w:rsidR="005A1B0F" w:rsidRPr="0018532A" w:rsidRDefault="005A1B0F" w:rsidP="00895E25">
            <w:pPr>
              <w:suppressAutoHyphens/>
              <w:jc w:val="center"/>
              <w:rPr>
                <w:rFonts w:ascii="Arial" w:hAnsi="Arial" w:cs="Arial"/>
                <w:sz w:val="18"/>
                <w:szCs w:val="20"/>
                <w:lang w:eastAsia="ar-SA"/>
              </w:rPr>
            </w:pPr>
            <w:r w:rsidRPr="0018532A">
              <w:rPr>
                <w:rFonts w:ascii="Arial" w:hAnsi="Arial" w:cs="Arial"/>
                <w:sz w:val="18"/>
                <w:szCs w:val="20"/>
                <w:lang w:eastAsia="ar-SA"/>
              </w:rPr>
              <w:t>(співвласників)</w:t>
            </w:r>
          </w:p>
          <w:p w:rsidR="005A1B0F" w:rsidRPr="0018532A" w:rsidRDefault="005A1B0F" w:rsidP="00895E25">
            <w:pPr>
              <w:suppressAutoHyphens/>
              <w:jc w:val="center"/>
              <w:rPr>
                <w:rFonts w:ascii="Arial" w:hAnsi="Arial" w:cs="Arial"/>
                <w:sz w:val="18"/>
                <w:szCs w:val="20"/>
                <w:lang w:eastAsia="ar-SA"/>
              </w:rPr>
            </w:pPr>
            <w:r w:rsidRPr="0018532A">
              <w:rPr>
                <w:rFonts w:ascii="Arial" w:hAnsi="Arial" w:cs="Arial"/>
                <w:sz w:val="18"/>
                <w:szCs w:val="20"/>
                <w:lang w:eastAsia="ar-SA"/>
              </w:rPr>
              <w:t>Для юридичної особи</w:t>
            </w:r>
          </w:p>
          <w:p w:rsidR="005A1B0F" w:rsidRPr="0018532A" w:rsidRDefault="005A1B0F" w:rsidP="00895E25">
            <w:pPr>
              <w:tabs>
                <w:tab w:val="left" w:pos="470"/>
              </w:tabs>
              <w:suppressAutoHyphens/>
              <w:rPr>
                <w:rFonts w:ascii="Arial" w:hAnsi="Arial" w:cs="Arial"/>
                <w:sz w:val="18"/>
                <w:szCs w:val="20"/>
                <w:lang w:eastAsia="ar-SA"/>
              </w:rPr>
            </w:pPr>
            <w:r w:rsidRPr="0018532A">
              <w:rPr>
                <w:rFonts w:ascii="Arial" w:hAnsi="Arial" w:cs="Arial"/>
                <w:b/>
                <w:bCs/>
                <w:sz w:val="18"/>
                <w:szCs w:val="20"/>
                <w:lang w:eastAsia="ar-SA"/>
              </w:rPr>
              <w:t>1. Депонент (</w:t>
            </w:r>
            <w:r w:rsidRPr="0018532A">
              <w:rPr>
                <w:rFonts w:ascii="Arial" w:hAnsi="Arial" w:cs="Arial"/>
                <w:bCs/>
                <w:i/>
                <w:sz w:val="18"/>
                <w:szCs w:val="20"/>
                <w:lang w:eastAsia="ar-SA"/>
              </w:rPr>
              <w:t xml:space="preserve">зазначаються дані щодо </w:t>
            </w:r>
            <w:r w:rsidRPr="0018532A">
              <w:rPr>
                <w:rFonts w:ascii="Arial" w:hAnsi="Arial" w:cs="Arial"/>
                <w:bCs/>
                <w:i/>
                <w:sz w:val="18"/>
                <w:szCs w:val="20"/>
                <w:u w:val="single"/>
                <w:lang w:eastAsia="ar-SA"/>
              </w:rPr>
              <w:t>кожного співвласника</w:t>
            </w:r>
            <w:r w:rsidRPr="0018532A">
              <w:rPr>
                <w:rFonts w:ascii="Arial" w:hAnsi="Arial" w:cs="Arial"/>
                <w:b/>
                <w:bCs/>
                <w:sz w:val="18"/>
                <w:szCs w:val="20"/>
                <w:lang w:eastAsia="ar-SA"/>
              </w:rPr>
              <w:t>):</w:t>
            </w:r>
          </w:p>
        </w:tc>
      </w:tr>
      <w:tr w:rsidR="005A1B0F" w:rsidRPr="0018532A" w:rsidTr="00010917">
        <w:tc>
          <w:tcPr>
            <w:tcW w:w="10064" w:type="dxa"/>
            <w:gridSpan w:val="8"/>
            <w:tcBorders>
              <w:top w:val="single" w:sz="12" w:space="0" w:color="auto"/>
              <w:left w:val="single" w:sz="4" w:space="0" w:color="auto"/>
              <w:bottom w:val="single" w:sz="4" w:space="0" w:color="auto"/>
              <w:right w:val="single" w:sz="4" w:space="0" w:color="auto"/>
            </w:tcBorders>
          </w:tcPr>
          <w:p w:rsidR="005A1B0F" w:rsidRPr="0018532A" w:rsidRDefault="005A1B0F" w:rsidP="00FA2CEB">
            <w:pPr>
              <w:numPr>
                <w:ilvl w:val="0"/>
                <w:numId w:val="28"/>
              </w:numPr>
              <w:suppressAutoHyphens/>
              <w:spacing w:line="276" w:lineRule="auto"/>
              <w:rPr>
                <w:rFonts w:ascii="Arial" w:hAnsi="Arial" w:cs="Arial"/>
                <w:b/>
                <w:bCs/>
                <w:sz w:val="18"/>
                <w:lang w:eastAsia="ar-SA"/>
              </w:rPr>
            </w:pPr>
            <w:r w:rsidRPr="0018532A">
              <w:rPr>
                <w:rFonts w:ascii="Arial" w:hAnsi="Arial" w:cs="Arial"/>
                <w:b/>
                <w:bCs/>
                <w:sz w:val="18"/>
                <w:lang w:eastAsia="ar-SA"/>
              </w:rPr>
              <w:t>Співвласник</w:t>
            </w:r>
            <w:r w:rsidRPr="0018532A">
              <w:rPr>
                <w:rFonts w:ascii="Arial" w:hAnsi="Arial" w:cs="Arial"/>
                <w:b/>
                <w:bCs/>
                <w:sz w:val="18"/>
                <w:vertAlign w:val="superscript"/>
                <w:lang w:eastAsia="ar-SA"/>
              </w:rPr>
              <w:footnoteReference w:id="7"/>
            </w:r>
          </w:p>
        </w:tc>
      </w:tr>
      <w:tr w:rsidR="005A1B0F" w:rsidRPr="0018532A" w:rsidTr="00010917">
        <w:tc>
          <w:tcPr>
            <w:tcW w:w="756" w:type="dxa"/>
            <w:gridSpan w:val="2"/>
            <w:tcBorders>
              <w:top w:val="single" w:sz="12"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4204" w:type="dxa"/>
            <w:gridSpan w:val="3"/>
            <w:tcBorders>
              <w:top w:val="single" w:sz="12"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Повне найменування</w:t>
            </w:r>
            <w:r w:rsidRPr="0018532A">
              <w:rPr>
                <w:rFonts w:ascii="Arial" w:hAnsi="Arial" w:cs="Arial"/>
                <w:b/>
                <w:sz w:val="18"/>
                <w:szCs w:val="20"/>
                <w:lang w:eastAsia="ar-SA"/>
              </w:rPr>
              <w:t xml:space="preserve"> </w:t>
            </w:r>
            <w:r w:rsidRPr="0018532A">
              <w:rPr>
                <w:rFonts w:ascii="Arial" w:hAnsi="Arial" w:cs="Arial"/>
                <w:sz w:val="18"/>
                <w:szCs w:val="20"/>
                <w:lang w:eastAsia="ar-SA"/>
              </w:rPr>
              <w:t>організації</w:t>
            </w:r>
          </w:p>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i/>
                <w:sz w:val="18"/>
                <w:szCs w:val="16"/>
                <w:lang w:eastAsia="ar-SA"/>
              </w:rPr>
            </w:pPr>
            <w:r w:rsidRPr="0018532A">
              <w:rPr>
                <w:rFonts w:ascii="Arial" w:hAnsi="Arial" w:cs="Arial"/>
                <w:i/>
                <w:sz w:val="18"/>
                <w:szCs w:val="16"/>
                <w:lang w:eastAsia="ar-SA"/>
              </w:rPr>
              <w:t>(</w:t>
            </w:r>
            <w:r w:rsidRPr="0018532A">
              <w:rPr>
                <w:rFonts w:ascii="Arial" w:hAnsi="Arial" w:cs="Arial"/>
                <w:i/>
                <w:sz w:val="18"/>
                <w:szCs w:val="18"/>
                <w:lang w:eastAsia="ar-SA"/>
              </w:rPr>
              <w:t>згідно з установчими документами)</w:t>
            </w:r>
          </w:p>
        </w:tc>
        <w:tc>
          <w:tcPr>
            <w:tcW w:w="5104" w:type="dxa"/>
            <w:gridSpan w:val="3"/>
            <w:tcBorders>
              <w:top w:val="single" w:sz="12" w:space="0" w:color="auto"/>
              <w:left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6"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4204" w:type="dxa"/>
            <w:gridSpan w:val="3"/>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Скорочене найменування організації</w:t>
            </w:r>
          </w:p>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(згідно з установчими документами</w:t>
            </w:r>
            <w:r w:rsidRPr="0018532A">
              <w:rPr>
                <w:rFonts w:ascii="Arial" w:hAnsi="Arial" w:cs="Arial"/>
                <w:sz w:val="18"/>
                <w:szCs w:val="18"/>
                <w:lang w:eastAsia="ar-SA"/>
              </w:rPr>
              <w:t>) (</w:t>
            </w:r>
            <w:r w:rsidRPr="0018532A">
              <w:rPr>
                <w:rFonts w:ascii="Arial" w:hAnsi="Arial" w:cs="Arial"/>
                <w:i/>
                <w:sz w:val="18"/>
                <w:szCs w:val="18"/>
                <w:lang w:eastAsia="ar-SA"/>
              </w:rPr>
              <w:t>за наявності</w:t>
            </w:r>
            <w:r w:rsidRPr="0018532A">
              <w:rPr>
                <w:rFonts w:ascii="Arial" w:hAnsi="Arial" w:cs="Arial"/>
                <w:sz w:val="18"/>
                <w:szCs w:val="18"/>
                <w:lang w:eastAsia="ar-SA"/>
              </w:rPr>
              <w:t>)</w:t>
            </w:r>
          </w:p>
        </w:tc>
        <w:tc>
          <w:tcPr>
            <w:tcW w:w="5104" w:type="dxa"/>
            <w:gridSpan w:val="3"/>
            <w:tcBorders>
              <w:left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p w:rsidR="005A1B0F" w:rsidRPr="0018532A" w:rsidRDefault="005A1B0F" w:rsidP="00895E25">
            <w:pPr>
              <w:suppressAutoHyphens/>
              <w:rPr>
                <w:rFonts w:ascii="Arial" w:hAnsi="Arial" w:cs="Arial"/>
                <w:bCs/>
                <w:sz w:val="18"/>
                <w:lang w:eastAsia="ar-SA"/>
              </w:rPr>
            </w:pPr>
          </w:p>
        </w:tc>
      </w:tr>
      <w:tr w:rsidR="005A1B0F" w:rsidRPr="0018532A" w:rsidTr="00010917">
        <w:tc>
          <w:tcPr>
            <w:tcW w:w="756"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1.3.</w:t>
            </w:r>
          </w:p>
        </w:tc>
        <w:tc>
          <w:tcPr>
            <w:tcW w:w="4204" w:type="dxa"/>
            <w:gridSpan w:val="3"/>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Ідентифікаційний код за ЄДРПОУ</w:t>
            </w:r>
          </w:p>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i/>
                <w:sz w:val="18"/>
                <w:szCs w:val="20"/>
                <w:lang w:eastAsia="ar-SA"/>
              </w:rPr>
              <w:t>для нерезидентів</w:t>
            </w:r>
            <w:r w:rsidRPr="0018532A">
              <w:rPr>
                <w:rFonts w:ascii="Arial" w:hAnsi="Arial" w:cs="Arial"/>
                <w:sz w:val="18"/>
                <w:szCs w:val="20"/>
                <w:lang w:eastAsia="ar-SA"/>
              </w:rPr>
              <w:t xml:space="preserve"> вказується ідентифікаційний код із легалізованого витягу з торговельного, банківського чи судового реєстру або реєстраційного посвідчення місцевого органу влади іноземної держави про реєстрацію юридичної особи)</w:t>
            </w:r>
          </w:p>
        </w:tc>
        <w:tc>
          <w:tcPr>
            <w:tcW w:w="5104" w:type="dxa"/>
            <w:gridSpan w:val="3"/>
            <w:tcBorders>
              <w:left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A1B0F" w:rsidRPr="0018532A" w:rsidTr="00010917">
        <w:trPr>
          <w:trHeight w:val="316"/>
        </w:trPr>
        <w:tc>
          <w:tcPr>
            <w:tcW w:w="756"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1.4.</w:t>
            </w:r>
          </w:p>
        </w:tc>
        <w:tc>
          <w:tcPr>
            <w:tcW w:w="4204" w:type="dxa"/>
            <w:gridSpan w:val="3"/>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Країна реєстрації</w:t>
            </w:r>
          </w:p>
        </w:tc>
        <w:tc>
          <w:tcPr>
            <w:tcW w:w="5104" w:type="dxa"/>
            <w:gridSpan w:val="3"/>
            <w:tcBorders>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A1B0F" w:rsidRPr="0018532A" w:rsidTr="00010917">
        <w:tc>
          <w:tcPr>
            <w:tcW w:w="756"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1.5.</w:t>
            </w:r>
          </w:p>
        </w:tc>
        <w:tc>
          <w:tcPr>
            <w:tcW w:w="4204" w:type="dxa"/>
            <w:gridSpan w:val="3"/>
            <w:tcBorders>
              <w:top w:val="single" w:sz="4" w:space="0" w:color="auto"/>
              <w:bottom w:val="single" w:sz="4" w:space="0" w:color="auto"/>
              <w:right w:val="single" w:sz="4" w:space="0" w:color="auto"/>
            </w:tcBorders>
          </w:tcPr>
          <w:p w:rsidR="005A1B0F" w:rsidRPr="0018532A" w:rsidRDefault="005A1B0F" w:rsidP="00153A7B">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про державну реєстрацію: вид документа підтверджуючого  державну реєстрацію,</w:t>
            </w:r>
            <w:r w:rsidR="008D659D" w:rsidRPr="0018532A">
              <w:rPr>
                <w:rFonts w:ascii="Arial" w:hAnsi="Arial" w:cs="Arial"/>
                <w:sz w:val="18"/>
                <w:szCs w:val="20"/>
                <w:lang w:eastAsia="ar-SA"/>
              </w:rPr>
              <w:t xml:space="preserve"> дата державної реєстрації, дата та номер запису в Єдиному державному реєстрі юридичних осіб</w:t>
            </w:r>
            <w:r w:rsidR="00153A7B" w:rsidRPr="0018532A">
              <w:rPr>
                <w:rFonts w:ascii="Arial" w:hAnsi="Arial" w:cs="Arial"/>
                <w:sz w:val="18"/>
                <w:szCs w:val="20"/>
                <w:lang w:eastAsia="ar-SA"/>
              </w:rPr>
              <w:t>,</w:t>
            </w:r>
            <w:r w:rsidR="008D659D" w:rsidRPr="0018532A">
              <w:rPr>
                <w:rFonts w:ascii="Arial" w:hAnsi="Arial" w:cs="Arial"/>
                <w:sz w:val="18"/>
                <w:szCs w:val="20"/>
                <w:lang w:eastAsia="ar-SA"/>
              </w:rPr>
              <w:t xml:space="preserve"> фізичних осіб-підприємців</w:t>
            </w:r>
            <w:r w:rsidR="00153A7B" w:rsidRPr="0018532A">
              <w:rPr>
                <w:rFonts w:ascii="Arial" w:hAnsi="Arial" w:cs="Arial"/>
                <w:sz w:val="18"/>
                <w:szCs w:val="20"/>
                <w:lang w:eastAsia="ar-SA"/>
              </w:rPr>
              <w:t xml:space="preserve"> та громадських формувань</w:t>
            </w:r>
            <w:r w:rsidR="008D659D" w:rsidRPr="0018532A">
              <w:rPr>
                <w:rFonts w:ascii="Arial" w:hAnsi="Arial" w:cs="Arial"/>
                <w:sz w:val="18"/>
                <w:szCs w:val="20"/>
                <w:lang w:eastAsia="ar-SA"/>
              </w:rPr>
              <w:t xml:space="preserve"> про включення до Єдиного державного реєстру</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A1B0F" w:rsidRPr="0018532A" w:rsidTr="00010917">
        <w:tc>
          <w:tcPr>
            <w:tcW w:w="756"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1.6.</w:t>
            </w:r>
          </w:p>
        </w:tc>
        <w:tc>
          <w:tcPr>
            <w:tcW w:w="4204" w:type="dxa"/>
            <w:gridSpan w:val="3"/>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Місцезнаходження</w:t>
            </w:r>
          </w:p>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bCs/>
                <w:i/>
                <w:sz w:val="18"/>
                <w:szCs w:val="18"/>
                <w:lang w:eastAsia="ar-SA"/>
              </w:rPr>
              <w:t>(згідно з реєстраційними документами)</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6"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1.7.</w:t>
            </w:r>
          </w:p>
        </w:tc>
        <w:tc>
          <w:tcPr>
            <w:tcW w:w="4204" w:type="dxa"/>
            <w:gridSpan w:val="3"/>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Адреса для отримання поштових  повідомлень</w:t>
            </w:r>
          </w:p>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(із зазначенням поштового індексу)</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BA77C2" w:rsidRPr="0018532A" w:rsidTr="00010917">
        <w:trPr>
          <w:trHeight w:val="135"/>
        </w:trPr>
        <w:tc>
          <w:tcPr>
            <w:tcW w:w="756" w:type="dxa"/>
            <w:gridSpan w:val="2"/>
            <w:vMerge w:val="restart"/>
            <w:tcBorders>
              <w:top w:val="single" w:sz="4" w:space="0" w:color="auto"/>
              <w:left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1.8.</w:t>
            </w:r>
          </w:p>
        </w:tc>
        <w:tc>
          <w:tcPr>
            <w:tcW w:w="4204" w:type="dxa"/>
            <w:gridSpan w:val="3"/>
            <w:vMerge w:val="restart"/>
            <w:tcBorders>
              <w:top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Інформація щодо наявності печатки</w:t>
            </w:r>
          </w:p>
        </w:tc>
        <w:tc>
          <w:tcPr>
            <w:tcW w:w="690" w:type="dxa"/>
            <w:tcBorders>
              <w:top w:val="single" w:sz="4" w:space="0" w:color="auto"/>
              <w:left w:val="single" w:sz="4" w:space="0" w:color="auto"/>
              <w:bottom w:val="single" w:sz="4" w:space="0" w:color="auto"/>
              <w:right w:val="single" w:sz="4" w:space="0" w:color="auto"/>
            </w:tcBorders>
          </w:tcPr>
          <w:p w:rsidR="00BA77C2" w:rsidRPr="0018532A" w:rsidRDefault="00BA77C2" w:rsidP="00895E25">
            <w:pPr>
              <w:suppressAutoHyphens/>
              <w:rPr>
                <w:rFonts w:ascii="Arial" w:hAnsi="Arial" w:cs="Arial"/>
                <w:bCs/>
                <w:sz w:val="18"/>
                <w:lang w:eastAsia="ar-SA"/>
              </w:rPr>
            </w:pPr>
          </w:p>
        </w:tc>
        <w:tc>
          <w:tcPr>
            <w:tcW w:w="4414"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125289">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у юридичної особи наявна печатка</w:t>
            </w:r>
          </w:p>
        </w:tc>
      </w:tr>
      <w:tr w:rsidR="00BA77C2" w:rsidRPr="0018532A" w:rsidTr="00010917">
        <w:trPr>
          <w:trHeight w:val="420"/>
        </w:trPr>
        <w:tc>
          <w:tcPr>
            <w:tcW w:w="756" w:type="dxa"/>
            <w:gridSpan w:val="2"/>
            <w:vMerge/>
            <w:tcBorders>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c>
          <w:tcPr>
            <w:tcW w:w="4204" w:type="dxa"/>
            <w:gridSpan w:val="3"/>
            <w:vMerge/>
            <w:tcBorders>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p>
        </w:tc>
        <w:tc>
          <w:tcPr>
            <w:tcW w:w="690" w:type="dxa"/>
            <w:tcBorders>
              <w:top w:val="single" w:sz="4" w:space="0" w:color="auto"/>
              <w:left w:val="single" w:sz="4" w:space="0" w:color="auto"/>
              <w:bottom w:val="single" w:sz="4" w:space="0" w:color="auto"/>
              <w:right w:val="single" w:sz="4" w:space="0" w:color="auto"/>
            </w:tcBorders>
          </w:tcPr>
          <w:p w:rsidR="00BA77C2" w:rsidRPr="0018532A" w:rsidRDefault="00BA77C2" w:rsidP="00895E25">
            <w:pPr>
              <w:suppressAutoHyphens/>
              <w:rPr>
                <w:rFonts w:ascii="Arial" w:hAnsi="Arial" w:cs="Arial"/>
                <w:bCs/>
                <w:sz w:val="18"/>
                <w:lang w:eastAsia="ar-SA"/>
              </w:rPr>
            </w:pPr>
          </w:p>
        </w:tc>
        <w:tc>
          <w:tcPr>
            <w:tcW w:w="4414"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125289">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у юридичної особи відсутня печатка</w:t>
            </w:r>
          </w:p>
        </w:tc>
      </w:tr>
      <w:tr w:rsidR="00655FA3" w:rsidRPr="0018532A" w:rsidTr="00010917">
        <w:tc>
          <w:tcPr>
            <w:tcW w:w="756" w:type="dxa"/>
            <w:gridSpan w:val="2"/>
            <w:tcBorders>
              <w:top w:val="single" w:sz="4" w:space="0" w:color="auto"/>
              <w:left w:val="single" w:sz="4" w:space="0" w:color="auto"/>
              <w:bottom w:val="single" w:sz="4" w:space="0" w:color="auto"/>
              <w:right w:val="single" w:sz="4" w:space="0" w:color="auto"/>
            </w:tcBorders>
          </w:tcPr>
          <w:p w:rsidR="00655FA3" w:rsidRPr="0018532A" w:rsidRDefault="00655FA3"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1.9.</w:t>
            </w:r>
          </w:p>
        </w:tc>
        <w:tc>
          <w:tcPr>
            <w:tcW w:w="4204" w:type="dxa"/>
            <w:gridSpan w:val="3"/>
            <w:tcBorders>
              <w:top w:val="single" w:sz="4" w:space="0" w:color="auto"/>
              <w:bottom w:val="single" w:sz="4" w:space="0" w:color="auto"/>
              <w:right w:val="single" w:sz="4" w:space="0" w:color="auto"/>
            </w:tcBorders>
          </w:tcPr>
          <w:p w:rsidR="00655FA3" w:rsidRPr="0018532A" w:rsidRDefault="00655FA3" w:rsidP="00895E25">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18"/>
                <w:lang w:eastAsia="ar-SA"/>
              </w:rPr>
              <w:t>Номер мобільного телефону для направлення повідомлень</w:t>
            </w:r>
          </w:p>
        </w:tc>
        <w:tc>
          <w:tcPr>
            <w:tcW w:w="5104" w:type="dxa"/>
            <w:gridSpan w:val="3"/>
            <w:tcBorders>
              <w:top w:val="single" w:sz="4" w:space="0" w:color="auto"/>
              <w:left w:val="single" w:sz="4" w:space="0" w:color="auto"/>
              <w:bottom w:val="single" w:sz="4" w:space="0" w:color="auto"/>
              <w:right w:val="single" w:sz="4" w:space="0" w:color="auto"/>
            </w:tcBorders>
          </w:tcPr>
          <w:p w:rsidR="00655FA3" w:rsidRPr="0018532A" w:rsidRDefault="00655FA3"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655FA3" w:rsidRPr="0018532A" w:rsidTr="00010917">
        <w:trPr>
          <w:trHeight w:val="51"/>
        </w:trPr>
        <w:tc>
          <w:tcPr>
            <w:tcW w:w="756" w:type="dxa"/>
            <w:gridSpan w:val="2"/>
            <w:tcBorders>
              <w:top w:val="single" w:sz="4" w:space="0" w:color="auto"/>
              <w:left w:val="single" w:sz="4" w:space="0" w:color="auto"/>
              <w:bottom w:val="single" w:sz="4" w:space="0" w:color="auto"/>
              <w:right w:val="single" w:sz="4" w:space="0" w:color="auto"/>
            </w:tcBorders>
          </w:tcPr>
          <w:p w:rsidR="00655FA3" w:rsidRPr="0018532A" w:rsidRDefault="00655FA3"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1.10.</w:t>
            </w:r>
          </w:p>
        </w:tc>
        <w:tc>
          <w:tcPr>
            <w:tcW w:w="4204" w:type="dxa"/>
            <w:gridSpan w:val="3"/>
            <w:tcBorders>
              <w:top w:val="single" w:sz="4" w:space="0" w:color="auto"/>
              <w:left w:val="single" w:sz="4" w:space="0" w:color="auto"/>
              <w:bottom w:val="single" w:sz="4" w:space="0" w:color="auto"/>
              <w:right w:val="single" w:sz="4" w:space="0" w:color="auto"/>
            </w:tcBorders>
          </w:tcPr>
          <w:p w:rsidR="00655FA3" w:rsidRPr="0018532A" w:rsidRDefault="00655FA3"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5104" w:type="dxa"/>
            <w:gridSpan w:val="3"/>
            <w:tcBorders>
              <w:top w:val="single" w:sz="4" w:space="0" w:color="auto"/>
              <w:left w:val="single" w:sz="4" w:space="0" w:color="auto"/>
              <w:bottom w:val="single" w:sz="4" w:space="0" w:color="auto"/>
              <w:right w:val="single" w:sz="4" w:space="0" w:color="auto"/>
            </w:tcBorders>
          </w:tcPr>
          <w:p w:rsidR="00655FA3" w:rsidRPr="0018532A" w:rsidRDefault="00655FA3"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5A1B0F" w:rsidRPr="0018532A" w:rsidTr="00010917">
        <w:tc>
          <w:tcPr>
            <w:tcW w:w="756"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1.11.</w:t>
            </w:r>
          </w:p>
        </w:tc>
        <w:tc>
          <w:tcPr>
            <w:tcW w:w="42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lang w:eastAsia="ar-SA"/>
              </w:rPr>
              <w:t xml:space="preserve">Номер </w:t>
            </w:r>
            <w:r w:rsidRPr="0018532A">
              <w:rPr>
                <w:rFonts w:ascii="Arial" w:hAnsi="Arial" w:cs="Arial"/>
                <w:sz w:val="18"/>
                <w:szCs w:val="20"/>
                <w:lang w:eastAsia="ar-SA"/>
              </w:rPr>
              <w:t>банківського</w:t>
            </w:r>
            <w:r w:rsidRPr="0018532A">
              <w:rPr>
                <w:rFonts w:ascii="Arial" w:hAnsi="Arial" w:cs="Arial"/>
                <w:bCs/>
                <w:sz w:val="18"/>
                <w:szCs w:val="20"/>
                <w:lang w:eastAsia="ar-SA"/>
              </w:rPr>
              <w:t xml:space="preserve"> </w:t>
            </w:r>
            <w:r w:rsidRPr="0018532A">
              <w:rPr>
                <w:rFonts w:ascii="Arial" w:hAnsi="Arial" w:cs="Arial"/>
                <w:bCs/>
                <w:sz w:val="18"/>
                <w:lang w:eastAsia="ar-SA"/>
              </w:rPr>
              <w:t>рахунку</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6"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1.12</w:t>
            </w:r>
          </w:p>
        </w:tc>
        <w:tc>
          <w:tcPr>
            <w:tcW w:w="42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C02557">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20"/>
                <w:lang w:eastAsia="ar-SA"/>
              </w:rPr>
              <w:t>Найменування банку, МФО</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10064" w:type="dxa"/>
            <w:gridSpan w:val="8"/>
            <w:tcBorders>
              <w:top w:val="single" w:sz="12" w:space="0" w:color="auto"/>
              <w:left w:val="single" w:sz="4" w:space="0" w:color="auto"/>
              <w:bottom w:val="single" w:sz="12"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2. Розпорядник рахунку у цінних паперах</w:t>
            </w:r>
            <w:r w:rsidRPr="0018532A">
              <w:rPr>
                <w:rFonts w:ascii="Arial" w:hAnsi="Arial" w:cs="Arial"/>
                <w:b/>
                <w:sz w:val="18"/>
                <w:szCs w:val="20"/>
                <w:vertAlign w:val="superscript"/>
                <w:lang w:eastAsia="ar-SA"/>
              </w:rPr>
              <w:footnoteReference w:id="8"/>
            </w:r>
          </w:p>
        </w:tc>
      </w:tr>
      <w:tr w:rsidR="005A1B0F" w:rsidRPr="0018532A" w:rsidTr="00010917">
        <w:tc>
          <w:tcPr>
            <w:tcW w:w="707" w:type="dxa"/>
            <w:tcBorders>
              <w:top w:val="single" w:sz="12"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2.1.</w:t>
            </w:r>
          </w:p>
        </w:tc>
        <w:tc>
          <w:tcPr>
            <w:tcW w:w="4253" w:type="dxa"/>
            <w:gridSpan w:val="4"/>
            <w:tcBorders>
              <w:top w:val="single" w:sz="12" w:space="0" w:color="auto"/>
              <w:bottom w:val="single" w:sz="4" w:space="0" w:color="auto"/>
              <w:right w:val="single" w:sz="4" w:space="0" w:color="auto"/>
            </w:tcBorders>
          </w:tcPr>
          <w:p w:rsidR="005A1B0F" w:rsidRPr="0018532A" w:rsidRDefault="005A1B0F"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20"/>
                <w:lang w:eastAsia="ar-SA"/>
              </w:rPr>
              <w:t>Прізвище, ім’я та по-батькові</w:t>
            </w:r>
            <w:r w:rsidR="009F3198" w:rsidRPr="0018532A">
              <w:rPr>
                <w:rFonts w:ascii="Arial" w:hAnsi="Arial" w:cs="Arial"/>
                <w:bCs/>
                <w:sz w:val="18"/>
                <w:szCs w:val="20"/>
                <w:lang w:eastAsia="ar-SA"/>
              </w:rPr>
              <w:t xml:space="preserve"> </w:t>
            </w:r>
            <w:r w:rsidR="009F3198" w:rsidRPr="0018532A">
              <w:rPr>
                <w:rFonts w:ascii="Arial" w:hAnsi="Arial" w:cs="Arial"/>
                <w:bCs/>
                <w:i/>
                <w:sz w:val="18"/>
                <w:szCs w:val="20"/>
                <w:lang w:val="ru-RU" w:eastAsia="ar-SA"/>
              </w:rPr>
              <w:t>(за наявності)</w:t>
            </w:r>
          </w:p>
        </w:tc>
        <w:tc>
          <w:tcPr>
            <w:tcW w:w="5104" w:type="dxa"/>
            <w:gridSpan w:val="3"/>
            <w:tcBorders>
              <w:top w:val="single" w:sz="12"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7" w:type="dxa"/>
            <w:tcBorders>
              <w:top w:val="single" w:sz="12"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2.2. </w:t>
            </w:r>
          </w:p>
        </w:tc>
        <w:tc>
          <w:tcPr>
            <w:tcW w:w="4253" w:type="dxa"/>
            <w:gridSpan w:val="4"/>
            <w:tcBorders>
              <w:top w:val="single" w:sz="12"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Посада</w:t>
            </w:r>
          </w:p>
        </w:tc>
        <w:tc>
          <w:tcPr>
            <w:tcW w:w="5104" w:type="dxa"/>
            <w:gridSpan w:val="3"/>
            <w:tcBorders>
              <w:top w:val="single" w:sz="12"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7"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2.3. </w:t>
            </w:r>
          </w:p>
        </w:tc>
        <w:tc>
          <w:tcPr>
            <w:tcW w:w="4253" w:type="dxa"/>
            <w:gridSpan w:val="4"/>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5A1B0F" w:rsidRPr="0018532A" w:rsidRDefault="00BA77C2"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w:t>
            </w:r>
            <w:r w:rsidR="005A1B0F" w:rsidRPr="0018532A">
              <w:rPr>
                <w:rFonts w:ascii="Arial" w:hAnsi="Arial" w:cs="Arial"/>
                <w:sz w:val="18"/>
                <w:szCs w:val="18"/>
                <w:lang w:eastAsia="ar-SA"/>
              </w:rPr>
              <w:t>, серія</w:t>
            </w:r>
            <w:r w:rsidR="009F3198" w:rsidRPr="0018532A">
              <w:rPr>
                <w:rFonts w:ascii="Arial" w:hAnsi="Arial" w:cs="Arial"/>
                <w:sz w:val="18"/>
                <w:szCs w:val="18"/>
                <w:lang w:eastAsia="ar-SA"/>
              </w:rPr>
              <w:t xml:space="preserve"> </w:t>
            </w:r>
            <w:r w:rsidR="009F3198" w:rsidRPr="0018532A">
              <w:rPr>
                <w:rFonts w:ascii="Arial" w:hAnsi="Arial" w:cs="Arial"/>
                <w:bCs/>
                <w:i/>
                <w:sz w:val="18"/>
                <w:szCs w:val="20"/>
                <w:lang w:val="ru-RU" w:eastAsia="ar-SA"/>
              </w:rPr>
              <w:t>(за наявності)</w:t>
            </w:r>
            <w:r w:rsidR="005A1B0F" w:rsidRPr="0018532A">
              <w:rPr>
                <w:rFonts w:ascii="Arial" w:hAnsi="Arial" w:cs="Arial"/>
                <w:sz w:val="18"/>
                <w:szCs w:val="18"/>
                <w:lang w:eastAsia="ar-SA"/>
              </w:rPr>
              <w:t xml:space="preserve"> та № документу, дата видачі</w:t>
            </w:r>
            <w:r w:rsidR="001473CE" w:rsidRPr="0018532A">
              <w:rPr>
                <w:rFonts w:ascii="Arial" w:hAnsi="Arial" w:cs="Arial"/>
                <w:sz w:val="18"/>
                <w:szCs w:val="18"/>
                <w:lang w:eastAsia="ar-SA"/>
              </w:rPr>
              <w:t>, дата видачі</w:t>
            </w:r>
            <w:r w:rsidR="0086201C" w:rsidRPr="0018532A">
              <w:rPr>
                <w:rFonts w:ascii="Arial" w:hAnsi="Arial" w:cs="Arial"/>
                <w:sz w:val="18"/>
                <w:szCs w:val="18"/>
                <w:lang w:eastAsia="ar-SA"/>
              </w:rPr>
              <w:t>, строк дії ( у разі наявності)</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7"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2.4.</w:t>
            </w:r>
          </w:p>
        </w:tc>
        <w:tc>
          <w:tcPr>
            <w:tcW w:w="4253" w:type="dxa"/>
            <w:gridSpan w:val="4"/>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
                <w:bCs/>
                <w:sz w:val="18"/>
                <w:szCs w:val="20"/>
                <w:lang w:eastAsia="ar-SA"/>
              </w:rPr>
            </w:pPr>
            <w:r w:rsidRPr="0018532A">
              <w:rPr>
                <w:rFonts w:ascii="Arial" w:hAnsi="Arial" w:cs="Arial"/>
                <w:sz w:val="18"/>
                <w:szCs w:val="18"/>
                <w:lang w:eastAsia="ar-SA"/>
              </w:rPr>
              <w:t>Дата та місце народження</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7"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2.5.</w:t>
            </w:r>
          </w:p>
        </w:tc>
        <w:tc>
          <w:tcPr>
            <w:tcW w:w="4253" w:type="dxa"/>
            <w:gridSpan w:val="4"/>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7"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2.6.</w:t>
            </w:r>
          </w:p>
        </w:tc>
        <w:tc>
          <w:tcPr>
            <w:tcW w:w="4253" w:type="dxa"/>
            <w:gridSpan w:val="4"/>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Місце проживання</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7"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2.7.</w:t>
            </w:r>
          </w:p>
        </w:tc>
        <w:tc>
          <w:tcPr>
            <w:tcW w:w="4253" w:type="dxa"/>
            <w:gridSpan w:val="4"/>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Строк дії повноважень</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7"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2.8</w:t>
            </w:r>
          </w:p>
        </w:tc>
        <w:tc>
          <w:tcPr>
            <w:tcW w:w="4253" w:type="dxa"/>
            <w:gridSpan w:val="4"/>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на підставі якого розпорядник уповноважений підписувати документи від імені депонента (вид документа, номер , дата)</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7"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2.9.</w:t>
            </w:r>
          </w:p>
        </w:tc>
        <w:tc>
          <w:tcPr>
            <w:tcW w:w="4253" w:type="dxa"/>
            <w:gridSpan w:val="4"/>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 xml:space="preserve">Спосіб розпорядження рахунком </w:t>
            </w:r>
            <w:r w:rsidRPr="0018532A">
              <w:rPr>
                <w:rFonts w:ascii="Arial" w:hAnsi="Arial" w:cs="Arial"/>
                <w:sz w:val="16"/>
                <w:szCs w:val="16"/>
                <w:lang w:eastAsia="ar-SA"/>
              </w:rPr>
              <w:t>(непотрібне закреслити)</w:t>
            </w:r>
          </w:p>
        </w:tc>
        <w:tc>
          <w:tcPr>
            <w:tcW w:w="5104" w:type="dxa"/>
            <w:gridSpan w:val="3"/>
            <w:tcBorders>
              <w:top w:val="single" w:sz="4" w:space="0" w:color="auto"/>
              <w:left w:val="single" w:sz="4" w:space="0" w:color="auto"/>
              <w:bottom w:val="single" w:sz="4" w:space="0" w:color="auto"/>
              <w:right w:val="single" w:sz="4" w:space="0" w:color="auto"/>
            </w:tcBorders>
          </w:tcPr>
          <w:p w:rsidR="005A1B0F" w:rsidRPr="0018532A" w:rsidRDefault="005A1B0F" w:rsidP="005C6A69">
            <w:pPr>
              <w:numPr>
                <w:ilvl w:val="0"/>
                <w:numId w:val="21"/>
              </w:numPr>
              <w:tabs>
                <w:tab w:val="left" w:pos="288"/>
                <w:tab w:val="left" w:pos="720"/>
                <w:tab w:val="left" w:pos="1008"/>
                <w:tab w:val="left" w:pos="1584"/>
                <w:tab w:val="left" w:pos="2160"/>
                <w:tab w:val="left" w:pos="3600"/>
              </w:tabs>
              <w:suppressAutoHyphens/>
              <w:spacing w:line="276" w:lineRule="auto"/>
              <w:ind w:right="1"/>
              <w:jc w:val="both"/>
              <w:rPr>
                <w:rFonts w:ascii="Arial" w:hAnsi="Arial" w:cs="Arial"/>
                <w:bCs/>
                <w:sz w:val="18"/>
                <w:szCs w:val="20"/>
                <w:lang w:eastAsia="ar-SA"/>
              </w:rPr>
            </w:pPr>
            <w:r w:rsidRPr="0018532A">
              <w:rPr>
                <w:rFonts w:ascii="Arial" w:hAnsi="Arial" w:cs="Arial"/>
                <w:bCs/>
                <w:sz w:val="18"/>
                <w:szCs w:val="20"/>
                <w:lang w:eastAsia="ar-SA"/>
              </w:rPr>
              <w:t>Розпоряджається спільно з іншими співвласниками;</w:t>
            </w:r>
          </w:p>
          <w:p w:rsidR="005A1B0F" w:rsidRPr="0018532A" w:rsidRDefault="005A1B0F" w:rsidP="005C6A69">
            <w:pPr>
              <w:numPr>
                <w:ilvl w:val="0"/>
                <w:numId w:val="21"/>
              </w:numPr>
              <w:tabs>
                <w:tab w:val="left" w:pos="288"/>
                <w:tab w:val="left" w:pos="720"/>
                <w:tab w:val="left" w:pos="1008"/>
                <w:tab w:val="left" w:pos="1584"/>
                <w:tab w:val="left" w:pos="2160"/>
                <w:tab w:val="left" w:pos="3600"/>
              </w:tabs>
              <w:suppressAutoHyphens/>
              <w:spacing w:line="276" w:lineRule="auto"/>
              <w:ind w:right="1"/>
              <w:jc w:val="both"/>
              <w:rPr>
                <w:rFonts w:ascii="Arial" w:hAnsi="Arial" w:cs="Arial"/>
                <w:bCs/>
                <w:sz w:val="18"/>
                <w:szCs w:val="20"/>
                <w:lang w:eastAsia="ar-SA"/>
              </w:rPr>
            </w:pPr>
            <w:r w:rsidRPr="0018532A">
              <w:rPr>
                <w:rFonts w:ascii="Arial" w:hAnsi="Arial" w:cs="Arial"/>
                <w:bCs/>
                <w:sz w:val="18"/>
                <w:szCs w:val="20"/>
                <w:lang w:eastAsia="ar-SA"/>
              </w:rPr>
              <w:t>Розпоряджається самостійно від імені всіх співвласників на підставі _________________ (</w:t>
            </w:r>
            <w:r w:rsidRPr="0018532A">
              <w:rPr>
                <w:rFonts w:ascii="Arial" w:hAnsi="Arial" w:cs="Arial"/>
                <w:bCs/>
                <w:sz w:val="16"/>
                <w:szCs w:val="16"/>
                <w:lang w:eastAsia="ar-SA"/>
              </w:rPr>
              <w:t>вказати дані документу, яким надані повноваження на управління рахунком від імені всіх співвласників)</w:t>
            </w:r>
          </w:p>
          <w:p w:rsidR="005A1B0F" w:rsidRPr="0018532A" w:rsidRDefault="005A1B0F" w:rsidP="005C6A69">
            <w:pPr>
              <w:numPr>
                <w:ilvl w:val="0"/>
                <w:numId w:val="21"/>
              </w:numPr>
              <w:tabs>
                <w:tab w:val="left" w:pos="288"/>
                <w:tab w:val="left" w:pos="720"/>
                <w:tab w:val="left" w:pos="1008"/>
                <w:tab w:val="left" w:pos="1584"/>
                <w:tab w:val="left" w:pos="2160"/>
                <w:tab w:val="left" w:pos="3600"/>
              </w:tabs>
              <w:suppressAutoHyphens/>
              <w:spacing w:line="276" w:lineRule="auto"/>
              <w:ind w:right="1"/>
              <w:jc w:val="both"/>
              <w:rPr>
                <w:rFonts w:ascii="Arial" w:hAnsi="Arial" w:cs="Arial"/>
                <w:bCs/>
                <w:sz w:val="18"/>
                <w:szCs w:val="20"/>
                <w:lang w:eastAsia="ar-SA"/>
              </w:rPr>
            </w:pPr>
            <w:r w:rsidRPr="0018532A">
              <w:rPr>
                <w:rFonts w:ascii="Arial" w:hAnsi="Arial" w:cs="Arial"/>
                <w:bCs/>
                <w:sz w:val="18"/>
                <w:szCs w:val="20"/>
                <w:lang w:eastAsia="ar-SA"/>
              </w:rPr>
              <w:t>_______________________________ (інше  зазначити)</w:t>
            </w:r>
          </w:p>
        </w:tc>
      </w:tr>
      <w:tr w:rsidR="005A1B0F" w:rsidRPr="0018532A" w:rsidTr="00010917">
        <w:tc>
          <w:tcPr>
            <w:tcW w:w="4960" w:type="dxa"/>
            <w:gridSpan w:val="5"/>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r w:rsidRPr="0018532A">
              <w:rPr>
                <w:rFonts w:ascii="Arial" w:hAnsi="Arial" w:cs="Arial"/>
                <w:b/>
                <w:sz w:val="18"/>
                <w:szCs w:val="20"/>
                <w:lang w:eastAsia="ar-SA"/>
              </w:rPr>
              <w:t xml:space="preserve">3. Керуючий рахунком </w:t>
            </w:r>
            <w:r w:rsidRPr="0018532A">
              <w:rPr>
                <w:rFonts w:ascii="Arial" w:hAnsi="Arial" w:cs="Arial"/>
                <w:b/>
                <w:sz w:val="18"/>
                <w:szCs w:val="18"/>
                <w:lang w:eastAsia="ar-SA"/>
              </w:rPr>
              <w:t>(</w:t>
            </w:r>
            <w:r w:rsidRPr="0018532A">
              <w:rPr>
                <w:rFonts w:ascii="Arial" w:hAnsi="Arial" w:cs="Arial"/>
                <w:i/>
                <w:sz w:val="18"/>
                <w:szCs w:val="18"/>
                <w:lang w:eastAsia="ar-SA"/>
              </w:rPr>
              <w:t>анкета керуючого рахунк</w:t>
            </w:r>
            <w:r w:rsidR="004772A9" w:rsidRPr="0018532A">
              <w:rPr>
                <w:rFonts w:ascii="Arial" w:hAnsi="Arial" w:cs="Arial"/>
                <w:i/>
                <w:sz w:val="18"/>
                <w:szCs w:val="18"/>
                <w:lang w:eastAsia="ar-SA"/>
              </w:rPr>
              <w:t>ом</w:t>
            </w:r>
            <w:r w:rsidRPr="0018532A">
              <w:rPr>
                <w:rFonts w:ascii="Arial" w:hAnsi="Arial" w:cs="Arial"/>
                <w:i/>
                <w:sz w:val="18"/>
                <w:szCs w:val="18"/>
                <w:lang w:eastAsia="ar-SA"/>
              </w:rPr>
              <w:t xml:space="preserve"> додається</w:t>
            </w:r>
            <w:r w:rsidRPr="0018532A">
              <w:rPr>
                <w:rFonts w:ascii="Arial" w:hAnsi="Arial" w:cs="Arial"/>
                <w:b/>
                <w:sz w:val="18"/>
                <w:szCs w:val="18"/>
                <w:lang w:eastAsia="ar-SA"/>
              </w:rPr>
              <w:t>)</w:t>
            </w:r>
            <w:r w:rsidRPr="0018532A">
              <w:rPr>
                <w:rFonts w:ascii="Arial" w:hAnsi="Arial" w:cs="Arial"/>
                <w:sz w:val="18"/>
                <w:szCs w:val="20"/>
                <w:lang w:eastAsia="ar-SA"/>
              </w:rPr>
              <w:t xml:space="preserve"> </w:t>
            </w:r>
            <w:r w:rsidRPr="0018532A">
              <w:rPr>
                <w:rFonts w:ascii="Arial" w:hAnsi="Arial" w:cs="Arial"/>
                <w:sz w:val="18"/>
                <w:szCs w:val="20"/>
                <w:vertAlign w:val="superscript"/>
                <w:lang w:eastAsia="ar-SA"/>
              </w:rPr>
              <w:footnoteReference w:id="9"/>
            </w:r>
          </w:p>
        </w:tc>
        <w:tc>
          <w:tcPr>
            <w:tcW w:w="2204" w:type="dxa"/>
            <w:gridSpan w:val="2"/>
            <w:tcBorders>
              <w:top w:val="single" w:sz="4" w:space="0" w:color="auto"/>
              <w:left w:val="single" w:sz="4" w:space="0" w:color="auto"/>
              <w:bottom w:val="single" w:sz="4" w:space="0" w:color="auto"/>
              <w:right w:val="nil"/>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 є                                                   </w:t>
            </w:r>
          </w:p>
        </w:tc>
        <w:tc>
          <w:tcPr>
            <w:tcW w:w="2900" w:type="dxa"/>
            <w:tcBorders>
              <w:top w:val="single" w:sz="4" w:space="0" w:color="auto"/>
              <w:left w:val="nil"/>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немає</w:t>
            </w:r>
          </w:p>
        </w:tc>
      </w:tr>
      <w:tr w:rsidR="005A1B0F" w:rsidRPr="0018532A" w:rsidTr="00010917">
        <w:trPr>
          <w:trHeight w:val="148"/>
        </w:trPr>
        <w:tc>
          <w:tcPr>
            <w:tcW w:w="4960" w:type="dxa"/>
            <w:gridSpan w:val="5"/>
            <w:tcBorders>
              <w:top w:val="single" w:sz="4" w:space="0" w:color="auto"/>
              <w:left w:val="single" w:sz="4" w:space="0" w:color="auto"/>
              <w:bottom w:val="single" w:sz="4" w:space="0" w:color="auto"/>
              <w:right w:val="single" w:sz="4" w:space="0" w:color="auto"/>
            </w:tcBorders>
          </w:tcPr>
          <w:p w:rsidR="005A1B0F" w:rsidRPr="0018532A" w:rsidRDefault="005A1B0F" w:rsidP="00BA77C2">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3.</w:t>
            </w:r>
            <w:r w:rsidR="00BA77C2" w:rsidRPr="0018532A">
              <w:rPr>
                <w:rFonts w:ascii="Arial" w:hAnsi="Arial" w:cs="Arial"/>
                <w:sz w:val="18"/>
                <w:szCs w:val="20"/>
                <w:lang w:eastAsia="ar-SA"/>
              </w:rPr>
              <w:t>1.</w:t>
            </w:r>
            <w:r w:rsidR="00BA77C2" w:rsidRPr="0018532A">
              <w:rPr>
                <w:sz w:val="17"/>
                <w:szCs w:val="17"/>
              </w:rPr>
              <w:t xml:space="preserve"> </w:t>
            </w:r>
            <w:r w:rsidR="00BA77C2" w:rsidRPr="0018532A">
              <w:rPr>
                <w:rFonts w:ascii="Arial" w:hAnsi="Arial" w:cs="Arial"/>
                <w:sz w:val="18"/>
                <w:szCs w:val="18"/>
                <w:lang w:eastAsia="ar-SA"/>
              </w:rPr>
              <w:t>Прізвище, ім’я, по- батькові (за наявності) (для фізичної особи)/повне найменування (для юридичної особи)</w:t>
            </w:r>
          </w:p>
        </w:tc>
        <w:tc>
          <w:tcPr>
            <w:tcW w:w="2204"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c>
          <w:tcPr>
            <w:tcW w:w="2900"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5A1B0F" w:rsidRPr="0018532A" w:rsidTr="00010917">
        <w:tc>
          <w:tcPr>
            <w:tcW w:w="4960" w:type="dxa"/>
            <w:gridSpan w:val="5"/>
            <w:tcBorders>
              <w:top w:val="single" w:sz="4" w:space="0" w:color="auto"/>
              <w:left w:val="single" w:sz="4" w:space="0" w:color="auto"/>
              <w:bottom w:val="single" w:sz="4" w:space="0" w:color="auto"/>
              <w:right w:val="single" w:sz="4" w:space="0" w:color="auto"/>
            </w:tcBorders>
          </w:tcPr>
          <w:p w:rsidR="005A1B0F" w:rsidRPr="0018532A" w:rsidRDefault="005A1B0F"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20"/>
                <w:lang w:eastAsia="ar-SA"/>
              </w:rPr>
              <w:t>3.2.</w:t>
            </w:r>
            <w:r w:rsidR="00BA77C2" w:rsidRPr="0018532A">
              <w:rPr>
                <w:rFonts w:ascii="Arial" w:hAnsi="Arial" w:cs="Arial"/>
                <w:sz w:val="18"/>
                <w:szCs w:val="18"/>
                <w:lang w:eastAsia="ar-SA"/>
              </w:rPr>
              <w:t xml:space="preserve"> Назва,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eastAsia="ar-SA"/>
              </w:rPr>
              <w:t>(за наявності)</w:t>
            </w:r>
            <w:r w:rsidR="00BA77C2" w:rsidRPr="0018532A">
              <w:rPr>
                <w:rFonts w:ascii="Arial" w:hAnsi="Arial" w:cs="Arial"/>
                <w:sz w:val="18"/>
                <w:szCs w:val="18"/>
                <w:lang w:eastAsia="ar-SA"/>
              </w:rPr>
              <w:t xml:space="preserve">, номер, дата видачі документа, що посвідчує особу, та назва органу, що видав документ </w:t>
            </w:r>
            <w:r w:rsidR="0086201C" w:rsidRPr="0018532A">
              <w:rPr>
                <w:rFonts w:ascii="Arial" w:hAnsi="Arial" w:cs="Arial"/>
                <w:sz w:val="18"/>
                <w:szCs w:val="18"/>
                <w:lang w:eastAsia="ar-SA"/>
              </w:rPr>
              <w:t xml:space="preserve">, строк дії ( у разі наявності) </w:t>
            </w:r>
            <w:r w:rsidR="00BA77C2" w:rsidRPr="0018532A">
              <w:rPr>
                <w:rFonts w:ascii="Arial" w:hAnsi="Arial" w:cs="Arial"/>
                <w:sz w:val="18"/>
                <w:szCs w:val="18"/>
                <w:lang w:eastAsia="ar-SA"/>
              </w:rPr>
              <w:t>(для фізичної особи)/код за ЄДРПОУ (для юридичної особи- резидента)/номер реєстрації юридичної особи в країні її місцезнаходження (для юридичної особи – нерезидента)</w:t>
            </w:r>
          </w:p>
        </w:tc>
        <w:tc>
          <w:tcPr>
            <w:tcW w:w="2204"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c>
          <w:tcPr>
            <w:tcW w:w="2900"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5A1B0F" w:rsidRPr="0018532A" w:rsidTr="00010917">
        <w:tc>
          <w:tcPr>
            <w:tcW w:w="4960" w:type="dxa"/>
            <w:gridSpan w:val="5"/>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3.3.</w:t>
            </w:r>
            <w:r w:rsidR="00BA77C2" w:rsidRPr="0018532A">
              <w:rPr>
                <w:rFonts w:ascii="Arial" w:hAnsi="Arial" w:cs="Arial"/>
                <w:sz w:val="18"/>
                <w:szCs w:val="18"/>
                <w:lang w:eastAsia="ar-SA"/>
              </w:rPr>
              <w:t xml:space="preserve"> Відомості про розпорядника рахунку, призначеного керуючим рахунком (заповнюється у разі призначення керуючим рахунком юридичної особи)</w:t>
            </w:r>
          </w:p>
        </w:tc>
        <w:tc>
          <w:tcPr>
            <w:tcW w:w="2204"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c>
          <w:tcPr>
            <w:tcW w:w="2900"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BA77C2" w:rsidRPr="0018532A" w:rsidTr="00010917">
        <w:tc>
          <w:tcPr>
            <w:tcW w:w="4960" w:type="dxa"/>
            <w:gridSpan w:val="5"/>
            <w:tcBorders>
              <w:top w:val="single" w:sz="4" w:space="0" w:color="auto"/>
              <w:left w:val="single" w:sz="4" w:space="0" w:color="auto"/>
              <w:bottom w:val="single" w:sz="4" w:space="0" w:color="auto"/>
              <w:right w:val="single" w:sz="4" w:space="0" w:color="auto"/>
            </w:tcBorders>
          </w:tcPr>
          <w:p w:rsidR="00BA77C2" w:rsidRPr="0018532A" w:rsidRDefault="00BA77C2"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Прізвище, ім’я, по- батькові (за наявності)</w:t>
            </w:r>
          </w:p>
        </w:tc>
        <w:tc>
          <w:tcPr>
            <w:tcW w:w="2204"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c>
          <w:tcPr>
            <w:tcW w:w="2900" w:type="dxa"/>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BA77C2" w:rsidRPr="0018532A" w:rsidTr="00010917">
        <w:tc>
          <w:tcPr>
            <w:tcW w:w="4960" w:type="dxa"/>
            <w:gridSpan w:val="5"/>
            <w:tcBorders>
              <w:top w:val="single" w:sz="4" w:space="0" w:color="auto"/>
              <w:left w:val="single" w:sz="4" w:space="0" w:color="auto"/>
              <w:bottom w:val="single" w:sz="4" w:space="0" w:color="auto"/>
              <w:right w:val="single" w:sz="4" w:space="0" w:color="auto"/>
            </w:tcBorders>
          </w:tcPr>
          <w:p w:rsidR="00BA77C2" w:rsidRPr="0018532A" w:rsidRDefault="00BA77C2"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val="ru-RU" w:eastAsia="ar-SA"/>
              </w:rPr>
              <w:t>(за наявності)</w:t>
            </w:r>
            <w:r w:rsidRPr="0018532A">
              <w:rPr>
                <w:rFonts w:ascii="Arial" w:hAnsi="Arial" w:cs="Arial"/>
                <w:sz w:val="18"/>
                <w:szCs w:val="18"/>
                <w:lang w:eastAsia="ar-SA"/>
              </w:rPr>
              <w:t>, номер, дата видачі документа, що посвідчує особу, та назва органу, що видав документ</w:t>
            </w:r>
            <w:r w:rsidR="0086201C" w:rsidRPr="0018532A">
              <w:rPr>
                <w:rFonts w:ascii="Arial" w:hAnsi="Arial" w:cs="Arial"/>
                <w:sz w:val="18"/>
                <w:szCs w:val="18"/>
                <w:lang w:eastAsia="ar-SA"/>
              </w:rPr>
              <w:t>, строк дії ( у разі наявності)</w:t>
            </w:r>
          </w:p>
        </w:tc>
        <w:tc>
          <w:tcPr>
            <w:tcW w:w="2204"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c>
          <w:tcPr>
            <w:tcW w:w="2900" w:type="dxa"/>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BA77C2" w:rsidRPr="0018532A" w:rsidTr="00010917">
        <w:tc>
          <w:tcPr>
            <w:tcW w:w="4960" w:type="dxa"/>
            <w:gridSpan w:val="5"/>
            <w:tcBorders>
              <w:top w:val="single" w:sz="4" w:space="0" w:color="auto"/>
              <w:left w:val="single" w:sz="4" w:space="0" w:color="auto"/>
              <w:bottom w:val="single" w:sz="4" w:space="0" w:color="auto"/>
              <w:right w:val="single" w:sz="4" w:space="0" w:color="auto"/>
            </w:tcBorders>
          </w:tcPr>
          <w:p w:rsidR="00BA77C2" w:rsidRPr="0018532A" w:rsidRDefault="00BA77C2"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наявності) (заповнюється для громадян України)</w:t>
            </w:r>
          </w:p>
        </w:tc>
        <w:tc>
          <w:tcPr>
            <w:tcW w:w="2204"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c>
          <w:tcPr>
            <w:tcW w:w="2900" w:type="dxa"/>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BA77C2" w:rsidRPr="0018532A" w:rsidTr="00010917">
        <w:tc>
          <w:tcPr>
            <w:tcW w:w="4960" w:type="dxa"/>
            <w:gridSpan w:val="5"/>
            <w:tcBorders>
              <w:top w:val="single" w:sz="4" w:space="0" w:color="auto"/>
              <w:left w:val="single" w:sz="4" w:space="0" w:color="auto"/>
              <w:bottom w:val="single" w:sz="4" w:space="0" w:color="auto"/>
              <w:right w:val="single" w:sz="4" w:space="0" w:color="auto"/>
            </w:tcBorders>
          </w:tcPr>
          <w:p w:rsidR="00BA77C2" w:rsidRPr="0018532A" w:rsidRDefault="00BA77C2"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Адреса реєстрації місця проживання</w:t>
            </w:r>
          </w:p>
        </w:tc>
        <w:tc>
          <w:tcPr>
            <w:tcW w:w="2204"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c>
          <w:tcPr>
            <w:tcW w:w="2900" w:type="dxa"/>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BA77C2" w:rsidRPr="0018532A" w:rsidTr="00010917">
        <w:tc>
          <w:tcPr>
            <w:tcW w:w="4960" w:type="dxa"/>
            <w:gridSpan w:val="5"/>
            <w:tcBorders>
              <w:top w:val="single" w:sz="4" w:space="0" w:color="auto"/>
              <w:left w:val="single" w:sz="4" w:space="0" w:color="auto"/>
              <w:bottom w:val="single" w:sz="4" w:space="0" w:color="auto"/>
              <w:right w:val="single" w:sz="4" w:space="0" w:color="auto"/>
            </w:tcBorders>
          </w:tcPr>
          <w:p w:rsidR="00BA77C2" w:rsidRPr="0018532A" w:rsidRDefault="00BA77C2"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Реквізити документу, що підтверджує повноваження (назва документу, дата видачі, номер)</w:t>
            </w:r>
          </w:p>
        </w:tc>
        <w:tc>
          <w:tcPr>
            <w:tcW w:w="2204"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c>
          <w:tcPr>
            <w:tcW w:w="2900" w:type="dxa"/>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BA77C2" w:rsidRPr="0018532A" w:rsidTr="00010917">
        <w:tc>
          <w:tcPr>
            <w:tcW w:w="4960" w:type="dxa"/>
            <w:gridSpan w:val="5"/>
            <w:tcBorders>
              <w:top w:val="single" w:sz="4" w:space="0" w:color="auto"/>
              <w:left w:val="single" w:sz="4" w:space="0" w:color="auto"/>
              <w:bottom w:val="single" w:sz="4" w:space="0" w:color="auto"/>
              <w:right w:val="single" w:sz="4" w:space="0" w:color="auto"/>
            </w:tcBorders>
          </w:tcPr>
          <w:p w:rsidR="00BA77C2" w:rsidRPr="0018532A" w:rsidRDefault="00BA77C2"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Строк дії повноважень</w:t>
            </w:r>
          </w:p>
        </w:tc>
        <w:tc>
          <w:tcPr>
            <w:tcW w:w="2204"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c>
          <w:tcPr>
            <w:tcW w:w="2900" w:type="dxa"/>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5A1B0F" w:rsidRPr="0018532A" w:rsidTr="00010917">
        <w:trPr>
          <w:trHeight w:val="825"/>
        </w:trPr>
        <w:tc>
          <w:tcPr>
            <w:tcW w:w="4960" w:type="dxa"/>
            <w:gridSpan w:val="5"/>
            <w:tcBorders>
              <w:top w:val="single" w:sz="4" w:space="0" w:color="auto"/>
              <w:left w:val="single" w:sz="4" w:space="0" w:color="auto"/>
              <w:bottom w:val="single" w:sz="12"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4. Спосіб надання розпоряджень по рахунку у цінних паперах</w:t>
            </w:r>
          </w:p>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bCs/>
                <w:i/>
                <w:sz w:val="18"/>
                <w:szCs w:val="18"/>
                <w:lang w:eastAsia="ar-SA"/>
              </w:rPr>
            </w:pPr>
            <w:r w:rsidRPr="0018532A">
              <w:rPr>
                <w:rFonts w:ascii="Arial" w:hAnsi="Arial" w:cs="Arial"/>
                <w:i/>
                <w:sz w:val="18"/>
                <w:szCs w:val="18"/>
                <w:lang w:eastAsia="ar-SA"/>
              </w:rPr>
              <w:t xml:space="preserve">(обумовлений договором про </w:t>
            </w:r>
            <w:r w:rsidR="006D432A" w:rsidRPr="0018532A">
              <w:rPr>
                <w:rFonts w:ascii="Arial" w:hAnsi="Arial" w:cs="Arial"/>
                <w:i/>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c>
          <w:tcPr>
            <w:tcW w:w="2204" w:type="dxa"/>
            <w:gridSpan w:val="2"/>
            <w:tcBorders>
              <w:top w:val="single" w:sz="12" w:space="0" w:color="auto"/>
              <w:left w:val="single" w:sz="4" w:space="0" w:color="auto"/>
              <w:bottom w:val="single" w:sz="12" w:space="0" w:color="auto"/>
              <w:right w:val="nil"/>
            </w:tcBorders>
            <w:vAlign w:val="center"/>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особисто                                      </w:t>
            </w:r>
          </w:p>
        </w:tc>
        <w:tc>
          <w:tcPr>
            <w:tcW w:w="2900" w:type="dxa"/>
            <w:tcBorders>
              <w:top w:val="single" w:sz="4" w:space="0" w:color="auto"/>
              <w:left w:val="nil"/>
              <w:bottom w:val="single" w:sz="12" w:space="0" w:color="auto"/>
              <w:right w:val="single" w:sz="4" w:space="0" w:color="auto"/>
            </w:tcBorders>
            <w:vAlign w:val="center"/>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поштою</w:t>
            </w:r>
          </w:p>
        </w:tc>
      </w:tr>
      <w:tr w:rsidR="005A1B0F" w:rsidRPr="0018532A" w:rsidTr="00010917">
        <w:tc>
          <w:tcPr>
            <w:tcW w:w="10064" w:type="dxa"/>
            <w:gridSpan w:val="8"/>
            <w:tcBorders>
              <w:top w:val="single" w:sz="12" w:space="0" w:color="auto"/>
              <w:left w:val="single" w:sz="4" w:space="0" w:color="auto"/>
              <w:bottom w:val="single" w:sz="12"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5. Спосіб отримання інформації по рахунку у цінних паперах</w:t>
            </w:r>
          </w:p>
          <w:p w:rsidR="005A1B0F" w:rsidRPr="0018532A" w:rsidRDefault="005A1B0F" w:rsidP="00895E25">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r w:rsidRPr="0018532A">
              <w:rPr>
                <w:rFonts w:ascii="Arial" w:hAnsi="Arial" w:cs="Arial"/>
                <w:i/>
                <w:sz w:val="18"/>
                <w:szCs w:val="18"/>
                <w:lang w:eastAsia="ar-SA"/>
              </w:rPr>
              <w:t xml:space="preserve">(обумовлений договором про </w:t>
            </w:r>
            <w:r w:rsidR="006D432A" w:rsidRPr="0018532A">
              <w:rPr>
                <w:rFonts w:ascii="Arial" w:hAnsi="Arial" w:cs="Arial"/>
                <w:i/>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r>
      <w:tr w:rsidR="005A1B0F" w:rsidRPr="0018532A" w:rsidTr="00010917">
        <w:trPr>
          <w:trHeight w:val="343"/>
        </w:trPr>
        <w:tc>
          <w:tcPr>
            <w:tcW w:w="756" w:type="dxa"/>
            <w:gridSpan w:val="2"/>
            <w:tcBorders>
              <w:top w:val="single" w:sz="12" w:space="0" w:color="auto"/>
              <w:left w:val="single" w:sz="4" w:space="0" w:color="auto"/>
              <w:bottom w:val="single" w:sz="2" w:space="0" w:color="auto"/>
              <w:right w:val="single" w:sz="2"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p>
        </w:tc>
        <w:tc>
          <w:tcPr>
            <w:tcW w:w="3420" w:type="dxa"/>
            <w:gridSpan w:val="2"/>
            <w:tcBorders>
              <w:top w:val="single" w:sz="12" w:space="0" w:color="auto"/>
              <w:left w:val="single" w:sz="2" w:space="0" w:color="auto"/>
              <w:bottom w:val="single" w:sz="2" w:space="0" w:color="auto"/>
              <w:right w:val="single" w:sz="2"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r w:rsidRPr="0018532A">
              <w:rPr>
                <w:rFonts w:ascii="Arial" w:hAnsi="Arial" w:cs="Arial"/>
                <w:sz w:val="18"/>
                <w:szCs w:val="20"/>
                <w:lang w:eastAsia="ar-SA"/>
              </w:rPr>
              <w:t>Спосіб</w:t>
            </w:r>
          </w:p>
        </w:tc>
        <w:tc>
          <w:tcPr>
            <w:tcW w:w="2988" w:type="dxa"/>
            <w:gridSpan w:val="3"/>
            <w:tcBorders>
              <w:top w:val="single" w:sz="12" w:space="0" w:color="auto"/>
              <w:left w:val="single" w:sz="2" w:space="0" w:color="auto"/>
              <w:bottom w:val="single" w:sz="2" w:space="0" w:color="auto"/>
              <w:right w:val="nil"/>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 особисто</w:t>
            </w:r>
          </w:p>
        </w:tc>
        <w:tc>
          <w:tcPr>
            <w:tcW w:w="2900" w:type="dxa"/>
            <w:tcBorders>
              <w:top w:val="single" w:sz="12" w:space="0" w:color="auto"/>
              <w:left w:val="nil"/>
              <w:bottom w:val="single" w:sz="2"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поштою</w:t>
            </w:r>
          </w:p>
        </w:tc>
      </w:tr>
      <w:tr w:rsidR="008A32CF" w:rsidRPr="0018532A" w:rsidTr="00010917">
        <w:trPr>
          <w:trHeight w:val="113"/>
        </w:trPr>
        <w:tc>
          <w:tcPr>
            <w:tcW w:w="10064" w:type="dxa"/>
            <w:gridSpan w:val="8"/>
            <w:tcBorders>
              <w:top w:val="single" w:sz="12" w:space="0" w:color="auto"/>
              <w:left w:val="single" w:sz="4" w:space="0" w:color="auto"/>
              <w:bottom w:val="single" w:sz="12" w:space="0" w:color="auto"/>
              <w:right w:val="single" w:sz="4" w:space="0" w:color="auto"/>
            </w:tcBorders>
          </w:tcPr>
          <w:p w:rsidR="00D5571E" w:rsidRPr="0018532A" w:rsidRDefault="0043307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b/>
                <w:sz w:val="18"/>
                <w:szCs w:val="20"/>
                <w:lang w:eastAsia="ar-SA"/>
              </w:rPr>
              <w:t>6</w:t>
            </w:r>
            <w:r w:rsidR="00D5571E" w:rsidRPr="0018532A">
              <w:rPr>
                <w:rFonts w:ascii="Arial" w:hAnsi="Arial" w:cs="Arial"/>
                <w:b/>
                <w:sz w:val="18"/>
                <w:szCs w:val="20"/>
                <w:lang w:eastAsia="ar-SA"/>
              </w:rPr>
              <w:t>.</w:t>
            </w:r>
            <w:r w:rsidR="0086201C" w:rsidRPr="0018532A">
              <w:rPr>
                <w:rFonts w:ascii="Arial" w:hAnsi="Arial" w:cs="Arial"/>
                <w:b/>
                <w:sz w:val="18"/>
                <w:szCs w:val="20"/>
                <w:lang w:eastAsia="ar-SA"/>
              </w:rPr>
              <w:t xml:space="preserve"> Порядок та строк виплати доходу </w:t>
            </w:r>
            <w:r w:rsidR="0086201C" w:rsidRPr="0018532A">
              <w:rPr>
                <w:rFonts w:ascii="Arial" w:hAnsi="Arial" w:cs="Arial"/>
                <w:b/>
                <w:sz w:val="18"/>
                <w:szCs w:val="20"/>
                <w:lang w:val="ru-RU" w:eastAsia="ar-SA"/>
              </w:rPr>
              <w:t xml:space="preserve"> </w:t>
            </w:r>
            <w:r w:rsidR="0086201C" w:rsidRPr="0018532A">
              <w:rPr>
                <w:rFonts w:ascii="Arial" w:hAnsi="Arial" w:cs="Arial"/>
                <w:b/>
                <w:sz w:val="18"/>
                <w:szCs w:val="20"/>
                <w:lang w:eastAsia="ar-SA"/>
              </w:rPr>
              <w:t>та інших виплат, що здійснюються (здійснювалися) відповідно до закону, за цінними паперами, права на які обліковуються на рахунку в цінних паперах депонента:</w:t>
            </w:r>
          </w:p>
        </w:tc>
      </w:tr>
      <w:tr w:rsidR="008A32CF" w:rsidRPr="0018532A" w:rsidTr="00010917">
        <w:trPr>
          <w:trHeight w:val="113"/>
        </w:trPr>
        <w:tc>
          <w:tcPr>
            <w:tcW w:w="10064" w:type="dxa"/>
            <w:gridSpan w:val="8"/>
            <w:tcBorders>
              <w:top w:val="single" w:sz="12" w:space="0" w:color="auto"/>
              <w:left w:val="single" w:sz="4" w:space="0" w:color="auto"/>
              <w:bottom w:val="single" w:sz="12" w:space="0" w:color="auto"/>
              <w:right w:val="single" w:sz="4" w:space="0" w:color="auto"/>
            </w:tcBorders>
          </w:tcPr>
          <w:p w:rsidR="00D5571E" w:rsidRPr="0018532A" w:rsidRDefault="00BA77C2" w:rsidP="004B6A0A">
            <w:pPr>
              <w:tabs>
                <w:tab w:val="left" w:pos="288"/>
                <w:tab w:val="left" w:pos="720"/>
                <w:tab w:val="left" w:pos="1008"/>
                <w:tab w:val="left" w:pos="1584"/>
                <w:tab w:val="left" w:pos="2160"/>
                <w:tab w:val="left" w:pos="3600"/>
              </w:tabs>
              <w:suppressAutoHyphens/>
              <w:ind w:left="601" w:right="1"/>
              <w:jc w:val="both"/>
              <w:rPr>
                <w:rFonts w:ascii="Arial" w:hAnsi="Arial" w:cs="Arial"/>
                <w:sz w:val="18"/>
                <w:szCs w:val="20"/>
                <w:lang w:eastAsia="ar-SA"/>
              </w:rPr>
            </w:pPr>
            <w:r w:rsidRPr="0018532A">
              <w:rPr>
                <w:rFonts w:ascii="Arial" w:hAnsi="Arial" w:cs="Arial"/>
                <w:i/>
                <w:sz w:val="18"/>
                <w:szCs w:val="18"/>
                <w:lang w:eastAsia="ar-SA"/>
              </w:rPr>
              <w:t>Виплата здійсн</w:t>
            </w:r>
            <w:r w:rsidRPr="0018532A">
              <w:rPr>
                <w:rFonts w:ascii="Arial" w:hAnsi="Arial" w:cs="Arial"/>
                <w:i/>
                <w:sz w:val="18"/>
                <w:szCs w:val="18"/>
                <w:lang w:val="ru-RU" w:eastAsia="ar-SA"/>
              </w:rPr>
              <w:t>ю</w:t>
            </w:r>
            <w:r w:rsidRPr="0018532A">
              <w:rPr>
                <w:rFonts w:ascii="Arial" w:hAnsi="Arial" w:cs="Arial"/>
                <w:i/>
                <w:sz w:val="18"/>
                <w:szCs w:val="18"/>
                <w:lang w:eastAsia="ar-SA"/>
              </w:rPr>
              <w:t xml:space="preserve">ється на </w:t>
            </w:r>
            <w:r w:rsidRPr="0018532A">
              <w:rPr>
                <w:rFonts w:ascii="Arial" w:hAnsi="Arial" w:cs="Arial"/>
                <w:i/>
                <w:sz w:val="18"/>
                <w:szCs w:val="18"/>
                <w:lang w:val="ru-RU" w:eastAsia="ar-SA"/>
              </w:rPr>
              <w:t>банк</w:t>
            </w:r>
            <w:r w:rsidRPr="0018532A">
              <w:rPr>
                <w:rFonts w:ascii="Arial" w:hAnsi="Arial" w:cs="Arial"/>
                <w:i/>
                <w:sz w:val="18"/>
                <w:szCs w:val="18"/>
                <w:lang w:eastAsia="ar-SA"/>
              </w:rPr>
              <w:t>і</w:t>
            </w:r>
            <w:r w:rsidRPr="0018532A">
              <w:rPr>
                <w:rFonts w:ascii="Arial" w:hAnsi="Arial" w:cs="Arial"/>
                <w:i/>
                <w:sz w:val="18"/>
                <w:szCs w:val="18"/>
                <w:lang w:val="ru-RU" w:eastAsia="ar-SA"/>
              </w:rPr>
              <w:t xml:space="preserve">вський </w:t>
            </w:r>
            <w:r w:rsidRPr="0018532A">
              <w:rPr>
                <w:rFonts w:ascii="Arial" w:hAnsi="Arial" w:cs="Arial"/>
                <w:i/>
                <w:sz w:val="18"/>
                <w:szCs w:val="18"/>
                <w:lang w:eastAsia="ar-SA"/>
              </w:rPr>
              <w:t>рахунок депонента у порядку та  у строк, встановлений договором про обслуговування рахунку в цінних паперах та чинним законодавством.</w:t>
            </w:r>
          </w:p>
        </w:tc>
      </w:tr>
      <w:tr w:rsidR="0043307F" w:rsidRPr="0018532A" w:rsidTr="00010917">
        <w:trPr>
          <w:trHeight w:val="113"/>
        </w:trPr>
        <w:tc>
          <w:tcPr>
            <w:tcW w:w="4176" w:type="dxa"/>
            <w:gridSpan w:val="4"/>
            <w:tcBorders>
              <w:top w:val="single" w:sz="12" w:space="0" w:color="auto"/>
              <w:left w:val="single" w:sz="4" w:space="0" w:color="auto"/>
              <w:bottom w:val="single" w:sz="12" w:space="0" w:color="auto"/>
              <w:right w:val="single" w:sz="4" w:space="0" w:color="auto"/>
            </w:tcBorders>
          </w:tcPr>
          <w:p w:rsidR="0043307F" w:rsidRPr="0018532A" w:rsidRDefault="0043307F" w:rsidP="004B6A0A">
            <w:pPr>
              <w:tabs>
                <w:tab w:val="left" w:pos="288"/>
                <w:tab w:val="left" w:pos="720"/>
                <w:tab w:val="left" w:pos="1008"/>
                <w:tab w:val="left" w:pos="1584"/>
                <w:tab w:val="left" w:pos="2160"/>
                <w:tab w:val="left" w:pos="3600"/>
              </w:tabs>
              <w:suppressAutoHyphens/>
              <w:ind w:left="601" w:right="1"/>
              <w:jc w:val="both"/>
              <w:rPr>
                <w:rFonts w:ascii="Arial" w:hAnsi="Arial" w:cs="Arial"/>
                <w:i/>
                <w:sz w:val="18"/>
                <w:szCs w:val="18"/>
                <w:lang w:eastAsia="ar-SA"/>
              </w:rPr>
            </w:pPr>
            <w:r w:rsidRPr="0018532A">
              <w:rPr>
                <w:rFonts w:ascii="Arial" w:hAnsi="Arial" w:cs="Arial"/>
                <w:i/>
                <w:sz w:val="18"/>
                <w:szCs w:val="18"/>
                <w:lang w:eastAsia="ar-SA"/>
              </w:rPr>
              <w:t>Номер банківського рахунку</w:t>
            </w:r>
          </w:p>
        </w:tc>
        <w:tc>
          <w:tcPr>
            <w:tcW w:w="5888" w:type="dxa"/>
            <w:gridSpan w:val="4"/>
            <w:tcBorders>
              <w:top w:val="single" w:sz="12" w:space="0" w:color="auto"/>
              <w:left w:val="single" w:sz="4" w:space="0" w:color="auto"/>
              <w:bottom w:val="single" w:sz="12" w:space="0" w:color="auto"/>
              <w:right w:val="single" w:sz="4" w:space="0" w:color="auto"/>
            </w:tcBorders>
          </w:tcPr>
          <w:p w:rsidR="0043307F" w:rsidRPr="0018532A" w:rsidRDefault="0043307F" w:rsidP="004B6A0A">
            <w:pPr>
              <w:tabs>
                <w:tab w:val="left" w:pos="288"/>
                <w:tab w:val="left" w:pos="720"/>
                <w:tab w:val="left" w:pos="1008"/>
                <w:tab w:val="left" w:pos="1584"/>
                <w:tab w:val="left" w:pos="2160"/>
                <w:tab w:val="left" w:pos="3600"/>
              </w:tabs>
              <w:suppressAutoHyphens/>
              <w:ind w:left="601" w:right="1"/>
              <w:jc w:val="both"/>
              <w:rPr>
                <w:rFonts w:ascii="Arial" w:hAnsi="Arial" w:cs="Arial"/>
                <w:i/>
                <w:sz w:val="18"/>
                <w:szCs w:val="18"/>
                <w:lang w:eastAsia="ar-SA"/>
              </w:rPr>
            </w:pPr>
          </w:p>
        </w:tc>
      </w:tr>
      <w:tr w:rsidR="0043307F" w:rsidRPr="0018532A" w:rsidTr="00010917">
        <w:trPr>
          <w:trHeight w:val="113"/>
        </w:trPr>
        <w:tc>
          <w:tcPr>
            <w:tcW w:w="4176" w:type="dxa"/>
            <w:gridSpan w:val="4"/>
            <w:tcBorders>
              <w:top w:val="single" w:sz="12" w:space="0" w:color="auto"/>
              <w:left w:val="single" w:sz="4" w:space="0" w:color="auto"/>
              <w:bottom w:val="single" w:sz="12" w:space="0" w:color="auto"/>
              <w:right w:val="single" w:sz="4" w:space="0" w:color="auto"/>
            </w:tcBorders>
          </w:tcPr>
          <w:p w:rsidR="0043307F" w:rsidRPr="0018532A" w:rsidRDefault="0043307F" w:rsidP="00613693">
            <w:pPr>
              <w:tabs>
                <w:tab w:val="left" w:pos="288"/>
                <w:tab w:val="left" w:pos="720"/>
                <w:tab w:val="left" w:pos="1008"/>
                <w:tab w:val="left" w:pos="1584"/>
                <w:tab w:val="left" w:pos="2160"/>
                <w:tab w:val="left" w:pos="3600"/>
              </w:tabs>
              <w:suppressAutoHyphens/>
              <w:ind w:left="601" w:right="1"/>
              <w:jc w:val="both"/>
              <w:rPr>
                <w:rFonts w:ascii="Arial" w:hAnsi="Arial" w:cs="Arial"/>
                <w:i/>
                <w:sz w:val="18"/>
                <w:szCs w:val="18"/>
                <w:lang w:eastAsia="ar-SA"/>
              </w:rPr>
            </w:pPr>
            <w:r w:rsidRPr="0018532A">
              <w:rPr>
                <w:rFonts w:ascii="Arial" w:hAnsi="Arial" w:cs="Arial"/>
                <w:i/>
                <w:sz w:val="18"/>
                <w:szCs w:val="18"/>
                <w:lang w:eastAsia="ar-SA"/>
              </w:rPr>
              <w:t>Найменування банку, МФО</w:t>
            </w:r>
          </w:p>
        </w:tc>
        <w:tc>
          <w:tcPr>
            <w:tcW w:w="5888" w:type="dxa"/>
            <w:gridSpan w:val="4"/>
            <w:tcBorders>
              <w:top w:val="single" w:sz="12" w:space="0" w:color="auto"/>
              <w:left w:val="single" w:sz="4" w:space="0" w:color="auto"/>
              <w:bottom w:val="single" w:sz="12" w:space="0" w:color="auto"/>
              <w:right w:val="single" w:sz="4" w:space="0" w:color="auto"/>
            </w:tcBorders>
          </w:tcPr>
          <w:p w:rsidR="0043307F" w:rsidRPr="0018532A" w:rsidRDefault="0043307F" w:rsidP="004B6A0A">
            <w:pPr>
              <w:tabs>
                <w:tab w:val="left" w:pos="288"/>
                <w:tab w:val="left" w:pos="720"/>
                <w:tab w:val="left" w:pos="1008"/>
                <w:tab w:val="left" w:pos="1584"/>
                <w:tab w:val="left" w:pos="2160"/>
                <w:tab w:val="left" w:pos="3600"/>
              </w:tabs>
              <w:suppressAutoHyphens/>
              <w:ind w:left="601" w:right="1"/>
              <w:jc w:val="both"/>
              <w:rPr>
                <w:rFonts w:ascii="Arial" w:hAnsi="Arial" w:cs="Arial"/>
                <w:i/>
                <w:sz w:val="18"/>
                <w:szCs w:val="18"/>
                <w:lang w:eastAsia="ar-SA"/>
              </w:rPr>
            </w:pPr>
          </w:p>
        </w:tc>
      </w:tr>
      <w:tr w:rsidR="001B4E03" w:rsidRPr="0018532A" w:rsidTr="00010917">
        <w:trPr>
          <w:trHeight w:val="343"/>
        </w:trPr>
        <w:tc>
          <w:tcPr>
            <w:tcW w:w="10064" w:type="dxa"/>
            <w:gridSpan w:val="8"/>
            <w:tcBorders>
              <w:top w:val="single" w:sz="12" w:space="0" w:color="auto"/>
              <w:left w:val="single" w:sz="4" w:space="0" w:color="auto"/>
              <w:bottom w:val="single" w:sz="2" w:space="0" w:color="auto"/>
              <w:right w:val="single" w:sz="4" w:space="0" w:color="auto"/>
            </w:tcBorders>
          </w:tcPr>
          <w:p w:rsidR="001B4E03" w:rsidRPr="0018532A" w:rsidRDefault="001B4E03" w:rsidP="00B41628">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7.Інформація про представника власника для участі у загальних зборах власників цінних паперів (у разі призначення)</w:t>
            </w:r>
          </w:p>
        </w:tc>
      </w:tr>
      <w:tr w:rsidR="001B4E03" w:rsidRPr="0018532A" w:rsidTr="00010917">
        <w:trPr>
          <w:trHeight w:val="343"/>
        </w:trPr>
        <w:tc>
          <w:tcPr>
            <w:tcW w:w="4140" w:type="dxa"/>
            <w:gridSpan w:val="3"/>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прізвище, ім'я, по батькові (за наявності), </w:t>
            </w:r>
          </w:p>
        </w:tc>
        <w:tc>
          <w:tcPr>
            <w:tcW w:w="5924" w:type="dxa"/>
            <w:gridSpan w:val="5"/>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010917">
        <w:trPr>
          <w:trHeight w:val="343"/>
        </w:trPr>
        <w:tc>
          <w:tcPr>
            <w:tcW w:w="4140" w:type="dxa"/>
            <w:gridSpan w:val="3"/>
            <w:tcBorders>
              <w:top w:val="single" w:sz="12" w:space="0" w:color="auto"/>
              <w:left w:val="single" w:sz="4" w:space="0" w:color="auto"/>
              <w:bottom w:val="single" w:sz="2" w:space="0" w:color="auto"/>
              <w:right w:val="single" w:sz="2"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Громадянство</w:t>
            </w:r>
          </w:p>
        </w:tc>
        <w:tc>
          <w:tcPr>
            <w:tcW w:w="5924" w:type="dxa"/>
            <w:gridSpan w:val="5"/>
            <w:tcBorders>
              <w:top w:val="single" w:sz="12" w:space="0" w:color="auto"/>
              <w:left w:val="single" w:sz="2" w:space="0" w:color="auto"/>
              <w:bottom w:val="single" w:sz="2" w:space="0" w:color="auto"/>
              <w:right w:val="single" w:sz="4" w:space="0" w:color="auto"/>
            </w:tcBorders>
          </w:tcPr>
          <w:p w:rsidR="001B4E03" w:rsidRPr="0018532A" w:rsidRDefault="001B4E03" w:rsidP="00AA5BC6">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p>
        </w:tc>
      </w:tr>
      <w:tr w:rsidR="001B4E03" w:rsidRPr="0018532A" w:rsidTr="00010917">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дані документа, що посвідчує особу ( вид, серія (за наявності), номер, дата видачі)</w:t>
            </w:r>
          </w:p>
        </w:tc>
        <w:tc>
          <w:tcPr>
            <w:tcW w:w="592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010917">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реєстраційний номер облікової картки платника податків за даними Державного реєстру фізичних осіб - платників податків (вказується за наявності);</w:t>
            </w:r>
          </w:p>
        </w:tc>
        <w:tc>
          <w:tcPr>
            <w:tcW w:w="592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p>
        </w:tc>
      </w:tr>
      <w:tr w:rsidR="001B4E03" w:rsidRPr="0018532A" w:rsidTr="00010917">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r w:rsidRPr="0018532A">
              <w:rPr>
                <w:rFonts w:ascii="Arial" w:hAnsi="Arial" w:cs="Arial"/>
                <w:sz w:val="18"/>
                <w:szCs w:val="20"/>
                <w:lang w:eastAsia="ar-SA"/>
              </w:rPr>
              <w:t>адреса електронної пошти (не може співпадати з адресою власника ЦП)</w:t>
            </w:r>
          </w:p>
        </w:tc>
        <w:tc>
          <w:tcPr>
            <w:tcW w:w="592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1B4E03" w:rsidRPr="0018532A" w:rsidTr="00010917">
        <w:trPr>
          <w:trHeight w:val="113"/>
        </w:trPr>
        <w:tc>
          <w:tcPr>
            <w:tcW w:w="4140" w:type="dxa"/>
            <w:gridSpan w:val="3"/>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r w:rsidRPr="0018532A">
              <w:rPr>
                <w:rFonts w:ascii="Arial" w:hAnsi="Arial" w:cs="Arial"/>
                <w:sz w:val="18"/>
                <w:szCs w:val="20"/>
                <w:lang w:eastAsia="ar-SA"/>
              </w:rPr>
              <w:tab/>
              <w:t>номер контактного мобільного телефону (не може співпадати з номером  власника ЦП)</w:t>
            </w:r>
          </w:p>
        </w:tc>
        <w:tc>
          <w:tcPr>
            <w:tcW w:w="5924" w:type="dxa"/>
            <w:gridSpan w:val="5"/>
            <w:tcBorders>
              <w:top w:val="single" w:sz="12" w:space="0" w:color="auto"/>
              <w:left w:val="single" w:sz="4" w:space="0" w:color="auto"/>
              <w:bottom w:val="single" w:sz="4" w:space="0" w:color="auto"/>
              <w:right w:val="single" w:sz="4" w:space="0" w:color="auto"/>
            </w:tcBorders>
          </w:tcPr>
          <w:p w:rsidR="001B4E03" w:rsidRPr="0018532A" w:rsidRDefault="001B4E03" w:rsidP="00AA5BC6">
            <w:pPr>
              <w:tabs>
                <w:tab w:val="left" w:pos="288"/>
                <w:tab w:val="left" w:pos="720"/>
                <w:tab w:val="left" w:pos="1008"/>
                <w:tab w:val="left" w:pos="1584"/>
                <w:tab w:val="left" w:pos="2160"/>
                <w:tab w:val="left" w:pos="3600"/>
              </w:tabs>
              <w:suppressAutoHyphens/>
              <w:ind w:left="720" w:right="1"/>
              <w:jc w:val="both"/>
              <w:rPr>
                <w:rFonts w:ascii="Arial" w:hAnsi="Arial" w:cs="Arial"/>
                <w:b/>
                <w:bCs/>
                <w:sz w:val="18"/>
                <w:szCs w:val="20"/>
                <w:lang w:eastAsia="ar-SA"/>
              </w:rPr>
            </w:pPr>
          </w:p>
        </w:tc>
      </w:tr>
      <w:tr w:rsidR="00D5571E" w:rsidRPr="0018532A" w:rsidTr="00010917">
        <w:trPr>
          <w:trHeight w:val="113"/>
        </w:trPr>
        <w:tc>
          <w:tcPr>
            <w:tcW w:w="10064" w:type="dxa"/>
            <w:gridSpan w:val="8"/>
            <w:tcBorders>
              <w:top w:val="single" w:sz="12" w:space="0" w:color="auto"/>
              <w:left w:val="single" w:sz="4" w:space="0" w:color="auto"/>
              <w:bottom w:val="single" w:sz="4" w:space="0" w:color="auto"/>
              <w:right w:val="single" w:sz="4" w:space="0" w:color="auto"/>
            </w:tcBorders>
          </w:tcPr>
          <w:p w:rsidR="00D5571E" w:rsidRPr="0018532A" w:rsidRDefault="001B4E03" w:rsidP="00895E25">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r w:rsidRPr="0018532A">
              <w:rPr>
                <w:rFonts w:ascii="Arial" w:hAnsi="Arial" w:cs="Arial"/>
                <w:b/>
                <w:bCs/>
                <w:sz w:val="18"/>
                <w:szCs w:val="20"/>
                <w:lang w:eastAsia="ar-SA"/>
              </w:rPr>
              <w:t>8</w:t>
            </w:r>
            <w:r w:rsidR="00D5571E" w:rsidRPr="0018532A">
              <w:rPr>
                <w:rFonts w:ascii="Arial" w:hAnsi="Arial" w:cs="Arial"/>
                <w:b/>
                <w:bCs/>
                <w:sz w:val="18"/>
                <w:szCs w:val="20"/>
                <w:lang w:eastAsia="ar-SA"/>
              </w:rPr>
              <w:t>.Примітки</w:t>
            </w:r>
            <w:r w:rsidR="00D5571E" w:rsidRPr="0018532A">
              <w:rPr>
                <w:rFonts w:ascii="Arial" w:hAnsi="Arial" w:cs="Arial"/>
                <w:bCs/>
                <w:sz w:val="18"/>
                <w:szCs w:val="20"/>
                <w:lang w:eastAsia="ar-SA"/>
              </w:rPr>
              <w:t>:</w:t>
            </w:r>
          </w:p>
        </w:tc>
      </w:tr>
    </w:tbl>
    <w:p w:rsidR="005A1B0F" w:rsidRPr="0018532A" w:rsidRDefault="005A1B0F" w:rsidP="005A1B0F">
      <w:pPr>
        <w:tabs>
          <w:tab w:val="left" w:pos="288"/>
          <w:tab w:val="left" w:pos="720"/>
          <w:tab w:val="left" w:pos="1134"/>
          <w:tab w:val="left" w:pos="1584"/>
          <w:tab w:val="left" w:pos="2160"/>
          <w:tab w:val="left" w:pos="3600"/>
        </w:tabs>
        <w:suppressAutoHyphens/>
        <w:ind w:firstLine="180"/>
        <w:jc w:val="both"/>
        <w:rPr>
          <w:rFonts w:ascii="Arial" w:hAnsi="Arial" w:cs="Arial"/>
          <w:sz w:val="18"/>
          <w:szCs w:val="20"/>
          <w:lang w:eastAsia="ar-SA"/>
        </w:rPr>
      </w:pPr>
      <w:r w:rsidRPr="0018532A">
        <w:rPr>
          <w:rFonts w:ascii="Arial" w:hAnsi="Arial" w:cs="Arial"/>
          <w:b/>
          <w:sz w:val="18"/>
          <w:szCs w:val="20"/>
          <w:lang w:eastAsia="ar-SA"/>
        </w:rPr>
        <w:t>Дата заповнення</w:t>
      </w:r>
      <w:r w:rsidRPr="0018532A">
        <w:rPr>
          <w:rFonts w:ascii="Arial" w:hAnsi="Arial" w:cs="Arial"/>
          <w:sz w:val="18"/>
          <w:szCs w:val="20"/>
          <w:lang w:eastAsia="ar-SA"/>
        </w:rPr>
        <w:t xml:space="preserve"> </w:t>
      </w:r>
      <w:r w:rsidRPr="0018532A">
        <w:rPr>
          <w:rFonts w:ascii="Arial" w:hAnsi="Arial" w:cs="Arial"/>
          <w:b/>
          <w:bCs/>
          <w:sz w:val="18"/>
          <w:szCs w:val="20"/>
          <w:lang w:eastAsia="ar-SA"/>
        </w:rPr>
        <w:t>анкети</w:t>
      </w:r>
      <w:r w:rsidRPr="0018532A">
        <w:rPr>
          <w:rFonts w:ascii="Arial" w:hAnsi="Arial" w:cs="Arial"/>
          <w:sz w:val="18"/>
          <w:szCs w:val="20"/>
          <w:lang w:eastAsia="ar-SA"/>
        </w:rPr>
        <w:t xml:space="preserve"> «___» _____________  20__ р.</w:t>
      </w:r>
    </w:p>
    <w:p w:rsidR="005A1B0F" w:rsidRPr="0018532A" w:rsidRDefault="005A1B0F" w:rsidP="005A1B0F">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20"/>
          <w:lang w:eastAsia="ar-SA"/>
        </w:rPr>
      </w:pPr>
    </w:p>
    <w:p w:rsidR="005A1B0F" w:rsidRPr="0018532A" w:rsidRDefault="005A1B0F" w:rsidP="005A1B0F">
      <w:pPr>
        <w:suppressAutoHyphens/>
        <w:ind w:firstLine="180"/>
        <w:jc w:val="both"/>
        <w:rPr>
          <w:rFonts w:ascii="Arial" w:hAnsi="Arial" w:cs="Arial"/>
          <w:b/>
          <w:sz w:val="18"/>
          <w:szCs w:val="20"/>
          <w:lang w:eastAsia="ar-SA"/>
        </w:rPr>
      </w:pPr>
      <w:r w:rsidRPr="0018532A">
        <w:rPr>
          <w:rFonts w:ascii="Arial" w:hAnsi="Arial" w:cs="Arial"/>
          <w:b/>
          <w:sz w:val="18"/>
          <w:szCs w:val="20"/>
          <w:lang w:eastAsia="ar-SA"/>
        </w:rPr>
        <w:t xml:space="preserve">Підпис розпорядника рахунку </w:t>
      </w:r>
    </w:p>
    <w:p w:rsidR="005A1B0F" w:rsidRPr="0018532A" w:rsidRDefault="005A1B0F" w:rsidP="005A1B0F">
      <w:pPr>
        <w:suppressAutoHyphens/>
        <w:ind w:firstLine="180"/>
        <w:jc w:val="center"/>
        <w:rPr>
          <w:rFonts w:ascii="Arial" w:hAnsi="Arial" w:cs="Arial"/>
          <w:sz w:val="18"/>
          <w:szCs w:val="20"/>
          <w:lang w:eastAsia="ar-SA"/>
        </w:rPr>
      </w:pPr>
      <w:r w:rsidRPr="0018532A">
        <w:rPr>
          <w:rFonts w:ascii="Arial" w:hAnsi="Arial" w:cs="Arial"/>
          <w:sz w:val="18"/>
          <w:szCs w:val="20"/>
          <w:lang w:eastAsia="ar-SA"/>
        </w:rPr>
        <w:t xml:space="preserve">                                   _____________________    (______________________________________)</w:t>
      </w:r>
    </w:p>
    <w:p w:rsidR="005A1B0F" w:rsidRPr="0018532A" w:rsidRDefault="005A1B0F" w:rsidP="005A1B0F">
      <w:pPr>
        <w:tabs>
          <w:tab w:val="left" w:pos="288"/>
          <w:tab w:val="left" w:pos="720"/>
          <w:tab w:val="left" w:pos="1008"/>
          <w:tab w:val="left" w:pos="1584"/>
          <w:tab w:val="left" w:pos="2160"/>
          <w:tab w:val="left" w:pos="3600"/>
        </w:tabs>
        <w:suppressAutoHyphens/>
        <w:rPr>
          <w:rFonts w:ascii="Arial" w:hAnsi="Arial" w:cs="Arial"/>
          <w:i/>
          <w:sz w:val="18"/>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підпис</w:t>
      </w:r>
      <w:r w:rsidR="00BA77C2" w:rsidRPr="0018532A">
        <w:rPr>
          <w:rFonts w:ascii="Arial" w:hAnsi="Arial" w:cs="Arial"/>
          <w:i/>
          <w:sz w:val="18"/>
          <w:szCs w:val="20"/>
          <w:lang w:eastAsia="ar-SA"/>
        </w:rPr>
        <w:t>, печатка (за наявності)</w:t>
      </w:r>
      <w:r w:rsidRPr="0018532A">
        <w:rPr>
          <w:rFonts w:ascii="Arial" w:hAnsi="Arial" w:cs="Arial"/>
          <w:i/>
          <w:sz w:val="18"/>
          <w:szCs w:val="20"/>
          <w:lang w:eastAsia="ar-SA"/>
        </w:rPr>
        <w:tab/>
        <w:t xml:space="preserve">               ПІБ (повністю)</w:t>
      </w:r>
    </w:p>
    <w:p w:rsidR="005A1B0F" w:rsidRPr="0018532A" w:rsidRDefault="005A1B0F" w:rsidP="005A1B0F">
      <w:pPr>
        <w:tabs>
          <w:tab w:val="left" w:pos="288"/>
          <w:tab w:val="left" w:pos="720"/>
          <w:tab w:val="left" w:pos="1008"/>
          <w:tab w:val="left" w:pos="1584"/>
          <w:tab w:val="left" w:pos="2160"/>
          <w:tab w:val="left" w:pos="3600"/>
        </w:tabs>
        <w:suppressAutoHyphens/>
        <w:rPr>
          <w:rFonts w:ascii="Arial" w:hAnsi="Arial" w:cs="Arial"/>
          <w:i/>
          <w:sz w:val="18"/>
          <w:szCs w:val="20"/>
          <w:lang w:eastAsia="ar-SA"/>
        </w:rPr>
      </w:pPr>
    </w:p>
    <w:p w:rsidR="005A1B0F" w:rsidRPr="0018532A" w:rsidRDefault="005A1B0F" w:rsidP="00D616B3">
      <w:pPr>
        <w:suppressAutoHyphens/>
        <w:ind w:left="-540" w:firstLine="540"/>
        <w:jc w:val="center"/>
        <w:rPr>
          <w:rFonts w:ascii="Arial" w:hAnsi="Arial" w:cs="Arial"/>
          <w:b/>
          <w:i/>
          <w:sz w:val="18"/>
          <w:szCs w:val="20"/>
          <w:lang w:eastAsia="ar-SA"/>
        </w:rPr>
      </w:pPr>
      <w:r w:rsidRPr="0018532A">
        <w:rPr>
          <w:rFonts w:ascii="Arial" w:hAnsi="Arial" w:cs="Arial"/>
          <w:b/>
          <w:i/>
          <w:sz w:val="18"/>
          <w:szCs w:val="20"/>
          <w:lang w:eastAsia="ar-SA"/>
        </w:rPr>
        <w:t>Відповідальність за достовірність даних, вказаних в анкеті, несе особа, яка підписала цю анкету</w:t>
      </w:r>
    </w:p>
    <w:p w:rsidR="005A1B0F" w:rsidRPr="0018532A" w:rsidRDefault="00FD3B3F" w:rsidP="005A1B0F">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197" style="position:absolute;left:0;text-align:left;z-index:9;visibility:visible;mso-wrap-distance-top:-3e-5mm;mso-wrap-distance-bottom:-3e-5mm"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073"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73"/>
      </w:tblGrid>
      <w:tr w:rsidR="003F554F" w:rsidRPr="0018532A">
        <w:tc>
          <w:tcPr>
            <w:tcW w:w="10073"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9E5BB4"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Вхідний реєстраційний номер №______________                        від  «___» 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 xml:space="preserve">р.  </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                                                                                                                                      </w:t>
            </w:r>
          </w:p>
          <w:p w:rsidR="009E5BB4" w:rsidRPr="0018532A" w:rsidRDefault="003F554F"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     </w:t>
            </w:r>
          </w:p>
        </w:tc>
      </w:tr>
      <w:tr w:rsidR="003F554F" w:rsidRPr="0018532A">
        <w:trPr>
          <w:cantSplit/>
        </w:trPr>
        <w:tc>
          <w:tcPr>
            <w:tcW w:w="10073"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3F554F" w:rsidRPr="0018532A" w:rsidRDefault="003F554F" w:rsidP="00FD4747">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___________________________________________________                        </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i/>
                <w:sz w:val="18"/>
                <w:szCs w:val="20"/>
                <w:lang w:eastAsia="ar-SA"/>
              </w:rPr>
              <w:t xml:space="preserve">Підпис відповідального виконавця депозитарної установи               </w:t>
            </w:r>
            <w:r w:rsidR="00E163A2" w:rsidRPr="0018532A">
              <w:rPr>
                <w:rFonts w:ascii="Arial" w:hAnsi="Arial" w:cs="Arial"/>
                <w:i/>
                <w:sz w:val="18"/>
                <w:szCs w:val="20"/>
                <w:lang w:eastAsia="ar-SA"/>
              </w:rPr>
              <w:t xml:space="preserve">                            </w:t>
            </w:r>
          </w:p>
        </w:tc>
      </w:tr>
    </w:tbl>
    <w:p w:rsidR="009E5BB4" w:rsidRPr="0018532A" w:rsidRDefault="009E5BB4" w:rsidP="005A1B0F">
      <w:pPr>
        <w:suppressAutoHyphens/>
        <w:ind w:left="-540"/>
        <w:jc w:val="right"/>
        <w:rPr>
          <w:rFonts w:ascii="Arial" w:hAnsi="Arial" w:cs="Arial"/>
          <w:b/>
          <w:sz w:val="20"/>
          <w:szCs w:val="20"/>
          <w:lang w:val="ru-RU" w:eastAsia="ar-SA"/>
        </w:rPr>
      </w:pPr>
    </w:p>
    <w:p w:rsidR="009E5BB4" w:rsidRPr="0018532A" w:rsidRDefault="009E5BB4" w:rsidP="005A1B0F">
      <w:pPr>
        <w:suppressAutoHyphens/>
        <w:ind w:left="-540"/>
        <w:jc w:val="right"/>
        <w:rPr>
          <w:rFonts w:ascii="Arial" w:hAnsi="Arial" w:cs="Arial"/>
          <w:b/>
          <w:sz w:val="20"/>
          <w:szCs w:val="20"/>
          <w:lang w:val="ru-RU" w:eastAsia="ar-SA"/>
        </w:rPr>
      </w:pPr>
    </w:p>
    <w:p w:rsidR="009E5BB4" w:rsidRPr="0018532A" w:rsidRDefault="009E5BB4" w:rsidP="005A1B0F">
      <w:pPr>
        <w:suppressAutoHyphens/>
        <w:ind w:left="-540"/>
        <w:jc w:val="right"/>
        <w:rPr>
          <w:rFonts w:ascii="Arial" w:hAnsi="Arial" w:cs="Arial"/>
          <w:b/>
          <w:sz w:val="20"/>
          <w:szCs w:val="20"/>
          <w:lang w:val="ru-RU" w:eastAsia="ar-SA"/>
        </w:rPr>
      </w:pPr>
    </w:p>
    <w:p w:rsidR="009E5BB4" w:rsidRPr="0018532A" w:rsidRDefault="009E5BB4" w:rsidP="005A1B0F">
      <w:pPr>
        <w:suppressAutoHyphens/>
        <w:ind w:left="-540"/>
        <w:jc w:val="right"/>
        <w:rPr>
          <w:rFonts w:ascii="Arial" w:hAnsi="Arial" w:cs="Arial"/>
          <w:b/>
          <w:sz w:val="20"/>
          <w:szCs w:val="20"/>
          <w:lang w:val="ru-RU" w:eastAsia="ar-SA"/>
        </w:rPr>
      </w:pPr>
    </w:p>
    <w:p w:rsidR="009E5BB4" w:rsidRPr="0018532A" w:rsidRDefault="009E5BB4" w:rsidP="005A1B0F">
      <w:pPr>
        <w:suppressAutoHyphens/>
        <w:ind w:left="-540"/>
        <w:jc w:val="right"/>
        <w:rPr>
          <w:rFonts w:ascii="Arial" w:hAnsi="Arial" w:cs="Arial"/>
          <w:b/>
          <w:sz w:val="20"/>
          <w:szCs w:val="20"/>
          <w:lang w:val="ru-RU" w:eastAsia="ar-SA"/>
        </w:rPr>
      </w:pPr>
    </w:p>
    <w:p w:rsidR="00E163A2" w:rsidRPr="0018532A" w:rsidRDefault="00E163A2" w:rsidP="005A1B0F">
      <w:pPr>
        <w:suppressAutoHyphens/>
        <w:ind w:left="-540"/>
        <w:jc w:val="right"/>
        <w:rPr>
          <w:rFonts w:ascii="Arial" w:hAnsi="Arial" w:cs="Arial"/>
          <w:b/>
          <w:sz w:val="20"/>
          <w:szCs w:val="20"/>
          <w:lang w:val="ru-RU" w:eastAsia="ar-SA"/>
        </w:rPr>
      </w:pPr>
    </w:p>
    <w:p w:rsidR="00E163A2" w:rsidRPr="0018532A" w:rsidRDefault="00E163A2" w:rsidP="005A1B0F">
      <w:pPr>
        <w:suppressAutoHyphens/>
        <w:ind w:left="-540"/>
        <w:jc w:val="right"/>
        <w:rPr>
          <w:rFonts w:ascii="Arial" w:hAnsi="Arial" w:cs="Arial"/>
          <w:b/>
          <w:sz w:val="20"/>
          <w:szCs w:val="20"/>
          <w:lang w:val="ru-RU" w:eastAsia="ar-SA"/>
        </w:rPr>
      </w:pPr>
    </w:p>
    <w:p w:rsidR="00AB6EC0" w:rsidRPr="0018532A" w:rsidRDefault="00AB6EC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eastAsia="ar-SA"/>
        </w:rPr>
      </w:pPr>
    </w:p>
    <w:p w:rsidR="00850750" w:rsidRPr="0018532A" w:rsidRDefault="00850750" w:rsidP="005A1B0F">
      <w:pPr>
        <w:suppressAutoHyphens/>
        <w:ind w:left="-540"/>
        <w:jc w:val="right"/>
        <w:rPr>
          <w:rFonts w:ascii="Arial" w:hAnsi="Arial" w:cs="Arial"/>
          <w:b/>
          <w:sz w:val="20"/>
          <w:szCs w:val="20"/>
          <w:lang w:val="en-US" w:eastAsia="ar-SA"/>
        </w:rPr>
      </w:pPr>
    </w:p>
    <w:p w:rsidR="005E2925" w:rsidRPr="0018532A" w:rsidRDefault="005E2925" w:rsidP="005A1B0F">
      <w:pPr>
        <w:suppressAutoHyphens/>
        <w:ind w:left="-540"/>
        <w:jc w:val="right"/>
        <w:rPr>
          <w:rFonts w:ascii="Arial" w:hAnsi="Arial" w:cs="Arial"/>
          <w:b/>
          <w:sz w:val="20"/>
          <w:szCs w:val="20"/>
          <w:lang w:val="en-US" w:eastAsia="ar-SA"/>
        </w:rPr>
      </w:pPr>
    </w:p>
    <w:p w:rsidR="005E2925" w:rsidRDefault="005E2925" w:rsidP="005A1B0F">
      <w:pPr>
        <w:suppressAutoHyphens/>
        <w:ind w:left="-540"/>
        <w:jc w:val="right"/>
        <w:rPr>
          <w:rFonts w:ascii="Arial" w:hAnsi="Arial" w:cs="Arial"/>
          <w:b/>
          <w:sz w:val="20"/>
          <w:szCs w:val="20"/>
          <w:lang w:val="en-US" w:eastAsia="ar-SA"/>
        </w:rPr>
      </w:pPr>
    </w:p>
    <w:p w:rsidR="00010917" w:rsidRPr="0018532A" w:rsidRDefault="00010917" w:rsidP="005A1B0F">
      <w:pPr>
        <w:suppressAutoHyphens/>
        <w:ind w:left="-540"/>
        <w:jc w:val="right"/>
        <w:rPr>
          <w:rFonts w:ascii="Arial" w:hAnsi="Arial" w:cs="Arial"/>
          <w:b/>
          <w:sz w:val="20"/>
          <w:szCs w:val="20"/>
          <w:lang w:val="en-US" w:eastAsia="ar-SA"/>
        </w:rPr>
      </w:pPr>
    </w:p>
    <w:p w:rsidR="00850750" w:rsidRPr="0018532A" w:rsidRDefault="00850750" w:rsidP="005A1B0F">
      <w:pPr>
        <w:suppressAutoHyphens/>
        <w:ind w:left="-540"/>
        <w:jc w:val="right"/>
        <w:rPr>
          <w:rFonts w:ascii="Arial" w:hAnsi="Arial" w:cs="Arial"/>
          <w:b/>
          <w:sz w:val="20"/>
          <w:szCs w:val="20"/>
          <w:lang w:eastAsia="ar-SA"/>
        </w:rPr>
      </w:pPr>
    </w:p>
    <w:p w:rsidR="005A1B0F" w:rsidRPr="0018532A" w:rsidRDefault="005A1B0F" w:rsidP="005A1B0F">
      <w:pPr>
        <w:suppressAutoHyphens/>
        <w:ind w:left="-540"/>
        <w:jc w:val="right"/>
        <w:rPr>
          <w:rFonts w:ascii="Arial" w:hAnsi="Arial" w:cs="Arial"/>
          <w:b/>
          <w:sz w:val="20"/>
          <w:szCs w:val="20"/>
          <w:lang w:eastAsia="ar-SA"/>
        </w:rPr>
      </w:pPr>
      <w:r w:rsidRPr="0018532A">
        <w:rPr>
          <w:rFonts w:ascii="Arial" w:hAnsi="Arial" w:cs="Arial"/>
          <w:b/>
          <w:sz w:val="20"/>
          <w:szCs w:val="20"/>
          <w:lang w:eastAsia="ar-SA"/>
        </w:rPr>
        <w:t>Додаток №14/2</w:t>
      </w:r>
    </w:p>
    <w:p w:rsidR="005A1B0F" w:rsidRPr="0018532A" w:rsidRDefault="005A1B0F" w:rsidP="005A1B0F">
      <w:pPr>
        <w:suppressAutoHyphens/>
        <w:rPr>
          <w:rFonts w:ascii="Arial" w:hAnsi="Arial" w:cs="Arial"/>
          <w:lang w:eastAsia="ar-SA"/>
        </w:rPr>
      </w:pPr>
    </w:p>
    <w:tbl>
      <w:tblPr>
        <w:tblW w:w="10064"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709"/>
        <w:gridCol w:w="49"/>
        <w:gridCol w:w="3420"/>
        <w:gridCol w:w="783"/>
        <w:gridCol w:w="2205"/>
        <w:gridCol w:w="2898"/>
      </w:tblGrid>
      <w:tr w:rsidR="005A1B0F" w:rsidRPr="0018532A" w:rsidTr="00010917">
        <w:trPr>
          <w:cantSplit/>
        </w:trPr>
        <w:tc>
          <w:tcPr>
            <w:tcW w:w="10064" w:type="dxa"/>
            <w:gridSpan w:val="6"/>
            <w:tcBorders>
              <w:top w:val="single" w:sz="4" w:space="0" w:color="auto"/>
              <w:left w:val="single" w:sz="4" w:space="0" w:color="auto"/>
              <w:bottom w:val="single" w:sz="12" w:space="0" w:color="auto"/>
              <w:right w:val="single" w:sz="4" w:space="0" w:color="auto"/>
            </w:tcBorders>
          </w:tcPr>
          <w:p w:rsidR="005A1B0F" w:rsidRPr="0018532A" w:rsidRDefault="005A1B0F" w:rsidP="00895E25">
            <w:pPr>
              <w:keepNext/>
              <w:tabs>
                <w:tab w:val="left" w:pos="470"/>
              </w:tabs>
              <w:suppressAutoHyphens/>
              <w:spacing w:before="240" w:after="60" w:line="276" w:lineRule="auto"/>
              <w:jc w:val="center"/>
              <w:outlineLvl w:val="0"/>
              <w:rPr>
                <w:rFonts w:ascii="Arial" w:hAnsi="Arial" w:cs="Arial"/>
                <w:b/>
                <w:bCs/>
                <w:kern w:val="32"/>
                <w:sz w:val="18"/>
                <w:szCs w:val="22"/>
                <w:lang w:eastAsia="ar-SA"/>
              </w:rPr>
            </w:pPr>
            <w:r w:rsidRPr="0018532A">
              <w:rPr>
                <w:rFonts w:ascii="Arial" w:hAnsi="Arial" w:cs="Arial"/>
                <w:b/>
                <w:bCs/>
                <w:kern w:val="32"/>
                <w:sz w:val="18"/>
                <w:szCs w:val="22"/>
                <w:lang w:eastAsia="ar-SA"/>
              </w:rPr>
              <w:t>АНКЕТА РАХУНКУ У ЦІННИХ ПАПЕРАХ</w:t>
            </w:r>
          </w:p>
          <w:p w:rsidR="005A1B0F" w:rsidRPr="0018532A" w:rsidRDefault="005A1B0F" w:rsidP="00895E25">
            <w:pPr>
              <w:suppressAutoHyphens/>
              <w:jc w:val="center"/>
              <w:rPr>
                <w:rFonts w:ascii="Arial" w:hAnsi="Arial" w:cs="Arial"/>
                <w:sz w:val="18"/>
                <w:szCs w:val="20"/>
                <w:lang w:eastAsia="ar-SA"/>
              </w:rPr>
            </w:pPr>
            <w:r w:rsidRPr="0018532A">
              <w:rPr>
                <w:rFonts w:ascii="Arial" w:hAnsi="Arial" w:cs="Arial"/>
                <w:sz w:val="18"/>
                <w:szCs w:val="20"/>
                <w:lang w:eastAsia="ar-SA"/>
              </w:rPr>
              <w:t>(співвласників)</w:t>
            </w:r>
          </w:p>
          <w:p w:rsidR="005A1B0F" w:rsidRPr="0018532A" w:rsidRDefault="005A1B0F" w:rsidP="00895E25">
            <w:pPr>
              <w:suppressAutoHyphens/>
              <w:jc w:val="center"/>
              <w:rPr>
                <w:rFonts w:ascii="Arial" w:hAnsi="Arial" w:cs="Arial"/>
                <w:sz w:val="18"/>
                <w:szCs w:val="20"/>
                <w:lang w:eastAsia="ar-SA"/>
              </w:rPr>
            </w:pPr>
            <w:r w:rsidRPr="0018532A">
              <w:rPr>
                <w:rFonts w:ascii="Arial" w:hAnsi="Arial" w:cs="Arial"/>
                <w:sz w:val="18"/>
                <w:szCs w:val="20"/>
                <w:lang w:eastAsia="ar-SA"/>
              </w:rPr>
              <w:t>Для фізичних осіб</w:t>
            </w:r>
          </w:p>
          <w:p w:rsidR="005A1B0F" w:rsidRPr="0018532A" w:rsidRDefault="005A1B0F" w:rsidP="00895E25">
            <w:pPr>
              <w:tabs>
                <w:tab w:val="left" w:pos="470"/>
              </w:tabs>
              <w:suppressAutoHyphens/>
              <w:rPr>
                <w:rFonts w:ascii="Arial" w:hAnsi="Arial" w:cs="Arial"/>
                <w:sz w:val="18"/>
                <w:szCs w:val="20"/>
                <w:lang w:eastAsia="ar-SA"/>
              </w:rPr>
            </w:pPr>
            <w:r w:rsidRPr="0018532A">
              <w:rPr>
                <w:rFonts w:ascii="Arial" w:hAnsi="Arial" w:cs="Arial"/>
                <w:b/>
                <w:bCs/>
                <w:sz w:val="18"/>
                <w:szCs w:val="20"/>
                <w:lang w:eastAsia="ar-SA"/>
              </w:rPr>
              <w:t>1. Депонент (</w:t>
            </w:r>
            <w:r w:rsidRPr="0018532A">
              <w:rPr>
                <w:rFonts w:ascii="Arial" w:hAnsi="Arial" w:cs="Arial"/>
                <w:bCs/>
                <w:i/>
                <w:sz w:val="18"/>
                <w:szCs w:val="20"/>
                <w:lang w:eastAsia="ar-SA"/>
              </w:rPr>
              <w:t xml:space="preserve">зазначаються дані щодо </w:t>
            </w:r>
            <w:r w:rsidRPr="0018532A">
              <w:rPr>
                <w:rFonts w:ascii="Arial" w:hAnsi="Arial" w:cs="Arial"/>
                <w:bCs/>
                <w:i/>
                <w:sz w:val="18"/>
                <w:szCs w:val="20"/>
                <w:u w:val="single"/>
                <w:lang w:eastAsia="ar-SA"/>
              </w:rPr>
              <w:t>кожного співвласника</w:t>
            </w:r>
            <w:r w:rsidRPr="0018532A">
              <w:rPr>
                <w:rFonts w:ascii="Arial" w:hAnsi="Arial" w:cs="Arial"/>
                <w:b/>
                <w:bCs/>
                <w:sz w:val="18"/>
                <w:szCs w:val="20"/>
                <w:lang w:eastAsia="ar-SA"/>
              </w:rPr>
              <w:t>):</w:t>
            </w:r>
          </w:p>
        </w:tc>
      </w:tr>
      <w:tr w:rsidR="005A1B0F" w:rsidRPr="0018532A" w:rsidTr="00010917">
        <w:tc>
          <w:tcPr>
            <w:tcW w:w="10064" w:type="dxa"/>
            <w:gridSpan w:val="6"/>
            <w:tcBorders>
              <w:top w:val="single" w:sz="12" w:space="0" w:color="auto"/>
              <w:left w:val="single" w:sz="4" w:space="0" w:color="auto"/>
              <w:bottom w:val="single" w:sz="4" w:space="0" w:color="auto"/>
              <w:right w:val="single" w:sz="4" w:space="0" w:color="auto"/>
            </w:tcBorders>
          </w:tcPr>
          <w:p w:rsidR="005A1B0F" w:rsidRPr="0018532A" w:rsidRDefault="005A1B0F" w:rsidP="00895E25">
            <w:pPr>
              <w:suppressAutoHyphens/>
              <w:spacing w:line="276" w:lineRule="auto"/>
              <w:ind w:left="720"/>
              <w:rPr>
                <w:rFonts w:ascii="Arial" w:hAnsi="Arial" w:cs="Arial"/>
                <w:b/>
                <w:bCs/>
                <w:sz w:val="18"/>
                <w:lang w:eastAsia="ar-SA"/>
              </w:rPr>
            </w:pPr>
            <w:r w:rsidRPr="0018532A">
              <w:rPr>
                <w:rFonts w:ascii="Arial" w:hAnsi="Arial" w:cs="Arial"/>
                <w:b/>
                <w:bCs/>
                <w:sz w:val="18"/>
                <w:lang w:eastAsia="ar-SA"/>
              </w:rPr>
              <w:t>Співвласник</w:t>
            </w:r>
            <w:r w:rsidRPr="0018532A">
              <w:rPr>
                <w:rFonts w:ascii="Arial" w:hAnsi="Arial" w:cs="Arial"/>
                <w:b/>
                <w:bCs/>
                <w:sz w:val="18"/>
                <w:vertAlign w:val="superscript"/>
                <w:lang w:eastAsia="ar-SA"/>
              </w:rPr>
              <w:footnoteReference w:id="10"/>
            </w: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4203" w:type="dxa"/>
            <w:gridSpan w:val="2"/>
            <w:tcBorders>
              <w:top w:val="single" w:sz="4" w:space="0" w:color="auto"/>
              <w:bottom w:val="single" w:sz="4" w:space="0" w:color="auto"/>
              <w:right w:val="single" w:sz="4" w:space="0" w:color="auto"/>
            </w:tcBorders>
          </w:tcPr>
          <w:p w:rsidR="005A1B0F" w:rsidRPr="0018532A" w:rsidRDefault="005A1B0F"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18"/>
                <w:lang w:eastAsia="ar-SA"/>
              </w:rPr>
              <w:t>Прізвище, ім’я та по-батькові</w:t>
            </w:r>
            <w:r w:rsidR="00AE7290" w:rsidRPr="0018532A">
              <w:rPr>
                <w:rFonts w:ascii="Arial" w:hAnsi="Arial" w:cs="Arial"/>
                <w:bCs/>
                <w:sz w:val="18"/>
                <w:szCs w:val="18"/>
                <w:lang w:eastAsia="ar-SA"/>
              </w:rPr>
              <w:t xml:space="preserve"> </w:t>
            </w:r>
            <w:r w:rsidR="00AE7290" w:rsidRPr="0018532A">
              <w:rPr>
                <w:rFonts w:ascii="Arial" w:hAnsi="Arial" w:cs="Arial"/>
                <w:bCs/>
                <w:i/>
                <w:sz w:val="18"/>
                <w:szCs w:val="20"/>
                <w:lang w:val="ru-RU" w:eastAsia="ar-SA"/>
              </w:rPr>
              <w:t>(за наявності)</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4203" w:type="dxa"/>
            <w:gridSpan w:val="2"/>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Дата та місце народження</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1.3.</w:t>
            </w:r>
          </w:p>
        </w:tc>
        <w:tc>
          <w:tcPr>
            <w:tcW w:w="4203" w:type="dxa"/>
            <w:gridSpan w:val="2"/>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Громадянство</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1.4.</w:t>
            </w:r>
          </w:p>
        </w:tc>
        <w:tc>
          <w:tcPr>
            <w:tcW w:w="4203" w:type="dxa"/>
            <w:gridSpan w:val="2"/>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1.5.</w:t>
            </w:r>
          </w:p>
        </w:tc>
        <w:tc>
          <w:tcPr>
            <w:tcW w:w="4203" w:type="dxa"/>
            <w:gridSpan w:val="2"/>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5A1B0F" w:rsidRPr="0018532A" w:rsidRDefault="00BA77C2"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w:t>
            </w:r>
            <w:r w:rsidR="005A1B0F" w:rsidRPr="0018532A">
              <w:rPr>
                <w:rFonts w:ascii="Arial" w:hAnsi="Arial" w:cs="Arial"/>
                <w:sz w:val="18"/>
                <w:szCs w:val="18"/>
                <w:lang w:eastAsia="ar-SA"/>
              </w:rPr>
              <w:t>,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val="ru-RU" w:eastAsia="ar-SA"/>
              </w:rPr>
              <w:t>(за наявності)</w:t>
            </w:r>
            <w:r w:rsidR="005A1B0F" w:rsidRPr="0018532A">
              <w:rPr>
                <w:rFonts w:ascii="Arial" w:hAnsi="Arial" w:cs="Arial"/>
                <w:sz w:val="18"/>
                <w:szCs w:val="18"/>
                <w:lang w:eastAsia="ar-SA"/>
              </w:rPr>
              <w:t xml:space="preserve"> та № документу, орган видачі</w:t>
            </w:r>
            <w:r w:rsidR="001473CE" w:rsidRPr="0018532A">
              <w:rPr>
                <w:rFonts w:ascii="Arial" w:hAnsi="Arial" w:cs="Arial"/>
                <w:sz w:val="18"/>
                <w:szCs w:val="18"/>
                <w:lang w:eastAsia="ar-SA"/>
              </w:rPr>
              <w:t>, дата видачі</w:t>
            </w:r>
            <w:r w:rsidR="0086201C" w:rsidRPr="0018532A">
              <w:rPr>
                <w:rFonts w:ascii="Arial" w:hAnsi="Arial" w:cs="Arial"/>
                <w:sz w:val="18"/>
                <w:szCs w:val="18"/>
                <w:lang w:eastAsia="ar-SA"/>
              </w:rPr>
              <w:t>, строк дії ( у разі наявності)</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1.6.</w:t>
            </w:r>
          </w:p>
        </w:tc>
        <w:tc>
          <w:tcPr>
            <w:tcW w:w="4203" w:type="dxa"/>
            <w:gridSpan w:val="2"/>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20"/>
                <w:lang w:eastAsia="ar-SA"/>
              </w:rPr>
            </w:pPr>
            <w:r w:rsidRPr="0018532A">
              <w:rPr>
                <w:rFonts w:ascii="Arial" w:hAnsi="Arial" w:cs="Arial"/>
                <w:sz w:val="18"/>
                <w:szCs w:val="18"/>
                <w:lang w:eastAsia="ar-SA"/>
              </w:rPr>
              <w:t xml:space="preserve">Місце проживання </w:t>
            </w:r>
            <w:r w:rsidRPr="0018532A">
              <w:rPr>
                <w:rFonts w:ascii="Arial" w:hAnsi="Arial" w:cs="Arial"/>
                <w:i/>
                <w:iCs/>
                <w:sz w:val="18"/>
                <w:szCs w:val="18"/>
                <w:lang w:eastAsia="ar-SA"/>
              </w:rPr>
              <w:t>(прописка)</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1.7.</w:t>
            </w:r>
          </w:p>
        </w:tc>
        <w:tc>
          <w:tcPr>
            <w:tcW w:w="4203" w:type="dxa"/>
            <w:gridSpan w:val="2"/>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Адреса для отримання поштових повідомлень</w:t>
            </w:r>
          </w:p>
          <w:p w:rsidR="005A1B0F" w:rsidRPr="0018532A" w:rsidRDefault="005A1B0F" w:rsidP="00895E25">
            <w:pPr>
              <w:suppressAutoHyphens/>
              <w:rPr>
                <w:rFonts w:ascii="Arial" w:hAnsi="Arial" w:cs="Arial"/>
                <w:sz w:val="18"/>
                <w:szCs w:val="18"/>
                <w:lang w:eastAsia="ar-SA"/>
              </w:rPr>
            </w:pPr>
            <w:r w:rsidRPr="0018532A">
              <w:rPr>
                <w:rFonts w:ascii="Arial" w:hAnsi="Arial" w:cs="Arial"/>
                <w:i/>
                <w:iCs/>
                <w:sz w:val="18"/>
                <w:szCs w:val="18"/>
                <w:lang w:eastAsia="ar-SA"/>
              </w:rPr>
              <w:t>(із зазначенням поштового індексу)</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1.8.</w:t>
            </w:r>
          </w:p>
        </w:tc>
        <w:tc>
          <w:tcPr>
            <w:tcW w:w="4203" w:type="dxa"/>
            <w:gridSpan w:val="2"/>
            <w:tcBorders>
              <w:top w:val="single" w:sz="4" w:space="0" w:color="auto"/>
              <w:bottom w:val="single" w:sz="4" w:space="0" w:color="auto"/>
              <w:right w:val="single" w:sz="4" w:space="0" w:color="auto"/>
            </w:tcBorders>
          </w:tcPr>
          <w:p w:rsidR="005A1B0F" w:rsidRPr="0018532A" w:rsidRDefault="005A1B0F" w:rsidP="00153A7B">
            <w:pPr>
              <w:suppressAutoHyphens/>
              <w:rPr>
                <w:rFonts w:ascii="Arial" w:hAnsi="Arial" w:cs="Arial"/>
                <w:sz w:val="18"/>
                <w:szCs w:val="18"/>
                <w:lang w:eastAsia="ar-SA"/>
              </w:rPr>
            </w:pPr>
            <w:r w:rsidRPr="0018532A">
              <w:rPr>
                <w:rFonts w:ascii="Arial" w:hAnsi="Arial" w:cs="Arial"/>
                <w:sz w:val="18"/>
                <w:szCs w:val="20"/>
                <w:lang w:eastAsia="ar-SA"/>
              </w:rPr>
              <w:t xml:space="preserve">Дані про державну реєстрацію-фізичної особи підприємця: вид документа, підтверджуючого  державну реєстрацію, </w:t>
            </w:r>
            <w:r w:rsidR="008D659D" w:rsidRPr="0018532A">
              <w:rPr>
                <w:rFonts w:ascii="Arial" w:hAnsi="Arial" w:cs="Arial"/>
                <w:sz w:val="18"/>
                <w:szCs w:val="20"/>
                <w:lang w:eastAsia="ar-SA"/>
              </w:rPr>
              <w:t>дата державної реєстрації, дата та номер запису в Єдиному державному реєстрі юридичних осіб</w:t>
            </w:r>
            <w:r w:rsidR="00153A7B" w:rsidRPr="0018532A">
              <w:rPr>
                <w:rFonts w:ascii="Arial" w:hAnsi="Arial" w:cs="Arial"/>
                <w:sz w:val="18"/>
                <w:szCs w:val="20"/>
                <w:lang w:eastAsia="ar-SA"/>
              </w:rPr>
              <w:t>,</w:t>
            </w:r>
            <w:r w:rsidR="008D659D" w:rsidRPr="0018532A">
              <w:rPr>
                <w:rFonts w:ascii="Arial" w:hAnsi="Arial" w:cs="Arial"/>
                <w:sz w:val="18"/>
                <w:szCs w:val="20"/>
                <w:lang w:eastAsia="ar-SA"/>
              </w:rPr>
              <w:t xml:space="preserve"> фізичних осіб-підприємців</w:t>
            </w:r>
            <w:r w:rsidR="00153A7B" w:rsidRPr="0018532A">
              <w:rPr>
                <w:rFonts w:ascii="Arial" w:hAnsi="Arial" w:cs="Arial"/>
                <w:sz w:val="18"/>
                <w:szCs w:val="20"/>
                <w:lang w:eastAsia="ar-SA"/>
              </w:rPr>
              <w:t xml:space="preserve"> та громадських формувань</w:t>
            </w:r>
            <w:r w:rsidR="008D659D" w:rsidRPr="0018532A">
              <w:rPr>
                <w:rFonts w:ascii="Arial" w:hAnsi="Arial" w:cs="Arial"/>
                <w:sz w:val="18"/>
                <w:szCs w:val="20"/>
                <w:lang w:eastAsia="ar-SA"/>
              </w:rPr>
              <w:t xml:space="preserve"> про включення до Єдиного державного реєстру</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1.9.</w:t>
            </w:r>
          </w:p>
        </w:tc>
        <w:tc>
          <w:tcPr>
            <w:tcW w:w="4203" w:type="dxa"/>
            <w:gridSpan w:val="2"/>
            <w:tcBorders>
              <w:top w:val="single" w:sz="4" w:space="0" w:color="auto"/>
              <w:bottom w:val="single" w:sz="4" w:space="0" w:color="auto"/>
              <w:right w:val="single" w:sz="4" w:space="0" w:color="auto"/>
            </w:tcBorders>
          </w:tcPr>
          <w:p w:rsidR="005A1B0F" w:rsidRPr="0018532A" w:rsidRDefault="00655FA3" w:rsidP="00895E25">
            <w:pPr>
              <w:suppressAutoHyphens/>
              <w:rPr>
                <w:rFonts w:ascii="Arial" w:hAnsi="Arial" w:cs="Arial"/>
                <w:sz w:val="18"/>
                <w:szCs w:val="18"/>
                <w:lang w:eastAsia="ar-SA"/>
              </w:rPr>
            </w:pPr>
            <w:r w:rsidRPr="0018532A">
              <w:rPr>
                <w:rFonts w:ascii="Arial" w:hAnsi="Arial" w:cs="Arial"/>
                <w:sz w:val="18"/>
                <w:szCs w:val="18"/>
                <w:lang w:eastAsia="ar-SA"/>
              </w:rPr>
              <w:t>Номер мобільного телефону</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5A1B0F"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1.10</w:t>
            </w:r>
            <w:r w:rsidR="00655FA3" w:rsidRPr="0018532A">
              <w:rPr>
                <w:rFonts w:ascii="Arial" w:hAnsi="Arial" w:cs="Arial"/>
                <w:b/>
                <w:sz w:val="18"/>
                <w:szCs w:val="20"/>
                <w:lang w:eastAsia="ar-SA"/>
              </w:rPr>
              <w:t>.</w:t>
            </w:r>
          </w:p>
        </w:tc>
        <w:tc>
          <w:tcPr>
            <w:tcW w:w="4203" w:type="dxa"/>
            <w:gridSpan w:val="2"/>
            <w:tcBorders>
              <w:top w:val="single" w:sz="4" w:space="0" w:color="auto"/>
              <w:bottom w:val="single" w:sz="4" w:space="0" w:color="auto"/>
              <w:right w:val="single" w:sz="4" w:space="0" w:color="auto"/>
            </w:tcBorders>
          </w:tcPr>
          <w:p w:rsidR="005A1B0F" w:rsidRPr="0018532A" w:rsidRDefault="005A1B0F" w:rsidP="00613693">
            <w:pPr>
              <w:suppressAutoHyphens/>
              <w:rPr>
                <w:rFonts w:ascii="Arial" w:hAnsi="Arial" w:cs="Arial"/>
                <w:sz w:val="18"/>
                <w:szCs w:val="18"/>
                <w:lang w:eastAsia="ar-SA"/>
              </w:rPr>
            </w:pPr>
            <w:r w:rsidRPr="0018532A">
              <w:rPr>
                <w:rFonts w:ascii="Arial" w:hAnsi="Arial" w:cs="Arial"/>
                <w:sz w:val="18"/>
                <w:szCs w:val="18"/>
                <w:lang w:eastAsia="ar-SA"/>
              </w:rPr>
              <w:t>Банківські реквізити (назва банку, код МФО, номер рахунку) (</w:t>
            </w:r>
            <w:r w:rsidR="00613693" w:rsidRPr="0018532A">
              <w:rPr>
                <w:rFonts w:ascii="Arial" w:hAnsi="Arial" w:cs="Arial"/>
                <w:i/>
                <w:sz w:val="16"/>
                <w:szCs w:val="16"/>
                <w:lang w:eastAsia="ar-SA"/>
              </w:rPr>
              <w:t>для виплати дивідендів)</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Cs/>
                <w:sz w:val="18"/>
                <w:lang w:eastAsia="ar-SA"/>
              </w:rPr>
            </w:pPr>
          </w:p>
        </w:tc>
      </w:tr>
      <w:tr w:rsidR="00BA77C2"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c>
          <w:tcPr>
            <w:tcW w:w="4203" w:type="dxa"/>
            <w:gridSpan w:val="2"/>
            <w:tcBorders>
              <w:top w:val="single" w:sz="4" w:space="0" w:color="auto"/>
              <w:bottom w:val="single" w:sz="4" w:space="0" w:color="auto"/>
              <w:right w:val="single" w:sz="4" w:space="0" w:color="auto"/>
            </w:tcBorders>
          </w:tcPr>
          <w:p w:rsidR="00BA77C2" w:rsidRPr="0018532A" w:rsidRDefault="00BA77C2" w:rsidP="00613693">
            <w:pPr>
              <w:suppressAutoHyphens/>
              <w:rPr>
                <w:rFonts w:ascii="Arial" w:hAnsi="Arial" w:cs="Arial"/>
                <w:sz w:val="18"/>
                <w:szCs w:val="18"/>
                <w:lang w:eastAsia="ar-SA"/>
              </w:rPr>
            </w:pPr>
            <w:r w:rsidRPr="0018532A">
              <w:rPr>
                <w:rFonts w:ascii="Arial" w:hAnsi="Arial" w:cs="Arial"/>
                <w:sz w:val="18"/>
                <w:szCs w:val="18"/>
                <w:lang w:eastAsia="ar-SA"/>
              </w:rPr>
              <w:t>Співвласник є самозайнятою особою (є фізичною особою-підприємцем або провадить незалежну професійну діяльність)  (обрати потрібне)</w:t>
            </w:r>
          </w:p>
        </w:tc>
        <w:tc>
          <w:tcPr>
            <w:tcW w:w="5103"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suppressAutoHyphens/>
              <w:rPr>
                <w:rFonts w:ascii="Arial" w:hAnsi="Arial" w:cs="Arial"/>
                <w:bCs/>
                <w:sz w:val="18"/>
                <w:lang w:eastAsia="ar-SA"/>
              </w:rPr>
            </w:pPr>
            <w:r w:rsidRPr="0018532A">
              <w:rPr>
                <w:rFonts w:ascii="Arial" w:hAnsi="Arial" w:cs="Arial"/>
                <w:bCs/>
                <w:sz w:val="18"/>
                <w:lang w:eastAsia="ar-SA"/>
              </w:rPr>
              <w:t>Та чи ні</w:t>
            </w:r>
          </w:p>
        </w:tc>
      </w:tr>
      <w:tr w:rsidR="00655FA3" w:rsidRPr="0018532A" w:rsidTr="00010917">
        <w:tc>
          <w:tcPr>
            <w:tcW w:w="758" w:type="dxa"/>
            <w:gridSpan w:val="2"/>
            <w:tcBorders>
              <w:top w:val="single" w:sz="4" w:space="0" w:color="auto"/>
              <w:left w:val="single" w:sz="4" w:space="0" w:color="auto"/>
              <w:bottom w:val="single" w:sz="4" w:space="0" w:color="auto"/>
              <w:right w:val="single" w:sz="4" w:space="0" w:color="auto"/>
            </w:tcBorders>
          </w:tcPr>
          <w:p w:rsidR="00655FA3" w:rsidRPr="0018532A" w:rsidRDefault="00655FA3"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1.11.</w:t>
            </w:r>
          </w:p>
        </w:tc>
        <w:tc>
          <w:tcPr>
            <w:tcW w:w="4203" w:type="dxa"/>
            <w:gridSpan w:val="2"/>
            <w:tcBorders>
              <w:top w:val="single" w:sz="4" w:space="0" w:color="auto"/>
              <w:bottom w:val="single" w:sz="4" w:space="0" w:color="auto"/>
              <w:right w:val="single" w:sz="4" w:space="0" w:color="auto"/>
            </w:tcBorders>
          </w:tcPr>
          <w:p w:rsidR="00655FA3" w:rsidRPr="0018532A" w:rsidRDefault="00655FA3" w:rsidP="00613693">
            <w:pPr>
              <w:suppressAutoHyphens/>
              <w:rPr>
                <w:rFonts w:ascii="Arial" w:hAnsi="Arial" w:cs="Arial"/>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5103" w:type="dxa"/>
            <w:gridSpan w:val="2"/>
            <w:tcBorders>
              <w:top w:val="single" w:sz="4" w:space="0" w:color="auto"/>
              <w:left w:val="single" w:sz="4" w:space="0" w:color="auto"/>
              <w:bottom w:val="single" w:sz="4" w:space="0" w:color="auto"/>
              <w:right w:val="single" w:sz="4" w:space="0" w:color="auto"/>
            </w:tcBorders>
          </w:tcPr>
          <w:p w:rsidR="00655FA3" w:rsidRPr="0018532A" w:rsidRDefault="00655FA3" w:rsidP="00895E25">
            <w:pPr>
              <w:suppressAutoHyphens/>
              <w:rPr>
                <w:rFonts w:ascii="Arial" w:hAnsi="Arial" w:cs="Arial"/>
                <w:bCs/>
                <w:sz w:val="18"/>
                <w:lang w:eastAsia="ar-SA"/>
              </w:rPr>
            </w:pPr>
          </w:p>
        </w:tc>
      </w:tr>
      <w:tr w:rsidR="005A1B0F" w:rsidRPr="0018532A" w:rsidTr="00010917">
        <w:tc>
          <w:tcPr>
            <w:tcW w:w="10064" w:type="dxa"/>
            <w:gridSpan w:val="6"/>
            <w:tcBorders>
              <w:top w:val="single" w:sz="12" w:space="0" w:color="auto"/>
              <w:left w:val="single" w:sz="4" w:space="0" w:color="auto"/>
              <w:bottom w:val="single" w:sz="12"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2. Розпорядник рахунку у цінних паперах</w:t>
            </w:r>
            <w:r w:rsidRPr="0018532A">
              <w:rPr>
                <w:rFonts w:ascii="Arial" w:hAnsi="Arial" w:cs="Arial"/>
                <w:b/>
                <w:sz w:val="18"/>
                <w:szCs w:val="20"/>
                <w:vertAlign w:val="superscript"/>
                <w:lang w:eastAsia="ar-SA"/>
              </w:rPr>
              <w:footnoteReference w:id="11"/>
            </w:r>
          </w:p>
        </w:tc>
      </w:tr>
      <w:tr w:rsidR="005A1B0F" w:rsidRPr="0018532A" w:rsidTr="00010917">
        <w:tc>
          <w:tcPr>
            <w:tcW w:w="709" w:type="dxa"/>
            <w:tcBorders>
              <w:top w:val="single" w:sz="12"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2.1.</w:t>
            </w:r>
          </w:p>
        </w:tc>
        <w:tc>
          <w:tcPr>
            <w:tcW w:w="4252" w:type="dxa"/>
            <w:gridSpan w:val="3"/>
            <w:tcBorders>
              <w:top w:val="single" w:sz="12" w:space="0" w:color="auto"/>
              <w:bottom w:val="single" w:sz="4" w:space="0" w:color="auto"/>
              <w:right w:val="single" w:sz="4" w:space="0" w:color="auto"/>
            </w:tcBorders>
          </w:tcPr>
          <w:p w:rsidR="005A1B0F" w:rsidRPr="0018532A" w:rsidRDefault="005A1B0F"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20"/>
                <w:lang w:eastAsia="ar-SA"/>
              </w:rPr>
              <w:t>Прізвище, ім’я та по-батькові</w:t>
            </w:r>
            <w:r w:rsidR="00AE7290" w:rsidRPr="0018532A">
              <w:rPr>
                <w:rFonts w:ascii="Arial" w:hAnsi="Arial" w:cs="Arial"/>
                <w:bCs/>
                <w:sz w:val="18"/>
                <w:szCs w:val="20"/>
                <w:lang w:eastAsia="ar-SA"/>
              </w:rPr>
              <w:t xml:space="preserve"> </w:t>
            </w:r>
            <w:r w:rsidR="00AE7290" w:rsidRPr="0018532A">
              <w:rPr>
                <w:rFonts w:ascii="Arial" w:hAnsi="Arial" w:cs="Arial"/>
                <w:bCs/>
                <w:i/>
                <w:sz w:val="18"/>
                <w:szCs w:val="20"/>
                <w:lang w:val="ru-RU" w:eastAsia="ar-SA"/>
              </w:rPr>
              <w:t>(за наявності)</w:t>
            </w:r>
          </w:p>
        </w:tc>
        <w:tc>
          <w:tcPr>
            <w:tcW w:w="5103" w:type="dxa"/>
            <w:gridSpan w:val="2"/>
            <w:tcBorders>
              <w:top w:val="single" w:sz="12"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9" w:type="dxa"/>
            <w:tcBorders>
              <w:top w:val="single" w:sz="12"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2.2. </w:t>
            </w:r>
          </w:p>
        </w:tc>
        <w:tc>
          <w:tcPr>
            <w:tcW w:w="4252" w:type="dxa"/>
            <w:gridSpan w:val="3"/>
            <w:tcBorders>
              <w:top w:val="single" w:sz="12"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Посада</w:t>
            </w:r>
          </w:p>
        </w:tc>
        <w:tc>
          <w:tcPr>
            <w:tcW w:w="5103" w:type="dxa"/>
            <w:gridSpan w:val="2"/>
            <w:tcBorders>
              <w:top w:val="single" w:sz="12"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9"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 xml:space="preserve">2.3. </w:t>
            </w:r>
          </w:p>
        </w:tc>
        <w:tc>
          <w:tcPr>
            <w:tcW w:w="4252" w:type="dxa"/>
            <w:gridSpan w:val="3"/>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5A1B0F" w:rsidRPr="0018532A" w:rsidRDefault="00BA77C2"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w:t>
            </w:r>
            <w:r w:rsidR="005A1B0F" w:rsidRPr="0018532A">
              <w:rPr>
                <w:rFonts w:ascii="Arial" w:hAnsi="Arial" w:cs="Arial"/>
                <w:sz w:val="18"/>
                <w:szCs w:val="18"/>
                <w:lang w:eastAsia="ar-SA"/>
              </w:rPr>
              <w:t>,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val="ru-RU" w:eastAsia="ar-SA"/>
              </w:rPr>
              <w:t>(за наявності)</w:t>
            </w:r>
            <w:r w:rsidR="005A1B0F" w:rsidRPr="0018532A">
              <w:rPr>
                <w:rFonts w:ascii="Arial" w:hAnsi="Arial" w:cs="Arial"/>
                <w:sz w:val="18"/>
                <w:szCs w:val="18"/>
                <w:lang w:eastAsia="ar-SA"/>
              </w:rPr>
              <w:t xml:space="preserve"> та № документу, орган видачі</w:t>
            </w:r>
            <w:r w:rsidR="001473CE" w:rsidRPr="0018532A">
              <w:rPr>
                <w:rFonts w:ascii="Arial" w:hAnsi="Arial" w:cs="Arial"/>
                <w:sz w:val="18"/>
                <w:szCs w:val="18"/>
                <w:lang w:eastAsia="ar-SA"/>
              </w:rPr>
              <w:t>, дата видачі</w:t>
            </w:r>
            <w:r w:rsidR="0086201C" w:rsidRPr="0018532A">
              <w:rPr>
                <w:rFonts w:ascii="Arial" w:hAnsi="Arial" w:cs="Arial"/>
                <w:sz w:val="18"/>
                <w:szCs w:val="18"/>
                <w:lang w:eastAsia="ar-SA"/>
              </w:rPr>
              <w:t>, строк дії ( у разі наявності)</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9"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2.4.</w:t>
            </w:r>
          </w:p>
        </w:tc>
        <w:tc>
          <w:tcPr>
            <w:tcW w:w="4252" w:type="dxa"/>
            <w:gridSpan w:val="3"/>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b/>
                <w:bCs/>
                <w:sz w:val="18"/>
                <w:szCs w:val="20"/>
                <w:lang w:eastAsia="ar-SA"/>
              </w:rPr>
            </w:pPr>
            <w:r w:rsidRPr="0018532A">
              <w:rPr>
                <w:rFonts w:ascii="Arial" w:hAnsi="Arial" w:cs="Arial"/>
                <w:sz w:val="18"/>
                <w:szCs w:val="18"/>
                <w:lang w:eastAsia="ar-SA"/>
              </w:rPr>
              <w:t>Дата та місце народження</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9"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2.5.</w:t>
            </w:r>
          </w:p>
        </w:tc>
        <w:tc>
          <w:tcPr>
            <w:tcW w:w="4252" w:type="dxa"/>
            <w:gridSpan w:val="3"/>
            <w:tcBorders>
              <w:top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9"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2.6.</w:t>
            </w:r>
          </w:p>
        </w:tc>
        <w:tc>
          <w:tcPr>
            <w:tcW w:w="4252" w:type="dxa"/>
            <w:gridSpan w:val="3"/>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Місце проживання</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9"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2.7.</w:t>
            </w:r>
          </w:p>
        </w:tc>
        <w:tc>
          <w:tcPr>
            <w:tcW w:w="4252" w:type="dxa"/>
            <w:gridSpan w:val="3"/>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Строк дії повноважень</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9"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2.8</w:t>
            </w:r>
          </w:p>
        </w:tc>
        <w:tc>
          <w:tcPr>
            <w:tcW w:w="4252" w:type="dxa"/>
            <w:gridSpan w:val="3"/>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на підставі якого розпорядник уповноважений підписувати документи від імені депонента (вид документа, номер , дата)</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5A1B0F" w:rsidRPr="0018532A" w:rsidTr="00010917">
        <w:tc>
          <w:tcPr>
            <w:tcW w:w="709" w:type="dxa"/>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2.9.</w:t>
            </w:r>
          </w:p>
        </w:tc>
        <w:tc>
          <w:tcPr>
            <w:tcW w:w="4252" w:type="dxa"/>
            <w:gridSpan w:val="3"/>
            <w:tcBorders>
              <w:top w:val="single" w:sz="4" w:space="0" w:color="auto"/>
              <w:bottom w:val="single" w:sz="4" w:space="0" w:color="auto"/>
              <w:right w:val="single" w:sz="4" w:space="0" w:color="auto"/>
            </w:tcBorders>
          </w:tcPr>
          <w:p w:rsidR="005A1B0F" w:rsidRPr="0018532A" w:rsidRDefault="005A1B0F" w:rsidP="00895E25">
            <w:pPr>
              <w:suppressAutoHyphens/>
              <w:rPr>
                <w:rFonts w:ascii="Arial" w:hAnsi="Arial" w:cs="Arial"/>
                <w:sz w:val="18"/>
                <w:szCs w:val="18"/>
                <w:lang w:eastAsia="ar-SA"/>
              </w:rPr>
            </w:pPr>
            <w:r w:rsidRPr="0018532A">
              <w:rPr>
                <w:rFonts w:ascii="Arial" w:hAnsi="Arial" w:cs="Arial"/>
                <w:sz w:val="18"/>
                <w:szCs w:val="18"/>
                <w:lang w:eastAsia="ar-SA"/>
              </w:rPr>
              <w:t xml:space="preserve">Спосіб розпорядження рахунком </w:t>
            </w:r>
            <w:r w:rsidRPr="0018532A">
              <w:rPr>
                <w:rFonts w:ascii="Arial" w:hAnsi="Arial" w:cs="Arial"/>
                <w:sz w:val="16"/>
                <w:szCs w:val="16"/>
                <w:lang w:eastAsia="ar-SA"/>
              </w:rPr>
              <w:t>(непотрібне закреслити)</w:t>
            </w:r>
          </w:p>
        </w:tc>
        <w:tc>
          <w:tcPr>
            <w:tcW w:w="5103" w:type="dxa"/>
            <w:gridSpan w:val="2"/>
            <w:tcBorders>
              <w:top w:val="single" w:sz="4" w:space="0" w:color="auto"/>
              <w:left w:val="single" w:sz="4" w:space="0" w:color="auto"/>
              <w:bottom w:val="single" w:sz="4" w:space="0" w:color="auto"/>
              <w:right w:val="single" w:sz="4" w:space="0" w:color="auto"/>
            </w:tcBorders>
          </w:tcPr>
          <w:p w:rsidR="005A1B0F" w:rsidRPr="0018532A" w:rsidRDefault="005A1B0F" w:rsidP="008F07F8">
            <w:pPr>
              <w:numPr>
                <w:ilvl w:val="0"/>
                <w:numId w:val="21"/>
              </w:numPr>
              <w:tabs>
                <w:tab w:val="left" w:pos="288"/>
                <w:tab w:val="left" w:pos="720"/>
                <w:tab w:val="left" w:pos="1008"/>
                <w:tab w:val="left" w:pos="1584"/>
                <w:tab w:val="left" w:pos="2160"/>
                <w:tab w:val="left" w:pos="3600"/>
              </w:tabs>
              <w:suppressAutoHyphens/>
              <w:spacing w:line="276" w:lineRule="auto"/>
              <w:ind w:right="1"/>
              <w:jc w:val="both"/>
              <w:rPr>
                <w:rFonts w:ascii="Arial" w:hAnsi="Arial" w:cs="Arial"/>
                <w:bCs/>
                <w:sz w:val="18"/>
                <w:szCs w:val="20"/>
                <w:lang w:eastAsia="ar-SA"/>
              </w:rPr>
            </w:pPr>
            <w:r w:rsidRPr="0018532A">
              <w:rPr>
                <w:rFonts w:ascii="Arial" w:hAnsi="Arial" w:cs="Arial"/>
                <w:bCs/>
                <w:sz w:val="18"/>
                <w:szCs w:val="20"/>
                <w:lang w:eastAsia="ar-SA"/>
              </w:rPr>
              <w:t>Розпоряджається спільно з іншими співвласниками;</w:t>
            </w:r>
          </w:p>
          <w:p w:rsidR="005A1B0F" w:rsidRPr="0018532A" w:rsidRDefault="005A1B0F" w:rsidP="008F07F8">
            <w:pPr>
              <w:numPr>
                <w:ilvl w:val="0"/>
                <w:numId w:val="21"/>
              </w:numPr>
              <w:tabs>
                <w:tab w:val="left" w:pos="288"/>
                <w:tab w:val="left" w:pos="720"/>
                <w:tab w:val="left" w:pos="1008"/>
                <w:tab w:val="left" w:pos="1584"/>
                <w:tab w:val="left" w:pos="2160"/>
                <w:tab w:val="left" w:pos="3600"/>
              </w:tabs>
              <w:suppressAutoHyphens/>
              <w:spacing w:line="276" w:lineRule="auto"/>
              <w:ind w:right="1"/>
              <w:jc w:val="both"/>
              <w:rPr>
                <w:rFonts w:ascii="Arial" w:hAnsi="Arial" w:cs="Arial"/>
                <w:bCs/>
                <w:sz w:val="18"/>
                <w:szCs w:val="20"/>
                <w:lang w:eastAsia="ar-SA"/>
              </w:rPr>
            </w:pPr>
            <w:r w:rsidRPr="0018532A">
              <w:rPr>
                <w:rFonts w:ascii="Arial" w:hAnsi="Arial" w:cs="Arial"/>
                <w:bCs/>
                <w:sz w:val="18"/>
                <w:szCs w:val="20"/>
                <w:lang w:eastAsia="ar-SA"/>
              </w:rPr>
              <w:t>Розпоряджається самостійно від імені всіх співвласників на підставі _________________ (</w:t>
            </w:r>
            <w:r w:rsidRPr="0018532A">
              <w:rPr>
                <w:rFonts w:ascii="Arial" w:hAnsi="Arial" w:cs="Arial"/>
                <w:bCs/>
                <w:sz w:val="16"/>
                <w:szCs w:val="16"/>
                <w:lang w:eastAsia="ar-SA"/>
              </w:rPr>
              <w:t>вказати дані документу, яким надані повноваження на управління рахунком від імені всіх співвласників)</w:t>
            </w:r>
          </w:p>
          <w:p w:rsidR="005A1B0F" w:rsidRPr="0018532A" w:rsidRDefault="005A1B0F" w:rsidP="008F07F8">
            <w:pPr>
              <w:numPr>
                <w:ilvl w:val="0"/>
                <w:numId w:val="21"/>
              </w:numPr>
              <w:tabs>
                <w:tab w:val="left" w:pos="288"/>
                <w:tab w:val="left" w:pos="720"/>
                <w:tab w:val="left" w:pos="1008"/>
                <w:tab w:val="left" w:pos="1584"/>
                <w:tab w:val="left" w:pos="2160"/>
                <w:tab w:val="left" w:pos="3600"/>
              </w:tabs>
              <w:suppressAutoHyphens/>
              <w:spacing w:line="276" w:lineRule="auto"/>
              <w:ind w:right="1"/>
              <w:jc w:val="both"/>
              <w:rPr>
                <w:rFonts w:ascii="Arial" w:hAnsi="Arial" w:cs="Arial"/>
                <w:bCs/>
                <w:sz w:val="18"/>
                <w:szCs w:val="20"/>
                <w:lang w:eastAsia="ar-SA"/>
              </w:rPr>
            </w:pPr>
            <w:r w:rsidRPr="0018532A">
              <w:rPr>
                <w:rFonts w:ascii="Arial" w:hAnsi="Arial" w:cs="Arial"/>
                <w:bCs/>
                <w:sz w:val="18"/>
                <w:szCs w:val="20"/>
                <w:lang w:eastAsia="ar-SA"/>
              </w:rPr>
              <w:t>_______________________________ (інше  зазначити)</w:t>
            </w:r>
          </w:p>
        </w:tc>
      </w:tr>
      <w:tr w:rsidR="005A1B0F" w:rsidRPr="0018532A" w:rsidTr="00010917">
        <w:tc>
          <w:tcPr>
            <w:tcW w:w="4961" w:type="dxa"/>
            <w:gridSpan w:val="4"/>
            <w:tcBorders>
              <w:top w:val="single" w:sz="4" w:space="0" w:color="auto"/>
              <w:left w:val="single" w:sz="4" w:space="0" w:color="auto"/>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r w:rsidRPr="0018532A">
              <w:rPr>
                <w:rFonts w:ascii="Arial" w:hAnsi="Arial" w:cs="Arial"/>
                <w:b/>
                <w:sz w:val="18"/>
                <w:szCs w:val="20"/>
                <w:lang w:eastAsia="ar-SA"/>
              </w:rPr>
              <w:t xml:space="preserve">3. Керуючий рахунком </w:t>
            </w:r>
            <w:r w:rsidRPr="0018532A">
              <w:rPr>
                <w:rFonts w:ascii="Arial" w:hAnsi="Arial" w:cs="Arial"/>
                <w:b/>
                <w:sz w:val="18"/>
                <w:szCs w:val="18"/>
                <w:lang w:eastAsia="ar-SA"/>
              </w:rPr>
              <w:t>(</w:t>
            </w:r>
            <w:r w:rsidRPr="0018532A">
              <w:rPr>
                <w:rFonts w:ascii="Arial" w:hAnsi="Arial" w:cs="Arial"/>
                <w:i/>
                <w:sz w:val="18"/>
                <w:szCs w:val="18"/>
                <w:lang w:eastAsia="ar-SA"/>
              </w:rPr>
              <w:t>анкета керуючого рахунк</w:t>
            </w:r>
            <w:r w:rsidR="004772A9" w:rsidRPr="0018532A">
              <w:rPr>
                <w:rFonts w:ascii="Arial" w:hAnsi="Arial" w:cs="Arial"/>
                <w:i/>
                <w:sz w:val="18"/>
                <w:szCs w:val="18"/>
                <w:lang w:eastAsia="ar-SA"/>
              </w:rPr>
              <w:t>ом</w:t>
            </w:r>
            <w:r w:rsidRPr="0018532A">
              <w:rPr>
                <w:rFonts w:ascii="Arial" w:hAnsi="Arial" w:cs="Arial"/>
                <w:i/>
                <w:sz w:val="18"/>
                <w:szCs w:val="18"/>
                <w:lang w:eastAsia="ar-SA"/>
              </w:rPr>
              <w:t xml:space="preserve"> додається</w:t>
            </w:r>
            <w:r w:rsidRPr="0018532A">
              <w:rPr>
                <w:rFonts w:ascii="Arial" w:hAnsi="Arial" w:cs="Arial"/>
                <w:b/>
                <w:sz w:val="18"/>
                <w:szCs w:val="18"/>
                <w:lang w:eastAsia="ar-SA"/>
              </w:rPr>
              <w:t>)</w:t>
            </w:r>
            <w:r w:rsidRPr="0018532A">
              <w:rPr>
                <w:rFonts w:ascii="Arial" w:hAnsi="Arial" w:cs="Arial"/>
                <w:sz w:val="18"/>
                <w:szCs w:val="20"/>
                <w:lang w:eastAsia="ar-SA"/>
              </w:rPr>
              <w:t xml:space="preserve"> </w:t>
            </w:r>
            <w:r w:rsidRPr="0018532A">
              <w:rPr>
                <w:rFonts w:ascii="Arial" w:hAnsi="Arial" w:cs="Arial"/>
                <w:sz w:val="18"/>
                <w:szCs w:val="20"/>
                <w:vertAlign w:val="superscript"/>
                <w:lang w:eastAsia="ar-SA"/>
              </w:rPr>
              <w:footnoteReference w:id="12"/>
            </w:r>
          </w:p>
        </w:tc>
        <w:tc>
          <w:tcPr>
            <w:tcW w:w="2205" w:type="dxa"/>
            <w:tcBorders>
              <w:top w:val="single" w:sz="4" w:space="0" w:color="auto"/>
              <w:left w:val="single" w:sz="4" w:space="0" w:color="auto"/>
              <w:bottom w:val="single" w:sz="4" w:space="0" w:color="auto"/>
              <w:right w:val="nil"/>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 є                                                   </w:t>
            </w:r>
          </w:p>
        </w:tc>
        <w:tc>
          <w:tcPr>
            <w:tcW w:w="2898" w:type="dxa"/>
            <w:tcBorders>
              <w:top w:val="single" w:sz="4" w:space="0" w:color="auto"/>
              <w:left w:val="nil"/>
              <w:bottom w:val="single" w:sz="4"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немає</w:t>
            </w:r>
          </w:p>
        </w:tc>
      </w:tr>
      <w:tr w:rsidR="00BA77C2" w:rsidRPr="0018532A" w:rsidTr="00010917">
        <w:trPr>
          <w:trHeight w:val="148"/>
        </w:trPr>
        <w:tc>
          <w:tcPr>
            <w:tcW w:w="4961" w:type="dxa"/>
            <w:gridSpan w:val="4"/>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3.1.</w:t>
            </w:r>
            <w:r w:rsidRPr="0018532A">
              <w:rPr>
                <w:rFonts w:ascii="Arial" w:hAnsi="Arial" w:cs="Arial"/>
                <w:sz w:val="18"/>
                <w:szCs w:val="18"/>
                <w:lang w:eastAsia="ar-SA"/>
              </w:rPr>
              <w:t xml:space="preserve"> Прізвище, ім’я, по- батькові (за наявності) (для фізичної особи)/повне найменування (для юридичної особи)</w:t>
            </w:r>
          </w:p>
        </w:tc>
        <w:tc>
          <w:tcPr>
            <w:tcW w:w="5103"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BA77C2" w:rsidRPr="0018532A" w:rsidTr="00010917">
        <w:tc>
          <w:tcPr>
            <w:tcW w:w="4961" w:type="dxa"/>
            <w:gridSpan w:val="4"/>
            <w:tcBorders>
              <w:top w:val="single" w:sz="4" w:space="0" w:color="auto"/>
              <w:left w:val="single" w:sz="4" w:space="0" w:color="auto"/>
              <w:bottom w:val="single" w:sz="4" w:space="0" w:color="auto"/>
              <w:right w:val="single" w:sz="4" w:space="0" w:color="auto"/>
            </w:tcBorders>
          </w:tcPr>
          <w:p w:rsidR="00BA77C2" w:rsidRPr="0018532A" w:rsidRDefault="00BA77C2"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20"/>
                <w:lang w:eastAsia="ar-SA"/>
              </w:rPr>
              <w:t>3.2.</w:t>
            </w:r>
            <w:r w:rsidRPr="0018532A">
              <w:rPr>
                <w:rFonts w:ascii="Arial" w:hAnsi="Arial" w:cs="Arial"/>
                <w:sz w:val="18"/>
                <w:szCs w:val="18"/>
                <w:lang w:eastAsia="ar-SA"/>
              </w:rPr>
              <w:t xml:space="preserve"> Назва,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eastAsia="ar-SA"/>
              </w:rPr>
              <w:t>(за наявності)</w:t>
            </w:r>
            <w:r w:rsidRPr="0018532A">
              <w:rPr>
                <w:rFonts w:ascii="Arial" w:hAnsi="Arial" w:cs="Arial"/>
                <w:sz w:val="18"/>
                <w:szCs w:val="18"/>
                <w:lang w:eastAsia="ar-SA"/>
              </w:rPr>
              <w:t>, номер, дата видачі документа, що посвідчує особу, та назва органу, що видав документ</w:t>
            </w:r>
            <w:r w:rsidR="0086201C" w:rsidRPr="0018532A">
              <w:rPr>
                <w:rFonts w:ascii="Arial" w:hAnsi="Arial" w:cs="Arial"/>
                <w:sz w:val="18"/>
                <w:szCs w:val="18"/>
                <w:lang w:eastAsia="ar-SA"/>
              </w:rPr>
              <w:t>, строк дії ( у разі наявності)</w:t>
            </w:r>
            <w:r w:rsidRPr="0018532A">
              <w:rPr>
                <w:rFonts w:ascii="Arial" w:hAnsi="Arial" w:cs="Arial"/>
                <w:sz w:val="18"/>
                <w:szCs w:val="18"/>
                <w:lang w:eastAsia="ar-SA"/>
              </w:rPr>
              <w:t xml:space="preserve">  (для фізичної особи)/код за ЄДРПОУ (для юридичної особи- резидента)/номер реєстрації юридичної особи в країні її місцезнаходження (для юридичної особи – нерезидента)</w:t>
            </w:r>
          </w:p>
        </w:tc>
        <w:tc>
          <w:tcPr>
            <w:tcW w:w="5103" w:type="dxa"/>
            <w:gridSpan w:val="2"/>
            <w:tcBorders>
              <w:top w:val="single" w:sz="4" w:space="0" w:color="auto"/>
              <w:left w:val="single" w:sz="4" w:space="0" w:color="auto"/>
              <w:bottom w:val="single" w:sz="4" w:space="0" w:color="auto"/>
              <w:right w:val="single" w:sz="4" w:space="0" w:color="auto"/>
            </w:tcBorders>
          </w:tcPr>
          <w:p w:rsidR="00BA77C2" w:rsidRPr="0018532A" w:rsidRDefault="00BA77C2"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p>
        </w:tc>
      </w:tr>
      <w:tr w:rsidR="00727509" w:rsidRPr="0018532A" w:rsidTr="00010917">
        <w:tc>
          <w:tcPr>
            <w:tcW w:w="4961" w:type="dxa"/>
            <w:gridSpan w:val="4"/>
            <w:tcBorders>
              <w:top w:val="single" w:sz="4" w:space="0" w:color="auto"/>
              <w:left w:val="single" w:sz="4" w:space="0" w:color="auto"/>
              <w:bottom w:val="single" w:sz="4" w:space="0" w:color="auto"/>
              <w:right w:val="single" w:sz="4" w:space="0" w:color="auto"/>
            </w:tcBorders>
          </w:tcPr>
          <w:p w:rsidR="00727509" w:rsidRPr="0018532A" w:rsidRDefault="00727509"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3.3.</w:t>
            </w:r>
            <w:r w:rsidRPr="0018532A">
              <w:rPr>
                <w:rFonts w:ascii="Arial" w:hAnsi="Arial" w:cs="Arial"/>
                <w:sz w:val="18"/>
                <w:szCs w:val="18"/>
                <w:lang w:eastAsia="ar-SA"/>
              </w:rPr>
              <w:t xml:space="preserve"> Відомості про розпорядника рахунку, призначеного керуючим рахунком (заповнюється у разі призначення керуючим рахунком юридичної особи)</w:t>
            </w:r>
          </w:p>
        </w:tc>
        <w:tc>
          <w:tcPr>
            <w:tcW w:w="5103" w:type="dxa"/>
            <w:gridSpan w:val="2"/>
            <w:tcBorders>
              <w:top w:val="single" w:sz="4" w:space="0" w:color="auto"/>
              <w:left w:val="single" w:sz="4" w:space="0" w:color="auto"/>
              <w:bottom w:val="single" w:sz="4" w:space="0" w:color="auto"/>
              <w:right w:val="single" w:sz="4" w:space="0" w:color="auto"/>
            </w:tcBorders>
          </w:tcPr>
          <w:p w:rsidR="00727509" w:rsidRPr="0018532A" w:rsidRDefault="00727509"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727509" w:rsidRPr="0018532A" w:rsidTr="00010917">
        <w:tc>
          <w:tcPr>
            <w:tcW w:w="4961" w:type="dxa"/>
            <w:gridSpan w:val="4"/>
            <w:tcBorders>
              <w:top w:val="single" w:sz="4" w:space="0" w:color="auto"/>
              <w:left w:val="single" w:sz="4" w:space="0" w:color="auto"/>
              <w:bottom w:val="single" w:sz="12"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Прізвище, ім’я, по- батькові (за наявності)</w:t>
            </w:r>
          </w:p>
        </w:tc>
        <w:tc>
          <w:tcPr>
            <w:tcW w:w="5103" w:type="dxa"/>
            <w:gridSpan w:val="2"/>
            <w:tcBorders>
              <w:top w:val="single" w:sz="4" w:space="0" w:color="auto"/>
              <w:left w:val="single" w:sz="4" w:space="0" w:color="auto"/>
              <w:bottom w:val="single" w:sz="12" w:space="0" w:color="auto"/>
              <w:right w:val="single" w:sz="4" w:space="0" w:color="auto"/>
            </w:tcBorders>
          </w:tcPr>
          <w:p w:rsidR="00727509" w:rsidRPr="0018532A" w:rsidRDefault="00727509"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727509" w:rsidRPr="0018532A" w:rsidTr="00010917">
        <w:tc>
          <w:tcPr>
            <w:tcW w:w="4961" w:type="dxa"/>
            <w:gridSpan w:val="4"/>
            <w:tcBorders>
              <w:top w:val="single" w:sz="4" w:space="0" w:color="auto"/>
              <w:left w:val="single" w:sz="4" w:space="0" w:color="auto"/>
              <w:bottom w:val="single" w:sz="12" w:space="0" w:color="auto"/>
              <w:right w:val="single" w:sz="4" w:space="0" w:color="auto"/>
            </w:tcBorders>
          </w:tcPr>
          <w:p w:rsidR="00727509" w:rsidRPr="0018532A" w:rsidRDefault="00727509"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val="ru-RU" w:eastAsia="ar-SA"/>
              </w:rPr>
              <w:t>(за наявності)</w:t>
            </w:r>
            <w:r w:rsidRPr="0018532A">
              <w:rPr>
                <w:rFonts w:ascii="Arial" w:hAnsi="Arial" w:cs="Arial"/>
                <w:sz w:val="18"/>
                <w:szCs w:val="18"/>
                <w:lang w:eastAsia="ar-SA"/>
              </w:rPr>
              <w:t>, номер, дата видачі документа, що посвідчує особу, та назва органу, що видав документ</w:t>
            </w:r>
            <w:r w:rsidR="0086201C" w:rsidRPr="0018532A">
              <w:rPr>
                <w:rFonts w:ascii="Arial" w:hAnsi="Arial" w:cs="Arial"/>
                <w:sz w:val="18"/>
                <w:szCs w:val="18"/>
                <w:lang w:eastAsia="ar-SA"/>
              </w:rPr>
              <w:t>, строк дії ( у разі наявності)</w:t>
            </w:r>
          </w:p>
        </w:tc>
        <w:tc>
          <w:tcPr>
            <w:tcW w:w="5103" w:type="dxa"/>
            <w:gridSpan w:val="2"/>
            <w:tcBorders>
              <w:top w:val="single" w:sz="4" w:space="0" w:color="auto"/>
              <w:left w:val="single" w:sz="4" w:space="0" w:color="auto"/>
              <w:bottom w:val="single" w:sz="12" w:space="0" w:color="auto"/>
              <w:right w:val="single" w:sz="4" w:space="0" w:color="auto"/>
            </w:tcBorders>
          </w:tcPr>
          <w:p w:rsidR="00727509" w:rsidRPr="0018532A" w:rsidRDefault="00727509"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727509" w:rsidRPr="0018532A" w:rsidTr="00010917">
        <w:tc>
          <w:tcPr>
            <w:tcW w:w="4961" w:type="dxa"/>
            <w:gridSpan w:val="4"/>
            <w:tcBorders>
              <w:top w:val="single" w:sz="4" w:space="0" w:color="auto"/>
              <w:left w:val="single" w:sz="4" w:space="0" w:color="auto"/>
              <w:bottom w:val="single" w:sz="12"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наявності) (заповнюється для громадян України)</w:t>
            </w:r>
          </w:p>
        </w:tc>
        <w:tc>
          <w:tcPr>
            <w:tcW w:w="5103" w:type="dxa"/>
            <w:gridSpan w:val="2"/>
            <w:tcBorders>
              <w:top w:val="single" w:sz="4" w:space="0" w:color="auto"/>
              <w:left w:val="single" w:sz="4" w:space="0" w:color="auto"/>
              <w:bottom w:val="single" w:sz="12" w:space="0" w:color="auto"/>
              <w:right w:val="single" w:sz="4" w:space="0" w:color="auto"/>
            </w:tcBorders>
          </w:tcPr>
          <w:p w:rsidR="00727509" w:rsidRPr="0018532A" w:rsidRDefault="00727509"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727509" w:rsidRPr="0018532A" w:rsidTr="00010917">
        <w:tc>
          <w:tcPr>
            <w:tcW w:w="4961" w:type="dxa"/>
            <w:gridSpan w:val="4"/>
            <w:tcBorders>
              <w:top w:val="single" w:sz="4" w:space="0" w:color="auto"/>
              <w:left w:val="single" w:sz="4" w:space="0" w:color="auto"/>
              <w:bottom w:val="single" w:sz="12"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Адреса реєстрації місця проживання</w:t>
            </w:r>
          </w:p>
        </w:tc>
        <w:tc>
          <w:tcPr>
            <w:tcW w:w="5103" w:type="dxa"/>
            <w:gridSpan w:val="2"/>
            <w:tcBorders>
              <w:top w:val="single" w:sz="4" w:space="0" w:color="auto"/>
              <w:left w:val="single" w:sz="4" w:space="0" w:color="auto"/>
              <w:bottom w:val="single" w:sz="12" w:space="0" w:color="auto"/>
              <w:right w:val="single" w:sz="4" w:space="0" w:color="auto"/>
            </w:tcBorders>
          </w:tcPr>
          <w:p w:rsidR="00727509" w:rsidRPr="0018532A" w:rsidRDefault="00727509"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727509" w:rsidRPr="0018532A" w:rsidTr="00010917">
        <w:tc>
          <w:tcPr>
            <w:tcW w:w="4961" w:type="dxa"/>
            <w:gridSpan w:val="4"/>
            <w:tcBorders>
              <w:top w:val="single" w:sz="4" w:space="0" w:color="auto"/>
              <w:left w:val="single" w:sz="4" w:space="0" w:color="auto"/>
              <w:bottom w:val="single" w:sz="12"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Реквізити документу, що підтверджує повноваження (назва документу, дата видачі, номер)</w:t>
            </w:r>
          </w:p>
        </w:tc>
        <w:tc>
          <w:tcPr>
            <w:tcW w:w="5103" w:type="dxa"/>
            <w:gridSpan w:val="2"/>
            <w:tcBorders>
              <w:top w:val="single" w:sz="4" w:space="0" w:color="auto"/>
              <w:left w:val="single" w:sz="4" w:space="0" w:color="auto"/>
              <w:bottom w:val="single" w:sz="12" w:space="0" w:color="auto"/>
              <w:right w:val="single" w:sz="4" w:space="0" w:color="auto"/>
            </w:tcBorders>
          </w:tcPr>
          <w:p w:rsidR="00727509" w:rsidRPr="0018532A" w:rsidRDefault="00727509"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727509" w:rsidRPr="0018532A" w:rsidTr="00010917">
        <w:tc>
          <w:tcPr>
            <w:tcW w:w="4961" w:type="dxa"/>
            <w:gridSpan w:val="4"/>
            <w:tcBorders>
              <w:top w:val="single" w:sz="4" w:space="0" w:color="auto"/>
              <w:left w:val="single" w:sz="4" w:space="0" w:color="auto"/>
              <w:bottom w:val="single" w:sz="12"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Строк дії повноважень</w:t>
            </w:r>
          </w:p>
        </w:tc>
        <w:tc>
          <w:tcPr>
            <w:tcW w:w="5103" w:type="dxa"/>
            <w:gridSpan w:val="2"/>
            <w:tcBorders>
              <w:top w:val="single" w:sz="4" w:space="0" w:color="auto"/>
              <w:left w:val="single" w:sz="4" w:space="0" w:color="auto"/>
              <w:bottom w:val="single" w:sz="12" w:space="0" w:color="auto"/>
              <w:right w:val="single" w:sz="4" w:space="0" w:color="auto"/>
            </w:tcBorders>
          </w:tcPr>
          <w:p w:rsidR="00727509" w:rsidRPr="0018532A" w:rsidRDefault="00727509"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p>
        </w:tc>
      </w:tr>
      <w:tr w:rsidR="005A1B0F" w:rsidRPr="0018532A" w:rsidTr="00010917">
        <w:trPr>
          <w:trHeight w:val="825"/>
        </w:trPr>
        <w:tc>
          <w:tcPr>
            <w:tcW w:w="4961" w:type="dxa"/>
            <w:gridSpan w:val="4"/>
            <w:tcBorders>
              <w:top w:val="single" w:sz="4" w:space="0" w:color="auto"/>
              <w:left w:val="single" w:sz="4" w:space="0" w:color="auto"/>
              <w:bottom w:val="single" w:sz="12"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4. Спосіб надання розпоряджень по рахунку у цінних паперах</w:t>
            </w:r>
          </w:p>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bCs/>
                <w:i/>
                <w:sz w:val="18"/>
                <w:szCs w:val="18"/>
                <w:lang w:eastAsia="ar-SA"/>
              </w:rPr>
            </w:pPr>
            <w:r w:rsidRPr="0018532A">
              <w:rPr>
                <w:rFonts w:ascii="Arial" w:hAnsi="Arial" w:cs="Arial"/>
                <w:i/>
                <w:sz w:val="18"/>
                <w:szCs w:val="18"/>
                <w:lang w:eastAsia="ar-SA"/>
              </w:rPr>
              <w:t xml:space="preserve">(обумовлений договором про </w:t>
            </w:r>
            <w:r w:rsidR="006D432A" w:rsidRPr="0018532A">
              <w:rPr>
                <w:rFonts w:ascii="Arial" w:hAnsi="Arial" w:cs="Arial"/>
                <w:i/>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c>
          <w:tcPr>
            <w:tcW w:w="2205" w:type="dxa"/>
            <w:tcBorders>
              <w:top w:val="single" w:sz="12" w:space="0" w:color="auto"/>
              <w:left w:val="single" w:sz="4" w:space="0" w:color="auto"/>
              <w:bottom w:val="single" w:sz="12" w:space="0" w:color="auto"/>
              <w:right w:val="nil"/>
            </w:tcBorders>
            <w:vAlign w:val="center"/>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особисто                                      </w:t>
            </w:r>
          </w:p>
        </w:tc>
        <w:tc>
          <w:tcPr>
            <w:tcW w:w="2898" w:type="dxa"/>
            <w:tcBorders>
              <w:top w:val="single" w:sz="4" w:space="0" w:color="auto"/>
              <w:left w:val="nil"/>
              <w:bottom w:val="single" w:sz="12" w:space="0" w:color="auto"/>
              <w:right w:val="single" w:sz="4" w:space="0" w:color="auto"/>
            </w:tcBorders>
            <w:vAlign w:val="center"/>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поштою</w:t>
            </w:r>
          </w:p>
        </w:tc>
      </w:tr>
      <w:tr w:rsidR="005A1B0F" w:rsidRPr="0018532A" w:rsidTr="00010917">
        <w:tc>
          <w:tcPr>
            <w:tcW w:w="10064" w:type="dxa"/>
            <w:gridSpan w:val="6"/>
            <w:tcBorders>
              <w:top w:val="single" w:sz="12" w:space="0" w:color="auto"/>
              <w:left w:val="single" w:sz="4" w:space="0" w:color="auto"/>
              <w:bottom w:val="single" w:sz="12"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5. Спосіб отримання інформації по рахунку у цінних паперах</w:t>
            </w:r>
          </w:p>
          <w:p w:rsidR="005A1B0F" w:rsidRPr="0018532A" w:rsidRDefault="005A1B0F" w:rsidP="00895E25">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r w:rsidRPr="0018532A">
              <w:rPr>
                <w:rFonts w:ascii="Arial" w:hAnsi="Arial" w:cs="Arial"/>
                <w:i/>
                <w:sz w:val="18"/>
                <w:szCs w:val="18"/>
                <w:lang w:eastAsia="ar-SA"/>
              </w:rPr>
              <w:t xml:space="preserve">(обумовлений договором про </w:t>
            </w:r>
            <w:r w:rsidR="006D432A" w:rsidRPr="0018532A">
              <w:rPr>
                <w:rFonts w:ascii="Arial" w:hAnsi="Arial" w:cs="Arial"/>
                <w:i/>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r>
      <w:tr w:rsidR="005A1B0F" w:rsidRPr="0018532A" w:rsidTr="00010917">
        <w:trPr>
          <w:trHeight w:val="343"/>
        </w:trPr>
        <w:tc>
          <w:tcPr>
            <w:tcW w:w="758" w:type="dxa"/>
            <w:gridSpan w:val="2"/>
            <w:tcBorders>
              <w:top w:val="single" w:sz="12" w:space="0" w:color="auto"/>
              <w:left w:val="single" w:sz="4" w:space="0" w:color="auto"/>
              <w:bottom w:val="single" w:sz="2" w:space="0" w:color="auto"/>
              <w:right w:val="single" w:sz="2" w:space="0" w:color="auto"/>
            </w:tcBorders>
          </w:tcPr>
          <w:p w:rsidR="005A1B0F" w:rsidRPr="0018532A" w:rsidRDefault="00B33A81" w:rsidP="00895E25">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r w:rsidRPr="0018532A">
              <w:rPr>
                <w:rFonts w:ascii="Arial" w:hAnsi="Arial" w:cs="Arial"/>
                <w:b/>
                <w:bCs/>
                <w:sz w:val="18"/>
                <w:lang w:eastAsia="ar-SA"/>
              </w:rPr>
              <w:t>5.1.</w:t>
            </w:r>
          </w:p>
        </w:tc>
        <w:tc>
          <w:tcPr>
            <w:tcW w:w="3420" w:type="dxa"/>
            <w:tcBorders>
              <w:top w:val="single" w:sz="12" w:space="0" w:color="auto"/>
              <w:left w:val="single" w:sz="2" w:space="0" w:color="auto"/>
              <w:bottom w:val="single" w:sz="2" w:space="0" w:color="auto"/>
              <w:right w:val="single" w:sz="2"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rPr>
                <w:rFonts w:ascii="Arial" w:hAnsi="Arial" w:cs="Arial"/>
                <w:b/>
                <w:bCs/>
                <w:sz w:val="18"/>
                <w:lang w:eastAsia="ar-SA"/>
              </w:rPr>
            </w:pPr>
            <w:r w:rsidRPr="0018532A">
              <w:rPr>
                <w:rFonts w:ascii="Arial" w:hAnsi="Arial" w:cs="Arial"/>
                <w:sz w:val="18"/>
                <w:szCs w:val="20"/>
                <w:lang w:eastAsia="ar-SA"/>
              </w:rPr>
              <w:t>Спосіб</w:t>
            </w:r>
          </w:p>
        </w:tc>
        <w:tc>
          <w:tcPr>
            <w:tcW w:w="2988" w:type="dxa"/>
            <w:gridSpan w:val="2"/>
            <w:tcBorders>
              <w:top w:val="single" w:sz="12" w:space="0" w:color="auto"/>
              <w:left w:val="single" w:sz="2" w:space="0" w:color="auto"/>
              <w:bottom w:val="single" w:sz="2" w:space="0" w:color="auto"/>
              <w:right w:val="nil"/>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 особисто</w:t>
            </w:r>
          </w:p>
        </w:tc>
        <w:tc>
          <w:tcPr>
            <w:tcW w:w="2898" w:type="dxa"/>
            <w:tcBorders>
              <w:top w:val="single" w:sz="12" w:space="0" w:color="auto"/>
              <w:left w:val="nil"/>
              <w:bottom w:val="single" w:sz="2" w:space="0" w:color="auto"/>
              <w:right w:val="single" w:sz="4" w:space="0" w:color="auto"/>
            </w:tcBorders>
          </w:tcPr>
          <w:p w:rsidR="005A1B0F" w:rsidRPr="0018532A" w:rsidRDefault="005A1B0F"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поштою</w:t>
            </w:r>
          </w:p>
        </w:tc>
      </w:tr>
      <w:tr w:rsidR="008A32CF" w:rsidRPr="0018532A" w:rsidTr="00010917">
        <w:trPr>
          <w:trHeight w:val="113"/>
        </w:trPr>
        <w:tc>
          <w:tcPr>
            <w:tcW w:w="10064" w:type="dxa"/>
            <w:gridSpan w:val="6"/>
            <w:tcBorders>
              <w:top w:val="single" w:sz="12" w:space="0" w:color="auto"/>
              <w:left w:val="single" w:sz="4" w:space="0" w:color="auto"/>
              <w:bottom w:val="single" w:sz="12"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b/>
                <w:sz w:val="18"/>
                <w:szCs w:val="20"/>
                <w:lang w:eastAsia="ar-SA"/>
              </w:rPr>
              <w:t>6.Порядок та строк виплати доходу за цінними паперами, права на які обліковуються на рахунку в цінних паперах депонента</w:t>
            </w:r>
          </w:p>
        </w:tc>
      </w:tr>
      <w:tr w:rsidR="00727509" w:rsidRPr="0018532A" w:rsidTr="00010917">
        <w:trPr>
          <w:trHeight w:val="586"/>
        </w:trPr>
        <w:tc>
          <w:tcPr>
            <w:tcW w:w="10064" w:type="dxa"/>
            <w:gridSpan w:val="6"/>
            <w:tcBorders>
              <w:top w:val="single" w:sz="12" w:space="0" w:color="auto"/>
              <w:left w:val="single" w:sz="4" w:space="0" w:color="auto"/>
              <w:bottom w:val="single" w:sz="4"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jc w:val="both"/>
              <w:rPr>
                <w:rFonts w:ascii="Arial" w:hAnsi="Arial" w:cs="Arial"/>
                <w:b/>
                <w:bCs/>
                <w:sz w:val="18"/>
                <w:szCs w:val="20"/>
                <w:lang w:eastAsia="ar-SA"/>
              </w:rPr>
            </w:pPr>
            <w:r w:rsidRPr="0018532A">
              <w:rPr>
                <w:rFonts w:ascii="Arial" w:hAnsi="Arial" w:cs="Arial"/>
                <w:i/>
                <w:sz w:val="18"/>
                <w:szCs w:val="18"/>
                <w:lang w:eastAsia="ar-SA"/>
              </w:rPr>
              <w:t>Виплата здійсн</w:t>
            </w:r>
            <w:r w:rsidRPr="0018532A">
              <w:rPr>
                <w:rFonts w:ascii="Arial" w:hAnsi="Arial" w:cs="Arial"/>
                <w:i/>
                <w:sz w:val="18"/>
                <w:szCs w:val="18"/>
                <w:lang w:val="ru-RU" w:eastAsia="ar-SA"/>
              </w:rPr>
              <w:t>ю</w:t>
            </w:r>
            <w:r w:rsidRPr="0018532A">
              <w:rPr>
                <w:rFonts w:ascii="Arial" w:hAnsi="Arial" w:cs="Arial"/>
                <w:i/>
                <w:sz w:val="18"/>
                <w:szCs w:val="18"/>
                <w:lang w:eastAsia="ar-SA"/>
              </w:rPr>
              <w:t xml:space="preserve">ється на </w:t>
            </w:r>
            <w:r w:rsidRPr="0018532A">
              <w:rPr>
                <w:rFonts w:ascii="Arial" w:hAnsi="Arial" w:cs="Arial"/>
                <w:i/>
                <w:sz w:val="18"/>
                <w:szCs w:val="18"/>
                <w:lang w:val="ru-RU" w:eastAsia="ar-SA"/>
              </w:rPr>
              <w:t>банк</w:t>
            </w:r>
            <w:r w:rsidRPr="0018532A">
              <w:rPr>
                <w:rFonts w:ascii="Arial" w:hAnsi="Arial" w:cs="Arial"/>
                <w:i/>
                <w:sz w:val="18"/>
                <w:szCs w:val="18"/>
                <w:lang w:eastAsia="ar-SA"/>
              </w:rPr>
              <w:t>і</w:t>
            </w:r>
            <w:r w:rsidRPr="0018532A">
              <w:rPr>
                <w:rFonts w:ascii="Arial" w:hAnsi="Arial" w:cs="Arial"/>
                <w:i/>
                <w:sz w:val="18"/>
                <w:szCs w:val="18"/>
                <w:lang w:val="ru-RU" w:eastAsia="ar-SA"/>
              </w:rPr>
              <w:t xml:space="preserve">вський </w:t>
            </w:r>
            <w:r w:rsidRPr="0018532A">
              <w:rPr>
                <w:rFonts w:ascii="Arial" w:hAnsi="Arial" w:cs="Arial"/>
                <w:i/>
                <w:sz w:val="18"/>
                <w:szCs w:val="18"/>
                <w:lang w:eastAsia="ar-SA"/>
              </w:rPr>
              <w:t>рахунок депонента у порядку та  у строк, встановлений договором про обслуговування рахунку в цінних паперах та чинним законодавством.</w:t>
            </w:r>
          </w:p>
        </w:tc>
      </w:tr>
      <w:tr w:rsidR="00727509" w:rsidRPr="0018532A" w:rsidTr="00010917">
        <w:trPr>
          <w:trHeight w:val="191"/>
        </w:trPr>
        <w:tc>
          <w:tcPr>
            <w:tcW w:w="4961" w:type="dxa"/>
            <w:gridSpan w:val="4"/>
            <w:tcBorders>
              <w:top w:val="single" w:sz="4" w:space="0" w:color="auto"/>
              <w:left w:val="single" w:sz="4" w:space="0" w:color="auto"/>
              <w:bottom w:val="single" w:sz="4"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bCs/>
                <w:sz w:val="18"/>
                <w:lang w:eastAsia="ar-SA"/>
              </w:rPr>
              <w:t xml:space="preserve">Номер </w:t>
            </w:r>
            <w:r w:rsidRPr="0018532A">
              <w:rPr>
                <w:rFonts w:ascii="Arial" w:hAnsi="Arial" w:cs="Arial"/>
                <w:sz w:val="18"/>
                <w:szCs w:val="20"/>
                <w:lang w:eastAsia="ar-SA"/>
              </w:rPr>
              <w:t>банківського</w:t>
            </w:r>
            <w:r w:rsidRPr="0018532A">
              <w:rPr>
                <w:rFonts w:ascii="Arial" w:hAnsi="Arial" w:cs="Arial"/>
                <w:bCs/>
                <w:sz w:val="18"/>
                <w:szCs w:val="20"/>
                <w:lang w:eastAsia="ar-SA"/>
              </w:rPr>
              <w:t xml:space="preserve"> </w:t>
            </w:r>
            <w:r w:rsidRPr="0018532A">
              <w:rPr>
                <w:rFonts w:ascii="Arial" w:hAnsi="Arial" w:cs="Arial"/>
                <w:bCs/>
                <w:sz w:val="18"/>
                <w:lang w:eastAsia="ar-SA"/>
              </w:rPr>
              <w:t>рахунку</w:t>
            </w:r>
          </w:p>
        </w:tc>
        <w:tc>
          <w:tcPr>
            <w:tcW w:w="5103" w:type="dxa"/>
            <w:gridSpan w:val="2"/>
            <w:tcBorders>
              <w:top w:val="single" w:sz="4" w:space="0" w:color="auto"/>
              <w:left w:val="single" w:sz="4" w:space="0" w:color="auto"/>
              <w:bottom w:val="single" w:sz="4"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p>
        </w:tc>
      </w:tr>
      <w:tr w:rsidR="00727509" w:rsidRPr="0018532A" w:rsidTr="00010917">
        <w:trPr>
          <w:trHeight w:val="242"/>
        </w:trPr>
        <w:tc>
          <w:tcPr>
            <w:tcW w:w="4961" w:type="dxa"/>
            <w:gridSpan w:val="4"/>
            <w:tcBorders>
              <w:top w:val="single" w:sz="4" w:space="0" w:color="auto"/>
              <w:left w:val="single" w:sz="4" w:space="0" w:color="auto"/>
              <w:bottom w:val="single" w:sz="4"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sz w:val="18"/>
                <w:szCs w:val="20"/>
                <w:lang w:eastAsia="ar-SA"/>
              </w:rPr>
              <w:t>Найменування банку, ЄДРПОУ, МФО</w:t>
            </w:r>
          </w:p>
        </w:tc>
        <w:tc>
          <w:tcPr>
            <w:tcW w:w="5103" w:type="dxa"/>
            <w:gridSpan w:val="2"/>
            <w:tcBorders>
              <w:top w:val="single" w:sz="4" w:space="0" w:color="auto"/>
              <w:left w:val="single" w:sz="4" w:space="0" w:color="auto"/>
              <w:bottom w:val="single" w:sz="4"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p>
        </w:tc>
      </w:tr>
      <w:tr w:rsidR="00727509" w:rsidRPr="0018532A" w:rsidTr="00010917">
        <w:trPr>
          <w:trHeight w:val="113"/>
        </w:trPr>
        <w:tc>
          <w:tcPr>
            <w:tcW w:w="10064" w:type="dxa"/>
            <w:gridSpan w:val="6"/>
            <w:tcBorders>
              <w:top w:val="single" w:sz="12" w:space="0" w:color="auto"/>
              <w:left w:val="single" w:sz="4" w:space="0" w:color="auto"/>
              <w:bottom w:val="single" w:sz="4" w:space="0" w:color="auto"/>
              <w:right w:val="single" w:sz="4" w:space="0" w:color="auto"/>
            </w:tcBorders>
          </w:tcPr>
          <w:p w:rsidR="00727509" w:rsidRPr="0018532A" w:rsidRDefault="00727509" w:rsidP="00125289">
            <w:pPr>
              <w:tabs>
                <w:tab w:val="left" w:pos="288"/>
                <w:tab w:val="left" w:pos="720"/>
                <w:tab w:val="left" w:pos="1008"/>
                <w:tab w:val="left" w:pos="1584"/>
                <w:tab w:val="left" w:pos="2160"/>
                <w:tab w:val="left" w:pos="3600"/>
              </w:tabs>
              <w:suppressAutoHyphens/>
              <w:ind w:right="1"/>
              <w:jc w:val="both"/>
              <w:rPr>
                <w:rFonts w:ascii="Arial" w:hAnsi="Arial" w:cs="Arial"/>
                <w:sz w:val="18"/>
                <w:szCs w:val="20"/>
                <w:lang w:eastAsia="ar-SA"/>
              </w:rPr>
            </w:pPr>
            <w:r w:rsidRPr="0018532A">
              <w:rPr>
                <w:rFonts w:ascii="Arial" w:hAnsi="Arial" w:cs="Arial"/>
                <w:b/>
                <w:bCs/>
                <w:sz w:val="18"/>
                <w:szCs w:val="20"/>
                <w:lang w:eastAsia="ar-SA"/>
              </w:rPr>
              <w:t>7. Примітки</w:t>
            </w:r>
            <w:r w:rsidRPr="0018532A">
              <w:rPr>
                <w:rFonts w:ascii="Arial" w:hAnsi="Arial" w:cs="Arial"/>
                <w:bCs/>
                <w:sz w:val="18"/>
                <w:szCs w:val="20"/>
                <w:lang w:eastAsia="ar-SA"/>
              </w:rPr>
              <w:t>:</w:t>
            </w:r>
            <w:r w:rsidRPr="0018532A">
              <w:rPr>
                <w:rFonts w:ascii="Arial" w:hAnsi="Arial" w:cs="Arial"/>
                <w:sz w:val="18"/>
                <w:szCs w:val="20"/>
                <w:lang w:eastAsia="ar-SA"/>
              </w:rPr>
              <w:t xml:space="preserve"> ______________________________________________________________________</w:t>
            </w:r>
          </w:p>
        </w:tc>
      </w:tr>
    </w:tbl>
    <w:p w:rsidR="00727509" w:rsidRPr="0018532A" w:rsidRDefault="00727509" w:rsidP="00727509">
      <w:pPr>
        <w:tabs>
          <w:tab w:val="left" w:pos="288"/>
          <w:tab w:val="left" w:pos="720"/>
          <w:tab w:val="left" w:pos="1134"/>
          <w:tab w:val="left" w:pos="1584"/>
          <w:tab w:val="left" w:pos="2160"/>
          <w:tab w:val="left" w:pos="3600"/>
        </w:tabs>
        <w:suppressAutoHyphens/>
        <w:ind w:firstLine="180"/>
        <w:jc w:val="both"/>
        <w:rPr>
          <w:rFonts w:ascii="Arial" w:hAnsi="Arial" w:cs="Arial"/>
          <w:b/>
          <w:sz w:val="18"/>
          <w:szCs w:val="20"/>
          <w:lang w:eastAsia="ar-SA"/>
        </w:rPr>
      </w:pPr>
    </w:p>
    <w:p w:rsidR="005A1B0F" w:rsidRPr="0018532A" w:rsidRDefault="005A1B0F" w:rsidP="005A1B0F">
      <w:pPr>
        <w:tabs>
          <w:tab w:val="left" w:pos="288"/>
          <w:tab w:val="left" w:pos="720"/>
          <w:tab w:val="left" w:pos="1134"/>
          <w:tab w:val="left" w:pos="1584"/>
          <w:tab w:val="left" w:pos="2160"/>
          <w:tab w:val="left" w:pos="3600"/>
        </w:tabs>
        <w:suppressAutoHyphens/>
        <w:ind w:firstLine="180"/>
        <w:jc w:val="both"/>
        <w:rPr>
          <w:rFonts w:ascii="Arial" w:hAnsi="Arial" w:cs="Arial"/>
          <w:sz w:val="18"/>
          <w:szCs w:val="20"/>
          <w:lang w:eastAsia="ar-SA"/>
        </w:rPr>
      </w:pPr>
      <w:r w:rsidRPr="0018532A">
        <w:rPr>
          <w:rFonts w:ascii="Arial" w:hAnsi="Arial" w:cs="Arial"/>
          <w:b/>
          <w:sz w:val="18"/>
          <w:szCs w:val="20"/>
          <w:lang w:eastAsia="ar-SA"/>
        </w:rPr>
        <w:t>Дата заповнення</w:t>
      </w:r>
      <w:r w:rsidRPr="0018532A">
        <w:rPr>
          <w:rFonts w:ascii="Arial" w:hAnsi="Arial" w:cs="Arial"/>
          <w:sz w:val="18"/>
          <w:szCs w:val="20"/>
          <w:lang w:eastAsia="ar-SA"/>
        </w:rPr>
        <w:t xml:space="preserve"> </w:t>
      </w:r>
      <w:r w:rsidRPr="0018532A">
        <w:rPr>
          <w:rFonts w:ascii="Arial" w:hAnsi="Arial" w:cs="Arial"/>
          <w:b/>
          <w:bCs/>
          <w:sz w:val="18"/>
          <w:szCs w:val="20"/>
          <w:lang w:eastAsia="ar-SA"/>
        </w:rPr>
        <w:t>анкети</w:t>
      </w:r>
      <w:r w:rsidRPr="0018532A">
        <w:rPr>
          <w:rFonts w:ascii="Arial" w:hAnsi="Arial" w:cs="Arial"/>
          <w:sz w:val="18"/>
          <w:szCs w:val="20"/>
          <w:lang w:eastAsia="ar-SA"/>
        </w:rPr>
        <w:t xml:space="preserve"> «___» _____________  20__ р.</w:t>
      </w:r>
    </w:p>
    <w:p w:rsidR="005A1B0F" w:rsidRPr="0018532A" w:rsidRDefault="005A1B0F" w:rsidP="005A1B0F">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20"/>
          <w:lang w:eastAsia="ar-SA"/>
        </w:rPr>
      </w:pPr>
    </w:p>
    <w:p w:rsidR="005A1B0F" w:rsidRPr="0018532A" w:rsidRDefault="005A1B0F" w:rsidP="005A1B0F">
      <w:pPr>
        <w:suppressAutoHyphens/>
        <w:ind w:firstLine="180"/>
        <w:jc w:val="both"/>
        <w:rPr>
          <w:rFonts w:ascii="Arial" w:hAnsi="Arial" w:cs="Arial"/>
          <w:b/>
          <w:sz w:val="18"/>
          <w:szCs w:val="20"/>
          <w:lang w:eastAsia="ar-SA"/>
        </w:rPr>
      </w:pPr>
      <w:r w:rsidRPr="0018532A">
        <w:rPr>
          <w:rFonts w:ascii="Arial" w:hAnsi="Arial" w:cs="Arial"/>
          <w:b/>
          <w:sz w:val="18"/>
          <w:szCs w:val="20"/>
          <w:lang w:eastAsia="ar-SA"/>
        </w:rPr>
        <w:t xml:space="preserve">Підпис розпорядника рахунку </w:t>
      </w:r>
    </w:p>
    <w:p w:rsidR="005A1B0F" w:rsidRPr="0018532A" w:rsidRDefault="005A1B0F" w:rsidP="005A1B0F">
      <w:pPr>
        <w:suppressAutoHyphens/>
        <w:ind w:firstLine="180"/>
        <w:jc w:val="center"/>
        <w:rPr>
          <w:rFonts w:ascii="Arial" w:hAnsi="Arial" w:cs="Arial"/>
          <w:sz w:val="18"/>
          <w:szCs w:val="20"/>
          <w:lang w:eastAsia="ar-SA"/>
        </w:rPr>
      </w:pPr>
      <w:r w:rsidRPr="0018532A">
        <w:rPr>
          <w:rFonts w:ascii="Arial" w:hAnsi="Arial" w:cs="Arial"/>
          <w:sz w:val="18"/>
          <w:szCs w:val="20"/>
          <w:lang w:eastAsia="ar-SA"/>
        </w:rPr>
        <w:t xml:space="preserve">                                   _____________________    (______________________________________)</w:t>
      </w:r>
    </w:p>
    <w:p w:rsidR="005A1B0F" w:rsidRPr="0018532A" w:rsidRDefault="005A1B0F" w:rsidP="005A1B0F">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підпис</w:t>
      </w:r>
      <w:r w:rsidR="00727509" w:rsidRPr="0018532A">
        <w:rPr>
          <w:rFonts w:ascii="Arial" w:hAnsi="Arial" w:cs="Arial"/>
          <w:i/>
          <w:sz w:val="18"/>
          <w:szCs w:val="20"/>
          <w:lang w:eastAsia="ar-SA"/>
        </w:rPr>
        <w:t>, печатка (за наявності)</w:t>
      </w:r>
      <w:r w:rsidRPr="0018532A">
        <w:rPr>
          <w:rFonts w:ascii="Arial" w:hAnsi="Arial" w:cs="Arial"/>
          <w:i/>
          <w:sz w:val="18"/>
          <w:szCs w:val="20"/>
          <w:lang w:eastAsia="ar-SA"/>
        </w:rPr>
        <w:t xml:space="preserve">               ПІБ </w:t>
      </w:r>
      <w:r w:rsidRPr="0018532A">
        <w:rPr>
          <w:rFonts w:ascii="Arial" w:hAnsi="Arial" w:cs="Arial"/>
          <w:i/>
          <w:sz w:val="20"/>
          <w:szCs w:val="20"/>
          <w:lang w:eastAsia="ar-SA"/>
        </w:rPr>
        <w:t>(повністю)</w:t>
      </w:r>
    </w:p>
    <w:p w:rsidR="005A1B0F" w:rsidRPr="0018532A" w:rsidRDefault="005A1B0F" w:rsidP="00D616B3">
      <w:pPr>
        <w:suppressAutoHyphens/>
        <w:ind w:left="-540" w:firstLine="540"/>
        <w:jc w:val="center"/>
        <w:rPr>
          <w:rFonts w:ascii="Arial" w:hAnsi="Arial" w:cs="Arial"/>
          <w:b/>
          <w:i/>
          <w:sz w:val="18"/>
          <w:szCs w:val="20"/>
          <w:lang w:eastAsia="ar-SA"/>
        </w:rPr>
      </w:pPr>
      <w:r w:rsidRPr="0018532A">
        <w:rPr>
          <w:rFonts w:ascii="Arial" w:hAnsi="Arial" w:cs="Arial"/>
          <w:b/>
          <w:i/>
          <w:sz w:val="18"/>
          <w:szCs w:val="20"/>
          <w:lang w:eastAsia="ar-SA"/>
        </w:rPr>
        <w:t>Відповідальність за достовірність даних, вказаних в анкеті, несе особа, яка підписала цю анкету</w:t>
      </w:r>
    </w:p>
    <w:p w:rsidR="005A1B0F" w:rsidRPr="0018532A" w:rsidRDefault="00FD3B3F" w:rsidP="005A1B0F">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198" style="position:absolute;left:0;text-align:left;z-index:10;visibility:visible;mso-wrap-distance-top:-3e-5mm;mso-wrap-distance-bottom:-3e-5mm"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tbl>
      <w:tblPr>
        <w:tblW w:w="10073"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73"/>
      </w:tblGrid>
      <w:tr w:rsidR="003F554F" w:rsidRPr="0018532A" w:rsidTr="00010917">
        <w:tc>
          <w:tcPr>
            <w:tcW w:w="10073"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9E5BB4"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Вхідний реєстраційний номер №______________                        від  «___» 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 xml:space="preserve">р.         </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                                                                                                                               </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     </w:t>
            </w:r>
          </w:p>
          <w:p w:rsidR="009E5BB4" w:rsidRPr="0018532A" w:rsidRDefault="009E5BB4"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p>
        </w:tc>
      </w:tr>
      <w:tr w:rsidR="003F554F" w:rsidRPr="0018532A" w:rsidTr="00010917">
        <w:trPr>
          <w:cantSplit/>
        </w:trPr>
        <w:tc>
          <w:tcPr>
            <w:tcW w:w="10073"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u w:val="single"/>
                <w:lang w:eastAsia="ar-SA"/>
              </w:rPr>
            </w:pPr>
            <w:r w:rsidRPr="0018532A">
              <w:rPr>
                <w:rFonts w:ascii="Arial" w:hAnsi="Arial" w:cs="Arial"/>
                <w:sz w:val="18"/>
                <w:szCs w:val="20"/>
                <w:u w:val="single"/>
                <w:lang w:eastAsia="ar-SA"/>
              </w:rPr>
              <w:t>Прізвище, ім’я, по батькові, посада відповідального виконавця депозитарної установи</w:t>
            </w:r>
          </w:p>
          <w:p w:rsidR="003F554F" w:rsidRPr="0018532A" w:rsidRDefault="003F554F" w:rsidP="00FD4747">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u w:val="single"/>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u w:val="single"/>
                <w:lang w:eastAsia="ar-SA"/>
              </w:rPr>
            </w:pPr>
          </w:p>
          <w:p w:rsidR="003F554F" w:rsidRPr="0018532A" w:rsidRDefault="003F554F" w:rsidP="00B33A81">
            <w:pPr>
              <w:tabs>
                <w:tab w:val="left" w:pos="288"/>
                <w:tab w:val="left" w:pos="720"/>
                <w:tab w:val="left" w:pos="1008"/>
                <w:tab w:val="left" w:pos="1584"/>
                <w:tab w:val="left" w:pos="2160"/>
                <w:tab w:val="left" w:pos="3600"/>
              </w:tabs>
              <w:suppressAutoHyphens/>
              <w:rPr>
                <w:rFonts w:ascii="Arial" w:hAnsi="Arial" w:cs="Arial"/>
                <w:u w:val="single"/>
                <w:lang w:eastAsia="ar-SA"/>
              </w:rPr>
            </w:pPr>
            <w:r w:rsidRPr="0018532A">
              <w:rPr>
                <w:rFonts w:ascii="Arial" w:hAnsi="Arial" w:cs="Arial"/>
                <w:sz w:val="18"/>
                <w:szCs w:val="20"/>
                <w:u w:val="single"/>
                <w:lang w:eastAsia="ar-SA"/>
              </w:rPr>
              <w:t>___________________________________________________________________________________________</w:t>
            </w:r>
          </w:p>
          <w:p w:rsidR="003F554F" w:rsidRPr="0018532A" w:rsidRDefault="003F554F"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20"/>
                <w:u w:val="single"/>
                <w:lang w:eastAsia="ar-SA"/>
              </w:rPr>
              <w:t xml:space="preserve"> </w:t>
            </w:r>
            <w:r w:rsidRPr="0018532A">
              <w:rPr>
                <w:rFonts w:ascii="Arial" w:hAnsi="Arial" w:cs="Arial"/>
                <w:i/>
                <w:sz w:val="18"/>
                <w:szCs w:val="20"/>
                <w:u w:val="single"/>
                <w:lang w:eastAsia="ar-SA"/>
              </w:rPr>
              <w:t>Підпис відповідального виконавця депозитарної установи</w:t>
            </w:r>
            <w:r w:rsidRPr="0018532A">
              <w:rPr>
                <w:rFonts w:ascii="Arial" w:hAnsi="Arial" w:cs="Arial"/>
                <w:i/>
                <w:sz w:val="18"/>
                <w:szCs w:val="20"/>
                <w:lang w:eastAsia="ar-SA"/>
              </w:rPr>
              <w:t xml:space="preserve">                                           </w:t>
            </w:r>
          </w:p>
        </w:tc>
      </w:tr>
    </w:tbl>
    <w:p w:rsidR="00D5571E" w:rsidRPr="0018532A" w:rsidRDefault="00A72188" w:rsidP="00D5571E">
      <w:pPr>
        <w:suppressAutoHyphens/>
        <w:ind w:left="-540"/>
        <w:jc w:val="right"/>
        <w:rPr>
          <w:rFonts w:ascii="Arial" w:hAnsi="Arial" w:cs="Arial"/>
          <w:b/>
          <w:sz w:val="20"/>
          <w:szCs w:val="20"/>
          <w:lang w:eastAsia="ar-SA"/>
        </w:rPr>
      </w:pPr>
      <w:r w:rsidRPr="0018532A">
        <w:rPr>
          <w:rFonts w:ascii="Arial" w:hAnsi="Arial" w:cs="Arial"/>
          <w:b/>
          <w:sz w:val="22"/>
          <w:szCs w:val="20"/>
          <w:lang w:eastAsia="ar-SA"/>
        </w:rPr>
        <w:br w:type="page"/>
      </w:r>
      <w:r w:rsidR="00D5571E" w:rsidRPr="0018532A">
        <w:rPr>
          <w:rFonts w:ascii="Arial" w:hAnsi="Arial" w:cs="Arial"/>
          <w:b/>
          <w:sz w:val="20"/>
          <w:szCs w:val="20"/>
          <w:lang w:eastAsia="ar-SA"/>
        </w:rPr>
        <w:t>Додаток №15/1</w:t>
      </w:r>
    </w:p>
    <w:p w:rsidR="00D5571E" w:rsidRPr="0018532A" w:rsidRDefault="00D5571E" w:rsidP="00D616B3">
      <w:pPr>
        <w:tabs>
          <w:tab w:val="left" w:pos="288"/>
          <w:tab w:val="left" w:pos="720"/>
          <w:tab w:val="left" w:pos="1134"/>
          <w:tab w:val="left" w:pos="1584"/>
          <w:tab w:val="left" w:pos="2160"/>
          <w:tab w:val="left" w:pos="3600"/>
        </w:tabs>
        <w:suppressAutoHyphens/>
        <w:ind w:firstLine="180"/>
        <w:jc w:val="both"/>
        <w:rPr>
          <w:rFonts w:ascii="Arial" w:hAnsi="Arial" w:cs="Arial"/>
          <w:bCs/>
          <w:sz w:val="20"/>
          <w:szCs w:val="20"/>
          <w:lang w:eastAsia="ar-SA"/>
        </w:rPr>
      </w:pPr>
    </w:p>
    <w:p w:rsidR="00D5571E" w:rsidRPr="0018532A" w:rsidRDefault="005C6A69" w:rsidP="00D616B3">
      <w:pPr>
        <w:tabs>
          <w:tab w:val="left" w:pos="288"/>
          <w:tab w:val="left" w:pos="720"/>
          <w:tab w:val="left" w:pos="1134"/>
          <w:tab w:val="left" w:pos="1584"/>
          <w:tab w:val="left" w:pos="2160"/>
          <w:tab w:val="left" w:pos="3600"/>
        </w:tabs>
        <w:suppressAutoHyphens/>
        <w:ind w:firstLine="180"/>
        <w:jc w:val="both"/>
        <w:rPr>
          <w:rFonts w:ascii="Arial" w:hAnsi="Arial" w:cs="Arial"/>
          <w:bCs/>
          <w:sz w:val="20"/>
          <w:szCs w:val="20"/>
          <w:lang w:eastAsia="ar-SA"/>
        </w:rPr>
      </w:pPr>
      <w:r w:rsidRPr="0018532A">
        <w:rPr>
          <w:rFonts w:ascii="Arial" w:hAnsi="Arial" w:cs="Arial"/>
          <w:bCs/>
          <w:sz w:val="20"/>
          <w:szCs w:val="20"/>
          <w:lang w:eastAsia="ar-SA"/>
        </w:rPr>
        <w:t xml:space="preserve">   </w:t>
      </w:r>
      <w:r w:rsidR="00D5571E" w:rsidRPr="0018532A">
        <w:rPr>
          <w:rFonts w:ascii="Arial" w:hAnsi="Arial" w:cs="Arial"/>
          <w:bCs/>
          <w:sz w:val="20"/>
          <w:szCs w:val="20"/>
          <w:lang w:eastAsia="ar-SA"/>
        </w:rPr>
        <w:t>Вих. № _____ від ___________</w:t>
      </w:r>
    </w:p>
    <w:tbl>
      <w:tblPr>
        <w:tblW w:w="10118"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938"/>
        <w:gridCol w:w="3960"/>
        <w:gridCol w:w="2430"/>
        <w:gridCol w:w="2790"/>
      </w:tblGrid>
      <w:tr w:rsidR="00D5571E" w:rsidRPr="0018532A">
        <w:trPr>
          <w:cantSplit/>
        </w:trPr>
        <w:tc>
          <w:tcPr>
            <w:tcW w:w="10118" w:type="dxa"/>
            <w:gridSpan w:val="4"/>
            <w:tcBorders>
              <w:top w:val="nil"/>
              <w:left w:val="nil"/>
              <w:bottom w:val="single" w:sz="12" w:space="0" w:color="auto"/>
              <w:right w:val="nil"/>
            </w:tcBorders>
          </w:tcPr>
          <w:p w:rsidR="005B6FCF" w:rsidRPr="0018532A" w:rsidRDefault="00D5571E" w:rsidP="00895E25">
            <w:pPr>
              <w:keepNext/>
              <w:tabs>
                <w:tab w:val="left" w:pos="470"/>
              </w:tabs>
              <w:suppressAutoHyphens/>
              <w:spacing w:before="240" w:after="60" w:line="276" w:lineRule="auto"/>
              <w:ind w:left="710"/>
              <w:jc w:val="center"/>
              <w:outlineLvl w:val="0"/>
              <w:rPr>
                <w:rFonts w:ascii="Arial" w:hAnsi="Arial" w:cs="Arial"/>
                <w:b/>
                <w:bCs/>
                <w:kern w:val="32"/>
                <w:sz w:val="18"/>
                <w:szCs w:val="18"/>
                <w:lang w:eastAsia="ar-SA"/>
              </w:rPr>
            </w:pPr>
            <w:r w:rsidRPr="0018532A">
              <w:rPr>
                <w:rFonts w:ascii="Arial" w:hAnsi="Arial" w:cs="Arial"/>
                <w:b/>
                <w:bCs/>
                <w:kern w:val="32"/>
                <w:sz w:val="18"/>
                <w:szCs w:val="18"/>
                <w:lang w:eastAsia="ar-SA"/>
              </w:rPr>
              <w:t>АНКЕТА КЕРУЮЧОГО РАХУНКОМ У ЦІННИХ ПАПЕРАХ</w:t>
            </w:r>
          </w:p>
          <w:p w:rsidR="00D5571E" w:rsidRPr="0018532A" w:rsidRDefault="00D5571E" w:rsidP="005B6FCF">
            <w:pPr>
              <w:keepNext/>
              <w:tabs>
                <w:tab w:val="left" w:pos="470"/>
              </w:tabs>
              <w:suppressAutoHyphens/>
              <w:spacing w:before="240" w:after="60" w:line="276" w:lineRule="auto"/>
              <w:ind w:left="710"/>
              <w:jc w:val="center"/>
              <w:outlineLvl w:val="0"/>
              <w:rPr>
                <w:rFonts w:ascii="Arial" w:hAnsi="Arial" w:cs="Arial"/>
                <w:sz w:val="20"/>
                <w:szCs w:val="20"/>
                <w:lang w:eastAsia="ar-SA"/>
              </w:rPr>
            </w:pPr>
            <w:r w:rsidRPr="0018532A">
              <w:rPr>
                <w:rFonts w:ascii="Arial" w:hAnsi="Arial" w:cs="Arial"/>
                <w:b/>
                <w:bCs/>
                <w:kern w:val="32"/>
                <w:sz w:val="18"/>
                <w:szCs w:val="18"/>
                <w:lang w:eastAsia="ar-SA"/>
              </w:rPr>
              <w:t>Для юридичної особи</w:t>
            </w:r>
          </w:p>
          <w:p w:rsidR="00D5571E" w:rsidRPr="0018532A" w:rsidRDefault="00D5571E" w:rsidP="00895E25">
            <w:pPr>
              <w:suppressAutoHyphens/>
              <w:jc w:val="center"/>
              <w:rPr>
                <w:rFonts w:ascii="Arial" w:hAnsi="Arial" w:cs="Arial"/>
                <w:sz w:val="18"/>
                <w:szCs w:val="18"/>
                <w:lang w:eastAsia="ar-SA"/>
              </w:rPr>
            </w:pPr>
          </w:p>
        </w:tc>
      </w:tr>
      <w:tr w:rsidR="00D5571E" w:rsidRPr="0018532A">
        <w:tc>
          <w:tcPr>
            <w:tcW w:w="938" w:type="dxa"/>
            <w:tcBorders>
              <w:top w:val="single" w:sz="12" w:space="0" w:color="auto"/>
              <w:left w:val="single" w:sz="12" w:space="0" w:color="auto"/>
              <w:bottom w:val="single" w:sz="4" w:space="0" w:color="auto"/>
              <w:right w:val="single" w:sz="4" w:space="0" w:color="auto"/>
            </w:tcBorders>
          </w:tcPr>
          <w:p w:rsidR="00D5571E" w:rsidRPr="0018532A" w:rsidRDefault="004772A9" w:rsidP="008F07F8">
            <w:pPr>
              <w:tabs>
                <w:tab w:val="left" w:pos="120"/>
              </w:tabs>
              <w:suppressAutoHyphens/>
              <w:spacing w:line="276" w:lineRule="auto"/>
              <w:ind w:left="-108"/>
              <w:jc w:val="both"/>
              <w:rPr>
                <w:rFonts w:ascii="Arial" w:hAnsi="Arial" w:cs="Arial"/>
                <w:b/>
                <w:bCs/>
                <w:sz w:val="18"/>
                <w:szCs w:val="18"/>
                <w:lang w:eastAsia="ar-SA"/>
              </w:rPr>
            </w:pPr>
            <w:r w:rsidRPr="0018532A">
              <w:rPr>
                <w:rFonts w:ascii="Arial" w:hAnsi="Arial" w:cs="Arial"/>
                <w:b/>
                <w:bCs/>
                <w:sz w:val="18"/>
                <w:szCs w:val="18"/>
                <w:lang w:eastAsia="ar-SA"/>
              </w:rPr>
              <w:t xml:space="preserve">  1.</w:t>
            </w:r>
          </w:p>
        </w:tc>
        <w:tc>
          <w:tcPr>
            <w:tcW w:w="9180" w:type="dxa"/>
            <w:gridSpan w:val="3"/>
            <w:tcBorders>
              <w:top w:val="single" w:sz="12" w:space="0" w:color="auto"/>
              <w:left w:val="single" w:sz="4" w:space="0" w:color="auto"/>
              <w:bottom w:val="single" w:sz="4" w:space="0" w:color="auto"/>
              <w:right w:val="single" w:sz="12" w:space="0" w:color="auto"/>
            </w:tcBorders>
          </w:tcPr>
          <w:p w:rsidR="00D5571E" w:rsidRPr="0018532A" w:rsidRDefault="00D5571E" w:rsidP="00895E25">
            <w:pPr>
              <w:suppressAutoHyphens/>
              <w:rPr>
                <w:rFonts w:ascii="Arial" w:hAnsi="Arial" w:cs="Arial"/>
                <w:sz w:val="18"/>
                <w:szCs w:val="18"/>
                <w:lang w:eastAsia="ar-SA"/>
              </w:rPr>
            </w:pPr>
            <w:r w:rsidRPr="0018532A">
              <w:rPr>
                <w:rFonts w:ascii="Arial" w:hAnsi="Arial" w:cs="Arial"/>
                <w:b/>
                <w:sz w:val="18"/>
                <w:szCs w:val="18"/>
                <w:lang w:eastAsia="ar-SA"/>
              </w:rPr>
              <w:t xml:space="preserve">Інформація про керуючого рахунком у цінних паперах </w:t>
            </w:r>
          </w:p>
        </w:tc>
      </w:tr>
      <w:tr w:rsidR="00D5571E" w:rsidRPr="0018532A">
        <w:tc>
          <w:tcPr>
            <w:tcW w:w="938" w:type="dxa"/>
            <w:tcBorders>
              <w:top w:val="single" w:sz="12" w:space="0" w:color="auto"/>
              <w:left w:val="single" w:sz="12" w:space="0" w:color="auto"/>
              <w:bottom w:val="single" w:sz="4" w:space="0" w:color="auto"/>
              <w:right w:val="single" w:sz="4" w:space="0" w:color="auto"/>
            </w:tcBorders>
          </w:tcPr>
          <w:p w:rsidR="00D5571E" w:rsidRPr="0018532A" w:rsidRDefault="00D5571E" w:rsidP="00895E25">
            <w:pPr>
              <w:suppressAutoHyphens/>
              <w:ind w:left="720"/>
              <w:rPr>
                <w:rFonts w:ascii="Arial" w:hAnsi="Arial" w:cs="Arial"/>
                <w:b/>
                <w:bCs/>
                <w:sz w:val="18"/>
                <w:szCs w:val="18"/>
                <w:lang w:eastAsia="ar-SA"/>
              </w:rPr>
            </w:pPr>
          </w:p>
        </w:tc>
        <w:tc>
          <w:tcPr>
            <w:tcW w:w="9180" w:type="dxa"/>
            <w:gridSpan w:val="3"/>
            <w:tcBorders>
              <w:top w:val="single" w:sz="12" w:space="0" w:color="auto"/>
              <w:left w:val="single" w:sz="4" w:space="0" w:color="auto"/>
              <w:bottom w:val="single" w:sz="4" w:space="0" w:color="auto"/>
              <w:right w:val="single" w:sz="12" w:space="0" w:color="auto"/>
            </w:tcBorders>
          </w:tcPr>
          <w:p w:rsidR="00D5571E" w:rsidRPr="0018532A" w:rsidRDefault="00D5571E" w:rsidP="00895E25">
            <w:pPr>
              <w:suppressAutoHyphens/>
              <w:rPr>
                <w:rFonts w:ascii="Arial" w:hAnsi="Arial" w:cs="Arial"/>
                <w:i/>
                <w:sz w:val="18"/>
                <w:szCs w:val="18"/>
                <w:lang w:eastAsia="ar-SA"/>
              </w:rPr>
            </w:pPr>
            <w:r w:rsidRPr="0018532A">
              <w:rPr>
                <w:rFonts w:ascii="Arial" w:hAnsi="Arial" w:cs="Arial"/>
                <w:i/>
                <w:sz w:val="18"/>
                <w:szCs w:val="18"/>
                <w:lang w:eastAsia="ar-SA"/>
              </w:rPr>
              <w:t>Якщо керуючий рахунком юридична особа</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w:t>
            </w:r>
          </w:p>
        </w:tc>
        <w:tc>
          <w:tcPr>
            <w:tcW w:w="3960" w:type="dxa"/>
            <w:tcBorders>
              <w:top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sz w:val="18"/>
                <w:szCs w:val="18"/>
                <w:lang w:eastAsia="ar-SA"/>
              </w:rPr>
              <w:t>Повне найменування</w:t>
            </w:r>
            <w:r w:rsidRPr="0018532A">
              <w:rPr>
                <w:rFonts w:ascii="Arial" w:hAnsi="Arial" w:cs="Arial"/>
                <w:b/>
                <w:sz w:val="18"/>
                <w:szCs w:val="18"/>
                <w:lang w:eastAsia="ar-SA"/>
              </w:rPr>
              <w:t xml:space="preserve"> </w:t>
            </w:r>
            <w:r w:rsidRPr="0018532A">
              <w:rPr>
                <w:rFonts w:ascii="Arial" w:hAnsi="Arial" w:cs="Arial"/>
                <w:i/>
                <w:sz w:val="18"/>
                <w:szCs w:val="18"/>
                <w:lang w:eastAsia="ar-SA"/>
              </w:rPr>
              <w:t>(згідно з установчими документами)</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suppressAutoHyphens/>
              <w:rPr>
                <w:rFonts w:ascii="Arial" w:hAnsi="Arial" w:cs="Arial"/>
                <w:sz w:val="18"/>
                <w:szCs w:val="18"/>
                <w:lang w:eastAsia="ar-SA"/>
              </w:rPr>
            </w:pPr>
          </w:p>
        </w:tc>
      </w:tr>
      <w:tr w:rsidR="00D5571E" w:rsidRPr="0018532A">
        <w:trPr>
          <w:trHeight w:val="437"/>
        </w:trPr>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1.2.</w:t>
            </w:r>
          </w:p>
        </w:tc>
        <w:tc>
          <w:tcPr>
            <w:tcW w:w="3960" w:type="dxa"/>
            <w:tcBorders>
              <w:top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20"/>
                <w:lang w:eastAsia="ar-SA"/>
              </w:rPr>
              <w:t xml:space="preserve">Скорочене найменування </w:t>
            </w:r>
            <w:r w:rsidRPr="0018532A">
              <w:rPr>
                <w:rFonts w:ascii="Arial" w:hAnsi="Arial" w:cs="Arial"/>
                <w:i/>
                <w:sz w:val="18"/>
                <w:szCs w:val="18"/>
                <w:lang w:eastAsia="ar-SA"/>
              </w:rPr>
              <w:t>(згідно з установчими документами</w:t>
            </w:r>
            <w:r w:rsidRPr="0018532A">
              <w:rPr>
                <w:rFonts w:ascii="Arial" w:hAnsi="Arial" w:cs="Arial"/>
                <w:sz w:val="18"/>
                <w:szCs w:val="18"/>
                <w:lang w:eastAsia="ar-SA"/>
              </w:rPr>
              <w:t>) (</w:t>
            </w:r>
            <w:r w:rsidRPr="0018532A">
              <w:rPr>
                <w:rFonts w:ascii="Arial" w:hAnsi="Arial" w:cs="Arial"/>
                <w:i/>
                <w:sz w:val="18"/>
                <w:szCs w:val="18"/>
                <w:lang w:eastAsia="ar-SA"/>
              </w:rPr>
              <w:t>за наявності</w:t>
            </w:r>
            <w:r w:rsidRPr="0018532A">
              <w:rPr>
                <w:rFonts w:ascii="Arial" w:hAnsi="Arial" w:cs="Arial"/>
                <w:sz w:val="18"/>
                <w:szCs w:val="18"/>
                <w:lang w:eastAsia="ar-SA"/>
              </w:rPr>
              <w:t>)</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1.3.</w:t>
            </w:r>
          </w:p>
        </w:tc>
        <w:tc>
          <w:tcPr>
            <w:tcW w:w="3960" w:type="dxa"/>
            <w:tcBorders>
              <w:top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Ідентифікаційний код за ЄДРПОУ</w:t>
            </w:r>
          </w:p>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i/>
                <w:sz w:val="18"/>
                <w:szCs w:val="20"/>
                <w:lang w:eastAsia="ar-SA"/>
              </w:rPr>
              <w:t>для нерезидентів</w:t>
            </w:r>
            <w:r w:rsidRPr="0018532A">
              <w:rPr>
                <w:rFonts w:ascii="Arial" w:hAnsi="Arial" w:cs="Arial"/>
                <w:sz w:val="18"/>
                <w:szCs w:val="20"/>
                <w:lang w:eastAsia="ar-SA"/>
              </w:rPr>
              <w:t xml:space="preserve"> вказується ідентифікаційний код із легалізованого витягу з торговельного, банківського чи судового реєстру або реєстраційного посвідчення місцевого органу влади іноземної держави про реєстрацію юридичної особи)</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1.4.</w:t>
            </w:r>
          </w:p>
        </w:tc>
        <w:tc>
          <w:tcPr>
            <w:tcW w:w="3960" w:type="dxa"/>
            <w:tcBorders>
              <w:top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Країна реєстрації</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1.5.</w:t>
            </w:r>
          </w:p>
        </w:tc>
        <w:tc>
          <w:tcPr>
            <w:tcW w:w="3960" w:type="dxa"/>
            <w:tcBorders>
              <w:top w:val="single" w:sz="4" w:space="0" w:color="auto"/>
              <w:bottom w:val="single" w:sz="4" w:space="0" w:color="auto"/>
              <w:right w:val="single" w:sz="4" w:space="0" w:color="auto"/>
            </w:tcBorders>
          </w:tcPr>
          <w:p w:rsidR="00D5571E" w:rsidRPr="0018532A" w:rsidRDefault="00D5571E" w:rsidP="00F86B8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20"/>
                <w:lang w:eastAsia="ar-SA"/>
              </w:rPr>
              <w:t xml:space="preserve">Дані про державну реєстрацію: вид документа підтверджуючого державну реєстрацію, </w:t>
            </w:r>
            <w:r w:rsidR="008D659D" w:rsidRPr="0018532A">
              <w:rPr>
                <w:rFonts w:ascii="Arial" w:hAnsi="Arial" w:cs="Arial"/>
                <w:sz w:val="18"/>
                <w:szCs w:val="20"/>
                <w:lang w:eastAsia="ar-SA"/>
              </w:rPr>
              <w:t>дата державної реєстрації, дата та номер запису в Єдиному державному реєстрі юридичних осіб</w:t>
            </w:r>
            <w:r w:rsidR="00F86B8A" w:rsidRPr="0018532A">
              <w:rPr>
                <w:rFonts w:ascii="Arial" w:hAnsi="Arial" w:cs="Arial"/>
                <w:sz w:val="18"/>
                <w:szCs w:val="20"/>
                <w:lang w:eastAsia="ar-SA"/>
              </w:rPr>
              <w:t>,</w:t>
            </w:r>
            <w:r w:rsidR="008D659D" w:rsidRPr="0018532A">
              <w:rPr>
                <w:rFonts w:ascii="Arial" w:hAnsi="Arial" w:cs="Arial"/>
                <w:sz w:val="18"/>
                <w:szCs w:val="20"/>
                <w:lang w:eastAsia="ar-SA"/>
              </w:rPr>
              <w:t xml:space="preserve"> фізичних осіб-підприємців</w:t>
            </w:r>
            <w:r w:rsidR="00F86B8A" w:rsidRPr="0018532A">
              <w:rPr>
                <w:rFonts w:ascii="Arial" w:hAnsi="Arial" w:cs="Arial"/>
                <w:sz w:val="18"/>
                <w:szCs w:val="20"/>
                <w:lang w:eastAsia="ar-SA"/>
              </w:rPr>
              <w:t xml:space="preserve"> та громадських формувань</w:t>
            </w:r>
            <w:r w:rsidR="008D659D" w:rsidRPr="0018532A">
              <w:rPr>
                <w:rFonts w:ascii="Arial" w:hAnsi="Arial" w:cs="Arial"/>
                <w:sz w:val="18"/>
                <w:szCs w:val="20"/>
                <w:lang w:eastAsia="ar-SA"/>
              </w:rPr>
              <w:t xml:space="preserve"> про включення до Єдиного державного реєстру</w:t>
            </w:r>
            <w:r w:rsidRPr="0018532A" w:rsidDel="009E7BFB">
              <w:rPr>
                <w:rFonts w:ascii="Arial" w:hAnsi="Arial" w:cs="Arial"/>
                <w:sz w:val="18"/>
                <w:szCs w:val="20"/>
                <w:lang w:eastAsia="ar-SA"/>
              </w:rPr>
              <w:t xml:space="preserve"> </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1.6.</w:t>
            </w:r>
          </w:p>
        </w:tc>
        <w:tc>
          <w:tcPr>
            <w:tcW w:w="3960" w:type="dxa"/>
            <w:tcBorders>
              <w:top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Місцезнаходження</w:t>
            </w:r>
          </w:p>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bCs/>
                <w:i/>
                <w:sz w:val="18"/>
                <w:szCs w:val="18"/>
                <w:lang w:eastAsia="ar-SA"/>
              </w:rPr>
              <w:t>(згідно з реєстраційними документами)</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1.7.</w:t>
            </w:r>
          </w:p>
        </w:tc>
        <w:tc>
          <w:tcPr>
            <w:tcW w:w="3960" w:type="dxa"/>
            <w:tcBorders>
              <w:top w:val="single" w:sz="4" w:space="0" w:color="auto"/>
              <w:bottom w:val="single" w:sz="4" w:space="0" w:color="auto"/>
              <w:right w:val="single" w:sz="4" w:space="0" w:color="auto"/>
            </w:tcBorders>
          </w:tcPr>
          <w:p w:rsidR="00D5571E" w:rsidRPr="0018532A" w:rsidRDefault="00644533"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Адреса для отримання поштових повідомлень</w:t>
            </w:r>
          </w:p>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(із зазначенням поштового індексу)</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1.8.</w:t>
            </w:r>
          </w:p>
        </w:tc>
        <w:tc>
          <w:tcPr>
            <w:tcW w:w="3960" w:type="dxa"/>
            <w:tcBorders>
              <w:top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Телефон/</w:t>
            </w:r>
            <w:r w:rsidRPr="0018532A">
              <w:rPr>
                <w:rFonts w:ascii="Arial" w:hAnsi="Arial" w:cs="Arial"/>
                <w:bCs/>
                <w:sz w:val="18"/>
                <w:szCs w:val="18"/>
                <w:lang w:eastAsia="ar-SA"/>
              </w:rPr>
              <w:t>Факс</w:t>
            </w:r>
          </w:p>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iCs/>
                <w:sz w:val="18"/>
                <w:szCs w:val="18"/>
                <w:lang w:eastAsia="ar-SA"/>
              </w:rPr>
              <w:t>(із зазначенням коду міжміського зв’язку)</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1.9.</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727509"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Відомості про наявність печатки</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1.10</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 xml:space="preserve">Номер </w:t>
            </w:r>
            <w:r w:rsidRPr="0018532A">
              <w:rPr>
                <w:rFonts w:ascii="Arial" w:hAnsi="Arial" w:cs="Arial"/>
                <w:sz w:val="18"/>
                <w:szCs w:val="18"/>
                <w:lang w:eastAsia="ar-SA"/>
              </w:rPr>
              <w:t>банківського</w:t>
            </w:r>
            <w:r w:rsidRPr="0018532A">
              <w:rPr>
                <w:rFonts w:ascii="Arial" w:hAnsi="Arial" w:cs="Arial"/>
                <w:bCs/>
                <w:sz w:val="18"/>
                <w:szCs w:val="18"/>
                <w:lang w:eastAsia="ar-SA"/>
              </w:rPr>
              <w:t xml:space="preserve"> рахунку</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1.11</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1473CE" w:rsidP="000E570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П</w:t>
            </w:r>
            <w:r w:rsidR="00D5571E" w:rsidRPr="0018532A">
              <w:rPr>
                <w:rFonts w:ascii="Arial" w:hAnsi="Arial" w:cs="Arial"/>
                <w:sz w:val="18"/>
                <w:szCs w:val="18"/>
                <w:lang w:eastAsia="ar-SA"/>
              </w:rPr>
              <w:t>овне найменування банку, МФО</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w:t>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Розпорядник</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2.1.</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18"/>
                <w:lang w:eastAsia="ar-SA"/>
              </w:rPr>
              <w:t>Прізвище ім’я по батькові</w:t>
            </w:r>
            <w:r w:rsidR="00AE7290" w:rsidRPr="0018532A">
              <w:rPr>
                <w:rFonts w:ascii="Arial" w:hAnsi="Arial" w:cs="Arial"/>
                <w:bCs/>
                <w:sz w:val="18"/>
                <w:szCs w:val="18"/>
                <w:lang w:eastAsia="ar-SA"/>
              </w:rPr>
              <w:t xml:space="preserve"> </w:t>
            </w:r>
            <w:r w:rsidR="00AE7290" w:rsidRPr="0018532A">
              <w:rPr>
                <w:rFonts w:ascii="Arial" w:hAnsi="Arial" w:cs="Arial"/>
                <w:bCs/>
                <w:i/>
                <w:sz w:val="18"/>
                <w:szCs w:val="20"/>
                <w:lang w:val="ru-RU" w:eastAsia="ar-SA"/>
              </w:rPr>
              <w:t>(за наявності)</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Посада</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2.3.</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D5571E" w:rsidRPr="0018532A" w:rsidRDefault="00727509"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w:t>
            </w:r>
            <w:r w:rsidR="00D5571E" w:rsidRPr="0018532A">
              <w:rPr>
                <w:rFonts w:ascii="Arial" w:hAnsi="Arial" w:cs="Arial"/>
                <w:sz w:val="18"/>
                <w:szCs w:val="18"/>
                <w:lang w:eastAsia="ar-SA"/>
              </w:rPr>
              <w:t>,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val="ru-RU" w:eastAsia="ar-SA"/>
              </w:rPr>
              <w:t>(за наявності)</w:t>
            </w:r>
            <w:r w:rsidR="00D5571E" w:rsidRPr="0018532A">
              <w:rPr>
                <w:rFonts w:ascii="Arial" w:hAnsi="Arial" w:cs="Arial"/>
                <w:sz w:val="18"/>
                <w:szCs w:val="18"/>
                <w:lang w:eastAsia="ar-SA"/>
              </w:rPr>
              <w:t xml:space="preserve"> та № документу, орган видачі</w:t>
            </w:r>
            <w:r w:rsidR="001473CE" w:rsidRPr="0018532A">
              <w:rPr>
                <w:rFonts w:ascii="Arial" w:hAnsi="Arial" w:cs="Arial"/>
                <w:sz w:val="18"/>
                <w:szCs w:val="18"/>
                <w:lang w:eastAsia="ar-SA"/>
              </w:rPr>
              <w:t>, дата видачі</w:t>
            </w:r>
            <w:r w:rsidR="0086201C" w:rsidRPr="0018532A">
              <w:rPr>
                <w:rFonts w:ascii="Arial" w:hAnsi="Arial" w:cs="Arial"/>
                <w:sz w:val="18"/>
                <w:szCs w:val="18"/>
                <w:lang w:eastAsia="ar-SA"/>
              </w:rPr>
              <w:t>, строк дії ( у разі наявності)</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2.4.</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Місце проживання</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2.5.</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Дата та місце народження</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2.6.</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2.7.</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на підставі якого розпорядник уповноважений підписувати документи від імені депонента (вид документа, номер, дат</w:t>
            </w:r>
            <w:r w:rsidR="001473CE" w:rsidRPr="0018532A">
              <w:rPr>
                <w:rFonts w:ascii="Arial" w:hAnsi="Arial" w:cs="Arial"/>
                <w:sz w:val="18"/>
                <w:szCs w:val="18"/>
                <w:lang w:eastAsia="ar-SA"/>
              </w:rPr>
              <w:t>а</w:t>
            </w:r>
            <w:r w:rsidRPr="0018532A">
              <w:rPr>
                <w:rFonts w:ascii="Arial" w:hAnsi="Arial" w:cs="Arial"/>
                <w:sz w:val="18"/>
                <w:szCs w:val="18"/>
                <w:lang w:eastAsia="ar-SA"/>
              </w:rPr>
              <w:t>, термін дії повноважень)</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3</w:t>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suppressAutoHyphens/>
              <w:jc w:val="both"/>
              <w:rPr>
                <w:rFonts w:ascii="Arial" w:hAnsi="Arial" w:cs="Arial"/>
                <w:b/>
                <w:sz w:val="18"/>
                <w:szCs w:val="18"/>
                <w:lang w:eastAsia="ar-SA"/>
              </w:rPr>
            </w:pPr>
            <w:r w:rsidRPr="0018532A">
              <w:rPr>
                <w:rFonts w:ascii="Arial" w:hAnsi="Arial" w:cs="Arial"/>
                <w:b/>
                <w:sz w:val="18"/>
                <w:szCs w:val="18"/>
                <w:lang w:eastAsia="ar-SA"/>
              </w:rPr>
              <w:t>Інформація про депонента</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3.1.</w:t>
            </w:r>
          </w:p>
        </w:tc>
        <w:tc>
          <w:tcPr>
            <w:tcW w:w="3960" w:type="dxa"/>
            <w:tcBorders>
              <w:top w:val="single" w:sz="4" w:space="0" w:color="auto"/>
              <w:left w:val="single" w:sz="4" w:space="0" w:color="auto"/>
              <w:bottom w:val="single" w:sz="4" w:space="0" w:color="auto"/>
              <w:right w:val="single" w:sz="4" w:space="0" w:color="auto"/>
            </w:tcBorders>
          </w:tcPr>
          <w:p w:rsidR="00727509" w:rsidRPr="0018532A" w:rsidRDefault="00727509" w:rsidP="00727509">
            <w:pPr>
              <w:rPr>
                <w:rFonts w:ascii="Arial" w:hAnsi="Arial" w:cs="Arial"/>
                <w:sz w:val="18"/>
                <w:szCs w:val="18"/>
                <w:lang w:eastAsia="ar-SA"/>
              </w:rPr>
            </w:pPr>
            <w:r w:rsidRPr="0018532A">
              <w:rPr>
                <w:rFonts w:ascii="Arial" w:hAnsi="Arial" w:cs="Arial"/>
                <w:sz w:val="18"/>
                <w:szCs w:val="18"/>
                <w:lang w:eastAsia="ar-SA"/>
              </w:rPr>
              <w:t>П.І.Б. власника рахунку у цінних паперах (або повне найменування для юридичної особи; для Держави Україна; Територіальна громада</w:t>
            </w:r>
          </w:p>
          <w:p w:rsidR="00D5571E" w:rsidRPr="0018532A" w:rsidRDefault="00727509" w:rsidP="0072750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Адміністративно-територіальна одиниця, на якій розташована територіальна громада</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3.2.</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6471C1"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К</w:t>
            </w:r>
            <w:r w:rsidR="00D5571E" w:rsidRPr="0018532A">
              <w:rPr>
                <w:rFonts w:ascii="Arial" w:hAnsi="Arial" w:cs="Arial"/>
                <w:sz w:val="18"/>
                <w:szCs w:val="18"/>
                <w:lang w:eastAsia="ar-SA"/>
              </w:rPr>
              <w:t>од ЄДРПОУ для юридичних осіб</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w:t>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suppressAutoHyphens/>
              <w:jc w:val="both"/>
              <w:rPr>
                <w:rFonts w:ascii="Arial" w:hAnsi="Arial" w:cs="Arial"/>
                <w:sz w:val="18"/>
                <w:szCs w:val="18"/>
                <w:lang w:eastAsia="ar-SA"/>
              </w:rPr>
            </w:pPr>
            <w:r w:rsidRPr="0018532A">
              <w:rPr>
                <w:rFonts w:ascii="Arial" w:hAnsi="Arial" w:cs="Arial"/>
                <w:b/>
                <w:sz w:val="18"/>
                <w:szCs w:val="18"/>
                <w:lang w:eastAsia="ar-SA"/>
              </w:rPr>
              <w:t>Інформація про повноваження керуючого рахунк</w:t>
            </w:r>
            <w:r w:rsidR="00805D2A" w:rsidRPr="0018532A">
              <w:rPr>
                <w:rFonts w:ascii="Arial" w:hAnsi="Arial" w:cs="Arial"/>
                <w:b/>
                <w:sz w:val="18"/>
                <w:szCs w:val="18"/>
                <w:lang w:eastAsia="ar-SA"/>
              </w:rPr>
              <w:t>ом</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4.1.</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Дані документа, на підставі якого керуючий уповноважений представляти інтереси  власни</w:t>
            </w:r>
            <w:r w:rsidR="00727509" w:rsidRPr="0018532A">
              <w:rPr>
                <w:rFonts w:ascii="Arial" w:hAnsi="Arial" w:cs="Arial"/>
                <w:sz w:val="18"/>
                <w:szCs w:val="18"/>
                <w:lang w:eastAsia="ar-SA"/>
              </w:rPr>
              <w:t>ка рахунку в цінних паперах (назва</w:t>
            </w:r>
            <w:r w:rsidRPr="0018532A">
              <w:rPr>
                <w:rFonts w:ascii="Arial" w:hAnsi="Arial" w:cs="Arial"/>
                <w:sz w:val="18"/>
                <w:szCs w:val="18"/>
                <w:lang w:eastAsia="ar-SA"/>
              </w:rPr>
              <w:t xml:space="preserve"> документа, номер, дата, термін дії )</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4.2.</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center" w:pos="4153"/>
                <w:tab w:val="right" w:pos="8306"/>
              </w:tabs>
              <w:jc w:val="both"/>
              <w:rPr>
                <w:rFonts w:ascii="Arial" w:hAnsi="Arial" w:cs="Arial"/>
                <w:snapToGrid w:val="0"/>
                <w:sz w:val="18"/>
                <w:szCs w:val="18"/>
              </w:rPr>
            </w:pPr>
            <w:r w:rsidRPr="0018532A">
              <w:rPr>
                <w:rFonts w:ascii="Arial" w:hAnsi="Arial" w:cs="Arial"/>
                <w:snapToGrid w:val="0"/>
                <w:sz w:val="18"/>
                <w:szCs w:val="18"/>
              </w:rPr>
              <w:t>Обсяг повноважень керуючого рахунком у ЦП згідно з</w:t>
            </w:r>
          </w:p>
          <w:p w:rsidR="00D5571E" w:rsidRPr="0018532A" w:rsidRDefault="00D5571E" w:rsidP="00895E25">
            <w:pPr>
              <w:tabs>
                <w:tab w:val="center" w:pos="4153"/>
                <w:tab w:val="right" w:pos="8306"/>
              </w:tabs>
              <w:jc w:val="both"/>
              <w:rPr>
                <w:rFonts w:ascii="Arial" w:hAnsi="Arial" w:cs="Arial"/>
                <w:i/>
                <w:snapToGrid w:val="0"/>
                <w:sz w:val="18"/>
                <w:szCs w:val="18"/>
              </w:rPr>
            </w:pPr>
            <w:r w:rsidRPr="0018532A">
              <w:rPr>
                <w:rFonts w:ascii="Arial" w:hAnsi="Arial" w:cs="Arial"/>
                <w:i/>
                <w:snapToGrid w:val="0"/>
                <w:sz w:val="18"/>
                <w:szCs w:val="18"/>
              </w:rPr>
              <w:t>(договір доручення, договір комісії, інше)</w:t>
            </w:r>
            <w:r w:rsidRPr="0018532A">
              <w:rPr>
                <w:rFonts w:ascii="Arial" w:hAnsi="Arial" w:cs="Arial"/>
                <w:snapToGrid w:val="0"/>
                <w:sz w:val="18"/>
                <w:szCs w:val="18"/>
              </w:rPr>
              <w:t>:</w:t>
            </w:r>
          </w:p>
        </w:tc>
        <w:tc>
          <w:tcPr>
            <w:tcW w:w="5220"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 xml:space="preserve">1. Укладати та підписувати договори про </w:t>
            </w:r>
            <w:r w:rsidR="002229E1" w:rsidRPr="0018532A">
              <w:rPr>
                <w:rFonts w:ascii="Arial" w:hAnsi="Arial" w:cs="Arial"/>
                <w:sz w:val="18"/>
                <w:szCs w:val="18"/>
                <w:lang w:eastAsia="ar-SA"/>
              </w:rPr>
              <w:t xml:space="preserve">обслуговування </w:t>
            </w:r>
            <w:r w:rsidRPr="0018532A">
              <w:rPr>
                <w:rFonts w:ascii="Arial" w:hAnsi="Arial" w:cs="Arial"/>
                <w:sz w:val="18"/>
                <w:szCs w:val="18"/>
                <w:lang w:eastAsia="ar-SA"/>
              </w:rPr>
              <w:t>рахунку у цінних паперах.</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2. Укладати та підписувати інші документи, пов’язані з відкриттям та обслуговуванням рахунку у цінних паперах у депозитарної установи.</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3 Розпоряджатися рахунком у цінних паперах.</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4.Виконувати функції розпорядника рахунком у цінних паперах з правом підписання картки із зразками підписів та відбитком печатки депонента та розпоряджень на виконання депозитарних операцій.</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 xml:space="preserve">5. Надавати вимогу щодо виконання операцій </w:t>
            </w:r>
            <w:r w:rsidR="00A93770" w:rsidRPr="0018532A">
              <w:rPr>
                <w:rFonts w:ascii="Arial" w:hAnsi="Arial" w:cs="Arial"/>
                <w:sz w:val="18"/>
                <w:szCs w:val="18"/>
                <w:lang w:eastAsia="ar-SA"/>
              </w:rPr>
              <w:t>в системі депозитарного обліку д</w:t>
            </w:r>
            <w:r w:rsidRPr="0018532A">
              <w:rPr>
                <w:rFonts w:ascii="Arial" w:hAnsi="Arial" w:cs="Arial"/>
                <w:sz w:val="18"/>
                <w:szCs w:val="18"/>
                <w:lang w:eastAsia="ar-SA"/>
              </w:rPr>
              <w:t>епозитарної установи.</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6. Вносити зміни в інформацію про власника цінних паперів.</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A93770">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 xml:space="preserve">7. Надавати </w:t>
            </w:r>
            <w:r w:rsidR="00A93770" w:rsidRPr="0018532A">
              <w:rPr>
                <w:rFonts w:ascii="Arial" w:hAnsi="Arial" w:cs="Arial"/>
                <w:sz w:val="18"/>
                <w:szCs w:val="18"/>
                <w:lang w:eastAsia="ar-SA"/>
              </w:rPr>
              <w:t>д</w:t>
            </w:r>
            <w:r w:rsidRPr="0018532A">
              <w:rPr>
                <w:rFonts w:ascii="Arial" w:hAnsi="Arial" w:cs="Arial"/>
                <w:sz w:val="18"/>
                <w:szCs w:val="18"/>
                <w:lang w:eastAsia="ar-SA"/>
              </w:rPr>
              <w:t>епозитарній установі необхідну для обслуговування рахунку у цінних паперах інформацію.</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8. Отримувати від депозитарної установи звітні документи, пов’язані з операціями на рахунку у цінних паперах.</w:t>
            </w:r>
          </w:p>
        </w:tc>
      </w:tr>
      <w:tr w:rsidR="00D5571E" w:rsidRPr="0018532A">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p w:rsidR="00D5571E" w:rsidRPr="0018532A" w:rsidRDefault="00D5571E" w:rsidP="00895E25">
            <w:pPr>
              <w:suppressAutoHyphens/>
              <w:jc w:val="center"/>
              <w:rPr>
                <w:rFonts w:ascii="Arial" w:hAnsi="Arial" w:cs="Arial"/>
                <w:sz w:val="18"/>
                <w:szCs w:val="18"/>
                <w:lang w:eastAsia="ar-SA"/>
              </w:rPr>
            </w:pPr>
          </w:p>
        </w:tc>
        <w:tc>
          <w:tcPr>
            <w:tcW w:w="9180"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9. Інше_______________________________________________________________________________</w:t>
            </w:r>
          </w:p>
        </w:tc>
      </w:tr>
      <w:tr w:rsidR="00D5571E" w:rsidRPr="0018532A">
        <w:tc>
          <w:tcPr>
            <w:tcW w:w="938" w:type="dxa"/>
            <w:tcBorders>
              <w:top w:val="single" w:sz="4" w:space="0" w:color="auto"/>
              <w:left w:val="single" w:sz="12" w:space="0" w:color="auto"/>
              <w:bottom w:val="single" w:sz="12" w:space="0" w:color="auto"/>
              <w:right w:val="single" w:sz="4" w:space="0" w:color="auto"/>
            </w:tcBorders>
          </w:tcPr>
          <w:p w:rsidR="00D5571E" w:rsidRPr="0018532A" w:rsidRDefault="005B6FCF"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4.3.</w:t>
            </w:r>
          </w:p>
        </w:tc>
        <w:tc>
          <w:tcPr>
            <w:tcW w:w="3960" w:type="dxa"/>
            <w:tcBorders>
              <w:top w:val="single" w:sz="4" w:space="0" w:color="auto"/>
              <w:left w:val="single" w:sz="4" w:space="0" w:color="auto"/>
              <w:bottom w:val="single" w:sz="12" w:space="0" w:color="auto"/>
              <w:right w:val="single" w:sz="4" w:space="0" w:color="auto"/>
            </w:tcBorders>
          </w:tcPr>
          <w:p w:rsidR="00D5571E" w:rsidRPr="0018532A" w:rsidRDefault="00D5571E" w:rsidP="00895E25">
            <w:pPr>
              <w:tabs>
                <w:tab w:val="center" w:pos="4153"/>
                <w:tab w:val="right" w:pos="8306"/>
              </w:tabs>
              <w:jc w:val="both"/>
              <w:rPr>
                <w:rFonts w:ascii="Arial" w:hAnsi="Arial" w:cs="Arial"/>
                <w:snapToGrid w:val="0"/>
                <w:sz w:val="18"/>
                <w:szCs w:val="18"/>
              </w:rPr>
            </w:pPr>
            <w:r w:rsidRPr="0018532A">
              <w:rPr>
                <w:rFonts w:ascii="Arial" w:hAnsi="Arial" w:cs="Arial"/>
                <w:snapToGrid w:val="0"/>
                <w:sz w:val="18"/>
                <w:szCs w:val="18"/>
              </w:rPr>
              <w:t>Термін дії повноважень:</w:t>
            </w:r>
          </w:p>
        </w:tc>
        <w:tc>
          <w:tcPr>
            <w:tcW w:w="5220" w:type="dxa"/>
            <w:gridSpan w:val="2"/>
            <w:tcBorders>
              <w:top w:val="single" w:sz="4" w:space="0" w:color="auto"/>
              <w:left w:val="single" w:sz="4" w:space="0" w:color="auto"/>
              <w:bottom w:val="single" w:sz="12" w:space="0" w:color="auto"/>
              <w:right w:val="single" w:sz="12" w:space="0" w:color="auto"/>
            </w:tcBorders>
          </w:tcPr>
          <w:p w:rsidR="00D5571E" w:rsidRPr="0018532A" w:rsidRDefault="00D5571E" w:rsidP="00895E25">
            <w:pPr>
              <w:tabs>
                <w:tab w:val="center" w:pos="2268"/>
                <w:tab w:val="center" w:pos="7938"/>
              </w:tabs>
              <w:suppressAutoHyphens/>
              <w:rPr>
                <w:rFonts w:ascii="Arial" w:hAnsi="Arial" w:cs="Arial"/>
                <w:sz w:val="18"/>
                <w:szCs w:val="18"/>
                <w:lang w:eastAsia="ar-SA"/>
              </w:rPr>
            </w:pPr>
            <w:r w:rsidRPr="0018532A">
              <w:rPr>
                <w:rFonts w:ascii="Arial" w:hAnsi="Arial" w:cs="Arial"/>
                <w:sz w:val="18"/>
                <w:szCs w:val="18"/>
                <w:lang w:eastAsia="ar-SA"/>
              </w:rPr>
              <w:t>з «___» ____________ р. до «___» ___________ _____р.</w:t>
            </w:r>
          </w:p>
        </w:tc>
      </w:tr>
      <w:tr w:rsidR="00D5571E" w:rsidRPr="0018532A">
        <w:tc>
          <w:tcPr>
            <w:tcW w:w="4898" w:type="dxa"/>
            <w:gridSpan w:val="2"/>
            <w:tcBorders>
              <w:top w:val="single" w:sz="12" w:space="0" w:color="auto"/>
              <w:bottom w:val="single" w:sz="12" w:space="0" w:color="auto"/>
              <w:right w:val="single" w:sz="4"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5. Спосіб надання розпоряджень по рахунку у цінних паперах</w:t>
            </w:r>
          </w:p>
          <w:p w:rsidR="00D5571E" w:rsidRPr="0018532A" w:rsidRDefault="00D5571E" w:rsidP="00895E25">
            <w:pPr>
              <w:suppressAutoHyphens/>
              <w:jc w:val="both"/>
              <w:rPr>
                <w:rFonts w:ascii="Arial" w:hAnsi="Arial" w:cs="Arial"/>
                <w:sz w:val="18"/>
                <w:szCs w:val="18"/>
                <w:lang w:eastAsia="ar-SA"/>
              </w:rPr>
            </w:pPr>
            <w:r w:rsidRPr="0018532A">
              <w:rPr>
                <w:rFonts w:ascii="Arial" w:hAnsi="Arial" w:cs="Arial"/>
                <w:i/>
                <w:sz w:val="18"/>
                <w:szCs w:val="18"/>
                <w:lang w:eastAsia="ar-SA"/>
              </w:rPr>
              <w:t xml:space="preserve">(обумовлений договором про </w:t>
            </w:r>
            <w:r w:rsidR="002229E1" w:rsidRPr="0018532A">
              <w:rPr>
                <w:rFonts w:ascii="Arial" w:hAnsi="Arial" w:cs="Arial"/>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c>
          <w:tcPr>
            <w:tcW w:w="2430" w:type="dxa"/>
            <w:tcBorders>
              <w:top w:val="single" w:sz="12" w:space="0" w:color="auto"/>
              <w:left w:val="single" w:sz="4" w:space="0" w:color="auto"/>
              <w:bottom w:val="single" w:sz="12" w:space="0" w:color="auto"/>
              <w:right w:val="nil"/>
            </w:tcBorders>
            <w:vAlign w:val="center"/>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                                      </w:t>
            </w:r>
          </w:p>
        </w:tc>
        <w:tc>
          <w:tcPr>
            <w:tcW w:w="2790" w:type="dxa"/>
            <w:tcBorders>
              <w:top w:val="single" w:sz="12" w:space="0" w:color="auto"/>
              <w:left w:val="nil"/>
              <w:bottom w:val="single" w:sz="12" w:space="0" w:color="auto"/>
              <w:right w:val="single" w:sz="12" w:space="0" w:color="auto"/>
            </w:tcBorders>
            <w:vAlign w:val="center"/>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D5571E" w:rsidRPr="0018532A">
        <w:tc>
          <w:tcPr>
            <w:tcW w:w="10118" w:type="dxa"/>
            <w:gridSpan w:val="4"/>
            <w:tcBorders>
              <w:top w:val="single" w:sz="12" w:space="0" w:color="auto"/>
              <w:bottom w:val="single" w:sz="12"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b/>
                <w:sz w:val="18"/>
                <w:szCs w:val="18"/>
                <w:lang w:eastAsia="ar-SA"/>
              </w:rPr>
            </w:pPr>
            <w:r w:rsidRPr="0018532A">
              <w:rPr>
                <w:rFonts w:ascii="Arial" w:hAnsi="Arial" w:cs="Arial"/>
                <w:b/>
                <w:sz w:val="18"/>
                <w:szCs w:val="18"/>
                <w:lang w:eastAsia="ar-SA"/>
              </w:rPr>
              <w:t>6. Спосіб та термін отримання інформації по рахунку у цінних паперах</w:t>
            </w:r>
          </w:p>
          <w:p w:rsidR="00D5571E" w:rsidRPr="0018532A" w:rsidRDefault="00D5571E" w:rsidP="00895E25">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r w:rsidRPr="0018532A">
              <w:rPr>
                <w:rFonts w:ascii="Arial" w:hAnsi="Arial" w:cs="Arial"/>
                <w:i/>
                <w:sz w:val="18"/>
                <w:szCs w:val="18"/>
                <w:lang w:eastAsia="ar-SA"/>
              </w:rPr>
              <w:t xml:space="preserve">(обумовлений договором про </w:t>
            </w:r>
            <w:r w:rsidR="002229E1" w:rsidRPr="0018532A">
              <w:rPr>
                <w:rFonts w:ascii="Arial" w:hAnsi="Arial" w:cs="Arial"/>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r>
      <w:tr w:rsidR="00D5571E" w:rsidRPr="0018532A">
        <w:tc>
          <w:tcPr>
            <w:tcW w:w="938" w:type="dxa"/>
            <w:tcBorders>
              <w:top w:val="single" w:sz="12" w:space="0" w:color="auto"/>
              <w:left w:val="single" w:sz="12" w:space="0" w:color="auto"/>
              <w:bottom w:val="single" w:sz="4" w:space="0" w:color="auto"/>
              <w:right w:val="single" w:sz="4"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6.1.</w:t>
            </w:r>
          </w:p>
        </w:tc>
        <w:tc>
          <w:tcPr>
            <w:tcW w:w="3960" w:type="dxa"/>
            <w:tcBorders>
              <w:top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Спосіб</w:t>
            </w:r>
          </w:p>
        </w:tc>
        <w:tc>
          <w:tcPr>
            <w:tcW w:w="2430" w:type="dxa"/>
            <w:tcBorders>
              <w:top w:val="single" w:sz="12" w:space="0" w:color="auto"/>
              <w:left w:val="single" w:sz="4" w:space="0" w:color="auto"/>
              <w:bottom w:val="single" w:sz="4" w:space="0" w:color="auto"/>
              <w:right w:val="nil"/>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w:t>
            </w:r>
          </w:p>
        </w:tc>
        <w:tc>
          <w:tcPr>
            <w:tcW w:w="2790" w:type="dxa"/>
            <w:tcBorders>
              <w:top w:val="single" w:sz="12" w:space="0" w:color="auto"/>
              <w:left w:val="nil"/>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D5571E" w:rsidRPr="0018532A">
        <w:tc>
          <w:tcPr>
            <w:tcW w:w="938" w:type="dxa"/>
            <w:tcBorders>
              <w:top w:val="single" w:sz="4" w:space="0" w:color="auto"/>
              <w:left w:val="single" w:sz="12" w:space="0" w:color="auto"/>
              <w:bottom w:val="single" w:sz="12" w:space="0" w:color="auto"/>
              <w:right w:val="single" w:sz="4"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6.2.</w:t>
            </w:r>
          </w:p>
        </w:tc>
        <w:tc>
          <w:tcPr>
            <w:tcW w:w="3960" w:type="dxa"/>
            <w:tcBorders>
              <w:top w:val="single" w:sz="4" w:space="0" w:color="auto"/>
              <w:bottom w:val="single" w:sz="12"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Термін</w:t>
            </w:r>
          </w:p>
        </w:tc>
        <w:tc>
          <w:tcPr>
            <w:tcW w:w="5220" w:type="dxa"/>
            <w:gridSpan w:val="2"/>
            <w:tcBorders>
              <w:top w:val="single" w:sz="4" w:space="0" w:color="auto"/>
              <w:left w:val="single" w:sz="4" w:space="0" w:color="auto"/>
              <w:bottom w:val="single" w:sz="12"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______________ робочих дні</w:t>
            </w:r>
          </w:p>
        </w:tc>
      </w:tr>
      <w:tr w:rsidR="00D5571E" w:rsidRPr="0018532A">
        <w:tc>
          <w:tcPr>
            <w:tcW w:w="10118" w:type="dxa"/>
            <w:gridSpan w:val="4"/>
            <w:tcBorders>
              <w:top w:val="single" w:sz="12" w:space="0" w:color="auto"/>
              <w:bottom w:val="single" w:sz="12" w:space="0" w:color="auto"/>
            </w:tcBorders>
          </w:tcPr>
          <w:p w:rsidR="00D5571E" w:rsidRPr="0018532A" w:rsidRDefault="00D5571E" w:rsidP="00895E25">
            <w:pPr>
              <w:tabs>
                <w:tab w:val="left" w:pos="288"/>
                <w:tab w:val="left" w:pos="720"/>
                <w:tab w:val="left" w:pos="1134"/>
                <w:tab w:val="left" w:pos="1584"/>
                <w:tab w:val="left" w:pos="2160"/>
                <w:tab w:val="left" w:pos="3600"/>
              </w:tabs>
              <w:suppressAutoHyphens/>
              <w:jc w:val="both"/>
              <w:rPr>
                <w:rFonts w:ascii="Arial" w:hAnsi="Arial" w:cs="Arial"/>
                <w:sz w:val="18"/>
                <w:szCs w:val="18"/>
                <w:lang w:eastAsia="ar-SA"/>
              </w:rPr>
            </w:pPr>
            <w:r w:rsidRPr="0018532A">
              <w:rPr>
                <w:rFonts w:ascii="Arial" w:hAnsi="Arial" w:cs="Arial"/>
                <w:b/>
                <w:bCs/>
                <w:sz w:val="18"/>
                <w:szCs w:val="18"/>
                <w:lang w:eastAsia="ar-SA"/>
              </w:rPr>
              <w:t>7. Примітки</w:t>
            </w:r>
            <w:r w:rsidRPr="0018532A">
              <w:rPr>
                <w:rFonts w:ascii="Arial" w:hAnsi="Arial" w:cs="Arial"/>
                <w:bCs/>
                <w:sz w:val="18"/>
                <w:szCs w:val="18"/>
                <w:lang w:eastAsia="ar-SA"/>
              </w:rPr>
              <w:t>:</w:t>
            </w:r>
            <w:r w:rsidRPr="0018532A">
              <w:rPr>
                <w:rFonts w:ascii="Arial" w:hAnsi="Arial" w:cs="Arial"/>
                <w:sz w:val="18"/>
                <w:szCs w:val="18"/>
                <w:lang w:eastAsia="ar-SA"/>
              </w:rPr>
              <w:t xml:space="preserve"> ______________________________________________________________________</w:t>
            </w:r>
          </w:p>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_________________________________________________________________________________</w:t>
            </w:r>
          </w:p>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bl>
    <w:p w:rsidR="00D5571E" w:rsidRPr="0018532A" w:rsidRDefault="00D5571E" w:rsidP="00D5571E">
      <w:pPr>
        <w:tabs>
          <w:tab w:val="left" w:pos="288"/>
          <w:tab w:val="left" w:pos="720"/>
          <w:tab w:val="left" w:pos="1134"/>
          <w:tab w:val="left" w:pos="1584"/>
          <w:tab w:val="left" w:pos="2160"/>
          <w:tab w:val="left" w:pos="3600"/>
        </w:tabs>
        <w:suppressAutoHyphens/>
        <w:ind w:firstLine="180"/>
        <w:jc w:val="both"/>
        <w:rPr>
          <w:rFonts w:ascii="Arial" w:hAnsi="Arial" w:cs="Arial"/>
          <w:b/>
          <w:sz w:val="18"/>
          <w:szCs w:val="18"/>
          <w:lang w:eastAsia="ar-SA"/>
        </w:rPr>
      </w:pPr>
    </w:p>
    <w:p w:rsidR="00D5571E" w:rsidRPr="0018532A" w:rsidRDefault="00D5571E" w:rsidP="00D5571E">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bCs/>
          <w:sz w:val="18"/>
          <w:szCs w:val="18"/>
          <w:lang w:eastAsia="ar-SA"/>
        </w:rPr>
        <w:t>анкети</w:t>
      </w:r>
      <w:r w:rsidRPr="0018532A">
        <w:rPr>
          <w:rFonts w:ascii="Arial" w:hAnsi="Arial" w:cs="Arial"/>
          <w:sz w:val="18"/>
          <w:szCs w:val="18"/>
          <w:lang w:eastAsia="ar-SA"/>
        </w:rPr>
        <w:t xml:space="preserve"> «___» _____________ </w:t>
      </w:r>
      <w:r w:rsidRPr="0018532A">
        <w:rPr>
          <w:rFonts w:ascii="Arial" w:hAnsi="Arial" w:cs="Arial"/>
          <w:sz w:val="18"/>
          <w:szCs w:val="20"/>
          <w:lang w:eastAsia="ar-SA"/>
        </w:rPr>
        <w:t xml:space="preserve">20___ </w:t>
      </w:r>
      <w:r w:rsidRPr="0018532A">
        <w:rPr>
          <w:rFonts w:ascii="Arial" w:hAnsi="Arial" w:cs="Arial"/>
          <w:sz w:val="18"/>
          <w:szCs w:val="18"/>
          <w:lang w:eastAsia="ar-SA"/>
        </w:rPr>
        <w:t>р.</w:t>
      </w:r>
    </w:p>
    <w:p w:rsidR="00D5571E" w:rsidRPr="0018532A" w:rsidRDefault="00D5571E" w:rsidP="00D5571E">
      <w:pPr>
        <w:tabs>
          <w:tab w:val="left" w:pos="288"/>
          <w:tab w:val="left" w:pos="720"/>
          <w:tab w:val="left" w:pos="1134"/>
          <w:tab w:val="left" w:pos="1584"/>
          <w:tab w:val="left" w:pos="2160"/>
          <w:tab w:val="left" w:pos="3600"/>
        </w:tabs>
        <w:suppressAutoHyphens/>
        <w:jc w:val="both"/>
        <w:rPr>
          <w:rFonts w:ascii="Arial" w:hAnsi="Arial" w:cs="Arial"/>
          <w:b/>
          <w:bCs/>
          <w:sz w:val="18"/>
          <w:szCs w:val="18"/>
          <w:lang w:eastAsia="ar-SA"/>
        </w:rPr>
      </w:pPr>
    </w:p>
    <w:p w:rsidR="00D5571E" w:rsidRPr="0018532A" w:rsidRDefault="00D5571E" w:rsidP="00D5571E">
      <w:pPr>
        <w:suppressAutoHyphens/>
        <w:ind w:firstLine="180"/>
        <w:jc w:val="both"/>
        <w:rPr>
          <w:rFonts w:ascii="Arial" w:hAnsi="Arial" w:cs="Arial"/>
          <w:sz w:val="18"/>
          <w:szCs w:val="18"/>
          <w:lang w:eastAsia="ar-SA"/>
        </w:rPr>
      </w:pPr>
      <w:r w:rsidRPr="0018532A">
        <w:rPr>
          <w:rFonts w:ascii="Arial" w:hAnsi="Arial" w:cs="Arial"/>
          <w:b/>
          <w:sz w:val="18"/>
          <w:szCs w:val="18"/>
          <w:lang w:eastAsia="ar-SA"/>
        </w:rPr>
        <w:t>Підпис розпорядника рахунку</w:t>
      </w:r>
      <w:r w:rsidRPr="0018532A">
        <w:rPr>
          <w:rFonts w:ascii="Arial" w:hAnsi="Arial" w:cs="Arial"/>
          <w:sz w:val="18"/>
          <w:szCs w:val="18"/>
          <w:lang w:eastAsia="ar-SA"/>
        </w:rPr>
        <w:t xml:space="preserve">        __________________     (________________________________)</w:t>
      </w:r>
    </w:p>
    <w:p w:rsidR="00D5571E" w:rsidRPr="0018532A" w:rsidRDefault="00D5571E" w:rsidP="00D5571E">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t xml:space="preserve">    </w:t>
      </w:r>
      <w:r w:rsidR="00727509" w:rsidRPr="0018532A">
        <w:rPr>
          <w:rFonts w:ascii="Arial" w:hAnsi="Arial" w:cs="Arial"/>
          <w:i/>
          <w:sz w:val="18"/>
          <w:szCs w:val="18"/>
          <w:lang w:eastAsia="ar-SA"/>
        </w:rPr>
        <w:t xml:space="preserve">М.П. (за наявності) </w:t>
      </w:r>
      <w:r w:rsidRPr="0018532A">
        <w:rPr>
          <w:rFonts w:ascii="Arial" w:hAnsi="Arial" w:cs="Arial"/>
          <w:i/>
          <w:sz w:val="18"/>
          <w:szCs w:val="18"/>
          <w:lang w:eastAsia="ar-SA"/>
        </w:rPr>
        <w:t>підпис</w:t>
      </w:r>
      <w:r w:rsidRPr="0018532A">
        <w:rPr>
          <w:rFonts w:ascii="Arial" w:hAnsi="Arial" w:cs="Arial"/>
          <w:i/>
          <w:sz w:val="18"/>
          <w:szCs w:val="18"/>
          <w:lang w:eastAsia="ar-SA"/>
        </w:rPr>
        <w:tab/>
        <w:t xml:space="preserve">           ПІБ </w:t>
      </w:r>
      <w:r w:rsidRPr="0018532A">
        <w:rPr>
          <w:rFonts w:ascii="Arial" w:hAnsi="Arial" w:cs="Arial"/>
          <w:i/>
          <w:sz w:val="20"/>
          <w:szCs w:val="20"/>
          <w:lang w:eastAsia="ar-SA"/>
        </w:rPr>
        <w:t>(повністю)</w:t>
      </w:r>
    </w:p>
    <w:p w:rsidR="00D5571E" w:rsidRPr="0018532A" w:rsidRDefault="00D5571E" w:rsidP="00D5571E">
      <w:pPr>
        <w:tabs>
          <w:tab w:val="left" w:pos="288"/>
          <w:tab w:val="left" w:pos="720"/>
          <w:tab w:val="left" w:pos="1008"/>
          <w:tab w:val="left" w:pos="1584"/>
          <w:tab w:val="left" w:pos="2160"/>
          <w:tab w:val="left" w:pos="3600"/>
        </w:tabs>
        <w:suppressAutoHyphens/>
        <w:jc w:val="both"/>
        <w:rPr>
          <w:rFonts w:ascii="Arial" w:hAnsi="Arial" w:cs="Arial"/>
          <w:b/>
          <w:i/>
          <w:sz w:val="18"/>
          <w:szCs w:val="18"/>
          <w:lang w:eastAsia="ar-SA"/>
        </w:rPr>
      </w:pPr>
    </w:p>
    <w:p w:rsidR="00D5571E" w:rsidRPr="0018532A" w:rsidRDefault="00D5571E" w:rsidP="00D5571E">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D5571E" w:rsidRPr="0018532A" w:rsidRDefault="00FD3B3F" w:rsidP="00D5571E">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199" style="position:absolute;left:0;text-align:left;z-index:11;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p w:rsidR="00D5571E" w:rsidRPr="0018532A" w:rsidRDefault="00D5571E" w:rsidP="00D5571E">
      <w:pPr>
        <w:suppressAutoHyphens/>
        <w:ind w:firstLine="567"/>
        <w:rPr>
          <w:rFonts w:ascii="Arial" w:hAnsi="Arial" w:cs="Arial"/>
          <w:sz w:val="20"/>
          <w:szCs w:val="20"/>
          <w:lang w:eastAsia="ar-SA"/>
        </w:rPr>
      </w:pPr>
    </w:p>
    <w:p w:rsidR="003F554F" w:rsidRPr="0018532A" w:rsidRDefault="003F554F" w:rsidP="002E4B15">
      <w:pPr>
        <w:tabs>
          <w:tab w:val="left" w:pos="183"/>
        </w:tabs>
        <w:suppressAutoHyphens/>
        <w:ind w:left="-540"/>
        <w:rPr>
          <w:rFonts w:ascii="Arial" w:hAnsi="Arial" w:cs="Arial"/>
          <w:b/>
          <w:sz w:val="20"/>
          <w:szCs w:val="20"/>
          <w:lang w:eastAsia="ar-SA"/>
        </w:rPr>
      </w:pPr>
    </w:p>
    <w:tbl>
      <w:tblPr>
        <w:tblW w:w="10073"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73"/>
      </w:tblGrid>
      <w:tr w:rsidR="003F554F" w:rsidRPr="0018532A">
        <w:tc>
          <w:tcPr>
            <w:tcW w:w="10073"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9E5BB4"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Вхідний реєстраційний номер №______________                        від  «___» 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 xml:space="preserve">р.      </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                                                                                                                                  </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     </w:t>
            </w:r>
          </w:p>
          <w:p w:rsidR="009E5BB4" w:rsidRPr="0018532A" w:rsidRDefault="009E5BB4"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p>
        </w:tc>
      </w:tr>
      <w:tr w:rsidR="003F554F" w:rsidRPr="0018532A">
        <w:trPr>
          <w:cantSplit/>
        </w:trPr>
        <w:tc>
          <w:tcPr>
            <w:tcW w:w="10073"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3F554F" w:rsidRPr="0018532A" w:rsidRDefault="003F554F" w:rsidP="00FD4747">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___________________________________________________                        </w:t>
            </w:r>
          </w:p>
          <w:p w:rsidR="003F554F" w:rsidRPr="0018532A" w:rsidRDefault="003F554F"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D5571E" w:rsidRPr="0018532A" w:rsidRDefault="00D5571E" w:rsidP="004C4A0B">
      <w:pPr>
        <w:tabs>
          <w:tab w:val="left" w:pos="183"/>
        </w:tabs>
        <w:suppressAutoHyphens/>
        <w:ind w:left="-540"/>
        <w:rPr>
          <w:rFonts w:ascii="Arial" w:hAnsi="Arial" w:cs="Arial"/>
          <w:b/>
          <w:sz w:val="20"/>
          <w:szCs w:val="20"/>
          <w:lang w:eastAsia="ar-SA"/>
        </w:rPr>
      </w:pPr>
    </w:p>
    <w:p w:rsidR="00D5571E" w:rsidRPr="0018532A" w:rsidRDefault="00D5571E" w:rsidP="00D5571E">
      <w:pPr>
        <w:suppressAutoHyphens/>
        <w:ind w:left="-540"/>
        <w:jc w:val="right"/>
        <w:rPr>
          <w:rFonts w:ascii="Arial" w:hAnsi="Arial" w:cs="Arial"/>
          <w:b/>
          <w:sz w:val="20"/>
          <w:szCs w:val="20"/>
          <w:lang w:eastAsia="ar-SA"/>
        </w:rPr>
      </w:pPr>
    </w:p>
    <w:p w:rsidR="00D5571E" w:rsidRPr="0018532A" w:rsidRDefault="00D5571E" w:rsidP="00D5571E">
      <w:pPr>
        <w:suppressAutoHyphens/>
        <w:ind w:left="-540"/>
        <w:jc w:val="right"/>
        <w:rPr>
          <w:rFonts w:ascii="Arial" w:hAnsi="Arial" w:cs="Arial"/>
          <w:b/>
          <w:sz w:val="20"/>
          <w:szCs w:val="20"/>
          <w:lang w:eastAsia="ar-SA"/>
        </w:rPr>
      </w:pPr>
    </w:p>
    <w:p w:rsidR="00D5571E" w:rsidRPr="0018532A" w:rsidRDefault="00D5571E" w:rsidP="00D5571E">
      <w:pPr>
        <w:suppressAutoHyphens/>
        <w:ind w:left="-540"/>
        <w:jc w:val="right"/>
        <w:rPr>
          <w:rFonts w:ascii="Arial" w:hAnsi="Arial" w:cs="Arial"/>
          <w:b/>
          <w:sz w:val="20"/>
          <w:szCs w:val="20"/>
          <w:lang w:eastAsia="ar-SA"/>
        </w:rPr>
      </w:pPr>
    </w:p>
    <w:p w:rsidR="00D5571E" w:rsidRPr="0018532A" w:rsidRDefault="00D5571E" w:rsidP="00D5571E">
      <w:pPr>
        <w:suppressAutoHyphens/>
        <w:ind w:left="-540"/>
        <w:jc w:val="right"/>
        <w:rPr>
          <w:rFonts w:ascii="Arial" w:hAnsi="Arial" w:cs="Arial"/>
          <w:b/>
          <w:sz w:val="20"/>
          <w:szCs w:val="20"/>
          <w:lang w:eastAsia="ar-SA"/>
        </w:rPr>
      </w:pPr>
    </w:p>
    <w:p w:rsidR="00545CB1" w:rsidRPr="0018532A" w:rsidRDefault="00545CB1" w:rsidP="00D5571E">
      <w:pPr>
        <w:suppressAutoHyphens/>
        <w:ind w:left="-540"/>
        <w:jc w:val="right"/>
        <w:rPr>
          <w:rFonts w:ascii="Arial" w:hAnsi="Arial" w:cs="Arial"/>
          <w:b/>
          <w:sz w:val="20"/>
          <w:szCs w:val="20"/>
          <w:lang w:eastAsia="ar-SA"/>
        </w:rPr>
      </w:pPr>
    </w:p>
    <w:p w:rsidR="00545CB1" w:rsidRPr="0018532A" w:rsidRDefault="00545CB1" w:rsidP="00D5571E">
      <w:pPr>
        <w:suppressAutoHyphens/>
        <w:ind w:left="-540"/>
        <w:jc w:val="right"/>
        <w:rPr>
          <w:rFonts w:ascii="Arial" w:hAnsi="Arial" w:cs="Arial"/>
          <w:b/>
          <w:sz w:val="20"/>
          <w:szCs w:val="20"/>
          <w:lang w:eastAsia="ar-SA"/>
        </w:rPr>
      </w:pPr>
    </w:p>
    <w:p w:rsidR="00545CB1" w:rsidRPr="0018532A" w:rsidRDefault="00545CB1" w:rsidP="00D5571E">
      <w:pPr>
        <w:suppressAutoHyphens/>
        <w:ind w:left="-540"/>
        <w:jc w:val="right"/>
        <w:rPr>
          <w:rFonts w:ascii="Arial" w:hAnsi="Arial" w:cs="Arial"/>
          <w:b/>
          <w:sz w:val="20"/>
          <w:szCs w:val="20"/>
          <w:lang w:eastAsia="ar-SA"/>
        </w:rPr>
      </w:pPr>
    </w:p>
    <w:p w:rsidR="00545CB1" w:rsidRPr="0018532A" w:rsidRDefault="00545CB1" w:rsidP="00D5571E">
      <w:pPr>
        <w:suppressAutoHyphens/>
        <w:ind w:left="-540"/>
        <w:jc w:val="right"/>
        <w:rPr>
          <w:rFonts w:ascii="Arial" w:hAnsi="Arial" w:cs="Arial"/>
          <w:b/>
          <w:sz w:val="20"/>
          <w:szCs w:val="20"/>
          <w:lang w:eastAsia="ar-SA"/>
        </w:rPr>
      </w:pPr>
    </w:p>
    <w:p w:rsidR="00545CB1" w:rsidRPr="0018532A" w:rsidRDefault="00545CB1" w:rsidP="00D5571E">
      <w:pPr>
        <w:suppressAutoHyphens/>
        <w:ind w:left="-540"/>
        <w:jc w:val="right"/>
        <w:rPr>
          <w:rFonts w:ascii="Arial" w:hAnsi="Arial" w:cs="Arial"/>
          <w:b/>
          <w:sz w:val="20"/>
          <w:szCs w:val="20"/>
          <w:lang w:eastAsia="ar-SA"/>
        </w:rPr>
      </w:pPr>
    </w:p>
    <w:p w:rsidR="00545CB1" w:rsidRDefault="00545CB1" w:rsidP="00D5571E">
      <w:pPr>
        <w:suppressAutoHyphens/>
        <w:ind w:left="-540"/>
        <w:jc w:val="right"/>
        <w:rPr>
          <w:rFonts w:ascii="Arial" w:hAnsi="Arial" w:cs="Arial"/>
          <w:b/>
          <w:sz w:val="20"/>
          <w:szCs w:val="20"/>
          <w:lang w:val="en-US" w:eastAsia="ar-SA"/>
        </w:rPr>
      </w:pPr>
    </w:p>
    <w:p w:rsidR="000D618D" w:rsidRDefault="000D618D" w:rsidP="00D5571E">
      <w:pPr>
        <w:suppressAutoHyphens/>
        <w:ind w:left="-540"/>
        <w:jc w:val="right"/>
        <w:rPr>
          <w:rFonts w:ascii="Arial" w:hAnsi="Arial" w:cs="Arial"/>
          <w:b/>
          <w:sz w:val="20"/>
          <w:szCs w:val="20"/>
          <w:lang w:val="en-US" w:eastAsia="ar-SA"/>
        </w:rPr>
      </w:pPr>
    </w:p>
    <w:p w:rsidR="000D618D" w:rsidRDefault="000D618D" w:rsidP="00D5571E">
      <w:pPr>
        <w:suppressAutoHyphens/>
        <w:ind w:left="-540"/>
        <w:jc w:val="right"/>
        <w:rPr>
          <w:rFonts w:ascii="Arial" w:hAnsi="Arial" w:cs="Arial"/>
          <w:b/>
          <w:sz w:val="20"/>
          <w:szCs w:val="20"/>
          <w:lang w:val="en-US" w:eastAsia="ar-SA"/>
        </w:rPr>
      </w:pPr>
    </w:p>
    <w:p w:rsidR="000D618D" w:rsidRPr="000D618D" w:rsidRDefault="000D618D" w:rsidP="00D5571E">
      <w:pPr>
        <w:suppressAutoHyphens/>
        <w:ind w:left="-540"/>
        <w:jc w:val="right"/>
        <w:rPr>
          <w:rFonts w:ascii="Arial" w:hAnsi="Arial" w:cs="Arial"/>
          <w:b/>
          <w:sz w:val="20"/>
          <w:szCs w:val="20"/>
          <w:lang w:val="en-US" w:eastAsia="ar-SA"/>
        </w:rPr>
      </w:pPr>
    </w:p>
    <w:p w:rsidR="00545CB1" w:rsidRPr="0018532A" w:rsidRDefault="00545CB1" w:rsidP="00D5571E">
      <w:pPr>
        <w:suppressAutoHyphens/>
        <w:ind w:left="-540"/>
        <w:jc w:val="right"/>
        <w:rPr>
          <w:rFonts w:ascii="Arial" w:hAnsi="Arial" w:cs="Arial"/>
          <w:b/>
          <w:sz w:val="20"/>
          <w:szCs w:val="20"/>
          <w:lang w:eastAsia="ar-SA"/>
        </w:rPr>
      </w:pPr>
    </w:p>
    <w:p w:rsidR="00545CB1" w:rsidRPr="0018532A" w:rsidRDefault="00545CB1" w:rsidP="00D5571E">
      <w:pPr>
        <w:suppressAutoHyphens/>
        <w:ind w:left="-540"/>
        <w:jc w:val="right"/>
        <w:rPr>
          <w:rFonts w:ascii="Arial" w:hAnsi="Arial" w:cs="Arial"/>
          <w:b/>
          <w:sz w:val="20"/>
          <w:szCs w:val="20"/>
          <w:lang w:eastAsia="ar-SA"/>
        </w:rPr>
      </w:pPr>
    </w:p>
    <w:p w:rsidR="00545CB1" w:rsidRPr="0018532A" w:rsidRDefault="00545CB1" w:rsidP="00D5571E">
      <w:pPr>
        <w:suppressAutoHyphens/>
        <w:ind w:left="-540"/>
        <w:jc w:val="right"/>
        <w:rPr>
          <w:rFonts w:ascii="Arial" w:hAnsi="Arial" w:cs="Arial"/>
          <w:b/>
          <w:sz w:val="20"/>
          <w:szCs w:val="20"/>
          <w:lang w:eastAsia="ar-SA"/>
        </w:rPr>
      </w:pPr>
    </w:p>
    <w:p w:rsidR="00545CB1" w:rsidRPr="0018532A" w:rsidRDefault="00545CB1" w:rsidP="00D5571E">
      <w:pPr>
        <w:suppressAutoHyphens/>
        <w:ind w:left="-540"/>
        <w:jc w:val="right"/>
        <w:rPr>
          <w:rFonts w:ascii="Arial" w:hAnsi="Arial" w:cs="Arial"/>
          <w:b/>
          <w:sz w:val="20"/>
          <w:szCs w:val="20"/>
          <w:lang w:eastAsia="ar-SA"/>
        </w:rPr>
      </w:pPr>
    </w:p>
    <w:p w:rsidR="00E163A2" w:rsidRPr="0018532A" w:rsidRDefault="00E163A2" w:rsidP="00D5571E">
      <w:pPr>
        <w:suppressAutoHyphens/>
        <w:ind w:left="-540"/>
        <w:jc w:val="right"/>
        <w:rPr>
          <w:rFonts w:ascii="Arial" w:hAnsi="Arial" w:cs="Arial"/>
          <w:b/>
          <w:sz w:val="20"/>
          <w:szCs w:val="20"/>
          <w:lang w:val="ru-RU" w:eastAsia="ar-SA"/>
        </w:rPr>
      </w:pPr>
    </w:p>
    <w:p w:rsidR="00E163A2" w:rsidRPr="0018532A" w:rsidRDefault="00E163A2" w:rsidP="00D5571E">
      <w:pPr>
        <w:suppressAutoHyphens/>
        <w:ind w:left="-540"/>
        <w:jc w:val="right"/>
        <w:rPr>
          <w:rFonts w:ascii="Arial" w:hAnsi="Arial" w:cs="Arial"/>
          <w:b/>
          <w:sz w:val="20"/>
          <w:szCs w:val="20"/>
          <w:lang w:val="ru-RU" w:eastAsia="ar-SA"/>
        </w:rPr>
      </w:pPr>
    </w:p>
    <w:p w:rsidR="00E163A2" w:rsidRPr="0018532A" w:rsidRDefault="00E163A2" w:rsidP="00D5571E">
      <w:pPr>
        <w:suppressAutoHyphens/>
        <w:ind w:left="-540"/>
        <w:jc w:val="right"/>
        <w:rPr>
          <w:rFonts w:ascii="Arial" w:hAnsi="Arial" w:cs="Arial"/>
          <w:b/>
          <w:sz w:val="20"/>
          <w:szCs w:val="20"/>
          <w:lang w:val="ru-RU" w:eastAsia="ar-SA"/>
        </w:rPr>
      </w:pPr>
    </w:p>
    <w:p w:rsidR="00E163A2" w:rsidRPr="0018532A" w:rsidRDefault="00E163A2" w:rsidP="00D5571E">
      <w:pPr>
        <w:suppressAutoHyphens/>
        <w:ind w:left="-540"/>
        <w:jc w:val="right"/>
        <w:rPr>
          <w:rFonts w:ascii="Arial" w:hAnsi="Arial" w:cs="Arial"/>
          <w:b/>
          <w:sz w:val="20"/>
          <w:szCs w:val="20"/>
          <w:lang w:val="ru-RU" w:eastAsia="ar-SA"/>
        </w:rPr>
      </w:pPr>
    </w:p>
    <w:p w:rsidR="00D5571E" w:rsidRPr="0018532A" w:rsidRDefault="00D5571E" w:rsidP="00D5571E">
      <w:pPr>
        <w:suppressAutoHyphens/>
        <w:ind w:left="-540"/>
        <w:jc w:val="right"/>
        <w:rPr>
          <w:rFonts w:ascii="Arial" w:hAnsi="Arial" w:cs="Arial"/>
          <w:b/>
          <w:sz w:val="20"/>
          <w:szCs w:val="20"/>
          <w:lang w:eastAsia="ar-SA"/>
        </w:rPr>
      </w:pPr>
      <w:r w:rsidRPr="0018532A">
        <w:rPr>
          <w:rFonts w:ascii="Arial" w:hAnsi="Arial" w:cs="Arial"/>
          <w:b/>
          <w:sz w:val="20"/>
          <w:szCs w:val="20"/>
          <w:lang w:eastAsia="ar-SA"/>
        </w:rPr>
        <w:t>Додаток №15/2</w:t>
      </w:r>
    </w:p>
    <w:tbl>
      <w:tblPr>
        <w:tblW w:w="10064"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938"/>
        <w:gridCol w:w="3960"/>
        <w:gridCol w:w="2430"/>
        <w:gridCol w:w="2736"/>
      </w:tblGrid>
      <w:tr w:rsidR="00D5571E" w:rsidRPr="0018532A" w:rsidTr="000D618D">
        <w:trPr>
          <w:cantSplit/>
        </w:trPr>
        <w:tc>
          <w:tcPr>
            <w:tcW w:w="10064" w:type="dxa"/>
            <w:gridSpan w:val="4"/>
            <w:tcBorders>
              <w:top w:val="nil"/>
              <w:left w:val="nil"/>
              <w:bottom w:val="single" w:sz="12" w:space="0" w:color="auto"/>
              <w:right w:val="nil"/>
            </w:tcBorders>
          </w:tcPr>
          <w:p w:rsidR="00D5571E" w:rsidRPr="0018532A" w:rsidRDefault="005B6FCF" w:rsidP="005A33DE">
            <w:pPr>
              <w:keepNext/>
              <w:tabs>
                <w:tab w:val="left" w:pos="470"/>
              </w:tabs>
              <w:suppressAutoHyphens/>
              <w:spacing w:before="240" w:after="60" w:line="276" w:lineRule="auto"/>
              <w:ind w:left="710"/>
              <w:jc w:val="center"/>
              <w:outlineLvl w:val="0"/>
              <w:rPr>
                <w:rFonts w:ascii="Arial" w:hAnsi="Arial" w:cs="Arial"/>
                <w:b/>
                <w:bCs/>
                <w:kern w:val="32"/>
                <w:sz w:val="18"/>
                <w:szCs w:val="18"/>
                <w:lang w:eastAsia="ar-SA"/>
              </w:rPr>
            </w:pPr>
            <w:r w:rsidRPr="0018532A">
              <w:rPr>
                <w:rFonts w:ascii="Arial" w:hAnsi="Arial" w:cs="Arial"/>
                <w:b/>
                <w:bCs/>
                <w:kern w:val="32"/>
                <w:sz w:val="18"/>
                <w:szCs w:val="18"/>
                <w:lang w:eastAsia="ar-SA"/>
              </w:rPr>
              <w:t>А</w:t>
            </w:r>
            <w:r w:rsidR="00D5571E" w:rsidRPr="0018532A">
              <w:rPr>
                <w:rFonts w:ascii="Arial" w:hAnsi="Arial" w:cs="Arial"/>
                <w:b/>
                <w:bCs/>
                <w:kern w:val="32"/>
                <w:sz w:val="18"/>
                <w:szCs w:val="18"/>
                <w:lang w:eastAsia="ar-SA"/>
              </w:rPr>
              <w:t>НКЕТА КЕРУЮЧОГО РАХУНКОМ У ЦІННИХ ПАПЕРАХ</w:t>
            </w:r>
          </w:p>
          <w:p w:rsidR="00D5571E" w:rsidRPr="0018532A" w:rsidRDefault="00D5571E" w:rsidP="005A33DE">
            <w:pPr>
              <w:keepNext/>
              <w:tabs>
                <w:tab w:val="left" w:pos="470"/>
              </w:tabs>
              <w:suppressAutoHyphens/>
              <w:spacing w:before="240" w:after="60" w:line="276" w:lineRule="auto"/>
              <w:ind w:left="710"/>
              <w:jc w:val="center"/>
              <w:outlineLvl w:val="0"/>
              <w:rPr>
                <w:rFonts w:ascii="Arial" w:hAnsi="Arial" w:cs="Arial"/>
                <w:b/>
                <w:bCs/>
                <w:kern w:val="32"/>
                <w:sz w:val="18"/>
                <w:szCs w:val="18"/>
                <w:lang w:eastAsia="ar-SA"/>
              </w:rPr>
            </w:pPr>
            <w:r w:rsidRPr="0018532A">
              <w:rPr>
                <w:rFonts w:ascii="Arial" w:hAnsi="Arial" w:cs="Arial"/>
                <w:b/>
                <w:bCs/>
                <w:kern w:val="32"/>
                <w:sz w:val="18"/>
                <w:szCs w:val="18"/>
                <w:lang w:eastAsia="ar-SA"/>
              </w:rPr>
              <w:t>Для фізичної особи</w:t>
            </w:r>
          </w:p>
          <w:p w:rsidR="00D5571E" w:rsidRPr="0018532A" w:rsidRDefault="00D5571E" w:rsidP="00895E25">
            <w:pPr>
              <w:suppressAutoHyphens/>
              <w:jc w:val="center"/>
              <w:rPr>
                <w:rFonts w:ascii="Arial" w:hAnsi="Arial" w:cs="Arial"/>
                <w:sz w:val="20"/>
                <w:szCs w:val="20"/>
                <w:lang w:eastAsia="ar-SA"/>
              </w:rPr>
            </w:pPr>
          </w:p>
          <w:p w:rsidR="00D5571E" w:rsidRPr="0018532A" w:rsidRDefault="00D5571E" w:rsidP="00895E25">
            <w:pPr>
              <w:suppressAutoHyphens/>
              <w:jc w:val="center"/>
              <w:rPr>
                <w:rFonts w:ascii="Arial" w:hAnsi="Arial" w:cs="Arial"/>
                <w:sz w:val="18"/>
                <w:szCs w:val="18"/>
                <w:lang w:eastAsia="ar-SA"/>
              </w:rPr>
            </w:pPr>
          </w:p>
        </w:tc>
      </w:tr>
      <w:tr w:rsidR="00D5571E" w:rsidRPr="0018532A" w:rsidTr="000D618D">
        <w:tc>
          <w:tcPr>
            <w:tcW w:w="938" w:type="dxa"/>
            <w:tcBorders>
              <w:top w:val="single" w:sz="12" w:space="0" w:color="auto"/>
              <w:left w:val="single" w:sz="12" w:space="0" w:color="auto"/>
              <w:bottom w:val="single" w:sz="4" w:space="0" w:color="auto"/>
              <w:right w:val="single" w:sz="4" w:space="0" w:color="auto"/>
            </w:tcBorders>
          </w:tcPr>
          <w:p w:rsidR="00D5571E" w:rsidRPr="0018532A" w:rsidRDefault="00D5571E" w:rsidP="00895E25">
            <w:pPr>
              <w:suppressAutoHyphens/>
              <w:spacing w:line="276" w:lineRule="auto"/>
              <w:rPr>
                <w:rFonts w:ascii="Arial" w:hAnsi="Arial" w:cs="Arial"/>
                <w:b/>
                <w:bCs/>
                <w:sz w:val="18"/>
                <w:szCs w:val="18"/>
                <w:lang w:eastAsia="ar-SA"/>
              </w:rPr>
            </w:pPr>
            <w:r w:rsidRPr="0018532A">
              <w:rPr>
                <w:rFonts w:ascii="Arial" w:hAnsi="Arial" w:cs="Arial"/>
                <w:b/>
                <w:bCs/>
                <w:sz w:val="18"/>
                <w:szCs w:val="18"/>
                <w:lang w:eastAsia="ar-SA"/>
              </w:rPr>
              <w:t>1.</w:t>
            </w:r>
          </w:p>
        </w:tc>
        <w:tc>
          <w:tcPr>
            <w:tcW w:w="9126" w:type="dxa"/>
            <w:gridSpan w:val="3"/>
            <w:tcBorders>
              <w:top w:val="single" w:sz="12" w:space="0" w:color="auto"/>
              <w:left w:val="single" w:sz="4" w:space="0" w:color="auto"/>
              <w:bottom w:val="single" w:sz="4" w:space="0" w:color="auto"/>
              <w:right w:val="single" w:sz="12" w:space="0" w:color="auto"/>
            </w:tcBorders>
          </w:tcPr>
          <w:p w:rsidR="00D5571E" w:rsidRPr="0018532A" w:rsidRDefault="00D5571E" w:rsidP="00895E25">
            <w:pPr>
              <w:suppressAutoHyphens/>
              <w:rPr>
                <w:rFonts w:ascii="Arial" w:hAnsi="Arial" w:cs="Arial"/>
                <w:sz w:val="18"/>
                <w:szCs w:val="18"/>
                <w:lang w:eastAsia="ar-SA"/>
              </w:rPr>
            </w:pPr>
            <w:r w:rsidRPr="0018532A">
              <w:rPr>
                <w:rFonts w:ascii="Arial" w:hAnsi="Arial" w:cs="Arial"/>
                <w:b/>
                <w:sz w:val="18"/>
                <w:szCs w:val="18"/>
                <w:lang w:eastAsia="ar-SA"/>
              </w:rPr>
              <w:t xml:space="preserve">Інформація про керуючого рахунком у цінних паперах </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18"/>
                <w:lang w:eastAsia="ar-SA"/>
              </w:rPr>
              <w:t>Прізвище, ім’я та по-батькові</w:t>
            </w:r>
            <w:r w:rsidR="00AE7290" w:rsidRPr="0018532A">
              <w:rPr>
                <w:rFonts w:ascii="Arial" w:hAnsi="Arial" w:cs="Arial"/>
                <w:bCs/>
                <w:sz w:val="18"/>
                <w:szCs w:val="18"/>
                <w:lang w:eastAsia="ar-SA"/>
              </w:rPr>
              <w:t xml:space="preserve"> </w:t>
            </w:r>
            <w:r w:rsidR="00AE7290" w:rsidRPr="0018532A">
              <w:rPr>
                <w:rFonts w:ascii="Arial" w:hAnsi="Arial" w:cs="Arial"/>
                <w:bCs/>
                <w:i/>
                <w:sz w:val="18"/>
                <w:szCs w:val="20"/>
                <w:lang w:val="ru-RU" w:eastAsia="ar-SA"/>
              </w:rPr>
              <w:t>(за наявності)</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Дата та місце народження</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1.3.</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Громадянство</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1.4.</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1.5.</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D5571E" w:rsidRPr="0018532A" w:rsidRDefault="00727509"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w:t>
            </w:r>
            <w:r w:rsidR="00D5571E" w:rsidRPr="0018532A">
              <w:rPr>
                <w:rFonts w:ascii="Arial" w:hAnsi="Arial" w:cs="Arial"/>
                <w:sz w:val="18"/>
                <w:szCs w:val="18"/>
                <w:lang w:eastAsia="ar-SA"/>
              </w:rPr>
              <w:t>,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val="ru-RU" w:eastAsia="ar-SA"/>
              </w:rPr>
              <w:t>(за наявності)</w:t>
            </w:r>
            <w:r w:rsidR="00D5571E" w:rsidRPr="0018532A">
              <w:rPr>
                <w:rFonts w:ascii="Arial" w:hAnsi="Arial" w:cs="Arial"/>
                <w:sz w:val="18"/>
                <w:szCs w:val="18"/>
                <w:lang w:eastAsia="ar-SA"/>
              </w:rPr>
              <w:t xml:space="preserve"> та № документу, орган видачі</w:t>
            </w:r>
            <w:r w:rsidR="006471C1" w:rsidRPr="0018532A">
              <w:rPr>
                <w:rFonts w:ascii="Arial" w:hAnsi="Arial" w:cs="Arial"/>
                <w:sz w:val="18"/>
                <w:szCs w:val="18"/>
                <w:lang w:eastAsia="ar-SA"/>
              </w:rPr>
              <w:t>, дата видачі</w:t>
            </w:r>
            <w:r w:rsidR="00D5571E" w:rsidRPr="0018532A">
              <w:rPr>
                <w:rFonts w:ascii="Arial" w:hAnsi="Arial" w:cs="Arial"/>
                <w:sz w:val="18"/>
                <w:szCs w:val="18"/>
                <w:lang w:eastAsia="ar-SA"/>
              </w:rPr>
              <w:t xml:space="preserve"> (дія фізичних осіб)</w:t>
            </w:r>
            <w:r w:rsidR="0086201C" w:rsidRPr="0018532A">
              <w:rPr>
                <w:rFonts w:ascii="Arial" w:hAnsi="Arial" w:cs="Arial"/>
                <w:sz w:val="18"/>
                <w:szCs w:val="18"/>
                <w:lang w:eastAsia="ar-SA"/>
              </w:rPr>
              <w:t xml:space="preserve"> , строк дії ( у разі наявності)</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rsidTr="000D618D">
        <w:trPr>
          <w:trHeight w:val="51"/>
        </w:trPr>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1.6.</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suppressAutoHyphens/>
              <w:rPr>
                <w:rFonts w:ascii="Arial" w:hAnsi="Arial" w:cs="Arial"/>
                <w:sz w:val="18"/>
                <w:szCs w:val="20"/>
                <w:lang w:eastAsia="ar-SA"/>
              </w:rPr>
            </w:pPr>
            <w:r w:rsidRPr="0018532A">
              <w:rPr>
                <w:rFonts w:ascii="Arial" w:hAnsi="Arial" w:cs="Arial"/>
                <w:sz w:val="18"/>
                <w:szCs w:val="18"/>
                <w:lang w:eastAsia="ar-SA"/>
              </w:rPr>
              <w:t xml:space="preserve">Місце проживання </w:t>
            </w:r>
            <w:r w:rsidRPr="0018532A">
              <w:rPr>
                <w:rFonts w:ascii="Arial" w:hAnsi="Arial" w:cs="Arial"/>
                <w:i/>
                <w:iCs/>
                <w:sz w:val="18"/>
                <w:szCs w:val="18"/>
                <w:lang w:eastAsia="ar-SA"/>
              </w:rPr>
              <w:t>(прописка)</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1.7.</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suppressAutoHyphens/>
              <w:rPr>
                <w:rFonts w:ascii="Arial" w:hAnsi="Arial" w:cs="Arial"/>
                <w:sz w:val="18"/>
                <w:szCs w:val="18"/>
                <w:lang w:eastAsia="ar-SA"/>
              </w:rPr>
            </w:pPr>
            <w:r w:rsidRPr="0018532A">
              <w:rPr>
                <w:rFonts w:ascii="Arial" w:hAnsi="Arial" w:cs="Arial"/>
                <w:sz w:val="18"/>
                <w:szCs w:val="18"/>
                <w:lang w:eastAsia="ar-SA"/>
              </w:rPr>
              <w:t>Адреса для отримання поштових повідомлень</w:t>
            </w:r>
          </w:p>
          <w:p w:rsidR="00D5571E" w:rsidRPr="0018532A" w:rsidRDefault="00D5571E" w:rsidP="00895E25">
            <w:pPr>
              <w:suppressAutoHyphens/>
              <w:rPr>
                <w:rFonts w:ascii="Arial" w:hAnsi="Arial" w:cs="Arial"/>
                <w:sz w:val="18"/>
                <w:szCs w:val="18"/>
                <w:lang w:eastAsia="ar-SA"/>
              </w:rPr>
            </w:pPr>
            <w:r w:rsidRPr="0018532A">
              <w:rPr>
                <w:rFonts w:ascii="Arial" w:hAnsi="Arial" w:cs="Arial"/>
                <w:i/>
                <w:iCs/>
                <w:sz w:val="18"/>
                <w:szCs w:val="18"/>
                <w:lang w:eastAsia="ar-SA"/>
              </w:rPr>
              <w:t>(із зазначенням поштового індексу)</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1.8.</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BE15E6" w:rsidP="00895E25">
            <w:pPr>
              <w:suppressAutoHyphens/>
              <w:rPr>
                <w:rFonts w:ascii="Arial" w:hAnsi="Arial" w:cs="Arial"/>
                <w:sz w:val="18"/>
                <w:szCs w:val="18"/>
                <w:lang w:eastAsia="ar-SA"/>
              </w:rPr>
            </w:pPr>
            <w:r w:rsidRPr="0018532A">
              <w:rPr>
                <w:rFonts w:ascii="Arial" w:hAnsi="Arial" w:cs="Arial"/>
                <w:sz w:val="18"/>
                <w:szCs w:val="18"/>
                <w:lang w:eastAsia="ar-SA"/>
              </w:rPr>
              <w:t>Номер мобільного телефону для направлення повідомлень</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BE15E6" w:rsidRPr="0018532A" w:rsidTr="000D618D">
        <w:tc>
          <w:tcPr>
            <w:tcW w:w="938" w:type="dxa"/>
            <w:tcBorders>
              <w:top w:val="single" w:sz="4" w:space="0" w:color="auto"/>
              <w:left w:val="single" w:sz="12" w:space="0" w:color="auto"/>
              <w:bottom w:val="single" w:sz="4" w:space="0" w:color="auto"/>
              <w:right w:val="single" w:sz="4" w:space="0" w:color="auto"/>
            </w:tcBorders>
          </w:tcPr>
          <w:p w:rsidR="00BE15E6" w:rsidRPr="0018532A" w:rsidRDefault="00BE15E6"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1.9.</w:t>
            </w:r>
          </w:p>
        </w:tc>
        <w:tc>
          <w:tcPr>
            <w:tcW w:w="3960" w:type="dxa"/>
            <w:tcBorders>
              <w:top w:val="single" w:sz="4" w:space="0" w:color="auto"/>
              <w:left w:val="single" w:sz="4" w:space="0" w:color="auto"/>
              <w:bottom w:val="single" w:sz="4" w:space="0" w:color="auto"/>
              <w:right w:val="single" w:sz="4" w:space="0" w:color="auto"/>
            </w:tcBorders>
          </w:tcPr>
          <w:p w:rsidR="00BE15E6" w:rsidRPr="0018532A" w:rsidRDefault="00BE15E6" w:rsidP="00895E25">
            <w:pPr>
              <w:suppressAutoHyphens/>
              <w:rPr>
                <w:rFonts w:ascii="Arial" w:hAnsi="Arial" w:cs="Arial"/>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5166" w:type="dxa"/>
            <w:gridSpan w:val="2"/>
            <w:tcBorders>
              <w:top w:val="single" w:sz="4" w:space="0" w:color="auto"/>
              <w:left w:val="single" w:sz="4" w:space="0" w:color="auto"/>
              <w:bottom w:val="single" w:sz="4" w:space="0" w:color="auto"/>
              <w:right w:val="single" w:sz="12" w:space="0" w:color="auto"/>
            </w:tcBorders>
          </w:tcPr>
          <w:p w:rsidR="00BE15E6" w:rsidRPr="0018532A" w:rsidRDefault="00BE15E6"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w:t>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Розпорядник</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2.1.</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18"/>
                <w:lang w:eastAsia="ar-SA"/>
              </w:rPr>
              <w:t>Прізвище ім’я по батькові</w:t>
            </w:r>
            <w:r w:rsidR="00AE7290" w:rsidRPr="0018532A">
              <w:rPr>
                <w:rFonts w:ascii="Arial" w:hAnsi="Arial" w:cs="Arial"/>
                <w:bCs/>
                <w:sz w:val="18"/>
                <w:szCs w:val="18"/>
                <w:lang w:eastAsia="ar-SA"/>
              </w:rPr>
              <w:t xml:space="preserve"> </w:t>
            </w:r>
            <w:r w:rsidR="00AE7290" w:rsidRPr="0018532A">
              <w:rPr>
                <w:rFonts w:ascii="Arial" w:hAnsi="Arial" w:cs="Arial"/>
                <w:bCs/>
                <w:i/>
                <w:sz w:val="18"/>
                <w:szCs w:val="20"/>
                <w:lang w:val="ru-RU" w:eastAsia="ar-SA"/>
              </w:rPr>
              <w:t>(за наявності)</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Посада</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2.3.</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D5571E" w:rsidRPr="0018532A" w:rsidRDefault="00727509"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Назва</w:t>
            </w:r>
            <w:r w:rsidR="00D5571E" w:rsidRPr="0018532A">
              <w:rPr>
                <w:rFonts w:ascii="Arial" w:hAnsi="Arial" w:cs="Arial"/>
                <w:sz w:val="18"/>
                <w:szCs w:val="18"/>
                <w:lang w:eastAsia="ar-SA"/>
              </w:rPr>
              <w:t>,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val="ru-RU" w:eastAsia="ar-SA"/>
              </w:rPr>
              <w:t>(за наявності)</w:t>
            </w:r>
            <w:r w:rsidR="00D5571E" w:rsidRPr="0018532A">
              <w:rPr>
                <w:rFonts w:ascii="Arial" w:hAnsi="Arial" w:cs="Arial"/>
                <w:sz w:val="18"/>
                <w:szCs w:val="18"/>
                <w:lang w:eastAsia="ar-SA"/>
              </w:rPr>
              <w:t xml:space="preserve"> та № документу, орган видачі</w:t>
            </w:r>
            <w:r w:rsidR="00147332" w:rsidRPr="0018532A">
              <w:rPr>
                <w:rFonts w:ascii="Arial" w:hAnsi="Arial" w:cs="Arial"/>
                <w:sz w:val="18"/>
                <w:szCs w:val="18"/>
                <w:lang w:eastAsia="ar-SA"/>
              </w:rPr>
              <w:t>, дата видачі</w:t>
            </w:r>
            <w:r w:rsidR="0086201C" w:rsidRPr="0018532A">
              <w:rPr>
                <w:rFonts w:ascii="Arial" w:hAnsi="Arial" w:cs="Arial"/>
                <w:sz w:val="18"/>
                <w:szCs w:val="18"/>
                <w:lang w:eastAsia="ar-SA"/>
              </w:rPr>
              <w:t>, строк дії ( у разі наявності)</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2.4.</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Місце проживання</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2.5.</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Дата та місце народження</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2.6.</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2.7.</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suppressAutoHyphens/>
              <w:rPr>
                <w:rFonts w:ascii="Arial" w:hAnsi="Arial" w:cs="Arial"/>
                <w:sz w:val="18"/>
                <w:szCs w:val="18"/>
                <w:lang w:eastAsia="ar-SA"/>
              </w:rPr>
            </w:pPr>
            <w:r w:rsidRPr="0018532A">
              <w:rPr>
                <w:rFonts w:ascii="Arial" w:hAnsi="Arial" w:cs="Arial"/>
                <w:sz w:val="18"/>
                <w:szCs w:val="18"/>
                <w:lang w:eastAsia="ar-SA"/>
              </w:rPr>
              <w:t>Дані документа, на підставі якого розпорядник уповноважений підписувати документи від імені депонента (вид документа, номер, дат, термін дії повноважень)</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3</w:t>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suppressAutoHyphens/>
              <w:jc w:val="both"/>
              <w:rPr>
                <w:rFonts w:ascii="Arial" w:hAnsi="Arial" w:cs="Arial"/>
                <w:b/>
                <w:sz w:val="18"/>
                <w:szCs w:val="18"/>
                <w:lang w:eastAsia="ar-SA"/>
              </w:rPr>
            </w:pPr>
            <w:r w:rsidRPr="0018532A">
              <w:rPr>
                <w:rFonts w:ascii="Arial" w:hAnsi="Arial" w:cs="Arial"/>
                <w:b/>
                <w:sz w:val="18"/>
                <w:szCs w:val="18"/>
                <w:lang w:eastAsia="ar-SA"/>
              </w:rPr>
              <w:t>Інформація про депонента</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3.1.</w:t>
            </w:r>
          </w:p>
        </w:tc>
        <w:tc>
          <w:tcPr>
            <w:tcW w:w="3960" w:type="dxa"/>
            <w:tcBorders>
              <w:top w:val="single" w:sz="4" w:space="0" w:color="auto"/>
              <w:left w:val="single" w:sz="4" w:space="0" w:color="auto"/>
              <w:bottom w:val="single" w:sz="4" w:space="0" w:color="auto"/>
              <w:right w:val="single" w:sz="4" w:space="0" w:color="auto"/>
            </w:tcBorders>
          </w:tcPr>
          <w:p w:rsidR="00727509" w:rsidRPr="0018532A" w:rsidRDefault="00727509" w:rsidP="00727509">
            <w:pPr>
              <w:rPr>
                <w:rFonts w:ascii="Arial" w:hAnsi="Arial" w:cs="Arial"/>
                <w:sz w:val="18"/>
                <w:szCs w:val="18"/>
                <w:lang w:eastAsia="ar-SA"/>
              </w:rPr>
            </w:pPr>
            <w:r w:rsidRPr="0018532A">
              <w:rPr>
                <w:rFonts w:ascii="Arial" w:hAnsi="Arial" w:cs="Arial"/>
                <w:sz w:val="18"/>
                <w:szCs w:val="18"/>
                <w:lang w:eastAsia="ar-SA"/>
              </w:rPr>
              <w:t>П.І.Б. власника рахунку у цінних паперах (або повне найменування для юридичної особи; для державаи_Держава Україна; Територіальна громада</w:t>
            </w:r>
          </w:p>
          <w:p w:rsidR="00D5571E" w:rsidRPr="0018532A" w:rsidRDefault="00727509" w:rsidP="0072750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Адміністративно-територіальна одиниця, на якій розташована територіальна громада</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3.2.</w:t>
            </w:r>
          </w:p>
        </w:tc>
        <w:tc>
          <w:tcPr>
            <w:tcW w:w="3960" w:type="dxa"/>
            <w:tcBorders>
              <w:top w:val="single" w:sz="4" w:space="0" w:color="auto"/>
              <w:left w:val="single" w:sz="4" w:space="0" w:color="auto"/>
              <w:bottom w:val="single" w:sz="4" w:space="0" w:color="auto"/>
              <w:right w:val="single" w:sz="4" w:space="0" w:color="auto"/>
            </w:tcBorders>
          </w:tcPr>
          <w:p w:rsidR="00727509" w:rsidRPr="0018532A" w:rsidRDefault="00727509" w:rsidP="00727509">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D5571E" w:rsidRPr="0018532A" w:rsidRDefault="00727509" w:rsidP="002513FA">
            <w:pPr>
              <w:rPr>
                <w:rFonts w:ascii="Arial" w:hAnsi="Arial" w:cs="Arial"/>
                <w:bCs/>
                <w:sz w:val="18"/>
                <w:szCs w:val="18"/>
                <w:lang w:eastAsia="ar-SA"/>
              </w:rPr>
            </w:pPr>
            <w:r w:rsidRPr="0018532A">
              <w:rPr>
                <w:rFonts w:ascii="Arial" w:hAnsi="Arial" w:cs="Arial"/>
                <w:sz w:val="18"/>
                <w:szCs w:val="18"/>
                <w:lang w:eastAsia="ar-SA"/>
              </w:rPr>
              <w:t>Назва  серія</w:t>
            </w:r>
            <w:r w:rsidR="00AE7290" w:rsidRPr="0018532A">
              <w:rPr>
                <w:rFonts w:ascii="Arial" w:hAnsi="Arial" w:cs="Arial"/>
                <w:sz w:val="18"/>
                <w:szCs w:val="18"/>
                <w:lang w:eastAsia="ar-SA"/>
              </w:rPr>
              <w:t xml:space="preserve"> </w:t>
            </w:r>
            <w:r w:rsidR="00AE7290" w:rsidRPr="0018532A">
              <w:rPr>
                <w:rFonts w:ascii="Arial" w:hAnsi="Arial" w:cs="Arial"/>
                <w:bCs/>
                <w:i/>
                <w:sz w:val="18"/>
                <w:szCs w:val="20"/>
                <w:lang w:val="ru-RU" w:eastAsia="ar-SA"/>
              </w:rPr>
              <w:t>(за наявності)</w:t>
            </w:r>
            <w:r w:rsidRPr="0018532A">
              <w:rPr>
                <w:rFonts w:ascii="Arial" w:hAnsi="Arial" w:cs="Arial"/>
                <w:sz w:val="18"/>
                <w:szCs w:val="18"/>
                <w:lang w:eastAsia="ar-SA"/>
              </w:rPr>
              <w:t xml:space="preserve"> та № документу, дата видачі, орган видачі (дія фізичних осіб)</w:t>
            </w:r>
            <w:r w:rsidR="0086201C" w:rsidRPr="0018532A">
              <w:rPr>
                <w:rFonts w:ascii="Arial" w:hAnsi="Arial" w:cs="Arial"/>
                <w:sz w:val="18"/>
                <w:szCs w:val="18"/>
                <w:lang w:eastAsia="ar-SA"/>
              </w:rPr>
              <w:t>, строк дії ( у разі наявності)</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w:t>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suppressAutoHyphens/>
              <w:jc w:val="both"/>
              <w:rPr>
                <w:rFonts w:ascii="Arial" w:hAnsi="Arial" w:cs="Arial"/>
                <w:sz w:val="18"/>
                <w:szCs w:val="18"/>
                <w:lang w:eastAsia="ar-SA"/>
              </w:rPr>
            </w:pPr>
            <w:r w:rsidRPr="0018532A">
              <w:rPr>
                <w:rFonts w:ascii="Arial" w:hAnsi="Arial" w:cs="Arial"/>
                <w:b/>
                <w:sz w:val="18"/>
                <w:szCs w:val="18"/>
                <w:lang w:eastAsia="ar-SA"/>
              </w:rPr>
              <w:t>Інформація про повноваження керуючого рахунк</w:t>
            </w:r>
            <w:r w:rsidR="00805D2A" w:rsidRPr="0018532A">
              <w:rPr>
                <w:rFonts w:ascii="Arial" w:hAnsi="Arial" w:cs="Arial"/>
                <w:b/>
                <w:sz w:val="18"/>
                <w:szCs w:val="18"/>
                <w:lang w:eastAsia="ar-SA"/>
              </w:rPr>
              <w:t>ом</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4.1.</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Дані документа, на підставі якого керуючий уповноважений представляти інтереси  власника рахунку в цінних паперах (вид документа, номер, дата, термін дії )</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4.2.</w:t>
            </w:r>
          </w:p>
        </w:tc>
        <w:tc>
          <w:tcPr>
            <w:tcW w:w="3960" w:type="dxa"/>
            <w:tcBorders>
              <w:top w:val="single" w:sz="4" w:space="0" w:color="auto"/>
              <w:left w:val="single" w:sz="4" w:space="0" w:color="auto"/>
              <w:bottom w:val="single" w:sz="4" w:space="0" w:color="auto"/>
              <w:right w:val="single" w:sz="4" w:space="0" w:color="auto"/>
            </w:tcBorders>
          </w:tcPr>
          <w:p w:rsidR="00D5571E" w:rsidRPr="0018532A" w:rsidRDefault="00D5571E" w:rsidP="00895E25">
            <w:pPr>
              <w:tabs>
                <w:tab w:val="center" w:pos="4153"/>
                <w:tab w:val="right" w:pos="8306"/>
              </w:tabs>
              <w:jc w:val="both"/>
              <w:rPr>
                <w:rFonts w:ascii="Arial" w:hAnsi="Arial" w:cs="Arial"/>
                <w:snapToGrid w:val="0"/>
                <w:sz w:val="18"/>
                <w:szCs w:val="18"/>
              </w:rPr>
            </w:pPr>
            <w:r w:rsidRPr="0018532A">
              <w:rPr>
                <w:rFonts w:ascii="Arial" w:hAnsi="Arial" w:cs="Arial"/>
                <w:snapToGrid w:val="0"/>
                <w:sz w:val="18"/>
                <w:szCs w:val="18"/>
              </w:rPr>
              <w:t>Обсяг повноважень керуючого рахунком у ЦП згідно з</w:t>
            </w:r>
          </w:p>
          <w:p w:rsidR="00D5571E" w:rsidRPr="0018532A" w:rsidRDefault="00D5571E" w:rsidP="00895E25">
            <w:pPr>
              <w:tabs>
                <w:tab w:val="center" w:pos="4153"/>
                <w:tab w:val="right" w:pos="8306"/>
              </w:tabs>
              <w:jc w:val="both"/>
              <w:rPr>
                <w:rFonts w:ascii="Arial" w:hAnsi="Arial" w:cs="Arial"/>
                <w:i/>
                <w:snapToGrid w:val="0"/>
                <w:sz w:val="18"/>
                <w:szCs w:val="18"/>
              </w:rPr>
            </w:pPr>
            <w:r w:rsidRPr="0018532A">
              <w:rPr>
                <w:rFonts w:ascii="Arial" w:hAnsi="Arial" w:cs="Arial"/>
                <w:i/>
                <w:snapToGrid w:val="0"/>
                <w:sz w:val="18"/>
                <w:szCs w:val="18"/>
              </w:rPr>
              <w:t>(договір доручення, договір комісії, інше)</w:t>
            </w:r>
            <w:r w:rsidRPr="0018532A">
              <w:rPr>
                <w:rFonts w:ascii="Arial" w:hAnsi="Arial" w:cs="Arial"/>
                <w:snapToGrid w:val="0"/>
                <w:sz w:val="18"/>
                <w:szCs w:val="18"/>
              </w:rPr>
              <w:t>:</w:t>
            </w:r>
          </w:p>
        </w:tc>
        <w:tc>
          <w:tcPr>
            <w:tcW w:w="5166" w:type="dxa"/>
            <w:gridSpan w:val="2"/>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 xml:space="preserve">1. Укладати та підписувати договори про </w:t>
            </w:r>
            <w:r w:rsidR="000C4E27" w:rsidRPr="0018532A">
              <w:rPr>
                <w:rFonts w:ascii="Arial" w:hAnsi="Arial" w:cs="Arial"/>
                <w:sz w:val="18"/>
                <w:szCs w:val="18"/>
                <w:lang w:eastAsia="ar-SA"/>
              </w:rPr>
              <w:t xml:space="preserve">обслуговування </w:t>
            </w:r>
            <w:r w:rsidRPr="0018532A">
              <w:rPr>
                <w:rFonts w:ascii="Arial" w:hAnsi="Arial" w:cs="Arial"/>
                <w:sz w:val="18"/>
                <w:szCs w:val="18"/>
                <w:lang w:eastAsia="ar-SA"/>
              </w:rPr>
              <w:t>рахунку у цінних паперах.</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2. Укладати та підписувати інші документи, пов’язані з відкриттям та обслуговуванням рахунку у цінних паперах у депозитарної установи.</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3 Розпоряджатися рахунком у цінних паперах.</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4.Виконувати функції розпорядника рахунком у цінних паперах з правом підписання картки із зразками підписів та відбитком печатки депонента та розпоряджень на виконання депозитарних операцій.</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5. Надавати вимогу щодо виконання операцій в сист</w:t>
            </w:r>
            <w:r w:rsidR="00A93770" w:rsidRPr="0018532A">
              <w:rPr>
                <w:rFonts w:ascii="Arial" w:hAnsi="Arial" w:cs="Arial"/>
                <w:sz w:val="18"/>
                <w:szCs w:val="18"/>
                <w:lang w:eastAsia="ar-SA"/>
              </w:rPr>
              <w:t>емі депозитарного обліку д</w:t>
            </w:r>
            <w:r w:rsidRPr="0018532A">
              <w:rPr>
                <w:rFonts w:ascii="Arial" w:hAnsi="Arial" w:cs="Arial"/>
                <w:sz w:val="18"/>
                <w:szCs w:val="18"/>
                <w:lang w:eastAsia="ar-SA"/>
              </w:rPr>
              <w:t>епозитарної установи.</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6. Вносити зміни в інформацію про власника цінних паперів.</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A93770">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 xml:space="preserve">7. Надавати </w:t>
            </w:r>
            <w:r w:rsidR="00A93770" w:rsidRPr="0018532A">
              <w:rPr>
                <w:rFonts w:ascii="Arial" w:hAnsi="Arial" w:cs="Arial"/>
                <w:sz w:val="18"/>
                <w:szCs w:val="18"/>
                <w:lang w:eastAsia="ar-SA"/>
              </w:rPr>
              <w:t>д</w:t>
            </w:r>
            <w:r w:rsidRPr="0018532A">
              <w:rPr>
                <w:rFonts w:ascii="Arial" w:hAnsi="Arial" w:cs="Arial"/>
                <w:sz w:val="18"/>
                <w:szCs w:val="18"/>
                <w:lang w:eastAsia="ar-SA"/>
              </w:rPr>
              <w:t>епозитарній установі необхідну для обслуговування рахунку у цінних паперах інформацію.</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8. Отримувати від депозитарної установи звітні документи, пов’язані з операціями на рахунку у цінних паперах.</w:t>
            </w:r>
          </w:p>
        </w:tc>
      </w:tr>
      <w:tr w:rsidR="00D5571E" w:rsidRPr="0018532A" w:rsidTr="000D618D">
        <w:tc>
          <w:tcPr>
            <w:tcW w:w="938" w:type="dxa"/>
            <w:tcBorders>
              <w:top w:val="single" w:sz="4" w:space="0" w:color="auto"/>
              <w:left w:val="single" w:sz="12" w:space="0" w:color="auto"/>
              <w:bottom w:val="single" w:sz="4" w:space="0" w:color="auto"/>
              <w:right w:val="single" w:sz="4" w:space="0" w:color="auto"/>
            </w:tcBorders>
          </w:tcPr>
          <w:p w:rsidR="00D5571E" w:rsidRPr="0018532A" w:rsidRDefault="00D5571E" w:rsidP="00895E25">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p w:rsidR="00D5571E" w:rsidRPr="0018532A" w:rsidRDefault="00D5571E" w:rsidP="00895E25">
            <w:pPr>
              <w:suppressAutoHyphens/>
              <w:jc w:val="center"/>
              <w:rPr>
                <w:rFonts w:ascii="Arial" w:hAnsi="Arial" w:cs="Arial"/>
                <w:sz w:val="18"/>
                <w:szCs w:val="18"/>
                <w:lang w:eastAsia="ar-SA"/>
              </w:rPr>
            </w:pPr>
          </w:p>
        </w:tc>
        <w:tc>
          <w:tcPr>
            <w:tcW w:w="9126" w:type="dxa"/>
            <w:gridSpan w:val="3"/>
            <w:tcBorders>
              <w:top w:val="single" w:sz="4" w:space="0" w:color="auto"/>
              <w:left w:val="single" w:sz="4" w:space="0" w:color="auto"/>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9. Інше_______________________________________________________________________________</w:t>
            </w:r>
          </w:p>
        </w:tc>
      </w:tr>
      <w:tr w:rsidR="00D5571E" w:rsidRPr="0018532A" w:rsidTr="000D618D">
        <w:tc>
          <w:tcPr>
            <w:tcW w:w="938" w:type="dxa"/>
            <w:tcBorders>
              <w:top w:val="single" w:sz="4" w:space="0" w:color="auto"/>
              <w:left w:val="single" w:sz="12" w:space="0" w:color="auto"/>
              <w:bottom w:val="single" w:sz="12" w:space="0" w:color="auto"/>
              <w:right w:val="single" w:sz="4" w:space="0" w:color="auto"/>
            </w:tcBorders>
          </w:tcPr>
          <w:p w:rsidR="00D5571E" w:rsidRPr="0018532A" w:rsidRDefault="005B6FCF" w:rsidP="00895E25">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4.3.</w:t>
            </w:r>
          </w:p>
        </w:tc>
        <w:tc>
          <w:tcPr>
            <w:tcW w:w="3960" w:type="dxa"/>
            <w:tcBorders>
              <w:top w:val="single" w:sz="4" w:space="0" w:color="auto"/>
              <w:left w:val="single" w:sz="4" w:space="0" w:color="auto"/>
              <w:bottom w:val="single" w:sz="12" w:space="0" w:color="auto"/>
              <w:right w:val="single" w:sz="4" w:space="0" w:color="auto"/>
            </w:tcBorders>
          </w:tcPr>
          <w:p w:rsidR="00D5571E" w:rsidRPr="0018532A" w:rsidRDefault="00D5571E" w:rsidP="00895E25">
            <w:pPr>
              <w:tabs>
                <w:tab w:val="center" w:pos="4153"/>
                <w:tab w:val="right" w:pos="8306"/>
              </w:tabs>
              <w:jc w:val="both"/>
              <w:rPr>
                <w:rFonts w:ascii="Arial" w:hAnsi="Arial" w:cs="Arial"/>
                <w:snapToGrid w:val="0"/>
                <w:sz w:val="18"/>
                <w:szCs w:val="18"/>
              </w:rPr>
            </w:pPr>
            <w:r w:rsidRPr="0018532A">
              <w:rPr>
                <w:rFonts w:ascii="Arial" w:hAnsi="Arial" w:cs="Arial"/>
                <w:snapToGrid w:val="0"/>
                <w:sz w:val="18"/>
                <w:szCs w:val="18"/>
              </w:rPr>
              <w:t>Термін дії повноважень:</w:t>
            </w:r>
          </w:p>
        </w:tc>
        <w:tc>
          <w:tcPr>
            <w:tcW w:w="5166" w:type="dxa"/>
            <w:gridSpan w:val="2"/>
            <w:tcBorders>
              <w:top w:val="single" w:sz="4" w:space="0" w:color="auto"/>
              <w:left w:val="single" w:sz="4" w:space="0" w:color="auto"/>
              <w:bottom w:val="single" w:sz="12" w:space="0" w:color="auto"/>
              <w:right w:val="single" w:sz="12" w:space="0" w:color="auto"/>
            </w:tcBorders>
          </w:tcPr>
          <w:p w:rsidR="00D5571E" w:rsidRPr="0018532A" w:rsidRDefault="00D5571E" w:rsidP="00895E25">
            <w:pPr>
              <w:tabs>
                <w:tab w:val="center" w:pos="2268"/>
                <w:tab w:val="center" w:pos="7938"/>
              </w:tabs>
              <w:suppressAutoHyphens/>
              <w:rPr>
                <w:rFonts w:ascii="Arial" w:hAnsi="Arial" w:cs="Arial"/>
                <w:sz w:val="18"/>
                <w:szCs w:val="18"/>
                <w:lang w:eastAsia="ar-SA"/>
              </w:rPr>
            </w:pPr>
            <w:r w:rsidRPr="0018532A">
              <w:rPr>
                <w:rFonts w:ascii="Arial" w:hAnsi="Arial" w:cs="Arial"/>
                <w:sz w:val="18"/>
                <w:szCs w:val="18"/>
                <w:lang w:eastAsia="ar-SA"/>
              </w:rPr>
              <w:t>з «___» ____________ р. до «___» ___________ _____р.</w:t>
            </w:r>
          </w:p>
        </w:tc>
      </w:tr>
      <w:tr w:rsidR="00D5571E" w:rsidRPr="0018532A" w:rsidTr="000D618D">
        <w:tc>
          <w:tcPr>
            <w:tcW w:w="4898" w:type="dxa"/>
            <w:gridSpan w:val="2"/>
            <w:tcBorders>
              <w:top w:val="single" w:sz="12" w:space="0" w:color="auto"/>
              <w:bottom w:val="single" w:sz="12" w:space="0" w:color="auto"/>
              <w:right w:val="single" w:sz="4"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5. Спосіб надання розпоряджень по рахунку у цінних паперах</w:t>
            </w:r>
          </w:p>
          <w:p w:rsidR="00D5571E" w:rsidRPr="0018532A" w:rsidRDefault="00D5571E" w:rsidP="00895E25">
            <w:pPr>
              <w:suppressAutoHyphens/>
              <w:jc w:val="both"/>
              <w:rPr>
                <w:rFonts w:ascii="Arial" w:hAnsi="Arial" w:cs="Arial"/>
                <w:sz w:val="18"/>
                <w:szCs w:val="18"/>
                <w:lang w:eastAsia="ar-SA"/>
              </w:rPr>
            </w:pPr>
            <w:r w:rsidRPr="0018532A">
              <w:rPr>
                <w:rFonts w:ascii="Arial" w:hAnsi="Arial" w:cs="Arial"/>
                <w:i/>
                <w:sz w:val="18"/>
                <w:szCs w:val="18"/>
                <w:lang w:eastAsia="ar-SA"/>
              </w:rPr>
              <w:t xml:space="preserve">(обумовлений договором про </w:t>
            </w:r>
            <w:r w:rsidR="000C4E27" w:rsidRPr="0018532A">
              <w:rPr>
                <w:rFonts w:ascii="Arial" w:hAnsi="Arial" w:cs="Arial"/>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c>
          <w:tcPr>
            <w:tcW w:w="2430" w:type="dxa"/>
            <w:tcBorders>
              <w:top w:val="single" w:sz="12" w:space="0" w:color="auto"/>
              <w:left w:val="single" w:sz="4" w:space="0" w:color="auto"/>
              <w:bottom w:val="single" w:sz="12" w:space="0" w:color="auto"/>
              <w:right w:val="nil"/>
            </w:tcBorders>
            <w:vAlign w:val="center"/>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                                      </w:t>
            </w:r>
          </w:p>
        </w:tc>
        <w:tc>
          <w:tcPr>
            <w:tcW w:w="2736" w:type="dxa"/>
            <w:tcBorders>
              <w:top w:val="single" w:sz="12" w:space="0" w:color="auto"/>
              <w:left w:val="nil"/>
              <w:bottom w:val="single" w:sz="12" w:space="0" w:color="auto"/>
              <w:right w:val="single" w:sz="12" w:space="0" w:color="auto"/>
            </w:tcBorders>
            <w:vAlign w:val="center"/>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D5571E" w:rsidRPr="0018532A" w:rsidTr="000D618D">
        <w:tc>
          <w:tcPr>
            <w:tcW w:w="10064" w:type="dxa"/>
            <w:gridSpan w:val="4"/>
            <w:tcBorders>
              <w:top w:val="single" w:sz="12" w:space="0" w:color="auto"/>
              <w:bottom w:val="single" w:sz="12"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b/>
                <w:sz w:val="18"/>
                <w:szCs w:val="18"/>
                <w:lang w:eastAsia="ar-SA"/>
              </w:rPr>
            </w:pPr>
            <w:r w:rsidRPr="0018532A">
              <w:rPr>
                <w:rFonts w:ascii="Arial" w:hAnsi="Arial" w:cs="Arial"/>
                <w:b/>
                <w:sz w:val="18"/>
                <w:szCs w:val="18"/>
                <w:lang w:eastAsia="ar-SA"/>
              </w:rPr>
              <w:t>6. Спосіб та термін отримання інформації по рахунку у цінних паперах</w:t>
            </w:r>
          </w:p>
          <w:p w:rsidR="00D5571E" w:rsidRPr="0018532A" w:rsidRDefault="00D5571E" w:rsidP="00895E25">
            <w:pPr>
              <w:tabs>
                <w:tab w:val="left" w:pos="288"/>
                <w:tab w:val="left" w:pos="720"/>
                <w:tab w:val="left" w:pos="1008"/>
                <w:tab w:val="left" w:pos="1584"/>
                <w:tab w:val="left" w:pos="3600"/>
              </w:tabs>
              <w:suppressAutoHyphens/>
              <w:ind w:right="1"/>
              <w:jc w:val="both"/>
              <w:rPr>
                <w:rFonts w:ascii="Arial" w:hAnsi="Arial" w:cs="Arial"/>
                <w:i/>
                <w:sz w:val="18"/>
                <w:szCs w:val="18"/>
                <w:lang w:eastAsia="ar-SA"/>
              </w:rPr>
            </w:pPr>
            <w:r w:rsidRPr="0018532A">
              <w:rPr>
                <w:rFonts w:ascii="Arial" w:hAnsi="Arial" w:cs="Arial"/>
                <w:i/>
                <w:sz w:val="18"/>
                <w:szCs w:val="18"/>
                <w:lang w:eastAsia="ar-SA"/>
              </w:rPr>
              <w:t xml:space="preserve">(обумовлений договором про </w:t>
            </w:r>
            <w:r w:rsidR="000C4E27" w:rsidRPr="0018532A">
              <w:rPr>
                <w:rFonts w:ascii="Arial" w:hAnsi="Arial" w:cs="Arial"/>
                <w:sz w:val="18"/>
                <w:szCs w:val="18"/>
                <w:lang w:eastAsia="ar-SA"/>
              </w:rPr>
              <w:t xml:space="preserve">обслуговування </w:t>
            </w:r>
            <w:r w:rsidRPr="0018532A">
              <w:rPr>
                <w:rFonts w:ascii="Arial" w:hAnsi="Arial" w:cs="Arial"/>
                <w:i/>
                <w:sz w:val="18"/>
                <w:szCs w:val="18"/>
                <w:lang w:eastAsia="ar-SA"/>
              </w:rPr>
              <w:t>рахунку у цінних паперах)</w:t>
            </w:r>
          </w:p>
        </w:tc>
      </w:tr>
      <w:tr w:rsidR="00D5571E" w:rsidRPr="0018532A" w:rsidTr="000D618D">
        <w:tc>
          <w:tcPr>
            <w:tcW w:w="938" w:type="dxa"/>
            <w:tcBorders>
              <w:top w:val="single" w:sz="12" w:space="0" w:color="auto"/>
              <w:left w:val="single" w:sz="12" w:space="0" w:color="auto"/>
              <w:bottom w:val="single" w:sz="4" w:space="0" w:color="auto"/>
              <w:right w:val="single" w:sz="4"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6.1.</w:t>
            </w:r>
          </w:p>
        </w:tc>
        <w:tc>
          <w:tcPr>
            <w:tcW w:w="3960" w:type="dxa"/>
            <w:tcBorders>
              <w:top w:val="single" w:sz="12" w:space="0" w:color="auto"/>
              <w:bottom w:val="single" w:sz="4"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Спосіб</w:t>
            </w:r>
          </w:p>
        </w:tc>
        <w:tc>
          <w:tcPr>
            <w:tcW w:w="2430" w:type="dxa"/>
            <w:tcBorders>
              <w:top w:val="single" w:sz="12" w:space="0" w:color="auto"/>
              <w:left w:val="single" w:sz="4" w:space="0" w:color="auto"/>
              <w:bottom w:val="single" w:sz="4" w:space="0" w:color="auto"/>
              <w:right w:val="nil"/>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w:t>
            </w:r>
          </w:p>
        </w:tc>
        <w:tc>
          <w:tcPr>
            <w:tcW w:w="2736" w:type="dxa"/>
            <w:tcBorders>
              <w:top w:val="single" w:sz="12" w:space="0" w:color="auto"/>
              <w:left w:val="nil"/>
              <w:bottom w:val="single" w:sz="4"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D5571E" w:rsidRPr="0018532A" w:rsidTr="000D618D">
        <w:tc>
          <w:tcPr>
            <w:tcW w:w="938" w:type="dxa"/>
            <w:tcBorders>
              <w:top w:val="single" w:sz="4" w:space="0" w:color="auto"/>
              <w:left w:val="single" w:sz="12" w:space="0" w:color="auto"/>
              <w:bottom w:val="single" w:sz="12" w:space="0" w:color="auto"/>
              <w:right w:val="single" w:sz="4" w:space="0" w:color="auto"/>
            </w:tcBorders>
          </w:tcPr>
          <w:p w:rsidR="00D5571E" w:rsidRPr="0018532A" w:rsidRDefault="00D5571E" w:rsidP="00895E25">
            <w:pPr>
              <w:suppressAutoHyphens/>
              <w:rPr>
                <w:rFonts w:ascii="Arial" w:hAnsi="Arial" w:cs="Arial"/>
                <w:b/>
                <w:sz w:val="18"/>
                <w:szCs w:val="18"/>
                <w:lang w:eastAsia="ar-SA"/>
              </w:rPr>
            </w:pPr>
            <w:r w:rsidRPr="0018532A">
              <w:rPr>
                <w:rFonts w:ascii="Arial" w:hAnsi="Arial" w:cs="Arial"/>
                <w:b/>
                <w:sz w:val="18"/>
                <w:szCs w:val="18"/>
                <w:lang w:eastAsia="ar-SA"/>
              </w:rPr>
              <w:t>6.2.</w:t>
            </w:r>
          </w:p>
        </w:tc>
        <w:tc>
          <w:tcPr>
            <w:tcW w:w="3960" w:type="dxa"/>
            <w:tcBorders>
              <w:top w:val="single" w:sz="4" w:space="0" w:color="auto"/>
              <w:bottom w:val="single" w:sz="12" w:space="0" w:color="auto"/>
              <w:right w:val="single" w:sz="4"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Термін</w:t>
            </w:r>
          </w:p>
        </w:tc>
        <w:tc>
          <w:tcPr>
            <w:tcW w:w="5166" w:type="dxa"/>
            <w:gridSpan w:val="2"/>
            <w:tcBorders>
              <w:top w:val="single" w:sz="4" w:space="0" w:color="auto"/>
              <w:left w:val="single" w:sz="4" w:space="0" w:color="auto"/>
              <w:bottom w:val="single" w:sz="12" w:space="0" w:color="auto"/>
              <w:right w:val="single" w:sz="12" w:space="0" w:color="auto"/>
            </w:tcBorders>
          </w:tcPr>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______________ робочих дні</w:t>
            </w:r>
          </w:p>
        </w:tc>
      </w:tr>
      <w:tr w:rsidR="00D5571E" w:rsidRPr="0018532A" w:rsidTr="000D618D">
        <w:tc>
          <w:tcPr>
            <w:tcW w:w="10064" w:type="dxa"/>
            <w:gridSpan w:val="4"/>
            <w:tcBorders>
              <w:top w:val="single" w:sz="12" w:space="0" w:color="auto"/>
              <w:bottom w:val="single" w:sz="12" w:space="0" w:color="auto"/>
            </w:tcBorders>
          </w:tcPr>
          <w:p w:rsidR="00D5571E" w:rsidRPr="0018532A" w:rsidRDefault="00D5571E" w:rsidP="00895E25">
            <w:pPr>
              <w:tabs>
                <w:tab w:val="left" w:pos="288"/>
                <w:tab w:val="left" w:pos="720"/>
                <w:tab w:val="left" w:pos="1134"/>
                <w:tab w:val="left" w:pos="1584"/>
                <w:tab w:val="left" w:pos="2160"/>
                <w:tab w:val="left" w:pos="3600"/>
              </w:tabs>
              <w:suppressAutoHyphens/>
              <w:jc w:val="both"/>
              <w:rPr>
                <w:rFonts w:ascii="Arial" w:hAnsi="Arial" w:cs="Arial"/>
                <w:sz w:val="18"/>
                <w:szCs w:val="18"/>
                <w:lang w:eastAsia="ar-SA"/>
              </w:rPr>
            </w:pPr>
            <w:r w:rsidRPr="0018532A">
              <w:rPr>
                <w:rFonts w:ascii="Arial" w:hAnsi="Arial" w:cs="Arial"/>
                <w:b/>
                <w:bCs/>
                <w:sz w:val="18"/>
                <w:szCs w:val="18"/>
                <w:lang w:eastAsia="ar-SA"/>
              </w:rPr>
              <w:t>7. Примітки</w:t>
            </w:r>
            <w:r w:rsidRPr="0018532A">
              <w:rPr>
                <w:rFonts w:ascii="Arial" w:hAnsi="Arial" w:cs="Arial"/>
                <w:bCs/>
                <w:sz w:val="18"/>
                <w:szCs w:val="18"/>
                <w:lang w:eastAsia="ar-SA"/>
              </w:rPr>
              <w:t>:</w:t>
            </w:r>
            <w:r w:rsidRPr="0018532A">
              <w:rPr>
                <w:rFonts w:ascii="Arial" w:hAnsi="Arial" w:cs="Arial"/>
                <w:sz w:val="18"/>
                <w:szCs w:val="18"/>
                <w:lang w:eastAsia="ar-SA"/>
              </w:rPr>
              <w:t xml:space="preserve"> ______________________________________________________________________</w:t>
            </w:r>
          </w:p>
          <w:p w:rsidR="00D5571E" w:rsidRPr="0018532A" w:rsidRDefault="00D5571E" w:rsidP="00895E25">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_________________________________________________________________________________</w:t>
            </w:r>
          </w:p>
          <w:p w:rsidR="00D5571E" w:rsidRPr="0018532A" w:rsidRDefault="00D5571E" w:rsidP="00895E25">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bl>
    <w:p w:rsidR="00D5571E" w:rsidRPr="0018532A" w:rsidRDefault="00D5571E" w:rsidP="00D5571E">
      <w:pPr>
        <w:tabs>
          <w:tab w:val="left" w:pos="288"/>
          <w:tab w:val="left" w:pos="720"/>
          <w:tab w:val="left" w:pos="1134"/>
          <w:tab w:val="left" w:pos="1584"/>
          <w:tab w:val="left" w:pos="2160"/>
          <w:tab w:val="left" w:pos="3600"/>
        </w:tabs>
        <w:suppressAutoHyphens/>
        <w:ind w:firstLine="180"/>
        <w:jc w:val="both"/>
        <w:rPr>
          <w:rFonts w:ascii="Arial" w:hAnsi="Arial" w:cs="Arial"/>
          <w:b/>
          <w:sz w:val="18"/>
          <w:szCs w:val="18"/>
          <w:lang w:eastAsia="ar-SA"/>
        </w:rPr>
      </w:pPr>
    </w:p>
    <w:p w:rsidR="00D5571E" w:rsidRPr="0018532A" w:rsidRDefault="00D5571E" w:rsidP="00D5571E">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bCs/>
          <w:sz w:val="18"/>
          <w:szCs w:val="18"/>
          <w:lang w:eastAsia="ar-SA"/>
        </w:rPr>
        <w:t>анкети</w:t>
      </w:r>
      <w:r w:rsidRPr="0018532A">
        <w:rPr>
          <w:rFonts w:ascii="Arial" w:hAnsi="Arial" w:cs="Arial"/>
          <w:sz w:val="18"/>
          <w:szCs w:val="18"/>
          <w:lang w:eastAsia="ar-SA"/>
        </w:rPr>
        <w:t xml:space="preserve"> «___» _____________ </w:t>
      </w:r>
      <w:r w:rsidRPr="0018532A">
        <w:rPr>
          <w:rFonts w:ascii="Arial" w:hAnsi="Arial" w:cs="Arial"/>
          <w:sz w:val="18"/>
          <w:szCs w:val="20"/>
          <w:lang w:eastAsia="ar-SA"/>
        </w:rPr>
        <w:t xml:space="preserve">20___ </w:t>
      </w:r>
      <w:r w:rsidRPr="0018532A">
        <w:rPr>
          <w:rFonts w:ascii="Arial" w:hAnsi="Arial" w:cs="Arial"/>
          <w:sz w:val="18"/>
          <w:szCs w:val="18"/>
          <w:lang w:eastAsia="ar-SA"/>
        </w:rPr>
        <w:t>р.</w:t>
      </w:r>
    </w:p>
    <w:p w:rsidR="00D5571E" w:rsidRPr="0018532A" w:rsidRDefault="00D5571E" w:rsidP="00D5571E">
      <w:pPr>
        <w:tabs>
          <w:tab w:val="left" w:pos="288"/>
          <w:tab w:val="left" w:pos="720"/>
          <w:tab w:val="left" w:pos="1134"/>
          <w:tab w:val="left" w:pos="1584"/>
          <w:tab w:val="left" w:pos="2160"/>
          <w:tab w:val="left" w:pos="3600"/>
        </w:tabs>
        <w:suppressAutoHyphens/>
        <w:jc w:val="both"/>
        <w:rPr>
          <w:rFonts w:ascii="Arial" w:hAnsi="Arial" w:cs="Arial"/>
          <w:b/>
          <w:bCs/>
          <w:sz w:val="18"/>
          <w:szCs w:val="18"/>
          <w:lang w:eastAsia="ar-SA"/>
        </w:rPr>
      </w:pPr>
    </w:p>
    <w:p w:rsidR="00D5571E" w:rsidRPr="0018532A" w:rsidRDefault="00D5571E" w:rsidP="00D5571E">
      <w:pPr>
        <w:suppressAutoHyphens/>
        <w:ind w:firstLine="180"/>
        <w:jc w:val="both"/>
        <w:rPr>
          <w:rFonts w:ascii="Arial" w:hAnsi="Arial" w:cs="Arial"/>
          <w:sz w:val="18"/>
          <w:szCs w:val="18"/>
          <w:lang w:eastAsia="ar-SA"/>
        </w:rPr>
      </w:pPr>
      <w:r w:rsidRPr="0018532A">
        <w:rPr>
          <w:rFonts w:ascii="Arial" w:hAnsi="Arial" w:cs="Arial"/>
          <w:b/>
          <w:sz w:val="18"/>
          <w:szCs w:val="18"/>
          <w:lang w:eastAsia="ar-SA"/>
        </w:rPr>
        <w:t>Підпис розпорядника рахунку</w:t>
      </w:r>
      <w:r w:rsidRPr="0018532A">
        <w:rPr>
          <w:rFonts w:ascii="Arial" w:hAnsi="Arial" w:cs="Arial"/>
          <w:sz w:val="18"/>
          <w:szCs w:val="18"/>
          <w:lang w:eastAsia="ar-SA"/>
        </w:rPr>
        <w:t xml:space="preserve">        __________________     (________________________________)</w:t>
      </w:r>
    </w:p>
    <w:p w:rsidR="00D5571E" w:rsidRPr="0018532A" w:rsidRDefault="00D5571E" w:rsidP="00D5571E">
      <w:pPr>
        <w:tabs>
          <w:tab w:val="left" w:pos="288"/>
          <w:tab w:val="left" w:pos="720"/>
          <w:tab w:val="left" w:pos="1008"/>
          <w:tab w:val="left" w:pos="1584"/>
          <w:tab w:val="left" w:pos="2160"/>
          <w:tab w:val="left" w:pos="3600"/>
        </w:tabs>
        <w:suppressAutoHyphens/>
        <w:rPr>
          <w:rFonts w:ascii="Arial" w:hAnsi="Arial" w:cs="Arial"/>
          <w:i/>
          <w:sz w:val="18"/>
          <w:szCs w:val="18"/>
          <w:lang w:eastAsia="ar-SA"/>
        </w:rPr>
      </w:pP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t xml:space="preserve">    </w:t>
      </w:r>
      <w:r w:rsidRPr="0018532A">
        <w:rPr>
          <w:rFonts w:ascii="Arial" w:hAnsi="Arial" w:cs="Arial"/>
          <w:i/>
          <w:sz w:val="18"/>
          <w:szCs w:val="18"/>
          <w:lang w:eastAsia="ar-SA"/>
        </w:rPr>
        <w:t>М.П.</w:t>
      </w:r>
      <w:r w:rsidR="00727509" w:rsidRPr="0018532A">
        <w:rPr>
          <w:rFonts w:ascii="Arial" w:hAnsi="Arial" w:cs="Arial"/>
          <w:i/>
          <w:sz w:val="18"/>
          <w:szCs w:val="18"/>
          <w:lang w:eastAsia="ar-SA"/>
        </w:rPr>
        <w:t xml:space="preserve"> (за наявності)</w:t>
      </w:r>
      <w:r w:rsidRPr="0018532A">
        <w:rPr>
          <w:rFonts w:ascii="Arial" w:hAnsi="Arial" w:cs="Arial"/>
          <w:i/>
          <w:sz w:val="18"/>
          <w:szCs w:val="18"/>
          <w:lang w:eastAsia="ar-SA"/>
        </w:rPr>
        <w:t>, підпис</w:t>
      </w:r>
      <w:r w:rsidRPr="0018532A">
        <w:rPr>
          <w:rFonts w:ascii="Arial" w:hAnsi="Arial" w:cs="Arial"/>
          <w:i/>
          <w:sz w:val="18"/>
          <w:szCs w:val="18"/>
          <w:lang w:eastAsia="ar-SA"/>
        </w:rPr>
        <w:tab/>
      </w:r>
      <w:r w:rsidRPr="0018532A">
        <w:rPr>
          <w:rFonts w:ascii="Arial" w:hAnsi="Arial" w:cs="Arial"/>
          <w:i/>
          <w:sz w:val="18"/>
          <w:szCs w:val="18"/>
          <w:lang w:eastAsia="ar-SA"/>
        </w:rPr>
        <w:tab/>
      </w:r>
      <w:r w:rsidRPr="0018532A">
        <w:rPr>
          <w:rFonts w:ascii="Arial" w:hAnsi="Arial" w:cs="Arial"/>
          <w:i/>
          <w:sz w:val="18"/>
          <w:szCs w:val="18"/>
          <w:lang w:eastAsia="ar-SA"/>
        </w:rPr>
        <w:tab/>
        <w:t xml:space="preserve">            ПІБ (повністю)</w:t>
      </w:r>
    </w:p>
    <w:p w:rsidR="00D5571E" w:rsidRPr="0018532A" w:rsidRDefault="00D5571E" w:rsidP="00D5571E">
      <w:pPr>
        <w:tabs>
          <w:tab w:val="left" w:pos="288"/>
          <w:tab w:val="left" w:pos="720"/>
          <w:tab w:val="left" w:pos="1008"/>
          <w:tab w:val="left" w:pos="1584"/>
          <w:tab w:val="left" w:pos="2160"/>
          <w:tab w:val="left" w:pos="3600"/>
        </w:tabs>
        <w:suppressAutoHyphens/>
        <w:jc w:val="both"/>
        <w:rPr>
          <w:rFonts w:ascii="Arial" w:hAnsi="Arial" w:cs="Arial"/>
          <w:b/>
          <w:i/>
          <w:sz w:val="18"/>
          <w:szCs w:val="18"/>
          <w:lang w:eastAsia="ar-SA"/>
        </w:rPr>
      </w:pPr>
    </w:p>
    <w:p w:rsidR="00D5571E" w:rsidRPr="0018532A" w:rsidRDefault="00D5571E" w:rsidP="00D5571E">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D5571E" w:rsidRPr="0018532A" w:rsidRDefault="00FD3B3F" w:rsidP="00D5571E">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200" style="position:absolute;left:0;text-align:left;z-index:12;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p w:rsidR="00D5571E" w:rsidRPr="0018532A" w:rsidRDefault="00D5571E" w:rsidP="00D5571E">
      <w:pPr>
        <w:suppressAutoHyphens/>
        <w:ind w:firstLine="567"/>
        <w:rPr>
          <w:rFonts w:ascii="Arial" w:hAnsi="Arial" w:cs="Arial"/>
          <w:sz w:val="20"/>
          <w:szCs w:val="20"/>
          <w:lang w:eastAsia="ar-SA"/>
        </w:rPr>
      </w:pPr>
    </w:p>
    <w:tbl>
      <w:tblPr>
        <w:tblW w:w="10019"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19"/>
      </w:tblGrid>
      <w:tr w:rsidR="003F554F" w:rsidRPr="0018532A" w:rsidTr="000D618D">
        <w:tc>
          <w:tcPr>
            <w:tcW w:w="10019"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20"/>
                <w:szCs w:val="20"/>
                <w:lang w:eastAsia="ar-SA"/>
              </w:rPr>
              <w:tab/>
            </w:r>
            <w:r w:rsidRPr="0018532A">
              <w:rPr>
                <w:rFonts w:ascii="Arial" w:hAnsi="Arial" w:cs="Arial"/>
                <w:b/>
                <w:sz w:val="18"/>
                <w:szCs w:val="18"/>
                <w:lang w:eastAsia="ar-SA"/>
              </w:rPr>
              <w:t>Заповнюється депозитарною установою</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9E5BB4"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Вхідний реєстраційний номер №______________                        від  «___» 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 xml:space="preserve">р.     </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                                                                                                                                   </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     </w:t>
            </w:r>
          </w:p>
          <w:p w:rsidR="009E5BB4" w:rsidRPr="0018532A" w:rsidRDefault="009E5BB4" w:rsidP="00FD4747">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p>
        </w:tc>
      </w:tr>
      <w:tr w:rsidR="003F554F" w:rsidRPr="0018532A" w:rsidTr="000D618D">
        <w:trPr>
          <w:cantSplit/>
        </w:trPr>
        <w:tc>
          <w:tcPr>
            <w:tcW w:w="10019" w:type="dxa"/>
            <w:tcBorders>
              <w:top w:val="single" w:sz="12" w:space="0" w:color="auto"/>
              <w:bottom w:val="single" w:sz="12" w:space="0" w:color="auto"/>
            </w:tcBorders>
          </w:tcPr>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3F554F" w:rsidRPr="0018532A" w:rsidRDefault="003F554F" w:rsidP="00FD4747">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lang w:eastAsia="ar-SA"/>
              </w:rPr>
            </w:pPr>
          </w:p>
          <w:p w:rsidR="003F554F" w:rsidRPr="0018532A" w:rsidRDefault="003F554F" w:rsidP="00FD4747">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___________________________________________________                        </w:t>
            </w:r>
          </w:p>
          <w:p w:rsidR="003F554F" w:rsidRPr="0018532A" w:rsidRDefault="003F554F" w:rsidP="00B33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8C5395" w:rsidRPr="0018532A" w:rsidRDefault="008C5395" w:rsidP="004C4A0B">
      <w:pPr>
        <w:tabs>
          <w:tab w:val="left" w:pos="236"/>
        </w:tabs>
        <w:suppressAutoHyphens/>
        <w:ind w:left="-540"/>
        <w:rPr>
          <w:rFonts w:ascii="Arial" w:hAnsi="Arial" w:cs="Arial"/>
          <w:b/>
          <w:sz w:val="20"/>
          <w:szCs w:val="20"/>
          <w:lang w:eastAsia="ar-SA"/>
        </w:rPr>
      </w:pPr>
    </w:p>
    <w:p w:rsidR="00727509" w:rsidRPr="0018532A" w:rsidRDefault="00D616B3" w:rsidP="00727509">
      <w:pPr>
        <w:suppressAutoHyphens/>
        <w:ind w:left="-540"/>
        <w:jc w:val="right"/>
        <w:rPr>
          <w:rFonts w:ascii="Arial" w:hAnsi="Arial" w:cs="Arial"/>
          <w:b/>
          <w:sz w:val="20"/>
          <w:szCs w:val="20"/>
          <w:lang w:val="ru-RU" w:eastAsia="ar-SA"/>
        </w:rPr>
      </w:pPr>
      <w:r w:rsidRPr="0018532A">
        <w:rPr>
          <w:rFonts w:ascii="Arial" w:hAnsi="Arial" w:cs="Arial"/>
          <w:b/>
          <w:sz w:val="20"/>
          <w:szCs w:val="20"/>
          <w:lang w:eastAsia="ar-SA"/>
        </w:rPr>
        <w:br w:type="page"/>
      </w:r>
      <w:r w:rsidR="00727509" w:rsidRPr="0018532A">
        <w:rPr>
          <w:rFonts w:ascii="Arial" w:hAnsi="Arial" w:cs="Arial"/>
          <w:b/>
          <w:sz w:val="20"/>
          <w:szCs w:val="20"/>
          <w:lang w:eastAsia="ar-SA"/>
        </w:rPr>
        <w:t>Додаток №15</w:t>
      </w:r>
      <w:r w:rsidR="00727509" w:rsidRPr="0018532A">
        <w:rPr>
          <w:rFonts w:ascii="Arial" w:hAnsi="Arial" w:cs="Arial"/>
          <w:b/>
          <w:sz w:val="20"/>
          <w:szCs w:val="20"/>
          <w:lang w:val="ru-RU" w:eastAsia="ar-SA"/>
        </w:rPr>
        <w:t>/3</w:t>
      </w:r>
    </w:p>
    <w:p w:rsidR="00735461" w:rsidRPr="0018532A" w:rsidRDefault="00735461" w:rsidP="00D616B3">
      <w:pPr>
        <w:tabs>
          <w:tab w:val="left" w:pos="288"/>
          <w:tab w:val="left" w:pos="720"/>
          <w:tab w:val="left" w:pos="1134"/>
          <w:tab w:val="left" w:pos="1584"/>
          <w:tab w:val="left" w:pos="2160"/>
          <w:tab w:val="left" w:pos="3600"/>
        </w:tabs>
        <w:suppressAutoHyphens/>
        <w:ind w:firstLine="180"/>
        <w:jc w:val="both"/>
        <w:rPr>
          <w:rFonts w:ascii="Arial" w:hAnsi="Arial" w:cs="Arial"/>
          <w:bCs/>
          <w:sz w:val="20"/>
          <w:szCs w:val="20"/>
          <w:lang w:eastAsia="ar-SA"/>
        </w:rPr>
      </w:pPr>
    </w:p>
    <w:tbl>
      <w:tblPr>
        <w:tblW w:w="10064"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938"/>
        <w:gridCol w:w="3960"/>
        <w:gridCol w:w="5166"/>
      </w:tblGrid>
      <w:tr w:rsidR="00735461" w:rsidRPr="0018532A" w:rsidTr="000D618D">
        <w:trPr>
          <w:cantSplit/>
          <w:trHeight w:val="1142"/>
        </w:trPr>
        <w:tc>
          <w:tcPr>
            <w:tcW w:w="10064" w:type="dxa"/>
            <w:gridSpan w:val="3"/>
            <w:tcBorders>
              <w:top w:val="nil"/>
              <w:left w:val="nil"/>
              <w:bottom w:val="single" w:sz="12" w:space="0" w:color="auto"/>
              <w:right w:val="nil"/>
            </w:tcBorders>
          </w:tcPr>
          <w:p w:rsidR="00735461" w:rsidRPr="0018532A" w:rsidRDefault="00735461" w:rsidP="0018532A">
            <w:pPr>
              <w:keepNext/>
              <w:tabs>
                <w:tab w:val="left" w:pos="470"/>
              </w:tabs>
              <w:suppressAutoHyphens/>
              <w:spacing w:before="240" w:after="60"/>
              <w:ind w:left="710"/>
              <w:jc w:val="center"/>
              <w:outlineLvl w:val="0"/>
              <w:rPr>
                <w:rFonts w:ascii="Arial" w:hAnsi="Arial" w:cs="Arial"/>
                <w:b/>
                <w:bCs/>
                <w:kern w:val="32"/>
                <w:sz w:val="18"/>
                <w:szCs w:val="18"/>
                <w:lang w:eastAsia="ar-SA"/>
              </w:rPr>
            </w:pPr>
            <w:r w:rsidRPr="0018532A">
              <w:rPr>
                <w:rFonts w:ascii="Arial" w:hAnsi="Arial" w:cs="Arial"/>
                <w:b/>
                <w:bCs/>
                <w:kern w:val="32"/>
                <w:sz w:val="18"/>
                <w:szCs w:val="18"/>
                <w:lang w:eastAsia="ar-SA"/>
              </w:rPr>
              <w:t xml:space="preserve">АНКЕТА </w:t>
            </w:r>
            <w:r w:rsidRPr="0018532A">
              <w:rPr>
                <w:rFonts w:ascii="Arial" w:hAnsi="Arial" w:cs="Arial"/>
                <w:b/>
                <w:bCs/>
                <w:kern w:val="32"/>
                <w:sz w:val="18"/>
                <w:szCs w:val="18"/>
                <w:lang w:val="ru-RU" w:eastAsia="ar-SA"/>
              </w:rPr>
              <w:t>РОЗПОРЯДНИКА</w:t>
            </w:r>
            <w:r w:rsidRPr="0018532A">
              <w:rPr>
                <w:rFonts w:ascii="Arial" w:hAnsi="Arial" w:cs="Arial"/>
                <w:b/>
                <w:bCs/>
                <w:kern w:val="32"/>
                <w:sz w:val="18"/>
                <w:szCs w:val="18"/>
                <w:lang w:eastAsia="ar-SA"/>
              </w:rPr>
              <w:t xml:space="preserve"> РАХУНКОМ У ЦІННИХ ПАПЕРАХ</w:t>
            </w:r>
            <w:r w:rsidRPr="0018532A">
              <w:rPr>
                <w:rStyle w:val="aff8"/>
                <w:rFonts w:ascii="Arial" w:hAnsi="Arial" w:cs="Arial"/>
                <w:b/>
                <w:bCs/>
                <w:kern w:val="32"/>
                <w:sz w:val="18"/>
                <w:szCs w:val="18"/>
                <w:lang w:eastAsia="ar-SA"/>
              </w:rPr>
              <w:footnoteReference w:id="13"/>
            </w:r>
          </w:p>
          <w:p w:rsidR="00735461" w:rsidRPr="0018532A" w:rsidRDefault="00735461" w:rsidP="0018532A">
            <w:pPr>
              <w:suppressAutoHyphens/>
              <w:jc w:val="center"/>
              <w:rPr>
                <w:rFonts w:ascii="Arial" w:hAnsi="Arial" w:cs="Arial"/>
                <w:sz w:val="20"/>
                <w:szCs w:val="20"/>
                <w:lang w:eastAsia="ar-SA"/>
              </w:rPr>
            </w:pPr>
          </w:p>
          <w:p w:rsidR="00735461" w:rsidRPr="0018532A" w:rsidRDefault="00735461" w:rsidP="0018532A">
            <w:pPr>
              <w:suppressAutoHyphens/>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val="ru-RU" w:eastAsia="ar-SA"/>
              </w:rPr>
            </w:pP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suppressAutoHyphens/>
              <w:rPr>
                <w:rFonts w:ascii="Arial" w:hAnsi="Arial" w:cs="Arial"/>
                <w:b/>
                <w:sz w:val="18"/>
                <w:szCs w:val="18"/>
                <w:lang w:eastAsia="ar-SA"/>
              </w:rPr>
            </w:pPr>
            <w:r w:rsidRPr="0018532A">
              <w:rPr>
                <w:rFonts w:ascii="Arial" w:hAnsi="Arial" w:cs="Arial"/>
                <w:b/>
                <w:sz w:val="18"/>
                <w:szCs w:val="18"/>
                <w:lang w:val="ru-RU" w:eastAsia="ar-SA"/>
              </w:rPr>
              <w:t>В</w:t>
            </w:r>
            <w:r w:rsidRPr="0018532A">
              <w:rPr>
                <w:rFonts w:ascii="Arial" w:hAnsi="Arial" w:cs="Arial"/>
                <w:b/>
                <w:sz w:val="18"/>
                <w:szCs w:val="18"/>
                <w:lang w:eastAsia="ar-SA"/>
              </w:rPr>
              <w:t>ідомості про розпорядника рахунком</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Cs/>
                <w:sz w:val="18"/>
                <w:szCs w:val="18"/>
                <w:lang w:eastAsia="ar-SA"/>
              </w:rPr>
              <w:t xml:space="preserve">Прізвище ім’я по батькові </w:t>
            </w:r>
            <w:r w:rsidRPr="0018532A">
              <w:rPr>
                <w:rFonts w:ascii="Arial" w:hAnsi="Arial" w:cs="Arial"/>
                <w:bCs/>
                <w:i/>
                <w:sz w:val="18"/>
                <w:szCs w:val="20"/>
                <w:lang w:val="ru-RU" w:eastAsia="ar-SA"/>
              </w:rPr>
              <w:t>(за наявності)</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1.2.</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Посада</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1.3.</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735461" w:rsidRPr="0018532A" w:rsidRDefault="00735461" w:rsidP="0018532A">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 xml:space="preserve">назва, серія </w:t>
            </w:r>
            <w:r w:rsidRPr="0018532A">
              <w:rPr>
                <w:rFonts w:ascii="Arial" w:hAnsi="Arial" w:cs="Arial"/>
                <w:bCs/>
                <w:i/>
                <w:sz w:val="18"/>
                <w:szCs w:val="20"/>
                <w:lang w:val="ru-RU" w:eastAsia="ar-SA"/>
              </w:rPr>
              <w:t>(за наявності)</w:t>
            </w: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 xml:space="preserve"> та № документу, дата видачі, орган видачі, строк дії ( у разі наявності)</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1.4.</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Місце проживання</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1.5.</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Дата та місце народження</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1.6.</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1.7.</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suppressAutoHyphens/>
              <w:rPr>
                <w:rFonts w:ascii="Arial" w:hAnsi="Arial" w:cs="Arial"/>
                <w:sz w:val="18"/>
                <w:szCs w:val="18"/>
                <w:lang w:eastAsia="ar-SA"/>
              </w:rPr>
            </w:pPr>
            <w:r w:rsidRPr="0018532A">
              <w:rPr>
                <w:rFonts w:ascii="Arial" w:hAnsi="Arial" w:cs="Arial"/>
                <w:sz w:val="18"/>
                <w:szCs w:val="18"/>
                <w:lang w:eastAsia="ar-SA"/>
              </w:rPr>
              <w:t>Дані документа, на підставі якого розпорядник уповноважений підписувати документи від імені депонента (вид документа, номер, дата, термін дії повноважень)</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rPr>
                <w:rFonts w:ascii="Arial" w:hAnsi="Arial" w:cs="Arial"/>
                <w:b/>
                <w:sz w:val="18"/>
                <w:szCs w:val="18"/>
                <w:lang w:eastAsia="ar-SA"/>
              </w:rPr>
            </w:pPr>
            <w:r w:rsidRPr="0018532A">
              <w:rPr>
                <w:rFonts w:ascii="Arial" w:hAnsi="Arial" w:cs="Arial"/>
                <w:b/>
                <w:sz w:val="18"/>
                <w:szCs w:val="18"/>
                <w:lang w:eastAsia="ar-SA"/>
              </w:rPr>
              <w:t>2</w:t>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suppressAutoHyphens/>
              <w:jc w:val="both"/>
              <w:rPr>
                <w:rFonts w:ascii="Arial" w:hAnsi="Arial" w:cs="Arial"/>
                <w:b/>
                <w:sz w:val="18"/>
                <w:szCs w:val="18"/>
                <w:lang w:eastAsia="ar-SA"/>
              </w:rPr>
            </w:pPr>
            <w:r w:rsidRPr="0018532A">
              <w:rPr>
                <w:rFonts w:ascii="Arial" w:hAnsi="Arial" w:cs="Arial"/>
                <w:b/>
                <w:sz w:val="18"/>
                <w:szCs w:val="18"/>
                <w:lang w:eastAsia="ar-SA"/>
              </w:rPr>
              <w:t>Інформація про депонента</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2.1.</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rPr>
                <w:rFonts w:ascii="Arial" w:hAnsi="Arial" w:cs="Arial"/>
                <w:sz w:val="18"/>
                <w:szCs w:val="18"/>
                <w:lang w:eastAsia="ar-SA"/>
              </w:rPr>
            </w:pPr>
            <w:r w:rsidRPr="0018532A">
              <w:rPr>
                <w:rFonts w:ascii="Arial" w:hAnsi="Arial" w:cs="Arial"/>
                <w:sz w:val="18"/>
                <w:szCs w:val="18"/>
                <w:lang w:eastAsia="ar-SA"/>
              </w:rPr>
              <w:t>П.І.Б. власника рахунку у цінних паперах (або повне найменування для юридичної особи; для державаи_Держава Україна; Територіальна громада</w:t>
            </w:r>
          </w:p>
          <w:p w:rsidR="00735461" w:rsidRPr="0018532A" w:rsidRDefault="00735461" w:rsidP="0018532A">
            <w:pPr>
              <w:rPr>
                <w:rFonts w:ascii="Arial" w:hAnsi="Arial" w:cs="Arial"/>
                <w:sz w:val="18"/>
                <w:szCs w:val="18"/>
                <w:lang w:eastAsia="ar-SA"/>
              </w:rPr>
            </w:pPr>
            <w:r w:rsidRPr="0018532A">
              <w:rPr>
                <w:rFonts w:ascii="Arial" w:hAnsi="Arial" w:cs="Arial"/>
                <w:sz w:val="18"/>
                <w:szCs w:val="18"/>
                <w:lang w:eastAsia="ar-SA"/>
              </w:rPr>
              <w:t>Адміністративно-територіальна одиниця, на якій розташована територіальна громада ___________________________________)</w:t>
            </w: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735461" w:rsidRPr="0018532A" w:rsidRDefault="00735461" w:rsidP="0018532A">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 xml:space="preserve">назва, серія </w:t>
            </w:r>
            <w:r w:rsidRPr="0018532A">
              <w:rPr>
                <w:rFonts w:ascii="Arial" w:hAnsi="Arial" w:cs="Arial"/>
                <w:bCs/>
                <w:i/>
                <w:sz w:val="18"/>
                <w:szCs w:val="20"/>
                <w:lang w:val="ru-RU" w:eastAsia="ar-SA"/>
              </w:rPr>
              <w:t>(за наявності)</w:t>
            </w:r>
            <w:r w:rsidRPr="0018532A">
              <w:rPr>
                <w:rFonts w:ascii="Arial" w:hAnsi="Arial" w:cs="Arial"/>
                <w:sz w:val="18"/>
                <w:szCs w:val="18"/>
                <w:lang w:eastAsia="ar-SA"/>
              </w:rPr>
              <w:t xml:space="preserve"> та № документу, дата видачі, орган видачі, строк дії ( у разі наявності) (для фізичних осіб) або код ЄДРПОУ для юридичних осіб</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w:t>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suppressAutoHyphens/>
              <w:jc w:val="both"/>
              <w:rPr>
                <w:rFonts w:ascii="Arial" w:hAnsi="Arial" w:cs="Arial"/>
                <w:sz w:val="18"/>
                <w:szCs w:val="18"/>
                <w:lang w:eastAsia="ar-SA"/>
              </w:rPr>
            </w:pPr>
            <w:r w:rsidRPr="0018532A">
              <w:rPr>
                <w:rFonts w:ascii="Arial" w:hAnsi="Arial" w:cs="Arial"/>
                <w:b/>
                <w:sz w:val="18"/>
                <w:szCs w:val="18"/>
                <w:lang w:eastAsia="ar-SA"/>
              </w:rPr>
              <w:t>Інформація про повноваження розпорядника рахунком</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3.1.</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Дані документа, на підставі якого розпорядник уповноважений представляти інтереси  власника рахунку в цінних паперах (вид документа, номер, дата, термін дії )</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3.2.</w:t>
            </w:r>
          </w:p>
        </w:tc>
        <w:tc>
          <w:tcPr>
            <w:tcW w:w="3960" w:type="dxa"/>
            <w:tcBorders>
              <w:top w:val="single" w:sz="4" w:space="0" w:color="auto"/>
              <w:left w:val="single" w:sz="4" w:space="0" w:color="auto"/>
              <w:bottom w:val="single" w:sz="4" w:space="0" w:color="auto"/>
              <w:right w:val="single" w:sz="4" w:space="0" w:color="auto"/>
            </w:tcBorders>
          </w:tcPr>
          <w:p w:rsidR="00735461" w:rsidRPr="0018532A" w:rsidRDefault="00735461" w:rsidP="0018532A">
            <w:pPr>
              <w:tabs>
                <w:tab w:val="center" w:pos="4153"/>
                <w:tab w:val="right" w:pos="8306"/>
              </w:tabs>
              <w:jc w:val="both"/>
              <w:rPr>
                <w:rFonts w:ascii="Arial" w:hAnsi="Arial" w:cs="Arial"/>
                <w:snapToGrid w:val="0"/>
                <w:sz w:val="18"/>
                <w:szCs w:val="18"/>
              </w:rPr>
            </w:pPr>
            <w:r w:rsidRPr="0018532A">
              <w:rPr>
                <w:rFonts w:ascii="Arial" w:hAnsi="Arial" w:cs="Arial"/>
                <w:snapToGrid w:val="0"/>
                <w:sz w:val="18"/>
                <w:szCs w:val="18"/>
              </w:rPr>
              <w:t>Обсяг повноважень розпорядника  рахунком у ЦП згідно з</w:t>
            </w:r>
          </w:p>
          <w:p w:rsidR="00735461" w:rsidRPr="0018532A" w:rsidRDefault="00735461" w:rsidP="0018532A">
            <w:pPr>
              <w:tabs>
                <w:tab w:val="center" w:pos="4153"/>
                <w:tab w:val="right" w:pos="8306"/>
              </w:tabs>
              <w:jc w:val="both"/>
              <w:rPr>
                <w:rFonts w:ascii="Arial" w:hAnsi="Arial" w:cs="Arial"/>
                <w:i/>
                <w:snapToGrid w:val="0"/>
                <w:sz w:val="18"/>
                <w:szCs w:val="18"/>
              </w:rPr>
            </w:pPr>
            <w:r w:rsidRPr="0018532A">
              <w:rPr>
                <w:rFonts w:ascii="Arial" w:hAnsi="Arial" w:cs="Arial"/>
                <w:i/>
                <w:snapToGrid w:val="0"/>
                <w:sz w:val="18"/>
                <w:szCs w:val="18"/>
              </w:rPr>
              <w:t>(договір доручення, договір комісії, інше)</w:t>
            </w:r>
            <w:r w:rsidRPr="0018532A">
              <w:rPr>
                <w:rFonts w:ascii="Arial" w:hAnsi="Arial" w:cs="Arial"/>
                <w:snapToGrid w:val="0"/>
                <w:sz w:val="18"/>
                <w:szCs w:val="18"/>
              </w:rPr>
              <w:t>:</w:t>
            </w:r>
          </w:p>
        </w:tc>
        <w:tc>
          <w:tcPr>
            <w:tcW w:w="5166" w:type="dxa"/>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1. Укладати та підписувати договори про обслуговування рахунку у цінних паперах.</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2. Укладати та підписувати інші документи, пов’язані з відкриттям та обслуговуванням рахунку у цінних паперах у депозитарної установи.</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3 Розпоряджатися рахунком у цінних паперах.</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4.Виконувати функції розпорядника рахунком у цінних паперах з правом підписання картки із зразками підписів та відбитком печатки депонента та розпоряджень на виконання депозитарних операцій.</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5. Надавати вимогу щодо виконання операцій в системі депозитарного обліку Депозитарної установи.</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6. Вносити зміни в інформацію про власника цінних паперів.</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7. Надавати Депозитарній установі необхідну для обслуговування рахунку у цінних паперах інформацію.</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8. Отримувати від депозитарної установи звітні документи, пов’язані з операціями на рахунку у цінних паперах.</w:t>
            </w:r>
          </w:p>
        </w:tc>
      </w:tr>
      <w:tr w:rsidR="00735461" w:rsidRPr="0018532A" w:rsidTr="000D618D">
        <w:tc>
          <w:tcPr>
            <w:tcW w:w="938" w:type="dxa"/>
            <w:tcBorders>
              <w:top w:val="single" w:sz="4" w:space="0" w:color="auto"/>
              <w:left w:val="single" w:sz="12" w:space="0" w:color="auto"/>
              <w:bottom w:val="single" w:sz="4" w:space="0" w:color="auto"/>
              <w:right w:val="single" w:sz="4" w:space="0" w:color="auto"/>
            </w:tcBorders>
          </w:tcPr>
          <w:p w:rsidR="00735461" w:rsidRPr="0018532A" w:rsidRDefault="00735461" w:rsidP="0018532A">
            <w:pPr>
              <w:suppressAutoHyphens/>
              <w:jc w:val="center"/>
              <w:rPr>
                <w:rFonts w:ascii="Arial" w:hAnsi="Arial" w:cs="Arial"/>
                <w:sz w:val="18"/>
                <w:szCs w:val="18"/>
                <w:lang w:eastAsia="ar-SA"/>
              </w:rPr>
            </w:pPr>
            <w:r w:rsidRPr="0018532A">
              <w:rPr>
                <w:rFonts w:ascii="Arial" w:hAnsi="Arial" w:cs="Arial"/>
                <w:sz w:val="18"/>
                <w:szCs w:val="18"/>
                <w:lang w:eastAsia="ar-SA"/>
              </w:rPr>
              <w:sym w:font="Wingdings" w:char="F06F"/>
            </w:r>
          </w:p>
          <w:p w:rsidR="00735461" w:rsidRPr="0018532A" w:rsidRDefault="00735461" w:rsidP="0018532A">
            <w:pPr>
              <w:suppressAutoHyphens/>
              <w:jc w:val="center"/>
              <w:rPr>
                <w:rFonts w:ascii="Arial" w:hAnsi="Arial" w:cs="Arial"/>
                <w:sz w:val="18"/>
                <w:szCs w:val="18"/>
                <w:lang w:eastAsia="ar-SA"/>
              </w:rPr>
            </w:pPr>
          </w:p>
        </w:tc>
        <w:tc>
          <w:tcPr>
            <w:tcW w:w="9126" w:type="dxa"/>
            <w:gridSpan w:val="2"/>
            <w:tcBorders>
              <w:top w:val="single" w:sz="4" w:space="0" w:color="auto"/>
              <w:left w:val="single" w:sz="4" w:space="0" w:color="auto"/>
              <w:bottom w:val="single" w:sz="4" w:space="0" w:color="auto"/>
              <w:right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9. Інше_______________________________________________________________________________</w:t>
            </w:r>
          </w:p>
        </w:tc>
      </w:tr>
      <w:tr w:rsidR="00735461" w:rsidRPr="0018532A" w:rsidTr="000D618D">
        <w:tc>
          <w:tcPr>
            <w:tcW w:w="938" w:type="dxa"/>
            <w:tcBorders>
              <w:top w:val="single" w:sz="4" w:space="0" w:color="auto"/>
              <w:left w:val="single" w:sz="12" w:space="0" w:color="auto"/>
              <w:bottom w:val="single" w:sz="12" w:space="0" w:color="auto"/>
              <w:right w:val="single" w:sz="4"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3.3.</w:t>
            </w:r>
          </w:p>
        </w:tc>
        <w:tc>
          <w:tcPr>
            <w:tcW w:w="3960" w:type="dxa"/>
            <w:tcBorders>
              <w:top w:val="single" w:sz="4" w:space="0" w:color="auto"/>
              <w:left w:val="single" w:sz="4" w:space="0" w:color="auto"/>
              <w:bottom w:val="single" w:sz="12" w:space="0" w:color="auto"/>
              <w:right w:val="single" w:sz="4" w:space="0" w:color="auto"/>
            </w:tcBorders>
          </w:tcPr>
          <w:p w:rsidR="00735461" w:rsidRPr="0018532A" w:rsidRDefault="00735461" w:rsidP="0018532A">
            <w:pPr>
              <w:tabs>
                <w:tab w:val="center" w:pos="4153"/>
                <w:tab w:val="right" w:pos="8306"/>
              </w:tabs>
              <w:jc w:val="both"/>
              <w:rPr>
                <w:rFonts w:ascii="Arial" w:hAnsi="Arial" w:cs="Arial"/>
                <w:snapToGrid w:val="0"/>
                <w:sz w:val="18"/>
                <w:szCs w:val="18"/>
              </w:rPr>
            </w:pPr>
            <w:r w:rsidRPr="0018532A">
              <w:rPr>
                <w:rFonts w:ascii="Arial" w:hAnsi="Arial" w:cs="Arial"/>
                <w:snapToGrid w:val="0"/>
                <w:sz w:val="18"/>
                <w:szCs w:val="18"/>
              </w:rPr>
              <w:t>Термін дії повноважень:</w:t>
            </w:r>
          </w:p>
        </w:tc>
        <w:tc>
          <w:tcPr>
            <w:tcW w:w="5166" w:type="dxa"/>
            <w:tcBorders>
              <w:top w:val="single" w:sz="4" w:space="0" w:color="auto"/>
              <w:left w:val="single" w:sz="4" w:space="0" w:color="auto"/>
              <w:bottom w:val="single" w:sz="12" w:space="0" w:color="auto"/>
              <w:right w:val="single" w:sz="12" w:space="0" w:color="auto"/>
            </w:tcBorders>
          </w:tcPr>
          <w:p w:rsidR="00735461" w:rsidRPr="0018532A" w:rsidRDefault="00735461" w:rsidP="0018532A">
            <w:pPr>
              <w:tabs>
                <w:tab w:val="center" w:pos="2268"/>
                <w:tab w:val="center" w:pos="7938"/>
              </w:tabs>
              <w:suppressAutoHyphens/>
              <w:rPr>
                <w:rFonts w:ascii="Arial" w:hAnsi="Arial" w:cs="Arial"/>
                <w:sz w:val="18"/>
                <w:szCs w:val="18"/>
                <w:lang w:eastAsia="ar-SA"/>
              </w:rPr>
            </w:pPr>
            <w:r w:rsidRPr="0018532A">
              <w:rPr>
                <w:rFonts w:ascii="Arial" w:hAnsi="Arial" w:cs="Arial"/>
                <w:sz w:val="18"/>
                <w:szCs w:val="18"/>
                <w:lang w:eastAsia="ar-SA"/>
              </w:rPr>
              <w:t>з «___» ____________ р. до «___» ___________ _____р.</w:t>
            </w:r>
          </w:p>
        </w:tc>
      </w:tr>
    </w:tbl>
    <w:p w:rsidR="00735461" w:rsidRPr="0018532A" w:rsidRDefault="00735461" w:rsidP="00735461">
      <w:pPr>
        <w:tabs>
          <w:tab w:val="left" w:pos="288"/>
          <w:tab w:val="left" w:pos="720"/>
          <w:tab w:val="left" w:pos="1134"/>
          <w:tab w:val="left" w:pos="1584"/>
          <w:tab w:val="left" w:pos="2160"/>
          <w:tab w:val="left" w:pos="3600"/>
        </w:tabs>
        <w:suppressAutoHyphens/>
        <w:ind w:firstLine="180"/>
        <w:jc w:val="both"/>
        <w:rPr>
          <w:rFonts w:ascii="Arial" w:hAnsi="Arial" w:cs="Arial"/>
          <w:b/>
          <w:sz w:val="18"/>
          <w:szCs w:val="18"/>
          <w:lang w:eastAsia="ar-SA"/>
        </w:rPr>
      </w:pPr>
    </w:p>
    <w:p w:rsidR="00735461" w:rsidRPr="0018532A" w:rsidRDefault="00735461" w:rsidP="00735461">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bCs/>
          <w:sz w:val="18"/>
          <w:szCs w:val="18"/>
          <w:lang w:eastAsia="ar-SA"/>
        </w:rPr>
        <w:t>анкети</w:t>
      </w:r>
      <w:r w:rsidRPr="0018532A">
        <w:rPr>
          <w:rFonts w:ascii="Arial" w:hAnsi="Arial" w:cs="Arial"/>
          <w:sz w:val="18"/>
          <w:szCs w:val="18"/>
          <w:lang w:eastAsia="ar-SA"/>
        </w:rPr>
        <w:t xml:space="preserve"> «___» _____________ </w:t>
      </w:r>
      <w:r w:rsidRPr="0018532A">
        <w:rPr>
          <w:rFonts w:ascii="Arial" w:hAnsi="Arial" w:cs="Arial"/>
          <w:sz w:val="18"/>
          <w:szCs w:val="20"/>
          <w:lang w:eastAsia="ar-SA"/>
        </w:rPr>
        <w:t xml:space="preserve">20___ </w:t>
      </w:r>
      <w:r w:rsidRPr="0018532A">
        <w:rPr>
          <w:rFonts w:ascii="Arial" w:hAnsi="Arial" w:cs="Arial"/>
          <w:sz w:val="18"/>
          <w:szCs w:val="18"/>
          <w:lang w:eastAsia="ar-SA"/>
        </w:rPr>
        <w:t>р.</w:t>
      </w:r>
    </w:p>
    <w:p w:rsidR="00735461" w:rsidRPr="0018532A" w:rsidRDefault="00735461" w:rsidP="00735461">
      <w:pPr>
        <w:tabs>
          <w:tab w:val="left" w:pos="288"/>
          <w:tab w:val="left" w:pos="720"/>
          <w:tab w:val="left" w:pos="1134"/>
          <w:tab w:val="left" w:pos="1584"/>
          <w:tab w:val="left" w:pos="2160"/>
          <w:tab w:val="left" w:pos="3600"/>
        </w:tabs>
        <w:suppressAutoHyphens/>
        <w:jc w:val="both"/>
        <w:rPr>
          <w:rFonts w:ascii="Arial" w:hAnsi="Arial" w:cs="Arial"/>
          <w:b/>
          <w:bCs/>
          <w:sz w:val="18"/>
          <w:szCs w:val="18"/>
          <w:lang w:val="en-US" w:eastAsia="ar-SA"/>
        </w:rPr>
      </w:pPr>
    </w:p>
    <w:p w:rsidR="00735461" w:rsidRPr="0018532A" w:rsidRDefault="00735461" w:rsidP="00735461">
      <w:pPr>
        <w:suppressAutoHyphens/>
        <w:ind w:firstLine="180"/>
        <w:jc w:val="both"/>
        <w:rPr>
          <w:rFonts w:ascii="Arial" w:hAnsi="Arial" w:cs="Arial"/>
          <w:sz w:val="18"/>
          <w:szCs w:val="18"/>
          <w:lang w:eastAsia="ar-SA"/>
        </w:rPr>
      </w:pPr>
      <w:r w:rsidRPr="0018532A">
        <w:rPr>
          <w:rFonts w:ascii="Arial" w:hAnsi="Arial" w:cs="Arial"/>
          <w:b/>
          <w:sz w:val="18"/>
          <w:szCs w:val="18"/>
          <w:lang w:eastAsia="ar-SA"/>
        </w:rPr>
        <w:t>Підпис розпорядника рахунку</w:t>
      </w:r>
      <w:r w:rsidRPr="0018532A">
        <w:rPr>
          <w:rFonts w:ascii="Arial" w:hAnsi="Arial" w:cs="Arial"/>
          <w:sz w:val="18"/>
          <w:szCs w:val="18"/>
          <w:lang w:eastAsia="ar-SA"/>
        </w:rPr>
        <w:t xml:space="preserve">        __________________     (________________________________)</w:t>
      </w:r>
    </w:p>
    <w:p w:rsidR="00735461" w:rsidRPr="0018532A" w:rsidRDefault="00735461" w:rsidP="00735461">
      <w:pPr>
        <w:tabs>
          <w:tab w:val="left" w:pos="288"/>
          <w:tab w:val="left" w:pos="720"/>
          <w:tab w:val="left" w:pos="1008"/>
          <w:tab w:val="left" w:pos="1584"/>
          <w:tab w:val="left" w:pos="2160"/>
          <w:tab w:val="left" w:pos="3600"/>
        </w:tabs>
        <w:suppressAutoHyphens/>
        <w:rPr>
          <w:rFonts w:ascii="Arial" w:hAnsi="Arial" w:cs="Arial"/>
          <w:i/>
          <w:sz w:val="18"/>
          <w:szCs w:val="18"/>
          <w:lang w:eastAsia="ar-SA"/>
        </w:rPr>
      </w:pP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t xml:space="preserve">    </w:t>
      </w:r>
      <w:r w:rsidRPr="0018532A">
        <w:rPr>
          <w:rFonts w:ascii="Arial" w:hAnsi="Arial" w:cs="Arial"/>
          <w:i/>
          <w:sz w:val="18"/>
          <w:szCs w:val="18"/>
          <w:lang w:eastAsia="ar-SA"/>
        </w:rPr>
        <w:t>підпис</w:t>
      </w:r>
      <w:r w:rsidRPr="0018532A">
        <w:rPr>
          <w:rFonts w:ascii="Arial" w:hAnsi="Arial" w:cs="Arial"/>
          <w:i/>
          <w:sz w:val="18"/>
          <w:szCs w:val="18"/>
          <w:lang w:eastAsia="ar-SA"/>
        </w:rPr>
        <w:tab/>
      </w:r>
      <w:r w:rsidRPr="0018532A">
        <w:rPr>
          <w:rFonts w:ascii="Arial" w:hAnsi="Arial" w:cs="Arial"/>
          <w:i/>
          <w:sz w:val="18"/>
          <w:szCs w:val="18"/>
          <w:lang w:eastAsia="ar-SA"/>
        </w:rPr>
        <w:tab/>
      </w:r>
      <w:r w:rsidRPr="0018532A">
        <w:rPr>
          <w:rFonts w:ascii="Arial" w:hAnsi="Arial" w:cs="Arial"/>
          <w:i/>
          <w:sz w:val="18"/>
          <w:szCs w:val="18"/>
          <w:lang w:eastAsia="ar-SA"/>
        </w:rPr>
        <w:tab/>
        <w:t xml:space="preserve">            ПІБ</w:t>
      </w:r>
    </w:p>
    <w:p w:rsidR="00735461" w:rsidRPr="0018532A" w:rsidRDefault="00735461" w:rsidP="00735461">
      <w:pPr>
        <w:tabs>
          <w:tab w:val="left" w:pos="288"/>
          <w:tab w:val="left" w:pos="720"/>
          <w:tab w:val="left" w:pos="1008"/>
          <w:tab w:val="left" w:pos="1584"/>
          <w:tab w:val="left" w:pos="2160"/>
          <w:tab w:val="left" w:pos="3600"/>
        </w:tabs>
        <w:suppressAutoHyphens/>
        <w:jc w:val="both"/>
        <w:rPr>
          <w:rFonts w:ascii="Arial" w:hAnsi="Arial" w:cs="Arial"/>
          <w:b/>
          <w:i/>
          <w:sz w:val="18"/>
          <w:szCs w:val="18"/>
          <w:lang w:val="en-US" w:eastAsia="ar-SA"/>
        </w:rPr>
      </w:pPr>
    </w:p>
    <w:p w:rsidR="00735461" w:rsidRPr="0018532A" w:rsidRDefault="00735461" w:rsidP="00735461">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735461" w:rsidRPr="0018532A" w:rsidRDefault="00FD3B3F" w:rsidP="00735461">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252" style="position:absolute;left:0;text-align:left;z-index:42;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p w:rsidR="00735461" w:rsidRPr="0018532A" w:rsidRDefault="00735461" w:rsidP="00735461">
      <w:pPr>
        <w:suppressAutoHyphens/>
        <w:ind w:firstLine="567"/>
        <w:rPr>
          <w:rFonts w:ascii="Arial" w:hAnsi="Arial" w:cs="Arial"/>
          <w:sz w:val="20"/>
          <w:szCs w:val="20"/>
          <w:lang w:eastAsia="ar-SA"/>
        </w:rPr>
      </w:pPr>
    </w:p>
    <w:tbl>
      <w:tblPr>
        <w:tblW w:w="10019"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19"/>
      </w:tblGrid>
      <w:tr w:rsidR="00735461" w:rsidRPr="0018532A" w:rsidTr="000D618D">
        <w:tc>
          <w:tcPr>
            <w:tcW w:w="10019" w:type="dxa"/>
            <w:tcBorders>
              <w:top w:val="single" w:sz="12" w:space="0" w:color="auto"/>
              <w:bottom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20"/>
                <w:szCs w:val="20"/>
                <w:lang w:eastAsia="ar-SA"/>
              </w:rPr>
              <w:tab/>
            </w:r>
            <w:r w:rsidRPr="0018532A">
              <w:rPr>
                <w:rFonts w:ascii="Arial" w:hAnsi="Arial" w:cs="Arial"/>
                <w:b/>
                <w:sz w:val="18"/>
                <w:szCs w:val="18"/>
                <w:lang w:eastAsia="ar-SA"/>
              </w:rPr>
              <w:t>Заповнюється депозитарною установою</w:t>
            </w: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Вхідний реєстраційний номер №______________                        від  «___» 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 xml:space="preserve">р.     </w:t>
            </w: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                                                                                                                                   </w:t>
            </w: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18"/>
                <w:lang w:val="ru-RU" w:eastAsia="ar-SA"/>
              </w:rPr>
            </w:pPr>
            <w:r w:rsidRPr="0018532A">
              <w:rPr>
                <w:rFonts w:ascii="Arial" w:hAnsi="Arial" w:cs="Arial"/>
                <w:sz w:val="18"/>
                <w:szCs w:val="18"/>
                <w:lang w:eastAsia="ar-SA"/>
              </w:rPr>
              <w:t xml:space="preserve">Номер рахунку у цінних паперах Депонента  </w:t>
            </w:r>
            <w:r w:rsidRPr="0018532A">
              <w:rPr>
                <w:rFonts w:ascii="Arial" w:hAnsi="Arial" w:cs="Arial"/>
                <w:sz w:val="18"/>
                <w:szCs w:val="18"/>
                <w:lang w:eastAsia="ar-SA"/>
              </w:rPr>
              <w:tab/>
              <w:t xml:space="preserve">  № _______________     </w:t>
            </w: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20"/>
                <w:lang w:val="ru-RU" w:eastAsia="ar-SA"/>
              </w:rPr>
            </w:pPr>
          </w:p>
        </w:tc>
      </w:tr>
      <w:tr w:rsidR="00735461" w:rsidRPr="0018532A" w:rsidTr="000D618D">
        <w:trPr>
          <w:cantSplit/>
        </w:trPr>
        <w:tc>
          <w:tcPr>
            <w:tcW w:w="10019" w:type="dxa"/>
            <w:tcBorders>
              <w:top w:val="single" w:sz="12" w:space="0" w:color="auto"/>
              <w:bottom w:val="single" w:sz="12" w:space="0" w:color="auto"/>
            </w:tcBorders>
          </w:tcPr>
          <w:p w:rsidR="00735461" w:rsidRPr="0018532A" w:rsidRDefault="00735461" w:rsidP="0018532A">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735461" w:rsidRPr="0018532A" w:rsidRDefault="00735461" w:rsidP="0018532A">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735461" w:rsidRPr="0018532A" w:rsidRDefault="00735461" w:rsidP="0018532A">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735461" w:rsidRPr="0018532A" w:rsidRDefault="00735461" w:rsidP="0018532A">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735461" w:rsidRPr="0018532A" w:rsidRDefault="00735461" w:rsidP="0018532A">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lang w:eastAsia="ar-SA"/>
              </w:rPr>
            </w:pP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___________________________________________________            </w:t>
            </w:r>
          </w:p>
          <w:p w:rsidR="00735461" w:rsidRPr="0018532A" w:rsidRDefault="00735461" w:rsidP="0018532A">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735461" w:rsidRPr="0018532A" w:rsidRDefault="00735461" w:rsidP="00735461">
      <w:pPr>
        <w:suppressAutoHyphens/>
        <w:ind w:firstLine="567"/>
        <w:rPr>
          <w:rFonts w:ascii="Arial" w:hAnsi="Arial" w:cs="Arial"/>
          <w:sz w:val="20"/>
          <w:szCs w:val="20"/>
          <w:lang w:eastAsia="ar-SA"/>
        </w:rPr>
      </w:pPr>
    </w:p>
    <w:p w:rsidR="00735461" w:rsidRPr="0018532A" w:rsidRDefault="00D616B3" w:rsidP="00735461">
      <w:pPr>
        <w:suppressAutoHyphens/>
        <w:ind w:left="-540"/>
        <w:jc w:val="right"/>
        <w:rPr>
          <w:rFonts w:ascii="Arial" w:hAnsi="Arial" w:cs="Arial"/>
          <w:b/>
          <w:sz w:val="20"/>
          <w:szCs w:val="20"/>
          <w:lang w:eastAsia="ar-SA"/>
        </w:rPr>
      </w:pPr>
      <w:r w:rsidRPr="0018532A">
        <w:rPr>
          <w:rFonts w:ascii="Arial" w:hAnsi="Arial" w:cs="Arial"/>
          <w:b/>
          <w:sz w:val="20"/>
          <w:szCs w:val="20"/>
          <w:lang w:eastAsia="ar-SA"/>
        </w:rPr>
        <w:br w:type="page"/>
      </w:r>
      <w:r w:rsidR="00735461" w:rsidRPr="0018532A">
        <w:rPr>
          <w:rFonts w:ascii="Arial" w:hAnsi="Arial" w:cs="Arial"/>
          <w:b/>
          <w:sz w:val="20"/>
          <w:szCs w:val="20"/>
          <w:lang w:eastAsia="ar-SA"/>
        </w:rPr>
        <w:t>Додаток № 16</w:t>
      </w:r>
    </w:p>
    <w:p w:rsidR="00735461" w:rsidRPr="0018532A" w:rsidRDefault="00735461" w:rsidP="00735461">
      <w:pPr>
        <w:suppressAutoHyphens/>
        <w:jc w:val="both"/>
        <w:rPr>
          <w:rFonts w:ascii="Arial" w:hAnsi="Arial" w:cs="Arial"/>
          <w:i/>
          <w:iCs/>
          <w:sz w:val="22"/>
          <w:lang w:eastAsia="ar-SA"/>
        </w:rPr>
      </w:pPr>
      <w:r w:rsidRPr="0018532A">
        <w:rPr>
          <w:rFonts w:ascii="Arial" w:hAnsi="Arial" w:cs="Arial"/>
          <w:i/>
          <w:iCs/>
          <w:sz w:val="22"/>
          <w:lang w:eastAsia="ar-SA"/>
        </w:rPr>
        <w:t>Вих. № _____ від ______________ р.</w:t>
      </w:r>
    </w:p>
    <w:p w:rsidR="00735461" w:rsidRPr="0018532A" w:rsidRDefault="00735461" w:rsidP="00735461">
      <w:pPr>
        <w:suppressAutoHyphens/>
        <w:jc w:val="right"/>
        <w:rPr>
          <w:rFonts w:ascii="Arial" w:hAnsi="Arial" w:cs="Arial"/>
          <w:i/>
          <w:iCs/>
          <w:sz w:val="22"/>
          <w:lang w:eastAsia="ar-SA"/>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962"/>
        <w:gridCol w:w="5103"/>
      </w:tblGrid>
      <w:tr w:rsidR="00735461" w:rsidRPr="0018532A" w:rsidTr="0018532A">
        <w:tc>
          <w:tcPr>
            <w:tcW w:w="10065" w:type="dxa"/>
            <w:gridSpan w:val="2"/>
          </w:tcPr>
          <w:p w:rsidR="00735461" w:rsidRPr="0018532A" w:rsidRDefault="00735461" w:rsidP="0018532A">
            <w:pPr>
              <w:tabs>
                <w:tab w:val="left" w:pos="288"/>
                <w:tab w:val="left" w:pos="720"/>
                <w:tab w:val="left" w:pos="1008"/>
                <w:tab w:val="left" w:pos="1584"/>
                <w:tab w:val="left" w:pos="2160"/>
                <w:tab w:val="left" w:pos="3600"/>
              </w:tabs>
              <w:suppressAutoHyphens/>
              <w:ind w:right="1"/>
              <w:jc w:val="center"/>
              <w:rPr>
                <w:rFonts w:ascii="Arial" w:hAnsi="Arial" w:cs="Arial"/>
                <w:sz w:val="20"/>
                <w:szCs w:val="20"/>
                <w:lang w:eastAsia="ar-SA"/>
              </w:rPr>
            </w:pPr>
            <w:r w:rsidRPr="0018532A">
              <w:rPr>
                <w:rFonts w:ascii="Arial" w:hAnsi="Arial" w:cs="Arial"/>
                <w:b/>
                <w:sz w:val="20"/>
                <w:szCs w:val="20"/>
                <w:lang w:eastAsia="ar-SA"/>
              </w:rPr>
              <w:t>Заповнюється депозитарною установою</w:t>
            </w:r>
          </w:p>
        </w:tc>
      </w:tr>
      <w:tr w:rsidR="00735461" w:rsidRPr="0018532A" w:rsidTr="0018532A">
        <w:tc>
          <w:tcPr>
            <w:tcW w:w="4962" w:type="dxa"/>
            <w:vAlign w:val="center"/>
          </w:tcPr>
          <w:p w:rsidR="00735461" w:rsidRPr="0018532A" w:rsidRDefault="00735461" w:rsidP="0018532A">
            <w:pPr>
              <w:suppressAutoHyphens/>
              <w:spacing w:line="360" w:lineRule="auto"/>
              <w:rPr>
                <w:rFonts w:ascii="Arial" w:hAnsi="Arial" w:cs="Arial"/>
                <w:sz w:val="20"/>
                <w:szCs w:val="20"/>
                <w:lang w:eastAsia="ar-SA"/>
              </w:rPr>
            </w:pPr>
            <w:r w:rsidRPr="0018532A">
              <w:rPr>
                <w:rFonts w:ascii="Arial" w:hAnsi="Arial" w:cs="Arial"/>
                <w:sz w:val="20"/>
                <w:szCs w:val="20"/>
                <w:lang w:eastAsia="ar-SA"/>
              </w:rPr>
              <w:t>Вхідний реєстраційний номер № та дата реєстрації</w:t>
            </w:r>
          </w:p>
        </w:tc>
        <w:tc>
          <w:tcPr>
            <w:tcW w:w="5103" w:type="dxa"/>
          </w:tcPr>
          <w:p w:rsidR="00735461" w:rsidRPr="0018532A" w:rsidRDefault="00735461" w:rsidP="0018532A">
            <w:pPr>
              <w:suppressAutoHyphens/>
              <w:spacing w:line="360" w:lineRule="auto"/>
              <w:rPr>
                <w:rFonts w:ascii="Arial" w:hAnsi="Arial" w:cs="Arial"/>
                <w:sz w:val="20"/>
                <w:szCs w:val="20"/>
                <w:lang w:eastAsia="ar-SA"/>
              </w:rPr>
            </w:pPr>
          </w:p>
        </w:tc>
      </w:tr>
      <w:tr w:rsidR="00735461" w:rsidRPr="0018532A" w:rsidTr="0018532A">
        <w:tc>
          <w:tcPr>
            <w:tcW w:w="4962" w:type="dxa"/>
            <w:vAlign w:val="center"/>
          </w:tcPr>
          <w:p w:rsidR="00735461" w:rsidRPr="0018532A" w:rsidRDefault="00735461" w:rsidP="0018532A">
            <w:pPr>
              <w:suppressAutoHyphens/>
              <w:spacing w:line="360" w:lineRule="auto"/>
              <w:rPr>
                <w:rFonts w:ascii="Arial" w:hAnsi="Arial" w:cs="Arial"/>
                <w:sz w:val="20"/>
                <w:szCs w:val="20"/>
                <w:lang w:eastAsia="ar-SA"/>
              </w:rPr>
            </w:pPr>
            <w:r w:rsidRPr="0018532A">
              <w:rPr>
                <w:rFonts w:ascii="Arial" w:hAnsi="Arial" w:cs="Arial"/>
                <w:sz w:val="20"/>
                <w:szCs w:val="20"/>
                <w:lang w:eastAsia="ar-SA"/>
              </w:rPr>
              <w:t>№ рахунку у ЦП</w:t>
            </w:r>
          </w:p>
        </w:tc>
        <w:tc>
          <w:tcPr>
            <w:tcW w:w="5103" w:type="dxa"/>
          </w:tcPr>
          <w:p w:rsidR="00735461" w:rsidRPr="0018532A" w:rsidRDefault="00735461" w:rsidP="0018532A">
            <w:pPr>
              <w:suppressAutoHyphens/>
              <w:spacing w:line="360" w:lineRule="auto"/>
              <w:rPr>
                <w:rFonts w:ascii="Arial" w:hAnsi="Arial" w:cs="Arial"/>
                <w:sz w:val="20"/>
                <w:szCs w:val="20"/>
                <w:lang w:eastAsia="ar-SA"/>
              </w:rPr>
            </w:pPr>
          </w:p>
        </w:tc>
      </w:tr>
      <w:tr w:rsidR="00735461" w:rsidRPr="0018532A" w:rsidTr="0018532A">
        <w:trPr>
          <w:trHeight w:val="1076"/>
        </w:trPr>
        <w:tc>
          <w:tcPr>
            <w:tcW w:w="4962" w:type="dxa"/>
            <w:tcBorders>
              <w:top w:val="single" w:sz="6" w:space="0" w:color="000000"/>
              <w:left w:val="single" w:sz="6" w:space="0" w:color="000000"/>
              <w:bottom w:val="single" w:sz="4" w:space="0" w:color="auto"/>
              <w:right w:val="single" w:sz="6" w:space="0" w:color="000000"/>
            </w:tcBorders>
          </w:tcPr>
          <w:p w:rsidR="00735461" w:rsidRPr="0018532A" w:rsidRDefault="00735461" w:rsidP="0018532A">
            <w:pPr>
              <w:suppressAutoHyphens/>
              <w:spacing w:line="360" w:lineRule="auto"/>
              <w:rPr>
                <w:rFonts w:ascii="Arial" w:hAnsi="Arial" w:cs="Arial"/>
                <w:sz w:val="20"/>
                <w:szCs w:val="20"/>
                <w:lang w:eastAsia="ar-SA"/>
              </w:rPr>
            </w:pPr>
            <w:r w:rsidRPr="0018532A">
              <w:rPr>
                <w:rFonts w:ascii="Arial" w:hAnsi="Arial" w:cs="Arial"/>
                <w:sz w:val="20"/>
                <w:szCs w:val="20"/>
                <w:lang w:eastAsia="ar-SA"/>
              </w:rPr>
              <w:t>ПІБ, посада, підпис відповідального виконавця депозитарної установи</w:t>
            </w:r>
          </w:p>
        </w:tc>
        <w:tc>
          <w:tcPr>
            <w:tcW w:w="5103" w:type="dxa"/>
            <w:tcBorders>
              <w:top w:val="single" w:sz="6" w:space="0" w:color="000000"/>
              <w:left w:val="single" w:sz="6" w:space="0" w:color="000000"/>
              <w:bottom w:val="single" w:sz="4" w:space="0" w:color="auto"/>
              <w:right w:val="single" w:sz="6" w:space="0" w:color="000000"/>
            </w:tcBorders>
          </w:tcPr>
          <w:p w:rsidR="00735461" w:rsidRPr="0018532A" w:rsidRDefault="00735461" w:rsidP="0018532A">
            <w:pPr>
              <w:suppressAutoHyphens/>
              <w:spacing w:line="360" w:lineRule="auto"/>
              <w:rPr>
                <w:rFonts w:ascii="Arial" w:hAnsi="Arial" w:cs="Arial"/>
                <w:sz w:val="20"/>
                <w:szCs w:val="20"/>
                <w:lang w:eastAsia="ar-SA"/>
              </w:rPr>
            </w:pPr>
          </w:p>
        </w:tc>
      </w:tr>
    </w:tbl>
    <w:p w:rsidR="00735461" w:rsidRPr="0018532A" w:rsidRDefault="00735461" w:rsidP="00735461">
      <w:pPr>
        <w:suppressAutoHyphens/>
        <w:ind w:right="-1"/>
        <w:jc w:val="center"/>
        <w:rPr>
          <w:rFonts w:ascii="Arial" w:hAnsi="Arial" w:cs="Arial"/>
          <w:b/>
          <w:sz w:val="16"/>
          <w:szCs w:val="16"/>
          <w:lang w:eastAsia="ar-SA"/>
        </w:rPr>
      </w:pPr>
    </w:p>
    <w:p w:rsidR="00735461" w:rsidRPr="0018532A" w:rsidRDefault="00735461" w:rsidP="00735461">
      <w:pPr>
        <w:suppressAutoHyphens/>
        <w:ind w:right="-1"/>
        <w:jc w:val="center"/>
        <w:rPr>
          <w:rFonts w:ascii="Arial" w:hAnsi="Arial" w:cs="Arial"/>
          <w:b/>
          <w:lang w:eastAsia="ar-SA"/>
        </w:rPr>
      </w:pPr>
      <w:r w:rsidRPr="0018532A">
        <w:rPr>
          <w:rFonts w:ascii="Arial" w:hAnsi="Arial" w:cs="Arial"/>
          <w:b/>
          <w:lang w:eastAsia="ar-SA"/>
        </w:rPr>
        <w:t>Картка</w:t>
      </w:r>
    </w:p>
    <w:p w:rsidR="00735461" w:rsidRPr="0018532A" w:rsidRDefault="00735461" w:rsidP="00735461">
      <w:pPr>
        <w:suppressAutoHyphens/>
        <w:ind w:right="-1"/>
        <w:jc w:val="center"/>
        <w:rPr>
          <w:rFonts w:ascii="Arial" w:hAnsi="Arial" w:cs="Arial"/>
          <w:b/>
          <w:lang w:eastAsia="ar-SA"/>
        </w:rPr>
      </w:pPr>
      <w:r w:rsidRPr="0018532A">
        <w:rPr>
          <w:rFonts w:ascii="Arial" w:hAnsi="Arial" w:cs="Arial"/>
          <w:b/>
          <w:lang w:eastAsia="ar-SA"/>
        </w:rPr>
        <w:t>Зразків підписів та відбитка печатки</w:t>
      </w:r>
    </w:p>
    <w:p w:rsidR="00735461" w:rsidRPr="0018532A" w:rsidRDefault="00735461" w:rsidP="00735461">
      <w:pPr>
        <w:suppressAutoHyphens/>
        <w:ind w:right="-1"/>
        <w:jc w:val="center"/>
        <w:rPr>
          <w:rFonts w:ascii="Arial" w:hAnsi="Arial" w:cs="Arial"/>
          <w:b/>
          <w:lang w:eastAsia="ar-SA"/>
        </w:rPr>
      </w:pPr>
      <w:r w:rsidRPr="0018532A">
        <w:rPr>
          <w:rFonts w:ascii="Arial" w:hAnsi="Arial" w:cs="Arial"/>
          <w:b/>
          <w:lang w:eastAsia="ar-SA"/>
        </w:rPr>
        <w:t>(резидента юридичної особи)</w:t>
      </w:r>
    </w:p>
    <w:p w:rsidR="00735461" w:rsidRPr="0018532A" w:rsidRDefault="00735461" w:rsidP="00735461">
      <w:pPr>
        <w:suppressAutoHyphens/>
        <w:rPr>
          <w:rFonts w:ascii="Arial" w:hAnsi="Arial" w:cs="Arial"/>
          <w:b/>
          <w:sz w:val="16"/>
          <w:szCs w:val="16"/>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735461" w:rsidRPr="0018532A" w:rsidTr="0018532A">
        <w:trPr>
          <w:trHeight w:val="240"/>
        </w:trPr>
        <w:tc>
          <w:tcPr>
            <w:tcW w:w="3261" w:type="dxa"/>
          </w:tcPr>
          <w:p w:rsidR="00735461" w:rsidRPr="0018532A" w:rsidRDefault="00735461" w:rsidP="0018532A">
            <w:pPr>
              <w:suppressAutoHyphens/>
              <w:rPr>
                <w:rFonts w:ascii="Arial" w:hAnsi="Arial" w:cs="Arial"/>
                <w:b/>
                <w:sz w:val="22"/>
                <w:lang w:eastAsia="ar-SA"/>
              </w:rPr>
            </w:pPr>
            <w:r w:rsidRPr="0018532A">
              <w:rPr>
                <w:rFonts w:ascii="Arial" w:hAnsi="Arial" w:cs="Arial"/>
                <w:b/>
                <w:sz w:val="22"/>
                <w:lang w:eastAsia="ar-SA"/>
              </w:rPr>
              <w:t>Тип особи</w:t>
            </w:r>
          </w:p>
          <w:p w:rsidR="00735461" w:rsidRPr="0018532A" w:rsidRDefault="00735461" w:rsidP="0018532A">
            <w:pPr>
              <w:suppressAutoHyphens/>
              <w:rPr>
                <w:rFonts w:ascii="Arial" w:hAnsi="Arial" w:cs="Arial"/>
                <w:sz w:val="22"/>
                <w:lang w:eastAsia="ar-SA"/>
              </w:rPr>
            </w:pPr>
            <w:r w:rsidRPr="0018532A">
              <w:rPr>
                <w:rFonts w:ascii="Arial" w:hAnsi="Arial" w:cs="Arial"/>
                <w:sz w:val="22"/>
                <w:lang w:eastAsia="ar-SA"/>
              </w:rPr>
              <w:t>(</w:t>
            </w:r>
            <w:r w:rsidRPr="0018532A">
              <w:rPr>
                <w:rFonts w:ascii="Arial" w:hAnsi="Arial" w:cs="Arial"/>
                <w:i/>
                <w:sz w:val="22"/>
                <w:lang w:eastAsia="ar-SA"/>
              </w:rPr>
              <w:t>депонент, керуючий рахунком</w:t>
            </w:r>
            <w:r w:rsidRPr="0018532A">
              <w:rPr>
                <w:rFonts w:ascii="Arial" w:hAnsi="Arial" w:cs="Arial"/>
                <w:sz w:val="22"/>
                <w:lang w:eastAsia="ar-SA"/>
              </w:rPr>
              <w:t>)</w:t>
            </w:r>
          </w:p>
        </w:tc>
        <w:tc>
          <w:tcPr>
            <w:tcW w:w="6804" w:type="dxa"/>
          </w:tcPr>
          <w:p w:rsidR="00735461" w:rsidRPr="0018532A" w:rsidRDefault="00735461" w:rsidP="0018532A">
            <w:pPr>
              <w:suppressAutoHyphens/>
              <w:rPr>
                <w:rFonts w:ascii="Arial" w:hAnsi="Arial" w:cs="Arial"/>
                <w:b/>
                <w:sz w:val="22"/>
                <w:lang w:eastAsia="ar-SA"/>
              </w:rPr>
            </w:pPr>
          </w:p>
        </w:tc>
      </w:tr>
    </w:tbl>
    <w:p w:rsidR="00735461" w:rsidRPr="0018532A" w:rsidRDefault="00735461" w:rsidP="00735461">
      <w:pPr>
        <w:suppressAutoHyphens/>
        <w:rPr>
          <w:rFonts w:ascii="Arial" w:hAnsi="Arial" w:cs="Arial"/>
          <w:b/>
          <w:sz w:val="16"/>
          <w:szCs w:val="16"/>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735461" w:rsidRPr="0018532A" w:rsidTr="0018532A">
        <w:trPr>
          <w:trHeight w:val="240"/>
        </w:trPr>
        <w:tc>
          <w:tcPr>
            <w:tcW w:w="3261" w:type="dxa"/>
          </w:tcPr>
          <w:p w:rsidR="00735461" w:rsidRPr="0018532A" w:rsidRDefault="00735461" w:rsidP="0018532A">
            <w:pPr>
              <w:suppressAutoHyphens/>
              <w:rPr>
                <w:rFonts w:ascii="Arial" w:hAnsi="Arial" w:cs="Arial"/>
                <w:b/>
                <w:sz w:val="22"/>
                <w:szCs w:val="22"/>
                <w:lang w:eastAsia="ar-SA"/>
              </w:rPr>
            </w:pPr>
            <w:r w:rsidRPr="0018532A">
              <w:rPr>
                <w:rFonts w:ascii="Arial" w:hAnsi="Arial" w:cs="Arial"/>
                <w:b/>
                <w:sz w:val="22"/>
                <w:szCs w:val="22"/>
                <w:lang w:eastAsia="ar-SA"/>
              </w:rPr>
              <w:t>Назва юридичної особи</w:t>
            </w:r>
          </w:p>
        </w:tc>
        <w:tc>
          <w:tcPr>
            <w:tcW w:w="6804" w:type="dxa"/>
          </w:tcPr>
          <w:p w:rsidR="00735461" w:rsidRPr="0018532A" w:rsidRDefault="00735461" w:rsidP="0018532A">
            <w:pPr>
              <w:suppressAutoHyphens/>
              <w:rPr>
                <w:rFonts w:ascii="Arial" w:hAnsi="Arial" w:cs="Arial"/>
                <w:b/>
                <w:lang w:eastAsia="ar-SA"/>
              </w:rPr>
            </w:pPr>
          </w:p>
        </w:tc>
      </w:tr>
      <w:tr w:rsidR="00735461" w:rsidRPr="0018532A" w:rsidTr="0018532A">
        <w:trPr>
          <w:trHeight w:val="240"/>
        </w:trPr>
        <w:tc>
          <w:tcPr>
            <w:tcW w:w="3261" w:type="dxa"/>
          </w:tcPr>
          <w:p w:rsidR="00735461" w:rsidRPr="0018532A" w:rsidRDefault="00735461" w:rsidP="0018532A">
            <w:pPr>
              <w:suppressAutoHyphens/>
              <w:rPr>
                <w:rFonts w:ascii="Arial" w:hAnsi="Arial" w:cs="Arial"/>
                <w:b/>
                <w:sz w:val="22"/>
                <w:szCs w:val="22"/>
                <w:lang w:eastAsia="ar-SA"/>
              </w:rPr>
            </w:pPr>
            <w:r w:rsidRPr="0018532A">
              <w:rPr>
                <w:rFonts w:ascii="Arial" w:hAnsi="Arial" w:cs="Arial"/>
                <w:b/>
                <w:sz w:val="22"/>
                <w:szCs w:val="22"/>
                <w:lang w:eastAsia="ar-SA"/>
              </w:rPr>
              <w:t>Код за ЄДРПОУ:</w:t>
            </w:r>
          </w:p>
        </w:tc>
        <w:tc>
          <w:tcPr>
            <w:tcW w:w="6804" w:type="dxa"/>
          </w:tcPr>
          <w:p w:rsidR="00735461" w:rsidRPr="0018532A" w:rsidRDefault="00735461" w:rsidP="0018532A">
            <w:pPr>
              <w:suppressAutoHyphens/>
              <w:rPr>
                <w:rFonts w:ascii="Arial" w:hAnsi="Arial" w:cs="Arial"/>
                <w:b/>
                <w:lang w:eastAsia="ar-SA"/>
              </w:rPr>
            </w:pPr>
          </w:p>
        </w:tc>
      </w:tr>
    </w:tbl>
    <w:p w:rsidR="00735461" w:rsidRPr="0018532A" w:rsidRDefault="00735461" w:rsidP="00735461">
      <w:pPr>
        <w:suppressAutoHyphens/>
        <w:jc w:val="center"/>
        <w:rPr>
          <w:rFonts w:ascii="Arial" w:hAnsi="Arial" w:cs="Arial"/>
          <w:b/>
          <w:sz w:val="16"/>
          <w:szCs w:val="16"/>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735461" w:rsidRPr="0018532A" w:rsidTr="0018532A">
        <w:trPr>
          <w:trHeight w:val="240"/>
        </w:trPr>
        <w:tc>
          <w:tcPr>
            <w:tcW w:w="3261" w:type="dxa"/>
          </w:tcPr>
          <w:p w:rsidR="00735461" w:rsidRPr="0018532A" w:rsidRDefault="00735461" w:rsidP="0018532A">
            <w:pPr>
              <w:suppressAutoHyphens/>
              <w:ind w:left="-675" w:firstLine="675"/>
              <w:rPr>
                <w:rFonts w:ascii="Arial" w:hAnsi="Arial" w:cs="Arial"/>
                <w:b/>
                <w:lang w:eastAsia="ar-SA"/>
              </w:rPr>
            </w:pPr>
            <w:r w:rsidRPr="0018532A">
              <w:rPr>
                <w:rFonts w:ascii="Arial" w:hAnsi="Arial" w:cs="Arial"/>
                <w:b/>
                <w:lang w:eastAsia="ar-SA"/>
              </w:rPr>
              <w:t>Місцезнаходження:</w:t>
            </w:r>
          </w:p>
          <w:p w:rsidR="00735461" w:rsidRPr="0018532A" w:rsidRDefault="00735461" w:rsidP="0018532A">
            <w:pPr>
              <w:suppressAutoHyphens/>
              <w:rPr>
                <w:rFonts w:ascii="Arial" w:hAnsi="Arial" w:cs="Arial"/>
                <w:lang w:eastAsia="ar-SA"/>
              </w:rPr>
            </w:pPr>
            <w:r w:rsidRPr="0018532A">
              <w:rPr>
                <w:rFonts w:ascii="Arial" w:hAnsi="Arial" w:cs="Arial"/>
                <w:bCs/>
                <w:i/>
                <w:lang w:eastAsia="ar-SA"/>
              </w:rPr>
              <w:t>(згідно з реєстраційними документами)</w:t>
            </w:r>
          </w:p>
        </w:tc>
        <w:tc>
          <w:tcPr>
            <w:tcW w:w="6804" w:type="dxa"/>
          </w:tcPr>
          <w:p w:rsidR="00735461" w:rsidRPr="0018532A" w:rsidRDefault="00735461" w:rsidP="0018532A">
            <w:pPr>
              <w:suppressAutoHyphens/>
              <w:rPr>
                <w:rFonts w:ascii="Arial" w:hAnsi="Arial" w:cs="Arial"/>
                <w:b/>
                <w:lang w:eastAsia="ar-SA"/>
              </w:rPr>
            </w:pPr>
          </w:p>
        </w:tc>
      </w:tr>
    </w:tbl>
    <w:p w:rsidR="00735461" w:rsidRPr="0018532A" w:rsidRDefault="00735461" w:rsidP="00735461">
      <w:pPr>
        <w:suppressAutoHyphens/>
        <w:rPr>
          <w:rFonts w:ascii="Arial" w:hAnsi="Arial" w:cs="Arial"/>
          <w:sz w:val="16"/>
          <w:szCs w:val="16"/>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735461" w:rsidRPr="0018532A" w:rsidTr="0018532A">
        <w:trPr>
          <w:trHeight w:val="240"/>
        </w:trPr>
        <w:tc>
          <w:tcPr>
            <w:tcW w:w="3261" w:type="dxa"/>
          </w:tcPr>
          <w:p w:rsidR="00735461" w:rsidRPr="0018532A" w:rsidRDefault="00735461" w:rsidP="0018532A">
            <w:pPr>
              <w:suppressAutoHyphens/>
              <w:ind w:left="34" w:hanging="34"/>
              <w:rPr>
                <w:rFonts w:ascii="Arial" w:hAnsi="Arial" w:cs="Arial"/>
                <w:b/>
                <w:sz w:val="22"/>
                <w:szCs w:val="22"/>
                <w:lang w:eastAsia="ar-SA"/>
              </w:rPr>
            </w:pPr>
            <w:r w:rsidRPr="0018532A">
              <w:rPr>
                <w:rFonts w:ascii="Arial" w:hAnsi="Arial" w:cs="Arial"/>
                <w:b/>
                <w:sz w:val="22"/>
                <w:szCs w:val="22"/>
                <w:lang w:eastAsia="ar-SA"/>
              </w:rPr>
              <w:t>Адреса для отримання поштових повідомлень:</w:t>
            </w:r>
          </w:p>
          <w:p w:rsidR="00735461" w:rsidRPr="0018532A" w:rsidRDefault="00735461" w:rsidP="0018532A">
            <w:pPr>
              <w:suppressAutoHyphens/>
              <w:rPr>
                <w:rFonts w:ascii="Arial" w:hAnsi="Arial" w:cs="Arial"/>
                <w:lang w:eastAsia="ar-SA"/>
              </w:rPr>
            </w:pPr>
            <w:r w:rsidRPr="0018532A">
              <w:rPr>
                <w:rFonts w:ascii="Arial" w:hAnsi="Arial" w:cs="Arial"/>
                <w:bCs/>
                <w:i/>
                <w:lang w:eastAsia="ar-SA"/>
              </w:rPr>
              <w:t>(із зазначенням поштового індексу)</w:t>
            </w:r>
          </w:p>
        </w:tc>
        <w:tc>
          <w:tcPr>
            <w:tcW w:w="6804" w:type="dxa"/>
            <w:tcBorders>
              <w:right w:val="single" w:sz="4" w:space="0" w:color="auto"/>
            </w:tcBorders>
          </w:tcPr>
          <w:p w:rsidR="00735461" w:rsidRPr="0018532A" w:rsidRDefault="00735461" w:rsidP="0018532A">
            <w:pPr>
              <w:spacing w:after="120"/>
              <w:rPr>
                <w:rFonts w:ascii="Arial" w:hAnsi="Arial" w:cs="Arial"/>
                <w:b/>
              </w:rPr>
            </w:pPr>
          </w:p>
        </w:tc>
      </w:tr>
    </w:tbl>
    <w:p w:rsidR="00735461" w:rsidRPr="0018532A" w:rsidRDefault="00735461" w:rsidP="00735461">
      <w:pPr>
        <w:suppressAutoHyphens/>
        <w:rPr>
          <w:rFonts w:ascii="Arial" w:hAnsi="Arial" w:cs="Arial"/>
          <w:sz w:val="16"/>
          <w:szCs w:val="16"/>
          <w:lang w:eastAsia="ar-SA"/>
        </w:rPr>
      </w:pPr>
    </w:p>
    <w:p w:rsidR="00735461" w:rsidRPr="0018532A" w:rsidRDefault="00735461" w:rsidP="00735461">
      <w:pPr>
        <w:suppressAutoHyphens/>
        <w:rPr>
          <w:rFonts w:ascii="Arial" w:hAnsi="Arial" w:cs="Arial"/>
          <w:sz w:val="16"/>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534"/>
        <w:gridCol w:w="2535"/>
        <w:gridCol w:w="2535"/>
      </w:tblGrid>
      <w:tr w:rsidR="00735461" w:rsidRPr="0018532A" w:rsidTr="00364F11">
        <w:tc>
          <w:tcPr>
            <w:tcW w:w="10030" w:type="dxa"/>
            <w:gridSpan w:val="4"/>
            <w:shd w:val="clear" w:color="auto" w:fill="auto"/>
          </w:tcPr>
          <w:p w:rsidR="00735461" w:rsidRPr="0018532A" w:rsidRDefault="00735461" w:rsidP="0018532A">
            <w:pPr>
              <w:suppressAutoHyphens/>
              <w:jc w:val="center"/>
              <w:rPr>
                <w:rFonts w:ascii="Arial" w:hAnsi="Arial" w:cs="Arial"/>
                <w:b/>
                <w:sz w:val="20"/>
                <w:szCs w:val="20"/>
                <w:lang w:eastAsia="ar-SA"/>
              </w:rPr>
            </w:pPr>
            <w:r w:rsidRPr="0018532A">
              <w:rPr>
                <w:rFonts w:ascii="Arial" w:hAnsi="Arial" w:cs="Arial"/>
                <w:b/>
                <w:sz w:val="20"/>
                <w:szCs w:val="20"/>
                <w:lang w:eastAsia="ar-SA"/>
              </w:rPr>
              <w:t>РОЗПОРЯДНИК (РОЗПОРЯДНИКИ) РАХУНКУ</w:t>
            </w:r>
          </w:p>
        </w:tc>
      </w:tr>
      <w:tr w:rsidR="00735461" w:rsidRPr="0018532A" w:rsidTr="00364F11">
        <w:tc>
          <w:tcPr>
            <w:tcW w:w="2426" w:type="dxa"/>
            <w:shd w:val="clear" w:color="auto" w:fill="auto"/>
            <w:vAlign w:val="center"/>
          </w:tcPr>
          <w:p w:rsidR="00735461" w:rsidRPr="0018532A" w:rsidRDefault="00735461" w:rsidP="0018532A">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20"/>
                <w:szCs w:val="20"/>
                <w:lang w:eastAsia="ar-SA"/>
              </w:rPr>
              <w:t xml:space="preserve">Прізвище, ім’я, по батькові </w:t>
            </w:r>
            <w:r w:rsidRPr="0018532A">
              <w:rPr>
                <w:rFonts w:ascii="Arial" w:hAnsi="Arial" w:cs="Arial"/>
                <w:bCs/>
                <w:i/>
                <w:sz w:val="18"/>
                <w:szCs w:val="20"/>
                <w:lang w:val="ru-RU" w:eastAsia="ar-SA"/>
              </w:rPr>
              <w:t>(за наявності)</w:t>
            </w:r>
          </w:p>
        </w:tc>
        <w:tc>
          <w:tcPr>
            <w:tcW w:w="2534" w:type="dxa"/>
            <w:shd w:val="clear" w:color="auto" w:fill="auto"/>
            <w:vAlign w:val="center"/>
          </w:tcPr>
          <w:p w:rsidR="00735461" w:rsidRPr="0018532A" w:rsidRDefault="00735461" w:rsidP="0018532A">
            <w:pPr>
              <w:suppressAutoHyphens/>
              <w:jc w:val="center"/>
              <w:rPr>
                <w:rFonts w:ascii="Arial" w:hAnsi="Arial" w:cs="Arial"/>
                <w:sz w:val="20"/>
                <w:szCs w:val="20"/>
                <w:lang w:eastAsia="ar-SA"/>
              </w:rPr>
            </w:pPr>
            <w:r w:rsidRPr="0018532A">
              <w:rPr>
                <w:rFonts w:ascii="Arial" w:hAnsi="Arial" w:cs="Arial"/>
                <w:sz w:val="20"/>
                <w:szCs w:val="20"/>
                <w:lang w:eastAsia="ar-SA"/>
              </w:rPr>
              <w:t>Посада</w:t>
            </w:r>
          </w:p>
        </w:tc>
        <w:tc>
          <w:tcPr>
            <w:tcW w:w="2535" w:type="dxa"/>
            <w:shd w:val="clear" w:color="auto" w:fill="auto"/>
            <w:vAlign w:val="center"/>
          </w:tcPr>
          <w:p w:rsidR="00735461" w:rsidRPr="0018532A" w:rsidRDefault="00735461" w:rsidP="0018532A">
            <w:pPr>
              <w:suppressAutoHyphens/>
              <w:jc w:val="center"/>
              <w:rPr>
                <w:rFonts w:ascii="Arial" w:hAnsi="Arial" w:cs="Arial"/>
                <w:sz w:val="20"/>
                <w:szCs w:val="20"/>
                <w:lang w:eastAsia="ar-SA"/>
              </w:rPr>
            </w:pPr>
            <w:r w:rsidRPr="0018532A">
              <w:rPr>
                <w:rFonts w:ascii="Arial" w:hAnsi="Arial" w:cs="Arial"/>
                <w:sz w:val="20"/>
                <w:szCs w:val="20"/>
                <w:lang w:eastAsia="ar-SA"/>
              </w:rPr>
              <w:t>Зразок підпису</w:t>
            </w:r>
          </w:p>
        </w:tc>
        <w:tc>
          <w:tcPr>
            <w:tcW w:w="2535" w:type="dxa"/>
            <w:shd w:val="clear" w:color="auto" w:fill="auto"/>
            <w:vAlign w:val="center"/>
          </w:tcPr>
          <w:p w:rsidR="00735461" w:rsidRPr="0018532A" w:rsidRDefault="00735461" w:rsidP="0018532A">
            <w:pPr>
              <w:suppressAutoHyphens/>
              <w:jc w:val="center"/>
              <w:rPr>
                <w:rFonts w:ascii="Arial" w:hAnsi="Arial" w:cs="Arial"/>
                <w:sz w:val="20"/>
                <w:szCs w:val="20"/>
                <w:lang w:eastAsia="ar-SA"/>
              </w:rPr>
            </w:pPr>
            <w:r w:rsidRPr="0018532A">
              <w:rPr>
                <w:rFonts w:ascii="Arial" w:hAnsi="Arial" w:cs="Arial"/>
                <w:sz w:val="20"/>
                <w:szCs w:val="20"/>
                <w:lang w:eastAsia="ar-SA"/>
              </w:rPr>
              <w:t>Зразок відбитка печатки ( у разі наявності)</w:t>
            </w:r>
          </w:p>
        </w:tc>
      </w:tr>
      <w:tr w:rsidR="00735461" w:rsidRPr="0018532A" w:rsidTr="00364F11">
        <w:trPr>
          <w:trHeight w:val="997"/>
        </w:trPr>
        <w:tc>
          <w:tcPr>
            <w:tcW w:w="2426" w:type="dxa"/>
            <w:shd w:val="clear" w:color="auto" w:fill="auto"/>
            <w:vAlign w:val="center"/>
          </w:tcPr>
          <w:p w:rsidR="00735461" w:rsidRPr="0018532A" w:rsidRDefault="00735461" w:rsidP="0018532A">
            <w:pPr>
              <w:suppressAutoHyphens/>
              <w:jc w:val="center"/>
              <w:rPr>
                <w:rFonts w:ascii="Arial" w:hAnsi="Arial" w:cs="Arial"/>
                <w:lang w:eastAsia="ar-SA"/>
              </w:rPr>
            </w:pPr>
          </w:p>
          <w:p w:rsidR="00735461" w:rsidRPr="0018532A" w:rsidRDefault="00735461" w:rsidP="0018532A">
            <w:pPr>
              <w:suppressAutoHyphens/>
              <w:jc w:val="center"/>
              <w:rPr>
                <w:rFonts w:ascii="Arial" w:hAnsi="Arial" w:cs="Arial"/>
                <w:lang w:eastAsia="ar-SA"/>
              </w:rPr>
            </w:pPr>
          </w:p>
          <w:p w:rsidR="00735461" w:rsidRPr="0018532A" w:rsidRDefault="00735461" w:rsidP="0018532A">
            <w:pPr>
              <w:suppressAutoHyphens/>
              <w:jc w:val="center"/>
              <w:rPr>
                <w:rFonts w:ascii="Arial" w:hAnsi="Arial" w:cs="Arial"/>
                <w:lang w:eastAsia="ar-SA"/>
              </w:rPr>
            </w:pPr>
          </w:p>
        </w:tc>
        <w:tc>
          <w:tcPr>
            <w:tcW w:w="2534" w:type="dxa"/>
            <w:shd w:val="clear" w:color="auto" w:fill="auto"/>
            <w:vAlign w:val="center"/>
          </w:tcPr>
          <w:p w:rsidR="00735461" w:rsidRPr="0018532A" w:rsidRDefault="00735461" w:rsidP="0018532A">
            <w:pPr>
              <w:suppressAutoHyphens/>
              <w:jc w:val="center"/>
              <w:rPr>
                <w:rFonts w:ascii="Arial" w:hAnsi="Arial" w:cs="Arial"/>
                <w:lang w:eastAsia="ar-SA"/>
              </w:rPr>
            </w:pPr>
          </w:p>
        </w:tc>
        <w:tc>
          <w:tcPr>
            <w:tcW w:w="2535" w:type="dxa"/>
            <w:shd w:val="clear" w:color="auto" w:fill="auto"/>
            <w:vAlign w:val="center"/>
          </w:tcPr>
          <w:p w:rsidR="00735461" w:rsidRPr="0018532A" w:rsidRDefault="00735461" w:rsidP="0018532A">
            <w:pPr>
              <w:suppressAutoHyphens/>
              <w:jc w:val="center"/>
              <w:rPr>
                <w:rFonts w:ascii="Arial" w:hAnsi="Arial" w:cs="Arial"/>
                <w:lang w:eastAsia="ar-SA"/>
              </w:rPr>
            </w:pPr>
          </w:p>
        </w:tc>
        <w:tc>
          <w:tcPr>
            <w:tcW w:w="2535" w:type="dxa"/>
            <w:shd w:val="clear" w:color="auto" w:fill="auto"/>
            <w:vAlign w:val="center"/>
          </w:tcPr>
          <w:p w:rsidR="00735461" w:rsidRPr="0018532A" w:rsidRDefault="00735461" w:rsidP="0018532A">
            <w:pPr>
              <w:suppressAutoHyphens/>
              <w:jc w:val="center"/>
              <w:rPr>
                <w:rFonts w:ascii="Arial" w:hAnsi="Arial" w:cs="Arial"/>
                <w:lang w:eastAsia="ar-SA"/>
              </w:rPr>
            </w:pPr>
          </w:p>
        </w:tc>
      </w:tr>
      <w:tr w:rsidR="00735461" w:rsidRPr="0018532A" w:rsidTr="00364F11">
        <w:trPr>
          <w:trHeight w:val="969"/>
        </w:trPr>
        <w:tc>
          <w:tcPr>
            <w:tcW w:w="2426" w:type="dxa"/>
            <w:shd w:val="clear" w:color="auto" w:fill="auto"/>
            <w:vAlign w:val="center"/>
          </w:tcPr>
          <w:p w:rsidR="00735461" w:rsidRPr="0018532A" w:rsidRDefault="00735461" w:rsidP="0018532A">
            <w:pPr>
              <w:suppressAutoHyphens/>
              <w:jc w:val="center"/>
              <w:rPr>
                <w:rFonts w:ascii="Arial" w:hAnsi="Arial" w:cs="Arial"/>
                <w:lang w:eastAsia="ar-SA"/>
              </w:rPr>
            </w:pPr>
          </w:p>
          <w:p w:rsidR="00735461" w:rsidRPr="0018532A" w:rsidRDefault="00735461" w:rsidP="0018532A">
            <w:pPr>
              <w:suppressAutoHyphens/>
              <w:jc w:val="center"/>
              <w:rPr>
                <w:rFonts w:ascii="Arial" w:hAnsi="Arial" w:cs="Arial"/>
                <w:lang w:eastAsia="ar-SA"/>
              </w:rPr>
            </w:pPr>
          </w:p>
          <w:p w:rsidR="00735461" w:rsidRPr="0018532A" w:rsidRDefault="00735461" w:rsidP="0018532A">
            <w:pPr>
              <w:suppressAutoHyphens/>
              <w:jc w:val="center"/>
              <w:rPr>
                <w:rFonts w:ascii="Arial" w:hAnsi="Arial" w:cs="Arial"/>
                <w:lang w:eastAsia="ar-SA"/>
              </w:rPr>
            </w:pPr>
          </w:p>
        </w:tc>
        <w:tc>
          <w:tcPr>
            <w:tcW w:w="2534" w:type="dxa"/>
            <w:shd w:val="clear" w:color="auto" w:fill="auto"/>
            <w:vAlign w:val="center"/>
          </w:tcPr>
          <w:p w:rsidR="00735461" w:rsidRPr="0018532A" w:rsidRDefault="00735461" w:rsidP="0018532A">
            <w:pPr>
              <w:suppressAutoHyphens/>
              <w:jc w:val="center"/>
              <w:rPr>
                <w:rFonts w:ascii="Arial" w:hAnsi="Arial" w:cs="Arial"/>
                <w:lang w:eastAsia="ar-SA"/>
              </w:rPr>
            </w:pPr>
          </w:p>
        </w:tc>
        <w:tc>
          <w:tcPr>
            <w:tcW w:w="2535" w:type="dxa"/>
            <w:shd w:val="clear" w:color="auto" w:fill="auto"/>
            <w:vAlign w:val="center"/>
          </w:tcPr>
          <w:p w:rsidR="00735461" w:rsidRPr="0018532A" w:rsidRDefault="00735461" w:rsidP="0018532A">
            <w:pPr>
              <w:suppressAutoHyphens/>
              <w:jc w:val="center"/>
              <w:rPr>
                <w:rFonts w:ascii="Arial" w:hAnsi="Arial" w:cs="Arial"/>
                <w:lang w:eastAsia="ar-SA"/>
              </w:rPr>
            </w:pPr>
          </w:p>
        </w:tc>
        <w:tc>
          <w:tcPr>
            <w:tcW w:w="2535" w:type="dxa"/>
            <w:shd w:val="clear" w:color="auto" w:fill="auto"/>
            <w:vAlign w:val="center"/>
          </w:tcPr>
          <w:p w:rsidR="00735461" w:rsidRPr="0018532A" w:rsidRDefault="00735461" w:rsidP="0018532A">
            <w:pPr>
              <w:suppressAutoHyphens/>
              <w:jc w:val="center"/>
              <w:rPr>
                <w:rFonts w:ascii="Arial" w:hAnsi="Arial" w:cs="Arial"/>
                <w:lang w:eastAsia="ar-SA"/>
              </w:rPr>
            </w:pPr>
          </w:p>
        </w:tc>
      </w:tr>
    </w:tbl>
    <w:p w:rsidR="00735461" w:rsidRPr="0018532A" w:rsidRDefault="00735461" w:rsidP="00735461">
      <w:pPr>
        <w:suppressAutoHyphens/>
        <w:spacing w:line="360" w:lineRule="auto"/>
        <w:jc w:val="both"/>
        <w:rPr>
          <w:rFonts w:ascii="Arial" w:hAnsi="Arial" w:cs="Arial"/>
          <w:b/>
          <w:lang w:eastAsia="ar-SA"/>
        </w:rPr>
      </w:pPr>
      <w:r w:rsidRPr="0018532A">
        <w:rPr>
          <w:rFonts w:ascii="Arial" w:hAnsi="Arial" w:cs="Arial"/>
          <w:b/>
          <w:lang w:eastAsia="ar-SA"/>
        </w:rPr>
        <w:t>Дата складання  «</w:t>
      </w:r>
      <w:r w:rsidRPr="0018532A">
        <w:rPr>
          <w:rFonts w:ascii="Arial" w:hAnsi="Arial" w:cs="Arial"/>
          <w:lang w:eastAsia="ar-SA"/>
        </w:rPr>
        <w:t>___» _________________ 20__р.</w:t>
      </w:r>
    </w:p>
    <w:p w:rsidR="00735461" w:rsidRPr="0018532A" w:rsidRDefault="00735461" w:rsidP="00735461">
      <w:pPr>
        <w:suppressAutoHyphens/>
        <w:spacing w:line="360" w:lineRule="auto"/>
        <w:jc w:val="both"/>
        <w:rPr>
          <w:rFonts w:ascii="Arial" w:hAnsi="Arial" w:cs="Arial"/>
          <w:b/>
          <w:sz w:val="10"/>
          <w:szCs w:val="10"/>
          <w:lang w:eastAsia="ar-SA"/>
        </w:rPr>
      </w:pPr>
    </w:p>
    <w:p w:rsidR="00735461" w:rsidRPr="0018532A" w:rsidRDefault="00735461" w:rsidP="00735461">
      <w:pPr>
        <w:suppressAutoHyphens/>
        <w:spacing w:line="360" w:lineRule="auto"/>
        <w:jc w:val="both"/>
        <w:rPr>
          <w:rFonts w:ascii="Arial" w:hAnsi="Arial" w:cs="Arial"/>
          <w:b/>
          <w:lang w:eastAsia="ar-SA"/>
        </w:rPr>
      </w:pPr>
      <w:r w:rsidRPr="0018532A">
        <w:rPr>
          <w:rFonts w:ascii="Arial" w:hAnsi="Arial" w:cs="Arial"/>
          <w:b/>
          <w:vertAlign w:val="superscript"/>
          <w:lang w:eastAsia="ar-SA"/>
        </w:rPr>
        <w:footnoteReference w:id="14"/>
      </w:r>
      <w:r w:rsidRPr="0018532A">
        <w:rPr>
          <w:rFonts w:ascii="Arial" w:hAnsi="Arial" w:cs="Arial"/>
          <w:b/>
          <w:lang w:eastAsia="ar-SA"/>
        </w:rPr>
        <w:t>Підпис розпорядника засвідчено керівником юридичної особи:</w:t>
      </w:r>
      <w:r w:rsidRPr="0018532A">
        <w:rPr>
          <w:rFonts w:ascii="Arial" w:hAnsi="Arial" w:cs="Arial"/>
          <w:b/>
          <w:lang w:eastAsia="ar-SA"/>
        </w:rPr>
        <w:tab/>
        <w:t xml:space="preserve">       ___________</w:t>
      </w:r>
      <w:r w:rsidRPr="0018532A">
        <w:rPr>
          <w:rFonts w:ascii="Arial" w:hAnsi="Arial" w:cs="Arial"/>
          <w:b/>
          <w:lang w:eastAsia="ar-SA"/>
        </w:rPr>
        <w:tab/>
      </w:r>
      <w:r w:rsidRPr="0018532A">
        <w:rPr>
          <w:rFonts w:ascii="Arial" w:hAnsi="Arial" w:cs="Arial"/>
          <w:b/>
          <w:lang w:eastAsia="ar-SA"/>
        </w:rPr>
        <w:tab/>
        <w:t xml:space="preserve">                                                                                                            </w:t>
      </w:r>
      <w:r w:rsidRPr="0018532A">
        <w:rPr>
          <w:rFonts w:ascii="Arial" w:hAnsi="Arial" w:cs="Arial"/>
          <w:b/>
          <w:lang w:val="ru-RU" w:eastAsia="ar-SA"/>
        </w:rPr>
        <w:t xml:space="preserve">        </w:t>
      </w:r>
      <w:r w:rsidRPr="0018532A">
        <w:rPr>
          <w:rFonts w:ascii="Arial" w:hAnsi="Arial" w:cs="Arial"/>
          <w:b/>
          <w:lang w:eastAsia="ar-SA"/>
        </w:rPr>
        <w:t xml:space="preserve"> </w:t>
      </w:r>
      <w:r w:rsidRPr="0018532A">
        <w:rPr>
          <w:rFonts w:ascii="Arial" w:hAnsi="Arial" w:cs="Arial"/>
          <w:sz w:val="16"/>
          <w:szCs w:val="16"/>
          <w:lang w:eastAsia="ar-SA"/>
        </w:rPr>
        <w:t>Підпис, М.П.</w:t>
      </w:r>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969"/>
      </w:tblGrid>
      <w:tr w:rsidR="00735461" w:rsidRPr="0018532A" w:rsidTr="0018532A">
        <w:trPr>
          <w:trHeight w:val="240"/>
        </w:trPr>
        <w:tc>
          <w:tcPr>
            <w:tcW w:w="1701" w:type="dxa"/>
            <w:tcBorders>
              <w:top w:val="nil"/>
              <w:left w:val="nil"/>
              <w:bottom w:val="nil"/>
              <w:right w:val="nil"/>
            </w:tcBorders>
          </w:tcPr>
          <w:p w:rsidR="00735461" w:rsidRPr="0018532A" w:rsidRDefault="00735461" w:rsidP="0018532A">
            <w:pPr>
              <w:suppressAutoHyphens/>
              <w:rPr>
                <w:rFonts w:ascii="Arial" w:hAnsi="Arial" w:cs="Arial"/>
                <w:b/>
                <w:sz w:val="22"/>
                <w:szCs w:val="22"/>
                <w:lang w:eastAsia="ar-SA"/>
              </w:rPr>
            </w:pPr>
            <w:r w:rsidRPr="0018532A">
              <w:rPr>
                <w:rFonts w:ascii="Arial" w:hAnsi="Arial" w:cs="Arial"/>
                <w:b/>
                <w:sz w:val="22"/>
                <w:szCs w:val="22"/>
                <w:lang w:eastAsia="ar-SA"/>
              </w:rPr>
              <w:t>Посада:</w:t>
            </w:r>
          </w:p>
        </w:tc>
        <w:tc>
          <w:tcPr>
            <w:tcW w:w="3969" w:type="dxa"/>
            <w:tcBorders>
              <w:top w:val="nil"/>
              <w:left w:val="nil"/>
              <w:bottom w:val="single" w:sz="4" w:space="0" w:color="auto"/>
              <w:right w:val="nil"/>
            </w:tcBorders>
          </w:tcPr>
          <w:p w:rsidR="00735461" w:rsidRPr="0018532A" w:rsidRDefault="00735461" w:rsidP="0018532A">
            <w:pPr>
              <w:suppressAutoHyphens/>
              <w:rPr>
                <w:rFonts w:ascii="Arial" w:hAnsi="Arial" w:cs="Arial"/>
                <w:b/>
                <w:sz w:val="22"/>
                <w:szCs w:val="22"/>
                <w:lang w:eastAsia="ar-SA"/>
              </w:rPr>
            </w:pPr>
          </w:p>
        </w:tc>
      </w:tr>
      <w:tr w:rsidR="00735461" w:rsidRPr="0018532A" w:rsidTr="0018532A">
        <w:trPr>
          <w:trHeight w:val="240"/>
        </w:trPr>
        <w:tc>
          <w:tcPr>
            <w:tcW w:w="1701" w:type="dxa"/>
            <w:tcBorders>
              <w:top w:val="nil"/>
              <w:left w:val="nil"/>
              <w:bottom w:val="nil"/>
              <w:right w:val="nil"/>
            </w:tcBorders>
          </w:tcPr>
          <w:p w:rsidR="00735461" w:rsidRPr="0018532A" w:rsidRDefault="00735461" w:rsidP="0018532A">
            <w:pPr>
              <w:suppressAutoHyphens/>
              <w:rPr>
                <w:rFonts w:ascii="Arial" w:hAnsi="Arial" w:cs="Arial"/>
                <w:b/>
                <w:sz w:val="22"/>
                <w:szCs w:val="22"/>
                <w:lang w:eastAsia="ar-SA"/>
              </w:rPr>
            </w:pPr>
            <w:r w:rsidRPr="0018532A">
              <w:rPr>
                <w:rFonts w:ascii="Arial" w:hAnsi="Arial" w:cs="Arial"/>
                <w:b/>
                <w:sz w:val="22"/>
                <w:szCs w:val="22"/>
                <w:lang w:eastAsia="ar-SA"/>
              </w:rPr>
              <w:t>Прізвище:</w:t>
            </w:r>
          </w:p>
        </w:tc>
        <w:tc>
          <w:tcPr>
            <w:tcW w:w="3969" w:type="dxa"/>
            <w:tcBorders>
              <w:left w:val="nil"/>
              <w:bottom w:val="single" w:sz="4" w:space="0" w:color="auto"/>
              <w:right w:val="nil"/>
            </w:tcBorders>
          </w:tcPr>
          <w:p w:rsidR="00735461" w:rsidRPr="0018532A" w:rsidRDefault="00735461" w:rsidP="0018532A">
            <w:pPr>
              <w:suppressAutoHyphens/>
              <w:rPr>
                <w:rFonts w:ascii="Arial" w:hAnsi="Arial" w:cs="Arial"/>
                <w:b/>
                <w:sz w:val="22"/>
                <w:szCs w:val="22"/>
                <w:lang w:eastAsia="ar-SA"/>
              </w:rPr>
            </w:pPr>
          </w:p>
        </w:tc>
      </w:tr>
      <w:tr w:rsidR="00735461" w:rsidRPr="0018532A" w:rsidTr="0018532A">
        <w:trPr>
          <w:trHeight w:val="240"/>
        </w:trPr>
        <w:tc>
          <w:tcPr>
            <w:tcW w:w="1701" w:type="dxa"/>
            <w:tcBorders>
              <w:top w:val="nil"/>
              <w:left w:val="nil"/>
              <w:bottom w:val="nil"/>
              <w:right w:val="nil"/>
            </w:tcBorders>
          </w:tcPr>
          <w:p w:rsidR="00735461" w:rsidRPr="0018532A" w:rsidRDefault="00735461" w:rsidP="0018532A">
            <w:pPr>
              <w:suppressAutoHyphens/>
              <w:rPr>
                <w:rFonts w:ascii="Arial" w:hAnsi="Arial" w:cs="Arial"/>
                <w:b/>
                <w:sz w:val="22"/>
                <w:szCs w:val="22"/>
                <w:lang w:eastAsia="ar-SA"/>
              </w:rPr>
            </w:pPr>
            <w:r w:rsidRPr="0018532A">
              <w:rPr>
                <w:rFonts w:ascii="Arial" w:hAnsi="Arial" w:cs="Arial"/>
                <w:b/>
                <w:sz w:val="22"/>
                <w:szCs w:val="22"/>
                <w:lang w:eastAsia="ar-SA"/>
              </w:rPr>
              <w:t>Ім'я:</w:t>
            </w:r>
          </w:p>
        </w:tc>
        <w:tc>
          <w:tcPr>
            <w:tcW w:w="3969" w:type="dxa"/>
            <w:tcBorders>
              <w:left w:val="nil"/>
              <w:bottom w:val="single" w:sz="4" w:space="0" w:color="auto"/>
              <w:right w:val="nil"/>
            </w:tcBorders>
          </w:tcPr>
          <w:p w:rsidR="00735461" w:rsidRPr="0018532A" w:rsidRDefault="00735461" w:rsidP="0018532A">
            <w:pPr>
              <w:suppressAutoHyphens/>
              <w:rPr>
                <w:rFonts w:ascii="Arial" w:hAnsi="Arial" w:cs="Arial"/>
                <w:b/>
                <w:sz w:val="22"/>
                <w:szCs w:val="22"/>
                <w:lang w:eastAsia="ar-SA"/>
              </w:rPr>
            </w:pPr>
          </w:p>
        </w:tc>
      </w:tr>
      <w:tr w:rsidR="00735461" w:rsidRPr="0018532A" w:rsidTr="0018532A">
        <w:trPr>
          <w:trHeight w:val="240"/>
        </w:trPr>
        <w:tc>
          <w:tcPr>
            <w:tcW w:w="1701" w:type="dxa"/>
            <w:tcBorders>
              <w:top w:val="nil"/>
              <w:left w:val="nil"/>
              <w:bottom w:val="nil"/>
              <w:right w:val="nil"/>
            </w:tcBorders>
          </w:tcPr>
          <w:p w:rsidR="00735461" w:rsidRPr="0018532A" w:rsidRDefault="00735461" w:rsidP="0018532A">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
                <w:sz w:val="22"/>
                <w:szCs w:val="22"/>
                <w:lang w:eastAsia="ar-SA"/>
              </w:rPr>
              <w:t xml:space="preserve">По батькові </w:t>
            </w:r>
            <w:r w:rsidRPr="0018532A">
              <w:rPr>
                <w:rFonts w:ascii="Arial" w:hAnsi="Arial" w:cs="Arial"/>
                <w:bCs/>
                <w:i/>
                <w:sz w:val="18"/>
                <w:szCs w:val="20"/>
                <w:lang w:val="ru-RU" w:eastAsia="ar-SA"/>
              </w:rPr>
              <w:t>(за наявності)</w:t>
            </w:r>
            <w:r w:rsidRPr="0018532A">
              <w:rPr>
                <w:rFonts w:ascii="Arial" w:hAnsi="Arial" w:cs="Arial"/>
                <w:b/>
                <w:sz w:val="22"/>
                <w:szCs w:val="22"/>
                <w:lang w:eastAsia="ar-SA"/>
              </w:rPr>
              <w:t>:</w:t>
            </w:r>
          </w:p>
        </w:tc>
        <w:tc>
          <w:tcPr>
            <w:tcW w:w="3969" w:type="dxa"/>
            <w:tcBorders>
              <w:left w:val="nil"/>
              <w:right w:val="nil"/>
            </w:tcBorders>
          </w:tcPr>
          <w:p w:rsidR="00735461" w:rsidRPr="0018532A" w:rsidRDefault="00735461" w:rsidP="0018532A">
            <w:pPr>
              <w:suppressAutoHyphens/>
              <w:rPr>
                <w:rFonts w:ascii="Arial" w:hAnsi="Arial" w:cs="Arial"/>
                <w:b/>
                <w:sz w:val="22"/>
                <w:szCs w:val="22"/>
                <w:lang w:eastAsia="ar-SA"/>
              </w:rPr>
            </w:pPr>
          </w:p>
        </w:tc>
      </w:tr>
    </w:tbl>
    <w:p w:rsidR="00735461" w:rsidRPr="0018532A" w:rsidRDefault="00735461" w:rsidP="00735461">
      <w:pPr>
        <w:suppressAutoHyphens/>
        <w:rPr>
          <w:rFonts w:ascii="Arial" w:hAnsi="Arial" w:cs="Arial"/>
          <w:lang w:eastAsia="ar-SA"/>
        </w:rPr>
      </w:pPr>
    </w:p>
    <w:p w:rsidR="00735461" w:rsidRPr="0018532A" w:rsidRDefault="00735461" w:rsidP="00735461">
      <w:pPr>
        <w:suppressAutoHyphens/>
        <w:rPr>
          <w:rFonts w:ascii="Arial" w:hAnsi="Arial" w:cs="Arial"/>
          <w:lang w:eastAsia="ar-SA"/>
        </w:rPr>
      </w:pPr>
    </w:p>
    <w:p w:rsidR="00A72188" w:rsidRPr="0018532A" w:rsidRDefault="00735461" w:rsidP="00D616B3">
      <w:pPr>
        <w:suppressAutoHyphens/>
        <w:ind w:left="-540"/>
        <w:jc w:val="right"/>
        <w:rPr>
          <w:rFonts w:ascii="Arial" w:hAnsi="Arial" w:cs="Arial"/>
          <w:b/>
          <w:sz w:val="20"/>
          <w:szCs w:val="20"/>
          <w:lang w:eastAsia="ar-SA"/>
        </w:rPr>
      </w:pPr>
      <w:r w:rsidRPr="0018532A">
        <w:rPr>
          <w:rFonts w:ascii="Arial" w:hAnsi="Arial" w:cs="Arial"/>
          <w:lang w:eastAsia="ar-SA"/>
        </w:rPr>
        <w:br w:type="page"/>
      </w:r>
      <w:r w:rsidR="00A72188" w:rsidRPr="0018532A">
        <w:rPr>
          <w:rFonts w:ascii="Arial" w:hAnsi="Arial" w:cs="Arial"/>
          <w:b/>
          <w:sz w:val="20"/>
          <w:szCs w:val="20"/>
          <w:lang w:eastAsia="ar-SA"/>
        </w:rPr>
        <w:t>Додаток № 17</w:t>
      </w:r>
    </w:p>
    <w:p w:rsidR="003C0708" w:rsidRPr="0018532A" w:rsidRDefault="003C0708" w:rsidP="003C0708">
      <w:pPr>
        <w:suppressAutoHyphens/>
        <w:jc w:val="both"/>
        <w:rPr>
          <w:rFonts w:ascii="Arial" w:hAnsi="Arial" w:cs="Arial"/>
          <w:i/>
          <w:iCs/>
          <w:sz w:val="22"/>
          <w:lang w:eastAsia="ar-SA"/>
        </w:rPr>
      </w:pPr>
      <w:r w:rsidRPr="0018532A">
        <w:rPr>
          <w:rFonts w:ascii="Arial" w:hAnsi="Arial" w:cs="Arial"/>
          <w:i/>
          <w:iCs/>
          <w:sz w:val="22"/>
          <w:lang w:eastAsia="ar-SA"/>
        </w:rPr>
        <w:t>Вих. № _____ від _________________ р.</w:t>
      </w:r>
    </w:p>
    <w:p w:rsidR="003C0708" w:rsidRPr="0018532A" w:rsidRDefault="003C0708" w:rsidP="003C0708">
      <w:pPr>
        <w:suppressAutoHyphens/>
        <w:jc w:val="both"/>
        <w:rPr>
          <w:rFonts w:ascii="Arial" w:hAnsi="Arial" w:cs="Arial"/>
          <w:i/>
          <w:iCs/>
          <w:sz w:val="22"/>
          <w:lang w:val="en-US" w:eastAsia="ar-SA"/>
        </w:rPr>
      </w:pPr>
      <w:r w:rsidRPr="0018532A">
        <w:rPr>
          <w:rFonts w:ascii="Arial" w:hAnsi="Arial" w:cs="Arial"/>
          <w:i/>
          <w:iCs/>
          <w:sz w:val="22"/>
          <w:lang w:val="en-US" w:eastAsia="ar-SA"/>
        </w:rPr>
        <w:t>Initial # ______dd___________</w:t>
      </w:r>
    </w:p>
    <w:p w:rsidR="003C0708" w:rsidRPr="0018532A" w:rsidRDefault="003C0708" w:rsidP="003C0708">
      <w:pPr>
        <w:suppressAutoHyphens/>
        <w:jc w:val="right"/>
        <w:rPr>
          <w:rFonts w:ascii="Arial" w:hAnsi="Arial" w:cs="Arial"/>
          <w:i/>
          <w:iCs/>
          <w:sz w:val="22"/>
          <w:lang w:eastAsia="ar-SA"/>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962"/>
        <w:gridCol w:w="5103"/>
      </w:tblGrid>
      <w:tr w:rsidR="003C0708" w:rsidRPr="0018532A">
        <w:tc>
          <w:tcPr>
            <w:tcW w:w="10065" w:type="dxa"/>
            <w:gridSpan w:val="2"/>
          </w:tcPr>
          <w:p w:rsidR="003C0708" w:rsidRPr="0018532A" w:rsidRDefault="003C0708" w:rsidP="0010642C">
            <w:pPr>
              <w:suppressAutoHyphens/>
              <w:jc w:val="center"/>
              <w:rPr>
                <w:rFonts w:ascii="Arial" w:hAnsi="Arial" w:cs="Arial"/>
                <w:sz w:val="20"/>
                <w:szCs w:val="20"/>
                <w:lang w:eastAsia="ar-SA"/>
              </w:rPr>
            </w:pPr>
            <w:r w:rsidRPr="0018532A">
              <w:rPr>
                <w:rFonts w:ascii="Arial" w:hAnsi="Arial" w:cs="Arial"/>
                <w:sz w:val="20"/>
                <w:szCs w:val="20"/>
                <w:lang w:eastAsia="ar-SA"/>
              </w:rPr>
              <w:t>Заповнюється депозитарною установою/ For filling by the depositary institution</w:t>
            </w:r>
          </w:p>
        </w:tc>
      </w:tr>
      <w:tr w:rsidR="003C0708" w:rsidRPr="0018532A">
        <w:tc>
          <w:tcPr>
            <w:tcW w:w="4962" w:type="dxa"/>
            <w:vAlign w:val="center"/>
          </w:tcPr>
          <w:p w:rsidR="003C0708" w:rsidRPr="0018532A" w:rsidRDefault="003C0708" w:rsidP="0010642C">
            <w:pPr>
              <w:suppressAutoHyphens/>
              <w:rPr>
                <w:rFonts w:ascii="Arial" w:hAnsi="Arial" w:cs="Arial"/>
                <w:sz w:val="20"/>
                <w:szCs w:val="20"/>
                <w:lang w:eastAsia="ar-SA"/>
              </w:rPr>
            </w:pPr>
            <w:r w:rsidRPr="0018532A">
              <w:rPr>
                <w:rFonts w:ascii="Arial" w:hAnsi="Arial" w:cs="Arial"/>
                <w:sz w:val="20"/>
                <w:szCs w:val="20"/>
                <w:lang w:eastAsia="ar-SA"/>
              </w:rPr>
              <w:t>Вхідний реєстраційний номер №, дата реєстрації/ Initial registration number # and the date of registration</w:t>
            </w:r>
          </w:p>
        </w:tc>
        <w:tc>
          <w:tcPr>
            <w:tcW w:w="5103" w:type="dxa"/>
          </w:tcPr>
          <w:p w:rsidR="003C0708" w:rsidRPr="0018532A" w:rsidRDefault="003C0708" w:rsidP="0010642C">
            <w:pPr>
              <w:suppressAutoHyphens/>
              <w:rPr>
                <w:rFonts w:ascii="Arial" w:hAnsi="Arial" w:cs="Arial"/>
                <w:sz w:val="20"/>
                <w:szCs w:val="20"/>
                <w:lang w:eastAsia="ar-SA"/>
              </w:rPr>
            </w:pPr>
          </w:p>
        </w:tc>
      </w:tr>
      <w:tr w:rsidR="003C0708" w:rsidRPr="0018532A">
        <w:tc>
          <w:tcPr>
            <w:tcW w:w="4962" w:type="dxa"/>
            <w:vAlign w:val="center"/>
          </w:tcPr>
          <w:p w:rsidR="003C0708" w:rsidRPr="0018532A" w:rsidRDefault="003C0708" w:rsidP="0010642C">
            <w:pPr>
              <w:suppressAutoHyphens/>
              <w:rPr>
                <w:rFonts w:ascii="Arial" w:hAnsi="Arial" w:cs="Arial"/>
                <w:sz w:val="20"/>
                <w:szCs w:val="20"/>
                <w:lang w:eastAsia="ar-SA"/>
              </w:rPr>
            </w:pPr>
            <w:r w:rsidRPr="0018532A">
              <w:rPr>
                <w:rFonts w:ascii="Arial" w:hAnsi="Arial" w:cs="Arial"/>
                <w:sz w:val="20"/>
                <w:szCs w:val="20"/>
                <w:lang w:eastAsia="ar-SA"/>
              </w:rPr>
              <w:t>№ рахунку у ЦП/ account №</w:t>
            </w:r>
          </w:p>
        </w:tc>
        <w:tc>
          <w:tcPr>
            <w:tcW w:w="5103" w:type="dxa"/>
          </w:tcPr>
          <w:p w:rsidR="003C0708" w:rsidRPr="0018532A" w:rsidRDefault="003C0708" w:rsidP="0010642C">
            <w:pPr>
              <w:suppressAutoHyphens/>
              <w:rPr>
                <w:rFonts w:ascii="Arial" w:hAnsi="Arial" w:cs="Arial"/>
                <w:sz w:val="20"/>
                <w:szCs w:val="20"/>
                <w:lang w:eastAsia="ar-SA"/>
              </w:rPr>
            </w:pPr>
          </w:p>
        </w:tc>
      </w:tr>
      <w:tr w:rsidR="003C0708" w:rsidRPr="0018532A">
        <w:tc>
          <w:tcPr>
            <w:tcW w:w="4962" w:type="dxa"/>
            <w:tcBorders>
              <w:top w:val="single" w:sz="6" w:space="0" w:color="000000"/>
              <w:left w:val="single" w:sz="6" w:space="0" w:color="000000"/>
              <w:bottom w:val="single" w:sz="4" w:space="0" w:color="auto"/>
              <w:right w:val="single" w:sz="6" w:space="0" w:color="000000"/>
            </w:tcBorders>
          </w:tcPr>
          <w:p w:rsidR="003C0708" w:rsidRPr="0018532A" w:rsidRDefault="003C0708" w:rsidP="0010642C">
            <w:pPr>
              <w:suppressAutoHyphens/>
              <w:rPr>
                <w:rFonts w:ascii="Arial" w:hAnsi="Arial" w:cs="Arial"/>
                <w:sz w:val="20"/>
                <w:szCs w:val="20"/>
                <w:lang w:eastAsia="ar-SA"/>
              </w:rPr>
            </w:pPr>
            <w:r w:rsidRPr="0018532A">
              <w:rPr>
                <w:rFonts w:ascii="Arial" w:hAnsi="Arial" w:cs="Arial"/>
                <w:sz w:val="20"/>
                <w:szCs w:val="20"/>
                <w:lang w:eastAsia="ar-SA"/>
              </w:rPr>
              <w:t>ПІБ, посада, підпис відповідального виконавця депозитарної установи/ Surname Name Patronymic, post, Signature of the executive in charge</w:t>
            </w:r>
            <w:r w:rsidRPr="0018532A" w:rsidDel="004702FE">
              <w:rPr>
                <w:rFonts w:ascii="Arial" w:hAnsi="Arial" w:cs="Arial"/>
                <w:sz w:val="20"/>
                <w:szCs w:val="20"/>
                <w:lang w:eastAsia="ar-SA"/>
              </w:rPr>
              <w:t xml:space="preserve"> </w:t>
            </w:r>
            <w:r w:rsidRPr="0018532A">
              <w:rPr>
                <w:rFonts w:ascii="Arial" w:hAnsi="Arial" w:cs="Arial"/>
                <w:sz w:val="20"/>
                <w:szCs w:val="20"/>
                <w:lang w:eastAsia="ar-SA"/>
              </w:rPr>
              <w:t>of the Depository institution</w:t>
            </w:r>
          </w:p>
        </w:tc>
        <w:tc>
          <w:tcPr>
            <w:tcW w:w="5103" w:type="dxa"/>
            <w:tcBorders>
              <w:top w:val="single" w:sz="6" w:space="0" w:color="000000"/>
              <w:left w:val="single" w:sz="6" w:space="0" w:color="000000"/>
              <w:bottom w:val="single" w:sz="4" w:space="0" w:color="auto"/>
              <w:right w:val="single" w:sz="6" w:space="0" w:color="000000"/>
            </w:tcBorders>
          </w:tcPr>
          <w:p w:rsidR="003C0708" w:rsidRPr="0018532A" w:rsidRDefault="003C0708" w:rsidP="0010642C">
            <w:pPr>
              <w:suppressAutoHyphens/>
              <w:rPr>
                <w:rFonts w:ascii="Arial" w:hAnsi="Arial" w:cs="Arial"/>
                <w:sz w:val="20"/>
                <w:szCs w:val="20"/>
                <w:lang w:eastAsia="ar-SA"/>
              </w:rPr>
            </w:pPr>
          </w:p>
        </w:tc>
      </w:tr>
    </w:tbl>
    <w:p w:rsidR="003C0708" w:rsidRPr="0018532A" w:rsidRDefault="003C0708" w:rsidP="00D616B3">
      <w:pPr>
        <w:suppressAutoHyphens/>
        <w:jc w:val="both"/>
        <w:rPr>
          <w:rFonts w:ascii="Arial" w:hAnsi="Arial" w:cs="Arial"/>
          <w:i/>
          <w:iCs/>
          <w:sz w:val="22"/>
          <w:lang w:eastAsia="ar-SA"/>
        </w:rPr>
      </w:pPr>
    </w:p>
    <w:p w:rsidR="003C0708" w:rsidRPr="0018532A" w:rsidRDefault="003C0708" w:rsidP="003C0708">
      <w:pPr>
        <w:suppressAutoHyphens/>
        <w:ind w:right="-1"/>
        <w:jc w:val="center"/>
        <w:rPr>
          <w:rFonts w:ascii="Arial" w:hAnsi="Arial" w:cs="Arial"/>
          <w:b/>
          <w:lang w:eastAsia="ar-SA"/>
        </w:rPr>
      </w:pPr>
      <w:r w:rsidRPr="0018532A">
        <w:rPr>
          <w:rFonts w:ascii="Arial" w:hAnsi="Arial" w:cs="Arial"/>
          <w:b/>
          <w:lang w:eastAsia="ar-SA"/>
        </w:rPr>
        <w:t>Картка</w:t>
      </w:r>
    </w:p>
    <w:p w:rsidR="003C0708" w:rsidRPr="0018532A" w:rsidRDefault="003C0708" w:rsidP="003C0708">
      <w:pPr>
        <w:suppressAutoHyphens/>
        <w:ind w:right="-1"/>
        <w:jc w:val="center"/>
        <w:rPr>
          <w:rFonts w:ascii="Arial" w:hAnsi="Arial" w:cs="Arial"/>
          <w:b/>
          <w:lang w:eastAsia="ar-SA"/>
        </w:rPr>
      </w:pPr>
      <w:r w:rsidRPr="0018532A">
        <w:rPr>
          <w:rFonts w:ascii="Arial" w:hAnsi="Arial" w:cs="Arial"/>
          <w:b/>
          <w:lang w:eastAsia="ar-SA"/>
        </w:rPr>
        <w:t xml:space="preserve">Зразків підписів та відбитка печатки  </w:t>
      </w:r>
    </w:p>
    <w:p w:rsidR="003C0708" w:rsidRPr="0018532A" w:rsidRDefault="003C0708" w:rsidP="003C0708">
      <w:pPr>
        <w:suppressAutoHyphens/>
        <w:ind w:right="-1"/>
        <w:jc w:val="center"/>
        <w:rPr>
          <w:rFonts w:ascii="Arial" w:hAnsi="Arial" w:cs="Arial"/>
          <w:b/>
          <w:lang w:eastAsia="ar-SA"/>
        </w:rPr>
      </w:pPr>
      <w:r w:rsidRPr="0018532A">
        <w:rPr>
          <w:rFonts w:ascii="Arial" w:hAnsi="Arial" w:cs="Arial"/>
          <w:b/>
          <w:lang w:eastAsia="ar-SA"/>
        </w:rPr>
        <w:t>(нерезидента юридичної особи)</w:t>
      </w:r>
    </w:p>
    <w:p w:rsidR="003C0708" w:rsidRPr="0018532A" w:rsidRDefault="003C0708" w:rsidP="003C0708">
      <w:pPr>
        <w:suppressAutoHyphens/>
        <w:ind w:right="-1"/>
        <w:jc w:val="center"/>
        <w:rPr>
          <w:rFonts w:ascii="Arial" w:hAnsi="Arial" w:cs="Arial"/>
          <w:b/>
          <w:lang w:val="en-US" w:eastAsia="ar-SA"/>
        </w:rPr>
      </w:pPr>
      <w:r w:rsidRPr="0018532A">
        <w:rPr>
          <w:rFonts w:ascii="Arial" w:hAnsi="Arial" w:cs="Arial"/>
          <w:lang w:val="en"/>
        </w:rPr>
        <w:t>Card</w:t>
      </w:r>
      <w:r w:rsidRPr="0018532A">
        <w:rPr>
          <w:rFonts w:ascii="Arial" w:hAnsi="Arial" w:cs="Arial"/>
          <w:lang w:val="en"/>
        </w:rPr>
        <w:br/>
        <w:t>Signatures and seal imprints</w:t>
      </w:r>
      <w:r w:rsidRPr="0018532A">
        <w:rPr>
          <w:rFonts w:ascii="Arial" w:hAnsi="Arial" w:cs="Arial"/>
          <w:lang w:val="en"/>
        </w:rPr>
        <w:br/>
        <w:t>(non-resident legal entity</w:t>
      </w:r>
      <w:r w:rsidRPr="0018532A">
        <w:rPr>
          <w:rFonts w:ascii="Arial" w:hAnsi="Arial" w:cs="Arial"/>
          <w:lang w:val="en-US"/>
        </w:rPr>
        <w:t>)</w:t>
      </w:r>
    </w:p>
    <w:p w:rsidR="003C0708" w:rsidRPr="0018532A" w:rsidRDefault="003C0708" w:rsidP="003C0708">
      <w:pPr>
        <w:suppressAutoHyphens/>
        <w:rPr>
          <w:rFonts w:ascii="Arial" w:hAnsi="Arial" w:cs="Arial"/>
          <w:b/>
          <w:sz w:val="22"/>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3C0708" w:rsidRPr="0018532A">
        <w:trPr>
          <w:trHeight w:val="240"/>
        </w:trPr>
        <w:tc>
          <w:tcPr>
            <w:tcW w:w="3261" w:type="dxa"/>
          </w:tcPr>
          <w:p w:rsidR="003C0708" w:rsidRPr="0018532A" w:rsidRDefault="003C0708" w:rsidP="0010642C">
            <w:pPr>
              <w:suppressAutoHyphens/>
              <w:rPr>
                <w:rFonts w:ascii="Arial" w:hAnsi="Arial" w:cs="Arial"/>
                <w:b/>
                <w:sz w:val="22"/>
                <w:lang w:eastAsia="ar-SA"/>
              </w:rPr>
            </w:pPr>
            <w:r w:rsidRPr="0018532A">
              <w:rPr>
                <w:rFonts w:ascii="Arial" w:hAnsi="Arial" w:cs="Arial"/>
                <w:b/>
                <w:sz w:val="22"/>
                <w:lang w:eastAsia="ar-SA"/>
              </w:rPr>
              <w:t>Тип особи</w:t>
            </w:r>
          </w:p>
          <w:p w:rsidR="003C0708" w:rsidRPr="0018532A" w:rsidRDefault="003C0708" w:rsidP="0010642C">
            <w:pPr>
              <w:suppressAutoHyphens/>
              <w:rPr>
                <w:rFonts w:ascii="Arial" w:hAnsi="Arial" w:cs="Arial"/>
                <w:sz w:val="22"/>
                <w:lang w:eastAsia="ar-SA"/>
              </w:rPr>
            </w:pPr>
            <w:r w:rsidRPr="0018532A">
              <w:rPr>
                <w:rFonts w:ascii="Arial" w:hAnsi="Arial" w:cs="Arial"/>
                <w:sz w:val="22"/>
                <w:lang w:eastAsia="ar-SA"/>
              </w:rPr>
              <w:t>(</w:t>
            </w:r>
            <w:r w:rsidRPr="0018532A">
              <w:rPr>
                <w:rFonts w:ascii="Arial" w:hAnsi="Arial" w:cs="Arial"/>
                <w:i/>
                <w:sz w:val="22"/>
                <w:lang w:eastAsia="ar-SA"/>
              </w:rPr>
              <w:t>депонент, керуючий рахунком</w:t>
            </w:r>
            <w:r w:rsidRPr="0018532A">
              <w:rPr>
                <w:rFonts w:ascii="Arial" w:hAnsi="Arial" w:cs="Arial"/>
                <w:sz w:val="22"/>
                <w:lang w:eastAsia="ar-SA"/>
              </w:rPr>
              <w:t>)</w:t>
            </w:r>
          </w:p>
          <w:p w:rsidR="003C0708" w:rsidRPr="0018532A" w:rsidRDefault="003C0708" w:rsidP="0010642C">
            <w:pPr>
              <w:suppressAutoHyphens/>
              <w:rPr>
                <w:rFonts w:ascii="Arial" w:hAnsi="Arial" w:cs="Arial"/>
                <w:b/>
                <w:i/>
                <w:sz w:val="22"/>
                <w:lang w:eastAsia="ar-SA"/>
              </w:rPr>
            </w:pPr>
            <w:r w:rsidRPr="0018532A">
              <w:rPr>
                <w:rFonts w:ascii="Arial" w:hAnsi="Arial" w:cs="Arial"/>
                <w:b/>
                <w:i/>
                <w:sz w:val="22"/>
                <w:lang w:eastAsia="ar-SA"/>
              </w:rPr>
              <w:t>Type of person</w:t>
            </w:r>
          </w:p>
          <w:p w:rsidR="003C0708" w:rsidRPr="0018532A" w:rsidRDefault="003C0708" w:rsidP="0010642C">
            <w:pPr>
              <w:suppressAutoHyphens/>
              <w:rPr>
                <w:rFonts w:ascii="Arial" w:hAnsi="Arial" w:cs="Arial"/>
                <w:sz w:val="22"/>
                <w:lang w:eastAsia="ar-SA"/>
              </w:rPr>
            </w:pPr>
            <w:r w:rsidRPr="0018532A">
              <w:rPr>
                <w:rFonts w:ascii="Arial" w:hAnsi="Arial" w:cs="Arial"/>
                <w:i/>
                <w:sz w:val="22"/>
                <w:lang w:eastAsia="ar-SA"/>
              </w:rPr>
              <w:t>(depositor, account manager)</w:t>
            </w:r>
          </w:p>
        </w:tc>
        <w:tc>
          <w:tcPr>
            <w:tcW w:w="6804" w:type="dxa"/>
          </w:tcPr>
          <w:p w:rsidR="003C0708" w:rsidRPr="0018532A" w:rsidRDefault="003C0708" w:rsidP="0010642C">
            <w:pPr>
              <w:suppressAutoHyphens/>
              <w:rPr>
                <w:rFonts w:ascii="Arial" w:hAnsi="Arial" w:cs="Arial"/>
                <w:b/>
                <w:sz w:val="22"/>
                <w:lang w:eastAsia="ar-SA"/>
              </w:rPr>
            </w:pPr>
          </w:p>
        </w:tc>
      </w:tr>
    </w:tbl>
    <w:p w:rsidR="003C0708" w:rsidRPr="0018532A" w:rsidRDefault="003C0708" w:rsidP="003C0708">
      <w:pPr>
        <w:suppressAutoHyphens/>
        <w:rPr>
          <w:rFonts w:ascii="Arial" w:hAnsi="Arial" w:cs="Arial"/>
          <w:b/>
          <w:sz w:val="22"/>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3C0708" w:rsidRPr="0018532A">
        <w:trPr>
          <w:trHeight w:val="240"/>
        </w:trPr>
        <w:tc>
          <w:tcPr>
            <w:tcW w:w="3261" w:type="dxa"/>
          </w:tcPr>
          <w:p w:rsidR="003C0708" w:rsidRPr="0018532A" w:rsidRDefault="003C0708" w:rsidP="0010642C">
            <w:pPr>
              <w:suppressAutoHyphens/>
              <w:rPr>
                <w:rFonts w:ascii="Arial" w:hAnsi="Arial" w:cs="Arial"/>
                <w:b/>
                <w:sz w:val="22"/>
                <w:szCs w:val="22"/>
                <w:lang w:eastAsia="ar-SA"/>
              </w:rPr>
            </w:pPr>
            <w:r w:rsidRPr="0018532A">
              <w:rPr>
                <w:rFonts w:ascii="Arial" w:hAnsi="Arial" w:cs="Arial"/>
                <w:b/>
                <w:sz w:val="22"/>
                <w:szCs w:val="22"/>
                <w:lang w:eastAsia="ar-SA"/>
              </w:rPr>
              <w:t>Назва юридичної особи, Реєстраційний номер</w:t>
            </w:r>
            <w:r w:rsidRPr="0018532A">
              <w:rPr>
                <w:rFonts w:ascii="Arial" w:hAnsi="Arial" w:cs="Arial"/>
                <w:b/>
                <w:sz w:val="22"/>
                <w:szCs w:val="22"/>
                <w:lang w:val="ru-RU" w:eastAsia="ar-SA"/>
              </w:rPr>
              <w:t>/</w:t>
            </w:r>
          </w:p>
          <w:p w:rsidR="003C0708" w:rsidRPr="0018532A" w:rsidRDefault="003C0708" w:rsidP="0010642C">
            <w:pPr>
              <w:suppressAutoHyphens/>
              <w:rPr>
                <w:rFonts w:ascii="Arial" w:hAnsi="Arial" w:cs="Arial"/>
                <w:b/>
                <w:sz w:val="18"/>
                <w:szCs w:val="18"/>
                <w:lang w:eastAsia="ar-SA"/>
              </w:rPr>
            </w:pPr>
            <w:r w:rsidRPr="0018532A">
              <w:rPr>
                <w:rFonts w:ascii="Arial" w:hAnsi="Arial" w:cs="Arial"/>
                <w:b/>
                <w:sz w:val="18"/>
                <w:szCs w:val="18"/>
                <w:lang w:eastAsia="ar-SA"/>
              </w:rPr>
              <w:t>Name of Legal Entity,</w:t>
            </w:r>
          </w:p>
          <w:p w:rsidR="003C0708" w:rsidRPr="0018532A" w:rsidRDefault="003C0708" w:rsidP="0010642C">
            <w:pPr>
              <w:suppressAutoHyphens/>
              <w:rPr>
                <w:rFonts w:ascii="Arial" w:hAnsi="Arial" w:cs="Arial"/>
                <w:b/>
                <w:sz w:val="22"/>
                <w:szCs w:val="22"/>
                <w:lang w:eastAsia="ar-SA"/>
              </w:rPr>
            </w:pPr>
            <w:r w:rsidRPr="0018532A">
              <w:rPr>
                <w:rFonts w:ascii="Arial" w:hAnsi="Arial" w:cs="Arial"/>
                <w:b/>
                <w:sz w:val="18"/>
                <w:szCs w:val="18"/>
                <w:lang w:eastAsia="ar-SA"/>
              </w:rPr>
              <w:t>Registration code</w:t>
            </w:r>
          </w:p>
        </w:tc>
        <w:tc>
          <w:tcPr>
            <w:tcW w:w="6804" w:type="dxa"/>
          </w:tcPr>
          <w:p w:rsidR="003C0708" w:rsidRPr="0018532A" w:rsidRDefault="003C0708" w:rsidP="0010642C">
            <w:pPr>
              <w:suppressAutoHyphens/>
              <w:rPr>
                <w:rFonts w:ascii="Arial" w:hAnsi="Arial" w:cs="Arial"/>
                <w:b/>
                <w:sz w:val="22"/>
                <w:lang w:eastAsia="ar-SA"/>
              </w:rPr>
            </w:pPr>
          </w:p>
        </w:tc>
      </w:tr>
    </w:tbl>
    <w:p w:rsidR="003C0708" w:rsidRPr="0018532A" w:rsidRDefault="003C0708" w:rsidP="003C0708">
      <w:pPr>
        <w:suppressAutoHyphens/>
        <w:jc w:val="center"/>
        <w:rPr>
          <w:rFonts w:ascii="Arial" w:hAnsi="Arial" w:cs="Arial"/>
          <w:b/>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3C0708" w:rsidRPr="0018532A">
        <w:trPr>
          <w:trHeight w:val="240"/>
        </w:trPr>
        <w:tc>
          <w:tcPr>
            <w:tcW w:w="3261" w:type="dxa"/>
          </w:tcPr>
          <w:p w:rsidR="003C0708" w:rsidRPr="0018532A" w:rsidRDefault="003C0708" w:rsidP="0010642C">
            <w:pPr>
              <w:suppressAutoHyphens/>
              <w:ind w:left="-675" w:firstLine="675"/>
              <w:rPr>
                <w:rFonts w:ascii="Arial" w:hAnsi="Arial" w:cs="Arial"/>
                <w:b/>
                <w:sz w:val="22"/>
                <w:szCs w:val="22"/>
                <w:lang w:eastAsia="ar-SA"/>
              </w:rPr>
            </w:pPr>
            <w:r w:rsidRPr="0018532A">
              <w:rPr>
                <w:rFonts w:ascii="Arial" w:hAnsi="Arial" w:cs="Arial"/>
                <w:b/>
                <w:sz w:val="22"/>
                <w:szCs w:val="22"/>
                <w:lang w:eastAsia="ar-SA"/>
              </w:rPr>
              <w:t>Місцезнаходження:</w:t>
            </w:r>
          </w:p>
          <w:p w:rsidR="003C0708" w:rsidRPr="0018532A" w:rsidRDefault="003C0708" w:rsidP="0010642C">
            <w:pPr>
              <w:suppressAutoHyphens/>
              <w:rPr>
                <w:rFonts w:ascii="Arial" w:hAnsi="Arial" w:cs="Arial"/>
                <w:bCs/>
                <w:sz w:val="18"/>
                <w:szCs w:val="18"/>
                <w:lang w:eastAsia="ar-SA"/>
              </w:rPr>
            </w:pPr>
            <w:r w:rsidRPr="0018532A">
              <w:rPr>
                <w:rFonts w:ascii="Arial" w:hAnsi="Arial" w:cs="Arial"/>
                <w:bCs/>
                <w:i/>
                <w:sz w:val="22"/>
                <w:szCs w:val="22"/>
                <w:lang w:eastAsia="ar-SA"/>
              </w:rPr>
              <w:t>(згідно з реєстраційними документами)</w:t>
            </w:r>
            <w:r w:rsidRPr="0018532A">
              <w:rPr>
                <w:rFonts w:ascii="Arial" w:hAnsi="Arial" w:cs="Arial"/>
                <w:b/>
                <w:sz w:val="18"/>
                <w:szCs w:val="18"/>
                <w:lang w:eastAsia="ar-SA"/>
              </w:rPr>
              <w:t>/</w:t>
            </w:r>
            <w:r w:rsidRPr="0018532A">
              <w:rPr>
                <w:rFonts w:ascii="Arial" w:hAnsi="Arial" w:cs="Arial"/>
                <w:bCs/>
                <w:sz w:val="18"/>
                <w:szCs w:val="18"/>
                <w:lang w:eastAsia="ar-SA"/>
              </w:rPr>
              <w:t xml:space="preserve"> </w:t>
            </w:r>
          </w:p>
          <w:p w:rsidR="003C0708" w:rsidRPr="0018532A" w:rsidRDefault="003C0708" w:rsidP="0010642C">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b/>
                <w:bCs/>
                <w:sz w:val="18"/>
                <w:szCs w:val="18"/>
                <w:lang w:val="en-US" w:eastAsia="ar-SA"/>
              </w:rPr>
              <w:t>Residential</w:t>
            </w:r>
            <w:r w:rsidRPr="0018532A">
              <w:rPr>
                <w:rFonts w:ascii="Arial" w:hAnsi="Arial" w:cs="Arial"/>
                <w:b/>
                <w:bCs/>
                <w:sz w:val="18"/>
                <w:szCs w:val="18"/>
                <w:lang w:eastAsia="ar-SA"/>
              </w:rPr>
              <w:t xml:space="preserve"> </w:t>
            </w:r>
            <w:r w:rsidRPr="0018532A">
              <w:rPr>
                <w:rFonts w:ascii="Arial" w:hAnsi="Arial" w:cs="Arial"/>
                <w:b/>
                <w:bCs/>
                <w:sz w:val="18"/>
                <w:szCs w:val="18"/>
                <w:lang w:val="en-US" w:eastAsia="ar-SA"/>
              </w:rPr>
              <w:t>address</w:t>
            </w:r>
          </w:p>
          <w:p w:rsidR="003C0708" w:rsidRPr="0018532A" w:rsidRDefault="003C0708" w:rsidP="0010642C">
            <w:pPr>
              <w:suppressAutoHyphens/>
              <w:rPr>
                <w:rFonts w:ascii="Arial" w:hAnsi="Arial" w:cs="Arial"/>
                <w:sz w:val="22"/>
                <w:szCs w:val="22"/>
                <w:lang w:eastAsia="ar-SA"/>
              </w:rPr>
            </w:pPr>
            <w:r w:rsidRPr="0018532A">
              <w:rPr>
                <w:rFonts w:ascii="Arial" w:hAnsi="Arial" w:cs="Arial"/>
                <w:sz w:val="18"/>
                <w:szCs w:val="18"/>
                <w:lang w:val="en-US" w:eastAsia="ar-SA"/>
              </w:rPr>
              <w:t>(in accordance with the registration documents)</w:t>
            </w:r>
          </w:p>
        </w:tc>
        <w:tc>
          <w:tcPr>
            <w:tcW w:w="6804" w:type="dxa"/>
          </w:tcPr>
          <w:p w:rsidR="003C0708" w:rsidRPr="0018532A" w:rsidRDefault="003C0708" w:rsidP="0010642C">
            <w:pPr>
              <w:suppressAutoHyphens/>
              <w:rPr>
                <w:rFonts w:ascii="Arial" w:hAnsi="Arial" w:cs="Arial"/>
                <w:b/>
                <w:sz w:val="22"/>
                <w:lang w:eastAsia="ar-SA"/>
              </w:rPr>
            </w:pPr>
          </w:p>
        </w:tc>
      </w:tr>
    </w:tbl>
    <w:p w:rsidR="003C0708" w:rsidRPr="0018532A" w:rsidRDefault="003C0708" w:rsidP="003C0708">
      <w:pPr>
        <w:suppressAutoHyphens/>
        <w:rPr>
          <w:rFonts w:ascii="Arial" w:hAnsi="Arial" w:cs="Arial"/>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3C0708" w:rsidRPr="0018532A">
        <w:trPr>
          <w:trHeight w:val="240"/>
        </w:trPr>
        <w:tc>
          <w:tcPr>
            <w:tcW w:w="3261" w:type="dxa"/>
          </w:tcPr>
          <w:p w:rsidR="003C0708" w:rsidRPr="0018532A" w:rsidRDefault="003C0708" w:rsidP="0010642C">
            <w:pPr>
              <w:suppressAutoHyphens/>
              <w:ind w:left="34" w:hanging="34"/>
              <w:rPr>
                <w:rFonts w:ascii="Arial" w:hAnsi="Arial" w:cs="Arial"/>
                <w:b/>
                <w:sz w:val="22"/>
                <w:szCs w:val="22"/>
                <w:lang w:eastAsia="ar-SA"/>
              </w:rPr>
            </w:pPr>
            <w:r w:rsidRPr="0018532A">
              <w:rPr>
                <w:rFonts w:ascii="Arial" w:hAnsi="Arial" w:cs="Arial"/>
                <w:b/>
                <w:sz w:val="22"/>
                <w:szCs w:val="22"/>
                <w:lang w:eastAsia="ar-SA"/>
              </w:rPr>
              <w:t>Адреса для отримання поштових повідомлень;</w:t>
            </w:r>
          </w:p>
          <w:p w:rsidR="003C0708" w:rsidRPr="0018532A" w:rsidRDefault="003C0708" w:rsidP="0010642C">
            <w:pPr>
              <w:suppressAutoHyphens/>
              <w:rPr>
                <w:rFonts w:ascii="Arial" w:hAnsi="Arial" w:cs="Arial"/>
                <w:bCs/>
                <w:i/>
                <w:sz w:val="22"/>
                <w:szCs w:val="22"/>
                <w:lang w:eastAsia="ar-SA"/>
              </w:rPr>
            </w:pPr>
            <w:r w:rsidRPr="0018532A">
              <w:rPr>
                <w:rFonts w:ascii="Arial" w:hAnsi="Arial" w:cs="Arial"/>
                <w:bCs/>
                <w:i/>
                <w:sz w:val="22"/>
                <w:szCs w:val="22"/>
                <w:lang w:eastAsia="ar-SA"/>
              </w:rPr>
              <w:t xml:space="preserve"> (із зазначенням поштового індексу)/</w:t>
            </w:r>
          </w:p>
          <w:p w:rsidR="003C0708" w:rsidRPr="0018532A" w:rsidRDefault="003C0708" w:rsidP="0010642C">
            <w:pPr>
              <w:suppressAutoHyphens/>
              <w:rPr>
                <w:rFonts w:ascii="Arial" w:hAnsi="Arial" w:cs="Arial"/>
                <w:b/>
                <w:bCs/>
                <w:sz w:val="18"/>
                <w:szCs w:val="18"/>
                <w:lang w:eastAsia="ar-SA"/>
              </w:rPr>
            </w:pPr>
            <w:r w:rsidRPr="0018532A">
              <w:rPr>
                <w:rFonts w:ascii="Arial" w:hAnsi="Arial" w:cs="Arial"/>
                <w:b/>
                <w:bCs/>
                <w:sz w:val="18"/>
                <w:szCs w:val="18"/>
                <w:lang w:eastAsia="ar-SA"/>
              </w:rPr>
              <w:t>С</w:t>
            </w:r>
            <w:r w:rsidRPr="0018532A">
              <w:rPr>
                <w:rFonts w:ascii="Arial" w:hAnsi="Arial" w:cs="Arial"/>
                <w:b/>
                <w:bCs/>
                <w:sz w:val="18"/>
                <w:szCs w:val="18"/>
                <w:lang w:val="en-US" w:eastAsia="ar-SA"/>
              </w:rPr>
              <w:t>orrespondence</w:t>
            </w:r>
            <w:r w:rsidRPr="0018532A">
              <w:rPr>
                <w:rFonts w:ascii="Arial" w:hAnsi="Arial" w:cs="Arial"/>
                <w:b/>
                <w:bCs/>
                <w:sz w:val="18"/>
                <w:szCs w:val="18"/>
                <w:lang w:eastAsia="ar-SA"/>
              </w:rPr>
              <w:t xml:space="preserve"> </w:t>
            </w:r>
            <w:r w:rsidRPr="0018532A">
              <w:rPr>
                <w:rFonts w:ascii="Arial" w:hAnsi="Arial" w:cs="Arial"/>
                <w:b/>
                <w:bCs/>
                <w:sz w:val="18"/>
                <w:szCs w:val="18"/>
                <w:lang w:val="en-US" w:eastAsia="ar-SA"/>
              </w:rPr>
              <w:t>address</w:t>
            </w:r>
          </w:p>
          <w:p w:rsidR="003C0708" w:rsidRPr="0018532A" w:rsidRDefault="003C0708" w:rsidP="0010642C">
            <w:pPr>
              <w:suppressAutoHyphens/>
              <w:rPr>
                <w:rFonts w:ascii="Arial" w:hAnsi="Arial" w:cs="Arial"/>
                <w:sz w:val="22"/>
                <w:szCs w:val="22"/>
                <w:lang w:eastAsia="ar-SA"/>
              </w:rPr>
            </w:pPr>
            <w:r w:rsidRPr="0018532A">
              <w:rPr>
                <w:rFonts w:ascii="Arial" w:hAnsi="Arial" w:cs="Arial"/>
                <w:sz w:val="18"/>
                <w:szCs w:val="18"/>
                <w:lang w:val="en-US" w:eastAsia="ar-SA"/>
              </w:rPr>
              <w:t>(please point the ZIP code)</w:t>
            </w:r>
          </w:p>
        </w:tc>
        <w:tc>
          <w:tcPr>
            <w:tcW w:w="6804" w:type="dxa"/>
            <w:tcBorders>
              <w:right w:val="single" w:sz="4" w:space="0" w:color="auto"/>
            </w:tcBorders>
          </w:tcPr>
          <w:p w:rsidR="003C0708" w:rsidRPr="0018532A" w:rsidRDefault="003C0708" w:rsidP="0010642C">
            <w:pPr>
              <w:spacing w:after="120"/>
              <w:rPr>
                <w:rFonts w:ascii="Arial" w:hAnsi="Arial" w:cs="Arial"/>
                <w:b/>
                <w:sz w:val="28"/>
              </w:rPr>
            </w:pPr>
          </w:p>
        </w:tc>
      </w:tr>
    </w:tbl>
    <w:p w:rsidR="003C0708" w:rsidRPr="0018532A" w:rsidRDefault="003C0708" w:rsidP="003C0708">
      <w:pPr>
        <w:suppressAutoHyphens/>
        <w:rPr>
          <w:rFonts w:ascii="Arial" w:hAnsi="Arial" w:cs="Arial"/>
          <w:lang w:eastAsia="ar-SA"/>
        </w:rPr>
      </w:pPr>
    </w:p>
    <w:p w:rsidR="003C0708" w:rsidRPr="0018532A" w:rsidRDefault="003C0708" w:rsidP="003C0708">
      <w:pPr>
        <w:suppressAutoHyphens/>
        <w:rPr>
          <w:rFonts w:ascii="Arial" w:hAnsi="Arial" w:cs="Arial"/>
          <w:b/>
          <w:sz w:val="22"/>
          <w:szCs w:val="22"/>
          <w:lang w:eastAsia="ar-SA"/>
        </w:rPr>
      </w:pPr>
      <w:r w:rsidRPr="0018532A">
        <w:rPr>
          <w:rFonts w:ascii="Arial" w:hAnsi="Arial" w:cs="Arial"/>
          <w:b/>
          <w:sz w:val="22"/>
          <w:szCs w:val="22"/>
          <w:lang w:eastAsia="ar-SA"/>
        </w:rPr>
        <w:t>Розпорядник рахунку у ЦП</w:t>
      </w:r>
      <w:r w:rsidRPr="0018532A">
        <w:rPr>
          <w:rFonts w:ascii="Arial" w:hAnsi="Arial" w:cs="Arial"/>
          <w:b/>
          <w:sz w:val="22"/>
          <w:szCs w:val="22"/>
          <w:lang w:val="ru-RU" w:eastAsia="ar-SA"/>
        </w:rPr>
        <w:t>/</w:t>
      </w:r>
      <w:r w:rsidRPr="0018532A">
        <w:rPr>
          <w:rFonts w:ascii="Arial" w:hAnsi="Arial" w:cs="Arial"/>
          <w:b/>
          <w:sz w:val="22"/>
          <w:szCs w:val="22"/>
          <w:lang w:eastAsia="ar-SA"/>
        </w:rPr>
        <w:t xml:space="preserve"> </w:t>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t>підпис</w:t>
      </w:r>
      <w:r w:rsidRPr="0018532A">
        <w:rPr>
          <w:rFonts w:ascii="Arial" w:hAnsi="Arial" w:cs="Arial"/>
          <w:b/>
          <w:sz w:val="22"/>
          <w:szCs w:val="22"/>
          <w:vertAlign w:val="superscript"/>
          <w:lang w:eastAsia="ar-SA"/>
        </w:rPr>
        <w:footnoteReference w:id="15"/>
      </w:r>
    </w:p>
    <w:p w:rsidR="003C0708" w:rsidRPr="0018532A" w:rsidRDefault="003C0708" w:rsidP="003C0708">
      <w:pPr>
        <w:suppressAutoHyphens/>
        <w:rPr>
          <w:rFonts w:ascii="Arial" w:hAnsi="Arial" w:cs="Arial"/>
          <w:b/>
          <w:sz w:val="22"/>
          <w:szCs w:val="22"/>
          <w:lang w:eastAsia="ar-SA"/>
        </w:rPr>
      </w:pPr>
      <w:r w:rsidRPr="0018532A">
        <w:rPr>
          <w:rFonts w:ascii="Arial" w:hAnsi="Arial" w:cs="Arial"/>
          <w:b/>
          <w:sz w:val="18"/>
          <w:szCs w:val="18"/>
          <w:lang w:val="en-US"/>
        </w:rPr>
        <w:t xml:space="preserve">Manager of the account </w:t>
      </w:r>
      <w:r w:rsidRPr="0018532A">
        <w:rPr>
          <w:rFonts w:ascii="Arial" w:hAnsi="Arial" w:cs="Arial"/>
          <w:b/>
          <w:sz w:val="18"/>
          <w:szCs w:val="18"/>
          <w:lang w:val="en-US"/>
        </w:rPr>
        <w:tab/>
      </w:r>
      <w:r w:rsidRPr="0018532A">
        <w:rPr>
          <w:rFonts w:ascii="Arial" w:hAnsi="Arial" w:cs="Arial"/>
          <w:b/>
          <w:sz w:val="18"/>
          <w:szCs w:val="18"/>
          <w:lang w:val="en-US"/>
        </w:rPr>
        <w:tab/>
      </w:r>
      <w:r w:rsidRPr="0018532A">
        <w:rPr>
          <w:rFonts w:ascii="Arial" w:hAnsi="Arial" w:cs="Arial"/>
          <w:b/>
          <w:sz w:val="18"/>
          <w:szCs w:val="18"/>
          <w:lang w:val="en-US"/>
        </w:rPr>
        <w:tab/>
      </w:r>
      <w:r w:rsidRPr="0018532A">
        <w:rPr>
          <w:rFonts w:ascii="Arial" w:hAnsi="Arial" w:cs="Arial"/>
          <w:b/>
          <w:sz w:val="18"/>
          <w:szCs w:val="18"/>
          <w:lang w:val="en-US"/>
        </w:rPr>
        <w:tab/>
      </w:r>
      <w:r w:rsidRPr="0018532A">
        <w:rPr>
          <w:rFonts w:ascii="Arial" w:hAnsi="Arial" w:cs="Arial"/>
          <w:b/>
          <w:sz w:val="18"/>
          <w:szCs w:val="18"/>
          <w:lang w:val="en-US"/>
        </w:rPr>
        <w:tab/>
      </w:r>
      <w:r w:rsidRPr="0018532A">
        <w:rPr>
          <w:rFonts w:ascii="Arial" w:hAnsi="Arial" w:cs="Arial"/>
          <w:b/>
          <w:sz w:val="18"/>
          <w:szCs w:val="18"/>
          <w:lang w:val="en-US"/>
        </w:rPr>
        <w:tab/>
      </w:r>
      <w:r w:rsidRPr="0018532A">
        <w:rPr>
          <w:rFonts w:ascii="Arial" w:hAnsi="Arial" w:cs="Arial"/>
          <w:b/>
          <w:sz w:val="18"/>
          <w:szCs w:val="18"/>
          <w:lang w:val="en-US"/>
        </w:rPr>
        <w:tab/>
      </w:r>
      <w:r w:rsidRPr="0018532A">
        <w:rPr>
          <w:rFonts w:ascii="Arial" w:hAnsi="Arial" w:cs="Arial"/>
          <w:b/>
          <w:sz w:val="18"/>
          <w:szCs w:val="18"/>
          <w:lang w:val="en-US"/>
        </w:rPr>
        <w:tab/>
        <w:t xml:space="preserve">Signature </w:t>
      </w:r>
    </w:p>
    <w:p w:rsidR="003C0708" w:rsidRPr="0018532A" w:rsidRDefault="003C0708" w:rsidP="003C0708">
      <w:pPr>
        <w:suppressAutoHyphens/>
        <w:ind w:left="4963" w:firstLine="709"/>
        <w:rPr>
          <w:rFonts w:ascii="Arial" w:hAnsi="Arial" w:cs="Arial"/>
          <w:b/>
          <w:sz w:val="22"/>
          <w:szCs w:val="22"/>
          <w:lang w:eastAsia="ar-SA"/>
        </w:rPr>
      </w:pPr>
      <w:r w:rsidRPr="0018532A">
        <w:rPr>
          <w:rFonts w:ascii="Arial" w:hAnsi="Arial" w:cs="Arial"/>
          <w:b/>
          <w:sz w:val="22"/>
          <w:szCs w:val="22"/>
          <w:lang w:eastAsia="ar-SA"/>
        </w:rPr>
        <w:t xml:space="preserve"> </w:t>
      </w:r>
    </w:p>
    <w:p w:rsidR="003C0708" w:rsidRPr="0018532A" w:rsidRDefault="003C0708" w:rsidP="003C0708">
      <w:pPr>
        <w:suppressAutoHyphens/>
        <w:ind w:left="5672" w:firstLine="709"/>
        <w:rPr>
          <w:rFonts w:ascii="Arial" w:hAnsi="Arial" w:cs="Arial"/>
          <w:lang w:eastAsia="ar-SA"/>
        </w:rPr>
      </w:pPr>
      <w:r w:rsidRPr="0018532A">
        <w:rPr>
          <w:rFonts w:ascii="Arial" w:hAnsi="Arial" w:cs="Arial"/>
          <w:b/>
          <w:sz w:val="22"/>
          <w:szCs w:val="22"/>
          <w:lang w:eastAsia="ar-SA"/>
        </w:rPr>
        <w:t>Зразок підпису</w:t>
      </w:r>
      <w:r w:rsidR="00FD3B3F">
        <w:rPr>
          <w:rFonts w:ascii="Arial" w:hAnsi="Arial" w:cs="Arial"/>
          <w:lang w:eastAsia="ar-SA"/>
        </w:rPr>
        <w:pict>
          <v:rect id="Прямоугольник 3" o:spid="_x0000_s1212" style="position:absolute;left:0;text-align:left;margin-left:316.05pt;margin-top:21.95pt;width:149.4pt;height:45pt;z-index:2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" o:allowincell="f" filled="f" strokeweight="2pt"/>
        </w:pict>
      </w:r>
      <w:r w:rsidRPr="0018532A">
        <w:rPr>
          <w:rFonts w:ascii="Arial" w:hAnsi="Arial" w:cs="Arial"/>
          <w:b/>
          <w:sz w:val="22"/>
          <w:szCs w:val="22"/>
          <w:lang w:val="en-US" w:eastAsia="ar-SA"/>
        </w:rPr>
        <w:t>/</w:t>
      </w:r>
      <w:r w:rsidRPr="0018532A">
        <w:rPr>
          <w:rFonts w:ascii="Arial" w:hAnsi="Arial" w:cs="Arial"/>
          <w:b/>
          <w:sz w:val="18"/>
          <w:szCs w:val="18"/>
          <w:lang w:val="en-US"/>
        </w:rPr>
        <w:t>Signature</w:t>
      </w:r>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551"/>
      </w:tblGrid>
      <w:tr w:rsidR="003C0708" w:rsidRPr="0018532A">
        <w:trPr>
          <w:trHeight w:val="240"/>
        </w:trPr>
        <w:tc>
          <w:tcPr>
            <w:tcW w:w="3119" w:type="dxa"/>
            <w:tcBorders>
              <w:top w:val="nil"/>
              <w:left w:val="nil"/>
              <w:bottom w:val="nil"/>
              <w:right w:val="nil"/>
            </w:tcBorders>
          </w:tcPr>
          <w:p w:rsidR="003C0708" w:rsidRPr="0018532A" w:rsidRDefault="003C0708" w:rsidP="0010642C">
            <w:pPr>
              <w:suppressAutoHyphens/>
              <w:rPr>
                <w:rFonts w:ascii="Arial" w:hAnsi="Arial" w:cs="Arial"/>
                <w:b/>
                <w:sz w:val="22"/>
                <w:lang w:eastAsia="ar-SA"/>
              </w:rPr>
            </w:pPr>
            <w:r w:rsidRPr="0018532A">
              <w:rPr>
                <w:rFonts w:ascii="Arial" w:hAnsi="Arial" w:cs="Arial"/>
                <w:b/>
                <w:sz w:val="22"/>
                <w:lang w:eastAsia="ar-SA"/>
              </w:rPr>
              <w:t>Прізвище</w:t>
            </w:r>
            <w:r w:rsidRPr="0018532A">
              <w:rPr>
                <w:rFonts w:ascii="Arial" w:hAnsi="Arial" w:cs="Arial"/>
                <w:b/>
                <w:sz w:val="22"/>
                <w:lang w:val="en-US" w:eastAsia="ar-SA"/>
              </w:rPr>
              <w:t xml:space="preserve"> (</w:t>
            </w:r>
            <w:r w:rsidRPr="0018532A">
              <w:rPr>
                <w:rFonts w:ascii="Arial" w:hAnsi="Arial" w:cs="Arial"/>
                <w:sz w:val="20"/>
                <w:szCs w:val="20"/>
                <w:lang w:eastAsia="ar-SA"/>
              </w:rPr>
              <w:t>Surname</w:t>
            </w:r>
            <w:r w:rsidRPr="0018532A">
              <w:rPr>
                <w:rFonts w:ascii="Arial" w:hAnsi="Arial" w:cs="Arial"/>
                <w:b/>
                <w:sz w:val="22"/>
                <w:lang w:val="en-US" w:eastAsia="ar-SA"/>
              </w:rPr>
              <w:t>)</w:t>
            </w:r>
            <w:r w:rsidRPr="0018532A">
              <w:rPr>
                <w:rFonts w:ascii="Arial" w:hAnsi="Arial" w:cs="Arial"/>
                <w:b/>
                <w:sz w:val="22"/>
                <w:lang w:eastAsia="ar-SA"/>
              </w:rPr>
              <w:t>:</w:t>
            </w:r>
          </w:p>
        </w:tc>
        <w:tc>
          <w:tcPr>
            <w:tcW w:w="2551" w:type="dxa"/>
            <w:tcBorders>
              <w:top w:val="nil"/>
              <w:left w:val="nil"/>
              <w:bottom w:val="single" w:sz="4" w:space="0" w:color="auto"/>
              <w:right w:val="nil"/>
            </w:tcBorders>
          </w:tcPr>
          <w:p w:rsidR="003C0708" w:rsidRPr="0018532A" w:rsidRDefault="003C0708" w:rsidP="0010642C">
            <w:pPr>
              <w:suppressAutoHyphens/>
              <w:rPr>
                <w:rFonts w:ascii="Arial" w:hAnsi="Arial" w:cs="Arial"/>
                <w:b/>
                <w:sz w:val="28"/>
                <w:lang w:eastAsia="ar-SA"/>
              </w:rPr>
            </w:pPr>
          </w:p>
        </w:tc>
      </w:tr>
      <w:tr w:rsidR="003C0708" w:rsidRPr="0018532A">
        <w:trPr>
          <w:trHeight w:val="240"/>
        </w:trPr>
        <w:tc>
          <w:tcPr>
            <w:tcW w:w="3119" w:type="dxa"/>
            <w:tcBorders>
              <w:top w:val="nil"/>
              <w:left w:val="nil"/>
              <w:bottom w:val="nil"/>
              <w:right w:val="nil"/>
            </w:tcBorders>
          </w:tcPr>
          <w:p w:rsidR="003C0708" w:rsidRPr="0018532A" w:rsidRDefault="003C0708" w:rsidP="0010642C">
            <w:pPr>
              <w:suppressAutoHyphens/>
              <w:rPr>
                <w:rFonts w:ascii="Arial" w:hAnsi="Arial" w:cs="Arial"/>
                <w:b/>
                <w:sz w:val="22"/>
                <w:lang w:eastAsia="ar-SA"/>
              </w:rPr>
            </w:pPr>
            <w:r w:rsidRPr="0018532A">
              <w:rPr>
                <w:rFonts w:ascii="Arial" w:hAnsi="Arial" w:cs="Arial"/>
                <w:b/>
                <w:sz w:val="22"/>
                <w:lang w:eastAsia="ar-SA"/>
              </w:rPr>
              <w:t>Ім'я</w:t>
            </w:r>
            <w:r w:rsidRPr="0018532A">
              <w:rPr>
                <w:rFonts w:ascii="Arial" w:hAnsi="Arial" w:cs="Arial"/>
                <w:b/>
                <w:sz w:val="22"/>
                <w:lang w:val="en-US" w:eastAsia="ar-SA"/>
              </w:rPr>
              <w:t xml:space="preserve"> (N</w:t>
            </w:r>
            <w:r w:rsidRPr="0018532A">
              <w:rPr>
                <w:rFonts w:ascii="Arial" w:hAnsi="Arial" w:cs="Arial"/>
                <w:sz w:val="20"/>
                <w:szCs w:val="20"/>
                <w:lang w:eastAsia="ar-SA"/>
              </w:rPr>
              <w:t>ame</w:t>
            </w:r>
            <w:r w:rsidRPr="0018532A">
              <w:rPr>
                <w:rFonts w:ascii="Arial" w:hAnsi="Arial" w:cs="Arial"/>
                <w:sz w:val="20"/>
                <w:szCs w:val="20"/>
                <w:lang w:val="en-US" w:eastAsia="ar-SA"/>
              </w:rPr>
              <w:t>)</w:t>
            </w:r>
            <w:r w:rsidRPr="0018532A">
              <w:rPr>
                <w:rFonts w:ascii="Arial" w:hAnsi="Arial" w:cs="Arial"/>
                <w:b/>
                <w:sz w:val="22"/>
                <w:lang w:eastAsia="ar-SA"/>
              </w:rPr>
              <w:t>:</w:t>
            </w:r>
          </w:p>
        </w:tc>
        <w:tc>
          <w:tcPr>
            <w:tcW w:w="2551" w:type="dxa"/>
            <w:tcBorders>
              <w:left w:val="nil"/>
              <w:bottom w:val="single" w:sz="4" w:space="0" w:color="auto"/>
              <w:right w:val="nil"/>
            </w:tcBorders>
          </w:tcPr>
          <w:p w:rsidR="003C0708" w:rsidRPr="0018532A" w:rsidRDefault="003C0708" w:rsidP="0010642C">
            <w:pPr>
              <w:suppressAutoHyphens/>
              <w:rPr>
                <w:rFonts w:ascii="Arial" w:hAnsi="Arial" w:cs="Arial"/>
                <w:b/>
                <w:sz w:val="28"/>
                <w:lang w:eastAsia="ar-SA"/>
              </w:rPr>
            </w:pPr>
          </w:p>
        </w:tc>
      </w:tr>
      <w:tr w:rsidR="003C0708" w:rsidRPr="0018532A">
        <w:trPr>
          <w:trHeight w:val="240"/>
        </w:trPr>
        <w:tc>
          <w:tcPr>
            <w:tcW w:w="3119" w:type="dxa"/>
            <w:tcBorders>
              <w:top w:val="nil"/>
              <w:left w:val="nil"/>
              <w:bottom w:val="nil"/>
              <w:right w:val="nil"/>
            </w:tcBorders>
          </w:tcPr>
          <w:p w:rsidR="003C0708" w:rsidRPr="0018532A" w:rsidRDefault="003C0708" w:rsidP="0010642C">
            <w:pPr>
              <w:suppressAutoHyphens/>
              <w:rPr>
                <w:rFonts w:ascii="Arial" w:hAnsi="Arial" w:cs="Arial"/>
                <w:b/>
                <w:sz w:val="22"/>
                <w:lang w:eastAsia="ar-SA"/>
              </w:rPr>
            </w:pPr>
            <w:r w:rsidRPr="0018532A">
              <w:rPr>
                <w:rFonts w:ascii="Arial" w:hAnsi="Arial" w:cs="Arial"/>
                <w:b/>
                <w:sz w:val="22"/>
                <w:lang w:eastAsia="ar-SA"/>
              </w:rPr>
              <w:t xml:space="preserve">По батькові </w:t>
            </w:r>
            <w:r w:rsidRPr="0018532A">
              <w:rPr>
                <w:rFonts w:ascii="Arial" w:hAnsi="Arial" w:cs="Arial"/>
                <w:bCs/>
                <w:i/>
                <w:sz w:val="18"/>
                <w:szCs w:val="20"/>
                <w:lang w:eastAsia="ar-SA"/>
              </w:rPr>
              <w:t xml:space="preserve">(за наявності) </w:t>
            </w:r>
            <w:r w:rsidRPr="0018532A">
              <w:rPr>
                <w:rFonts w:ascii="Arial" w:hAnsi="Arial" w:cs="Arial"/>
                <w:sz w:val="20"/>
                <w:szCs w:val="20"/>
                <w:lang w:eastAsia="ar-SA"/>
              </w:rPr>
              <w:t>Patronymic (</w:t>
            </w:r>
            <w:r w:rsidRPr="0018532A">
              <w:rPr>
                <w:rFonts w:ascii="Arial" w:hAnsi="Arial" w:cs="Arial"/>
                <w:b/>
                <w:sz w:val="18"/>
                <w:szCs w:val="18"/>
                <w:lang w:val="en-US"/>
              </w:rPr>
              <w:t>if</w:t>
            </w:r>
            <w:r w:rsidRPr="0018532A">
              <w:rPr>
                <w:rFonts w:ascii="Arial" w:hAnsi="Arial" w:cs="Arial"/>
                <w:b/>
                <w:sz w:val="18"/>
                <w:szCs w:val="18"/>
              </w:rPr>
              <w:t xml:space="preserve"> </w:t>
            </w:r>
            <w:r w:rsidRPr="0018532A">
              <w:rPr>
                <w:rFonts w:ascii="Arial" w:hAnsi="Arial" w:cs="Arial"/>
                <w:b/>
                <w:sz w:val="18"/>
                <w:szCs w:val="18"/>
                <w:lang w:val="en-US"/>
              </w:rPr>
              <w:t>exist</w:t>
            </w:r>
            <w:r w:rsidRPr="0018532A">
              <w:rPr>
                <w:rFonts w:ascii="Arial" w:hAnsi="Arial" w:cs="Arial"/>
                <w:sz w:val="20"/>
                <w:szCs w:val="20"/>
                <w:lang w:eastAsia="ar-SA"/>
              </w:rPr>
              <w:t>)</w:t>
            </w:r>
            <w:r w:rsidRPr="0018532A">
              <w:rPr>
                <w:rFonts w:ascii="Arial" w:hAnsi="Arial" w:cs="Arial"/>
                <w:b/>
                <w:sz w:val="22"/>
                <w:lang w:eastAsia="ar-SA"/>
              </w:rPr>
              <w:t>:</w:t>
            </w:r>
          </w:p>
        </w:tc>
        <w:tc>
          <w:tcPr>
            <w:tcW w:w="2551" w:type="dxa"/>
            <w:tcBorders>
              <w:left w:val="nil"/>
              <w:right w:val="nil"/>
            </w:tcBorders>
          </w:tcPr>
          <w:p w:rsidR="003C0708" w:rsidRPr="0018532A" w:rsidRDefault="003C0708" w:rsidP="0010642C">
            <w:pPr>
              <w:suppressAutoHyphens/>
              <w:rPr>
                <w:rFonts w:ascii="Arial" w:hAnsi="Arial" w:cs="Arial"/>
                <w:b/>
                <w:sz w:val="28"/>
                <w:lang w:eastAsia="ar-SA"/>
              </w:rPr>
            </w:pPr>
          </w:p>
        </w:tc>
      </w:tr>
    </w:tbl>
    <w:p w:rsidR="003C0708" w:rsidRPr="0018532A" w:rsidRDefault="003C0708" w:rsidP="003C0708">
      <w:pPr>
        <w:suppressAutoHyphens/>
        <w:rPr>
          <w:rFonts w:ascii="Arial" w:hAnsi="Arial" w:cs="Arial"/>
          <w:b/>
          <w:lang w:eastAsia="ar-SA"/>
        </w:rPr>
      </w:pPr>
    </w:p>
    <w:p w:rsidR="003C0708" w:rsidRPr="0018532A" w:rsidRDefault="00FD3B3F" w:rsidP="003C0708">
      <w:pPr>
        <w:suppressAutoHyphens/>
        <w:rPr>
          <w:rFonts w:ascii="Arial" w:hAnsi="Arial" w:cs="Arial"/>
          <w:b/>
          <w:sz w:val="22"/>
          <w:szCs w:val="22"/>
          <w:vertAlign w:val="superscript"/>
          <w:lang w:eastAsia="ar-SA"/>
        </w:rPr>
      </w:pPr>
      <w:r>
        <w:rPr>
          <w:rFonts w:ascii="Arial" w:hAnsi="Arial" w:cs="Arial"/>
          <w:lang w:eastAsia="ar-SA"/>
        </w:rPr>
        <w:pict>
          <v:rect id="Прямоугольник 2" o:spid="_x0000_s1210" style="position:absolute;margin-left:316.05pt;margin-top:13.2pt;width:153pt;height:4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" filled="f" strokeweight="2pt"/>
        </w:pict>
      </w:r>
      <w:r w:rsidR="003C0708" w:rsidRPr="0018532A">
        <w:rPr>
          <w:rFonts w:ascii="Arial" w:hAnsi="Arial" w:cs="Arial"/>
          <w:b/>
          <w:sz w:val="22"/>
          <w:szCs w:val="22"/>
          <w:lang w:eastAsia="ar-SA"/>
        </w:rPr>
        <w:t xml:space="preserve">Розпорядник рахунку у ЦП:                         </w:t>
      </w:r>
      <w:r w:rsidR="003C0708" w:rsidRPr="0018532A">
        <w:rPr>
          <w:rFonts w:ascii="Arial" w:hAnsi="Arial" w:cs="Arial"/>
          <w:b/>
          <w:sz w:val="22"/>
          <w:szCs w:val="22"/>
          <w:lang w:eastAsia="ar-SA"/>
        </w:rPr>
        <w:tab/>
        <w:t xml:space="preserve">                      Зразок підпису </w:t>
      </w:r>
      <w:r w:rsidR="003C0708" w:rsidRPr="0018532A">
        <w:rPr>
          <w:rFonts w:ascii="Arial" w:hAnsi="Arial" w:cs="Arial"/>
          <w:b/>
          <w:sz w:val="18"/>
          <w:szCs w:val="18"/>
          <w:lang w:val="en-US"/>
        </w:rPr>
        <w:t>Signature</w:t>
      </w:r>
      <w:r w:rsidR="003C0708" w:rsidRPr="0018532A">
        <w:rPr>
          <w:rFonts w:ascii="Arial" w:hAnsi="Arial" w:cs="Arial"/>
          <w:b/>
          <w:sz w:val="22"/>
          <w:szCs w:val="22"/>
          <w:vertAlign w:val="superscript"/>
          <w:lang w:eastAsia="ar-SA"/>
        </w:rPr>
        <w:t xml:space="preserve"> </w:t>
      </w:r>
      <w:r w:rsidR="003C0708" w:rsidRPr="0018532A">
        <w:rPr>
          <w:rFonts w:ascii="Arial" w:hAnsi="Arial" w:cs="Arial"/>
          <w:b/>
          <w:sz w:val="22"/>
          <w:szCs w:val="22"/>
          <w:vertAlign w:val="superscript"/>
          <w:lang w:eastAsia="ar-SA"/>
        </w:rPr>
        <w:footnoteReference w:id="16"/>
      </w:r>
    </w:p>
    <w:p w:rsidR="003C0708" w:rsidRPr="0018532A" w:rsidRDefault="00FD3B3F" w:rsidP="003C0708">
      <w:pPr>
        <w:suppressAutoHyphens/>
        <w:rPr>
          <w:rFonts w:ascii="Arial" w:hAnsi="Arial" w:cs="Arial"/>
          <w:b/>
          <w:lang w:eastAsia="ar-SA"/>
        </w:rPr>
      </w:pPr>
      <w:r>
        <w:rPr>
          <w:rFonts w:ascii="Arial" w:hAnsi="Arial" w:cs="Arial"/>
          <w:lang w:eastAsia="ar-SA"/>
        </w:rPr>
        <w:pict>
          <v:rect id="_x0000_s1211" style="position:absolute;margin-left:316.05pt;margin-top:55.75pt;width:153pt;height:90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" filled="f" strokeweight="2pt"/>
        </w:pict>
      </w:r>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551"/>
      </w:tblGrid>
      <w:tr w:rsidR="003C0708" w:rsidRPr="0018532A">
        <w:trPr>
          <w:trHeight w:val="240"/>
        </w:trPr>
        <w:tc>
          <w:tcPr>
            <w:tcW w:w="3119" w:type="dxa"/>
            <w:tcBorders>
              <w:top w:val="nil"/>
              <w:left w:val="nil"/>
              <w:bottom w:val="nil"/>
              <w:right w:val="nil"/>
            </w:tcBorders>
          </w:tcPr>
          <w:p w:rsidR="003C0708" w:rsidRPr="0018532A" w:rsidRDefault="003C0708" w:rsidP="0010642C">
            <w:pPr>
              <w:suppressAutoHyphens/>
              <w:rPr>
                <w:rFonts w:ascii="Arial" w:hAnsi="Arial" w:cs="Arial"/>
                <w:b/>
                <w:sz w:val="22"/>
                <w:lang w:eastAsia="ar-SA"/>
              </w:rPr>
            </w:pPr>
            <w:r w:rsidRPr="0018532A">
              <w:rPr>
                <w:rFonts w:ascii="Arial" w:hAnsi="Arial" w:cs="Arial"/>
                <w:b/>
                <w:sz w:val="22"/>
                <w:lang w:eastAsia="ar-SA"/>
              </w:rPr>
              <w:t>Прізвище</w:t>
            </w:r>
            <w:r w:rsidRPr="0018532A">
              <w:rPr>
                <w:rFonts w:ascii="Arial" w:hAnsi="Arial" w:cs="Arial"/>
                <w:b/>
                <w:sz w:val="22"/>
                <w:lang w:val="en-US" w:eastAsia="ar-SA"/>
              </w:rPr>
              <w:t xml:space="preserve"> (</w:t>
            </w:r>
            <w:r w:rsidRPr="0018532A">
              <w:rPr>
                <w:rFonts w:ascii="Arial" w:hAnsi="Arial" w:cs="Arial"/>
                <w:sz w:val="20"/>
                <w:szCs w:val="20"/>
                <w:lang w:eastAsia="ar-SA"/>
              </w:rPr>
              <w:t>Surname</w:t>
            </w:r>
            <w:r w:rsidRPr="0018532A">
              <w:rPr>
                <w:rFonts w:ascii="Arial" w:hAnsi="Arial" w:cs="Arial"/>
                <w:b/>
                <w:sz w:val="22"/>
                <w:lang w:val="en-US" w:eastAsia="ar-SA"/>
              </w:rPr>
              <w:t>)</w:t>
            </w:r>
            <w:r w:rsidRPr="0018532A">
              <w:rPr>
                <w:rFonts w:ascii="Arial" w:hAnsi="Arial" w:cs="Arial"/>
                <w:b/>
                <w:sz w:val="22"/>
                <w:lang w:eastAsia="ar-SA"/>
              </w:rPr>
              <w:t>:</w:t>
            </w:r>
          </w:p>
        </w:tc>
        <w:tc>
          <w:tcPr>
            <w:tcW w:w="2551" w:type="dxa"/>
            <w:tcBorders>
              <w:top w:val="nil"/>
              <w:left w:val="nil"/>
              <w:bottom w:val="single" w:sz="4" w:space="0" w:color="auto"/>
              <w:right w:val="nil"/>
            </w:tcBorders>
          </w:tcPr>
          <w:p w:rsidR="003C0708" w:rsidRPr="0018532A" w:rsidRDefault="003C0708" w:rsidP="0010642C">
            <w:pPr>
              <w:suppressAutoHyphens/>
              <w:rPr>
                <w:rFonts w:ascii="Arial" w:hAnsi="Arial" w:cs="Arial"/>
                <w:b/>
                <w:sz w:val="28"/>
                <w:lang w:eastAsia="ar-SA"/>
              </w:rPr>
            </w:pPr>
          </w:p>
        </w:tc>
      </w:tr>
      <w:tr w:rsidR="003C0708" w:rsidRPr="0018532A">
        <w:trPr>
          <w:trHeight w:val="240"/>
        </w:trPr>
        <w:tc>
          <w:tcPr>
            <w:tcW w:w="3119" w:type="dxa"/>
            <w:tcBorders>
              <w:top w:val="nil"/>
              <w:left w:val="nil"/>
              <w:bottom w:val="nil"/>
              <w:right w:val="nil"/>
            </w:tcBorders>
          </w:tcPr>
          <w:p w:rsidR="003C0708" w:rsidRPr="0018532A" w:rsidRDefault="003C0708" w:rsidP="0010642C">
            <w:pPr>
              <w:suppressAutoHyphens/>
              <w:rPr>
                <w:rFonts w:ascii="Arial" w:hAnsi="Arial" w:cs="Arial"/>
                <w:b/>
                <w:sz w:val="22"/>
                <w:lang w:eastAsia="ar-SA"/>
              </w:rPr>
            </w:pPr>
            <w:r w:rsidRPr="0018532A">
              <w:rPr>
                <w:rFonts w:ascii="Arial" w:hAnsi="Arial" w:cs="Arial"/>
                <w:b/>
                <w:sz w:val="22"/>
                <w:lang w:eastAsia="ar-SA"/>
              </w:rPr>
              <w:t>Ім'я</w:t>
            </w:r>
            <w:r w:rsidRPr="0018532A">
              <w:rPr>
                <w:rFonts w:ascii="Arial" w:hAnsi="Arial" w:cs="Arial"/>
                <w:b/>
                <w:sz w:val="22"/>
                <w:lang w:val="en-US" w:eastAsia="ar-SA"/>
              </w:rPr>
              <w:t>(N</w:t>
            </w:r>
            <w:r w:rsidRPr="0018532A">
              <w:rPr>
                <w:rFonts w:ascii="Arial" w:hAnsi="Arial" w:cs="Arial"/>
                <w:sz w:val="20"/>
                <w:szCs w:val="20"/>
                <w:lang w:eastAsia="ar-SA"/>
              </w:rPr>
              <w:t>ame</w:t>
            </w:r>
            <w:r w:rsidRPr="0018532A">
              <w:rPr>
                <w:rFonts w:ascii="Arial" w:hAnsi="Arial" w:cs="Arial"/>
                <w:sz w:val="20"/>
                <w:szCs w:val="20"/>
                <w:lang w:val="en-US" w:eastAsia="ar-SA"/>
              </w:rPr>
              <w:t>)</w:t>
            </w:r>
            <w:r w:rsidRPr="0018532A">
              <w:rPr>
                <w:rFonts w:ascii="Arial" w:hAnsi="Arial" w:cs="Arial"/>
                <w:b/>
                <w:sz w:val="22"/>
                <w:lang w:eastAsia="ar-SA"/>
              </w:rPr>
              <w:t>:</w:t>
            </w:r>
          </w:p>
        </w:tc>
        <w:tc>
          <w:tcPr>
            <w:tcW w:w="2551" w:type="dxa"/>
            <w:tcBorders>
              <w:left w:val="nil"/>
              <w:bottom w:val="single" w:sz="4" w:space="0" w:color="auto"/>
              <w:right w:val="nil"/>
            </w:tcBorders>
          </w:tcPr>
          <w:p w:rsidR="003C0708" w:rsidRPr="0018532A" w:rsidRDefault="003C0708" w:rsidP="0010642C">
            <w:pPr>
              <w:suppressAutoHyphens/>
              <w:rPr>
                <w:rFonts w:ascii="Arial" w:hAnsi="Arial" w:cs="Arial"/>
                <w:b/>
                <w:sz w:val="28"/>
                <w:lang w:eastAsia="ar-SA"/>
              </w:rPr>
            </w:pPr>
          </w:p>
        </w:tc>
      </w:tr>
      <w:tr w:rsidR="003C0708" w:rsidRPr="0018532A">
        <w:trPr>
          <w:trHeight w:val="240"/>
        </w:trPr>
        <w:tc>
          <w:tcPr>
            <w:tcW w:w="3119" w:type="dxa"/>
            <w:tcBorders>
              <w:top w:val="nil"/>
              <w:left w:val="nil"/>
              <w:bottom w:val="nil"/>
              <w:right w:val="nil"/>
            </w:tcBorders>
          </w:tcPr>
          <w:p w:rsidR="003C0708" w:rsidRPr="0018532A" w:rsidRDefault="003C0708" w:rsidP="0010642C">
            <w:pPr>
              <w:suppressAutoHyphens/>
              <w:rPr>
                <w:rFonts w:ascii="Arial" w:hAnsi="Arial" w:cs="Arial"/>
                <w:b/>
                <w:sz w:val="22"/>
                <w:lang w:eastAsia="ar-SA"/>
              </w:rPr>
            </w:pPr>
            <w:r w:rsidRPr="0018532A">
              <w:rPr>
                <w:rFonts w:ascii="Arial" w:hAnsi="Arial" w:cs="Arial"/>
                <w:b/>
                <w:sz w:val="22"/>
                <w:lang w:eastAsia="ar-SA"/>
              </w:rPr>
              <w:t xml:space="preserve">По батькові </w:t>
            </w:r>
            <w:r w:rsidRPr="0018532A">
              <w:rPr>
                <w:rFonts w:ascii="Arial" w:hAnsi="Arial" w:cs="Arial"/>
                <w:bCs/>
                <w:i/>
                <w:sz w:val="18"/>
                <w:szCs w:val="20"/>
                <w:lang w:eastAsia="ar-SA"/>
              </w:rPr>
              <w:t>(за наявності)</w:t>
            </w:r>
            <w:r w:rsidRPr="0018532A">
              <w:rPr>
                <w:rFonts w:ascii="Arial" w:hAnsi="Arial" w:cs="Arial"/>
                <w:sz w:val="20"/>
                <w:szCs w:val="20"/>
                <w:lang w:eastAsia="ar-SA"/>
              </w:rPr>
              <w:t xml:space="preserve"> Patronymic (</w:t>
            </w:r>
            <w:r w:rsidRPr="0018532A">
              <w:rPr>
                <w:rFonts w:ascii="Arial" w:hAnsi="Arial" w:cs="Arial"/>
                <w:b/>
                <w:sz w:val="18"/>
                <w:szCs w:val="18"/>
                <w:lang w:val="en-US"/>
              </w:rPr>
              <w:t>if</w:t>
            </w:r>
            <w:r w:rsidRPr="0018532A">
              <w:rPr>
                <w:rFonts w:ascii="Arial" w:hAnsi="Arial" w:cs="Arial"/>
                <w:b/>
                <w:sz w:val="18"/>
                <w:szCs w:val="18"/>
              </w:rPr>
              <w:t xml:space="preserve"> </w:t>
            </w:r>
            <w:r w:rsidRPr="0018532A">
              <w:rPr>
                <w:rFonts w:ascii="Arial" w:hAnsi="Arial" w:cs="Arial"/>
                <w:b/>
                <w:sz w:val="18"/>
                <w:szCs w:val="18"/>
                <w:lang w:val="en-US"/>
              </w:rPr>
              <w:t>exist</w:t>
            </w:r>
            <w:r w:rsidRPr="0018532A">
              <w:rPr>
                <w:rFonts w:ascii="Arial" w:hAnsi="Arial" w:cs="Arial"/>
                <w:sz w:val="20"/>
                <w:szCs w:val="20"/>
                <w:lang w:eastAsia="ar-SA"/>
              </w:rPr>
              <w:t>)</w:t>
            </w:r>
            <w:r w:rsidRPr="0018532A">
              <w:rPr>
                <w:rFonts w:ascii="Arial" w:hAnsi="Arial" w:cs="Arial"/>
                <w:b/>
                <w:sz w:val="22"/>
                <w:lang w:eastAsia="ar-SA"/>
              </w:rPr>
              <w:t>:</w:t>
            </w:r>
          </w:p>
        </w:tc>
        <w:tc>
          <w:tcPr>
            <w:tcW w:w="2551" w:type="dxa"/>
            <w:tcBorders>
              <w:left w:val="nil"/>
              <w:right w:val="nil"/>
            </w:tcBorders>
          </w:tcPr>
          <w:p w:rsidR="003C0708" w:rsidRPr="0018532A" w:rsidRDefault="003C0708" w:rsidP="0010642C">
            <w:pPr>
              <w:suppressAutoHyphens/>
              <w:rPr>
                <w:rFonts w:ascii="Arial" w:hAnsi="Arial" w:cs="Arial"/>
                <w:b/>
                <w:sz w:val="28"/>
                <w:lang w:eastAsia="ar-SA"/>
              </w:rPr>
            </w:pPr>
          </w:p>
        </w:tc>
      </w:tr>
    </w:tbl>
    <w:p w:rsidR="003C0708" w:rsidRPr="0018532A" w:rsidRDefault="003C0708" w:rsidP="003C0708">
      <w:pPr>
        <w:suppressAutoHyphens/>
        <w:rPr>
          <w:rFonts w:ascii="Arial" w:hAnsi="Arial" w:cs="Arial"/>
          <w:b/>
          <w:lang w:eastAsia="ar-SA"/>
        </w:rPr>
      </w:pPr>
    </w:p>
    <w:p w:rsidR="003C0708" w:rsidRPr="0018532A" w:rsidRDefault="003C0708" w:rsidP="003C0708">
      <w:pPr>
        <w:suppressAutoHyphens/>
        <w:rPr>
          <w:rFonts w:ascii="Arial" w:hAnsi="Arial" w:cs="Arial"/>
          <w:b/>
          <w:sz w:val="22"/>
          <w:szCs w:val="22"/>
          <w:lang w:eastAsia="ar-SA"/>
        </w:rPr>
      </w:pPr>
      <w:r w:rsidRPr="0018532A">
        <w:rPr>
          <w:rFonts w:ascii="Arial" w:hAnsi="Arial" w:cs="Arial"/>
          <w:b/>
          <w:sz w:val="22"/>
          <w:szCs w:val="22"/>
          <w:lang w:eastAsia="ar-SA"/>
        </w:rPr>
        <w:t>Зразок відбитка печатки</w:t>
      </w:r>
    </w:p>
    <w:p w:rsidR="003C0708" w:rsidRPr="0018532A" w:rsidRDefault="003C0708" w:rsidP="003C0708">
      <w:pPr>
        <w:suppressAutoHyphens/>
        <w:rPr>
          <w:rFonts w:ascii="Arial" w:hAnsi="Arial" w:cs="Arial"/>
          <w:b/>
          <w:sz w:val="22"/>
          <w:szCs w:val="22"/>
          <w:lang w:eastAsia="ar-SA"/>
        </w:rPr>
      </w:pPr>
      <w:r w:rsidRPr="0018532A">
        <w:rPr>
          <w:rFonts w:ascii="Arial" w:hAnsi="Arial" w:cs="Arial"/>
          <w:b/>
          <w:sz w:val="22"/>
          <w:szCs w:val="22"/>
          <w:lang w:eastAsia="ar-SA"/>
        </w:rPr>
        <w:t>юридичної особи (у разі наявності)</w:t>
      </w:r>
    </w:p>
    <w:p w:rsidR="003C0708" w:rsidRPr="0018532A" w:rsidRDefault="003C0708" w:rsidP="003C0708">
      <w:pPr>
        <w:suppressAutoHyphens/>
        <w:rPr>
          <w:rFonts w:ascii="Arial" w:hAnsi="Arial" w:cs="Arial"/>
          <w:b/>
          <w:sz w:val="22"/>
          <w:szCs w:val="22"/>
          <w:lang w:eastAsia="ar-SA"/>
        </w:rPr>
      </w:pPr>
      <w:r w:rsidRPr="0018532A">
        <w:rPr>
          <w:rFonts w:ascii="Arial" w:hAnsi="Arial" w:cs="Arial"/>
          <w:b/>
          <w:sz w:val="18"/>
          <w:szCs w:val="18"/>
          <w:lang w:val="en-US"/>
        </w:rPr>
        <w:t>Specimen</w:t>
      </w:r>
      <w:r w:rsidRPr="0018532A">
        <w:rPr>
          <w:rFonts w:ascii="Arial" w:hAnsi="Arial" w:cs="Arial"/>
          <w:b/>
          <w:sz w:val="18"/>
          <w:szCs w:val="18"/>
        </w:rPr>
        <w:t xml:space="preserve"> </w:t>
      </w:r>
      <w:r w:rsidRPr="0018532A">
        <w:rPr>
          <w:rFonts w:ascii="Arial" w:hAnsi="Arial" w:cs="Arial"/>
          <w:b/>
          <w:sz w:val="18"/>
          <w:szCs w:val="18"/>
          <w:lang w:val="en-US"/>
        </w:rPr>
        <w:t>of</w:t>
      </w:r>
      <w:r w:rsidRPr="0018532A">
        <w:rPr>
          <w:rFonts w:ascii="Arial" w:hAnsi="Arial" w:cs="Arial"/>
          <w:b/>
          <w:sz w:val="18"/>
          <w:szCs w:val="18"/>
        </w:rPr>
        <w:t xml:space="preserve"> </w:t>
      </w:r>
      <w:r w:rsidRPr="0018532A">
        <w:rPr>
          <w:rFonts w:ascii="Arial" w:hAnsi="Arial" w:cs="Arial"/>
          <w:b/>
          <w:sz w:val="18"/>
          <w:szCs w:val="18"/>
          <w:lang w:val="en-US"/>
        </w:rPr>
        <w:t>seal (if exist</w:t>
      </w:r>
      <w:r w:rsidRPr="0018532A">
        <w:rPr>
          <w:rFonts w:ascii="Arial" w:hAnsi="Arial" w:cs="Arial"/>
          <w:b/>
          <w:sz w:val="22"/>
          <w:szCs w:val="22"/>
          <w:lang w:eastAsia="ar-SA"/>
        </w:rPr>
        <w:t>:</w:t>
      </w:r>
    </w:p>
    <w:p w:rsidR="003C0708" w:rsidRPr="0018532A" w:rsidRDefault="003C0708" w:rsidP="003C0708">
      <w:pPr>
        <w:suppressAutoHyphens/>
        <w:rPr>
          <w:rFonts w:ascii="Arial" w:hAnsi="Arial" w:cs="Arial"/>
          <w:b/>
          <w:lang w:eastAsia="ar-SA"/>
        </w:rPr>
      </w:pPr>
    </w:p>
    <w:p w:rsidR="00D8596A" w:rsidRPr="0018532A" w:rsidRDefault="003C0708" w:rsidP="00D8596A">
      <w:pPr>
        <w:suppressAutoHyphens/>
        <w:ind w:left="-540"/>
        <w:jc w:val="right"/>
        <w:rPr>
          <w:rFonts w:ascii="Arial" w:hAnsi="Arial" w:cs="Arial"/>
          <w:b/>
          <w:sz w:val="20"/>
          <w:szCs w:val="20"/>
          <w:lang w:eastAsia="ar-SA"/>
        </w:rPr>
      </w:pPr>
      <w:r w:rsidRPr="0018532A">
        <w:rPr>
          <w:rFonts w:ascii="Arial" w:hAnsi="Arial" w:cs="Arial"/>
          <w:sz w:val="20"/>
          <w:szCs w:val="20"/>
          <w:lang w:eastAsia="ar-SA"/>
        </w:rPr>
        <w:br w:type="page"/>
      </w:r>
      <w:r w:rsidR="00D8596A" w:rsidRPr="0018532A">
        <w:rPr>
          <w:rFonts w:ascii="Arial" w:hAnsi="Arial" w:cs="Arial"/>
          <w:b/>
          <w:sz w:val="20"/>
          <w:szCs w:val="20"/>
          <w:lang w:eastAsia="ar-SA"/>
        </w:rPr>
        <w:t>Додаток № 17/1</w:t>
      </w:r>
    </w:p>
    <w:p w:rsidR="00D8596A" w:rsidRPr="0018532A" w:rsidRDefault="00D8596A" w:rsidP="00D8596A">
      <w:pPr>
        <w:suppressAutoHyphens/>
        <w:jc w:val="both"/>
        <w:rPr>
          <w:rFonts w:ascii="Arial" w:hAnsi="Arial" w:cs="Arial"/>
          <w:i/>
          <w:iCs/>
          <w:sz w:val="22"/>
          <w:lang w:eastAsia="ar-SA"/>
        </w:rPr>
      </w:pPr>
      <w:r w:rsidRPr="0018532A">
        <w:rPr>
          <w:rFonts w:ascii="Arial" w:hAnsi="Arial" w:cs="Arial"/>
          <w:i/>
          <w:iCs/>
          <w:sz w:val="22"/>
          <w:lang w:eastAsia="ar-SA"/>
        </w:rPr>
        <w:t>Вих. № _____ від _________________ р.</w:t>
      </w:r>
    </w:p>
    <w:p w:rsidR="00D8596A" w:rsidRPr="0018532A" w:rsidRDefault="00D8596A" w:rsidP="00D8596A">
      <w:pPr>
        <w:suppressAutoHyphens/>
        <w:jc w:val="both"/>
        <w:rPr>
          <w:rFonts w:ascii="Arial" w:hAnsi="Arial" w:cs="Arial"/>
          <w:i/>
          <w:iCs/>
          <w:sz w:val="22"/>
          <w:lang w:eastAsia="ar-SA"/>
        </w:rPr>
      </w:pPr>
      <w:r w:rsidRPr="0018532A">
        <w:rPr>
          <w:rFonts w:ascii="Arial" w:hAnsi="Arial" w:cs="Arial"/>
          <w:i/>
          <w:iCs/>
          <w:sz w:val="22"/>
          <w:lang w:eastAsia="ar-SA"/>
        </w:rPr>
        <w:t>Initial # ______dd___________</w:t>
      </w:r>
    </w:p>
    <w:p w:rsidR="00D8596A" w:rsidRPr="0018532A" w:rsidRDefault="00D8596A" w:rsidP="00D8596A">
      <w:pPr>
        <w:suppressAutoHyphens/>
        <w:jc w:val="right"/>
        <w:rPr>
          <w:rFonts w:ascii="Arial" w:hAnsi="Arial" w:cs="Arial"/>
          <w:i/>
          <w:iCs/>
          <w:sz w:val="22"/>
          <w:lang w:eastAsia="ar-SA"/>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962"/>
        <w:gridCol w:w="5103"/>
      </w:tblGrid>
      <w:tr w:rsidR="00D8596A" w:rsidRPr="0018532A">
        <w:tc>
          <w:tcPr>
            <w:tcW w:w="10065" w:type="dxa"/>
            <w:gridSpan w:val="2"/>
          </w:tcPr>
          <w:p w:rsidR="00D8596A" w:rsidRPr="0018532A" w:rsidRDefault="00D8596A" w:rsidP="00D8596A">
            <w:pPr>
              <w:suppressAutoHyphens/>
              <w:jc w:val="center"/>
              <w:rPr>
                <w:rFonts w:ascii="Arial" w:hAnsi="Arial" w:cs="Arial"/>
                <w:sz w:val="20"/>
                <w:szCs w:val="20"/>
                <w:lang w:eastAsia="ar-SA"/>
              </w:rPr>
            </w:pPr>
            <w:r w:rsidRPr="0018532A">
              <w:rPr>
                <w:rFonts w:ascii="Arial" w:hAnsi="Arial" w:cs="Arial"/>
                <w:sz w:val="20"/>
                <w:szCs w:val="20"/>
                <w:lang w:eastAsia="ar-SA"/>
              </w:rPr>
              <w:t>Заповнюється депозитарною установою/ For filling by the depositary institution</w:t>
            </w:r>
          </w:p>
        </w:tc>
      </w:tr>
      <w:tr w:rsidR="00D8596A" w:rsidRPr="0018532A">
        <w:tc>
          <w:tcPr>
            <w:tcW w:w="4962" w:type="dxa"/>
            <w:vAlign w:val="center"/>
          </w:tcPr>
          <w:p w:rsidR="00D8596A" w:rsidRPr="0018532A" w:rsidRDefault="00D8596A" w:rsidP="00D8596A">
            <w:pPr>
              <w:suppressAutoHyphens/>
              <w:rPr>
                <w:rFonts w:ascii="Arial" w:hAnsi="Arial" w:cs="Arial"/>
                <w:sz w:val="20"/>
                <w:szCs w:val="20"/>
                <w:lang w:eastAsia="ar-SA"/>
              </w:rPr>
            </w:pPr>
            <w:r w:rsidRPr="0018532A">
              <w:rPr>
                <w:rFonts w:ascii="Arial" w:hAnsi="Arial" w:cs="Arial"/>
                <w:sz w:val="20"/>
                <w:szCs w:val="20"/>
                <w:lang w:eastAsia="ar-SA"/>
              </w:rPr>
              <w:t>Вхідний реєстраційний номер №, дата реєстрації/ Initial registration number # and the date of registration</w:t>
            </w:r>
          </w:p>
        </w:tc>
        <w:tc>
          <w:tcPr>
            <w:tcW w:w="5103" w:type="dxa"/>
          </w:tcPr>
          <w:p w:rsidR="00D8596A" w:rsidRPr="0018532A" w:rsidRDefault="00D8596A" w:rsidP="00D8596A">
            <w:pPr>
              <w:suppressAutoHyphens/>
              <w:rPr>
                <w:rFonts w:ascii="Arial" w:hAnsi="Arial" w:cs="Arial"/>
                <w:sz w:val="20"/>
                <w:szCs w:val="20"/>
                <w:lang w:eastAsia="ar-SA"/>
              </w:rPr>
            </w:pPr>
          </w:p>
        </w:tc>
      </w:tr>
      <w:tr w:rsidR="00D8596A" w:rsidRPr="0018532A">
        <w:tc>
          <w:tcPr>
            <w:tcW w:w="4962" w:type="dxa"/>
            <w:vAlign w:val="center"/>
          </w:tcPr>
          <w:p w:rsidR="00D8596A" w:rsidRPr="0018532A" w:rsidRDefault="00D8596A" w:rsidP="00D8596A">
            <w:pPr>
              <w:suppressAutoHyphens/>
              <w:rPr>
                <w:rFonts w:ascii="Arial" w:hAnsi="Arial" w:cs="Arial"/>
                <w:sz w:val="20"/>
                <w:szCs w:val="20"/>
                <w:lang w:eastAsia="ar-SA"/>
              </w:rPr>
            </w:pPr>
            <w:r w:rsidRPr="0018532A">
              <w:rPr>
                <w:rFonts w:ascii="Arial" w:hAnsi="Arial" w:cs="Arial"/>
                <w:sz w:val="20"/>
                <w:szCs w:val="20"/>
                <w:lang w:eastAsia="ar-SA"/>
              </w:rPr>
              <w:t>№ рахунку у ЦП/ account №</w:t>
            </w:r>
          </w:p>
        </w:tc>
        <w:tc>
          <w:tcPr>
            <w:tcW w:w="5103" w:type="dxa"/>
          </w:tcPr>
          <w:p w:rsidR="00D8596A" w:rsidRPr="0018532A" w:rsidRDefault="00D8596A" w:rsidP="00D8596A">
            <w:pPr>
              <w:suppressAutoHyphens/>
              <w:rPr>
                <w:rFonts w:ascii="Arial" w:hAnsi="Arial" w:cs="Arial"/>
                <w:sz w:val="20"/>
                <w:szCs w:val="20"/>
                <w:lang w:eastAsia="ar-SA"/>
              </w:rPr>
            </w:pPr>
          </w:p>
        </w:tc>
      </w:tr>
      <w:tr w:rsidR="00D8596A" w:rsidRPr="0018532A">
        <w:tc>
          <w:tcPr>
            <w:tcW w:w="4962" w:type="dxa"/>
            <w:tcBorders>
              <w:top w:val="single" w:sz="6" w:space="0" w:color="000000"/>
              <w:left w:val="single" w:sz="6" w:space="0" w:color="000000"/>
              <w:bottom w:val="single" w:sz="4" w:space="0" w:color="auto"/>
              <w:right w:val="single" w:sz="6" w:space="0" w:color="000000"/>
            </w:tcBorders>
          </w:tcPr>
          <w:p w:rsidR="00D8596A" w:rsidRPr="0018532A" w:rsidRDefault="00D8596A" w:rsidP="00D8596A">
            <w:pPr>
              <w:suppressAutoHyphens/>
              <w:rPr>
                <w:rFonts w:ascii="Arial" w:hAnsi="Arial" w:cs="Arial"/>
                <w:sz w:val="20"/>
                <w:szCs w:val="20"/>
                <w:lang w:eastAsia="ar-SA"/>
              </w:rPr>
            </w:pPr>
            <w:r w:rsidRPr="0018532A">
              <w:rPr>
                <w:rFonts w:ascii="Arial" w:hAnsi="Arial" w:cs="Arial"/>
                <w:sz w:val="20"/>
                <w:szCs w:val="20"/>
                <w:lang w:eastAsia="ar-SA"/>
              </w:rPr>
              <w:t>ПІБ, посада, підпис відповідального виконавця депозитарної установи/ Surname Name Patronymic, post, Signature of the executive in charge</w:t>
            </w:r>
            <w:r w:rsidRPr="0018532A" w:rsidDel="004702FE">
              <w:rPr>
                <w:rFonts w:ascii="Arial" w:hAnsi="Arial" w:cs="Arial"/>
                <w:sz w:val="20"/>
                <w:szCs w:val="20"/>
                <w:lang w:eastAsia="ar-SA"/>
              </w:rPr>
              <w:t xml:space="preserve"> </w:t>
            </w:r>
            <w:r w:rsidRPr="0018532A">
              <w:rPr>
                <w:rFonts w:ascii="Arial" w:hAnsi="Arial" w:cs="Arial"/>
                <w:sz w:val="20"/>
                <w:szCs w:val="20"/>
                <w:lang w:eastAsia="ar-SA"/>
              </w:rPr>
              <w:t>of the Depository institution</w:t>
            </w:r>
          </w:p>
        </w:tc>
        <w:tc>
          <w:tcPr>
            <w:tcW w:w="5103" w:type="dxa"/>
            <w:tcBorders>
              <w:top w:val="single" w:sz="6" w:space="0" w:color="000000"/>
              <w:left w:val="single" w:sz="6" w:space="0" w:color="000000"/>
              <w:bottom w:val="single" w:sz="4" w:space="0" w:color="auto"/>
              <w:right w:val="single" w:sz="6" w:space="0" w:color="000000"/>
            </w:tcBorders>
          </w:tcPr>
          <w:p w:rsidR="00D8596A" w:rsidRPr="0018532A" w:rsidRDefault="00D8596A" w:rsidP="00D8596A">
            <w:pPr>
              <w:suppressAutoHyphens/>
              <w:rPr>
                <w:rFonts w:ascii="Arial" w:hAnsi="Arial" w:cs="Arial"/>
                <w:sz w:val="20"/>
                <w:szCs w:val="20"/>
                <w:lang w:eastAsia="ar-SA"/>
              </w:rPr>
            </w:pPr>
          </w:p>
        </w:tc>
      </w:tr>
    </w:tbl>
    <w:p w:rsidR="00D8596A" w:rsidRPr="0018532A" w:rsidRDefault="00D8596A" w:rsidP="00D8596A">
      <w:pPr>
        <w:suppressAutoHyphens/>
        <w:ind w:right="-1"/>
        <w:jc w:val="center"/>
        <w:rPr>
          <w:rFonts w:ascii="Arial" w:hAnsi="Arial" w:cs="Arial"/>
          <w:b/>
          <w:lang w:eastAsia="ar-SA"/>
        </w:rPr>
      </w:pPr>
      <w:r w:rsidRPr="0018532A">
        <w:rPr>
          <w:rFonts w:ascii="Arial" w:hAnsi="Arial" w:cs="Arial"/>
          <w:b/>
          <w:lang w:eastAsia="ar-SA"/>
        </w:rPr>
        <w:t>Картка</w:t>
      </w:r>
    </w:p>
    <w:p w:rsidR="00D8596A" w:rsidRPr="0018532A" w:rsidRDefault="00D8596A" w:rsidP="00D8596A">
      <w:pPr>
        <w:suppressAutoHyphens/>
        <w:ind w:right="-1"/>
        <w:jc w:val="center"/>
        <w:rPr>
          <w:rFonts w:ascii="Arial" w:hAnsi="Arial" w:cs="Arial"/>
          <w:b/>
          <w:lang w:eastAsia="ar-SA"/>
        </w:rPr>
      </w:pPr>
      <w:r w:rsidRPr="0018532A">
        <w:rPr>
          <w:rFonts w:ascii="Arial" w:hAnsi="Arial" w:cs="Arial"/>
          <w:b/>
          <w:lang w:eastAsia="ar-SA"/>
        </w:rPr>
        <w:t xml:space="preserve">Зразків підписів та відбитка печатки  </w:t>
      </w:r>
    </w:p>
    <w:p w:rsidR="00D8596A" w:rsidRPr="0018532A" w:rsidRDefault="00D8596A" w:rsidP="00D8596A">
      <w:pPr>
        <w:suppressAutoHyphens/>
        <w:ind w:right="-1"/>
        <w:jc w:val="center"/>
        <w:rPr>
          <w:rFonts w:ascii="Arial" w:hAnsi="Arial" w:cs="Arial"/>
          <w:b/>
          <w:lang w:eastAsia="ar-SA"/>
        </w:rPr>
      </w:pPr>
      <w:r w:rsidRPr="0018532A">
        <w:rPr>
          <w:rFonts w:ascii="Arial" w:hAnsi="Arial" w:cs="Arial"/>
          <w:b/>
          <w:lang w:eastAsia="ar-SA"/>
        </w:rPr>
        <w:t>(номінальний утримувач)</w:t>
      </w:r>
      <w:r w:rsidRPr="0018532A">
        <w:rPr>
          <w:rFonts w:ascii="Arial" w:hAnsi="Arial" w:cs="Arial"/>
          <w:b/>
          <w:vertAlign w:val="superscript"/>
          <w:lang w:eastAsia="ar-SA"/>
        </w:rPr>
        <w:footnoteReference w:id="17"/>
      </w:r>
    </w:p>
    <w:p w:rsidR="00D8596A" w:rsidRPr="0018532A" w:rsidRDefault="00D8596A" w:rsidP="00D8596A">
      <w:pPr>
        <w:suppressAutoHyphens/>
        <w:ind w:right="-1"/>
        <w:jc w:val="center"/>
        <w:rPr>
          <w:rFonts w:ascii="Arial" w:hAnsi="Arial" w:cs="Arial"/>
          <w:b/>
          <w:lang w:eastAsia="ar-SA"/>
        </w:rPr>
      </w:pPr>
      <w:r w:rsidRPr="0018532A">
        <w:rPr>
          <w:rFonts w:ascii="Arial" w:hAnsi="Arial" w:cs="Arial"/>
        </w:rPr>
        <w:t>Card</w:t>
      </w:r>
      <w:r w:rsidRPr="0018532A">
        <w:rPr>
          <w:rFonts w:ascii="Arial" w:hAnsi="Arial" w:cs="Arial"/>
        </w:rPr>
        <w:br/>
        <w:t>Signatures and seal imprints</w:t>
      </w:r>
      <w:r w:rsidRPr="0018532A">
        <w:rPr>
          <w:rFonts w:ascii="Arial" w:hAnsi="Arial" w:cs="Arial"/>
        </w:rPr>
        <w:br/>
        <w:t>(nominal holder)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D8596A" w:rsidRPr="0018532A">
        <w:trPr>
          <w:trHeight w:val="240"/>
        </w:trPr>
        <w:tc>
          <w:tcPr>
            <w:tcW w:w="3261" w:type="dxa"/>
          </w:tcPr>
          <w:p w:rsidR="00D8596A" w:rsidRPr="0018532A" w:rsidRDefault="00D8596A" w:rsidP="00D8596A">
            <w:pPr>
              <w:suppressAutoHyphens/>
              <w:rPr>
                <w:rFonts w:ascii="Arial" w:hAnsi="Arial" w:cs="Arial"/>
                <w:b/>
                <w:sz w:val="22"/>
                <w:lang w:eastAsia="ar-SA"/>
              </w:rPr>
            </w:pPr>
            <w:r w:rsidRPr="0018532A">
              <w:rPr>
                <w:rFonts w:ascii="Arial" w:hAnsi="Arial" w:cs="Arial"/>
                <w:b/>
                <w:sz w:val="22"/>
                <w:lang w:eastAsia="ar-SA"/>
              </w:rPr>
              <w:t>Тип особи</w:t>
            </w:r>
          </w:p>
          <w:p w:rsidR="00D8596A" w:rsidRPr="0018532A" w:rsidRDefault="00D8596A" w:rsidP="00D8596A">
            <w:pPr>
              <w:suppressAutoHyphens/>
              <w:rPr>
                <w:rFonts w:ascii="Arial" w:hAnsi="Arial" w:cs="Arial"/>
                <w:sz w:val="22"/>
                <w:lang w:eastAsia="ar-SA"/>
              </w:rPr>
            </w:pPr>
            <w:r w:rsidRPr="0018532A">
              <w:rPr>
                <w:rFonts w:ascii="Arial" w:hAnsi="Arial" w:cs="Arial"/>
                <w:b/>
                <w:i/>
                <w:sz w:val="22"/>
                <w:lang w:eastAsia="ar-SA"/>
              </w:rPr>
              <w:t xml:space="preserve">Type of person </w:t>
            </w:r>
          </w:p>
        </w:tc>
        <w:tc>
          <w:tcPr>
            <w:tcW w:w="6804" w:type="dxa"/>
          </w:tcPr>
          <w:p w:rsidR="00D8596A" w:rsidRPr="0018532A" w:rsidRDefault="00D8596A" w:rsidP="00D8596A">
            <w:pPr>
              <w:suppressAutoHyphens/>
              <w:rPr>
                <w:rFonts w:ascii="Arial" w:hAnsi="Arial" w:cs="Arial"/>
                <w:b/>
                <w:sz w:val="22"/>
                <w:lang w:eastAsia="ar-SA"/>
              </w:rPr>
            </w:pPr>
            <w:r w:rsidRPr="0018532A">
              <w:rPr>
                <w:rFonts w:ascii="Arial" w:hAnsi="Arial" w:cs="Arial"/>
                <w:b/>
                <w:sz w:val="22"/>
                <w:lang w:eastAsia="ar-SA"/>
              </w:rPr>
              <w:t>Номінальний утримувач/</w:t>
            </w:r>
            <w:r w:rsidRPr="0018532A">
              <w:t xml:space="preserve"> </w:t>
            </w:r>
            <w:r w:rsidRPr="0018532A">
              <w:rPr>
                <w:rFonts w:ascii="Arial" w:hAnsi="Arial" w:cs="Arial"/>
                <w:b/>
                <w:sz w:val="22"/>
                <w:lang w:eastAsia="ar-SA"/>
              </w:rPr>
              <w:t>nominal holder</w:t>
            </w:r>
          </w:p>
        </w:tc>
      </w:tr>
    </w:tbl>
    <w:p w:rsidR="00D8596A" w:rsidRPr="0018532A" w:rsidRDefault="00D8596A" w:rsidP="00D8596A">
      <w:pPr>
        <w:suppressAutoHyphens/>
        <w:rPr>
          <w:rFonts w:ascii="Arial" w:hAnsi="Arial" w:cs="Arial"/>
          <w:b/>
          <w:sz w:val="22"/>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D8596A" w:rsidRPr="0018532A">
        <w:trPr>
          <w:trHeight w:val="240"/>
        </w:trPr>
        <w:tc>
          <w:tcPr>
            <w:tcW w:w="3261" w:type="dxa"/>
          </w:tcPr>
          <w:p w:rsidR="00D8596A" w:rsidRPr="0018532A" w:rsidRDefault="00D8596A" w:rsidP="00D8596A">
            <w:pPr>
              <w:suppressAutoHyphens/>
              <w:rPr>
                <w:rFonts w:ascii="Arial" w:hAnsi="Arial" w:cs="Arial"/>
                <w:b/>
                <w:sz w:val="22"/>
                <w:szCs w:val="22"/>
                <w:lang w:eastAsia="ar-SA"/>
              </w:rPr>
            </w:pPr>
            <w:r w:rsidRPr="0018532A">
              <w:rPr>
                <w:rFonts w:ascii="Arial" w:hAnsi="Arial" w:cs="Arial"/>
                <w:b/>
                <w:sz w:val="22"/>
                <w:szCs w:val="22"/>
                <w:lang w:eastAsia="ar-SA"/>
              </w:rPr>
              <w:t>Назва юридичної особи, Реєстраційний номер/</w:t>
            </w:r>
          </w:p>
          <w:p w:rsidR="00D8596A" w:rsidRPr="0018532A" w:rsidRDefault="00D8596A" w:rsidP="00D8596A">
            <w:pPr>
              <w:suppressAutoHyphens/>
              <w:rPr>
                <w:rFonts w:ascii="Arial" w:hAnsi="Arial" w:cs="Arial"/>
                <w:b/>
                <w:sz w:val="18"/>
                <w:szCs w:val="18"/>
                <w:lang w:eastAsia="ar-SA"/>
              </w:rPr>
            </w:pPr>
            <w:r w:rsidRPr="0018532A">
              <w:rPr>
                <w:rFonts w:ascii="Arial" w:hAnsi="Arial" w:cs="Arial"/>
                <w:b/>
                <w:sz w:val="18"/>
                <w:szCs w:val="18"/>
                <w:lang w:eastAsia="ar-SA"/>
              </w:rPr>
              <w:t>Name of Legal Entity,</w:t>
            </w:r>
          </w:p>
          <w:p w:rsidR="00D8596A" w:rsidRPr="0018532A" w:rsidRDefault="00D8596A" w:rsidP="00D8596A">
            <w:pPr>
              <w:suppressAutoHyphens/>
              <w:rPr>
                <w:rFonts w:ascii="Arial" w:hAnsi="Arial" w:cs="Arial"/>
                <w:b/>
                <w:sz w:val="22"/>
                <w:szCs w:val="22"/>
                <w:lang w:eastAsia="ar-SA"/>
              </w:rPr>
            </w:pPr>
            <w:r w:rsidRPr="0018532A">
              <w:rPr>
                <w:rFonts w:ascii="Arial" w:hAnsi="Arial" w:cs="Arial"/>
                <w:b/>
                <w:sz w:val="18"/>
                <w:szCs w:val="18"/>
                <w:lang w:eastAsia="ar-SA"/>
              </w:rPr>
              <w:t>Registration code</w:t>
            </w:r>
          </w:p>
        </w:tc>
        <w:tc>
          <w:tcPr>
            <w:tcW w:w="6804" w:type="dxa"/>
          </w:tcPr>
          <w:p w:rsidR="00D8596A" w:rsidRPr="0018532A" w:rsidRDefault="00D8596A" w:rsidP="00D8596A">
            <w:pPr>
              <w:suppressAutoHyphens/>
              <w:rPr>
                <w:rFonts w:ascii="Arial" w:hAnsi="Arial" w:cs="Arial"/>
                <w:b/>
                <w:sz w:val="22"/>
                <w:lang w:eastAsia="ar-SA"/>
              </w:rPr>
            </w:pPr>
          </w:p>
        </w:tc>
      </w:tr>
    </w:tbl>
    <w:p w:rsidR="00D8596A" w:rsidRPr="0018532A" w:rsidRDefault="00D8596A" w:rsidP="00D8596A">
      <w:pPr>
        <w:suppressAutoHyphens/>
        <w:jc w:val="center"/>
        <w:rPr>
          <w:rFonts w:ascii="Arial" w:hAnsi="Arial" w:cs="Arial"/>
          <w:b/>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D8596A" w:rsidRPr="0018532A">
        <w:trPr>
          <w:trHeight w:val="240"/>
        </w:trPr>
        <w:tc>
          <w:tcPr>
            <w:tcW w:w="3261" w:type="dxa"/>
          </w:tcPr>
          <w:p w:rsidR="00D8596A" w:rsidRPr="0018532A" w:rsidRDefault="00D8596A" w:rsidP="00D8596A">
            <w:pPr>
              <w:suppressAutoHyphens/>
              <w:ind w:left="-675" w:firstLine="675"/>
              <w:rPr>
                <w:rFonts w:ascii="Arial" w:hAnsi="Arial" w:cs="Arial"/>
                <w:b/>
                <w:sz w:val="22"/>
                <w:szCs w:val="22"/>
                <w:lang w:eastAsia="ar-SA"/>
              </w:rPr>
            </w:pPr>
            <w:r w:rsidRPr="0018532A">
              <w:rPr>
                <w:rFonts w:ascii="Arial" w:hAnsi="Arial" w:cs="Arial"/>
                <w:b/>
                <w:sz w:val="22"/>
                <w:szCs w:val="22"/>
                <w:lang w:eastAsia="ar-SA"/>
              </w:rPr>
              <w:t>Місцезнаходження:</w:t>
            </w:r>
          </w:p>
          <w:p w:rsidR="00D8596A" w:rsidRPr="0018532A" w:rsidRDefault="00D8596A" w:rsidP="00D8596A">
            <w:pPr>
              <w:suppressAutoHyphens/>
              <w:rPr>
                <w:rFonts w:ascii="Arial" w:hAnsi="Arial" w:cs="Arial"/>
                <w:bCs/>
                <w:sz w:val="18"/>
                <w:szCs w:val="18"/>
                <w:lang w:eastAsia="ar-SA"/>
              </w:rPr>
            </w:pPr>
            <w:r w:rsidRPr="0018532A">
              <w:rPr>
                <w:rFonts w:ascii="Arial" w:hAnsi="Arial" w:cs="Arial"/>
                <w:bCs/>
                <w:i/>
                <w:sz w:val="22"/>
                <w:szCs w:val="22"/>
                <w:lang w:eastAsia="ar-SA"/>
              </w:rPr>
              <w:t>(згідно з реєстраційними документами)</w:t>
            </w:r>
            <w:r w:rsidRPr="0018532A">
              <w:rPr>
                <w:rFonts w:ascii="Arial" w:hAnsi="Arial" w:cs="Arial"/>
                <w:b/>
                <w:sz w:val="18"/>
                <w:szCs w:val="18"/>
                <w:lang w:eastAsia="ar-SA"/>
              </w:rPr>
              <w:t>/</w:t>
            </w:r>
            <w:r w:rsidRPr="0018532A">
              <w:rPr>
                <w:rFonts w:ascii="Arial" w:hAnsi="Arial" w:cs="Arial"/>
                <w:bCs/>
                <w:sz w:val="18"/>
                <w:szCs w:val="18"/>
                <w:lang w:eastAsia="ar-SA"/>
              </w:rPr>
              <w:t xml:space="preserve"> </w:t>
            </w:r>
          </w:p>
          <w:p w:rsidR="00D8596A" w:rsidRPr="0018532A" w:rsidRDefault="00D8596A" w:rsidP="00D8596A">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b/>
                <w:bCs/>
                <w:sz w:val="18"/>
                <w:szCs w:val="18"/>
                <w:lang w:eastAsia="ar-SA"/>
              </w:rPr>
              <w:t>Residential address</w:t>
            </w:r>
          </w:p>
          <w:p w:rsidR="00D8596A" w:rsidRPr="0018532A" w:rsidRDefault="00D8596A" w:rsidP="00D8596A">
            <w:pPr>
              <w:suppressAutoHyphens/>
              <w:rPr>
                <w:rFonts w:ascii="Arial" w:hAnsi="Arial" w:cs="Arial"/>
                <w:sz w:val="22"/>
                <w:szCs w:val="22"/>
                <w:lang w:eastAsia="ar-SA"/>
              </w:rPr>
            </w:pPr>
            <w:r w:rsidRPr="0018532A">
              <w:rPr>
                <w:rFonts w:ascii="Arial" w:hAnsi="Arial" w:cs="Arial"/>
                <w:sz w:val="18"/>
                <w:szCs w:val="18"/>
                <w:lang w:eastAsia="ar-SA"/>
              </w:rPr>
              <w:t>(in accordance with the registration documents)</w:t>
            </w:r>
          </w:p>
        </w:tc>
        <w:tc>
          <w:tcPr>
            <w:tcW w:w="6804" w:type="dxa"/>
          </w:tcPr>
          <w:p w:rsidR="00D8596A" w:rsidRPr="0018532A" w:rsidRDefault="00D8596A" w:rsidP="00D8596A">
            <w:pPr>
              <w:suppressAutoHyphens/>
              <w:rPr>
                <w:rFonts w:ascii="Arial" w:hAnsi="Arial" w:cs="Arial"/>
                <w:b/>
                <w:sz w:val="22"/>
                <w:lang w:eastAsia="ar-SA"/>
              </w:rPr>
            </w:pPr>
          </w:p>
        </w:tc>
      </w:tr>
    </w:tbl>
    <w:p w:rsidR="00D8596A" w:rsidRPr="0018532A" w:rsidRDefault="00D8596A" w:rsidP="00D8596A">
      <w:pPr>
        <w:suppressAutoHyphens/>
        <w:rPr>
          <w:rFonts w:ascii="Arial" w:hAnsi="Arial" w:cs="Arial"/>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D8596A" w:rsidRPr="0018532A">
        <w:trPr>
          <w:trHeight w:val="240"/>
        </w:trPr>
        <w:tc>
          <w:tcPr>
            <w:tcW w:w="3261" w:type="dxa"/>
          </w:tcPr>
          <w:p w:rsidR="00D8596A" w:rsidRPr="0018532A" w:rsidRDefault="00D8596A" w:rsidP="00D8596A">
            <w:pPr>
              <w:suppressAutoHyphens/>
              <w:ind w:left="34" w:hanging="34"/>
              <w:rPr>
                <w:rFonts w:ascii="Arial" w:hAnsi="Arial" w:cs="Arial"/>
                <w:b/>
                <w:sz w:val="22"/>
                <w:szCs w:val="22"/>
                <w:lang w:eastAsia="ar-SA"/>
              </w:rPr>
            </w:pPr>
            <w:r w:rsidRPr="0018532A">
              <w:rPr>
                <w:rFonts w:ascii="Arial" w:hAnsi="Arial" w:cs="Arial"/>
                <w:b/>
                <w:sz w:val="22"/>
                <w:szCs w:val="22"/>
                <w:lang w:eastAsia="ar-SA"/>
              </w:rPr>
              <w:t>Адреса для отримання поштових повідомлень;</w:t>
            </w:r>
          </w:p>
          <w:p w:rsidR="00D8596A" w:rsidRPr="0018532A" w:rsidRDefault="00D8596A" w:rsidP="00D8596A">
            <w:pPr>
              <w:suppressAutoHyphens/>
              <w:rPr>
                <w:rFonts w:ascii="Arial" w:hAnsi="Arial" w:cs="Arial"/>
                <w:bCs/>
                <w:i/>
                <w:sz w:val="22"/>
                <w:szCs w:val="22"/>
                <w:lang w:eastAsia="ar-SA"/>
              </w:rPr>
            </w:pPr>
            <w:r w:rsidRPr="0018532A">
              <w:rPr>
                <w:rFonts w:ascii="Arial" w:hAnsi="Arial" w:cs="Arial"/>
                <w:bCs/>
                <w:i/>
                <w:sz w:val="22"/>
                <w:szCs w:val="22"/>
                <w:lang w:eastAsia="ar-SA"/>
              </w:rPr>
              <w:t xml:space="preserve"> (із зазначенням поштового індексу)/</w:t>
            </w:r>
          </w:p>
          <w:p w:rsidR="00D8596A" w:rsidRPr="0018532A" w:rsidRDefault="00D8596A" w:rsidP="00D8596A">
            <w:pPr>
              <w:suppressAutoHyphens/>
              <w:rPr>
                <w:rFonts w:ascii="Arial" w:hAnsi="Arial" w:cs="Arial"/>
                <w:b/>
                <w:bCs/>
                <w:sz w:val="18"/>
                <w:szCs w:val="18"/>
                <w:lang w:eastAsia="ar-SA"/>
              </w:rPr>
            </w:pPr>
            <w:r w:rsidRPr="0018532A">
              <w:rPr>
                <w:rFonts w:ascii="Arial" w:hAnsi="Arial" w:cs="Arial"/>
                <w:b/>
                <w:bCs/>
                <w:sz w:val="18"/>
                <w:szCs w:val="18"/>
                <w:lang w:eastAsia="ar-SA"/>
              </w:rPr>
              <w:t>Сorrespondence address</w:t>
            </w:r>
          </w:p>
          <w:p w:rsidR="00D8596A" w:rsidRPr="0018532A" w:rsidRDefault="00D8596A" w:rsidP="00D8596A">
            <w:pPr>
              <w:suppressAutoHyphens/>
              <w:rPr>
                <w:rFonts w:ascii="Arial" w:hAnsi="Arial" w:cs="Arial"/>
                <w:sz w:val="22"/>
                <w:szCs w:val="22"/>
                <w:lang w:eastAsia="ar-SA"/>
              </w:rPr>
            </w:pPr>
            <w:r w:rsidRPr="0018532A">
              <w:rPr>
                <w:rFonts w:ascii="Arial" w:hAnsi="Arial" w:cs="Arial"/>
                <w:sz w:val="18"/>
                <w:szCs w:val="18"/>
                <w:lang w:eastAsia="ar-SA"/>
              </w:rPr>
              <w:t>(please point the ZIP code)</w:t>
            </w:r>
          </w:p>
        </w:tc>
        <w:tc>
          <w:tcPr>
            <w:tcW w:w="6804" w:type="dxa"/>
            <w:tcBorders>
              <w:right w:val="single" w:sz="4" w:space="0" w:color="auto"/>
            </w:tcBorders>
          </w:tcPr>
          <w:p w:rsidR="00D8596A" w:rsidRPr="0018532A" w:rsidRDefault="00D8596A" w:rsidP="00D8596A">
            <w:pPr>
              <w:spacing w:after="120"/>
              <w:rPr>
                <w:rFonts w:ascii="Arial" w:hAnsi="Arial" w:cs="Arial"/>
                <w:b/>
                <w:sz w:val="28"/>
              </w:rPr>
            </w:pPr>
          </w:p>
        </w:tc>
      </w:tr>
    </w:tbl>
    <w:p w:rsidR="00D8596A" w:rsidRPr="0018532A" w:rsidRDefault="00D8596A" w:rsidP="00D8596A">
      <w:pPr>
        <w:suppressAutoHyphens/>
        <w:rPr>
          <w:rFonts w:ascii="Arial" w:hAnsi="Arial" w:cs="Arial"/>
          <w:lang w:eastAsia="ar-SA"/>
        </w:rPr>
      </w:pPr>
    </w:p>
    <w:p w:rsidR="00D8596A" w:rsidRPr="0018532A" w:rsidRDefault="00D8596A" w:rsidP="00D8596A">
      <w:pPr>
        <w:suppressAutoHyphens/>
        <w:rPr>
          <w:rFonts w:ascii="Arial" w:hAnsi="Arial" w:cs="Arial"/>
          <w:b/>
          <w:sz w:val="22"/>
          <w:szCs w:val="22"/>
          <w:lang w:eastAsia="ar-SA"/>
        </w:rPr>
      </w:pPr>
      <w:r w:rsidRPr="0018532A">
        <w:rPr>
          <w:rFonts w:ascii="Arial" w:hAnsi="Arial" w:cs="Arial"/>
          <w:b/>
          <w:sz w:val="22"/>
          <w:szCs w:val="22"/>
          <w:lang w:eastAsia="ar-SA"/>
        </w:rPr>
        <w:t xml:space="preserve">Розпорядник рахунку у ЦП/ </w:t>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r>
      <w:r w:rsidRPr="0018532A">
        <w:rPr>
          <w:rFonts w:ascii="Arial" w:hAnsi="Arial" w:cs="Arial"/>
          <w:b/>
          <w:sz w:val="22"/>
          <w:szCs w:val="22"/>
          <w:lang w:eastAsia="ar-SA"/>
        </w:rPr>
        <w:tab/>
        <w:t>підпис</w:t>
      </w:r>
      <w:r w:rsidRPr="0018532A">
        <w:rPr>
          <w:rFonts w:ascii="Arial" w:hAnsi="Arial" w:cs="Arial"/>
          <w:b/>
          <w:sz w:val="22"/>
          <w:szCs w:val="22"/>
          <w:vertAlign w:val="superscript"/>
          <w:lang w:eastAsia="ar-SA"/>
        </w:rPr>
        <w:footnoteReference w:id="18"/>
      </w:r>
    </w:p>
    <w:p w:rsidR="00D8596A" w:rsidRPr="0018532A" w:rsidRDefault="00D8596A" w:rsidP="00D8596A">
      <w:pPr>
        <w:suppressAutoHyphens/>
        <w:rPr>
          <w:rFonts w:ascii="Arial" w:hAnsi="Arial" w:cs="Arial"/>
          <w:b/>
          <w:sz w:val="22"/>
          <w:szCs w:val="22"/>
          <w:lang w:eastAsia="ar-SA"/>
        </w:rPr>
      </w:pPr>
      <w:r w:rsidRPr="0018532A">
        <w:rPr>
          <w:rFonts w:ascii="Arial" w:hAnsi="Arial" w:cs="Arial"/>
          <w:b/>
          <w:sz w:val="18"/>
          <w:szCs w:val="18"/>
        </w:rPr>
        <w:t xml:space="preserve">Manager of the account </w:t>
      </w:r>
      <w:r w:rsidRPr="0018532A">
        <w:rPr>
          <w:rFonts w:ascii="Arial" w:hAnsi="Arial" w:cs="Arial"/>
          <w:b/>
          <w:sz w:val="18"/>
          <w:szCs w:val="18"/>
        </w:rPr>
        <w:tab/>
      </w:r>
      <w:r w:rsidRPr="0018532A">
        <w:rPr>
          <w:rFonts w:ascii="Arial" w:hAnsi="Arial" w:cs="Arial"/>
          <w:b/>
          <w:sz w:val="18"/>
          <w:szCs w:val="18"/>
        </w:rPr>
        <w:tab/>
      </w:r>
      <w:r w:rsidRPr="0018532A">
        <w:rPr>
          <w:rFonts w:ascii="Arial" w:hAnsi="Arial" w:cs="Arial"/>
          <w:b/>
          <w:sz w:val="18"/>
          <w:szCs w:val="18"/>
        </w:rPr>
        <w:tab/>
      </w:r>
      <w:r w:rsidRPr="0018532A">
        <w:rPr>
          <w:rFonts w:ascii="Arial" w:hAnsi="Arial" w:cs="Arial"/>
          <w:b/>
          <w:sz w:val="18"/>
          <w:szCs w:val="18"/>
        </w:rPr>
        <w:tab/>
      </w:r>
      <w:r w:rsidRPr="0018532A">
        <w:rPr>
          <w:rFonts w:ascii="Arial" w:hAnsi="Arial" w:cs="Arial"/>
          <w:b/>
          <w:sz w:val="18"/>
          <w:szCs w:val="18"/>
        </w:rPr>
        <w:tab/>
      </w:r>
      <w:r w:rsidRPr="0018532A">
        <w:rPr>
          <w:rFonts w:ascii="Arial" w:hAnsi="Arial" w:cs="Arial"/>
          <w:b/>
          <w:sz w:val="18"/>
          <w:szCs w:val="18"/>
        </w:rPr>
        <w:tab/>
      </w:r>
      <w:r w:rsidRPr="0018532A">
        <w:rPr>
          <w:rFonts w:ascii="Arial" w:hAnsi="Arial" w:cs="Arial"/>
          <w:b/>
          <w:sz w:val="18"/>
          <w:szCs w:val="18"/>
        </w:rPr>
        <w:tab/>
      </w:r>
      <w:r w:rsidRPr="0018532A">
        <w:rPr>
          <w:rFonts w:ascii="Arial" w:hAnsi="Arial" w:cs="Arial"/>
          <w:b/>
          <w:sz w:val="18"/>
          <w:szCs w:val="18"/>
        </w:rPr>
        <w:tab/>
        <w:t xml:space="preserve">Signature </w:t>
      </w:r>
    </w:p>
    <w:p w:rsidR="00D8596A" w:rsidRPr="0018532A" w:rsidRDefault="00D8596A" w:rsidP="00D8596A">
      <w:pPr>
        <w:suppressAutoHyphens/>
        <w:ind w:left="4963" w:firstLine="709"/>
        <w:rPr>
          <w:rFonts w:ascii="Arial" w:hAnsi="Arial" w:cs="Arial"/>
          <w:b/>
          <w:sz w:val="22"/>
          <w:szCs w:val="22"/>
          <w:lang w:eastAsia="ar-SA"/>
        </w:rPr>
      </w:pPr>
    </w:p>
    <w:p w:rsidR="00D8596A" w:rsidRPr="0018532A" w:rsidRDefault="00D8596A" w:rsidP="00D8596A">
      <w:pPr>
        <w:suppressAutoHyphens/>
        <w:ind w:left="5672" w:firstLine="709"/>
        <w:rPr>
          <w:rFonts w:ascii="Arial" w:hAnsi="Arial" w:cs="Arial"/>
          <w:lang w:eastAsia="ar-SA"/>
        </w:rPr>
      </w:pPr>
      <w:r w:rsidRPr="0018532A">
        <w:rPr>
          <w:rFonts w:ascii="Arial" w:hAnsi="Arial" w:cs="Arial"/>
          <w:b/>
          <w:sz w:val="22"/>
          <w:szCs w:val="22"/>
          <w:lang w:eastAsia="ar-SA"/>
        </w:rPr>
        <w:t>Зразок підпису</w:t>
      </w:r>
      <w:r w:rsidR="00FD3B3F">
        <w:rPr>
          <w:noProof/>
        </w:rPr>
        <w:pict>
          <v:rect id="Прямоугольник 19" o:spid="_x0000_s1216" style="position:absolute;left:0;text-align:left;margin-left:316.05pt;margin-top:21.95pt;width:149.4pt;height:45pt;z-index:2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" o:allowincell="f" filled="f" strokeweight="2pt"/>
        </w:pict>
      </w:r>
      <w:r w:rsidRPr="0018532A">
        <w:rPr>
          <w:rFonts w:ascii="Arial" w:hAnsi="Arial" w:cs="Arial"/>
          <w:b/>
          <w:sz w:val="22"/>
          <w:szCs w:val="22"/>
          <w:lang w:eastAsia="ar-SA"/>
        </w:rPr>
        <w:t>/</w:t>
      </w:r>
      <w:r w:rsidRPr="0018532A">
        <w:rPr>
          <w:rFonts w:ascii="Arial" w:hAnsi="Arial" w:cs="Arial"/>
          <w:b/>
          <w:sz w:val="18"/>
          <w:szCs w:val="18"/>
        </w:rPr>
        <w:t>Signature</w:t>
      </w:r>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551"/>
      </w:tblGrid>
      <w:tr w:rsidR="00D8596A" w:rsidRPr="0018532A">
        <w:trPr>
          <w:trHeight w:val="240"/>
        </w:trPr>
        <w:tc>
          <w:tcPr>
            <w:tcW w:w="3119" w:type="dxa"/>
            <w:tcBorders>
              <w:top w:val="nil"/>
              <w:left w:val="nil"/>
              <w:bottom w:val="nil"/>
              <w:right w:val="nil"/>
            </w:tcBorders>
          </w:tcPr>
          <w:p w:rsidR="00D8596A" w:rsidRPr="0018532A" w:rsidRDefault="00D8596A" w:rsidP="00D8596A">
            <w:pPr>
              <w:suppressAutoHyphens/>
              <w:rPr>
                <w:rFonts w:ascii="Arial" w:hAnsi="Arial" w:cs="Arial"/>
                <w:b/>
                <w:sz w:val="22"/>
                <w:lang w:eastAsia="ar-SA"/>
              </w:rPr>
            </w:pPr>
            <w:r w:rsidRPr="0018532A">
              <w:rPr>
                <w:rFonts w:ascii="Arial" w:hAnsi="Arial" w:cs="Arial"/>
                <w:b/>
                <w:sz w:val="22"/>
                <w:lang w:eastAsia="ar-SA"/>
              </w:rPr>
              <w:t>Прізвище (</w:t>
            </w:r>
            <w:r w:rsidRPr="0018532A">
              <w:rPr>
                <w:rFonts w:ascii="Arial" w:hAnsi="Arial" w:cs="Arial"/>
                <w:sz w:val="20"/>
                <w:szCs w:val="20"/>
                <w:lang w:eastAsia="ar-SA"/>
              </w:rPr>
              <w:t>Surname</w:t>
            </w:r>
            <w:r w:rsidRPr="0018532A">
              <w:rPr>
                <w:rFonts w:ascii="Arial" w:hAnsi="Arial" w:cs="Arial"/>
                <w:b/>
                <w:sz w:val="22"/>
                <w:lang w:eastAsia="ar-SA"/>
              </w:rPr>
              <w:t>):</w:t>
            </w:r>
          </w:p>
        </w:tc>
        <w:tc>
          <w:tcPr>
            <w:tcW w:w="2551" w:type="dxa"/>
            <w:tcBorders>
              <w:top w:val="nil"/>
              <w:left w:val="nil"/>
              <w:bottom w:val="single" w:sz="4" w:space="0" w:color="auto"/>
              <w:right w:val="nil"/>
            </w:tcBorders>
          </w:tcPr>
          <w:p w:rsidR="00D8596A" w:rsidRPr="0018532A" w:rsidRDefault="00D8596A" w:rsidP="00D8596A">
            <w:pPr>
              <w:suppressAutoHyphens/>
              <w:rPr>
                <w:rFonts w:ascii="Arial" w:hAnsi="Arial" w:cs="Arial"/>
                <w:b/>
                <w:sz w:val="28"/>
                <w:lang w:eastAsia="ar-SA"/>
              </w:rPr>
            </w:pPr>
          </w:p>
        </w:tc>
      </w:tr>
      <w:tr w:rsidR="00D8596A" w:rsidRPr="0018532A">
        <w:trPr>
          <w:trHeight w:val="240"/>
        </w:trPr>
        <w:tc>
          <w:tcPr>
            <w:tcW w:w="3119" w:type="dxa"/>
            <w:tcBorders>
              <w:top w:val="nil"/>
              <w:left w:val="nil"/>
              <w:bottom w:val="nil"/>
              <w:right w:val="nil"/>
            </w:tcBorders>
          </w:tcPr>
          <w:p w:rsidR="00D8596A" w:rsidRPr="0018532A" w:rsidRDefault="00D8596A" w:rsidP="00D8596A">
            <w:pPr>
              <w:suppressAutoHyphens/>
              <w:rPr>
                <w:rFonts w:ascii="Arial" w:hAnsi="Arial" w:cs="Arial"/>
                <w:b/>
                <w:sz w:val="22"/>
                <w:lang w:eastAsia="ar-SA"/>
              </w:rPr>
            </w:pPr>
            <w:r w:rsidRPr="0018532A">
              <w:rPr>
                <w:rFonts w:ascii="Arial" w:hAnsi="Arial" w:cs="Arial"/>
                <w:b/>
                <w:sz w:val="22"/>
                <w:lang w:eastAsia="ar-SA"/>
              </w:rPr>
              <w:t>Ім'я (N</w:t>
            </w:r>
            <w:r w:rsidRPr="0018532A">
              <w:rPr>
                <w:rFonts w:ascii="Arial" w:hAnsi="Arial" w:cs="Arial"/>
                <w:sz w:val="20"/>
                <w:szCs w:val="20"/>
                <w:lang w:eastAsia="ar-SA"/>
              </w:rPr>
              <w:t>ame)</w:t>
            </w:r>
            <w:r w:rsidRPr="0018532A">
              <w:rPr>
                <w:rFonts w:ascii="Arial" w:hAnsi="Arial" w:cs="Arial"/>
                <w:b/>
                <w:sz w:val="22"/>
                <w:lang w:eastAsia="ar-SA"/>
              </w:rPr>
              <w:t>:</w:t>
            </w:r>
          </w:p>
        </w:tc>
        <w:tc>
          <w:tcPr>
            <w:tcW w:w="2551" w:type="dxa"/>
            <w:tcBorders>
              <w:left w:val="nil"/>
              <w:bottom w:val="single" w:sz="4" w:space="0" w:color="auto"/>
              <w:right w:val="nil"/>
            </w:tcBorders>
          </w:tcPr>
          <w:p w:rsidR="00D8596A" w:rsidRPr="0018532A" w:rsidRDefault="00D8596A" w:rsidP="00D8596A">
            <w:pPr>
              <w:suppressAutoHyphens/>
              <w:rPr>
                <w:rFonts w:ascii="Arial" w:hAnsi="Arial" w:cs="Arial"/>
                <w:b/>
                <w:sz w:val="28"/>
                <w:lang w:eastAsia="ar-SA"/>
              </w:rPr>
            </w:pPr>
          </w:p>
        </w:tc>
      </w:tr>
      <w:tr w:rsidR="00D8596A" w:rsidRPr="0018532A">
        <w:trPr>
          <w:trHeight w:val="240"/>
        </w:trPr>
        <w:tc>
          <w:tcPr>
            <w:tcW w:w="3119" w:type="dxa"/>
            <w:tcBorders>
              <w:top w:val="nil"/>
              <w:left w:val="nil"/>
              <w:bottom w:val="nil"/>
              <w:right w:val="nil"/>
            </w:tcBorders>
          </w:tcPr>
          <w:p w:rsidR="00D8596A" w:rsidRPr="0018532A" w:rsidRDefault="00D8596A" w:rsidP="00D8596A">
            <w:pPr>
              <w:suppressAutoHyphens/>
              <w:rPr>
                <w:rFonts w:ascii="Arial" w:hAnsi="Arial" w:cs="Arial"/>
                <w:b/>
                <w:sz w:val="22"/>
                <w:lang w:eastAsia="ar-SA"/>
              </w:rPr>
            </w:pPr>
            <w:r w:rsidRPr="0018532A">
              <w:rPr>
                <w:rFonts w:ascii="Arial" w:hAnsi="Arial" w:cs="Arial"/>
                <w:b/>
                <w:sz w:val="22"/>
                <w:lang w:eastAsia="ar-SA"/>
              </w:rPr>
              <w:t xml:space="preserve">По батькові </w:t>
            </w:r>
            <w:r w:rsidRPr="0018532A">
              <w:rPr>
                <w:rFonts w:ascii="Arial" w:hAnsi="Arial" w:cs="Arial"/>
                <w:bCs/>
                <w:i/>
                <w:sz w:val="18"/>
                <w:szCs w:val="20"/>
                <w:lang w:eastAsia="ar-SA"/>
              </w:rPr>
              <w:t xml:space="preserve">(за наявності) </w:t>
            </w:r>
            <w:r w:rsidRPr="0018532A">
              <w:rPr>
                <w:rFonts w:ascii="Arial" w:hAnsi="Arial" w:cs="Arial"/>
                <w:sz w:val="20"/>
                <w:szCs w:val="20"/>
                <w:lang w:eastAsia="ar-SA"/>
              </w:rPr>
              <w:t>Patronymic (</w:t>
            </w:r>
            <w:r w:rsidRPr="0018532A">
              <w:rPr>
                <w:rFonts w:ascii="Arial" w:hAnsi="Arial" w:cs="Arial"/>
                <w:b/>
                <w:sz w:val="18"/>
                <w:szCs w:val="18"/>
              </w:rPr>
              <w:t>if exist</w:t>
            </w:r>
            <w:r w:rsidRPr="0018532A">
              <w:rPr>
                <w:rFonts w:ascii="Arial" w:hAnsi="Arial" w:cs="Arial"/>
                <w:sz w:val="20"/>
                <w:szCs w:val="20"/>
                <w:lang w:eastAsia="ar-SA"/>
              </w:rPr>
              <w:t>)</w:t>
            </w:r>
            <w:r w:rsidRPr="0018532A">
              <w:rPr>
                <w:rFonts w:ascii="Arial" w:hAnsi="Arial" w:cs="Arial"/>
                <w:b/>
                <w:sz w:val="22"/>
                <w:lang w:eastAsia="ar-SA"/>
              </w:rPr>
              <w:t>:</w:t>
            </w:r>
          </w:p>
        </w:tc>
        <w:tc>
          <w:tcPr>
            <w:tcW w:w="2551" w:type="dxa"/>
            <w:tcBorders>
              <w:left w:val="nil"/>
              <w:right w:val="nil"/>
            </w:tcBorders>
          </w:tcPr>
          <w:p w:rsidR="00D8596A" w:rsidRPr="0018532A" w:rsidRDefault="00D8596A" w:rsidP="00D8596A">
            <w:pPr>
              <w:suppressAutoHyphens/>
              <w:rPr>
                <w:rFonts w:ascii="Arial" w:hAnsi="Arial" w:cs="Arial"/>
                <w:b/>
                <w:sz w:val="28"/>
                <w:lang w:eastAsia="ar-SA"/>
              </w:rPr>
            </w:pPr>
          </w:p>
        </w:tc>
      </w:tr>
    </w:tbl>
    <w:p w:rsidR="00D8596A" w:rsidRPr="0018532A" w:rsidRDefault="00D8596A" w:rsidP="00D8596A">
      <w:pPr>
        <w:suppressAutoHyphens/>
        <w:rPr>
          <w:rFonts w:ascii="Arial" w:hAnsi="Arial" w:cs="Arial"/>
          <w:b/>
          <w:lang w:eastAsia="ar-SA"/>
        </w:rPr>
      </w:pPr>
    </w:p>
    <w:p w:rsidR="00D8596A" w:rsidRPr="0018532A" w:rsidRDefault="00FD3B3F" w:rsidP="00D8596A">
      <w:pPr>
        <w:suppressAutoHyphens/>
        <w:rPr>
          <w:rFonts w:ascii="Arial" w:hAnsi="Arial" w:cs="Arial"/>
          <w:b/>
          <w:sz w:val="22"/>
          <w:szCs w:val="22"/>
          <w:vertAlign w:val="superscript"/>
          <w:lang w:eastAsia="ar-SA"/>
        </w:rPr>
      </w:pPr>
      <w:r>
        <w:rPr>
          <w:noProof/>
        </w:rPr>
        <w:pict>
          <v:rect id="Прямоугольник 20" o:spid="_x0000_s1215" style="position:absolute;margin-left:316.05pt;margin-top:13.2pt;width:153pt;height:4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" filled="f" strokeweight="2pt"/>
        </w:pict>
      </w:r>
      <w:r w:rsidR="00D8596A" w:rsidRPr="0018532A">
        <w:rPr>
          <w:rFonts w:ascii="Arial" w:hAnsi="Arial" w:cs="Arial"/>
          <w:b/>
          <w:sz w:val="22"/>
          <w:szCs w:val="22"/>
          <w:lang w:eastAsia="ar-SA"/>
        </w:rPr>
        <w:t xml:space="preserve">Розпорядник рахунку у ЦП:                         </w:t>
      </w:r>
      <w:r w:rsidR="00D8596A" w:rsidRPr="0018532A">
        <w:rPr>
          <w:rFonts w:ascii="Arial" w:hAnsi="Arial" w:cs="Arial"/>
          <w:b/>
          <w:sz w:val="22"/>
          <w:szCs w:val="22"/>
          <w:lang w:eastAsia="ar-SA"/>
        </w:rPr>
        <w:tab/>
        <w:t xml:space="preserve">                      Зразок підпису </w:t>
      </w:r>
      <w:r w:rsidR="00D8596A" w:rsidRPr="0018532A">
        <w:rPr>
          <w:rFonts w:ascii="Arial" w:hAnsi="Arial" w:cs="Arial"/>
          <w:b/>
          <w:sz w:val="18"/>
          <w:szCs w:val="18"/>
        </w:rPr>
        <w:t>Signature</w:t>
      </w:r>
      <w:r w:rsidR="00D8596A" w:rsidRPr="0018532A">
        <w:rPr>
          <w:rFonts w:ascii="Arial" w:hAnsi="Arial" w:cs="Arial"/>
          <w:b/>
          <w:sz w:val="22"/>
          <w:szCs w:val="22"/>
          <w:vertAlign w:val="superscript"/>
          <w:lang w:eastAsia="ar-SA"/>
        </w:rPr>
        <w:t xml:space="preserve"> </w:t>
      </w:r>
      <w:r w:rsidR="00D8596A" w:rsidRPr="0018532A">
        <w:rPr>
          <w:rFonts w:ascii="Arial" w:hAnsi="Arial" w:cs="Arial"/>
          <w:b/>
          <w:sz w:val="22"/>
          <w:szCs w:val="22"/>
          <w:vertAlign w:val="superscript"/>
          <w:lang w:eastAsia="ar-SA"/>
        </w:rPr>
        <w:footnoteReference w:id="19"/>
      </w:r>
    </w:p>
    <w:p w:rsidR="00D8596A" w:rsidRPr="0018532A" w:rsidRDefault="00FD3B3F" w:rsidP="00D8596A">
      <w:pPr>
        <w:suppressAutoHyphens/>
        <w:rPr>
          <w:rFonts w:ascii="Arial" w:hAnsi="Arial" w:cs="Arial"/>
          <w:b/>
          <w:lang w:eastAsia="ar-SA"/>
        </w:rPr>
      </w:pPr>
      <w:r>
        <w:rPr>
          <w:noProof/>
        </w:rPr>
        <w:pict>
          <v:rect id="Прямоугольник 21" o:spid="_x0000_s1214" style="position:absolute;margin-left:316.05pt;margin-top:55.75pt;width:153pt;height:90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" filled="f" strokeweight="2pt"/>
        </w:pict>
      </w:r>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551"/>
      </w:tblGrid>
      <w:tr w:rsidR="00D8596A" w:rsidRPr="0018532A">
        <w:trPr>
          <w:trHeight w:val="240"/>
        </w:trPr>
        <w:tc>
          <w:tcPr>
            <w:tcW w:w="3119" w:type="dxa"/>
            <w:tcBorders>
              <w:top w:val="nil"/>
              <w:left w:val="nil"/>
              <w:bottom w:val="nil"/>
              <w:right w:val="nil"/>
            </w:tcBorders>
          </w:tcPr>
          <w:p w:rsidR="00D8596A" w:rsidRPr="0018532A" w:rsidRDefault="00D8596A" w:rsidP="00D8596A">
            <w:pPr>
              <w:suppressAutoHyphens/>
              <w:rPr>
                <w:rFonts w:ascii="Arial" w:hAnsi="Arial" w:cs="Arial"/>
                <w:b/>
                <w:sz w:val="22"/>
                <w:lang w:eastAsia="ar-SA"/>
              </w:rPr>
            </w:pPr>
            <w:r w:rsidRPr="0018532A">
              <w:rPr>
                <w:rFonts w:ascii="Arial" w:hAnsi="Arial" w:cs="Arial"/>
                <w:b/>
                <w:sz w:val="22"/>
                <w:lang w:eastAsia="ar-SA"/>
              </w:rPr>
              <w:t>Прізвище (</w:t>
            </w:r>
            <w:r w:rsidRPr="0018532A">
              <w:rPr>
                <w:rFonts w:ascii="Arial" w:hAnsi="Arial" w:cs="Arial"/>
                <w:sz w:val="20"/>
                <w:szCs w:val="20"/>
                <w:lang w:eastAsia="ar-SA"/>
              </w:rPr>
              <w:t>Surname</w:t>
            </w:r>
            <w:r w:rsidRPr="0018532A">
              <w:rPr>
                <w:rFonts w:ascii="Arial" w:hAnsi="Arial" w:cs="Arial"/>
                <w:b/>
                <w:sz w:val="22"/>
                <w:lang w:eastAsia="ar-SA"/>
              </w:rPr>
              <w:t>):</w:t>
            </w:r>
          </w:p>
        </w:tc>
        <w:tc>
          <w:tcPr>
            <w:tcW w:w="2551" w:type="dxa"/>
            <w:tcBorders>
              <w:top w:val="nil"/>
              <w:left w:val="nil"/>
              <w:bottom w:val="single" w:sz="4" w:space="0" w:color="auto"/>
              <w:right w:val="nil"/>
            </w:tcBorders>
          </w:tcPr>
          <w:p w:rsidR="00D8596A" w:rsidRPr="0018532A" w:rsidRDefault="00D8596A" w:rsidP="00D8596A">
            <w:pPr>
              <w:suppressAutoHyphens/>
              <w:rPr>
                <w:rFonts w:ascii="Arial" w:hAnsi="Arial" w:cs="Arial"/>
                <w:b/>
                <w:sz w:val="28"/>
                <w:lang w:eastAsia="ar-SA"/>
              </w:rPr>
            </w:pPr>
          </w:p>
        </w:tc>
      </w:tr>
      <w:tr w:rsidR="00D8596A" w:rsidRPr="0018532A">
        <w:trPr>
          <w:trHeight w:val="240"/>
        </w:trPr>
        <w:tc>
          <w:tcPr>
            <w:tcW w:w="3119" w:type="dxa"/>
            <w:tcBorders>
              <w:top w:val="nil"/>
              <w:left w:val="nil"/>
              <w:bottom w:val="nil"/>
              <w:right w:val="nil"/>
            </w:tcBorders>
          </w:tcPr>
          <w:p w:rsidR="00D8596A" w:rsidRPr="0018532A" w:rsidRDefault="00D8596A" w:rsidP="00D8596A">
            <w:pPr>
              <w:suppressAutoHyphens/>
              <w:rPr>
                <w:rFonts w:ascii="Arial" w:hAnsi="Arial" w:cs="Arial"/>
                <w:b/>
                <w:sz w:val="22"/>
                <w:lang w:eastAsia="ar-SA"/>
              </w:rPr>
            </w:pPr>
            <w:r w:rsidRPr="0018532A">
              <w:rPr>
                <w:rFonts w:ascii="Arial" w:hAnsi="Arial" w:cs="Arial"/>
                <w:b/>
                <w:sz w:val="22"/>
                <w:lang w:eastAsia="ar-SA"/>
              </w:rPr>
              <w:t>Ім'я(N</w:t>
            </w:r>
            <w:r w:rsidRPr="0018532A">
              <w:rPr>
                <w:rFonts w:ascii="Arial" w:hAnsi="Arial" w:cs="Arial"/>
                <w:sz w:val="20"/>
                <w:szCs w:val="20"/>
                <w:lang w:eastAsia="ar-SA"/>
              </w:rPr>
              <w:t>ame)</w:t>
            </w:r>
            <w:r w:rsidRPr="0018532A">
              <w:rPr>
                <w:rFonts w:ascii="Arial" w:hAnsi="Arial" w:cs="Arial"/>
                <w:b/>
                <w:sz w:val="22"/>
                <w:lang w:eastAsia="ar-SA"/>
              </w:rPr>
              <w:t>:</w:t>
            </w:r>
          </w:p>
        </w:tc>
        <w:tc>
          <w:tcPr>
            <w:tcW w:w="2551" w:type="dxa"/>
            <w:tcBorders>
              <w:left w:val="nil"/>
              <w:bottom w:val="single" w:sz="4" w:space="0" w:color="auto"/>
              <w:right w:val="nil"/>
            </w:tcBorders>
          </w:tcPr>
          <w:p w:rsidR="00D8596A" w:rsidRPr="0018532A" w:rsidRDefault="00D8596A" w:rsidP="00D8596A">
            <w:pPr>
              <w:suppressAutoHyphens/>
              <w:rPr>
                <w:rFonts w:ascii="Arial" w:hAnsi="Arial" w:cs="Arial"/>
                <w:b/>
                <w:sz w:val="28"/>
                <w:lang w:eastAsia="ar-SA"/>
              </w:rPr>
            </w:pPr>
          </w:p>
        </w:tc>
      </w:tr>
      <w:tr w:rsidR="00D8596A" w:rsidRPr="0018532A">
        <w:trPr>
          <w:trHeight w:val="240"/>
        </w:trPr>
        <w:tc>
          <w:tcPr>
            <w:tcW w:w="3119" w:type="dxa"/>
            <w:tcBorders>
              <w:top w:val="nil"/>
              <w:left w:val="nil"/>
              <w:bottom w:val="nil"/>
              <w:right w:val="nil"/>
            </w:tcBorders>
          </w:tcPr>
          <w:p w:rsidR="00D8596A" w:rsidRPr="0018532A" w:rsidRDefault="00D8596A" w:rsidP="00D8596A">
            <w:pPr>
              <w:suppressAutoHyphens/>
              <w:rPr>
                <w:rFonts w:ascii="Arial" w:hAnsi="Arial" w:cs="Arial"/>
                <w:b/>
                <w:sz w:val="22"/>
                <w:lang w:eastAsia="ar-SA"/>
              </w:rPr>
            </w:pPr>
            <w:r w:rsidRPr="0018532A">
              <w:rPr>
                <w:rFonts w:ascii="Arial" w:hAnsi="Arial" w:cs="Arial"/>
                <w:b/>
                <w:sz w:val="22"/>
                <w:lang w:eastAsia="ar-SA"/>
              </w:rPr>
              <w:t xml:space="preserve">По батькові </w:t>
            </w:r>
            <w:r w:rsidRPr="0018532A">
              <w:rPr>
                <w:rFonts w:ascii="Arial" w:hAnsi="Arial" w:cs="Arial"/>
                <w:bCs/>
                <w:i/>
                <w:sz w:val="18"/>
                <w:szCs w:val="20"/>
                <w:lang w:eastAsia="ar-SA"/>
              </w:rPr>
              <w:t>(за наявності)</w:t>
            </w:r>
            <w:r w:rsidRPr="0018532A">
              <w:rPr>
                <w:rFonts w:ascii="Arial" w:hAnsi="Arial" w:cs="Arial"/>
                <w:sz w:val="20"/>
                <w:szCs w:val="20"/>
                <w:lang w:eastAsia="ar-SA"/>
              </w:rPr>
              <w:t xml:space="preserve"> Patronymic (</w:t>
            </w:r>
            <w:r w:rsidRPr="0018532A">
              <w:rPr>
                <w:rFonts w:ascii="Arial" w:hAnsi="Arial" w:cs="Arial"/>
                <w:b/>
                <w:sz w:val="18"/>
                <w:szCs w:val="18"/>
              </w:rPr>
              <w:t>if exist</w:t>
            </w:r>
            <w:r w:rsidRPr="0018532A">
              <w:rPr>
                <w:rFonts w:ascii="Arial" w:hAnsi="Arial" w:cs="Arial"/>
                <w:sz w:val="20"/>
                <w:szCs w:val="20"/>
                <w:lang w:eastAsia="ar-SA"/>
              </w:rPr>
              <w:t>)</w:t>
            </w:r>
            <w:r w:rsidRPr="0018532A">
              <w:rPr>
                <w:rFonts w:ascii="Arial" w:hAnsi="Arial" w:cs="Arial"/>
                <w:b/>
                <w:sz w:val="22"/>
                <w:lang w:eastAsia="ar-SA"/>
              </w:rPr>
              <w:t>:</w:t>
            </w:r>
          </w:p>
        </w:tc>
        <w:tc>
          <w:tcPr>
            <w:tcW w:w="2551" w:type="dxa"/>
            <w:tcBorders>
              <w:left w:val="nil"/>
              <w:right w:val="nil"/>
            </w:tcBorders>
          </w:tcPr>
          <w:p w:rsidR="00D8596A" w:rsidRPr="0018532A" w:rsidRDefault="00D8596A" w:rsidP="00D8596A">
            <w:pPr>
              <w:suppressAutoHyphens/>
              <w:rPr>
                <w:rFonts w:ascii="Arial" w:hAnsi="Arial" w:cs="Arial"/>
                <w:b/>
                <w:sz w:val="28"/>
                <w:lang w:eastAsia="ar-SA"/>
              </w:rPr>
            </w:pPr>
          </w:p>
        </w:tc>
      </w:tr>
    </w:tbl>
    <w:p w:rsidR="00D8596A" w:rsidRPr="0018532A" w:rsidRDefault="00D8596A" w:rsidP="00D8596A">
      <w:pPr>
        <w:suppressAutoHyphens/>
        <w:rPr>
          <w:rFonts w:ascii="Arial" w:hAnsi="Arial" w:cs="Arial"/>
          <w:b/>
          <w:sz w:val="22"/>
          <w:szCs w:val="22"/>
          <w:lang w:eastAsia="ar-SA"/>
        </w:rPr>
      </w:pPr>
      <w:r w:rsidRPr="0018532A">
        <w:rPr>
          <w:rFonts w:ascii="Arial" w:hAnsi="Arial" w:cs="Arial"/>
          <w:b/>
          <w:sz w:val="22"/>
          <w:szCs w:val="22"/>
          <w:lang w:eastAsia="ar-SA"/>
        </w:rPr>
        <w:t>Зразок відбитка печатки</w:t>
      </w:r>
    </w:p>
    <w:p w:rsidR="00D8596A" w:rsidRPr="0018532A" w:rsidRDefault="00D8596A" w:rsidP="00D8596A">
      <w:pPr>
        <w:suppressAutoHyphens/>
        <w:rPr>
          <w:rFonts w:ascii="Arial" w:hAnsi="Arial" w:cs="Arial"/>
          <w:b/>
          <w:sz w:val="22"/>
          <w:szCs w:val="22"/>
          <w:lang w:eastAsia="ar-SA"/>
        </w:rPr>
      </w:pPr>
      <w:r w:rsidRPr="0018532A">
        <w:rPr>
          <w:rFonts w:ascii="Arial" w:hAnsi="Arial" w:cs="Arial"/>
          <w:b/>
          <w:sz w:val="22"/>
          <w:szCs w:val="22"/>
          <w:lang w:eastAsia="ar-SA"/>
        </w:rPr>
        <w:t>юридичної особи (у разі наявності)</w:t>
      </w:r>
    </w:p>
    <w:p w:rsidR="00D8596A" w:rsidRPr="0018532A" w:rsidRDefault="00D8596A" w:rsidP="00D8596A">
      <w:pPr>
        <w:suppressAutoHyphens/>
        <w:rPr>
          <w:rFonts w:ascii="Arial" w:hAnsi="Arial" w:cs="Arial"/>
          <w:b/>
          <w:sz w:val="22"/>
          <w:szCs w:val="22"/>
          <w:lang w:eastAsia="ar-SA"/>
        </w:rPr>
      </w:pPr>
      <w:r w:rsidRPr="0018532A">
        <w:rPr>
          <w:rFonts w:ascii="Arial" w:hAnsi="Arial" w:cs="Arial"/>
          <w:b/>
          <w:sz w:val="18"/>
          <w:szCs w:val="18"/>
        </w:rPr>
        <w:t>Specimen of seal (if exist</w:t>
      </w:r>
      <w:r w:rsidRPr="0018532A">
        <w:rPr>
          <w:rFonts w:ascii="Arial" w:hAnsi="Arial" w:cs="Arial"/>
          <w:b/>
          <w:sz w:val="22"/>
          <w:szCs w:val="22"/>
          <w:lang w:eastAsia="ar-SA"/>
        </w:rPr>
        <w:t>:</w:t>
      </w:r>
    </w:p>
    <w:p w:rsidR="00D8596A" w:rsidRPr="0018532A" w:rsidRDefault="00D8596A" w:rsidP="00D8596A">
      <w:pPr>
        <w:suppressAutoHyphens/>
        <w:rPr>
          <w:rFonts w:ascii="Arial" w:hAnsi="Arial" w:cs="Arial"/>
          <w:lang w:eastAsia="ar-SA"/>
        </w:rPr>
      </w:pPr>
      <w:r w:rsidRPr="0018532A">
        <w:rPr>
          <w:rFonts w:ascii="Arial" w:hAnsi="Arial" w:cs="Arial"/>
          <w:sz w:val="20"/>
          <w:szCs w:val="20"/>
          <w:lang w:eastAsia="ar-SA"/>
        </w:rPr>
        <w:br w:type="page"/>
      </w:r>
    </w:p>
    <w:p w:rsidR="00A72188" w:rsidRPr="0018532A" w:rsidRDefault="00A72188" w:rsidP="00A72188">
      <w:pPr>
        <w:suppressAutoHyphens/>
        <w:ind w:left="-540"/>
        <w:jc w:val="right"/>
        <w:rPr>
          <w:rFonts w:ascii="Arial" w:hAnsi="Arial" w:cs="Arial"/>
          <w:b/>
          <w:sz w:val="20"/>
          <w:szCs w:val="20"/>
          <w:lang w:eastAsia="ar-SA"/>
        </w:rPr>
      </w:pPr>
      <w:r w:rsidRPr="0018532A">
        <w:rPr>
          <w:rFonts w:ascii="Arial" w:hAnsi="Arial" w:cs="Arial"/>
          <w:b/>
          <w:sz w:val="20"/>
          <w:szCs w:val="20"/>
          <w:lang w:eastAsia="ar-SA"/>
        </w:rPr>
        <w:t>Додаток №18</w:t>
      </w:r>
    </w:p>
    <w:p w:rsidR="00A72188" w:rsidRPr="0018532A" w:rsidRDefault="00A72188" w:rsidP="00A72188">
      <w:pPr>
        <w:suppressAutoHyphens/>
        <w:jc w:val="right"/>
        <w:rPr>
          <w:rFonts w:ascii="Arial" w:hAnsi="Arial" w:cs="Arial"/>
          <w:i/>
          <w:iCs/>
          <w:sz w:val="20"/>
          <w:lang w:eastAsia="ar-SA"/>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962"/>
        <w:gridCol w:w="5103"/>
      </w:tblGrid>
      <w:tr w:rsidR="00A72188" w:rsidRPr="0018532A">
        <w:tc>
          <w:tcPr>
            <w:tcW w:w="10065" w:type="dxa"/>
            <w:gridSpan w:val="2"/>
          </w:tcPr>
          <w:p w:rsidR="00A72188" w:rsidRPr="0018532A" w:rsidRDefault="00A72188" w:rsidP="00A72188">
            <w:pPr>
              <w:tabs>
                <w:tab w:val="left" w:pos="288"/>
                <w:tab w:val="left" w:pos="720"/>
                <w:tab w:val="left" w:pos="1008"/>
                <w:tab w:val="left" w:pos="1584"/>
                <w:tab w:val="left" w:pos="2160"/>
                <w:tab w:val="left" w:pos="3600"/>
              </w:tabs>
              <w:suppressAutoHyphens/>
              <w:ind w:right="1"/>
              <w:jc w:val="center"/>
              <w:rPr>
                <w:rFonts w:ascii="Arial" w:hAnsi="Arial" w:cs="Arial"/>
                <w:lang w:eastAsia="ar-SA"/>
              </w:rPr>
            </w:pPr>
            <w:r w:rsidRPr="0018532A">
              <w:rPr>
                <w:rFonts w:ascii="Arial" w:hAnsi="Arial" w:cs="Arial"/>
                <w:b/>
                <w:lang w:eastAsia="ar-SA"/>
              </w:rPr>
              <w:t>Заповнюється депозитарною установою</w:t>
            </w:r>
          </w:p>
        </w:tc>
      </w:tr>
      <w:tr w:rsidR="00A72188" w:rsidRPr="0018532A">
        <w:trPr>
          <w:trHeight w:val="251"/>
        </w:trPr>
        <w:tc>
          <w:tcPr>
            <w:tcW w:w="4962" w:type="dxa"/>
            <w:vAlign w:val="center"/>
          </w:tcPr>
          <w:p w:rsidR="00A72188" w:rsidRPr="0018532A" w:rsidRDefault="00A72188" w:rsidP="00A72188">
            <w:pPr>
              <w:suppressAutoHyphens/>
              <w:rPr>
                <w:rFonts w:ascii="Arial" w:hAnsi="Arial" w:cs="Arial"/>
                <w:lang w:eastAsia="ar-SA"/>
              </w:rPr>
            </w:pPr>
            <w:r w:rsidRPr="0018532A">
              <w:rPr>
                <w:rFonts w:ascii="Arial" w:hAnsi="Arial" w:cs="Arial"/>
                <w:lang w:eastAsia="ar-SA"/>
              </w:rPr>
              <w:t>Вхідний реєстраційний номер №</w:t>
            </w:r>
            <w:r w:rsidR="00644533" w:rsidRPr="0018532A">
              <w:rPr>
                <w:rFonts w:ascii="Arial" w:hAnsi="Arial" w:cs="Arial"/>
                <w:lang w:eastAsia="ar-SA"/>
              </w:rPr>
              <w:t xml:space="preserve"> та дата реєстрації</w:t>
            </w:r>
          </w:p>
        </w:tc>
        <w:tc>
          <w:tcPr>
            <w:tcW w:w="5103" w:type="dxa"/>
          </w:tcPr>
          <w:p w:rsidR="00A72188" w:rsidRPr="0018532A" w:rsidRDefault="00A72188" w:rsidP="00A72188">
            <w:pPr>
              <w:suppressAutoHyphens/>
              <w:rPr>
                <w:rFonts w:ascii="Arial" w:hAnsi="Arial" w:cs="Arial"/>
                <w:lang w:eastAsia="ar-SA"/>
              </w:rPr>
            </w:pPr>
          </w:p>
        </w:tc>
      </w:tr>
      <w:tr w:rsidR="00A72188" w:rsidRPr="0018532A">
        <w:tc>
          <w:tcPr>
            <w:tcW w:w="4962" w:type="dxa"/>
            <w:vAlign w:val="center"/>
          </w:tcPr>
          <w:p w:rsidR="00A72188" w:rsidRPr="0018532A" w:rsidRDefault="00A72188" w:rsidP="00A72188">
            <w:pPr>
              <w:suppressAutoHyphens/>
              <w:rPr>
                <w:rFonts w:ascii="Arial" w:hAnsi="Arial" w:cs="Arial"/>
                <w:lang w:eastAsia="ar-SA"/>
              </w:rPr>
            </w:pPr>
            <w:r w:rsidRPr="0018532A">
              <w:rPr>
                <w:rFonts w:ascii="Arial" w:hAnsi="Arial" w:cs="Arial"/>
                <w:lang w:eastAsia="ar-SA"/>
              </w:rPr>
              <w:t>№ рахунку у ЦП</w:t>
            </w:r>
          </w:p>
        </w:tc>
        <w:tc>
          <w:tcPr>
            <w:tcW w:w="5103" w:type="dxa"/>
          </w:tcPr>
          <w:p w:rsidR="00A72188" w:rsidRPr="0018532A" w:rsidRDefault="00A72188" w:rsidP="00A72188">
            <w:pPr>
              <w:suppressAutoHyphens/>
              <w:rPr>
                <w:rFonts w:ascii="Arial" w:hAnsi="Arial" w:cs="Arial"/>
                <w:lang w:eastAsia="ar-SA"/>
              </w:rPr>
            </w:pPr>
          </w:p>
        </w:tc>
      </w:tr>
      <w:tr w:rsidR="003505B7" w:rsidRPr="0018532A">
        <w:trPr>
          <w:trHeight w:val="1206"/>
        </w:trPr>
        <w:tc>
          <w:tcPr>
            <w:tcW w:w="4962" w:type="dxa"/>
            <w:tcBorders>
              <w:top w:val="single" w:sz="6" w:space="0" w:color="000000"/>
              <w:left w:val="single" w:sz="6" w:space="0" w:color="000000"/>
              <w:bottom w:val="single" w:sz="4" w:space="0" w:color="auto"/>
              <w:right w:val="single" w:sz="6" w:space="0" w:color="000000"/>
            </w:tcBorders>
          </w:tcPr>
          <w:p w:rsidR="00A72188" w:rsidRPr="0018532A" w:rsidRDefault="00A72188" w:rsidP="00A72188">
            <w:pPr>
              <w:suppressAutoHyphens/>
              <w:rPr>
                <w:rFonts w:ascii="Arial" w:hAnsi="Arial" w:cs="Arial"/>
                <w:lang w:eastAsia="ar-SA"/>
              </w:rPr>
            </w:pPr>
            <w:r w:rsidRPr="0018532A">
              <w:rPr>
                <w:rFonts w:ascii="Arial" w:hAnsi="Arial" w:cs="Arial"/>
                <w:lang w:eastAsia="ar-SA"/>
              </w:rPr>
              <w:t>ПІБ, посада, підпис відповідального виконавця депозитарної установи</w:t>
            </w:r>
          </w:p>
        </w:tc>
        <w:tc>
          <w:tcPr>
            <w:tcW w:w="5103" w:type="dxa"/>
            <w:tcBorders>
              <w:top w:val="single" w:sz="6" w:space="0" w:color="000000"/>
              <w:left w:val="single" w:sz="6" w:space="0" w:color="000000"/>
              <w:bottom w:val="single" w:sz="4" w:space="0" w:color="auto"/>
              <w:right w:val="single" w:sz="6" w:space="0" w:color="000000"/>
            </w:tcBorders>
          </w:tcPr>
          <w:p w:rsidR="00A72188" w:rsidRPr="0018532A" w:rsidRDefault="00A72188" w:rsidP="00A72188">
            <w:pPr>
              <w:suppressAutoHyphens/>
              <w:rPr>
                <w:rFonts w:ascii="Arial" w:hAnsi="Arial" w:cs="Arial"/>
                <w:lang w:eastAsia="ar-SA"/>
              </w:rPr>
            </w:pPr>
          </w:p>
        </w:tc>
      </w:tr>
    </w:tbl>
    <w:p w:rsidR="00A72188" w:rsidRPr="0018532A" w:rsidRDefault="00A72188" w:rsidP="00A72188">
      <w:pPr>
        <w:suppressAutoHyphens/>
        <w:rPr>
          <w:rFonts w:ascii="Arial" w:hAnsi="Arial" w:cs="Arial"/>
          <w:b/>
          <w:sz w:val="20"/>
          <w:szCs w:val="20"/>
          <w:lang w:eastAsia="ar-SA"/>
        </w:rPr>
      </w:pPr>
    </w:p>
    <w:p w:rsidR="00A72188" w:rsidRPr="0018532A" w:rsidRDefault="00A72188" w:rsidP="00A72188">
      <w:pPr>
        <w:suppressAutoHyphens/>
        <w:jc w:val="center"/>
        <w:rPr>
          <w:rFonts w:ascii="Arial" w:hAnsi="Arial" w:cs="Arial"/>
          <w:b/>
          <w:lang w:eastAsia="ar-SA"/>
        </w:rPr>
      </w:pPr>
      <w:r w:rsidRPr="0018532A">
        <w:rPr>
          <w:rFonts w:ascii="Arial" w:hAnsi="Arial" w:cs="Arial"/>
          <w:b/>
          <w:lang w:eastAsia="ar-SA"/>
        </w:rPr>
        <w:t>Картка</w:t>
      </w:r>
    </w:p>
    <w:p w:rsidR="00A72188" w:rsidRPr="0018532A" w:rsidRDefault="00A72188" w:rsidP="00A72188">
      <w:pPr>
        <w:suppressAutoHyphens/>
        <w:jc w:val="center"/>
        <w:rPr>
          <w:rFonts w:ascii="Arial" w:hAnsi="Arial" w:cs="Arial"/>
          <w:b/>
          <w:lang w:eastAsia="ar-SA"/>
        </w:rPr>
      </w:pPr>
      <w:r w:rsidRPr="0018532A">
        <w:rPr>
          <w:rFonts w:ascii="Arial" w:hAnsi="Arial" w:cs="Arial"/>
          <w:b/>
          <w:lang w:eastAsia="ar-SA"/>
        </w:rPr>
        <w:t>зразку підпису розпорядника рахунком</w:t>
      </w:r>
    </w:p>
    <w:p w:rsidR="00A72188" w:rsidRPr="0018532A" w:rsidRDefault="00A72188" w:rsidP="00A72188">
      <w:pPr>
        <w:suppressAutoHyphens/>
        <w:jc w:val="center"/>
        <w:rPr>
          <w:rFonts w:ascii="Arial" w:hAnsi="Arial" w:cs="Arial"/>
          <w:b/>
          <w:lang w:eastAsia="ar-SA"/>
        </w:rPr>
      </w:pPr>
      <w:r w:rsidRPr="0018532A">
        <w:rPr>
          <w:rFonts w:ascii="Arial" w:hAnsi="Arial" w:cs="Arial"/>
          <w:b/>
          <w:lang w:eastAsia="ar-SA"/>
        </w:rPr>
        <w:t xml:space="preserve">(фізична особа) </w:t>
      </w:r>
      <w:r w:rsidRPr="0018532A">
        <w:rPr>
          <w:rFonts w:ascii="Arial" w:hAnsi="Arial" w:cs="Arial"/>
          <w:b/>
          <w:vertAlign w:val="superscript"/>
          <w:lang w:eastAsia="ar-SA"/>
        </w:rPr>
        <w:footnoteReference w:id="20"/>
      </w:r>
    </w:p>
    <w:p w:rsidR="00A72188" w:rsidRPr="0018532A" w:rsidRDefault="00A72188" w:rsidP="00A72188">
      <w:pPr>
        <w:suppressAutoHyphens/>
        <w:jc w:val="center"/>
        <w:rPr>
          <w:rFonts w:ascii="Arial" w:hAnsi="Arial" w:cs="Arial"/>
          <w:b/>
          <w:sz w:val="20"/>
          <w:szCs w:val="20"/>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7088"/>
      </w:tblGrid>
      <w:tr w:rsidR="00A72188" w:rsidRPr="0018532A">
        <w:trPr>
          <w:trHeight w:val="240"/>
        </w:trPr>
        <w:tc>
          <w:tcPr>
            <w:tcW w:w="2977" w:type="dxa"/>
          </w:tcPr>
          <w:p w:rsidR="00A72188" w:rsidRPr="0018532A" w:rsidRDefault="00A72188" w:rsidP="00A72188">
            <w:pPr>
              <w:suppressAutoHyphens/>
              <w:rPr>
                <w:rFonts w:ascii="Arial" w:hAnsi="Arial" w:cs="Arial"/>
                <w:b/>
                <w:lang w:eastAsia="ar-SA"/>
              </w:rPr>
            </w:pPr>
            <w:r w:rsidRPr="0018532A">
              <w:rPr>
                <w:rFonts w:ascii="Arial" w:hAnsi="Arial" w:cs="Arial"/>
                <w:b/>
                <w:lang w:eastAsia="ar-SA"/>
              </w:rPr>
              <w:t>Тип особи</w:t>
            </w:r>
          </w:p>
          <w:p w:rsidR="00A72188" w:rsidRPr="0018532A" w:rsidRDefault="00A72188" w:rsidP="00A72188">
            <w:pPr>
              <w:suppressAutoHyphens/>
              <w:rPr>
                <w:rFonts w:ascii="Arial" w:hAnsi="Arial" w:cs="Arial"/>
                <w:sz w:val="20"/>
                <w:szCs w:val="20"/>
                <w:lang w:eastAsia="ar-SA"/>
              </w:rPr>
            </w:pPr>
            <w:r w:rsidRPr="0018532A">
              <w:rPr>
                <w:rFonts w:ascii="Arial" w:hAnsi="Arial" w:cs="Arial"/>
                <w:sz w:val="20"/>
                <w:szCs w:val="20"/>
                <w:lang w:eastAsia="ar-SA"/>
              </w:rPr>
              <w:t>(</w:t>
            </w:r>
            <w:r w:rsidRPr="0018532A">
              <w:rPr>
                <w:rFonts w:ascii="Arial" w:hAnsi="Arial" w:cs="Arial"/>
                <w:i/>
                <w:sz w:val="20"/>
                <w:szCs w:val="20"/>
                <w:lang w:eastAsia="ar-SA"/>
              </w:rPr>
              <w:t>депонент, розпорядник рахунку, керуючий рахунком</w:t>
            </w:r>
            <w:r w:rsidRPr="0018532A">
              <w:rPr>
                <w:rFonts w:ascii="Arial" w:hAnsi="Arial" w:cs="Arial"/>
                <w:sz w:val="20"/>
                <w:szCs w:val="20"/>
                <w:lang w:eastAsia="ar-SA"/>
              </w:rPr>
              <w:t>)</w:t>
            </w:r>
          </w:p>
        </w:tc>
        <w:tc>
          <w:tcPr>
            <w:tcW w:w="7088" w:type="dxa"/>
          </w:tcPr>
          <w:p w:rsidR="00A72188" w:rsidRPr="0018532A" w:rsidRDefault="00A72188" w:rsidP="00A72188">
            <w:pPr>
              <w:suppressAutoHyphens/>
              <w:rPr>
                <w:rFonts w:ascii="Arial" w:hAnsi="Arial" w:cs="Arial"/>
                <w:b/>
                <w:lang w:eastAsia="ar-SA"/>
              </w:rPr>
            </w:pPr>
          </w:p>
        </w:tc>
      </w:tr>
    </w:tbl>
    <w:p w:rsidR="00A72188" w:rsidRPr="0018532A" w:rsidRDefault="00A72188" w:rsidP="00A72188">
      <w:pPr>
        <w:suppressAutoHyphens/>
        <w:rPr>
          <w:rFonts w:ascii="Arial" w:hAnsi="Arial" w:cs="Arial"/>
          <w:b/>
          <w:sz w:val="20"/>
          <w:szCs w:val="20"/>
          <w:lang w:eastAsia="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7229"/>
      </w:tblGrid>
      <w:tr w:rsidR="00147332" w:rsidRPr="0018532A">
        <w:trPr>
          <w:trHeight w:val="848"/>
        </w:trPr>
        <w:tc>
          <w:tcPr>
            <w:tcW w:w="2977" w:type="dxa"/>
          </w:tcPr>
          <w:p w:rsidR="00147332" w:rsidRPr="0018532A" w:rsidRDefault="00147332" w:rsidP="00A72188">
            <w:pPr>
              <w:suppressAutoHyphens/>
              <w:rPr>
                <w:rFonts w:ascii="Arial" w:hAnsi="Arial" w:cs="Arial"/>
                <w:b/>
                <w:lang w:eastAsia="ar-SA"/>
              </w:rPr>
            </w:pPr>
            <w:r w:rsidRPr="0018532A">
              <w:rPr>
                <w:rFonts w:ascii="Arial" w:hAnsi="Arial" w:cs="Arial"/>
                <w:b/>
                <w:lang w:eastAsia="ar-SA"/>
              </w:rPr>
              <w:t xml:space="preserve">Прізвище, </w:t>
            </w:r>
          </w:p>
          <w:p w:rsidR="00147332" w:rsidRPr="0018532A" w:rsidRDefault="00147332"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b/>
                <w:lang w:eastAsia="ar-SA"/>
              </w:rPr>
              <w:t>ім'я, по батькові</w:t>
            </w:r>
            <w:r w:rsidR="00837A06" w:rsidRPr="0018532A">
              <w:rPr>
                <w:rFonts w:ascii="Arial" w:hAnsi="Arial" w:cs="Arial"/>
                <w:b/>
                <w:lang w:eastAsia="ar-SA"/>
              </w:rPr>
              <w:t xml:space="preserve"> </w:t>
            </w:r>
            <w:r w:rsidR="00837A06" w:rsidRPr="0018532A">
              <w:rPr>
                <w:rFonts w:ascii="Arial" w:hAnsi="Arial" w:cs="Arial"/>
                <w:bCs/>
                <w:i/>
                <w:sz w:val="18"/>
                <w:szCs w:val="20"/>
                <w:lang w:val="ru-RU" w:eastAsia="ar-SA"/>
              </w:rPr>
              <w:t>(за наявності)</w:t>
            </w:r>
            <w:r w:rsidRPr="0018532A">
              <w:rPr>
                <w:rFonts w:ascii="Arial" w:hAnsi="Arial" w:cs="Arial"/>
                <w:b/>
                <w:lang w:eastAsia="ar-SA"/>
              </w:rPr>
              <w:t>:</w:t>
            </w:r>
          </w:p>
        </w:tc>
        <w:tc>
          <w:tcPr>
            <w:tcW w:w="7229" w:type="dxa"/>
          </w:tcPr>
          <w:p w:rsidR="00147332" w:rsidRPr="0018532A" w:rsidRDefault="00147332" w:rsidP="00A72188">
            <w:pPr>
              <w:suppressAutoHyphens/>
              <w:rPr>
                <w:rFonts w:ascii="Arial" w:hAnsi="Arial" w:cs="Arial"/>
                <w:b/>
                <w:lang w:eastAsia="ar-SA"/>
              </w:rPr>
            </w:pPr>
          </w:p>
        </w:tc>
      </w:tr>
    </w:tbl>
    <w:p w:rsidR="00A72188" w:rsidRPr="0018532A" w:rsidRDefault="00A72188" w:rsidP="00A72188">
      <w:pPr>
        <w:suppressAutoHyphens/>
        <w:jc w:val="center"/>
        <w:rPr>
          <w:rFonts w:ascii="Arial" w:hAnsi="Arial" w:cs="Arial"/>
          <w:b/>
          <w:sz w:val="20"/>
          <w:szCs w:val="20"/>
          <w:lang w:eastAsia="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7229"/>
      </w:tblGrid>
      <w:tr w:rsidR="00A72188" w:rsidRPr="0018532A">
        <w:trPr>
          <w:trHeight w:val="240"/>
        </w:trPr>
        <w:tc>
          <w:tcPr>
            <w:tcW w:w="2977" w:type="dxa"/>
          </w:tcPr>
          <w:p w:rsidR="00A72188" w:rsidRPr="0018532A" w:rsidRDefault="00A72188" w:rsidP="00A72188">
            <w:pPr>
              <w:suppressAutoHyphens/>
              <w:rPr>
                <w:rFonts w:ascii="Arial" w:hAnsi="Arial" w:cs="Arial"/>
                <w:b/>
                <w:lang w:eastAsia="ar-SA"/>
              </w:rPr>
            </w:pPr>
            <w:r w:rsidRPr="0018532A">
              <w:rPr>
                <w:rFonts w:ascii="Arial" w:hAnsi="Arial" w:cs="Arial"/>
                <w:b/>
                <w:lang w:eastAsia="ar-SA"/>
              </w:rPr>
              <w:t>Дані документа, що посвідчує особу:</w:t>
            </w:r>
          </w:p>
          <w:p w:rsidR="00A72188" w:rsidRPr="0018532A" w:rsidRDefault="00727509"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20"/>
                <w:szCs w:val="20"/>
                <w:lang w:eastAsia="ar-SA"/>
              </w:rPr>
              <w:t>назва</w:t>
            </w:r>
            <w:r w:rsidR="00A72188" w:rsidRPr="0018532A">
              <w:rPr>
                <w:rFonts w:ascii="Arial" w:hAnsi="Arial" w:cs="Arial"/>
                <w:sz w:val="20"/>
                <w:szCs w:val="20"/>
                <w:lang w:eastAsia="ar-SA"/>
              </w:rPr>
              <w:t>, серія</w:t>
            </w:r>
            <w:r w:rsidR="00837A06" w:rsidRPr="0018532A">
              <w:rPr>
                <w:rFonts w:ascii="Arial" w:hAnsi="Arial" w:cs="Arial"/>
                <w:sz w:val="20"/>
                <w:szCs w:val="20"/>
                <w:lang w:eastAsia="ar-SA"/>
              </w:rPr>
              <w:t xml:space="preserve"> </w:t>
            </w:r>
            <w:r w:rsidR="00837A06" w:rsidRPr="0018532A">
              <w:rPr>
                <w:rFonts w:ascii="Arial" w:hAnsi="Arial" w:cs="Arial"/>
                <w:bCs/>
                <w:i/>
                <w:sz w:val="18"/>
                <w:szCs w:val="20"/>
                <w:lang w:val="ru-RU" w:eastAsia="ar-SA"/>
              </w:rPr>
              <w:t>(за наявності)</w:t>
            </w:r>
            <w:r w:rsidR="00A72188" w:rsidRPr="0018532A">
              <w:rPr>
                <w:rFonts w:ascii="Arial" w:hAnsi="Arial" w:cs="Arial"/>
                <w:sz w:val="20"/>
                <w:szCs w:val="20"/>
                <w:lang w:eastAsia="ar-SA"/>
              </w:rPr>
              <w:t xml:space="preserve"> та № документу, орган видачі</w:t>
            </w:r>
            <w:r w:rsidR="00147332" w:rsidRPr="0018532A">
              <w:rPr>
                <w:rFonts w:ascii="Arial" w:hAnsi="Arial" w:cs="Arial"/>
                <w:sz w:val="20"/>
                <w:szCs w:val="20"/>
                <w:lang w:eastAsia="ar-SA"/>
              </w:rPr>
              <w:t>, дата видачі</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7229" w:type="dxa"/>
          </w:tcPr>
          <w:p w:rsidR="00A72188" w:rsidRPr="0018532A" w:rsidRDefault="00A72188" w:rsidP="00A72188">
            <w:pPr>
              <w:suppressAutoHyphens/>
              <w:rPr>
                <w:rFonts w:ascii="Arial" w:hAnsi="Arial" w:cs="Arial"/>
                <w:bCs/>
                <w:lang w:eastAsia="ar-SA"/>
              </w:rPr>
            </w:pPr>
          </w:p>
        </w:tc>
      </w:tr>
    </w:tbl>
    <w:p w:rsidR="00A72188" w:rsidRPr="0018532A" w:rsidRDefault="00A72188" w:rsidP="00A72188">
      <w:pPr>
        <w:suppressAutoHyphens/>
        <w:jc w:val="center"/>
        <w:rPr>
          <w:rFonts w:ascii="Arial" w:hAnsi="Arial" w:cs="Arial"/>
          <w:b/>
          <w:sz w:val="20"/>
          <w:szCs w:val="20"/>
          <w:lang w:eastAsia="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7229"/>
      </w:tblGrid>
      <w:tr w:rsidR="00A72188" w:rsidRPr="0018532A">
        <w:trPr>
          <w:trHeight w:val="251"/>
        </w:trPr>
        <w:tc>
          <w:tcPr>
            <w:tcW w:w="2977" w:type="dxa"/>
          </w:tcPr>
          <w:p w:rsidR="00A72188" w:rsidRPr="0018532A" w:rsidRDefault="00A72188" w:rsidP="00A72188">
            <w:pPr>
              <w:suppressAutoHyphens/>
              <w:rPr>
                <w:rFonts w:ascii="Arial" w:hAnsi="Arial" w:cs="Arial"/>
                <w:b/>
                <w:u w:val="single"/>
                <w:lang w:eastAsia="ar-SA"/>
              </w:rPr>
            </w:pPr>
            <w:r w:rsidRPr="0018532A">
              <w:rPr>
                <w:rFonts w:ascii="Arial" w:hAnsi="Arial" w:cs="Arial"/>
                <w:b/>
                <w:lang w:eastAsia="ar-SA"/>
              </w:rPr>
              <w:t xml:space="preserve">Місце проживання  </w:t>
            </w:r>
            <w:r w:rsidRPr="0018532A">
              <w:rPr>
                <w:rFonts w:ascii="Arial" w:hAnsi="Arial" w:cs="Arial"/>
                <w:sz w:val="20"/>
                <w:szCs w:val="20"/>
                <w:lang w:eastAsia="ar-SA"/>
              </w:rPr>
              <w:t>(</w:t>
            </w:r>
            <w:r w:rsidRPr="0018532A">
              <w:rPr>
                <w:rFonts w:ascii="Arial" w:hAnsi="Arial" w:cs="Arial"/>
                <w:i/>
                <w:sz w:val="20"/>
                <w:szCs w:val="20"/>
                <w:lang w:eastAsia="ar-SA"/>
              </w:rPr>
              <w:t>прописка)</w:t>
            </w:r>
          </w:p>
        </w:tc>
        <w:tc>
          <w:tcPr>
            <w:tcW w:w="7229" w:type="dxa"/>
          </w:tcPr>
          <w:p w:rsidR="00A72188" w:rsidRPr="0018532A" w:rsidRDefault="00A72188" w:rsidP="00A72188">
            <w:pPr>
              <w:suppressAutoHyphens/>
              <w:rPr>
                <w:rFonts w:ascii="Arial" w:hAnsi="Arial" w:cs="Arial"/>
                <w:bCs/>
                <w:lang w:eastAsia="ar-SA"/>
              </w:rPr>
            </w:pPr>
          </w:p>
          <w:p w:rsidR="00A72188" w:rsidRPr="0018532A" w:rsidRDefault="00A72188" w:rsidP="00A72188">
            <w:pPr>
              <w:suppressAutoHyphens/>
              <w:rPr>
                <w:rFonts w:ascii="Arial" w:hAnsi="Arial" w:cs="Arial"/>
                <w:bCs/>
                <w:lang w:eastAsia="ar-SA"/>
              </w:rPr>
            </w:pPr>
          </w:p>
          <w:p w:rsidR="00A72188" w:rsidRPr="0018532A" w:rsidRDefault="00A72188" w:rsidP="00A72188">
            <w:pPr>
              <w:suppressAutoHyphens/>
              <w:rPr>
                <w:rFonts w:ascii="Arial" w:hAnsi="Arial" w:cs="Arial"/>
                <w:bCs/>
                <w:lang w:eastAsia="ar-SA"/>
              </w:rPr>
            </w:pPr>
          </w:p>
        </w:tc>
      </w:tr>
    </w:tbl>
    <w:p w:rsidR="00A72188" w:rsidRPr="0018532A" w:rsidRDefault="00A72188" w:rsidP="00A72188">
      <w:pPr>
        <w:suppressAutoHyphens/>
        <w:rPr>
          <w:rFonts w:ascii="Arial" w:hAnsi="Arial" w:cs="Arial"/>
          <w:b/>
          <w:sz w:val="20"/>
          <w:szCs w:val="20"/>
          <w:u w:val="single"/>
          <w:lang w:eastAsia="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7229"/>
      </w:tblGrid>
      <w:tr w:rsidR="00A72188" w:rsidRPr="0018532A">
        <w:tc>
          <w:tcPr>
            <w:tcW w:w="2977" w:type="dxa"/>
          </w:tcPr>
          <w:p w:rsidR="00A72188" w:rsidRPr="0018532A" w:rsidRDefault="00644533" w:rsidP="00A72188">
            <w:pPr>
              <w:suppressAutoHyphens/>
              <w:rPr>
                <w:rFonts w:ascii="Arial" w:hAnsi="Arial" w:cs="Arial"/>
                <w:b/>
                <w:lang w:eastAsia="ar-SA"/>
              </w:rPr>
            </w:pPr>
            <w:r w:rsidRPr="0018532A">
              <w:rPr>
                <w:rFonts w:ascii="Arial" w:hAnsi="Arial" w:cs="Arial"/>
                <w:b/>
                <w:sz w:val="22"/>
                <w:szCs w:val="22"/>
                <w:lang w:eastAsia="ar-SA"/>
              </w:rPr>
              <w:t>Адреса для отримання поштових повідомлень</w:t>
            </w:r>
            <w:r w:rsidR="00A72188" w:rsidRPr="0018532A">
              <w:rPr>
                <w:rFonts w:ascii="Arial" w:hAnsi="Arial" w:cs="Arial"/>
                <w:b/>
                <w:lang w:eastAsia="ar-SA"/>
              </w:rPr>
              <w:t>:</w:t>
            </w:r>
          </w:p>
          <w:p w:rsidR="00A72188" w:rsidRPr="0018532A" w:rsidRDefault="00A72188" w:rsidP="00A72188">
            <w:pPr>
              <w:suppressAutoHyphens/>
              <w:rPr>
                <w:rFonts w:ascii="Arial" w:hAnsi="Arial" w:cs="Arial"/>
                <w:b/>
                <w:sz w:val="20"/>
                <w:szCs w:val="20"/>
                <w:u w:val="single"/>
                <w:lang w:eastAsia="ar-SA"/>
              </w:rPr>
            </w:pPr>
            <w:r w:rsidRPr="0018532A">
              <w:rPr>
                <w:rFonts w:ascii="Arial" w:hAnsi="Arial" w:cs="Arial"/>
                <w:bCs/>
                <w:i/>
                <w:sz w:val="20"/>
                <w:szCs w:val="20"/>
                <w:lang w:eastAsia="ar-SA"/>
              </w:rPr>
              <w:t>(із зазначенням поштового індексу)</w:t>
            </w:r>
          </w:p>
        </w:tc>
        <w:tc>
          <w:tcPr>
            <w:tcW w:w="7229" w:type="dxa"/>
          </w:tcPr>
          <w:p w:rsidR="00A72188" w:rsidRPr="0018532A" w:rsidRDefault="00A72188" w:rsidP="00A72188">
            <w:pPr>
              <w:suppressAutoHyphens/>
              <w:rPr>
                <w:rFonts w:ascii="Arial" w:hAnsi="Arial" w:cs="Arial"/>
                <w:bCs/>
                <w:lang w:eastAsia="ar-SA"/>
              </w:rPr>
            </w:pPr>
          </w:p>
          <w:p w:rsidR="00A72188" w:rsidRPr="0018532A" w:rsidRDefault="00A72188" w:rsidP="00A72188">
            <w:pPr>
              <w:suppressAutoHyphens/>
              <w:rPr>
                <w:rFonts w:ascii="Arial" w:hAnsi="Arial" w:cs="Arial"/>
                <w:bCs/>
                <w:lang w:eastAsia="ar-SA"/>
              </w:rPr>
            </w:pPr>
          </w:p>
          <w:p w:rsidR="00A72188" w:rsidRPr="0018532A" w:rsidRDefault="00A72188" w:rsidP="00A72188">
            <w:pPr>
              <w:suppressAutoHyphens/>
              <w:rPr>
                <w:rFonts w:ascii="Arial" w:hAnsi="Arial" w:cs="Arial"/>
                <w:bCs/>
                <w:lang w:eastAsia="ar-SA"/>
              </w:rPr>
            </w:pPr>
          </w:p>
        </w:tc>
      </w:tr>
    </w:tbl>
    <w:p w:rsidR="00A72188" w:rsidRPr="0018532A" w:rsidRDefault="00A72188" w:rsidP="00A72188">
      <w:pPr>
        <w:suppressAutoHyphens/>
        <w:rPr>
          <w:rFonts w:ascii="Arial" w:hAnsi="Arial" w:cs="Arial"/>
          <w:b/>
          <w:sz w:val="20"/>
          <w:szCs w:val="20"/>
          <w:lang w:eastAsia="ar-SA"/>
        </w:rPr>
      </w:pPr>
    </w:p>
    <w:p w:rsidR="00A72188" w:rsidRPr="0018532A" w:rsidRDefault="00A72188" w:rsidP="00A72188">
      <w:pPr>
        <w:suppressAutoHyphens/>
        <w:ind w:left="1416" w:firstLine="708"/>
        <w:jc w:val="center"/>
        <w:rPr>
          <w:rFonts w:ascii="Arial" w:hAnsi="Arial" w:cs="Arial"/>
          <w:b/>
          <w:lang w:eastAsia="ar-SA"/>
        </w:rPr>
      </w:pPr>
      <w:r w:rsidRPr="0018532A">
        <w:rPr>
          <w:rFonts w:ascii="Arial" w:hAnsi="Arial" w:cs="Arial"/>
          <w:b/>
          <w:lang w:eastAsia="ar-SA"/>
        </w:rPr>
        <w:t>Зразок підпису</w:t>
      </w:r>
      <w:r w:rsidRPr="0018532A">
        <w:rPr>
          <w:rFonts w:ascii="Arial" w:hAnsi="Arial" w:cs="Arial"/>
          <w:b/>
          <w:vertAlign w:val="superscript"/>
          <w:lang w:eastAsia="ar-SA"/>
        </w:rPr>
        <w:footnoteReference w:id="21"/>
      </w:r>
      <w:r w:rsidRPr="0018532A">
        <w:rPr>
          <w:rFonts w:ascii="Arial" w:hAnsi="Arial" w:cs="Arial"/>
          <w:b/>
          <w:lang w:eastAsia="ar-SA"/>
        </w:rPr>
        <w:t xml:space="preserve"> </w:t>
      </w:r>
    </w:p>
    <w:p w:rsidR="00A72188" w:rsidRPr="0018532A" w:rsidRDefault="00FD3B3F" w:rsidP="00A72188">
      <w:pPr>
        <w:suppressAutoHyphens/>
        <w:jc w:val="center"/>
        <w:rPr>
          <w:rFonts w:ascii="Arial" w:hAnsi="Arial" w:cs="Arial"/>
          <w:b/>
          <w:lang w:eastAsia="ar-SA"/>
        </w:rPr>
      </w:pPr>
      <w:r>
        <w:rPr>
          <w:rFonts w:ascii="Arial" w:hAnsi="Arial" w:cs="Arial"/>
          <w:lang w:eastAsia="ar-SA"/>
        </w:rPr>
        <w:pict>
          <v:rect id="Прямоугольник 1" o:spid="_x0000_s1194" style="position:absolute;left:0;text-align:left;margin-left:3in;margin-top:5.6pt;width:146.6pt;height:41.1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" filled="f" strokeweight="2pt"/>
        </w:pict>
      </w:r>
    </w:p>
    <w:p w:rsidR="00A72188" w:rsidRPr="0018532A" w:rsidRDefault="00A72188" w:rsidP="00A72188">
      <w:pPr>
        <w:suppressAutoHyphens/>
        <w:jc w:val="center"/>
        <w:rPr>
          <w:rFonts w:ascii="Arial" w:hAnsi="Arial" w:cs="Arial"/>
          <w:b/>
          <w:lang w:eastAsia="ar-SA"/>
        </w:rPr>
      </w:pPr>
    </w:p>
    <w:p w:rsidR="00A72188" w:rsidRPr="0018532A" w:rsidRDefault="00A72188" w:rsidP="00A72188">
      <w:pPr>
        <w:suppressAutoHyphens/>
        <w:jc w:val="center"/>
        <w:rPr>
          <w:rFonts w:ascii="Arial" w:hAnsi="Arial" w:cs="Arial"/>
          <w:b/>
          <w:lang w:eastAsia="ar-SA"/>
        </w:rPr>
      </w:pPr>
    </w:p>
    <w:p w:rsidR="00A72188" w:rsidRPr="0018532A" w:rsidRDefault="00A72188" w:rsidP="00A72188">
      <w:pPr>
        <w:suppressAutoHyphens/>
        <w:rPr>
          <w:rFonts w:ascii="Arial" w:hAnsi="Arial" w:cs="Arial"/>
          <w:b/>
          <w:sz w:val="20"/>
          <w:szCs w:val="20"/>
          <w:lang w:eastAsia="ar-SA"/>
        </w:rPr>
      </w:pPr>
    </w:p>
    <w:p w:rsidR="00A72188" w:rsidRPr="0018532A" w:rsidRDefault="00A72188" w:rsidP="00A72188">
      <w:pPr>
        <w:suppressAutoHyphens/>
        <w:rPr>
          <w:rFonts w:ascii="Arial" w:hAnsi="Arial" w:cs="Arial"/>
          <w:sz w:val="20"/>
          <w:szCs w:val="20"/>
          <w:lang w:eastAsia="ar-SA"/>
        </w:rPr>
      </w:pPr>
    </w:p>
    <w:p w:rsidR="00A72188" w:rsidRPr="0018532A" w:rsidRDefault="00A72188" w:rsidP="00A72188">
      <w:pPr>
        <w:suppressAutoHyphens/>
        <w:rPr>
          <w:rFonts w:ascii="Arial" w:hAnsi="Arial" w:cs="Arial"/>
          <w:lang w:eastAsia="ar-SA"/>
        </w:rPr>
      </w:pPr>
      <w:r w:rsidRPr="0018532A">
        <w:rPr>
          <w:rFonts w:ascii="Arial" w:hAnsi="Arial" w:cs="Arial"/>
          <w:lang w:eastAsia="ar-SA"/>
        </w:rPr>
        <w:t>Дата  підписання картки _____________ р.</w:t>
      </w:r>
    </w:p>
    <w:p w:rsidR="00A72188" w:rsidRPr="0018532A" w:rsidRDefault="00A72188" w:rsidP="00A72188">
      <w:pPr>
        <w:suppressAutoHyphens/>
        <w:jc w:val="both"/>
        <w:rPr>
          <w:rFonts w:ascii="Arial" w:hAnsi="Arial" w:cs="Arial"/>
          <w:sz w:val="20"/>
          <w:szCs w:val="20"/>
          <w:lang w:eastAsia="ar-SA"/>
        </w:rPr>
      </w:pPr>
    </w:p>
    <w:p w:rsidR="00A72188" w:rsidRPr="0018532A" w:rsidRDefault="00A72188" w:rsidP="00A72188">
      <w:pPr>
        <w:tabs>
          <w:tab w:val="left" w:pos="4469"/>
        </w:tabs>
        <w:suppressAutoHyphens/>
        <w:rPr>
          <w:rFonts w:ascii="Arial" w:hAnsi="Arial" w:cs="Arial"/>
          <w:lang w:eastAsia="ar-SA"/>
        </w:rPr>
      </w:pPr>
    </w:p>
    <w:p w:rsidR="00A72188" w:rsidRPr="0018532A" w:rsidRDefault="00A72188" w:rsidP="00A72188">
      <w:pPr>
        <w:suppressAutoHyphens/>
        <w:jc w:val="both"/>
        <w:rPr>
          <w:rFonts w:ascii="Arial" w:hAnsi="Arial" w:cs="Arial"/>
          <w:sz w:val="20"/>
          <w:szCs w:val="20"/>
          <w:lang w:eastAsia="ar-SA"/>
        </w:rPr>
      </w:pPr>
    </w:p>
    <w:p w:rsidR="00D5571E" w:rsidRPr="0018532A" w:rsidRDefault="00A72188" w:rsidP="00D5571E">
      <w:pPr>
        <w:suppressAutoHyphens/>
        <w:ind w:left="-540"/>
        <w:jc w:val="right"/>
        <w:rPr>
          <w:rFonts w:ascii="Arial" w:hAnsi="Arial" w:cs="Arial"/>
          <w:b/>
          <w:sz w:val="20"/>
          <w:szCs w:val="20"/>
          <w:lang w:eastAsia="ar-SA"/>
        </w:rPr>
      </w:pPr>
      <w:r w:rsidRPr="0018532A">
        <w:rPr>
          <w:rFonts w:ascii="Arial" w:hAnsi="Arial" w:cs="Arial"/>
          <w:sz w:val="20"/>
          <w:szCs w:val="20"/>
          <w:lang w:eastAsia="ar-SA"/>
        </w:rPr>
        <w:br w:type="page"/>
      </w:r>
      <w:r w:rsidR="00D5571E" w:rsidRPr="0018532A">
        <w:rPr>
          <w:rFonts w:ascii="Arial" w:hAnsi="Arial" w:cs="Arial"/>
          <w:b/>
          <w:sz w:val="20"/>
          <w:szCs w:val="20"/>
          <w:lang w:eastAsia="ar-SA"/>
        </w:rPr>
        <w:t>Додаток №19</w:t>
      </w:r>
    </w:p>
    <w:p w:rsidR="00AE08EB" w:rsidRPr="0018532A" w:rsidRDefault="00AE08EB" w:rsidP="00D5571E">
      <w:pPr>
        <w:suppressAutoHyphens/>
        <w:ind w:left="-540"/>
        <w:jc w:val="right"/>
        <w:rPr>
          <w:rFonts w:ascii="Arial" w:hAnsi="Arial" w:cs="Arial"/>
          <w:b/>
          <w:sz w:val="20"/>
          <w:szCs w:val="20"/>
          <w:lang w:eastAsia="ar-SA"/>
        </w:rPr>
      </w:pPr>
    </w:p>
    <w:tbl>
      <w:tblPr>
        <w:tblW w:w="10206" w:type="dxa"/>
        <w:tblInd w:w="108" w:type="dxa"/>
        <w:tblLayout w:type="fixed"/>
        <w:tblLook w:val="0000" w:firstRow="0" w:lastRow="0" w:firstColumn="0" w:lastColumn="0" w:noHBand="0" w:noVBand="0"/>
      </w:tblPr>
      <w:tblGrid>
        <w:gridCol w:w="425"/>
        <w:gridCol w:w="257"/>
        <w:gridCol w:w="27"/>
        <w:gridCol w:w="10"/>
        <w:gridCol w:w="664"/>
        <w:gridCol w:w="2237"/>
        <w:gridCol w:w="491"/>
        <w:gridCol w:w="28"/>
        <w:gridCol w:w="360"/>
        <w:gridCol w:w="451"/>
        <w:gridCol w:w="3214"/>
        <w:gridCol w:w="236"/>
        <w:gridCol w:w="105"/>
        <w:gridCol w:w="19"/>
        <w:gridCol w:w="1682"/>
      </w:tblGrid>
      <w:tr w:rsidR="00D5571E" w:rsidRPr="0018532A" w:rsidTr="000D618D">
        <w:trPr>
          <w:trHeight w:val="103"/>
        </w:trPr>
        <w:tc>
          <w:tcPr>
            <w:tcW w:w="10206" w:type="dxa"/>
            <w:gridSpan w:val="15"/>
            <w:tcBorders>
              <w:top w:val="nil"/>
              <w:left w:val="nil"/>
              <w:bottom w:val="nil"/>
              <w:right w:val="nil"/>
            </w:tcBorders>
            <w:shd w:val="clear" w:color="auto" w:fill="auto"/>
            <w:noWrap/>
            <w:vAlign w:val="bottom"/>
          </w:tcPr>
          <w:p w:rsidR="00D5571E" w:rsidRPr="0018532A" w:rsidRDefault="00D5571E" w:rsidP="00895E25">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2"/>
                <w:lang w:eastAsia="ar-SA"/>
              </w:rPr>
              <w:t xml:space="preserve">Розпорядження на проведення облікових операцій </w:t>
            </w:r>
            <w:r w:rsidR="00AE08EB" w:rsidRPr="0018532A">
              <w:rPr>
                <w:rStyle w:val="aff8"/>
                <w:rFonts w:ascii="Arial" w:hAnsi="Arial" w:cs="Arial"/>
                <w:b/>
                <w:bCs/>
                <w:sz w:val="22"/>
                <w:lang w:eastAsia="ar-SA"/>
              </w:rPr>
              <w:footnoteReference w:id="22"/>
            </w:r>
          </w:p>
          <w:p w:rsidR="00D5571E" w:rsidRPr="0018532A" w:rsidRDefault="00D5571E" w:rsidP="00895E25">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0"/>
                <w:szCs w:val="20"/>
                <w:lang w:eastAsia="ar-SA"/>
              </w:rPr>
              <w:t>(для фізичних або юридичних осіб)</w:t>
            </w:r>
          </w:p>
          <w:p w:rsidR="00D5571E" w:rsidRPr="0018532A" w:rsidRDefault="00D5571E" w:rsidP="00895E25">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0"/>
                <w:szCs w:val="20"/>
                <w:lang w:eastAsia="ar-SA"/>
              </w:rPr>
              <w:t>Вих. № ______________________ від «____» _____________________ 20____р.</w:t>
            </w:r>
          </w:p>
          <w:p w:rsidR="00D5571E" w:rsidRPr="0018532A" w:rsidRDefault="00D5571E" w:rsidP="00895E25">
            <w:pPr>
              <w:tabs>
                <w:tab w:val="left" w:pos="11052"/>
              </w:tabs>
              <w:suppressAutoHyphens/>
              <w:ind w:left="83" w:firstLine="83"/>
              <w:jc w:val="both"/>
              <w:rPr>
                <w:rFonts w:ascii="Arial" w:hAnsi="Arial" w:cs="Arial"/>
                <w:b/>
                <w:bCs/>
                <w:sz w:val="20"/>
                <w:szCs w:val="20"/>
                <w:lang w:eastAsia="ar-SA"/>
              </w:rPr>
            </w:pPr>
          </w:p>
        </w:tc>
      </w:tr>
      <w:tr w:rsidR="00D5571E" w:rsidRPr="0018532A" w:rsidTr="000D618D">
        <w:trPr>
          <w:trHeight w:val="80"/>
        </w:trPr>
        <w:tc>
          <w:tcPr>
            <w:tcW w:w="425" w:type="dxa"/>
            <w:tcBorders>
              <w:top w:val="nil"/>
              <w:left w:val="nil"/>
              <w:bottom w:val="nil"/>
              <w:right w:val="nil"/>
            </w:tcBorders>
            <w:shd w:val="clear" w:color="auto" w:fill="auto"/>
            <w:noWrap/>
            <w:vAlign w:val="center"/>
          </w:tcPr>
          <w:p w:rsidR="00D5571E" w:rsidRPr="0018532A" w:rsidRDefault="00D5571E" w:rsidP="00895E25">
            <w:pPr>
              <w:suppressAutoHyphens/>
              <w:ind w:left="-633" w:firstLine="633"/>
              <w:rPr>
                <w:rFonts w:ascii="Arial" w:hAnsi="Arial" w:cs="Arial"/>
                <w:b/>
                <w:bCs/>
                <w:sz w:val="18"/>
                <w:szCs w:val="18"/>
                <w:lang w:eastAsia="ar-SA"/>
              </w:rPr>
            </w:pPr>
          </w:p>
        </w:tc>
        <w:tc>
          <w:tcPr>
            <w:tcW w:w="257" w:type="dxa"/>
            <w:tcBorders>
              <w:top w:val="nil"/>
              <w:left w:val="nil"/>
              <w:bottom w:val="nil"/>
              <w:right w:val="nil"/>
            </w:tcBorders>
            <w:shd w:val="clear" w:color="auto" w:fill="auto"/>
            <w:noWrap/>
            <w:vAlign w:val="center"/>
          </w:tcPr>
          <w:p w:rsidR="00D5571E" w:rsidRPr="0018532A" w:rsidRDefault="00D5571E" w:rsidP="00895E25">
            <w:pPr>
              <w:suppressAutoHyphens/>
              <w:ind w:left="-633" w:firstLine="633"/>
              <w:rPr>
                <w:rFonts w:ascii="Arial" w:hAnsi="Arial" w:cs="Arial"/>
                <w:b/>
                <w:bCs/>
                <w:sz w:val="18"/>
                <w:szCs w:val="18"/>
                <w:lang w:eastAsia="ar-SA"/>
              </w:rPr>
            </w:pPr>
          </w:p>
        </w:tc>
        <w:tc>
          <w:tcPr>
            <w:tcW w:w="701" w:type="dxa"/>
            <w:gridSpan w:val="3"/>
            <w:tcBorders>
              <w:top w:val="nil"/>
              <w:left w:val="nil"/>
              <w:bottom w:val="nil"/>
              <w:right w:val="nil"/>
            </w:tcBorders>
            <w:shd w:val="clear" w:color="auto" w:fill="auto"/>
            <w:noWrap/>
            <w:vAlign w:val="center"/>
          </w:tcPr>
          <w:p w:rsidR="00D5571E" w:rsidRPr="0018532A" w:rsidRDefault="00D5571E" w:rsidP="00895E25">
            <w:pPr>
              <w:suppressAutoHyphens/>
              <w:ind w:left="-633" w:hanging="3194"/>
              <w:rPr>
                <w:rFonts w:ascii="Arial" w:hAnsi="Arial" w:cs="Arial"/>
                <w:b/>
                <w:bCs/>
                <w:sz w:val="18"/>
                <w:szCs w:val="18"/>
                <w:lang w:eastAsia="ar-SA"/>
              </w:rPr>
            </w:pPr>
          </w:p>
        </w:tc>
        <w:tc>
          <w:tcPr>
            <w:tcW w:w="6781" w:type="dxa"/>
            <w:gridSpan w:val="6"/>
            <w:tcBorders>
              <w:top w:val="nil"/>
              <w:left w:val="nil"/>
              <w:bottom w:val="nil"/>
              <w:right w:val="nil"/>
            </w:tcBorders>
            <w:shd w:val="clear" w:color="auto" w:fill="auto"/>
            <w:noWrap/>
            <w:vAlign w:val="center"/>
          </w:tcPr>
          <w:p w:rsidR="00D5571E" w:rsidRPr="0018532A" w:rsidRDefault="00D5571E" w:rsidP="00895E25">
            <w:pPr>
              <w:tabs>
                <w:tab w:val="left" w:pos="11052"/>
              </w:tabs>
              <w:suppressAutoHyphens/>
              <w:jc w:val="center"/>
              <w:rPr>
                <w:rFonts w:ascii="Arial" w:hAnsi="Arial" w:cs="Arial"/>
                <w:b/>
                <w:bCs/>
                <w:sz w:val="18"/>
                <w:szCs w:val="18"/>
                <w:u w:val="single"/>
                <w:lang w:eastAsia="ar-SA"/>
              </w:rPr>
            </w:pPr>
          </w:p>
        </w:tc>
        <w:tc>
          <w:tcPr>
            <w:tcW w:w="236" w:type="dxa"/>
            <w:tcBorders>
              <w:top w:val="nil"/>
              <w:left w:val="nil"/>
              <w:bottom w:val="nil"/>
              <w:right w:val="nil"/>
            </w:tcBorders>
            <w:shd w:val="clear" w:color="auto" w:fill="auto"/>
            <w:noWrap/>
            <w:vAlign w:val="center"/>
          </w:tcPr>
          <w:p w:rsidR="00D5571E" w:rsidRPr="0018532A" w:rsidRDefault="00D5571E" w:rsidP="00895E25">
            <w:pPr>
              <w:suppressAutoHyphens/>
              <w:ind w:left="-633" w:firstLine="633"/>
              <w:jc w:val="center"/>
              <w:rPr>
                <w:rFonts w:ascii="Arial" w:hAnsi="Arial" w:cs="Arial"/>
                <w:b/>
                <w:bCs/>
                <w:sz w:val="18"/>
                <w:szCs w:val="18"/>
                <w:u w:val="single"/>
                <w:lang w:eastAsia="ar-SA"/>
              </w:rPr>
            </w:pPr>
          </w:p>
        </w:tc>
        <w:tc>
          <w:tcPr>
            <w:tcW w:w="1806" w:type="dxa"/>
            <w:gridSpan w:val="3"/>
            <w:tcBorders>
              <w:top w:val="nil"/>
              <w:left w:val="nil"/>
              <w:bottom w:val="nil"/>
              <w:right w:val="nil"/>
            </w:tcBorders>
            <w:shd w:val="clear" w:color="auto" w:fill="auto"/>
            <w:noWrap/>
            <w:vAlign w:val="center"/>
          </w:tcPr>
          <w:p w:rsidR="00D5571E" w:rsidRPr="0018532A" w:rsidRDefault="00D5571E" w:rsidP="00895E25">
            <w:pPr>
              <w:suppressAutoHyphens/>
              <w:ind w:left="-633" w:firstLine="633"/>
              <w:jc w:val="center"/>
              <w:rPr>
                <w:rFonts w:ascii="Arial" w:hAnsi="Arial" w:cs="Arial"/>
                <w:b/>
                <w:bCs/>
                <w:sz w:val="18"/>
                <w:szCs w:val="18"/>
                <w:u w:val="single"/>
                <w:lang w:eastAsia="ar-SA"/>
              </w:rPr>
            </w:pPr>
          </w:p>
        </w:tc>
      </w:tr>
      <w:tr w:rsidR="00D5571E" w:rsidRPr="0018532A" w:rsidTr="000D618D">
        <w:trPr>
          <w:trHeight w:val="102"/>
        </w:trPr>
        <w:tc>
          <w:tcPr>
            <w:tcW w:w="10206" w:type="dxa"/>
            <w:gridSpan w:val="15"/>
            <w:tcBorders>
              <w:top w:val="single" w:sz="8" w:space="0" w:color="auto"/>
              <w:left w:val="single" w:sz="8" w:space="0" w:color="auto"/>
              <w:bottom w:val="single" w:sz="8" w:space="0" w:color="auto"/>
              <w:right w:val="single" w:sz="8" w:space="0" w:color="000000"/>
            </w:tcBorders>
            <w:shd w:val="clear" w:color="auto" w:fill="E3E3E3"/>
            <w:noWrap/>
            <w:vAlign w:val="center"/>
          </w:tcPr>
          <w:p w:rsidR="00D5571E" w:rsidRPr="0018532A" w:rsidRDefault="00D5571E" w:rsidP="00895E25">
            <w:pPr>
              <w:tabs>
                <w:tab w:val="left" w:pos="11052"/>
              </w:tabs>
              <w:suppressAutoHyphens/>
              <w:jc w:val="center"/>
              <w:rPr>
                <w:rFonts w:ascii="Arial" w:hAnsi="Arial" w:cs="Arial"/>
                <w:b/>
                <w:bCs/>
                <w:sz w:val="18"/>
                <w:szCs w:val="18"/>
                <w:u w:val="single"/>
                <w:lang w:eastAsia="ar-SA"/>
              </w:rPr>
            </w:pPr>
            <w:r w:rsidRPr="0018532A">
              <w:rPr>
                <w:rFonts w:ascii="Arial" w:hAnsi="Arial" w:cs="Arial"/>
                <w:b/>
                <w:bCs/>
                <w:sz w:val="18"/>
                <w:szCs w:val="18"/>
                <w:u w:val="single"/>
                <w:lang w:eastAsia="ar-SA"/>
              </w:rPr>
              <w:t>Заповнюється депонентом</w:t>
            </w:r>
          </w:p>
        </w:tc>
      </w:tr>
      <w:tr w:rsidR="00D5571E" w:rsidRPr="0018532A" w:rsidTr="000D618D">
        <w:trPr>
          <w:trHeight w:val="102"/>
        </w:trPr>
        <w:tc>
          <w:tcPr>
            <w:tcW w:w="719"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D5571E" w:rsidRPr="0018532A" w:rsidRDefault="00D5571E" w:rsidP="00895E25">
            <w:pPr>
              <w:tabs>
                <w:tab w:val="left" w:pos="11052"/>
              </w:tabs>
              <w:suppressAutoHyphens/>
              <w:rPr>
                <w:rFonts w:ascii="Arial" w:hAnsi="Arial" w:cs="Arial"/>
                <w:b/>
                <w:bCs/>
                <w:sz w:val="18"/>
                <w:szCs w:val="18"/>
                <w:u w:val="single"/>
                <w:lang w:eastAsia="ar-SA"/>
              </w:rPr>
            </w:pPr>
          </w:p>
        </w:tc>
        <w:tc>
          <w:tcPr>
            <w:tcW w:w="9487" w:type="dxa"/>
            <w:gridSpan w:val="11"/>
            <w:tcBorders>
              <w:top w:val="single" w:sz="8" w:space="0" w:color="auto"/>
              <w:left w:val="single" w:sz="8" w:space="0" w:color="auto"/>
              <w:bottom w:val="single" w:sz="8" w:space="0" w:color="auto"/>
              <w:right w:val="single" w:sz="8" w:space="0" w:color="auto"/>
            </w:tcBorders>
            <w:shd w:val="clear" w:color="auto" w:fill="FFFFFF"/>
            <w:vAlign w:val="center"/>
          </w:tcPr>
          <w:p w:rsidR="00D5571E" w:rsidRPr="0018532A" w:rsidRDefault="00D5571E" w:rsidP="00895E25">
            <w:pPr>
              <w:tabs>
                <w:tab w:val="left" w:pos="1260"/>
              </w:tabs>
              <w:rPr>
                <w:rFonts w:ascii="Arial" w:hAnsi="Arial" w:cs="Arial"/>
                <w:b/>
                <w:sz w:val="17"/>
                <w:szCs w:val="17"/>
              </w:rPr>
            </w:pPr>
            <w:r w:rsidRPr="0018532A">
              <w:rPr>
                <w:rFonts w:ascii="Arial" w:hAnsi="Arial" w:cs="Arial"/>
                <w:i/>
                <w:sz w:val="17"/>
                <w:szCs w:val="17"/>
              </w:rPr>
              <w:t>(ОБРАТИ ПОТРІБНЕ)</w:t>
            </w:r>
          </w:p>
        </w:tc>
      </w:tr>
      <w:tr w:rsidR="00D5571E" w:rsidRPr="0018532A" w:rsidTr="000D618D">
        <w:trPr>
          <w:trHeight w:val="102"/>
        </w:trPr>
        <w:tc>
          <w:tcPr>
            <w:tcW w:w="719"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D5571E" w:rsidRPr="0018532A" w:rsidRDefault="00D5571E" w:rsidP="00895E25">
            <w:pPr>
              <w:tabs>
                <w:tab w:val="left" w:pos="11052"/>
              </w:tabs>
              <w:suppressAutoHyphens/>
              <w:rPr>
                <w:rFonts w:ascii="Arial" w:hAnsi="Arial" w:cs="Arial"/>
                <w:b/>
                <w:bCs/>
                <w:sz w:val="18"/>
                <w:szCs w:val="18"/>
                <w:u w:val="single"/>
                <w:lang w:eastAsia="ar-SA"/>
              </w:rPr>
            </w:pPr>
          </w:p>
        </w:tc>
        <w:tc>
          <w:tcPr>
            <w:tcW w:w="9487" w:type="dxa"/>
            <w:gridSpan w:val="11"/>
            <w:tcBorders>
              <w:top w:val="single" w:sz="8" w:space="0" w:color="auto"/>
              <w:left w:val="single" w:sz="8" w:space="0" w:color="auto"/>
              <w:bottom w:val="single" w:sz="8" w:space="0" w:color="auto"/>
              <w:right w:val="single" w:sz="8" w:space="0" w:color="auto"/>
            </w:tcBorders>
            <w:shd w:val="clear" w:color="auto" w:fill="FFFFFF"/>
            <w:vAlign w:val="center"/>
          </w:tcPr>
          <w:p w:rsidR="00D5571E" w:rsidRPr="0018532A" w:rsidRDefault="00D5571E" w:rsidP="00895E25">
            <w:pPr>
              <w:tabs>
                <w:tab w:val="left" w:pos="11052"/>
              </w:tabs>
              <w:suppressAutoHyphens/>
              <w:rPr>
                <w:rFonts w:ascii="Arial" w:hAnsi="Arial" w:cs="Arial"/>
                <w:b/>
                <w:bCs/>
                <w:sz w:val="18"/>
                <w:szCs w:val="18"/>
                <w:u w:val="single"/>
                <w:lang w:eastAsia="ar-SA"/>
              </w:rPr>
            </w:pPr>
            <w:r w:rsidRPr="0018532A">
              <w:rPr>
                <w:rFonts w:ascii="Arial" w:hAnsi="Arial" w:cs="Arial"/>
                <w:b/>
                <w:sz w:val="17"/>
                <w:szCs w:val="17"/>
              </w:rPr>
              <w:t>одержання прав на цінні папери</w:t>
            </w:r>
          </w:p>
        </w:tc>
      </w:tr>
      <w:tr w:rsidR="00D5571E" w:rsidRPr="0018532A" w:rsidTr="000D618D">
        <w:trPr>
          <w:trHeight w:val="102"/>
        </w:trPr>
        <w:tc>
          <w:tcPr>
            <w:tcW w:w="719"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D5571E" w:rsidRPr="0018532A" w:rsidRDefault="00D5571E" w:rsidP="00895E25">
            <w:pPr>
              <w:tabs>
                <w:tab w:val="left" w:pos="11052"/>
              </w:tabs>
              <w:suppressAutoHyphens/>
              <w:rPr>
                <w:rFonts w:ascii="Arial" w:hAnsi="Arial" w:cs="Arial"/>
                <w:b/>
                <w:bCs/>
                <w:sz w:val="18"/>
                <w:szCs w:val="18"/>
                <w:u w:val="single"/>
                <w:lang w:eastAsia="ar-SA"/>
              </w:rPr>
            </w:pPr>
          </w:p>
        </w:tc>
        <w:tc>
          <w:tcPr>
            <w:tcW w:w="9487" w:type="dxa"/>
            <w:gridSpan w:val="11"/>
            <w:tcBorders>
              <w:top w:val="single" w:sz="8" w:space="0" w:color="auto"/>
              <w:left w:val="single" w:sz="8" w:space="0" w:color="auto"/>
              <w:bottom w:val="single" w:sz="8" w:space="0" w:color="auto"/>
              <w:right w:val="single" w:sz="8" w:space="0" w:color="auto"/>
            </w:tcBorders>
            <w:shd w:val="clear" w:color="auto" w:fill="FFFFFF"/>
            <w:vAlign w:val="center"/>
          </w:tcPr>
          <w:p w:rsidR="00D5571E" w:rsidRPr="0018532A" w:rsidRDefault="00D5571E" w:rsidP="00895E25">
            <w:pPr>
              <w:tabs>
                <w:tab w:val="left" w:pos="11052"/>
              </w:tabs>
              <w:suppressAutoHyphens/>
              <w:rPr>
                <w:rFonts w:ascii="Arial" w:hAnsi="Arial" w:cs="Arial"/>
                <w:b/>
                <w:bCs/>
                <w:sz w:val="18"/>
                <w:szCs w:val="18"/>
                <w:u w:val="single"/>
                <w:lang w:eastAsia="ar-SA"/>
              </w:rPr>
            </w:pPr>
            <w:r w:rsidRPr="0018532A">
              <w:rPr>
                <w:rFonts w:ascii="Arial" w:hAnsi="Arial" w:cs="Arial"/>
                <w:b/>
                <w:sz w:val="17"/>
                <w:szCs w:val="17"/>
              </w:rPr>
              <w:t>поставка прав на цінні папери</w:t>
            </w:r>
          </w:p>
        </w:tc>
      </w:tr>
      <w:tr w:rsidR="00D5571E" w:rsidRPr="0018532A" w:rsidTr="000D618D">
        <w:trPr>
          <w:trHeight w:val="102"/>
        </w:trPr>
        <w:tc>
          <w:tcPr>
            <w:tcW w:w="10206" w:type="dxa"/>
            <w:gridSpan w:val="15"/>
            <w:tcBorders>
              <w:top w:val="single" w:sz="8" w:space="0" w:color="auto"/>
              <w:left w:val="single" w:sz="8" w:space="0" w:color="auto"/>
              <w:bottom w:val="single" w:sz="8" w:space="0" w:color="auto"/>
              <w:right w:val="single" w:sz="8" w:space="0" w:color="000000"/>
            </w:tcBorders>
            <w:shd w:val="clear" w:color="auto" w:fill="E3E3E3"/>
            <w:noWrap/>
            <w:vAlign w:val="center"/>
          </w:tcPr>
          <w:p w:rsidR="00D5571E" w:rsidRPr="0018532A" w:rsidRDefault="00D5571E" w:rsidP="00895E25">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Вид операції:</w:t>
            </w:r>
          </w:p>
        </w:tc>
      </w:tr>
      <w:tr w:rsidR="00D5571E" w:rsidRPr="0018532A" w:rsidTr="000D618D">
        <w:trPr>
          <w:trHeight w:val="236"/>
        </w:trPr>
        <w:tc>
          <w:tcPr>
            <w:tcW w:w="70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D5571E" w:rsidRPr="0018532A" w:rsidRDefault="00D5571E" w:rsidP="00895E25">
            <w:pPr>
              <w:suppressAutoHyphens/>
              <w:ind w:left="-633" w:firstLine="633"/>
              <w:rPr>
                <w:rFonts w:ascii="Arial" w:hAnsi="Arial" w:cs="Arial"/>
                <w:sz w:val="16"/>
                <w:szCs w:val="16"/>
                <w:lang w:eastAsia="ar-SA"/>
              </w:rPr>
            </w:pPr>
          </w:p>
        </w:tc>
        <w:tc>
          <w:tcPr>
            <w:tcW w:w="9497" w:type="dxa"/>
            <w:gridSpan w:val="12"/>
            <w:tcBorders>
              <w:top w:val="single" w:sz="8" w:space="0" w:color="auto"/>
              <w:left w:val="single" w:sz="8" w:space="0" w:color="auto"/>
              <w:bottom w:val="single" w:sz="8" w:space="0" w:color="auto"/>
              <w:right w:val="single" w:sz="8" w:space="0" w:color="auto"/>
            </w:tcBorders>
            <w:shd w:val="clear" w:color="auto" w:fill="auto"/>
            <w:noWrap/>
            <w:vAlign w:val="center"/>
          </w:tcPr>
          <w:p w:rsidR="00D5571E" w:rsidRPr="0018532A" w:rsidRDefault="00D5571E" w:rsidP="00895E25">
            <w:pPr>
              <w:suppressAutoHyphens/>
              <w:ind w:left="-633" w:firstLine="633"/>
              <w:rPr>
                <w:rFonts w:ascii="Arial" w:hAnsi="Arial" w:cs="Arial"/>
                <w:sz w:val="16"/>
                <w:szCs w:val="16"/>
                <w:lang w:eastAsia="ar-SA"/>
              </w:rPr>
            </w:pPr>
            <w:r w:rsidRPr="0018532A">
              <w:rPr>
                <w:rFonts w:ascii="Arial" w:hAnsi="Arial" w:cs="Arial"/>
                <w:sz w:val="18"/>
                <w:szCs w:val="18"/>
                <w:lang w:eastAsia="ar-SA"/>
              </w:rPr>
              <w:t>Зарахування прав на цінні папери</w:t>
            </w:r>
          </w:p>
        </w:tc>
      </w:tr>
      <w:tr w:rsidR="00D5571E" w:rsidRPr="0018532A" w:rsidTr="000D618D">
        <w:trPr>
          <w:trHeight w:val="70"/>
        </w:trPr>
        <w:tc>
          <w:tcPr>
            <w:tcW w:w="70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D5571E" w:rsidRPr="0018532A" w:rsidRDefault="00D5571E" w:rsidP="00895E25">
            <w:pPr>
              <w:suppressAutoHyphens/>
              <w:ind w:left="-633" w:firstLine="633"/>
              <w:rPr>
                <w:rFonts w:ascii="Arial" w:hAnsi="Arial" w:cs="Arial"/>
                <w:sz w:val="16"/>
                <w:szCs w:val="16"/>
                <w:lang w:eastAsia="ar-SA"/>
              </w:rPr>
            </w:pPr>
          </w:p>
        </w:tc>
        <w:tc>
          <w:tcPr>
            <w:tcW w:w="9497" w:type="dxa"/>
            <w:gridSpan w:val="12"/>
            <w:tcBorders>
              <w:top w:val="single" w:sz="8" w:space="0" w:color="auto"/>
              <w:left w:val="single" w:sz="8" w:space="0" w:color="auto"/>
              <w:bottom w:val="single" w:sz="8" w:space="0" w:color="auto"/>
              <w:right w:val="single" w:sz="8" w:space="0" w:color="auto"/>
            </w:tcBorders>
            <w:shd w:val="clear" w:color="auto" w:fill="auto"/>
            <w:noWrap/>
            <w:vAlign w:val="center"/>
          </w:tcPr>
          <w:p w:rsidR="00D5571E" w:rsidRPr="0018532A" w:rsidRDefault="00D5571E" w:rsidP="00895E25">
            <w:pPr>
              <w:suppressAutoHyphens/>
              <w:ind w:left="-633" w:firstLine="633"/>
              <w:rPr>
                <w:rFonts w:ascii="Arial" w:hAnsi="Arial" w:cs="Arial"/>
                <w:sz w:val="16"/>
                <w:szCs w:val="16"/>
                <w:lang w:eastAsia="ar-SA"/>
              </w:rPr>
            </w:pPr>
            <w:r w:rsidRPr="0018532A">
              <w:rPr>
                <w:rFonts w:ascii="Arial" w:hAnsi="Arial" w:cs="Arial"/>
                <w:sz w:val="18"/>
                <w:szCs w:val="18"/>
                <w:lang w:eastAsia="ar-SA"/>
              </w:rPr>
              <w:t>Списання прав на цінні папери</w:t>
            </w:r>
          </w:p>
        </w:tc>
      </w:tr>
      <w:tr w:rsidR="00D5571E" w:rsidRPr="0018532A" w:rsidTr="000D618D">
        <w:trPr>
          <w:trHeight w:val="162"/>
        </w:trPr>
        <w:tc>
          <w:tcPr>
            <w:tcW w:w="70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D5571E" w:rsidRPr="0018532A" w:rsidRDefault="00D5571E" w:rsidP="00895E25">
            <w:pPr>
              <w:suppressAutoHyphens/>
              <w:ind w:left="-633" w:firstLine="633"/>
              <w:rPr>
                <w:rFonts w:ascii="Arial" w:hAnsi="Arial" w:cs="Arial"/>
                <w:sz w:val="16"/>
                <w:szCs w:val="16"/>
                <w:lang w:eastAsia="ar-SA"/>
              </w:rPr>
            </w:pPr>
          </w:p>
        </w:tc>
        <w:tc>
          <w:tcPr>
            <w:tcW w:w="9497" w:type="dxa"/>
            <w:gridSpan w:val="12"/>
            <w:tcBorders>
              <w:top w:val="single" w:sz="8" w:space="0" w:color="auto"/>
              <w:left w:val="single" w:sz="8" w:space="0" w:color="auto"/>
              <w:bottom w:val="single" w:sz="8" w:space="0" w:color="auto"/>
              <w:right w:val="single" w:sz="8" w:space="0" w:color="auto"/>
            </w:tcBorders>
            <w:shd w:val="clear" w:color="auto" w:fill="auto"/>
            <w:noWrap/>
            <w:vAlign w:val="center"/>
          </w:tcPr>
          <w:p w:rsidR="00D5571E" w:rsidRPr="0018532A" w:rsidRDefault="00D5571E" w:rsidP="00A93770">
            <w:pPr>
              <w:suppressAutoHyphens/>
              <w:ind w:left="-633" w:firstLine="633"/>
              <w:rPr>
                <w:rFonts w:ascii="Arial" w:hAnsi="Arial" w:cs="Arial"/>
                <w:sz w:val="20"/>
                <w:szCs w:val="20"/>
                <w:lang w:eastAsia="ar-SA"/>
              </w:rPr>
            </w:pPr>
            <w:r w:rsidRPr="0018532A">
              <w:rPr>
                <w:rFonts w:ascii="Arial" w:hAnsi="Arial" w:cs="Arial"/>
                <w:sz w:val="18"/>
                <w:szCs w:val="18"/>
                <w:lang w:eastAsia="ar-SA"/>
              </w:rPr>
              <w:t xml:space="preserve">Переказ прав на цінні папери (між клієнтами </w:t>
            </w:r>
            <w:r w:rsidR="00A93770" w:rsidRPr="0018532A">
              <w:rPr>
                <w:rFonts w:ascii="Arial" w:hAnsi="Arial" w:cs="Arial"/>
                <w:sz w:val="18"/>
                <w:szCs w:val="18"/>
                <w:lang w:eastAsia="ar-SA"/>
              </w:rPr>
              <w:t>д</w:t>
            </w:r>
            <w:r w:rsidRPr="0018532A">
              <w:rPr>
                <w:rFonts w:ascii="Arial" w:hAnsi="Arial" w:cs="Arial"/>
                <w:sz w:val="18"/>
                <w:szCs w:val="18"/>
                <w:lang w:eastAsia="ar-SA"/>
              </w:rPr>
              <w:t>епозитарної установи)</w:t>
            </w:r>
          </w:p>
        </w:tc>
      </w:tr>
      <w:tr w:rsidR="00D5571E" w:rsidRPr="0018532A" w:rsidTr="000D618D">
        <w:trPr>
          <w:trHeight w:val="253"/>
        </w:trPr>
        <w:tc>
          <w:tcPr>
            <w:tcW w:w="10206" w:type="dxa"/>
            <w:gridSpan w:val="15"/>
            <w:tcBorders>
              <w:top w:val="single" w:sz="8" w:space="0" w:color="auto"/>
              <w:left w:val="single" w:sz="8" w:space="0" w:color="auto"/>
              <w:bottom w:val="single" w:sz="4" w:space="0" w:color="auto"/>
              <w:right w:val="single" w:sz="8" w:space="0" w:color="000000"/>
            </w:tcBorders>
            <w:shd w:val="clear" w:color="auto" w:fill="E3E3E3"/>
            <w:noWrap/>
            <w:vAlign w:val="center"/>
          </w:tcPr>
          <w:p w:rsidR="00D5571E" w:rsidRPr="0018532A" w:rsidRDefault="00D5571E" w:rsidP="00895E25">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Відомості про Депонента:</w:t>
            </w:r>
          </w:p>
        </w:tc>
      </w:tr>
      <w:tr w:rsidR="00D5571E" w:rsidRPr="0018532A" w:rsidTr="000D618D">
        <w:trPr>
          <w:trHeight w:val="175"/>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D5571E" w:rsidRPr="0018532A" w:rsidRDefault="00D5571E" w:rsidP="00895E25">
            <w:pPr>
              <w:suppressAutoHyphens/>
              <w:jc w:val="both"/>
              <w:rPr>
                <w:rFonts w:ascii="Arial" w:hAnsi="Arial" w:cs="Arial"/>
                <w:sz w:val="18"/>
                <w:szCs w:val="18"/>
                <w:lang w:eastAsia="ar-SA"/>
              </w:rPr>
            </w:pPr>
            <w:r w:rsidRPr="0018532A">
              <w:rPr>
                <w:rFonts w:ascii="Arial" w:hAnsi="Arial" w:cs="Arial"/>
                <w:sz w:val="18"/>
                <w:szCs w:val="18"/>
                <w:lang w:eastAsia="ar-SA"/>
              </w:rPr>
              <w:t>Депозитарний код рахунку в цінних паперах:</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D5571E" w:rsidRPr="0018532A" w:rsidRDefault="00D5571E" w:rsidP="00895E25">
            <w:pPr>
              <w:tabs>
                <w:tab w:val="left" w:pos="11052"/>
              </w:tabs>
              <w:suppressAutoHyphens/>
              <w:rPr>
                <w:rFonts w:ascii="Arial" w:hAnsi="Arial" w:cs="Arial"/>
                <w:b/>
                <w:bCs/>
                <w:sz w:val="18"/>
                <w:szCs w:val="18"/>
                <w:lang w:eastAsia="ar-SA"/>
              </w:rPr>
            </w:pPr>
          </w:p>
        </w:tc>
      </w:tr>
      <w:tr w:rsidR="00D5571E" w:rsidRPr="0018532A" w:rsidTr="000D618D">
        <w:trPr>
          <w:trHeight w:val="300"/>
        </w:trPr>
        <w:tc>
          <w:tcPr>
            <w:tcW w:w="4139" w:type="dxa"/>
            <w:gridSpan w:val="8"/>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D5571E" w:rsidRPr="0018532A" w:rsidRDefault="00D5571E" w:rsidP="00895E25">
            <w:pPr>
              <w:suppressAutoHyphens/>
              <w:jc w:val="both"/>
              <w:rPr>
                <w:rFonts w:ascii="Arial" w:hAnsi="Arial" w:cs="Arial"/>
                <w:sz w:val="18"/>
                <w:szCs w:val="18"/>
                <w:lang w:eastAsia="ar-SA"/>
              </w:rPr>
            </w:pPr>
            <w:r w:rsidRPr="0018532A">
              <w:rPr>
                <w:rFonts w:ascii="Arial" w:hAnsi="Arial" w:cs="Arial"/>
                <w:sz w:val="18"/>
                <w:szCs w:val="18"/>
                <w:lang w:eastAsia="ar-SA"/>
              </w:rPr>
              <w:t xml:space="preserve">Повне найменування (юр. особа),          </w:t>
            </w:r>
          </w:p>
          <w:p w:rsidR="00D5571E" w:rsidRPr="0018532A" w:rsidRDefault="00D5571E" w:rsidP="00850878">
            <w:pPr>
              <w:tabs>
                <w:tab w:val="left" w:pos="288"/>
                <w:tab w:val="left" w:pos="720"/>
                <w:tab w:val="left" w:pos="1008"/>
                <w:tab w:val="left" w:pos="1584"/>
                <w:tab w:val="left" w:pos="2160"/>
                <w:tab w:val="left" w:pos="3600"/>
              </w:tabs>
              <w:suppressAutoHyphens/>
              <w:rPr>
                <w:rFonts w:ascii="Arial" w:hAnsi="Arial" w:cs="Arial"/>
                <w:bCs/>
                <w:sz w:val="18"/>
                <w:szCs w:val="18"/>
                <w:lang w:eastAsia="ar-SA"/>
              </w:rPr>
            </w:pPr>
            <w:r w:rsidRPr="0018532A">
              <w:rPr>
                <w:rFonts w:ascii="Arial" w:hAnsi="Arial" w:cs="Arial"/>
                <w:sz w:val="18"/>
                <w:szCs w:val="18"/>
                <w:lang w:eastAsia="ar-SA"/>
              </w:rPr>
              <w:t>Прізвище, ім'я, по</w:t>
            </w:r>
            <w:r w:rsidR="00314EB7" w:rsidRPr="0018532A">
              <w:rPr>
                <w:rFonts w:ascii="Arial" w:hAnsi="Arial" w:cs="Arial"/>
                <w:sz w:val="18"/>
                <w:szCs w:val="18"/>
                <w:lang w:val="ru-RU" w:eastAsia="ar-SA"/>
              </w:rPr>
              <w:t xml:space="preserve"> </w:t>
            </w:r>
            <w:r w:rsidRPr="0018532A">
              <w:rPr>
                <w:rFonts w:ascii="Arial" w:hAnsi="Arial" w:cs="Arial"/>
                <w:sz w:val="18"/>
                <w:szCs w:val="18"/>
                <w:lang w:eastAsia="ar-SA"/>
              </w:rPr>
              <w:t>батькові</w:t>
            </w:r>
            <w:r w:rsidR="00837A06" w:rsidRPr="0018532A">
              <w:rPr>
                <w:rFonts w:ascii="Arial" w:hAnsi="Arial" w:cs="Arial"/>
                <w:sz w:val="18"/>
                <w:szCs w:val="18"/>
                <w:lang w:eastAsia="ar-SA"/>
              </w:rPr>
              <w:t xml:space="preserve"> </w:t>
            </w:r>
            <w:r w:rsidR="00837A06" w:rsidRPr="0018532A">
              <w:rPr>
                <w:rFonts w:ascii="Arial" w:hAnsi="Arial" w:cs="Arial"/>
                <w:bCs/>
                <w:i/>
                <w:sz w:val="18"/>
                <w:szCs w:val="20"/>
                <w:lang w:val="ru-RU" w:eastAsia="ar-SA"/>
              </w:rPr>
              <w:t>(за наявності)</w:t>
            </w:r>
            <w:r w:rsidRPr="0018532A">
              <w:rPr>
                <w:rFonts w:ascii="Arial" w:hAnsi="Arial" w:cs="Arial"/>
                <w:sz w:val="18"/>
                <w:szCs w:val="18"/>
                <w:lang w:eastAsia="ar-SA"/>
              </w:rPr>
              <w:t xml:space="preserve"> (фіз. особа):</w:t>
            </w:r>
          </w:p>
        </w:tc>
        <w:tc>
          <w:tcPr>
            <w:tcW w:w="6067" w:type="dxa"/>
            <w:gridSpan w:val="7"/>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D5571E" w:rsidRPr="0018532A" w:rsidRDefault="00D5571E" w:rsidP="00895E25">
            <w:pPr>
              <w:tabs>
                <w:tab w:val="left" w:pos="11052"/>
              </w:tabs>
              <w:suppressAutoHyphens/>
              <w:rPr>
                <w:rFonts w:ascii="Arial" w:hAnsi="Arial" w:cs="Arial"/>
                <w:b/>
                <w:bCs/>
                <w:sz w:val="18"/>
                <w:szCs w:val="18"/>
                <w:lang w:eastAsia="ar-SA"/>
              </w:rPr>
            </w:pPr>
          </w:p>
        </w:tc>
      </w:tr>
      <w:tr w:rsidR="00D5571E" w:rsidRPr="0018532A" w:rsidTr="000D618D">
        <w:trPr>
          <w:trHeight w:val="207"/>
        </w:trPr>
        <w:tc>
          <w:tcPr>
            <w:tcW w:w="4139" w:type="dxa"/>
            <w:gridSpan w:val="8"/>
            <w:vMerge/>
            <w:tcBorders>
              <w:top w:val="single" w:sz="4" w:space="0" w:color="auto"/>
              <w:left w:val="single" w:sz="8" w:space="0" w:color="auto"/>
              <w:bottom w:val="single" w:sz="4" w:space="0" w:color="000000"/>
              <w:right w:val="single" w:sz="4" w:space="0" w:color="000000"/>
            </w:tcBorders>
            <w:vAlign w:val="center"/>
          </w:tcPr>
          <w:p w:rsidR="00D5571E" w:rsidRPr="0018532A" w:rsidRDefault="00D5571E" w:rsidP="00895E25">
            <w:pPr>
              <w:suppressAutoHyphens/>
              <w:jc w:val="both"/>
              <w:rPr>
                <w:rFonts w:ascii="Arial" w:hAnsi="Arial" w:cs="Arial"/>
                <w:sz w:val="18"/>
                <w:szCs w:val="18"/>
                <w:lang w:eastAsia="ar-SA"/>
              </w:rPr>
            </w:pPr>
          </w:p>
        </w:tc>
        <w:tc>
          <w:tcPr>
            <w:tcW w:w="6067" w:type="dxa"/>
            <w:gridSpan w:val="7"/>
            <w:vMerge/>
            <w:tcBorders>
              <w:top w:val="single" w:sz="4" w:space="0" w:color="auto"/>
              <w:left w:val="single" w:sz="4" w:space="0" w:color="auto"/>
              <w:bottom w:val="single" w:sz="4" w:space="0" w:color="000000"/>
              <w:right w:val="single" w:sz="8" w:space="0" w:color="000000"/>
            </w:tcBorders>
            <w:vAlign w:val="center"/>
          </w:tcPr>
          <w:p w:rsidR="00D5571E" w:rsidRPr="0018532A" w:rsidRDefault="00D5571E" w:rsidP="00895E25">
            <w:pPr>
              <w:tabs>
                <w:tab w:val="left" w:pos="11052"/>
              </w:tabs>
              <w:suppressAutoHyphens/>
              <w:rPr>
                <w:rFonts w:ascii="Arial" w:hAnsi="Arial" w:cs="Arial"/>
                <w:b/>
                <w:bCs/>
                <w:sz w:val="18"/>
                <w:szCs w:val="18"/>
                <w:lang w:eastAsia="ar-SA"/>
              </w:rPr>
            </w:pPr>
          </w:p>
        </w:tc>
      </w:tr>
      <w:tr w:rsidR="00D5571E" w:rsidRPr="0018532A" w:rsidTr="000D618D">
        <w:trPr>
          <w:trHeight w:val="154"/>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CE7A81" w:rsidRPr="0018532A" w:rsidRDefault="00102BD5" w:rsidP="00CE7A81">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w:t>
            </w:r>
            <w:r w:rsidRPr="0018532A">
              <w:rPr>
                <w:rFonts w:ascii="Arial" w:hAnsi="Arial" w:cs="Arial"/>
                <w:i/>
                <w:sz w:val="18"/>
                <w:szCs w:val="18"/>
                <w:lang w:eastAsia="ar-SA"/>
              </w:rPr>
              <w:t>для юридичних осіб</w:t>
            </w:r>
            <w:r w:rsidRPr="0018532A">
              <w:rPr>
                <w:rFonts w:ascii="Arial" w:hAnsi="Arial" w:cs="Arial"/>
                <w:sz w:val="18"/>
                <w:szCs w:val="18"/>
                <w:lang w:eastAsia="ar-SA"/>
              </w:rPr>
              <w:t>) і</w:t>
            </w:r>
            <w:r w:rsidR="00CE7A81" w:rsidRPr="0018532A">
              <w:rPr>
                <w:rFonts w:ascii="Arial" w:hAnsi="Arial" w:cs="Arial"/>
                <w:sz w:val="18"/>
                <w:szCs w:val="18"/>
                <w:lang w:eastAsia="ar-SA"/>
              </w:rPr>
              <w:t>дентифікаційний код за ЄДРПОУ</w:t>
            </w:r>
          </w:p>
          <w:p w:rsidR="00CE7A81" w:rsidRPr="0018532A" w:rsidRDefault="00CE7A81" w:rsidP="00CE7A81">
            <w:pPr>
              <w:suppressAutoHyphens/>
              <w:rPr>
                <w:rFonts w:ascii="Arial" w:hAnsi="Arial" w:cs="Arial"/>
                <w:sz w:val="18"/>
                <w:szCs w:val="18"/>
                <w:lang w:eastAsia="ar-SA"/>
              </w:rPr>
            </w:pPr>
            <w:r w:rsidRPr="0018532A">
              <w:rPr>
                <w:rFonts w:ascii="Arial" w:hAnsi="Arial" w:cs="Arial"/>
                <w:sz w:val="18"/>
                <w:szCs w:val="18"/>
                <w:lang w:eastAsia="ar-SA"/>
              </w:rPr>
              <w:t>(</w:t>
            </w:r>
            <w:r w:rsidRPr="0018532A">
              <w:rPr>
                <w:rFonts w:ascii="Arial" w:hAnsi="Arial" w:cs="Arial"/>
                <w:i/>
                <w:sz w:val="18"/>
                <w:szCs w:val="18"/>
                <w:lang w:eastAsia="ar-SA"/>
              </w:rPr>
              <w:t>для нерезидентів</w:t>
            </w:r>
            <w:r w:rsidRPr="0018532A">
              <w:rPr>
                <w:rFonts w:ascii="Arial" w:hAnsi="Arial" w:cs="Arial"/>
                <w:sz w:val="18"/>
                <w:szCs w:val="18"/>
                <w:lang w:eastAsia="ar-SA"/>
              </w:rPr>
              <w:t xml:space="preserve"> номер реєстрації юридичних осіб в країні її місцезнаходження)</w:t>
            </w:r>
            <w:r w:rsidRPr="0018532A" w:rsidDel="00553FAD">
              <w:rPr>
                <w:rFonts w:ascii="Arial" w:hAnsi="Arial" w:cs="Arial"/>
                <w:sz w:val="18"/>
                <w:szCs w:val="18"/>
                <w:lang w:eastAsia="ar-SA"/>
              </w:rPr>
              <w:t xml:space="preserve"> </w:t>
            </w:r>
          </w:p>
          <w:p w:rsidR="00D5571E" w:rsidRPr="0018532A" w:rsidRDefault="00CE7A81" w:rsidP="00837A06">
            <w:pPr>
              <w:suppressAutoHyphens/>
              <w:rPr>
                <w:rFonts w:ascii="Arial" w:hAnsi="Arial" w:cs="Arial"/>
                <w:sz w:val="18"/>
                <w:szCs w:val="18"/>
                <w:lang w:eastAsia="ar-SA"/>
              </w:rPr>
            </w:pPr>
            <w:r w:rsidRPr="0018532A">
              <w:rPr>
                <w:rFonts w:ascii="Arial" w:hAnsi="Arial" w:cs="Arial"/>
                <w:sz w:val="18"/>
                <w:szCs w:val="18"/>
                <w:lang w:eastAsia="ar-SA"/>
              </w:rPr>
              <w:t>(</w:t>
            </w:r>
            <w:r w:rsidRPr="0018532A">
              <w:rPr>
                <w:rFonts w:ascii="Arial" w:hAnsi="Arial" w:cs="Arial"/>
                <w:i/>
                <w:sz w:val="18"/>
                <w:szCs w:val="18"/>
                <w:lang w:eastAsia="ar-SA"/>
              </w:rPr>
              <w:t>для фізичних осіб:</w:t>
            </w:r>
            <w:r w:rsidRPr="0018532A">
              <w:rPr>
                <w:rFonts w:ascii="Arial" w:hAnsi="Arial" w:cs="Arial"/>
                <w:sz w:val="18"/>
                <w:szCs w:val="18"/>
                <w:lang w:eastAsia="ar-SA"/>
              </w:rPr>
              <w:t xml:space="preserve"> </w:t>
            </w:r>
            <w:r w:rsidR="00837A06" w:rsidRPr="0018532A">
              <w:rPr>
                <w:rFonts w:ascii="Arial" w:hAnsi="Arial" w:cs="Arial"/>
                <w:sz w:val="18"/>
                <w:szCs w:val="18"/>
                <w:lang w:eastAsia="ar-SA"/>
              </w:rPr>
              <w:t>реєстраційний номер облікової картки платника податків (за наявності), назва, серія (за наявності), номер, дата видачі документа, що посвідчує фізичну особу, та найменування органу, що видав документ</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r w:rsidR="00837A06" w:rsidRPr="0018532A">
              <w:rPr>
                <w:rFonts w:ascii="Arial" w:hAnsi="Arial" w:cs="Arial"/>
                <w:sz w:val="18"/>
                <w:szCs w:val="18"/>
                <w:lang w:eastAsia="ar-SA"/>
              </w:rPr>
              <w:t xml:space="preserve">) </w:t>
            </w:r>
            <w:r w:rsidRPr="0018532A">
              <w:rPr>
                <w:rFonts w:ascii="Arial" w:hAnsi="Arial" w:cs="Arial"/>
                <w:sz w:val="18"/>
                <w:szCs w:val="18"/>
                <w:lang w:eastAsia="ar-SA"/>
              </w:rPr>
              <w:t>):</w:t>
            </w:r>
          </w:p>
        </w:tc>
        <w:tc>
          <w:tcPr>
            <w:tcW w:w="6067" w:type="dxa"/>
            <w:gridSpan w:val="7"/>
            <w:tcBorders>
              <w:top w:val="single" w:sz="4" w:space="0" w:color="auto"/>
              <w:left w:val="nil"/>
              <w:bottom w:val="single" w:sz="8" w:space="0" w:color="auto"/>
              <w:right w:val="single" w:sz="8" w:space="0" w:color="000000"/>
            </w:tcBorders>
            <w:shd w:val="clear" w:color="auto" w:fill="auto"/>
            <w:noWrap/>
            <w:vAlign w:val="center"/>
          </w:tcPr>
          <w:p w:rsidR="00D5571E" w:rsidRPr="0018532A" w:rsidRDefault="00D5571E" w:rsidP="00895E25">
            <w:pPr>
              <w:tabs>
                <w:tab w:val="left" w:pos="11052"/>
              </w:tabs>
              <w:suppressAutoHyphens/>
              <w:rPr>
                <w:rFonts w:ascii="Arial" w:hAnsi="Arial" w:cs="Arial"/>
                <w:b/>
                <w:bCs/>
                <w:sz w:val="18"/>
                <w:szCs w:val="18"/>
                <w:lang w:eastAsia="ar-SA"/>
              </w:rPr>
            </w:pPr>
          </w:p>
        </w:tc>
      </w:tr>
      <w:tr w:rsidR="00CE7A81" w:rsidRPr="0018532A" w:rsidTr="000D618D">
        <w:trPr>
          <w:trHeight w:val="127"/>
        </w:trPr>
        <w:tc>
          <w:tcPr>
            <w:tcW w:w="10206" w:type="dxa"/>
            <w:gridSpan w:val="15"/>
            <w:tcBorders>
              <w:top w:val="single" w:sz="8" w:space="0" w:color="auto"/>
              <w:left w:val="single" w:sz="8" w:space="0" w:color="auto"/>
              <w:bottom w:val="single" w:sz="4" w:space="0" w:color="auto"/>
              <w:right w:val="single" w:sz="8" w:space="0" w:color="000000"/>
            </w:tcBorders>
            <w:shd w:val="clear" w:color="auto" w:fill="E3E3E3"/>
            <w:noWrap/>
            <w:vAlign w:val="center"/>
          </w:tcPr>
          <w:p w:rsidR="00CE7A81" w:rsidRPr="0018532A" w:rsidRDefault="00CE7A81" w:rsidP="00125289">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Відомості про цінні папери, щодо яких проводиться операція:</w:t>
            </w:r>
          </w:p>
        </w:tc>
      </w:tr>
      <w:tr w:rsidR="00CE7A81" w:rsidRPr="0018532A" w:rsidTr="000D618D">
        <w:trPr>
          <w:trHeight w:val="16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CE7A81" w:rsidRPr="0018532A" w:rsidRDefault="00CE7A81" w:rsidP="00895E25">
            <w:pPr>
              <w:suppressAutoHyphens/>
              <w:ind w:left="34"/>
              <w:rPr>
                <w:rFonts w:ascii="Arial" w:hAnsi="Arial" w:cs="Arial"/>
                <w:sz w:val="18"/>
                <w:szCs w:val="18"/>
                <w:lang w:eastAsia="ar-SA"/>
              </w:rPr>
            </w:pPr>
            <w:r w:rsidRPr="0018532A">
              <w:rPr>
                <w:rFonts w:ascii="Arial" w:hAnsi="Arial" w:cs="Arial"/>
                <w:sz w:val="18"/>
                <w:szCs w:val="18"/>
                <w:lang w:eastAsia="ar-SA"/>
              </w:rPr>
              <w:t>Найменування емітента цінних паперів</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sz w:val="16"/>
                <w:szCs w:val="16"/>
                <w:lang w:eastAsia="ar-SA"/>
              </w:rPr>
            </w:pPr>
          </w:p>
        </w:tc>
      </w:tr>
      <w:tr w:rsidR="00CE7A81" w:rsidRPr="0018532A" w:rsidTr="000D618D">
        <w:trPr>
          <w:trHeight w:val="16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CE7A81" w:rsidRPr="0018532A" w:rsidRDefault="00CE7A81" w:rsidP="00895E25">
            <w:pPr>
              <w:suppressAutoHyphens/>
              <w:ind w:left="34"/>
              <w:rPr>
                <w:rFonts w:ascii="Arial" w:hAnsi="Arial" w:cs="Arial"/>
                <w:sz w:val="18"/>
                <w:szCs w:val="18"/>
                <w:lang w:eastAsia="ar-SA"/>
              </w:rPr>
            </w:pPr>
            <w:r w:rsidRPr="0018532A">
              <w:rPr>
                <w:rFonts w:ascii="Arial" w:hAnsi="Arial" w:cs="Arial"/>
                <w:sz w:val="18"/>
                <w:szCs w:val="18"/>
                <w:lang w:eastAsia="ar-SA"/>
              </w:rPr>
              <w:t>Код за ЄДРПОУ</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sz w:val="16"/>
                <w:szCs w:val="16"/>
                <w:lang w:eastAsia="ar-SA"/>
              </w:rPr>
            </w:pPr>
          </w:p>
        </w:tc>
      </w:tr>
      <w:tr w:rsidR="00CE7A81" w:rsidRPr="0018532A" w:rsidTr="000D618D">
        <w:trPr>
          <w:trHeight w:val="389"/>
        </w:trPr>
        <w:tc>
          <w:tcPr>
            <w:tcW w:w="4139" w:type="dxa"/>
            <w:gridSpan w:val="8"/>
            <w:tcBorders>
              <w:top w:val="single" w:sz="4" w:space="0" w:color="auto"/>
              <w:left w:val="single" w:sz="8" w:space="0" w:color="auto"/>
              <w:bottom w:val="single" w:sz="4" w:space="0" w:color="auto"/>
              <w:right w:val="single" w:sz="4" w:space="0" w:color="000000"/>
            </w:tcBorders>
            <w:shd w:val="clear" w:color="auto" w:fill="auto"/>
            <w:vAlign w:val="center"/>
          </w:tcPr>
          <w:p w:rsidR="00CE7A81" w:rsidRPr="0018532A" w:rsidRDefault="00CE7A81" w:rsidP="00CE7A81">
            <w:pPr>
              <w:suppressAutoHyphens/>
              <w:ind w:left="34"/>
              <w:rPr>
                <w:rFonts w:ascii="Arial" w:hAnsi="Arial" w:cs="Arial"/>
                <w:sz w:val="18"/>
                <w:szCs w:val="18"/>
                <w:lang w:eastAsia="ar-SA"/>
              </w:rPr>
            </w:pPr>
            <w:r w:rsidRPr="0018532A">
              <w:rPr>
                <w:rFonts w:ascii="Arial" w:hAnsi="Arial" w:cs="Arial"/>
                <w:sz w:val="18"/>
                <w:szCs w:val="18"/>
                <w:lang w:eastAsia="ar-SA"/>
              </w:rPr>
              <w:t>Міжнародний ідентифікаційний номер цінних паперів (код цінних паперів  ISIN):</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sz w:val="16"/>
                <w:szCs w:val="16"/>
                <w:lang w:eastAsia="ar-SA"/>
              </w:rPr>
            </w:pPr>
          </w:p>
        </w:tc>
      </w:tr>
      <w:tr w:rsidR="00CE7A81" w:rsidRPr="0018532A" w:rsidTr="000D618D">
        <w:trPr>
          <w:trHeight w:val="185"/>
        </w:trPr>
        <w:tc>
          <w:tcPr>
            <w:tcW w:w="4139" w:type="dxa"/>
            <w:gridSpan w:val="8"/>
            <w:tcBorders>
              <w:top w:val="single" w:sz="4" w:space="0" w:color="auto"/>
              <w:left w:val="single" w:sz="8" w:space="0" w:color="auto"/>
              <w:bottom w:val="nil"/>
              <w:right w:val="single" w:sz="4" w:space="0" w:color="auto"/>
            </w:tcBorders>
            <w:shd w:val="clear" w:color="auto" w:fill="auto"/>
            <w:noWrap/>
            <w:vAlign w:val="center"/>
          </w:tcPr>
          <w:p w:rsidR="00CE7A81" w:rsidRPr="0018532A" w:rsidRDefault="00CE7A81" w:rsidP="00895E25">
            <w:pPr>
              <w:suppressAutoHyphens/>
              <w:ind w:left="34"/>
              <w:rPr>
                <w:rFonts w:ascii="Arial" w:hAnsi="Arial" w:cs="Arial"/>
                <w:sz w:val="18"/>
                <w:szCs w:val="18"/>
                <w:lang w:eastAsia="ar-SA"/>
              </w:rPr>
            </w:pPr>
            <w:r w:rsidRPr="0018532A">
              <w:rPr>
                <w:rFonts w:ascii="Arial" w:hAnsi="Arial" w:cs="Arial"/>
                <w:sz w:val="18"/>
                <w:szCs w:val="18"/>
                <w:lang w:eastAsia="ar-SA"/>
              </w:rPr>
              <w:t>Номінальна вартість одного цінного паперу, грн.</w:t>
            </w:r>
          </w:p>
        </w:tc>
        <w:tc>
          <w:tcPr>
            <w:tcW w:w="6067" w:type="dxa"/>
            <w:gridSpan w:val="7"/>
            <w:tcBorders>
              <w:top w:val="single" w:sz="4" w:space="0" w:color="auto"/>
              <w:left w:val="nil"/>
              <w:bottom w:val="nil"/>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sz w:val="16"/>
                <w:szCs w:val="16"/>
                <w:lang w:eastAsia="ar-SA"/>
              </w:rPr>
            </w:pPr>
          </w:p>
        </w:tc>
      </w:tr>
      <w:tr w:rsidR="00CE7A81" w:rsidRPr="0018532A" w:rsidTr="000D618D">
        <w:trPr>
          <w:trHeight w:val="96"/>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CE7A81" w:rsidRPr="0018532A" w:rsidRDefault="00CE7A81" w:rsidP="00895E25">
            <w:pPr>
              <w:suppressAutoHyphens/>
              <w:ind w:left="34"/>
              <w:rPr>
                <w:rFonts w:ascii="Arial" w:hAnsi="Arial" w:cs="Arial"/>
                <w:sz w:val="18"/>
                <w:szCs w:val="18"/>
                <w:lang w:eastAsia="ar-SA"/>
              </w:rPr>
            </w:pPr>
            <w:r w:rsidRPr="0018532A">
              <w:rPr>
                <w:rFonts w:ascii="Arial" w:hAnsi="Arial" w:cs="Arial"/>
                <w:sz w:val="18"/>
                <w:szCs w:val="18"/>
                <w:lang w:eastAsia="ar-SA"/>
              </w:rPr>
              <w:t>Кількість цінних паперів, щодо яких проводиться операція, шт.</w:t>
            </w:r>
          </w:p>
        </w:tc>
        <w:tc>
          <w:tcPr>
            <w:tcW w:w="6067" w:type="dxa"/>
            <w:gridSpan w:val="7"/>
            <w:tcBorders>
              <w:top w:val="single" w:sz="4" w:space="0" w:color="auto"/>
              <w:left w:val="nil"/>
              <w:bottom w:val="single" w:sz="8" w:space="0" w:color="auto"/>
              <w:right w:val="single" w:sz="8" w:space="0" w:color="auto"/>
            </w:tcBorders>
            <w:shd w:val="clear" w:color="auto" w:fill="auto"/>
            <w:noWrap/>
            <w:vAlign w:val="center"/>
          </w:tcPr>
          <w:p w:rsidR="00CE7A81" w:rsidRPr="0018532A" w:rsidRDefault="00CE7A81" w:rsidP="00895E25">
            <w:pPr>
              <w:tabs>
                <w:tab w:val="left" w:pos="11052"/>
              </w:tabs>
              <w:suppressAutoHyphens/>
              <w:rPr>
                <w:rFonts w:ascii="Arial" w:hAnsi="Arial" w:cs="Arial"/>
                <w:sz w:val="20"/>
                <w:szCs w:val="20"/>
                <w:lang w:eastAsia="ar-SA"/>
              </w:rPr>
            </w:pPr>
          </w:p>
        </w:tc>
      </w:tr>
      <w:tr w:rsidR="00CE7A81" w:rsidRPr="0018532A" w:rsidTr="000D618D">
        <w:trPr>
          <w:trHeight w:val="96"/>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CE7A81" w:rsidRPr="0018532A" w:rsidRDefault="00CE7A81" w:rsidP="00895E25">
            <w:pPr>
              <w:suppressAutoHyphens/>
              <w:ind w:left="34"/>
              <w:rPr>
                <w:rFonts w:ascii="Arial" w:hAnsi="Arial" w:cs="Arial"/>
                <w:sz w:val="18"/>
                <w:szCs w:val="18"/>
                <w:lang w:eastAsia="ar-SA"/>
              </w:rPr>
            </w:pPr>
            <w:r w:rsidRPr="0018532A">
              <w:rPr>
                <w:rFonts w:ascii="Arial" w:hAnsi="Arial" w:cs="Arial"/>
                <w:sz w:val="18"/>
                <w:szCs w:val="18"/>
                <w:lang w:eastAsia="ar-SA"/>
              </w:rPr>
              <w:t>Загальна номінальна вартість цінних паперів, грн. (цифрами та прописом)</w:t>
            </w:r>
          </w:p>
        </w:tc>
        <w:tc>
          <w:tcPr>
            <w:tcW w:w="6067" w:type="dxa"/>
            <w:gridSpan w:val="7"/>
            <w:tcBorders>
              <w:top w:val="single" w:sz="4" w:space="0" w:color="auto"/>
              <w:left w:val="nil"/>
              <w:bottom w:val="single" w:sz="8" w:space="0" w:color="auto"/>
              <w:right w:val="single" w:sz="8" w:space="0" w:color="auto"/>
            </w:tcBorders>
            <w:shd w:val="clear" w:color="auto" w:fill="auto"/>
            <w:noWrap/>
            <w:vAlign w:val="center"/>
          </w:tcPr>
          <w:p w:rsidR="00CE7A81" w:rsidRPr="0018532A" w:rsidRDefault="00CE7A81" w:rsidP="00895E25">
            <w:pPr>
              <w:suppressAutoHyphens/>
              <w:ind w:left="-633" w:firstLine="633"/>
              <w:rPr>
                <w:rFonts w:ascii="Arial" w:hAnsi="Arial" w:cs="Arial"/>
                <w:sz w:val="20"/>
                <w:szCs w:val="20"/>
                <w:lang w:eastAsia="ar-SA"/>
              </w:rPr>
            </w:pPr>
          </w:p>
        </w:tc>
      </w:tr>
      <w:tr w:rsidR="00CE7A81" w:rsidRPr="0018532A" w:rsidTr="000D618D">
        <w:trPr>
          <w:trHeight w:val="94"/>
        </w:trPr>
        <w:tc>
          <w:tcPr>
            <w:tcW w:w="10206" w:type="dxa"/>
            <w:gridSpan w:val="15"/>
            <w:tcBorders>
              <w:top w:val="single" w:sz="8" w:space="0" w:color="auto"/>
              <w:left w:val="single" w:sz="8" w:space="0" w:color="auto"/>
              <w:bottom w:val="single" w:sz="4" w:space="0" w:color="auto"/>
              <w:right w:val="single" w:sz="8" w:space="0" w:color="000000"/>
            </w:tcBorders>
            <w:shd w:val="clear" w:color="auto" w:fill="E3E3E3"/>
            <w:noWrap/>
            <w:vAlign w:val="center"/>
          </w:tcPr>
          <w:p w:rsidR="00CE7A81" w:rsidRPr="0018532A" w:rsidRDefault="00CE7A81" w:rsidP="00895E25">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Назва, номер і дата складання документа(ів), який(і) є підставою для складання та виконання цього розпорядження та підтверджує(ють) правомірність здійснення операції (біржового контракту, договору купівлі-продажу, міни, дарування, застави цінних паперів тощо)</w:t>
            </w:r>
            <w:r w:rsidR="00837A06" w:rsidRPr="0018532A">
              <w:rPr>
                <w:rFonts w:ascii="Arial" w:hAnsi="Arial" w:cs="Arial"/>
                <w:b/>
                <w:bCs/>
                <w:sz w:val="18"/>
                <w:szCs w:val="18"/>
                <w:u w:val="single"/>
                <w:lang w:eastAsia="ar-SA"/>
              </w:rPr>
              <w:t xml:space="preserve"> (</w:t>
            </w:r>
            <w:r w:rsidR="00837A06" w:rsidRPr="0018532A">
              <w:rPr>
                <w:rFonts w:ascii="Arial" w:hAnsi="Arial" w:cs="Arial"/>
                <w:bCs/>
                <w:i/>
                <w:sz w:val="18"/>
                <w:szCs w:val="18"/>
                <w:lang w:eastAsia="ar-SA"/>
              </w:rPr>
              <w:t>реквізит не заповнюється у розпорядженні на списання депонентом прав на цінні папери на власний рахунок, відкритий в іншій депозитарній установі</w:t>
            </w:r>
            <w:r w:rsidR="00837A06" w:rsidRPr="0018532A">
              <w:rPr>
                <w:rFonts w:ascii="Arial" w:hAnsi="Arial" w:cs="Arial"/>
                <w:b/>
                <w:bCs/>
                <w:sz w:val="18"/>
                <w:szCs w:val="18"/>
                <w:u w:val="single"/>
                <w:lang w:eastAsia="ar-SA"/>
              </w:rPr>
              <w:t>)</w:t>
            </w:r>
            <w:r w:rsidRPr="0018532A">
              <w:rPr>
                <w:rFonts w:ascii="Arial" w:hAnsi="Arial" w:cs="Arial"/>
                <w:b/>
                <w:bCs/>
                <w:sz w:val="18"/>
                <w:szCs w:val="18"/>
                <w:u w:val="single"/>
                <w:lang w:eastAsia="ar-SA"/>
              </w:rPr>
              <w:t>:</w:t>
            </w:r>
          </w:p>
        </w:tc>
      </w:tr>
      <w:tr w:rsidR="00CE7A81" w:rsidRPr="0018532A" w:rsidTr="000D618D">
        <w:trPr>
          <w:trHeight w:val="70"/>
        </w:trPr>
        <w:tc>
          <w:tcPr>
            <w:tcW w:w="10206"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
                <w:bCs/>
                <w:sz w:val="20"/>
                <w:szCs w:val="20"/>
                <w:lang w:eastAsia="ar-SA"/>
              </w:rPr>
            </w:pPr>
          </w:p>
          <w:p w:rsidR="00CE7A81" w:rsidRPr="0018532A" w:rsidRDefault="00CE7A81" w:rsidP="00895E25">
            <w:pPr>
              <w:tabs>
                <w:tab w:val="left" w:pos="11052"/>
              </w:tabs>
              <w:suppressAutoHyphens/>
              <w:rPr>
                <w:rFonts w:ascii="Arial" w:hAnsi="Arial" w:cs="Arial"/>
                <w:b/>
                <w:bCs/>
                <w:sz w:val="20"/>
                <w:szCs w:val="20"/>
                <w:lang w:eastAsia="ar-SA"/>
              </w:rPr>
            </w:pPr>
          </w:p>
        </w:tc>
      </w:tr>
      <w:tr w:rsidR="00CE7A81" w:rsidRPr="0018532A" w:rsidTr="000D618D">
        <w:trPr>
          <w:trHeight w:val="172"/>
        </w:trPr>
        <w:tc>
          <w:tcPr>
            <w:tcW w:w="10206" w:type="dxa"/>
            <w:gridSpan w:val="15"/>
            <w:tcBorders>
              <w:top w:val="single" w:sz="8" w:space="0" w:color="auto"/>
              <w:left w:val="single" w:sz="8" w:space="0" w:color="auto"/>
              <w:bottom w:val="nil"/>
              <w:right w:val="single" w:sz="8" w:space="0" w:color="000000"/>
            </w:tcBorders>
            <w:shd w:val="clear" w:color="auto" w:fill="E3E3E3"/>
            <w:noWrap/>
            <w:vAlign w:val="center"/>
          </w:tcPr>
          <w:p w:rsidR="00CE7A81" w:rsidRPr="0018532A" w:rsidRDefault="00CE7A81" w:rsidP="001B4E03">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 xml:space="preserve"> Відомості про контрагента  (заповнити потрібне)</w:t>
            </w:r>
            <w:r w:rsidR="00C236CB" w:rsidRPr="0018532A">
              <w:rPr>
                <w:rFonts w:ascii="Arial" w:hAnsi="Arial" w:cs="Arial"/>
                <w:b/>
                <w:bCs/>
                <w:sz w:val="16"/>
                <w:szCs w:val="16"/>
                <w:u w:val="single"/>
                <w:lang w:eastAsia="ar-SA"/>
              </w:rPr>
              <w:t xml:space="preserve"> (У випадку надання розпорядження на проведення облікових операцій, пов'язаних з переведенням прав на акції товариства відповідно до вимог статті </w:t>
            </w:r>
            <w:r w:rsidR="001B4E03" w:rsidRPr="0018532A">
              <w:rPr>
                <w:rFonts w:ascii="Arial" w:hAnsi="Arial" w:cs="Arial"/>
                <w:b/>
                <w:bCs/>
                <w:sz w:val="16"/>
                <w:szCs w:val="16"/>
                <w:u w:val="single"/>
                <w:lang w:eastAsia="ar-SA"/>
              </w:rPr>
              <w:t>95</w:t>
            </w:r>
            <w:r w:rsidR="00C236CB" w:rsidRPr="0018532A">
              <w:rPr>
                <w:rFonts w:ascii="Arial" w:hAnsi="Arial" w:cs="Arial"/>
                <w:b/>
                <w:bCs/>
                <w:sz w:val="16"/>
                <w:szCs w:val="16"/>
                <w:u w:val="single"/>
                <w:lang w:eastAsia="ar-SA"/>
              </w:rPr>
              <w:t xml:space="preserve"> Закону України "Про акціонерні товариства", відомості про контрагента у такому розпорядженні не зазначаються)</w:t>
            </w:r>
            <w:r w:rsidR="00C236CB" w:rsidRPr="0018532A">
              <w:rPr>
                <w:rFonts w:ascii="Arial" w:hAnsi="Arial" w:cs="Arial"/>
                <w:b/>
                <w:bCs/>
                <w:sz w:val="18"/>
                <w:szCs w:val="18"/>
                <w:u w:val="single"/>
                <w:lang w:eastAsia="ar-SA"/>
              </w:rPr>
              <w:t>:</w:t>
            </w:r>
          </w:p>
        </w:tc>
      </w:tr>
      <w:tr w:rsidR="00CE7A81" w:rsidRPr="0018532A" w:rsidTr="000D618D">
        <w:trPr>
          <w:trHeight w:val="223"/>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CE7A81" w:rsidRPr="0018532A" w:rsidRDefault="00CE7A81" w:rsidP="00895E25">
            <w:pPr>
              <w:suppressAutoHyphens/>
              <w:jc w:val="both"/>
              <w:rPr>
                <w:rFonts w:ascii="Arial" w:hAnsi="Arial" w:cs="Arial"/>
                <w:sz w:val="18"/>
                <w:szCs w:val="18"/>
                <w:lang w:eastAsia="ar-SA"/>
              </w:rPr>
            </w:pPr>
            <w:r w:rsidRPr="0018532A">
              <w:rPr>
                <w:rFonts w:ascii="Arial" w:hAnsi="Arial" w:cs="Arial"/>
                <w:sz w:val="18"/>
                <w:szCs w:val="18"/>
                <w:lang w:eastAsia="ar-SA"/>
              </w:rPr>
              <w:t>Депозитарний код рахунку в цінних паперах</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CE7A81" w:rsidRPr="0018532A" w:rsidTr="000D618D">
        <w:trPr>
          <w:trHeight w:val="300"/>
        </w:trPr>
        <w:tc>
          <w:tcPr>
            <w:tcW w:w="4139" w:type="dxa"/>
            <w:gridSpan w:val="8"/>
            <w:tcBorders>
              <w:top w:val="single" w:sz="4" w:space="0" w:color="auto"/>
              <w:left w:val="single" w:sz="8" w:space="0" w:color="auto"/>
              <w:bottom w:val="single" w:sz="4" w:space="0" w:color="000000"/>
              <w:right w:val="single" w:sz="4" w:space="0" w:color="000000"/>
            </w:tcBorders>
            <w:shd w:val="clear" w:color="auto" w:fill="auto"/>
            <w:vAlign w:val="center"/>
          </w:tcPr>
          <w:p w:rsidR="00CE7A81" w:rsidRPr="0018532A" w:rsidRDefault="00DB4EFE" w:rsidP="00DB4EFE">
            <w:pPr>
              <w:suppressAutoHyphens/>
              <w:rPr>
                <w:rFonts w:ascii="Arial" w:hAnsi="Arial" w:cs="Arial"/>
                <w:sz w:val="18"/>
                <w:szCs w:val="18"/>
                <w:lang w:eastAsia="ar-SA"/>
              </w:rPr>
            </w:pPr>
            <w:r w:rsidRPr="0018532A">
              <w:rPr>
                <w:rFonts w:ascii="Arial" w:hAnsi="Arial" w:cs="Arial"/>
                <w:sz w:val="18"/>
                <w:szCs w:val="18"/>
                <w:lang w:eastAsia="ar-SA"/>
              </w:rPr>
              <w:t>Н</w:t>
            </w:r>
            <w:r w:rsidR="00CE7A81" w:rsidRPr="0018532A">
              <w:rPr>
                <w:rFonts w:ascii="Arial" w:hAnsi="Arial" w:cs="Arial"/>
                <w:sz w:val="18"/>
                <w:szCs w:val="18"/>
                <w:lang w:eastAsia="ar-SA"/>
              </w:rPr>
              <w:t>айменування депозитарної установи</w:t>
            </w:r>
            <w:r w:rsidR="00102BD5" w:rsidRPr="0018532A">
              <w:rPr>
                <w:rFonts w:ascii="Arial" w:hAnsi="Arial" w:cs="Arial"/>
                <w:sz w:val="18"/>
                <w:szCs w:val="18"/>
                <w:lang w:eastAsia="ar-SA"/>
              </w:rPr>
              <w:t xml:space="preserve"> контрагента</w:t>
            </w:r>
            <w:r w:rsidR="00CE7A81" w:rsidRPr="0018532A">
              <w:rPr>
                <w:rFonts w:ascii="Arial" w:hAnsi="Arial" w:cs="Arial"/>
                <w:sz w:val="18"/>
                <w:szCs w:val="18"/>
                <w:lang w:eastAsia="ar-SA"/>
              </w:rPr>
              <w:t xml:space="preserve"> </w:t>
            </w:r>
            <w:r w:rsidRPr="0018532A">
              <w:rPr>
                <w:rFonts w:ascii="Arial" w:hAnsi="Arial" w:cs="Arial"/>
                <w:sz w:val="18"/>
                <w:szCs w:val="18"/>
                <w:lang w:eastAsia="ar-SA"/>
              </w:rPr>
              <w:t>або Центрального депозитарію/ Національного банку України (</w:t>
            </w:r>
            <w:r w:rsidR="00504C9F" w:rsidRPr="0018532A">
              <w:rPr>
                <w:rFonts w:ascii="Arial" w:hAnsi="Arial" w:cs="Arial"/>
                <w:sz w:val="18"/>
                <w:szCs w:val="18"/>
                <w:lang w:eastAsia="ar-SA"/>
              </w:rPr>
              <w:t>у випадку списання/зарахування цінних паперів на рахунок / з рахунку емітента)</w:t>
            </w:r>
            <w:r w:rsidRPr="0018532A">
              <w:rPr>
                <w:rFonts w:ascii="Arial" w:hAnsi="Arial" w:cs="Arial"/>
                <w:sz w:val="18"/>
                <w:szCs w:val="18"/>
                <w:lang w:eastAsia="ar-SA"/>
              </w:rPr>
              <w:t>)</w:t>
            </w:r>
          </w:p>
        </w:tc>
        <w:tc>
          <w:tcPr>
            <w:tcW w:w="6067" w:type="dxa"/>
            <w:gridSpan w:val="7"/>
            <w:tcBorders>
              <w:top w:val="single" w:sz="4" w:space="0" w:color="auto"/>
              <w:left w:val="single" w:sz="4" w:space="0" w:color="auto"/>
              <w:bottom w:val="single" w:sz="4" w:space="0" w:color="000000"/>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b/>
                <w:bCs/>
                <w:sz w:val="20"/>
                <w:szCs w:val="20"/>
                <w:lang w:eastAsia="ar-SA"/>
              </w:rPr>
            </w:pPr>
          </w:p>
        </w:tc>
      </w:tr>
      <w:tr w:rsidR="00CE7A81" w:rsidRPr="0018532A" w:rsidTr="000D618D">
        <w:trPr>
          <w:trHeight w:val="300"/>
        </w:trPr>
        <w:tc>
          <w:tcPr>
            <w:tcW w:w="4139" w:type="dxa"/>
            <w:gridSpan w:val="8"/>
            <w:tcBorders>
              <w:top w:val="single" w:sz="4" w:space="0" w:color="auto"/>
              <w:left w:val="single" w:sz="8" w:space="0" w:color="auto"/>
              <w:bottom w:val="single" w:sz="4" w:space="0" w:color="000000"/>
              <w:right w:val="single" w:sz="4" w:space="0" w:color="000000"/>
            </w:tcBorders>
            <w:shd w:val="clear" w:color="auto" w:fill="auto"/>
            <w:vAlign w:val="center"/>
          </w:tcPr>
          <w:p w:rsidR="00CE7A81" w:rsidRPr="0018532A" w:rsidRDefault="00DB4EFE" w:rsidP="00895E25">
            <w:pPr>
              <w:suppressAutoHyphens/>
              <w:rPr>
                <w:rFonts w:ascii="Arial" w:hAnsi="Arial" w:cs="Arial"/>
                <w:sz w:val="18"/>
                <w:szCs w:val="18"/>
                <w:lang w:eastAsia="ar-SA"/>
              </w:rPr>
            </w:pPr>
            <w:r w:rsidRPr="0018532A">
              <w:rPr>
                <w:rFonts w:ascii="Arial" w:hAnsi="Arial" w:cs="Arial"/>
                <w:sz w:val="18"/>
                <w:szCs w:val="18"/>
                <w:lang w:eastAsia="ar-SA"/>
              </w:rPr>
              <w:t>код міждепозитарного обліку депозитарної установи контрагента в Центральному депозитарії або Центрального депозитарію/Національного банку України (у випадку списання цінних паперів на рахунок емітента)</w:t>
            </w:r>
          </w:p>
        </w:tc>
        <w:tc>
          <w:tcPr>
            <w:tcW w:w="6067" w:type="dxa"/>
            <w:gridSpan w:val="7"/>
            <w:tcBorders>
              <w:top w:val="single" w:sz="4" w:space="0" w:color="auto"/>
              <w:left w:val="single" w:sz="4" w:space="0" w:color="auto"/>
              <w:bottom w:val="single" w:sz="4" w:space="0" w:color="000000"/>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b/>
                <w:bCs/>
                <w:sz w:val="20"/>
                <w:szCs w:val="20"/>
                <w:lang w:eastAsia="ar-SA"/>
              </w:rPr>
            </w:pPr>
          </w:p>
        </w:tc>
      </w:tr>
      <w:tr w:rsidR="00CE7A81" w:rsidRPr="0018532A" w:rsidTr="000D618D">
        <w:trPr>
          <w:trHeight w:val="300"/>
        </w:trPr>
        <w:tc>
          <w:tcPr>
            <w:tcW w:w="10206" w:type="dxa"/>
            <w:gridSpan w:val="15"/>
            <w:tcBorders>
              <w:top w:val="single" w:sz="4" w:space="0" w:color="auto"/>
              <w:left w:val="single" w:sz="8" w:space="0" w:color="auto"/>
              <w:bottom w:val="single" w:sz="4" w:space="0" w:color="000000"/>
              <w:right w:val="single" w:sz="8" w:space="0" w:color="000000"/>
            </w:tcBorders>
            <w:shd w:val="clear" w:color="auto" w:fill="auto"/>
            <w:vAlign w:val="center"/>
          </w:tcPr>
          <w:p w:rsidR="00CE7A81" w:rsidRPr="0018532A" w:rsidRDefault="00CE7A81" w:rsidP="00895E25">
            <w:pPr>
              <w:tabs>
                <w:tab w:val="left" w:pos="11052"/>
              </w:tabs>
              <w:suppressAutoHyphens/>
              <w:jc w:val="center"/>
              <w:rPr>
                <w:rFonts w:ascii="Arial" w:hAnsi="Arial" w:cs="Arial"/>
                <w:b/>
                <w:bCs/>
                <w:i/>
                <w:sz w:val="18"/>
                <w:szCs w:val="18"/>
                <w:lang w:eastAsia="ar-SA"/>
              </w:rPr>
            </w:pPr>
            <w:r w:rsidRPr="0018532A">
              <w:rPr>
                <w:rFonts w:ascii="Arial" w:hAnsi="Arial" w:cs="Arial"/>
                <w:b/>
                <w:bCs/>
                <w:i/>
                <w:sz w:val="18"/>
                <w:szCs w:val="18"/>
                <w:lang w:eastAsia="ar-SA"/>
              </w:rPr>
              <w:t>Для контрагента юридичної особи</w:t>
            </w:r>
          </w:p>
        </w:tc>
      </w:tr>
      <w:tr w:rsidR="00CE7A81" w:rsidRPr="0018532A" w:rsidTr="000D618D">
        <w:trPr>
          <w:trHeight w:val="300"/>
        </w:trPr>
        <w:tc>
          <w:tcPr>
            <w:tcW w:w="4139" w:type="dxa"/>
            <w:gridSpan w:val="8"/>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CE7A81" w:rsidRPr="0018532A" w:rsidRDefault="00DB4EFE" w:rsidP="005E2BDD">
            <w:pPr>
              <w:suppressAutoHyphens/>
              <w:rPr>
                <w:rFonts w:ascii="Arial" w:hAnsi="Arial" w:cs="Arial"/>
                <w:sz w:val="18"/>
                <w:szCs w:val="18"/>
                <w:lang w:eastAsia="ar-SA"/>
              </w:rPr>
            </w:pPr>
            <w:r w:rsidRPr="0018532A">
              <w:rPr>
                <w:rFonts w:ascii="Arial" w:hAnsi="Arial" w:cs="Arial"/>
                <w:sz w:val="18"/>
                <w:szCs w:val="18"/>
                <w:lang w:eastAsia="ar-SA"/>
              </w:rPr>
              <w:t>Найменування</w:t>
            </w:r>
            <w:r w:rsidR="00102BD5" w:rsidRPr="0018532A">
              <w:rPr>
                <w:rFonts w:ascii="Arial" w:hAnsi="Arial" w:cs="Arial"/>
                <w:sz w:val="18"/>
                <w:szCs w:val="18"/>
                <w:lang w:eastAsia="ar-SA"/>
              </w:rPr>
              <w:t xml:space="preserve"> </w:t>
            </w:r>
          </w:p>
        </w:tc>
        <w:tc>
          <w:tcPr>
            <w:tcW w:w="6067" w:type="dxa"/>
            <w:gridSpan w:val="7"/>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b/>
                <w:bCs/>
                <w:sz w:val="16"/>
                <w:szCs w:val="16"/>
                <w:lang w:eastAsia="ar-SA"/>
              </w:rPr>
            </w:pPr>
            <w:r w:rsidRPr="0018532A">
              <w:rPr>
                <w:rFonts w:ascii="Arial" w:hAnsi="Arial" w:cs="Arial"/>
                <w:b/>
                <w:bCs/>
                <w:sz w:val="20"/>
                <w:szCs w:val="20"/>
                <w:lang w:eastAsia="ar-SA"/>
              </w:rPr>
              <w:t> </w:t>
            </w:r>
          </w:p>
        </w:tc>
      </w:tr>
      <w:tr w:rsidR="00CE7A81" w:rsidRPr="0018532A" w:rsidTr="000D618D">
        <w:trPr>
          <w:trHeight w:val="300"/>
        </w:trPr>
        <w:tc>
          <w:tcPr>
            <w:tcW w:w="4139" w:type="dxa"/>
            <w:gridSpan w:val="8"/>
            <w:vMerge/>
            <w:tcBorders>
              <w:top w:val="single" w:sz="4" w:space="0" w:color="auto"/>
              <w:left w:val="single" w:sz="8" w:space="0" w:color="auto"/>
              <w:bottom w:val="single" w:sz="4" w:space="0" w:color="000000"/>
              <w:right w:val="single" w:sz="4" w:space="0" w:color="000000"/>
            </w:tcBorders>
            <w:shd w:val="clear" w:color="auto" w:fill="auto"/>
            <w:vAlign w:val="center"/>
          </w:tcPr>
          <w:p w:rsidR="00CE7A81" w:rsidRPr="0018532A" w:rsidRDefault="00CE7A81" w:rsidP="00895E25">
            <w:pPr>
              <w:suppressAutoHyphens/>
              <w:rPr>
                <w:rFonts w:ascii="Arial" w:hAnsi="Arial" w:cs="Arial"/>
                <w:sz w:val="18"/>
                <w:szCs w:val="18"/>
                <w:lang w:eastAsia="ar-SA"/>
              </w:rPr>
            </w:pPr>
          </w:p>
        </w:tc>
        <w:tc>
          <w:tcPr>
            <w:tcW w:w="6067" w:type="dxa"/>
            <w:gridSpan w:val="7"/>
            <w:vMerge/>
            <w:tcBorders>
              <w:top w:val="single" w:sz="4" w:space="0" w:color="auto"/>
              <w:left w:val="single" w:sz="4" w:space="0" w:color="auto"/>
              <w:bottom w:val="single" w:sz="4" w:space="0" w:color="000000"/>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b/>
                <w:bCs/>
                <w:sz w:val="20"/>
                <w:szCs w:val="20"/>
                <w:lang w:eastAsia="ar-SA"/>
              </w:rPr>
            </w:pPr>
          </w:p>
        </w:tc>
      </w:tr>
      <w:tr w:rsidR="00CE7A81" w:rsidRPr="0018532A" w:rsidTr="000D618D">
        <w:trPr>
          <w:trHeight w:val="207"/>
        </w:trPr>
        <w:tc>
          <w:tcPr>
            <w:tcW w:w="4139" w:type="dxa"/>
            <w:gridSpan w:val="8"/>
            <w:vMerge/>
            <w:tcBorders>
              <w:top w:val="single" w:sz="4" w:space="0" w:color="auto"/>
              <w:left w:val="single" w:sz="8" w:space="0" w:color="auto"/>
              <w:bottom w:val="single" w:sz="4" w:space="0" w:color="000000"/>
              <w:right w:val="single" w:sz="4" w:space="0" w:color="000000"/>
            </w:tcBorders>
            <w:vAlign w:val="center"/>
          </w:tcPr>
          <w:p w:rsidR="00CE7A81" w:rsidRPr="0018532A" w:rsidRDefault="00CE7A81" w:rsidP="00895E25">
            <w:pPr>
              <w:suppressAutoHyphens/>
              <w:rPr>
                <w:rFonts w:ascii="Arial" w:hAnsi="Arial" w:cs="Arial"/>
                <w:sz w:val="18"/>
                <w:szCs w:val="18"/>
                <w:lang w:eastAsia="ar-SA"/>
              </w:rPr>
            </w:pPr>
          </w:p>
        </w:tc>
        <w:tc>
          <w:tcPr>
            <w:tcW w:w="6067" w:type="dxa"/>
            <w:gridSpan w:val="7"/>
            <w:vMerge/>
            <w:tcBorders>
              <w:top w:val="single" w:sz="4" w:space="0" w:color="auto"/>
              <w:left w:val="single" w:sz="4" w:space="0" w:color="auto"/>
              <w:bottom w:val="single" w:sz="4" w:space="0" w:color="000000"/>
              <w:right w:val="single" w:sz="8" w:space="0" w:color="000000"/>
            </w:tcBorders>
            <w:vAlign w:val="center"/>
          </w:tcPr>
          <w:p w:rsidR="00CE7A81" w:rsidRPr="0018532A" w:rsidRDefault="00CE7A81" w:rsidP="00895E25">
            <w:pPr>
              <w:tabs>
                <w:tab w:val="left" w:pos="11052"/>
              </w:tabs>
              <w:suppressAutoHyphens/>
              <w:rPr>
                <w:rFonts w:ascii="Arial" w:hAnsi="Arial" w:cs="Arial"/>
                <w:b/>
                <w:bCs/>
                <w:sz w:val="20"/>
                <w:szCs w:val="20"/>
                <w:lang w:eastAsia="ar-SA"/>
              </w:rPr>
            </w:pPr>
          </w:p>
        </w:tc>
      </w:tr>
      <w:tr w:rsidR="00CE7A81" w:rsidRPr="0018532A" w:rsidTr="000D618D">
        <w:trPr>
          <w:trHeight w:val="30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CE7A81" w:rsidRPr="0018532A" w:rsidRDefault="00DB4EFE" w:rsidP="00895E25">
            <w:pPr>
              <w:suppressAutoHyphens/>
              <w:rPr>
                <w:rFonts w:ascii="Arial" w:hAnsi="Arial" w:cs="Arial"/>
                <w:sz w:val="18"/>
                <w:szCs w:val="18"/>
                <w:lang w:eastAsia="ar-SA"/>
              </w:rPr>
            </w:pPr>
            <w:r w:rsidRPr="0018532A">
              <w:rPr>
                <w:rFonts w:ascii="Arial" w:hAnsi="Arial" w:cs="Arial"/>
                <w:sz w:val="18"/>
                <w:szCs w:val="18"/>
                <w:lang w:eastAsia="ar-SA"/>
              </w:rPr>
              <w:t>код за ЄДРПОУ (крім випадку, коли юридична особа перебуває на стадії створення), реєстраційний код за ЄДРІСІ пайового інвестиційного фонду (для юридичної особи - компанії з управління активами, рахунок якій відкритий для обліку цінних паперів - активів пайового інвестиційного фонду), номер реєстрації юридичної особи в країні її місцезнаходження (для юридичної особи - нерезидента)</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102BD5" w:rsidRPr="0018532A" w:rsidTr="000D618D">
        <w:trPr>
          <w:trHeight w:val="30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102BD5" w:rsidRPr="0018532A" w:rsidRDefault="00102BD5" w:rsidP="00895E25">
            <w:pPr>
              <w:suppressAutoHyphens/>
              <w:rPr>
                <w:rFonts w:ascii="Arial" w:hAnsi="Arial" w:cs="Arial"/>
                <w:sz w:val="18"/>
                <w:szCs w:val="18"/>
                <w:lang w:eastAsia="ar-SA"/>
              </w:rPr>
            </w:pPr>
            <w:r w:rsidRPr="0018532A">
              <w:rPr>
                <w:rFonts w:ascii="Arial" w:hAnsi="Arial" w:cs="Arial"/>
                <w:sz w:val="18"/>
                <w:szCs w:val="18"/>
                <w:lang w:eastAsia="ar-SA"/>
              </w:rPr>
              <w:t>країна реєстрації (</w:t>
            </w:r>
            <w:r w:rsidRPr="0018532A">
              <w:rPr>
                <w:rFonts w:ascii="Arial" w:hAnsi="Arial" w:cs="Arial"/>
                <w:i/>
                <w:sz w:val="18"/>
                <w:szCs w:val="18"/>
                <w:lang w:eastAsia="ar-SA"/>
              </w:rPr>
              <w:t>для юридичних осіб-нерезидентів</w:t>
            </w:r>
            <w:r w:rsidRPr="0018532A">
              <w:rPr>
                <w:rFonts w:ascii="Arial" w:hAnsi="Arial" w:cs="Arial"/>
                <w:sz w:val="18"/>
                <w:szCs w:val="18"/>
                <w:lang w:val="ru-RU" w:eastAsia="ar-SA"/>
              </w:rPr>
              <w:t>)</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102BD5" w:rsidRPr="0018532A" w:rsidRDefault="00102BD5" w:rsidP="00895E25">
            <w:pPr>
              <w:tabs>
                <w:tab w:val="left" w:pos="11052"/>
              </w:tabs>
              <w:suppressAutoHyphens/>
              <w:rPr>
                <w:rFonts w:ascii="Arial" w:hAnsi="Arial" w:cs="Arial"/>
                <w:b/>
                <w:bCs/>
                <w:sz w:val="20"/>
                <w:szCs w:val="20"/>
                <w:lang w:eastAsia="ar-SA"/>
              </w:rPr>
            </w:pPr>
          </w:p>
        </w:tc>
      </w:tr>
      <w:tr w:rsidR="00CE7A81" w:rsidRPr="0018532A" w:rsidTr="000D618D">
        <w:trPr>
          <w:trHeight w:val="30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CE7A81" w:rsidRPr="0018532A" w:rsidRDefault="00102BD5"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банківські реквізити (номер рахунку, назва банку, країна реєстрації, МФО або </w:t>
            </w:r>
            <w:r w:rsidRPr="0018532A">
              <w:rPr>
                <w:rFonts w:ascii="Arial" w:hAnsi="Arial" w:cs="Arial"/>
                <w:sz w:val="18"/>
                <w:szCs w:val="18"/>
                <w:lang w:val="en-US" w:eastAsia="ar-SA"/>
              </w:rPr>
              <w:t>SWIFT</w:t>
            </w:r>
            <w:r w:rsidRPr="0018532A">
              <w:rPr>
                <w:rFonts w:ascii="Arial" w:hAnsi="Arial" w:cs="Arial"/>
                <w:sz w:val="18"/>
                <w:szCs w:val="18"/>
                <w:lang w:eastAsia="ar-SA"/>
              </w:rPr>
              <w:t>, адреса банку) (</w:t>
            </w:r>
            <w:r w:rsidRPr="0018532A">
              <w:rPr>
                <w:rFonts w:ascii="Arial" w:hAnsi="Arial" w:cs="Arial"/>
                <w:i/>
                <w:sz w:val="18"/>
                <w:szCs w:val="18"/>
                <w:lang w:eastAsia="ar-SA"/>
              </w:rPr>
              <w:t>заповнюється у розпорядженнях на виконання операції перереєстрації права власності за наслідками цивільно-правових угод</w:t>
            </w:r>
            <w:r w:rsidRPr="0018532A">
              <w:rPr>
                <w:rFonts w:ascii="Arial" w:hAnsi="Arial" w:cs="Arial"/>
                <w:sz w:val="18"/>
                <w:szCs w:val="18"/>
                <w:lang w:eastAsia="ar-SA"/>
              </w:rPr>
              <w:t>)</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
                <w:bCs/>
                <w:sz w:val="20"/>
                <w:szCs w:val="20"/>
                <w:lang w:eastAsia="ar-SA"/>
              </w:rPr>
            </w:pPr>
          </w:p>
        </w:tc>
      </w:tr>
      <w:tr w:rsidR="001734E9" w:rsidRPr="0018532A" w:rsidTr="000D618D">
        <w:trPr>
          <w:trHeight w:val="121"/>
        </w:trPr>
        <w:tc>
          <w:tcPr>
            <w:tcW w:w="1020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1734E9" w:rsidRPr="0018532A" w:rsidRDefault="001734E9" w:rsidP="00895E25">
            <w:pPr>
              <w:tabs>
                <w:tab w:val="left" w:pos="11052"/>
              </w:tabs>
              <w:suppressAutoHyphens/>
              <w:jc w:val="center"/>
              <w:rPr>
                <w:rFonts w:ascii="Arial" w:hAnsi="Arial" w:cs="Arial"/>
                <w:b/>
                <w:bCs/>
                <w:i/>
                <w:sz w:val="18"/>
                <w:szCs w:val="18"/>
                <w:lang w:eastAsia="ar-SA"/>
              </w:rPr>
            </w:pPr>
          </w:p>
        </w:tc>
      </w:tr>
      <w:tr w:rsidR="00CE7A81" w:rsidRPr="0018532A" w:rsidTr="000D618D">
        <w:trPr>
          <w:trHeight w:val="121"/>
        </w:trPr>
        <w:tc>
          <w:tcPr>
            <w:tcW w:w="10206"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CE7A81" w:rsidRPr="0018532A" w:rsidRDefault="00CE7A81" w:rsidP="00895E25">
            <w:pPr>
              <w:tabs>
                <w:tab w:val="left" w:pos="11052"/>
              </w:tabs>
              <w:suppressAutoHyphens/>
              <w:jc w:val="center"/>
              <w:rPr>
                <w:rFonts w:ascii="Arial" w:hAnsi="Arial" w:cs="Arial"/>
                <w:sz w:val="20"/>
                <w:szCs w:val="20"/>
                <w:lang w:eastAsia="ar-SA"/>
              </w:rPr>
            </w:pPr>
            <w:r w:rsidRPr="0018532A">
              <w:rPr>
                <w:rFonts w:ascii="Arial" w:hAnsi="Arial" w:cs="Arial"/>
                <w:b/>
                <w:bCs/>
                <w:i/>
                <w:sz w:val="18"/>
                <w:szCs w:val="18"/>
                <w:lang w:eastAsia="ar-SA"/>
              </w:rPr>
              <w:t>Для контрагента фізичної особи</w:t>
            </w:r>
          </w:p>
        </w:tc>
      </w:tr>
      <w:tr w:rsidR="00CE7A81" w:rsidRPr="0018532A" w:rsidTr="000D618D">
        <w:trPr>
          <w:trHeight w:val="121"/>
        </w:trPr>
        <w:tc>
          <w:tcPr>
            <w:tcW w:w="41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CE7A81" w:rsidRPr="0018532A" w:rsidRDefault="00CE7A81" w:rsidP="00895E25">
            <w:pPr>
              <w:suppressAutoHyphens/>
              <w:rPr>
                <w:rFonts w:ascii="Arial" w:hAnsi="Arial" w:cs="Arial"/>
                <w:sz w:val="18"/>
                <w:szCs w:val="18"/>
                <w:lang w:eastAsia="ar-SA"/>
              </w:rPr>
            </w:pPr>
            <w:r w:rsidRPr="0018532A">
              <w:rPr>
                <w:rFonts w:ascii="Arial" w:hAnsi="Arial" w:cs="Arial"/>
                <w:sz w:val="18"/>
                <w:szCs w:val="18"/>
                <w:lang w:eastAsia="ar-SA"/>
              </w:rPr>
              <w:t>Прізвище, ім'я, по</w:t>
            </w:r>
            <w:r w:rsidR="00314EB7" w:rsidRPr="0018532A">
              <w:rPr>
                <w:rFonts w:ascii="Arial" w:hAnsi="Arial" w:cs="Arial"/>
                <w:sz w:val="18"/>
                <w:szCs w:val="18"/>
                <w:lang w:val="ru-RU" w:eastAsia="ar-SA"/>
              </w:rPr>
              <w:t xml:space="preserve"> </w:t>
            </w:r>
            <w:r w:rsidRPr="0018532A">
              <w:rPr>
                <w:rFonts w:ascii="Arial" w:hAnsi="Arial" w:cs="Arial"/>
                <w:sz w:val="18"/>
                <w:szCs w:val="18"/>
                <w:lang w:eastAsia="ar-SA"/>
              </w:rPr>
              <w:t>батькові</w:t>
            </w:r>
            <w:r w:rsidR="00504C9F" w:rsidRPr="0018532A">
              <w:rPr>
                <w:rFonts w:ascii="Arial" w:hAnsi="Arial" w:cs="Arial"/>
                <w:sz w:val="18"/>
                <w:szCs w:val="18"/>
                <w:lang w:eastAsia="ar-SA"/>
              </w:rPr>
              <w:t xml:space="preserve"> </w:t>
            </w:r>
            <w:r w:rsidR="00504C9F" w:rsidRPr="0018532A">
              <w:rPr>
                <w:rFonts w:ascii="Arial" w:hAnsi="Arial" w:cs="Arial"/>
                <w:bCs/>
                <w:i/>
                <w:sz w:val="18"/>
                <w:szCs w:val="20"/>
                <w:lang w:val="ru-RU" w:eastAsia="ar-SA"/>
              </w:rPr>
              <w:t>(за наявності)</w:t>
            </w:r>
            <w:r w:rsidRPr="0018532A">
              <w:rPr>
                <w:rFonts w:ascii="Arial" w:hAnsi="Arial" w:cs="Arial"/>
                <w:sz w:val="18"/>
                <w:szCs w:val="18"/>
                <w:lang w:eastAsia="ar-SA"/>
              </w:rPr>
              <w:t xml:space="preserve"> :</w:t>
            </w:r>
          </w:p>
        </w:tc>
        <w:tc>
          <w:tcPr>
            <w:tcW w:w="6067" w:type="dxa"/>
            <w:gridSpan w:val="7"/>
            <w:tcBorders>
              <w:top w:val="single" w:sz="4" w:space="0" w:color="auto"/>
              <w:left w:val="nil"/>
              <w:bottom w:val="single" w:sz="4" w:space="0" w:color="auto"/>
              <w:right w:val="single" w:sz="4" w:space="0" w:color="auto"/>
            </w:tcBorders>
            <w:shd w:val="clear" w:color="auto" w:fill="auto"/>
            <w:noWrap/>
            <w:vAlign w:val="center"/>
          </w:tcPr>
          <w:p w:rsidR="00CE7A81" w:rsidRPr="0018532A" w:rsidRDefault="00CE7A81" w:rsidP="00895E25">
            <w:pPr>
              <w:suppressAutoHyphens/>
              <w:ind w:left="-633" w:firstLine="633"/>
              <w:rPr>
                <w:rFonts w:ascii="Arial" w:hAnsi="Arial" w:cs="Arial"/>
                <w:sz w:val="20"/>
                <w:szCs w:val="20"/>
                <w:lang w:eastAsia="ar-SA"/>
              </w:rPr>
            </w:pPr>
          </w:p>
        </w:tc>
      </w:tr>
      <w:tr w:rsidR="00CE7A81"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CE7A81" w:rsidRPr="0018532A" w:rsidRDefault="00CE7A81" w:rsidP="00125289">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 назва, серія</w:t>
            </w:r>
            <w:r w:rsidR="00504C9F" w:rsidRPr="0018532A">
              <w:rPr>
                <w:rFonts w:ascii="Arial" w:hAnsi="Arial" w:cs="Arial"/>
                <w:sz w:val="18"/>
                <w:szCs w:val="18"/>
                <w:lang w:eastAsia="ar-SA"/>
              </w:rPr>
              <w:t xml:space="preserve"> </w:t>
            </w:r>
            <w:r w:rsidR="00504C9F" w:rsidRPr="0018532A">
              <w:rPr>
                <w:rFonts w:ascii="Arial" w:hAnsi="Arial" w:cs="Arial"/>
                <w:bCs/>
                <w:i/>
                <w:sz w:val="18"/>
                <w:szCs w:val="20"/>
                <w:lang w:val="ru-RU" w:eastAsia="ar-SA"/>
              </w:rPr>
              <w:t>(за наявності)</w:t>
            </w:r>
            <w:r w:rsidRPr="0018532A">
              <w:rPr>
                <w:rFonts w:ascii="Arial" w:hAnsi="Arial" w:cs="Arial"/>
                <w:sz w:val="18"/>
                <w:szCs w:val="18"/>
                <w:lang w:eastAsia="ar-SA"/>
              </w:rPr>
              <w:t>, номер, дата видачі, найменування органі, що видав документ</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Cs/>
                <w:sz w:val="20"/>
                <w:szCs w:val="20"/>
                <w:lang w:eastAsia="ar-SA"/>
              </w:rPr>
            </w:pPr>
          </w:p>
        </w:tc>
      </w:tr>
      <w:tr w:rsidR="00CE7A81"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CE7A81" w:rsidRPr="0018532A" w:rsidRDefault="00CE7A81" w:rsidP="00125289">
            <w:pPr>
              <w:suppressAutoHyphens/>
              <w:rPr>
                <w:rFonts w:ascii="Arial" w:hAnsi="Arial" w:cs="Arial"/>
                <w:sz w:val="18"/>
                <w:szCs w:val="18"/>
                <w:lang w:eastAsia="ar-SA"/>
              </w:rPr>
            </w:pPr>
            <w:r w:rsidRPr="0018532A">
              <w:rPr>
                <w:rFonts w:ascii="Arial" w:hAnsi="Arial" w:cs="Arial"/>
                <w:sz w:val="18"/>
                <w:szCs w:val="18"/>
                <w:lang w:eastAsia="ar-SA"/>
              </w:rPr>
              <w:t xml:space="preserve">Реєстраційний номер облікової картки платника податків </w:t>
            </w:r>
            <w:r w:rsidRPr="0018532A">
              <w:rPr>
                <w:rFonts w:ascii="Arial" w:hAnsi="Arial" w:cs="Arial"/>
                <w:i/>
                <w:sz w:val="18"/>
                <w:szCs w:val="18"/>
                <w:lang w:eastAsia="ar-SA"/>
              </w:rPr>
              <w:t>(за наявності)</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Cs/>
                <w:sz w:val="20"/>
                <w:szCs w:val="20"/>
                <w:lang w:eastAsia="ar-SA"/>
              </w:rPr>
            </w:pPr>
          </w:p>
        </w:tc>
      </w:tr>
      <w:tr w:rsidR="00102BD5"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102BD5" w:rsidRPr="0018532A" w:rsidRDefault="00102BD5" w:rsidP="00125289">
            <w:pPr>
              <w:suppressAutoHyphens/>
              <w:rPr>
                <w:rFonts w:ascii="Arial" w:hAnsi="Arial" w:cs="Arial"/>
                <w:sz w:val="18"/>
                <w:szCs w:val="18"/>
                <w:lang w:eastAsia="ar-SA"/>
              </w:rPr>
            </w:pPr>
            <w:r w:rsidRPr="0018532A">
              <w:rPr>
                <w:rFonts w:ascii="Arial" w:hAnsi="Arial" w:cs="Arial"/>
                <w:sz w:val="18"/>
                <w:szCs w:val="18"/>
                <w:lang w:eastAsia="ar-SA"/>
              </w:rPr>
              <w:t>країна громадянства, дата народження</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102BD5" w:rsidRPr="0018532A" w:rsidRDefault="00102BD5" w:rsidP="00895E25">
            <w:pPr>
              <w:tabs>
                <w:tab w:val="left" w:pos="11052"/>
              </w:tabs>
              <w:suppressAutoHyphens/>
              <w:rPr>
                <w:rFonts w:ascii="Arial" w:hAnsi="Arial" w:cs="Arial"/>
                <w:bCs/>
                <w:sz w:val="20"/>
                <w:szCs w:val="20"/>
                <w:lang w:eastAsia="ar-SA"/>
              </w:rPr>
            </w:pPr>
          </w:p>
        </w:tc>
      </w:tr>
      <w:tr w:rsidR="00102BD5"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102BD5" w:rsidRPr="0018532A" w:rsidRDefault="00102BD5" w:rsidP="00125289">
            <w:pPr>
              <w:suppressAutoHyphens/>
              <w:rPr>
                <w:rFonts w:ascii="Arial" w:hAnsi="Arial" w:cs="Arial"/>
                <w:sz w:val="18"/>
                <w:szCs w:val="18"/>
                <w:lang w:eastAsia="ar-SA"/>
              </w:rPr>
            </w:pPr>
            <w:r w:rsidRPr="0018532A">
              <w:rPr>
                <w:rFonts w:ascii="Arial" w:hAnsi="Arial" w:cs="Arial"/>
                <w:sz w:val="18"/>
                <w:szCs w:val="18"/>
                <w:lang w:eastAsia="ar-SA"/>
              </w:rPr>
              <w:t xml:space="preserve">банківські реквізити (номер рахунку, назва банку, країна реєстрації, МФО або </w:t>
            </w:r>
            <w:r w:rsidRPr="0018532A">
              <w:rPr>
                <w:rFonts w:ascii="Arial" w:hAnsi="Arial" w:cs="Arial"/>
                <w:sz w:val="18"/>
                <w:szCs w:val="18"/>
                <w:lang w:val="en-US" w:eastAsia="ar-SA"/>
              </w:rPr>
              <w:t>SWIFT</w:t>
            </w:r>
            <w:r w:rsidRPr="0018532A">
              <w:rPr>
                <w:rFonts w:ascii="Arial" w:hAnsi="Arial" w:cs="Arial"/>
                <w:sz w:val="18"/>
                <w:szCs w:val="18"/>
                <w:lang w:eastAsia="ar-SA"/>
              </w:rPr>
              <w:t>, адреса банку) (</w:t>
            </w:r>
            <w:r w:rsidRPr="0018532A">
              <w:rPr>
                <w:rFonts w:ascii="Arial" w:hAnsi="Arial" w:cs="Arial"/>
                <w:i/>
                <w:sz w:val="18"/>
                <w:szCs w:val="18"/>
                <w:lang w:eastAsia="ar-SA"/>
              </w:rPr>
              <w:t>заповнюється у розпорядженнях на виконання операції перереєстрації права власності за наслідками цивільно-правових угод</w:t>
            </w:r>
            <w:r w:rsidRPr="0018532A">
              <w:rPr>
                <w:rFonts w:ascii="Arial" w:hAnsi="Arial" w:cs="Arial"/>
                <w:sz w:val="18"/>
                <w:szCs w:val="18"/>
                <w:lang w:eastAsia="ar-SA"/>
              </w:rPr>
              <w:t>)</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102BD5" w:rsidRPr="0018532A" w:rsidRDefault="00102BD5" w:rsidP="00895E25">
            <w:pPr>
              <w:tabs>
                <w:tab w:val="left" w:pos="11052"/>
              </w:tabs>
              <w:suppressAutoHyphens/>
              <w:rPr>
                <w:rFonts w:ascii="Arial" w:hAnsi="Arial" w:cs="Arial"/>
                <w:bCs/>
                <w:sz w:val="20"/>
                <w:szCs w:val="20"/>
                <w:lang w:eastAsia="ar-SA"/>
              </w:rPr>
            </w:pPr>
          </w:p>
        </w:tc>
      </w:tr>
      <w:tr w:rsidR="001734E9" w:rsidRPr="0018532A" w:rsidTr="000D618D">
        <w:trPr>
          <w:trHeight w:val="160"/>
        </w:trPr>
        <w:tc>
          <w:tcPr>
            <w:tcW w:w="10206"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1734E9" w:rsidRPr="0018532A" w:rsidRDefault="001734E9" w:rsidP="003F3E56">
            <w:pPr>
              <w:tabs>
                <w:tab w:val="left" w:pos="11052"/>
              </w:tabs>
              <w:suppressAutoHyphens/>
              <w:jc w:val="center"/>
              <w:rPr>
                <w:rFonts w:ascii="Arial" w:hAnsi="Arial" w:cs="Arial"/>
                <w:bCs/>
                <w:sz w:val="20"/>
                <w:szCs w:val="20"/>
                <w:lang w:eastAsia="ar-SA"/>
              </w:rPr>
            </w:pPr>
            <w:r w:rsidRPr="0018532A">
              <w:rPr>
                <w:rFonts w:ascii="Arial" w:hAnsi="Arial" w:cs="Arial"/>
                <w:b/>
                <w:bCs/>
                <w:i/>
                <w:sz w:val="18"/>
                <w:szCs w:val="18"/>
                <w:lang w:eastAsia="ar-SA"/>
              </w:rPr>
              <w:t>Для контрагента - держави України</w:t>
            </w:r>
            <w:r w:rsidRPr="0018532A">
              <w:rPr>
                <w:rFonts w:ascii="Arial" w:hAnsi="Arial" w:cs="Arial"/>
                <w:bCs/>
                <w:sz w:val="20"/>
                <w:szCs w:val="20"/>
                <w:lang w:eastAsia="ar-SA"/>
              </w:rPr>
              <w:t xml:space="preserve"> </w:t>
            </w:r>
          </w:p>
        </w:tc>
      </w:tr>
      <w:tr w:rsidR="001734E9"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Повне найменування</w:t>
            </w:r>
          </w:p>
          <w:p w:rsidR="001734E9" w:rsidRPr="0018532A" w:rsidRDefault="001734E9" w:rsidP="003F3E56">
            <w:pPr>
              <w:suppressAutoHyphens/>
              <w:rPr>
                <w:rFonts w:ascii="Arial" w:hAnsi="Arial" w:cs="Arial"/>
                <w:sz w:val="18"/>
                <w:szCs w:val="18"/>
                <w:lang w:eastAsia="ar-SA"/>
              </w:rPr>
            </w:pPr>
          </w:p>
        </w:tc>
        <w:tc>
          <w:tcPr>
            <w:tcW w:w="6067" w:type="dxa"/>
            <w:gridSpan w:val="7"/>
            <w:tcBorders>
              <w:top w:val="single" w:sz="4" w:space="0" w:color="auto"/>
              <w:left w:val="nil"/>
              <w:bottom w:val="single" w:sz="4" w:space="0" w:color="auto"/>
              <w:right w:val="single" w:sz="8" w:space="0" w:color="000000"/>
            </w:tcBorders>
            <w:shd w:val="clear" w:color="auto" w:fill="auto"/>
            <w:noWrap/>
          </w:tcPr>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Держава Україна</w:t>
            </w:r>
          </w:p>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(Керуючий рахунком, що ініціює депозитарну операцію :</w:t>
            </w:r>
          </w:p>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_______________________________________________________)</w:t>
            </w:r>
          </w:p>
        </w:tc>
      </w:tr>
      <w:tr w:rsidR="001734E9"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Код за ЄДРПОУ (якщо керуючий рахунком є юридичною особою)</w:t>
            </w:r>
          </w:p>
        </w:tc>
        <w:tc>
          <w:tcPr>
            <w:tcW w:w="6067" w:type="dxa"/>
            <w:gridSpan w:val="7"/>
            <w:tcBorders>
              <w:top w:val="single" w:sz="4" w:space="0" w:color="auto"/>
              <w:left w:val="nil"/>
              <w:bottom w:val="single" w:sz="4" w:space="0" w:color="auto"/>
              <w:right w:val="single" w:sz="8" w:space="0" w:color="000000"/>
            </w:tcBorders>
            <w:shd w:val="clear" w:color="auto" w:fill="auto"/>
            <w:noWrap/>
          </w:tcPr>
          <w:p w:rsidR="001734E9" w:rsidRPr="0018532A" w:rsidRDefault="00444B57" w:rsidP="003F3E56">
            <w:pPr>
              <w:suppressAutoHyphens/>
              <w:rPr>
                <w:rFonts w:ascii="Arial" w:hAnsi="Arial" w:cs="Arial"/>
                <w:sz w:val="18"/>
                <w:szCs w:val="18"/>
                <w:lang w:eastAsia="ar-SA"/>
              </w:rPr>
            </w:pPr>
            <w:r w:rsidRPr="0018532A" w:rsidDel="00444B57">
              <w:rPr>
                <w:rFonts w:ascii="Arial" w:hAnsi="Arial" w:cs="Arial"/>
                <w:sz w:val="18"/>
                <w:szCs w:val="18"/>
                <w:lang w:eastAsia="ar-SA"/>
              </w:rPr>
              <w:t xml:space="preserve"> </w:t>
            </w:r>
            <w:r w:rsidR="001734E9" w:rsidRPr="0018532A">
              <w:rPr>
                <w:rFonts w:ascii="Arial" w:hAnsi="Arial" w:cs="Arial"/>
                <w:sz w:val="18"/>
                <w:szCs w:val="18"/>
                <w:lang w:eastAsia="ar-SA"/>
              </w:rPr>
              <w:t>(код за ЄДРПОУ керуючого рахунком-суб’єкта управління, що ініціює депозитарну операцію :</w:t>
            </w:r>
          </w:p>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w:t>
            </w:r>
          </w:p>
          <w:p w:rsidR="001734E9" w:rsidRPr="0018532A" w:rsidRDefault="001734E9" w:rsidP="003F3E56">
            <w:pPr>
              <w:suppressAutoHyphens/>
              <w:rPr>
                <w:rFonts w:ascii="Arial" w:hAnsi="Arial" w:cs="Arial"/>
                <w:sz w:val="18"/>
                <w:szCs w:val="18"/>
                <w:lang w:eastAsia="ar-SA"/>
              </w:rPr>
            </w:pPr>
          </w:p>
        </w:tc>
      </w:tr>
      <w:tr w:rsidR="001734E9" w:rsidRPr="0018532A" w:rsidTr="000D618D">
        <w:trPr>
          <w:trHeight w:val="160"/>
        </w:trPr>
        <w:tc>
          <w:tcPr>
            <w:tcW w:w="10206"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1734E9" w:rsidRPr="0018532A" w:rsidRDefault="001734E9" w:rsidP="003F3E56">
            <w:pPr>
              <w:tabs>
                <w:tab w:val="left" w:pos="11052"/>
              </w:tabs>
              <w:suppressAutoHyphens/>
              <w:jc w:val="center"/>
              <w:rPr>
                <w:rFonts w:ascii="Arial" w:hAnsi="Arial" w:cs="Arial"/>
                <w:bCs/>
                <w:sz w:val="20"/>
                <w:szCs w:val="20"/>
                <w:lang w:eastAsia="ar-SA"/>
              </w:rPr>
            </w:pPr>
            <w:r w:rsidRPr="0018532A">
              <w:rPr>
                <w:rFonts w:ascii="Arial" w:hAnsi="Arial" w:cs="Arial"/>
                <w:b/>
                <w:bCs/>
                <w:i/>
                <w:sz w:val="18"/>
                <w:szCs w:val="18"/>
                <w:lang w:eastAsia="ar-SA"/>
              </w:rPr>
              <w:t>Для контрагента – територіальної громади</w:t>
            </w:r>
          </w:p>
        </w:tc>
      </w:tr>
      <w:tr w:rsidR="001734E9"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Найменування</w:t>
            </w:r>
          </w:p>
        </w:tc>
        <w:tc>
          <w:tcPr>
            <w:tcW w:w="6067" w:type="dxa"/>
            <w:gridSpan w:val="7"/>
            <w:tcBorders>
              <w:top w:val="single" w:sz="4" w:space="0" w:color="auto"/>
              <w:left w:val="nil"/>
              <w:bottom w:val="single" w:sz="4" w:space="0" w:color="auto"/>
              <w:right w:val="single" w:sz="8" w:space="0" w:color="000000"/>
            </w:tcBorders>
            <w:shd w:val="clear" w:color="auto" w:fill="auto"/>
            <w:noWrap/>
          </w:tcPr>
          <w:p w:rsidR="00B23097" w:rsidRPr="0018532A" w:rsidRDefault="00B23097" w:rsidP="00B23097">
            <w:pPr>
              <w:suppressAutoHyphens/>
              <w:rPr>
                <w:rFonts w:ascii="Arial" w:hAnsi="Arial" w:cs="Arial"/>
                <w:sz w:val="18"/>
                <w:szCs w:val="18"/>
                <w:lang w:eastAsia="ar-SA"/>
              </w:rPr>
            </w:pPr>
            <w:r w:rsidRPr="0018532A">
              <w:rPr>
                <w:rFonts w:ascii="Arial" w:hAnsi="Arial" w:cs="Arial"/>
                <w:sz w:val="18"/>
                <w:szCs w:val="18"/>
                <w:lang w:eastAsia="ar-SA"/>
              </w:rPr>
              <w:t>Територіальна (територіальні)  громада</w:t>
            </w:r>
          </w:p>
          <w:p w:rsidR="00B23097" w:rsidRPr="0018532A" w:rsidRDefault="00B23097" w:rsidP="00B23097">
            <w:pPr>
              <w:suppressAutoHyphens/>
              <w:jc w:val="both"/>
              <w:rPr>
                <w:rFonts w:ascii="Arial" w:hAnsi="Arial" w:cs="Arial"/>
                <w:sz w:val="18"/>
                <w:szCs w:val="18"/>
                <w:lang w:eastAsia="ar-SA"/>
              </w:rPr>
            </w:pPr>
            <w:r w:rsidRPr="0018532A">
              <w:rPr>
                <w:rFonts w:ascii="Arial" w:hAnsi="Arial" w:cs="Arial"/>
                <w:sz w:val="18"/>
                <w:szCs w:val="18"/>
                <w:lang w:eastAsia="ar-SA"/>
              </w:rPr>
              <w:t>Адміністративно-територіальна одиниця, на якій розташована (розташовані) територіальна (ториторіальні) громада (громади) _______________________________________</w:t>
            </w:r>
          </w:p>
          <w:p w:rsidR="00B23097" w:rsidRPr="0018532A" w:rsidRDefault="00B23097" w:rsidP="00B23097">
            <w:pPr>
              <w:suppressAutoHyphens/>
              <w:rPr>
                <w:rFonts w:ascii="Arial" w:hAnsi="Arial" w:cs="Arial"/>
                <w:sz w:val="18"/>
                <w:szCs w:val="18"/>
                <w:lang w:eastAsia="ar-SA"/>
              </w:rPr>
            </w:pPr>
            <w:r w:rsidRPr="0018532A">
              <w:rPr>
                <w:rFonts w:ascii="Arial" w:hAnsi="Arial" w:cs="Arial"/>
                <w:sz w:val="18"/>
                <w:szCs w:val="18"/>
                <w:lang w:eastAsia="ar-SA"/>
              </w:rPr>
              <w:t>(Найменування керуючого рахунком - суб'єкта управління комунальною власністю, який ініціює депозитарну операцію:</w:t>
            </w:r>
          </w:p>
          <w:p w:rsidR="00B23097" w:rsidRPr="0018532A" w:rsidRDefault="00B23097" w:rsidP="00B23097">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w:t>
            </w:r>
          </w:p>
          <w:p w:rsidR="001734E9" w:rsidRPr="0018532A" w:rsidRDefault="001734E9" w:rsidP="003F3E56">
            <w:pPr>
              <w:suppressAutoHyphens/>
              <w:rPr>
                <w:rFonts w:ascii="Arial" w:hAnsi="Arial" w:cs="Arial"/>
                <w:sz w:val="18"/>
                <w:szCs w:val="18"/>
                <w:lang w:eastAsia="ar-SA"/>
              </w:rPr>
            </w:pPr>
          </w:p>
          <w:p w:rsidR="001734E9" w:rsidRPr="0018532A" w:rsidRDefault="001734E9" w:rsidP="003F3E56">
            <w:pPr>
              <w:suppressAutoHyphens/>
              <w:jc w:val="both"/>
              <w:rPr>
                <w:rFonts w:ascii="Arial" w:hAnsi="Arial" w:cs="Arial"/>
                <w:sz w:val="18"/>
                <w:szCs w:val="18"/>
                <w:lang w:eastAsia="ar-SA"/>
              </w:rPr>
            </w:pPr>
          </w:p>
        </w:tc>
      </w:tr>
      <w:tr w:rsidR="001734E9"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Код за ЄДРПОУ</w:t>
            </w:r>
          </w:p>
        </w:tc>
        <w:tc>
          <w:tcPr>
            <w:tcW w:w="6067" w:type="dxa"/>
            <w:gridSpan w:val="7"/>
            <w:tcBorders>
              <w:top w:val="single" w:sz="4" w:space="0" w:color="auto"/>
              <w:left w:val="nil"/>
              <w:bottom w:val="single" w:sz="4" w:space="0" w:color="auto"/>
              <w:right w:val="single" w:sz="8" w:space="0" w:color="000000"/>
            </w:tcBorders>
            <w:shd w:val="clear" w:color="auto" w:fill="auto"/>
            <w:noWrap/>
          </w:tcPr>
          <w:p w:rsidR="001734E9" w:rsidRPr="0018532A" w:rsidRDefault="00444B57" w:rsidP="003F3E56">
            <w:pPr>
              <w:suppressAutoHyphens/>
              <w:rPr>
                <w:rFonts w:ascii="Arial" w:hAnsi="Arial" w:cs="Arial"/>
                <w:sz w:val="18"/>
                <w:szCs w:val="18"/>
                <w:lang w:eastAsia="ar-SA"/>
              </w:rPr>
            </w:pPr>
            <w:r w:rsidRPr="0018532A" w:rsidDel="00444B57">
              <w:rPr>
                <w:rFonts w:ascii="Arial" w:hAnsi="Arial" w:cs="Arial"/>
                <w:sz w:val="18"/>
                <w:szCs w:val="18"/>
                <w:lang w:eastAsia="ar-SA"/>
              </w:rPr>
              <w:t xml:space="preserve"> </w:t>
            </w:r>
            <w:r w:rsidR="001734E9" w:rsidRPr="0018532A">
              <w:rPr>
                <w:rFonts w:ascii="Arial" w:hAnsi="Arial" w:cs="Arial"/>
                <w:sz w:val="18"/>
                <w:szCs w:val="18"/>
                <w:lang w:eastAsia="ar-SA"/>
              </w:rPr>
              <w:t>(код за ЄДРПОУ керуючого рахунком - суб'єкта управління комунальною власністю, який ініціює депозитарну операцію:</w:t>
            </w:r>
          </w:p>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w:t>
            </w:r>
          </w:p>
          <w:p w:rsidR="001734E9" w:rsidRPr="0018532A" w:rsidRDefault="001734E9" w:rsidP="003F3E56">
            <w:pPr>
              <w:suppressAutoHyphens/>
              <w:jc w:val="both"/>
              <w:rPr>
                <w:rFonts w:ascii="Arial" w:hAnsi="Arial" w:cs="Arial"/>
                <w:sz w:val="18"/>
                <w:szCs w:val="18"/>
                <w:lang w:eastAsia="ar-SA"/>
              </w:rPr>
            </w:pPr>
          </w:p>
        </w:tc>
      </w:tr>
      <w:tr w:rsidR="001734E9" w:rsidRPr="0018532A" w:rsidTr="000D618D">
        <w:trPr>
          <w:trHeight w:val="160"/>
        </w:trPr>
        <w:tc>
          <w:tcPr>
            <w:tcW w:w="10206"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1734E9" w:rsidRPr="0018532A" w:rsidRDefault="001734E9" w:rsidP="003F3E56">
            <w:pPr>
              <w:tabs>
                <w:tab w:val="left" w:pos="11052"/>
              </w:tabs>
              <w:suppressAutoHyphens/>
              <w:jc w:val="center"/>
              <w:rPr>
                <w:rFonts w:ascii="Arial" w:hAnsi="Arial" w:cs="Arial"/>
                <w:bCs/>
                <w:sz w:val="20"/>
                <w:szCs w:val="20"/>
                <w:lang w:eastAsia="ar-SA"/>
              </w:rPr>
            </w:pPr>
            <w:r w:rsidRPr="0018532A">
              <w:rPr>
                <w:rFonts w:ascii="Arial" w:hAnsi="Arial" w:cs="Arial"/>
                <w:b/>
                <w:bCs/>
                <w:i/>
                <w:sz w:val="18"/>
                <w:szCs w:val="18"/>
                <w:lang w:eastAsia="ar-SA"/>
              </w:rPr>
              <w:t>Для контрагента – нотаріуса, на депозит якого внесено ЦП</w:t>
            </w:r>
          </w:p>
        </w:tc>
      </w:tr>
      <w:tr w:rsidR="001734E9"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Прізвище, ім’я, по батькові</w:t>
            </w:r>
            <w:r w:rsidR="00504C9F" w:rsidRPr="0018532A">
              <w:rPr>
                <w:rFonts w:ascii="Arial" w:hAnsi="Arial" w:cs="Arial"/>
                <w:sz w:val="18"/>
                <w:szCs w:val="18"/>
                <w:lang w:eastAsia="ar-SA"/>
              </w:rPr>
              <w:t xml:space="preserve"> </w:t>
            </w:r>
            <w:r w:rsidR="00504C9F" w:rsidRPr="0018532A">
              <w:rPr>
                <w:rFonts w:ascii="Arial" w:hAnsi="Arial" w:cs="Arial"/>
                <w:bCs/>
                <w:i/>
                <w:sz w:val="18"/>
                <w:szCs w:val="20"/>
                <w:lang w:val="ru-RU" w:eastAsia="ar-SA"/>
              </w:rPr>
              <w:t>(за наявності)</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1734E9" w:rsidRPr="0018532A" w:rsidRDefault="001734E9" w:rsidP="003F3E56">
            <w:pPr>
              <w:tabs>
                <w:tab w:val="left" w:pos="11052"/>
              </w:tabs>
              <w:suppressAutoHyphens/>
              <w:rPr>
                <w:rFonts w:ascii="Arial" w:hAnsi="Arial" w:cs="Arial"/>
                <w:bCs/>
                <w:sz w:val="20"/>
                <w:szCs w:val="20"/>
                <w:lang w:eastAsia="ar-SA"/>
              </w:rPr>
            </w:pPr>
          </w:p>
        </w:tc>
      </w:tr>
      <w:tr w:rsidR="001734E9"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Назва, серія</w:t>
            </w:r>
            <w:r w:rsidR="00504C9F" w:rsidRPr="0018532A">
              <w:rPr>
                <w:rFonts w:ascii="Arial" w:hAnsi="Arial" w:cs="Arial"/>
                <w:sz w:val="18"/>
                <w:szCs w:val="18"/>
                <w:lang w:eastAsia="ar-SA"/>
              </w:rPr>
              <w:t xml:space="preserve"> </w:t>
            </w:r>
            <w:r w:rsidR="00504C9F" w:rsidRPr="0018532A">
              <w:rPr>
                <w:rFonts w:ascii="Arial" w:hAnsi="Arial" w:cs="Arial"/>
                <w:bCs/>
                <w:i/>
                <w:sz w:val="18"/>
                <w:szCs w:val="20"/>
                <w:lang w:val="ru-RU" w:eastAsia="ar-SA"/>
              </w:rPr>
              <w:t>(за наявності)</w:t>
            </w:r>
            <w:r w:rsidRPr="0018532A">
              <w:rPr>
                <w:rFonts w:ascii="Arial" w:hAnsi="Arial" w:cs="Arial"/>
                <w:sz w:val="18"/>
                <w:szCs w:val="18"/>
                <w:lang w:eastAsia="ar-SA"/>
              </w:rPr>
              <w:t>, номер, дата видачі документа, що посвідчує фізичну особу, та назва органу, що видав документ</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1734E9" w:rsidRPr="0018532A" w:rsidRDefault="001734E9" w:rsidP="003F3E56">
            <w:pPr>
              <w:tabs>
                <w:tab w:val="left" w:pos="11052"/>
              </w:tabs>
              <w:suppressAutoHyphens/>
              <w:rPr>
                <w:rFonts w:ascii="Arial" w:hAnsi="Arial" w:cs="Arial"/>
                <w:bCs/>
                <w:sz w:val="20"/>
                <w:szCs w:val="20"/>
                <w:lang w:eastAsia="ar-SA"/>
              </w:rPr>
            </w:pPr>
          </w:p>
        </w:tc>
      </w:tr>
      <w:tr w:rsidR="001734E9"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Реквізити свідоцтва про право на зайняття нотаріальною діяльністю</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1734E9" w:rsidRPr="0018532A" w:rsidRDefault="001734E9" w:rsidP="003F3E56">
            <w:pPr>
              <w:tabs>
                <w:tab w:val="left" w:pos="11052"/>
              </w:tabs>
              <w:suppressAutoHyphens/>
              <w:rPr>
                <w:rFonts w:ascii="Arial" w:hAnsi="Arial" w:cs="Arial"/>
                <w:bCs/>
                <w:sz w:val="20"/>
                <w:szCs w:val="20"/>
                <w:lang w:eastAsia="ar-SA"/>
              </w:rPr>
            </w:pPr>
          </w:p>
        </w:tc>
      </w:tr>
      <w:tr w:rsidR="001734E9" w:rsidRPr="0018532A" w:rsidTr="000D618D">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1734E9" w:rsidRPr="0018532A" w:rsidRDefault="001734E9" w:rsidP="003F3E56">
            <w:pPr>
              <w:suppressAutoHyphens/>
              <w:rPr>
                <w:rFonts w:ascii="Arial" w:hAnsi="Arial" w:cs="Arial"/>
                <w:sz w:val="18"/>
                <w:szCs w:val="18"/>
                <w:lang w:eastAsia="ar-SA"/>
              </w:rPr>
            </w:pPr>
            <w:r w:rsidRPr="0018532A">
              <w:rPr>
                <w:rFonts w:ascii="Arial" w:hAnsi="Arial" w:cs="Arial"/>
                <w:sz w:val="18"/>
                <w:szCs w:val="18"/>
                <w:lang w:eastAsia="ar-SA"/>
              </w:rPr>
              <w:t>Дані про кредитора, якому належать права на цінні папери, що підлягають одержанню/поставці: повне найменування та код за ЄДРПОУ (для юридичної особи-резидента)/повне найменування та номер реєстрації юридичної особи в країні її місцезнаходження, місцезнаходження (для юридичної особи – нерезидента/Прізвище, ім’я, по-батькові (за наявності) та реєстраційний номер облікової картки платника податків, місце проживання (для фізичної особи</w:t>
            </w:r>
            <w:r w:rsidR="00504C9F" w:rsidRPr="0018532A">
              <w:rPr>
                <w:rFonts w:ascii="Arial" w:hAnsi="Arial" w:cs="Arial"/>
                <w:bCs/>
                <w:i/>
                <w:sz w:val="18"/>
                <w:szCs w:val="20"/>
                <w:lang w:eastAsia="ar-SA"/>
              </w:rPr>
              <w:t>(за наявності)</w:t>
            </w:r>
            <w:r w:rsidRPr="0018532A">
              <w:rPr>
                <w:rFonts w:ascii="Arial" w:hAnsi="Arial" w:cs="Arial"/>
                <w:sz w:val="18"/>
                <w:szCs w:val="18"/>
                <w:lang w:eastAsia="ar-SA"/>
              </w:rPr>
              <w:t>)</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tcPr>
          <w:p w:rsidR="001734E9" w:rsidRPr="0018532A" w:rsidRDefault="001734E9" w:rsidP="003F3E56">
            <w:pPr>
              <w:tabs>
                <w:tab w:val="left" w:pos="11052"/>
              </w:tabs>
              <w:suppressAutoHyphens/>
              <w:rPr>
                <w:rFonts w:ascii="Arial" w:hAnsi="Arial" w:cs="Arial"/>
                <w:bCs/>
                <w:sz w:val="20"/>
                <w:szCs w:val="20"/>
                <w:lang w:eastAsia="ar-SA"/>
              </w:rPr>
            </w:pPr>
          </w:p>
        </w:tc>
      </w:tr>
      <w:tr w:rsidR="00CE7A81" w:rsidRPr="0018532A" w:rsidTr="000D618D">
        <w:trPr>
          <w:trHeight w:val="194"/>
        </w:trPr>
        <w:tc>
          <w:tcPr>
            <w:tcW w:w="10206" w:type="dxa"/>
            <w:gridSpan w:val="15"/>
            <w:tcBorders>
              <w:top w:val="single" w:sz="8" w:space="0" w:color="auto"/>
              <w:left w:val="single" w:sz="8" w:space="0" w:color="auto"/>
              <w:bottom w:val="single" w:sz="8" w:space="0" w:color="auto"/>
              <w:right w:val="single" w:sz="8" w:space="0" w:color="000000"/>
            </w:tcBorders>
            <w:shd w:val="clear" w:color="auto" w:fill="E3E3E3"/>
            <w:noWrap/>
            <w:vAlign w:val="center"/>
          </w:tcPr>
          <w:p w:rsidR="00CE7A81" w:rsidRPr="0018532A" w:rsidRDefault="005E2BDD" w:rsidP="00435A75">
            <w:pPr>
              <w:tabs>
                <w:tab w:val="left" w:pos="11052"/>
              </w:tabs>
              <w:suppressAutoHyphens/>
              <w:rPr>
                <w:rFonts w:ascii="Arial" w:hAnsi="Arial" w:cs="Arial"/>
                <w:bCs/>
                <w:sz w:val="20"/>
                <w:szCs w:val="20"/>
                <w:u w:val="single"/>
                <w:lang w:eastAsia="ar-SA"/>
              </w:rPr>
            </w:pPr>
            <w:r w:rsidRPr="0018532A">
              <w:rPr>
                <w:rFonts w:ascii="Arial" w:hAnsi="Arial" w:cs="Arial"/>
                <w:b/>
                <w:bCs/>
                <w:sz w:val="18"/>
                <w:szCs w:val="18"/>
                <w:u w:val="single"/>
                <w:lang w:eastAsia="ar-SA"/>
              </w:rPr>
              <w:t>Відомості про інвестиційну фірму, що діяла в інтересах депонента (у випадку, коли згідно із законодавством участь інвестиційної фірми є обов'язковою);</w:t>
            </w:r>
          </w:p>
        </w:tc>
      </w:tr>
      <w:tr w:rsidR="00CE7A81" w:rsidRPr="0018532A" w:rsidTr="000D618D">
        <w:trPr>
          <w:trHeight w:val="86"/>
        </w:trPr>
        <w:tc>
          <w:tcPr>
            <w:tcW w:w="4139" w:type="dxa"/>
            <w:gridSpan w:val="8"/>
            <w:tcBorders>
              <w:top w:val="single" w:sz="8" w:space="0" w:color="auto"/>
              <w:left w:val="single" w:sz="8" w:space="0" w:color="auto"/>
              <w:bottom w:val="single" w:sz="8" w:space="0" w:color="auto"/>
              <w:right w:val="nil"/>
            </w:tcBorders>
            <w:shd w:val="clear" w:color="auto" w:fill="auto"/>
            <w:noWrap/>
            <w:vAlign w:val="center"/>
          </w:tcPr>
          <w:p w:rsidR="00CE7A81" w:rsidRPr="0018532A" w:rsidRDefault="00CE7A81" w:rsidP="005E2BDD">
            <w:pPr>
              <w:tabs>
                <w:tab w:val="left" w:pos="11052"/>
              </w:tabs>
              <w:suppressAutoHyphens/>
              <w:jc w:val="both"/>
              <w:rPr>
                <w:rFonts w:ascii="Arial" w:hAnsi="Arial" w:cs="Arial"/>
                <w:sz w:val="18"/>
                <w:szCs w:val="18"/>
                <w:lang w:eastAsia="ar-SA"/>
              </w:rPr>
            </w:pPr>
            <w:r w:rsidRPr="0018532A">
              <w:rPr>
                <w:rFonts w:ascii="Arial" w:hAnsi="Arial" w:cs="Arial"/>
                <w:sz w:val="18"/>
                <w:szCs w:val="18"/>
                <w:lang w:eastAsia="ar-SA"/>
              </w:rPr>
              <w:t xml:space="preserve">Повне або скорочене найменування </w:t>
            </w:r>
          </w:p>
        </w:tc>
        <w:tc>
          <w:tcPr>
            <w:tcW w:w="6067"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CE7A81" w:rsidRPr="0018532A" w:rsidRDefault="00CE7A81" w:rsidP="00435A75">
            <w:pPr>
              <w:tabs>
                <w:tab w:val="left" w:pos="11052"/>
              </w:tabs>
              <w:suppressAutoHyphens/>
              <w:jc w:val="both"/>
              <w:rPr>
                <w:rFonts w:ascii="Arial" w:hAnsi="Arial" w:cs="Arial"/>
                <w:sz w:val="16"/>
                <w:szCs w:val="16"/>
                <w:lang w:eastAsia="ar-SA"/>
              </w:rPr>
            </w:pPr>
          </w:p>
        </w:tc>
      </w:tr>
      <w:tr w:rsidR="00CE7A81" w:rsidRPr="0018532A" w:rsidTr="000D618D">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CE7A81" w:rsidRPr="0018532A" w:rsidRDefault="00CE7A81" w:rsidP="005E2BDD">
            <w:pPr>
              <w:suppressAutoHyphens/>
              <w:ind w:left="-633" w:firstLine="633"/>
              <w:jc w:val="both"/>
              <w:rPr>
                <w:rFonts w:ascii="Arial" w:hAnsi="Arial" w:cs="Arial"/>
                <w:sz w:val="18"/>
                <w:szCs w:val="18"/>
                <w:lang w:eastAsia="ar-SA"/>
              </w:rPr>
            </w:pPr>
            <w:r w:rsidRPr="0018532A">
              <w:rPr>
                <w:rFonts w:ascii="Arial" w:hAnsi="Arial" w:cs="Arial"/>
                <w:sz w:val="18"/>
                <w:szCs w:val="18"/>
                <w:lang w:eastAsia="ar-SA"/>
              </w:rPr>
              <w:t xml:space="preserve">Код за ЄДРПОУ </w:t>
            </w:r>
          </w:p>
        </w:tc>
        <w:tc>
          <w:tcPr>
            <w:tcW w:w="6067"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CE7A81" w:rsidRPr="0018532A" w:rsidRDefault="00CE7A81" w:rsidP="00435A75">
            <w:pPr>
              <w:tabs>
                <w:tab w:val="left" w:pos="11052"/>
              </w:tabs>
              <w:suppressAutoHyphens/>
              <w:rPr>
                <w:rFonts w:ascii="Arial" w:hAnsi="Arial" w:cs="Arial"/>
                <w:bCs/>
                <w:sz w:val="20"/>
                <w:szCs w:val="20"/>
                <w:u w:val="single"/>
                <w:lang w:eastAsia="ar-SA"/>
              </w:rPr>
            </w:pPr>
          </w:p>
        </w:tc>
      </w:tr>
      <w:tr w:rsidR="00CE7A81" w:rsidRPr="0018532A" w:rsidTr="000D618D">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CE7A81" w:rsidRPr="0018532A" w:rsidRDefault="00CE7A81" w:rsidP="005E2BDD">
            <w:pPr>
              <w:suppressAutoHyphens/>
              <w:jc w:val="both"/>
              <w:rPr>
                <w:rFonts w:ascii="Arial" w:hAnsi="Arial" w:cs="Arial"/>
                <w:sz w:val="18"/>
                <w:szCs w:val="18"/>
                <w:lang w:eastAsia="ar-SA"/>
              </w:rPr>
            </w:pPr>
            <w:r w:rsidRPr="0018532A">
              <w:rPr>
                <w:rFonts w:ascii="Arial" w:hAnsi="Arial" w:cs="Arial"/>
                <w:sz w:val="18"/>
                <w:szCs w:val="18"/>
                <w:lang w:eastAsia="ar-SA"/>
              </w:rPr>
              <w:t xml:space="preserve">Місцезнаходження </w:t>
            </w:r>
          </w:p>
        </w:tc>
        <w:tc>
          <w:tcPr>
            <w:tcW w:w="6067"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CE7A81" w:rsidRPr="0018532A" w:rsidRDefault="00CE7A81" w:rsidP="00435A75">
            <w:pPr>
              <w:tabs>
                <w:tab w:val="left" w:pos="11052"/>
              </w:tabs>
              <w:suppressAutoHyphens/>
              <w:rPr>
                <w:rFonts w:ascii="Arial" w:hAnsi="Arial" w:cs="Arial"/>
                <w:bCs/>
                <w:sz w:val="20"/>
                <w:szCs w:val="20"/>
                <w:u w:val="single"/>
                <w:lang w:eastAsia="ar-SA"/>
              </w:rPr>
            </w:pPr>
          </w:p>
        </w:tc>
      </w:tr>
      <w:tr w:rsidR="00CE7A81" w:rsidRPr="0018532A" w:rsidTr="000D618D">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CE7A81" w:rsidRPr="0018532A" w:rsidRDefault="005E2BDD" w:rsidP="00435A75">
            <w:pPr>
              <w:suppressAutoHyphens/>
              <w:jc w:val="both"/>
              <w:rPr>
                <w:rFonts w:ascii="Arial" w:hAnsi="Arial" w:cs="Arial"/>
                <w:sz w:val="18"/>
                <w:szCs w:val="18"/>
                <w:lang w:eastAsia="ar-SA"/>
              </w:rPr>
            </w:pPr>
            <w:r w:rsidRPr="0018532A">
              <w:rPr>
                <w:rFonts w:ascii="Arial" w:hAnsi="Arial" w:cs="Arial"/>
                <w:sz w:val="18"/>
                <w:szCs w:val="18"/>
                <w:lang w:eastAsia="ar-SA"/>
              </w:rPr>
              <w:t>Серія, номер, строк дії (у разі наявності) ліцензії на здійснення професійної діяльності на ринках капіталу - діяльності з торгівлі фінансовими інструментами</w:t>
            </w:r>
          </w:p>
        </w:tc>
        <w:tc>
          <w:tcPr>
            <w:tcW w:w="6067"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CE7A81" w:rsidRPr="0018532A" w:rsidRDefault="00CE7A81" w:rsidP="00435A75">
            <w:pPr>
              <w:tabs>
                <w:tab w:val="left" w:pos="11052"/>
              </w:tabs>
              <w:suppressAutoHyphens/>
              <w:rPr>
                <w:rFonts w:ascii="Arial" w:hAnsi="Arial" w:cs="Arial"/>
                <w:sz w:val="17"/>
                <w:szCs w:val="17"/>
              </w:rPr>
            </w:pPr>
          </w:p>
        </w:tc>
      </w:tr>
      <w:tr w:rsidR="00CE7A81" w:rsidRPr="0018532A" w:rsidTr="000D618D">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CE7A81" w:rsidRPr="0018532A" w:rsidRDefault="00CE7A81" w:rsidP="00895E25">
            <w:pPr>
              <w:suppressAutoHyphens/>
              <w:ind w:left="34"/>
              <w:jc w:val="both"/>
              <w:rPr>
                <w:rFonts w:ascii="Arial" w:hAnsi="Arial" w:cs="Arial"/>
                <w:b/>
                <w:bCs/>
                <w:sz w:val="18"/>
                <w:szCs w:val="18"/>
                <w:u w:val="single"/>
                <w:lang w:eastAsia="ar-SA"/>
              </w:rPr>
            </w:pPr>
            <w:r w:rsidRPr="0018532A">
              <w:rPr>
                <w:rFonts w:ascii="Arial" w:hAnsi="Arial" w:cs="Arial"/>
                <w:b/>
                <w:bCs/>
                <w:sz w:val="18"/>
                <w:szCs w:val="18"/>
                <w:u w:val="single"/>
                <w:lang w:eastAsia="ar-SA"/>
              </w:rPr>
              <w:t xml:space="preserve">Відомості про договір, що є підставою для переходу права власності на цінні папери </w:t>
            </w:r>
            <w:r w:rsidRPr="0018532A">
              <w:rPr>
                <w:rFonts w:ascii="Arial" w:hAnsi="Arial" w:cs="Arial"/>
                <w:bCs/>
                <w:i/>
                <w:sz w:val="16"/>
                <w:szCs w:val="16"/>
                <w:lang w:eastAsia="ar-SA"/>
              </w:rPr>
              <w:t>(заповнюється, якщо підставою для проведення операції є договорів про перехід права власності на цінні папери) (заповнюється для оплатних договорів)</w:t>
            </w:r>
          </w:p>
        </w:tc>
        <w:tc>
          <w:tcPr>
            <w:tcW w:w="6067"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Cs/>
                <w:sz w:val="20"/>
                <w:szCs w:val="20"/>
                <w:u w:val="single"/>
                <w:lang w:eastAsia="ar-SA"/>
              </w:rPr>
            </w:pPr>
          </w:p>
        </w:tc>
      </w:tr>
      <w:tr w:rsidR="00CE7A81" w:rsidRPr="0018532A" w:rsidTr="000D618D">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CE7A81" w:rsidRPr="0018532A" w:rsidRDefault="00CE7A81" w:rsidP="00895E25">
            <w:pPr>
              <w:suppressAutoHyphens/>
              <w:ind w:left="-633" w:firstLine="633"/>
              <w:jc w:val="both"/>
              <w:rPr>
                <w:rFonts w:ascii="Arial" w:hAnsi="Arial" w:cs="Arial"/>
                <w:sz w:val="16"/>
                <w:szCs w:val="16"/>
                <w:lang w:eastAsia="ar-SA"/>
              </w:rPr>
            </w:pPr>
            <w:r w:rsidRPr="0018532A">
              <w:rPr>
                <w:rFonts w:ascii="Arial" w:hAnsi="Arial" w:cs="Arial"/>
                <w:sz w:val="16"/>
                <w:szCs w:val="16"/>
                <w:lang w:eastAsia="ar-SA"/>
              </w:rPr>
              <w:t>Сума договору (цифрами та прописом)</w:t>
            </w:r>
          </w:p>
        </w:tc>
        <w:tc>
          <w:tcPr>
            <w:tcW w:w="6067"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Cs/>
                <w:sz w:val="20"/>
                <w:szCs w:val="20"/>
                <w:u w:val="single"/>
                <w:lang w:eastAsia="ar-SA"/>
              </w:rPr>
            </w:pPr>
          </w:p>
        </w:tc>
      </w:tr>
      <w:tr w:rsidR="00CE7A81" w:rsidRPr="0018532A" w:rsidTr="000D618D">
        <w:trPr>
          <w:trHeight w:val="162"/>
        </w:trPr>
        <w:tc>
          <w:tcPr>
            <w:tcW w:w="4139" w:type="dxa"/>
            <w:gridSpan w:val="8"/>
            <w:vMerge w:val="restart"/>
            <w:tcBorders>
              <w:top w:val="single" w:sz="8" w:space="0" w:color="auto"/>
              <w:left w:val="single" w:sz="8" w:space="0" w:color="auto"/>
              <w:right w:val="nil"/>
            </w:tcBorders>
            <w:shd w:val="clear" w:color="auto" w:fill="auto"/>
            <w:noWrap/>
            <w:vAlign w:val="center"/>
          </w:tcPr>
          <w:p w:rsidR="00CE7A81" w:rsidRPr="0018532A" w:rsidRDefault="00CE7A81" w:rsidP="00895E25">
            <w:pPr>
              <w:suppressAutoHyphens/>
              <w:jc w:val="both"/>
              <w:rPr>
                <w:rFonts w:ascii="Arial" w:hAnsi="Arial" w:cs="Arial"/>
                <w:sz w:val="16"/>
                <w:szCs w:val="16"/>
                <w:lang w:eastAsia="ar-SA"/>
              </w:rPr>
            </w:pPr>
            <w:r w:rsidRPr="0018532A">
              <w:rPr>
                <w:rFonts w:ascii="Arial" w:hAnsi="Arial" w:cs="Arial"/>
                <w:sz w:val="16"/>
                <w:szCs w:val="16"/>
                <w:lang w:eastAsia="ar-SA"/>
              </w:rPr>
              <w:t xml:space="preserve">Порядок розрахунків за договором </w:t>
            </w:r>
            <w:r w:rsidRPr="0018532A">
              <w:rPr>
                <w:rFonts w:ascii="Arial" w:hAnsi="Arial" w:cs="Arial"/>
                <w:i/>
                <w:sz w:val="16"/>
                <w:szCs w:val="16"/>
                <w:lang w:eastAsia="ar-SA"/>
              </w:rPr>
              <w:t>(обрати потрібне)</w:t>
            </w:r>
          </w:p>
        </w:tc>
        <w:tc>
          <w:tcPr>
            <w:tcW w:w="811" w:type="dxa"/>
            <w:gridSpan w:val="2"/>
            <w:tcBorders>
              <w:top w:val="single" w:sz="8" w:space="0" w:color="auto"/>
              <w:left w:val="single" w:sz="4" w:space="0" w:color="auto"/>
              <w:bottom w:val="dashed" w:sz="4" w:space="0" w:color="auto"/>
              <w:right w:val="single" w:sz="4" w:space="0" w:color="auto"/>
            </w:tcBorders>
            <w:shd w:val="clear" w:color="auto" w:fill="auto"/>
            <w:noWrap/>
            <w:vAlign w:val="center"/>
          </w:tcPr>
          <w:p w:rsidR="00CE7A81" w:rsidRPr="0018532A" w:rsidRDefault="00CE7A81" w:rsidP="00895E25">
            <w:pPr>
              <w:tabs>
                <w:tab w:val="left" w:pos="11052"/>
              </w:tabs>
              <w:suppressAutoHyphens/>
              <w:rPr>
                <w:rFonts w:ascii="Arial" w:hAnsi="Arial" w:cs="Arial"/>
                <w:bCs/>
                <w:sz w:val="20"/>
                <w:szCs w:val="20"/>
                <w:u w:val="single"/>
                <w:lang w:eastAsia="ar-SA"/>
              </w:rPr>
            </w:pPr>
          </w:p>
        </w:tc>
        <w:tc>
          <w:tcPr>
            <w:tcW w:w="5256" w:type="dxa"/>
            <w:gridSpan w:val="5"/>
            <w:tcBorders>
              <w:top w:val="single" w:sz="8" w:space="0" w:color="auto"/>
              <w:left w:val="single" w:sz="4" w:space="0" w:color="auto"/>
              <w:bottom w:val="dashed" w:sz="4" w:space="0" w:color="auto"/>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sz w:val="17"/>
                <w:szCs w:val="17"/>
              </w:rPr>
            </w:pPr>
            <w:r w:rsidRPr="0018532A">
              <w:rPr>
                <w:rFonts w:ascii="Arial" w:hAnsi="Arial" w:cs="Arial"/>
                <w:sz w:val="17"/>
                <w:szCs w:val="17"/>
              </w:rPr>
              <w:t>У готівковій формі</w:t>
            </w:r>
          </w:p>
        </w:tc>
      </w:tr>
      <w:tr w:rsidR="00CE7A81" w:rsidRPr="0018532A" w:rsidTr="000D618D">
        <w:trPr>
          <w:trHeight w:val="122"/>
        </w:trPr>
        <w:tc>
          <w:tcPr>
            <w:tcW w:w="4139" w:type="dxa"/>
            <w:gridSpan w:val="8"/>
            <w:vMerge/>
            <w:tcBorders>
              <w:left w:val="single" w:sz="8" w:space="0" w:color="auto"/>
              <w:right w:val="nil"/>
            </w:tcBorders>
            <w:shd w:val="clear" w:color="auto" w:fill="auto"/>
            <w:noWrap/>
            <w:vAlign w:val="center"/>
          </w:tcPr>
          <w:p w:rsidR="00CE7A81" w:rsidRPr="0018532A" w:rsidRDefault="00CE7A81" w:rsidP="00895E25">
            <w:pPr>
              <w:suppressAutoHyphens/>
              <w:jc w:val="both"/>
              <w:rPr>
                <w:rFonts w:ascii="Arial" w:hAnsi="Arial" w:cs="Arial"/>
                <w:sz w:val="16"/>
                <w:szCs w:val="16"/>
                <w:lang w:eastAsia="ar-SA"/>
              </w:rPr>
            </w:pPr>
          </w:p>
        </w:tc>
        <w:tc>
          <w:tcPr>
            <w:tcW w:w="811" w:type="dxa"/>
            <w:gridSpan w:val="2"/>
            <w:tcBorders>
              <w:top w:val="dashed" w:sz="4" w:space="0" w:color="auto"/>
              <w:left w:val="single" w:sz="4" w:space="0" w:color="auto"/>
              <w:bottom w:val="dashed" w:sz="4" w:space="0" w:color="auto"/>
              <w:right w:val="single" w:sz="4" w:space="0" w:color="auto"/>
            </w:tcBorders>
            <w:shd w:val="clear" w:color="auto" w:fill="auto"/>
            <w:noWrap/>
            <w:vAlign w:val="center"/>
          </w:tcPr>
          <w:p w:rsidR="00CE7A81" w:rsidRPr="0018532A" w:rsidRDefault="00CE7A81" w:rsidP="00895E25">
            <w:pPr>
              <w:tabs>
                <w:tab w:val="left" w:pos="11052"/>
              </w:tabs>
              <w:suppressAutoHyphens/>
              <w:rPr>
                <w:rFonts w:ascii="Arial" w:hAnsi="Arial" w:cs="Arial"/>
                <w:bCs/>
                <w:sz w:val="20"/>
                <w:szCs w:val="20"/>
                <w:u w:val="single"/>
                <w:lang w:eastAsia="ar-SA"/>
              </w:rPr>
            </w:pPr>
          </w:p>
        </w:tc>
        <w:tc>
          <w:tcPr>
            <w:tcW w:w="5256" w:type="dxa"/>
            <w:gridSpan w:val="5"/>
            <w:tcBorders>
              <w:top w:val="dashed" w:sz="4" w:space="0" w:color="auto"/>
              <w:left w:val="single" w:sz="4" w:space="0" w:color="auto"/>
              <w:bottom w:val="dashed" w:sz="4" w:space="0" w:color="auto"/>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sz w:val="17"/>
                <w:szCs w:val="17"/>
              </w:rPr>
            </w:pPr>
            <w:r w:rsidRPr="0018532A">
              <w:rPr>
                <w:rFonts w:ascii="Arial" w:hAnsi="Arial" w:cs="Arial"/>
                <w:sz w:val="17"/>
                <w:szCs w:val="17"/>
              </w:rPr>
              <w:t>У безготівковій формі</w:t>
            </w:r>
          </w:p>
        </w:tc>
      </w:tr>
      <w:tr w:rsidR="00CE7A81" w:rsidRPr="0018532A" w:rsidTr="000D618D">
        <w:trPr>
          <w:trHeight w:val="101"/>
        </w:trPr>
        <w:tc>
          <w:tcPr>
            <w:tcW w:w="4139" w:type="dxa"/>
            <w:gridSpan w:val="8"/>
            <w:vMerge/>
            <w:tcBorders>
              <w:left w:val="single" w:sz="8" w:space="0" w:color="auto"/>
              <w:bottom w:val="single" w:sz="4" w:space="0" w:color="auto"/>
              <w:right w:val="nil"/>
            </w:tcBorders>
            <w:shd w:val="clear" w:color="auto" w:fill="auto"/>
            <w:noWrap/>
            <w:vAlign w:val="center"/>
          </w:tcPr>
          <w:p w:rsidR="00CE7A81" w:rsidRPr="0018532A" w:rsidRDefault="00CE7A81" w:rsidP="00895E25">
            <w:pPr>
              <w:suppressAutoHyphens/>
              <w:jc w:val="both"/>
              <w:rPr>
                <w:rFonts w:ascii="Arial" w:hAnsi="Arial" w:cs="Arial"/>
                <w:sz w:val="16"/>
                <w:szCs w:val="16"/>
                <w:lang w:eastAsia="ar-SA"/>
              </w:rPr>
            </w:pPr>
          </w:p>
        </w:tc>
        <w:tc>
          <w:tcPr>
            <w:tcW w:w="811" w:type="dxa"/>
            <w:gridSpan w:val="2"/>
            <w:tcBorders>
              <w:top w:val="dashed" w:sz="4" w:space="0" w:color="auto"/>
              <w:left w:val="single" w:sz="4" w:space="0" w:color="auto"/>
              <w:bottom w:val="single" w:sz="4" w:space="0" w:color="auto"/>
              <w:right w:val="single" w:sz="4" w:space="0" w:color="auto"/>
            </w:tcBorders>
            <w:shd w:val="clear" w:color="auto" w:fill="auto"/>
            <w:noWrap/>
            <w:vAlign w:val="center"/>
          </w:tcPr>
          <w:p w:rsidR="00CE7A81" w:rsidRPr="0018532A" w:rsidRDefault="00CE7A81" w:rsidP="00895E25">
            <w:pPr>
              <w:tabs>
                <w:tab w:val="left" w:pos="11052"/>
              </w:tabs>
              <w:suppressAutoHyphens/>
              <w:rPr>
                <w:rFonts w:ascii="Arial" w:hAnsi="Arial" w:cs="Arial"/>
                <w:bCs/>
                <w:sz w:val="20"/>
                <w:szCs w:val="20"/>
                <w:u w:val="single"/>
                <w:lang w:eastAsia="ar-SA"/>
              </w:rPr>
            </w:pPr>
          </w:p>
        </w:tc>
        <w:tc>
          <w:tcPr>
            <w:tcW w:w="5256" w:type="dxa"/>
            <w:gridSpan w:val="5"/>
            <w:tcBorders>
              <w:top w:val="dashed" w:sz="4" w:space="0" w:color="auto"/>
              <w:left w:val="single" w:sz="4" w:space="0" w:color="auto"/>
              <w:bottom w:val="single" w:sz="4" w:space="0" w:color="auto"/>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sz w:val="17"/>
                <w:szCs w:val="17"/>
              </w:rPr>
            </w:pPr>
            <w:r w:rsidRPr="0018532A">
              <w:rPr>
                <w:rFonts w:ascii="Arial" w:hAnsi="Arial" w:cs="Arial"/>
                <w:sz w:val="17"/>
                <w:szCs w:val="17"/>
              </w:rPr>
              <w:t>Форма розрахунків за договором не визначена</w:t>
            </w:r>
          </w:p>
        </w:tc>
      </w:tr>
      <w:tr w:rsidR="00CE7A81" w:rsidRPr="0018532A" w:rsidTr="000D618D">
        <w:trPr>
          <w:trHeight w:val="722"/>
        </w:trPr>
        <w:tc>
          <w:tcPr>
            <w:tcW w:w="4139" w:type="dxa"/>
            <w:gridSpan w:val="8"/>
            <w:vMerge w:val="restart"/>
            <w:tcBorders>
              <w:top w:val="single" w:sz="8" w:space="0" w:color="auto"/>
              <w:left w:val="single" w:sz="8" w:space="0" w:color="auto"/>
              <w:right w:val="nil"/>
            </w:tcBorders>
            <w:shd w:val="clear" w:color="auto" w:fill="auto"/>
            <w:noWrap/>
            <w:vAlign w:val="center"/>
          </w:tcPr>
          <w:p w:rsidR="00CE7A81" w:rsidRPr="0018532A" w:rsidRDefault="00CE7A81" w:rsidP="00125289">
            <w:pPr>
              <w:suppressAutoHyphens/>
              <w:jc w:val="both"/>
              <w:rPr>
                <w:rFonts w:ascii="Arial" w:hAnsi="Arial" w:cs="Arial"/>
                <w:sz w:val="16"/>
                <w:szCs w:val="16"/>
                <w:lang w:eastAsia="ar-SA"/>
              </w:rPr>
            </w:pPr>
            <w:r w:rsidRPr="0018532A">
              <w:rPr>
                <w:rFonts w:ascii="Arial" w:hAnsi="Arial" w:cs="Arial"/>
                <w:sz w:val="16"/>
                <w:szCs w:val="16"/>
                <w:lang w:eastAsia="ar-SA"/>
              </w:rPr>
              <w:t>Дані про здійснення грошових розрахунків за правочином (для оплатних правочинів) (обрати потрібне)</w:t>
            </w:r>
          </w:p>
          <w:p w:rsidR="00CE7A81" w:rsidRPr="0018532A" w:rsidRDefault="00CE7A81" w:rsidP="00125289">
            <w:pPr>
              <w:suppressAutoHyphens/>
              <w:jc w:val="both"/>
              <w:rPr>
                <w:rFonts w:ascii="Arial" w:hAnsi="Arial" w:cs="Arial"/>
                <w:sz w:val="16"/>
                <w:szCs w:val="16"/>
                <w:lang w:eastAsia="ar-SA"/>
              </w:rPr>
            </w:pPr>
            <w:r w:rsidRPr="0018532A">
              <w:rPr>
                <w:rFonts w:ascii="Arial" w:hAnsi="Arial" w:cs="Arial"/>
                <w:sz w:val="16"/>
                <w:szCs w:val="16"/>
                <w:lang w:eastAsia="ar-SA"/>
              </w:rPr>
              <w:t>(заповнюється для правочинів щодо цінних паперів, укладених до 27.09.2014 року, якщо набувачем цінних паперів є особа, яка має місцезнаходження/місце проживання на території Автономної Республіки Крим та міста Севастополя)</w:t>
            </w:r>
          </w:p>
        </w:tc>
        <w:tc>
          <w:tcPr>
            <w:tcW w:w="811" w:type="dxa"/>
            <w:gridSpan w:val="2"/>
            <w:tcBorders>
              <w:top w:val="single" w:sz="8" w:space="0" w:color="auto"/>
              <w:left w:val="single" w:sz="4" w:space="0" w:color="auto"/>
              <w:bottom w:val="single" w:sz="4" w:space="0" w:color="auto"/>
              <w:right w:val="single" w:sz="4" w:space="0" w:color="auto"/>
            </w:tcBorders>
            <w:shd w:val="clear" w:color="auto" w:fill="auto"/>
            <w:noWrap/>
            <w:vAlign w:val="center"/>
          </w:tcPr>
          <w:p w:rsidR="00CE7A81" w:rsidRPr="0018532A" w:rsidRDefault="00CE7A81" w:rsidP="00FF37D0">
            <w:pPr>
              <w:tabs>
                <w:tab w:val="left" w:pos="11052"/>
              </w:tabs>
              <w:suppressAutoHyphens/>
              <w:rPr>
                <w:rFonts w:ascii="Arial" w:hAnsi="Arial" w:cs="Arial"/>
                <w:bCs/>
                <w:sz w:val="20"/>
                <w:szCs w:val="20"/>
                <w:u w:val="single"/>
                <w:lang w:eastAsia="ar-SA"/>
              </w:rPr>
            </w:pPr>
          </w:p>
        </w:tc>
        <w:tc>
          <w:tcPr>
            <w:tcW w:w="5256" w:type="dxa"/>
            <w:gridSpan w:val="5"/>
            <w:tcBorders>
              <w:top w:val="single" w:sz="8" w:space="0" w:color="auto"/>
              <w:left w:val="single" w:sz="4" w:space="0" w:color="auto"/>
              <w:bottom w:val="single" w:sz="4" w:space="0" w:color="auto"/>
              <w:right w:val="single" w:sz="8" w:space="0" w:color="000000"/>
            </w:tcBorders>
            <w:shd w:val="clear" w:color="auto" w:fill="auto"/>
            <w:vAlign w:val="center"/>
          </w:tcPr>
          <w:p w:rsidR="00CE7A81" w:rsidRPr="0018532A" w:rsidRDefault="00CE7A81" w:rsidP="00FF37D0">
            <w:pPr>
              <w:tabs>
                <w:tab w:val="left" w:pos="11052"/>
              </w:tabs>
              <w:suppressAutoHyphens/>
              <w:rPr>
                <w:rFonts w:ascii="Arial" w:hAnsi="Arial" w:cs="Arial"/>
                <w:bCs/>
                <w:sz w:val="20"/>
                <w:szCs w:val="20"/>
                <w:u w:val="single"/>
                <w:lang w:eastAsia="ar-SA"/>
              </w:rPr>
            </w:pPr>
            <w:r w:rsidRPr="0018532A">
              <w:rPr>
                <w:rFonts w:ascii="Arial" w:hAnsi="Arial" w:cs="Arial"/>
                <w:bCs/>
                <w:sz w:val="20"/>
                <w:szCs w:val="20"/>
                <w:u w:val="single"/>
                <w:lang w:eastAsia="ar-SA"/>
              </w:rPr>
              <w:t>грошові розрахунки за правочином здійснені повністю</w:t>
            </w:r>
          </w:p>
        </w:tc>
      </w:tr>
      <w:tr w:rsidR="00CE7A81" w:rsidRPr="0018532A" w:rsidTr="000D618D">
        <w:trPr>
          <w:trHeight w:val="735"/>
        </w:trPr>
        <w:tc>
          <w:tcPr>
            <w:tcW w:w="4139" w:type="dxa"/>
            <w:gridSpan w:val="8"/>
            <w:vMerge/>
            <w:tcBorders>
              <w:left w:val="single" w:sz="8" w:space="0" w:color="auto"/>
              <w:bottom w:val="single" w:sz="4" w:space="0" w:color="auto"/>
              <w:right w:val="nil"/>
            </w:tcBorders>
            <w:shd w:val="clear" w:color="auto" w:fill="auto"/>
            <w:noWrap/>
            <w:vAlign w:val="center"/>
          </w:tcPr>
          <w:p w:rsidR="00CE7A81" w:rsidRPr="0018532A" w:rsidRDefault="00CE7A81" w:rsidP="00125289">
            <w:pPr>
              <w:suppressAutoHyphens/>
              <w:jc w:val="both"/>
              <w:rPr>
                <w:rFonts w:ascii="Arial" w:hAnsi="Arial" w:cs="Arial"/>
                <w:sz w:val="16"/>
                <w:szCs w:val="16"/>
                <w:lang w:eastAsia="ar-SA"/>
              </w:rPr>
            </w:pPr>
          </w:p>
        </w:tc>
        <w:tc>
          <w:tcPr>
            <w:tcW w:w="8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E7A81" w:rsidRPr="0018532A" w:rsidRDefault="00CE7A81" w:rsidP="00FF37D0">
            <w:pPr>
              <w:tabs>
                <w:tab w:val="left" w:pos="11052"/>
              </w:tabs>
              <w:suppressAutoHyphens/>
              <w:rPr>
                <w:rFonts w:ascii="Arial" w:hAnsi="Arial" w:cs="Arial"/>
                <w:bCs/>
                <w:sz w:val="20"/>
                <w:szCs w:val="20"/>
                <w:u w:val="single"/>
                <w:lang w:eastAsia="ar-SA"/>
              </w:rPr>
            </w:pPr>
          </w:p>
        </w:tc>
        <w:tc>
          <w:tcPr>
            <w:tcW w:w="5256"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CE7A81" w:rsidRPr="0018532A" w:rsidRDefault="00CE7A81" w:rsidP="00FF37D0">
            <w:pPr>
              <w:tabs>
                <w:tab w:val="left" w:pos="11052"/>
              </w:tabs>
              <w:suppressAutoHyphens/>
              <w:rPr>
                <w:rFonts w:ascii="Arial" w:hAnsi="Arial" w:cs="Arial"/>
                <w:bCs/>
                <w:sz w:val="20"/>
                <w:szCs w:val="20"/>
                <w:u w:val="single"/>
                <w:lang w:eastAsia="ar-SA"/>
              </w:rPr>
            </w:pPr>
            <w:r w:rsidRPr="0018532A">
              <w:rPr>
                <w:rFonts w:ascii="Arial" w:hAnsi="Arial" w:cs="Arial"/>
                <w:bCs/>
                <w:sz w:val="20"/>
                <w:szCs w:val="20"/>
                <w:u w:val="single"/>
                <w:lang w:eastAsia="ar-SA"/>
              </w:rPr>
              <w:t>грошові розрахунки за правочином здійснені частково</w:t>
            </w:r>
          </w:p>
        </w:tc>
      </w:tr>
      <w:tr w:rsidR="00CE7A81" w:rsidRPr="0018532A" w:rsidTr="000D618D">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CE7A81" w:rsidRPr="0018532A" w:rsidRDefault="00CE7A81" w:rsidP="00895E25">
            <w:pPr>
              <w:suppressAutoHyphens/>
              <w:ind w:left="34"/>
              <w:jc w:val="both"/>
              <w:rPr>
                <w:rFonts w:ascii="Arial" w:hAnsi="Arial" w:cs="Arial"/>
                <w:b/>
                <w:bCs/>
                <w:sz w:val="18"/>
                <w:szCs w:val="18"/>
                <w:u w:val="single"/>
                <w:lang w:eastAsia="ar-SA"/>
              </w:rPr>
            </w:pPr>
            <w:r w:rsidRPr="0018532A">
              <w:rPr>
                <w:rFonts w:ascii="Arial" w:hAnsi="Arial" w:cs="Arial"/>
                <w:b/>
                <w:bCs/>
                <w:sz w:val="18"/>
                <w:szCs w:val="18"/>
                <w:u w:val="single"/>
                <w:lang w:eastAsia="ar-SA"/>
              </w:rPr>
              <w:t>Додаткова інформація</w:t>
            </w:r>
            <w:r w:rsidRPr="0018532A">
              <w:rPr>
                <w:rFonts w:ascii="Arial" w:hAnsi="Arial" w:cs="Arial"/>
                <w:sz w:val="16"/>
                <w:szCs w:val="16"/>
                <w:lang w:eastAsia="ar-SA"/>
              </w:rPr>
              <w:t xml:space="preserve">  Заповнюється за необхідністю)</w:t>
            </w:r>
          </w:p>
        </w:tc>
        <w:tc>
          <w:tcPr>
            <w:tcW w:w="6067"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Cs/>
                <w:sz w:val="20"/>
                <w:szCs w:val="20"/>
                <w:u w:val="single"/>
                <w:lang w:eastAsia="ar-SA"/>
              </w:rPr>
            </w:pPr>
          </w:p>
        </w:tc>
      </w:tr>
      <w:tr w:rsidR="00CE7A81" w:rsidRPr="0018532A" w:rsidTr="000D618D">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CE7A81" w:rsidRPr="0018532A" w:rsidRDefault="00CE7A81" w:rsidP="00895E25">
            <w:pPr>
              <w:suppressAutoHyphens/>
              <w:ind w:left="34"/>
              <w:jc w:val="both"/>
              <w:rPr>
                <w:rFonts w:ascii="Arial" w:hAnsi="Arial" w:cs="Arial"/>
                <w:b/>
                <w:bCs/>
                <w:sz w:val="18"/>
                <w:szCs w:val="18"/>
                <w:u w:val="single"/>
                <w:lang w:eastAsia="ar-SA"/>
              </w:rPr>
            </w:pPr>
            <w:r w:rsidRPr="0018532A">
              <w:rPr>
                <w:rFonts w:ascii="Arial" w:hAnsi="Arial" w:cs="Arial"/>
                <w:b/>
                <w:bCs/>
                <w:sz w:val="18"/>
                <w:szCs w:val="18"/>
                <w:u w:val="single"/>
                <w:lang w:eastAsia="ar-SA"/>
              </w:rPr>
              <w:t xml:space="preserve">Строк виконання операції  (терміново, інше) </w:t>
            </w:r>
            <w:r w:rsidRPr="0018532A">
              <w:rPr>
                <w:rFonts w:ascii="Arial" w:hAnsi="Arial" w:cs="Arial"/>
                <w:sz w:val="16"/>
                <w:szCs w:val="16"/>
                <w:lang w:eastAsia="ar-SA"/>
              </w:rPr>
              <w:t>(у разі не визначення строку виконання операції, вона виконується у терміни, передбачені чинним законодавством)</w:t>
            </w:r>
          </w:p>
        </w:tc>
        <w:tc>
          <w:tcPr>
            <w:tcW w:w="6067"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bCs/>
                <w:sz w:val="20"/>
                <w:szCs w:val="20"/>
                <w:u w:val="single"/>
                <w:lang w:eastAsia="ar-SA"/>
              </w:rPr>
            </w:pPr>
          </w:p>
        </w:tc>
      </w:tr>
      <w:tr w:rsidR="00CE7A81" w:rsidRPr="0018532A" w:rsidTr="000D618D">
        <w:trPr>
          <w:trHeight w:val="261"/>
        </w:trPr>
        <w:tc>
          <w:tcPr>
            <w:tcW w:w="10206" w:type="dxa"/>
            <w:gridSpan w:val="15"/>
            <w:tcBorders>
              <w:top w:val="single" w:sz="8" w:space="0" w:color="auto"/>
              <w:left w:val="single" w:sz="8" w:space="0" w:color="auto"/>
              <w:bottom w:val="single" w:sz="8" w:space="0" w:color="000000"/>
              <w:right w:val="single" w:sz="8" w:space="0" w:color="000000"/>
            </w:tcBorders>
            <w:shd w:val="clear" w:color="auto" w:fill="E3E3E3"/>
            <w:vAlign w:val="bottom"/>
          </w:tcPr>
          <w:p w:rsidR="00CE7A81" w:rsidRPr="0018532A" w:rsidRDefault="00CE7A81" w:rsidP="007E08E3">
            <w:pPr>
              <w:suppressAutoHyphens/>
              <w:jc w:val="center"/>
              <w:rPr>
                <w:rFonts w:ascii="Arial" w:hAnsi="Arial" w:cs="Arial"/>
                <w:sz w:val="20"/>
                <w:szCs w:val="20"/>
                <w:lang w:eastAsia="ar-SA"/>
              </w:rPr>
            </w:pPr>
            <w:r w:rsidRPr="0018532A">
              <w:rPr>
                <w:rFonts w:ascii="Arial" w:hAnsi="Arial" w:cs="Arial"/>
                <w:b/>
                <w:sz w:val="18"/>
                <w:szCs w:val="18"/>
                <w:lang w:eastAsia="ar-SA"/>
              </w:rPr>
              <w:t>ДЕПОНЕНТ БЕРЕ НА СЕБЕ ВІДПОВІДАЛЬНІСТЬ ЗА ДОСТОВІРНІСТЬ ІНФОРМАЦІЇ, ЩО МІСТИТЬСЯ В ДОКУМЕНТАХ, НА ПІДСТАВІ ЯКИХ ДЕПОЗИТАРНІЙ УСТАНОВІ  ДОРУЧАЄТЬСЯ ПРОВЕДЕННЯ ДАНОЇ ДЕПОЗИТАРНОЇ ОПЕРАЦІЇ.</w:t>
            </w:r>
          </w:p>
        </w:tc>
      </w:tr>
      <w:tr w:rsidR="00CE7A81" w:rsidRPr="0018532A" w:rsidTr="000D618D">
        <w:trPr>
          <w:trHeight w:val="469"/>
        </w:trPr>
        <w:tc>
          <w:tcPr>
            <w:tcW w:w="4111" w:type="dxa"/>
            <w:gridSpan w:val="7"/>
            <w:vMerge w:val="restart"/>
            <w:tcBorders>
              <w:top w:val="single" w:sz="8" w:space="0" w:color="auto"/>
              <w:left w:val="single" w:sz="8" w:space="0" w:color="auto"/>
              <w:bottom w:val="single" w:sz="8" w:space="0" w:color="000000"/>
              <w:right w:val="single" w:sz="4" w:space="0" w:color="000000"/>
            </w:tcBorders>
            <w:shd w:val="clear" w:color="auto" w:fill="E3E3E3"/>
            <w:vAlign w:val="center"/>
          </w:tcPr>
          <w:p w:rsidR="00CE7A81" w:rsidRPr="0018532A" w:rsidRDefault="00CE7A81" w:rsidP="00895E25">
            <w:pPr>
              <w:tabs>
                <w:tab w:val="left" w:pos="386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Підпис депонента (розпорядника рахунку)</w:t>
            </w:r>
          </w:p>
        </w:tc>
        <w:tc>
          <w:tcPr>
            <w:tcW w:w="4053" w:type="dxa"/>
            <w:gridSpan w:val="4"/>
            <w:tcBorders>
              <w:top w:val="single" w:sz="8" w:space="0" w:color="auto"/>
              <w:left w:val="nil"/>
              <w:bottom w:val="nil"/>
              <w:right w:val="nil"/>
            </w:tcBorders>
            <w:shd w:val="clear" w:color="auto" w:fill="auto"/>
            <w:noWrap/>
            <w:vAlign w:val="bottom"/>
          </w:tcPr>
          <w:p w:rsidR="00CE7A81" w:rsidRPr="0018532A" w:rsidRDefault="00CE7A81" w:rsidP="00895E25">
            <w:pPr>
              <w:tabs>
                <w:tab w:val="left" w:pos="11052"/>
              </w:tabs>
              <w:suppressAutoHyphens/>
              <w:jc w:val="center"/>
              <w:rPr>
                <w:rFonts w:ascii="Arial" w:hAnsi="Arial" w:cs="Arial"/>
                <w:sz w:val="20"/>
                <w:szCs w:val="20"/>
                <w:lang w:eastAsia="ar-SA"/>
              </w:rPr>
            </w:pPr>
            <w:r w:rsidRPr="0018532A">
              <w:rPr>
                <w:rFonts w:ascii="Arial" w:hAnsi="Arial" w:cs="Arial"/>
                <w:sz w:val="20"/>
                <w:szCs w:val="20"/>
                <w:lang w:eastAsia="ar-SA"/>
              </w:rPr>
              <w:t>___________________________</w:t>
            </w:r>
          </w:p>
        </w:tc>
        <w:tc>
          <w:tcPr>
            <w:tcW w:w="2042" w:type="dxa"/>
            <w:gridSpan w:val="4"/>
            <w:tcBorders>
              <w:top w:val="single" w:sz="8" w:space="0" w:color="auto"/>
              <w:left w:val="nil"/>
              <w:bottom w:val="nil"/>
              <w:right w:val="single" w:sz="8" w:space="0" w:color="000000"/>
            </w:tcBorders>
            <w:shd w:val="clear" w:color="auto" w:fill="auto"/>
            <w:noWrap/>
            <w:vAlign w:val="bottom"/>
          </w:tcPr>
          <w:p w:rsidR="00CE7A81" w:rsidRPr="0018532A" w:rsidRDefault="00CE7A81" w:rsidP="00895E25">
            <w:pPr>
              <w:suppressAutoHyphens/>
              <w:ind w:left="-633" w:firstLine="633"/>
              <w:jc w:val="center"/>
              <w:rPr>
                <w:rFonts w:ascii="Arial" w:hAnsi="Arial" w:cs="Arial"/>
                <w:sz w:val="20"/>
                <w:szCs w:val="20"/>
                <w:lang w:eastAsia="ar-SA"/>
              </w:rPr>
            </w:pPr>
            <w:r w:rsidRPr="0018532A">
              <w:rPr>
                <w:rFonts w:ascii="Arial" w:hAnsi="Arial" w:cs="Arial"/>
                <w:sz w:val="20"/>
                <w:szCs w:val="20"/>
                <w:lang w:eastAsia="ar-SA"/>
              </w:rPr>
              <w:t>______________________</w:t>
            </w:r>
          </w:p>
        </w:tc>
      </w:tr>
      <w:tr w:rsidR="00CE7A81" w:rsidRPr="0018532A" w:rsidTr="000D618D">
        <w:trPr>
          <w:trHeight w:val="261"/>
        </w:trPr>
        <w:tc>
          <w:tcPr>
            <w:tcW w:w="4111" w:type="dxa"/>
            <w:gridSpan w:val="7"/>
            <w:vMerge/>
            <w:tcBorders>
              <w:top w:val="single" w:sz="8" w:space="0" w:color="auto"/>
              <w:left w:val="single" w:sz="8" w:space="0" w:color="auto"/>
              <w:bottom w:val="single" w:sz="8" w:space="0" w:color="000000"/>
              <w:right w:val="single" w:sz="4" w:space="0" w:color="000000"/>
            </w:tcBorders>
            <w:vAlign w:val="center"/>
          </w:tcPr>
          <w:p w:rsidR="00CE7A81" w:rsidRPr="0018532A" w:rsidRDefault="00CE7A81" w:rsidP="00895E25">
            <w:pPr>
              <w:suppressAutoHyphens/>
              <w:ind w:left="-633" w:firstLine="633"/>
              <w:rPr>
                <w:rFonts w:ascii="Arial" w:hAnsi="Arial" w:cs="Arial"/>
                <w:b/>
                <w:bCs/>
                <w:u w:val="single"/>
                <w:lang w:eastAsia="ar-SA"/>
              </w:rPr>
            </w:pPr>
          </w:p>
        </w:tc>
        <w:tc>
          <w:tcPr>
            <w:tcW w:w="388" w:type="dxa"/>
            <w:gridSpan w:val="2"/>
            <w:tcBorders>
              <w:top w:val="nil"/>
              <w:left w:val="nil"/>
              <w:bottom w:val="single" w:sz="8" w:space="0" w:color="auto"/>
              <w:right w:val="nil"/>
            </w:tcBorders>
            <w:shd w:val="clear" w:color="auto" w:fill="auto"/>
            <w:noWrap/>
            <w:vAlign w:val="center"/>
          </w:tcPr>
          <w:p w:rsidR="00CE7A81" w:rsidRPr="0018532A" w:rsidRDefault="00CE7A81" w:rsidP="00895E25">
            <w:pPr>
              <w:suppressAutoHyphens/>
              <w:rPr>
                <w:rFonts w:ascii="Arial" w:hAnsi="Arial" w:cs="Arial"/>
                <w:b/>
                <w:bCs/>
                <w:sz w:val="20"/>
                <w:szCs w:val="20"/>
                <w:lang w:eastAsia="ar-SA"/>
              </w:rPr>
            </w:pPr>
          </w:p>
        </w:tc>
        <w:tc>
          <w:tcPr>
            <w:tcW w:w="3665" w:type="dxa"/>
            <w:gridSpan w:val="2"/>
            <w:tcBorders>
              <w:top w:val="nil"/>
              <w:left w:val="nil"/>
              <w:bottom w:val="single" w:sz="8" w:space="0" w:color="auto"/>
              <w:right w:val="nil"/>
            </w:tcBorders>
            <w:shd w:val="clear" w:color="auto" w:fill="auto"/>
            <w:noWrap/>
            <w:vAlign w:val="center"/>
          </w:tcPr>
          <w:p w:rsidR="00CE7A81" w:rsidRPr="0018532A" w:rsidRDefault="00CE7A81"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 відбиток печатки</w:t>
            </w:r>
            <w:r w:rsidR="00874D39" w:rsidRPr="0018532A">
              <w:rPr>
                <w:rFonts w:ascii="Arial" w:hAnsi="Arial" w:cs="Arial"/>
                <w:sz w:val="16"/>
                <w:szCs w:val="16"/>
                <w:lang w:eastAsia="ar-SA"/>
              </w:rPr>
              <w:t xml:space="preserve"> (за наявності)</w:t>
            </w:r>
          </w:p>
        </w:tc>
        <w:tc>
          <w:tcPr>
            <w:tcW w:w="360" w:type="dxa"/>
            <w:gridSpan w:val="3"/>
            <w:tcBorders>
              <w:top w:val="nil"/>
              <w:left w:val="nil"/>
              <w:bottom w:val="single" w:sz="8" w:space="0" w:color="auto"/>
              <w:right w:val="nil"/>
            </w:tcBorders>
            <w:shd w:val="clear" w:color="auto" w:fill="auto"/>
            <w:noWrap/>
            <w:vAlign w:val="center"/>
          </w:tcPr>
          <w:p w:rsidR="00CE7A81" w:rsidRPr="0018532A" w:rsidRDefault="00CE7A81" w:rsidP="00895E25">
            <w:pPr>
              <w:suppressAutoHyphens/>
              <w:ind w:left="-633" w:firstLine="633"/>
              <w:jc w:val="center"/>
              <w:rPr>
                <w:rFonts w:ascii="Arial" w:hAnsi="Arial" w:cs="Arial"/>
                <w:sz w:val="20"/>
                <w:szCs w:val="20"/>
                <w:lang w:eastAsia="ar-SA"/>
              </w:rPr>
            </w:pPr>
            <w:r w:rsidRPr="0018532A">
              <w:rPr>
                <w:rFonts w:ascii="Arial" w:hAnsi="Arial" w:cs="Arial"/>
                <w:sz w:val="20"/>
                <w:szCs w:val="20"/>
                <w:lang w:eastAsia="ar-SA"/>
              </w:rPr>
              <w:t> </w:t>
            </w:r>
          </w:p>
        </w:tc>
        <w:tc>
          <w:tcPr>
            <w:tcW w:w="1682" w:type="dxa"/>
            <w:tcBorders>
              <w:top w:val="nil"/>
              <w:left w:val="nil"/>
              <w:bottom w:val="single" w:sz="8" w:space="0" w:color="auto"/>
              <w:right w:val="single" w:sz="8" w:space="0" w:color="auto"/>
            </w:tcBorders>
            <w:shd w:val="clear" w:color="auto" w:fill="auto"/>
            <w:noWrap/>
            <w:vAlign w:val="center"/>
          </w:tcPr>
          <w:p w:rsidR="00CE7A81" w:rsidRPr="0018532A" w:rsidRDefault="00CE7A81" w:rsidP="00895E25">
            <w:pPr>
              <w:tabs>
                <w:tab w:val="left" w:pos="11052"/>
              </w:tabs>
              <w:suppressAutoHyphens/>
              <w:jc w:val="center"/>
              <w:rPr>
                <w:rFonts w:ascii="Arial" w:hAnsi="Arial" w:cs="Arial"/>
                <w:sz w:val="20"/>
                <w:szCs w:val="20"/>
                <w:lang w:eastAsia="ar-SA"/>
              </w:rPr>
            </w:pPr>
            <w:r w:rsidRPr="0018532A">
              <w:rPr>
                <w:rFonts w:ascii="Arial" w:hAnsi="Arial" w:cs="Arial"/>
                <w:sz w:val="16"/>
                <w:szCs w:val="16"/>
                <w:lang w:eastAsia="ar-SA"/>
              </w:rPr>
              <w:t xml:space="preserve">прізвище, ім’я,  по батькові </w:t>
            </w:r>
            <w:r w:rsidR="00504C9F" w:rsidRPr="0018532A">
              <w:rPr>
                <w:rFonts w:ascii="Arial" w:hAnsi="Arial" w:cs="Arial"/>
                <w:bCs/>
                <w:i/>
                <w:sz w:val="18"/>
                <w:szCs w:val="20"/>
                <w:lang w:val="ru-RU" w:eastAsia="ar-SA"/>
              </w:rPr>
              <w:t xml:space="preserve">(за наявності) </w:t>
            </w:r>
            <w:r w:rsidRPr="0018532A">
              <w:rPr>
                <w:rFonts w:ascii="Arial" w:hAnsi="Arial" w:cs="Arial"/>
                <w:sz w:val="16"/>
                <w:szCs w:val="16"/>
                <w:lang w:eastAsia="ar-SA"/>
              </w:rPr>
              <w:t>розпорядника рахунку</w:t>
            </w:r>
          </w:p>
        </w:tc>
      </w:tr>
      <w:tr w:rsidR="00CE7A81" w:rsidRPr="0018532A" w:rsidTr="000D618D">
        <w:trPr>
          <w:trHeight w:val="255"/>
        </w:trPr>
        <w:tc>
          <w:tcPr>
            <w:tcW w:w="4111" w:type="dxa"/>
            <w:gridSpan w:val="7"/>
            <w:tcBorders>
              <w:top w:val="single" w:sz="8" w:space="0" w:color="000000"/>
              <w:left w:val="single" w:sz="8" w:space="0" w:color="000000"/>
              <w:bottom w:val="single" w:sz="8" w:space="0" w:color="000000"/>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sz w:val="16"/>
                <w:szCs w:val="16"/>
                <w:lang w:eastAsia="ar-SA"/>
              </w:rPr>
            </w:pPr>
            <w:r w:rsidRPr="0018532A">
              <w:rPr>
                <w:rFonts w:ascii="Arial" w:hAnsi="Arial" w:cs="Arial"/>
                <w:b/>
                <w:bCs/>
                <w:sz w:val="18"/>
                <w:szCs w:val="18"/>
                <w:u w:val="single"/>
                <w:lang w:eastAsia="ar-SA"/>
              </w:rPr>
              <w:t>Дата складання розпорядження  на одержання/поставку прав на цінні папери</w:t>
            </w:r>
          </w:p>
        </w:tc>
        <w:tc>
          <w:tcPr>
            <w:tcW w:w="6095"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sz w:val="16"/>
                <w:szCs w:val="16"/>
                <w:lang w:eastAsia="ar-SA"/>
              </w:rPr>
            </w:pPr>
          </w:p>
          <w:p w:rsidR="00CE7A81" w:rsidRPr="0018532A" w:rsidRDefault="00CE7A81" w:rsidP="00895E25">
            <w:pPr>
              <w:tabs>
                <w:tab w:val="left" w:pos="11052"/>
              </w:tabs>
              <w:suppressAutoHyphens/>
              <w:rPr>
                <w:rFonts w:ascii="Arial" w:hAnsi="Arial" w:cs="Arial"/>
                <w:sz w:val="16"/>
                <w:szCs w:val="16"/>
                <w:lang w:eastAsia="ar-SA"/>
              </w:rPr>
            </w:pPr>
          </w:p>
        </w:tc>
      </w:tr>
      <w:tr w:rsidR="00CE7A81" w:rsidRPr="0018532A" w:rsidTr="000D618D">
        <w:trPr>
          <w:trHeight w:val="255"/>
        </w:trPr>
        <w:tc>
          <w:tcPr>
            <w:tcW w:w="10206" w:type="dxa"/>
            <w:gridSpan w:val="15"/>
            <w:tcBorders>
              <w:top w:val="single" w:sz="8" w:space="0" w:color="000000"/>
              <w:left w:val="single" w:sz="8" w:space="0" w:color="000000"/>
              <w:bottom w:val="single" w:sz="8" w:space="0" w:color="000000"/>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Обов`язковими для заповнення у розпорядженні є всі поля, які вимагає чинне законодавство України. Всі інші поля не є обов`язковими для заповнення. Депонент самостійно несе відповідальність за достовірність даних  поданого розпорядження.</w:t>
            </w:r>
          </w:p>
        </w:tc>
      </w:tr>
      <w:tr w:rsidR="00CE7A81" w:rsidRPr="0018532A" w:rsidTr="000D618D">
        <w:trPr>
          <w:trHeight w:val="270"/>
        </w:trPr>
        <w:tc>
          <w:tcPr>
            <w:tcW w:w="10206" w:type="dxa"/>
            <w:gridSpan w:val="15"/>
            <w:tcBorders>
              <w:top w:val="single" w:sz="8" w:space="0" w:color="000000"/>
              <w:left w:val="single" w:sz="8" w:space="0" w:color="000000"/>
              <w:bottom w:val="single" w:sz="8" w:space="0" w:color="000000"/>
              <w:right w:val="single" w:sz="8" w:space="0" w:color="000000"/>
            </w:tcBorders>
            <w:shd w:val="clear" w:color="auto" w:fill="auto"/>
            <w:noWrap/>
            <w:vAlign w:val="center"/>
          </w:tcPr>
          <w:p w:rsidR="00CE7A81" w:rsidRPr="0018532A" w:rsidRDefault="00CE7A81" w:rsidP="00895E25">
            <w:pPr>
              <w:suppressAutoHyphens/>
              <w:rPr>
                <w:rFonts w:ascii="Arial" w:hAnsi="Arial" w:cs="Arial"/>
                <w:sz w:val="16"/>
                <w:szCs w:val="16"/>
                <w:lang w:eastAsia="ar-SA"/>
              </w:rPr>
            </w:pPr>
            <w:r w:rsidRPr="0018532A">
              <w:rPr>
                <w:rFonts w:ascii="Arial" w:hAnsi="Arial" w:cs="Arial"/>
                <w:i/>
                <w:lang w:eastAsia="ar-SA"/>
              </w:rPr>
              <w:t>Для заповнення працівниками депозитарної установи:</w:t>
            </w:r>
          </w:p>
        </w:tc>
      </w:tr>
      <w:tr w:rsidR="00CE7A81" w:rsidRPr="0018532A" w:rsidTr="000D618D">
        <w:trPr>
          <w:trHeight w:val="913"/>
        </w:trPr>
        <w:tc>
          <w:tcPr>
            <w:tcW w:w="362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розпорядження , вхідний номер, ПІБ, посада уповноваженого спеціаліста депозитарної установи, який прийняв розпорядження</w:t>
            </w:r>
          </w:p>
        </w:tc>
        <w:tc>
          <w:tcPr>
            <w:tcW w:w="4885"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sz w:val="16"/>
                <w:szCs w:val="16"/>
                <w:lang w:eastAsia="ar-SA"/>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CE7A81" w:rsidRPr="0018532A" w:rsidRDefault="00CE7A81"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w:t>
            </w:r>
          </w:p>
          <w:p w:rsidR="00CE7A81" w:rsidRPr="0018532A" w:rsidRDefault="00CE7A81"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CE7A81" w:rsidRPr="0018532A" w:rsidTr="000D618D">
        <w:trPr>
          <w:trHeight w:val="1394"/>
        </w:trPr>
        <w:tc>
          <w:tcPr>
            <w:tcW w:w="362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tcPr>
          <w:p w:rsidR="00CE7A81" w:rsidRPr="0018532A" w:rsidRDefault="00CE7A81" w:rsidP="00895E25">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4885"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CE7A81" w:rsidRPr="0018532A" w:rsidRDefault="00CE7A81" w:rsidP="00895E25">
            <w:pPr>
              <w:tabs>
                <w:tab w:val="left" w:pos="11052"/>
              </w:tabs>
              <w:suppressAutoHyphens/>
              <w:rPr>
                <w:rFonts w:ascii="Arial" w:hAnsi="Arial" w:cs="Arial"/>
                <w:sz w:val="16"/>
                <w:szCs w:val="16"/>
                <w:lang w:eastAsia="ar-SA"/>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CE7A81" w:rsidRPr="0018532A" w:rsidRDefault="00CE7A81"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CE7A81" w:rsidRPr="0018532A" w:rsidRDefault="00CE7A81"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8C370A" w:rsidRPr="0018532A" w:rsidRDefault="008C370A" w:rsidP="00D5571E">
      <w:pPr>
        <w:suppressAutoHyphens/>
        <w:ind w:firstLine="8364"/>
        <w:rPr>
          <w:rFonts w:ascii="Arial" w:hAnsi="Arial" w:cs="Arial"/>
          <w:b/>
          <w:sz w:val="20"/>
          <w:szCs w:val="20"/>
          <w:lang w:eastAsia="ar-SA"/>
        </w:rPr>
      </w:pPr>
      <w:r w:rsidRPr="0018532A">
        <w:rPr>
          <w:rFonts w:ascii="Arial" w:hAnsi="Arial" w:cs="Arial"/>
          <w:b/>
          <w:sz w:val="20"/>
          <w:szCs w:val="20"/>
          <w:lang w:eastAsia="ar-SA"/>
        </w:rPr>
        <w:t xml:space="preserve">     </w:t>
      </w:r>
    </w:p>
    <w:p w:rsidR="001D5A99" w:rsidRPr="0018532A" w:rsidRDefault="001D5A99" w:rsidP="00D5571E">
      <w:pPr>
        <w:suppressAutoHyphens/>
        <w:ind w:firstLine="8364"/>
        <w:rPr>
          <w:rFonts w:ascii="Arial" w:hAnsi="Arial" w:cs="Arial"/>
          <w:b/>
          <w:sz w:val="20"/>
          <w:szCs w:val="20"/>
          <w:lang w:val="en-US" w:eastAsia="ar-SA"/>
        </w:rPr>
      </w:pPr>
    </w:p>
    <w:p w:rsidR="001D5A99" w:rsidRPr="0018532A" w:rsidRDefault="001D5A99" w:rsidP="00D5571E">
      <w:pPr>
        <w:suppressAutoHyphens/>
        <w:ind w:firstLine="8364"/>
        <w:rPr>
          <w:rFonts w:ascii="Arial" w:hAnsi="Arial" w:cs="Arial"/>
          <w:b/>
          <w:sz w:val="20"/>
          <w:szCs w:val="20"/>
          <w:lang w:val="en-US" w:eastAsia="ar-SA"/>
        </w:rPr>
      </w:pPr>
    </w:p>
    <w:p w:rsidR="001D5A99" w:rsidRPr="0018532A" w:rsidRDefault="001D5A99" w:rsidP="00D5571E">
      <w:pPr>
        <w:suppressAutoHyphens/>
        <w:ind w:firstLine="8364"/>
        <w:rPr>
          <w:rFonts w:ascii="Arial" w:hAnsi="Arial" w:cs="Arial"/>
          <w:b/>
          <w:sz w:val="20"/>
          <w:szCs w:val="20"/>
          <w:lang w:val="en-US" w:eastAsia="ar-SA"/>
        </w:rPr>
      </w:pPr>
    </w:p>
    <w:p w:rsidR="001D5A99" w:rsidRPr="0018532A" w:rsidRDefault="001D5A99" w:rsidP="00D5571E">
      <w:pPr>
        <w:suppressAutoHyphens/>
        <w:ind w:firstLine="8364"/>
        <w:rPr>
          <w:rFonts w:ascii="Arial" w:hAnsi="Arial" w:cs="Arial"/>
          <w:b/>
          <w:sz w:val="20"/>
          <w:szCs w:val="20"/>
          <w:lang w:eastAsia="ar-SA"/>
        </w:rPr>
      </w:pPr>
    </w:p>
    <w:p w:rsidR="003A3F02" w:rsidRPr="0018532A" w:rsidRDefault="003A3F02" w:rsidP="00D5571E">
      <w:pPr>
        <w:suppressAutoHyphens/>
        <w:ind w:firstLine="8364"/>
        <w:rPr>
          <w:rFonts w:ascii="Arial" w:hAnsi="Arial" w:cs="Arial"/>
          <w:b/>
          <w:sz w:val="20"/>
          <w:szCs w:val="20"/>
          <w:lang w:eastAsia="ar-SA"/>
        </w:rPr>
      </w:pPr>
    </w:p>
    <w:p w:rsidR="003A3F02" w:rsidRPr="0018532A" w:rsidRDefault="003A3F02" w:rsidP="00D5571E">
      <w:pPr>
        <w:suppressAutoHyphens/>
        <w:ind w:firstLine="8364"/>
        <w:rPr>
          <w:rFonts w:ascii="Arial" w:hAnsi="Arial" w:cs="Arial"/>
          <w:b/>
          <w:sz w:val="20"/>
          <w:szCs w:val="20"/>
          <w:lang w:eastAsia="ar-SA"/>
        </w:rPr>
      </w:pPr>
    </w:p>
    <w:p w:rsidR="003A3F02" w:rsidRPr="0018532A" w:rsidRDefault="003A3F02" w:rsidP="00D5571E">
      <w:pPr>
        <w:suppressAutoHyphens/>
        <w:ind w:firstLine="8364"/>
        <w:rPr>
          <w:rFonts w:ascii="Arial" w:hAnsi="Arial" w:cs="Arial"/>
          <w:b/>
          <w:sz w:val="20"/>
          <w:szCs w:val="20"/>
          <w:lang w:eastAsia="ar-SA"/>
        </w:rPr>
      </w:pPr>
    </w:p>
    <w:p w:rsidR="003A3F02" w:rsidRPr="0018532A" w:rsidRDefault="003A3F02" w:rsidP="00D5571E">
      <w:pPr>
        <w:suppressAutoHyphens/>
        <w:ind w:firstLine="8364"/>
        <w:rPr>
          <w:rFonts w:ascii="Arial" w:hAnsi="Arial" w:cs="Arial"/>
          <w:b/>
          <w:sz w:val="20"/>
          <w:szCs w:val="20"/>
          <w:lang w:eastAsia="ar-SA"/>
        </w:rPr>
      </w:pPr>
    </w:p>
    <w:p w:rsidR="001D5A99" w:rsidRPr="0018532A" w:rsidRDefault="001D5A99" w:rsidP="00D5571E">
      <w:pPr>
        <w:suppressAutoHyphens/>
        <w:ind w:firstLine="8364"/>
        <w:rPr>
          <w:rFonts w:ascii="Arial" w:hAnsi="Arial" w:cs="Arial"/>
          <w:b/>
          <w:sz w:val="20"/>
          <w:szCs w:val="20"/>
          <w:lang w:val="en-US" w:eastAsia="ar-SA"/>
        </w:rPr>
      </w:pPr>
    </w:p>
    <w:p w:rsidR="008D339D" w:rsidRPr="0018532A" w:rsidRDefault="008D339D" w:rsidP="00D5571E">
      <w:pPr>
        <w:suppressAutoHyphens/>
        <w:ind w:firstLine="8364"/>
        <w:rPr>
          <w:rFonts w:ascii="Arial" w:hAnsi="Arial" w:cs="Arial"/>
          <w:b/>
          <w:sz w:val="20"/>
          <w:szCs w:val="20"/>
          <w:lang w:val="en-US" w:eastAsia="ar-SA"/>
        </w:rPr>
      </w:pPr>
    </w:p>
    <w:p w:rsidR="008D339D" w:rsidRPr="0018532A" w:rsidRDefault="008D339D" w:rsidP="00D5571E">
      <w:pPr>
        <w:suppressAutoHyphens/>
        <w:ind w:firstLine="8364"/>
        <w:rPr>
          <w:rFonts w:ascii="Arial" w:hAnsi="Arial" w:cs="Arial"/>
          <w:b/>
          <w:sz w:val="20"/>
          <w:szCs w:val="20"/>
          <w:lang w:val="en-US" w:eastAsia="ar-SA"/>
        </w:rPr>
      </w:pPr>
    </w:p>
    <w:p w:rsidR="008D339D" w:rsidRPr="0018532A" w:rsidRDefault="008D339D" w:rsidP="00D5571E">
      <w:pPr>
        <w:suppressAutoHyphens/>
        <w:ind w:firstLine="8364"/>
        <w:rPr>
          <w:rFonts w:ascii="Arial" w:hAnsi="Arial" w:cs="Arial"/>
          <w:b/>
          <w:sz w:val="20"/>
          <w:szCs w:val="20"/>
          <w:lang w:val="en-US" w:eastAsia="ar-SA"/>
        </w:rPr>
      </w:pPr>
    </w:p>
    <w:p w:rsidR="00D5571E" w:rsidRPr="0018532A" w:rsidRDefault="00D5571E" w:rsidP="00D5571E">
      <w:pPr>
        <w:suppressAutoHyphens/>
        <w:ind w:firstLine="8364"/>
        <w:rPr>
          <w:rFonts w:ascii="Arial" w:hAnsi="Arial" w:cs="Arial"/>
          <w:b/>
          <w:sz w:val="20"/>
          <w:szCs w:val="20"/>
          <w:lang w:val="en-US" w:eastAsia="ar-SA"/>
        </w:rPr>
      </w:pPr>
      <w:r w:rsidRPr="0018532A">
        <w:rPr>
          <w:rFonts w:ascii="Arial" w:hAnsi="Arial" w:cs="Arial"/>
          <w:b/>
          <w:sz w:val="20"/>
          <w:szCs w:val="20"/>
          <w:lang w:eastAsia="ar-SA"/>
        </w:rPr>
        <w:t>Додаток №19/1</w:t>
      </w:r>
    </w:p>
    <w:p w:rsidR="001D5A99" w:rsidRPr="0018532A" w:rsidRDefault="001D5A99" w:rsidP="00D5571E">
      <w:pPr>
        <w:suppressAutoHyphens/>
        <w:ind w:firstLine="8364"/>
        <w:rPr>
          <w:rFonts w:ascii="Arial" w:hAnsi="Arial" w:cs="Arial"/>
          <w:b/>
          <w:sz w:val="20"/>
          <w:szCs w:val="20"/>
          <w:lang w:val="en-US" w:eastAsia="ar-SA"/>
        </w:rPr>
      </w:pPr>
    </w:p>
    <w:tbl>
      <w:tblPr>
        <w:tblW w:w="10865" w:type="dxa"/>
        <w:tblInd w:w="-318" w:type="dxa"/>
        <w:tblLayout w:type="fixed"/>
        <w:tblLook w:val="0000" w:firstRow="0" w:lastRow="0" w:firstColumn="0" w:lastColumn="0" w:noHBand="0" w:noVBand="0"/>
      </w:tblPr>
      <w:tblGrid>
        <w:gridCol w:w="10865"/>
      </w:tblGrid>
      <w:tr w:rsidR="00D5571E" w:rsidRPr="0018532A">
        <w:trPr>
          <w:trHeight w:val="103"/>
        </w:trPr>
        <w:tc>
          <w:tcPr>
            <w:tcW w:w="10865" w:type="dxa"/>
            <w:tcBorders>
              <w:top w:val="nil"/>
              <w:left w:val="nil"/>
              <w:bottom w:val="nil"/>
              <w:right w:val="nil"/>
            </w:tcBorders>
            <w:shd w:val="clear" w:color="auto" w:fill="auto"/>
            <w:noWrap/>
            <w:vAlign w:val="bottom"/>
          </w:tcPr>
          <w:p w:rsidR="00D5571E" w:rsidRPr="0018532A" w:rsidRDefault="00D5571E" w:rsidP="00895E25">
            <w:pPr>
              <w:tabs>
                <w:tab w:val="left" w:pos="11052"/>
              </w:tabs>
              <w:suppressAutoHyphens/>
              <w:ind w:left="83" w:firstLine="83"/>
              <w:jc w:val="center"/>
              <w:rPr>
                <w:rFonts w:ascii="Arial" w:hAnsi="Arial" w:cs="Arial"/>
                <w:b/>
                <w:bCs/>
                <w:sz w:val="22"/>
                <w:lang w:eastAsia="ar-SA"/>
              </w:rPr>
            </w:pPr>
            <w:r w:rsidRPr="0018532A">
              <w:rPr>
                <w:rFonts w:ascii="Arial" w:hAnsi="Arial" w:cs="Arial"/>
                <w:b/>
                <w:bCs/>
                <w:sz w:val="22"/>
                <w:lang w:eastAsia="ar-SA"/>
              </w:rPr>
              <w:t xml:space="preserve">Розпорядження на проведення облікових операцій </w:t>
            </w:r>
          </w:p>
          <w:p w:rsidR="00D5571E" w:rsidRPr="0018532A" w:rsidRDefault="00D5571E" w:rsidP="00895E25">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2"/>
                <w:lang w:eastAsia="ar-SA"/>
              </w:rPr>
              <w:t>(для нотаріуса)</w:t>
            </w:r>
            <w:r w:rsidR="00AE08EB" w:rsidRPr="0018532A">
              <w:rPr>
                <w:rStyle w:val="aff8"/>
                <w:rFonts w:ascii="Arial" w:hAnsi="Arial" w:cs="Arial"/>
                <w:b/>
                <w:bCs/>
                <w:sz w:val="22"/>
                <w:lang w:eastAsia="ar-SA"/>
              </w:rPr>
              <w:t xml:space="preserve"> </w:t>
            </w:r>
            <w:r w:rsidR="00AE08EB" w:rsidRPr="0018532A">
              <w:rPr>
                <w:rStyle w:val="aff8"/>
                <w:rFonts w:ascii="Arial" w:hAnsi="Arial" w:cs="Arial"/>
                <w:b/>
                <w:bCs/>
                <w:sz w:val="22"/>
                <w:lang w:eastAsia="ar-SA"/>
              </w:rPr>
              <w:footnoteReference w:id="23"/>
            </w:r>
          </w:p>
          <w:p w:rsidR="00D5571E" w:rsidRPr="0018532A" w:rsidRDefault="00D5571E" w:rsidP="00895E25">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0"/>
                <w:szCs w:val="20"/>
                <w:lang w:eastAsia="ar-SA"/>
              </w:rPr>
              <w:t>Вих. № ______________________ від «____» _____________________ 20____р.</w:t>
            </w:r>
          </w:p>
          <w:p w:rsidR="00D5571E" w:rsidRPr="0018532A" w:rsidRDefault="00D5571E" w:rsidP="00895E25">
            <w:pPr>
              <w:tabs>
                <w:tab w:val="left" w:pos="11052"/>
              </w:tabs>
              <w:suppressAutoHyphens/>
              <w:ind w:left="83" w:firstLine="83"/>
              <w:jc w:val="both"/>
              <w:rPr>
                <w:rFonts w:ascii="Arial" w:hAnsi="Arial" w:cs="Arial"/>
                <w:b/>
                <w:bCs/>
                <w:sz w:val="20"/>
                <w:szCs w:val="20"/>
                <w:lang w:eastAsia="ar-SA"/>
              </w:rPr>
            </w:pPr>
          </w:p>
        </w:tc>
      </w:tr>
    </w:tbl>
    <w:p w:rsidR="00D5571E" w:rsidRPr="0018532A" w:rsidRDefault="00D5571E" w:rsidP="00D5571E">
      <w:pPr>
        <w:jc w:val="center"/>
        <w:rPr>
          <w:rFonts w:ascii="Arial" w:hAnsi="Arial" w:cs="Arial"/>
          <w:b/>
          <w:sz w:val="22"/>
          <w:szCs w:val="20"/>
          <w:lang w:eastAsia="ar-SA"/>
        </w:rPr>
      </w:pPr>
    </w:p>
    <w:p w:rsidR="00D5571E" w:rsidRPr="0018532A" w:rsidRDefault="00D5571E" w:rsidP="00D5571E">
      <w:pPr>
        <w:tabs>
          <w:tab w:val="left" w:pos="1260"/>
        </w:tabs>
        <w:rPr>
          <w:rFonts w:ascii="Arial" w:hAnsi="Arial" w:cs="Arial"/>
          <w:b/>
          <w:sz w:val="17"/>
          <w:szCs w:val="17"/>
        </w:rPr>
      </w:pPr>
      <w:r w:rsidRPr="0018532A">
        <w:rPr>
          <w:rFonts w:ascii="Arial" w:hAnsi="Arial" w:cs="Arial"/>
          <w:i/>
          <w:sz w:val="17"/>
          <w:szCs w:val="17"/>
        </w:rPr>
        <w:t xml:space="preserve">                     (ОБРАТИ ПОТРІБНЕ)</w:t>
      </w: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6120"/>
      </w:tblGrid>
      <w:tr w:rsidR="00D5571E" w:rsidRPr="0018532A">
        <w:tc>
          <w:tcPr>
            <w:tcW w:w="540" w:type="dxa"/>
            <w:shd w:val="clear" w:color="auto" w:fill="auto"/>
          </w:tcPr>
          <w:p w:rsidR="00D5571E" w:rsidRPr="0018532A" w:rsidRDefault="00D5571E" w:rsidP="00895E25">
            <w:pPr>
              <w:rPr>
                <w:rFonts w:ascii="Arial" w:hAnsi="Arial" w:cs="Arial"/>
                <w:b/>
                <w:sz w:val="17"/>
                <w:szCs w:val="17"/>
              </w:rPr>
            </w:pPr>
          </w:p>
        </w:tc>
        <w:tc>
          <w:tcPr>
            <w:tcW w:w="6120" w:type="dxa"/>
            <w:shd w:val="clear" w:color="auto" w:fill="auto"/>
          </w:tcPr>
          <w:p w:rsidR="00D5571E" w:rsidRPr="0018532A" w:rsidRDefault="00D5571E" w:rsidP="00895E25">
            <w:pPr>
              <w:rPr>
                <w:rFonts w:ascii="Arial" w:hAnsi="Arial" w:cs="Arial"/>
                <w:b/>
                <w:sz w:val="17"/>
                <w:szCs w:val="17"/>
              </w:rPr>
            </w:pPr>
            <w:r w:rsidRPr="0018532A">
              <w:rPr>
                <w:rFonts w:ascii="Arial" w:hAnsi="Arial" w:cs="Arial"/>
                <w:b/>
                <w:sz w:val="17"/>
                <w:szCs w:val="17"/>
              </w:rPr>
              <w:t xml:space="preserve">одержання прав на цінні папери </w:t>
            </w:r>
          </w:p>
        </w:tc>
      </w:tr>
      <w:tr w:rsidR="00D5571E" w:rsidRPr="0018532A">
        <w:tc>
          <w:tcPr>
            <w:tcW w:w="540" w:type="dxa"/>
            <w:shd w:val="clear" w:color="auto" w:fill="auto"/>
          </w:tcPr>
          <w:p w:rsidR="00D5571E" w:rsidRPr="0018532A" w:rsidRDefault="00D5571E" w:rsidP="00895E25">
            <w:pPr>
              <w:rPr>
                <w:rFonts w:ascii="Arial" w:hAnsi="Arial" w:cs="Arial"/>
                <w:b/>
                <w:sz w:val="17"/>
                <w:szCs w:val="17"/>
              </w:rPr>
            </w:pPr>
          </w:p>
        </w:tc>
        <w:tc>
          <w:tcPr>
            <w:tcW w:w="6120" w:type="dxa"/>
            <w:shd w:val="clear" w:color="auto" w:fill="auto"/>
          </w:tcPr>
          <w:p w:rsidR="00D5571E" w:rsidRPr="0018532A" w:rsidRDefault="00D5571E" w:rsidP="00895E25">
            <w:pPr>
              <w:rPr>
                <w:rFonts w:ascii="Arial" w:hAnsi="Arial" w:cs="Arial"/>
                <w:b/>
                <w:sz w:val="17"/>
                <w:szCs w:val="17"/>
              </w:rPr>
            </w:pPr>
            <w:r w:rsidRPr="0018532A">
              <w:rPr>
                <w:rFonts w:ascii="Arial" w:hAnsi="Arial" w:cs="Arial"/>
                <w:b/>
                <w:sz w:val="17"/>
                <w:szCs w:val="17"/>
              </w:rPr>
              <w:t>поставку прав на цінні папери</w:t>
            </w:r>
          </w:p>
        </w:tc>
      </w:tr>
    </w:tbl>
    <w:p w:rsidR="00D5571E" w:rsidRPr="0018532A" w:rsidRDefault="00D5571E" w:rsidP="00D5571E">
      <w:pPr>
        <w:rPr>
          <w:rFonts w:ascii="Arial" w:hAnsi="Arial" w:cs="Arial"/>
          <w:b/>
          <w:sz w:val="17"/>
          <w:szCs w:val="17"/>
        </w:rPr>
      </w:pPr>
      <w:r w:rsidRPr="0018532A">
        <w:rPr>
          <w:rFonts w:ascii="Arial" w:hAnsi="Arial" w:cs="Arial"/>
          <w:b/>
          <w:sz w:val="17"/>
          <w:szCs w:val="17"/>
        </w:rPr>
        <w:tab/>
      </w:r>
      <w:r w:rsidRPr="0018532A">
        <w:rPr>
          <w:rFonts w:ascii="Arial" w:hAnsi="Arial" w:cs="Arial"/>
          <w:b/>
          <w:sz w:val="17"/>
          <w:szCs w:val="17"/>
        </w:rPr>
        <w:tab/>
        <w:t xml:space="preserve"> </w:t>
      </w:r>
    </w:p>
    <w:p w:rsidR="00D5571E" w:rsidRPr="0018532A" w:rsidRDefault="00D5571E" w:rsidP="00D5571E">
      <w:pPr>
        <w:rPr>
          <w:rFonts w:ascii="Arial" w:hAnsi="Arial" w:cs="Arial"/>
          <w:b/>
          <w:sz w:val="17"/>
          <w:szCs w:val="17"/>
        </w:rPr>
      </w:pPr>
      <w:r w:rsidRPr="0018532A">
        <w:rPr>
          <w:rFonts w:ascii="Arial" w:hAnsi="Arial" w:cs="Arial"/>
          <w:b/>
          <w:sz w:val="17"/>
          <w:szCs w:val="17"/>
        </w:rPr>
        <w:t>ВІДОМОСТІ ПРО ДЕПОЗИТАРНУ УСТАНОВУ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8"/>
        <w:gridCol w:w="5703"/>
      </w:tblGrid>
      <w:tr w:rsidR="00D5571E" w:rsidRPr="0018532A">
        <w:tc>
          <w:tcPr>
            <w:tcW w:w="4500" w:type="dxa"/>
            <w:shd w:val="clear" w:color="auto" w:fill="auto"/>
          </w:tcPr>
          <w:p w:rsidR="00D5571E" w:rsidRPr="0018532A" w:rsidRDefault="00D5571E" w:rsidP="00895E25">
            <w:pPr>
              <w:ind w:left="83" w:hanging="83"/>
              <w:jc w:val="both"/>
              <w:rPr>
                <w:rFonts w:ascii="Arial" w:hAnsi="Arial" w:cs="Arial"/>
                <w:sz w:val="17"/>
                <w:szCs w:val="17"/>
              </w:rPr>
            </w:pPr>
            <w:r w:rsidRPr="0018532A">
              <w:rPr>
                <w:rFonts w:ascii="Arial" w:hAnsi="Arial" w:cs="Arial"/>
                <w:sz w:val="17"/>
                <w:szCs w:val="17"/>
              </w:rPr>
              <w:t>Код за ЄДРПОУ</w:t>
            </w:r>
          </w:p>
        </w:tc>
        <w:tc>
          <w:tcPr>
            <w:tcW w:w="5760" w:type="dxa"/>
            <w:shd w:val="clear" w:color="auto" w:fill="auto"/>
          </w:tcPr>
          <w:p w:rsidR="00D5571E" w:rsidRPr="0018532A" w:rsidRDefault="00D5571E" w:rsidP="00895E25">
            <w:pPr>
              <w:rPr>
                <w:rFonts w:ascii="Arial" w:hAnsi="Arial" w:cs="Arial"/>
                <w:sz w:val="17"/>
                <w:szCs w:val="17"/>
              </w:rPr>
            </w:pPr>
          </w:p>
        </w:tc>
      </w:tr>
      <w:tr w:rsidR="00D5571E" w:rsidRPr="0018532A">
        <w:tc>
          <w:tcPr>
            <w:tcW w:w="450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 xml:space="preserve">Повне найменування </w:t>
            </w:r>
          </w:p>
        </w:tc>
        <w:tc>
          <w:tcPr>
            <w:tcW w:w="5760" w:type="dxa"/>
            <w:shd w:val="clear" w:color="auto" w:fill="auto"/>
          </w:tcPr>
          <w:p w:rsidR="00D5571E" w:rsidRPr="0018532A" w:rsidRDefault="00D5571E" w:rsidP="00895E25">
            <w:pPr>
              <w:rPr>
                <w:rFonts w:ascii="Arial" w:hAnsi="Arial" w:cs="Arial"/>
                <w:sz w:val="17"/>
                <w:szCs w:val="17"/>
              </w:rPr>
            </w:pPr>
          </w:p>
        </w:tc>
      </w:tr>
    </w:tbl>
    <w:p w:rsidR="00D5571E" w:rsidRPr="0018532A" w:rsidRDefault="00D5571E" w:rsidP="00D5571E">
      <w:pPr>
        <w:rPr>
          <w:rFonts w:ascii="Arial" w:hAnsi="Arial" w:cs="Arial"/>
          <w:b/>
          <w:sz w:val="17"/>
          <w:szCs w:val="17"/>
        </w:rPr>
      </w:pPr>
    </w:p>
    <w:p w:rsidR="00D5571E" w:rsidRPr="0018532A" w:rsidRDefault="00D5571E" w:rsidP="00D5571E">
      <w:pPr>
        <w:rPr>
          <w:rFonts w:ascii="Arial" w:hAnsi="Arial" w:cs="Arial"/>
          <w:i/>
          <w:sz w:val="17"/>
          <w:szCs w:val="17"/>
        </w:rPr>
      </w:pPr>
      <w:r w:rsidRPr="0018532A">
        <w:rPr>
          <w:rFonts w:ascii="Arial" w:hAnsi="Arial" w:cs="Arial"/>
          <w:b/>
          <w:sz w:val="17"/>
          <w:szCs w:val="17"/>
        </w:rPr>
        <w:t xml:space="preserve">ВІДОМОСТІ ПРО ОПЕРАЦІЮ </w:t>
      </w:r>
      <w:r w:rsidRPr="0018532A">
        <w:rPr>
          <w:rFonts w:ascii="Arial" w:hAnsi="Arial" w:cs="Arial"/>
          <w:i/>
          <w:sz w:val="17"/>
          <w:szCs w:val="17"/>
        </w:rPr>
        <w:t>(ОБРАТИ ПОТРІБНЕ)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5"/>
        <w:gridCol w:w="9456"/>
      </w:tblGrid>
      <w:tr w:rsidR="00D5571E" w:rsidRPr="0018532A">
        <w:tc>
          <w:tcPr>
            <w:tcW w:w="720" w:type="dxa"/>
            <w:shd w:val="clear" w:color="auto" w:fill="auto"/>
          </w:tcPr>
          <w:p w:rsidR="00D5571E" w:rsidRPr="0018532A" w:rsidRDefault="00D5571E" w:rsidP="00895E25">
            <w:pPr>
              <w:jc w:val="center"/>
              <w:rPr>
                <w:rFonts w:ascii="Arial" w:hAnsi="Arial" w:cs="Arial"/>
                <w:b/>
                <w:sz w:val="17"/>
                <w:szCs w:val="17"/>
                <w:vertAlign w:val="superscript"/>
              </w:rPr>
            </w:pPr>
          </w:p>
        </w:tc>
        <w:tc>
          <w:tcPr>
            <w:tcW w:w="954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зарахування прав цінні папери</w:t>
            </w:r>
          </w:p>
        </w:tc>
      </w:tr>
      <w:tr w:rsidR="00D5571E" w:rsidRPr="0018532A">
        <w:tc>
          <w:tcPr>
            <w:tcW w:w="720" w:type="dxa"/>
            <w:shd w:val="clear" w:color="auto" w:fill="auto"/>
          </w:tcPr>
          <w:p w:rsidR="00D5571E" w:rsidRPr="0018532A" w:rsidRDefault="00D5571E" w:rsidP="00895E25">
            <w:pPr>
              <w:jc w:val="center"/>
              <w:rPr>
                <w:rFonts w:ascii="Arial" w:hAnsi="Arial" w:cs="Arial"/>
                <w:b/>
                <w:sz w:val="17"/>
                <w:szCs w:val="17"/>
                <w:vertAlign w:val="superscript"/>
              </w:rPr>
            </w:pPr>
          </w:p>
        </w:tc>
        <w:tc>
          <w:tcPr>
            <w:tcW w:w="954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списання прав на цінні папери</w:t>
            </w:r>
          </w:p>
        </w:tc>
      </w:tr>
      <w:tr w:rsidR="00D5571E" w:rsidRPr="0018532A">
        <w:tc>
          <w:tcPr>
            <w:tcW w:w="720" w:type="dxa"/>
            <w:shd w:val="clear" w:color="auto" w:fill="auto"/>
          </w:tcPr>
          <w:p w:rsidR="00D5571E" w:rsidRPr="0018532A" w:rsidRDefault="00D5571E" w:rsidP="00895E25">
            <w:pPr>
              <w:jc w:val="center"/>
              <w:rPr>
                <w:rFonts w:ascii="Arial" w:hAnsi="Arial" w:cs="Arial"/>
                <w:b/>
                <w:sz w:val="17"/>
                <w:szCs w:val="17"/>
                <w:vertAlign w:val="superscript"/>
              </w:rPr>
            </w:pPr>
          </w:p>
        </w:tc>
        <w:tc>
          <w:tcPr>
            <w:tcW w:w="954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переказ прав на цінні папери (між депонентами депозитарної установи)</w:t>
            </w:r>
          </w:p>
        </w:tc>
      </w:tr>
    </w:tbl>
    <w:p w:rsidR="00D5571E" w:rsidRPr="0018532A" w:rsidRDefault="00D5571E" w:rsidP="00D5571E">
      <w:pPr>
        <w:rPr>
          <w:rFonts w:ascii="Arial" w:hAnsi="Arial" w:cs="Arial"/>
          <w:b/>
          <w:sz w:val="17"/>
          <w:szCs w:val="17"/>
        </w:rPr>
      </w:pPr>
    </w:p>
    <w:p w:rsidR="00D5571E" w:rsidRPr="0018532A" w:rsidRDefault="00D5571E" w:rsidP="00D5571E">
      <w:pPr>
        <w:rPr>
          <w:rFonts w:ascii="Arial" w:hAnsi="Arial" w:cs="Arial"/>
          <w:i/>
          <w:sz w:val="17"/>
          <w:szCs w:val="17"/>
        </w:rPr>
      </w:pPr>
      <w:r w:rsidRPr="0018532A">
        <w:rPr>
          <w:rFonts w:ascii="Arial" w:hAnsi="Arial" w:cs="Arial"/>
          <w:b/>
          <w:sz w:val="17"/>
          <w:szCs w:val="17"/>
        </w:rPr>
        <w:t xml:space="preserve">ВІДОМОСТІ ПРО ПРИНЦИП ВИКОНАННЯ ОПЕРАЦІЇ </w:t>
      </w:r>
      <w:r w:rsidRPr="0018532A">
        <w:rPr>
          <w:rFonts w:ascii="Arial" w:hAnsi="Arial" w:cs="Arial"/>
          <w:i/>
          <w:sz w:val="17"/>
          <w:szCs w:val="17"/>
        </w:rPr>
        <w:t>(ОБРАТИ ПОТРІБНЕ)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5"/>
        <w:gridCol w:w="9456"/>
      </w:tblGrid>
      <w:tr w:rsidR="00D5571E" w:rsidRPr="0018532A">
        <w:tc>
          <w:tcPr>
            <w:tcW w:w="720" w:type="dxa"/>
            <w:shd w:val="clear" w:color="auto" w:fill="auto"/>
          </w:tcPr>
          <w:p w:rsidR="00D5571E" w:rsidRPr="0018532A" w:rsidRDefault="00D5571E" w:rsidP="00895E25">
            <w:pPr>
              <w:jc w:val="center"/>
              <w:rPr>
                <w:rFonts w:ascii="Arial" w:hAnsi="Arial" w:cs="Arial"/>
                <w:b/>
                <w:sz w:val="17"/>
                <w:szCs w:val="17"/>
                <w:vertAlign w:val="superscript"/>
              </w:rPr>
            </w:pPr>
          </w:p>
        </w:tc>
        <w:tc>
          <w:tcPr>
            <w:tcW w:w="954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з дотриманням принципу «поставка проти оплати»</w:t>
            </w:r>
          </w:p>
        </w:tc>
      </w:tr>
      <w:tr w:rsidR="00D5571E" w:rsidRPr="0018532A">
        <w:tc>
          <w:tcPr>
            <w:tcW w:w="720" w:type="dxa"/>
            <w:shd w:val="clear" w:color="auto" w:fill="auto"/>
          </w:tcPr>
          <w:p w:rsidR="00D5571E" w:rsidRPr="0018532A" w:rsidRDefault="00D5571E" w:rsidP="00895E25">
            <w:pPr>
              <w:jc w:val="center"/>
              <w:rPr>
                <w:rFonts w:ascii="Arial" w:hAnsi="Arial" w:cs="Arial"/>
                <w:b/>
                <w:sz w:val="17"/>
                <w:szCs w:val="17"/>
                <w:vertAlign w:val="superscript"/>
              </w:rPr>
            </w:pPr>
          </w:p>
        </w:tc>
        <w:tc>
          <w:tcPr>
            <w:tcW w:w="954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без дотримання принципу «поставка проти оплати»</w:t>
            </w:r>
          </w:p>
        </w:tc>
      </w:tr>
    </w:tbl>
    <w:p w:rsidR="00D5571E" w:rsidRPr="0018532A" w:rsidRDefault="00D5571E" w:rsidP="00D5571E">
      <w:pPr>
        <w:rPr>
          <w:rFonts w:ascii="Arial" w:hAnsi="Arial" w:cs="Arial"/>
          <w:b/>
          <w:sz w:val="17"/>
          <w:szCs w:val="17"/>
        </w:rPr>
      </w:pPr>
    </w:p>
    <w:p w:rsidR="00D5571E" w:rsidRPr="0018532A" w:rsidRDefault="00D5571E" w:rsidP="00D5571E">
      <w:pPr>
        <w:rPr>
          <w:rFonts w:ascii="Arial" w:hAnsi="Arial" w:cs="Arial"/>
          <w:sz w:val="17"/>
          <w:szCs w:val="17"/>
        </w:rPr>
      </w:pPr>
      <w:r w:rsidRPr="0018532A">
        <w:rPr>
          <w:rFonts w:ascii="Arial" w:hAnsi="Arial" w:cs="Arial"/>
          <w:b/>
          <w:sz w:val="17"/>
          <w:szCs w:val="17"/>
        </w:rPr>
        <w:t xml:space="preserve">ВІДОМОСТІ ПРО ДЕПОНЕНТА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74"/>
        <w:gridCol w:w="5697"/>
      </w:tblGrid>
      <w:tr w:rsidR="00D5571E" w:rsidRPr="0018532A">
        <w:tc>
          <w:tcPr>
            <w:tcW w:w="4500"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Депозитарний код рахунку в цінних паперах</w:t>
            </w:r>
          </w:p>
        </w:tc>
        <w:tc>
          <w:tcPr>
            <w:tcW w:w="5760" w:type="dxa"/>
            <w:shd w:val="clear" w:color="auto" w:fill="auto"/>
          </w:tcPr>
          <w:p w:rsidR="00D5571E" w:rsidRPr="0018532A" w:rsidRDefault="00D5571E" w:rsidP="00895E25">
            <w:pPr>
              <w:rPr>
                <w:rFonts w:ascii="Arial" w:hAnsi="Arial" w:cs="Arial"/>
                <w:sz w:val="17"/>
                <w:szCs w:val="17"/>
              </w:rPr>
            </w:pPr>
          </w:p>
        </w:tc>
      </w:tr>
      <w:tr w:rsidR="00D5571E" w:rsidRPr="0018532A">
        <w:tc>
          <w:tcPr>
            <w:tcW w:w="4500"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Прізвище, ім’я, по- батькові</w:t>
            </w:r>
            <w:r w:rsidR="00504C9F" w:rsidRPr="0018532A">
              <w:rPr>
                <w:rFonts w:ascii="Arial" w:hAnsi="Arial" w:cs="Arial"/>
                <w:sz w:val="17"/>
                <w:szCs w:val="17"/>
              </w:rPr>
              <w:t xml:space="preserve"> </w:t>
            </w:r>
            <w:r w:rsidR="00504C9F" w:rsidRPr="0018532A">
              <w:rPr>
                <w:rFonts w:ascii="Arial" w:hAnsi="Arial" w:cs="Arial"/>
                <w:bCs/>
                <w:i/>
                <w:sz w:val="18"/>
                <w:szCs w:val="20"/>
                <w:lang w:val="ru-RU" w:eastAsia="ar-SA"/>
              </w:rPr>
              <w:t>(за наявності)</w:t>
            </w:r>
          </w:p>
        </w:tc>
        <w:tc>
          <w:tcPr>
            <w:tcW w:w="5760" w:type="dxa"/>
            <w:shd w:val="clear" w:color="auto" w:fill="auto"/>
          </w:tcPr>
          <w:p w:rsidR="00D5571E" w:rsidRPr="0018532A" w:rsidRDefault="00D5571E" w:rsidP="00895E25">
            <w:pPr>
              <w:rPr>
                <w:rFonts w:ascii="Arial" w:hAnsi="Arial" w:cs="Arial"/>
                <w:sz w:val="17"/>
                <w:szCs w:val="17"/>
              </w:rPr>
            </w:pPr>
          </w:p>
        </w:tc>
      </w:tr>
      <w:tr w:rsidR="00D5571E" w:rsidRPr="0018532A">
        <w:tc>
          <w:tcPr>
            <w:tcW w:w="4500" w:type="dxa"/>
            <w:shd w:val="clear" w:color="auto" w:fill="auto"/>
          </w:tcPr>
          <w:p w:rsidR="00D5571E" w:rsidRPr="0018532A" w:rsidRDefault="00425FC9" w:rsidP="00425FC9">
            <w:pPr>
              <w:jc w:val="both"/>
              <w:rPr>
                <w:rFonts w:ascii="Arial" w:hAnsi="Arial" w:cs="Arial"/>
                <w:sz w:val="17"/>
                <w:szCs w:val="17"/>
              </w:rPr>
            </w:pPr>
            <w:r w:rsidRPr="0018532A">
              <w:rPr>
                <w:rFonts w:ascii="Arial" w:hAnsi="Arial" w:cs="Arial"/>
                <w:sz w:val="17"/>
                <w:szCs w:val="17"/>
              </w:rPr>
              <w:t>Назва, серія</w:t>
            </w:r>
            <w:r w:rsidR="00504C9F" w:rsidRPr="0018532A">
              <w:rPr>
                <w:rFonts w:ascii="Arial" w:hAnsi="Arial" w:cs="Arial"/>
                <w:sz w:val="17"/>
                <w:szCs w:val="17"/>
              </w:rPr>
              <w:t xml:space="preserve"> </w:t>
            </w:r>
            <w:r w:rsidR="00504C9F" w:rsidRPr="0018532A">
              <w:rPr>
                <w:rFonts w:ascii="Arial" w:hAnsi="Arial" w:cs="Arial"/>
                <w:bCs/>
                <w:i/>
                <w:sz w:val="18"/>
                <w:szCs w:val="20"/>
                <w:lang w:val="ru-RU" w:eastAsia="ar-SA"/>
              </w:rPr>
              <w:t>(за наявності)</w:t>
            </w:r>
            <w:r w:rsidRPr="0018532A">
              <w:rPr>
                <w:rFonts w:ascii="Arial" w:hAnsi="Arial" w:cs="Arial"/>
                <w:sz w:val="17"/>
                <w:szCs w:val="17"/>
              </w:rPr>
              <w:t>, номер,</w:t>
            </w:r>
            <w:r w:rsidR="00D5571E" w:rsidRPr="0018532A">
              <w:rPr>
                <w:rFonts w:ascii="Arial" w:hAnsi="Arial" w:cs="Arial"/>
                <w:sz w:val="17"/>
                <w:szCs w:val="17"/>
              </w:rPr>
              <w:t xml:space="preserve"> що посвідчує фізичну особу, та назва органу, що видав документ</w:t>
            </w:r>
            <w:r w:rsidRPr="0018532A">
              <w:rPr>
                <w:rFonts w:ascii="Arial" w:hAnsi="Arial" w:cs="Arial"/>
                <w:sz w:val="17"/>
                <w:szCs w:val="17"/>
              </w:rPr>
              <w:t>, дата видачі документа</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5760" w:type="dxa"/>
            <w:shd w:val="clear" w:color="auto" w:fill="auto"/>
          </w:tcPr>
          <w:p w:rsidR="00D5571E" w:rsidRPr="0018532A" w:rsidRDefault="00D5571E" w:rsidP="00895E25">
            <w:pPr>
              <w:rPr>
                <w:rFonts w:ascii="Arial" w:hAnsi="Arial" w:cs="Arial"/>
                <w:sz w:val="17"/>
                <w:szCs w:val="17"/>
              </w:rPr>
            </w:pPr>
          </w:p>
        </w:tc>
      </w:tr>
      <w:tr w:rsidR="00D5571E" w:rsidRPr="0018532A">
        <w:tc>
          <w:tcPr>
            <w:tcW w:w="4500"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Реквізити свідоцтва про право на зайняття нотаріальною діяльністю</w:t>
            </w:r>
          </w:p>
        </w:tc>
        <w:tc>
          <w:tcPr>
            <w:tcW w:w="5760" w:type="dxa"/>
            <w:shd w:val="clear" w:color="auto" w:fill="auto"/>
          </w:tcPr>
          <w:p w:rsidR="00D5571E" w:rsidRPr="0018532A" w:rsidRDefault="00D5571E" w:rsidP="00895E25">
            <w:pPr>
              <w:rPr>
                <w:rFonts w:ascii="Arial" w:hAnsi="Arial" w:cs="Arial"/>
                <w:sz w:val="17"/>
                <w:szCs w:val="17"/>
              </w:rPr>
            </w:pPr>
          </w:p>
        </w:tc>
      </w:tr>
      <w:tr w:rsidR="00D5571E" w:rsidRPr="0018532A">
        <w:tc>
          <w:tcPr>
            <w:tcW w:w="4500" w:type="dxa"/>
            <w:shd w:val="clear" w:color="auto" w:fill="auto"/>
          </w:tcPr>
          <w:p w:rsidR="00D5571E" w:rsidRPr="0018532A" w:rsidRDefault="00CE7A81" w:rsidP="00895E25">
            <w:pPr>
              <w:jc w:val="both"/>
              <w:rPr>
                <w:rFonts w:ascii="Arial" w:hAnsi="Arial" w:cs="Arial"/>
                <w:i/>
                <w:sz w:val="17"/>
                <w:szCs w:val="17"/>
              </w:rPr>
            </w:pPr>
            <w:r w:rsidRPr="0018532A">
              <w:rPr>
                <w:rFonts w:ascii="Arial" w:hAnsi="Arial" w:cs="Arial"/>
                <w:sz w:val="18"/>
                <w:szCs w:val="18"/>
                <w:lang w:eastAsia="ar-SA"/>
              </w:rPr>
              <w:t>Дані про кредитора, якому належать права на цінні папери, що підлягають одержанню/поставці: повне найменування та код за ЄДРПОУ (для юридичної особи-резидента)/повне найменування та номер реєстрації юридичної особи в країні її місцезнаходження, місцезнаходження (для юридичної особи – нерезидента/Прізвище, ім’я, по-батькові (за наявності) та реєстраційний номер облікової картки платника податків, місце проживання (для фізичної особи</w:t>
            </w:r>
            <w:r w:rsidR="00504C9F" w:rsidRPr="0018532A">
              <w:rPr>
                <w:rFonts w:ascii="Arial" w:hAnsi="Arial" w:cs="Arial"/>
                <w:sz w:val="18"/>
                <w:szCs w:val="18"/>
                <w:lang w:eastAsia="ar-SA"/>
              </w:rPr>
              <w:t xml:space="preserve"> </w:t>
            </w:r>
            <w:r w:rsidR="00504C9F" w:rsidRPr="0018532A">
              <w:rPr>
                <w:rFonts w:ascii="Arial" w:hAnsi="Arial" w:cs="Arial"/>
                <w:bCs/>
                <w:i/>
                <w:sz w:val="18"/>
                <w:szCs w:val="20"/>
                <w:lang w:eastAsia="ar-SA"/>
              </w:rPr>
              <w:t>(за наявності)</w:t>
            </w:r>
            <w:r w:rsidRPr="0018532A">
              <w:rPr>
                <w:rFonts w:ascii="Arial" w:hAnsi="Arial" w:cs="Arial"/>
                <w:sz w:val="18"/>
                <w:szCs w:val="18"/>
                <w:lang w:eastAsia="ar-SA"/>
              </w:rPr>
              <w:t>)</w:t>
            </w:r>
          </w:p>
        </w:tc>
        <w:tc>
          <w:tcPr>
            <w:tcW w:w="5760" w:type="dxa"/>
            <w:shd w:val="clear" w:color="auto" w:fill="auto"/>
          </w:tcPr>
          <w:p w:rsidR="00D5571E" w:rsidRPr="0018532A" w:rsidRDefault="00D5571E" w:rsidP="00895E25">
            <w:pPr>
              <w:rPr>
                <w:rFonts w:ascii="Arial" w:hAnsi="Arial" w:cs="Arial"/>
                <w:sz w:val="17"/>
                <w:szCs w:val="17"/>
              </w:rPr>
            </w:pPr>
          </w:p>
        </w:tc>
      </w:tr>
    </w:tbl>
    <w:p w:rsidR="00D5571E" w:rsidRPr="0018532A" w:rsidRDefault="00D5571E" w:rsidP="00D5571E">
      <w:pPr>
        <w:rPr>
          <w:rFonts w:ascii="Arial" w:hAnsi="Arial" w:cs="Arial"/>
          <w:i/>
          <w:sz w:val="17"/>
          <w:szCs w:val="17"/>
        </w:rPr>
      </w:pPr>
    </w:p>
    <w:p w:rsidR="00D5571E" w:rsidRPr="0018532A" w:rsidRDefault="00D5571E" w:rsidP="00D5571E">
      <w:pPr>
        <w:rPr>
          <w:rFonts w:ascii="Arial" w:hAnsi="Arial" w:cs="Arial"/>
          <w:i/>
          <w:sz w:val="17"/>
          <w:szCs w:val="17"/>
        </w:rPr>
      </w:pPr>
      <w:r w:rsidRPr="0018532A">
        <w:rPr>
          <w:rFonts w:ascii="Arial" w:hAnsi="Arial" w:cs="Arial"/>
          <w:b/>
          <w:sz w:val="17"/>
          <w:szCs w:val="17"/>
        </w:rPr>
        <w:t xml:space="preserve">ВІДОМОСТІ ПРО КОНТРАГЕНТА </w:t>
      </w:r>
      <w:r w:rsidRPr="0018532A">
        <w:rPr>
          <w:rFonts w:ascii="Arial" w:hAnsi="Arial" w:cs="Arial"/>
          <w:i/>
          <w:sz w:val="17"/>
          <w:szCs w:val="17"/>
        </w:rPr>
        <w:t>(ЗАПОВНИТИ ПОТРІБНЕ)</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2510"/>
        <w:gridCol w:w="1255"/>
        <w:gridCol w:w="4466"/>
      </w:tblGrid>
      <w:tr w:rsidR="00D5571E" w:rsidRPr="0018532A">
        <w:tc>
          <w:tcPr>
            <w:tcW w:w="4485"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Депозитарний код рахунку в цінних паперах</w:t>
            </w:r>
          </w:p>
        </w:tc>
        <w:tc>
          <w:tcPr>
            <w:tcW w:w="5721" w:type="dxa"/>
            <w:gridSpan w:val="2"/>
            <w:shd w:val="clear" w:color="auto" w:fill="auto"/>
          </w:tcPr>
          <w:p w:rsidR="00D5571E" w:rsidRPr="0018532A" w:rsidRDefault="00D5571E" w:rsidP="00895E25">
            <w:pPr>
              <w:rPr>
                <w:rFonts w:ascii="Arial" w:hAnsi="Arial" w:cs="Arial"/>
                <w:sz w:val="17"/>
                <w:szCs w:val="17"/>
              </w:rPr>
            </w:pPr>
          </w:p>
        </w:tc>
      </w:tr>
      <w:tr w:rsidR="00D5571E" w:rsidRPr="0018532A">
        <w:tc>
          <w:tcPr>
            <w:tcW w:w="4485" w:type="dxa"/>
            <w:gridSpan w:val="2"/>
            <w:shd w:val="clear" w:color="auto" w:fill="auto"/>
          </w:tcPr>
          <w:p w:rsidR="00D5571E" w:rsidRPr="0018532A" w:rsidRDefault="00CE42DE" w:rsidP="00895E25">
            <w:pPr>
              <w:jc w:val="both"/>
              <w:rPr>
                <w:rFonts w:ascii="Arial" w:hAnsi="Arial" w:cs="Arial"/>
                <w:sz w:val="17"/>
                <w:szCs w:val="17"/>
              </w:rPr>
            </w:pPr>
            <w:r w:rsidRPr="0018532A">
              <w:rPr>
                <w:rFonts w:ascii="Arial" w:hAnsi="Arial" w:cs="Arial"/>
                <w:sz w:val="18"/>
                <w:szCs w:val="18"/>
                <w:lang w:eastAsia="ar-SA"/>
              </w:rPr>
              <w:t>Найменування депозитарної установи  або Центрального де</w:t>
            </w:r>
            <w:r w:rsidR="008273DD" w:rsidRPr="0018532A">
              <w:rPr>
                <w:rFonts w:ascii="Arial" w:hAnsi="Arial" w:cs="Arial"/>
                <w:sz w:val="18"/>
                <w:szCs w:val="18"/>
                <w:lang w:eastAsia="ar-SA"/>
              </w:rPr>
              <w:t>позитарію/ Національного банку У</w:t>
            </w:r>
            <w:r w:rsidRPr="0018532A">
              <w:rPr>
                <w:rFonts w:ascii="Arial" w:hAnsi="Arial" w:cs="Arial"/>
                <w:sz w:val="18"/>
                <w:szCs w:val="18"/>
                <w:lang w:eastAsia="ar-SA"/>
              </w:rPr>
              <w:t>країни (</w:t>
            </w:r>
            <w:r w:rsidR="00504C9F" w:rsidRPr="0018532A">
              <w:rPr>
                <w:rFonts w:ascii="Arial" w:hAnsi="Arial" w:cs="Arial"/>
                <w:sz w:val="18"/>
                <w:szCs w:val="18"/>
                <w:lang w:eastAsia="ar-SA"/>
              </w:rPr>
              <w:t>(у випадку списання/зарахування цінних паперів на рахунок / з рахунку емітента)</w:t>
            </w:r>
            <w:r w:rsidRPr="0018532A">
              <w:rPr>
                <w:rFonts w:ascii="Arial" w:hAnsi="Arial" w:cs="Arial"/>
                <w:sz w:val="18"/>
                <w:szCs w:val="18"/>
                <w:lang w:eastAsia="ar-SA"/>
              </w:rPr>
              <w:t>)</w:t>
            </w:r>
          </w:p>
        </w:tc>
        <w:tc>
          <w:tcPr>
            <w:tcW w:w="5721" w:type="dxa"/>
            <w:gridSpan w:val="2"/>
            <w:shd w:val="clear" w:color="auto" w:fill="auto"/>
          </w:tcPr>
          <w:p w:rsidR="00D5571E" w:rsidRPr="0018532A" w:rsidRDefault="00D5571E" w:rsidP="00895E25">
            <w:pPr>
              <w:rPr>
                <w:rFonts w:ascii="Arial" w:hAnsi="Arial" w:cs="Arial"/>
                <w:sz w:val="17"/>
                <w:szCs w:val="17"/>
              </w:rPr>
            </w:pPr>
          </w:p>
        </w:tc>
      </w:tr>
      <w:tr w:rsidR="00D5571E" w:rsidRPr="0018532A">
        <w:tc>
          <w:tcPr>
            <w:tcW w:w="4485" w:type="dxa"/>
            <w:gridSpan w:val="2"/>
            <w:shd w:val="clear" w:color="auto" w:fill="auto"/>
          </w:tcPr>
          <w:p w:rsidR="00D5571E" w:rsidRPr="0018532A" w:rsidRDefault="00CE42DE" w:rsidP="00895E25">
            <w:pPr>
              <w:jc w:val="both"/>
              <w:rPr>
                <w:rFonts w:ascii="Arial" w:hAnsi="Arial" w:cs="Arial"/>
                <w:sz w:val="17"/>
                <w:szCs w:val="17"/>
              </w:rPr>
            </w:pPr>
            <w:r w:rsidRPr="0018532A">
              <w:rPr>
                <w:rFonts w:ascii="Arial" w:hAnsi="Arial" w:cs="Arial"/>
                <w:sz w:val="18"/>
                <w:szCs w:val="18"/>
                <w:lang w:eastAsia="ar-SA"/>
              </w:rPr>
              <w:t>код міждепозитарного обліку депозитарної установи контрагента в Центральному депозитарії або Центрального депозитарію/Національного банку України (у випадку списання цінних паперів на рахунок емітента)</w:t>
            </w:r>
          </w:p>
        </w:tc>
        <w:tc>
          <w:tcPr>
            <w:tcW w:w="5721" w:type="dxa"/>
            <w:gridSpan w:val="2"/>
            <w:shd w:val="clear" w:color="auto" w:fill="auto"/>
          </w:tcPr>
          <w:p w:rsidR="00D5571E" w:rsidRPr="0018532A" w:rsidRDefault="00D5571E" w:rsidP="00895E25">
            <w:pPr>
              <w:rPr>
                <w:rFonts w:ascii="Arial" w:hAnsi="Arial" w:cs="Arial"/>
                <w:sz w:val="17"/>
                <w:szCs w:val="17"/>
              </w:rPr>
            </w:pPr>
          </w:p>
        </w:tc>
      </w:tr>
      <w:tr w:rsidR="00874D39" w:rsidRPr="0018532A">
        <w:trPr>
          <w:trHeight w:val="883"/>
        </w:trPr>
        <w:tc>
          <w:tcPr>
            <w:tcW w:w="1975" w:type="dxa"/>
            <w:vMerge w:val="restart"/>
            <w:tcBorders>
              <w:right w:val="single" w:sz="4" w:space="0" w:color="auto"/>
            </w:tcBorders>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Для контрагента - юридичної особи</w:t>
            </w:r>
          </w:p>
        </w:tc>
        <w:tc>
          <w:tcPr>
            <w:tcW w:w="3765" w:type="dxa"/>
            <w:gridSpan w:val="2"/>
            <w:tcBorders>
              <w:left w:val="single" w:sz="4" w:space="0" w:color="auto"/>
              <w:right w:val="single" w:sz="4" w:space="0" w:color="auto"/>
            </w:tcBorders>
            <w:shd w:val="clear" w:color="auto" w:fill="auto"/>
          </w:tcPr>
          <w:p w:rsidR="00874D39" w:rsidRPr="0018532A" w:rsidRDefault="00CE42DE" w:rsidP="00CE42DE">
            <w:pPr>
              <w:jc w:val="both"/>
              <w:rPr>
                <w:rFonts w:ascii="Arial" w:hAnsi="Arial" w:cs="Arial"/>
                <w:sz w:val="17"/>
                <w:szCs w:val="17"/>
              </w:rPr>
            </w:pPr>
            <w:r w:rsidRPr="0018532A">
              <w:rPr>
                <w:rFonts w:ascii="Arial" w:hAnsi="Arial" w:cs="Arial"/>
                <w:sz w:val="17"/>
                <w:szCs w:val="17"/>
              </w:rPr>
              <w:t>Н</w:t>
            </w:r>
            <w:r w:rsidR="00874D39" w:rsidRPr="0018532A">
              <w:rPr>
                <w:rFonts w:ascii="Arial" w:hAnsi="Arial" w:cs="Arial"/>
                <w:sz w:val="17"/>
                <w:szCs w:val="17"/>
              </w:rPr>
              <w:t xml:space="preserve">айменування </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405"/>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CE42DE" w:rsidP="00895E25">
            <w:pPr>
              <w:jc w:val="both"/>
              <w:rPr>
                <w:rFonts w:ascii="Arial" w:hAnsi="Arial" w:cs="Arial"/>
                <w:sz w:val="17"/>
                <w:szCs w:val="17"/>
              </w:rPr>
            </w:pPr>
            <w:r w:rsidRPr="0018532A">
              <w:rPr>
                <w:rFonts w:ascii="Arial" w:hAnsi="Arial" w:cs="Arial"/>
                <w:sz w:val="18"/>
                <w:szCs w:val="18"/>
                <w:lang w:eastAsia="ar-SA"/>
              </w:rPr>
              <w:t>код за ЄДРПОУ (крім випадку, коли юридична особа перебуває на стадії створення), реєстраційний код за ЄДРІСІ пайового інвестиційного фонду (для юридичної особи - компанії з управління активами, рахунок якій відкритий для обліку цінних паперів - активів пайового інвестиційного фонду), номер реєстрації юридичної особи в країні її місцезнаходження (для юридичної особи - нерезидента)</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405"/>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895E25">
            <w:pPr>
              <w:jc w:val="both"/>
              <w:rPr>
                <w:rFonts w:ascii="Arial" w:hAnsi="Arial" w:cs="Arial"/>
                <w:sz w:val="17"/>
                <w:szCs w:val="17"/>
              </w:rPr>
            </w:pP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570"/>
        </w:trPr>
        <w:tc>
          <w:tcPr>
            <w:tcW w:w="1975" w:type="dxa"/>
            <w:vMerge w:val="restart"/>
            <w:tcBorders>
              <w:right w:val="single" w:sz="4" w:space="0" w:color="auto"/>
            </w:tcBorders>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Для контрагента - фізичної особи</w:t>
            </w:r>
          </w:p>
        </w:tc>
        <w:tc>
          <w:tcPr>
            <w:tcW w:w="3765" w:type="dxa"/>
            <w:gridSpan w:val="2"/>
            <w:tcBorders>
              <w:left w:val="single" w:sz="4" w:space="0" w:color="auto"/>
              <w:right w:val="single" w:sz="4" w:space="0" w:color="auto"/>
            </w:tcBorders>
            <w:shd w:val="clear" w:color="auto" w:fill="auto"/>
          </w:tcPr>
          <w:p w:rsidR="00874D39" w:rsidRPr="0018532A" w:rsidRDefault="00874D39" w:rsidP="00895E25">
            <w:pPr>
              <w:rPr>
                <w:rFonts w:ascii="Arial" w:hAnsi="Arial" w:cs="Arial"/>
                <w:sz w:val="17"/>
                <w:szCs w:val="17"/>
              </w:rPr>
            </w:pPr>
            <w:r w:rsidRPr="0018532A">
              <w:rPr>
                <w:rFonts w:ascii="Arial" w:hAnsi="Arial" w:cs="Arial"/>
                <w:sz w:val="17"/>
                <w:szCs w:val="17"/>
              </w:rPr>
              <w:t>Прізвище, ім’я, по- батькові (за наявності)</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180"/>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Реєстраційний номер облікової картки платника податків</w:t>
            </w:r>
            <w:r w:rsidR="00504C9F" w:rsidRPr="0018532A">
              <w:rPr>
                <w:rFonts w:ascii="Arial" w:hAnsi="Arial" w:cs="Arial"/>
                <w:sz w:val="17"/>
                <w:szCs w:val="17"/>
              </w:rPr>
              <w:t xml:space="preserve"> </w:t>
            </w:r>
            <w:r w:rsidR="00504C9F" w:rsidRPr="0018532A">
              <w:rPr>
                <w:rFonts w:ascii="Arial" w:hAnsi="Arial" w:cs="Arial"/>
                <w:i/>
                <w:sz w:val="17"/>
                <w:szCs w:val="17"/>
                <w:lang w:val="ru-RU"/>
              </w:rPr>
              <w:t>(за наявност</w:t>
            </w:r>
            <w:r w:rsidR="00504C9F" w:rsidRPr="0018532A">
              <w:rPr>
                <w:rFonts w:ascii="Arial" w:hAnsi="Arial" w:cs="Arial"/>
                <w:i/>
                <w:sz w:val="17"/>
                <w:szCs w:val="17"/>
              </w:rPr>
              <w:t>і</w:t>
            </w:r>
            <w:r w:rsidR="00504C9F" w:rsidRPr="0018532A">
              <w:rPr>
                <w:rFonts w:ascii="Arial" w:hAnsi="Arial" w:cs="Arial"/>
                <w:i/>
                <w:sz w:val="17"/>
                <w:szCs w:val="17"/>
                <w:lang w:val="ru-RU"/>
              </w:rPr>
              <w:t>)</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270"/>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425FC9">
            <w:pPr>
              <w:jc w:val="both"/>
              <w:rPr>
                <w:rFonts w:ascii="Arial" w:hAnsi="Arial" w:cs="Arial"/>
                <w:sz w:val="17"/>
                <w:szCs w:val="17"/>
              </w:rPr>
            </w:pPr>
            <w:r w:rsidRPr="0018532A">
              <w:rPr>
                <w:rFonts w:ascii="Arial" w:hAnsi="Arial" w:cs="Arial"/>
                <w:sz w:val="17"/>
                <w:szCs w:val="17"/>
              </w:rPr>
              <w:t>Назва, серія</w:t>
            </w:r>
            <w:r w:rsidR="00504C9F" w:rsidRPr="0018532A">
              <w:rPr>
                <w:rFonts w:ascii="Arial" w:hAnsi="Arial" w:cs="Arial"/>
                <w:sz w:val="17"/>
                <w:szCs w:val="17"/>
              </w:rPr>
              <w:t xml:space="preserve"> </w:t>
            </w:r>
            <w:r w:rsidR="00504C9F" w:rsidRPr="0018532A">
              <w:rPr>
                <w:rFonts w:ascii="Arial" w:hAnsi="Arial" w:cs="Arial"/>
                <w:i/>
                <w:sz w:val="17"/>
                <w:szCs w:val="17"/>
                <w:lang w:val="ru-RU"/>
              </w:rPr>
              <w:t>(за наявност</w:t>
            </w:r>
            <w:r w:rsidR="00504C9F" w:rsidRPr="0018532A">
              <w:rPr>
                <w:rFonts w:ascii="Arial" w:hAnsi="Arial" w:cs="Arial"/>
                <w:i/>
                <w:sz w:val="17"/>
                <w:szCs w:val="17"/>
              </w:rPr>
              <w:t>і</w:t>
            </w:r>
            <w:r w:rsidR="00504C9F" w:rsidRPr="0018532A">
              <w:rPr>
                <w:rFonts w:ascii="Arial" w:hAnsi="Arial" w:cs="Arial"/>
                <w:i/>
                <w:sz w:val="17"/>
                <w:szCs w:val="17"/>
                <w:lang w:val="ru-RU"/>
              </w:rPr>
              <w:t>)</w:t>
            </w:r>
            <w:r w:rsidRPr="0018532A">
              <w:rPr>
                <w:rFonts w:ascii="Arial" w:hAnsi="Arial" w:cs="Arial"/>
                <w:sz w:val="17"/>
                <w:szCs w:val="17"/>
              </w:rPr>
              <w:t>, номер, що посвідчує фізичну особу, назва органу, що видав документ, дата видачі документа</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270"/>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425FC9">
            <w:pPr>
              <w:jc w:val="both"/>
              <w:rPr>
                <w:rFonts w:ascii="Arial" w:hAnsi="Arial" w:cs="Arial"/>
                <w:sz w:val="17"/>
                <w:szCs w:val="17"/>
              </w:rPr>
            </w:pP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D5571E" w:rsidRPr="0018532A">
        <w:trPr>
          <w:trHeight w:val="674"/>
        </w:trPr>
        <w:tc>
          <w:tcPr>
            <w:tcW w:w="1975" w:type="dxa"/>
            <w:vMerge w:val="restart"/>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Для контрагента -держави Україна</w:t>
            </w:r>
          </w:p>
        </w:tc>
        <w:tc>
          <w:tcPr>
            <w:tcW w:w="3765"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Повне найменування</w:t>
            </w:r>
          </w:p>
          <w:p w:rsidR="00D5571E" w:rsidRPr="0018532A" w:rsidRDefault="00D5571E" w:rsidP="00895E25">
            <w:pPr>
              <w:rPr>
                <w:rFonts w:ascii="Arial" w:hAnsi="Arial" w:cs="Arial"/>
                <w:sz w:val="17"/>
                <w:szCs w:val="17"/>
              </w:rPr>
            </w:pPr>
          </w:p>
        </w:tc>
        <w:tc>
          <w:tcPr>
            <w:tcW w:w="4466"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Держава Україна</w:t>
            </w:r>
          </w:p>
          <w:p w:rsidR="00D5571E" w:rsidRPr="0018532A" w:rsidRDefault="00D5571E" w:rsidP="00895E25">
            <w:pPr>
              <w:rPr>
                <w:rFonts w:ascii="Arial" w:hAnsi="Arial" w:cs="Arial"/>
                <w:sz w:val="17"/>
                <w:szCs w:val="17"/>
              </w:rPr>
            </w:pPr>
            <w:r w:rsidRPr="0018532A">
              <w:rPr>
                <w:rFonts w:ascii="Arial" w:hAnsi="Arial" w:cs="Arial"/>
                <w:sz w:val="17"/>
                <w:szCs w:val="17"/>
              </w:rPr>
              <w:t>(Керуючий рахунком, що ініціює депозитарну операцію :</w:t>
            </w:r>
          </w:p>
          <w:p w:rsidR="00D5571E" w:rsidRPr="0018532A" w:rsidRDefault="00D5571E" w:rsidP="00895E25">
            <w:pPr>
              <w:rPr>
                <w:rFonts w:ascii="Arial" w:hAnsi="Arial" w:cs="Arial"/>
                <w:sz w:val="17"/>
                <w:szCs w:val="17"/>
              </w:rPr>
            </w:pPr>
            <w:r w:rsidRPr="0018532A">
              <w:rPr>
                <w:rFonts w:ascii="Arial" w:hAnsi="Arial" w:cs="Arial"/>
                <w:sz w:val="17"/>
                <w:szCs w:val="17"/>
              </w:rPr>
              <w:t>_______________________________________________________)</w:t>
            </w:r>
          </w:p>
          <w:p w:rsidR="00D5571E" w:rsidRPr="0018532A" w:rsidRDefault="00D5571E" w:rsidP="00895E25">
            <w:pPr>
              <w:jc w:val="both"/>
              <w:rPr>
                <w:rFonts w:ascii="Arial" w:hAnsi="Arial" w:cs="Arial"/>
                <w:sz w:val="17"/>
                <w:szCs w:val="17"/>
              </w:rPr>
            </w:pPr>
          </w:p>
        </w:tc>
      </w:tr>
      <w:tr w:rsidR="00D5571E" w:rsidRPr="0018532A">
        <w:trPr>
          <w:trHeight w:val="255"/>
        </w:trPr>
        <w:tc>
          <w:tcPr>
            <w:tcW w:w="1975"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Код за ЄДРПОУ (якщо керуючий рахунком є юридичною особою)</w:t>
            </w:r>
          </w:p>
        </w:tc>
        <w:tc>
          <w:tcPr>
            <w:tcW w:w="4466" w:type="dxa"/>
            <w:shd w:val="clear" w:color="auto" w:fill="auto"/>
          </w:tcPr>
          <w:p w:rsidR="00D5571E" w:rsidRPr="0018532A" w:rsidRDefault="00444B57" w:rsidP="00895E25">
            <w:pPr>
              <w:rPr>
                <w:rFonts w:ascii="Arial" w:hAnsi="Arial" w:cs="Arial"/>
                <w:sz w:val="17"/>
                <w:szCs w:val="17"/>
              </w:rPr>
            </w:pPr>
            <w:r w:rsidRPr="0018532A" w:rsidDel="00444B57">
              <w:rPr>
                <w:rFonts w:ascii="Arial" w:hAnsi="Arial" w:cs="Arial"/>
                <w:sz w:val="17"/>
                <w:szCs w:val="17"/>
              </w:rPr>
              <w:t xml:space="preserve"> </w:t>
            </w:r>
            <w:r w:rsidR="00D5571E" w:rsidRPr="0018532A">
              <w:rPr>
                <w:rFonts w:ascii="Arial" w:hAnsi="Arial" w:cs="Arial"/>
                <w:sz w:val="17"/>
                <w:szCs w:val="17"/>
              </w:rPr>
              <w:t>(</w:t>
            </w:r>
            <w:r w:rsidR="00CE42DE" w:rsidRPr="0018532A">
              <w:rPr>
                <w:rFonts w:ascii="Arial" w:hAnsi="Arial" w:cs="Arial"/>
                <w:sz w:val="18"/>
                <w:szCs w:val="18"/>
                <w:lang w:eastAsia="ar-SA"/>
              </w:rPr>
              <w:t>код за ЄДРПОУ керуючого рахунком-суб’єкта управління, що ініціює депозитарну операцію</w:t>
            </w:r>
          </w:p>
          <w:p w:rsidR="00D5571E" w:rsidRPr="0018532A" w:rsidRDefault="00D5571E" w:rsidP="00895E25">
            <w:pPr>
              <w:rPr>
                <w:rFonts w:ascii="Arial" w:hAnsi="Arial" w:cs="Arial"/>
                <w:sz w:val="17"/>
                <w:szCs w:val="17"/>
              </w:rPr>
            </w:pPr>
            <w:r w:rsidRPr="0018532A">
              <w:rPr>
                <w:rFonts w:ascii="Arial" w:hAnsi="Arial" w:cs="Arial"/>
                <w:sz w:val="17"/>
                <w:szCs w:val="17"/>
              </w:rPr>
              <w:t>______________________________________________________)</w:t>
            </w:r>
          </w:p>
          <w:p w:rsidR="00D5571E" w:rsidRPr="0018532A" w:rsidRDefault="00D5571E" w:rsidP="00895E25">
            <w:pPr>
              <w:rPr>
                <w:rFonts w:ascii="Arial" w:hAnsi="Arial" w:cs="Arial"/>
                <w:sz w:val="17"/>
                <w:szCs w:val="17"/>
              </w:rPr>
            </w:pPr>
          </w:p>
        </w:tc>
      </w:tr>
      <w:tr w:rsidR="00D5571E" w:rsidRPr="0018532A">
        <w:trPr>
          <w:trHeight w:val="375"/>
        </w:trPr>
        <w:tc>
          <w:tcPr>
            <w:tcW w:w="1975" w:type="dxa"/>
            <w:vMerge w:val="restart"/>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Для контрагента –територіальної громади</w:t>
            </w:r>
          </w:p>
        </w:tc>
        <w:tc>
          <w:tcPr>
            <w:tcW w:w="3765"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найменування</w:t>
            </w:r>
          </w:p>
        </w:tc>
        <w:tc>
          <w:tcPr>
            <w:tcW w:w="4466" w:type="dxa"/>
            <w:shd w:val="clear" w:color="auto" w:fill="auto"/>
          </w:tcPr>
          <w:p w:rsidR="00B23097" w:rsidRPr="0018532A" w:rsidRDefault="00B23097" w:rsidP="00B23097">
            <w:pPr>
              <w:rPr>
                <w:rFonts w:ascii="Arial" w:hAnsi="Arial" w:cs="Arial"/>
                <w:sz w:val="17"/>
                <w:szCs w:val="17"/>
              </w:rPr>
            </w:pPr>
            <w:r w:rsidRPr="0018532A">
              <w:rPr>
                <w:rFonts w:ascii="Arial" w:hAnsi="Arial" w:cs="Arial"/>
                <w:sz w:val="17"/>
                <w:szCs w:val="17"/>
              </w:rPr>
              <w:t>Територіальна (територіальні)  громада</w:t>
            </w:r>
          </w:p>
          <w:p w:rsidR="00D5571E" w:rsidRPr="0018532A" w:rsidRDefault="00B23097" w:rsidP="00895E25">
            <w:pPr>
              <w:jc w:val="both"/>
              <w:rPr>
                <w:rFonts w:ascii="Arial" w:hAnsi="Arial" w:cs="Arial"/>
                <w:sz w:val="17"/>
                <w:szCs w:val="17"/>
              </w:rPr>
            </w:pPr>
            <w:r w:rsidRPr="0018532A">
              <w:rPr>
                <w:rFonts w:ascii="Arial" w:hAnsi="Arial" w:cs="Arial"/>
                <w:sz w:val="17"/>
                <w:szCs w:val="17"/>
              </w:rPr>
              <w:t xml:space="preserve">Адміністративно-територіальна одиниця, на якій розташована (розташовані) територіальна (ториторіальні) громада (громади) </w:t>
            </w:r>
            <w:r w:rsidR="00D5571E" w:rsidRPr="0018532A">
              <w:rPr>
                <w:rFonts w:ascii="Arial" w:hAnsi="Arial" w:cs="Arial"/>
                <w:sz w:val="17"/>
                <w:szCs w:val="17"/>
              </w:rPr>
              <w:t>_______________________________________</w:t>
            </w:r>
          </w:p>
          <w:p w:rsidR="00D5571E" w:rsidRPr="0018532A" w:rsidRDefault="00D5571E" w:rsidP="00895E25">
            <w:pPr>
              <w:rPr>
                <w:rFonts w:ascii="Arial" w:hAnsi="Arial" w:cs="Arial"/>
                <w:sz w:val="17"/>
                <w:szCs w:val="17"/>
              </w:rPr>
            </w:pPr>
            <w:r w:rsidRPr="0018532A">
              <w:rPr>
                <w:rFonts w:ascii="Arial" w:hAnsi="Arial" w:cs="Arial"/>
                <w:sz w:val="17"/>
                <w:szCs w:val="17"/>
              </w:rPr>
              <w:t>(</w:t>
            </w:r>
            <w:r w:rsidR="00CE42DE" w:rsidRPr="0018532A">
              <w:rPr>
                <w:rFonts w:ascii="Arial" w:hAnsi="Arial" w:cs="Arial"/>
                <w:sz w:val="18"/>
                <w:szCs w:val="18"/>
                <w:lang w:eastAsia="ar-SA"/>
              </w:rPr>
              <w:t>Найменування керуючого рахунком - суб'єкта управління комунальною власністю, який ініціює депозитарну операцію:</w:t>
            </w:r>
            <w:r w:rsidRPr="0018532A">
              <w:rPr>
                <w:rFonts w:ascii="Arial" w:hAnsi="Arial" w:cs="Arial"/>
                <w:sz w:val="17"/>
                <w:szCs w:val="17"/>
              </w:rPr>
              <w:t>:</w:t>
            </w:r>
          </w:p>
          <w:p w:rsidR="00D5571E" w:rsidRPr="0018532A" w:rsidRDefault="00D5571E" w:rsidP="00895E25">
            <w:pPr>
              <w:rPr>
                <w:rFonts w:ascii="Arial" w:hAnsi="Arial" w:cs="Arial"/>
                <w:sz w:val="17"/>
                <w:szCs w:val="17"/>
              </w:rPr>
            </w:pPr>
            <w:r w:rsidRPr="0018532A">
              <w:rPr>
                <w:rFonts w:ascii="Arial" w:hAnsi="Arial" w:cs="Arial"/>
                <w:sz w:val="17"/>
                <w:szCs w:val="17"/>
              </w:rPr>
              <w:t>______________________________________________________)</w:t>
            </w:r>
          </w:p>
          <w:p w:rsidR="00D5571E" w:rsidRPr="0018532A" w:rsidRDefault="00D5571E" w:rsidP="00895E25">
            <w:pPr>
              <w:jc w:val="both"/>
              <w:rPr>
                <w:rFonts w:ascii="Arial" w:hAnsi="Arial" w:cs="Arial"/>
                <w:sz w:val="17"/>
                <w:szCs w:val="17"/>
              </w:rPr>
            </w:pPr>
          </w:p>
        </w:tc>
      </w:tr>
      <w:tr w:rsidR="00D5571E" w:rsidRPr="0018532A">
        <w:trPr>
          <w:trHeight w:val="300"/>
        </w:trPr>
        <w:tc>
          <w:tcPr>
            <w:tcW w:w="1975"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Код за ЄДРПОУ</w:t>
            </w:r>
          </w:p>
        </w:tc>
        <w:tc>
          <w:tcPr>
            <w:tcW w:w="4466" w:type="dxa"/>
            <w:shd w:val="clear" w:color="auto" w:fill="auto"/>
          </w:tcPr>
          <w:p w:rsidR="00D5571E" w:rsidRPr="0018532A" w:rsidRDefault="00444B57" w:rsidP="00895E25">
            <w:pPr>
              <w:rPr>
                <w:rFonts w:ascii="Arial" w:hAnsi="Arial" w:cs="Arial"/>
                <w:sz w:val="17"/>
                <w:szCs w:val="17"/>
              </w:rPr>
            </w:pPr>
            <w:r w:rsidRPr="0018532A" w:rsidDel="00444B57">
              <w:rPr>
                <w:rFonts w:ascii="Arial" w:hAnsi="Arial" w:cs="Arial"/>
                <w:sz w:val="17"/>
                <w:szCs w:val="17"/>
              </w:rPr>
              <w:t xml:space="preserve"> </w:t>
            </w:r>
            <w:r w:rsidR="00D5571E" w:rsidRPr="0018532A">
              <w:rPr>
                <w:rFonts w:ascii="Arial" w:hAnsi="Arial" w:cs="Arial"/>
                <w:sz w:val="17"/>
                <w:szCs w:val="17"/>
              </w:rPr>
              <w:t>(</w:t>
            </w:r>
            <w:r w:rsidR="00CE42DE" w:rsidRPr="0018532A">
              <w:rPr>
                <w:rFonts w:ascii="Arial" w:hAnsi="Arial" w:cs="Arial"/>
                <w:sz w:val="18"/>
                <w:szCs w:val="18"/>
                <w:lang w:eastAsia="ar-SA"/>
              </w:rPr>
              <w:t>код за ЄДРПОУ керуючого рахунком - суб'єкта управління комунальною власністю, який ініціює депозитарну операцію</w:t>
            </w:r>
            <w:r w:rsidR="00D5571E" w:rsidRPr="0018532A">
              <w:rPr>
                <w:rFonts w:ascii="Arial" w:hAnsi="Arial" w:cs="Arial"/>
                <w:sz w:val="17"/>
                <w:szCs w:val="17"/>
              </w:rPr>
              <w:t>:</w:t>
            </w:r>
          </w:p>
          <w:p w:rsidR="00D5571E" w:rsidRPr="0018532A" w:rsidRDefault="00D5571E" w:rsidP="00895E25">
            <w:pPr>
              <w:rPr>
                <w:rFonts w:ascii="Arial" w:hAnsi="Arial" w:cs="Arial"/>
                <w:sz w:val="17"/>
                <w:szCs w:val="17"/>
              </w:rPr>
            </w:pPr>
            <w:r w:rsidRPr="0018532A">
              <w:rPr>
                <w:rFonts w:ascii="Arial" w:hAnsi="Arial" w:cs="Arial"/>
                <w:sz w:val="17"/>
                <w:szCs w:val="17"/>
              </w:rPr>
              <w:t>______________________________________________________)</w:t>
            </w:r>
          </w:p>
          <w:p w:rsidR="00D5571E" w:rsidRPr="0018532A" w:rsidRDefault="00D5571E" w:rsidP="00895E25">
            <w:pPr>
              <w:jc w:val="both"/>
              <w:rPr>
                <w:rFonts w:ascii="Arial" w:hAnsi="Arial" w:cs="Arial"/>
                <w:sz w:val="17"/>
                <w:szCs w:val="17"/>
              </w:rPr>
            </w:pPr>
          </w:p>
        </w:tc>
      </w:tr>
      <w:tr w:rsidR="00D5571E" w:rsidRPr="0018532A">
        <w:trPr>
          <w:trHeight w:val="143"/>
        </w:trPr>
        <w:tc>
          <w:tcPr>
            <w:tcW w:w="1975" w:type="dxa"/>
            <w:vMerge w:val="restart"/>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Для контрагента – нотаріуса, на депозит якого внесено ЦП</w:t>
            </w:r>
          </w:p>
        </w:tc>
        <w:tc>
          <w:tcPr>
            <w:tcW w:w="3765" w:type="dxa"/>
            <w:gridSpan w:val="2"/>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Прізвище, ім’я, по- батькові</w:t>
            </w:r>
            <w:r w:rsidR="00504C9F" w:rsidRPr="0018532A">
              <w:rPr>
                <w:rFonts w:ascii="Arial" w:hAnsi="Arial" w:cs="Arial"/>
                <w:sz w:val="17"/>
                <w:szCs w:val="17"/>
              </w:rPr>
              <w:t xml:space="preserve"> </w:t>
            </w:r>
            <w:r w:rsidR="00504C9F" w:rsidRPr="0018532A">
              <w:rPr>
                <w:rFonts w:ascii="Arial" w:hAnsi="Arial" w:cs="Arial"/>
                <w:i/>
                <w:sz w:val="17"/>
                <w:szCs w:val="17"/>
                <w:lang w:val="ru-RU"/>
              </w:rPr>
              <w:t>(за наявност</w:t>
            </w:r>
            <w:r w:rsidR="00504C9F" w:rsidRPr="0018532A">
              <w:rPr>
                <w:rFonts w:ascii="Arial" w:hAnsi="Arial" w:cs="Arial"/>
                <w:i/>
                <w:sz w:val="17"/>
                <w:szCs w:val="17"/>
              </w:rPr>
              <w:t>і</w:t>
            </w:r>
            <w:r w:rsidR="00504C9F" w:rsidRPr="0018532A">
              <w:rPr>
                <w:rFonts w:ascii="Arial" w:hAnsi="Arial" w:cs="Arial"/>
                <w:i/>
                <w:sz w:val="17"/>
                <w:szCs w:val="17"/>
                <w:lang w:val="ru-RU"/>
              </w:rPr>
              <w:t>)</w:t>
            </w:r>
          </w:p>
        </w:tc>
        <w:tc>
          <w:tcPr>
            <w:tcW w:w="4466" w:type="dxa"/>
            <w:shd w:val="clear" w:color="auto" w:fill="auto"/>
          </w:tcPr>
          <w:p w:rsidR="00D5571E" w:rsidRPr="0018532A" w:rsidRDefault="00D5571E" w:rsidP="00895E25">
            <w:pPr>
              <w:rPr>
                <w:rFonts w:ascii="Arial" w:hAnsi="Arial" w:cs="Arial"/>
                <w:sz w:val="17"/>
                <w:szCs w:val="17"/>
              </w:rPr>
            </w:pPr>
          </w:p>
        </w:tc>
      </w:tr>
      <w:tr w:rsidR="00D5571E" w:rsidRPr="0018532A">
        <w:trPr>
          <w:trHeight w:val="143"/>
        </w:trPr>
        <w:tc>
          <w:tcPr>
            <w:tcW w:w="1975"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425FC9">
            <w:pPr>
              <w:jc w:val="both"/>
              <w:rPr>
                <w:rFonts w:ascii="Arial" w:hAnsi="Arial" w:cs="Arial"/>
                <w:sz w:val="17"/>
                <w:szCs w:val="17"/>
              </w:rPr>
            </w:pPr>
            <w:r w:rsidRPr="0018532A">
              <w:rPr>
                <w:rFonts w:ascii="Arial" w:hAnsi="Arial" w:cs="Arial"/>
                <w:sz w:val="17"/>
                <w:szCs w:val="17"/>
              </w:rPr>
              <w:t>Назва, серія</w:t>
            </w:r>
            <w:r w:rsidR="00504C9F" w:rsidRPr="0018532A">
              <w:rPr>
                <w:rFonts w:ascii="Arial" w:hAnsi="Arial" w:cs="Arial"/>
                <w:sz w:val="17"/>
                <w:szCs w:val="17"/>
              </w:rPr>
              <w:t xml:space="preserve"> </w:t>
            </w:r>
            <w:r w:rsidR="00504C9F" w:rsidRPr="0018532A">
              <w:rPr>
                <w:rFonts w:ascii="Arial" w:hAnsi="Arial" w:cs="Arial"/>
                <w:i/>
                <w:sz w:val="17"/>
                <w:szCs w:val="17"/>
                <w:lang w:val="ru-RU"/>
              </w:rPr>
              <w:t>(за наявност</w:t>
            </w:r>
            <w:r w:rsidR="00504C9F" w:rsidRPr="0018532A">
              <w:rPr>
                <w:rFonts w:ascii="Arial" w:hAnsi="Arial" w:cs="Arial"/>
                <w:i/>
                <w:sz w:val="17"/>
                <w:szCs w:val="17"/>
              </w:rPr>
              <w:t>і</w:t>
            </w:r>
            <w:r w:rsidR="00504C9F" w:rsidRPr="0018532A">
              <w:rPr>
                <w:rFonts w:ascii="Arial" w:hAnsi="Arial" w:cs="Arial"/>
                <w:i/>
                <w:sz w:val="17"/>
                <w:szCs w:val="17"/>
                <w:lang w:val="ru-RU"/>
              </w:rPr>
              <w:t>)</w:t>
            </w:r>
            <w:r w:rsidRPr="0018532A">
              <w:rPr>
                <w:rFonts w:ascii="Arial" w:hAnsi="Arial" w:cs="Arial"/>
                <w:sz w:val="17"/>
                <w:szCs w:val="17"/>
              </w:rPr>
              <w:t>, номер</w:t>
            </w:r>
            <w:r w:rsidR="004B5ED2" w:rsidRPr="0018532A">
              <w:rPr>
                <w:rFonts w:ascii="Arial" w:hAnsi="Arial" w:cs="Arial"/>
                <w:sz w:val="17"/>
                <w:szCs w:val="17"/>
              </w:rPr>
              <w:t>, що посвідчує фізичну особу,</w:t>
            </w:r>
            <w:r w:rsidRPr="0018532A">
              <w:rPr>
                <w:rFonts w:ascii="Arial" w:hAnsi="Arial" w:cs="Arial"/>
                <w:sz w:val="17"/>
                <w:szCs w:val="17"/>
              </w:rPr>
              <w:t xml:space="preserve"> назва органу, що видав документ</w:t>
            </w:r>
            <w:r w:rsidR="00425FC9" w:rsidRPr="0018532A">
              <w:rPr>
                <w:rFonts w:ascii="Arial" w:hAnsi="Arial" w:cs="Arial"/>
                <w:sz w:val="17"/>
                <w:szCs w:val="17"/>
              </w:rPr>
              <w:t>, дата видачі документа</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4466" w:type="dxa"/>
            <w:shd w:val="clear" w:color="auto" w:fill="auto"/>
          </w:tcPr>
          <w:p w:rsidR="00D5571E" w:rsidRPr="0018532A" w:rsidRDefault="00D5571E" w:rsidP="00895E25">
            <w:pPr>
              <w:rPr>
                <w:rFonts w:ascii="Arial" w:hAnsi="Arial" w:cs="Arial"/>
                <w:sz w:val="17"/>
                <w:szCs w:val="17"/>
              </w:rPr>
            </w:pPr>
          </w:p>
        </w:tc>
      </w:tr>
      <w:tr w:rsidR="00D5571E" w:rsidRPr="0018532A">
        <w:trPr>
          <w:trHeight w:val="387"/>
        </w:trPr>
        <w:tc>
          <w:tcPr>
            <w:tcW w:w="1975"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Реквізити свідоцтва про право на зайняття нотаріальною діяльністю</w:t>
            </w:r>
          </w:p>
        </w:tc>
        <w:tc>
          <w:tcPr>
            <w:tcW w:w="4466" w:type="dxa"/>
            <w:shd w:val="clear" w:color="auto" w:fill="auto"/>
          </w:tcPr>
          <w:p w:rsidR="00D5571E" w:rsidRPr="0018532A" w:rsidRDefault="00D5571E" w:rsidP="00895E25">
            <w:pPr>
              <w:rPr>
                <w:rFonts w:ascii="Arial" w:hAnsi="Arial" w:cs="Arial"/>
                <w:sz w:val="17"/>
                <w:szCs w:val="17"/>
              </w:rPr>
            </w:pPr>
          </w:p>
        </w:tc>
      </w:tr>
      <w:tr w:rsidR="00D5571E" w:rsidRPr="0018532A">
        <w:trPr>
          <w:trHeight w:val="387"/>
        </w:trPr>
        <w:tc>
          <w:tcPr>
            <w:tcW w:w="1975"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Дані про кредитора, якому належать права на цінні папери, що підлягають одержанню/поставці: повне найменування та код за ЄДРПОУ (для юридичної особи-резидента)/повне найменування та номер реєстрації юридичної особи в країні її місцезнаходження (для юридичної особи – нерезидента/Прізвище, ім’я, по-батькові (за наявності) та реєстраційний номер облікової картки платника податків (для фізичної особи</w:t>
            </w:r>
            <w:r w:rsidR="00504C9F" w:rsidRPr="0018532A">
              <w:rPr>
                <w:rFonts w:ascii="Arial" w:hAnsi="Arial" w:cs="Arial"/>
                <w:sz w:val="17"/>
                <w:szCs w:val="17"/>
              </w:rPr>
              <w:t xml:space="preserve"> </w:t>
            </w:r>
            <w:r w:rsidR="00504C9F" w:rsidRPr="0018532A">
              <w:rPr>
                <w:rFonts w:ascii="Arial" w:hAnsi="Arial" w:cs="Arial"/>
                <w:i/>
                <w:sz w:val="17"/>
                <w:szCs w:val="17"/>
              </w:rPr>
              <w:t>(за наявності)</w:t>
            </w:r>
            <w:r w:rsidRPr="0018532A">
              <w:rPr>
                <w:rFonts w:ascii="Arial" w:hAnsi="Arial" w:cs="Arial"/>
                <w:sz w:val="17"/>
                <w:szCs w:val="17"/>
              </w:rPr>
              <w:t>)</w:t>
            </w:r>
          </w:p>
        </w:tc>
        <w:tc>
          <w:tcPr>
            <w:tcW w:w="4466" w:type="dxa"/>
            <w:shd w:val="clear" w:color="auto" w:fill="auto"/>
          </w:tcPr>
          <w:p w:rsidR="00D5571E" w:rsidRPr="0018532A" w:rsidRDefault="00D5571E" w:rsidP="00895E25">
            <w:pPr>
              <w:rPr>
                <w:rFonts w:ascii="Arial" w:hAnsi="Arial" w:cs="Arial"/>
                <w:sz w:val="17"/>
                <w:szCs w:val="17"/>
              </w:rPr>
            </w:pPr>
          </w:p>
        </w:tc>
      </w:tr>
    </w:tbl>
    <w:p w:rsidR="00D5571E" w:rsidRPr="0018532A" w:rsidRDefault="00D5571E" w:rsidP="00D5571E">
      <w:pPr>
        <w:jc w:val="both"/>
        <w:rPr>
          <w:rFonts w:ascii="Arial" w:hAnsi="Arial" w:cs="Arial"/>
          <w:b/>
          <w:sz w:val="17"/>
          <w:szCs w:val="17"/>
        </w:rPr>
      </w:pPr>
    </w:p>
    <w:p w:rsidR="00D5571E" w:rsidRPr="0018532A" w:rsidRDefault="00D5571E" w:rsidP="00D5571E">
      <w:pPr>
        <w:jc w:val="both"/>
        <w:rPr>
          <w:rFonts w:ascii="Arial" w:hAnsi="Arial" w:cs="Arial"/>
          <w:b/>
          <w:sz w:val="17"/>
          <w:szCs w:val="17"/>
        </w:rPr>
      </w:pPr>
      <w:r w:rsidRPr="0018532A">
        <w:rPr>
          <w:rFonts w:ascii="Arial" w:hAnsi="Arial" w:cs="Arial"/>
          <w:b/>
          <w:sz w:val="17"/>
          <w:szCs w:val="17"/>
        </w:rPr>
        <w:t>ВІДОМОСТІ ПРО ЦІННІ ПАПЕРИ, ЩОДО ЯКИХ ПРОВОДИТЬСЯ ОПЕРАЦІЯ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15"/>
        <w:gridCol w:w="4456"/>
      </w:tblGrid>
      <w:tr w:rsidR="00D5571E" w:rsidRPr="0018532A" w:rsidTr="00033EB6">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Повне найменування Емітента</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033EB6">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Код за ЄДРПОУ Емітента</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033EB6">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 xml:space="preserve">Код цінних паперів </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033EB6">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Кількість цінних паперів</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033EB6">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Номінальна вартість одного цінного папера</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033EB6">
        <w:tc>
          <w:tcPr>
            <w:tcW w:w="5760"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Загальна номінальна вартість цінних паперів (цифрами та прописом)</w:t>
            </w:r>
          </w:p>
        </w:tc>
        <w:tc>
          <w:tcPr>
            <w:tcW w:w="4500" w:type="dxa"/>
            <w:shd w:val="clear" w:color="auto" w:fill="auto"/>
          </w:tcPr>
          <w:p w:rsidR="00D5571E" w:rsidRPr="0018532A" w:rsidRDefault="00D5571E" w:rsidP="00895E25">
            <w:pPr>
              <w:jc w:val="both"/>
              <w:rPr>
                <w:rFonts w:ascii="Arial" w:hAnsi="Arial" w:cs="Arial"/>
                <w:b/>
                <w:sz w:val="17"/>
                <w:szCs w:val="17"/>
              </w:rPr>
            </w:pPr>
          </w:p>
        </w:tc>
      </w:tr>
    </w:tbl>
    <w:p w:rsidR="00D5571E" w:rsidRPr="0018532A" w:rsidRDefault="00D5571E" w:rsidP="00D5571E">
      <w:pPr>
        <w:jc w:val="both"/>
        <w:rPr>
          <w:rFonts w:ascii="Arial" w:hAnsi="Arial" w:cs="Arial"/>
          <w:b/>
          <w:sz w:val="17"/>
          <w:szCs w:val="17"/>
        </w:rPr>
      </w:pPr>
    </w:p>
    <w:p w:rsidR="00874D39" w:rsidRPr="0018532A" w:rsidRDefault="00504C9F" w:rsidP="00874D39">
      <w:pPr>
        <w:jc w:val="both"/>
        <w:rPr>
          <w:rFonts w:ascii="Arial" w:hAnsi="Arial" w:cs="Arial"/>
          <w:b/>
          <w:sz w:val="17"/>
          <w:szCs w:val="17"/>
        </w:rPr>
      </w:pPr>
      <w:r w:rsidRPr="0018532A">
        <w:rPr>
          <w:rFonts w:ascii="Arial" w:hAnsi="Arial" w:cs="Arial"/>
          <w:b/>
          <w:sz w:val="17"/>
          <w:szCs w:val="17"/>
        </w:rPr>
        <w:t>Назва, номер і дата складання документа(ів), який (які) є підставою для складання та виконання цього розпорядження та підтверджує(ють) правомірність здійснення операції (біржового контракту, договору купівлі-продажу, міни, дарування, застави цінних паперів тощо) (реквізит не заповнюється у розпорядженні на списання депонентом прав на цінні папери на власний рахунок, відкритий в іншій депозитарній установі);</w:t>
      </w:r>
    </w:p>
    <w:p w:rsidR="00D5571E" w:rsidRPr="0018532A" w:rsidRDefault="00D5571E" w:rsidP="00D5571E">
      <w:pPr>
        <w:jc w:val="both"/>
        <w:rPr>
          <w:rFonts w:ascii="Arial" w:hAnsi="Arial" w:cs="Arial"/>
          <w:sz w:val="17"/>
          <w:szCs w:val="17"/>
        </w:rPr>
      </w:pPr>
      <w:r w:rsidRPr="0018532A">
        <w:rPr>
          <w:rFonts w:ascii="Arial" w:hAnsi="Arial" w:cs="Arial"/>
          <w:sz w:val="17"/>
          <w:szCs w:val="17"/>
        </w:rPr>
        <w:t>1. _________________________________________________________________________________________________________</w:t>
      </w:r>
    </w:p>
    <w:p w:rsidR="00D5571E" w:rsidRPr="0018532A" w:rsidRDefault="00D5571E" w:rsidP="00D5571E">
      <w:pPr>
        <w:jc w:val="both"/>
        <w:rPr>
          <w:rFonts w:ascii="Arial" w:hAnsi="Arial" w:cs="Arial"/>
          <w:sz w:val="17"/>
          <w:szCs w:val="17"/>
        </w:rPr>
      </w:pPr>
      <w:r w:rsidRPr="0018532A">
        <w:rPr>
          <w:rFonts w:ascii="Arial" w:hAnsi="Arial" w:cs="Arial"/>
          <w:sz w:val="17"/>
          <w:szCs w:val="17"/>
        </w:rPr>
        <w:t>2._______________________________________________________________________________________________________</w:t>
      </w:r>
    </w:p>
    <w:p w:rsidR="00D5571E" w:rsidRPr="0018532A" w:rsidRDefault="00D5571E" w:rsidP="00D5571E">
      <w:pPr>
        <w:jc w:val="both"/>
        <w:rPr>
          <w:rFonts w:ascii="Arial" w:hAnsi="Arial" w:cs="Arial"/>
          <w:b/>
          <w:sz w:val="17"/>
          <w:szCs w:val="17"/>
        </w:rPr>
      </w:pPr>
    </w:p>
    <w:p w:rsidR="00D5571E" w:rsidRPr="0018532A" w:rsidRDefault="005E2BDD" w:rsidP="00D5571E">
      <w:pPr>
        <w:jc w:val="both"/>
        <w:rPr>
          <w:rFonts w:ascii="Arial" w:hAnsi="Arial" w:cs="Arial"/>
          <w:i/>
          <w:sz w:val="17"/>
          <w:szCs w:val="17"/>
        </w:rPr>
      </w:pPr>
      <w:r w:rsidRPr="0018532A">
        <w:rPr>
          <w:rFonts w:ascii="Arial" w:hAnsi="Arial" w:cs="Arial"/>
          <w:b/>
          <w:sz w:val="17"/>
          <w:szCs w:val="17"/>
        </w:rPr>
        <w:t xml:space="preserve">ВІДОМОСТІ ПРО ІНВЕСТИЦІЙНУ ФІРМУ </w:t>
      </w:r>
      <w:r w:rsidRPr="0018532A">
        <w:rPr>
          <w:rFonts w:ascii="Arial" w:hAnsi="Arial" w:cs="Arial"/>
          <w:i/>
          <w:sz w:val="17"/>
          <w:szCs w:val="17"/>
        </w:rPr>
        <w:t>(</w:t>
      </w:r>
      <w:r w:rsidRPr="0018532A">
        <w:rPr>
          <w:rFonts w:ascii="Arial" w:hAnsi="Arial" w:cs="Arial"/>
          <w:b/>
          <w:bCs/>
          <w:sz w:val="18"/>
          <w:szCs w:val="18"/>
          <w:u w:val="single"/>
          <w:lang w:eastAsia="ar-SA"/>
        </w:rPr>
        <w:t>(у випадку, коли згідно із законодавством участь інвестиційної фірми є обов'язковою);</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62"/>
        <w:gridCol w:w="4909"/>
      </w:tblGrid>
      <w:tr w:rsidR="002D4D88" w:rsidRPr="0018532A" w:rsidTr="00033EB6">
        <w:tc>
          <w:tcPr>
            <w:tcW w:w="5277" w:type="dxa"/>
            <w:shd w:val="clear" w:color="auto" w:fill="auto"/>
          </w:tcPr>
          <w:p w:rsidR="00D5571E" w:rsidRPr="0018532A" w:rsidRDefault="00D5571E" w:rsidP="005E2BDD">
            <w:pPr>
              <w:jc w:val="both"/>
              <w:rPr>
                <w:rFonts w:ascii="Arial" w:hAnsi="Arial" w:cs="Arial"/>
                <w:sz w:val="17"/>
                <w:szCs w:val="17"/>
              </w:rPr>
            </w:pPr>
            <w:r w:rsidRPr="0018532A">
              <w:rPr>
                <w:rFonts w:ascii="Arial" w:hAnsi="Arial" w:cs="Arial"/>
                <w:sz w:val="17"/>
                <w:szCs w:val="17"/>
              </w:rPr>
              <w:t xml:space="preserve">Найменування </w:t>
            </w:r>
          </w:p>
        </w:tc>
        <w:tc>
          <w:tcPr>
            <w:tcW w:w="4929" w:type="dxa"/>
            <w:shd w:val="clear" w:color="auto" w:fill="auto"/>
          </w:tcPr>
          <w:p w:rsidR="00D5571E" w:rsidRPr="0018532A" w:rsidRDefault="00D5571E" w:rsidP="00895E25">
            <w:pPr>
              <w:rPr>
                <w:rFonts w:ascii="Arial" w:hAnsi="Arial" w:cs="Arial"/>
                <w:b/>
                <w:sz w:val="17"/>
                <w:szCs w:val="17"/>
              </w:rPr>
            </w:pPr>
          </w:p>
        </w:tc>
      </w:tr>
      <w:tr w:rsidR="002D4D88" w:rsidRPr="0018532A" w:rsidTr="00033EB6">
        <w:tc>
          <w:tcPr>
            <w:tcW w:w="5277" w:type="dxa"/>
            <w:shd w:val="clear" w:color="auto" w:fill="auto"/>
          </w:tcPr>
          <w:p w:rsidR="00D5571E" w:rsidRPr="0018532A" w:rsidRDefault="00D5571E" w:rsidP="005E2BDD">
            <w:pPr>
              <w:rPr>
                <w:rFonts w:ascii="Arial" w:hAnsi="Arial" w:cs="Arial"/>
                <w:b/>
                <w:sz w:val="17"/>
                <w:szCs w:val="17"/>
              </w:rPr>
            </w:pPr>
            <w:r w:rsidRPr="0018532A">
              <w:rPr>
                <w:rFonts w:ascii="Arial" w:hAnsi="Arial" w:cs="Arial"/>
                <w:sz w:val="17"/>
                <w:szCs w:val="17"/>
              </w:rPr>
              <w:t xml:space="preserve">Код за ЄДРПОУ </w:t>
            </w:r>
          </w:p>
        </w:tc>
        <w:tc>
          <w:tcPr>
            <w:tcW w:w="4929" w:type="dxa"/>
            <w:shd w:val="clear" w:color="auto" w:fill="auto"/>
          </w:tcPr>
          <w:p w:rsidR="00D5571E" w:rsidRPr="0018532A" w:rsidRDefault="00D5571E" w:rsidP="00895E25">
            <w:pPr>
              <w:rPr>
                <w:rFonts w:ascii="Arial" w:hAnsi="Arial" w:cs="Arial"/>
                <w:b/>
                <w:sz w:val="17"/>
                <w:szCs w:val="17"/>
              </w:rPr>
            </w:pPr>
          </w:p>
        </w:tc>
      </w:tr>
      <w:tr w:rsidR="002D4D88" w:rsidRPr="0018532A" w:rsidTr="00033EB6">
        <w:tc>
          <w:tcPr>
            <w:tcW w:w="5277" w:type="dxa"/>
            <w:shd w:val="clear" w:color="auto" w:fill="auto"/>
          </w:tcPr>
          <w:p w:rsidR="00D5571E" w:rsidRPr="0018532A" w:rsidRDefault="00D5571E" w:rsidP="005E2BDD">
            <w:pPr>
              <w:jc w:val="both"/>
              <w:rPr>
                <w:rFonts w:ascii="Arial" w:hAnsi="Arial" w:cs="Arial"/>
                <w:sz w:val="17"/>
                <w:szCs w:val="17"/>
              </w:rPr>
            </w:pPr>
            <w:r w:rsidRPr="0018532A">
              <w:rPr>
                <w:rFonts w:ascii="Arial" w:hAnsi="Arial" w:cs="Arial"/>
                <w:sz w:val="17"/>
                <w:szCs w:val="17"/>
              </w:rPr>
              <w:t xml:space="preserve">Місцезнаходження </w:t>
            </w:r>
          </w:p>
        </w:tc>
        <w:tc>
          <w:tcPr>
            <w:tcW w:w="4929" w:type="dxa"/>
            <w:shd w:val="clear" w:color="auto" w:fill="auto"/>
          </w:tcPr>
          <w:p w:rsidR="00D5571E" w:rsidRPr="0018532A" w:rsidRDefault="00D5571E" w:rsidP="00895E25">
            <w:pPr>
              <w:jc w:val="both"/>
              <w:rPr>
                <w:rFonts w:ascii="Arial" w:hAnsi="Arial" w:cs="Arial"/>
                <w:sz w:val="17"/>
                <w:szCs w:val="17"/>
              </w:rPr>
            </w:pPr>
          </w:p>
        </w:tc>
      </w:tr>
      <w:tr w:rsidR="002D4D88" w:rsidRPr="0018532A" w:rsidTr="00033EB6">
        <w:tc>
          <w:tcPr>
            <w:tcW w:w="5277" w:type="dxa"/>
            <w:shd w:val="clear" w:color="auto" w:fill="auto"/>
          </w:tcPr>
          <w:p w:rsidR="00D5571E" w:rsidRPr="0018532A" w:rsidRDefault="005E2BDD" w:rsidP="00895E25">
            <w:pPr>
              <w:jc w:val="both"/>
              <w:rPr>
                <w:rFonts w:ascii="Arial" w:hAnsi="Arial" w:cs="Arial"/>
                <w:sz w:val="17"/>
                <w:szCs w:val="17"/>
              </w:rPr>
            </w:pPr>
            <w:r w:rsidRPr="0018532A">
              <w:rPr>
                <w:rFonts w:ascii="Arial" w:hAnsi="Arial" w:cs="Arial"/>
                <w:sz w:val="18"/>
                <w:szCs w:val="18"/>
                <w:lang w:eastAsia="ar-SA"/>
              </w:rPr>
              <w:t>Серія, номер, строк дії (у разі наявності) ліцензії на здійснення професійної діяльності на ринках капіталу - діяльності з торгівлі фінансовими інструментами</w:t>
            </w:r>
          </w:p>
        </w:tc>
        <w:tc>
          <w:tcPr>
            <w:tcW w:w="4929" w:type="dxa"/>
            <w:shd w:val="clear" w:color="auto" w:fill="auto"/>
          </w:tcPr>
          <w:p w:rsidR="00D5571E" w:rsidRPr="0018532A" w:rsidRDefault="00D5571E" w:rsidP="00895E25">
            <w:pPr>
              <w:jc w:val="both"/>
              <w:rPr>
                <w:rFonts w:ascii="Arial" w:hAnsi="Arial" w:cs="Arial"/>
                <w:sz w:val="17"/>
                <w:szCs w:val="17"/>
              </w:rPr>
            </w:pPr>
          </w:p>
        </w:tc>
      </w:tr>
    </w:tbl>
    <w:p w:rsidR="00D5571E" w:rsidRPr="0018532A" w:rsidRDefault="00D5571E" w:rsidP="00D5571E">
      <w:pPr>
        <w:pStyle w:val="ab"/>
        <w:rPr>
          <w:rFonts w:ascii="Arial" w:hAnsi="Arial" w:cs="Arial"/>
          <w:b w:val="0"/>
          <w:sz w:val="17"/>
          <w:szCs w:val="17"/>
        </w:rPr>
      </w:pPr>
    </w:p>
    <w:p w:rsidR="00D5571E" w:rsidRPr="0018532A" w:rsidRDefault="00D5571E" w:rsidP="00D5571E">
      <w:pPr>
        <w:jc w:val="both"/>
        <w:rPr>
          <w:rFonts w:ascii="Arial" w:hAnsi="Arial" w:cs="Arial"/>
          <w:b/>
          <w:sz w:val="17"/>
          <w:szCs w:val="17"/>
        </w:rPr>
      </w:pPr>
      <w:r w:rsidRPr="0018532A">
        <w:rPr>
          <w:rFonts w:ascii="Arial" w:hAnsi="Arial" w:cs="Arial"/>
          <w:b/>
          <w:sz w:val="17"/>
          <w:szCs w:val="17"/>
        </w:rPr>
        <w:t xml:space="preserve">ВІДОМОСТІ ПРО ДОГОВІР, ЩО Є ПІДСТАВОЮ ДЛЯ ПЕРЕХОДУ ПРАВА ВЛАСНОСТІ НА ЦІННІ ПАПЕРИ  </w:t>
      </w:r>
      <w:r w:rsidRPr="0018532A">
        <w:rPr>
          <w:rFonts w:ascii="Arial" w:hAnsi="Arial" w:cs="Arial"/>
          <w:i/>
          <w:sz w:val="17"/>
          <w:szCs w:val="17"/>
        </w:rPr>
        <w:t>(ЗАПОВНЮЄТЬСЯ, ЯКЩО ПІДСТАВОЮ ДЛЯ ПРОВЕДЕННЯ ОПЕРАЦІЇ Є ДОГОВІР ЩОДО ПЕРЕХОДУ ПРАВА ВЛАСНОСТІ НА ЦІННІ ПАПЕРИ)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76"/>
        <w:gridCol w:w="538"/>
        <w:gridCol w:w="4357"/>
      </w:tblGrid>
      <w:tr w:rsidR="00874D39" w:rsidRPr="0018532A" w:rsidTr="00033EB6">
        <w:tc>
          <w:tcPr>
            <w:tcW w:w="5293" w:type="dxa"/>
            <w:shd w:val="clear" w:color="auto" w:fill="auto"/>
          </w:tcPr>
          <w:p w:rsidR="00874D39" w:rsidRPr="0018532A" w:rsidRDefault="00874D39" w:rsidP="00125289">
            <w:pPr>
              <w:jc w:val="both"/>
              <w:rPr>
                <w:rFonts w:ascii="Arial" w:hAnsi="Arial" w:cs="Arial"/>
                <w:sz w:val="17"/>
                <w:szCs w:val="17"/>
              </w:rPr>
            </w:pPr>
            <w:r w:rsidRPr="0018532A">
              <w:rPr>
                <w:rFonts w:ascii="Arial" w:hAnsi="Arial" w:cs="Arial"/>
                <w:sz w:val="17"/>
                <w:szCs w:val="17"/>
              </w:rPr>
              <w:t>Сума договору (цифрами та прописом)</w:t>
            </w:r>
          </w:p>
        </w:tc>
        <w:tc>
          <w:tcPr>
            <w:tcW w:w="4913" w:type="dxa"/>
            <w:gridSpan w:val="2"/>
            <w:shd w:val="clear" w:color="auto" w:fill="auto"/>
          </w:tcPr>
          <w:p w:rsidR="00874D39" w:rsidRPr="0018532A" w:rsidRDefault="00874D39" w:rsidP="00125289">
            <w:pPr>
              <w:rPr>
                <w:rFonts w:ascii="Arial" w:hAnsi="Arial" w:cs="Arial"/>
                <w:b/>
                <w:sz w:val="17"/>
                <w:szCs w:val="17"/>
              </w:rPr>
            </w:pPr>
          </w:p>
        </w:tc>
      </w:tr>
      <w:tr w:rsidR="00874D39" w:rsidRPr="0018532A" w:rsidTr="00033EB6">
        <w:trPr>
          <w:trHeight w:val="335"/>
        </w:trPr>
        <w:tc>
          <w:tcPr>
            <w:tcW w:w="5293" w:type="dxa"/>
            <w:vMerge w:val="restart"/>
            <w:shd w:val="clear" w:color="auto" w:fill="auto"/>
          </w:tcPr>
          <w:p w:rsidR="00874D39" w:rsidRPr="0018532A" w:rsidRDefault="00874D39" w:rsidP="00125289">
            <w:pPr>
              <w:jc w:val="both"/>
              <w:rPr>
                <w:rFonts w:ascii="Arial" w:hAnsi="Arial" w:cs="Arial"/>
                <w:i/>
                <w:sz w:val="17"/>
                <w:szCs w:val="17"/>
              </w:rPr>
            </w:pPr>
            <w:r w:rsidRPr="0018532A">
              <w:rPr>
                <w:rFonts w:ascii="Arial" w:hAnsi="Arial" w:cs="Arial"/>
                <w:sz w:val="17"/>
                <w:szCs w:val="17"/>
              </w:rPr>
              <w:t xml:space="preserve">Порядок розрахунків за договором  </w:t>
            </w:r>
            <w:r w:rsidRPr="0018532A">
              <w:rPr>
                <w:rFonts w:ascii="Arial" w:hAnsi="Arial" w:cs="Arial"/>
                <w:i/>
                <w:sz w:val="17"/>
                <w:szCs w:val="17"/>
              </w:rPr>
              <w:t>(обрати потрібне)</w:t>
            </w:r>
          </w:p>
        </w:tc>
        <w:tc>
          <w:tcPr>
            <w:tcW w:w="540" w:type="dxa"/>
            <w:shd w:val="clear" w:color="auto" w:fill="auto"/>
          </w:tcPr>
          <w:p w:rsidR="00874D39" w:rsidRPr="0018532A" w:rsidRDefault="00874D39" w:rsidP="00125289">
            <w:pPr>
              <w:rPr>
                <w:rFonts w:ascii="Arial" w:hAnsi="Arial" w:cs="Arial"/>
                <w:b/>
                <w:sz w:val="17"/>
                <w:szCs w:val="17"/>
              </w:rPr>
            </w:pPr>
          </w:p>
          <w:p w:rsidR="00874D39" w:rsidRPr="0018532A" w:rsidRDefault="00874D39" w:rsidP="00125289">
            <w:pPr>
              <w:rPr>
                <w:rFonts w:ascii="Arial" w:hAnsi="Arial" w:cs="Arial"/>
                <w:b/>
                <w:sz w:val="17"/>
                <w:szCs w:val="17"/>
              </w:rPr>
            </w:pPr>
          </w:p>
        </w:tc>
        <w:tc>
          <w:tcPr>
            <w:tcW w:w="4373" w:type="dxa"/>
            <w:shd w:val="clear" w:color="auto" w:fill="auto"/>
          </w:tcPr>
          <w:p w:rsidR="00874D39" w:rsidRPr="0018532A" w:rsidRDefault="00874D39" w:rsidP="00125289">
            <w:pPr>
              <w:rPr>
                <w:rFonts w:ascii="Arial" w:hAnsi="Arial" w:cs="Arial"/>
                <w:b/>
                <w:sz w:val="17"/>
                <w:szCs w:val="17"/>
              </w:rPr>
            </w:pPr>
          </w:p>
          <w:p w:rsidR="00874D39" w:rsidRPr="0018532A" w:rsidRDefault="00874D39" w:rsidP="00125289">
            <w:pPr>
              <w:rPr>
                <w:rFonts w:ascii="Arial" w:hAnsi="Arial" w:cs="Arial"/>
                <w:sz w:val="17"/>
                <w:szCs w:val="17"/>
              </w:rPr>
            </w:pPr>
            <w:r w:rsidRPr="0018532A">
              <w:rPr>
                <w:rFonts w:ascii="Arial" w:hAnsi="Arial" w:cs="Arial"/>
                <w:sz w:val="17"/>
                <w:szCs w:val="17"/>
              </w:rPr>
              <w:t>у готівковій формі</w:t>
            </w:r>
          </w:p>
        </w:tc>
      </w:tr>
      <w:tr w:rsidR="00874D39" w:rsidRPr="0018532A" w:rsidTr="00033EB6">
        <w:trPr>
          <w:trHeight w:val="285"/>
        </w:trPr>
        <w:tc>
          <w:tcPr>
            <w:tcW w:w="5293" w:type="dxa"/>
            <w:vMerge/>
            <w:shd w:val="clear" w:color="auto" w:fill="auto"/>
          </w:tcPr>
          <w:p w:rsidR="00874D39" w:rsidRPr="0018532A" w:rsidRDefault="00874D39" w:rsidP="00125289">
            <w:pPr>
              <w:jc w:val="both"/>
              <w:rPr>
                <w:rFonts w:ascii="Arial" w:hAnsi="Arial" w:cs="Arial"/>
                <w:sz w:val="17"/>
                <w:szCs w:val="17"/>
              </w:rPr>
            </w:pPr>
          </w:p>
        </w:tc>
        <w:tc>
          <w:tcPr>
            <w:tcW w:w="540" w:type="dxa"/>
            <w:shd w:val="clear" w:color="auto" w:fill="auto"/>
          </w:tcPr>
          <w:p w:rsidR="00874D39" w:rsidRPr="0018532A" w:rsidRDefault="00874D39" w:rsidP="00125289">
            <w:pPr>
              <w:rPr>
                <w:rFonts w:ascii="Arial" w:hAnsi="Arial" w:cs="Arial"/>
                <w:b/>
                <w:sz w:val="17"/>
                <w:szCs w:val="17"/>
              </w:rPr>
            </w:pPr>
          </w:p>
        </w:tc>
        <w:tc>
          <w:tcPr>
            <w:tcW w:w="4373" w:type="dxa"/>
            <w:shd w:val="clear" w:color="auto" w:fill="auto"/>
            <w:vAlign w:val="center"/>
          </w:tcPr>
          <w:p w:rsidR="00874D39" w:rsidRPr="0018532A" w:rsidRDefault="00874D39" w:rsidP="00125289">
            <w:pPr>
              <w:rPr>
                <w:rFonts w:ascii="Arial" w:hAnsi="Arial" w:cs="Arial"/>
                <w:sz w:val="17"/>
                <w:szCs w:val="17"/>
              </w:rPr>
            </w:pPr>
            <w:r w:rsidRPr="0018532A">
              <w:rPr>
                <w:rFonts w:ascii="Arial" w:hAnsi="Arial" w:cs="Arial"/>
                <w:sz w:val="17"/>
                <w:szCs w:val="17"/>
              </w:rPr>
              <w:t>у безготівковій формі</w:t>
            </w:r>
          </w:p>
          <w:p w:rsidR="00874D39" w:rsidRPr="0018532A" w:rsidRDefault="00874D39" w:rsidP="00125289">
            <w:pPr>
              <w:jc w:val="center"/>
              <w:rPr>
                <w:rFonts w:ascii="Arial" w:hAnsi="Arial" w:cs="Arial"/>
                <w:sz w:val="17"/>
                <w:szCs w:val="17"/>
              </w:rPr>
            </w:pPr>
          </w:p>
        </w:tc>
      </w:tr>
      <w:tr w:rsidR="00874D39" w:rsidRPr="0018532A" w:rsidTr="00033EB6">
        <w:trPr>
          <w:trHeight w:val="315"/>
        </w:trPr>
        <w:tc>
          <w:tcPr>
            <w:tcW w:w="5293" w:type="dxa"/>
            <w:vMerge/>
            <w:shd w:val="clear" w:color="auto" w:fill="auto"/>
          </w:tcPr>
          <w:p w:rsidR="00874D39" w:rsidRPr="0018532A" w:rsidRDefault="00874D39" w:rsidP="00125289">
            <w:pPr>
              <w:jc w:val="both"/>
              <w:rPr>
                <w:rFonts w:ascii="Arial" w:hAnsi="Arial" w:cs="Arial"/>
                <w:sz w:val="17"/>
                <w:szCs w:val="17"/>
              </w:rPr>
            </w:pPr>
          </w:p>
        </w:tc>
        <w:tc>
          <w:tcPr>
            <w:tcW w:w="540" w:type="dxa"/>
            <w:shd w:val="clear" w:color="auto" w:fill="auto"/>
            <w:vAlign w:val="center"/>
          </w:tcPr>
          <w:p w:rsidR="00874D39" w:rsidRPr="0018532A" w:rsidRDefault="00874D39" w:rsidP="00125289">
            <w:pPr>
              <w:jc w:val="center"/>
              <w:rPr>
                <w:rFonts w:ascii="Arial" w:hAnsi="Arial" w:cs="Arial"/>
                <w:b/>
                <w:sz w:val="17"/>
                <w:szCs w:val="17"/>
              </w:rPr>
            </w:pPr>
          </w:p>
        </w:tc>
        <w:tc>
          <w:tcPr>
            <w:tcW w:w="4373" w:type="dxa"/>
            <w:shd w:val="clear" w:color="auto" w:fill="auto"/>
            <w:vAlign w:val="center"/>
          </w:tcPr>
          <w:p w:rsidR="00874D39" w:rsidRPr="0018532A" w:rsidRDefault="00874D39" w:rsidP="00125289">
            <w:pPr>
              <w:jc w:val="both"/>
              <w:rPr>
                <w:rFonts w:ascii="Arial" w:hAnsi="Arial" w:cs="Arial"/>
                <w:sz w:val="17"/>
                <w:szCs w:val="17"/>
              </w:rPr>
            </w:pPr>
            <w:r w:rsidRPr="0018532A">
              <w:rPr>
                <w:rFonts w:ascii="Arial" w:hAnsi="Arial" w:cs="Arial"/>
                <w:sz w:val="17"/>
                <w:szCs w:val="17"/>
              </w:rPr>
              <w:t>форма розрахунків за договором не визначена</w:t>
            </w:r>
          </w:p>
        </w:tc>
      </w:tr>
      <w:tr w:rsidR="00874D39" w:rsidRPr="0018532A" w:rsidTr="00033EB6">
        <w:trPr>
          <w:trHeight w:val="315"/>
        </w:trPr>
        <w:tc>
          <w:tcPr>
            <w:tcW w:w="5293" w:type="dxa"/>
            <w:vMerge w:val="restart"/>
            <w:shd w:val="clear" w:color="auto" w:fill="auto"/>
          </w:tcPr>
          <w:p w:rsidR="00874D39" w:rsidRPr="0018532A" w:rsidRDefault="00874D39" w:rsidP="00125289">
            <w:pPr>
              <w:suppressAutoHyphens/>
              <w:jc w:val="both"/>
              <w:rPr>
                <w:rFonts w:ascii="Arial" w:hAnsi="Arial" w:cs="Arial"/>
                <w:sz w:val="16"/>
                <w:szCs w:val="16"/>
                <w:lang w:eastAsia="ar-SA"/>
              </w:rPr>
            </w:pPr>
            <w:r w:rsidRPr="0018532A">
              <w:rPr>
                <w:rFonts w:ascii="Arial" w:hAnsi="Arial" w:cs="Arial"/>
                <w:sz w:val="16"/>
                <w:szCs w:val="16"/>
                <w:lang w:eastAsia="ar-SA"/>
              </w:rPr>
              <w:t>Дані про здійснення грошових розрахунків за правочином (для оплатних правочинів) (обрати потрібне)</w:t>
            </w:r>
          </w:p>
          <w:p w:rsidR="00874D39" w:rsidRPr="0018532A" w:rsidRDefault="00874D39" w:rsidP="00125289">
            <w:pPr>
              <w:jc w:val="both"/>
              <w:rPr>
                <w:rFonts w:ascii="Arial" w:hAnsi="Arial" w:cs="Arial"/>
                <w:sz w:val="17"/>
                <w:szCs w:val="17"/>
              </w:rPr>
            </w:pPr>
            <w:r w:rsidRPr="0018532A">
              <w:rPr>
                <w:rFonts w:ascii="Arial" w:hAnsi="Arial" w:cs="Arial"/>
                <w:sz w:val="16"/>
                <w:szCs w:val="16"/>
                <w:lang w:eastAsia="ar-SA"/>
              </w:rPr>
              <w:t>(заповнюється для правочинів щодо цінних паперів, укладених до 27.09.2014 року, якщо набувачем цінних паперів є особа, яка має місцезнаходження/місце проживання на території Автономної Республіки Крим та міста Севастополя)</w:t>
            </w:r>
          </w:p>
        </w:tc>
        <w:tc>
          <w:tcPr>
            <w:tcW w:w="540" w:type="dxa"/>
            <w:shd w:val="clear" w:color="auto" w:fill="auto"/>
            <w:vAlign w:val="center"/>
          </w:tcPr>
          <w:p w:rsidR="00874D39" w:rsidRPr="0018532A" w:rsidRDefault="00874D39" w:rsidP="00125289">
            <w:pPr>
              <w:jc w:val="center"/>
              <w:rPr>
                <w:rFonts w:ascii="Arial" w:hAnsi="Arial" w:cs="Arial"/>
                <w:b/>
                <w:sz w:val="17"/>
                <w:szCs w:val="17"/>
              </w:rPr>
            </w:pPr>
          </w:p>
        </w:tc>
        <w:tc>
          <w:tcPr>
            <w:tcW w:w="4373" w:type="dxa"/>
            <w:shd w:val="clear" w:color="auto" w:fill="auto"/>
            <w:vAlign w:val="center"/>
          </w:tcPr>
          <w:p w:rsidR="00874D39" w:rsidRPr="0018532A" w:rsidRDefault="00874D39" w:rsidP="00125289">
            <w:pPr>
              <w:jc w:val="both"/>
              <w:rPr>
                <w:rFonts w:ascii="Arial" w:hAnsi="Arial" w:cs="Arial"/>
                <w:sz w:val="17"/>
                <w:szCs w:val="17"/>
              </w:rPr>
            </w:pPr>
            <w:r w:rsidRPr="0018532A">
              <w:rPr>
                <w:rFonts w:ascii="Arial" w:hAnsi="Arial" w:cs="Arial"/>
                <w:sz w:val="17"/>
                <w:szCs w:val="17"/>
              </w:rPr>
              <w:t>грошові розрахунки за правочином здійснені повністю</w:t>
            </w:r>
          </w:p>
        </w:tc>
      </w:tr>
      <w:tr w:rsidR="00874D39" w:rsidRPr="0018532A" w:rsidTr="00033EB6">
        <w:trPr>
          <w:trHeight w:val="315"/>
        </w:trPr>
        <w:tc>
          <w:tcPr>
            <w:tcW w:w="5293" w:type="dxa"/>
            <w:vMerge/>
            <w:shd w:val="clear" w:color="auto" w:fill="auto"/>
          </w:tcPr>
          <w:p w:rsidR="00874D39" w:rsidRPr="0018532A" w:rsidRDefault="00874D39" w:rsidP="00125289">
            <w:pPr>
              <w:jc w:val="both"/>
              <w:rPr>
                <w:rFonts w:ascii="Arial" w:hAnsi="Arial" w:cs="Arial"/>
                <w:sz w:val="17"/>
                <w:szCs w:val="17"/>
              </w:rPr>
            </w:pPr>
          </w:p>
        </w:tc>
        <w:tc>
          <w:tcPr>
            <w:tcW w:w="540" w:type="dxa"/>
            <w:shd w:val="clear" w:color="auto" w:fill="auto"/>
            <w:vAlign w:val="center"/>
          </w:tcPr>
          <w:p w:rsidR="00874D39" w:rsidRPr="0018532A" w:rsidRDefault="00874D39" w:rsidP="00125289">
            <w:pPr>
              <w:jc w:val="center"/>
              <w:rPr>
                <w:rFonts w:ascii="Arial" w:hAnsi="Arial" w:cs="Arial"/>
                <w:b/>
                <w:sz w:val="17"/>
                <w:szCs w:val="17"/>
              </w:rPr>
            </w:pPr>
          </w:p>
        </w:tc>
        <w:tc>
          <w:tcPr>
            <w:tcW w:w="4373" w:type="dxa"/>
            <w:shd w:val="clear" w:color="auto" w:fill="auto"/>
            <w:vAlign w:val="center"/>
          </w:tcPr>
          <w:p w:rsidR="00874D39" w:rsidRPr="0018532A" w:rsidRDefault="00874D39" w:rsidP="00125289">
            <w:pPr>
              <w:jc w:val="both"/>
              <w:rPr>
                <w:rFonts w:ascii="Arial" w:hAnsi="Arial" w:cs="Arial"/>
                <w:sz w:val="17"/>
                <w:szCs w:val="17"/>
              </w:rPr>
            </w:pPr>
            <w:r w:rsidRPr="0018532A">
              <w:rPr>
                <w:rFonts w:ascii="Arial" w:hAnsi="Arial" w:cs="Arial"/>
                <w:sz w:val="17"/>
                <w:szCs w:val="17"/>
              </w:rPr>
              <w:t>грошові розрахунки за правочином здійснені частково</w:t>
            </w:r>
          </w:p>
        </w:tc>
      </w:tr>
    </w:tbl>
    <w:p w:rsidR="00874D39" w:rsidRPr="0018532A" w:rsidRDefault="00874D39" w:rsidP="00D5571E">
      <w:pPr>
        <w:pStyle w:val="ab"/>
        <w:rPr>
          <w:rFonts w:ascii="Arial" w:hAnsi="Arial" w:cs="Arial"/>
          <w:b w:val="0"/>
          <w:sz w:val="17"/>
          <w:szCs w:val="17"/>
        </w:rPr>
      </w:pPr>
    </w:p>
    <w:p w:rsidR="00D5571E" w:rsidRPr="0018532A" w:rsidRDefault="00D5571E" w:rsidP="00D5571E">
      <w:pPr>
        <w:pStyle w:val="ab"/>
        <w:rPr>
          <w:rFonts w:ascii="Arial" w:hAnsi="Arial" w:cs="Arial"/>
          <w:i/>
          <w:sz w:val="17"/>
          <w:szCs w:val="17"/>
        </w:rPr>
      </w:pPr>
      <w:r w:rsidRPr="0018532A">
        <w:rPr>
          <w:rFonts w:ascii="Arial" w:hAnsi="Arial" w:cs="Arial"/>
          <w:b w:val="0"/>
          <w:sz w:val="17"/>
          <w:szCs w:val="17"/>
        </w:rPr>
        <w:t xml:space="preserve">ДОДАТКОВА ІНФОРМАЦІЯ </w:t>
      </w:r>
      <w:r w:rsidRPr="0018532A">
        <w:rPr>
          <w:rFonts w:ascii="Arial" w:hAnsi="Arial" w:cs="Arial"/>
          <w:i/>
          <w:sz w:val="17"/>
          <w:szCs w:val="17"/>
        </w:rPr>
        <w:t>(ЗАПОВНЮЄТЬСЯ ЗА НЕОБХІДНОСТІ) __________________________________________________</w:t>
      </w:r>
    </w:p>
    <w:p w:rsidR="00D5571E" w:rsidRPr="0018532A" w:rsidRDefault="00D5571E" w:rsidP="005C6A69">
      <w:pPr>
        <w:pStyle w:val="ab"/>
        <w:ind w:left="-284"/>
        <w:jc w:val="both"/>
        <w:rPr>
          <w:rFonts w:ascii="Arial" w:hAnsi="Arial" w:cs="Arial"/>
          <w:b w:val="0"/>
          <w:sz w:val="17"/>
          <w:szCs w:val="17"/>
        </w:rPr>
      </w:pPr>
      <w:r w:rsidRPr="0018532A">
        <w:rPr>
          <w:rFonts w:ascii="Arial" w:hAnsi="Arial" w:cs="Arial"/>
          <w:b w:val="0"/>
          <w:sz w:val="17"/>
          <w:szCs w:val="17"/>
        </w:rPr>
        <w:t xml:space="preserve">СТРОК ВИКОНАННЯ ОПЕРАЦІЇ </w:t>
      </w:r>
      <w:r w:rsidRPr="0018532A">
        <w:rPr>
          <w:rFonts w:ascii="Arial" w:hAnsi="Arial" w:cs="Arial"/>
          <w:i/>
          <w:sz w:val="17"/>
          <w:szCs w:val="17"/>
        </w:rPr>
        <w:t>(ПІДКРЕСЛИТИ)</w:t>
      </w:r>
      <w:r w:rsidRPr="0018532A">
        <w:rPr>
          <w:rFonts w:ascii="Arial" w:hAnsi="Arial" w:cs="Arial"/>
          <w:b w:val="0"/>
          <w:sz w:val="17"/>
          <w:szCs w:val="17"/>
        </w:rPr>
        <w:t>: ТЕРМІНОВО, ІНШЕ ____________________________________________</w:t>
      </w:r>
    </w:p>
    <w:p w:rsidR="00D5571E" w:rsidRPr="0018532A" w:rsidRDefault="00D5571E" w:rsidP="005C6A69">
      <w:pPr>
        <w:pStyle w:val="ab"/>
        <w:ind w:left="-284"/>
        <w:jc w:val="both"/>
        <w:rPr>
          <w:rFonts w:ascii="Arial" w:hAnsi="Arial" w:cs="Arial"/>
          <w:b w:val="0"/>
          <w:sz w:val="17"/>
          <w:szCs w:val="17"/>
        </w:rPr>
      </w:pPr>
      <w:r w:rsidRPr="0018532A">
        <w:rPr>
          <w:rFonts w:ascii="Arial" w:hAnsi="Arial" w:cs="Arial"/>
          <w:b w:val="0"/>
          <w:sz w:val="17"/>
          <w:szCs w:val="17"/>
        </w:rPr>
        <w:t>ДЕПОНЕНТ БЕРЕ НА СЕБЕ ВІДПОВІДАЛЬНІСТЬ ЗА ДОСТОВІРНІСТЬ ІНФОРМАЦІЇ, ЩО МІСТИТЬСЯ В РОЗПОРЯДЖЕННІ, НА ПІДСТАВІ ЯКОГО ДЕПОЗИТАРНІЙ УСТАНОВІ ДОРУЧАЄТЬСЯ ПРОВЕДЕННЯ ДАНОЇ ДЕПОЗИТАРНОЇ ОПЕРАЦІЇ.</w:t>
      </w:r>
    </w:p>
    <w:p w:rsidR="001D5A99" w:rsidRPr="0018532A" w:rsidRDefault="001D5A99" w:rsidP="005C6A69">
      <w:pPr>
        <w:ind w:left="-284"/>
        <w:rPr>
          <w:rFonts w:ascii="Arial" w:hAnsi="Arial" w:cs="Arial"/>
          <w:b/>
          <w:sz w:val="17"/>
          <w:szCs w:val="17"/>
          <w:lang w:val="ru-RU"/>
        </w:rPr>
      </w:pPr>
    </w:p>
    <w:p w:rsidR="001D5A99" w:rsidRPr="0018532A" w:rsidRDefault="001D5A99" w:rsidP="00D5571E">
      <w:pPr>
        <w:rPr>
          <w:rFonts w:ascii="Arial" w:hAnsi="Arial" w:cs="Arial"/>
          <w:b/>
          <w:sz w:val="17"/>
          <w:szCs w:val="17"/>
          <w:lang w:val="ru-RU"/>
        </w:rPr>
      </w:pPr>
    </w:p>
    <w:p w:rsidR="00D5571E" w:rsidRPr="0018532A" w:rsidRDefault="00D5571E" w:rsidP="00D5571E">
      <w:pPr>
        <w:rPr>
          <w:rFonts w:ascii="Arial" w:hAnsi="Arial" w:cs="Arial"/>
          <w:b/>
          <w:sz w:val="17"/>
          <w:szCs w:val="17"/>
        </w:rPr>
      </w:pPr>
      <w:r w:rsidRPr="0018532A">
        <w:rPr>
          <w:rFonts w:ascii="Arial" w:hAnsi="Arial" w:cs="Arial"/>
          <w:b/>
          <w:sz w:val="17"/>
          <w:szCs w:val="17"/>
        </w:rPr>
        <w:t>Підпис Розпорядника рахунку          /__________________________/_________________________________</w:t>
      </w:r>
    </w:p>
    <w:p w:rsidR="00D5571E" w:rsidRPr="0018532A" w:rsidRDefault="00D5571E" w:rsidP="00D5571E">
      <w:pPr>
        <w:jc w:val="both"/>
        <w:rPr>
          <w:rFonts w:ascii="Arial" w:hAnsi="Arial" w:cs="Arial"/>
          <w:b/>
          <w:sz w:val="17"/>
          <w:szCs w:val="17"/>
        </w:rPr>
      </w:pPr>
      <w:r w:rsidRPr="0018532A">
        <w:rPr>
          <w:rFonts w:ascii="Arial" w:hAnsi="Arial" w:cs="Arial"/>
          <w:b/>
          <w:sz w:val="17"/>
          <w:szCs w:val="17"/>
        </w:rPr>
        <w:t xml:space="preserve">                                                                                   підпис     М.П.   </w:t>
      </w:r>
      <w:r w:rsidR="00874D39" w:rsidRPr="0018532A">
        <w:rPr>
          <w:rFonts w:ascii="Arial" w:hAnsi="Arial" w:cs="Arial"/>
          <w:b/>
          <w:sz w:val="17"/>
          <w:szCs w:val="17"/>
        </w:rPr>
        <w:t>(за наявності)</w:t>
      </w:r>
      <w:r w:rsidRPr="0018532A">
        <w:rPr>
          <w:rFonts w:ascii="Arial" w:hAnsi="Arial" w:cs="Arial"/>
          <w:b/>
          <w:sz w:val="17"/>
          <w:szCs w:val="17"/>
        </w:rPr>
        <w:t xml:space="preserve">     П.І.Б. </w:t>
      </w:r>
      <w:r w:rsidRPr="0018532A">
        <w:rPr>
          <w:rFonts w:ascii="Arial" w:hAnsi="Arial" w:cs="Arial"/>
          <w:i/>
          <w:sz w:val="22"/>
          <w:szCs w:val="22"/>
          <w:lang w:eastAsia="ar-SA"/>
        </w:rPr>
        <w:t>(повністю)</w:t>
      </w:r>
    </w:p>
    <w:p w:rsidR="00D5571E" w:rsidRPr="0018532A" w:rsidRDefault="00D5571E" w:rsidP="00D5571E">
      <w:pPr>
        <w:jc w:val="both"/>
        <w:rPr>
          <w:rFonts w:ascii="Arial" w:hAnsi="Arial" w:cs="Arial"/>
          <w:b/>
          <w:sz w:val="17"/>
          <w:szCs w:val="17"/>
        </w:rPr>
      </w:pPr>
    </w:p>
    <w:p w:rsidR="001D5A99" w:rsidRPr="0018532A" w:rsidRDefault="001D5A99" w:rsidP="00D5571E">
      <w:pPr>
        <w:shd w:val="clear" w:color="auto" w:fill="FFFFFF"/>
        <w:jc w:val="center"/>
        <w:rPr>
          <w:rFonts w:ascii="Arial" w:hAnsi="Arial" w:cs="Arial"/>
          <w:b/>
          <w:sz w:val="17"/>
          <w:szCs w:val="17"/>
          <w:lang w:val="en-US"/>
        </w:rPr>
      </w:pPr>
    </w:p>
    <w:p w:rsidR="00D5571E" w:rsidRPr="0018532A" w:rsidRDefault="00D5571E" w:rsidP="00D5571E">
      <w:pPr>
        <w:shd w:val="clear" w:color="auto" w:fill="FFFFFF"/>
        <w:jc w:val="center"/>
        <w:rPr>
          <w:rFonts w:ascii="Arial" w:hAnsi="Arial" w:cs="Arial"/>
          <w:b/>
          <w:sz w:val="17"/>
          <w:szCs w:val="17"/>
        </w:rPr>
      </w:pPr>
      <w:r w:rsidRPr="0018532A">
        <w:rPr>
          <w:rFonts w:ascii="Arial" w:hAnsi="Arial" w:cs="Arial"/>
          <w:b/>
          <w:sz w:val="17"/>
          <w:szCs w:val="17"/>
        </w:rPr>
        <w:t>ВІДМІТКИ ДЕПОЗИТАРНОЇ УСТАНОВИ</w:t>
      </w:r>
    </w:p>
    <w:tbl>
      <w:tblPr>
        <w:tblW w:w="10206" w:type="dxa"/>
        <w:tblInd w:w="108" w:type="dxa"/>
        <w:tblLayout w:type="fixed"/>
        <w:tblLook w:val="0000" w:firstRow="0" w:lastRow="0" w:firstColumn="0" w:lastColumn="0" w:noHBand="0" w:noVBand="0"/>
      </w:tblPr>
      <w:tblGrid>
        <w:gridCol w:w="3195"/>
        <w:gridCol w:w="4885"/>
        <w:gridCol w:w="2126"/>
      </w:tblGrid>
      <w:tr w:rsidR="00D5571E" w:rsidRPr="0018532A" w:rsidTr="00033EB6">
        <w:trPr>
          <w:trHeight w:val="270"/>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tcPr>
          <w:p w:rsidR="00D5571E" w:rsidRPr="0018532A" w:rsidRDefault="00D5571E" w:rsidP="00895E25">
            <w:pPr>
              <w:suppressAutoHyphens/>
              <w:rPr>
                <w:rFonts w:ascii="Arial" w:hAnsi="Arial" w:cs="Arial"/>
                <w:sz w:val="16"/>
                <w:szCs w:val="16"/>
                <w:lang w:eastAsia="ar-SA"/>
              </w:rPr>
            </w:pPr>
            <w:r w:rsidRPr="0018532A">
              <w:rPr>
                <w:rFonts w:ascii="Arial" w:hAnsi="Arial" w:cs="Arial"/>
                <w:i/>
                <w:lang w:eastAsia="ar-SA"/>
              </w:rPr>
              <w:t>Для заповнення працівниками депозитарної установи:</w:t>
            </w:r>
          </w:p>
        </w:tc>
      </w:tr>
      <w:tr w:rsidR="00D5571E" w:rsidRPr="0018532A" w:rsidTr="00033EB6">
        <w:trPr>
          <w:trHeight w:val="913"/>
        </w:trPr>
        <w:tc>
          <w:tcPr>
            <w:tcW w:w="319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5571E" w:rsidRPr="0018532A" w:rsidRDefault="00D5571E" w:rsidP="00895E25">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розпорядження , вхідний номер, ПІБ, посада уповноваженого спеціаліста депозитарної установи, який прийняв розпорядження</w:t>
            </w:r>
          </w:p>
        </w:tc>
        <w:tc>
          <w:tcPr>
            <w:tcW w:w="48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571E" w:rsidRPr="0018532A" w:rsidRDefault="00D5571E" w:rsidP="00895E25">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D5571E" w:rsidRPr="0018532A" w:rsidTr="00033EB6">
        <w:trPr>
          <w:trHeight w:val="1394"/>
        </w:trPr>
        <w:tc>
          <w:tcPr>
            <w:tcW w:w="319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5571E" w:rsidRPr="0018532A" w:rsidRDefault="00D5571E" w:rsidP="00895E25">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48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571E" w:rsidRPr="0018532A" w:rsidRDefault="00D5571E" w:rsidP="00895E25">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D5571E" w:rsidRPr="0018532A" w:rsidRDefault="00D5571E" w:rsidP="00D5571E">
      <w:pPr>
        <w:suppressAutoHyphens/>
        <w:jc w:val="right"/>
        <w:rPr>
          <w:rFonts w:ascii="Arial" w:hAnsi="Arial" w:cs="Arial"/>
          <w:b/>
          <w:sz w:val="22"/>
          <w:szCs w:val="20"/>
          <w:lang w:eastAsia="ar-SA"/>
        </w:rPr>
      </w:pPr>
    </w:p>
    <w:p w:rsidR="00D5571E" w:rsidRPr="0018532A" w:rsidRDefault="00D5571E" w:rsidP="00D5571E">
      <w:pPr>
        <w:suppressAutoHyphens/>
        <w:ind w:left="-540"/>
        <w:jc w:val="right"/>
        <w:rPr>
          <w:rFonts w:ascii="Arial" w:hAnsi="Arial" w:cs="Arial"/>
          <w:b/>
          <w:sz w:val="20"/>
          <w:szCs w:val="20"/>
          <w:lang w:eastAsia="ar-SA"/>
        </w:rPr>
      </w:pPr>
      <w:r w:rsidRPr="0018532A">
        <w:rPr>
          <w:rFonts w:ascii="Arial" w:hAnsi="Arial" w:cs="Arial"/>
          <w:b/>
          <w:sz w:val="22"/>
          <w:szCs w:val="20"/>
          <w:lang w:eastAsia="ar-SA"/>
        </w:rPr>
        <w:br w:type="page"/>
      </w:r>
      <w:r w:rsidRPr="0018532A">
        <w:rPr>
          <w:rFonts w:ascii="Arial" w:hAnsi="Arial" w:cs="Arial"/>
          <w:b/>
          <w:sz w:val="20"/>
          <w:szCs w:val="20"/>
          <w:lang w:eastAsia="ar-SA"/>
        </w:rPr>
        <w:t>Додаток №19/2</w:t>
      </w:r>
    </w:p>
    <w:tbl>
      <w:tblPr>
        <w:tblW w:w="10206" w:type="dxa"/>
        <w:tblInd w:w="108" w:type="dxa"/>
        <w:tblLayout w:type="fixed"/>
        <w:tblLook w:val="0000" w:firstRow="0" w:lastRow="0" w:firstColumn="0" w:lastColumn="0" w:noHBand="0" w:noVBand="0"/>
      </w:tblPr>
      <w:tblGrid>
        <w:gridCol w:w="10206"/>
      </w:tblGrid>
      <w:tr w:rsidR="00D5571E" w:rsidRPr="0018532A" w:rsidTr="00364F11">
        <w:trPr>
          <w:trHeight w:val="103"/>
        </w:trPr>
        <w:tc>
          <w:tcPr>
            <w:tcW w:w="10206" w:type="dxa"/>
            <w:tcBorders>
              <w:top w:val="nil"/>
              <w:left w:val="nil"/>
              <w:bottom w:val="nil"/>
              <w:right w:val="nil"/>
            </w:tcBorders>
            <w:shd w:val="clear" w:color="auto" w:fill="auto"/>
            <w:noWrap/>
            <w:vAlign w:val="bottom"/>
          </w:tcPr>
          <w:p w:rsidR="00D5571E" w:rsidRPr="0018532A" w:rsidRDefault="00D5571E" w:rsidP="00895E25">
            <w:pPr>
              <w:tabs>
                <w:tab w:val="left" w:pos="11052"/>
              </w:tabs>
              <w:suppressAutoHyphens/>
              <w:ind w:left="83" w:firstLine="83"/>
              <w:jc w:val="center"/>
              <w:rPr>
                <w:rFonts w:ascii="Arial" w:hAnsi="Arial" w:cs="Arial"/>
                <w:b/>
                <w:bCs/>
                <w:sz w:val="22"/>
                <w:lang w:eastAsia="ar-SA"/>
              </w:rPr>
            </w:pPr>
            <w:r w:rsidRPr="0018532A">
              <w:rPr>
                <w:rFonts w:ascii="Arial" w:hAnsi="Arial" w:cs="Arial"/>
                <w:b/>
                <w:bCs/>
                <w:sz w:val="22"/>
                <w:lang w:eastAsia="ar-SA"/>
              </w:rPr>
              <w:t xml:space="preserve">Розпорядження на проведення облікових операцій </w:t>
            </w:r>
          </w:p>
          <w:p w:rsidR="00D5571E" w:rsidRPr="0018532A" w:rsidRDefault="00D5571E" w:rsidP="00895E25">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2"/>
                <w:lang w:eastAsia="ar-SA"/>
              </w:rPr>
              <w:t xml:space="preserve">(для </w:t>
            </w:r>
            <w:r w:rsidR="00C4448B" w:rsidRPr="0018532A">
              <w:rPr>
                <w:rFonts w:ascii="Arial" w:hAnsi="Arial" w:cs="Arial"/>
                <w:b/>
                <w:bCs/>
                <w:sz w:val="22"/>
                <w:lang w:eastAsia="ar-SA"/>
              </w:rPr>
              <w:t>д</w:t>
            </w:r>
            <w:r w:rsidRPr="0018532A">
              <w:rPr>
                <w:rFonts w:ascii="Arial" w:hAnsi="Arial" w:cs="Arial"/>
                <w:b/>
                <w:bCs/>
                <w:sz w:val="22"/>
                <w:lang w:eastAsia="ar-SA"/>
              </w:rPr>
              <w:t>ержави Україна)</w:t>
            </w:r>
            <w:r w:rsidR="00AE08EB" w:rsidRPr="0018532A">
              <w:rPr>
                <w:rStyle w:val="aff8"/>
                <w:rFonts w:ascii="Arial" w:hAnsi="Arial" w:cs="Arial"/>
                <w:b/>
                <w:bCs/>
                <w:sz w:val="22"/>
                <w:lang w:eastAsia="ar-SA"/>
              </w:rPr>
              <w:t xml:space="preserve"> </w:t>
            </w:r>
            <w:r w:rsidR="00AE08EB" w:rsidRPr="0018532A">
              <w:rPr>
                <w:rStyle w:val="aff8"/>
                <w:rFonts w:ascii="Arial" w:hAnsi="Arial" w:cs="Arial"/>
                <w:b/>
                <w:bCs/>
                <w:sz w:val="22"/>
                <w:lang w:eastAsia="ar-SA"/>
              </w:rPr>
              <w:footnoteReference w:id="24"/>
            </w:r>
          </w:p>
          <w:p w:rsidR="00D5571E" w:rsidRPr="0018532A" w:rsidRDefault="00D5571E" w:rsidP="00895E25">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0"/>
                <w:szCs w:val="20"/>
                <w:lang w:eastAsia="ar-SA"/>
              </w:rPr>
              <w:t>Вих. № ______________________ від «____» _____________________ 20____р.</w:t>
            </w:r>
          </w:p>
          <w:p w:rsidR="00D5571E" w:rsidRPr="0018532A" w:rsidRDefault="00D5571E" w:rsidP="00895E25">
            <w:pPr>
              <w:tabs>
                <w:tab w:val="left" w:pos="11052"/>
              </w:tabs>
              <w:suppressAutoHyphens/>
              <w:ind w:left="83" w:firstLine="83"/>
              <w:jc w:val="both"/>
              <w:rPr>
                <w:rFonts w:ascii="Arial" w:hAnsi="Arial" w:cs="Arial"/>
                <w:b/>
                <w:bCs/>
                <w:sz w:val="20"/>
                <w:szCs w:val="20"/>
                <w:lang w:eastAsia="ar-SA"/>
              </w:rPr>
            </w:pPr>
          </w:p>
        </w:tc>
      </w:tr>
    </w:tbl>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jc w:val="center"/>
        <w:rPr>
          <w:rFonts w:ascii="Arial" w:hAnsi="Arial" w:cs="Arial"/>
          <w:b/>
          <w:sz w:val="22"/>
          <w:szCs w:val="20"/>
          <w:lang w:eastAsia="ar-SA"/>
        </w:rPr>
      </w:pPr>
    </w:p>
    <w:p w:rsidR="00D5571E" w:rsidRPr="0018532A" w:rsidRDefault="00D5571E" w:rsidP="00D5571E">
      <w:pPr>
        <w:tabs>
          <w:tab w:val="left" w:pos="1260"/>
        </w:tabs>
        <w:rPr>
          <w:rFonts w:ascii="Arial" w:hAnsi="Arial" w:cs="Arial"/>
          <w:b/>
          <w:sz w:val="17"/>
          <w:szCs w:val="17"/>
        </w:rPr>
      </w:pPr>
      <w:r w:rsidRPr="0018532A">
        <w:rPr>
          <w:rFonts w:ascii="Arial" w:hAnsi="Arial" w:cs="Arial"/>
          <w:i/>
          <w:sz w:val="17"/>
          <w:szCs w:val="17"/>
        </w:rPr>
        <w:t xml:space="preserve">                     (ОБРАТИ ПОТРІБНЕ)</w:t>
      </w: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6120"/>
      </w:tblGrid>
      <w:tr w:rsidR="00D5571E" w:rsidRPr="0018532A">
        <w:tc>
          <w:tcPr>
            <w:tcW w:w="540" w:type="dxa"/>
            <w:shd w:val="clear" w:color="auto" w:fill="auto"/>
          </w:tcPr>
          <w:p w:rsidR="00D5571E" w:rsidRPr="0018532A" w:rsidRDefault="00D5571E" w:rsidP="00895E25">
            <w:pPr>
              <w:rPr>
                <w:rFonts w:ascii="Arial" w:hAnsi="Arial" w:cs="Arial"/>
                <w:b/>
                <w:sz w:val="17"/>
                <w:szCs w:val="17"/>
              </w:rPr>
            </w:pPr>
          </w:p>
        </w:tc>
        <w:tc>
          <w:tcPr>
            <w:tcW w:w="6120" w:type="dxa"/>
            <w:shd w:val="clear" w:color="auto" w:fill="auto"/>
          </w:tcPr>
          <w:p w:rsidR="00D5571E" w:rsidRPr="0018532A" w:rsidRDefault="00D5571E" w:rsidP="00895E25">
            <w:pPr>
              <w:rPr>
                <w:rFonts w:ascii="Arial" w:hAnsi="Arial" w:cs="Arial"/>
                <w:b/>
                <w:sz w:val="17"/>
                <w:szCs w:val="17"/>
              </w:rPr>
            </w:pPr>
            <w:r w:rsidRPr="0018532A">
              <w:rPr>
                <w:rFonts w:ascii="Arial" w:hAnsi="Arial" w:cs="Arial"/>
                <w:b/>
                <w:sz w:val="17"/>
                <w:szCs w:val="17"/>
              </w:rPr>
              <w:t xml:space="preserve">одержання прав на цінні папери </w:t>
            </w:r>
          </w:p>
        </w:tc>
      </w:tr>
      <w:tr w:rsidR="00D5571E" w:rsidRPr="0018532A">
        <w:tc>
          <w:tcPr>
            <w:tcW w:w="540" w:type="dxa"/>
            <w:shd w:val="clear" w:color="auto" w:fill="auto"/>
          </w:tcPr>
          <w:p w:rsidR="00D5571E" w:rsidRPr="0018532A" w:rsidRDefault="00D5571E" w:rsidP="00895E25">
            <w:pPr>
              <w:rPr>
                <w:rFonts w:ascii="Arial" w:hAnsi="Arial" w:cs="Arial"/>
                <w:b/>
                <w:sz w:val="17"/>
                <w:szCs w:val="17"/>
              </w:rPr>
            </w:pPr>
          </w:p>
        </w:tc>
        <w:tc>
          <w:tcPr>
            <w:tcW w:w="6120" w:type="dxa"/>
            <w:shd w:val="clear" w:color="auto" w:fill="auto"/>
          </w:tcPr>
          <w:p w:rsidR="00D5571E" w:rsidRPr="0018532A" w:rsidRDefault="00D5571E" w:rsidP="00895E25">
            <w:pPr>
              <w:rPr>
                <w:rFonts w:ascii="Arial" w:hAnsi="Arial" w:cs="Arial"/>
                <w:b/>
                <w:sz w:val="17"/>
                <w:szCs w:val="17"/>
              </w:rPr>
            </w:pPr>
            <w:r w:rsidRPr="0018532A">
              <w:rPr>
                <w:rFonts w:ascii="Arial" w:hAnsi="Arial" w:cs="Arial"/>
                <w:b/>
                <w:sz w:val="17"/>
                <w:szCs w:val="17"/>
              </w:rPr>
              <w:t>поставку прав на цінні папери</w:t>
            </w:r>
          </w:p>
        </w:tc>
      </w:tr>
    </w:tbl>
    <w:p w:rsidR="00D5571E" w:rsidRPr="0018532A" w:rsidRDefault="00D5571E" w:rsidP="00D5571E">
      <w:pPr>
        <w:rPr>
          <w:rFonts w:ascii="Arial" w:hAnsi="Arial" w:cs="Arial"/>
          <w:b/>
          <w:sz w:val="17"/>
          <w:szCs w:val="17"/>
        </w:rPr>
      </w:pPr>
      <w:r w:rsidRPr="0018532A">
        <w:rPr>
          <w:rFonts w:ascii="Arial" w:hAnsi="Arial" w:cs="Arial"/>
          <w:b/>
          <w:sz w:val="17"/>
          <w:szCs w:val="17"/>
        </w:rPr>
        <w:tab/>
      </w:r>
      <w:r w:rsidRPr="0018532A">
        <w:rPr>
          <w:rFonts w:ascii="Arial" w:hAnsi="Arial" w:cs="Arial"/>
          <w:b/>
          <w:sz w:val="17"/>
          <w:szCs w:val="17"/>
        </w:rPr>
        <w:tab/>
        <w:t xml:space="preserve"> </w:t>
      </w:r>
    </w:p>
    <w:p w:rsidR="00D5571E" w:rsidRPr="0018532A" w:rsidRDefault="00D5571E" w:rsidP="00D5571E">
      <w:pPr>
        <w:rPr>
          <w:rFonts w:ascii="Arial" w:hAnsi="Arial" w:cs="Arial"/>
          <w:b/>
          <w:sz w:val="17"/>
          <w:szCs w:val="17"/>
        </w:rPr>
      </w:pPr>
      <w:r w:rsidRPr="0018532A">
        <w:rPr>
          <w:rFonts w:ascii="Arial" w:hAnsi="Arial" w:cs="Arial"/>
          <w:b/>
          <w:sz w:val="17"/>
          <w:szCs w:val="17"/>
        </w:rPr>
        <w:t>ВІДОМОСТІ ПРО ДЕПОЗИТАРНУ УСТАНОВУ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8"/>
        <w:gridCol w:w="5703"/>
      </w:tblGrid>
      <w:tr w:rsidR="00D5571E" w:rsidRPr="0018532A">
        <w:tc>
          <w:tcPr>
            <w:tcW w:w="4500" w:type="dxa"/>
            <w:shd w:val="clear" w:color="auto" w:fill="auto"/>
          </w:tcPr>
          <w:p w:rsidR="00D5571E" w:rsidRPr="0018532A" w:rsidRDefault="00D5571E" w:rsidP="00895E25">
            <w:pPr>
              <w:ind w:left="83" w:hanging="83"/>
              <w:jc w:val="both"/>
              <w:rPr>
                <w:rFonts w:ascii="Arial" w:hAnsi="Arial" w:cs="Arial"/>
                <w:sz w:val="17"/>
                <w:szCs w:val="17"/>
              </w:rPr>
            </w:pPr>
            <w:r w:rsidRPr="0018532A">
              <w:rPr>
                <w:rFonts w:ascii="Arial" w:hAnsi="Arial" w:cs="Arial"/>
                <w:sz w:val="17"/>
                <w:szCs w:val="17"/>
              </w:rPr>
              <w:t>Код за ЄДРПОУ</w:t>
            </w:r>
          </w:p>
        </w:tc>
        <w:tc>
          <w:tcPr>
            <w:tcW w:w="5760" w:type="dxa"/>
            <w:shd w:val="clear" w:color="auto" w:fill="auto"/>
          </w:tcPr>
          <w:p w:rsidR="00D5571E" w:rsidRPr="0018532A" w:rsidRDefault="00D5571E" w:rsidP="00895E25">
            <w:pPr>
              <w:rPr>
                <w:rFonts w:ascii="Arial" w:hAnsi="Arial" w:cs="Arial"/>
                <w:sz w:val="17"/>
                <w:szCs w:val="17"/>
              </w:rPr>
            </w:pPr>
          </w:p>
        </w:tc>
      </w:tr>
      <w:tr w:rsidR="00D5571E" w:rsidRPr="0018532A">
        <w:tc>
          <w:tcPr>
            <w:tcW w:w="450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 xml:space="preserve">Повне найменування </w:t>
            </w:r>
          </w:p>
        </w:tc>
        <w:tc>
          <w:tcPr>
            <w:tcW w:w="5760" w:type="dxa"/>
            <w:shd w:val="clear" w:color="auto" w:fill="auto"/>
          </w:tcPr>
          <w:p w:rsidR="00D5571E" w:rsidRPr="0018532A" w:rsidRDefault="00D5571E" w:rsidP="00895E25">
            <w:pPr>
              <w:rPr>
                <w:rFonts w:ascii="Arial" w:hAnsi="Arial" w:cs="Arial"/>
                <w:sz w:val="17"/>
                <w:szCs w:val="17"/>
              </w:rPr>
            </w:pPr>
          </w:p>
        </w:tc>
      </w:tr>
    </w:tbl>
    <w:p w:rsidR="00D5571E" w:rsidRPr="0018532A" w:rsidRDefault="00D5571E" w:rsidP="00D5571E">
      <w:pPr>
        <w:rPr>
          <w:rFonts w:ascii="Arial" w:hAnsi="Arial" w:cs="Arial"/>
          <w:b/>
          <w:sz w:val="17"/>
          <w:szCs w:val="17"/>
        </w:rPr>
      </w:pPr>
    </w:p>
    <w:p w:rsidR="00D5571E" w:rsidRPr="0018532A" w:rsidRDefault="00D5571E" w:rsidP="00D5571E">
      <w:pPr>
        <w:rPr>
          <w:rFonts w:ascii="Arial" w:hAnsi="Arial" w:cs="Arial"/>
          <w:i/>
          <w:sz w:val="17"/>
          <w:szCs w:val="17"/>
        </w:rPr>
      </w:pPr>
      <w:r w:rsidRPr="0018532A">
        <w:rPr>
          <w:rFonts w:ascii="Arial" w:hAnsi="Arial" w:cs="Arial"/>
          <w:b/>
          <w:sz w:val="17"/>
          <w:szCs w:val="17"/>
        </w:rPr>
        <w:t xml:space="preserve">ВІДОМОСТІ ПРО ОПЕРАЦІЮ </w:t>
      </w:r>
      <w:r w:rsidRPr="0018532A">
        <w:rPr>
          <w:rFonts w:ascii="Arial" w:hAnsi="Arial" w:cs="Arial"/>
          <w:i/>
          <w:sz w:val="17"/>
          <w:szCs w:val="17"/>
        </w:rPr>
        <w:t>(ОБРАТИ ПОТРІБНЕ)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5"/>
        <w:gridCol w:w="9456"/>
      </w:tblGrid>
      <w:tr w:rsidR="00D5571E" w:rsidRPr="0018532A">
        <w:tc>
          <w:tcPr>
            <w:tcW w:w="720" w:type="dxa"/>
            <w:shd w:val="clear" w:color="auto" w:fill="auto"/>
          </w:tcPr>
          <w:p w:rsidR="00D5571E" w:rsidRPr="0018532A" w:rsidRDefault="00D5571E" w:rsidP="00895E25">
            <w:pPr>
              <w:jc w:val="center"/>
              <w:rPr>
                <w:rFonts w:ascii="Arial" w:hAnsi="Arial" w:cs="Arial"/>
                <w:b/>
                <w:sz w:val="17"/>
                <w:szCs w:val="17"/>
                <w:vertAlign w:val="superscript"/>
              </w:rPr>
            </w:pPr>
          </w:p>
        </w:tc>
        <w:tc>
          <w:tcPr>
            <w:tcW w:w="954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зарахування прав цінні папери</w:t>
            </w:r>
          </w:p>
        </w:tc>
      </w:tr>
      <w:tr w:rsidR="00D5571E" w:rsidRPr="0018532A">
        <w:tc>
          <w:tcPr>
            <w:tcW w:w="720" w:type="dxa"/>
            <w:shd w:val="clear" w:color="auto" w:fill="auto"/>
          </w:tcPr>
          <w:p w:rsidR="00D5571E" w:rsidRPr="0018532A" w:rsidRDefault="00D5571E" w:rsidP="00895E25">
            <w:pPr>
              <w:jc w:val="center"/>
              <w:rPr>
                <w:rFonts w:ascii="Arial" w:hAnsi="Arial" w:cs="Arial"/>
                <w:b/>
                <w:sz w:val="17"/>
                <w:szCs w:val="17"/>
                <w:vertAlign w:val="superscript"/>
              </w:rPr>
            </w:pPr>
          </w:p>
        </w:tc>
        <w:tc>
          <w:tcPr>
            <w:tcW w:w="954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списання прав на цінні папери</w:t>
            </w:r>
          </w:p>
        </w:tc>
      </w:tr>
      <w:tr w:rsidR="00D5571E" w:rsidRPr="0018532A">
        <w:tc>
          <w:tcPr>
            <w:tcW w:w="720" w:type="dxa"/>
            <w:shd w:val="clear" w:color="auto" w:fill="auto"/>
          </w:tcPr>
          <w:p w:rsidR="00D5571E" w:rsidRPr="0018532A" w:rsidRDefault="00D5571E" w:rsidP="00895E25">
            <w:pPr>
              <w:jc w:val="center"/>
              <w:rPr>
                <w:rFonts w:ascii="Arial" w:hAnsi="Arial" w:cs="Arial"/>
                <w:b/>
                <w:sz w:val="17"/>
                <w:szCs w:val="17"/>
                <w:vertAlign w:val="superscript"/>
              </w:rPr>
            </w:pPr>
          </w:p>
        </w:tc>
        <w:tc>
          <w:tcPr>
            <w:tcW w:w="954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переказ прав на цінні папери (між депонентами депозитарної установи)</w:t>
            </w:r>
          </w:p>
        </w:tc>
      </w:tr>
    </w:tbl>
    <w:p w:rsidR="00D5571E" w:rsidRPr="0018532A" w:rsidRDefault="00D5571E" w:rsidP="00D5571E">
      <w:pPr>
        <w:rPr>
          <w:rFonts w:ascii="Arial" w:hAnsi="Arial" w:cs="Arial"/>
          <w:b/>
          <w:sz w:val="17"/>
          <w:szCs w:val="17"/>
        </w:rPr>
      </w:pPr>
    </w:p>
    <w:p w:rsidR="00D5571E" w:rsidRPr="0018532A" w:rsidRDefault="00D5571E" w:rsidP="00D5571E">
      <w:pPr>
        <w:rPr>
          <w:rFonts w:ascii="Arial" w:hAnsi="Arial" w:cs="Arial"/>
          <w:sz w:val="17"/>
          <w:szCs w:val="17"/>
        </w:rPr>
      </w:pPr>
      <w:r w:rsidRPr="0018532A">
        <w:rPr>
          <w:rFonts w:ascii="Arial" w:hAnsi="Arial" w:cs="Arial"/>
          <w:b/>
          <w:sz w:val="17"/>
          <w:szCs w:val="17"/>
        </w:rPr>
        <w:t xml:space="preserve">ВІДОМОСТІ ПРО ДЕПОНЕНТА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0"/>
        <w:gridCol w:w="5851"/>
      </w:tblGrid>
      <w:tr w:rsidR="008A32CF" w:rsidRPr="0018532A">
        <w:tc>
          <w:tcPr>
            <w:tcW w:w="4462"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Депозитарний код рахунку в цінних паперах</w:t>
            </w:r>
          </w:p>
        </w:tc>
        <w:tc>
          <w:tcPr>
            <w:tcW w:w="5851" w:type="dxa"/>
            <w:shd w:val="clear" w:color="auto" w:fill="auto"/>
          </w:tcPr>
          <w:p w:rsidR="00D5571E" w:rsidRPr="0018532A" w:rsidRDefault="00D5571E" w:rsidP="00895E25">
            <w:pPr>
              <w:rPr>
                <w:rFonts w:ascii="Arial" w:hAnsi="Arial" w:cs="Arial"/>
                <w:sz w:val="17"/>
                <w:szCs w:val="17"/>
              </w:rPr>
            </w:pPr>
          </w:p>
        </w:tc>
      </w:tr>
      <w:tr w:rsidR="008A32CF" w:rsidRPr="0018532A">
        <w:tc>
          <w:tcPr>
            <w:tcW w:w="4462"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Повне найменування</w:t>
            </w:r>
          </w:p>
        </w:tc>
        <w:tc>
          <w:tcPr>
            <w:tcW w:w="5851"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Держава Україна</w:t>
            </w:r>
          </w:p>
          <w:p w:rsidR="00D5571E" w:rsidRPr="0018532A" w:rsidRDefault="00D5571E" w:rsidP="00895E25">
            <w:pPr>
              <w:rPr>
                <w:rFonts w:ascii="Arial" w:hAnsi="Arial" w:cs="Arial"/>
                <w:sz w:val="17"/>
                <w:szCs w:val="17"/>
              </w:rPr>
            </w:pPr>
            <w:r w:rsidRPr="0018532A">
              <w:rPr>
                <w:rFonts w:ascii="Arial" w:hAnsi="Arial" w:cs="Arial"/>
                <w:sz w:val="17"/>
                <w:szCs w:val="17"/>
              </w:rPr>
              <w:t>(Керуючий рахунком, що ініціює депозитарну операцію :</w:t>
            </w:r>
          </w:p>
          <w:p w:rsidR="00D5571E" w:rsidRPr="0018532A" w:rsidRDefault="00D5571E" w:rsidP="00895E25">
            <w:pPr>
              <w:rPr>
                <w:rFonts w:ascii="Arial" w:hAnsi="Arial" w:cs="Arial"/>
                <w:sz w:val="17"/>
                <w:szCs w:val="17"/>
              </w:rPr>
            </w:pPr>
            <w:r w:rsidRPr="0018532A">
              <w:rPr>
                <w:rFonts w:ascii="Arial" w:hAnsi="Arial" w:cs="Arial"/>
                <w:sz w:val="17"/>
                <w:szCs w:val="17"/>
              </w:rPr>
              <w:t>___________________________________________________________)</w:t>
            </w:r>
          </w:p>
          <w:p w:rsidR="00D5571E" w:rsidRPr="0018532A" w:rsidRDefault="00D5571E" w:rsidP="00895E25">
            <w:pPr>
              <w:rPr>
                <w:rFonts w:ascii="Arial" w:hAnsi="Arial" w:cs="Arial"/>
                <w:sz w:val="17"/>
                <w:szCs w:val="17"/>
              </w:rPr>
            </w:pPr>
          </w:p>
        </w:tc>
      </w:tr>
      <w:tr w:rsidR="008A32CF" w:rsidRPr="0018532A">
        <w:tc>
          <w:tcPr>
            <w:tcW w:w="4462"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Код за ЄДРПОУ (якщо керуючий рахунком є юридичною особою)</w:t>
            </w:r>
          </w:p>
        </w:tc>
        <w:tc>
          <w:tcPr>
            <w:tcW w:w="5851" w:type="dxa"/>
            <w:shd w:val="clear" w:color="auto" w:fill="auto"/>
          </w:tcPr>
          <w:p w:rsidR="00D5571E" w:rsidRPr="0018532A" w:rsidRDefault="00444B57" w:rsidP="00895E25">
            <w:pPr>
              <w:rPr>
                <w:rFonts w:ascii="Arial" w:hAnsi="Arial" w:cs="Arial"/>
                <w:sz w:val="17"/>
                <w:szCs w:val="17"/>
              </w:rPr>
            </w:pPr>
            <w:r w:rsidRPr="0018532A" w:rsidDel="00444B57">
              <w:rPr>
                <w:rFonts w:ascii="Arial" w:hAnsi="Arial" w:cs="Arial"/>
                <w:sz w:val="17"/>
                <w:szCs w:val="17"/>
              </w:rPr>
              <w:t xml:space="preserve"> </w:t>
            </w:r>
            <w:r w:rsidR="00D5571E" w:rsidRPr="0018532A">
              <w:rPr>
                <w:rFonts w:ascii="Arial" w:hAnsi="Arial" w:cs="Arial"/>
                <w:sz w:val="17"/>
                <w:szCs w:val="17"/>
              </w:rPr>
              <w:t>(</w:t>
            </w:r>
            <w:r w:rsidR="001734E9" w:rsidRPr="0018532A">
              <w:rPr>
                <w:rFonts w:ascii="Arial" w:hAnsi="Arial" w:cs="Arial"/>
                <w:sz w:val="18"/>
                <w:szCs w:val="18"/>
                <w:lang w:eastAsia="ar-SA"/>
              </w:rPr>
              <w:t>код за ЄДРПОУ керуючого рахунком-суб’єкта управління, що ініціює депозитарну операці</w:t>
            </w:r>
            <w:r w:rsidR="00D5571E" w:rsidRPr="0018532A">
              <w:rPr>
                <w:rFonts w:ascii="Arial" w:hAnsi="Arial" w:cs="Arial"/>
                <w:sz w:val="17"/>
                <w:szCs w:val="17"/>
              </w:rPr>
              <w:t>:</w:t>
            </w:r>
          </w:p>
          <w:p w:rsidR="00D5571E" w:rsidRPr="0018532A" w:rsidRDefault="00D5571E" w:rsidP="00895E25">
            <w:pPr>
              <w:rPr>
                <w:rFonts w:ascii="Arial" w:hAnsi="Arial" w:cs="Arial"/>
                <w:sz w:val="17"/>
                <w:szCs w:val="17"/>
              </w:rPr>
            </w:pPr>
            <w:r w:rsidRPr="0018532A">
              <w:rPr>
                <w:rFonts w:ascii="Arial" w:hAnsi="Arial" w:cs="Arial"/>
                <w:sz w:val="17"/>
                <w:szCs w:val="17"/>
              </w:rPr>
              <w:t>___________________________________________________________)</w:t>
            </w:r>
          </w:p>
          <w:p w:rsidR="00D5571E" w:rsidRPr="0018532A" w:rsidRDefault="00D5571E" w:rsidP="00895E25">
            <w:pPr>
              <w:rPr>
                <w:rFonts w:ascii="Arial" w:hAnsi="Arial" w:cs="Arial"/>
                <w:sz w:val="17"/>
                <w:szCs w:val="17"/>
              </w:rPr>
            </w:pPr>
          </w:p>
        </w:tc>
      </w:tr>
    </w:tbl>
    <w:p w:rsidR="00D5571E" w:rsidRPr="0018532A" w:rsidRDefault="00D5571E" w:rsidP="00D5571E">
      <w:pPr>
        <w:rPr>
          <w:rFonts w:ascii="Arial" w:hAnsi="Arial" w:cs="Arial"/>
          <w:i/>
          <w:sz w:val="17"/>
          <w:szCs w:val="17"/>
        </w:rPr>
      </w:pPr>
    </w:p>
    <w:p w:rsidR="00D5571E" w:rsidRPr="0018532A" w:rsidRDefault="00D5571E" w:rsidP="00D5571E">
      <w:pPr>
        <w:rPr>
          <w:rFonts w:ascii="Arial" w:hAnsi="Arial" w:cs="Arial"/>
          <w:i/>
          <w:sz w:val="17"/>
          <w:szCs w:val="17"/>
        </w:rPr>
      </w:pPr>
      <w:r w:rsidRPr="0018532A">
        <w:rPr>
          <w:rFonts w:ascii="Arial" w:hAnsi="Arial" w:cs="Arial"/>
          <w:b/>
          <w:sz w:val="17"/>
          <w:szCs w:val="17"/>
        </w:rPr>
        <w:t>ВІДОМОСТІ ПРО КОНТРАГЕНТА</w:t>
      </w:r>
      <w:r w:rsidR="00876ACF" w:rsidRPr="0018532A">
        <w:rPr>
          <w:rStyle w:val="aff8"/>
          <w:rFonts w:ascii="Arial" w:hAnsi="Arial" w:cs="Arial"/>
          <w:b/>
          <w:bCs/>
          <w:sz w:val="22"/>
          <w:lang w:eastAsia="ar-SA"/>
        </w:rPr>
        <w:t>21</w:t>
      </w:r>
      <w:r w:rsidRPr="0018532A">
        <w:rPr>
          <w:rFonts w:ascii="Arial" w:hAnsi="Arial" w:cs="Arial"/>
          <w:b/>
          <w:sz w:val="17"/>
          <w:szCs w:val="17"/>
        </w:rPr>
        <w:t xml:space="preserve"> </w:t>
      </w:r>
      <w:r w:rsidRPr="0018532A">
        <w:rPr>
          <w:rFonts w:ascii="Arial" w:hAnsi="Arial" w:cs="Arial"/>
          <w:i/>
          <w:sz w:val="17"/>
          <w:szCs w:val="17"/>
        </w:rPr>
        <w:t>(ЗАПОВНИТИ ПОТРІБНЕ)</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2510"/>
        <w:gridCol w:w="1255"/>
        <w:gridCol w:w="4466"/>
      </w:tblGrid>
      <w:tr w:rsidR="00D5571E" w:rsidRPr="0018532A">
        <w:tc>
          <w:tcPr>
            <w:tcW w:w="4485"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Депозитарний код рахунку в цінних паперах</w:t>
            </w:r>
          </w:p>
        </w:tc>
        <w:tc>
          <w:tcPr>
            <w:tcW w:w="5721" w:type="dxa"/>
            <w:gridSpan w:val="2"/>
            <w:shd w:val="clear" w:color="auto" w:fill="auto"/>
          </w:tcPr>
          <w:p w:rsidR="00D5571E" w:rsidRPr="0018532A" w:rsidRDefault="00D5571E" w:rsidP="00895E25">
            <w:pPr>
              <w:rPr>
                <w:rFonts w:ascii="Arial" w:hAnsi="Arial" w:cs="Arial"/>
                <w:sz w:val="17"/>
                <w:szCs w:val="17"/>
              </w:rPr>
            </w:pPr>
          </w:p>
        </w:tc>
      </w:tr>
      <w:tr w:rsidR="00D5571E" w:rsidRPr="0018532A">
        <w:tc>
          <w:tcPr>
            <w:tcW w:w="4485" w:type="dxa"/>
            <w:gridSpan w:val="2"/>
            <w:shd w:val="clear" w:color="auto" w:fill="auto"/>
          </w:tcPr>
          <w:p w:rsidR="00D5571E" w:rsidRPr="0018532A" w:rsidRDefault="00D0218C" w:rsidP="00895E25">
            <w:pPr>
              <w:jc w:val="both"/>
              <w:rPr>
                <w:rFonts w:ascii="Arial" w:hAnsi="Arial" w:cs="Arial"/>
                <w:sz w:val="17"/>
                <w:szCs w:val="17"/>
              </w:rPr>
            </w:pPr>
            <w:r w:rsidRPr="0018532A">
              <w:rPr>
                <w:rFonts w:ascii="Arial" w:hAnsi="Arial" w:cs="Arial"/>
                <w:sz w:val="18"/>
                <w:szCs w:val="18"/>
                <w:lang w:eastAsia="ar-SA"/>
              </w:rPr>
              <w:t>Найменування депозитарної установи  або Центрального де</w:t>
            </w:r>
            <w:r w:rsidR="008273DD" w:rsidRPr="0018532A">
              <w:rPr>
                <w:rFonts w:ascii="Arial" w:hAnsi="Arial" w:cs="Arial"/>
                <w:sz w:val="18"/>
                <w:szCs w:val="18"/>
                <w:lang w:eastAsia="ar-SA"/>
              </w:rPr>
              <w:t>позитарію/ Національного банку У</w:t>
            </w:r>
            <w:r w:rsidRPr="0018532A">
              <w:rPr>
                <w:rFonts w:ascii="Arial" w:hAnsi="Arial" w:cs="Arial"/>
                <w:sz w:val="18"/>
                <w:szCs w:val="18"/>
                <w:lang w:eastAsia="ar-SA"/>
              </w:rPr>
              <w:t>країни (</w:t>
            </w:r>
            <w:r w:rsidR="00504C9F" w:rsidRPr="0018532A">
              <w:rPr>
                <w:rFonts w:ascii="Arial" w:hAnsi="Arial" w:cs="Arial"/>
                <w:sz w:val="18"/>
                <w:szCs w:val="18"/>
                <w:lang w:eastAsia="ar-SA"/>
              </w:rPr>
              <w:t>у випадку списання/зарахування цінних паперів на рахунок / з рахунку емітента)</w:t>
            </w:r>
          </w:p>
        </w:tc>
        <w:tc>
          <w:tcPr>
            <w:tcW w:w="5721" w:type="dxa"/>
            <w:gridSpan w:val="2"/>
            <w:shd w:val="clear" w:color="auto" w:fill="auto"/>
          </w:tcPr>
          <w:p w:rsidR="00D5571E" w:rsidRPr="0018532A" w:rsidRDefault="00D5571E" w:rsidP="00895E25">
            <w:pPr>
              <w:rPr>
                <w:rFonts w:ascii="Arial" w:hAnsi="Arial" w:cs="Arial"/>
                <w:sz w:val="17"/>
                <w:szCs w:val="17"/>
              </w:rPr>
            </w:pPr>
          </w:p>
        </w:tc>
      </w:tr>
      <w:tr w:rsidR="00D5571E" w:rsidRPr="0018532A">
        <w:tc>
          <w:tcPr>
            <w:tcW w:w="4485" w:type="dxa"/>
            <w:gridSpan w:val="2"/>
            <w:shd w:val="clear" w:color="auto" w:fill="auto"/>
          </w:tcPr>
          <w:p w:rsidR="00D5571E" w:rsidRPr="0018532A" w:rsidRDefault="00D0218C" w:rsidP="00895E25">
            <w:pPr>
              <w:jc w:val="both"/>
              <w:rPr>
                <w:rFonts w:ascii="Arial" w:hAnsi="Arial" w:cs="Arial"/>
                <w:sz w:val="17"/>
                <w:szCs w:val="17"/>
              </w:rPr>
            </w:pPr>
            <w:r w:rsidRPr="0018532A">
              <w:rPr>
                <w:rFonts w:ascii="Arial" w:hAnsi="Arial" w:cs="Arial"/>
                <w:sz w:val="18"/>
                <w:szCs w:val="18"/>
                <w:lang w:eastAsia="ar-SA"/>
              </w:rPr>
              <w:t>код міждепозитарного обліку депозитарної установи контрагента в Центральному депозитарії або Центрального депозитарію/Національного банку України (у випадку списання цінних паперів на рахунок емітента)</w:t>
            </w:r>
          </w:p>
        </w:tc>
        <w:tc>
          <w:tcPr>
            <w:tcW w:w="5721" w:type="dxa"/>
            <w:gridSpan w:val="2"/>
            <w:shd w:val="clear" w:color="auto" w:fill="auto"/>
          </w:tcPr>
          <w:p w:rsidR="00D5571E" w:rsidRPr="0018532A" w:rsidRDefault="00D5571E" w:rsidP="00895E25">
            <w:pPr>
              <w:rPr>
                <w:rFonts w:ascii="Arial" w:hAnsi="Arial" w:cs="Arial"/>
                <w:sz w:val="17"/>
                <w:szCs w:val="17"/>
              </w:rPr>
            </w:pPr>
          </w:p>
        </w:tc>
      </w:tr>
      <w:tr w:rsidR="00874D39" w:rsidRPr="0018532A">
        <w:trPr>
          <w:trHeight w:val="883"/>
        </w:trPr>
        <w:tc>
          <w:tcPr>
            <w:tcW w:w="1975" w:type="dxa"/>
            <w:vMerge w:val="restart"/>
            <w:tcBorders>
              <w:right w:val="single" w:sz="4" w:space="0" w:color="auto"/>
            </w:tcBorders>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Для контрагента - юридичної особи</w:t>
            </w:r>
          </w:p>
        </w:tc>
        <w:tc>
          <w:tcPr>
            <w:tcW w:w="3765" w:type="dxa"/>
            <w:gridSpan w:val="2"/>
            <w:tcBorders>
              <w:left w:val="single" w:sz="4" w:space="0" w:color="auto"/>
              <w:right w:val="single" w:sz="4" w:space="0" w:color="auto"/>
            </w:tcBorders>
            <w:shd w:val="clear" w:color="auto" w:fill="auto"/>
          </w:tcPr>
          <w:p w:rsidR="00874D39" w:rsidRPr="0018532A" w:rsidRDefault="00D0218C" w:rsidP="00D0218C">
            <w:pPr>
              <w:jc w:val="both"/>
              <w:rPr>
                <w:rFonts w:ascii="Arial" w:hAnsi="Arial" w:cs="Arial"/>
                <w:sz w:val="17"/>
                <w:szCs w:val="17"/>
              </w:rPr>
            </w:pPr>
            <w:r w:rsidRPr="0018532A">
              <w:rPr>
                <w:rFonts w:ascii="Arial" w:hAnsi="Arial" w:cs="Arial"/>
                <w:sz w:val="17"/>
                <w:szCs w:val="17"/>
              </w:rPr>
              <w:t>Н</w:t>
            </w:r>
            <w:r w:rsidR="00874D39" w:rsidRPr="0018532A">
              <w:rPr>
                <w:rFonts w:ascii="Arial" w:hAnsi="Arial" w:cs="Arial"/>
                <w:sz w:val="17"/>
                <w:szCs w:val="17"/>
              </w:rPr>
              <w:t xml:space="preserve">айменування </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405"/>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D0218C" w:rsidP="00895E25">
            <w:pPr>
              <w:jc w:val="both"/>
              <w:rPr>
                <w:rFonts w:ascii="Arial" w:hAnsi="Arial" w:cs="Arial"/>
                <w:sz w:val="17"/>
                <w:szCs w:val="17"/>
              </w:rPr>
            </w:pPr>
            <w:r w:rsidRPr="0018532A">
              <w:rPr>
                <w:rFonts w:ascii="Arial" w:hAnsi="Arial" w:cs="Arial"/>
                <w:sz w:val="18"/>
                <w:szCs w:val="18"/>
                <w:lang w:eastAsia="ar-SA"/>
              </w:rPr>
              <w:t>код за ЄДРПОУ (крім випадку, коли юридична особа перебуває на стадії створення), реєстраційний код за ЄДРІСІ пайового інвестиційного фонду (для юридичної особи - компанії з управління активами, рахунок якій відкритий для обліку цінних паперів - активів пайового інвестиційного фонду), номер реєстрації юридичної особи в країні її місцезнаходження (для юридичної особи - нерезидента)</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405"/>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125289">
            <w:pPr>
              <w:jc w:val="both"/>
              <w:rPr>
                <w:rFonts w:ascii="Arial" w:hAnsi="Arial" w:cs="Arial"/>
                <w:sz w:val="17"/>
                <w:szCs w:val="17"/>
              </w:rPr>
            </w:pP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570"/>
        </w:trPr>
        <w:tc>
          <w:tcPr>
            <w:tcW w:w="1975" w:type="dxa"/>
            <w:vMerge w:val="restart"/>
            <w:tcBorders>
              <w:right w:val="single" w:sz="4" w:space="0" w:color="auto"/>
            </w:tcBorders>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Для контрагента - фізичної особи</w:t>
            </w:r>
          </w:p>
        </w:tc>
        <w:tc>
          <w:tcPr>
            <w:tcW w:w="3765" w:type="dxa"/>
            <w:gridSpan w:val="2"/>
            <w:tcBorders>
              <w:left w:val="single" w:sz="4" w:space="0" w:color="auto"/>
              <w:right w:val="single" w:sz="4" w:space="0" w:color="auto"/>
            </w:tcBorders>
            <w:shd w:val="clear" w:color="auto" w:fill="auto"/>
          </w:tcPr>
          <w:p w:rsidR="00874D39" w:rsidRPr="0018532A" w:rsidRDefault="00874D39" w:rsidP="00895E25">
            <w:pPr>
              <w:rPr>
                <w:rFonts w:ascii="Arial" w:hAnsi="Arial" w:cs="Arial"/>
                <w:sz w:val="17"/>
                <w:szCs w:val="17"/>
              </w:rPr>
            </w:pPr>
            <w:r w:rsidRPr="0018532A">
              <w:rPr>
                <w:rFonts w:ascii="Arial" w:hAnsi="Arial" w:cs="Arial"/>
                <w:sz w:val="17"/>
                <w:szCs w:val="17"/>
              </w:rPr>
              <w:t>Прізвище, ім’я, по- батькові (за наявності)</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180"/>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Реєстраційний номер облікової картки платника податків</w:t>
            </w:r>
            <w:r w:rsidR="00876ACF" w:rsidRPr="0018532A">
              <w:rPr>
                <w:rFonts w:ascii="Arial" w:hAnsi="Arial" w:cs="Arial"/>
                <w:sz w:val="17"/>
                <w:szCs w:val="17"/>
              </w:rPr>
              <w:t xml:space="preserve"> (за наявності)</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270"/>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4B5ED2">
            <w:pPr>
              <w:jc w:val="both"/>
              <w:rPr>
                <w:rFonts w:ascii="Arial" w:hAnsi="Arial" w:cs="Arial"/>
                <w:sz w:val="17"/>
                <w:szCs w:val="17"/>
              </w:rPr>
            </w:pPr>
            <w:r w:rsidRPr="0018532A">
              <w:rPr>
                <w:rFonts w:ascii="Arial" w:hAnsi="Arial" w:cs="Arial"/>
                <w:sz w:val="17"/>
                <w:szCs w:val="17"/>
              </w:rPr>
              <w:t>Назва, серія</w:t>
            </w:r>
            <w:r w:rsidR="00876ACF" w:rsidRPr="0018532A">
              <w:rPr>
                <w:rFonts w:ascii="Arial" w:hAnsi="Arial" w:cs="Arial"/>
                <w:sz w:val="17"/>
                <w:szCs w:val="17"/>
              </w:rPr>
              <w:t xml:space="preserve"> (за наявності)</w:t>
            </w:r>
            <w:r w:rsidRPr="0018532A">
              <w:rPr>
                <w:rFonts w:ascii="Arial" w:hAnsi="Arial" w:cs="Arial"/>
                <w:sz w:val="17"/>
                <w:szCs w:val="17"/>
              </w:rPr>
              <w:t>, номер, що посвідчує фізичну особу, назва органу, що видав документ, дата видачі документа</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270"/>
        </w:trPr>
        <w:tc>
          <w:tcPr>
            <w:tcW w:w="1975"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4B5ED2">
            <w:pPr>
              <w:jc w:val="both"/>
              <w:rPr>
                <w:rFonts w:ascii="Arial" w:hAnsi="Arial" w:cs="Arial"/>
                <w:sz w:val="17"/>
                <w:szCs w:val="17"/>
              </w:rPr>
            </w:pPr>
          </w:p>
        </w:tc>
        <w:tc>
          <w:tcPr>
            <w:tcW w:w="4466"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trPr>
          <w:trHeight w:val="674"/>
        </w:trPr>
        <w:tc>
          <w:tcPr>
            <w:tcW w:w="1975" w:type="dxa"/>
            <w:vMerge w:val="restart"/>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Для контрагента -держави Україна</w:t>
            </w:r>
          </w:p>
        </w:tc>
        <w:tc>
          <w:tcPr>
            <w:tcW w:w="3765" w:type="dxa"/>
            <w:gridSpan w:val="2"/>
            <w:shd w:val="clear" w:color="auto" w:fill="auto"/>
          </w:tcPr>
          <w:p w:rsidR="00874D39" w:rsidRPr="0018532A" w:rsidRDefault="00874D39" w:rsidP="00895E25">
            <w:pPr>
              <w:rPr>
                <w:rFonts w:ascii="Arial" w:hAnsi="Arial" w:cs="Arial"/>
                <w:sz w:val="17"/>
                <w:szCs w:val="17"/>
              </w:rPr>
            </w:pPr>
            <w:r w:rsidRPr="0018532A">
              <w:rPr>
                <w:rFonts w:ascii="Arial" w:hAnsi="Arial" w:cs="Arial"/>
                <w:sz w:val="17"/>
                <w:szCs w:val="17"/>
              </w:rPr>
              <w:t>Повне найменування</w:t>
            </w:r>
          </w:p>
          <w:p w:rsidR="00874D39" w:rsidRPr="0018532A" w:rsidRDefault="00874D39" w:rsidP="00895E25">
            <w:pPr>
              <w:rPr>
                <w:rFonts w:ascii="Arial" w:hAnsi="Arial" w:cs="Arial"/>
                <w:sz w:val="17"/>
                <w:szCs w:val="17"/>
              </w:rPr>
            </w:pPr>
          </w:p>
        </w:tc>
        <w:tc>
          <w:tcPr>
            <w:tcW w:w="4466" w:type="dxa"/>
            <w:shd w:val="clear" w:color="auto" w:fill="auto"/>
          </w:tcPr>
          <w:p w:rsidR="00874D39" w:rsidRPr="0018532A" w:rsidRDefault="00874D39" w:rsidP="00895E25">
            <w:pPr>
              <w:rPr>
                <w:rFonts w:ascii="Arial" w:hAnsi="Arial" w:cs="Arial"/>
                <w:sz w:val="17"/>
                <w:szCs w:val="17"/>
              </w:rPr>
            </w:pPr>
            <w:r w:rsidRPr="0018532A">
              <w:rPr>
                <w:rFonts w:ascii="Arial" w:hAnsi="Arial" w:cs="Arial"/>
                <w:sz w:val="17"/>
                <w:szCs w:val="17"/>
              </w:rPr>
              <w:t>Держава Україна</w:t>
            </w:r>
          </w:p>
          <w:p w:rsidR="00874D39" w:rsidRPr="0018532A" w:rsidRDefault="00874D39" w:rsidP="00895E25">
            <w:pPr>
              <w:rPr>
                <w:rFonts w:ascii="Arial" w:hAnsi="Arial" w:cs="Arial"/>
                <w:sz w:val="17"/>
                <w:szCs w:val="17"/>
              </w:rPr>
            </w:pPr>
            <w:r w:rsidRPr="0018532A">
              <w:rPr>
                <w:rFonts w:ascii="Arial" w:hAnsi="Arial" w:cs="Arial"/>
                <w:sz w:val="17"/>
                <w:szCs w:val="17"/>
              </w:rPr>
              <w:t>(Керуючий рахунком, що ініціює депозитарну операцію :</w:t>
            </w:r>
          </w:p>
          <w:p w:rsidR="00874D39" w:rsidRPr="0018532A" w:rsidRDefault="00874D39" w:rsidP="00895E25">
            <w:pPr>
              <w:rPr>
                <w:rFonts w:ascii="Arial" w:hAnsi="Arial" w:cs="Arial"/>
                <w:sz w:val="17"/>
                <w:szCs w:val="17"/>
              </w:rPr>
            </w:pPr>
            <w:r w:rsidRPr="0018532A">
              <w:rPr>
                <w:rFonts w:ascii="Arial" w:hAnsi="Arial" w:cs="Arial"/>
                <w:sz w:val="17"/>
                <w:szCs w:val="17"/>
              </w:rPr>
              <w:t>_______________________________________________________)</w:t>
            </w:r>
          </w:p>
          <w:p w:rsidR="00874D39" w:rsidRPr="0018532A" w:rsidRDefault="00874D39" w:rsidP="00895E25">
            <w:pPr>
              <w:jc w:val="both"/>
              <w:rPr>
                <w:rFonts w:ascii="Arial" w:hAnsi="Arial" w:cs="Arial"/>
                <w:sz w:val="17"/>
                <w:szCs w:val="17"/>
              </w:rPr>
            </w:pPr>
          </w:p>
        </w:tc>
      </w:tr>
      <w:tr w:rsidR="00874D39" w:rsidRPr="0018532A">
        <w:trPr>
          <w:trHeight w:val="255"/>
        </w:trPr>
        <w:tc>
          <w:tcPr>
            <w:tcW w:w="1975" w:type="dxa"/>
            <w:vMerge/>
            <w:shd w:val="clear" w:color="auto" w:fill="auto"/>
          </w:tcPr>
          <w:p w:rsidR="00874D39" w:rsidRPr="0018532A" w:rsidRDefault="00874D39" w:rsidP="00895E25">
            <w:pPr>
              <w:jc w:val="both"/>
              <w:rPr>
                <w:rFonts w:ascii="Arial" w:hAnsi="Arial" w:cs="Arial"/>
                <w:sz w:val="17"/>
                <w:szCs w:val="17"/>
              </w:rPr>
            </w:pPr>
          </w:p>
        </w:tc>
        <w:tc>
          <w:tcPr>
            <w:tcW w:w="3765" w:type="dxa"/>
            <w:gridSpan w:val="2"/>
            <w:shd w:val="clear" w:color="auto" w:fill="auto"/>
          </w:tcPr>
          <w:p w:rsidR="00874D39" w:rsidRPr="0018532A" w:rsidRDefault="00874D39" w:rsidP="00895E25">
            <w:pPr>
              <w:rPr>
                <w:rFonts w:ascii="Arial" w:hAnsi="Arial" w:cs="Arial"/>
                <w:sz w:val="17"/>
                <w:szCs w:val="17"/>
              </w:rPr>
            </w:pPr>
            <w:r w:rsidRPr="0018532A">
              <w:rPr>
                <w:rFonts w:ascii="Arial" w:hAnsi="Arial" w:cs="Arial"/>
                <w:sz w:val="17"/>
                <w:szCs w:val="17"/>
              </w:rPr>
              <w:t>Код за ЄДРПОУ (якщо керуючий рахунком є юридичною особою)</w:t>
            </w:r>
          </w:p>
        </w:tc>
        <w:tc>
          <w:tcPr>
            <w:tcW w:w="4466" w:type="dxa"/>
            <w:shd w:val="clear" w:color="auto" w:fill="auto"/>
          </w:tcPr>
          <w:p w:rsidR="00874D39" w:rsidRPr="0018532A" w:rsidRDefault="00444B57" w:rsidP="00895E25">
            <w:pPr>
              <w:rPr>
                <w:rFonts w:ascii="Arial" w:hAnsi="Arial" w:cs="Arial"/>
                <w:sz w:val="17"/>
                <w:szCs w:val="17"/>
              </w:rPr>
            </w:pPr>
            <w:r w:rsidRPr="0018532A" w:rsidDel="00444B57">
              <w:rPr>
                <w:rFonts w:ascii="Arial" w:hAnsi="Arial" w:cs="Arial"/>
                <w:sz w:val="17"/>
                <w:szCs w:val="17"/>
              </w:rPr>
              <w:t xml:space="preserve"> </w:t>
            </w:r>
            <w:r w:rsidR="00874D39" w:rsidRPr="0018532A">
              <w:rPr>
                <w:rFonts w:ascii="Arial" w:hAnsi="Arial" w:cs="Arial"/>
                <w:sz w:val="17"/>
                <w:szCs w:val="17"/>
              </w:rPr>
              <w:t>(</w:t>
            </w:r>
            <w:r w:rsidR="00D0218C" w:rsidRPr="0018532A">
              <w:rPr>
                <w:rFonts w:ascii="Arial" w:hAnsi="Arial" w:cs="Arial"/>
                <w:sz w:val="18"/>
                <w:szCs w:val="18"/>
                <w:lang w:eastAsia="ar-SA"/>
              </w:rPr>
              <w:t>код за ЄДРПОУ керуючого рахунком-суб’єкта управління, що ініціює депозитарну операцію</w:t>
            </w:r>
            <w:r w:rsidR="00874D39" w:rsidRPr="0018532A">
              <w:rPr>
                <w:rFonts w:ascii="Arial" w:hAnsi="Arial" w:cs="Arial"/>
                <w:sz w:val="17"/>
                <w:szCs w:val="17"/>
              </w:rPr>
              <w:t>:</w:t>
            </w:r>
          </w:p>
          <w:p w:rsidR="00874D39" w:rsidRPr="0018532A" w:rsidRDefault="00874D39" w:rsidP="00895E25">
            <w:pPr>
              <w:rPr>
                <w:rFonts w:ascii="Arial" w:hAnsi="Arial" w:cs="Arial"/>
                <w:sz w:val="17"/>
                <w:szCs w:val="17"/>
              </w:rPr>
            </w:pPr>
            <w:r w:rsidRPr="0018532A">
              <w:rPr>
                <w:rFonts w:ascii="Arial" w:hAnsi="Arial" w:cs="Arial"/>
                <w:sz w:val="17"/>
                <w:szCs w:val="17"/>
              </w:rPr>
              <w:t>______________________________________________________)</w:t>
            </w:r>
          </w:p>
          <w:p w:rsidR="00874D39" w:rsidRPr="0018532A" w:rsidRDefault="00874D39" w:rsidP="00895E25">
            <w:pPr>
              <w:rPr>
                <w:rFonts w:ascii="Arial" w:hAnsi="Arial" w:cs="Arial"/>
                <w:sz w:val="17"/>
                <w:szCs w:val="17"/>
              </w:rPr>
            </w:pPr>
          </w:p>
        </w:tc>
      </w:tr>
      <w:tr w:rsidR="00874D39" w:rsidRPr="0018532A">
        <w:trPr>
          <w:trHeight w:val="375"/>
        </w:trPr>
        <w:tc>
          <w:tcPr>
            <w:tcW w:w="1975" w:type="dxa"/>
            <w:vMerge w:val="restart"/>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Для контрагента –територіальної громади</w:t>
            </w:r>
          </w:p>
        </w:tc>
        <w:tc>
          <w:tcPr>
            <w:tcW w:w="3765" w:type="dxa"/>
            <w:gridSpan w:val="2"/>
            <w:shd w:val="clear" w:color="auto" w:fill="auto"/>
          </w:tcPr>
          <w:p w:rsidR="00874D39" w:rsidRPr="0018532A" w:rsidRDefault="00874D39" w:rsidP="00895E25">
            <w:pPr>
              <w:rPr>
                <w:rFonts w:ascii="Arial" w:hAnsi="Arial" w:cs="Arial"/>
                <w:sz w:val="17"/>
                <w:szCs w:val="17"/>
              </w:rPr>
            </w:pPr>
            <w:r w:rsidRPr="0018532A">
              <w:rPr>
                <w:rFonts w:ascii="Arial" w:hAnsi="Arial" w:cs="Arial"/>
                <w:sz w:val="17"/>
                <w:szCs w:val="17"/>
              </w:rPr>
              <w:t>Повне найменування</w:t>
            </w:r>
          </w:p>
        </w:tc>
        <w:tc>
          <w:tcPr>
            <w:tcW w:w="4466" w:type="dxa"/>
            <w:shd w:val="clear" w:color="auto" w:fill="auto"/>
          </w:tcPr>
          <w:p w:rsidR="00B23097" w:rsidRPr="0018532A" w:rsidRDefault="00B23097" w:rsidP="00B23097">
            <w:pPr>
              <w:rPr>
                <w:rFonts w:ascii="Arial" w:hAnsi="Arial" w:cs="Arial"/>
                <w:sz w:val="17"/>
                <w:szCs w:val="17"/>
              </w:rPr>
            </w:pPr>
            <w:r w:rsidRPr="0018532A">
              <w:rPr>
                <w:rFonts w:ascii="Arial" w:hAnsi="Arial" w:cs="Arial"/>
                <w:sz w:val="17"/>
                <w:szCs w:val="17"/>
              </w:rPr>
              <w:t>Територіальна (територіальні)  громада</w:t>
            </w:r>
          </w:p>
          <w:p w:rsidR="00874D39" w:rsidRPr="0018532A" w:rsidRDefault="00B23097" w:rsidP="00895E25">
            <w:pPr>
              <w:jc w:val="both"/>
              <w:rPr>
                <w:rFonts w:ascii="Arial" w:hAnsi="Arial" w:cs="Arial"/>
                <w:sz w:val="17"/>
                <w:szCs w:val="17"/>
              </w:rPr>
            </w:pPr>
            <w:r w:rsidRPr="0018532A">
              <w:rPr>
                <w:rFonts w:ascii="Arial" w:hAnsi="Arial" w:cs="Arial"/>
                <w:sz w:val="17"/>
                <w:szCs w:val="17"/>
              </w:rPr>
              <w:t xml:space="preserve">Адміністративно-територіальна одиниця, на якій розташована (розташовані) територіальна (ториторіальні) громада (громади) </w:t>
            </w:r>
            <w:r w:rsidR="00874D39" w:rsidRPr="0018532A">
              <w:rPr>
                <w:rFonts w:ascii="Arial" w:hAnsi="Arial" w:cs="Arial"/>
                <w:sz w:val="17"/>
                <w:szCs w:val="17"/>
              </w:rPr>
              <w:t>_______________________________________</w:t>
            </w:r>
          </w:p>
          <w:p w:rsidR="00874D39" w:rsidRPr="0018532A" w:rsidRDefault="00874D39" w:rsidP="00895E25">
            <w:pPr>
              <w:rPr>
                <w:rFonts w:ascii="Arial" w:hAnsi="Arial" w:cs="Arial"/>
                <w:sz w:val="17"/>
                <w:szCs w:val="17"/>
              </w:rPr>
            </w:pPr>
            <w:r w:rsidRPr="0018532A">
              <w:rPr>
                <w:rFonts w:ascii="Arial" w:hAnsi="Arial" w:cs="Arial"/>
                <w:sz w:val="17"/>
                <w:szCs w:val="17"/>
              </w:rPr>
              <w:t>(</w:t>
            </w:r>
            <w:r w:rsidR="00D0218C" w:rsidRPr="0018532A">
              <w:rPr>
                <w:rFonts w:ascii="Arial" w:hAnsi="Arial" w:cs="Arial"/>
                <w:sz w:val="17"/>
                <w:szCs w:val="17"/>
              </w:rPr>
              <w:t>(</w:t>
            </w:r>
            <w:r w:rsidR="00D0218C" w:rsidRPr="0018532A">
              <w:rPr>
                <w:rFonts w:ascii="Arial" w:hAnsi="Arial" w:cs="Arial"/>
                <w:sz w:val="18"/>
                <w:szCs w:val="18"/>
                <w:lang w:eastAsia="ar-SA"/>
              </w:rPr>
              <w:t>Найменування керуючого рахунком - суб'єкта управління комунальною власністю, який ініціює депозитарну операцію</w:t>
            </w:r>
            <w:r w:rsidRPr="0018532A">
              <w:rPr>
                <w:rFonts w:ascii="Arial" w:hAnsi="Arial" w:cs="Arial"/>
                <w:sz w:val="17"/>
                <w:szCs w:val="17"/>
              </w:rPr>
              <w:t>:</w:t>
            </w:r>
          </w:p>
          <w:p w:rsidR="00874D39" w:rsidRPr="0018532A" w:rsidRDefault="00874D39" w:rsidP="00895E25">
            <w:pPr>
              <w:rPr>
                <w:rFonts w:ascii="Arial" w:hAnsi="Arial" w:cs="Arial"/>
                <w:sz w:val="17"/>
                <w:szCs w:val="17"/>
              </w:rPr>
            </w:pPr>
            <w:r w:rsidRPr="0018532A">
              <w:rPr>
                <w:rFonts w:ascii="Arial" w:hAnsi="Arial" w:cs="Arial"/>
                <w:sz w:val="17"/>
                <w:szCs w:val="17"/>
              </w:rPr>
              <w:t>______________________________________________________)</w:t>
            </w:r>
          </w:p>
          <w:p w:rsidR="00874D39" w:rsidRPr="0018532A" w:rsidRDefault="00874D39" w:rsidP="00895E25">
            <w:pPr>
              <w:jc w:val="both"/>
              <w:rPr>
                <w:rFonts w:ascii="Arial" w:hAnsi="Arial" w:cs="Arial"/>
                <w:sz w:val="17"/>
                <w:szCs w:val="17"/>
              </w:rPr>
            </w:pPr>
          </w:p>
        </w:tc>
      </w:tr>
      <w:tr w:rsidR="00874D39" w:rsidRPr="0018532A">
        <w:trPr>
          <w:trHeight w:val="300"/>
        </w:trPr>
        <w:tc>
          <w:tcPr>
            <w:tcW w:w="1975" w:type="dxa"/>
            <w:vMerge/>
            <w:shd w:val="clear" w:color="auto" w:fill="auto"/>
          </w:tcPr>
          <w:p w:rsidR="00874D39" w:rsidRPr="0018532A" w:rsidRDefault="00874D39" w:rsidP="00895E25">
            <w:pPr>
              <w:jc w:val="both"/>
              <w:rPr>
                <w:rFonts w:ascii="Arial" w:hAnsi="Arial" w:cs="Arial"/>
                <w:sz w:val="17"/>
                <w:szCs w:val="17"/>
              </w:rPr>
            </w:pPr>
          </w:p>
        </w:tc>
        <w:tc>
          <w:tcPr>
            <w:tcW w:w="3765" w:type="dxa"/>
            <w:gridSpan w:val="2"/>
            <w:shd w:val="clear" w:color="auto" w:fill="auto"/>
          </w:tcPr>
          <w:p w:rsidR="00874D39" w:rsidRPr="0018532A" w:rsidRDefault="00874D39" w:rsidP="00895E25">
            <w:pPr>
              <w:rPr>
                <w:rFonts w:ascii="Arial" w:hAnsi="Arial" w:cs="Arial"/>
                <w:sz w:val="17"/>
                <w:szCs w:val="17"/>
              </w:rPr>
            </w:pPr>
            <w:r w:rsidRPr="0018532A">
              <w:rPr>
                <w:rFonts w:ascii="Arial" w:hAnsi="Arial" w:cs="Arial"/>
                <w:sz w:val="17"/>
                <w:szCs w:val="17"/>
              </w:rPr>
              <w:t>Код за ЄДРПОУ</w:t>
            </w:r>
          </w:p>
        </w:tc>
        <w:tc>
          <w:tcPr>
            <w:tcW w:w="4466" w:type="dxa"/>
            <w:shd w:val="clear" w:color="auto" w:fill="auto"/>
          </w:tcPr>
          <w:p w:rsidR="00874D39" w:rsidRPr="0018532A" w:rsidRDefault="00444B57" w:rsidP="00895E25">
            <w:pPr>
              <w:rPr>
                <w:rFonts w:ascii="Arial" w:hAnsi="Arial" w:cs="Arial"/>
                <w:sz w:val="17"/>
                <w:szCs w:val="17"/>
              </w:rPr>
            </w:pPr>
            <w:r w:rsidRPr="0018532A" w:rsidDel="00444B57">
              <w:rPr>
                <w:rFonts w:ascii="Arial" w:hAnsi="Arial" w:cs="Arial"/>
                <w:sz w:val="17"/>
                <w:szCs w:val="17"/>
              </w:rPr>
              <w:t xml:space="preserve"> </w:t>
            </w:r>
            <w:r w:rsidR="00874D39" w:rsidRPr="0018532A">
              <w:rPr>
                <w:rFonts w:ascii="Arial" w:hAnsi="Arial" w:cs="Arial"/>
                <w:sz w:val="17"/>
                <w:szCs w:val="17"/>
              </w:rPr>
              <w:t>(</w:t>
            </w:r>
            <w:r w:rsidR="00D0218C" w:rsidRPr="0018532A">
              <w:rPr>
                <w:rFonts w:ascii="Arial" w:hAnsi="Arial" w:cs="Arial"/>
                <w:sz w:val="18"/>
                <w:szCs w:val="18"/>
                <w:lang w:eastAsia="ar-SA"/>
              </w:rPr>
              <w:t>код за ЄДРПОУ керуючого рахунком - суб'єкта управління комунальною власністю, який ініціює депозитарну операцію:</w:t>
            </w:r>
            <w:r w:rsidR="00874D39" w:rsidRPr="0018532A">
              <w:rPr>
                <w:rFonts w:ascii="Arial" w:hAnsi="Arial" w:cs="Arial"/>
                <w:sz w:val="17"/>
                <w:szCs w:val="17"/>
              </w:rPr>
              <w:t>:</w:t>
            </w:r>
          </w:p>
          <w:p w:rsidR="00874D39" w:rsidRPr="0018532A" w:rsidRDefault="00874D39" w:rsidP="00895E25">
            <w:pPr>
              <w:rPr>
                <w:rFonts w:ascii="Arial" w:hAnsi="Arial" w:cs="Arial"/>
                <w:sz w:val="17"/>
                <w:szCs w:val="17"/>
              </w:rPr>
            </w:pPr>
            <w:r w:rsidRPr="0018532A">
              <w:rPr>
                <w:rFonts w:ascii="Arial" w:hAnsi="Arial" w:cs="Arial"/>
                <w:sz w:val="17"/>
                <w:szCs w:val="17"/>
              </w:rPr>
              <w:t>______________________________________________________)</w:t>
            </w:r>
          </w:p>
          <w:p w:rsidR="00874D39" w:rsidRPr="0018532A" w:rsidRDefault="00874D39" w:rsidP="00895E25">
            <w:pPr>
              <w:jc w:val="both"/>
              <w:rPr>
                <w:rFonts w:ascii="Arial" w:hAnsi="Arial" w:cs="Arial"/>
                <w:sz w:val="17"/>
                <w:szCs w:val="17"/>
              </w:rPr>
            </w:pPr>
          </w:p>
        </w:tc>
      </w:tr>
      <w:tr w:rsidR="00874D39" w:rsidRPr="0018532A">
        <w:trPr>
          <w:trHeight w:val="143"/>
        </w:trPr>
        <w:tc>
          <w:tcPr>
            <w:tcW w:w="1975" w:type="dxa"/>
            <w:vMerge w:val="restart"/>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Для контрагента – нотаріуса, на депозит якого внесено ЦП</w:t>
            </w:r>
          </w:p>
        </w:tc>
        <w:tc>
          <w:tcPr>
            <w:tcW w:w="3765" w:type="dxa"/>
            <w:gridSpan w:val="2"/>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Прізвище, ім’я, по- батькові</w:t>
            </w:r>
            <w:r w:rsidR="00876ACF" w:rsidRPr="0018532A">
              <w:rPr>
                <w:rFonts w:ascii="Arial" w:hAnsi="Arial" w:cs="Arial"/>
                <w:sz w:val="17"/>
                <w:szCs w:val="17"/>
              </w:rPr>
              <w:t xml:space="preserve"> (за наявності)</w:t>
            </w:r>
          </w:p>
        </w:tc>
        <w:tc>
          <w:tcPr>
            <w:tcW w:w="4466" w:type="dxa"/>
            <w:shd w:val="clear" w:color="auto" w:fill="auto"/>
          </w:tcPr>
          <w:p w:rsidR="00874D39" w:rsidRPr="0018532A" w:rsidRDefault="00874D39" w:rsidP="00895E25">
            <w:pPr>
              <w:rPr>
                <w:rFonts w:ascii="Arial" w:hAnsi="Arial" w:cs="Arial"/>
                <w:sz w:val="17"/>
                <w:szCs w:val="17"/>
              </w:rPr>
            </w:pPr>
          </w:p>
        </w:tc>
      </w:tr>
      <w:tr w:rsidR="00874D39" w:rsidRPr="0018532A">
        <w:trPr>
          <w:trHeight w:val="143"/>
        </w:trPr>
        <w:tc>
          <w:tcPr>
            <w:tcW w:w="1975" w:type="dxa"/>
            <w:vMerge/>
            <w:shd w:val="clear" w:color="auto" w:fill="auto"/>
          </w:tcPr>
          <w:p w:rsidR="00874D39" w:rsidRPr="0018532A" w:rsidRDefault="00874D39" w:rsidP="00895E25">
            <w:pPr>
              <w:jc w:val="both"/>
              <w:rPr>
                <w:rFonts w:ascii="Arial" w:hAnsi="Arial" w:cs="Arial"/>
                <w:sz w:val="17"/>
                <w:szCs w:val="17"/>
              </w:rPr>
            </w:pPr>
          </w:p>
        </w:tc>
        <w:tc>
          <w:tcPr>
            <w:tcW w:w="3765" w:type="dxa"/>
            <w:gridSpan w:val="2"/>
            <w:shd w:val="clear" w:color="auto" w:fill="auto"/>
          </w:tcPr>
          <w:p w:rsidR="00874D39" w:rsidRPr="0018532A" w:rsidRDefault="00874D39" w:rsidP="004B5ED2">
            <w:pPr>
              <w:jc w:val="both"/>
              <w:rPr>
                <w:rFonts w:ascii="Arial" w:hAnsi="Arial" w:cs="Arial"/>
                <w:sz w:val="17"/>
                <w:szCs w:val="17"/>
              </w:rPr>
            </w:pPr>
            <w:r w:rsidRPr="0018532A">
              <w:rPr>
                <w:rFonts w:ascii="Arial" w:hAnsi="Arial" w:cs="Arial"/>
                <w:sz w:val="17"/>
                <w:szCs w:val="17"/>
              </w:rPr>
              <w:t>Назва, серія</w:t>
            </w:r>
            <w:r w:rsidR="00876ACF" w:rsidRPr="0018532A">
              <w:rPr>
                <w:rFonts w:ascii="Arial" w:hAnsi="Arial" w:cs="Arial"/>
                <w:sz w:val="17"/>
                <w:szCs w:val="17"/>
              </w:rPr>
              <w:t xml:space="preserve"> (за наявності)</w:t>
            </w:r>
            <w:r w:rsidRPr="0018532A">
              <w:rPr>
                <w:rFonts w:ascii="Arial" w:hAnsi="Arial" w:cs="Arial"/>
                <w:sz w:val="17"/>
                <w:szCs w:val="17"/>
              </w:rPr>
              <w:t>, номер, що посвідчує фізичну особу, назва органу, що видав документ, дата видачі документа</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4466" w:type="dxa"/>
            <w:shd w:val="clear" w:color="auto" w:fill="auto"/>
          </w:tcPr>
          <w:p w:rsidR="00874D39" w:rsidRPr="0018532A" w:rsidRDefault="00874D39" w:rsidP="00895E25">
            <w:pPr>
              <w:rPr>
                <w:rFonts w:ascii="Arial" w:hAnsi="Arial" w:cs="Arial"/>
                <w:sz w:val="17"/>
                <w:szCs w:val="17"/>
              </w:rPr>
            </w:pPr>
          </w:p>
        </w:tc>
      </w:tr>
      <w:tr w:rsidR="00874D39" w:rsidRPr="0018532A">
        <w:trPr>
          <w:trHeight w:val="387"/>
        </w:trPr>
        <w:tc>
          <w:tcPr>
            <w:tcW w:w="1975" w:type="dxa"/>
            <w:vMerge/>
            <w:shd w:val="clear" w:color="auto" w:fill="auto"/>
          </w:tcPr>
          <w:p w:rsidR="00874D39" w:rsidRPr="0018532A" w:rsidRDefault="00874D39" w:rsidP="00895E25">
            <w:pPr>
              <w:jc w:val="both"/>
              <w:rPr>
                <w:rFonts w:ascii="Arial" w:hAnsi="Arial" w:cs="Arial"/>
                <w:sz w:val="17"/>
                <w:szCs w:val="17"/>
              </w:rPr>
            </w:pPr>
          </w:p>
        </w:tc>
        <w:tc>
          <w:tcPr>
            <w:tcW w:w="3765" w:type="dxa"/>
            <w:gridSpan w:val="2"/>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Реквізити свідоцтва про право на зайняття нотаріальною діяльністю</w:t>
            </w:r>
            <w:r w:rsidR="00876ACF" w:rsidRPr="0018532A">
              <w:rPr>
                <w:rFonts w:ascii="Arial" w:hAnsi="Arial" w:cs="Arial"/>
                <w:sz w:val="17"/>
                <w:szCs w:val="17"/>
              </w:rPr>
              <w:t xml:space="preserve"> (за наявності)</w:t>
            </w:r>
          </w:p>
        </w:tc>
        <w:tc>
          <w:tcPr>
            <w:tcW w:w="4466" w:type="dxa"/>
            <w:shd w:val="clear" w:color="auto" w:fill="auto"/>
          </w:tcPr>
          <w:p w:rsidR="00874D39" w:rsidRPr="0018532A" w:rsidRDefault="00874D39" w:rsidP="00895E25">
            <w:pPr>
              <w:rPr>
                <w:rFonts w:ascii="Arial" w:hAnsi="Arial" w:cs="Arial"/>
                <w:sz w:val="17"/>
                <w:szCs w:val="17"/>
              </w:rPr>
            </w:pPr>
          </w:p>
        </w:tc>
      </w:tr>
      <w:tr w:rsidR="00874D39" w:rsidRPr="0018532A">
        <w:trPr>
          <w:trHeight w:val="387"/>
        </w:trPr>
        <w:tc>
          <w:tcPr>
            <w:tcW w:w="1975" w:type="dxa"/>
            <w:vMerge/>
            <w:shd w:val="clear" w:color="auto" w:fill="auto"/>
          </w:tcPr>
          <w:p w:rsidR="00874D39" w:rsidRPr="0018532A" w:rsidRDefault="00874D39" w:rsidP="00895E25">
            <w:pPr>
              <w:jc w:val="both"/>
              <w:rPr>
                <w:rFonts w:ascii="Arial" w:hAnsi="Arial" w:cs="Arial"/>
                <w:sz w:val="17"/>
                <w:szCs w:val="17"/>
              </w:rPr>
            </w:pPr>
          </w:p>
        </w:tc>
        <w:tc>
          <w:tcPr>
            <w:tcW w:w="3765" w:type="dxa"/>
            <w:gridSpan w:val="2"/>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Дані про кредитора, якому належать права на цінні папери, що підлягають одержанню/поставці: повне найменування та код за ЄДРПОУ (для юридичної особи-резидента)/повне найменування та номер реєстрації юридичної особи в країні її місцезнаходження, місцезнаходження (для юридичної особи – нерезидента/Прізвище, ім’я, по-батькові (за наявності) та реєстраційний номер облікової картки платника податків, місце проживання (для фізичної особи</w:t>
            </w:r>
            <w:r w:rsidR="00876ACF" w:rsidRPr="0018532A">
              <w:rPr>
                <w:rFonts w:ascii="Arial" w:hAnsi="Arial" w:cs="Arial"/>
                <w:sz w:val="17"/>
                <w:szCs w:val="17"/>
              </w:rPr>
              <w:t xml:space="preserve"> (за наявності)</w:t>
            </w:r>
            <w:r w:rsidRPr="0018532A">
              <w:rPr>
                <w:rFonts w:ascii="Arial" w:hAnsi="Arial" w:cs="Arial"/>
                <w:sz w:val="17"/>
                <w:szCs w:val="17"/>
              </w:rPr>
              <w:t>)</w:t>
            </w:r>
          </w:p>
        </w:tc>
        <w:tc>
          <w:tcPr>
            <w:tcW w:w="4466" w:type="dxa"/>
            <w:shd w:val="clear" w:color="auto" w:fill="auto"/>
          </w:tcPr>
          <w:p w:rsidR="00874D39" w:rsidRPr="0018532A" w:rsidRDefault="00874D39" w:rsidP="00895E25">
            <w:pPr>
              <w:rPr>
                <w:rFonts w:ascii="Arial" w:hAnsi="Arial" w:cs="Arial"/>
                <w:sz w:val="17"/>
                <w:szCs w:val="17"/>
              </w:rPr>
            </w:pPr>
          </w:p>
        </w:tc>
      </w:tr>
    </w:tbl>
    <w:p w:rsidR="00D5571E" w:rsidRPr="0018532A" w:rsidRDefault="00D5571E" w:rsidP="00D5571E">
      <w:pPr>
        <w:jc w:val="both"/>
        <w:rPr>
          <w:rFonts w:ascii="Arial" w:hAnsi="Arial" w:cs="Arial"/>
          <w:b/>
          <w:sz w:val="17"/>
          <w:szCs w:val="17"/>
        </w:rPr>
      </w:pPr>
    </w:p>
    <w:p w:rsidR="00D5571E" w:rsidRPr="0018532A" w:rsidRDefault="00D5571E" w:rsidP="00D5571E">
      <w:pPr>
        <w:jc w:val="both"/>
        <w:rPr>
          <w:rFonts w:ascii="Arial" w:hAnsi="Arial" w:cs="Arial"/>
          <w:b/>
          <w:sz w:val="17"/>
          <w:szCs w:val="17"/>
        </w:rPr>
      </w:pPr>
      <w:r w:rsidRPr="0018532A">
        <w:rPr>
          <w:rFonts w:ascii="Arial" w:hAnsi="Arial" w:cs="Arial"/>
          <w:b/>
          <w:sz w:val="17"/>
          <w:szCs w:val="17"/>
        </w:rPr>
        <w:t>ВІДОМОСТІ ПРО ЦІННІ ПАПЕРИ, ЩОДО ЯКИХ ПРОВОДИТЬСЯ ОПЕРАЦІЯ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15"/>
        <w:gridCol w:w="4456"/>
      </w:tblGrid>
      <w:tr w:rsidR="00D5571E" w:rsidRPr="0018532A">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Повне найменування Емітента</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Код за ЄДРПОУ Емітента</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 xml:space="preserve">Код цінних паперів </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Кількість цінних паперів</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tc>
          <w:tcPr>
            <w:tcW w:w="5760"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Номінальна вартість одного цінного папера</w:t>
            </w:r>
          </w:p>
        </w:tc>
        <w:tc>
          <w:tcPr>
            <w:tcW w:w="4500" w:type="dxa"/>
            <w:shd w:val="clear" w:color="auto" w:fill="auto"/>
          </w:tcPr>
          <w:p w:rsidR="00D5571E" w:rsidRPr="0018532A" w:rsidRDefault="00D5571E" w:rsidP="00895E25">
            <w:pPr>
              <w:jc w:val="both"/>
              <w:rPr>
                <w:rFonts w:ascii="Arial" w:hAnsi="Arial" w:cs="Arial"/>
                <w:b/>
                <w:sz w:val="17"/>
                <w:szCs w:val="17"/>
              </w:rPr>
            </w:pPr>
          </w:p>
        </w:tc>
      </w:tr>
      <w:tr w:rsidR="00D5571E" w:rsidRPr="0018532A">
        <w:tc>
          <w:tcPr>
            <w:tcW w:w="5760"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Загальна номінальна вартість цінних паперів (цифрами та прописом)</w:t>
            </w:r>
          </w:p>
        </w:tc>
        <w:tc>
          <w:tcPr>
            <w:tcW w:w="4500" w:type="dxa"/>
            <w:shd w:val="clear" w:color="auto" w:fill="auto"/>
          </w:tcPr>
          <w:p w:rsidR="00D5571E" w:rsidRPr="0018532A" w:rsidRDefault="00D5571E" w:rsidP="00895E25">
            <w:pPr>
              <w:jc w:val="both"/>
              <w:rPr>
                <w:rFonts w:ascii="Arial" w:hAnsi="Arial" w:cs="Arial"/>
                <w:b/>
                <w:sz w:val="17"/>
                <w:szCs w:val="17"/>
              </w:rPr>
            </w:pPr>
          </w:p>
        </w:tc>
      </w:tr>
    </w:tbl>
    <w:p w:rsidR="00D5571E" w:rsidRPr="0018532A" w:rsidRDefault="00D5571E" w:rsidP="00D5571E">
      <w:pPr>
        <w:jc w:val="both"/>
        <w:rPr>
          <w:rFonts w:ascii="Arial" w:hAnsi="Arial" w:cs="Arial"/>
          <w:b/>
          <w:sz w:val="17"/>
          <w:szCs w:val="17"/>
        </w:rPr>
      </w:pPr>
    </w:p>
    <w:p w:rsidR="00874D39" w:rsidRPr="0018532A" w:rsidRDefault="00876ACF" w:rsidP="00874D39">
      <w:pPr>
        <w:jc w:val="both"/>
        <w:rPr>
          <w:rFonts w:ascii="Arial" w:hAnsi="Arial" w:cs="Arial"/>
          <w:b/>
          <w:sz w:val="17"/>
          <w:szCs w:val="17"/>
        </w:rPr>
      </w:pPr>
      <w:r w:rsidRPr="0018532A">
        <w:rPr>
          <w:rFonts w:ascii="Arial" w:hAnsi="Arial" w:cs="Arial"/>
          <w:b/>
          <w:sz w:val="17"/>
          <w:szCs w:val="17"/>
        </w:rPr>
        <w:t>Назву, номер і дату складання документа(ів), який (які) є підставою для складання та виконання цього розпорядження та підтверджує(ють) правомірність здійснення операції (біржового контракту, договору купівлі-продажу, міни, дарування, застави цінних паперів тощо) (реквізит не заповнюється у розпорядженні на списання депонентом прав на цінні папери на власний рахунок, відкритий в іншій депозитарній установі);</w:t>
      </w:r>
    </w:p>
    <w:p w:rsidR="00D5571E" w:rsidRPr="0018532A" w:rsidRDefault="00D5571E" w:rsidP="00D5571E">
      <w:pPr>
        <w:jc w:val="both"/>
        <w:rPr>
          <w:rFonts w:ascii="Arial" w:hAnsi="Arial" w:cs="Arial"/>
          <w:sz w:val="17"/>
          <w:szCs w:val="17"/>
        </w:rPr>
      </w:pPr>
      <w:r w:rsidRPr="0018532A">
        <w:rPr>
          <w:rFonts w:ascii="Arial" w:hAnsi="Arial" w:cs="Arial"/>
          <w:sz w:val="17"/>
          <w:szCs w:val="17"/>
        </w:rPr>
        <w:t>1. _____________________________________________________________________________________________________</w:t>
      </w:r>
      <w:r w:rsidR="005B6FCF" w:rsidRPr="0018532A">
        <w:rPr>
          <w:rFonts w:ascii="Arial" w:hAnsi="Arial" w:cs="Arial"/>
          <w:sz w:val="17"/>
          <w:szCs w:val="17"/>
        </w:rPr>
        <w:t>____</w:t>
      </w:r>
    </w:p>
    <w:p w:rsidR="00D5571E" w:rsidRPr="0018532A" w:rsidRDefault="00D5571E" w:rsidP="00D5571E">
      <w:pPr>
        <w:jc w:val="both"/>
        <w:rPr>
          <w:rFonts w:ascii="Arial" w:hAnsi="Arial" w:cs="Arial"/>
          <w:sz w:val="17"/>
          <w:szCs w:val="17"/>
        </w:rPr>
      </w:pPr>
      <w:r w:rsidRPr="0018532A">
        <w:rPr>
          <w:rFonts w:ascii="Arial" w:hAnsi="Arial" w:cs="Arial"/>
          <w:sz w:val="17"/>
          <w:szCs w:val="17"/>
        </w:rPr>
        <w:t>2.___________________________________________________________________________</w:t>
      </w:r>
      <w:r w:rsidR="005B6FCF" w:rsidRPr="0018532A">
        <w:rPr>
          <w:rFonts w:ascii="Arial" w:hAnsi="Arial" w:cs="Arial"/>
          <w:sz w:val="17"/>
          <w:szCs w:val="17"/>
        </w:rPr>
        <w:t>_____________________________</w:t>
      </w:r>
    </w:p>
    <w:p w:rsidR="00D5571E" w:rsidRPr="0018532A" w:rsidRDefault="00D5571E" w:rsidP="00D5571E">
      <w:pPr>
        <w:jc w:val="both"/>
        <w:rPr>
          <w:rFonts w:ascii="Arial" w:hAnsi="Arial" w:cs="Arial"/>
          <w:b/>
          <w:sz w:val="17"/>
          <w:szCs w:val="17"/>
        </w:rPr>
      </w:pPr>
    </w:p>
    <w:p w:rsidR="005E2BDD" w:rsidRPr="0018532A" w:rsidRDefault="005E2BDD" w:rsidP="005E2BDD">
      <w:pPr>
        <w:jc w:val="both"/>
        <w:rPr>
          <w:rFonts w:ascii="Arial" w:hAnsi="Arial" w:cs="Arial"/>
          <w:i/>
          <w:sz w:val="17"/>
          <w:szCs w:val="17"/>
        </w:rPr>
      </w:pPr>
      <w:r w:rsidRPr="0018532A">
        <w:rPr>
          <w:rFonts w:ascii="Arial" w:hAnsi="Arial" w:cs="Arial"/>
          <w:b/>
          <w:sz w:val="17"/>
          <w:szCs w:val="17"/>
        </w:rPr>
        <w:t xml:space="preserve">ВІДОМОСТІ ПРО ІНВЕСТИЦІЙНУ ФІРМУ, ЩО ДІЯЛА В ІНТЕРЕСАХ ДЕПОНЕНТА </w:t>
      </w:r>
      <w:r w:rsidRPr="0018532A">
        <w:rPr>
          <w:rFonts w:ascii="Arial" w:hAnsi="Arial" w:cs="Arial"/>
          <w:i/>
          <w:sz w:val="17"/>
          <w:szCs w:val="17"/>
        </w:rPr>
        <w:t>(</w:t>
      </w:r>
      <w:r w:rsidRPr="0018532A">
        <w:rPr>
          <w:rFonts w:ascii="Arial" w:hAnsi="Arial" w:cs="Arial"/>
          <w:b/>
          <w:bCs/>
          <w:sz w:val="18"/>
          <w:szCs w:val="18"/>
          <w:u w:val="single"/>
          <w:lang w:eastAsia="ar-SA"/>
        </w:rPr>
        <w:t>(у випадку, коли згідно із законодавством участь інвестиційної фірми є обов'язковою);</w:t>
      </w:r>
      <w:r w:rsidRPr="0018532A">
        <w:rPr>
          <w:rFonts w:ascii="Arial" w:hAnsi="Arial" w:cs="Arial"/>
          <w:i/>
          <w:sz w:val="17"/>
          <w:szCs w:val="17"/>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78"/>
        <w:gridCol w:w="4893"/>
      </w:tblGrid>
      <w:tr w:rsidR="00D5571E" w:rsidRPr="0018532A" w:rsidTr="00E163A2">
        <w:tc>
          <w:tcPr>
            <w:tcW w:w="5293" w:type="dxa"/>
            <w:shd w:val="clear" w:color="auto" w:fill="auto"/>
          </w:tcPr>
          <w:p w:rsidR="00D5571E" w:rsidRPr="0018532A" w:rsidRDefault="00D5571E" w:rsidP="005E2BDD">
            <w:pPr>
              <w:jc w:val="both"/>
              <w:rPr>
                <w:rFonts w:ascii="Arial" w:hAnsi="Arial" w:cs="Arial"/>
                <w:sz w:val="17"/>
                <w:szCs w:val="17"/>
              </w:rPr>
            </w:pPr>
            <w:r w:rsidRPr="0018532A">
              <w:rPr>
                <w:rFonts w:ascii="Arial" w:hAnsi="Arial" w:cs="Arial"/>
                <w:sz w:val="17"/>
                <w:szCs w:val="17"/>
              </w:rPr>
              <w:t xml:space="preserve">Найменування </w:t>
            </w:r>
          </w:p>
        </w:tc>
        <w:tc>
          <w:tcPr>
            <w:tcW w:w="4913" w:type="dxa"/>
            <w:shd w:val="clear" w:color="auto" w:fill="auto"/>
          </w:tcPr>
          <w:p w:rsidR="00D5571E" w:rsidRPr="0018532A" w:rsidRDefault="00D5571E" w:rsidP="00895E25">
            <w:pPr>
              <w:rPr>
                <w:rFonts w:ascii="Arial" w:hAnsi="Arial" w:cs="Arial"/>
                <w:b/>
                <w:sz w:val="17"/>
                <w:szCs w:val="17"/>
              </w:rPr>
            </w:pPr>
          </w:p>
        </w:tc>
      </w:tr>
      <w:tr w:rsidR="00D5571E" w:rsidRPr="0018532A" w:rsidTr="00E163A2">
        <w:tc>
          <w:tcPr>
            <w:tcW w:w="5293" w:type="dxa"/>
            <w:shd w:val="clear" w:color="auto" w:fill="auto"/>
          </w:tcPr>
          <w:p w:rsidR="00D5571E" w:rsidRPr="0018532A" w:rsidRDefault="00D5571E" w:rsidP="005E2BDD">
            <w:pPr>
              <w:rPr>
                <w:rFonts w:ascii="Arial" w:hAnsi="Arial" w:cs="Arial"/>
                <w:b/>
                <w:sz w:val="17"/>
                <w:szCs w:val="17"/>
              </w:rPr>
            </w:pPr>
            <w:r w:rsidRPr="0018532A">
              <w:rPr>
                <w:rFonts w:ascii="Arial" w:hAnsi="Arial" w:cs="Arial"/>
                <w:sz w:val="17"/>
                <w:szCs w:val="17"/>
              </w:rPr>
              <w:t xml:space="preserve">Код за ЄДРПОУ </w:t>
            </w:r>
          </w:p>
        </w:tc>
        <w:tc>
          <w:tcPr>
            <w:tcW w:w="4913" w:type="dxa"/>
            <w:shd w:val="clear" w:color="auto" w:fill="auto"/>
          </w:tcPr>
          <w:p w:rsidR="00D5571E" w:rsidRPr="0018532A" w:rsidRDefault="00D5571E" w:rsidP="00895E25">
            <w:pPr>
              <w:rPr>
                <w:rFonts w:ascii="Arial" w:hAnsi="Arial" w:cs="Arial"/>
                <w:b/>
                <w:sz w:val="17"/>
                <w:szCs w:val="17"/>
              </w:rPr>
            </w:pPr>
          </w:p>
        </w:tc>
      </w:tr>
      <w:tr w:rsidR="00D5571E" w:rsidRPr="0018532A" w:rsidTr="00E163A2">
        <w:tc>
          <w:tcPr>
            <w:tcW w:w="5293" w:type="dxa"/>
            <w:shd w:val="clear" w:color="auto" w:fill="auto"/>
          </w:tcPr>
          <w:p w:rsidR="00D5571E" w:rsidRPr="0018532A" w:rsidRDefault="00D5571E" w:rsidP="005E2BDD">
            <w:pPr>
              <w:jc w:val="both"/>
              <w:rPr>
                <w:rFonts w:ascii="Arial" w:hAnsi="Arial" w:cs="Arial"/>
                <w:sz w:val="17"/>
                <w:szCs w:val="17"/>
              </w:rPr>
            </w:pPr>
            <w:r w:rsidRPr="0018532A">
              <w:rPr>
                <w:rFonts w:ascii="Arial" w:hAnsi="Arial" w:cs="Arial"/>
                <w:sz w:val="17"/>
                <w:szCs w:val="17"/>
              </w:rPr>
              <w:t xml:space="preserve">Місцезнаходження </w:t>
            </w:r>
          </w:p>
        </w:tc>
        <w:tc>
          <w:tcPr>
            <w:tcW w:w="4913" w:type="dxa"/>
            <w:shd w:val="clear" w:color="auto" w:fill="auto"/>
          </w:tcPr>
          <w:p w:rsidR="00D5571E" w:rsidRPr="0018532A" w:rsidRDefault="00D5571E" w:rsidP="00895E25">
            <w:pPr>
              <w:jc w:val="both"/>
              <w:rPr>
                <w:rFonts w:ascii="Arial" w:hAnsi="Arial" w:cs="Arial"/>
                <w:sz w:val="17"/>
                <w:szCs w:val="17"/>
              </w:rPr>
            </w:pPr>
          </w:p>
        </w:tc>
      </w:tr>
      <w:tr w:rsidR="00D5571E" w:rsidRPr="0018532A" w:rsidTr="00E163A2">
        <w:tc>
          <w:tcPr>
            <w:tcW w:w="5293" w:type="dxa"/>
            <w:shd w:val="clear" w:color="auto" w:fill="auto"/>
          </w:tcPr>
          <w:p w:rsidR="00D5571E" w:rsidRPr="0018532A" w:rsidRDefault="005E2BDD" w:rsidP="00895E25">
            <w:pPr>
              <w:jc w:val="both"/>
              <w:rPr>
                <w:rFonts w:ascii="Arial" w:hAnsi="Arial" w:cs="Arial"/>
                <w:sz w:val="17"/>
                <w:szCs w:val="17"/>
              </w:rPr>
            </w:pPr>
            <w:r w:rsidRPr="0018532A">
              <w:rPr>
                <w:rFonts w:ascii="Arial" w:hAnsi="Arial" w:cs="Arial"/>
                <w:sz w:val="18"/>
                <w:szCs w:val="18"/>
                <w:lang w:eastAsia="ar-SA"/>
              </w:rPr>
              <w:t>Серія, номер, строк дії (у разі наявності) ліцензії на здійснення професійної діяльності на ринках капіталу - діяльності з торгівлі фінансовими інструментами</w:t>
            </w:r>
          </w:p>
        </w:tc>
        <w:tc>
          <w:tcPr>
            <w:tcW w:w="4913" w:type="dxa"/>
            <w:shd w:val="clear" w:color="auto" w:fill="auto"/>
          </w:tcPr>
          <w:p w:rsidR="00D5571E" w:rsidRPr="0018532A" w:rsidRDefault="00D5571E" w:rsidP="00895E25">
            <w:pPr>
              <w:jc w:val="both"/>
              <w:rPr>
                <w:rFonts w:ascii="Arial" w:hAnsi="Arial" w:cs="Arial"/>
                <w:sz w:val="17"/>
                <w:szCs w:val="17"/>
              </w:rPr>
            </w:pPr>
          </w:p>
        </w:tc>
      </w:tr>
    </w:tbl>
    <w:p w:rsidR="00D5571E" w:rsidRPr="0018532A" w:rsidRDefault="00D5571E" w:rsidP="00D5571E">
      <w:pPr>
        <w:pStyle w:val="ab"/>
        <w:rPr>
          <w:rFonts w:ascii="Arial" w:hAnsi="Arial" w:cs="Arial"/>
          <w:b w:val="0"/>
          <w:sz w:val="17"/>
          <w:szCs w:val="17"/>
        </w:rPr>
      </w:pPr>
    </w:p>
    <w:p w:rsidR="00D5571E" w:rsidRPr="0018532A" w:rsidRDefault="00D5571E" w:rsidP="00D5571E">
      <w:pPr>
        <w:jc w:val="both"/>
        <w:rPr>
          <w:rFonts w:ascii="Arial" w:hAnsi="Arial" w:cs="Arial"/>
          <w:b/>
          <w:sz w:val="17"/>
          <w:szCs w:val="17"/>
        </w:rPr>
      </w:pPr>
      <w:r w:rsidRPr="0018532A">
        <w:rPr>
          <w:rFonts w:ascii="Arial" w:hAnsi="Arial" w:cs="Arial"/>
          <w:b/>
          <w:sz w:val="17"/>
          <w:szCs w:val="17"/>
        </w:rPr>
        <w:t xml:space="preserve">ВІДОМОСТІ ПРО ДОГОВІР, ЩО Є ПІДСТАВОЮ ДЛЯ ПЕРЕХОДУ ПРАВА ВЛАСНОСТІ НА ЦІННІ ПАПЕРИ  </w:t>
      </w:r>
      <w:r w:rsidRPr="0018532A">
        <w:rPr>
          <w:rFonts w:ascii="Arial" w:hAnsi="Arial" w:cs="Arial"/>
          <w:i/>
          <w:sz w:val="17"/>
          <w:szCs w:val="17"/>
        </w:rPr>
        <w:t>(ЗАПОВНЮЄТЬСЯ, ЯКЩО ПІДСТАВОЮ ДЛЯ ПРОВЕДЕННЯ ОПЕРАЦІЇ Є ДОГОВІР ЩОДО ПЕРЕХОДУ ПРАВА ВЛАСНОСТІ НА ЦІННІ ПАПЕРИ)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76"/>
        <w:gridCol w:w="538"/>
        <w:gridCol w:w="4357"/>
      </w:tblGrid>
      <w:tr w:rsidR="00874D39" w:rsidRPr="0018532A" w:rsidTr="00E163A2">
        <w:tc>
          <w:tcPr>
            <w:tcW w:w="5293" w:type="dxa"/>
            <w:shd w:val="clear" w:color="auto" w:fill="auto"/>
          </w:tcPr>
          <w:p w:rsidR="00874D39" w:rsidRPr="0018532A" w:rsidRDefault="00874D39" w:rsidP="00125289">
            <w:pPr>
              <w:jc w:val="both"/>
              <w:rPr>
                <w:rFonts w:ascii="Arial" w:hAnsi="Arial" w:cs="Arial"/>
                <w:sz w:val="17"/>
                <w:szCs w:val="17"/>
              </w:rPr>
            </w:pPr>
            <w:r w:rsidRPr="0018532A">
              <w:rPr>
                <w:rFonts w:ascii="Arial" w:hAnsi="Arial" w:cs="Arial"/>
                <w:sz w:val="17"/>
                <w:szCs w:val="17"/>
              </w:rPr>
              <w:t>Сума договору (цифрами та прописом)</w:t>
            </w:r>
          </w:p>
        </w:tc>
        <w:tc>
          <w:tcPr>
            <w:tcW w:w="4913" w:type="dxa"/>
            <w:gridSpan w:val="2"/>
            <w:shd w:val="clear" w:color="auto" w:fill="auto"/>
          </w:tcPr>
          <w:p w:rsidR="00874D39" w:rsidRPr="0018532A" w:rsidRDefault="00874D39" w:rsidP="00125289">
            <w:pPr>
              <w:rPr>
                <w:rFonts w:ascii="Arial" w:hAnsi="Arial" w:cs="Arial"/>
                <w:b/>
                <w:sz w:val="17"/>
                <w:szCs w:val="17"/>
              </w:rPr>
            </w:pPr>
          </w:p>
        </w:tc>
      </w:tr>
      <w:tr w:rsidR="00874D39" w:rsidRPr="0018532A" w:rsidTr="00E163A2">
        <w:trPr>
          <w:trHeight w:val="335"/>
        </w:trPr>
        <w:tc>
          <w:tcPr>
            <w:tcW w:w="5293" w:type="dxa"/>
            <w:vMerge w:val="restart"/>
            <w:shd w:val="clear" w:color="auto" w:fill="auto"/>
          </w:tcPr>
          <w:p w:rsidR="00874D39" w:rsidRPr="0018532A" w:rsidRDefault="00874D39" w:rsidP="00125289">
            <w:pPr>
              <w:jc w:val="both"/>
              <w:rPr>
                <w:rFonts w:ascii="Arial" w:hAnsi="Arial" w:cs="Arial"/>
                <w:i/>
                <w:sz w:val="17"/>
                <w:szCs w:val="17"/>
              </w:rPr>
            </w:pPr>
            <w:r w:rsidRPr="0018532A">
              <w:rPr>
                <w:rFonts w:ascii="Arial" w:hAnsi="Arial" w:cs="Arial"/>
                <w:sz w:val="17"/>
                <w:szCs w:val="17"/>
              </w:rPr>
              <w:t xml:space="preserve">Порядок розрахунків за договором  </w:t>
            </w:r>
            <w:r w:rsidRPr="0018532A">
              <w:rPr>
                <w:rFonts w:ascii="Arial" w:hAnsi="Arial" w:cs="Arial"/>
                <w:i/>
                <w:sz w:val="17"/>
                <w:szCs w:val="17"/>
              </w:rPr>
              <w:t>(обрати потрібне)</w:t>
            </w:r>
          </w:p>
        </w:tc>
        <w:tc>
          <w:tcPr>
            <w:tcW w:w="540" w:type="dxa"/>
            <w:shd w:val="clear" w:color="auto" w:fill="auto"/>
          </w:tcPr>
          <w:p w:rsidR="00874D39" w:rsidRPr="0018532A" w:rsidRDefault="00874D39" w:rsidP="00125289">
            <w:pPr>
              <w:rPr>
                <w:rFonts w:ascii="Arial" w:hAnsi="Arial" w:cs="Arial"/>
                <w:b/>
                <w:sz w:val="17"/>
                <w:szCs w:val="17"/>
              </w:rPr>
            </w:pPr>
          </w:p>
          <w:p w:rsidR="00874D39" w:rsidRPr="0018532A" w:rsidRDefault="00874D39" w:rsidP="00125289">
            <w:pPr>
              <w:rPr>
                <w:rFonts w:ascii="Arial" w:hAnsi="Arial" w:cs="Arial"/>
                <w:b/>
                <w:sz w:val="17"/>
                <w:szCs w:val="17"/>
              </w:rPr>
            </w:pPr>
          </w:p>
        </w:tc>
        <w:tc>
          <w:tcPr>
            <w:tcW w:w="4373" w:type="dxa"/>
            <w:shd w:val="clear" w:color="auto" w:fill="auto"/>
          </w:tcPr>
          <w:p w:rsidR="00874D39" w:rsidRPr="0018532A" w:rsidRDefault="00874D39" w:rsidP="00125289">
            <w:pPr>
              <w:rPr>
                <w:rFonts w:ascii="Arial" w:hAnsi="Arial" w:cs="Arial"/>
                <w:b/>
                <w:sz w:val="17"/>
                <w:szCs w:val="17"/>
              </w:rPr>
            </w:pPr>
          </w:p>
          <w:p w:rsidR="00874D39" w:rsidRPr="0018532A" w:rsidRDefault="00874D39" w:rsidP="00125289">
            <w:pPr>
              <w:rPr>
                <w:rFonts w:ascii="Arial" w:hAnsi="Arial" w:cs="Arial"/>
                <w:sz w:val="17"/>
                <w:szCs w:val="17"/>
              </w:rPr>
            </w:pPr>
            <w:r w:rsidRPr="0018532A">
              <w:rPr>
                <w:rFonts w:ascii="Arial" w:hAnsi="Arial" w:cs="Arial"/>
                <w:sz w:val="17"/>
                <w:szCs w:val="17"/>
              </w:rPr>
              <w:t>у готівковій формі</w:t>
            </w:r>
          </w:p>
        </w:tc>
      </w:tr>
      <w:tr w:rsidR="00874D39" w:rsidRPr="0018532A" w:rsidTr="00E163A2">
        <w:trPr>
          <w:trHeight w:val="285"/>
        </w:trPr>
        <w:tc>
          <w:tcPr>
            <w:tcW w:w="5293" w:type="dxa"/>
            <w:vMerge/>
            <w:shd w:val="clear" w:color="auto" w:fill="auto"/>
          </w:tcPr>
          <w:p w:rsidR="00874D39" w:rsidRPr="0018532A" w:rsidRDefault="00874D39" w:rsidP="00125289">
            <w:pPr>
              <w:jc w:val="both"/>
              <w:rPr>
                <w:rFonts w:ascii="Arial" w:hAnsi="Arial" w:cs="Arial"/>
                <w:sz w:val="17"/>
                <w:szCs w:val="17"/>
              </w:rPr>
            </w:pPr>
          </w:p>
        </w:tc>
        <w:tc>
          <w:tcPr>
            <w:tcW w:w="540" w:type="dxa"/>
            <w:shd w:val="clear" w:color="auto" w:fill="auto"/>
          </w:tcPr>
          <w:p w:rsidR="00874D39" w:rsidRPr="0018532A" w:rsidRDefault="00874D39" w:rsidP="00125289">
            <w:pPr>
              <w:rPr>
                <w:rFonts w:ascii="Arial" w:hAnsi="Arial" w:cs="Arial"/>
                <w:b/>
                <w:sz w:val="17"/>
                <w:szCs w:val="17"/>
              </w:rPr>
            </w:pPr>
          </w:p>
        </w:tc>
        <w:tc>
          <w:tcPr>
            <w:tcW w:w="4373" w:type="dxa"/>
            <w:shd w:val="clear" w:color="auto" w:fill="auto"/>
            <w:vAlign w:val="center"/>
          </w:tcPr>
          <w:p w:rsidR="00874D39" w:rsidRPr="0018532A" w:rsidRDefault="00874D39" w:rsidP="00125289">
            <w:pPr>
              <w:rPr>
                <w:rFonts w:ascii="Arial" w:hAnsi="Arial" w:cs="Arial"/>
                <w:sz w:val="17"/>
                <w:szCs w:val="17"/>
              </w:rPr>
            </w:pPr>
            <w:r w:rsidRPr="0018532A">
              <w:rPr>
                <w:rFonts w:ascii="Arial" w:hAnsi="Arial" w:cs="Arial"/>
                <w:sz w:val="17"/>
                <w:szCs w:val="17"/>
              </w:rPr>
              <w:t>у безготівковій формі</w:t>
            </w:r>
          </w:p>
          <w:p w:rsidR="00874D39" w:rsidRPr="0018532A" w:rsidRDefault="00874D39" w:rsidP="00125289">
            <w:pPr>
              <w:jc w:val="center"/>
              <w:rPr>
                <w:rFonts w:ascii="Arial" w:hAnsi="Arial" w:cs="Arial"/>
                <w:sz w:val="17"/>
                <w:szCs w:val="17"/>
              </w:rPr>
            </w:pPr>
          </w:p>
        </w:tc>
      </w:tr>
      <w:tr w:rsidR="00874D39" w:rsidRPr="0018532A" w:rsidTr="00E163A2">
        <w:trPr>
          <w:trHeight w:val="315"/>
        </w:trPr>
        <w:tc>
          <w:tcPr>
            <w:tcW w:w="5293" w:type="dxa"/>
            <w:vMerge/>
            <w:shd w:val="clear" w:color="auto" w:fill="auto"/>
          </w:tcPr>
          <w:p w:rsidR="00874D39" w:rsidRPr="0018532A" w:rsidRDefault="00874D39" w:rsidP="00125289">
            <w:pPr>
              <w:jc w:val="both"/>
              <w:rPr>
                <w:rFonts w:ascii="Arial" w:hAnsi="Arial" w:cs="Arial"/>
                <w:sz w:val="17"/>
                <w:szCs w:val="17"/>
              </w:rPr>
            </w:pPr>
          </w:p>
        </w:tc>
        <w:tc>
          <w:tcPr>
            <w:tcW w:w="540" w:type="dxa"/>
            <w:shd w:val="clear" w:color="auto" w:fill="auto"/>
            <w:vAlign w:val="center"/>
          </w:tcPr>
          <w:p w:rsidR="00874D39" w:rsidRPr="0018532A" w:rsidRDefault="00874D39" w:rsidP="00125289">
            <w:pPr>
              <w:jc w:val="center"/>
              <w:rPr>
                <w:rFonts w:ascii="Arial" w:hAnsi="Arial" w:cs="Arial"/>
                <w:b/>
                <w:sz w:val="17"/>
                <w:szCs w:val="17"/>
              </w:rPr>
            </w:pPr>
          </w:p>
        </w:tc>
        <w:tc>
          <w:tcPr>
            <w:tcW w:w="4373" w:type="dxa"/>
            <w:shd w:val="clear" w:color="auto" w:fill="auto"/>
            <w:vAlign w:val="center"/>
          </w:tcPr>
          <w:p w:rsidR="00874D39" w:rsidRPr="0018532A" w:rsidRDefault="00874D39" w:rsidP="00125289">
            <w:pPr>
              <w:jc w:val="both"/>
              <w:rPr>
                <w:rFonts w:ascii="Arial" w:hAnsi="Arial" w:cs="Arial"/>
                <w:sz w:val="17"/>
                <w:szCs w:val="17"/>
              </w:rPr>
            </w:pPr>
            <w:r w:rsidRPr="0018532A">
              <w:rPr>
                <w:rFonts w:ascii="Arial" w:hAnsi="Arial" w:cs="Arial"/>
                <w:sz w:val="17"/>
                <w:szCs w:val="17"/>
              </w:rPr>
              <w:t>форма розрахунків за договором не визначена</w:t>
            </w:r>
          </w:p>
        </w:tc>
      </w:tr>
      <w:tr w:rsidR="00874D39" w:rsidRPr="0018532A" w:rsidTr="00E163A2">
        <w:trPr>
          <w:trHeight w:val="315"/>
        </w:trPr>
        <w:tc>
          <w:tcPr>
            <w:tcW w:w="5293" w:type="dxa"/>
            <w:vMerge w:val="restart"/>
            <w:shd w:val="clear" w:color="auto" w:fill="auto"/>
          </w:tcPr>
          <w:p w:rsidR="00874D39" w:rsidRPr="0018532A" w:rsidRDefault="00874D39" w:rsidP="00125289">
            <w:pPr>
              <w:suppressAutoHyphens/>
              <w:jc w:val="both"/>
              <w:rPr>
                <w:rFonts w:ascii="Arial" w:hAnsi="Arial" w:cs="Arial"/>
                <w:sz w:val="16"/>
                <w:szCs w:val="16"/>
                <w:lang w:eastAsia="ar-SA"/>
              </w:rPr>
            </w:pPr>
            <w:r w:rsidRPr="0018532A">
              <w:rPr>
                <w:rFonts w:ascii="Arial" w:hAnsi="Arial" w:cs="Arial"/>
                <w:sz w:val="16"/>
                <w:szCs w:val="16"/>
                <w:lang w:eastAsia="ar-SA"/>
              </w:rPr>
              <w:t>Дані про здійснення грошових розрахунків за правочином (для оплатних правочинів) (обрати потрібне)</w:t>
            </w:r>
          </w:p>
          <w:p w:rsidR="00874D39" w:rsidRPr="0018532A" w:rsidRDefault="00874D39" w:rsidP="00125289">
            <w:pPr>
              <w:jc w:val="both"/>
              <w:rPr>
                <w:rFonts w:ascii="Arial" w:hAnsi="Arial" w:cs="Arial"/>
                <w:sz w:val="17"/>
                <w:szCs w:val="17"/>
              </w:rPr>
            </w:pPr>
            <w:r w:rsidRPr="0018532A">
              <w:rPr>
                <w:rFonts w:ascii="Arial" w:hAnsi="Arial" w:cs="Arial"/>
                <w:sz w:val="16"/>
                <w:szCs w:val="16"/>
                <w:lang w:eastAsia="ar-SA"/>
              </w:rPr>
              <w:t>(заповнюється для правочинів щодо цінних паперів, укладених до 27.09.2014 року, якщо набувачем цінних паперів є особа, яка має місцезнаходження/місце проживання на території Автономної Республіки Крим та міста Севастополя)</w:t>
            </w:r>
          </w:p>
        </w:tc>
        <w:tc>
          <w:tcPr>
            <w:tcW w:w="540" w:type="dxa"/>
            <w:shd w:val="clear" w:color="auto" w:fill="auto"/>
            <w:vAlign w:val="center"/>
          </w:tcPr>
          <w:p w:rsidR="00874D39" w:rsidRPr="0018532A" w:rsidRDefault="00874D39" w:rsidP="00125289">
            <w:pPr>
              <w:jc w:val="center"/>
              <w:rPr>
                <w:rFonts w:ascii="Arial" w:hAnsi="Arial" w:cs="Arial"/>
                <w:b/>
                <w:sz w:val="17"/>
                <w:szCs w:val="17"/>
              </w:rPr>
            </w:pPr>
          </w:p>
        </w:tc>
        <w:tc>
          <w:tcPr>
            <w:tcW w:w="4373" w:type="dxa"/>
            <w:shd w:val="clear" w:color="auto" w:fill="auto"/>
            <w:vAlign w:val="center"/>
          </w:tcPr>
          <w:p w:rsidR="00874D39" w:rsidRPr="0018532A" w:rsidRDefault="00874D39" w:rsidP="00125289">
            <w:pPr>
              <w:jc w:val="both"/>
              <w:rPr>
                <w:rFonts w:ascii="Arial" w:hAnsi="Arial" w:cs="Arial"/>
                <w:sz w:val="17"/>
                <w:szCs w:val="17"/>
              </w:rPr>
            </w:pPr>
            <w:r w:rsidRPr="0018532A">
              <w:rPr>
                <w:rFonts w:ascii="Arial" w:hAnsi="Arial" w:cs="Arial"/>
                <w:sz w:val="17"/>
                <w:szCs w:val="17"/>
              </w:rPr>
              <w:t>грошові розрахунки за правочином здійснені повністю</w:t>
            </w:r>
          </w:p>
        </w:tc>
      </w:tr>
      <w:tr w:rsidR="00874D39" w:rsidRPr="0018532A" w:rsidTr="00E163A2">
        <w:trPr>
          <w:trHeight w:val="315"/>
        </w:trPr>
        <w:tc>
          <w:tcPr>
            <w:tcW w:w="5293" w:type="dxa"/>
            <w:vMerge/>
            <w:shd w:val="clear" w:color="auto" w:fill="auto"/>
          </w:tcPr>
          <w:p w:rsidR="00874D39" w:rsidRPr="0018532A" w:rsidRDefault="00874D39" w:rsidP="00125289">
            <w:pPr>
              <w:jc w:val="both"/>
              <w:rPr>
                <w:rFonts w:ascii="Arial" w:hAnsi="Arial" w:cs="Arial"/>
                <w:sz w:val="17"/>
                <w:szCs w:val="17"/>
              </w:rPr>
            </w:pPr>
          </w:p>
        </w:tc>
        <w:tc>
          <w:tcPr>
            <w:tcW w:w="540" w:type="dxa"/>
            <w:shd w:val="clear" w:color="auto" w:fill="auto"/>
            <w:vAlign w:val="center"/>
          </w:tcPr>
          <w:p w:rsidR="00874D39" w:rsidRPr="0018532A" w:rsidRDefault="00874D39" w:rsidP="00125289">
            <w:pPr>
              <w:jc w:val="center"/>
              <w:rPr>
                <w:rFonts w:ascii="Arial" w:hAnsi="Arial" w:cs="Arial"/>
                <w:b/>
                <w:sz w:val="17"/>
                <w:szCs w:val="17"/>
              </w:rPr>
            </w:pPr>
          </w:p>
        </w:tc>
        <w:tc>
          <w:tcPr>
            <w:tcW w:w="4373" w:type="dxa"/>
            <w:shd w:val="clear" w:color="auto" w:fill="auto"/>
            <w:vAlign w:val="center"/>
          </w:tcPr>
          <w:p w:rsidR="00874D39" w:rsidRPr="0018532A" w:rsidRDefault="00874D39" w:rsidP="00125289">
            <w:pPr>
              <w:jc w:val="both"/>
              <w:rPr>
                <w:rFonts w:ascii="Arial" w:hAnsi="Arial" w:cs="Arial"/>
                <w:sz w:val="17"/>
                <w:szCs w:val="17"/>
              </w:rPr>
            </w:pPr>
            <w:r w:rsidRPr="0018532A">
              <w:rPr>
                <w:rFonts w:ascii="Arial" w:hAnsi="Arial" w:cs="Arial"/>
                <w:sz w:val="17"/>
                <w:szCs w:val="17"/>
              </w:rPr>
              <w:t>грошові розрахунки за правочином здійснені частково</w:t>
            </w:r>
          </w:p>
        </w:tc>
      </w:tr>
    </w:tbl>
    <w:p w:rsidR="00874D39" w:rsidRPr="0018532A" w:rsidRDefault="00874D39" w:rsidP="00D5571E">
      <w:pPr>
        <w:pStyle w:val="ab"/>
        <w:rPr>
          <w:rFonts w:ascii="Arial" w:hAnsi="Arial" w:cs="Arial"/>
          <w:b w:val="0"/>
          <w:sz w:val="17"/>
          <w:szCs w:val="17"/>
        </w:rPr>
      </w:pPr>
    </w:p>
    <w:p w:rsidR="00D5571E" w:rsidRPr="0018532A" w:rsidRDefault="00D5571E" w:rsidP="00D5571E">
      <w:pPr>
        <w:pStyle w:val="ab"/>
        <w:rPr>
          <w:rFonts w:ascii="Arial" w:hAnsi="Arial" w:cs="Arial"/>
          <w:i/>
          <w:sz w:val="17"/>
          <w:szCs w:val="17"/>
        </w:rPr>
      </w:pPr>
      <w:r w:rsidRPr="0018532A">
        <w:rPr>
          <w:rFonts w:ascii="Arial" w:hAnsi="Arial" w:cs="Arial"/>
          <w:b w:val="0"/>
          <w:sz w:val="17"/>
          <w:szCs w:val="17"/>
        </w:rPr>
        <w:t xml:space="preserve">ДОДАТКОВА ІНФОРМАЦІЯ </w:t>
      </w:r>
      <w:r w:rsidRPr="0018532A">
        <w:rPr>
          <w:rFonts w:ascii="Arial" w:hAnsi="Arial" w:cs="Arial"/>
          <w:i/>
          <w:sz w:val="17"/>
          <w:szCs w:val="17"/>
        </w:rPr>
        <w:t>(ЗАПОВНЮЄТЬСЯ ЗА НЕОБХІДНОСТІ) __________________________________________________</w:t>
      </w:r>
    </w:p>
    <w:p w:rsidR="00D5571E" w:rsidRPr="0018532A" w:rsidRDefault="00D5571E" w:rsidP="00D5571E">
      <w:pPr>
        <w:pStyle w:val="ab"/>
        <w:rPr>
          <w:rFonts w:ascii="Arial" w:hAnsi="Arial" w:cs="Arial"/>
          <w:b w:val="0"/>
          <w:sz w:val="17"/>
          <w:szCs w:val="17"/>
        </w:rPr>
      </w:pPr>
      <w:r w:rsidRPr="0018532A">
        <w:rPr>
          <w:rFonts w:ascii="Arial" w:hAnsi="Arial" w:cs="Arial"/>
          <w:b w:val="0"/>
          <w:sz w:val="17"/>
          <w:szCs w:val="17"/>
        </w:rPr>
        <w:t xml:space="preserve">СТРОК ВИКОНАННЯ ОПЕРАЦІЇ </w:t>
      </w:r>
      <w:r w:rsidRPr="0018532A">
        <w:rPr>
          <w:rFonts w:ascii="Arial" w:hAnsi="Arial" w:cs="Arial"/>
          <w:i/>
          <w:sz w:val="17"/>
          <w:szCs w:val="17"/>
        </w:rPr>
        <w:t>(ПІДКРЕСЛИТИ)</w:t>
      </w:r>
      <w:r w:rsidRPr="0018532A">
        <w:rPr>
          <w:rFonts w:ascii="Arial" w:hAnsi="Arial" w:cs="Arial"/>
          <w:b w:val="0"/>
          <w:sz w:val="17"/>
          <w:szCs w:val="17"/>
        </w:rPr>
        <w:t>: ТЕРМІНОВО, ІНШЕ ____________________________________________</w:t>
      </w:r>
    </w:p>
    <w:p w:rsidR="00D5571E" w:rsidRPr="0018532A" w:rsidRDefault="00D5571E" w:rsidP="00D5571E">
      <w:pPr>
        <w:pStyle w:val="ab"/>
        <w:rPr>
          <w:rFonts w:ascii="Arial" w:hAnsi="Arial" w:cs="Arial"/>
          <w:b w:val="0"/>
          <w:sz w:val="17"/>
          <w:szCs w:val="17"/>
        </w:rPr>
      </w:pPr>
      <w:r w:rsidRPr="0018532A">
        <w:rPr>
          <w:rFonts w:ascii="Arial" w:hAnsi="Arial" w:cs="Arial"/>
          <w:b w:val="0"/>
          <w:sz w:val="17"/>
          <w:szCs w:val="17"/>
        </w:rPr>
        <w:t>ДЕПОНЕНТ БЕРЕ НА СЕБЕ ВІДПОВІДАЛЬНІСТЬ ЗА ДОСТОВІРНІСТЬ ІНФОРМАЦІЇ, ЩО МІСТИТЬСЯ В РОЗПОРЯДЖЕННІ, НА ПІДСТАВІ ЯКОГО ДЕПОЗИТАРНІЙ УСТАНОВІ ДОРУЧАЄТЬСЯ ПРОВЕДЕННЯ ДАНОЇ ДЕПОЗИТАРНОЇ ОПЕРАЦІЇ.</w:t>
      </w:r>
    </w:p>
    <w:p w:rsidR="00D5571E" w:rsidRPr="0018532A" w:rsidRDefault="00D5571E" w:rsidP="00D5571E">
      <w:pPr>
        <w:rPr>
          <w:rFonts w:ascii="Arial" w:hAnsi="Arial" w:cs="Arial"/>
          <w:b/>
          <w:sz w:val="17"/>
          <w:szCs w:val="17"/>
        </w:rPr>
      </w:pPr>
      <w:r w:rsidRPr="0018532A">
        <w:rPr>
          <w:rFonts w:ascii="Arial" w:hAnsi="Arial" w:cs="Arial"/>
          <w:b/>
          <w:sz w:val="17"/>
          <w:szCs w:val="17"/>
        </w:rPr>
        <w:t>Підпис Розпорядника рахунку          /__________________________/_________________________________</w:t>
      </w:r>
    </w:p>
    <w:p w:rsidR="00D5571E" w:rsidRPr="0018532A" w:rsidRDefault="00D5571E" w:rsidP="00D5571E">
      <w:pPr>
        <w:jc w:val="both"/>
        <w:rPr>
          <w:rFonts w:ascii="Arial" w:hAnsi="Arial" w:cs="Arial"/>
          <w:b/>
          <w:sz w:val="17"/>
          <w:szCs w:val="17"/>
        </w:rPr>
      </w:pPr>
      <w:r w:rsidRPr="0018532A">
        <w:rPr>
          <w:rFonts w:ascii="Arial" w:hAnsi="Arial" w:cs="Arial"/>
          <w:b/>
          <w:sz w:val="17"/>
          <w:szCs w:val="17"/>
        </w:rPr>
        <w:t xml:space="preserve">                                                                                   підпис     М.П.   </w:t>
      </w:r>
      <w:r w:rsidR="00874D39" w:rsidRPr="0018532A">
        <w:rPr>
          <w:rFonts w:ascii="Arial" w:hAnsi="Arial" w:cs="Arial"/>
          <w:b/>
          <w:sz w:val="17"/>
          <w:szCs w:val="17"/>
        </w:rPr>
        <w:t>(за наявності)</w:t>
      </w:r>
      <w:r w:rsidRPr="0018532A">
        <w:rPr>
          <w:rFonts w:ascii="Arial" w:hAnsi="Arial" w:cs="Arial"/>
          <w:b/>
          <w:sz w:val="17"/>
          <w:szCs w:val="17"/>
        </w:rPr>
        <w:t xml:space="preserve">                 П.І.Б. </w:t>
      </w:r>
      <w:r w:rsidRPr="0018532A">
        <w:rPr>
          <w:rFonts w:ascii="Arial" w:hAnsi="Arial" w:cs="Arial"/>
          <w:i/>
          <w:sz w:val="22"/>
          <w:szCs w:val="22"/>
          <w:lang w:eastAsia="ar-SA"/>
        </w:rPr>
        <w:t>(повністю)</w:t>
      </w:r>
    </w:p>
    <w:p w:rsidR="00D5571E" w:rsidRPr="0018532A" w:rsidRDefault="00D5571E" w:rsidP="00D5571E">
      <w:pPr>
        <w:jc w:val="both"/>
        <w:rPr>
          <w:rFonts w:ascii="Arial" w:hAnsi="Arial" w:cs="Arial"/>
          <w:b/>
          <w:sz w:val="17"/>
          <w:szCs w:val="17"/>
        </w:rPr>
      </w:pPr>
    </w:p>
    <w:p w:rsidR="001D5A99" w:rsidRPr="0018532A" w:rsidRDefault="001D5A99" w:rsidP="00D5571E">
      <w:pPr>
        <w:shd w:val="clear" w:color="auto" w:fill="FFFFFF"/>
        <w:jc w:val="center"/>
        <w:rPr>
          <w:rFonts w:ascii="Arial" w:hAnsi="Arial" w:cs="Arial"/>
          <w:b/>
          <w:sz w:val="17"/>
          <w:szCs w:val="17"/>
          <w:lang w:val="en-US"/>
        </w:rPr>
      </w:pPr>
    </w:p>
    <w:p w:rsidR="001D5A99" w:rsidRPr="0018532A" w:rsidRDefault="001D5A99" w:rsidP="00D5571E">
      <w:pPr>
        <w:shd w:val="clear" w:color="auto" w:fill="FFFFFF"/>
        <w:jc w:val="center"/>
        <w:rPr>
          <w:rFonts w:ascii="Arial" w:hAnsi="Arial" w:cs="Arial"/>
          <w:b/>
          <w:sz w:val="17"/>
          <w:szCs w:val="17"/>
          <w:lang w:val="en-US"/>
        </w:rPr>
      </w:pPr>
    </w:p>
    <w:p w:rsidR="00D5571E" w:rsidRPr="0018532A" w:rsidRDefault="00D5571E" w:rsidP="00D5571E">
      <w:pPr>
        <w:shd w:val="clear" w:color="auto" w:fill="FFFFFF"/>
        <w:jc w:val="center"/>
        <w:rPr>
          <w:rFonts w:ascii="Arial" w:hAnsi="Arial" w:cs="Arial"/>
          <w:b/>
          <w:sz w:val="17"/>
          <w:szCs w:val="17"/>
        </w:rPr>
      </w:pPr>
      <w:r w:rsidRPr="0018532A">
        <w:rPr>
          <w:rFonts w:ascii="Arial" w:hAnsi="Arial" w:cs="Arial"/>
          <w:b/>
          <w:sz w:val="17"/>
          <w:szCs w:val="17"/>
        </w:rPr>
        <w:t>ВІДМІТКИ ДЕПОЗИТАРНОЇ УСТАНОВИ</w:t>
      </w:r>
    </w:p>
    <w:tbl>
      <w:tblPr>
        <w:tblW w:w="10206" w:type="dxa"/>
        <w:tblInd w:w="108" w:type="dxa"/>
        <w:tblLayout w:type="fixed"/>
        <w:tblLook w:val="0000" w:firstRow="0" w:lastRow="0" w:firstColumn="0" w:lastColumn="0" w:noHBand="0" w:noVBand="0"/>
      </w:tblPr>
      <w:tblGrid>
        <w:gridCol w:w="3195"/>
        <w:gridCol w:w="4885"/>
        <w:gridCol w:w="2126"/>
      </w:tblGrid>
      <w:tr w:rsidR="00D5571E" w:rsidRPr="0018532A" w:rsidTr="00E163A2">
        <w:trPr>
          <w:trHeight w:val="270"/>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tcPr>
          <w:p w:rsidR="00D5571E" w:rsidRPr="0018532A" w:rsidRDefault="00D5571E" w:rsidP="00895E25">
            <w:pPr>
              <w:suppressAutoHyphens/>
              <w:rPr>
                <w:rFonts w:ascii="Arial" w:hAnsi="Arial" w:cs="Arial"/>
                <w:sz w:val="16"/>
                <w:szCs w:val="16"/>
                <w:lang w:eastAsia="ar-SA"/>
              </w:rPr>
            </w:pPr>
            <w:r w:rsidRPr="0018532A">
              <w:rPr>
                <w:rFonts w:ascii="Arial" w:hAnsi="Arial" w:cs="Arial"/>
                <w:i/>
                <w:lang w:eastAsia="ar-SA"/>
              </w:rPr>
              <w:t>Для заповнення працівниками депозитарної установи:</w:t>
            </w:r>
          </w:p>
        </w:tc>
      </w:tr>
      <w:tr w:rsidR="00D5571E" w:rsidRPr="0018532A" w:rsidTr="00E163A2">
        <w:trPr>
          <w:trHeight w:val="913"/>
        </w:trPr>
        <w:tc>
          <w:tcPr>
            <w:tcW w:w="319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5571E" w:rsidRPr="0018532A" w:rsidRDefault="00D5571E" w:rsidP="00895E25">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розпорядження , вхідний номер, ПІБ, посада уповноваженого спеціаліста депозитарної установи, який прийняв розпорядження</w:t>
            </w:r>
          </w:p>
        </w:tc>
        <w:tc>
          <w:tcPr>
            <w:tcW w:w="48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571E" w:rsidRPr="0018532A" w:rsidRDefault="00D5571E" w:rsidP="00895E25">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D5571E" w:rsidRPr="0018532A" w:rsidTr="00E163A2">
        <w:trPr>
          <w:trHeight w:val="1394"/>
        </w:trPr>
        <w:tc>
          <w:tcPr>
            <w:tcW w:w="319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5571E" w:rsidRPr="0018532A" w:rsidRDefault="00D5571E" w:rsidP="00895E25">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48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571E" w:rsidRPr="0018532A" w:rsidRDefault="00D5571E" w:rsidP="00895E25">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D5571E" w:rsidRPr="0018532A" w:rsidRDefault="00D5571E" w:rsidP="00D5571E">
      <w:pPr>
        <w:suppressAutoHyphens/>
        <w:jc w:val="right"/>
        <w:rPr>
          <w:rFonts w:ascii="Arial" w:hAnsi="Arial" w:cs="Arial"/>
          <w:b/>
          <w:sz w:val="22"/>
          <w:szCs w:val="20"/>
          <w:lang w:eastAsia="ar-SA"/>
        </w:rPr>
      </w:pPr>
    </w:p>
    <w:p w:rsidR="00D5571E" w:rsidRPr="0018532A" w:rsidRDefault="00D5571E" w:rsidP="00D5571E">
      <w:pPr>
        <w:suppressAutoHyphens/>
        <w:ind w:left="-540"/>
        <w:jc w:val="right"/>
        <w:rPr>
          <w:rFonts w:ascii="Arial" w:hAnsi="Arial" w:cs="Arial"/>
          <w:b/>
          <w:sz w:val="20"/>
          <w:szCs w:val="20"/>
          <w:lang w:eastAsia="ar-SA"/>
        </w:rPr>
      </w:pPr>
      <w:r w:rsidRPr="0018532A">
        <w:rPr>
          <w:rFonts w:ascii="Arial" w:hAnsi="Arial" w:cs="Arial"/>
          <w:b/>
          <w:sz w:val="22"/>
          <w:szCs w:val="20"/>
          <w:lang w:eastAsia="ar-SA"/>
        </w:rPr>
        <w:br w:type="page"/>
      </w:r>
      <w:r w:rsidRPr="0018532A">
        <w:rPr>
          <w:rFonts w:ascii="Arial" w:hAnsi="Arial" w:cs="Arial"/>
          <w:b/>
          <w:sz w:val="20"/>
          <w:szCs w:val="20"/>
          <w:lang w:eastAsia="ar-SA"/>
        </w:rPr>
        <w:t>Додаток №19/3</w:t>
      </w:r>
    </w:p>
    <w:tbl>
      <w:tblPr>
        <w:tblW w:w="10865" w:type="dxa"/>
        <w:tblInd w:w="-318" w:type="dxa"/>
        <w:tblLayout w:type="fixed"/>
        <w:tblLook w:val="0000" w:firstRow="0" w:lastRow="0" w:firstColumn="0" w:lastColumn="0" w:noHBand="0" w:noVBand="0"/>
      </w:tblPr>
      <w:tblGrid>
        <w:gridCol w:w="10865"/>
      </w:tblGrid>
      <w:tr w:rsidR="00D5571E" w:rsidRPr="0018532A">
        <w:trPr>
          <w:trHeight w:val="103"/>
        </w:trPr>
        <w:tc>
          <w:tcPr>
            <w:tcW w:w="10865" w:type="dxa"/>
            <w:tcBorders>
              <w:top w:val="nil"/>
              <w:left w:val="nil"/>
              <w:bottom w:val="nil"/>
              <w:right w:val="nil"/>
            </w:tcBorders>
            <w:shd w:val="clear" w:color="auto" w:fill="auto"/>
            <w:noWrap/>
            <w:vAlign w:val="bottom"/>
          </w:tcPr>
          <w:p w:rsidR="00D5571E" w:rsidRPr="0018532A" w:rsidRDefault="00D5571E" w:rsidP="00895E25">
            <w:pPr>
              <w:tabs>
                <w:tab w:val="left" w:pos="11052"/>
              </w:tabs>
              <w:suppressAutoHyphens/>
              <w:ind w:left="83" w:firstLine="83"/>
              <w:jc w:val="center"/>
              <w:rPr>
                <w:rFonts w:ascii="Arial" w:hAnsi="Arial" w:cs="Arial"/>
                <w:b/>
                <w:bCs/>
                <w:sz w:val="22"/>
                <w:lang w:eastAsia="ar-SA"/>
              </w:rPr>
            </w:pPr>
            <w:r w:rsidRPr="0018532A">
              <w:rPr>
                <w:rFonts w:ascii="Arial" w:hAnsi="Arial" w:cs="Arial"/>
                <w:b/>
                <w:bCs/>
                <w:sz w:val="22"/>
                <w:lang w:eastAsia="ar-SA"/>
              </w:rPr>
              <w:t xml:space="preserve">Розпорядження на проведення облікових операцій </w:t>
            </w:r>
          </w:p>
          <w:p w:rsidR="00D5571E" w:rsidRPr="0018532A" w:rsidRDefault="00D5571E" w:rsidP="00895E25">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2"/>
                <w:lang w:eastAsia="ar-SA"/>
              </w:rPr>
              <w:t>(для територіальної громади)</w:t>
            </w:r>
            <w:r w:rsidR="00AE08EB" w:rsidRPr="0018532A">
              <w:rPr>
                <w:rStyle w:val="aff8"/>
                <w:rFonts w:ascii="Arial" w:hAnsi="Arial" w:cs="Arial"/>
                <w:b/>
                <w:bCs/>
                <w:sz w:val="22"/>
                <w:lang w:eastAsia="ar-SA"/>
              </w:rPr>
              <w:t xml:space="preserve"> </w:t>
            </w:r>
            <w:r w:rsidR="00AE08EB" w:rsidRPr="0018532A">
              <w:rPr>
                <w:rStyle w:val="aff8"/>
                <w:rFonts w:ascii="Arial" w:hAnsi="Arial" w:cs="Arial"/>
                <w:b/>
                <w:bCs/>
                <w:sz w:val="22"/>
                <w:lang w:eastAsia="ar-SA"/>
              </w:rPr>
              <w:footnoteReference w:id="25"/>
            </w:r>
          </w:p>
          <w:p w:rsidR="00D5571E" w:rsidRPr="0018532A" w:rsidRDefault="00D5571E" w:rsidP="00895E25">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0"/>
                <w:szCs w:val="20"/>
                <w:lang w:eastAsia="ar-SA"/>
              </w:rPr>
              <w:t>Вих. № ______________________ від «____» _____________________ 20____р.</w:t>
            </w:r>
          </w:p>
          <w:p w:rsidR="00D5571E" w:rsidRPr="0018532A" w:rsidRDefault="00D5571E" w:rsidP="00895E25">
            <w:pPr>
              <w:tabs>
                <w:tab w:val="left" w:pos="11052"/>
              </w:tabs>
              <w:suppressAutoHyphens/>
              <w:ind w:left="83" w:firstLine="83"/>
              <w:jc w:val="both"/>
              <w:rPr>
                <w:rFonts w:ascii="Arial" w:hAnsi="Arial" w:cs="Arial"/>
                <w:b/>
                <w:bCs/>
                <w:sz w:val="20"/>
                <w:szCs w:val="20"/>
                <w:lang w:eastAsia="ar-SA"/>
              </w:rPr>
            </w:pPr>
          </w:p>
        </w:tc>
      </w:tr>
    </w:tbl>
    <w:p w:rsidR="00AE79FC" w:rsidRPr="0018532A" w:rsidRDefault="00AE79FC" w:rsidP="00D5571E">
      <w:pPr>
        <w:tabs>
          <w:tab w:val="left" w:pos="1260"/>
        </w:tabs>
        <w:rPr>
          <w:rFonts w:ascii="Arial" w:hAnsi="Arial" w:cs="Arial"/>
          <w:b/>
          <w:sz w:val="20"/>
          <w:szCs w:val="20"/>
          <w:lang w:eastAsia="ar-SA"/>
        </w:rPr>
      </w:pPr>
    </w:p>
    <w:p w:rsidR="00D5571E" w:rsidRPr="0018532A" w:rsidRDefault="00D5571E" w:rsidP="00D5571E">
      <w:pPr>
        <w:tabs>
          <w:tab w:val="left" w:pos="1260"/>
        </w:tabs>
        <w:rPr>
          <w:rFonts w:ascii="Arial" w:hAnsi="Arial" w:cs="Arial"/>
          <w:b/>
          <w:sz w:val="17"/>
          <w:szCs w:val="17"/>
        </w:rPr>
      </w:pPr>
      <w:r w:rsidRPr="0018532A">
        <w:rPr>
          <w:rFonts w:ascii="Arial" w:hAnsi="Arial" w:cs="Arial"/>
          <w:i/>
          <w:sz w:val="17"/>
          <w:szCs w:val="17"/>
        </w:rPr>
        <w:t xml:space="preserve">  (ОБРАТИ ПОТРІБНЕ)</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3"/>
        <w:gridCol w:w="7211"/>
      </w:tblGrid>
      <w:tr w:rsidR="00D5571E" w:rsidRPr="0018532A" w:rsidTr="00AE79FC">
        <w:tc>
          <w:tcPr>
            <w:tcW w:w="993" w:type="dxa"/>
            <w:shd w:val="clear" w:color="auto" w:fill="auto"/>
          </w:tcPr>
          <w:p w:rsidR="00D5571E" w:rsidRPr="0018532A" w:rsidRDefault="00D5571E" w:rsidP="00895E25">
            <w:pPr>
              <w:rPr>
                <w:rFonts w:ascii="Arial" w:hAnsi="Arial" w:cs="Arial"/>
                <w:b/>
                <w:sz w:val="17"/>
                <w:szCs w:val="17"/>
              </w:rPr>
            </w:pPr>
          </w:p>
        </w:tc>
        <w:tc>
          <w:tcPr>
            <w:tcW w:w="7211" w:type="dxa"/>
            <w:shd w:val="clear" w:color="auto" w:fill="auto"/>
          </w:tcPr>
          <w:p w:rsidR="00D5571E" w:rsidRPr="0018532A" w:rsidRDefault="00D5571E" w:rsidP="00895E25">
            <w:pPr>
              <w:rPr>
                <w:rFonts w:ascii="Arial" w:hAnsi="Arial" w:cs="Arial"/>
                <w:b/>
                <w:sz w:val="17"/>
                <w:szCs w:val="17"/>
              </w:rPr>
            </w:pPr>
            <w:r w:rsidRPr="0018532A">
              <w:rPr>
                <w:rFonts w:ascii="Arial" w:hAnsi="Arial" w:cs="Arial"/>
                <w:b/>
                <w:sz w:val="17"/>
                <w:szCs w:val="17"/>
              </w:rPr>
              <w:t xml:space="preserve">одержання прав на цінні папери </w:t>
            </w:r>
          </w:p>
        </w:tc>
      </w:tr>
      <w:tr w:rsidR="00D5571E" w:rsidRPr="0018532A" w:rsidTr="00AE79FC">
        <w:tc>
          <w:tcPr>
            <w:tcW w:w="993" w:type="dxa"/>
            <w:shd w:val="clear" w:color="auto" w:fill="auto"/>
          </w:tcPr>
          <w:p w:rsidR="00D5571E" w:rsidRPr="0018532A" w:rsidRDefault="00D5571E" w:rsidP="00895E25">
            <w:pPr>
              <w:rPr>
                <w:rFonts w:ascii="Arial" w:hAnsi="Arial" w:cs="Arial"/>
                <w:b/>
                <w:sz w:val="17"/>
                <w:szCs w:val="17"/>
              </w:rPr>
            </w:pPr>
          </w:p>
        </w:tc>
        <w:tc>
          <w:tcPr>
            <w:tcW w:w="7211" w:type="dxa"/>
            <w:shd w:val="clear" w:color="auto" w:fill="auto"/>
          </w:tcPr>
          <w:p w:rsidR="00D5571E" w:rsidRPr="0018532A" w:rsidRDefault="00D5571E" w:rsidP="00895E25">
            <w:pPr>
              <w:rPr>
                <w:rFonts w:ascii="Arial" w:hAnsi="Arial" w:cs="Arial"/>
                <w:b/>
                <w:sz w:val="17"/>
                <w:szCs w:val="17"/>
              </w:rPr>
            </w:pPr>
            <w:r w:rsidRPr="0018532A">
              <w:rPr>
                <w:rFonts w:ascii="Arial" w:hAnsi="Arial" w:cs="Arial"/>
                <w:b/>
                <w:sz w:val="17"/>
                <w:szCs w:val="17"/>
              </w:rPr>
              <w:t>поставку прав на цінні папери</w:t>
            </w:r>
          </w:p>
        </w:tc>
      </w:tr>
    </w:tbl>
    <w:p w:rsidR="00D5571E" w:rsidRPr="0018532A" w:rsidRDefault="00D5571E" w:rsidP="00D5571E">
      <w:pPr>
        <w:rPr>
          <w:rFonts w:ascii="Arial" w:hAnsi="Arial" w:cs="Arial"/>
          <w:b/>
          <w:sz w:val="17"/>
          <w:szCs w:val="17"/>
        </w:rPr>
      </w:pPr>
      <w:r w:rsidRPr="0018532A">
        <w:rPr>
          <w:rFonts w:ascii="Arial" w:hAnsi="Arial" w:cs="Arial"/>
          <w:b/>
          <w:sz w:val="17"/>
          <w:szCs w:val="17"/>
        </w:rPr>
        <w:tab/>
      </w:r>
      <w:r w:rsidRPr="0018532A">
        <w:rPr>
          <w:rFonts w:ascii="Arial" w:hAnsi="Arial" w:cs="Arial"/>
          <w:b/>
          <w:sz w:val="17"/>
          <w:szCs w:val="17"/>
        </w:rPr>
        <w:tab/>
        <w:t xml:space="preserve"> </w:t>
      </w:r>
    </w:p>
    <w:p w:rsidR="00D5571E" w:rsidRPr="0018532A" w:rsidRDefault="00D5571E" w:rsidP="00D5571E">
      <w:pPr>
        <w:rPr>
          <w:rFonts w:ascii="Arial" w:hAnsi="Arial" w:cs="Arial"/>
          <w:b/>
          <w:sz w:val="17"/>
          <w:szCs w:val="17"/>
        </w:rPr>
      </w:pPr>
      <w:r w:rsidRPr="0018532A">
        <w:rPr>
          <w:rFonts w:ascii="Arial" w:hAnsi="Arial" w:cs="Arial"/>
          <w:b/>
          <w:sz w:val="17"/>
          <w:szCs w:val="17"/>
        </w:rPr>
        <w:t>ВІДОМОСТІ ПРО ДЕПОЗИТАРНУ УСТАНОВУ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5786"/>
      </w:tblGrid>
      <w:tr w:rsidR="00D5571E" w:rsidRPr="0018532A" w:rsidTr="00AE79FC">
        <w:tc>
          <w:tcPr>
            <w:tcW w:w="4722" w:type="dxa"/>
            <w:shd w:val="clear" w:color="auto" w:fill="auto"/>
          </w:tcPr>
          <w:p w:rsidR="00D5571E" w:rsidRPr="0018532A" w:rsidRDefault="00D5571E" w:rsidP="00895E25">
            <w:pPr>
              <w:ind w:left="83" w:hanging="83"/>
              <w:jc w:val="both"/>
              <w:rPr>
                <w:rFonts w:ascii="Arial" w:hAnsi="Arial" w:cs="Arial"/>
                <w:sz w:val="17"/>
                <w:szCs w:val="17"/>
              </w:rPr>
            </w:pPr>
            <w:r w:rsidRPr="0018532A">
              <w:rPr>
                <w:rFonts w:ascii="Arial" w:hAnsi="Arial" w:cs="Arial"/>
                <w:sz w:val="17"/>
                <w:szCs w:val="17"/>
              </w:rPr>
              <w:t>Код за ЄДРПОУ</w:t>
            </w:r>
          </w:p>
        </w:tc>
        <w:tc>
          <w:tcPr>
            <w:tcW w:w="5875" w:type="dxa"/>
            <w:shd w:val="clear" w:color="auto" w:fill="auto"/>
          </w:tcPr>
          <w:p w:rsidR="00D5571E" w:rsidRPr="0018532A" w:rsidRDefault="00D5571E" w:rsidP="00895E25">
            <w:pPr>
              <w:rPr>
                <w:rFonts w:ascii="Arial" w:hAnsi="Arial" w:cs="Arial"/>
                <w:sz w:val="17"/>
                <w:szCs w:val="17"/>
              </w:rPr>
            </w:pPr>
          </w:p>
        </w:tc>
      </w:tr>
      <w:tr w:rsidR="00D5571E" w:rsidRPr="0018532A" w:rsidTr="00AE79FC">
        <w:tc>
          <w:tcPr>
            <w:tcW w:w="4722"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 xml:space="preserve">Повне найменування </w:t>
            </w:r>
          </w:p>
        </w:tc>
        <w:tc>
          <w:tcPr>
            <w:tcW w:w="5875" w:type="dxa"/>
            <w:shd w:val="clear" w:color="auto" w:fill="auto"/>
          </w:tcPr>
          <w:p w:rsidR="00D5571E" w:rsidRPr="0018532A" w:rsidRDefault="00D5571E" w:rsidP="00895E25">
            <w:pPr>
              <w:rPr>
                <w:rFonts w:ascii="Arial" w:hAnsi="Arial" w:cs="Arial"/>
                <w:sz w:val="17"/>
                <w:szCs w:val="17"/>
              </w:rPr>
            </w:pPr>
          </w:p>
        </w:tc>
      </w:tr>
    </w:tbl>
    <w:p w:rsidR="00D5571E" w:rsidRPr="0018532A" w:rsidRDefault="00D5571E" w:rsidP="00D5571E">
      <w:pPr>
        <w:rPr>
          <w:rFonts w:ascii="Arial" w:hAnsi="Arial" w:cs="Arial"/>
          <w:b/>
          <w:sz w:val="17"/>
          <w:szCs w:val="17"/>
        </w:rPr>
      </w:pPr>
    </w:p>
    <w:p w:rsidR="00D5571E" w:rsidRPr="0018532A" w:rsidRDefault="00D5571E" w:rsidP="00D5571E">
      <w:pPr>
        <w:rPr>
          <w:rFonts w:ascii="Arial" w:hAnsi="Arial" w:cs="Arial"/>
          <w:i/>
          <w:sz w:val="17"/>
          <w:szCs w:val="17"/>
        </w:rPr>
      </w:pPr>
      <w:r w:rsidRPr="0018532A">
        <w:rPr>
          <w:rFonts w:ascii="Arial" w:hAnsi="Arial" w:cs="Arial"/>
          <w:b/>
          <w:sz w:val="17"/>
          <w:szCs w:val="17"/>
        </w:rPr>
        <w:t xml:space="preserve">ВІДОМОСТІ ПРО ОПЕРАЦІЮ </w:t>
      </w:r>
      <w:r w:rsidRPr="0018532A">
        <w:rPr>
          <w:rFonts w:ascii="Arial" w:hAnsi="Arial" w:cs="Arial"/>
          <w:i/>
          <w:sz w:val="17"/>
          <w:szCs w:val="17"/>
        </w:rPr>
        <w:t>(ОБРАТИ ПОТРІБНЕ)</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2"/>
        <w:gridCol w:w="9473"/>
      </w:tblGrid>
      <w:tr w:rsidR="00D5571E" w:rsidRPr="0018532A" w:rsidTr="00AE79FC">
        <w:tc>
          <w:tcPr>
            <w:tcW w:w="994" w:type="dxa"/>
            <w:shd w:val="clear" w:color="auto" w:fill="auto"/>
          </w:tcPr>
          <w:p w:rsidR="00D5571E" w:rsidRPr="0018532A" w:rsidRDefault="00D5571E" w:rsidP="00895E25">
            <w:pPr>
              <w:jc w:val="center"/>
              <w:rPr>
                <w:rFonts w:ascii="Arial" w:hAnsi="Arial" w:cs="Arial"/>
                <w:b/>
                <w:sz w:val="17"/>
                <w:szCs w:val="17"/>
                <w:vertAlign w:val="superscript"/>
              </w:rPr>
            </w:pPr>
          </w:p>
        </w:tc>
        <w:tc>
          <w:tcPr>
            <w:tcW w:w="9603"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зарахування прав цінні папери</w:t>
            </w:r>
          </w:p>
        </w:tc>
      </w:tr>
      <w:tr w:rsidR="00D5571E" w:rsidRPr="0018532A" w:rsidTr="00AE79FC">
        <w:tc>
          <w:tcPr>
            <w:tcW w:w="994" w:type="dxa"/>
            <w:shd w:val="clear" w:color="auto" w:fill="auto"/>
          </w:tcPr>
          <w:p w:rsidR="00D5571E" w:rsidRPr="0018532A" w:rsidRDefault="00D5571E" w:rsidP="00895E25">
            <w:pPr>
              <w:jc w:val="center"/>
              <w:rPr>
                <w:rFonts w:ascii="Arial" w:hAnsi="Arial" w:cs="Arial"/>
                <w:b/>
                <w:sz w:val="17"/>
                <w:szCs w:val="17"/>
                <w:vertAlign w:val="superscript"/>
              </w:rPr>
            </w:pPr>
          </w:p>
        </w:tc>
        <w:tc>
          <w:tcPr>
            <w:tcW w:w="9603"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списання прав на цінні папери</w:t>
            </w:r>
          </w:p>
        </w:tc>
      </w:tr>
      <w:tr w:rsidR="00D5571E" w:rsidRPr="0018532A" w:rsidTr="00AE79FC">
        <w:tc>
          <w:tcPr>
            <w:tcW w:w="994" w:type="dxa"/>
            <w:shd w:val="clear" w:color="auto" w:fill="auto"/>
          </w:tcPr>
          <w:p w:rsidR="00D5571E" w:rsidRPr="0018532A" w:rsidRDefault="00D5571E" w:rsidP="00895E25">
            <w:pPr>
              <w:jc w:val="center"/>
              <w:rPr>
                <w:rFonts w:ascii="Arial" w:hAnsi="Arial" w:cs="Arial"/>
                <w:b/>
                <w:sz w:val="17"/>
                <w:szCs w:val="17"/>
                <w:vertAlign w:val="superscript"/>
              </w:rPr>
            </w:pPr>
          </w:p>
        </w:tc>
        <w:tc>
          <w:tcPr>
            <w:tcW w:w="9603"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переказ прав на цінні папери (між депонентами депозитарної установи)</w:t>
            </w:r>
          </w:p>
        </w:tc>
      </w:tr>
    </w:tbl>
    <w:p w:rsidR="00D5571E" w:rsidRPr="0018532A" w:rsidRDefault="00D5571E" w:rsidP="00D5571E">
      <w:pPr>
        <w:rPr>
          <w:rFonts w:ascii="Arial" w:hAnsi="Arial" w:cs="Arial"/>
          <w:b/>
          <w:sz w:val="17"/>
          <w:szCs w:val="17"/>
        </w:rPr>
      </w:pPr>
    </w:p>
    <w:p w:rsidR="00D5571E" w:rsidRPr="0018532A" w:rsidRDefault="00D5571E" w:rsidP="00D5571E">
      <w:pPr>
        <w:rPr>
          <w:rFonts w:ascii="Arial" w:hAnsi="Arial" w:cs="Arial"/>
          <w:i/>
          <w:sz w:val="17"/>
          <w:szCs w:val="17"/>
        </w:rPr>
      </w:pPr>
      <w:r w:rsidRPr="0018532A">
        <w:rPr>
          <w:rFonts w:ascii="Arial" w:hAnsi="Arial" w:cs="Arial"/>
          <w:b/>
          <w:sz w:val="17"/>
          <w:szCs w:val="17"/>
        </w:rPr>
        <w:t xml:space="preserve">ВІДОМОСТІ ПРО ПРИНЦИП ВИКОНАННЯ ОПЕРАЦІЇ </w:t>
      </w:r>
      <w:r w:rsidRPr="0018532A">
        <w:rPr>
          <w:rFonts w:ascii="Arial" w:hAnsi="Arial" w:cs="Arial"/>
          <w:i/>
          <w:sz w:val="17"/>
          <w:szCs w:val="17"/>
        </w:rPr>
        <w:t>(ОБРАТИ ПОТРІБНЕ)</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2"/>
        <w:gridCol w:w="9473"/>
      </w:tblGrid>
      <w:tr w:rsidR="00D5571E" w:rsidRPr="0018532A" w:rsidTr="00AE79FC">
        <w:tc>
          <w:tcPr>
            <w:tcW w:w="994" w:type="dxa"/>
            <w:shd w:val="clear" w:color="auto" w:fill="auto"/>
          </w:tcPr>
          <w:p w:rsidR="00D5571E" w:rsidRPr="0018532A" w:rsidRDefault="00D5571E" w:rsidP="00895E25">
            <w:pPr>
              <w:jc w:val="center"/>
              <w:rPr>
                <w:rFonts w:ascii="Arial" w:hAnsi="Arial" w:cs="Arial"/>
                <w:b/>
                <w:sz w:val="17"/>
                <w:szCs w:val="17"/>
                <w:vertAlign w:val="superscript"/>
              </w:rPr>
            </w:pPr>
          </w:p>
        </w:tc>
        <w:tc>
          <w:tcPr>
            <w:tcW w:w="9603"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з дотриманням принципу «поставка проти оплати»</w:t>
            </w:r>
          </w:p>
        </w:tc>
      </w:tr>
      <w:tr w:rsidR="00D5571E" w:rsidRPr="0018532A" w:rsidTr="00AE79FC">
        <w:tc>
          <w:tcPr>
            <w:tcW w:w="994" w:type="dxa"/>
            <w:shd w:val="clear" w:color="auto" w:fill="auto"/>
          </w:tcPr>
          <w:p w:rsidR="00D5571E" w:rsidRPr="0018532A" w:rsidRDefault="00D5571E" w:rsidP="00895E25">
            <w:pPr>
              <w:jc w:val="center"/>
              <w:rPr>
                <w:rFonts w:ascii="Arial" w:hAnsi="Arial" w:cs="Arial"/>
                <w:b/>
                <w:sz w:val="17"/>
                <w:szCs w:val="17"/>
                <w:vertAlign w:val="superscript"/>
              </w:rPr>
            </w:pPr>
          </w:p>
        </w:tc>
        <w:tc>
          <w:tcPr>
            <w:tcW w:w="9603"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без дотримання принципу «поставка проти оплати»</w:t>
            </w:r>
          </w:p>
        </w:tc>
      </w:tr>
    </w:tbl>
    <w:p w:rsidR="00D5571E" w:rsidRPr="0018532A" w:rsidRDefault="00D5571E" w:rsidP="00D5571E">
      <w:pPr>
        <w:rPr>
          <w:rFonts w:ascii="Arial" w:hAnsi="Arial" w:cs="Arial"/>
          <w:b/>
          <w:sz w:val="17"/>
          <w:szCs w:val="17"/>
        </w:rPr>
      </w:pPr>
    </w:p>
    <w:p w:rsidR="00D5571E" w:rsidRPr="0018532A" w:rsidRDefault="00D5571E" w:rsidP="00D5571E">
      <w:pPr>
        <w:rPr>
          <w:rFonts w:ascii="Arial" w:hAnsi="Arial" w:cs="Arial"/>
          <w:sz w:val="17"/>
          <w:szCs w:val="17"/>
        </w:rPr>
      </w:pPr>
      <w:r w:rsidRPr="0018532A">
        <w:rPr>
          <w:rFonts w:ascii="Arial" w:hAnsi="Arial" w:cs="Arial"/>
          <w:b/>
          <w:sz w:val="17"/>
          <w:szCs w:val="17"/>
        </w:rPr>
        <w:t xml:space="preserve">ВІДОМОСТІ ПРО ДЕПОНЕНТА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4"/>
        <w:gridCol w:w="7591"/>
      </w:tblGrid>
      <w:tr w:rsidR="008A32CF" w:rsidRPr="0018532A" w:rsidTr="00AE79FC">
        <w:tc>
          <w:tcPr>
            <w:tcW w:w="4579"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Депозитарний код рахунку в цінних паперах</w:t>
            </w:r>
          </w:p>
        </w:tc>
        <w:tc>
          <w:tcPr>
            <w:tcW w:w="6018" w:type="dxa"/>
            <w:shd w:val="clear" w:color="auto" w:fill="auto"/>
          </w:tcPr>
          <w:p w:rsidR="00D5571E" w:rsidRPr="0018532A" w:rsidRDefault="00D5571E" w:rsidP="00895E25">
            <w:pPr>
              <w:rPr>
                <w:rFonts w:ascii="Arial" w:hAnsi="Arial" w:cs="Arial"/>
                <w:sz w:val="17"/>
                <w:szCs w:val="17"/>
              </w:rPr>
            </w:pPr>
          </w:p>
        </w:tc>
      </w:tr>
      <w:tr w:rsidR="00B23097" w:rsidRPr="0018532A" w:rsidTr="00AE79FC">
        <w:tc>
          <w:tcPr>
            <w:tcW w:w="4579" w:type="dxa"/>
            <w:shd w:val="clear" w:color="auto" w:fill="auto"/>
          </w:tcPr>
          <w:p w:rsidR="00B23097" w:rsidRPr="0018532A" w:rsidRDefault="00B23097" w:rsidP="00895E25">
            <w:pPr>
              <w:jc w:val="both"/>
              <w:rPr>
                <w:rFonts w:ascii="Arial" w:hAnsi="Arial" w:cs="Arial"/>
                <w:sz w:val="17"/>
                <w:szCs w:val="17"/>
              </w:rPr>
            </w:pPr>
            <w:r w:rsidRPr="0018532A">
              <w:rPr>
                <w:rFonts w:ascii="Arial" w:hAnsi="Arial" w:cs="Arial"/>
                <w:sz w:val="17"/>
                <w:szCs w:val="17"/>
              </w:rPr>
              <w:t>Повне найменування</w:t>
            </w:r>
          </w:p>
        </w:tc>
        <w:tc>
          <w:tcPr>
            <w:tcW w:w="6018" w:type="dxa"/>
            <w:shd w:val="clear" w:color="auto" w:fill="auto"/>
          </w:tcPr>
          <w:p w:rsidR="00B23097" w:rsidRPr="0018532A" w:rsidRDefault="00B23097" w:rsidP="00AA5BC6">
            <w:pPr>
              <w:rPr>
                <w:rFonts w:ascii="Arial" w:hAnsi="Arial" w:cs="Arial"/>
                <w:sz w:val="17"/>
                <w:szCs w:val="17"/>
              </w:rPr>
            </w:pPr>
            <w:r w:rsidRPr="0018532A">
              <w:rPr>
                <w:rFonts w:ascii="Arial" w:hAnsi="Arial" w:cs="Arial"/>
                <w:sz w:val="17"/>
                <w:szCs w:val="17"/>
              </w:rPr>
              <w:t>Територіальна (територіальні)  громада</w:t>
            </w:r>
          </w:p>
          <w:p w:rsidR="00B23097" w:rsidRPr="0018532A" w:rsidRDefault="00B23097" w:rsidP="00AA5BC6">
            <w:pPr>
              <w:jc w:val="both"/>
              <w:rPr>
                <w:rFonts w:ascii="Arial" w:hAnsi="Arial" w:cs="Arial"/>
                <w:sz w:val="17"/>
                <w:szCs w:val="17"/>
              </w:rPr>
            </w:pPr>
            <w:r w:rsidRPr="0018532A">
              <w:rPr>
                <w:rFonts w:ascii="Arial" w:hAnsi="Arial" w:cs="Arial"/>
                <w:sz w:val="17"/>
                <w:szCs w:val="17"/>
              </w:rPr>
              <w:t>Адміністративно-територіальна одиниця, на якій розташована (розташовані) територіальна (ториторіальні) громада (громади) ______________________________________________________________________________</w:t>
            </w:r>
          </w:p>
          <w:p w:rsidR="00B23097" w:rsidRPr="0018532A" w:rsidRDefault="00B23097" w:rsidP="00AA5BC6">
            <w:pPr>
              <w:rPr>
                <w:rFonts w:ascii="Arial" w:hAnsi="Arial" w:cs="Arial"/>
                <w:sz w:val="17"/>
                <w:szCs w:val="17"/>
              </w:rPr>
            </w:pPr>
            <w:r w:rsidRPr="0018532A">
              <w:rPr>
                <w:rFonts w:ascii="Arial" w:hAnsi="Arial" w:cs="Arial"/>
                <w:sz w:val="17"/>
                <w:szCs w:val="17"/>
              </w:rPr>
              <w:t>(</w:t>
            </w:r>
            <w:r w:rsidRPr="0018532A">
              <w:rPr>
                <w:rFonts w:ascii="Arial" w:hAnsi="Arial" w:cs="Arial"/>
                <w:sz w:val="18"/>
                <w:szCs w:val="18"/>
                <w:lang w:eastAsia="ar-SA"/>
              </w:rPr>
              <w:t>Найменування керуючого рахунком - суб'єкта управління комунальною власністю, який ініціює депозитарну операцію</w:t>
            </w:r>
          </w:p>
          <w:p w:rsidR="00B23097" w:rsidRPr="0018532A" w:rsidRDefault="00B23097" w:rsidP="00AA5BC6">
            <w:pPr>
              <w:rPr>
                <w:rFonts w:ascii="Arial" w:hAnsi="Arial" w:cs="Arial"/>
                <w:sz w:val="17"/>
                <w:szCs w:val="17"/>
              </w:rPr>
            </w:pPr>
            <w:r w:rsidRPr="0018532A">
              <w:rPr>
                <w:rFonts w:ascii="Arial" w:hAnsi="Arial" w:cs="Arial"/>
                <w:sz w:val="17"/>
                <w:szCs w:val="17"/>
              </w:rPr>
              <w:t>___________________________________________________________)</w:t>
            </w:r>
          </w:p>
          <w:p w:rsidR="00B23097" w:rsidRPr="0018532A" w:rsidRDefault="00B23097" w:rsidP="00895E25">
            <w:pPr>
              <w:rPr>
                <w:rFonts w:ascii="Arial" w:hAnsi="Arial" w:cs="Arial"/>
                <w:sz w:val="17"/>
                <w:szCs w:val="17"/>
              </w:rPr>
            </w:pPr>
          </w:p>
        </w:tc>
      </w:tr>
      <w:tr w:rsidR="00B23097" w:rsidRPr="0018532A" w:rsidTr="00AE79FC">
        <w:tc>
          <w:tcPr>
            <w:tcW w:w="4579" w:type="dxa"/>
            <w:shd w:val="clear" w:color="auto" w:fill="auto"/>
          </w:tcPr>
          <w:p w:rsidR="00B23097" w:rsidRPr="0018532A" w:rsidRDefault="00B23097" w:rsidP="00895E25">
            <w:pPr>
              <w:jc w:val="both"/>
              <w:rPr>
                <w:rFonts w:ascii="Arial" w:hAnsi="Arial" w:cs="Arial"/>
                <w:sz w:val="17"/>
                <w:szCs w:val="17"/>
              </w:rPr>
            </w:pPr>
            <w:r w:rsidRPr="0018532A">
              <w:rPr>
                <w:rFonts w:ascii="Arial" w:hAnsi="Arial" w:cs="Arial"/>
                <w:sz w:val="17"/>
                <w:szCs w:val="17"/>
              </w:rPr>
              <w:t>Код за ЄДРПОУ (якщо керуючий рахунком є юридичною особою)</w:t>
            </w:r>
          </w:p>
        </w:tc>
        <w:tc>
          <w:tcPr>
            <w:tcW w:w="6018" w:type="dxa"/>
            <w:shd w:val="clear" w:color="auto" w:fill="auto"/>
          </w:tcPr>
          <w:p w:rsidR="00B23097" w:rsidRPr="0018532A" w:rsidRDefault="00B23097" w:rsidP="00895E25">
            <w:pPr>
              <w:rPr>
                <w:rFonts w:ascii="Arial" w:hAnsi="Arial" w:cs="Arial"/>
                <w:sz w:val="17"/>
                <w:szCs w:val="17"/>
              </w:rPr>
            </w:pPr>
            <w:r w:rsidRPr="0018532A" w:rsidDel="00444B57">
              <w:rPr>
                <w:rFonts w:ascii="Arial" w:hAnsi="Arial" w:cs="Arial"/>
                <w:sz w:val="17"/>
                <w:szCs w:val="17"/>
              </w:rPr>
              <w:t xml:space="preserve"> </w:t>
            </w:r>
            <w:r w:rsidRPr="0018532A">
              <w:rPr>
                <w:rFonts w:ascii="Arial" w:hAnsi="Arial" w:cs="Arial"/>
                <w:sz w:val="17"/>
                <w:szCs w:val="17"/>
              </w:rPr>
              <w:t>(</w:t>
            </w:r>
            <w:r w:rsidRPr="0018532A">
              <w:rPr>
                <w:rFonts w:ascii="Arial" w:hAnsi="Arial" w:cs="Arial"/>
                <w:sz w:val="18"/>
                <w:szCs w:val="18"/>
                <w:lang w:eastAsia="ar-SA"/>
              </w:rPr>
              <w:t>код за ЄДРПОУ керуючого рахунком - суб'єкта управління комунальною власністю, який ініціює депозитарну операцію</w:t>
            </w:r>
            <w:r w:rsidRPr="0018532A">
              <w:rPr>
                <w:rFonts w:ascii="Arial" w:hAnsi="Arial" w:cs="Arial"/>
                <w:sz w:val="17"/>
                <w:szCs w:val="17"/>
              </w:rPr>
              <w:t>:</w:t>
            </w:r>
          </w:p>
          <w:p w:rsidR="00B23097" w:rsidRPr="0018532A" w:rsidRDefault="00B23097" w:rsidP="00895E25">
            <w:pPr>
              <w:rPr>
                <w:rFonts w:ascii="Arial" w:hAnsi="Arial" w:cs="Arial"/>
                <w:sz w:val="17"/>
                <w:szCs w:val="17"/>
              </w:rPr>
            </w:pPr>
            <w:r w:rsidRPr="0018532A">
              <w:rPr>
                <w:rFonts w:ascii="Arial" w:hAnsi="Arial" w:cs="Arial"/>
                <w:sz w:val="17"/>
                <w:szCs w:val="17"/>
              </w:rPr>
              <w:t>___________________________________________________________)</w:t>
            </w:r>
          </w:p>
          <w:p w:rsidR="00B23097" w:rsidRPr="0018532A" w:rsidRDefault="00B23097" w:rsidP="00895E25">
            <w:pPr>
              <w:rPr>
                <w:rFonts w:ascii="Arial" w:hAnsi="Arial" w:cs="Arial"/>
                <w:sz w:val="17"/>
                <w:szCs w:val="17"/>
              </w:rPr>
            </w:pPr>
          </w:p>
        </w:tc>
      </w:tr>
    </w:tbl>
    <w:p w:rsidR="00D5571E" w:rsidRPr="0018532A" w:rsidRDefault="00D5571E" w:rsidP="00D5571E">
      <w:pPr>
        <w:rPr>
          <w:rFonts w:ascii="Arial" w:hAnsi="Arial" w:cs="Arial"/>
          <w:i/>
          <w:sz w:val="17"/>
          <w:szCs w:val="17"/>
        </w:rPr>
      </w:pPr>
    </w:p>
    <w:p w:rsidR="00D5571E" w:rsidRPr="0018532A" w:rsidRDefault="00D5571E" w:rsidP="00D5571E">
      <w:pPr>
        <w:rPr>
          <w:rFonts w:ascii="Arial" w:hAnsi="Arial" w:cs="Arial"/>
          <w:i/>
          <w:sz w:val="17"/>
          <w:szCs w:val="17"/>
        </w:rPr>
      </w:pPr>
      <w:r w:rsidRPr="0018532A">
        <w:rPr>
          <w:rFonts w:ascii="Arial" w:hAnsi="Arial" w:cs="Arial"/>
          <w:b/>
          <w:sz w:val="17"/>
          <w:szCs w:val="17"/>
        </w:rPr>
        <w:t>ВІДОМОСТІ ПРО КОНТРАГЕНТА</w:t>
      </w:r>
      <w:r w:rsidR="00F72333" w:rsidRPr="0018532A">
        <w:rPr>
          <w:rFonts w:ascii="Arial" w:hAnsi="Arial" w:cs="Arial"/>
          <w:b/>
          <w:sz w:val="17"/>
          <w:szCs w:val="17"/>
          <w:lang w:val="ru-RU"/>
        </w:rPr>
        <w:t xml:space="preserve"> </w:t>
      </w:r>
      <w:r w:rsidR="00F72333" w:rsidRPr="0018532A">
        <w:rPr>
          <w:rStyle w:val="aff8"/>
          <w:rFonts w:ascii="Arial" w:hAnsi="Arial" w:cs="Arial"/>
          <w:b/>
          <w:sz w:val="17"/>
          <w:szCs w:val="17"/>
        </w:rPr>
        <w:footnoteReference w:id="26"/>
      </w:r>
      <w:r w:rsidRPr="0018532A">
        <w:rPr>
          <w:rFonts w:ascii="Arial" w:hAnsi="Arial" w:cs="Arial"/>
          <w:b/>
          <w:sz w:val="17"/>
          <w:szCs w:val="17"/>
        </w:rPr>
        <w:t xml:space="preserve"> </w:t>
      </w:r>
      <w:r w:rsidRPr="0018532A">
        <w:rPr>
          <w:rFonts w:ascii="Arial" w:hAnsi="Arial" w:cs="Arial"/>
          <w:i/>
          <w:sz w:val="17"/>
          <w:szCs w:val="17"/>
        </w:rPr>
        <w:t>(ЗАПОВНИТИ ПОТРІБНЕ)</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2510"/>
        <w:gridCol w:w="1255"/>
        <w:gridCol w:w="4750"/>
      </w:tblGrid>
      <w:tr w:rsidR="00D5571E" w:rsidRPr="0018532A" w:rsidTr="00AE79FC">
        <w:tc>
          <w:tcPr>
            <w:tcW w:w="4769"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Депозитарний код рахунку в цінних паперах</w:t>
            </w:r>
          </w:p>
        </w:tc>
        <w:tc>
          <w:tcPr>
            <w:tcW w:w="6005" w:type="dxa"/>
            <w:gridSpan w:val="2"/>
            <w:shd w:val="clear" w:color="auto" w:fill="auto"/>
          </w:tcPr>
          <w:p w:rsidR="00D5571E" w:rsidRPr="0018532A" w:rsidRDefault="00D5571E" w:rsidP="00895E25">
            <w:pPr>
              <w:rPr>
                <w:rFonts w:ascii="Arial" w:hAnsi="Arial" w:cs="Arial"/>
                <w:sz w:val="17"/>
                <w:szCs w:val="17"/>
              </w:rPr>
            </w:pPr>
          </w:p>
        </w:tc>
      </w:tr>
      <w:tr w:rsidR="00D5571E" w:rsidRPr="0018532A" w:rsidTr="00AE79FC">
        <w:tc>
          <w:tcPr>
            <w:tcW w:w="4769" w:type="dxa"/>
            <w:gridSpan w:val="2"/>
            <w:shd w:val="clear" w:color="auto" w:fill="auto"/>
          </w:tcPr>
          <w:p w:rsidR="00D5571E" w:rsidRPr="0018532A" w:rsidRDefault="00D0218C" w:rsidP="00895E25">
            <w:pPr>
              <w:jc w:val="both"/>
              <w:rPr>
                <w:rFonts w:ascii="Arial" w:hAnsi="Arial" w:cs="Arial"/>
                <w:sz w:val="17"/>
                <w:szCs w:val="17"/>
              </w:rPr>
            </w:pPr>
            <w:r w:rsidRPr="0018532A">
              <w:rPr>
                <w:rFonts w:ascii="Arial" w:hAnsi="Arial" w:cs="Arial"/>
                <w:sz w:val="18"/>
                <w:szCs w:val="18"/>
                <w:lang w:eastAsia="ar-SA"/>
              </w:rPr>
              <w:t xml:space="preserve">Найменування депозитарної установи  або Центрального депозитарію/ Національного банку україни </w:t>
            </w:r>
            <w:r w:rsidR="00876ACF" w:rsidRPr="0018532A">
              <w:rPr>
                <w:rFonts w:ascii="Arial" w:hAnsi="Arial" w:cs="Arial"/>
                <w:sz w:val="18"/>
                <w:szCs w:val="18"/>
                <w:lang w:eastAsia="ar-SA"/>
              </w:rPr>
              <w:t>(у випадку списання/зарахування цінних паперів на рахунок / з рахунку емітента)</w:t>
            </w:r>
          </w:p>
        </w:tc>
        <w:tc>
          <w:tcPr>
            <w:tcW w:w="6005" w:type="dxa"/>
            <w:gridSpan w:val="2"/>
            <w:shd w:val="clear" w:color="auto" w:fill="auto"/>
          </w:tcPr>
          <w:p w:rsidR="00D5571E" w:rsidRPr="0018532A" w:rsidRDefault="00D5571E" w:rsidP="00895E25">
            <w:pPr>
              <w:rPr>
                <w:rFonts w:ascii="Arial" w:hAnsi="Arial" w:cs="Arial"/>
                <w:sz w:val="17"/>
                <w:szCs w:val="17"/>
              </w:rPr>
            </w:pPr>
          </w:p>
        </w:tc>
      </w:tr>
      <w:tr w:rsidR="00D5571E" w:rsidRPr="0018532A" w:rsidTr="00AE79FC">
        <w:tc>
          <w:tcPr>
            <w:tcW w:w="4769" w:type="dxa"/>
            <w:gridSpan w:val="2"/>
            <w:shd w:val="clear" w:color="auto" w:fill="auto"/>
          </w:tcPr>
          <w:p w:rsidR="00D5571E" w:rsidRPr="0018532A" w:rsidRDefault="00D0218C" w:rsidP="00895E25">
            <w:pPr>
              <w:jc w:val="both"/>
              <w:rPr>
                <w:rFonts w:ascii="Arial" w:hAnsi="Arial" w:cs="Arial"/>
                <w:sz w:val="17"/>
                <w:szCs w:val="17"/>
              </w:rPr>
            </w:pPr>
            <w:r w:rsidRPr="0018532A">
              <w:rPr>
                <w:rFonts w:ascii="Arial" w:hAnsi="Arial" w:cs="Arial"/>
                <w:sz w:val="18"/>
                <w:szCs w:val="18"/>
                <w:lang w:eastAsia="ar-SA"/>
              </w:rPr>
              <w:t>код міждепозитарного обліку депозитарної установи контрагента в Центральному депозитарії або Центрального депозитарію/Національного банку України (у випадку списання цінних паперів на рахунок емітента)</w:t>
            </w:r>
          </w:p>
        </w:tc>
        <w:tc>
          <w:tcPr>
            <w:tcW w:w="6005" w:type="dxa"/>
            <w:gridSpan w:val="2"/>
            <w:shd w:val="clear" w:color="auto" w:fill="auto"/>
          </w:tcPr>
          <w:p w:rsidR="00D5571E" w:rsidRPr="0018532A" w:rsidRDefault="00D5571E" w:rsidP="00895E25">
            <w:pPr>
              <w:rPr>
                <w:rFonts w:ascii="Arial" w:hAnsi="Arial" w:cs="Arial"/>
                <w:sz w:val="17"/>
                <w:szCs w:val="17"/>
              </w:rPr>
            </w:pPr>
          </w:p>
        </w:tc>
      </w:tr>
      <w:tr w:rsidR="00874D39" w:rsidRPr="0018532A" w:rsidTr="00AE79FC">
        <w:trPr>
          <w:trHeight w:val="883"/>
        </w:trPr>
        <w:tc>
          <w:tcPr>
            <w:tcW w:w="2259" w:type="dxa"/>
            <w:vMerge w:val="restart"/>
            <w:tcBorders>
              <w:right w:val="single" w:sz="4" w:space="0" w:color="auto"/>
            </w:tcBorders>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Для контрагента - юридичної особи</w:t>
            </w:r>
          </w:p>
        </w:tc>
        <w:tc>
          <w:tcPr>
            <w:tcW w:w="3765" w:type="dxa"/>
            <w:gridSpan w:val="2"/>
            <w:tcBorders>
              <w:left w:val="single" w:sz="4" w:space="0" w:color="auto"/>
              <w:right w:val="single" w:sz="4" w:space="0" w:color="auto"/>
            </w:tcBorders>
            <w:shd w:val="clear" w:color="auto" w:fill="auto"/>
          </w:tcPr>
          <w:p w:rsidR="00874D39" w:rsidRPr="0018532A" w:rsidRDefault="00D0218C" w:rsidP="00D0218C">
            <w:pPr>
              <w:jc w:val="both"/>
              <w:rPr>
                <w:rFonts w:ascii="Arial" w:hAnsi="Arial" w:cs="Arial"/>
                <w:sz w:val="17"/>
                <w:szCs w:val="17"/>
              </w:rPr>
            </w:pPr>
            <w:r w:rsidRPr="0018532A">
              <w:rPr>
                <w:rFonts w:ascii="Arial" w:hAnsi="Arial" w:cs="Arial"/>
                <w:sz w:val="17"/>
                <w:szCs w:val="17"/>
              </w:rPr>
              <w:t>Н</w:t>
            </w:r>
            <w:r w:rsidR="00874D39" w:rsidRPr="0018532A">
              <w:rPr>
                <w:rFonts w:ascii="Arial" w:hAnsi="Arial" w:cs="Arial"/>
                <w:sz w:val="17"/>
                <w:szCs w:val="17"/>
              </w:rPr>
              <w:t xml:space="preserve">айменування </w:t>
            </w:r>
          </w:p>
        </w:tc>
        <w:tc>
          <w:tcPr>
            <w:tcW w:w="4750"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rsidTr="00AE79FC">
        <w:trPr>
          <w:trHeight w:val="405"/>
        </w:trPr>
        <w:tc>
          <w:tcPr>
            <w:tcW w:w="2259"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D0218C" w:rsidP="00895E25">
            <w:pPr>
              <w:jc w:val="both"/>
              <w:rPr>
                <w:rFonts w:ascii="Arial" w:hAnsi="Arial" w:cs="Arial"/>
                <w:sz w:val="17"/>
                <w:szCs w:val="17"/>
              </w:rPr>
            </w:pPr>
            <w:r w:rsidRPr="0018532A">
              <w:rPr>
                <w:rFonts w:ascii="Arial" w:hAnsi="Arial" w:cs="Arial"/>
                <w:sz w:val="18"/>
                <w:szCs w:val="18"/>
                <w:lang w:eastAsia="ar-SA"/>
              </w:rPr>
              <w:t>код за ЄДРПОУ (крім випадку, коли юридична особа перебуває на стадії створення), реєстраційний код за ЄДРІСІ пайового інвестиційного фонду (для юридичної особи - компанії з управління активами, рахунок якій відкритий для обліку цінних паперів - активів пайового інвестиційного фонду), номер реєстрації юридичної особи в країні її місцезнаходження (для юридичної особи - нерезидента)</w:t>
            </w:r>
          </w:p>
        </w:tc>
        <w:tc>
          <w:tcPr>
            <w:tcW w:w="4750"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rsidTr="00AE79FC">
        <w:trPr>
          <w:trHeight w:val="405"/>
        </w:trPr>
        <w:tc>
          <w:tcPr>
            <w:tcW w:w="2259"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895E25">
            <w:pPr>
              <w:jc w:val="both"/>
              <w:rPr>
                <w:rFonts w:ascii="Arial" w:hAnsi="Arial" w:cs="Arial"/>
                <w:sz w:val="17"/>
                <w:szCs w:val="17"/>
              </w:rPr>
            </w:pPr>
          </w:p>
        </w:tc>
        <w:tc>
          <w:tcPr>
            <w:tcW w:w="4750"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rsidTr="00AE79FC">
        <w:trPr>
          <w:trHeight w:val="570"/>
        </w:trPr>
        <w:tc>
          <w:tcPr>
            <w:tcW w:w="2259" w:type="dxa"/>
            <w:vMerge w:val="restart"/>
            <w:tcBorders>
              <w:right w:val="single" w:sz="4" w:space="0" w:color="auto"/>
            </w:tcBorders>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Для контрагента - фізичної особи</w:t>
            </w:r>
          </w:p>
        </w:tc>
        <w:tc>
          <w:tcPr>
            <w:tcW w:w="3765" w:type="dxa"/>
            <w:gridSpan w:val="2"/>
            <w:tcBorders>
              <w:left w:val="single" w:sz="4" w:space="0" w:color="auto"/>
              <w:right w:val="single" w:sz="4" w:space="0" w:color="auto"/>
            </w:tcBorders>
            <w:shd w:val="clear" w:color="auto" w:fill="auto"/>
          </w:tcPr>
          <w:p w:rsidR="00874D39" w:rsidRPr="0018532A" w:rsidRDefault="00874D39" w:rsidP="00895E25">
            <w:pPr>
              <w:rPr>
                <w:rFonts w:ascii="Arial" w:hAnsi="Arial" w:cs="Arial"/>
                <w:sz w:val="17"/>
                <w:szCs w:val="17"/>
              </w:rPr>
            </w:pPr>
            <w:r w:rsidRPr="0018532A">
              <w:rPr>
                <w:rFonts w:ascii="Arial" w:hAnsi="Arial" w:cs="Arial"/>
                <w:sz w:val="17"/>
                <w:szCs w:val="17"/>
              </w:rPr>
              <w:t>Прізвище, ім’я, по- батькові (за наявності)</w:t>
            </w:r>
          </w:p>
        </w:tc>
        <w:tc>
          <w:tcPr>
            <w:tcW w:w="4750"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rsidTr="00AE79FC">
        <w:trPr>
          <w:trHeight w:val="180"/>
        </w:trPr>
        <w:tc>
          <w:tcPr>
            <w:tcW w:w="2259"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895E25">
            <w:pPr>
              <w:jc w:val="both"/>
              <w:rPr>
                <w:rFonts w:ascii="Arial" w:hAnsi="Arial" w:cs="Arial"/>
                <w:sz w:val="17"/>
                <w:szCs w:val="17"/>
              </w:rPr>
            </w:pPr>
            <w:r w:rsidRPr="0018532A">
              <w:rPr>
                <w:rFonts w:ascii="Arial" w:hAnsi="Arial" w:cs="Arial"/>
                <w:sz w:val="17"/>
                <w:szCs w:val="17"/>
              </w:rPr>
              <w:t>Реєстраційний номер облікової картки платника податків</w:t>
            </w:r>
            <w:r w:rsidR="00876ACF" w:rsidRPr="0018532A">
              <w:rPr>
                <w:rFonts w:ascii="Arial" w:hAnsi="Arial" w:cs="Arial"/>
                <w:sz w:val="17"/>
                <w:szCs w:val="17"/>
              </w:rPr>
              <w:t xml:space="preserve"> (за наявності)</w:t>
            </w:r>
          </w:p>
        </w:tc>
        <w:tc>
          <w:tcPr>
            <w:tcW w:w="4750"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rsidTr="00AE79FC">
        <w:trPr>
          <w:trHeight w:val="270"/>
        </w:trPr>
        <w:tc>
          <w:tcPr>
            <w:tcW w:w="2259"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4B5ED2">
            <w:pPr>
              <w:jc w:val="both"/>
              <w:rPr>
                <w:rFonts w:ascii="Arial" w:hAnsi="Arial" w:cs="Arial"/>
                <w:sz w:val="17"/>
                <w:szCs w:val="17"/>
              </w:rPr>
            </w:pPr>
            <w:r w:rsidRPr="0018532A">
              <w:rPr>
                <w:rFonts w:ascii="Arial" w:hAnsi="Arial" w:cs="Arial"/>
                <w:sz w:val="17"/>
                <w:szCs w:val="17"/>
              </w:rPr>
              <w:t>Назва, серія</w:t>
            </w:r>
            <w:r w:rsidR="00876ACF" w:rsidRPr="0018532A">
              <w:rPr>
                <w:rFonts w:ascii="Arial" w:hAnsi="Arial" w:cs="Arial"/>
                <w:sz w:val="17"/>
                <w:szCs w:val="17"/>
              </w:rPr>
              <w:t xml:space="preserve"> (за наявності)</w:t>
            </w:r>
            <w:r w:rsidRPr="0018532A">
              <w:rPr>
                <w:rFonts w:ascii="Arial" w:hAnsi="Arial" w:cs="Arial"/>
                <w:sz w:val="17"/>
                <w:szCs w:val="17"/>
              </w:rPr>
              <w:t>, номер, що посвідчує фізичну особу, назва органу, що видав документ, дата видачі документа</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4750"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874D39" w:rsidRPr="0018532A" w:rsidTr="00AE79FC">
        <w:trPr>
          <w:trHeight w:val="270"/>
        </w:trPr>
        <w:tc>
          <w:tcPr>
            <w:tcW w:w="2259" w:type="dxa"/>
            <w:vMerge/>
            <w:tcBorders>
              <w:right w:val="single" w:sz="4" w:space="0" w:color="auto"/>
            </w:tcBorders>
            <w:shd w:val="clear" w:color="auto" w:fill="auto"/>
          </w:tcPr>
          <w:p w:rsidR="00874D39" w:rsidRPr="0018532A" w:rsidRDefault="00874D39" w:rsidP="00895E25">
            <w:pPr>
              <w:rPr>
                <w:rFonts w:ascii="Arial" w:hAnsi="Arial" w:cs="Arial"/>
                <w:sz w:val="17"/>
                <w:szCs w:val="17"/>
              </w:rPr>
            </w:pPr>
          </w:p>
        </w:tc>
        <w:tc>
          <w:tcPr>
            <w:tcW w:w="3765" w:type="dxa"/>
            <w:gridSpan w:val="2"/>
            <w:tcBorders>
              <w:left w:val="single" w:sz="4" w:space="0" w:color="auto"/>
              <w:right w:val="single" w:sz="4" w:space="0" w:color="auto"/>
            </w:tcBorders>
            <w:shd w:val="clear" w:color="auto" w:fill="auto"/>
          </w:tcPr>
          <w:p w:rsidR="00874D39" w:rsidRPr="0018532A" w:rsidRDefault="00874D39" w:rsidP="004B5ED2">
            <w:pPr>
              <w:jc w:val="both"/>
              <w:rPr>
                <w:rFonts w:ascii="Arial" w:hAnsi="Arial" w:cs="Arial"/>
                <w:sz w:val="17"/>
                <w:szCs w:val="17"/>
              </w:rPr>
            </w:pPr>
          </w:p>
        </w:tc>
        <w:tc>
          <w:tcPr>
            <w:tcW w:w="4750" w:type="dxa"/>
            <w:tcBorders>
              <w:right w:val="single" w:sz="4" w:space="0" w:color="auto"/>
            </w:tcBorders>
            <w:shd w:val="clear" w:color="auto" w:fill="auto"/>
          </w:tcPr>
          <w:p w:rsidR="00874D39" w:rsidRPr="0018532A" w:rsidRDefault="00874D39" w:rsidP="00895E25">
            <w:pPr>
              <w:rPr>
                <w:rFonts w:ascii="Arial" w:hAnsi="Arial" w:cs="Arial"/>
                <w:sz w:val="17"/>
                <w:szCs w:val="17"/>
              </w:rPr>
            </w:pPr>
          </w:p>
        </w:tc>
      </w:tr>
      <w:tr w:rsidR="00D5571E" w:rsidRPr="0018532A" w:rsidTr="00AE79FC">
        <w:trPr>
          <w:trHeight w:val="674"/>
        </w:trPr>
        <w:tc>
          <w:tcPr>
            <w:tcW w:w="2259" w:type="dxa"/>
            <w:vMerge w:val="restart"/>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Для контрагента -держави Україна</w:t>
            </w:r>
          </w:p>
        </w:tc>
        <w:tc>
          <w:tcPr>
            <w:tcW w:w="3765"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Повне найменування</w:t>
            </w:r>
          </w:p>
          <w:p w:rsidR="00D5571E" w:rsidRPr="0018532A" w:rsidRDefault="00D5571E" w:rsidP="00895E25">
            <w:pPr>
              <w:rPr>
                <w:rFonts w:ascii="Arial" w:hAnsi="Arial" w:cs="Arial"/>
                <w:sz w:val="17"/>
                <w:szCs w:val="17"/>
              </w:rPr>
            </w:pPr>
          </w:p>
        </w:tc>
        <w:tc>
          <w:tcPr>
            <w:tcW w:w="4750" w:type="dxa"/>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Держава Україна</w:t>
            </w:r>
          </w:p>
          <w:p w:rsidR="00D5571E" w:rsidRPr="0018532A" w:rsidRDefault="00D5571E" w:rsidP="00895E25">
            <w:pPr>
              <w:rPr>
                <w:rFonts w:ascii="Arial" w:hAnsi="Arial" w:cs="Arial"/>
                <w:sz w:val="17"/>
                <w:szCs w:val="17"/>
              </w:rPr>
            </w:pPr>
            <w:r w:rsidRPr="0018532A">
              <w:rPr>
                <w:rFonts w:ascii="Arial" w:hAnsi="Arial" w:cs="Arial"/>
                <w:sz w:val="17"/>
                <w:szCs w:val="17"/>
              </w:rPr>
              <w:t>(Керуючий рахунком, що ініціює депозитарну операцію :</w:t>
            </w:r>
          </w:p>
          <w:p w:rsidR="00D5571E" w:rsidRPr="0018532A" w:rsidRDefault="00D5571E" w:rsidP="00895E25">
            <w:pPr>
              <w:rPr>
                <w:rFonts w:ascii="Arial" w:hAnsi="Arial" w:cs="Arial"/>
                <w:sz w:val="17"/>
                <w:szCs w:val="17"/>
              </w:rPr>
            </w:pPr>
            <w:r w:rsidRPr="0018532A">
              <w:rPr>
                <w:rFonts w:ascii="Arial" w:hAnsi="Arial" w:cs="Arial"/>
                <w:sz w:val="17"/>
                <w:szCs w:val="17"/>
              </w:rPr>
              <w:t>_______________________________________________________)</w:t>
            </w:r>
          </w:p>
          <w:p w:rsidR="00D5571E" w:rsidRPr="0018532A" w:rsidRDefault="00D5571E" w:rsidP="00895E25">
            <w:pPr>
              <w:jc w:val="both"/>
              <w:rPr>
                <w:rFonts w:ascii="Arial" w:hAnsi="Arial" w:cs="Arial"/>
                <w:sz w:val="17"/>
                <w:szCs w:val="17"/>
              </w:rPr>
            </w:pPr>
          </w:p>
        </w:tc>
      </w:tr>
      <w:tr w:rsidR="00D5571E" w:rsidRPr="0018532A" w:rsidTr="00AE79FC">
        <w:trPr>
          <w:trHeight w:val="255"/>
        </w:trPr>
        <w:tc>
          <w:tcPr>
            <w:tcW w:w="2259"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Код за ЄДРПОУ (якщо керуючий рахунком є юридичною особою)</w:t>
            </w:r>
          </w:p>
        </w:tc>
        <w:tc>
          <w:tcPr>
            <w:tcW w:w="4750" w:type="dxa"/>
            <w:shd w:val="clear" w:color="auto" w:fill="auto"/>
          </w:tcPr>
          <w:p w:rsidR="00D5571E" w:rsidRPr="0018532A" w:rsidRDefault="00444B57" w:rsidP="00895E25">
            <w:pPr>
              <w:rPr>
                <w:rFonts w:ascii="Arial" w:hAnsi="Arial" w:cs="Arial"/>
                <w:sz w:val="17"/>
                <w:szCs w:val="17"/>
              </w:rPr>
            </w:pPr>
            <w:r w:rsidRPr="0018532A" w:rsidDel="00444B57">
              <w:rPr>
                <w:rFonts w:ascii="Arial" w:hAnsi="Arial" w:cs="Arial"/>
                <w:sz w:val="17"/>
                <w:szCs w:val="17"/>
              </w:rPr>
              <w:t xml:space="preserve"> </w:t>
            </w:r>
            <w:r w:rsidR="00D5571E" w:rsidRPr="0018532A">
              <w:rPr>
                <w:rFonts w:ascii="Arial" w:hAnsi="Arial" w:cs="Arial"/>
                <w:sz w:val="17"/>
                <w:szCs w:val="17"/>
              </w:rPr>
              <w:t>(Керуючий рахунком, що ініціює депозитарну операцію :</w:t>
            </w:r>
          </w:p>
          <w:p w:rsidR="00D5571E" w:rsidRPr="0018532A" w:rsidRDefault="00D5571E" w:rsidP="00895E25">
            <w:pPr>
              <w:rPr>
                <w:rFonts w:ascii="Arial" w:hAnsi="Arial" w:cs="Arial"/>
                <w:sz w:val="17"/>
                <w:szCs w:val="17"/>
              </w:rPr>
            </w:pPr>
            <w:r w:rsidRPr="0018532A">
              <w:rPr>
                <w:rFonts w:ascii="Arial" w:hAnsi="Arial" w:cs="Arial"/>
                <w:sz w:val="17"/>
                <w:szCs w:val="17"/>
              </w:rPr>
              <w:t>______________________________________________________)</w:t>
            </w:r>
          </w:p>
          <w:p w:rsidR="00D5571E" w:rsidRPr="0018532A" w:rsidRDefault="00D5571E" w:rsidP="00895E25">
            <w:pPr>
              <w:rPr>
                <w:rFonts w:ascii="Arial" w:hAnsi="Arial" w:cs="Arial"/>
                <w:sz w:val="17"/>
                <w:szCs w:val="17"/>
              </w:rPr>
            </w:pPr>
          </w:p>
        </w:tc>
      </w:tr>
      <w:tr w:rsidR="00B23097" w:rsidRPr="0018532A" w:rsidTr="00AE79FC">
        <w:trPr>
          <w:trHeight w:val="375"/>
        </w:trPr>
        <w:tc>
          <w:tcPr>
            <w:tcW w:w="2259" w:type="dxa"/>
            <w:vMerge w:val="restart"/>
            <w:shd w:val="clear" w:color="auto" w:fill="auto"/>
          </w:tcPr>
          <w:p w:rsidR="00B23097" w:rsidRPr="0018532A" w:rsidRDefault="00B23097" w:rsidP="00895E25">
            <w:pPr>
              <w:jc w:val="both"/>
              <w:rPr>
                <w:rFonts w:ascii="Arial" w:hAnsi="Arial" w:cs="Arial"/>
                <w:sz w:val="17"/>
                <w:szCs w:val="17"/>
              </w:rPr>
            </w:pPr>
            <w:r w:rsidRPr="0018532A">
              <w:rPr>
                <w:rFonts w:ascii="Arial" w:hAnsi="Arial" w:cs="Arial"/>
                <w:sz w:val="17"/>
                <w:szCs w:val="17"/>
              </w:rPr>
              <w:t>Для контрагента –територіальної громади</w:t>
            </w:r>
          </w:p>
        </w:tc>
        <w:tc>
          <w:tcPr>
            <w:tcW w:w="3765" w:type="dxa"/>
            <w:gridSpan w:val="2"/>
            <w:shd w:val="clear" w:color="auto" w:fill="auto"/>
          </w:tcPr>
          <w:p w:rsidR="00B23097" w:rsidRPr="0018532A" w:rsidRDefault="00B23097" w:rsidP="00895E25">
            <w:pPr>
              <w:rPr>
                <w:rFonts w:ascii="Arial" w:hAnsi="Arial" w:cs="Arial"/>
                <w:sz w:val="17"/>
                <w:szCs w:val="17"/>
              </w:rPr>
            </w:pPr>
            <w:r w:rsidRPr="0018532A">
              <w:rPr>
                <w:rFonts w:ascii="Arial" w:hAnsi="Arial" w:cs="Arial"/>
                <w:sz w:val="17"/>
                <w:szCs w:val="17"/>
              </w:rPr>
              <w:t>Повне найменування</w:t>
            </w:r>
          </w:p>
        </w:tc>
        <w:tc>
          <w:tcPr>
            <w:tcW w:w="4750" w:type="dxa"/>
            <w:shd w:val="clear" w:color="auto" w:fill="auto"/>
          </w:tcPr>
          <w:p w:rsidR="00B23097" w:rsidRPr="0018532A" w:rsidRDefault="00B23097" w:rsidP="00AA5BC6">
            <w:pPr>
              <w:rPr>
                <w:rFonts w:ascii="Arial" w:hAnsi="Arial" w:cs="Arial"/>
                <w:sz w:val="17"/>
                <w:szCs w:val="17"/>
              </w:rPr>
            </w:pPr>
            <w:r w:rsidRPr="0018532A">
              <w:rPr>
                <w:rFonts w:ascii="Arial" w:hAnsi="Arial" w:cs="Arial"/>
                <w:sz w:val="17"/>
                <w:szCs w:val="17"/>
              </w:rPr>
              <w:t>Територіальна (територіальні)  громада</w:t>
            </w:r>
          </w:p>
          <w:p w:rsidR="00B23097" w:rsidRPr="0018532A" w:rsidRDefault="00B23097" w:rsidP="00AA5BC6">
            <w:pPr>
              <w:jc w:val="both"/>
              <w:rPr>
                <w:rFonts w:ascii="Arial" w:hAnsi="Arial" w:cs="Arial"/>
                <w:sz w:val="17"/>
                <w:szCs w:val="17"/>
              </w:rPr>
            </w:pPr>
            <w:r w:rsidRPr="0018532A">
              <w:rPr>
                <w:rFonts w:ascii="Arial" w:hAnsi="Arial" w:cs="Arial"/>
                <w:sz w:val="17"/>
                <w:szCs w:val="17"/>
              </w:rPr>
              <w:t>Адміністративно-територіальна одиниця, на якій розташована (розташовані) територіальна (ториторіальні) громада (громади) ______________________________________________________________________________</w:t>
            </w:r>
          </w:p>
          <w:p w:rsidR="00B23097" w:rsidRPr="0018532A" w:rsidRDefault="00B23097" w:rsidP="00AA5BC6">
            <w:pPr>
              <w:rPr>
                <w:rFonts w:ascii="Arial" w:hAnsi="Arial" w:cs="Arial"/>
                <w:sz w:val="17"/>
                <w:szCs w:val="17"/>
              </w:rPr>
            </w:pPr>
            <w:r w:rsidRPr="0018532A">
              <w:rPr>
                <w:rFonts w:ascii="Arial" w:hAnsi="Arial" w:cs="Arial"/>
                <w:sz w:val="17"/>
                <w:szCs w:val="17"/>
              </w:rPr>
              <w:t>(Керуючий рахунком, що ініціює депозитарну операцію :</w:t>
            </w:r>
          </w:p>
          <w:p w:rsidR="00B23097" w:rsidRPr="0018532A" w:rsidRDefault="00B23097" w:rsidP="00AA5BC6">
            <w:pPr>
              <w:rPr>
                <w:rFonts w:ascii="Arial" w:hAnsi="Arial" w:cs="Arial"/>
                <w:sz w:val="17"/>
                <w:szCs w:val="17"/>
              </w:rPr>
            </w:pPr>
            <w:r w:rsidRPr="0018532A">
              <w:rPr>
                <w:rFonts w:ascii="Arial" w:hAnsi="Arial" w:cs="Arial"/>
                <w:sz w:val="17"/>
                <w:szCs w:val="17"/>
              </w:rPr>
              <w:t>______________________________________________________)</w:t>
            </w:r>
          </w:p>
          <w:p w:rsidR="00B23097" w:rsidRPr="0018532A" w:rsidRDefault="00B23097" w:rsidP="00895E25">
            <w:pPr>
              <w:jc w:val="both"/>
              <w:rPr>
                <w:rFonts w:ascii="Arial" w:hAnsi="Arial" w:cs="Arial"/>
                <w:sz w:val="17"/>
                <w:szCs w:val="17"/>
              </w:rPr>
            </w:pPr>
          </w:p>
        </w:tc>
      </w:tr>
      <w:tr w:rsidR="00D5571E" w:rsidRPr="0018532A" w:rsidTr="00AE79FC">
        <w:trPr>
          <w:trHeight w:val="300"/>
        </w:trPr>
        <w:tc>
          <w:tcPr>
            <w:tcW w:w="2259"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895E25">
            <w:pPr>
              <w:rPr>
                <w:rFonts w:ascii="Arial" w:hAnsi="Arial" w:cs="Arial"/>
                <w:sz w:val="17"/>
                <w:szCs w:val="17"/>
              </w:rPr>
            </w:pPr>
            <w:r w:rsidRPr="0018532A">
              <w:rPr>
                <w:rFonts w:ascii="Arial" w:hAnsi="Arial" w:cs="Arial"/>
                <w:sz w:val="17"/>
                <w:szCs w:val="17"/>
              </w:rPr>
              <w:t>Код за ЄДРПОУ</w:t>
            </w:r>
          </w:p>
        </w:tc>
        <w:tc>
          <w:tcPr>
            <w:tcW w:w="4750" w:type="dxa"/>
            <w:shd w:val="clear" w:color="auto" w:fill="auto"/>
          </w:tcPr>
          <w:p w:rsidR="00D5571E" w:rsidRPr="0018532A" w:rsidRDefault="00444B57" w:rsidP="00895E25">
            <w:pPr>
              <w:rPr>
                <w:rFonts w:ascii="Arial" w:hAnsi="Arial" w:cs="Arial"/>
                <w:sz w:val="17"/>
                <w:szCs w:val="17"/>
              </w:rPr>
            </w:pPr>
            <w:r w:rsidRPr="0018532A" w:rsidDel="00444B57">
              <w:rPr>
                <w:rFonts w:ascii="Arial" w:hAnsi="Arial" w:cs="Arial"/>
                <w:sz w:val="17"/>
                <w:szCs w:val="17"/>
              </w:rPr>
              <w:t xml:space="preserve"> </w:t>
            </w:r>
            <w:r w:rsidR="00D5571E" w:rsidRPr="0018532A">
              <w:rPr>
                <w:rFonts w:ascii="Arial" w:hAnsi="Arial" w:cs="Arial"/>
                <w:sz w:val="17"/>
                <w:szCs w:val="17"/>
              </w:rPr>
              <w:t>(Керуючий рахунком, що ініціює депозитарну операцію :</w:t>
            </w:r>
          </w:p>
          <w:p w:rsidR="00D5571E" w:rsidRPr="0018532A" w:rsidRDefault="00D5571E" w:rsidP="00895E25">
            <w:pPr>
              <w:rPr>
                <w:rFonts w:ascii="Arial" w:hAnsi="Arial" w:cs="Arial"/>
                <w:sz w:val="17"/>
                <w:szCs w:val="17"/>
              </w:rPr>
            </w:pPr>
            <w:r w:rsidRPr="0018532A">
              <w:rPr>
                <w:rFonts w:ascii="Arial" w:hAnsi="Arial" w:cs="Arial"/>
                <w:sz w:val="17"/>
                <w:szCs w:val="17"/>
              </w:rPr>
              <w:t>______________________________________________________)</w:t>
            </w:r>
          </w:p>
          <w:p w:rsidR="00D5571E" w:rsidRPr="0018532A" w:rsidRDefault="00D5571E" w:rsidP="00895E25">
            <w:pPr>
              <w:jc w:val="both"/>
              <w:rPr>
                <w:rFonts w:ascii="Arial" w:hAnsi="Arial" w:cs="Arial"/>
                <w:sz w:val="17"/>
                <w:szCs w:val="17"/>
              </w:rPr>
            </w:pPr>
          </w:p>
        </w:tc>
      </w:tr>
      <w:tr w:rsidR="00D5571E" w:rsidRPr="0018532A" w:rsidTr="00AE79FC">
        <w:trPr>
          <w:trHeight w:val="143"/>
        </w:trPr>
        <w:tc>
          <w:tcPr>
            <w:tcW w:w="2259" w:type="dxa"/>
            <w:vMerge w:val="restart"/>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Для контрагента – нотаріуса, на депозит якого внесено ЦП</w:t>
            </w:r>
          </w:p>
        </w:tc>
        <w:tc>
          <w:tcPr>
            <w:tcW w:w="3765" w:type="dxa"/>
            <w:gridSpan w:val="2"/>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Прізвище, ім’я, по- батькові</w:t>
            </w:r>
            <w:r w:rsidR="00BC5999" w:rsidRPr="0018532A">
              <w:rPr>
                <w:rFonts w:ascii="Arial" w:hAnsi="Arial" w:cs="Arial"/>
                <w:sz w:val="17"/>
                <w:szCs w:val="17"/>
              </w:rPr>
              <w:t xml:space="preserve"> (за наявності)</w:t>
            </w:r>
          </w:p>
        </w:tc>
        <w:tc>
          <w:tcPr>
            <w:tcW w:w="4750" w:type="dxa"/>
            <w:shd w:val="clear" w:color="auto" w:fill="auto"/>
          </w:tcPr>
          <w:p w:rsidR="00D5571E" w:rsidRPr="0018532A" w:rsidRDefault="00D5571E" w:rsidP="00895E25">
            <w:pPr>
              <w:rPr>
                <w:rFonts w:ascii="Arial" w:hAnsi="Arial" w:cs="Arial"/>
                <w:sz w:val="17"/>
                <w:szCs w:val="17"/>
              </w:rPr>
            </w:pPr>
          </w:p>
        </w:tc>
      </w:tr>
      <w:tr w:rsidR="00D5571E" w:rsidRPr="0018532A" w:rsidTr="00AE79FC">
        <w:trPr>
          <w:trHeight w:val="143"/>
        </w:trPr>
        <w:tc>
          <w:tcPr>
            <w:tcW w:w="2259"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4B5ED2">
            <w:pPr>
              <w:jc w:val="both"/>
              <w:rPr>
                <w:rFonts w:ascii="Arial" w:hAnsi="Arial" w:cs="Arial"/>
                <w:sz w:val="17"/>
                <w:szCs w:val="17"/>
              </w:rPr>
            </w:pPr>
            <w:r w:rsidRPr="0018532A">
              <w:rPr>
                <w:rFonts w:ascii="Arial" w:hAnsi="Arial" w:cs="Arial"/>
                <w:sz w:val="17"/>
                <w:szCs w:val="17"/>
              </w:rPr>
              <w:t>Назва, серія</w:t>
            </w:r>
            <w:r w:rsidR="00BC5999" w:rsidRPr="0018532A">
              <w:rPr>
                <w:rFonts w:ascii="Arial" w:hAnsi="Arial" w:cs="Arial"/>
                <w:sz w:val="17"/>
                <w:szCs w:val="17"/>
              </w:rPr>
              <w:t xml:space="preserve"> (за наявності)</w:t>
            </w:r>
            <w:r w:rsidRPr="0018532A">
              <w:rPr>
                <w:rFonts w:ascii="Arial" w:hAnsi="Arial" w:cs="Arial"/>
                <w:sz w:val="17"/>
                <w:szCs w:val="17"/>
              </w:rPr>
              <w:t>, номер</w:t>
            </w:r>
            <w:r w:rsidR="004B5ED2" w:rsidRPr="0018532A">
              <w:rPr>
                <w:rFonts w:ascii="Arial" w:hAnsi="Arial" w:cs="Arial"/>
                <w:sz w:val="17"/>
                <w:szCs w:val="17"/>
              </w:rPr>
              <w:t>, що посвідчує фізичну особу,</w:t>
            </w:r>
            <w:r w:rsidRPr="0018532A">
              <w:rPr>
                <w:rFonts w:ascii="Arial" w:hAnsi="Arial" w:cs="Arial"/>
                <w:sz w:val="17"/>
                <w:szCs w:val="17"/>
              </w:rPr>
              <w:t xml:space="preserve"> назва органу, що видав документ</w:t>
            </w:r>
            <w:r w:rsidR="004B5ED2" w:rsidRPr="0018532A">
              <w:rPr>
                <w:rFonts w:ascii="Arial" w:hAnsi="Arial" w:cs="Arial"/>
                <w:sz w:val="17"/>
                <w:szCs w:val="17"/>
              </w:rPr>
              <w:t>, дата видачі документа</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p>
        </w:tc>
        <w:tc>
          <w:tcPr>
            <w:tcW w:w="4750" w:type="dxa"/>
            <w:shd w:val="clear" w:color="auto" w:fill="auto"/>
          </w:tcPr>
          <w:p w:rsidR="00D5571E" w:rsidRPr="0018532A" w:rsidRDefault="00D5571E" w:rsidP="00895E25">
            <w:pPr>
              <w:rPr>
                <w:rFonts w:ascii="Arial" w:hAnsi="Arial" w:cs="Arial"/>
                <w:sz w:val="17"/>
                <w:szCs w:val="17"/>
              </w:rPr>
            </w:pPr>
          </w:p>
        </w:tc>
      </w:tr>
      <w:tr w:rsidR="00D5571E" w:rsidRPr="0018532A" w:rsidTr="00AE79FC">
        <w:trPr>
          <w:trHeight w:val="387"/>
        </w:trPr>
        <w:tc>
          <w:tcPr>
            <w:tcW w:w="2259"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Реквізити свідоцтва про право на зайняття нотаріальною діяльністю</w:t>
            </w:r>
          </w:p>
        </w:tc>
        <w:tc>
          <w:tcPr>
            <w:tcW w:w="4750" w:type="dxa"/>
            <w:shd w:val="clear" w:color="auto" w:fill="auto"/>
          </w:tcPr>
          <w:p w:rsidR="00D5571E" w:rsidRPr="0018532A" w:rsidRDefault="00D5571E" w:rsidP="00895E25">
            <w:pPr>
              <w:rPr>
                <w:rFonts w:ascii="Arial" w:hAnsi="Arial" w:cs="Arial"/>
                <w:sz w:val="17"/>
                <w:szCs w:val="17"/>
              </w:rPr>
            </w:pPr>
          </w:p>
        </w:tc>
      </w:tr>
      <w:tr w:rsidR="00D5571E" w:rsidRPr="0018532A" w:rsidTr="00AE79FC">
        <w:trPr>
          <w:trHeight w:val="387"/>
        </w:trPr>
        <w:tc>
          <w:tcPr>
            <w:tcW w:w="2259" w:type="dxa"/>
            <w:vMerge/>
            <w:shd w:val="clear" w:color="auto" w:fill="auto"/>
          </w:tcPr>
          <w:p w:rsidR="00D5571E" w:rsidRPr="0018532A" w:rsidRDefault="00D5571E" w:rsidP="00895E25">
            <w:pPr>
              <w:jc w:val="both"/>
              <w:rPr>
                <w:rFonts w:ascii="Arial" w:hAnsi="Arial" w:cs="Arial"/>
                <w:sz w:val="17"/>
                <w:szCs w:val="17"/>
              </w:rPr>
            </w:pPr>
          </w:p>
        </w:tc>
        <w:tc>
          <w:tcPr>
            <w:tcW w:w="3765" w:type="dxa"/>
            <w:gridSpan w:val="2"/>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Дані про кредитора, якому належать права на цінні папери, що підлягають одержанню/поставці: повне найменування та код за ЄДРПОУ (для юридичної особи-резидента)/повне найменування та номер реєстрації юридичної особи в країні її місцезнаходження (для юридичної особи – нерезидента/Прізвище, ім’я, по-батькові (за наявності) та реєстраційний номер облікової картки платника податків (для фізичної особи</w:t>
            </w:r>
            <w:r w:rsidR="00BC5999" w:rsidRPr="0018532A">
              <w:rPr>
                <w:rFonts w:ascii="Arial" w:hAnsi="Arial" w:cs="Arial"/>
                <w:sz w:val="17"/>
                <w:szCs w:val="17"/>
              </w:rPr>
              <w:t>(за наявності)</w:t>
            </w:r>
            <w:r w:rsidRPr="0018532A">
              <w:rPr>
                <w:rFonts w:ascii="Arial" w:hAnsi="Arial" w:cs="Arial"/>
                <w:sz w:val="17"/>
                <w:szCs w:val="17"/>
              </w:rPr>
              <w:t>)</w:t>
            </w:r>
          </w:p>
        </w:tc>
        <w:tc>
          <w:tcPr>
            <w:tcW w:w="4750" w:type="dxa"/>
            <w:shd w:val="clear" w:color="auto" w:fill="auto"/>
          </w:tcPr>
          <w:p w:rsidR="00D5571E" w:rsidRPr="0018532A" w:rsidRDefault="00D5571E" w:rsidP="00895E25">
            <w:pPr>
              <w:rPr>
                <w:rFonts w:ascii="Arial" w:hAnsi="Arial" w:cs="Arial"/>
                <w:sz w:val="17"/>
                <w:szCs w:val="17"/>
              </w:rPr>
            </w:pPr>
          </w:p>
        </w:tc>
      </w:tr>
    </w:tbl>
    <w:p w:rsidR="00D5571E" w:rsidRPr="0018532A" w:rsidRDefault="00D5571E" w:rsidP="00D5571E">
      <w:pPr>
        <w:jc w:val="both"/>
        <w:rPr>
          <w:rFonts w:ascii="Arial" w:hAnsi="Arial" w:cs="Arial"/>
          <w:b/>
          <w:sz w:val="17"/>
          <w:szCs w:val="17"/>
        </w:rPr>
      </w:pPr>
    </w:p>
    <w:p w:rsidR="00D5571E" w:rsidRPr="0018532A" w:rsidRDefault="00D5571E" w:rsidP="00D5571E">
      <w:pPr>
        <w:jc w:val="both"/>
        <w:rPr>
          <w:rFonts w:ascii="Arial" w:hAnsi="Arial" w:cs="Arial"/>
          <w:b/>
          <w:sz w:val="17"/>
          <w:szCs w:val="17"/>
        </w:rPr>
      </w:pPr>
      <w:r w:rsidRPr="0018532A">
        <w:rPr>
          <w:rFonts w:ascii="Arial" w:hAnsi="Arial" w:cs="Arial"/>
          <w:b/>
          <w:sz w:val="17"/>
          <w:szCs w:val="17"/>
        </w:rPr>
        <w:t>ВІДОМОСТІ ПРО ЦІННІ ПАПЕРИ, ЩОДО ЯКИХ ПРОВОДИТЬСЯ ОПЕРАЦІЯ</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85"/>
        <w:gridCol w:w="4570"/>
      </w:tblGrid>
      <w:tr w:rsidR="00D5571E" w:rsidRPr="0018532A" w:rsidTr="00AE79FC">
        <w:tc>
          <w:tcPr>
            <w:tcW w:w="5957"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Повне найменування Емітента</w:t>
            </w:r>
          </w:p>
        </w:tc>
        <w:tc>
          <w:tcPr>
            <w:tcW w:w="464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AE79FC">
        <w:tc>
          <w:tcPr>
            <w:tcW w:w="5957"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Код за ЄДРПОУ Емітента</w:t>
            </w:r>
          </w:p>
        </w:tc>
        <w:tc>
          <w:tcPr>
            <w:tcW w:w="464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AE79FC">
        <w:tc>
          <w:tcPr>
            <w:tcW w:w="5957"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 xml:space="preserve">Код цінних паперів </w:t>
            </w:r>
          </w:p>
        </w:tc>
        <w:tc>
          <w:tcPr>
            <w:tcW w:w="464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AE79FC">
        <w:tc>
          <w:tcPr>
            <w:tcW w:w="5957"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Кількість цінних паперів</w:t>
            </w:r>
          </w:p>
        </w:tc>
        <w:tc>
          <w:tcPr>
            <w:tcW w:w="464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AE79FC">
        <w:tc>
          <w:tcPr>
            <w:tcW w:w="5957" w:type="dxa"/>
            <w:shd w:val="clear" w:color="auto" w:fill="auto"/>
          </w:tcPr>
          <w:p w:rsidR="00D5571E" w:rsidRPr="0018532A" w:rsidRDefault="00D5571E" w:rsidP="00895E25">
            <w:pPr>
              <w:jc w:val="both"/>
              <w:rPr>
                <w:rFonts w:ascii="Arial" w:hAnsi="Arial" w:cs="Arial"/>
                <w:b/>
                <w:sz w:val="17"/>
                <w:szCs w:val="17"/>
              </w:rPr>
            </w:pPr>
            <w:r w:rsidRPr="0018532A">
              <w:rPr>
                <w:rFonts w:ascii="Arial" w:hAnsi="Arial" w:cs="Arial"/>
                <w:sz w:val="17"/>
                <w:szCs w:val="17"/>
              </w:rPr>
              <w:t>Номінальна вартість одного цінного папера</w:t>
            </w:r>
          </w:p>
        </w:tc>
        <w:tc>
          <w:tcPr>
            <w:tcW w:w="4640" w:type="dxa"/>
            <w:shd w:val="clear" w:color="auto" w:fill="auto"/>
          </w:tcPr>
          <w:p w:rsidR="00D5571E" w:rsidRPr="0018532A" w:rsidRDefault="00D5571E" w:rsidP="00895E25">
            <w:pPr>
              <w:jc w:val="both"/>
              <w:rPr>
                <w:rFonts w:ascii="Arial" w:hAnsi="Arial" w:cs="Arial"/>
                <w:b/>
                <w:sz w:val="17"/>
                <w:szCs w:val="17"/>
              </w:rPr>
            </w:pPr>
          </w:p>
        </w:tc>
      </w:tr>
      <w:tr w:rsidR="00D5571E" w:rsidRPr="0018532A" w:rsidTr="00AE79FC">
        <w:tc>
          <w:tcPr>
            <w:tcW w:w="5957" w:type="dxa"/>
            <w:shd w:val="clear" w:color="auto" w:fill="auto"/>
          </w:tcPr>
          <w:p w:rsidR="00D5571E" w:rsidRPr="0018532A" w:rsidRDefault="00D5571E" w:rsidP="00895E25">
            <w:pPr>
              <w:jc w:val="both"/>
              <w:rPr>
                <w:rFonts w:ascii="Arial" w:hAnsi="Arial" w:cs="Arial"/>
                <w:sz w:val="17"/>
                <w:szCs w:val="17"/>
              </w:rPr>
            </w:pPr>
            <w:r w:rsidRPr="0018532A">
              <w:rPr>
                <w:rFonts w:ascii="Arial" w:hAnsi="Arial" w:cs="Arial"/>
                <w:sz w:val="17"/>
                <w:szCs w:val="17"/>
              </w:rPr>
              <w:t>Загальна номінальна вартість цінних паперів (цифрами та прописом)</w:t>
            </w:r>
          </w:p>
        </w:tc>
        <w:tc>
          <w:tcPr>
            <w:tcW w:w="4640" w:type="dxa"/>
            <w:shd w:val="clear" w:color="auto" w:fill="auto"/>
          </w:tcPr>
          <w:p w:rsidR="00D5571E" w:rsidRPr="0018532A" w:rsidRDefault="00D5571E" w:rsidP="00895E25">
            <w:pPr>
              <w:jc w:val="both"/>
              <w:rPr>
                <w:rFonts w:ascii="Arial" w:hAnsi="Arial" w:cs="Arial"/>
                <w:b/>
                <w:sz w:val="17"/>
                <w:szCs w:val="17"/>
              </w:rPr>
            </w:pPr>
          </w:p>
        </w:tc>
      </w:tr>
    </w:tbl>
    <w:p w:rsidR="00D5571E" w:rsidRPr="0018532A" w:rsidRDefault="00D5571E" w:rsidP="00D5571E">
      <w:pPr>
        <w:jc w:val="both"/>
        <w:rPr>
          <w:rFonts w:ascii="Arial" w:hAnsi="Arial" w:cs="Arial"/>
          <w:b/>
          <w:sz w:val="17"/>
          <w:szCs w:val="17"/>
        </w:rPr>
      </w:pPr>
    </w:p>
    <w:p w:rsidR="00874D39" w:rsidRPr="0018532A" w:rsidRDefault="00BC5999" w:rsidP="00874D39">
      <w:pPr>
        <w:jc w:val="both"/>
        <w:rPr>
          <w:rFonts w:ascii="Arial" w:hAnsi="Arial" w:cs="Arial"/>
          <w:b/>
          <w:sz w:val="17"/>
          <w:szCs w:val="17"/>
        </w:rPr>
      </w:pPr>
      <w:r w:rsidRPr="0018532A">
        <w:rPr>
          <w:rFonts w:ascii="Arial" w:hAnsi="Arial" w:cs="Arial"/>
          <w:b/>
          <w:sz w:val="17"/>
          <w:szCs w:val="17"/>
        </w:rPr>
        <w:t>назва, номер і дата складання документа(ів), який (які) є підставою для складання та виконання цього розпорядження та підтверджує(ють) правомірність здійснення операції (біржового контракту, договору купівлі-продажу, міни, дарування, застави цінних паперів тощо) (реквізит не заповнюється у розпорядженні на списання депонентом прав на цінні папери на власний рахунок, відкритий в іншій депозитарній установі);</w:t>
      </w:r>
      <w:r w:rsidR="00874D39" w:rsidRPr="0018532A">
        <w:rPr>
          <w:rFonts w:ascii="Arial" w:hAnsi="Arial" w:cs="Arial"/>
          <w:b/>
          <w:sz w:val="17"/>
          <w:szCs w:val="17"/>
        </w:rPr>
        <w:t xml:space="preserve"> </w:t>
      </w:r>
    </w:p>
    <w:p w:rsidR="00D5571E" w:rsidRPr="0018532A" w:rsidRDefault="00D5571E" w:rsidP="00D5571E">
      <w:pPr>
        <w:jc w:val="both"/>
        <w:rPr>
          <w:rFonts w:ascii="Arial" w:hAnsi="Arial" w:cs="Arial"/>
          <w:b/>
          <w:sz w:val="17"/>
          <w:szCs w:val="17"/>
        </w:rPr>
      </w:pPr>
    </w:p>
    <w:p w:rsidR="00D5571E" w:rsidRPr="0018532A" w:rsidRDefault="00D5571E" w:rsidP="00D5571E">
      <w:pPr>
        <w:jc w:val="both"/>
        <w:rPr>
          <w:rFonts w:ascii="Arial" w:hAnsi="Arial" w:cs="Arial"/>
          <w:sz w:val="17"/>
          <w:szCs w:val="17"/>
        </w:rPr>
      </w:pPr>
      <w:r w:rsidRPr="0018532A">
        <w:rPr>
          <w:rFonts w:ascii="Arial" w:hAnsi="Arial" w:cs="Arial"/>
          <w:sz w:val="17"/>
          <w:szCs w:val="17"/>
        </w:rPr>
        <w:t>1. ____________________________________________________________________________________________________________</w:t>
      </w:r>
    </w:p>
    <w:p w:rsidR="00D5571E" w:rsidRPr="0018532A" w:rsidRDefault="00D5571E" w:rsidP="00D5571E">
      <w:pPr>
        <w:jc w:val="both"/>
        <w:rPr>
          <w:rFonts w:ascii="Arial" w:hAnsi="Arial" w:cs="Arial"/>
          <w:sz w:val="17"/>
          <w:szCs w:val="17"/>
        </w:rPr>
      </w:pPr>
      <w:r w:rsidRPr="0018532A">
        <w:rPr>
          <w:rFonts w:ascii="Arial" w:hAnsi="Arial" w:cs="Arial"/>
          <w:sz w:val="17"/>
          <w:szCs w:val="17"/>
        </w:rPr>
        <w:t>2._____________________________________________________________________________________________________________</w:t>
      </w:r>
    </w:p>
    <w:p w:rsidR="00D5571E" w:rsidRPr="0018532A" w:rsidRDefault="00D5571E" w:rsidP="00D5571E">
      <w:pPr>
        <w:jc w:val="both"/>
        <w:rPr>
          <w:rFonts w:ascii="Arial" w:hAnsi="Arial" w:cs="Arial"/>
          <w:b/>
          <w:sz w:val="17"/>
          <w:szCs w:val="17"/>
        </w:rPr>
      </w:pPr>
    </w:p>
    <w:p w:rsidR="005E2BDD" w:rsidRPr="0018532A" w:rsidRDefault="005E2BDD" w:rsidP="005E2BDD">
      <w:pPr>
        <w:jc w:val="both"/>
        <w:rPr>
          <w:rFonts w:ascii="Arial" w:hAnsi="Arial" w:cs="Arial"/>
          <w:i/>
          <w:sz w:val="17"/>
          <w:szCs w:val="17"/>
        </w:rPr>
      </w:pPr>
      <w:r w:rsidRPr="0018532A">
        <w:rPr>
          <w:rFonts w:ascii="Arial" w:hAnsi="Arial" w:cs="Arial"/>
          <w:b/>
          <w:sz w:val="17"/>
          <w:szCs w:val="17"/>
        </w:rPr>
        <w:t xml:space="preserve">ВІДОМОСТІ ПРО ІНВЕСТИЦІЙНУ ФІРМУ, ЩО ДІЯЛА В ІНТЕРЕСАХ ДЕПОНЕНТА </w:t>
      </w:r>
      <w:r w:rsidRPr="0018532A">
        <w:rPr>
          <w:rFonts w:ascii="Arial" w:hAnsi="Arial" w:cs="Arial"/>
          <w:i/>
          <w:sz w:val="17"/>
          <w:szCs w:val="17"/>
        </w:rPr>
        <w:t>(</w:t>
      </w:r>
      <w:r w:rsidRPr="0018532A">
        <w:rPr>
          <w:rFonts w:ascii="Arial" w:hAnsi="Arial" w:cs="Arial"/>
          <w:b/>
          <w:bCs/>
          <w:sz w:val="18"/>
          <w:szCs w:val="18"/>
          <w:u w:val="single"/>
          <w:lang w:eastAsia="ar-SA"/>
        </w:rPr>
        <w:t>(у випадку, коли згідно із законодавством участь інвестиційної фірми є обов'язковою);</w:t>
      </w:r>
      <w:r w:rsidRPr="0018532A">
        <w:rPr>
          <w:rFonts w:ascii="Arial" w:hAnsi="Arial" w:cs="Arial"/>
          <w:i/>
          <w:sz w:val="17"/>
          <w:szCs w:val="17"/>
        </w:rPr>
        <w:t>)</w:t>
      </w:r>
    </w:p>
    <w:p w:rsidR="00D04ABD" w:rsidRPr="0018532A" w:rsidRDefault="00D04ABD" w:rsidP="00D5571E">
      <w:pPr>
        <w:jc w:val="both"/>
        <w:rPr>
          <w:rFonts w:ascii="Arial" w:hAnsi="Arial" w:cs="Arial"/>
          <w:i/>
          <w:sz w:val="17"/>
          <w:szCs w:val="17"/>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31"/>
        <w:gridCol w:w="5024"/>
      </w:tblGrid>
      <w:tr w:rsidR="00D5571E" w:rsidRPr="0018532A" w:rsidTr="00AE79FC">
        <w:tc>
          <w:tcPr>
            <w:tcW w:w="5493" w:type="dxa"/>
            <w:shd w:val="clear" w:color="auto" w:fill="auto"/>
          </w:tcPr>
          <w:p w:rsidR="00D5571E" w:rsidRPr="0018532A" w:rsidRDefault="00D5571E" w:rsidP="005E2BDD">
            <w:pPr>
              <w:jc w:val="both"/>
              <w:rPr>
                <w:rFonts w:ascii="Arial" w:hAnsi="Arial" w:cs="Arial"/>
                <w:sz w:val="17"/>
                <w:szCs w:val="17"/>
              </w:rPr>
            </w:pPr>
            <w:r w:rsidRPr="0018532A">
              <w:rPr>
                <w:rFonts w:ascii="Arial" w:hAnsi="Arial" w:cs="Arial"/>
                <w:sz w:val="17"/>
                <w:szCs w:val="17"/>
              </w:rPr>
              <w:t>Найменування</w:t>
            </w:r>
          </w:p>
        </w:tc>
        <w:tc>
          <w:tcPr>
            <w:tcW w:w="5104" w:type="dxa"/>
            <w:shd w:val="clear" w:color="auto" w:fill="auto"/>
          </w:tcPr>
          <w:p w:rsidR="00D5571E" w:rsidRPr="0018532A" w:rsidRDefault="00D5571E" w:rsidP="00895E25">
            <w:pPr>
              <w:rPr>
                <w:rFonts w:ascii="Arial" w:hAnsi="Arial" w:cs="Arial"/>
                <w:b/>
                <w:sz w:val="17"/>
                <w:szCs w:val="17"/>
              </w:rPr>
            </w:pPr>
          </w:p>
        </w:tc>
      </w:tr>
      <w:tr w:rsidR="00D5571E" w:rsidRPr="0018532A" w:rsidTr="00AE79FC">
        <w:tc>
          <w:tcPr>
            <w:tcW w:w="5493" w:type="dxa"/>
            <w:shd w:val="clear" w:color="auto" w:fill="auto"/>
          </w:tcPr>
          <w:p w:rsidR="00D5571E" w:rsidRPr="0018532A" w:rsidRDefault="00D5571E" w:rsidP="005E2BDD">
            <w:pPr>
              <w:rPr>
                <w:rFonts w:ascii="Arial" w:hAnsi="Arial" w:cs="Arial"/>
                <w:b/>
                <w:sz w:val="17"/>
                <w:szCs w:val="17"/>
              </w:rPr>
            </w:pPr>
            <w:r w:rsidRPr="0018532A">
              <w:rPr>
                <w:rFonts w:ascii="Arial" w:hAnsi="Arial" w:cs="Arial"/>
                <w:sz w:val="17"/>
                <w:szCs w:val="17"/>
              </w:rPr>
              <w:t xml:space="preserve">Код за ЄДРПОУ </w:t>
            </w:r>
          </w:p>
        </w:tc>
        <w:tc>
          <w:tcPr>
            <w:tcW w:w="5104" w:type="dxa"/>
            <w:shd w:val="clear" w:color="auto" w:fill="auto"/>
          </w:tcPr>
          <w:p w:rsidR="00D5571E" w:rsidRPr="0018532A" w:rsidRDefault="00D5571E" w:rsidP="00895E25">
            <w:pPr>
              <w:rPr>
                <w:rFonts w:ascii="Arial" w:hAnsi="Arial" w:cs="Arial"/>
                <w:b/>
                <w:sz w:val="17"/>
                <w:szCs w:val="17"/>
              </w:rPr>
            </w:pPr>
          </w:p>
        </w:tc>
      </w:tr>
      <w:tr w:rsidR="00D5571E" w:rsidRPr="0018532A" w:rsidTr="00AE79FC">
        <w:tc>
          <w:tcPr>
            <w:tcW w:w="5493" w:type="dxa"/>
            <w:shd w:val="clear" w:color="auto" w:fill="auto"/>
          </w:tcPr>
          <w:p w:rsidR="00D5571E" w:rsidRPr="0018532A" w:rsidRDefault="00D5571E" w:rsidP="005E2BDD">
            <w:pPr>
              <w:jc w:val="both"/>
              <w:rPr>
                <w:rFonts w:ascii="Arial" w:hAnsi="Arial" w:cs="Arial"/>
                <w:sz w:val="17"/>
                <w:szCs w:val="17"/>
              </w:rPr>
            </w:pPr>
            <w:r w:rsidRPr="0018532A">
              <w:rPr>
                <w:rFonts w:ascii="Arial" w:hAnsi="Arial" w:cs="Arial"/>
                <w:sz w:val="17"/>
                <w:szCs w:val="17"/>
              </w:rPr>
              <w:t xml:space="preserve">Місцезнаходження </w:t>
            </w:r>
          </w:p>
        </w:tc>
        <w:tc>
          <w:tcPr>
            <w:tcW w:w="5104" w:type="dxa"/>
            <w:shd w:val="clear" w:color="auto" w:fill="auto"/>
          </w:tcPr>
          <w:p w:rsidR="00D5571E" w:rsidRPr="0018532A" w:rsidRDefault="00D5571E" w:rsidP="00895E25">
            <w:pPr>
              <w:jc w:val="both"/>
              <w:rPr>
                <w:rFonts w:ascii="Arial" w:hAnsi="Arial" w:cs="Arial"/>
                <w:sz w:val="17"/>
                <w:szCs w:val="17"/>
              </w:rPr>
            </w:pPr>
          </w:p>
        </w:tc>
      </w:tr>
      <w:tr w:rsidR="00D5571E" w:rsidRPr="0018532A" w:rsidTr="00AE79FC">
        <w:tc>
          <w:tcPr>
            <w:tcW w:w="5493" w:type="dxa"/>
            <w:shd w:val="clear" w:color="auto" w:fill="auto"/>
          </w:tcPr>
          <w:p w:rsidR="00D5571E" w:rsidRPr="0018532A" w:rsidRDefault="005E2BDD" w:rsidP="00895E25">
            <w:pPr>
              <w:jc w:val="both"/>
              <w:rPr>
                <w:rFonts w:ascii="Arial" w:hAnsi="Arial" w:cs="Arial"/>
                <w:sz w:val="17"/>
                <w:szCs w:val="17"/>
              </w:rPr>
            </w:pPr>
            <w:r w:rsidRPr="0018532A">
              <w:rPr>
                <w:rFonts w:ascii="Arial" w:hAnsi="Arial" w:cs="Arial"/>
                <w:sz w:val="18"/>
                <w:szCs w:val="18"/>
                <w:lang w:eastAsia="ar-SA"/>
              </w:rPr>
              <w:t>Серія, номер, строк дії (у разі наявності) ліцензії на здійснення професійної діяльності на ринках капіталу - діяльності з торгівлі фінансовими інструментами</w:t>
            </w:r>
          </w:p>
        </w:tc>
        <w:tc>
          <w:tcPr>
            <w:tcW w:w="5104" w:type="dxa"/>
            <w:shd w:val="clear" w:color="auto" w:fill="auto"/>
          </w:tcPr>
          <w:p w:rsidR="00D5571E" w:rsidRPr="0018532A" w:rsidRDefault="00D5571E" w:rsidP="00895E25">
            <w:pPr>
              <w:jc w:val="both"/>
              <w:rPr>
                <w:rFonts w:ascii="Arial" w:hAnsi="Arial" w:cs="Arial"/>
                <w:sz w:val="17"/>
                <w:szCs w:val="17"/>
              </w:rPr>
            </w:pPr>
          </w:p>
        </w:tc>
      </w:tr>
    </w:tbl>
    <w:p w:rsidR="00D5571E" w:rsidRPr="0018532A" w:rsidRDefault="00D04ABD" w:rsidP="00D04ABD">
      <w:pPr>
        <w:pStyle w:val="ab"/>
        <w:tabs>
          <w:tab w:val="left" w:pos="675"/>
        </w:tabs>
        <w:jc w:val="left"/>
        <w:rPr>
          <w:rFonts w:ascii="Arial" w:hAnsi="Arial" w:cs="Arial"/>
          <w:b w:val="0"/>
          <w:sz w:val="17"/>
          <w:szCs w:val="17"/>
        </w:rPr>
      </w:pPr>
      <w:r w:rsidRPr="0018532A">
        <w:rPr>
          <w:rFonts w:ascii="Arial" w:hAnsi="Arial" w:cs="Arial"/>
          <w:b w:val="0"/>
          <w:sz w:val="17"/>
          <w:szCs w:val="17"/>
        </w:rPr>
        <w:tab/>
      </w:r>
    </w:p>
    <w:p w:rsidR="00D04ABD" w:rsidRPr="0018532A" w:rsidRDefault="00D04ABD" w:rsidP="00D04ABD">
      <w:pPr>
        <w:jc w:val="both"/>
        <w:rPr>
          <w:rFonts w:ascii="Arial" w:hAnsi="Arial" w:cs="Arial"/>
          <w:b/>
          <w:sz w:val="17"/>
          <w:szCs w:val="17"/>
        </w:rPr>
      </w:pPr>
      <w:r w:rsidRPr="0018532A">
        <w:rPr>
          <w:rFonts w:ascii="Arial" w:hAnsi="Arial" w:cs="Arial"/>
          <w:b/>
          <w:sz w:val="17"/>
          <w:szCs w:val="17"/>
        </w:rPr>
        <w:t xml:space="preserve">ДАНІ ЩОДО ПРАВОЧИНУ ЩОДО ЦІННИХ ПАПЕРІВ, ЩО Є ПІДСТАВОЮ ДЛЯ ПЕРЕХОДУ ПРАВА ВЛАСНОСТІ НА ЦІННІ ПАПЕРИ  </w:t>
      </w:r>
      <w:r w:rsidRPr="0018532A">
        <w:rPr>
          <w:rFonts w:ascii="Arial" w:hAnsi="Arial" w:cs="Arial"/>
          <w:i/>
          <w:sz w:val="17"/>
          <w:szCs w:val="17"/>
        </w:rPr>
        <w:t>(ЗАПОВНЮЄТЬСЯ, ЯКЩО ПІДСТАВОЮ ДЛЯ ПРОВЕДЕННЯ ОПЕРАЦІЇ Є ПРАВОЧИН ЩОДО ПЕРЕХОДУ ПРАВА ВЛАСНОСТІ НА ЦІННІ ПАПЕРИ)</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22"/>
        <w:gridCol w:w="526"/>
        <w:gridCol w:w="4507"/>
      </w:tblGrid>
      <w:tr w:rsidR="00D04ABD" w:rsidRPr="0018532A" w:rsidTr="00AE79FC">
        <w:tc>
          <w:tcPr>
            <w:tcW w:w="5491" w:type="dxa"/>
            <w:shd w:val="clear" w:color="auto" w:fill="auto"/>
          </w:tcPr>
          <w:p w:rsidR="00D04ABD" w:rsidRPr="0018532A" w:rsidRDefault="00D04ABD" w:rsidP="00125289">
            <w:pPr>
              <w:jc w:val="both"/>
              <w:rPr>
                <w:rFonts w:ascii="Arial" w:hAnsi="Arial" w:cs="Arial"/>
                <w:sz w:val="17"/>
                <w:szCs w:val="17"/>
              </w:rPr>
            </w:pPr>
            <w:r w:rsidRPr="0018532A">
              <w:rPr>
                <w:rFonts w:ascii="Arial" w:hAnsi="Arial" w:cs="Arial"/>
                <w:sz w:val="17"/>
                <w:szCs w:val="17"/>
              </w:rPr>
              <w:t>Сума договору (цифрами та прописом)</w:t>
            </w:r>
          </w:p>
        </w:tc>
        <w:tc>
          <w:tcPr>
            <w:tcW w:w="5106" w:type="dxa"/>
            <w:gridSpan w:val="2"/>
            <w:shd w:val="clear" w:color="auto" w:fill="auto"/>
          </w:tcPr>
          <w:p w:rsidR="00D04ABD" w:rsidRPr="0018532A" w:rsidRDefault="00D04ABD" w:rsidP="00125289">
            <w:pPr>
              <w:rPr>
                <w:rFonts w:ascii="Arial" w:hAnsi="Arial" w:cs="Arial"/>
                <w:b/>
                <w:sz w:val="17"/>
                <w:szCs w:val="17"/>
              </w:rPr>
            </w:pPr>
          </w:p>
        </w:tc>
      </w:tr>
      <w:tr w:rsidR="00D04ABD" w:rsidRPr="0018532A" w:rsidTr="00AE79FC">
        <w:trPr>
          <w:trHeight w:val="335"/>
        </w:trPr>
        <w:tc>
          <w:tcPr>
            <w:tcW w:w="5491" w:type="dxa"/>
            <w:vMerge w:val="restart"/>
            <w:shd w:val="clear" w:color="auto" w:fill="auto"/>
          </w:tcPr>
          <w:p w:rsidR="00D04ABD" w:rsidRPr="0018532A" w:rsidRDefault="00D04ABD" w:rsidP="00125289">
            <w:pPr>
              <w:jc w:val="both"/>
              <w:rPr>
                <w:rFonts w:ascii="Arial" w:hAnsi="Arial" w:cs="Arial"/>
                <w:i/>
                <w:sz w:val="17"/>
                <w:szCs w:val="17"/>
              </w:rPr>
            </w:pPr>
            <w:r w:rsidRPr="0018532A">
              <w:rPr>
                <w:rFonts w:ascii="Arial" w:hAnsi="Arial" w:cs="Arial"/>
                <w:sz w:val="17"/>
                <w:szCs w:val="17"/>
              </w:rPr>
              <w:t xml:space="preserve">Порядок розрахунків за договором  </w:t>
            </w:r>
            <w:r w:rsidRPr="0018532A">
              <w:rPr>
                <w:rFonts w:ascii="Arial" w:hAnsi="Arial" w:cs="Arial"/>
                <w:i/>
                <w:sz w:val="17"/>
                <w:szCs w:val="17"/>
              </w:rPr>
              <w:t>(обрати потрібне)</w:t>
            </w:r>
          </w:p>
        </w:tc>
        <w:tc>
          <w:tcPr>
            <w:tcW w:w="532" w:type="dxa"/>
            <w:shd w:val="clear" w:color="auto" w:fill="auto"/>
          </w:tcPr>
          <w:p w:rsidR="00D04ABD" w:rsidRPr="0018532A" w:rsidRDefault="00D04ABD" w:rsidP="00125289">
            <w:pPr>
              <w:rPr>
                <w:rFonts w:ascii="Arial" w:hAnsi="Arial" w:cs="Arial"/>
                <w:b/>
                <w:sz w:val="17"/>
                <w:szCs w:val="17"/>
              </w:rPr>
            </w:pPr>
          </w:p>
          <w:p w:rsidR="00D04ABD" w:rsidRPr="0018532A" w:rsidRDefault="00D04ABD" w:rsidP="00125289">
            <w:pPr>
              <w:rPr>
                <w:rFonts w:ascii="Arial" w:hAnsi="Arial" w:cs="Arial"/>
                <w:b/>
                <w:sz w:val="17"/>
                <w:szCs w:val="17"/>
              </w:rPr>
            </w:pPr>
          </w:p>
        </w:tc>
        <w:tc>
          <w:tcPr>
            <w:tcW w:w="4574" w:type="dxa"/>
            <w:shd w:val="clear" w:color="auto" w:fill="auto"/>
          </w:tcPr>
          <w:p w:rsidR="00D04ABD" w:rsidRPr="0018532A" w:rsidRDefault="00D04ABD" w:rsidP="00125289">
            <w:pPr>
              <w:rPr>
                <w:rFonts w:ascii="Arial" w:hAnsi="Arial" w:cs="Arial"/>
                <w:b/>
                <w:sz w:val="17"/>
                <w:szCs w:val="17"/>
              </w:rPr>
            </w:pPr>
          </w:p>
          <w:p w:rsidR="00D04ABD" w:rsidRPr="0018532A" w:rsidRDefault="00D04ABD" w:rsidP="00125289">
            <w:pPr>
              <w:rPr>
                <w:rFonts w:ascii="Arial" w:hAnsi="Arial" w:cs="Arial"/>
                <w:sz w:val="17"/>
                <w:szCs w:val="17"/>
              </w:rPr>
            </w:pPr>
            <w:r w:rsidRPr="0018532A">
              <w:rPr>
                <w:rFonts w:ascii="Arial" w:hAnsi="Arial" w:cs="Arial"/>
                <w:sz w:val="17"/>
                <w:szCs w:val="17"/>
              </w:rPr>
              <w:t>у готівковій формі</w:t>
            </w:r>
          </w:p>
        </w:tc>
      </w:tr>
      <w:tr w:rsidR="00D04ABD" w:rsidRPr="0018532A" w:rsidTr="00AE79FC">
        <w:trPr>
          <w:trHeight w:val="285"/>
        </w:trPr>
        <w:tc>
          <w:tcPr>
            <w:tcW w:w="5491" w:type="dxa"/>
            <w:vMerge/>
            <w:shd w:val="clear" w:color="auto" w:fill="auto"/>
          </w:tcPr>
          <w:p w:rsidR="00D04ABD" w:rsidRPr="0018532A" w:rsidRDefault="00D04ABD" w:rsidP="00125289">
            <w:pPr>
              <w:jc w:val="both"/>
              <w:rPr>
                <w:rFonts w:ascii="Arial" w:hAnsi="Arial" w:cs="Arial"/>
                <w:sz w:val="17"/>
                <w:szCs w:val="17"/>
              </w:rPr>
            </w:pPr>
          </w:p>
        </w:tc>
        <w:tc>
          <w:tcPr>
            <w:tcW w:w="532" w:type="dxa"/>
            <w:shd w:val="clear" w:color="auto" w:fill="auto"/>
          </w:tcPr>
          <w:p w:rsidR="00D04ABD" w:rsidRPr="0018532A" w:rsidRDefault="00D04ABD" w:rsidP="00125289">
            <w:pPr>
              <w:rPr>
                <w:rFonts w:ascii="Arial" w:hAnsi="Arial" w:cs="Arial"/>
                <w:b/>
                <w:sz w:val="17"/>
                <w:szCs w:val="17"/>
              </w:rPr>
            </w:pPr>
          </w:p>
        </w:tc>
        <w:tc>
          <w:tcPr>
            <w:tcW w:w="4574" w:type="dxa"/>
            <w:shd w:val="clear" w:color="auto" w:fill="auto"/>
            <w:vAlign w:val="center"/>
          </w:tcPr>
          <w:p w:rsidR="00D04ABD" w:rsidRPr="0018532A" w:rsidRDefault="00D04ABD" w:rsidP="00125289">
            <w:pPr>
              <w:rPr>
                <w:rFonts w:ascii="Arial" w:hAnsi="Arial" w:cs="Arial"/>
                <w:sz w:val="17"/>
                <w:szCs w:val="17"/>
              </w:rPr>
            </w:pPr>
            <w:r w:rsidRPr="0018532A">
              <w:rPr>
                <w:rFonts w:ascii="Arial" w:hAnsi="Arial" w:cs="Arial"/>
                <w:sz w:val="17"/>
                <w:szCs w:val="17"/>
              </w:rPr>
              <w:t>у безготівковій формі</w:t>
            </w:r>
          </w:p>
          <w:p w:rsidR="00D04ABD" w:rsidRPr="0018532A" w:rsidRDefault="00D04ABD" w:rsidP="00125289">
            <w:pPr>
              <w:jc w:val="center"/>
              <w:rPr>
                <w:rFonts w:ascii="Arial" w:hAnsi="Arial" w:cs="Arial"/>
                <w:sz w:val="17"/>
                <w:szCs w:val="17"/>
              </w:rPr>
            </w:pPr>
          </w:p>
        </w:tc>
      </w:tr>
      <w:tr w:rsidR="00D04ABD" w:rsidRPr="0018532A" w:rsidTr="00AE79FC">
        <w:trPr>
          <w:trHeight w:val="315"/>
        </w:trPr>
        <w:tc>
          <w:tcPr>
            <w:tcW w:w="5491" w:type="dxa"/>
            <w:vMerge/>
            <w:shd w:val="clear" w:color="auto" w:fill="auto"/>
          </w:tcPr>
          <w:p w:rsidR="00D04ABD" w:rsidRPr="0018532A" w:rsidRDefault="00D04ABD" w:rsidP="00125289">
            <w:pPr>
              <w:jc w:val="both"/>
              <w:rPr>
                <w:rFonts w:ascii="Arial" w:hAnsi="Arial" w:cs="Arial"/>
                <w:sz w:val="17"/>
                <w:szCs w:val="17"/>
              </w:rPr>
            </w:pPr>
          </w:p>
        </w:tc>
        <w:tc>
          <w:tcPr>
            <w:tcW w:w="532" w:type="dxa"/>
            <w:shd w:val="clear" w:color="auto" w:fill="auto"/>
            <w:vAlign w:val="center"/>
          </w:tcPr>
          <w:p w:rsidR="00D04ABD" w:rsidRPr="0018532A" w:rsidRDefault="00D04ABD" w:rsidP="00125289">
            <w:pPr>
              <w:jc w:val="center"/>
              <w:rPr>
                <w:rFonts w:ascii="Arial" w:hAnsi="Arial" w:cs="Arial"/>
                <w:b/>
                <w:sz w:val="17"/>
                <w:szCs w:val="17"/>
              </w:rPr>
            </w:pPr>
          </w:p>
        </w:tc>
        <w:tc>
          <w:tcPr>
            <w:tcW w:w="4574" w:type="dxa"/>
            <w:shd w:val="clear" w:color="auto" w:fill="auto"/>
            <w:vAlign w:val="center"/>
          </w:tcPr>
          <w:p w:rsidR="00D04ABD" w:rsidRPr="0018532A" w:rsidRDefault="00D04ABD" w:rsidP="00125289">
            <w:pPr>
              <w:jc w:val="both"/>
              <w:rPr>
                <w:rFonts w:ascii="Arial" w:hAnsi="Arial" w:cs="Arial"/>
                <w:sz w:val="17"/>
                <w:szCs w:val="17"/>
              </w:rPr>
            </w:pPr>
            <w:r w:rsidRPr="0018532A">
              <w:rPr>
                <w:rFonts w:ascii="Arial" w:hAnsi="Arial" w:cs="Arial"/>
                <w:sz w:val="17"/>
                <w:szCs w:val="17"/>
              </w:rPr>
              <w:t>форма розрахунків за договором не визначена</w:t>
            </w:r>
          </w:p>
        </w:tc>
      </w:tr>
      <w:tr w:rsidR="00D04ABD" w:rsidRPr="0018532A" w:rsidTr="00AE79FC">
        <w:trPr>
          <w:trHeight w:val="315"/>
        </w:trPr>
        <w:tc>
          <w:tcPr>
            <w:tcW w:w="5491" w:type="dxa"/>
            <w:vMerge w:val="restart"/>
            <w:shd w:val="clear" w:color="auto" w:fill="auto"/>
          </w:tcPr>
          <w:p w:rsidR="00D04ABD" w:rsidRPr="0018532A" w:rsidRDefault="00D04ABD" w:rsidP="00125289">
            <w:pPr>
              <w:suppressAutoHyphens/>
              <w:jc w:val="both"/>
              <w:rPr>
                <w:rFonts w:ascii="Arial" w:hAnsi="Arial" w:cs="Arial"/>
                <w:sz w:val="16"/>
                <w:szCs w:val="16"/>
                <w:lang w:eastAsia="ar-SA"/>
              </w:rPr>
            </w:pPr>
            <w:r w:rsidRPr="0018532A">
              <w:rPr>
                <w:rFonts w:ascii="Arial" w:hAnsi="Arial" w:cs="Arial"/>
                <w:sz w:val="16"/>
                <w:szCs w:val="16"/>
                <w:lang w:eastAsia="ar-SA"/>
              </w:rPr>
              <w:t>Дані про здійснення грошових розрахунків за правочином (для оплатних правочинів) (обрати потрібне)</w:t>
            </w:r>
          </w:p>
          <w:p w:rsidR="00D04ABD" w:rsidRPr="0018532A" w:rsidRDefault="00D04ABD" w:rsidP="00125289">
            <w:pPr>
              <w:jc w:val="both"/>
              <w:rPr>
                <w:rFonts w:ascii="Arial" w:hAnsi="Arial" w:cs="Arial"/>
                <w:sz w:val="17"/>
                <w:szCs w:val="17"/>
              </w:rPr>
            </w:pPr>
            <w:r w:rsidRPr="0018532A">
              <w:rPr>
                <w:rFonts w:ascii="Arial" w:hAnsi="Arial" w:cs="Arial"/>
                <w:sz w:val="16"/>
                <w:szCs w:val="16"/>
                <w:lang w:eastAsia="ar-SA"/>
              </w:rPr>
              <w:t>(заповнюється для правочинів щодо цінних паперів, укладених до 27.09.2014 року, якщо набувачем цінних паперів є особа, яка має місцезнаходження/місце проживання на території Автономної Республіки Крим та міста Севастополя)</w:t>
            </w:r>
          </w:p>
        </w:tc>
        <w:tc>
          <w:tcPr>
            <w:tcW w:w="532" w:type="dxa"/>
            <w:shd w:val="clear" w:color="auto" w:fill="auto"/>
            <w:vAlign w:val="center"/>
          </w:tcPr>
          <w:p w:rsidR="00D04ABD" w:rsidRPr="0018532A" w:rsidRDefault="00D04ABD" w:rsidP="00125289">
            <w:pPr>
              <w:jc w:val="center"/>
              <w:rPr>
                <w:rFonts w:ascii="Arial" w:hAnsi="Arial" w:cs="Arial"/>
                <w:b/>
                <w:sz w:val="17"/>
                <w:szCs w:val="17"/>
              </w:rPr>
            </w:pPr>
          </w:p>
        </w:tc>
        <w:tc>
          <w:tcPr>
            <w:tcW w:w="4574" w:type="dxa"/>
            <w:shd w:val="clear" w:color="auto" w:fill="auto"/>
            <w:vAlign w:val="center"/>
          </w:tcPr>
          <w:p w:rsidR="00D04ABD" w:rsidRPr="0018532A" w:rsidRDefault="00D04ABD" w:rsidP="00125289">
            <w:pPr>
              <w:jc w:val="both"/>
              <w:rPr>
                <w:rFonts w:ascii="Arial" w:hAnsi="Arial" w:cs="Arial"/>
                <w:sz w:val="17"/>
                <w:szCs w:val="17"/>
              </w:rPr>
            </w:pPr>
            <w:r w:rsidRPr="0018532A">
              <w:rPr>
                <w:rFonts w:ascii="Arial" w:hAnsi="Arial" w:cs="Arial"/>
                <w:sz w:val="17"/>
                <w:szCs w:val="17"/>
              </w:rPr>
              <w:t>грошові розрахунки за правочином здійснені повністю</w:t>
            </w:r>
          </w:p>
        </w:tc>
      </w:tr>
      <w:tr w:rsidR="00D04ABD" w:rsidRPr="0018532A" w:rsidTr="00AE79FC">
        <w:trPr>
          <w:trHeight w:val="315"/>
        </w:trPr>
        <w:tc>
          <w:tcPr>
            <w:tcW w:w="5491" w:type="dxa"/>
            <w:vMerge/>
            <w:shd w:val="clear" w:color="auto" w:fill="auto"/>
          </w:tcPr>
          <w:p w:rsidR="00D04ABD" w:rsidRPr="0018532A" w:rsidRDefault="00D04ABD" w:rsidP="00125289">
            <w:pPr>
              <w:jc w:val="both"/>
              <w:rPr>
                <w:rFonts w:ascii="Arial" w:hAnsi="Arial" w:cs="Arial"/>
                <w:sz w:val="17"/>
                <w:szCs w:val="17"/>
              </w:rPr>
            </w:pPr>
          </w:p>
        </w:tc>
        <w:tc>
          <w:tcPr>
            <w:tcW w:w="532" w:type="dxa"/>
            <w:shd w:val="clear" w:color="auto" w:fill="auto"/>
            <w:vAlign w:val="center"/>
          </w:tcPr>
          <w:p w:rsidR="00D04ABD" w:rsidRPr="0018532A" w:rsidRDefault="00D04ABD" w:rsidP="00125289">
            <w:pPr>
              <w:jc w:val="center"/>
              <w:rPr>
                <w:rFonts w:ascii="Arial" w:hAnsi="Arial" w:cs="Arial"/>
                <w:b/>
                <w:sz w:val="17"/>
                <w:szCs w:val="17"/>
              </w:rPr>
            </w:pPr>
          </w:p>
        </w:tc>
        <w:tc>
          <w:tcPr>
            <w:tcW w:w="4574" w:type="dxa"/>
            <w:shd w:val="clear" w:color="auto" w:fill="auto"/>
            <w:vAlign w:val="center"/>
          </w:tcPr>
          <w:p w:rsidR="00D04ABD" w:rsidRPr="0018532A" w:rsidRDefault="00D04ABD" w:rsidP="00125289">
            <w:pPr>
              <w:jc w:val="both"/>
              <w:rPr>
                <w:rFonts w:ascii="Arial" w:hAnsi="Arial" w:cs="Arial"/>
                <w:sz w:val="17"/>
                <w:szCs w:val="17"/>
              </w:rPr>
            </w:pPr>
            <w:r w:rsidRPr="0018532A">
              <w:rPr>
                <w:rFonts w:ascii="Arial" w:hAnsi="Arial" w:cs="Arial"/>
                <w:sz w:val="17"/>
                <w:szCs w:val="17"/>
              </w:rPr>
              <w:t>грошові розрахунки за правочином здійснені частково</w:t>
            </w:r>
          </w:p>
        </w:tc>
      </w:tr>
    </w:tbl>
    <w:p w:rsidR="00D04ABD" w:rsidRPr="0018532A" w:rsidRDefault="00D04ABD" w:rsidP="00D04ABD">
      <w:pPr>
        <w:pStyle w:val="ab"/>
        <w:rPr>
          <w:rFonts w:ascii="Arial" w:hAnsi="Arial" w:cs="Arial"/>
          <w:b w:val="0"/>
          <w:sz w:val="17"/>
          <w:szCs w:val="17"/>
        </w:rPr>
      </w:pPr>
    </w:p>
    <w:p w:rsidR="00D04ABD" w:rsidRPr="0018532A" w:rsidRDefault="00D04ABD" w:rsidP="00D04ABD">
      <w:pPr>
        <w:pStyle w:val="ab"/>
        <w:tabs>
          <w:tab w:val="left" w:pos="675"/>
        </w:tabs>
        <w:jc w:val="left"/>
        <w:rPr>
          <w:rFonts w:ascii="Arial" w:hAnsi="Arial" w:cs="Arial"/>
          <w:b w:val="0"/>
          <w:sz w:val="17"/>
          <w:szCs w:val="17"/>
        </w:rPr>
      </w:pPr>
    </w:p>
    <w:p w:rsidR="00D04ABD" w:rsidRPr="0018532A" w:rsidRDefault="00D04ABD" w:rsidP="00D5571E">
      <w:pPr>
        <w:pStyle w:val="ab"/>
        <w:rPr>
          <w:rFonts w:ascii="Arial" w:hAnsi="Arial" w:cs="Arial"/>
          <w:b w:val="0"/>
          <w:sz w:val="17"/>
          <w:szCs w:val="17"/>
        </w:rPr>
      </w:pPr>
    </w:p>
    <w:p w:rsidR="00D5571E" w:rsidRPr="0018532A" w:rsidRDefault="00D5571E" w:rsidP="00D5571E">
      <w:pPr>
        <w:pStyle w:val="ab"/>
        <w:rPr>
          <w:rFonts w:ascii="Arial" w:hAnsi="Arial" w:cs="Arial"/>
          <w:i/>
          <w:sz w:val="17"/>
          <w:szCs w:val="17"/>
        </w:rPr>
      </w:pPr>
      <w:r w:rsidRPr="0018532A">
        <w:rPr>
          <w:rFonts w:ascii="Arial" w:hAnsi="Arial" w:cs="Arial"/>
          <w:b w:val="0"/>
          <w:sz w:val="17"/>
          <w:szCs w:val="17"/>
        </w:rPr>
        <w:t xml:space="preserve">ДОДАТКОВА ІНФОРМАЦІЯ </w:t>
      </w:r>
      <w:r w:rsidRPr="0018532A">
        <w:rPr>
          <w:rFonts w:ascii="Arial" w:hAnsi="Arial" w:cs="Arial"/>
          <w:i/>
          <w:sz w:val="17"/>
          <w:szCs w:val="17"/>
        </w:rPr>
        <w:t>(ЗАПОВНЮЄТЬСЯ ЗА НЕОБХІДНОСТІ) __________________________________________________</w:t>
      </w:r>
    </w:p>
    <w:p w:rsidR="00D5571E" w:rsidRPr="0018532A" w:rsidRDefault="00D5571E" w:rsidP="00E163A2">
      <w:pPr>
        <w:pStyle w:val="ab"/>
        <w:ind w:left="-284"/>
        <w:jc w:val="left"/>
        <w:rPr>
          <w:rFonts w:ascii="Arial" w:hAnsi="Arial" w:cs="Arial"/>
          <w:b w:val="0"/>
          <w:sz w:val="17"/>
          <w:szCs w:val="17"/>
        </w:rPr>
      </w:pPr>
      <w:r w:rsidRPr="0018532A">
        <w:rPr>
          <w:rFonts w:ascii="Arial" w:hAnsi="Arial" w:cs="Arial"/>
          <w:b w:val="0"/>
          <w:sz w:val="17"/>
          <w:szCs w:val="17"/>
        </w:rPr>
        <w:t xml:space="preserve">СТРОК ВИКОНАННЯ ОПЕРАЦІЇ </w:t>
      </w:r>
      <w:r w:rsidRPr="0018532A">
        <w:rPr>
          <w:rFonts w:ascii="Arial" w:hAnsi="Arial" w:cs="Arial"/>
          <w:i/>
          <w:sz w:val="17"/>
          <w:szCs w:val="17"/>
        </w:rPr>
        <w:t>(ПІДКРЕСЛИТИ)</w:t>
      </w:r>
      <w:r w:rsidRPr="0018532A">
        <w:rPr>
          <w:rFonts w:ascii="Arial" w:hAnsi="Arial" w:cs="Arial"/>
          <w:b w:val="0"/>
          <w:sz w:val="17"/>
          <w:szCs w:val="17"/>
        </w:rPr>
        <w:t>: ТЕРМІНОВО, ІНШЕ ____________________________________________</w:t>
      </w:r>
    </w:p>
    <w:p w:rsidR="00D5571E" w:rsidRPr="0018532A" w:rsidRDefault="00D5571E" w:rsidP="00E163A2">
      <w:pPr>
        <w:pStyle w:val="ab"/>
        <w:ind w:left="-284"/>
        <w:jc w:val="left"/>
        <w:rPr>
          <w:rFonts w:ascii="Arial" w:hAnsi="Arial" w:cs="Arial"/>
          <w:b w:val="0"/>
          <w:sz w:val="17"/>
          <w:szCs w:val="17"/>
        </w:rPr>
      </w:pPr>
      <w:r w:rsidRPr="0018532A">
        <w:rPr>
          <w:rFonts w:ascii="Arial" w:hAnsi="Arial" w:cs="Arial"/>
          <w:b w:val="0"/>
          <w:sz w:val="17"/>
          <w:szCs w:val="17"/>
        </w:rPr>
        <w:t>ДЕПОНЕНТ БЕРЕ НА СЕБЕ ВІДПОВІДАЛЬНІСТЬ ЗА ДОСТОВІРНІСТЬ ІНФОРМАЦІЇ, ЩО МІСТИТЬСЯ В РОЗПОРЯДЖЕННІ, НА ПІДСТАВІ ЯКОГО ДЕПОЗИТАРНІЙ УСТАНОВІ ДОРУЧАЄТЬСЯ ПРОВЕДЕННЯ ДАНОЇ ДЕПОЗИТАРНОЇ ОПЕРАЦІЇ.</w:t>
      </w:r>
    </w:p>
    <w:p w:rsidR="001D5A99" w:rsidRPr="0018532A" w:rsidRDefault="001D5A99" w:rsidP="00E163A2">
      <w:pPr>
        <w:ind w:left="-284"/>
        <w:rPr>
          <w:rFonts w:ascii="Arial" w:hAnsi="Arial" w:cs="Arial"/>
          <w:b/>
          <w:sz w:val="17"/>
          <w:szCs w:val="17"/>
          <w:lang w:val="ru-RU"/>
        </w:rPr>
      </w:pPr>
    </w:p>
    <w:p w:rsidR="001D5A99" w:rsidRPr="0018532A" w:rsidRDefault="001D5A99" w:rsidP="00D5571E">
      <w:pPr>
        <w:rPr>
          <w:rFonts w:ascii="Arial" w:hAnsi="Arial" w:cs="Arial"/>
          <w:b/>
          <w:sz w:val="17"/>
          <w:szCs w:val="17"/>
          <w:lang w:val="ru-RU"/>
        </w:rPr>
      </w:pPr>
    </w:p>
    <w:p w:rsidR="00D5571E" w:rsidRPr="0018532A" w:rsidRDefault="00D5571E" w:rsidP="00D5571E">
      <w:pPr>
        <w:rPr>
          <w:rFonts w:ascii="Arial" w:hAnsi="Arial" w:cs="Arial"/>
          <w:b/>
          <w:sz w:val="17"/>
          <w:szCs w:val="17"/>
        </w:rPr>
      </w:pPr>
      <w:r w:rsidRPr="0018532A">
        <w:rPr>
          <w:rFonts w:ascii="Arial" w:hAnsi="Arial" w:cs="Arial"/>
          <w:b/>
          <w:sz w:val="17"/>
          <w:szCs w:val="17"/>
        </w:rPr>
        <w:t>Підпис Розпорядника рахунку          /__________________________/_________________________________</w:t>
      </w:r>
    </w:p>
    <w:p w:rsidR="00D5571E" w:rsidRPr="0018532A" w:rsidRDefault="00D5571E" w:rsidP="00D5571E">
      <w:pPr>
        <w:jc w:val="both"/>
        <w:rPr>
          <w:rFonts w:ascii="Arial" w:hAnsi="Arial" w:cs="Arial"/>
          <w:b/>
          <w:sz w:val="17"/>
          <w:szCs w:val="17"/>
        </w:rPr>
      </w:pPr>
      <w:r w:rsidRPr="0018532A">
        <w:rPr>
          <w:rFonts w:ascii="Arial" w:hAnsi="Arial" w:cs="Arial"/>
          <w:b/>
          <w:sz w:val="17"/>
          <w:szCs w:val="17"/>
        </w:rPr>
        <w:t xml:space="preserve">                                                                                   підпис     М.П. </w:t>
      </w:r>
      <w:r w:rsidR="00D04ABD" w:rsidRPr="0018532A">
        <w:rPr>
          <w:rFonts w:ascii="Arial" w:hAnsi="Arial" w:cs="Arial"/>
          <w:b/>
          <w:sz w:val="17"/>
          <w:szCs w:val="17"/>
        </w:rPr>
        <w:t>(за наявності)</w:t>
      </w:r>
      <w:r w:rsidRPr="0018532A">
        <w:rPr>
          <w:rFonts w:ascii="Arial" w:hAnsi="Arial" w:cs="Arial"/>
          <w:b/>
          <w:sz w:val="17"/>
          <w:szCs w:val="17"/>
        </w:rPr>
        <w:t xml:space="preserve">                   П.І.Б. </w:t>
      </w:r>
      <w:r w:rsidRPr="0018532A">
        <w:rPr>
          <w:rFonts w:ascii="Arial" w:hAnsi="Arial" w:cs="Arial"/>
          <w:i/>
          <w:sz w:val="22"/>
          <w:szCs w:val="22"/>
          <w:lang w:eastAsia="ar-SA"/>
        </w:rPr>
        <w:t>(повністю)</w:t>
      </w:r>
    </w:p>
    <w:p w:rsidR="00D5571E" w:rsidRPr="0018532A" w:rsidRDefault="00D5571E" w:rsidP="00D5571E">
      <w:pPr>
        <w:jc w:val="both"/>
        <w:rPr>
          <w:rFonts w:ascii="Arial" w:hAnsi="Arial" w:cs="Arial"/>
          <w:b/>
          <w:sz w:val="17"/>
          <w:szCs w:val="17"/>
        </w:rPr>
      </w:pPr>
    </w:p>
    <w:p w:rsidR="00D5571E" w:rsidRPr="0018532A" w:rsidRDefault="00D5571E" w:rsidP="00D5571E">
      <w:pPr>
        <w:shd w:val="clear" w:color="auto" w:fill="FFFFFF"/>
        <w:jc w:val="center"/>
        <w:rPr>
          <w:rFonts w:ascii="Arial" w:hAnsi="Arial" w:cs="Arial"/>
          <w:b/>
          <w:sz w:val="17"/>
          <w:szCs w:val="17"/>
        </w:rPr>
      </w:pPr>
      <w:r w:rsidRPr="0018532A">
        <w:rPr>
          <w:rFonts w:ascii="Arial" w:hAnsi="Arial" w:cs="Arial"/>
          <w:b/>
          <w:sz w:val="17"/>
          <w:szCs w:val="17"/>
        </w:rPr>
        <w:t>ВІДМІТКИ ДЕПОЗИТАРНОЇ УСТАНОВИ</w:t>
      </w:r>
    </w:p>
    <w:tbl>
      <w:tblPr>
        <w:tblW w:w="10632" w:type="dxa"/>
        <w:tblInd w:w="-176" w:type="dxa"/>
        <w:tblLayout w:type="fixed"/>
        <w:tblLook w:val="0000" w:firstRow="0" w:lastRow="0" w:firstColumn="0" w:lastColumn="0" w:noHBand="0" w:noVBand="0"/>
      </w:tblPr>
      <w:tblGrid>
        <w:gridCol w:w="3479"/>
        <w:gridCol w:w="4885"/>
        <w:gridCol w:w="2268"/>
      </w:tblGrid>
      <w:tr w:rsidR="00D5571E" w:rsidRPr="0018532A" w:rsidTr="00AE79FC">
        <w:trPr>
          <w:trHeight w:val="270"/>
        </w:trPr>
        <w:tc>
          <w:tcPr>
            <w:tcW w:w="10632"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tcPr>
          <w:p w:rsidR="00D5571E" w:rsidRPr="0018532A" w:rsidRDefault="00D5571E" w:rsidP="00895E25">
            <w:pPr>
              <w:suppressAutoHyphens/>
              <w:rPr>
                <w:rFonts w:ascii="Arial" w:hAnsi="Arial" w:cs="Arial"/>
                <w:sz w:val="16"/>
                <w:szCs w:val="16"/>
                <w:lang w:eastAsia="ar-SA"/>
              </w:rPr>
            </w:pPr>
            <w:r w:rsidRPr="0018532A">
              <w:rPr>
                <w:rFonts w:ascii="Arial" w:hAnsi="Arial" w:cs="Arial"/>
                <w:i/>
                <w:lang w:eastAsia="ar-SA"/>
              </w:rPr>
              <w:t>Для заповнення працівниками депозитарної установи:</w:t>
            </w:r>
          </w:p>
        </w:tc>
      </w:tr>
      <w:tr w:rsidR="00D5571E" w:rsidRPr="0018532A" w:rsidTr="00AE79FC">
        <w:trPr>
          <w:trHeight w:val="913"/>
        </w:trPr>
        <w:tc>
          <w:tcPr>
            <w:tcW w:w="347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5571E" w:rsidRPr="0018532A" w:rsidRDefault="00D5571E" w:rsidP="00895E25">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розпорядження , вхідний номер, ПІБ, посада уповноваженого спеціаліста депозитарної установи, який прийняв розпорядження</w:t>
            </w:r>
          </w:p>
        </w:tc>
        <w:tc>
          <w:tcPr>
            <w:tcW w:w="48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571E" w:rsidRPr="0018532A" w:rsidRDefault="00D5571E" w:rsidP="00895E25">
            <w:pPr>
              <w:tabs>
                <w:tab w:val="left" w:pos="11052"/>
              </w:tabs>
              <w:suppressAutoHyphens/>
              <w:rPr>
                <w:rFonts w:ascii="Arial" w:hAnsi="Arial" w:cs="Arial"/>
                <w:sz w:val="16"/>
                <w:szCs w:val="16"/>
                <w:lang w:eastAsia="ar-SA"/>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bottom"/>
          </w:tcPr>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D5571E" w:rsidRPr="0018532A" w:rsidTr="00AE79FC">
        <w:trPr>
          <w:trHeight w:val="1394"/>
        </w:trPr>
        <w:tc>
          <w:tcPr>
            <w:tcW w:w="347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5571E" w:rsidRPr="0018532A" w:rsidRDefault="00D5571E" w:rsidP="00895E25">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48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571E" w:rsidRPr="0018532A" w:rsidRDefault="00D5571E" w:rsidP="00895E25">
            <w:pPr>
              <w:tabs>
                <w:tab w:val="left" w:pos="11052"/>
              </w:tabs>
              <w:suppressAutoHyphens/>
              <w:rPr>
                <w:rFonts w:ascii="Arial" w:hAnsi="Arial" w:cs="Arial"/>
                <w:sz w:val="16"/>
                <w:szCs w:val="16"/>
                <w:lang w:eastAsia="ar-SA"/>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vAlign w:val="bottom"/>
          </w:tcPr>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D5571E" w:rsidRPr="0018532A" w:rsidRDefault="00D5571E" w:rsidP="00895E25">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D5571E" w:rsidRPr="0018532A" w:rsidRDefault="00D5571E" w:rsidP="00D5571E">
      <w:pPr>
        <w:suppressAutoHyphens/>
        <w:jc w:val="right"/>
        <w:rPr>
          <w:rFonts w:ascii="Arial" w:hAnsi="Arial" w:cs="Arial"/>
          <w:b/>
          <w:sz w:val="20"/>
          <w:szCs w:val="20"/>
          <w:lang w:eastAsia="ar-SA"/>
        </w:rPr>
      </w:pPr>
    </w:p>
    <w:p w:rsidR="00444B57" w:rsidRPr="0018532A" w:rsidRDefault="00444B57" w:rsidP="0047431B">
      <w:pPr>
        <w:suppressAutoHyphens/>
        <w:ind w:left="-540" w:right="200"/>
        <w:jc w:val="right"/>
        <w:rPr>
          <w:rFonts w:ascii="Arial" w:hAnsi="Arial" w:cs="Arial"/>
          <w:b/>
          <w:sz w:val="20"/>
          <w:szCs w:val="20"/>
          <w:lang w:eastAsia="ar-SA"/>
        </w:rPr>
      </w:pPr>
    </w:p>
    <w:p w:rsidR="00444B57" w:rsidRPr="0018532A" w:rsidRDefault="00444B57" w:rsidP="0047431B">
      <w:pPr>
        <w:suppressAutoHyphens/>
        <w:ind w:left="-540" w:right="200"/>
        <w:jc w:val="right"/>
        <w:rPr>
          <w:rFonts w:ascii="Arial" w:hAnsi="Arial" w:cs="Arial"/>
          <w:b/>
          <w:sz w:val="20"/>
          <w:szCs w:val="20"/>
          <w:lang w:eastAsia="ar-SA"/>
        </w:rPr>
      </w:pPr>
    </w:p>
    <w:p w:rsidR="00444B57" w:rsidRPr="0018532A" w:rsidRDefault="00444B57" w:rsidP="0047431B">
      <w:pPr>
        <w:suppressAutoHyphens/>
        <w:ind w:left="-540" w:right="200"/>
        <w:jc w:val="right"/>
        <w:rPr>
          <w:rFonts w:ascii="Arial" w:hAnsi="Arial" w:cs="Arial"/>
          <w:b/>
          <w:sz w:val="20"/>
          <w:szCs w:val="20"/>
          <w:lang w:eastAsia="ar-SA"/>
        </w:rPr>
      </w:pPr>
    </w:p>
    <w:p w:rsidR="00444B57" w:rsidRPr="0018532A" w:rsidRDefault="00444B57" w:rsidP="0047431B">
      <w:pPr>
        <w:suppressAutoHyphens/>
        <w:ind w:left="-540" w:right="200"/>
        <w:jc w:val="right"/>
        <w:rPr>
          <w:rFonts w:ascii="Arial" w:hAnsi="Arial" w:cs="Arial"/>
          <w:b/>
          <w:sz w:val="20"/>
          <w:szCs w:val="20"/>
          <w:lang w:eastAsia="ar-SA"/>
        </w:rPr>
      </w:pPr>
    </w:p>
    <w:p w:rsidR="00444B57" w:rsidRPr="0018532A" w:rsidRDefault="00444B57" w:rsidP="0047431B">
      <w:pPr>
        <w:suppressAutoHyphens/>
        <w:ind w:left="-540" w:right="200"/>
        <w:jc w:val="right"/>
        <w:rPr>
          <w:rFonts w:ascii="Arial" w:hAnsi="Arial" w:cs="Arial"/>
          <w:b/>
          <w:sz w:val="20"/>
          <w:szCs w:val="20"/>
          <w:lang w:eastAsia="ar-SA"/>
        </w:rPr>
      </w:pPr>
    </w:p>
    <w:p w:rsidR="002C263B" w:rsidRPr="0018532A" w:rsidRDefault="002C263B" w:rsidP="0047431B">
      <w:pPr>
        <w:suppressAutoHyphens/>
        <w:ind w:left="-540" w:right="200"/>
        <w:jc w:val="right"/>
        <w:rPr>
          <w:rFonts w:ascii="Arial" w:hAnsi="Arial" w:cs="Arial"/>
          <w:b/>
          <w:sz w:val="20"/>
          <w:szCs w:val="20"/>
          <w:lang w:val="en-US" w:eastAsia="ar-SA"/>
        </w:rPr>
      </w:pPr>
    </w:p>
    <w:p w:rsidR="008D339D" w:rsidRPr="0018532A" w:rsidRDefault="008D339D" w:rsidP="0047431B">
      <w:pPr>
        <w:suppressAutoHyphens/>
        <w:ind w:left="-540" w:right="200"/>
        <w:jc w:val="right"/>
        <w:rPr>
          <w:rFonts w:ascii="Arial" w:hAnsi="Arial" w:cs="Arial"/>
          <w:b/>
          <w:sz w:val="20"/>
          <w:szCs w:val="20"/>
          <w:lang w:val="en-US" w:eastAsia="ar-SA"/>
        </w:rPr>
      </w:pPr>
    </w:p>
    <w:p w:rsidR="008D339D" w:rsidRPr="0018532A" w:rsidRDefault="008D339D" w:rsidP="0047431B">
      <w:pPr>
        <w:suppressAutoHyphens/>
        <w:ind w:left="-540" w:right="200"/>
        <w:jc w:val="right"/>
        <w:rPr>
          <w:rFonts w:ascii="Arial" w:hAnsi="Arial" w:cs="Arial"/>
          <w:b/>
          <w:sz w:val="20"/>
          <w:szCs w:val="20"/>
          <w:lang w:val="en-US" w:eastAsia="ar-SA"/>
        </w:rPr>
      </w:pPr>
    </w:p>
    <w:p w:rsidR="008D339D" w:rsidRPr="0018532A" w:rsidRDefault="008D339D" w:rsidP="0047431B">
      <w:pPr>
        <w:suppressAutoHyphens/>
        <w:ind w:left="-540" w:right="200"/>
        <w:jc w:val="right"/>
        <w:rPr>
          <w:rFonts w:ascii="Arial" w:hAnsi="Arial" w:cs="Arial"/>
          <w:b/>
          <w:sz w:val="20"/>
          <w:szCs w:val="20"/>
          <w:lang w:val="en-US" w:eastAsia="ar-SA"/>
        </w:rPr>
      </w:pPr>
    </w:p>
    <w:p w:rsidR="002C263B" w:rsidRPr="0018532A" w:rsidRDefault="002C263B" w:rsidP="0047431B">
      <w:pPr>
        <w:suppressAutoHyphens/>
        <w:ind w:left="-540" w:right="200"/>
        <w:jc w:val="right"/>
        <w:rPr>
          <w:rFonts w:ascii="Arial" w:hAnsi="Arial" w:cs="Arial"/>
          <w:b/>
          <w:sz w:val="20"/>
          <w:szCs w:val="20"/>
          <w:lang w:eastAsia="ar-SA"/>
        </w:rPr>
      </w:pPr>
    </w:p>
    <w:p w:rsidR="002C263B" w:rsidRPr="0018532A" w:rsidRDefault="002C263B" w:rsidP="0047431B">
      <w:pPr>
        <w:suppressAutoHyphens/>
        <w:ind w:left="-540" w:right="200"/>
        <w:jc w:val="right"/>
        <w:rPr>
          <w:rFonts w:ascii="Arial" w:hAnsi="Arial" w:cs="Arial"/>
          <w:b/>
          <w:sz w:val="20"/>
          <w:szCs w:val="20"/>
          <w:lang w:eastAsia="ar-SA"/>
        </w:rPr>
      </w:pPr>
    </w:p>
    <w:p w:rsidR="001A436B" w:rsidRPr="0018532A" w:rsidRDefault="001A436B" w:rsidP="0047431B">
      <w:pPr>
        <w:suppressAutoHyphens/>
        <w:ind w:left="-540" w:right="200"/>
        <w:jc w:val="right"/>
        <w:rPr>
          <w:rFonts w:ascii="Arial" w:hAnsi="Arial" w:cs="Arial"/>
          <w:b/>
          <w:sz w:val="20"/>
          <w:szCs w:val="20"/>
          <w:lang w:val="en-US" w:eastAsia="ar-SA"/>
        </w:rPr>
      </w:pPr>
    </w:p>
    <w:p w:rsidR="001A436B" w:rsidRPr="0018532A" w:rsidRDefault="001A436B" w:rsidP="0047431B">
      <w:pPr>
        <w:suppressAutoHyphens/>
        <w:ind w:left="-540" w:right="200"/>
        <w:jc w:val="right"/>
        <w:rPr>
          <w:rFonts w:ascii="Arial" w:hAnsi="Arial" w:cs="Arial"/>
          <w:b/>
          <w:sz w:val="20"/>
          <w:szCs w:val="20"/>
          <w:lang w:val="en-US" w:eastAsia="ar-SA"/>
        </w:rPr>
      </w:pPr>
    </w:p>
    <w:p w:rsidR="00BB2D93" w:rsidRPr="0018532A" w:rsidRDefault="00BB2D93" w:rsidP="0047431B">
      <w:pPr>
        <w:suppressAutoHyphens/>
        <w:ind w:left="-540" w:right="200"/>
        <w:jc w:val="right"/>
        <w:rPr>
          <w:rFonts w:ascii="Arial" w:hAnsi="Arial" w:cs="Arial"/>
          <w:b/>
          <w:sz w:val="20"/>
          <w:szCs w:val="20"/>
          <w:lang w:val="en-US" w:eastAsia="ar-SA"/>
        </w:rPr>
      </w:pPr>
      <w:r w:rsidRPr="0018532A">
        <w:rPr>
          <w:rFonts w:ascii="Arial" w:hAnsi="Arial" w:cs="Arial"/>
          <w:b/>
          <w:sz w:val="20"/>
          <w:szCs w:val="20"/>
          <w:lang w:eastAsia="ar-SA"/>
        </w:rPr>
        <w:t>Додаток №19</w:t>
      </w:r>
      <w:r w:rsidRPr="0018532A">
        <w:rPr>
          <w:rFonts w:ascii="Arial" w:hAnsi="Arial" w:cs="Arial"/>
          <w:b/>
          <w:sz w:val="20"/>
          <w:szCs w:val="20"/>
          <w:lang w:val="en-US" w:eastAsia="ar-SA"/>
        </w:rPr>
        <w:t>/4</w:t>
      </w:r>
    </w:p>
    <w:tbl>
      <w:tblPr>
        <w:tblW w:w="10865" w:type="dxa"/>
        <w:tblInd w:w="-318" w:type="dxa"/>
        <w:tblLayout w:type="fixed"/>
        <w:tblLook w:val="0000" w:firstRow="0" w:lastRow="0" w:firstColumn="0" w:lastColumn="0" w:noHBand="0" w:noVBand="0"/>
      </w:tblPr>
      <w:tblGrid>
        <w:gridCol w:w="425"/>
        <w:gridCol w:w="257"/>
        <w:gridCol w:w="27"/>
        <w:gridCol w:w="10"/>
        <w:gridCol w:w="664"/>
        <w:gridCol w:w="2237"/>
        <w:gridCol w:w="491"/>
        <w:gridCol w:w="28"/>
        <w:gridCol w:w="360"/>
        <w:gridCol w:w="451"/>
        <w:gridCol w:w="3213"/>
        <w:gridCol w:w="236"/>
        <w:gridCol w:w="105"/>
        <w:gridCol w:w="19"/>
        <w:gridCol w:w="2342"/>
      </w:tblGrid>
      <w:tr w:rsidR="00BB2D93" w:rsidRPr="0018532A">
        <w:trPr>
          <w:trHeight w:val="103"/>
        </w:trPr>
        <w:tc>
          <w:tcPr>
            <w:tcW w:w="10865" w:type="dxa"/>
            <w:gridSpan w:val="15"/>
            <w:tcBorders>
              <w:top w:val="nil"/>
              <w:left w:val="nil"/>
              <w:bottom w:val="nil"/>
              <w:right w:val="nil"/>
            </w:tcBorders>
            <w:shd w:val="clear" w:color="auto" w:fill="auto"/>
            <w:noWrap/>
            <w:vAlign w:val="bottom"/>
          </w:tcPr>
          <w:p w:rsidR="00BB2D93" w:rsidRPr="0018532A" w:rsidRDefault="00BB2D93" w:rsidP="00244CD3">
            <w:pPr>
              <w:tabs>
                <w:tab w:val="left" w:pos="11052"/>
              </w:tabs>
              <w:suppressAutoHyphens/>
              <w:ind w:left="83" w:firstLine="83"/>
              <w:jc w:val="center"/>
              <w:rPr>
                <w:rFonts w:ascii="Arial" w:hAnsi="Arial" w:cs="Arial"/>
                <w:b/>
                <w:bCs/>
                <w:sz w:val="22"/>
                <w:lang w:eastAsia="ar-SA"/>
              </w:rPr>
            </w:pPr>
            <w:r w:rsidRPr="0018532A">
              <w:rPr>
                <w:rFonts w:ascii="Arial" w:hAnsi="Arial" w:cs="Arial"/>
                <w:b/>
                <w:bCs/>
                <w:sz w:val="22"/>
                <w:lang w:eastAsia="ar-SA"/>
              </w:rPr>
              <w:t xml:space="preserve">Розпорядження на проведення облікових операцій </w:t>
            </w:r>
          </w:p>
          <w:p w:rsidR="00BB2D93" w:rsidRPr="0018532A" w:rsidRDefault="00BB2D93" w:rsidP="00244CD3">
            <w:pPr>
              <w:tabs>
                <w:tab w:val="left" w:pos="11052"/>
              </w:tabs>
              <w:suppressAutoHyphens/>
              <w:ind w:left="83" w:firstLine="83"/>
              <w:jc w:val="center"/>
              <w:rPr>
                <w:rFonts w:ascii="Arial" w:hAnsi="Arial" w:cs="Arial"/>
                <w:b/>
                <w:bCs/>
                <w:sz w:val="22"/>
                <w:lang w:eastAsia="ar-SA"/>
              </w:rPr>
            </w:pPr>
            <w:r w:rsidRPr="0018532A">
              <w:rPr>
                <w:rFonts w:ascii="Arial" w:hAnsi="Arial" w:cs="Arial"/>
                <w:b/>
                <w:bCs/>
                <w:sz w:val="22"/>
                <w:lang w:eastAsia="ar-SA"/>
              </w:rPr>
              <w:t>Order to carry out accounting operations (for nonresidents)</w:t>
            </w:r>
          </w:p>
          <w:p w:rsidR="00BB2D93" w:rsidRPr="0018532A" w:rsidRDefault="00BB2D93" w:rsidP="00244CD3">
            <w:pPr>
              <w:tabs>
                <w:tab w:val="left" w:pos="11052"/>
              </w:tabs>
              <w:suppressAutoHyphens/>
              <w:ind w:left="83" w:firstLine="83"/>
              <w:jc w:val="center"/>
              <w:rPr>
                <w:rFonts w:ascii="Arial" w:hAnsi="Arial" w:cs="Arial"/>
                <w:b/>
                <w:bCs/>
                <w:sz w:val="22"/>
                <w:lang w:eastAsia="ar-SA"/>
              </w:rPr>
            </w:pPr>
            <w:r w:rsidRPr="0018532A">
              <w:rPr>
                <w:rFonts w:ascii="Arial" w:hAnsi="Arial" w:cs="Arial"/>
                <w:b/>
                <w:bCs/>
                <w:sz w:val="22"/>
                <w:lang w:eastAsia="ar-SA"/>
              </w:rPr>
              <w:t>Вих. № ______________________ від «____» _____________________ 20____р.</w:t>
            </w:r>
          </w:p>
          <w:p w:rsidR="00BB2D93" w:rsidRPr="0018532A" w:rsidRDefault="00BB2D93" w:rsidP="00244CD3">
            <w:pPr>
              <w:tabs>
                <w:tab w:val="left" w:pos="11052"/>
              </w:tabs>
              <w:suppressAutoHyphens/>
              <w:ind w:left="83" w:firstLine="83"/>
              <w:jc w:val="center"/>
              <w:rPr>
                <w:rFonts w:ascii="Arial" w:hAnsi="Arial" w:cs="Arial"/>
                <w:b/>
                <w:bCs/>
                <w:sz w:val="22"/>
                <w:lang w:eastAsia="ar-SA"/>
              </w:rPr>
            </w:pPr>
            <w:r w:rsidRPr="0018532A">
              <w:rPr>
                <w:rFonts w:ascii="Arial" w:hAnsi="Arial" w:cs="Arial"/>
                <w:b/>
                <w:bCs/>
                <w:sz w:val="22"/>
                <w:lang w:eastAsia="ar-SA"/>
              </w:rPr>
              <w:t>Initial №*___</w:t>
            </w:r>
            <w:r w:rsidRPr="0018532A">
              <w:rPr>
                <w:rFonts w:ascii="Arial" w:hAnsi="Arial" w:cs="Arial"/>
                <w:b/>
                <w:bCs/>
                <w:sz w:val="22"/>
                <w:lang w:val="en-US" w:eastAsia="ar-SA"/>
              </w:rPr>
              <w:t>dd___</w:t>
            </w:r>
            <w:r w:rsidRPr="0018532A">
              <w:rPr>
                <w:rFonts w:ascii="Arial" w:hAnsi="Arial" w:cs="Arial"/>
                <w:b/>
                <w:bCs/>
                <w:sz w:val="22"/>
                <w:lang w:eastAsia="ar-SA"/>
              </w:rPr>
              <w:t xml:space="preserve">  year</w:t>
            </w:r>
          </w:p>
          <w:p w:rsidR="00BB2D93" w:rsidRPr="0018532A" w:rsidRDefault="00BB2D93" w:rsidP="00244CD3">
            <w:pPr>
              <w:tabs>
                <w:tab w:val="left" w:pos="11052"/>
              </w:tabs>
              <w:suppressAutoHyphens/>
              <w:ind w:left="83" w:firstLine="83"/>
              <w:jc w:val="both"/>
              <w:rPr>
                <w:rFonts w:ascii="Arial" w:hAnsi="Arial" w:cs="Arial"/>
                <w:b/>
                <w:bCs/>
                <w:sz w:val="22"/>
                <w:lang w:eastAsia="ar-SA"/>
              </w:rPr>
            </w:pPr>
          </w:p>
        </w:tc>
      </w:tr>
      <w:tr w:rsidR="00BB2D93" w:rsidRPr="0018532A">
        <w:trPr>
          <w:trHeight w:val="80"/>
        </w:trPr>
        <w:tc>
          <w:tcPr>
            <w:tcW w:w="425" w:type="dxa"/>
            <w:tcBorders>
              <w:top w:val="nil"/>
              <w:left w:val="nil"/>
              <w:bottom w:val="nil"/>
              <w:right w:val="nil"/>
            </w:tcBorders>
            <w:shd w:val="clear" w:color="auto" w:fill="auto"/>
            <w:noWrap/>
            <w:vAlign w:val="center"/>
          </w:tcPr>
          <w:p w:rsidR="00BB2D93" w:rsidRPr="0018532A" w:rsidRDefault="00BB2D93" w:rsidP="00244CD3">
            <w:pPr>
              <w:suppressAutoHyphens/>
              <w:ind w:left="-633" w:firstLine="633"/>
              <w:rPr>
                <w:rFonts w:ascii="Arial" w:hAnsi="Arial" w:cs="Arial"/>
                <w:b/>
                <w:bCs/>
                <w:sz w:val="18"/>
                <w:szCs w:val="18"/>
                <w:lang w:eastAsia="ar-SA"/>
              </w:rPr>
            </w:pPr>
          </w:p>
        </w:tc>
        <w:tc>
          <w:tcPr>
            <w:tcW w:w="257" w:type="dxa"/>
            <w:tcBorders>
              <w:top w:val="nil"/>
              <w:left w:val="nil"/>
              <w:bottom w:val="nil"/>
              <w:right w:val="nil"/>
            </w:tcBorders>
            <w:shd w:val="clear" w:color="auto" w:fill="auto"/>
            <w:noWrap/>
            <w:vAlign w:val="center"/>
          </w:tcPr>
          <w:p w:rsidR="00BB2D93" w:rsidRPr="0018532A" w:rsidRDefault="00BB2D93" w:rsidP="00244CD3">
            <w:pPr>
              <w:suppressAutoHyphens/>
              <w:ind w:left="-633" w:firstLine="633"/>
              <w:rPr>
                <w:rFonts w:ascii="Arial" w:hAnsi="Arial" w:cs="Arial"/>
                <w:b/>
                <w:bCs/>
                <w:sz w:val="18"/>
                <w:szCs w:val="18"/>
                <w:lang w:eastAsia="ar-SA"/>
              </w:rPr>
            </w:pPr>
          </w:p>
        </w:tc>
        <w:tc>
          <w:tcPr>
            <w:tcW w:w="701" w:type="dxa"/>
            <w:gridSpan w:val="3"/>
            <w:tcBorders>
              <w:top w:val="nil"/>
              <w:left w:val="nil"/>
              <w:bottom w:val="nil"/>
              <w:right w:val="nil"/>
            </w:tcBorders>
            <w:shd w:val="clear" w:color="auto" w:fill="auto"/>
            <w:noWrap/>
            <w:vAlign w:val="center"/>
          </w:tcPr>
          <w:p w:rsidR="00BB2D93" w:rsidRPr="0018532A" w:rsidRDefault="00BB2D93" w:rsidP="00244CD3">
            <w:pPr>
              <w:suppressAutoHyphens/>
              <w:ind w:left="-633" w:hanging="3194"/>
              <w:rPr>
                <w:rFonts w:ascii="Arial" w:hAnsi="Arial" w:cs="Arial"/>
                <w:b/>
                <w:bCs/>
                <w:sz w:val="18"/>
                <w:szCs w:val="18"/>
                <w:lang w:eastAsia="ar-SA"/>
              </w:rPr>
            </w:pPr>
          </w:p>
        </w:tc>
        <w:tc>
          <w:tcPr>
            <w:tcW w:w="6780" w:type="dxa"/>
            <w:gridSpan w:val="6"/>
            <w:tcBorders>
              <w:top w:val="nil"/>
              <w:left w:val="nil"/>
              <w:bottom w:val="nil"/>
              <w:right w:val="nil"/>
            </w:tcBorders>
            <w:shd w:val="clear" w:color="auto" w:fill="auto"/>
            <w:noWrap/>
            <w:vAlign w:val="center"/>
          </w:tcPr>
          <w:p w:rsidR="00BB2D93" w:rsidRPr="0018532A" w:rsidRDefault="00BB2D93" w:rsidP="00244CD3">
            <w:pPr>
              <w:tabs>
                <w:tab w:val="left" w:pos="11052"/>
              </w:tabs>
              <w:suppressAutoHyphens/>
              <w:jc w:val="center"/>
              <w:rPr>
                <w:rFonts w:ascii="Arial" w:hAnsi="Arial" w:cs="Arial"/>
                <w:b/>
                <w:bCs/>
                <w:sz w:val="18"/>
                <w:szCs w:val="18"/>
                <w:u w:val="single"/>
                <w:lang w:eastAsia="ar-SA"/>
              </w:rPr>
            </w:pPr>
          </w:p>
        </w:tc>
        <w:tc>
          <w:tcPr>
            <w:tcW w:w="236" w:type="dxa"/>
            <w:tcBorders>
              <w:top w:val="nil"/>
              <w:left w:val="nil"/>
              <w:bottom w:val="nil"/>
              <w:right w:val="nil"/>
            </w:tcBorders>
            <w:shd w:val="clear" w:color="auto" w:fill="auto"/>
            <w:noWrap/>
            <w:vAlign w:val="center"/>
          </w:tcPr>
          <w:p w:rsidR="00BB2D93" w:rsidRPr="0018532A" w:rsidRDefault="00BB2D93" w:rsidP="00244CD3">
            <w:pPr>
              <w:suppressAutoHyphens/>
              <w:ind w:left="-633" w:firstLine="633"/>
              <w:jc w:val="center"/>
              <w:rPr>
                <w:rFonts w:ascii="Arial" w:hAnsi="Arial" w:cs="Arial"/>
                <w:b/>
                <w:bCs/>
                <w:sz w:val="18"/>
                <w:szCs w:val="18"/>
                <w:u w:val="single"/>
                <w:lang w:eastAsia="ar-SA"/>
              </w:rPr>
            </w:pPr>
          </w:p>
        </w:tc>
        <w:tc>
          <w:tcPr>
            <w:tcW w:w="2466" w:type="dxa"/>
            <w:gridSpan w:val="3"/>
            <w:tcBorders>
              <w:top w:val="nil"/>
              <w:left w:val="nil"/>
              <w:bottom w:val="nil"/>
              <w:right w:val="nil"/>
            </w:tcBorders>
            <w:shd w:val="clear" w:color="auto" w:fill="auto"/>
            <w:noWrap/>
            <w:vAlign w:val="center"/>
          </w:tcPr>
          <w:p w:rsidR="00BB2D93" w:rsidRPr="0018532A" w:rsidRDefault="00BB2D93" w:rsidP="00244CD3">
            <w:pPr>
              <w:suppressAutoHyphens/>
              <w:ind w:left="-633" w:firstLine="633"/>
              <w:jc w:val="center"/>
              <w:rPr>
                <w:rFonts w:ascii="Arial" w:hAnsi="Arial" w:cs="Arial"/>
                <w:b/>
                <w:bCs/>
                <w:sz w:val="18"/>
                <w:szCs w:val="18"/>
                <w:u w:val="single"/>
                <w:lang w:eastAsia="ar-SA"/>
              </w:rPr>
            </w:pPr>
          </w:p>
        </w:tc>
      </w:tr>
      <w:tr w:rsidR="00BB2D93" w:rsidRPr="0018532A">
        <w:trPr>
          <w:trHeight w:val="102"/>
        </w:trPr>
        <w:tc>
          <w:tcPr>
            <w:tcW w:w="10865" w:type="dxa"/>
            <w:gridSpan w:val="15"/>
            <w:tcBorders>
              <w:top w:val="single" w:sz="8" w:space="0" w:color="auto"/>
              <w:left w:val="single" w:sz="8" w:space="0" w:color="auto"/>
              <w:bottom w:val="single" w:sz="8" w:space="0" w:color="auto"/>
              <w:right w:val="single" w:sz="8" w:space="0" w:color="000000"/>
            </w:tcBorders>
            <w:shd w:val="clear" w:color="auto" w:fill="E3E3E3"/>
            <w:noWrap/>
            <w:vAlign w:val="center"/>
          </w:tcPr>
          <w:p w:rsidR="00BB2D93" w:rsidRPr="0018532A" w:rsidRDefault="00BB2D93" w:rsidP="00244CD3">
            <w:pPr>
              <w:tabs>
                <w:tab w:val="left" w:pos="11052"/>
              </w:tabs>
              <w:suppressAutoHyphens/>
              <w:jc w:val="center"/>
              <w:rPr>
                <w:rFonts w:ascii="Arial" w:hAnsi="Arial" w:cs="Arial"/>
                <w:b/>
                <w:bCs/>
                <w:sz w:val="18"/>
                <w:szCs w:val="18"/>
                <w:u w:val="single"/>
                <w:lang w:val="en-US" w:eastAsia="ar-SA"/>
              </w:rPr>
            </w:pPr>
            <w:r w:rsidRPr="0018532A">
              <w:rPr>
                <w:rFonts w:ascii="Arial" w:hAnsi="Arial" w:cs="Arial"/>
                <w:b/>
                <w:bCs/>
                <w:sz w:val="18"/>
                <w:szCs w:val="18"/>
                <w:u w:val="single"/>
                <w:lang w:eastAsia="ar-SA"/>
              </w:rPr>
              <w:t>Заповнюється депонентом</w:t>
            </w:r>
            <w:r w:rsidRPr="0018532A">
              <w:rPr>
                <w:rFonts w:ascii="Arial" w:hAnsi="Arial" w:cs="Arial"/>
                <w:b/>
                <w:bCs/>
                <w:sz w:val="18"/>
                <w:szCs w:val="18"/>
                <w:u w:val="single"/>
                <w:lang w:val="en-US" w:eastAsia="ar-SA"/>
              </w:rPr>
              <w:t xml:space="preserve">/ Depositor filled </w:t>
            </w:r>
          </w:p>
        </w:tc>
      </w:tr>
      <w:tr w:rsidR="00BB2D93" w:rsidRPr="0018532A">
        <w:trPr>
          <w:trHeight w:val="102"/>
        </w:trPr>
        <w:tc>
          <w:tcPr>
            <w:tcW w:w="719"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BB2D93" w:rsidRPr="0018532A" w:rsidRDefault="00BB2D93" w:rsidP="00244CD3">
            <w:pPr>
              <w:tabs>
                <w:tab w:val="left" w:pos="11052"/>
              </w:tabs>
              <w:suppressAutoHyphens/>
              <w:rPr>
                <w:rFonts w:ascii="Arial" w:hAnsi="Arial" w:cs="Arial"/>
                <w:b/>
                <w:bCs/>
                <w:sz w:val="18"/>
                <w:szCs w:val="18"/>
                <w:u w:val="single"/>
                <w:lang w:eastAsia="ar-SA"/>
              </w:rPr>
            </w:pPr>
          </w:p>
        </w:tc>
        <w:tc>
          <w:tcPr>
            <w:tcW w:w="10146" w:type="dxa"/>
            <w:gridSpan w:val="11"/>
            <w:tcBorders>
              <w:top w:val="single" w:sz="8" w:space="0" w:color="auto"/>
              <w:left w:val="single" w:sz="8" w:space="0" w:color="auto"/>
              <w:bottom w:val="single" w:sz="8" w:space="0" w:color="auto"/>
              <w:right w:val="single" w:sz="8" w:space="0" w:color="auto"/>
            </w:tcBorders>
            <w:shd w:val="clear" w:color="auto" w:fill="FFFFFF"/>
            <w:vAlign w:val="center"/>
          </w:tcPr>
          <w:p w:rsidR="00BB2D93" w:rsidRPr="0018532A" w:rsidRDefault="00BB2D93" w:rsidP="00244CD3">
            <w:pPr>
              <w:tabs>
                <w:tab w:val="left" w:pos="1260"/>
              </w:tabs>
              <w:rPr>
                <w:rFonts w:ascii="Arial" w:hAnsi="Arial" w:cs="Arial"/>
                <w:b/>
                <w:sz w:val="17"/>
                <w:szCs w:val="17"/>
                <w:lang w:val="en-US"/>
              </w:rPr>
            </w:pPr>
            <w:r w:rsidRPr="0018532A">
              <w:rPr>
                <w:rFonts w:ascii="Arial" w:hAnsi="Arial" w:cs="Arial"/>
                <w:i/>
                <w:sz w:val="17"/>
                <w:szCs w:val="17"/>
              </w:rPr>
              <w:t>(ОБРАТИ ПОТРІБНЕ)/( choose necessary, put a mark)</w:t>
            </w:r>
          </w:p>
        </w:tc>
      </w:tr>
      <w:tr w:rsidR="00BB2D93" w:rsidRPr="0018532A">
        <w:trPr>
          <w:trHeight w:val="102"/>
        </w:trPr>
        <w:tc>
          <w:tcPr>
            <w:tcW w:w="719"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BB2D93" w:rsidRPr="0018532A" w:rsidRDefault="00BB2D93" w:rsidP="00244CD3">
            <w:pPr>
              <w:tabs>
                <w:tab w:val="left" w:pos="11052"/>
              </w:tabs>
              <w:suppressAutoHyphens/>
              <w:rPr>
                <w:rFonts w:ascii="Arial" w:hAnsi="Arial" w:cs="Arial"/>
                <w:b/>
                <w:bCs/>
                <w:sz w:val="18"/>
                <w:szCs w:val="18"/>
                <w:u w:val="single"/>
                <w:lang w:eastAsia="ar-SA"/>
              </w:rPr>
            </w:pPr>
          </w:p>
        </w:tc>
        <w:tc>
          <w:tcPr>
            <w:tcW w:w="10146" w:type="dxa"/>
            <w:gridSpan w:val="11"/>
            <w:tcBorders>
              <w:top w:val="single" w:sz="8" w:space="0" w:color="auto"/>
              <w:left w:val="single" w:sz="8" w:space="0" w:color="auto"/>
              <w:bottom w:val="single" w:sz="8" w:space="0" w:color="auto"/>
              <w:right w:val="single" w:sz="8" w:space="0" w:color="auto"/>
            </w:tcBorders>
            <w:shd w:val="clear" w:color="auto" w:fill="FFFFFF"/>
            <w:vAlign w:val="center"/>
          </w:tcPr>
          <w:p w:rsidR="00BB2D93" w:rsidRPr="0018532A" w:rsidRDefault="00BB2D93" w:rsidP="00244CD3">
            <w:pPr>
              <w:tabs>
                <w:tab w:val="left" w:pos="11052"/>
              </w:tabs>
              <w:suppressAutoHyphens/>
              <w:rPr>
                <w:rFonts w:ascii="Arial" w:hAnsi="Arial" w:cs="Arial"/>
                <w:b/>
                <w:bCs/>
                <w:sz w:val="18"/>
                <w:szCs w:val="18"/>
                <w:u w:val="single"/>
                <w:lang w:val="en-US" w:eastAsia="ar-SA"/>
              </w:rPr>
            </w:pPr>
            <w:r w:rsidRPr="0018532A">
              <w:rPr>
                <w:rFonts w:ascii="Arial" w:hAnsi="Arial" w:cs="Arial"/>
                <w:b/>
                <w:sz w:val="17"/>
                <w:szCs w:val="17"/>
              </w:rPr>
              <w:t>одержання прав на цінні папери</w:t>
            </w:r>
            <w:r w:rsidRPr="0018532A">
              <w:rPr>
                <w:rFonts w:ascii="Arial" w:hAnsi="Arial" w:cs="Arial"/>
                <w:b/>
                <w:sz w:val="17"/>
                <w:szCs w:val="17"/>
                <w:lang w:val="en-US"/>
              </w:rPr>
              <w:t>/ obtaining rights for securities</w:t>
            </w:r>
          </w:p>
        </w:tc>
      </w:tr>
      <w:tr w:rsidR="00BB2D93" w:rsidRPr="0018532A">
        <w:trPr>
          <w:trHeight w:val="102"/>
        </w:trPr>
        <w:tc>
          <w:tcPr>
            <w:tcW w:w="719"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BB2D93" w:rsidRPr="0018532A" w:rsidRDefault="00BB2D93" w:rsidP="00244CD3">
            <w:pPr>
              <w:tabs>
                <w:tab w:val="left" w:pos="11052"/>
              </w:tabs>
              <w:suppressAutoHyphens/>
              <w:rPr>
                <w:rFonts w:ascii="Arial" w:hAnsi="Arial" w:cs="Arial"/>
                <w:b/>
                <w:bCs/>
                <w:sz w:val="18"/>
                <w:szCs w:val="18"/>
                <w:u w:val="single"/>
                <w:lang w:eastAsia="ar-SA"/>
              </w:rPr>
            </w:pPr>
          </w:p>
        </w:tc>
        <w:tc>
          <w:tcPr>
            <w:tcW w:w="10146" w:type="dxa"/>
            <w:gridSpan w:val="11"/>
            <w:tcBorders>
              <w:top w:val="single" w:sz="8" w:space="0" w:color="auto"/>
              <w:left w:val="single" w:sz="8" w:space="0" w:color="auto"/>
              <w:bottom w:val="single" w:sz="8" w:space="0" w:color="auto"/>
              <w:right w:val="single" w:sz="8" w:space="0" w:color="auto"/>
            </w:tcBorders>
            <w:shd w:val="clear" w:color="auto" w:fill="FFFFFF"/>
            <w:vAlign w:val="center"/>
          </w:tcPr>
          <w:p w:rsidR="00BB2D93" w:rsidRPr="0018532A" w:rsidRDefault="00BB2D93" w:rsidP="00244CD3">
            <w:pPr>
              <w:tabs>
                <w:tab w:val="left" w:pos="11052"/>
              </w:tabs>
              <w:suppressAutoHyphens/>
              <w:rPr>
                <w:rFonts w:ascii="Arial" w:hAnsi="Arial" w:cs="Arial"/>
                <w:b/>
                <w:bCs/>
                <w:sz w:val="18"/>
                <w:szCs w:val="18"/>
                <w:u w:val="single"/>
                <w:lang w:val="en-US" w:eastAsia="ar-SA"/>
              </w:rPr>
            </w:pPr>
            <w:r w:rsidRPr="0018532A">
              <w:rPr>
                <w:rFonts w:ascii="Arial" w:hAnsi="Arial" w:cs="Arial"/>
                <w:b/>
                <w:sz w:val="17"/>
                <w:szCs w:val="17"/>
              </w:rPr>
              <w:t>поставка прав на цінні папери/ delivery of the rights for securities</w:t>
            </w:r>
          </w:p>
        </w:tc>
      </w:tr>
      <w:tr w:rsidR="00BB2D93" w:rsidRPr="0018532A">
        <w:trPr>
          <w:trHeight w:val="102"/>
        </w:trPr>
        <w:tc>
          <w:tcPr>
            <w:tcW w:w="10865" w:type="dxa"/>
            <w:gridSpan w:val="15"/>
            <w:tcBorders>
              <w:top w:val="single" w:sz="8" w:space="0" w:color="auto"/>
              <w:left w:val="single" w:sz="8" w:space="0" w:color="auto"/>
              <w:bottom w:val="single" w:sz="8" w:space="0" w:color="auto"/>
              <w:right w:val="single" w:sz="8" w:space="0" w:color="000000"/>
            </w:tcBorders>
            <w:shd w:val="clear" w:color="auto" w:fill="E3E3E3"/>
            <w:noWrap/>
            <w:vAlign w:val="center"/>
          </w:tcPr>
          <w:p w:rsidR="00BB2D93" w:rsidRPr="0018532A" w:rsidRDefault="00BB2D93" w:rsidP="00244CD3">
            <w:pPr>
              <w:tabs>
                <w:tab w:val="left" w:pos="11052"/>
              </w:tabs>
              <w:suppressAutoHyphens/>
              <w:rPr>
                <w:rFonts w:ascii="Arial" w:hAnsi="Arial" w:cs="Arial"/>
                <w:b/>
                <w:bCs/>
                <w:sz w:val="18"/>
                <w:szCs w:val="18"/>
                <w:u w:val="single"/>
                <w:lang w:val="en-US" w:eastAsia="ar-SA"/>
              </w:rPr>
            </w:pPr>
            <w:r w:rsidRPr="0018532A">
              <w:rPr>
                <w:rFonts w:ascii="Arial" w:hAnsi="Arial" w:cs="Arial"/>
                <w:b/>
                <w:bCs/>
                <w:sz w:val="18"/>
                <w:szCs w:val="18"/>
                <w:u w:val="single"/>
                <w:lang w:eastAsia="ar-SA"/>
              </w:rPr>
              <w:t>Вид операції</w:t>
            </w:r>
            <w:r w:rsidRPr="0018532A">
              <w:rPr>
                <w:rFonts w:ascii="Arial" w:hAnsi="Arial" w:cs="Arial"/>
                <w:b/>
                <w:bCs/>
                <w:sz w:val="18"/>
                <w:szCs w:val="18"/>
                <w:u w:val="single"/>
                <w:lang w:val="en-US" w:eastAsia="ar-SA"/>
              </w:rPr>
              <w:t xml:space="preserve">/Type of operation: </w:t>
            </w:r>
          </w:p>
        </w:tc>
      </w:tr>
      <w:tr w:rsidR="00BB2D93" w:rsidRPr="0018532A">
        <w:trPr>
          <w:trHeight w:val="236"/>
        </w:trPr>
        <w:tc>
          <w:tcPr>
            <w:tcW w:w="70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BB2D93" w:rsidRPr="0018532A" w:rsidRDefault="00BB2D93" w:rsidP="00244CD3">
            <w:pPr>
              <w:suppressAutoHyphens/>
              <w:ind w:left="-633" w:firstLine="633"/>
              <w:rPr>
                <w:rFonts w:ascii="Arial" w:hAnsi="Arial" w:cs="Arial"/>
                <w:sz w:val="16"/>
                <w:szCs w:val="16"/>
                <w:lang w:eastAsia="ar-SA"/>
              </w:rPr>
            </w:pPr>
          </w:p>
        </w:tc>
        <w:tc>
          <w:tcPr>
            <w:tcW w:w="10156" w:type="dxa"/>
            <w:gridSpan w:val="12"/>
            <w:tcBorders>
              <w:top w:val="single" w:sz="8" w:space="0" w:color="auto"/>
              <w:left w:val="single" w:sz="8" w:space="0" w:color="auto"/>
              <w:bottom w:val="single" w:sz="8" w:space="0" w:color="auto"/>
              <w:right w:val="single" w:sz="8" w:space="0" w:color="auto"/>
            </w:tcBorders>
            <w:shd w:val="clear" w:color="auto" w:fill="auto"/>
            <w:noWrap/>
            <w:vAlign w:val="center"/>
          </w:tcPr>
          <w:p w:rsidR="00BB2D93" w:rsidRPr="0018532A" w:rsidRDefault="00BB2D93" w:rsidP="00244CD3">
            <w:pPr>
              <w:suppressAutoHyphens/>
              <w:ind w:left="-633" w:firstLine="633"/>
              <w:rPr>
                <w:rFonts w:ascii="Arial" w:hAnsi="Arial" w:cs="Arial"/>
                <w:sz w:val="16"/>
                <w:szCs w:val="16"/>
                <w:lang w:val="en-US" w:eastAsia="ar-SA"/>
              </w:rPr>
            </w:pPr>
            <w:r w:rsidRPr="0018532A">
              <w:rPr>
                <w:rFonts w:ascii="Arial" w:hAnsi="Arial" w:cs="Arial"/>
                <w:sz w:val="18"/>
                <w:szCs w:val="18"/>
                <w:lang w:eastAsia="ar-SA"/>
              </w:rPr>
              <w:t>Зарахування прав на цінні папери</w:t>
            </w:r>
            <w:r w:rsidRPr="0018532A">
              <w:rPr>
                <w:rFonts w:ascii="Arial" w:hAnsi="Arial" w:cs="Arial"/>
                <w:sz w:val="18"/>
                <w:szCs w:val="18"/>
                <w:lang w:val="en-US" w:eastAsia="ar-SA"/>
              </w:rPr>
              <w:t xml:space="preserve">/ </w:t>
            </w:r>
            <w:r w:rsidRPr="0018532A">
              <w:rPr>
                <w:rFonts w:ascii="Arial" w:hAnsi="Arial" w:cs="Arial"/>
                <w:sz w:val="16"/>
                <w:szCs w:val="16"/>
                <w:lang w:val="en-GB"/>
              </w:rPr>
              <w:t xml:space="preserve">crediting securities </w:t>
            </w:r>
            <w:r w:rsidRPr="0018532A">
              <w:rPr>
                <w:rFonts w:ascii="Arial" w:hAnsi="Arial" w:cs="Arial"/>
                <w:sz w:val="16"/>
                <w:szCs w:val="16"/>
                <w:lang w:val="en-US"/>
              </w:rPr>
              <w:t xml:space="preserve">(rights to securities) </w:t>
            </w:r>
            <w:r w:rsidRPr="0018532A">
              <w:rPr>
                <w:rFonts w:ascii="Arial" w:hAnsi="Arial" w:cs="Arial"/>
                <w:sz w:val="16"/>
                <w:szCs w:val="16"/>
                <w:lang w:val="en-GB"/>
              </w:rPr>
              <w:t>an account in securities</w:t>
            </w:r>
          </w:p>
        </w:tc>
      </w:tr>
      <w:tr w:rsidR="00BB2D93" w:rsidRPr="0018532A">
        <w:trPr>
          <w:trHeight w:val="70"/>
        </w:trPr>
        <w:tc>
          <w:tcPr>
            <w:tcW w:w="70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BB2D93" w:rsidRPr="0018532A" w:rsidRDefault="00BB2D93" w:rsidP="00244CD3">
            <w:pPr>
              <w:suppressAutoHyphens/>
              <w:ind w:left="-633" w:firstLine="633"/>
              <w:rPr>
                <w:rFonts w:ascii="Arial" w:hAnsi="Arial" w:cs="Arial"/>
                <w:sz w:val="16"/>
                <w:szCs w:val="16"/>
                <w:lang w:eastAsia="ar-SA"/>
              </w:rPr>
            </w:pPr>
          </w:p>
        </w:tc>
        <w:tc>
          <w:tcPr>
            <w:tcW w:w="10156" w:type="dxa"/>
            <w:gridSpan w:val="12"/>
            <w:tcBorders>
              <w:top w:val="single" w:sz="8" w:space="0" w:color="auto"/>
              <w:left w:val="single" w:sz="8" w:space="0" w:color="auto"/>
              <w:bottom w:val="single" w:sz="8" w:space="0" w:color="auto"/>
              <w:right w:val="single" w:sz="8" w:space="0" w:color="auto"/>
            </w:tcBorders>
            <w:shd w:val="clear" w:color="auto" w:fill="auto"/>
            <w:noWrap/>
            <w:vAlign w:val="center"/>
          </w:tcPr>
          <w:p w:rsidR="00BB2D93" w:rsidRPr="0018532A" w:rsidRDefault="00BB2D93" w:rsidP="00244CD3">
            <w:pPr>
              <w:suppressAutoHyphens/>
              <w:ind w:left="-633" w:firstLine="633"/>
              <w:rPr>
                <w:rFonts w:ascii="Arial" w:hAnsi="Arial" w:cs="Arial"/>
                <w:sz w:val="16"/>
                <w:szCs w:val="16"/>
                <w:lang w:val="en-US" w:eastAsia="ar-SA"/>
              </w:rPr>
            </w:pPr>
            <w:r w:rsidRPr="0018532A">
              <w:rPr>
                <w:rFonts w:ascii="Arial" w:hAnsi="Arial" w:cs="Arial"/>
                <w:sz w:val="18"/>
                <w:szCs w:val="18"/>
                <w:lang w:eastAsia="ar-SA"/>
              </w:rPr>
              <w:t>Списання прав на цінні папери</w:t>
            </w:r>
            <w:r w:rsidRPr="0018532A">
              <w:rPr>
                <w:rFonts w:ascii="Arial" w:hAnsi="Arial" w:cs="Arial"/>
                <w:sz w:val="18"/>
                <w:szCs w:val="18"/>
                <w:lang w:val="en-US" w:eastAsia="ar-SA"/>
              </w:rPr>
              <w:t>/</w:t>
            </w:r>
            <w:r w:rsidRPr="0018532A">
              <w:rPr>
                <w:rFonts w:ascii="Arial" w:hAnsi="Arial" w:cs="Arial"/>
                <w:sz w:val="16"/>
                <w:szCs w:val="16"/>
                <w:lang w:val="en-GB"/>
              </w:rPr>
              <w:t xml:space="preserve"> withdrawal securities </w:t>
            </w:r>
            <w:r w:rsidRPr="0018532A">
              <w:rPr>
                <w:rFonts w:ascii="Arial" w:hAnsi="Arial" w:cs="Arial"/>
                <w:sz w:val="16"/>
                <w:szCs w:val="16"/>
                <w:lang w:val="en-US"/>
              </w:rPr>
              <w:t xml:space="preserve"> (rights to securities) </w:t>
            </w:r>
            <w:r w:rsidRPr="0018532A">
              <w:rPr>
                <w:rFonts w:ascii="Arial" w:hAnsi="Arial" w:cs="Arial"/>
                <w:sz w:val="16"/>
                <w:szCs w:val="16"/>
                <w:lang w:val="en-GB"/>
              </w:rPr>
              <w:t xml:space="preserve"> from account in securities</w:t>
            </w:r>
          </w:p>
        </w:tc>
      </w:tr>
      <w:tr w:rsidR="00BB2D93" w:rsidRPr="0018532A">
        <w:trPr>
          <w:trHeight w:val="162"/>
        </w:trPr>
        <w:tc>
          <w:tcPr>
            <w:tcW w:w="70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BB2D93" w:rsidRPr="0018532A" w:rsidRDefault="00BB2D93" w:rsidP="00244CD3">
            <w:pPr>
              <w:suppressAutoHyphens/>
              <w:ind w:left="-633" w:firstLine="633"/>
              <w:rPr>
                <w:rFonts w:ascii="Arial" w:hAnsi="Arial" w:cs="Arial"/>
                <w:sz w:val="16"/>
                <w:szCs w:val="16"/>
                <w:lang w:eastAsia="ar-SA"/>
              </w:rPr>
            </w:pPr>
          </w:p>
        </w:tc>
        <w:tc>
          <w:tcPr>
            <w:tcW w:w="10156" w:type="dxa"/>
            <w:gridSpan w:val="12"/>
            <w:tcBorders>
              <w:top w:val="single" w:sz="8" w:space="0" w:color="auto"/>
              <w:left w:val="single" w:sz="8" w:space="0" w:color="auto"/>
              <w:bottom w:val="single" w:sz="8" w:space="0" w:color="auto"/>
              <w:right w:val="single" w:sz="8" w:space="0" w:color="auto"/>
            </w:tcBorders>
            <w:shd w:val="clear" w:color="auto" w:fill="auto"/>
            <w:noWrap/>
            <w:vAlign w:val="center"/>
          </w:tcPr>
          <w:p w:rsidR="00BB2D93" w:rsidRPr="0018532A" w:rsidRDefault="00BB2D93" w:rsidP="00244CD3">
            <w:pPr>
              <w:suppressAutoHyphens/>
              <w:ind w:left="-633" w:firstLine="633"/>
              <w:rPr>
                <w:rFonts w:ascii="Arial" w:hAnsi="Arial" w:cs="Arial"/>
                <w:sz w:val="20"/>
                <w:szCs w:val="20"/>
                <w:lang w:val="en-US" w:eastAsia="ar-SA"/>
              </w:rPr>
            </w:pPr>
            <w:r w:rsidRPr="0018532A">
              <w:rPr>
                <w:rFonts w:ascii="Arial" w:hAnsi="Arial" w:cs="Arial"/>
                <w:sz w:val="18"/>
                <w:szCs w:val="18"/>
                <w:lang w:eastAsia="ar-SA"/>
              </w:rPr>
              <w:t>Переказ прав на цінні папери (між клієнтами Депозитарної установи)</w:t>
            </w:r>
            <w:r w:rsidRPr="0018532A">
              <w:rPr>
                <w:rFonts w:ascii="Arial" w:hAnsi="Arial" w:cs="Arial"/>
                <w:sz w:val="18"/>
                <w:szCs w:val="18"/>
                <w:lang w:val="en-US" w:eastAsia="ar-SA"/>
              </w:rPr>
              <w:t>/</w:t>
            </w:r>
            <w:r w:rsidRPr="0018532A">
              <w:rPr>
                <w:rFonts w:ascii="Arial" w:hAnsi="Arial" w:cs="Arial"/>
                <w:sz w:val="16"/>
                <w:szCs w:val="16"/>
                <w:lang w:val="en-GB"/>
              </w:rPr>
              <w:t xml:space="preserve"> securities </w:t>
            </w:r>
            <w:r w:rsidRPr="0018532A">
              <w:rPr>
                <w:rFonts w:ascii="Arial" w:hAnsi="Arial" w:cs="Arial"/>
                <w:sz w:val="16"/>
                <w:szCs w:val="16"/>
                <w:lang w:val="en-US"/>
              </w:rPr>
              <w:t xml:space="preserve">(rights to securities) </w:t>
            </w:r>
            <w:r w:rsidRPr="0018532A">
              <w:rPr>
                <w:rFonts w:ascii="Arial" w:hAnsi="Arial" w:cs="Arial"/>
                <w:sz w:val="16"/>
                <w:szCs w:val="16"/>
                <w:lang w:val="en-GB"/>
              </w:rPr>
              <w:t xml:space="preserve"> transfer within the bounds of  Depository institution</w:t>
            </w:r>
          </w:p>
        </w:tc>
      </w:tr>
      <w:tr w:rsidR="00BB2D93" w:rsidRPr="0018532A">
        <w:trPr>
          <w:trHeight w:val="253"/>
        </w:trPr>
        <w:tc>
          <w:tcPr>
            <w:tcW w:w="10865" w:type="dxa"/>
            <w:gridSpan w:val="15"/>
            <w:tcBorders>
              <w:top w:val="single" w:sz="8" w:space="0" w:color="auto"/>
              <w:left w:val="single" w:sz="8" w:space="0" w:color="auto"/>
              <w:bottom w:val="single" w:sz="4" w:space="0" w:color="auto"/>
              <w:right w:val="single" w:sz="8" w:space="0" w:color="000000"/>
            </w:tcBorders>
            <w:shd w:val="clear" w:color="auto" w:fill="E3E3E3"/>
            <w:noWrap/>
            <w:vAlign w:val="center"/>
          </w:tcPr>
          <w:p w:rsidR="00BB2D93" w:rsidRPr="0018532A" w:rsidRDefault="00BB2D93" w:rsidP="00244CD3">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Відомості про Депонента</w:t>
            </w:r>
            <w:r w:rsidRPr="0018532A">
              <w:rPr>
                <w:rFonts w:ascii="Arial" w:hAnsi="Arial" w:cs="Arial"/>
                <w:b/>
                <w:bCs/>
                <w:sz w:val="18"/>
                <w:szCs w:val="18"/>
                <w:u w:val="single"/>
                <w:lang w:val="en-US" w:eastAsia="ar-SA"/>
              </w:rPr>
              <w:t>/Information about Depositor</w:t>
            </w:r>
            <w:r w:rsidRPr="0018532A">
              <w:rPr>
                <w:rFonts w:ascii="Arial" w:hAnsi="Arial" w:cs="Arial"/>
                <w:b/>
                <w:bCs/>
                <w:sz w:val="18"/>
                <w:szCs w:val="18"/>
                <w:u w:val="single"/>
                <w:lang w:eastAsia="ar-SA"/>
              </w:rPr>
              <w:t>:</w:t>
            </w:r>
          </w:p>
        </w:tc>
      </w:tr>
      <w:tr w:rsidR="00BB2D93" w:rsidRPr="0018532A">
        <w:trPr>
          <w:trHeight w:val="175"/>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suppressAutoHyphens/>
              <w:jc w:val="both"/>
              <w:rPr>
                <w:rFonts w:ascii="Arial" w:hAnsi="Arial" w:cs="Arial"/>
                <w:sz w:val="18"/>
                <w:szCs w:val="18"/>
                <w:lang w:eastAsia="ar-SA"/>
              </w:rPr>
            </w:pPr>
            <w:r w:rsidRPr="0018532A">
              <w:rPr>
                <w:rFonts w:ascii="Arial" w:hAnsi="Arial" w:cs="Arial"/>
                <w:sz w:val="18"/>
                <w:szCs w:val="18"/>
                <w:lang w:eastAsia="ar-SA"/>
              </w:rPr>
              <w:t>Депозитарний код рахунку в цінних паперах:</w:t>
            </w:r>
          </w:p>
          <w:p w:rsidR="00BB2D93" w:rsidRPr="0018532A" w:rsidRDefault="00BB2D93" w:rsidP="00244CD3">
            <w:pPr>
              <w:suppressAutoHyphens/>
              <w:jc w:val="both"/>
              <w:rPr>
                <w:rFonts w:ascii="Arial" w:hAnsi="Arial" w:cs="Arial"/>
                <w:sz w:val="18"/>
                <w:szCs w:val="18"/>
                <w:lang w:eastAsia="ar-SA"/>
              </w:rPr>
            </w:pPr>
            <w:r w:rsidRPr="0018532A">
              <w:rPr>
                <w:rFonts w:ascii="Arial" w:hAnsi="Arial" w:cs="Arial"/>
                <w:sz w:val="18"/>
                <w:szCs w:val="18"/>
                <w:lang w:eastAsia="ar-SA"/>
              </w:rPr>
              <w:t>Number of the Depositor’s account in securities</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18"/>
                <w:szCs w:val="18"/>
                <w:lang w:eastAsia="ar-SA"/>
              </w:rPr>
            </w:pPr>
          </w:p>
        </w:tc>
      </w:tr>
      <w:tr w:rsidR="00BB2D93" w:rsidRPr="0018532A">
        <w:trPr>
          <w:trHeight w:val="300"/>
        </w:trPr>
        <w:tc>
          <w:tcPr>
            <w:tcW w:w="4139" w:type="dxa"/>
            <w:gridSpan w:val="8"/>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suppressAutoHyphens/>
              <w:jc w:val="both"/>
              <w:rPr>
                <w:rFonts w:ascii="Arial" w:hAnsi="Arial" w:cs="Arial"/>
                <w:sz w:val="18"/>
                <w:szCs w:val="18"/>
                <w:lang w:eastAsia="ar-SA"/>
              </w:rPr>
            </w:pPr>
            <w:r w:rsidRPr="0018532A">
              <w:rPr>
                <w:rFonts w:ascii="Arial" w:hAnsi="Arial" w:cs="Arial"/>
                <w:sz w:val="18"/>
                <w:szCs w:val="18"/>
                <w:lang w:eastAsia="ar-SA"/>
              </w:rPr>
              <w:t xml:space="preserve">Повне найменування (юр. особа),          </w:t>
            </w:r>
          </w:p>
          <w:p w:rsidR="00BB2D93" w:rsidRPr="0018532A" w:rsidRDefault="00BB2D93" w:rsidP="00244CD3">
            <w:pPr>
              <w:suppressAutoHyphens/>
              <w:jc w:val="both"/>
              <w:rPr>
                <w:rFonts w:ascii="Arial" w:hAnsi="Arial" w:cs="Arial"/>
                <w:sz w:val="18"/>
                <w:szCs w:val="18"/>
                <w:lang w:eastAsia="ar-SA"/>
              </w:rPr>
            </w:pPr>
            <w:r w:rsidRPr="0018532A">
              <w:rPr>
                <w:rFonts w:ascii="Arial" w:hAnsi="Arial" w:cs="Arial"/>
                <w:sz w:val="18"/>
                <w:szCs w:val="18"/>
                <w:lang w:eastAsia="ar-SA"/>
              </w:rPr>
              <w:t xml:space="preserve">Прізвище, ім'я, по батькові (фіз. особа) </w:t>
            </w:r>
            <w:r w:rsidRPr="0018532A">
              <w:rPr>
                <w:rFonts w:ascii="Arial" w:hAnsi="Arial" w:cs="Arial"/>
                <w:bCs/>
                <w:i/>
                <w:sz w:val="18"/>
                <w:szCs w:val="20"/>
                <w:lang w:val="ru-RU" w:eastAsia="ar-SA"/>
              </w:rPr>
              <w:t>(за наявності)</w:t>
            </w:r>
            <w:r w:rsidRPr="0018532A">
              <w:rPr>
                <w:rFonts w:ascii="Arial" w:hAnsi="Arial" w:cs="Arial"/>
                <w:sz w:val="18"/>
                <w:szCs w:val="18"/>
                <w:lang w:eastAsia="ar-SA"/>
              </w:rPr>
              <w:t>:</w:t>
            </w:r>
          </w:p>
          <w:p w:rsidR="00BB2D93" w:rsidRPr="0018532A" w:rsidRDefault="00BB2D93" w:rsidP="00244CD3">
            <w:pPr>
              <w:suppressAutoHyphens/>
              <w:jc w:val="both"/>
              <w:rPr>
                <w:rFonts w:ascii="Arial" w:hAnsi="Arial" w:cs="Arial"/>
                <w:sz w:val="18"/>
                <w:szCs w:val="18"/>
                <w:lang w:val="en-US" w:eastAsia="ar-SA"/>
              </w:rPr>
            </w:pPr>
            <w:r w:rsidRPr="0018532A">
              <w:rPr>
                <w:rFonts w:ascii="Arial" w:hAnsi="Arial" w:cs="Arial"/>
                <w:sz w:val="18"/>
                <w:szCs w:val="18"/>
                <w:lang w:eastAsia="ar-SA"/>
              </w:rPr>
              <w:t xml:space="preserve">Full name of the legal entity or  Surname, name, patronymic </w:t>
            </w:r>
            <w:r w:rsidRPr="0018532A">
              <w:rPr>
                <w:rFonts w:ascii="Arial" w:hAnsi="Arial" w:cs="Arial"/>
                <w:sz w:val="18"/>
                <w:szCs w:val="18"/>
                <w:lang w:val="en-US" w:eastAsia="ar-SA"/>
              </w:rPr>
              <w:t xml:space="preserve">(if any) </w:t>
            </w:r>
            <w:r w:rsidRPr="0018532A">
              <w:rPr>
                <w:rFonts w:ascii="Arial" w:hAnsi="Arial" w:cs="Arial"/>
                <w:sz w:val="18"/>
                <w:szCs w:val="18"/>
                <w:lang w:eastAsia="ar-SA"/>
              </w:rPr>
              <w:t>(for physical person)</w:t>
            </w:r>
          </w:p>
          <w:p w:rsidR="00BB2D93" w:rsidRPr="0018532A" w:rsidRDefault="00BB2D93" w:rsidP="00244CD3">
            <w:pPr>
              <w:suppressAutoHyphens/>
              <w:jc w:val="both"/>
              <w:rPr>
                <w:rFonts w:ascii="Arial" w:hAnsi="Arial" w:cs="Arial"/>
                <w:sz w:val="18"/>
                <w:szCs w:val="18"/>
                <w:lang w:val="en-US" w:eastAsia="ar-SA"/>
              </w:rPr>
            </w:pPr>
          </w:p>
        </w:tc>
        <w:tc>
          <w:tcPr>
            <w:tcW w:w="6726" w:type="dxa"/>
            <w:gridSpan w:val="7"/>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18"/>
                <w:szCs w:val="18"/>
                <w:lang w:eastAsia="ar-SA"/>
              </w:rPr>
            </w:pPr>
          </w:p>
        </w:tc>
      </w:tr>
      <w:tr w:rsidR="00BB2D93" w:rsidRPr="0018532A">
        <w:trPr>
          <w:trHeight w:val="207"/>
        </w:trPr>
        <w:tc>
          <w:tcPr>
            <w:tcW w:w="4139" w:type="dxa"/>
            <w:gridSpan w:val="8"/>
            <w:vMerge/>
            <w:tcBorders>
              <w:top w:val="single" w:sz="4" w:space="0" w:color="auto"/>
              <w:left w:val="single" w:sz="8" w:space="0" w:color="auto"/>
              <w:bottom w:val="single" w:sz="4" w:space="0" w:color="000000"/>
              <w:right w:val="single" w:sz="4" w:space="0" w:color="000000"/>
            </w:tcBorders>
            <w:vAlign w:val="center"/>
          </w:tcPr>
          <w:p w:rsidR="00BB2D93" w:rsidRPr="0018532A" w:rsidRDefault="00BB2D93" w:rsidP="00244CD3">
            <w:pPr>
              <w:suppressAutoHyphens/>
              <w:jc w:val="both"/>
              <w:rPr>
                <w:rFonts w:ascii="Arial" w:hAnsi="Arial" w:cs="Arial"/>
                <w:sz w:val="18"/>
                <w:szCs w:val="18"/>
                <w:lang w:eastAsia="ar-SA"/>
              </w:rPr>
            </w:pPr>
          </w:p>
        </w:tc>
        <w:tc>
          <w:tcPr>
            <w:tcW w:w="6726" w:type="dxa"/>
            <w:gridSpan w:val="7"/>
            <w:vMerge/>
            <w:tcBorders>
              <w:top w:val="single" w:sz="4" w:space="0" w:color="auto"/>
              <w:left w:val="single" w:sz="4" w:space="0" w:color="auto"/>
              <w:bottom w:val="single" w:sz="4" w:space="0" w:color="000000"/>
              <w:right w:val="single" w:sz="8" w:space="0" w:color="000000"/>
            </w:tcBorders>
            <w:vAlign w:val="center"/>
          </w:tcPr>
          <w:p w:rsidR="00BB2D93" w:rsidRPr="0018532A" w:rsidRDefault="00BB2D93" w:rsidP="00244CD3">
            <w:pPr>
              <w:tabs>
                <w:tab w:val="left" w:pos="11052"/>
              </w:tabs>
              <w:suppressAutoHyphens/>
              <w:rPr>
                <w:rFonts w:ascii="Arial" w:hAnsi="Arial" w:cs="Arial"/>
                <w:b/>
                <w:bCs/>
                <w:sz w:val="18"/>
                <w:szCs w:val="18"/>
                <w:lang w:eastAsia="ar-SA"/>
              </w:rPr>
            </w:pPr>
          </w:p>
        </w:tc>
      </w:tr>
      <w:tr w:rsidR="00BB2D93" w:rsidRPr="0018532A">
        <w:trPr>
          <w:trHeight w:val="154"/>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номер реєстрації юридичних осіб в країні її місцезнаходження (для юридичних осіб)</w:t>
            </w:r>
            <w:r w:rsidRPr="0018532A" w:rsidDel="00553FAD">
              <w:rPr>
                <w:rFonts w:ascii="Arial" w:hAnsi="Arial" w:cs="Arial"/>
                <w:sz w:val="18"/>
                <w:szCs w:val="18"/>
                <w:lang w:eastAsia="ar-SA"/>
              </w:rPr>
              <w:t xml:space="preserve"> </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(для фізичних осіб: назва, серія (за наявності), номер, дата видачі документа, що посвідчує фізичну особу, та найменування органу, що видав документ</w:t>
            </w:r>
            <w:r w:rsidR="00F23C49" w:rsidRPr="0018532A">
              <w:rPr>
                <w:rFonts w:ascii="Arial" w:hAnsi="Arial" w:cs="Arial"/>
                <w:sz w:val="20"/>
                <w:szCs w:val="20"/>
                <w:lang w:eastAsia="ar-SA"/>
              </w:rPr>
              <w:t xml:space="preserve">, </w:t>
            </w:r>
            <w:r w:rsidR="00F23C49" w:rsidRPr="0018532A">
              <w:rPr>
                <w:rFonts w:ascii="Arial" w:hAnsi="Arial" w:cs="Arial"/>
                <w:sz w:val="18"/>
                <w:szCs w:val="18"/>
                <w:lang w:eastAsia="ar-SA"/>
              </w:rPr>
              <w:t>строк дії ( у разі наявності)</w:t>
            </w:r>
            <w:r w:rsidRPr="0018532A">
              <w:rPr>
                <w:rFonts w:ascii="Arial" w:hAnsi="Arial" w:cs="Arial"/>
                <w:sz w:val="18"/>
                <w:szCs w:val="18"/>
                <w:lang w:eastAsia="ar-SA"/>
              </w:rPr>
              <w:t>)/</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Registration code</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(in accordance with Trade, Legal or Bank register of the country of residential by law) or Name, series, number of the document identifying the person</w:t>
            </w:r>
            <w:r w:rsidR="00F23C49" w:rsidRPr="0018532A">
              <w:rPr>
                <w:rFonts w:ascii="Arial" w:hAnsi="Arial" w:cs="Arial"/>
                <w:sz w:val="18"/>
                <w:szCs w:val="18"/>
                <w:lang w:eastAsia="ar-SA"/>
              </w:rPr>
              <w:t>, validity period  (</w:t>
            </w:r>
            <w:r w:rsidR="00F23C49" w:rsidRPr="0018532A">
              <w:rPr>
                <w:rFonts w:ascii="Arial" w:hAnsi="Arial" w:cs="Arial"/>
                <w:sz w:val="18"/>
                <w:szCs w:val="18"/>
                <w:lang w:val="en-US" w:eastAsia="ar-SA"/>
              </w:rPr>
              <w:t xml:space="preserve">if any) </w:t>
            </w:r>
            <w:r w:rsidRPr="0018532A">
              <w:rPr>
                <w:rFonts w:ascii="Arial" w:hAnsi="Arial" w:cs="Arial"/>
                <w:sz w:val="18"/>
                <w:szCs w:val="18"/>
                <w:lang w:eastAsia="ar-SA"/>
              </w:rPr>
              <w:t xml:space="preserve"> (for physical person)</w:t>
            </w:r>
          </w:p>
          <w:p w:rsidR="00BB2D93" w:rsidRPr="0018532A" w:rsidRDefault="00BB2D93" w:rsidP="00244CD3">
            <w:pPr>
              <w:suppressAutoHyphens/>
              <w:rPr>
                <w:rFonts w:ascii="Arial" w:hAnsi="Arial" w:cs="Arial"/>
                <w:sz w:val="18"/>
                <w:szCs w:val="18"/>
                <w:lang w:eastAsia="ar-SA"/>
              </w:rPr>
            </w:pPr>
          </w:p>
        </w:tc>
        <w:tc>
          <w:tcPr>
            <w:tcW w:w="6726" w:type="dxa"/>
            <w:gridSpan w:val="7"/>
            <w:tcBorders>
              <w:top w:val="single" w:sz="4" w:space="0" w:color="auto"/>
              <w:left w:val="nil"/>
              <w:bottom w:val="single" w:sz="8"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18"/>
                <w:szCs w:val="18"/>
                <w:lang w:eastAsia="ar-SA"/>
              </w:rPr>
            </w:pPr>
          </w:p>
        </w:tc>
      </w:tr>
      <w:tr w:rsidR="00BB2D93" w:rsidRPr="0018532A">
        <w:trPr>
          <w:trHeight w:val="184"/>
        </w:trPr>
        <w:tc>
          <w:tcPr>
            <w:tcW w:w="4111" w:type="dxa"/>
            <w:gridSpan w:val="7"/>
            <w:tcBorders>
              <w:top w:val="single" w:sz="4" w:space="0" w:color="auto"/>
              <w:left w:val="single" w:sz="8" w:space="0" w:color="auto"/>
              <w:bottom w:val="single" w:sz="4" w:space="0" w:color="000000"/>
              <w:right w:val="single" w:sz="4" w:space="0" w:color="000000"/>
            </w:tcBorders>
            <w:vAlign w:val="center"/>
          </w:tcPr>
          <w:p w:rsidR="00BB2D93" w:rsidRPr="0018532A" w:rsidRDefault="00BB2D93" w:rsidP="00244CD3">
            <w:pPr>
              <w:suppressAutoHyphens/>
              <w:ind w:left="-633" w:firstLine="633"/>
              <w:rPr>
                <w:rFonts w:ascii="Arial" w:hAnsi="Arial" w:cs="Arial"/>
                <w:sz w:val="16"/>
                <w:szCs w:val="16"/>
                <w:lang w:eastAsia="ar-SA"/>
              </w:rPr>
            </w:pPr>
          </w:p>
        </w:tc>
        <w:tc>
          <w:tcPr>
            <w:tcW w:w="6754" w:type="dxa"/>
            <w:gridSpan w:val="8"/>
            <w:tcBorders>
              <w:top w:val="single" w:sz="4" w:space="0" w:color="auto"/>
              <w:left w:val="single" w:sz="4" w:space="0" w:color="auto"/>
              <w:bottom w:val="single" w:sz="4" w:space="0" w:color="000000"/>
              <w:right w:val="single" w:sz="8" w:space="0" w:color="000000"/>
            </w:tcBorders>
            <w:vAlign w:val="center"/>
          </w:tcPr>
          <w:p w:rsidR="00BB2D93" w:rsidRPr="0018532A" w:rsidRDefault="00BB2D93" w:rsidP="00244CD3">
            <w:pPr>
              <w:tabs>
                <w:tab w:val="left" w:pos="11052"/>
              </w:tabs>
              <w:suppressAutoHyphens/>
              <w:rPr>
                <w:rFonts w:ascii="Arial" w:hAnsi="Arial" w:cs="Arial"/>
                <w:b/>
                <w:bCs/>
                <w:sz w:val="16"/>
                <w:szCs w:val="16"/>
                <w:lang w:eastAsia="ar-SA"/>
              </w:rPr>
            </w:pPr>
          </w:p>
        </w:tc>
      </w:tr>
      <w:tr w:rsidR="00BB2D93" w:rsidRPr="0018532A">
        <w:trPr>
          <w:trHeight w:val="127"/>
        </w:trPr>
        <w:tc>
          <w:tcPr>
            <w:tcW w:w="10865" w:type="dxa"/>
            <w:gridSpan w:val="15"/>
            <w:tcBorders>
              <w:top w:val="single" w:sz="8" w:space="0" w:color="auto"/>
              <w:left w:val="single" w:sz="8" w:space="0" w:color="auto"/>
              <w:bottom w:val="single" w:sz="4" w:space="0" w:color="auto"/>
              <w:right w:val="single" w:sz="8" w:space="0" w:color="000000"/>
            </w:tcBorders>
            <w:shd w:val="clear" w:color="auto" w:fill="E3E3E3"/>
            <w:noWrap/>
            <w:vAlign w:val="center"/>
          </w:tcPr>
          <w:p w:rsidR="00BB2D93" w:rsidRPr="0018532A" w:rsidRDefault="00BB2D93" w:rsidP="00244CD3">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Відомості про цінні папери, щодо яких проводиться операція/</w:t>
            </w:r>
            <w:r w:rsidRPr="0018532A">
              <w:rPr>
                <w:rFonts w:ascii="Arial" w:hAnsi="Arial" w:cs="Arial"/>
                <w:b/>
                <w:bCs/>
                <w:sz w:val="18"/>
                <w:szCs w:val="18"/>
                <w:u w:val="single"/>
                <w:lang w:val="en-US" w:eastAsia="ar-SA"/>
              </w:rPr>
              <w:t>Information</w:t>
            </w:r>
            <w:r w:rsidRPr="0018532A">
              <w:rPr>
                <w:rFonts w:ascii="Arial" w:hAnsi="Arial" w:cs="Arial"/>
                <w:b/>
                <w:bCs/>
                <w:sz w:val="18"/>
                <w:szCs w:val="18"/>
                <w:u w:val="single"/>
                <w:lang w:eastAsia="ar-SA"/>
              </w:rPr>
              <w:t xml:space="preserve"> </w:t>
            </w:r>
            <w:r w:rsidRPr="0018532A">
              <w:rPr>
                <w:rFonts w:ascii="Arial" w:hAnsi="Arial" w:cs="Arial"/>
                <w:b/>
                <w:bCs/>
                <w:sz w:val="18"/>
                <w:szCs w:val="18"/>
                <w:u w:val="single"/>
                <w:lang w:val="en-US" w:eastAsia="ar-SA"/>
              </w:rPr>
              <w:t>about</w:t>
            </w:r>
            <w:r w:rsidRPr="0018532A">
              <w:rPr>
                <w:rFonts w:ascii="Arial" w:hAnsi="Arial" w:cs="Arial"/>
                <w:b/>
                <w:bCs/>
                <w:sz w:val="18"/>
                <w:szCs w:val="18"/>
                <w:u w:val="single"/>
                <w:lang w:eastAsia="ar-SA"/>
              </w:rPr>
              <w:t xml:space="preserve"> </w:t>
            </w:r>
            <w:r w:rsidRPr="0018532A">
              <w:rPr>
                <w:rFonts w:ascii="Arial" w:hAnsi="Arial" w:cs="Arial"/>
                <w:b/>
                <w:bCs/>
                <w:sz w:val="18"/>
                <w:szCs w:val="18"/>
                <w:u w:val="single"/>
                <w:lang w:val="en-US" w:eastAsia="ar-SA"/>
              </w:rPr>
              <w:t>securities</w:t>
            </w:r>
            <w:r w:rsidRPr="0018532A">
              <w:rPr>
                <w:rFonts w:ascii="Arial" w:hAnsi="Arial" w:cs="Arial"/>
                <w:b/>
                <w:bCs/>
                <w:sz w:val="18"/>
                <w:szCs w:val="18"/>
                <w:u w:val="single"/>
                <w:lang w:eastAsia="ar-SA"/>
              </w:rPr>
              <w:t>:</w:t>
            </w:r>
          </w:p>
        </w:tc>
      </w:tr>
      <w:tr w:rsidR="00BB2D93" w:rsidRPr="0018532A">
        <w:trPr>
          <w:trHeight w:val="16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suppressAutoHyphens/>
              <w:ind w:left="34"/>
              <w:rPr>
                <w:rFonts w:ascii="Arial" w:hAnsi="Arial" w:cs="Arial"/>
                <w:sz w:val="18"/>
                <w:szCs w:val="18"/>
                <w:lang w:eastAsia="ar-SA"/>
              </w:rPr>
            </w:pPr>
            <w:r w:rsidRPr="0018532A">
              <w:rPr>
                <w:rFonts w:ascii="Arial" w:hAnsi="Arial" w:cs="Arial"/>
                <w:sz w:val="18"/>
                <w:szCs w:val="18"/>
                <w:lang w:eastAsia="ar-SA"/>
              </w:rPr>
              <w:t>Найменування емітента цінних паперів</w:t>
            </w:r>
          </w:p>
          <w:p w:rsidR="00BB2D93" w:rsidRPr="0018532A" w:rsidRDefault="00BB2D93" w:rsidP="00244CD3">
            <w:pPr>
              <w:suppressAutoHyphens/>
              <w:ind w:left="34"/>
              <w:rPr>
                <w:rFonts w:ascii="Arial" w:hAnsi="Arial" w:cs="Arial"/>
                <w:sz w:val="18"/>
                <w:szCs w:val="18"/>
                <w:lang w:eastAsia="ar-SA"/>
              </w:rPr>
            </w:pPr>
            <w:r w:rsidRPr="0018532A">
              <w:rPr>
                <w:rFonts w:ascii="Arial" w:hAnsi="Arial" w:cs="Arial"/>
                <w:sz w:val="18"/>
                <w:szCs w:val="18"/>
                <w:lang w:val="en-US" w:eastAsia="ar-SA"/>
              </w:rPr>
              <w:t>Name</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issuer</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6"/>
                <w:szCs w:val="16"/>
                <w:lang w:eastAsia="ar-SA"/>
              </w:rPr>
            </w:pPr>
          </w:p>
        </w:tc>
      </w:tr>
      <w:tr w:rsidR="00BB2D93" w:rsidRPr="0018532A">
        <w:trPr>
          <w:trHeight w:val="16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suppressAutoHyphens/>
              <w:ind w:left="34"/>
              <w:rPr>
                <w:rFonts w:ascii="Arial" w:hAnsi="Arial" w:cs="Arial"/>
                <w:sz w:val="18"/>
                <w:szCs w:val="18"/>
                <w:lang w:eastAsia="ar-SA"/>
              </w:rPr>
            </w:pPr>
            <w:r w:rsidRPr="0018532A">
              <w:rPr>
                <w:rFonts w:ascii="Arial" w:hAnsi="Arial" w:cs="Arial"/>
                <w:sz w:val="18"/>
                <w:szCs w:val="18"/>
                <w:lang w:eastAsia="ar-SA"/>
              </w:rPr>
              <w:t xml:space="preserve">Код за ЄДРПОУ/ </w:t>
            </w:r>
            <w:r w:rsidRPr="0018532A">
              <w:rPr>
                <w:rFonts w:ascii="Arial" w:hAnsi="Arial"/>
                <w:sz w:val="18"/>
                <w:szCs w:val="18"/>
              </w:rPr>
              <w:t>Code as per Unified State Register of Enterprises and Organizations of Ukraine</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6"/>
                <w:szCs w:val="16"/>
                <w:lang w:eastAsia="ar-SA"/>
              </w:rPr>
            </w:pPr>
          </w:p>
        </w:tc>
      </w:tr>
      <w:tr w:rsidR="00BB2D93" w:rsidRPr="0018532A">
        <w:trPr>
          <w:trHeight w:val="389"/>
        </w:trPr>
        <w:tc>
          <w:tcPr>
            <w:tcW w:w="4139" w:type="dxa"/>
            <w:gridSpan w:val="8"/>
            <w:tcBorders>
              <w:top w:val="single" w:sz="4" w:space="0" w:color="auto"/>
              <w:left w:val="single" w:sz="8" w:space="0" w:color="auto"/>
              <w:bottom w:val="single" w:sz="4" w:space="0" w:color="auto"/>
              <w:right w:val="single" w:sz="4" w:space="0" w:color="000000"/>
            </w:tcBorders>
            <w:shd w:val="clear" w:color="auto" w:fill="auto"/>
            <w:vAlign w:val="center"/>
          </w:tcPr>
          <w:p w:rsidR="00BB2D93" w:rsidRPr="0018532A" w:rsidRDefault="00BB2D93" w:rsidP="00244CD3">
            <w:pPr>
              <w:suppressAutoHyphens/>
              <w:ind w:left="34"/>
              <w:rPr>
                <w:rFonts w:ascii="Arial" w:hAnsi="Arial" w:cs="Arial"/>
                <w:sz w:val="18"/>
                <w:szCs w:val="18"/>
                <w:lang w:eastAsia="ar-SA"/>
              </w:rPr>
            </w:pPr>
            <w:r w:rsidRPr="0018532A">
              <w:rPr>
                <w:rFonts w:ascii="Arial" w:hAnsi="Arial" w:cs="Arial"/>
                <w:sz w:val="18"/>
                <w:szCs w:val="18"/>
                <w:lang w:eastAsia="ar-SA"/>
              </w:rPr>
              <w:t>Міжнародний ідентифікаційний номер цінних паперів (код цінних паперів  ISIN):</w:t>
            </w:r>
          </w:p>
          <w:p w:rsidR="00BB2D93" w:rsidRPr="0018532A" w:rsidRDefault="00BB2D93" w:rsidP="00244CD3">
            <w:pPr>
              <w:suppressAutoHyphens/>
              <w:ind w:left="34"/>
              <w:rPr>
                <w:rFonts w:ascii="Arial" w:hAnsi="Arial" w:cs="Arial"/>
                <w:sz w:val="18"/>
                <w:szCs w:val="18"/>
                <w:lang w:val="en-US" w:eastAsia="ar-SA"/>
              </w:rPr>
            </w:pPr>
            <w:r w:rsidRPr="0018532A">
              <w:rPr>
                <w:rFonts w:ascii="Arial" w:hAnsi="Arial" w:cs="Arial"/>
                <w:sz w:val="18"/>
                <w:szCs w:val="18"/>
                <w:lang w:val="en-US" w:eastAsia="ar-SA"/>
              </w:rPr>
              <w:t>Code of securities (ISIN)</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6"/>
                <w:szCs w:val="16"/>
                <w:lang w:eastAsia="ar-SA"/>
              </w:rPr>
            </w:pPr>
          </w:p>
        </w:tc>
      </w:tr>
      <w:tr w:rsidR="00BB2D93" w:rsidRPr="0018532A">
        <w:trPr>
          <w:trHeight w:val="185"/>
        </w:trPr>
        <w:tc>
          <w:tcPr>
            <w:tcW w:w="4139" w:type="dxa"/>
            <w:gridSpan w:val="8"/>
            <w:tcBorders>
              <w:top w:val="single" w:sz="4" w:space="0" w:color="auto"/>
              <w:left w:val="single" w:sz="8" w:space="0" w:color="auto"/>
              <w:bottom w:val="nil"/>
              <w:right w:val="single" w:sz="4" w:space="0" w:color="auto"/>
            </w:tcBorders>
            <w:shd w:val="clear" w:color="auto" w:fill="auto"/>
            <w:noWrap/>
            <w:vAlign w:val="center"/>
          </w:tcPr>
          <w:p w:rsidR="00BB2D93" w:rsidRPr="0018532A" w:rsidRDefault="00BB2D93" w:rsidP="00244CD3">
            <w:pPr>
              <w:suppressAutoHyphens/>
              <w:ind w:left="34"/>
              <w:rPr>
                <w:rFonts w:ascii="Arial" w:hAnsi="Arial" w:cs="Arial"/>
                <w:sz w:val="18"/>
                <w:szCs w:val="18"/>
                <w:lang w:eastAsia="ar-SA"/>
              </w:rPr>
            </w:pPr>
            <w:r w:rsidRPr="0018532A">
              <w:rPr>
                <w:rFonts w:ascii="Arial" w:hAnsi="Arial" w:cs="Arial"/>
                <w:sz w:val="18"/>
                <w:szCs w:val="18"/>
                <w:lang w:eastAsia="ar-SA"/>
              </w:rPr>
              <w:t>Номінальна вартість одного цінного паперу, грн./</w:t>
            </w:r>
            <w:r w:rsidRPr="0018532A">
              <w:t xml:space="preserve"> </w:t>
            </w:r>
            <w:r w:rsidRPr="0018532A">
              <w:rPr>
                <w:rFonts w:ascii="Arial" w:hAnsi="Arial" w:cs="Arial"/>
                <w:sz w:val="18"/>
                <w:szCs w:val="18"/>
                <w:lang w:val="en-US" w:eastAsia="ar-SA"/>
              </w:rPr>
              <w:t>par</w:t>
            </w:r>
            <w:r w:rsidRPr="0018532A">
              <w:rPr>
                <w:rFonts w:ascii="Arial" w:hAnsi="Arial" w:cs="Arial"/>
                <w:sz w:val="18"/>
                <w:szCs w:val="18"/>
                <w:lang w:eastAsia="ar-SA"/>
              </w:rPr>
              <w:t xml:space="preserve"> </w:t>
            </w:r>
            <w:r w:rsidRPr="0018532A">
              <w:rPr>
                <w:rFonts w:ascii="Arial" w:hAnsi="Arial" w:cs="Arial"/>
                <w:sz w:val="18"/>
                <w:szCs w:val="18"/>
                <w:lang w:val="en-US" w:eastAsia="ar-SA"/>
              </w:rPr>
              <w:t>value</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securities</w:t>
            </w:r>
            <w:r w:rsidRPr="0018532A">
              <w:rPr>
                <w:rFonts w:ascii="Arial" w:hAnsi="Arial" w:cs="Arial"/>
                <w:sz w:val="18"/>
                <w:szCs w:val="18"/>
                <w:lang w:eastAsia="ar-SA"/>
              </w:rPr>
              <w:t xml:space="preserve"> </w:t>
            </w:r>
            <w:r w:rsidRPr="0018532A">
              <w:rPr>
                <w:rFonts w:ascii="Arial" w:hAnsi="Arial" w:cs="Arial"/>
                <w:sz w:val="18"/>
                <w:szCs w:val="18"/>
                <w:lang w:val="en-US" w:eastAsia="ar-SA"/>
              </w:rPr>
              <w:t>UAH</w:t>
            </w:r>
          </w:p>
        </w:tc>
        <w:tc>
          <w:tcPr>
            <w:tcW w:w="6726" w:type="dxa"/>
            <w:gridSpan w:val="7"/>
            <w:tcBorders>
              <w:top w:val="single" w:sz="4" w:space="0" w:color="auto"/>
              <w:left w:val="nil"/>
              <w:bottom w:val="nil"/>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6"/>
                <w:szCs w:val="16"/>
                <w:lang w:eastAsia="ar-SA"/>
              </w:rPr>
            </w:pPr>
          </w:p>
        </w:tc>
      </w:tr>
      <w:tr w:rsidR="00BB2D93" w:rsidRPr="0018532A">
        <w:trPr>
          <w:trHeight w:val="96"/>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suppressAutoHyphens/>
              <w:ind w:left="34"/>
              <w:rPr>
                <w:rFonts w:ascii="Arial" w:hAnsi="Arial" w:cs="Arial"/>
                <w:sz w:val="18"/>
                <w:szCs w:val="18"/>
                <w:lang w:eastAsia="ar-SA"/>
              </w:rPr>
            </w:pPr>
            <w:r w:rsidRPr="0018532A">
              <w:rPr>
                <w:rFonts w:ascii="Arial" w:hAnsi="Arial" w:cs="Arial"/>
                <w:sz w:val="18"/>
                <w:szCs w:val="18"/>
                <w:lang w:eastAsia="ar-SA"/>
              </w:rPr>
              <w:t>Кількість цінних паперів, щодо яких проводиться операція, шт./</w:t>
            </w:r>
            <w:r w:rsidRPr="0018532A">
              <w:rPr>
                <w:rFonts w:ascii="Arial" w:hAnsi="Arial" w:cs="Arial"/>
                <w:sz w:val="18"/>
                <w:szCs w:val="18"/>
                <w:lang w:val="en-US" w:eastAsia="ar-SA"/>
              </w:rPr>
              <w:t>number</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securities</w:t>
            </w:r>
            <w:r w:rsidRPr="0018532A">
              <w:rPr>
                <w:rFonts w:ascii="Arial" w:hAnsi="Arial" w:cs="Arial"/>
                <w:sz w:val="18"/>
                <w:szCs w:val="18"/>
                <w:lang w:eastAsia="ar-SA"/>
              </w:rPr>
              <w:t xml:space="preserve">, </w:t>
            </w:r>
            <w:r w:rsidRPr="0018532A">
              <w:rPr>
                <w:rFonts w:ascii="Arial" w:hAnsi="Arial" w:cs="Arial"/>
                <w:sz w:val="18"/>
                <w:szCs w:val="18"/>
                <w:lang w:val="en-US" w:eastAsia="ar-SA"/>
              </w:rPr>
              <w:t>this</w:t>
            </w:r>
            <w:r w:rsidRPr="0018532A">
              <w:rPr>
                <w:rFonts w:ascii="Arial" w:hAnsi="Arial" w:cs="Arial"/>
                <w:sz w:val="18"/>
                <w:szCs w:val="18"/>
                <w:lang w:eastAsia="ar-SA"/>
              </w:rPr>
              <w:t xml:space="preserve"> </w:t>
            </w:r>
            <w:r w:rsidRPr="0018532A">
              <w:rPr>
                <w:rFonts w:ascii="Arial" w:hAnsi="Arial" w:cs="Arial"/>
                <w:sz w:val="18"/>
                <w:szCs w:val="18"/>
                <w:lang w:val="en-US" w:eastAsia="ar-SA"/>
              </w:rPr>
              <w:t>which</w:t>
            </w:r>
            <w:r w:rsidRPr="0018532A">
              <w:rPr>
                <w:rFonts w:ascii="Arial" w:hAnsi="Arial" w:cs="Arial"/>
                <w:sz w:val="18"/>
                <w:szCs w:val="18"/>
                <w:lang w:eastAsia="ar-SA"/>
              </w:rPr>
              <w:t xml:space="preserve"> </w:t>
            </w:r>
            <w:r w:rsidRPr="0018532A">
              <w:rPr>
                <w:rFonts w:ascii="Arial" w:hAnsi="Arial" w:cs="Arial"/>
                <w:sz w:val="18"/>
                <w:szCs w:val="18"/>
                <w:lang w:val="en-US" w:eastAsia="ar-SA"/>
              </w:rPr>
              <w:t>perform</w:t>
            </w:r>
            <w:r w:rsidRPr="0018532A">
              <w:rPr>
                <w:rFonts w:ascii="Arial" w:hAnsi="Arial" w:cs="Arial"/>
                <w:sz w:val="18"/>
                <w:szCs w:val="18"/>
                <w:lang w:eastAsia="ar-SA"/>
              </w:rPr>
              <w:t xml:space="preserve"> </w:t>
            </w:r>
            <w:r w:rsidRPr="0018532A">
              <w:rPr>
                <w:rFonts w:ascii="Arial" w:hAnsi="Arial" w:cs="Arial"/>
                <w:sz w:val="18"/>
                <w:szCs w:val="18"/>
                <w:lang w:val="en-US" w:eastAsia="ar-SA"/>
              </w:rPr>
              <w:t>operation</w:t>
            </w:r>
          </w:p>
        </w:tc>
        <w:tc>
          <w:tcPr>
            <w:tcW w:w="6726" w:type="dxa"/>
            <w:gridSpan w:val="7"/>
            <w:tcBorders>
              <w:top w:val="single" w:sz="4" w:space="0" w:color="auto"/>
              <w:left w:val="nil"/>
              <w:bottom w:val="single" w:sz="8" w:space="0" w:color="auto"/>
              <w:right w:val="single" w:sz="8" w:space="0" w:color="auto"/>
            </w:tcBorders>
            <w:shd w:val="clear" w:color="auto" w:fill="auto"/>
            <w:noWrap/>
            <w:vAlign w:val="center"/>
          </w:tcPr>
          <w:p w:rsidR="00BB2D93" w:rsidRPr="0018532A" w:rsidRDefault="00BB2D93" w:rsidP="00244CD3">
            <w:pPr>
              <w:tabs>
                <w:tab w:val="left" w:pos="11052"/>
              </w:tabs>
              <w:suppressAutoHyphens/>
              <w:rPr>
                <w:rFonts w:ascii="Arial" w:hAnsi="Arial" w:cs="Arial"/>
                <w:sz w:val="20"/>
                <w:szCs w:val="20"/>
                <w:lang w:eastAsia="ar-SA"/>
              </w:rPr>
            </w:pPr>
          </w:p>
        </w:tc>
      </w:tr>
      <w:tr w:rsidR="00BB2D93" w:rsidRPr="0018532A">
        <w:trPr>
          <w:trHeight w:val="96"/>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suppressAutoHyphens/>
              <w:ind w:left="34"/>
              <w:rPr>
                <w:rFonts w:ascii="Arial" w:hAnsi="Arial" w:cs="Arial"/>
                <w:sz w:val="18"/>
                <w:szCs w:val="18"/>
                <w:lang w:val="en-US" w:eastAsia="ar-SA"/>
              </w:rPr>
            </w:pPr>
            <w:r w:rsidRPr="0018532A">
              <w:rPr>
                <w:rFonts w:ascii="Arial" w:hAnsi="Arial" w:cs="Arial"/>
                <w:sz w:val="18"/>
                <w:szCs w:val="18"/>
                <w:lang w:eastAsia="ar-SA"/>
              </w:rPr>
              <w:t>Загальна номінальна вартість цінних паперів, грн. (цифрами та прописом)</w:t>
            </w:r>
            <w:r w:rsidRPr="0018532A">
              <w:rPr>
                <w:rFonts w:ascii="Arial" w:hAnsi="Arial" w:cs="Arial"/>
                <w:sz w:val="18"/>
                <w:szCs w:val="18"/>
                <w:lang w:val="en-US" w:eastAsia="ar-SA"/>
              </w:rPr>
              <w:t>/</w:t>
            </w:r>
            <w:r w:rsidRPr="0018532A">
              <w:t xml:space="preserve"> </w:t>
            </w:r>
            <w:r w:rsidRPr="0018532A">
              <w:rPr>
                <w:rFonts w:ascii="Arial" w:hAnsi="Arial" w:cs="Arial"/>
                <w:sz w:val="18"/>
                <w:szCs w:val="18"/>
                <w:lang w:val="en-US" w:eastAsia="ar-SA"/>
              </w:rPr>
              <w:t>total par value of securities</w:t>
            </w:r>
            <w:r w:rsidRPr="0018532A">
              <w:rPr>
                <w:rFonts w:ascii="Arial" w:hAnsi="Arial" w:cs="Arial"/>
                <w:sz w:val="18"/>
                <w:szCs w:val="18"/>
                <w:lang w:eastAsia="ar-SA"/>
              </w:rPr>
              <w:t xml:space="preserve"> </w:t>
            </w:r>
            <w:r w:rsidRPr="0018532A">
              <w:rPr>
                <w:rFonts w:ascii="Arial" w:hAnsi="Arial" w:cs="Arial"/>
                <w:sz w:val="18"/>
                <w:szCs w:val="18"/>
                <w:lang w:val="en-US" w:eastAsia="ar-SA"/>
              </w:rPr>
              <w:t>UAH</w:t>
            </w:r>
          </w:p>
        </w:tc>
        <w:tc>
          <w:tcPr>
            <w:tcW w:w="6726" w:type="dxa"/>
            <w:gridSpan w:val="7"/>
            <w:tcBorders>
              <w:top w:val="single" w:sz="4" w:space="0" w:color="auto"/>
              <w:left w:val="nil"/>
              <w:bottom w:val="single" w:sz="8" w:space="0" w:color="auto"/>
              <w:right w:val="single" w:sz="8" w:space="0" w:color="auto"/>
            </w:tcBorders>
            <w:shd w:val="clear" w:color="auto" w:fill="auto"/>
            <w:noWrap/>
            <w:vAlign w:val="center"/>
          </w:tcPr>
          <w:p w:rsidR="00BB2D93" w:rsidRPr="0018532A" w:rsidRDefault="00BB2D93" w:rsidP="00244CD3">
            <w:pPr>
              <w:suppressAutoHyphens/>
              <w:ind w:left="-633" w:firstLine="633"/>
              <w:rPr>
                <w:rFonts w:ascii="Arial" w:hAnsi="Arial" w:cs="Arial"/>
                <w:sz w:val="20"/>
                <w:szCs w:val="20"/>
                <w:lang w:eastAsia="ar-SA"/>
              </w:rPr>
            </w:pPr>
          </w:p>
        </w:tc>
      </w:tr>
      <w:tr w:rsidR="00BB2D93" w:rsidRPr="0018532A">
        <w:trPr>
          <w:trHeight w:val="94"/>
        </w:trPr>
        <w:tc>
          <w:tcPr>
            <w:tcW w:w="10865" w:type="dxa"/>
            <w:gridSpan w:val="15"/>
            <w:tcBorders>
              <w:top w:val="single" w:sz="8" w:space="0" w:color="auto"/>
              <w:left w:val="single" w:sz="8" w:space="0" w:color="auto"/>
              <w:bottom w:val="single" w:sz="4" w:space="0" w:color="auto"/>
              <w:right w:val="single" w:sz="8" w:space="0" w:color="000000"/>
            </w:tcBorders>
            <w:shd w:val="clear" w:color="auto" w:fill="E3E3E3"/>
            <w:noWrap/>
            <w:vAlign w:val="center"/>
          </w:tcPr>
          <w:p w:rsidR="00BB2D93" w:rsidRPr="0018532A" w:rsidRDefault="00BB2D93" w:rsidP="00244CD3">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Назву, номер і дату складання документа(ів), який (які) є підставою для складання та виконання цього розпорядження та підтверджує(ють) правомірність здійснення операції (біржового контракту, договору купівлі-продажу, міни, дарування, застави цінних паперів тощо) (</w:t>
            </w:r>
            <w:r w:rsidRPr="0018532A">
              <w:rPr>
                <w:rFonts w:ascii="Arial" w:hAnsi="Arial" w:cs="Arial"/>
                <w:bCs/>
                <w:i/>
                <w:sz w:val="18"/>
                <w:szCs w:val="18"/>
                <w:lang w:eastAsia="ar-SA"/>
              </w:rPr>
              <w:t>реквізит не заповнюється у розпорядженні на списання депонентом прав на цінні папери на власний рахунок, відкритий в іншій депозитарній установі</w:t>
            </w:r>
            <w:r w:rsidRPr="0018532A">
              <w:rPr>
                <w:rFonts w:ascii="Arial" w:hAnsi="Arial" w:cs="Arial"/>
                <w:b/>
                <w:bCs/>
                <w:sz w:val="18"/>
                <w:szCs w:val="18"/>
                <w:u w:val="single"/>
                <w:lang w:eastAsia="ar-SA"/>
              </w:rPr>
              <w:t>);</w:t>
            </w:r>
          </w:p>
          <w:p w:rsidR="00BB2D93" w:rsidRPr="0018532A" w:rsidRDefault="00BB2D93" w:rsidP="00244CD3">
            <w:pPr>
              <w:tabs>
                <w:tab w:val="left" w:pos="11052"/>
              </w:tabs>
              <w:suppressAutoHyphens/>
              <w:rPr>
                <w:rFonts w:ascii="Arial" w:hAnsi="Arial" w:cs="Arial"/>
                <w:b/>
                <w:bCs/>
                <w:sz w:val="18"/>
                <w:szCs w:val="18"/>
                <w:u w:val="single"/>
                <w:lang w:val="en-US" w:eastAsia="ar-SA"/>
              </w:rPr>
            </w:pPr>
            <w:r w:rsidRPr="0018532A">
              <w:rPr>
                <w:rFonts w:ascii="Arial" w:hAnsi="Arial" w:cs="Arial"/>
                <w:sz w:val="18"/>
                <w:szCs w:val="18"/>
                <w:lang w:val="en-US" w:eastAsia="ar-SA"/>
              </w:rPr>
              <w:t>Name, number, date of the documents, which are the basis for  filling up and carrying out this order and confirm legitimacy of carrying out operation (exchange contract, purchase and sale agreement, change, donation pledge of securities) (don’t fill up in case of withdrawal securities  to the Depositor account, which opened  by another Depository institution</w:t>
            </w:r>
          </w:p>
        </w:tc>
      </w:tr>
      <w:tr w:rsidR="00BB2D93" w:rsidRPr="0018532A">
        <w:trPr>
          <w:trHeight w:val="70"/>
        </w:trPr>
        <w:tc>
          <w:tcPr>
            <w:tcW w:w="10865"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p>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172"/>
        </w:trPr>
        <w:tc>
          <w:tcPr>
            <w:tcW w:w="10865" w:type="dxa"/>
            <w:gridSpan w:val="15"/>
            <w:tcBorders>
              <w:top w:val="single" w:sz="8" w:space="0" w:color="auto"/>
              <w:left w:val="single" w:sz="8" w:space="0" w:color="auto"/>
              <w:bottom w:val="nil"/>
              <w:right w:val="single" w:sz="8" w:space="0" w:color="000000"/>
            </w:tcBorders>
            <w:shd w:val="clear" w:color="auto" w:fill="E3E3E3"/>
            <w:noWrap/>
            <w:vAlign w:val="center"/>
          </w:tcPr>
          <w:p w:rsidR="00BB2D93" w:rsidRPr="0018532A" w:rsidRDefault="00BB2D93" w:rsidP="00244CD3">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 xml:space="preserve"> Відомості про контрагента  (заповнити потрібне)</w:t>
            </w:r>
            <w:r w:rsidR="00E97937" w:rsidRPr="0018532A">
              <w:rPr>
                <w:rStyle w:val="aff8"/>
                <w:rFonts w:ascii="Arial" w:hAnsi="Arial" w:cs="Arial"/>
                <w:b/>
                <w:bCs/>
                <w:sz w:val="18"/>
                <w:szCs w:val="18"/>
                <w:u w:val="single"/>
                <w:lang w:eastAsia="ar-SA"/>
              </w:rPr>
              <w:t xml:space="preserve"> </w:t>
            </w:r>
            <w:r w:rsidR="00E97937" w:rsidRPr="0018532A">
              <w:rPr>
                <w:rStyle w:val="aff8"/>
                <w:rFonts w:ascii="Arial" w:hAnsi="Arial" w:cs="Arial"/>
                <w:b/>
                <w:bCs/>
                <w:sz w:val="18"/>
                <w:szCs w:val="18"/>
                <w:u w:val="single"/>
                <w:lang w:eastAsia="ar-SA"/>
              </w:rPr>
              <w:footnoteReference w:id="27"/>
            </w:r>
            <w:r w:rsidRPr="0018532A">
              <w:rPr>
                <w:rFonts w:ascii="Arial" w:hAnsi="Arial" w:cs="Arial"/>
                <w:b/>
                <w:bCs/>
                <w:sz w:val="18"/>
                <w:szCs w:val="18"/>
                <w:u w:val="single"/>
                <w:lang w:eastAsia="ar-SA"/>
              </w:rPr>
              <w:t xml:space="preserve"> (</w:t>
            </w:r>
            <w:r w:rsidRPr="0018532A">
              <w:rPr>
                <w:rFonts w:ascii="Arial" w:hAnsi="Arial" w:cs="Arial"/>
                <w:b/>
                <w:bCs/>
                <w:sz w:val="18"/>
                <w:szCs w:val="18"/>
                <w:u w:val="single"/>
                <w:lang w:val="en-US" w:eastAsia="ar-SA"/>
              </w:rPr>
              <w:t>Information</w:t>
            </w:r>
            <w:r w:rsidRPr="0018532A">
              <w:rPr>
                <w:rFonts w:ascii="Arial" w:hAnsi="Arial" w:cs="Arial"/>
                <w:b/>
                <w:bCs/>
                <w:sz w:val="18"/>
                <w:szCs w:val="18"/>
                <w:u w:val="single"/>
                <w:lang w:eastAsia="ar-SA"/>
              </w:rPr>
              <w:t xml:space="preserve"> </w:t>
            </w:r>
            <w:r w:rsidRPr="0018532A">
              <w:rPr>
                <w:rFonts w:ascii="Arial" w:hAnsi="Arial" w:cs="Arial"/>
                <w:b/>
                <w:bCs/>
                <w:sz w:val="18"/>
                <w:szCs w:val="18"/>
                <w:u w:val="single"/>
                <w:lang w:val="en-US" w:eastAsia="ar-SA"/>
              </w:rPr>
              <w:t>about</w:t>
            </w:r>
            <w:r w:rsidRPr="0018532A">
              <w:rPr>
                <w:rFonts w:ascii="Arial" w:hAnsi="Arial" w:cs="Arial"/>
                <w:b/>
                <w:bCs/>
                <w:sz w:val="18"/>
                <w:szCs w:val="18"/>
                <w:u w:val="single"/>
                <w:lang w:eastAsia="ar-SA"/>
              </w:rPr>
              <w:t xml:space="preserve"> </w:t>
            </w:r>
            <w:r w:rsidRPr="0018532A">
              <w:rPr>
                <w:rFonts w:ascii="Arial" w:hAnsi="Arial" w:cs="Arial"/>
                <w:b/>
                <w:bCs/>
                <w:sz w:val="18"/>
                <w:szCs w:val="18"/>
                <w:u w:val="single"/>
                <w:lang w:val="en-US" w:eastAsia="ar-SA"/>
              </w:rPr>
              <w:t>counterparty</w:t>
            </w:r>
            <w:r w:rsidRPr="0018532A">
              <w:rPr>
                <w:rFonts w:ascii="Arial" w:hAnsi="Arial" w:cs="Arial"/>
                <w:b/>
                <w:bCs/>
                <w:sz w:val="18"/>
                <w:szCs w:val="18"/>
                <w:u w:val="single"/>
                <w:lang w:eastAsia="ar-SA"/>
              </w:rPr>
              <w:t xml:space="preserve"> (</w:t>
            </w:r>
            <w:r w:rsidRPr="0018532A">
              <w:rPr>
                <w:rFonts w:ascii="Arial" w:hAnsi="Arial" w:cs="Arial"/>
                <w:i/>
                <w:sz w:val="17"/>
                <w:szCs w:val="17"/>
              </w:rPr>
              <w:t>choose necessary</w:t>
            </w:r>
            <w:r w:rsidRPr="0018532A">
              <w:rPr>
                <w:rFonts w:ascii="Arial" w:hAnsi="Arial" w:cs="Arial"/>
                <w:b/>
                <w:bCs/>
                <w:sz w:val="18"/>
                <w:szCs w:val="18"/>
                <w:u w:val="single"/>
                <w:lang w:eastAsia="ar-SA"/>
              </w:rPr>
              <w:t>):</w:t>
            </w:r>
          </w:p>
        </w:tc>
      </w:tr>
      <w:tr w:rsidR="00BB2D93" w:rsidRPr="0018532A">
        <w:trPr>
          <w:trHeight w:val="223"/>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suppressAutoHyphens/>
              <w:jc w:val="both"/>
              <w:rPr>
                <w:rFonts w:ascii="Arial" w:hAnsi="Arial" w:cs="Arial"/>
                <w:sz w:val="18"/>
                <w:szCs w:val="18"/>
                <w:lang w:eastAsia="ar-SA"/>
              </w:rPr>
            </w:pPr>
            <w:r w:rsidRPr="0018532A">
              <w:rPr>
                <w:rFonts w:ascii="Arial" w:hAnsi="Arial" w:cs="Arial"/>
                <w:sz w:val="18"/>
                <w:szCs w:val="18"/>
                <w:lang w:eastAsia="ar-SA"/>
              </w:rPr>
              <w:t>Депозитарний код рахунку в цінних паперах</w:t>
            </w:r>
          </w:p>
          <w:p w:rsidR="00BB2D93" w:rsidRPr="0018532A" w:rsidRDefault="00BB2D93" w:rsidP="00244CD3">
            <w:pPr>
              <w:suppressAutoHyphens/>
              <w:jc w:val="both"/>
              <w:rPr>
                <w:rFonts w:ascii="Arial" w:hAnsi="Arial" w:cs="Arial"/>
                <w:sz w:val="18"/>
                <w:szCs w:val="18"/>
                <w:lang w:eastAsia="ar-SA"/>
              </w:rPr>
            </w:pPr>
            <w:r w:rsidRPr="0018532A">
              <w:rPr>
                <w:rFonts w:ascii="Arial" w:hAnsi="Arial" w:cs="Arial"/>
                <w:sz w:val="18"/>
                <w:szCs w:val="18"/>
                <w:lang w:eastAsia="ar-SA"/>
              </w:rPr>
              <w:t>Number of the Depositor’s account in securities</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BB2D93" w:rsidRPr="0018532A">
        <w:trPr>
          <w:trHeight w:val="300"/>
        </w:trPr>
        <w:tc>
          <w:tcPr>
            <w:tcW w:w="4139" w:type="dxa"/>
            <w:gridSpan w:val="8"/>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Найменування депозитарної установи</w:t>
            </w:r>
            <w:r w:rsidR="00102BD5" w:rsidRPr="0018532A">
              <w:rPr>
                <w:rFonts w:ascii="Arial" w:hAnsi="Arial" w:cs="Arial"/>
                <w:sz w:val="18"/>
                <w:szCs w:val="18"/>
                <w:lang w:eastAsia="ar-SA"/>
              </w:rPr>
              <w:t xml:space="preserve"> </w:t>
            </w:r>
            <w:r w:rsidR="00102BD5" w:rsidRPr="0018532A">
              <w:rPr>
                <w:rFonts w:ascii="Arial" w:hAnsi="Arial" w:cs="Arial"/>
                <w:sz w:val="18"/>
                <w:szCs w:val="18"/>
                <w:lang w:val="ru-RU" w:eastAsia="ar-SA"/>
              </w:rPr>
              <w:t>контрагента</w:t>
            </w:r>
            <w:r w:rsidRPr="0018532A">
              <w:rPr>
                <w:rFonts w:ascii="Arial" w:hAnsi="Arial" w:cs="Arial"/>
                <w:sz w:val="18"/>
                <w:szCs w:val="18"/>
                <w:lang w:eastAsia="ar-SA"/>
              </w:rPr>
              <w:t xml:space="preserve">  або Центрального депозитарію/ Національного банку України (у випадку списання/зарахування цінних паперів на рахунок / з рахунку емітента))</w:t>
            </w:r>
          </w:p>
          <w:p w:rsidR="00BB2D93" w:rsidRPr="0018532A" w:rsidRDefault="00BB2D93" w:rsidP="00244CD3">
            <w:pPr>
              <w:suppressAutoHyphens/>
              <w:rPr>
                <w:rFonts w:ascii="Arial" w:hAnsi="Arial" w:cs="Arial"/>
                <w:sz w:val="18"/>
                <w:szCs w:val="18"/>
                <w:lang w:val="en-US" w:eastAsia="ar-SA"/>
              </w:rPr>
            </w:pPr>
            <w:r w:rsidRPr="0018532A">
              <w:rPr>
                <w:rFonts w:ascii="Arial" w:hAnsi="Arial" w:cs="Arial"/>
                <w:sz w:val="18"/>
                <w:szCs w:val="18"/>
                <w:lang w:val="en-US" w:eastAsia="ar-SA"/>
              </w:rPr>
              <w:t xml:space="preserve">Name of Depository institution </w:t>
            </w:r>
            <w:r w:rsidR="00102BD5" w:rsidRPr="0018532A">
              <w:rPr>
                <w:rFonts w:ascii="Arial" w:hAnsi="Arial" w:cs="Arial"/>
                <w:sz w:val="18"/>
                <w:szCs w:val="18"/>
                <w:lang w:eastAsia="ar-SA"/>
              </w:rPr>
              <w:t xml:space="preserve">of counterparty </w:t>
            </w:r>
            <w:r w:rsidRPr="0018532A">
              <w:rPr>
                <w:rFonts w:ascii="Arial" w:hAnsi="Arial" w:cs="Arial"/>
                <w:sz w:val="18"/>
                <w:szCs w:val="18"/>
                <w:lang w:val="en-US" w:eastAsia="ar-SA"/>
              </w:rPr>
              <w:t>or National Depository of Ukraine/NBU (in case of crediting or withdrawal securities  to the account of issuer)</w:t>
            </w:r>
          </w:p>
        </w:tc>
        <w:tc>
          <w:tcPr>
            <w:tcW w:w="6726" w:type="dxa"/>
            <w:gridSpan w:val="7"/>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300"/>
        </w:trPr>
        <w:tc>
          <w:tcPr>
            <w:tcW w:w="4139" w:type="dxa"/>
            <w:gridSpan w:val="8"/>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 xml:space="preserve">код міждепозитарного обліку депозитарної установи контрагента в Центральному депозитарії або Центрального депозитарію/Національного банку України (у випадку списання цінних паперів на рахунок емітента) </w:t>
            </w:r>
            <w:r w:rsidRPr="0018532A">
              <w:rPr>
                <w:rFonts w:ascii="Arial" w:hAnsi="Arial" w:cs="Arial"/>
                <w:sz w:val="18"/>
                <w:szCs w:val="18"/>
                <w:lang w:val="en-US" w:eastAsia="ar-SA"/>
              </w:rPr>
              <w:t>interdepository</w:t>
            </w:r>
            <w:r w:rsidRPr="0018532A">
              <w:rPr>
                <w:rFonts w:ascii="Arial" w:hAnsi="Arial" w:cs="Arial"/>
                <w:sz w:val="18"/>
                <w:szCs w:val="18"/>
                <w:lang w:eastAsia="ar-SA"/>
              </w:rPr>
              <w:t xml:space="preserve"> </w:t>
            </w:r>
            <w:r w:rsidRPr="0018532A">
              <w:rPr>
                <w:rFonts w:ascii="Arial" w:hAnsi="Arial" w:cs="Arial"/>
                <w:sz w:val="18"/>
                <w:szCs w:val="18"/>
                <w:lang w:val="en-US" w:eastAsia="ar-SA"/>
              </w:rPr>
              <w:t>code</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Depository</w:t>
            </w:r>
            <w:r w:rsidRPr="0018532A">
              <w:rPr>
                <w:rFonts w:ascii="Arial" w:hAnsi="Arial" w:cs="Arial"/>
                <w:sz w:val="18"/>
                <w:szCs w:val="18"/>
                <w:lang w:eastAsia="ar-SA"/>
              </w:rPr>
              <w:t xml:space="preserve"> </w:t>
            </w:r>
            <w:r w:rsidRPr="0018532A">
              <w:rPr>
                <w:rFonts w:ascii="Arial" w:hAnsi="Arial" w:cs="Arial"/>
                <w:sz w:val="18"/>
                <w:szCs w:val="18"/>
                <w:lang w:val="en-US" w:eastAsia="ar-SA"/>
              </w:rPr>
              <w:t>institution</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counterparty</w:t>
            </w:r>
            <w:r w:rsidRPr="0018532A">
              <w:rPr>
                <w:rFonts w:ascii="Arial" w:hAnsi="Arial" w:cs="Arial"/>
                <w:sz w:val="18"/>
                <w:szCs w:val="18"/>
                <w:lang w:eastAsia="ar-SA"/>
              </w:rPr>
              <w:t xml:space="preserve">, </w:t>
            </w:r>
            <w:r w:rsidRPr="0018532A">
              <w:rPr>
                <w:rFonts w:ascii="Arial" w:hAnsi="Arial" w:cs="Arial"/>
                <w:sz w:val="18"/>
                <w:szCs w:val="18"/>
                <w:lang w:val="en-US" w:eastAsia="ar-SA"/>
              </w:rPr>
              <w:t>opened</w:t>
            </w:r>
            <w:r w:rsidRPr="0018532A">
              <w:rPr>
                <w:rFonts w:ascii="Arial" w:hAnsi="Arial" w:cs="Arial"/>
                <w:sz w:val="18"/>
                <w:szCs w:val="18"/>
                <w:lang w:eastAsia="ar-SA"/>
              </w:rPr>
              <w:t xml:space="preserve">  </w:t>
            </w:r>
            <w:r w:rsidRPr="0018532A">
              <w:rPr>
                <w:rFonts w:ascii="Arial" w:hAnsi="Arial" w:cs="Arial"/>
                <w:sz w:val="18"/>
                <w:szCs w:val="18"/>
                <w:lang w:val="en-US" w:eastAsia="ar-SA"/>
              </w:rPr>
              <w:t>by</w:t>
            </w:r>
            <w:r w:rsidRPr="0018532A">
              <w:rPr>
                <w:rFonts w:ascii="Arial" w:hAnsi="Arial" w:cs="Arial"/>
                <w:sz w:val="18"/>
                <w:szCs w:val="18"/>
                <w:lang w:eastAsia="ar-SA"/>
              </w:rPr>
              <w:t xml:space="preserve"> </w:t>
            </w:r>
            <w:r w:rsidRPr="0018532A">
              <w:rPr>
                <w:rFonts w:ascii="Arial" w:hAnsi="Arial" w:cs="Arial"/>
                <w:sz w:val="18"/>
                <w:szCs w:val="18"/>
                <w:lang w:val="en-US" w:eastAsia="ar-SA"/>
              </w:rPr>
              <w:t>National</w:t>
            </w:r>
            <w:r w:rsidRPr="0018532A">
              <w:rPr>
                <w:rFonts w:ascii="Arial" w:hAnsi="Arial" w:cs="Arial"/>
                <w:sz w:val="18"/>
                <w:szCs w:val="18"/>
                <w:lang w:eastAsia="ar-SA"/>
              </w:rPr>
              <w:t xml:space="preserve"> </w:t>
            </w:r>
            <w:r w:rsidRPr="0018532A">
              <w:rPr>
                <w:rFonts w:ascii="Arial" w:hAnsi="Arial" w:cs="Arial"/>
                <w:sz w:val="18"/>
                <w:szCs w:val="18"/>
                <w:lang w:val="en-US" w:eastAsia="ar-SA"/>
              </w:rPr>
              <w:t>Depository</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Ukraine</w:t>
            </w:r>
            <w:r w:rsidRPr="0018532A">
              <w:rPr>
                <w:rFonts w:ascii="Arial" w:hAnsi="Arial" w:cs="Arial"/>
                <w:sz w:val="18"/>
                <w:szCs w:val="18"/>
                <w:lang w:eastAsia="ar-SA"/>
              </w:rPr>
              <w:t>/</w:t>
            </w:r>
            <w:r w:rsidRPr="0018532A">
              <w:rPr>
                <w:rFonts w:ascii="Arial" w:hAnsi="Arial" w:cs="Arial"/>
                <w:sz w:val="18"/>
                <w:szCs w:val="18"/>
                <w:lang w:val="en-US" w:eastAsia="ar-SA"/>
              </w:rPr>
              <w:t>NBU</w:t>
            </w:r>
            <w:r w:rsidRPr="0018532A">
              <w:rPr>
                <w:rFonts w:ascii="Arial" w:hAnsi="Arial" w:cs="Arial"/>
                <w:sz w:val="18"/>
                <w:szCs w:val="18"/>
                <w:lang w:eastAsia="ar-SA"/>
              </w:rPr>
              <w:t xml:space="preserve"> (</w:t>
            </w:r>
            <w:r w:rsidRPr="0018532A">
              <w:rPr>
                <w:rFonts w:ascii="Arial" w:hAnsi="Arial" w:cs="Arial"/>
                <w:sz w:val="18"/>
                <w:szCs w:val="18"/>
                <w:lang w:val="en-US" w:eastAsia="ar-SA"/>
              </w:rPr>
              <w:t>in</w:t>
            </w:r>
            <w:r w:rsidRPr="0018532A">
              <w:rPr>
                <w:rFonts w:ascii="Arial" w:hAnsi="Arial" w:cs="Arial"/>
                <w:sz w:val="18"/>
                <w:szCs w:val="18"/>
                <w:lang w:eastAsia="ar-SA"/>
              </w:rPr>
              <w:t xml:space="preserve"> </w:t>
            </w:r>
            <w:r w:rsidRPr="0018532A">
              <w:rPr>
                <w:rFonts w:ascii="Arial" w:hAnsi="Arial" w:cs="Arial"/>
                <w:sz w:val="18"/>
                <w:szCs w:val="18"/>
                <w:lang w:val="en-US" w:eastAsia="ar-SA"/>
              </w:rPr>
              <w:t>case</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withdrawal</w:t>
            </w:r>
            <w:r w:rsidRPr="0018532A">
              <w:rPr>
                <w:rFonts w:ascii="Arial" w:hAnsi="Arial" w:cs="Arial"/>
                <w:sz w:val="18"/>
                <w:szCs w:val="18"/>
                <w:lang w:eastAsia="ar-SA"/>
              </w:rPr>
              <w:t xml:space="preserve"> </w:t>
            </w:r>
            <w:r w:rsidRPr="0018532A">
              <w:rPr>
                <w:rFonts w:ascii="Arial" w:hAnsi="Arial" w:cs="Arial"/>
                <w:sz w:val="18"/>
                <w:szCs w:val="18"/>
                <w:lang w:val="en-US" w:eastAsia="ar-SA"/>
              </w:rPr>
              <w:t>securities</w:t>
            </w:r>
            <w:r w:rsidRPr="0018532A">
              <w:rPr>
                <w:rFonts w:ascii="Arial" w:hAnsi="Arial" w:cs="Arial"/>
                <w:sz w:val="18"/>
                <w:szCs w:val="18"/>
                <w:lang w:eastAsia="ar-SA"/>
              </w:rPr>
              <w:t xml:space="preserve">  </w:t>
            </w:r>
            <w:r w:rsidRPr="0018532A">
              <w:rPr>
                <w:rFonts w:ascii="Arial" w:hAnsi="Arial" w:cs="Arial"/>
                <w:sz w:val="18"/>
                <w:szCs w:val="18"/>
                <w:lang w:val="en-US" w:eastAsia="ar-SA"/>
              </w:rPr>
              <w:t>to</w:t>
            </w:r>
            <w:r w:rsidRPr="0018532A">
              <w:rPr>
                <w:rFonts w:ascii="Arial" w:hAnsi="Arial" w:cs="Arial"/>
                <w:sz w:val="18"/>
                <w:szCs w:val="18"/>
                <w:lang w:eastAsia="ar-SA"/>
              </w:rPr>
              <w:t xml:space="preserve"> </w:t>
            </w:r>
            <w:r w:rsidRPr="0018532A">
              <w:rPr>
                <w:rFonts w:ascii="Arial" w:hAnsi="Arial" w:cs="Arial"/>
                <w:sz w:val="18"/>
                <w:szCs w:val="18"/>
                <w:lang w:val="en-US" w:eastAsia="ar-SA"/>
              </w:rPr>
              <w:t>the</w:t>
            </w:r>
            <w:r w:rsidRPr="0018532A">
              <w:rPr>
                <w:rFonts w:ascii="Arial" w:hAnsi="Arial" w:cs="Arial"/>
                <w:sz w:val="18"/>
                <w:szCs w:val="18"/>
                <w:lang w:eastAsia="ar-SA"/>
              </w:rPr>
              <w:t xml:space="preserve"> </w:t>
            </w:r>
            <w:r w:rsidRPr="0018532A">
              <w:rPr>
                <w:rFonts w:ascii="Arial" w:hAnsi="Arial" w:cs="Arial"/>
                <w:sz w:val="18"/>
                <w:szCs w:val="18"/>
                <w:lang w:val="en-US" w:eastAsia="ar-SA"/>
              </w:rPr>
              <w:t>account</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issuer</w:t>
            </w:r>
            <w:r w:rsidRPr="0018532A">
              <w:rPr>
                <w:rFonts w:ascii="Arial" w:hAnsi="Arial" w:cs="Arial"/>
                <w:sz w:val="18"/>
                <w:szCs w:val="18"/>
                <w:lang w:eastAsia="ar-SA"/>
              </w:rPr>
              <w:t>)</w:t>
            </w:r>
          </w:p>
          <w:p w:rsidR="00BB2D93" w:rsidRPr="0018532A" w:rsidRDefault="00BB2D93" w:rsidP="00244CD3">
            <w:pPr>
              <w:suppressAutoHyphens/>
              <w:rPr>
                <w:rFonts w:ascii="Arial" w:hAnsi="Arial" w:cs="Arial"/>
                <w:sz w:val="18"/>
                <w:szCs w:val="18"/>
                <w:lang w:eastAsia="ar-SA"/>
              </w:rPr>
            </w:pPr>
          </w:p>
        </w:tc>
        <w:tc>
          <w:tcPr>
            <w:tcW w:w="6726" w:type="dxa"/>
            <w:gridSpan w:val="7"/>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300"/>
        </w:trPr>
        <w:tc>
          <w:tcPr>
            <w:tcW w:w="10865" w:type="dxa"/>
            <w:gridSpan w:val="15"/>
            <w:tcBorders>
              <w:top w:val="single" w:sz="4" w:space="0" w:color="auto"/>
              <w:left w:val="single" w:sz="8"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jc w:val="center"/>
              <w:rPr>
                <w:rFonts w:ascii="Arial" w:hAnsi="Arial" w:cs="Arial"/>
                <w:b/>
                <w:bCs/>
                <w:i/>
                <w:sz w:val="18"/>
                <w:szCs w:val="18"/>
                <w:lang w:val="en-US" w:eastAsia="ar-SA"/>
              </w:rPr>
            </w:pPr>
            <w:r w:rsidRPr="0018532A">
              <w:rPr>
                <w:rFonts w:ascii="Arial" w:hAnsi="Arial" w:cs="Arial"/>
                <w:b/>
                <w:bCs/>
                <w:i/>
                <w:sz w:val="18"/>
                <w:szCs w:val="18"/>
                <w:lang w:eastAsia="ar-SA"/>
              </w:rPr>
              <w:t>Для контрагента юридичної особи for legal entity counterparty</w:t>
            </w:r>
          </w:p>
        </w:tc>
      </w:tr>
      <w:tr w:rsidR="00BB2D93" w:rsidRPr="0018532A">
        <w:trPr>
          <w:trHeight w:val="300"/>
        </w:trPr>
        <w:tc>
          <w:tcPr>
            <w:tcW w:w="4139" w:type="dxa"/>
            <w:gridSpan w:val="8"/>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Найменування</w:t>
            </w:r>
            <w:r w:rsidR="00102BD5" w:rsidRPr="0018532A">
              <w:rPr>
                <w:rFonts w:ascii="Arial" w:hAnsi="Arial" w:cs="Arial"/>
                <w:sz w:val="18"/>
                <w:szCs w:val="18"/>
                <w:lang w:val="ru-RU" w:eastAsia="ar-SA"/>
              </w:rPr>
              <w:t>(</w:t>
            </w:r>
            <w:r w:rsidR="00102BD5" w:rsidRPr="0018532A">
              <w:rPr>
                <w:rFonts w:ascii="Arial" w:hAnsi="Arial" w:cs="Arial"/>
                <w:sz w:val="18"/>
                <w:szCs w:val="18"/>
                <w:lang w:eastAsia="ar-SA"/>
              </w:rPr>
              <w:t>повне та скорочене)</w:t>
            </w:r>
          </w:p>
          <w:p w:rsidR="00BB2D93" w:rsidRPr="0018532A" w:rsidRDefault="00BB2D93" w:rsidP="00244CD3">
            <w:pPr>
              <w:suppressAutoHyphens/>
              <w:rPr>
                <w:rFonts w:ascii="Arial" w:hAnsi="Arial" w:cs="Arial"/>
                <w:sz w:val="18"/>
                <w:szCs w:val="18"/>
                <w:lang w:val="ru-RU" w:eastAsia="ar-SA"/>
              </w:rPr>
            </w:pPr>
            <w:r w:rsidRPr="0018532A">
              <w:rPr>
                <w:rFonts w:ascii="Arial" w:hAnsi="Arial" w:cs="Arial"/>
                <w:sz w:val="18"/>
                <w:szCs w:val="18"/>
                <w:lang w:val="en-US" w:eastAsia="ar-SA"/>
              </w:rPr>
              <w:t>Name</w:t>
            </w:r>
            <w:r w:rsidR="00102BD5" w:rsidRPr="0018532A">
              <w:rPr>
                <w:rFonts w:ascii="Arial" w:hAnsi="Arial" w:cs="Arial"/>
                <w:sz w:val="18"/>
                <w:szCs w:val="18"/>
                <w:lang w:eastAsia="ar-SA"/>
              </w:rPr>
              <w:t>(</w:t>
            </w:r>
            <w:r w:rsidR="00102BD5" w:rsidRPr="0018532A">
              <w:rPr>
                <w:rFonts w:ascii="Arial" w:hAnsi="Arial" w:cs="Arial"/>
                <w:sz w:val="18"/>
                <w:szCs w:val="18"/>
                <w:lang w:val="en-US" w:eastAsia="ar-SA"/>
              </w:rPr>
              <w:t>full</w:t>
            </w:r>
            <w:r w:rsidR="00102BD5" w:rsidRPr="0018532A">
              <w:rPr>
                <w:rFonts w:ascii="Arial" w:hAnsi="Arial" w:cs="Arial"/>
                <w:sz w:val="18"/>
                <w:szCs w:val="18"/>
                <w:lang w:val="ru-RU" w:eastAsia="ar-SA"/>
              </w:rPr>
              <w:t xml:space="preserve"> </w:t>
            </w:r>
            <w:r w:rsidR="00102BD5" w:rsidRPr="0018532A">
              <w:rPr>
                <w:rFonts w:ascii="Arial" w:hAnsi="Arial" w:cs="Arial"/>
                <w:sz w:val="18"/>
                <w:szCs w:val="18"/>
                <w:lang w:val="en-US" w:eastAsia="ar-SA"/>
              </w:rPr>
              <w:t>and</w:t>
            </w:r>
            <w:r w:rsidR="00102BD5" w:rsidRPr="0018532A">
              <w:rPr>
                <w:rFonts w:ascii="Arial" w:hAnsi="Arial" w:cs="Arial"/>
                <w:sz w:val="18"/>
                <w:szCs w:val="18"/>
                <w:lang w:val="ru-RU" w:eastAsia="ar-SA"/>
              </w:rPr>
              <w:t xml:space="preserve"> </w:t>
            </w:r>
            <w:r w:rsidR="00102BD5" w:rsidRPr="0018532A">
              <w:rPr>
                <w:rFonts w:ascii="Arial" w:hAnsi="Arial" w:cs="Arial"/>
                <w:sz w:val="18"/>
                <w:szCs w:val="18"/>
                <w:lang w:val="en-US" w:eastAsia="ar-SA"/>
              </w:rPr>
              <w:t>short</w:t>
            </w:r>
            <w:r w:rsidR="00102BD5" w:rsidRPr="0018532A">
              <w:rPr>
                <w:rFonts w:ascii="Arial" w:hAnsi="Arial" w:cs="Arial"/>
                <w:sz w:val="18"/>
                <w:szCs w:val="18"/>
                <w:lang w:val="ru-RU" w:eastAsia="ar-SA"/>
              </w:rPr>
              <w:t>)</w:t>
            </w:r>
          </w:p>
        </w:tc>
        <w:tc>
          <w:tcPr>
            <w:tcW w:w="6726" w:type="dxa"/>
            <w:gridSpan w:val="7"/>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16"/>
                <w:szCs w:val="16"/>
                <w:lang w:eastAsia="ar-SA"/>
              </w:rPr>
            </w:pPr>
            <w:r w:rsidRPr="0018532A">
              <w:rPr>
                <w:rFonts w:ascii="Arial" w:hAnsi="Arial" w:cs="Arial"/>
                <w:b/>
                <w:bCs/>
                <w:sz w:val="20"/>
                <w:szCs w:val="20"/>
                <w:lang w:eastAsia="ar-SA"/>
              </w:rPr>
              <w:t> </w:t>
            </w:r>
          </w:p>
        </w:tc>
      </w:tr>
      <w:tr w:rsidR="00BB2D93" w:rsidRPr="0018532A">
        <w:trPr>
          <w:trHeight w:val="300"/>
        </w:trPr>
        <w:tc>
          <w:tcPr>
            <w:tcW w:w="4139" w:type="dxa"/>
            <w:gridSpan w:val="8"/>
            <w:vMerge/>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suppressAutoHyphens/>
              <w:rPr>
                <w:rFonts w:ascii="Arial" w:hAnsi="Arial" w:cs="Arial"/>
                <w:sz w:val="18"/>
                <w:szCs w:val="18"/>
                <w:lang w:eastAsia="ar-SA"/>
              </w:rPr>
            </w:pPr>
          </w:p>
        </w:tc>
        <w:tc>
          <w:tcPr>
            <w:tcW w:w="6726" w:type="dxa"/>
            <w:gridSpan w:val="7"/>
            <w:vMerge/>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207"/>
        </w:trPr>
        <w:tc>
          <w:tcPr>
            <w:tcW w:w="4139" w:type="dxa"/>
            <w:gridSpan w:val="8"/>
            <w:vMerge/>
            <w:tcBorders>
              <w:top w:val="single" w:sz="4" w:space="0" w:color="auto"/>
              <w:left w:val="single" w:sz="8" w:space="0" w:color="auto"/>
              <w:bottom w:val="single" w:sz="4" w:space="0" w:color="000000"/>
              <w:right w:val="single" w:sz="4" w:space="0" w:color="000000"/>
            </w:tcBorders>
            <w:vAlign w:val="center"/>
          </w:tcPr>
          <w:p w:rsidR="00BB2D93" w:rsidRPr="0018532A" w:rsidRDefault="00BB2D93" w:rsidP="00244CD3">
            <w:pPr>
              <w:suppressAutoHyphens/>
              <w:rPr>
                <w:rFonts w:ascii="Arial" w:hAnsi="Arial" w:cs="Arial"/>
                <w:sz w:val="18"/>
                <w:szCs w:val="18"/>
                <w:lang w:eastAsia="ar-SA"/>
              </w:rPr>
            </w:pPr>
          </w:p>
        </w:tc>
        <w:tc>
          <w:tcPr>
            <w:tcW w:w="6726" w:type="dxa"/>
            <w:gridSpan w:val="7"/>
            <w:vMerge/>
            <w:tcBorders>
              <w:top w:val="single" w:sz="4" w:space="0" w:color="auto"/>
              <w:left w:val="single" w:sz="4" w:space="0" w:color="auto"/>
              <w:bottom w:val="single" w:sz="4" w:space="0" w:color="000000"/>
              <w:right w:val="single" w:sz="8" w:space="0" w:color="000000"/>
            </w:tcBorders>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30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код за ЄДРПОУ (крім випадку, коли юридична особа перебуває на стадії створення), реєстраційний код за ЄДРІСІ пайового інвестиційного фонду (для юридичної особи - компанії з управління активами, рахунок якій відкритий для обліку цінних паперів - активів пайового інвестиційного фонду), номер реєстрації юридичної особи в країні її місцезнаходження (для юридичної особи - нерезидента)</w:t>
            </w:r>
            <w:r w:rsidRPr="0018532A">
              <w:rPr>
                <w:rFonts w:ascii="Arial" w:hAnsi="Arial"/>
                <w:sz w:val="18"/>
                <w:szCs w:val="18"/>
              </w:rPr>
              <w:t xml:space="preserve"> Code as per Unified State Register of Enterprises and Organizations of Ukraine </w:t>
            </w:r>
            <w:r w:rsidRPr="0018532A">
              <w:rPr>
                <w:rFonts w:ascii="Arial" w:hAnsi="Arial" w:cs="Arial"/>
                <w:sz w:val="18"/>
                <w:szCs w:val="18"/>
                <w:lang w:val="en-US" w:eastAsia="ar-SA"/>
              </w:rPr>
              <w:t>or</w:t>
            </w:r>
            <w:r w:rsidRPr="0018532A">
              <w:rPr>
                <w:rFonts w:ascii="Arial" w:hAnsi="Arial" w:cs="Arial"/>
                <w:sz w:val="18"/>
                <w:szCs w:val="18"/>
                <w:lang w:eastAsia="ar-SA"/>
              </w:rPr>
              <w:t xml:space="preserve"> Registration code</w:t>
            </w:r>
          </w:p>
          <w:p w:rsidR="00BB2D93" w:rsidRPr="0018532A" w:rsidRDefault="00BB2D93" w:rsidP="00244CD3">
            <w:pPr>
              <w:suppressAutoHyphens/>
              <w:rPr>
                <w:rFonts w:ascii="Arial" w:hAnsi="Arial" w:cs="Arial"/>
                <w:sz w:val="18"/>
                <w:szCs w:val="18"/>
                <w:lang w:val="en-US" w:eastAsia="ar-SA"/>
              </w:rPr>
            </w:pPr>
            <w:r w:rsidRPr="0018532A">
              <w:rPr>
                <w:rFonts w:ascii="Arial" w:hAnsi="Arial" w:cs="Arial"/>
                <w:sz w:val="18"/>
                <w:szCs w:val="18"/>
                <w:lang w:eastAsia="ar-SA"/>
              </w:rPr>
              <w:t>(in accordance with Trade, Legal or Bank register of the country of residential by law)</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102BD5" w:rsidRPr="0018532A">
        <w:trPr>
          <w:trHeight w:val="30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102BD5" w:rsidRPr="0018532A" w:rsidRDefault="00102BD5" w:rsidP="00360B21">
            <w:pPr>
              <w:suppressAutoHyphens/>
              <w:rPr>
                <w:rFonts w:ascii="Arial" w:hAnsi="Arial" w:cs="Arial"/>
                <w:sz w:val="18"/>
                <w:szCs w:val="18"/>
                <w:lang w:val="ru-RU" w:eastAsia="ar-SA"/>
              </w:rPr>
            </w:pPr>
            <w:r w:rsidRPr="0018532A">
              <w:rPr>
                <w:rFonts w:ascii="Arial" w:hAnsi="Arial" w:cs="Arial"/>
                <w:sz w:val="18"/>
                <w:szCs w:val="18"/>
                <w:lang w:eastAsia="ar-SA"/>
              </w:rPr>
              <w:t>країна реєстрації (</w:t>
            </w:r>
            <w:r w:rsidRPr="0018532A">
              <w:rPr>
                <w:rFonts w:ascii="Arial" w:hAnsi="Arial" w:cs="Arial"/>
                <w:i/>
                <w:sz w:val="18"/>
                <w:szCs w:val="18"/>
                <w:lang w:eastAsia="ar-SA"/>
              </w:rPr>
              <w:t>для юридичних осіб-нерезидентів</w:t>
            </w:r>
            <w:r w:rsidRPr="0018532A">
              <w:rPr>
                <w:rFonts w:ascii="Arial" w:hAnsi="Arial" w:cs="Arial"/>
                <w:sz w:val="18"/>
                <w:szCs w:val="18"/>
                <w:lang w:val="ru-RU" w:eastAsia="ar-SA"/>
              </w:rPr>
              <w:t>)</w:t>
            </w:r>
          </w:p>
          <w:p w:rsidR="00102BD5" w:rsidRPr="0018532A" w:rsidRDefault="00102BD5" w:rsidP="00244CD3">
            <w:pPr>
              <w:suppressAutoHyphens/>
              <w:rPr>
                <w:rFonts w:ascii="Arial" w:hAnsi="Arial" w:cs="Arial"/>
                <w:sz w:val="18"/>
                <w:szCs w:val="18"/>
                <w:lang w:eastAsia="ar-SA"/>
              </w:rPr>
            </w:pPr>
            <w:r w:rsidRPr="0018532A">
              <w:rPr>
                <w:rFonts w:ascii="Arial" w:hAnsi="Arial" w:cs="Arial"/>
                <w:sz w:val="18"/>
                <w:szCs w:val="18"/>
                <w:lang w:val="en-US" w:eastAsia="ar-SA"/>
              </w:rPr>
              <w:t>Country of registration (for not resident</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102BD5" w:rsidRPr="0018532A" w:rsidRDefault="00102BD5" w:rsidP="00244CD3">
            <w:pPr>
              <w:tabs>
                <w:tab w:val="left" w:pos="11052"/>
              </w:tabs>
              <w:suppressAutoHyphens/>
              <w:rPr>
                <w:rFonts w:ascii="Arial" w:hAnsi="Arial" w:cs="Arial"/>
                <w:b/>
                <w:bCs/>
                <w:sz w:val="20"/>
                <w:szCs w:val="20"/>
                <w:lang w:eastAsia="ar-SA"/>
              </w:rPr>
            </w:pPr>
          </w:p>
        </w:tc>
      </w:tr>
      <w:tr w:rsidR="00102BD5" w:rsidRPr="0018532A">
        <w:trPr>
          <w:trHeight w:val="30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102BD5" w:rsidRPr="0018532A" w:rsidRDefault="00102BD5" w:rsidP="00360B21">
            <w:pPr>
              <w:suppressAutoHyphens/>
              <w:rPr>
                <w:rFonts w:ascii="Arial" w:hAnsi="Arial" w:cs="Arial"/>
                <w:sz w:val="18"/>
                <w:szCs w:val="18"/>
                <w:lang w:eastAsia="ar-SA"/>
              </w:rPr>
            </w:pPr>
            <w:r w:rsidRPr="0018532A">
              <w:rPr>
                <w:rFonts w:ascii="Arial" w:hAnsi="Arial" w:cs="Arial"/>
                <w:sz w:val="18"/>
                <w:szCs w:val="18"/>
                <w:lang w:eastAsia="ar-SA"/>
              </w:rPr>
              <w:t xml:space="preserve">банківські реквізити (номер рахунку, назва банку, країна реєстрації, МФО або </w:t>
            </w:r>
            <w:r w:rsidRPr="0018532A">
              <w:rPr>
                <w:rFonts w:ascii="Arial" w:hAnsi="Arial" w:cs="Arial"/>
                <w:sz w:val="18"/>
                <w:szCs w:val="18"/>
                <w:lang w:val="en-US" w:eastAsia="ar-SA"/>
              </w:rPr>
              <w:t>SWIFT</w:t>
            </w:r>
            <w:r w:rsidRPr="0018532A">
              <w:rPr>
                <w:rFonts w:ascii="Arial" w:hAnsi="Arial" w:cs="Arial"/>
                <w:sz w:val="18"/>
                <w:szCs w:val="18"/>
                <w:lang w:eastAsia="ar-SA"/>
              </w:rPr>
              <w:t>, адреса банку) (</w:t>
            </w:r>
            <w:r w:rsidRPr="0018532A">
              <w:rPr>
                <w:rFonts w:ascii="Arial" w:hAnsi="Arial" w:cs="Arial"/>
                <w:i/>
                <w:sz w:val="18"/>
                <w:szCs w:val="18"/>
                <w:lang w:eastAsia="ar-SA"/>
              </w:rPr>
              <w:t>заповнюється у розпорядженнях на виконання операції перереєстрації права власності за наслідками цивільно-правових угод</w:t>
            </w:r>
            <w:r w:rsidRPr="0018532A">
              <w:rPr>
                <w:rFonts w:ascii="Arial" w:hAnsi="Arial" w:cs="Arial"/>
                <w:sz w:val="18"/>
                <w:szCs w:val="18"/>
                <w:lang w:eastAsia="ar-SA"/>
              </w:rPr>
              <w:t>)</w:t>
            </w:r>
          </w:p>
          <w:p w:rsidR="00102BD5" w:rsidRPr="0018532A" w:rsidRDefault="00102BD5" w:rsidP="00360B21">
            <w:pPr>
              <w:rPr>
                <w:rFonts w:ascii="Arial" w:hAnsi="Arial" w:cs="Arial"/>
                <w:i/>
                <w:sz w:val="18"/>
                <w:szCs w:val="18"/>
                <w:lang w:val="en-US" w:eastAsia="ar-SA"/>
              </w:rPr>
            </w:pPr>
            <w:r w:rsidRPr="0018532A">
              <w:rPr>
                <w:rFonts w:ascii="Arial" w:hAnsi="Arial" w:cs="Arial"/>
                <w:sz w:val="18"/>
                <w:szCs w:val="18"/>
                <w:lang w:eastAsia="ar-SA"/>
              </w:rPr>
              <w:t>Bank details</w:t>
            </w:r>
            <w:r w:rsidRPr="0018532A">
              <w:rPr>
                <w:rFonts w:ascii="Arial" w:hAnsi="Arial" w:cs="Arial"/>
                <w:i/>
                <w:sz w:val="18"/>
                <w:szCs w:val="18"/>
                <w:lang w:val="en-US" w:eastAsia="ar-SA"/>
              </w:rPr>
              <w:t xml:space="preserve"> (number</w:t>
            </w:r>
            <w:r w:rsidRPr="0018532A">
              <w:rPr>
                <w:rFonts w:ascii="Arial" w:hAnsi="Arial" w:cs="Arial"/>
                <w:i/>
                <w:sz w:val="18"/>
                <w:szCs w:val="18"/>
                <w:lang w:eastAsia="ar-SA"/>
              </w:rPr>
              <w:t>,</w:t>
            </w:r>
            <w:r w:rsidRPr="0018532A">
              <w:rPr>
                <w:rFonts w:ascii="Arial" w:hAnsi="Arial" w:cs="Arial"/>
                <w:i/>
                <w:sz w:val="18"/>
                <w:szCs w:val="18"/>
                <w:lang w:val="en-US" w:eastAsia="ar-SA"/>
              </w:rPr>
              <w:t xml:space="preserve"> сountry of registration, SWIFT, bank  address) is  filled in order to carry out accounting operations connected with the sales agreement</w:t>
            </w:r>
          </w:p>
          <w:p w:rsidR="00102BD5" w:rsidRPr="0018532A" w:rsidRDefault="00102BD5" w:rsidP="00244CD3">
            <w:pPr>
              <w:suppressAutoHyphens/>
              <w:rPr>
                <w:rFonts w:ascii="Arial" w:hAnsi="Arial" w:cs="Arial"/>
                <w:sz w:val="18"/>
                <w:szCs w:val="18"/>
                <w:lang w:eastAsia="ar-SA"/>
              </w:rPr>
            </w:pP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102BD5" w:rsidRPr="0018532A" w:rsidRDefault="00102BD5" w:rsidP="00244CD3">
            <w:pPr>
              <w:tabs>
                <w:tab w:val="left" w:pos="11052"/>
              </w:tabs>
              <w:suppressAutoHyphens/>
              <w:rPr>
                <w:rFonts w:ascii="Arial" w:hAnsi="Arial" w:cs="Arial"/>
                <w:b/>
                <w:bCs/>
                <w:sz w:val="20"/>
                <w:szCs w:val="20"/>
                <w:lang w:eastAsia="ar-SA"/>
              </w:rPr>
            </w:pPr>
          </w:p>
        </w:tc>
      </w:tr>
      <w:tr w:rsidR="00BB2D93" w:rsidRPr="0018532A">
        <w:trPr>
          <w:trHeight w:val="121"/>
        </w:trPr>
        <w:tc>
          <w:tcPr>
            <w:tcW w:w="1086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BB2D93" w:rsidRPr="0018532A" w:rsidRDefault="00BB2D93" w:rsidP="00244CD3">
            <w:pPr>
              <w:tabs>
                <w:tab w:val="left" w:pos="11052"/>
              </w:tabs>
              <w:suppressAutoHyphens/>
              <w:jc w:val="center"/>
              <w:rPr>
                <w:rFonts w:ascii="Arial" w:hAnsi="Arial" w:cs="Arial"/>
                <w:sz w:val="20"/>
                <w:szCs w:val="20"/>
                <w:lang w:val="en-US" w:eastAsia="ar-SA"/>
              </w:rPr>
            </w:pPr>
            <w:r w:rsidRPr="0018532A">
              <w:rPr>
                <w:rFonts w:ascii="Arial" w:hAnsi="Arial" w:cs="Arial"/>
                <w:b/>
                <w:bCs/>
                <w:i/>
                <w:sz w:val="18"/>
                <w:szCs w:val="18"/>
                <w:lang w:eastAsia="ar-SA"/>
              </w:rPr>
              <w:t>Для контрагента фізичної особи/ for physical person counterparty</w:t>
            </w:r>
          </w:p>
        </w:tc>
      </w:tr>
      <w:tr w:rsidR="00BB2D93" w:rsidRPr="0018532A">
        <w:trPr>
          <w:trHeight w:val="121"/>
        </w:trPr>
        <w:tc>
          <w:tcPr>
            <w:tcW w:w="41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bCs/>
                <w:i/>
                <w:sz w:val="18"/>
                <w:szCs w:val="20"/>
                <w:lang w:val="ru-RU" w:eastAsia="ar-SA"/>
              </w:rPr>
            </w:pPr>
            <w:r w:rsidRPr="0018532A">
              <w:rPr>
                <w:rFonts w:ascii="Arial" w:hAnsi="Arial" w:cs="Arial"/>
                <w:sz w:val="18"/>
                <w:szCs w:val="18"/>
                <w:lang w:eastAsia="ar-SA"/>
              </w:rPr>
              <w:t xml:space="preserve">Прізвище, ім'я, по батькові </w:t>
            </w:r>
            <w:r w:rsidRPr="0018532A">
              <w:rPr>
                <w:rFonts w:ascii="Arial" w:hAnsi="Arial" w:cs="Arial"/>
                <w:bCs/>
                <w:i/>
                <w:sz w:val="18"/>
                <w:szCs w:val="20"/>
                <w:lang w:val="ru-RU" w:eastAsia="ar-SA"/>
              </w:rPr>
              <w:t>(за наявності)</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 xml:space="preserve">Surname, name, patronymic </w:t>
            </w:r>
            <w:r w:rsidRPr="0018532A">
              <w:rPr>
                <w:rFonts w:ascii="Arial" w:hAnsi="Arial" w:cs="Arial"/>
                <w:sz w:val="18"/>
                <w:szCs w:val="18"/>
                <w:lang w:val="en-US" w:eastAsia="ar-SA"/>
              </w:rPr>
              <w:t>(if any)</w:t>
            </w:r>
          </w:p>
        </w:tc>
        <w:tc>
          <w:tcPr>
            <w:tcW w:w="6726" w:type="dxa"/>
            <w:gridSpan w:val="7"/>
            <w:tcBorders>
              <w:top w:val="single" w:sz="4" w:space="0" w:color="auto"/>
              <w:left w:val="nil"/>
              <w:bottom w:val="single" w:sz="4" w:space="0" w:color="auto"/>
              <w:right w:val="single" w:sz="4" w:space="0" w:color="auto"/>
            </w:tcBorders>
            <w:shd w:val="clear" w:color="auto" w:fill="auto"/>
            <w:noWrap/>
            <w:vAlign w:val="center"/>
          </w:tcPr>
          <w:p w:rsidR="00BB2D93" w:rsidRPr="0018532A" w:rsidRDefault="00BB2D93" w:rsidP="00244CD3">
            <w:pPr>
              <w:suppressAutoHyphens/>
              <w:ind w:left="-633" w:firstLine="633"/>
              <w:rPr>
                <w:rFonts w:ascii="Arial" w:hAnsi="Arial" w:cs="Arial"/>
                <w:sz w:val="20"/>
                <w:szCs w:val="20"/>
                <w:lang w:eastAsia="ar-SA"/>
              </w:rPr>
            </w:pP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 xml:space="preserve">дані документа,  що посвідчує особу: назва, серія </w:t>
            </w:r>
            <w:r w:rsidRPr="0018532A">
              <w:rPr>
                <w:rFonts w:ascii="Arial" w:hAnsi="Arial" w:cs="Arial"/>
                <w:bCs/>
                <w:i/>
                <w:sz w:val="18"/>
                <w:szCs w:val="20"/>
                <w:lang w:val="ru-RU" w:eastAsia="ar-SA"/>
              </w:rPr>
              <w:t>(за наявності)</w:t>
            </w:r>
            <w:r w:rsidRPr="0018532A">
              <w:rPr>
                <w:rFonts w:ascii="Arial" w:hAnsi="Arial" w:cs="Arial"/>
                <w:sz w:val="18"/>
                <w:szCs w:val="18"/>
                <w:lang w:eastAsia="ar-SA"/>
              </w:rPr>
              <w:t>, номер, дата видачі, найменування органі, що видав документ</w:t>
            </w:r>
            <w:r w:rsidR="00DB7D59" w:rsidRPr="0018532A">
              <w:rPr>
                <w:rFonts w:ascii="Arial" w:hAnsi="Arial" w:cs="Arial"/>
                <w:sz w:val="18"/>
                <w:szCs w:val="18"/>
                <w:lang w:eastAsia="ar-SA"/>
              </w:rPr>
              <w:t>, строк дії ( у разі наявності)</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Name, series, number of the document identifying the person</w:t>
            </w:r>
            <w:r w:rsidR="00DB7D59" w:rsidRPr="0018532A">
              <w:rPr>
                <w:rFonts w:ascii="Arial" w:hAnsi="Arial" w:cs="Arial"/>
                <w:sz w:val="18"/>
                <w:szCs w:val="18"/>
                <w:lang w:eastAsia="ar-SA"/>
              </w:rPr>
              <w:t>, validity period  (</w:t>
            </w:r>
            <w:r w:rsidR="00DB7D59" w:rsidRPr="0018532A">
              <w:rPr>
                <w:rFonts w:ascii="Arial" w:hAnsi="Arial" w:cs="Arial"/>
                <w:sz w:val="18"/>
                <w:szCs w:val="18"/>
                <w:lang w:val="en-US" w:eastAsia="ar-SA"/>
              </w:rPr>
              <w:t>if any)</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i/>
                <w:sz w:val="18"/>
                <w:szCs w:val="18"/>
                <w:lang w:eastAsia="ar-SA"/>
              </w:rPr>
            </w:pPr>
            <w:r w:rsidRPr="0018532A">
              <w:rPr>
                <w:rFonts w:ascii="Arial" w:hAnsi="Arial" w:cs="Arial"/>
                <w:sz w:val="18"/>
                <w:szCs w:val="18"/>
                <w:lang w:eastAsia="ar-SA"/>
              </w:rPr>
              <w:t xml:space="preserve">реєстраційний номер облікової картки платника податків </w:t>
            </w:r>
            <w:r w:rsidRPr="0018532A">
              <w:rPr>
                <w:rFonts w:ascii="Arial" w:hAnsi="Arial" w:cs="Arial"/>
                <w:i/>
                <w:sz w:val="18"/>
                <w:szCs w:val="18"/>
                <w:lang w:eastAsia="ar-SA"/>
              </w:rPr>
              <w:t>(за наявності)</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Number taxpayer's registration card Ukraine (or identification number from the State Register of individual taxpayers and other obligatory payments)</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102BD5"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102BD5" w:rsidRPr="0018532A" w:rsidRDefault="00102BD5" w:rsidP="00360B21">
            <w:pPr>
              <w:suppressAutoHyphens/>
              <w:rPr>
                <w:rFonts w:ascii="Arial" w:hAnsi="Arial" w:cs="Arial"/>
                <w:sz w:val="18"/>
                <w:szCs w:val="18"/>
                <w:lang w:eastAsia="ar-SA"/>
              </w:rPr>
            </w:pPr>
            <w:r w:rsidRPr="0018532A">
              <w:rPr>
                <w:rFonts w:ascii="Arial" w:hAnsi="Arial" w:cs="Arial"/>
                <w:sz w:val="18"/>
                <w:szCs w:val="18"/>
                <w:lang w:eastAsia="ar-SA"/>
              </w:rPr>
              <w:t>країна громадянства, дата народження</w:t>
            </w:r>
          </w:p>
          <w:p w:rsidR="00102BD5" w:rsidRPr="0018532A" w:rsidRDefault="00102BD5" w:rsidP="00244CD3">
            <w:pPr>
              <w:suppressAutoHyphens/>
              <w:rPr>
                <w:rFonts w:ascii="Arial" w:hAnsi="Arial" w:cs="Arial"/>
                <w:sz w:val="18"/>
                <w:szCs w:val="18"/>
                <w:lang w:eastAsia="ar-SA"/>
              </w:rPr>
            </w:pPr>
            <w:r w:rsidRPr="0018532A">
              <w:rPr>
                <w:rFonts w:ascii="Arial" w:hAnsi="Arial" w:cs="Arial"/>
                <w:sz w:val="18"/>
                <w:szCs w:val="18"/>
                <w:lang w:eastAsia="ar-SA"/>
              </w:rPr>
              <w:t>country of nationality</w:t>
            </w:r>
            <w:r w:rsidRPr="0018532A">
              <w:rPr>
                <w:rFonts w:ascii="Arial" w:hAnsi="Arial" w:cs="Arial"/>
                <w:sz w:val="18"/>
                <w:szCs w:val="18"/>
                <w:lang w:val="en-US" w:eastAsia="ar-SA"/>
              </w:rPr>
              <w:t>, date of birth</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102BD5" w:rsidRPr="0018532A" w:rsidRDefault="00102BD5" w:rsidP="00244CD3">
            <w:pPr>
              <w:tabs>
                <w:tab w:val="left" w:pos="11052"/>
              </w:tabs>
              <w:suppressAutoHyphens/>
              <w:rPr>
                <w:rFonts w:ascii="Arial" w:hAnsi="Arial" w:cs="Arial"/>
                <w:bCs/>
                <w:sz w:val="20"/>
                <w:szCs w:val="20"/>
                <w:lang w:eastAsia="ar-SA"/>
              </w:rPr>
            </w:pPr>
          </w:p>
        </w:tc>
      </w:tr>
      <w:tr w:rsidR="00102BD5"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102BD5" w:rsidRPr="0018532A" w:rsidRDefault="00102BD5" w:rsidP="00360B21">
            <w:pPr>
              <w:rPr>
                <w:rFonts w:ascii="Arial" w:hAnsi="Arial" w:cs="Arial"/>
                <w:i/>
                <w:sz w:val="18"/>
                <w:szCs w:val="18"/>
                <w:lang w:eastAsia="ar-SA"/>
              </w:rPr>
            </w:pPr>
            <w:r w:rsidRPr="0018532A">
              <w:rPr>
                <w:rFonts w:ascii="Arial" w:hAnsi="Arial" w:cs="Arial"/>
                <w:sz w:val="18"/>
                <w:szCs w:val="18"/>
                <w:lang w:eastAsia="ar-SA"/>
              </w:rPr>
              <w:t xml:space="preserve">банківські реквізити (номер рахунку, назва банку, країна реєстрації, МФО або </w:t>
            </w:r>
            <w:r w:rsidRPr="0018532A">
              <w:rPr>
                <w:rFonts w:ascii="Arial" w:hAnsi="Arial" w:cs="Arial"/>
                <w:sz w:val="18"/>
                <w:szCs w:val="18"/>
                <w:lang w:val="en-US" w:eastAsia="ar-SA"/>
              </w:rPr>
              <w:t>SWIFT</w:t>
            </w:r>
            <w:r w:rsidRPr="0018532A">
              <w:rPr>
                <w:rFonts w:ascii="Arial" w:hAnsi="Arial" w:cs="Arial"/>
                <w:sz w:val="18"/>
                <w:szCs w:val="18"/>
                <w:lang w:eastAsia="ar-SA"/>
              </w:rPr>
              <w:t>, адреса банку) (</w:t>
            </w:r>
            <w:r w:rsidRPr="0018532A">
              <w:rPr>
                <w:rFonts w:ascii="Arial" w:hAnsi="Arial" w:cs="Arial"/>
                <w:i/>
                <w:sz w:val="18"/>
                <w:szCs w:val="18"/>
                <w:lang w:eastAsia="ar-SA"/>
              </w:rPr>
              <w:t>заповнюється у розпорядженнях на виконання операції перереєстрації права власності за наслідками цивільно-правових угод</w:t>
            </w:r>
            <w:r w:rsidRPr="0018532A">
              <w:rPr>
                <w:rFonts w:ascii="Arial" w:hAnsi="Arial" w:cs="Arial"/>
                <w:sz w:val="18"/>
                <w:szCs w:val="18"/>
                <w:lang w:eastAsia="ar-SA"/>
              </w:rPr>
              <w:t>)Bank details</w:t>
            </w:r>
            <w:r w:rsidRPr="0018532A">
              <w:rPr>
                <w:rFonts w:ascii="Arial" w:hAnsi="Arial" w:cs="Arial"/>
                <w:i/>
                <w:sz w:val="18"/>
                <w:szCs w:val="18"/>
                <w:lang w:eastAsia="ar-SA"/>
              </w:rPr>
              <w:t xml:space="preserve"> (</w:t>
            </w:r>
            <w:r w:rsidRPr="0018532A">
              <w:rPr>
                <w:rFonts w:ascii="Arial" w:hAnsi="Arial" w:cs="Arial"/>
                <w:i/>
                <w:sz w:val="18"/>
                <w:szCs w:val="18"/>
                <w:lang w:val="en-US" w:eastAsia="ar-SA"/>
              </w:rPr>
              <w:t>number</w:t>
            </w:r>
            <w:r w:rsidRPr="0018532A">
              <w:rPr>
                <w:rFonts w:ascii="Arial" w:hAnsi="Arial" w:cs="Arial"/>
                <w:i/>
                <w:sz w:val="18"/>
                <w:szCs w:val="18"/>
                <w:lang w:eastAsia="ar-SA"/>
              </w:rPr>
              <w:t>, с</w:t>
            </w:r>
            <w:r w:rsidRPr="0018532A">
              <w:rPr>
                <w:rFonts w:ascii="Arial" w:hAnsi="Arial" w:cs="Arial"/>
                <w:i/>
                <w:sz w:val="18"/>
                <w:szCs w:val="18"/>
                <w:lang w:val="en-US" w:eastAsia="ar-SA"/>
              </w:rPr>
              <w:t>ountry</w:t>
            </w:r>
            <w:r w:rsidRPr="0018532A">
              <w:rPr>
                <w:rFonts w:ascii="Arial" w:hAnsi="Arial" w:cs="Arial"/>
                <w:i/>
                <w:sz w:val="18"/>
                <w:szCs w:val="18"/>
                <w:lang w:eastAsia="ar-SA"/>
              </w:rPr>
              <w:t xml:space="preserve"> </w:t>
            </w:r>
            <w:r w:rsidRPr="0018532A">
              <w:rPr>
                <w:rFonts w:ascii="Arial" w:hAnsi="Arial" w:cs="Arial"/>
                <w:i/>
                <w:sz w:val="18"/>
                <w:szCs w:val="18"/>
                <w:lang w:val="en-US" w:eastAsia="ar-SA"/>
              </w:rPr>
              <w:t>of</w:t>
            </w:r>
            <w:r w:rsidRPr="0018532A">
              <w:rPr>
                <w:rFonts w:ascii="Arial" w:hAnsi="Arial" w:cs="Arial"/>
                <w:i/>
                <w:sz w:val="18"/>
                <w:szCs w:val="18"/>
                <w:lang w:eastAsia="ar-SA"/>
              </w:rPr>
              <w:t xml:space="preserve"> </w:t>
            </w:r>
            <w:r w:rsidRPr="0018532A">
              <w:rPr>
                <w:rFonts w:ascii="Arial" w:hAnsi="Arial" w:cs="Arial"/>
                <w:i/>
                <w:sz w:val="18"/>
                <w:szCs w:val="18"/>
                <w:lang w:val="en-US" w:eastAsia="ar-SA"/>
              </w:rPr>
              <w:t>registration</w:t>
            </w:r>
            <w:r w:rsidRPr="0018532A">
              <w:rPr>
                <w:rFonts w:ascii="Arial" w:hAnsi="Arial" w:cs="Arial"/>
                <w:i/>
                <w:sz w:val="18"/>
                <w:szCs w:val="18"/>
                <w:lang w:eastAsia="ar-SA"/>
              </w:rPr>
              <w:t xml:space="preserve">, </w:t>
            </w:r>
            <w:r w:rsidRPr="0018532A">
              <w:rPr>
                <w:rFonts w:ascii="Arial" w:hAnsi="Arial" w:cs="Arial"/>
                <w:i/>
                <w:sz w:val="18"/>
                <w:szCs w:val="18"/>
                <w:lang w:val="en-US" w:eastAsia="ar-SA"/>
              </w:rPr>
              <w:t>SWIFT</w:t>
            </w:r>
            <w:r w:rsidRPr="0018532A">
              <w:rPr>
                <w:rFonts w:ascii="Arial" w:hAnsi="Arial" w:cs="Arial"/>
                <w:i/>
                <w:sz w:val="18"/>
                <w:szCs w:val="18"/>
                <w:lang w:eastAsia="ar-SA"/>
              </w:rPr>
              <w:t xml:space="preserve">, </w:t>
            </w:r>
            <w:r w:rsidRPr="0018532A">
              <w:rPr>
                <w:rFonts w:ascii="Arial" w:hAnsi="Arial" w:cs="Arial"/>
                <w:i/>
                <w:sz w:val="18"/>
                <w:szCs w:val="18"/>
                <w:lang w:val="en-US" w:eastAsia="ar-SA"/>
              </w:rPr>
              <w:t>bank</w:t>
            </w:r>
            <w:r w:rsidRPr="0018532A">
              <w:rPr>
                <w:rFonts w:ascii="Arial" w:hAnsi="Arial" w:cs="Arial"/>
                <w:i/>
                <w:sz w:val="18"/>
                <w:szCs w:val="18"/>
                <w:lang w:eastAsia="ar-SA"/>
              </w:rPr>
              <w:t xml:space="preserve">  </w:t>
            </w:r>
            <w:r w:rsidRPr="0018532A">
              <w:rPr>
                <w:rFonts w:ascii="Arial" w:hAnsi="Arial" w:cs="Arial"/>
                <w:i/>
                <w:sz w:val="18"/>
                <w:szCs w:val="18"/>
                <w:lang w:val="en-US" w:eastAsia="ar-SA"/>
              </w:rPr>
              <w:t>address</w:t>
            </w:r>
            <w:r w:rsidRPr="0018532A">
              <w:rPr>
                <w:rFonts w:ascii="Arial" w:hAnsi="Arial" w:cs="Arial"/>
                <w:i/>
                <w:sz w:val="18"/>
                <w:szCs w:val="18"/>
                <w:lang w:eastAsia="ar-SA"/>
              </w:rPr>
              <w:t xml:space="preserve">) </w:t>
            </w:r>
            <w:r w:rsidRPr="0018532A">
              <w:rPr>
                <w:rFonts w:ascii="Arial" w:hAnsi="Arial" w:cs="Arial"/>
                <w:i/>
                <w:sz w:val="18"/>
                <w:szCs w:val="18"/>
                <w:lang w:val="en-US" w:eastAsia="ar-SA"/>
              </w:rPr>
              <w:t>is</w:t>
            </w:r>
            <w:r w:rsidRPr="0018532A">
              <w:rPr>
                <w:rFonts w:ascii="Arial" w:hAnsi="Arial" w:cs="Arial"/>
                <w:i/>
                <w:sz w:val="18"/>
                <w:szCs w:val="18"/>
                <w:lang w:eastAsia="ar-SA"/>
              </w:rPr>
              <w:t xml:space="preserve">  </w:t>
            </w:r>
            <w:r w:rsidRPr="0018532A">
              <w:rPr>
                <w:rFonts w:ascii="Arial" w:hAnsi="Arial" w:cs="Arial"/>
                <w:i/>
                <w:sz w:val="18"/>
                <w:szCs w:val="18"/>
                <w:lang w:val="en-US" w:eastAsia="ar-SA"/>
              </w:rPr>
              <w:t>filled</w:t>
            </w:r>
            <w:r w:rsidRPr="0018532A">
              <w:rPr>
                <w:rFonts w:ascii="Arial" w:hAnsi="Arial" w:cs="Arial"/>
                <w:i/>
                <w:sz w:val="18"/>
                <w:szCs w:val="18"/>
                <w:lang w:eastAsia="ar-SA"/>
              </w:rPr>
              <w:t xml:space="preserve"> </w:t>
            </w:r>
            <w:r w:rsidRPr="0018532A">
              <w:rPr>
                <w:rFonts w:ascii="Arial" w:hAnsi="Arial" w:cs="Arial"/>
                <w:i/>
                <w:sz w:val="18"/>
                <w:szCs w:val="18"/>
                <w:lang w:val="en-US" w:eastAsia="ar-SA"/>
              </w:rPr>
              <w:t>in</w:t>
            </w:r>
            <w:r w:rsidRPr="0018532A">
              <w:rPr>
                <w:rFonts w:ascii="Arial" w:hAnsi="Arial" w:cs="Arial"/>
                <w:i/>
                <w:sz w:val="18"/>
                <w:szCs w:val="18"/>
                <w:lang w:eastAsia="ar-SA"/>
              </w:rPr>
              <w:t xml:space="preserve"> </w:t>
            </w:r>
            <w:r w:rsidRPr="0018532A">
              <w:rPr>
                <w:rFonts w:ascii="Arial" w:hAnsi="Arial" w:cs="Arial"/>
                <w:i/>
                <w:sz w:val="18"/>
                <w:szCs w:val="18"/>
                <w:lang w:val="en-US" w:eastAsia="ar-SA"/>
              </w:rPr>
              <w:t>order</w:t>
            </w:r>
            <w:r w:rsidRPr="0018532A">
              <w:rPr>
                <w:rFonts w:ascii="Arial" w:hAnsi="Arial" w:cs="Arial"/>
                <w:i/>
                <w:sz w:val="18"/>
                <w:szCs w:val="18"/>
                <w:lang w:eastAsia="ar-SA"/>
              </w:rPr>
              <w:t xml:space="preserve"> </w:t>
            </w:r>
            <w:r w:rsidRPr="0018532A">
              <w:rPr>
                <w:rFonts w:ascii="Arial" w:hAnsi="Arial" w:cs="Arial"/>
                <w:i/>
                <w:sz w:val="18"/>
                <w:szCs w:val="18"/>
                <w:lang w:val="en-US" w:eastAsia="ar-SA"/>
              </w:rPr>
              <w:t>to</w:t>
            </w:r>
            <w:r w:rsidRPr="0018532A">
              <w:rPr>
                <w:rFonts w:ascii="Arial" w:hAnsi="Arial" w:cs="Arial"/>
                <w:i/>
                <w:sz w:val="18"/>
                <w:szCs w:val="18"/>
                <w:lang w:eastAsia="ar-SA"/>
              </w:rPr>
              <w:t xml:space="preserve"> </w:t>
            </w:r>
            <w:r w:rsidRPr="0018532A">
              <w:rPr>
                <w:rFonts w:ascii="Arial" w:hAnsi="Arial" w:cs="Arial"/>
                <w:i/>
                <w:sz w:val="18"/>
                <w:szCs w:val="18"/>
                <w:lang w:val="en-US" w:eastAsia="ar-SA"/>
              </w:rPr>
              <w:t>carry</w:t>
            </w:r>
            <w:r w:rsidRPr="0018532A">
              <w:rPr>
                <w:rFonts w:ascii="Arial" w:hAnsi="Arial" w:cs="Arial"/>
                <w:i/>
                <w:sz w:val="18"/>
                <w:szCs w:val="18"/>
                <w:lang w:eastAsia="ar-SA"/>
              </w:rPr>
              <w:t xml:space="preserve"> </w:t>
            </w:r>
            <w:r w:rsidRPr="0018532A">
              <w:rPr>
                <w:rFonts w:ascii="Arial" w:hAnsi="Arial" w:cs="Arial"/>
                <w:i/>
                <w:sz w:val="18"/>
                <w:szCs w:val="18"/>
                <w:lang w:val="en-US" w:eastAsia="ar-SA"/>
              </w:rPr>
              <w:t>out</w:t>
            </w:r>
            <w:r w:rsidRPr="0018532A">
              <w:rPr>
                <w:rFonts w:ascii="Arial" w:hAnsi="Arial" w:cs="Arial"/>
                <w:i/>
                <w:sz w:val="18"/>
                <w:szCs w:val="18"/>
                <w:lang w:eastAsia="ar-SA"/>
              </w:rPr>
              <w:t xml:space="preserve"> </w:t>
            </w:r>
            <w:r w:rsidRPr="0018532A">
              <w:rPr>
                <w:rFonts w:ascii="Arial" w:hAnsi="Arial" w:cs="Arial"/>
                <w:i/>
                <w:sz w:val="18"/>
                <w:szCs w:val="18"/>
                <w:lang w:val="en-US" w:eastAsia="ar-SA"/>
              </w:rPr>
              <w:t>accounting</w:t>
            </w:r>
            <w:r w:rsidRPr="0018532A">
              <w:rPr>
                <w:rFonts w:ascii="Arial" w:hAnsi="Arial" w:cs="Arial"/>
                <w:i/>
                <w:sz w:val="18"/>
                <w:szCs w:val="18"/>
                <w:lang w:eastAsia="ar-SA"/>
              </w:rPr>
              <w:t xml:space="preserve"> </w:t>
            </w:r>
            <w:r w:rsidRPr="0018532A">
              <w:rPr>
                <w:rFonts w:ascii="Arial" w:hAnsi="Arial" w:cs="Arial"/>
                <w:i/>
                <w:sz w:val="18"/>
                <w:szCs w:val="18"/>
                <w:lang w:val="en-US" w:eastAsia="ar-SA"/>
              </w:rPr>
              <w:t>operations</w:t>
            </w:r>
            <w:r w:rsidRPr="0018532A">
              <w:rPr>
                <w:rFonts w:ascii="Arial" w:hAnsi="Arial" w:cs="Arial"/>
                <w:i/>
                <w:sz w:val="18"/>
                <w:szCs w:val="18"/>
                <w:lang w:eastAsia="ar-SA"/>
              </w:rPr>
              <w:t xml:space="preserve"> </w:t>
            </w:r>
            <w:r w:rsidRPr="0018532A">
              <w:rPr>
                <w:rFonts w:ascii="Arial" w:hAnsi="Arial" w:cs="Arial"/>
                <w:i/>
                <w:sz w:val="18"/>
                <w:szCs w:val="18"/>
                <w:lang w:val="en-US" w:eastAsia="ar-SA"/>
              </w:rPr>
              <w:t>connected</w:t>
            </w:r>
            <w:r w:rsidRPr="0018532A">
              <w:rPr>
                <w:rFonts w:ascii="Arial" w:hAnsi="Arial" w:cs="Arial"/>
                <w:i/>
                <w:sz w:val="18"/>
                <w:szCs w:val="18"/>
                <w:lang w:eastAsia="ar-SA"/>
              </w:rPr>
              <w:t xml:space="preserve"> </w:t>
            </w:r>
            <w:r w:rsidRPr="0018532A">
              <w:rPr>
                <w:rFonts w:ascii="Arial" w:hAnsi="Arial" w:cs="Arial"/>
                <w:i/>
                <w:sz w:val="18"/>
                <w:szCs w:val="18"/>
                <w:lang w:val="en-US" w:eastAsia="ar-SA"/>
              </w:rPr>
              <w:t>with</w:t>
            </w:r>
            <w:r w:rsidRPr="0018532A">
              <w:rPr>
                <w:rFonts w:ascii="Arial" w:hAnsi="Arial" w:cs="Arial"/>
                <w:i/>
                <w:sz w:val="18"/>
                <w:szCs w:val="18"/>
                <w:lang w:eastAsia="ar-SA"/>
              </w:rPr>
              <w:t xml:space="preserve"> </w:t>
            </w:r>
            <w:r w:rsidRPr="0018532A">
              <w:rPr>
                <w:rFonts w:ascii="Arial" w:hAnsi="Arial" w:cs="Arial"/>
                <w:i/>
                <w:sz w:val="18"/>
                <w:szCs w:val="18"/>
                <w:lang w:val="en-US" w:eastAsia="ar-SA"/>
              </w:rPr>
              <w:t>the</w:t>
            </w:r>
            <w:r w:rsidRPr="0018532A">
              <w:rPr>
                <w:rFonts w:ascii="Arial" w:hAnsi="Arial" w:cs="Arial"/>
                <w:i/>
                <w:sz w:val="18"/>
                <w:szCs w:val="18"/>
                <w:lang w:eastAsia="ar-SA"/>
              </w:rPr>
              <w:t xml:space="preserve"> </w:t>
            </w:r>
            <w:r w:rsidRPr="0018532A">
              <w:rPr>
                <w:rFonts w:ascii="Arial" w:hAnsi="Arial" w:cs="Arial"/>
                <w:i/>
                <w:sz w:val="18"/>
                <w:szCs w:val="18"/>
                <w:lang w:val="en-US" w:eastAsia="ar-SA"/>
              </w:rPr>
              <w:t>sales</w:t>
            </w:r>
            <w:r w:rsidRPr="0018532A">
              <w:rPr>
                <w:rFonts w:ascii="Arial" w:hAnsi="Arial" w:cs="Arial"/>
                <w:i/>
                <w:sz w:val="18"/>
                <w:szCs w:val="18"/>
                <w:lang w:eastAsia="ar-SA"/>
              </w:rPr>
              <w:t xml:space="preserve"> </w:t>
            </w:r>
            <w:r w:rsidRPr="0018532A">
              <w:rPr>
                <w:rFonts w:ascii="Arial" w:hAnsi="Arial" w:cs="Arial"/>
                <w:i/>
                <w:sz w:val="18"/>
                <w:szCs w:val="18"/>
                <w:lang w:val="en-US" w:eastAsia="ar-SA"/>
              </w:rPr>
              <w:t>agreement</w:t>
            </w:r>
          </w:p>
          <w:p w:rsidR="00102BD5" w:rsidRPr="0018532A" w:rsidRDefault="00102BD5" w:rsidP="00244CD3">
            <w:pPr>
              <w:suppressAutoHyphens/>
              <w:rPr>
                <w:rFonts w:ascii="Arial" w:hAnsi="Arial" w:cs="Arial"/>
                <w:sz w:val="18"/>
                <w:szCs w:val="18"/>
                <w:lang w:eastAsia="ar-SA"/>
              </w:rPr>
            </w:pP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102BD5" w:rsidRPr="0018532A" w:rsidRDefault="00102BD5" w:rsidP="00244CD3">
            <w:pPr>
              <w:tabs>
                <w:tab w:val="left" w:pos="11052"/>
              </w:tabs>
              <w:suppressAutoHyphens/>
              <w:rPr>
                <w:rFonts w:ascii="Arial" w:hAnsi="Arial" w:cs="Arial"/>
                <w:bCs/>
                <w:sz w:val="20"/>
                <w:szCs w:val="20"/>
                <w:lang w:eastAsia="ar-SA"/>
              </w:rPr>
            </w:pPr>
          </w:p>
        </w:tc>
      </w:tr>
      <w:tr w:rsidR="00BB2D93" w:rsidRPr="0018532A">
        <w:trPr>
          <w:trHeight w:val="160"/>
        </w:trPr>
        <w:tc>
          <w:tcPr>
            <w:tcW w:w="10865"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BB2D93" w:rsidRPr="0018532A" w:rsidRDefault="00BB2D93" w:rsidP="00244CD3">
            <w:pPr>
              <w:tabs>
                <w:tab w:val="left" w:pos="11052"/>
              </w:tabs>
              <w:suppressAutoHyphens/>
              <w:jc w:val="center"/>
              <w:rPr>
                <w:rFonts w:ascii="Arial" w:hAnsi="Arial" w:cs="Arial"/>
                <w:bCs/>
                <w:sz w:val="20"/>
                <w:szCs w:val="20"/>
                <w:lang w:val="ru-RU" w:eastAsia="ar-SA"/>
              </w:rPr>
            </w:pPr>
            <w:r w:rsidRPr="0018532A">
              <w:rPr>
                <w:rFonts w:ascii="Arial" w:hAnsi="Arial" w:cs="Arial"/>
                <w:b/>
                <w:bCs/>
                <w:i/>
                <w:sz w:val="18"/>
                <w:szCs w:val="18"/>
                <w:lang w:eastAsia="ar-SA"/>
              </w:rPr>
              <w:t>Для контрагента - держави України  for Ukraine counterparty</w:t>
            </w: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Повне найменування</w:t>
            </w:r>
          </w:p>
          <w:p w:rsidR="00BB2D93" w:rsidRPr="0018532A" w:rsidRDefault="00BB2D93" w:rsidP="00244CD3">
            <w:pPr>
              <w:suppressAutoHyphens/>
              <w:rPr>
                <w:rFonts w:ascii="Arial" w:hAnsi="Arial" w:cs="Arial"/>
                <w:sz w:val="18"/>
                <w:szCs w:val="18"/>
                <w:lang w:val="en-US" w:eastAsia="ar-SA"/>
              </w:rPr>
            </w:pPr>
            <w:r w:rsidRPr="0018532A">
              <w:rPr>
                <w:rFonts w:ascii="Arial" w:hAnsi="Arial" w:cs="Arial"/>
                <w:sz w:val="18"/>
                <w:szCs w:val="18"/>
                <w:lang w:val="en-US" w:eastAsia="ar-SA"/>
              </w:rPr>
              <w:t>Name</w:t>
            </w:r>
          </w:p>
          <w:p w:rsidR="00BB2D93" w:rsidRPr="0018532A" w:rsidRDefault="00BB2D93" w:rsidP="00244CD3">
            <w:pPr>
              <w:suppressAutoHyphens/>
              <w:rPr>
                <w:rFonts w:ascii="Arial" w:hAnsi="Arial" w:cs="Arial"/>
                <w:sz w:val="18"/>
                <w:szCs w:val="18"/>
                <w:lang w:eastAsia="ar-SA"/>
              </w:rPr>
            </w:pPr>
          </w:p>
        </w:tc>
        <w:tc>
          <w:tcPr>
            <w:tcW w:w="6726" w:type="dxa"/>
            <w:gridSpan w:val="7"/>
            <w:tcBorders>
              <w:top w:val="single" w:sz="4" w:space="0" w:color="auto"/>
              <w:left w:val="nil"/>
              <w:bottom w:val="single" w:sz="4" w:space="0" w:color="auto"/>
              <w:right w:val="single" w:sz="8" w:space="0" w:color="000000"/>
            </w:tcBorders>
            <w:shd w:val="clear" w:color="auto" w:fill="auto"/>
            <w:noWrap/>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Держава Україна</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(Керуючий рахунком, що ініціює депозитарну операцію:</w:t>
            </w:r>
          </w:p>
          <w:p w:rsidR="00BB2D93" w:rsidRPr="0018532A" w:rsidRDefault="00BB2D93" w:rsidP="00244CD3">
            <w:pPr>
              <w:suppressAutoHyphens/>
              <w:rPr>
                <w:rFonts w:ascii="Arial" w:hAnsi="Arial" w:cs="Arial"/>
                <w:sz w:val="18"/>
                <w:szCs w:val="18"/>
                <w:lang w:val="en-US" w:eastAsia="ar-SA"/>
              </w:rPr>
            </w:pPr>
            <w:r w:rsidRPr="0018532A">
              <w:rPr>
                <w:rFonts w:ascii="Arial" w:hAnsi="Arial" w:cs="Arial"/>
                <w:sz w:val="18"/>
                <w:szCs w:val="18"/>
                <w:lang w:val="en-US" w:eastAsia="ar-SA"/>
              </w:rPr>
              <w:t>/Ukraine (Administrator of the account who initiates operation</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_______________________________________________________)</w:t>
            </w: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Код за ЄДРПОУ (якщо керуючий рахунком є юридичною особою)</w:t>
            </w:r>
          </w:p>
          <w:p w:rsidR="00BB2D93" w:rsidRPr="0018532A" w:rsidRDefault="00BB2D93" w:rsidP="00244CD3">
            <w:pPr>
              <w:suppressAutoHyphens/>
              <w:rPr>
                <w:rFonts w:ascii="Arial" w:hAnsi="Arial" w:cs="Arial"/>
                <w:sz w:val="18"/>
                <w:szCs w:val="18"/>
                <w:lang w:val="en-US" w:eastAsia="ar-SA"/>
              </w:rPr>
            </w:pPr>
            <w:r w:rsidRPr="0018532A">
              <w:rPr>
                <w:rFonts w:ascii="Arial" w:hAnsi="Arial"/>
                <w:sz w:val="18"/>
                <w:szCs w:val="18"/>
              </w:rPr>
              <w:t xml:space="preserve">Code as per Unified State Register of Enterprises and Organizations of Ukraine </w:t>
            </w:r>
            <w:r w:rsidRPr="0018532A">
              <w:rPr>
                <w:rFonts w:ascii="Arial" w:hAnsi="Arial" w:cs="Arial"/>
                <w:sz w:val="18"/>
                <w:szCs w:val="18"/>
                <w:lang w:val="en-US" w:eastAsia="ar-SA"/>
              </w:rPr>
              <w:t>(if Administrator of the account is the legal entity)</w:t>
            </w:r>
          </w:p>
        </w:tc>
        <w:tc>
          <w:tcPr>
            <w:tcW w:w="6726" w:type="dxa"/>
            <w:gridSpan w:val="7"/>
            <w:tcBorders>
              <w:top w:val="single" w:sz="4" w:space="0" w:color="auto"/>
              <w:left w:val="nil"/>
              <w:bottom w:val="single" w:sz="4" w:space="0" w:color="auto"/>
              <w:right w:val="single" w:sz="8" w:space="0" w:color="000000"/>
            </w:tcBorders>
            <w:shd w:val="clear" w:color="auto" w:fill="auto"/>
            <w:noWrap/>
          </w:tcPr>
          <w:p w:rsidR="00BB2D93" w:rsidRPr="0018532A" w:rsidRDefault="00BB2D93" w:rsidP="00444B57">
            <w:pPr>
              <w:suppressAutoHyphens/>
              <w:rPr>
                <w:rFonts w:ascii="Arial" w:hAnsi="Arial" w:cs="Arial"/>
                <w:sz w:val="18"/>
                <w:szCs w:val="18"/>
                <w:lang w:eastAsia="ar-SA"/>
              </w:rPr>
            </w:pPr>
            <w:r w:rsidRPr="0018532A">
              <w:rPr>
                <w:rFonts w:ascii="Arial" w:hAnsi="Arial" w:cs="Arial"/>
                <w:sz w:val="18"/>
                <w:szCs w:val="18"/>
                <w:lang w:eastAsia="ar-SA"/>
              </w:rPr>
              <w:t>(код за ЄДРПОУ керуючого рахунком-суб’єкта управління, що ініціює депозитарну операцію :</w:t>
            </w:r>
          </w:p>
          <w:p w:rsidR="00BB2D93" w:rsidRPr="0018532A" w:rsidRDefault="00BB2D93" w:rsidP="00244CD3">
            <w:pPr>
              <w:suppressAutoHyphens/>
              <w:rPr>
                <w:rFonts w:ascii="Arial" w:hAnsi="Arial" w:cs="Arial"/>
                <w:sz w:val="18"/>
                <w:szCs w:val="18"/>
                <w:lang w:val="en-US" w:eastAsia="ar-SA"/>
              </w:rPr>
            </w:pPr>
            <w:r w:rsidRPr="0018532A">
              <w:rPr>
                <w:rFonts w:ascii="Arial" w:hAnsi="Arial" w:cs="Arial"/>
                <w:sz w:val="18"/>
                <w:szCs w:val="18"/>
                <w:lang w:val="en-US" w:eastAsia="ar-SA"/>
              </w:rPr>
              <w:t>USR of administrator of the account who initiates operation</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w:t>
            </w:r>
          </w:p>
          <w:p w:rsidR="00BB2D93" w:rsidRPr="0018532A" w:rsidRDefault="00BB2D93" w:rsidP="00244CD3">
            <w:pPr>
              <w:suppressAutoHyphens/>
              <w:rPr>
                <w:rFonts w:ascii="Arial" w:hAnsi="Arial" w:cs="Arial"/>
                <w:sz w:val="18"/>
                <w:szCs w:val="18"/>
                <w:lang w:eastAsia="ar-SA"/>
              </w:rPr>
            </w:pPr>
          </w:p>
        </w:tc>
      </w:tr>
      <w:tr w:rsidR="00BB2D93" w:rsidRPr="0018532A">
        <w:trPr>
          <w:trHeight w:val="160"/>
        </w:trPr>
        <w:tc>
          <w:tcPr>
            <w:tcW w:w="10865"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BB2D93" w:rsidRPr="0018532A" w:rsidRDefault="00BB2D93" w:rsidP="00244CD3">
            <w:pPr>
              <w:tabs>
                <w:tab w:val="left" w:pos="11052"/>
              </w:tabs>
              <w:suppressAutoHyphens/>
              <w:jc w:val="center"/>
              <w:rPr>
                <w:rFonts w:ascii="Arial" w:hAnsi="Arial" w:cs="Arial"/>
                <w:bCs/>
                <w:sz w:val="20"/>
                <w:szCs w:val="20"/>
                <w:lang w:val="en-US" w:eastAsia="ar-SA"/>
              </w:rPr>
            </w:pPr>
            <w:r w:rsidRPr="0018532A">
              <w:rPr>
                <w:rFonts w:ascii="Arial" w:hAnsi="Arial" w:cs="Arial"/>
                <w:b/>
                <w:bCs/>
                <w:i/>
                <w:sz w:val="18"/>
                <w:szCs w:val="18"/>
                <w:lang w:eastAsia="ar-SA"/>
              </w:rPr>
              <w:t>Для контрагента – територіальної громади</w:t>
            </w:r>
            <w:r w:rsidRPr="0018532A">
              <w:rPr>
                <w:rFonts w:ascii="Arial" w:hAnsi="Arial" w:cs="Arial"/>
                <w:b/>
                <w:bCs/>
                <w:i/>
                <w:sz w:val="18"/>
                <w:szCs w:val="18"/>
                <w:lang w:val="en-US" w:eastAsia="ar-SA"/>
              </w:rPr>
              <w:t xml:space="preserve"> for  territorial community </w:t>
            </w:r>
            <w:r w:rsidRPr="0018532A">
              <w:rPr>
                <w:rFonts w:ascii="Arial" w:hAnsi="Arial" w:cs="Arial"/>
                <w:b/>
                <w:bCs/>
                <w:i/>
                <w:sz w:val="18"/>
                <w:szCs w:val="18"/>
                <w:lang w:eastAsia="ar-SA"/>
              </w:rPr>
              <w:t>counterparty</w:t>
            </w: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Найменування</w:t>
            </w:r>
          </w:p>
          <w:p w:rsidR="00BB2D93" w:rsidRPr="0018532A" w:rsidRDefault="00BB2D93" w:rsidP="00244CD3">
            <w:pPr>
              <w:suppressAutoHyphens/>
              <w:rPr>
                <w:rFonts w:ascii="Arial" w:hAnsi="Arial" w:cs="Arial"/>
                <w:sz w:val="18"/>
                <w:szCs w:val="18"/>
                <w:lang w:val="en-US" w:eastAsia="ar-SA"/>
              </w:rPr>
            </w:pPr>
            <w:r w:rsidRPr="0018532A">
              <w:rPr>
                <w:rFonts w:ascii="Arial" w:hAnsi="Arial" w:cs="Arial"/>
                <w:sz w:val="18"/>
                <w:szCs w:val="18"/>
                <w:lang w:val="en-US" w:eastAsia="ar-SA"/>
              </w:rPr>
              <w:t>Name</w:t>
            </w:r>
          </w:p>
          <w:p w:rsidR="00BB2D93" w:rsidRPr="0018532A" w:rsidRDefault="00BB2D93" w:rsidP="00244CD3">
            <w:pPr>
              <w:suppressAutoHyphens/>
              <w:rPr>
                <w:rFonts w:ascii="Arial" w:hAnsi="Arial" w:cs="Arial"/>
                <w:sz w:val="18"/>
                <w:szCs w:val="18"/>
                <w:lang w:eastAsia="ar-SA"/>
              </w:rPr>
            </w:pPr>
          </w:p>
        </w:tc>
        <w:tc>
          <w:tcPr>
            <w:tcW w:w="6726" w:type="dxa"/>
            <w:gridSpan w:val="7"/>
            <w:tcBorders>
              <w:top w:val="single" w:sz="4" w:space="0" w:color="auto"/>
              <w:left w:val="nil"/>
              <w:bottom w:val="single" w:sz="4" w:space="0" w:color="auto"/>
              <w:right w:val="single" w:sz="8" w:space="0" w:color="000000"/>
            </w:tcBorders>
            <w:shd w:val="clear" w:color="auto" w:fill="auto"/>
            <w:noWrap/>
          </w:tcPr>
          <w:p w:rsidR="00B23097" w:rsidRPr="0018532A" w:rsidRDefault="00B23097" w:rsidP="00B23097">
            <w:pPr>
              <w:suppressAutoHyphens/>
              <w:rPr>
                <w:rFonts w:ascii="Arial" w:hAnsi="Arial" w:cs="Arial"/>
                <w:sz w:val="18"/>
                <w:szCs w:val="18"/>
                <w:lang w:eastAsia="ar-SA"/>
              </w:rPr>
            </w:pPr>
            <w:r w:rsidRPr="0018532A">
              <w:rPr>
                <w:rFonts w:ascii="Arial" w:hAnsi="Arial" w:cs="Arial"/>
                <w:sz w:val="18"/>
                <w:szCs w:val="18"/>
                <w:lang w:eastAsia="ar-SA"/>
              </w:rPr>
              <w:t>Територіальна громада (громади) territorial community (</w:t>
            </w:r>
            <w:r w:rsidRPr="0018532A">
              <w:rPr>
                <w:rFonts w:ascii="Arial" w:hAnsi="Arial" w:cs="Arial"/>
                <w:sz w:val="18"/>
                <w:szCs w:val="18"/>
                <w:lang w:val="en-US" w:eastAsia="ar-SA"/>
              </w:rPr>
              <w:t>communities</w:t>
            </w:r>
            <w:r w:rsidRPr="0018532A">
              <w:rPr>
                <w:rFonts w:ascii="Arial" w:hAnsi="Arial" w:cs="Arial"/>
                <w:sz w:val="18"/>
                <w:szCs w:val="18"/>
                <w:lang w:eastAsia="ar-SA"/>
              </w:rPr>
              <w:t>)</w:t>
            </w:r>
          </w:p>
          <w:p w:rsidR="00B23097" w:rsidRPr="0018532A" w:rsidRDefault="00B23097" w:rsidP="00B23097">
            <w:pPr>
              <w:suppressAutoHyphens/>
              <w:jc w:val="both"/>
              <w:rPr>
                <w:rFonts w:ascii="Arial" w:hAnsi="Arial" w:cs="Arial"/>
                <w:sz w:val="18"/>
                <w:szCs w:val="18"/>
                <w:lang w:eastAsia="ar-SA"/>
              </w:rPr>
            </w:pPr>
            <w:r w:rsidRPr="0018532A">
              <w:rPr>
                <w:rFonts w:ascii="Arial" w:hAnsi="Arial" w:cs="Arial"/>
                <w:sz w:val="18"/>
                <w:szCs w:val="18"/>
                <w:lang w:eastAsia="ar-SA"/>
              </w:rPr>
              <w:t>Адміністративно-територіальна одиниця, на якій розташована територіальна громада _______________________________________</w:t>
            </w:r>
          </w:p>
          <w:p w:rsidR="00B23097" w:rsidRPr="0018532A" w:rsidRDefault="00B23097" w:rsidP="00B23097">
            <w:pPr>
              <w:suppressAutoHyphens/>
              <w:jc w:val="both"/>
              <w:rPr>
                <w:rFonts w:ascii="Arial" w:hAnsi="Arial" w:cs="Arial"/>
                <w:sz w:val="18"/>
                <w:szCs w:val="18"/>
                <w:lang w:eastAsia="ar-SA"/>
              </w:rPr>
            </w:pPr>
            <w:r w:rsidRPr="0018532A">
              <w:rPr>
                <w:rFonts w:ascii="Arial" w:hAnsi="Arial" w:cs="Arial"/>
                <w:sz w:val="18"/>
                <w:szCs w:val="18"/>
                <w:lang w:eastAsia="ar-SA"/>
              </w:rPr>
              <w:t>Administratively territorial unit, on which this territorial community i(communities)s</w:t>
            </w:r>
          </w:p>
          <w:p w:rsidR="00B23097" w:rsidRPr="0018532A" w:rsidRDefault="00B23097" w:rsidP="00B23097">
            <w:pPr>
              <w:suppressAutoHyphens/>
              <w:rPr>
                <w:rFonts w:ascii="Arial" w:hAnsi="Arial" w:cs="Arial"/>
                <w:sz w:val="18"/>
                <w:szCs w:val="18"/>
                <w:lang w:eastAsia="ar-SA"/>
              </w:rPr>
            </w:pPr>
            <w:r w:rsidRPr="0018532A">
              <w:rPr>
                <w:rFonts w:ascii="Arial" w:hAnsi="Arial" w:cs="Arial"/>
                <w:sz w:val="18"/>
                <w:szCs w:val="18"/>
                <w:lang w:eastAsia="ar-SA"/>
              </w:rPr>
              <w:t>(Найменування керуючого рахунком - суб'єкта управління комунальною власністю, який ініціює депозитарну операцію:/ Administrator of the account who initiates operation</w:t>
            </w:r>
          </w:p>
          <w:p w:rsidR="00B23097" w:rsidRPr="0018532A" w:rsidRDefault="00B23097" w:rsidP="00B23097">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w:t>
            </w:r>
          </w:p>
          <w:p w:rsidR="00BB2D93" w:rsidRPr="0018532A" w:rsidRDefault="00BB2D93" w:rsidP="00244CD3">
            <w:pPr>
              <w:suppressAutoHyphens/>
              <w:rPr>
                <w:rFonts w:ascii="Arial" w:hAnsi="Arial" w:cs="Arial"/>
                <w:sz w:val="18"/>
                <w:szCs w:val="18"/>
                <w:lang w:eastAsia="ar-SA"/>
              </w:rPr>
            </w:pPr>
          </w:p>
          <w:p w:rsidR="00BB2D93" w:rsidRPr="0018532A" w:rsidRDefault="00BB2D93" w:rsidP="00244CD3">
            <w:pPr>
              <w:suppressAutoHyphens/>
              <w:jc w:val="both"/>
              <w:rPr>
                <w:rFonts w:ascii="Arial" w:hAnsi="Arial" w:cs="Arial"/>
                <w:sz w:val="18"/>
                <w:szCs w:val="18"/>
                <w:lang w:eastAsia="ar-SA"/>
              </w:rPr>
            </w:pP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Код за ЄДРПОУ</w:t>
            </w:r>
          </w:p>
          <w:p w:rsidR="00BB2D93" w:rsidRPr="0018532A" w:rsidRDefault="00BB2D93" w:rsidP="00244CD3">
            <w:pPr>
              <w:suppressAutoHyphens/>
              <w:rPr>
                <w:rFonts w:ascii="Arial" w:hAnsi="Arial" w:cs="Arial"/>
                <w:sz w:val="18"/>
                <w:szCs w:val="18"/>
                <w:lang w:eastAsia="ar-SA"/>
              </w:rPr>
            </w:pPr>
            <w:r w:rsidRPr="0018532A">
              <w:rPr>
                <w:rFonts w:ascii="Arial" w:hAnsi="Arial"/>
                <w:sz w:val="18"/>
                <w:szCs w:val="18"/>
              </w:rPr>
              <w:t>Code as per Unified State Register of Enterprises and Organizations of Ukraine</w:t>
            </w:r>
          </w:p>
        </w:tc>
        <w:tc>
          <w:tcPr>
            <w:tcW w:w="6726" w:type="dxa"/>
            <w:gridSpan w:val="7"/>
            <w:tcBorders>
              <w:top w:val="single" w:sz="4" w:space="0" w:color="auto"/>
              <w:left w:val="nil"/>
              <w:bottom w:val="single" w:sz="4" w:space="0" w:color="auto"/>
              <w:right w:val="single" w:sz="8" w:space="0" w:color="000000"/>
            </w:tcBorders>
            <w:shd w:val="clear" w:color="auto" w:fill="auto"/>
            <w:noWrap/>
          </w:tcPr>
          <w:p w:rsidR="00BB2D93" w:rsidRPr="0018532A" w:rsidRDefault="00444B57" w:rsidP="00244CD3">
            <w:pPr>
              <w:suppressAutoHyphens/>
              <w:rPr>
                <w:rFonts w:ascii="Arial" w:hAnsi="Arial" w:cs="Arial"/>
                <w:sz w:val="18"/>
                <w:szCs w:val="18"/>
                <w:lang w:eastAsia="ar-SA"/>
              </w:rPr>
            </w:pPr>
            <w:r w:rsidRPr="0018532A" w:rsidDel="00444B57">
              <w:rPr>
                <w:rFonts w:ascii="Arial" w:hAnsi="Arial" w:cs="Arial"/>
                <w:sz w:val="18"/>
                <w:szCs w:val="18"/>
                <w:lang w:eastAsia="ar-SA"/>
              </w:rPr>
              <w:t xml:space="preserve"> </w:t>
            </w:r>
            <w:r w:rsidR="00BB2D93" w:rsidRPr="0018532A">
              <w:rPr>
                <w:rFonts w:ascii="Arial" w:hAnsi="Arial" w:cs="Arial"/>
                <w:sz w:val="18"/>
                <w:szCs w:val="18"/>
                <w:lang w:eastAsia="ar-SA"/>
              </w:rPr>
              <w:t>(код за ЄДРПОУ керуючого рахунком - суб'єкта управління комунальною власністю, який ініціює депозитарну операцію:</w:t>
            </w:r>
          </w:p>
          <w:p w:rsidR="00BB2D93" w:rsidRPr="0018532A" w:rsidRDefault="00BB2D93" w:rsidP="00244CD3">
            <w:pPr>
              <w:suppressAutoHyphens/>
              <w:rPr>
                <w:rFonts w:ascii="Arial" w:hAnsi="Arial" w:cs="Arial"/>
                <w:sz w:val="18"/>
                <w:szCs w:val="18"/>
                <w:lang w:val="en-US" w:eastAsia="ar-SA"/>
              </w:rPr>
            </w:pPr>
            <w:r w:rsidRPr="0018532A">
              <w:rPr>
                <w:rFonts w:ascii="Arial" w:hAnsi="Arial" w:cs="Arial"/>
                <w:sz w:val="18"/>
                <w:szCs w:val="18"/>
                <w:lang w:val="en-US" w:eastAsia="ar-SA"/>
              </w:rPr>
              <w:t>USR of administrator of the account who initiates operation</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w:t>
            </w:r>
          </w:p>
          <w:p w:rsidR="00BB2D93" w:rsidRPr="0018532A" w:rsidRDefault="00BB2D93" w:rsidP="00244CD3">
            <w:pPr>
              <w:suppressAutoHyphens/>
              <w:jc w:val="both"/>
              <w:rPr>
                <w:rFonts w:ascii="Arial" w:hAnsi="Arial" w:cs="Arial"/>
                <w:sz w:val="18"/>
                <w:szCs w:val="18"/>
                <w:lang w:eastAsia="ar-SA"/>
              </w:rPr>
            </w:pPr>
          </w:p>
        </w:tc>
      </w:tr>
      <w:tr w:rsidR="00BB2D93" w:rsidRPr="0018532A">
        <w:trPr>
          <w:trHeight w:val="160"/>
        </w:trPr>
        <w:tc>
          <w:tcPr>
            <w:tcW w:w="10865"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BB2D93" w:rsidRPr="0018532A" w:rsidRDefault="00BB2D93" w:rsidP="00244CD3">
            <w:pPr>
              <w:tabs>
                <w:tab w:val="left" w:pos="11052"/>
              </w:tabs>
              <w:suppressAutoHyphens/>
              <w:jc w:val="center"/>
              <w:rPr>
                <w:rFonts w:ascii="Arial" w:hAnsi="Arial" w:cs="Arial"/>
                <w:bCs/>
                <w:sz w:val="20"/>
                <w:szCs w:val="20"/>
                <w:lang w:val="en-US" w:eastAsia="ar-SA"/>
              </w:rPr>
            </w:pPr>
            <w:r w:rsidRPr="0018532A">
              <w:rPr>
                <w:rFonts w:ascii="Arial" w:hAnsi="Arial" w:cs="Arial"/>
                <w:b/>
                <w:bCs/>
                <w:i/>
                <w:sz w:val="18"/>
                <w:szCs w:val="18"/>
                <w:lang w:eastAsia="ar-SA"/>
              </w:rPr>
              <w:t>Для контрагента – нотаріуса, на депозит якого внесено ЦП</w:t>
            </w:r>
            <w:r w:rsidRPr="0018532A">
              <w:rPr>
                <w:rFonts w:ascii="Arial" w:hAnsi="Arial" w:cs="Arial"/>
                <w:b/>
                <w:bCs/>
                <w:i/>
                <w:sz w:val="18"/>
                <w:szCs w:val="18"/>
                <w:lang w:val="en-US" w:eastAsia="ar-SA"/>
              </w:rPr>
              <w:t>/</w:t>
            </w:r>
            <w:r w:rsidRPr="0018532A">
              <w:t xml:space="preserve"> </w:t>
            </w:r>
            <w:r w:rsidRPr="0018532A">
              <w:rPr>
                <w:rFonts w:ascii="Arial" w:hAnsi="Arial" w:cs="Arial"/>
                <w:b/>
                <w:bCs/>
                <w:i/>
                <w:sz w:val="18"/>
                <w:szCs w:val="18"/>
                <w:lang w:val="en-US" w:eastAsia="ar-SA"/>
              </w:rPr>
              <w:t>if  counterparty  is notary, on which deposit securities are introduced</w:t>
            </w: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BB2D93" w:rsidRPr="0018532A" w:rsidRDefault="00BB2D93" w:rsidP="00244CD3">
            <w:pPr>
              <w:suppressAutoHyphens/>
              <w:rPr>
                <w:rFonts w:ascii="Arial" w:hAnsi="Arial" w:cs="Arial"/>
                <w:bCs/>
                <w:i/>
                <w:sz w:val="18"/>
                <w:szCs w:val="20"/>
                <w:lang w:val="ru-RU" w:eastAsia="ar-SA"/>
              </w:rPr>
            </w:pPr>
            <w:r w:rsidRPr="0018532A">
              <w:rPr>
                <w:rFonts w:ascii="Arial" w:hAnsi="Arial" w:cs="Arial"/>
                <w:sz w:val="18"/>
                <w:szCs w:val="18"/>
                <w:lang w:eastAsia="ar-SA"/>
              </w:rPr>
              <w:t xml:space="preserve">Прізвище, ім’я, по батькові </w:t>
            </w:r>
            <w:r w:rsidRPr="0018532A">
              <w:rPr>
                <w:rFonts w:ascii="Arial" w:hAnsi="Arial" w:cs="Arial"/>
                <w:bCs/>
                <w:i/>
                <w:sz w:val="18"/>
                <w:szCs w:val="20"/>
                <w:lang w:val="ru-RU" w:eastAsia="ar-SA"/>
              </w:rPr>
              <w:t>(за наявності)</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 xml:space="preserve">Surname, name, patronymic </w:t>
            </w:r>
            <w:r w:rsidRPr="0018532A">
              <w:rPr>
                <w:rFonts w:ascii="Arial" w:hAnsi="Arial" w:cs="Arial"/>
                <w:sz w:val="18"/>
                <w:szCs w:val="18"/>
                <w:lang w:val="en-US" w:eastAsia="ar-SA"/>
              </w:rPr>
              <w:t>(if any)</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DB7D59" w:rsidRPr="0018532A" w:rsidRDefault="00DB7D59" w:rsidP="00DB7D59">
            <w:pPr>
              <w:suppressAutoHyphens/>
              <w:rPr>
                <w:rFonts w:ascii="Arial" w:hAnsi="Arial" w:cs="Arial"/>
                <w:sz w:val="18"/>
                <w:szCs w:val="18"/>
                <w:lang w:val="ru-RU" w:eastAsia="ar-SA"/>
              </w:rPr>
            </w:pPr>
            <w:r w:rsidRPr="0018532A">
              <w:rPr>
                <w:rFonts w:ascii="Arial" w:hAnsi="Arial" w:cs="Arial"/>
                <w:sz w:val="18"/>
                <w:szCs w:val="18"/>
                <w:lang w:eastAsia="ar-SA"/>
              </w:rPr>
              <w:t xml:space="preserve">Назва, серія </w:t>
            </w:r>
            <w:r w:rsidRPr="0018532A">
              <w:rPr>
                <w:rFonts w:ascii="Arial" w:hAnsi="Arial" w:cs="Arial"/>
                <w:bCs/>
                <w:i/>
                <w:sz w:val="18"/>
                <w:szCs w:val="20"/>
                <w:lang w:val="ru-RU" w:eastAsia="ar-SA"/>
              </w:rPr>
              <w:t>(за наявності)</w:t>
            </w:r>
            <w:r w:rsidRPr="0018532A">
              <w:rPr>
                <w:rFonts w:ascii="Arial" w:hAnsi="Arial" w:cs="Arial"/>
                <w:sz w:val="18"/>
                <w:szCs w:val="18"/>
                <w:lang w:eastAsia="ar-SA"/>
              </w:rPr>
              <w:t>, номер, дата видачі документа, що посвідчує фізичну особу, та назва органу, що видав документ</w:t>
            </w:r>
            <w:r w:rsidR="00C75308" w:rsidRPr="0018532A">
              <w:rPr>
                <w:rFonts w:ascii="Arial" w:hAnsi="Arial" w:cs="Arial"/>
                <w:sz w:val="18"/>
                <w:szCs w:val="18"/>
                <w:lang w:val="ru-RU" w:eastAsia="ar-SA"/>
              </w:rPr>
              <w:t>,</w:t>
            </w:r>
            <w:r w:rsidRPr="0018532A">
              <w:rPr>
                <w:rFonts w:ascii="Arial" w:hAnsi="Arial" w:cs="Arial"/>
                <w:sz w:val="18"/>
                <w:szCs w:val="18"/>
                <w:lang w:val="ru-RU" w:eastAsia="ar-SA"/>
              </w:rPr>
              <w:t xml:space="preserve"> </w:t>
            </w:r>
            <w:r w:rsidRPr="0018532A">
              <w:rPr>
                <w:rFonts w:ascii="Arial" w:hAnsi="Arial" w:cs="Arial"/>
                <w:sz w:val="18"/>
                <w:szCs w:val="18"/>
                <w:lang w:eastAsia="ar-SA"/>
              </w:rPr>
              <w:t>строк дії ( у разі наявності)</w:t>
            </w:r>
          </w:p>
          <w:p w:rsidR="00BB2D93" w:rsidRPr="0018532A" w:rsidRDefault="00DB7D59" w:rsidP="00244CD3">
            <w:pPr>
              <w:suppressAutoHyphens/>
              <w:rPr>
                <w:rFonts w:ascii="Arial" w:hAnsi="Arial" w:cs="Arial"/>
                <w:sz w:val="18"/>
                <w:szCs w:val="18"/>
                <w:lang w:eastAsia="ar-SA"/>
              </w:rPr>
            </w:pPr>
            <w:r w:rsidRPr="0018532A">
              <w:rPr>
                <w:rFonts w:ascii="Arial" w:hAnsi="Arial" w:cs="Arial"/>
                <w:sz w:val="18"/>
                <w:szCs w:val="18"/>
                <w:lang w:eastAsia="ar-SA"/>
              </w:rPr>
              <w:t>Name, series</w:t>
            </w:r>
            <w:r w:rsidRPr="0018532A">
              <w:rPr>
                <w:rFonts w:ascii="Arial" w:hAnsi="Arial" w:cs="Arial"/>
                <w:sz w:val="18"/>
                <w:szCs w:val="18"/>
                <w:lang w:val="en-US" w:eastAsia="ar-SA"/>
              </w:rPr>
              <w:t xml:space="preserve"> (if any)</w:t>
            </w:r>
            <w:r w:rsidRPr="0018532A">
              <w:rPr>
                <w:rFonts w:ascii="Arial" w:hAnsi="Arial" w:cs="Arial"/>
                <w:sz w:val="18"/>
                <w:szCs w:val="18"/>
                <w:lang w:eastAsia="ar-SA"/>
              </w:rPr>
              <w:t>, number of the document identifying the person</w:t>
            </w:r>
            <w:r w:rsidRPr="0018532A">
              <w:rPr>
                <w:rFonts w:ascii="Arial" w:hAnsi="Arial" w:cs="Arial"/>
                <w:sz w:val="18"/>
                <w:szCs w:val="18"/>
                <w:lang w:val="en-US" w:eastAsia="ar-SA"/>
              </w:rPr>
              <w:t xml:space="preserve">, </w:t>
            </w:r>
            <w:r w:rsidRPr="0018532A">
              <w:rPr>
                <w:rFonts w:ascii="Arial" w:hAnsi="Arial" w:cs="Arial"/>
                <w:sz w:val="18"/>
                <w:szCs w:val="18"/>
                <w:lang w:eastAsia="ar-SA"/>
              </w:rPr>
              <w:t>validity period  (</w:t>
            </w:r>
            <w:r w:rsidRPr="0018532A">
              <w:rPr>
                <w:rFonts w:ascii="Arial" w:hAnsi="Arial" w:cs="Arial"/>
                <w:sz w:val="18"/>
                <w:szCs w:val="18"/>
                <w:lang w:val="en-US" w:eastAsia="ar-SA"/>
              </w:rPr>
              <w:t>if any)</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Реквізити свідоцтва про право на зайняття нотаріальною діяльністю</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val="en-US" w:eastAsia="ar-SA"/>
              </w:rPr>
              <w:t>C</w:t>
            </w:r>
            <w:r w:rsidRPr="0018532A">
              <w:rPr>
                <w:rFonts w:ascii="Arial" w:hAnsi="Arial" w:cs="Arial"/>
                <w:sz w:val="18"/>
                <w:szCs w:val="18"/>
                <w:lang w:eastAsia="ar-SA"/>
              </w:rPr>
              <w:t>ertificate requisites on occupation notarial activity</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Дані про кредитора, якому належать права на цінні папери, що підлягають одержанню/поставці: повне найменування та код за ЄДРПОУ (для юридичної особи-резидента)/повне найменування та номер реєстрації юридичної особи в країні її місцезнаходження, місцезнаходження (для юридичної особи – нерезидента/Прізвище, ім’я, по батькові (за наявності) та реєстраційний номер облікової картки платника податків, місце проживання (для фізичної особи</w:t>
            </w:r>
            <w:r w:rsidRPr="0018532A">
              <w:rPr>
                <w:rFonts w:ascii="Arial" w:hAnsi="Arial" w:cs="Arial"/>
                <w:bCs/>
                <w:i/>
                <w:sz w:val="18"/>
                <w:szCs w:val="20"/>
                <w:lang w:eastAsia="ar-SA"/>
              </w:rPr>
              <w:t>(за наявності)</w:t>
            </w:r>
            <w:r w:rsidRPr="0018532A">
              <w:rPr>
                <w:rFonts w:ascii="Arial" w:hAnsi="Arial" w:cs="Arial"/>
                <w:sz w:val="18"/>
                <w:szCs w:val="18"/>
                <w:lang w:eastAsia="ar-SA"/>
              </w:rPr>
              <w:t>)</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val="en-US" w:eastAsia="ar-SA"/>
              </w:rPr>
              <w:t xml:space="preserve">Information about  creditor, who owns securities, which will be crediting or withdrawal according to this order: </w:t>
            </w:r>
            <w:r w:rsidRPr="0018532A">
              <w:rPr>
                <w:rFonts w:ascii="Arial" w:hAnsi="Arial" w:cs="Arial"/>
                <w:sz w:val="18"/>
                <w:szCs w:val="18"/>
                <w:lang w:eastAsia="ar-SA"/>
              </w:rPr>
              <w:t>Full name</w:t>
            </w:r>
            <w:r w:rsidRPr="0018532A">
              <w:rPr>
                <w:rFonts w:ascii="Arial" w:hAnsi="Arial" w:cs="Arial"/>
                <w:sz w:val="18"/>
                <w:szCs w:val="18"/>
                <w:lang w:val="en-US" w:eastAsia="ar-SA"/>
              </w:rPr>
              <w:t xml:space="preserve">, EDU code (for </w:t>
            </w:r>
            <w:r w:rsidRPr="0018532A">
              <w:rPr>
                <w:rFonts w:ascii="Arial" w:hAnsi="Arial" w:cs="Arial"/>
                <w:sz w:val="18"/>
                <w:szCs w:val="18"/>
                <w:lang w:eastAsia="ar-SA"/>
              </w:rPr>
              <w:t>legal entity</w:t>
            </w:r>
            <w:r w:rsidRPr="0018532A">
              <w:rPr>
                <w:rFonts w:ascii="Arial" w:hAnsi="Arial" w:cs="Arial"/>
                <w:sz w:val="18"/>
                <w:szCs w:val="18"/>
                <w:lang w:val="en-US" w:eastAsia="ar-SA"/>
              </w:rPr>
              <w:t xml:space="preserve"> residents)/ full name </w:t>
            </w:r>
            <w:r w:rsidRPr="0018532A">
              <w:rPr>
                <w:rFonts w:ascii="Arial" w:hAnsi="Arial" w:cs="Arial"/>
                <w:sz w:val="18"/>
                <w:szCs w:val="18"/>
                <w:lang w:eastAsia="ar-SA"/>
              </w:rPr>
              <w:t>Registration code</w:t>
            </w:r>
          </w:p>
          <w:p w:rsidR="00BB2D93" w:rsidRPr="0018532A" w:rsidRDefault="00BB2D93" w:rsidP="00244CD3">
            <w:pPr>
              <w:suppressAutoHyphens/>
              <w:jc w:val="both"/>
              <w:rPr>
                <w:rFonts w:ascii="Arial" w:hAnsi="Arial" w:cs="Arial"/>
                <w:sz w:val="18"/>
                <w:szCs w:val="18"/>
                <w:lang w:val="en-US" w:eastAsia="ar-SA"/>
              </w:rPr>
            </w:pPr>
            <w:r w:rsidRPr="0018532A">
              <w:rPr>
                <w:rFonts w:ascii="Arial" w:hAnsi="Arial" w:cs="Arial"/>
                <w:sz w:val="18"/>
                <w:szCs w:val="18"/>
                <w:lang w:eastAsia="ar-SA"/>
              </w:rPr>
              <w:t>(in accordance with Trade, Legal or Bank register of the country of residential by law)</w:t>
            </w:r>
            <w:r w:rsidRPr="0018532A">
              <w:rPr>
                <w:rFonts w:ascii="Arial" w:hAnsi="Arial" w:cs="Arial"/>
                <w:sz w:val="18"/>
                <w:szCs w:val="18"/>
                <w:lang w:val="en-US" w:eastAsia="ar-SA"/>
              </w:rPr>
              <w:t xml:space="preserve">, address (for </w:t>
            </w:r>
            <w:r w:rsidRPr="0018532A">
              <w:rPr>
                <w:rFonts w:ascii="Arial" w:hAnsi="Arial" w:cs="Arial"/>
                <w:sz w:val="18"/>
                <w:szCs w:val="18"/>
                <w:lang w:eastAsia="ar-SA"/>
              </w:rPr>
              <w:t>legal entity</w:t>
            </w:r>
            <w:r w:rsidRPr="0018532A">
              <w:rPr>
                <w:rFonts w:ascii="Arial" w:hAnsi="Arial" w:cs="Arial"/>
                <w:sz w:val="18"/>
                <w:szCs w:val="18"/>
                <w:lang w:val="en-US" w:eastAsia="ar-SA"/>
              </w:rPr>
              <w:t xml:space="preserve"> nonresidents) </w:t>
            </w:r>
          </w:p>
          <w:p w:rsidR="00BB2D93" w:rsidRPr="0018532A" w:rsidRDefault="00BB2D93" w:rsidP="00244CD3">
            <w:pPr>
              <w:suppressAutoHyphens/>
              <w:jc w:val="both"/>
              <w:rPr>
                <w:rFonts w:ascii="Arial" w:hAnsi="Arial" w:cs="Arial"/>
                <w:sz w:val="18"/>
                <w:szCs w:val="18"/>
                <w:lang w:val="en-US" w:eastAsia="ar-SA"/>
              </w:rPr>
            </w:pPr>
            <w:r w:rsidRPr="0018532A">
              <w:rPr>
                <w:rFonts w:ascii="Arial" w:hAnsi="Arial" w:cs="Arial"/>
                <w:sz w:val="18"/>
                <w:szCs w:val="18"/>
                <w:lang w:eastAsia="ar-SA"/>
              </w:rPr>
              <w:t xml:space="preserve"> or  Surname, name, patronymic </w:t>
            </w:r>
            <w:r w:rsidRPr="0018532A">
              <w:rPr>
                <w:rFonts w:ascii="Arial" w:hAnsi="Arial" w:cs="Arial"/>
                <w:sz w:val="18"/>
                <w:szCs w:val="18"/>
                <w:lang w:val="en-US" w:eastAsia="ar-SA"/>
              </w:rPr>
              <w:t>(</w:t>
            </w:r>
            <w:r w:rsidRPr="0018532A">
              <w:rPr>
                <w:rFonts w:ascii="Arial" w:hAnsi="Arial" w:cs="Arial"/>
                <w:i/>
                <w:sz w:val="18"/>
                <w:szCs w:val="18"/>
                <w:lang w:val="en-US" w:eastAsia="ar-SA"/>
              </w:rPr>
              <w:t>if any</w:t>
            </w:r>
            <w:r w:rsidRPr="0018532A">
              <w:rPr>
                <w:rFonts w:ascii="Arial" w:hAnsi="Arial" w:cs="Arial"/>
                <w:sz w:val="18"/>
                <w:szCs w:val="18"/>
                <w:lang w:val="en-US" w:eastAsia="ar-SA"/>
              </w:rPr>
              <w:t xml:space="preserve">), </w:t>
            </w:r>
            <w:r w:rsidRPr="0018532A">
              <w:rPr>
                <w:rFonts w:ascii="Arial" w:hAnsi="Arial" w:cs="Arial"/>
                <w:sz w:val="18"/>
                <w:szCs w:val="18"/>
                <w:lang w:eastAsia="ar-SA"/>
              </w:rPr>
              <w:t>number taxpayer's registration card Ukraine (or identification number from the State Register of individual taxpayers and other obligatory payments)</w:t>
            </w:r>
            <w:r w:rsidRPr="0018532A">
              <w:rPr>
                <w:rFonts w:ascii="Arial" w:hAnsi="Arial" w:cs="Arial"/>
                <w:sz w:val="18"/>
                <w:szCs w:val="18"/>
                <w:lang w:val="en-US" w:eastAsia="ar-SA"/>
              </w:rPr>
              <w:t xml:space="preserve">, address </w:t>
            </w:r>
            <w:r w:rsidRPr="0018532A">
              <w:rPr>
                <w:rFonts w:ascii="Arial" w:hAnsi="Arial" w:cs="Arial"/>
                <w:sz w:val="18"/>
                <w:szCs w:val="18"/>
                <w:lang w:eastAsia="ar-SA"/>
              </w:rPr>
              <w:t>(for physical person)</w:t>
            </w:r>
            <w:r w:rsidRPr="0018532A">
              <w:rPr>
                <w:rFonts w:ascii="Arial" w:hAnsi="Arial" w:cs="Arial"/>
                <w:sz w:val="18"/>
                <w:szCs w:val="18"/>
                <w:lang w:val="en-US" w:eastAsia="ar-SA"/>
              </w:rPr>
              <w:t xml:space="preserve"> </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194"/>
        </w:trPr>
        <w:tc>
          <w:tcPr>
            <w:tcW w:w="10865" w:type="dxa"/>
            <w:gridSpan w:val="15"/>
            <w:tcBorders>
              <w:top w:val="single" w:sz="8" w:space="0" w:color="auto"/>
              <w:left w:val="single" w:sz="8" w:space="0" w:color="auto"/>
              <w:bottom w:val="single" w:sz="8" w:space="0" w:color="auto"/>
              <w:right w:val="single" w:sz="8" w:space="0" w:color="000000"/>
            </w:tcBorders>
            <w:shd w:val="clear" w:color="auto" w:fill="E3E3E3"/>
            <w:noWrap/>
            <w:vAlign w:val="center"/>
          </w:tcPr>
          <w:p w:rsidR="00BB2D93" w:rsidRPr="0018532A" w:rsidRDefault="005E2BDD" w:rsidP="00244CD3">
            <w:pPr>
              <w:tabs>
                <w:tab w:val="left" w:pos="11052"/>
              </w:tabs>
              <w:suppressAutoHyphens/>
              <w:rPr>
                <w:rFonts w:ascii="Arial" w:hAnsi="Arial" w:cs="Arial"/>
                <w:bCs/>
                <w:sz w:val="20"/>
                <w:szCs w:val="20"/>
                <w:u w:val="single"/>
                <w:lang w:eastAsia="ar-SA"/>
              </w:rPr>
            </w:pPr>
            <w:r w:rsidRPr="0018532A">
              <w:rPr>
                <w:rFonts w:ascii="Arial" w:hAnsi="Arial" w:cs="Arial"/>
                <w:b/>
                <w:bCs/>
                <w:sz w:val="18"/>
                <w:szCs w:val="18"/>
                <w:u w:val="single"/>
                <w:lang w:eastAsia="ar-SA"/>
              </w:rPr>
              <w:t>Відомості про про інвестиційну фірму, що діяла в інтересах депонента акцій (у випадку, коли згідно із законодавством участь інвестиційної фірми є обов'язковою),  information about investment firm, that acted in the interest of</w:t>
            </w:r>
            <w:r w:rsidRPr="0018532A" w:rsidDel="00F3159E">
              <w:rPr>
                <w:rFonts w:ascii="Arial" w:hAnsi="Arial" w:cs="Arial"/>
                <w:b/>
                <w:bCs/>
                <w:sz w:val="18"/>
                <w:szCs w:val="18"/>
                <w:u w:val="single"/>
                <w:lang w:eastAsia="ar-SA"/>
              </w:rPr>
              <w:t xml:space="preserve"> </w:t>
            </w:r>
            <w:r w:rsidRPr="0018532A">
              <w:rPr>
                <w:rFonts w:ascii="Arial" w:hAnsi="Arial" w:cs="Arial"/>
                <w:b/>
                <w:bCs/>
                <w:sz w:val="18"/>
                <w:szCs w:val="18"/>
                <w:u w:val="single"/>
                <w:lang w:eastAsia="ar-SA"/>
              </w:rPr>
              <w:t>Depositor</w:t>
            </w:r>
            <w:r w:rsidRPr="0018532A" w:rsidDel="00F3159E">
              <w:rPr>
                <w:rFonts w:ascii="Arial" w:hAnsi="Arial" w:cs="Arial"/>
                <w:b/>
                <w:bCs/>
                <w:sz w:val="18"/>
                <w:szCs w:val="18"/>
                <w:u w:val="single"/>
                <w:lang w:eastAsia="ar-SA"/>
              </w:rPr>
              <w:t xml:space="preserve"> </w:t>
            </w:r>
            <w:r w:rsidRPr="0018532A">
              <w:rPr>
                <w:rFonts w:ascii="Arial" w:hAnsi="Arial" w:cs="Arial"/>
                <w:b/>
                <w:bCs/>
                <w:sz w:val="18"/>
                <w:szCs w:val="18"/>
                <w:u w:val="single"/>
                <w:lang w:eastAsia="ar-SA"/>
              </w:rPr>
              <w:t>(when participation of the investment firm is obligatory)</w:t>
            </w:r>
          </w:p>
        </w:tc>
      </w:tr>
      <w:tr w:rsidR="00BB2D93" w:rsidRPr="0018532A">
        <w:trPr>
          <w:trHeight w:val="86"/>
        </w:trPr>
        <w:tc>
          <w:tcPr>
            <w:tcW w:w="4139" w:type="dxa"/>
            <w:gridSpan w:val="8"/>
            <w:tcBorders>
              <w:top w:val="single" w:sz="8" w:space="0" w:color="auto"/>
              <w:left w:val="single" w:sz="8" w:space="0" w:color="auto"/>
              <w:bottom w:val="single" w:sz="8" w:space="0" w:color="auto"/>
              <w:right w:val="nil"/>
            </w:tcBorders>
            <w:shd w:val="clear" w:color="auto" w:fill="auto"/>
            <w:noWrap/>
            <w:vAlign w:val="center"/>
          </w:tcPr>
          <w:p w:rsidR="00BB2D93" w:rsidRPr="0018532A" w:rsidRDefault="00BB2D93" w:rsidP="005E2BDD">
            <w:pPr>
              <w:tabs>
                <w:tab w:val="left" w:pos="11052"/>
              </w:tabs>
              <w:suppressAutoHyphens/>
              <w:jc w:val="both"/>
              <w:rPr>
                <w:rFonts w:ascii="Arial" w:hAnsi="Arial" w:cs="Arial"/>
                <w:sz w:val="18"/>
                <w:szCs w:val="18"/>
                <w:lang w:eastAsia="ar-SA"/>
              </w:rPr>
            </w:pPr>
            <w:r w:rsidRPr="0018532A">
              <w:rPr>
                <w:rFonts w:ascii="Arial" w:hAnsi="Arial" w:cs="Arial"/>
                <w:sz w:val="18"/>
                <w:szCs w:val="18"/>
                <w:lang w:eastAsia="ar-SA"/>
              </w:rPr>
              <w:t xml:space="preserve">Повне або скорочене найменування </w:t>
            </w:r>
            <w:r w:rsidRPr="0018532A">
              <w:rPr>
                <w:rFonts w:ascii="Arial" w:hAnsi="Arial" w:cs="Arial"/>
                <w:sz w:val="18"/>
                <w:szCs w:val="18"/>
                <w:lang w:val="en-US" w:eastAsia="ar-SA"/>
              </w:rPr>
              <w:t>Full</w:t>
            </w:r>
            <w:r w:rsidRPr="0018532A">
              <w:rPr>
                <w:rFonts w:ascii="Arial" w:hAnsi="Arial" w:cs="Arial"/>
                <w:sz w:val="18"/>
                <w:szCs w:val="18"/>
                <w:lang w:eastAsia="ar-SA"/>
              </w:rPr>
              <w:t xml:space="preserve"> </w:t>
            </w:r>
            <w:r w:rsidRPr="0018532A">
              <w:rPr>
                <w:rFonts w:ascii="Arial" w:hAnsi="Arial" w:cs="Arial"/>
                <w:sz w:val="18"/>
                <w:szCs w:val="18"/>
                <w:lang w:val="en-US" w:eastAsia="ar-SA"/>
              </w:rPr>
              <w:t>and</w:t>
            </w:r>
            <w:r w:rsidRPr="0018532A">
              <w:rPr>
                <w:rFonts w:ascii="Arial" w:hAnsi="Arial" w:cs="Arial"/>
                <w:sz w:val="18"/>
                <w:szCs w:val="18"/>
                <w:lang w:eastAsia="ar-SA"/>
              </w:rPr>
              <w:t xml:space="preserve"> </w:t>
            </w:r>
            <w:r w:rsidRPr="0018532A">
              <w:rPr>
                <w:rFonts w:ascii="Arial" w:hAnsi="Arial" w:cs="Arial"/>
                <w:sz w:val="18"/>
                <w:szCs w:val="18"/>
                <w:lang w:val="en-US" w:eastAsia="ar-SA"/>
              </w:rPr>
              <w:t>short</w:t>
            </w:r>
            <w:r w:rsidRPr="0018532A">
              <w:rPr>
                <w:rFonts w:ascii="Arial" w:hAnsi="Arial" w:cs="Arial"/>
                <w:sz w:val="18"/>
                <w:szCs w:val="18"/>
                <w:lang w:eastAsia="ar-SA"/>
              </w:rPr>
              <w:t xml:space="preserve"> </w:t>
            </w:r>
            <w:r w:rsidRPr="0018532A">
              <w:rPr>
                <w:rFonts w:ascii="Arial" w:hAnsi="Arial" w:cs="Arial"/>
                <w:sz w:val="18"/>
                <w:szCs w:val="18"/>
                <w:lang w:val="en-US" w:eastAsia="ar-SA"/>
              </w:rPr>
              <w:t>name</w:t>
            </w:r>
            <w:r w:rsidRPr="0018532A">
              <w:rPr>
                <w:rFonts w:ascii="Arial" w:hAnsi="Arial" w:cs="Arial"/>
                <w:sz w:val="18"/>
                <w:szCs w:val="18"/>
                <w:lang w:eastAsia="ar-SA"/>
              </w:rPr>
              <w:t xml:space="preserve"> </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jc w:val="both"/>
              <w:rPr>
                <w:rFonts w:ascii="Arial" w:hAnsi="Arial" w:cs="Arial"/>
                <w:sz w:val="16"/>
                <w:szCs w:val="16"/>
                <w:lang w:eastAsia="ar-SA"/>
              </w:rPr>
            </w:pPr>
          </w:p>
        </w:tc>
      </w:tr>
      <w:tr w:rsidR="00BB2D93"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BB2D93" w:rsidRPr="0018532A" w:rsidRDefault="00BB2D93" w:rsidP="00244CD3">
            <w:pPr>
              <w:suppressAutoHyphens/>
              <w:ind w:left="-633" w:firstLine="633"/>
              <w:jc w:val="both"/>
              <w:rPr>
                <w:rFonts w:ascii="Arial" w:hAnsi="Arial" w:cs="Arial"/>
                <w:sz w:val="18"/>
                <w:szCs w:val="18"/>
                <w:lang w:eastAsia="ar-SA"/>
              </w:rPr>
            </w:pPr>
            <w:r w:rsidRPr="0018532A">
              <w:rPr>
                <w:rFonts w:ascii="Arial" w:hAnsi="Arial" w:cs="Arial"/>
                <w:sz w:val="18"/>
                <w:szCs w:val="18"/>
                <w:lang w:eastAsia="ar-SA"/>
              </w:rPr>
              <w:t>Код за ЄДРПОУ:</w:t>
            </w:r>
          </w:p>
          <w:p w:rsidR="00BB2D93" w:rsidRPr="0018532A" w:rsidRDefault="00BB2D93" w:rsidP="005E2BDD">
            <w:pPr>
              <w:suppressAutoHyphens/>
              <w:ind w:left="-633" w:firstLine="633"/>
              <w:jc w:val="both"/>
              <w:rPr>
                <w:rFonts w:ascii="Arial" w:hAnsi="Arial" w:cs="Arial"/>
                <w:sz w:val="18"/>
                <w:szCs w:val="18"/>
                <w:lang w:val="en-US" w:eastAsia="ar-SA"/>
              </w:rPr>
            </w:pPr>
            <w:r w:rsidRPr="0018532A">
              <w:rPr>
                <w:rFonts w:ascii="Arial" w:hAnsi="Arial"/>
                <w:sz w:val="18"/>
                <w:szCs w:val="18"/>
              </w:rPr>
              <w:t>Code as per Unified State Register of Enterprises and Organizations of Ukraine</w:t>
            </w:r>
            <w:r w:rsidRPr="0018532A">
              <w:rPr>
                <w:rFonts w:ascii="Arial" w:hAnsi="Arial"/>
                <w:sz w:val="18"/>
                <w:szCs w:val="18"/>
                <w:lang w:val="en-US"/>
              </w:rPr>
              <w:t xml:space="preserve"> </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u w:val="single"/>
                <w:lang w:eastAsia="ar-SA"/>
              </w:rPr>
            </w:pPr>
          </w:p>
        </w:tc>
      </w:tr>
      <w:tr w:rsidR="00BB2D93"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5E2BDD" w:rsidRPr="0018532A" w:rsidRDefault="005E2BDD" w:rsidP="005E2BDD">
            <w:pPr>
              <w:suppressAutoHyphens/>
              <w:jc w:val="both"/>
              <w:rPr>
                <w:rFonts w:ascii="Arial" w:hAnsi="Arial" w:cs="Arial"/>
                <w:sz w:val="18"/>
                <w:szCs w:val="18"/>
                <w:lang w:eastAsia="ar-SA"/>
              </w:rPr>
            </w:pPr>
            <w:r w:rsidRPr="0018532A">
              <w:rPr>
                <w:rFonts w:ascii="Arial" w:hAnsi="Arial" w:cs="Arial"/>
                <w:sz w:val="18"/>
                <w:szCs w:val="18"/>
                <w:lang w:eastAsia="ar-SA"/>
              </w:rPr>
              <w:t xml:space="preserve">Серія, номер, строк дії (у разі наявності) ліцензії на здійснення професійної діяльності на ринках капіталу - діяльності з торгівлі фінансовими інструментами (series, number,  period of validity  (if any)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7"/>
                <w:szCs w:val="17"/>
              </w:rPr>
              <w:t xml:space="preserve">License </w:t>
            </w:r>
            <w:r w:rsidRPr="0018532A">
              <w:rPr>
                <w:rFonts w:ascii="Arial" w:hAnsi="Arial" w:cs="Arial"/>
                <w:sz w:val="17"/>
                <w:szCs w:val="17"/>
                <w:lang w:val="en-US"/>
              </w:rPr>
              <w:t>for</w:t>
            </w:r>
            <w:r w:rsidRPr="0018532A">
              <w:rPr>
                <w:rFonts w:ascii="Arial" w:hAnsi="Arial" w:cs="Arial"/>
                <w:sz w:val="17"/>
                <w:szCs w:val="17"/>
              </w:rPr>
              <w:t xml:space="preserve"> professional activities in capital markets - trade in financial instruments</w:t>
            </w:r>
          </w:p>
          <w:p w:rsidR="00BB2D93" w:rsidRPr="0018532A" w:rsidRDefault="00BB2D93" w:rsidP="00244CD3">
            <w:pPr>
              <w:suppressAutoHyphens/>
              <w:jc w:val="both"/>
              <w:rPr>
                <w:rFonts w:ascii="Arial" w:hAnsi="Arial" w:cs="Arial"/>
                <w:sz w:val="18"/>
                <w:szCs w:val="18"/>
                <w:lang w:eastAsia="ar-SA"/>
              </w:rPr>
            </w:pP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7"/>
                <w:szCs w:val="17"/>
              </w:rPr>
            </w:pPr>
          </w:p>
        </w:tc>
      </w:tr>
      <w:tr w:rsidR="00BB2D93"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BB2D93" w:rsidRPr="0018532A" w:rsidRDefault="00BB2D93" w:rsidP="00244CD3">
            <w:pPr>
              <w:suppressAutoHyphens/>
              <w:ind w:left="34"/>
              <w:jc w:val="both"/>
              <w:rPr>
                <w:rFonts w:ascii="Arial" w:hAnsi="Arial" w:cs="Arial"/>
                <w:bCs/>
                <w:i/>
                <w:sz w:val="16"/>
                <w:szCs w:val="16"/>
                <w:lang w:eastAsia="ar-SA"/>
              </w:rPr>
            </w:pPr>
            <w:r w:rsidRPr="0018532A">
              <w:rPr>
                <w:rFonts w:ascii="Arial" w:hAnsi="Arial" w:cs="Arial"/>
                <w:b/>
                <w:bCs/>
                <w:sz w:val="18"/>
                <w:szCs w:val="18"/>
                <w:u w:val="single"/>
                <w:lang w:eastAsia="ar-SA"/>
              </w:rPr>
              <w:t xml:space="preserve">Відомості про договір, що є підставою для переходу права власності на цінні папери </w:t>
            </w:r>
            <w:r w:rsidRPr="0018532A">
              <w:rPr>
                <w:rFonts w:ascii="Arial" w:hAnsi="Arial" w:cs="Arial"/>
                <w:bCs/>
                <w:i/>
                <w:sz w:val="16"/>
                <w:szCs w:val="16"/>
                <w:lang w:eastAsia="ar-SA"/>
              </w:rPr>
              <w:t>(заповнюється, якщо підставою для проведення операції є договорів про перехід права власності на цінні папери) (заповнюється для оплатних договорів)</w:t>
            </w:r>
          </w:p>
          <w:p w:rsidR="00BB2D93" w:rsidRPr="0018532A" w:rsidRDefault="00BB2D93" w:rsidP="00244CD3">
            <w:pPr>
              <w:suppressAutoHyphens/>
              <w:ind w:left="34"/>
              <w:jc w:val="both"/>
              <w:rPr>
                <w:rFonts w:ascii="Arial" w:hAnsi="Arial" w:cs="Arial"/>
                <w:b/>
                <w:bCs/>
                <w:sz w:val="18"/>
                <w:szCs w:val="18"/>
                <w:u w:val="single"/>
                <w:lang w:val="en-US" w:eastAsia="ar-SA"/>
              </w:rPr>
            </w:pPr>
            <w:r w:rsidRPr="0018532A">
              <w:rPr>
                <w:rFonts w:ascii="Arial" w:hAnsi="Arial" w:cs="Arial"/>
                <w:sz w:val="16"/>
                <w:szCs w:val="16"/>
                <w:lang w:val="en-US" w:eastAsia="ar-SA"/>
              </w:rPr>
              <w:t>Information about  agreement</w:t>
            </w:r>
            <w:r w:rsidRPr="0018532A">
              <w:rPr>
                <w:rFonts w:ascii="Arial" w:hAnsi="Arial" w:cs="Arial"/>
                <w:sz w:val="16"/>
                <w:szCs w:val="16"/>
                <w:lang w:eastAsia="ar-SA"/>
              </w:rPr>
              <w:t>,</w:t>
            </w:r>
            <w:r w:rsidRPr="0018532A">
              <w:rPr>
                <w:rFonts w:ascii="Arial" w:hAnsi="Arial" w:cs="Arial"/>
                <w:sz w:val="16"/>
                <w:szCs w:val="16"/>
                <w:lang w:val="en-US" w:eastAsia="ar-SA"/>
              </w:rPr>
              <w:t xml:space="preserve"> which are the basis for  filling up and carrying out this order and confirm legitimacy of carrying out operation</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u w:val="single"/>
                <w:lang w:eastAsia="ar-SA"/>
              </w:rPr>
            </w:pPr>
          </w:p>
        </w:tc>
      </w:tr>
      <w:tr w:rsidR="00BB2D93"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BB2D93" w:rsidRPr="0018532A" w:rsidRDefault="00BB2D93" w:rsidP="00244CD3">
            <w:pPr>
              <w:suppressAutoHyphens/>
              <w:ind w:left="-633" w:firstLine="633"/>
              <w:jc w:val="both"/>
              <w:rPr>
                <w:rFonts w:ascii="Arial" w:hAnsi="Arial" w:cs="Arial"/>
                <w:sz w:val="16"/>
                <w:szCs w:val="16"/>
                <w:lang w:eastAsia="ar-SA"/>
              </w:rPr>
            </w:pPr>
            <w:r w:rsidRPr="0018532A">
              <w:rPr>
                <w:rFonts w:ascii="Arial" w:hAnsi="Arial" w:cs="Arial"/>
                <w:sz w:val="16"/>
                <w:szCs w:val="16"/>
                <w:lang w:eastAsia="ar-SA"/>
              </w:rPr>
              <w:t>Сума договору (цифрами та прописом)</w:t>
            </w:r>
          </w:p>
          <w:p w:rsidR="00BB2D93" w:rsidRPr="0018532A" w:rsidRDefault="00BB2D93" w:rsidP="00244CD3">
            <w:pPr>
              <w:suppressAutoHyphens/>
              <w:ind w:left="-633" w:firstLine="633"/>
              <w:jc w:val="both"/>
              <w:rPr>
                <w:rFonts w:ascii="Arial" w:hAnsi="Arial" w:cs="Arial"/>
                <w:sz w:val="16"/>
                <w:szCs w:val="16"/>
                <w:lang w:val="en-US" w:eastAsia="ar-SA"/>
              </w:rPr>
            </w:pPr>
            <w:r w:rsidRPr="0018532A">
              <w:rPr>
                <w:rFonts w:ascii="Arial" w:hAnsi="Arial" w:cs="Arial"/>
                <w:sz w:val="16"/>
                <w:szCs w:val="16"/>
                <w:lang w:val="en-US" w:eastAsia="ar-SA"/>
              </w:rPr>
              <w:t>Agreement sum</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u w:val="single"/>
                <w:lang w:eastAsia="ar-SA"/>
              </w:rPr>
            </w:pPr>
          </w:p>
        </w:tc>
      </w:tr>
      <w:tr w:rsidR="00BB2D93" w:rsidRPr="0018532A">
        <w:trPr>
          <w:trHeight w:val="162"/>
        </w:trPr>
        <w:tc>
          <w:tcPr>
            <w:tcW w:w="4139" w:type="dxa"/>
            <w:gridSpan w:val="8"/>
            <w:vMerge w:val="restart"/>
            <w:tcBorders>
              <w:top w:val="single" w:sz="8" w:space="0" w:color="auto"/>
              <w:left w:val="single" w:sz="8" w:space="0" w:color="auto"/>
              <w:right w:val="nil"/>
            </w:tcBorders>
            <w:shd w:val="clear" w:color="auto" w:fill="auto"/>
            <w:noWrap/>
            <w:vAlign w:val="center"/>
          </w:tcPr>
          <w:p w:rsidR="00BB2D93" w:rsidRPr="0018532A" w:rsidRDefault="00BB2D93" w:rsidP="00244CD3">
            <w:pPr>
              <w:suppressAutoHyphens/>
              <w:jc w:val="both"/>
              <w:rPr>
                <w:rFonts w:ascii="Arial" w:hAnsi="Arial" w:cs="Arial"/>
                <w:i/>
                <w:sz w:val="16"/>
                <w:szCs w:val="16"/>
                <w:lang w:eastAsia="ar-SA"/>
              </w:rPr>
            </w:pPr>
            <w:r w:rsidRPr="0018532A">
              <w:rPr>
                <w:rFonts w:ascii="Arial" w:hAnsi="Arial" w:cs="Arial"/>
                <w:sz w:val="16"/>
                <w:szCs w:val="16"/>
                <w:lang w:eastAsia="ar-SA"/>
              </w:rPr>
              <w:t xml:space="preserve">Порядок розрахунків за договором </w:t>
            </w:r>
            <w:r w:rsidRPr="0018532A">
              <w:rPr>
                <w:rFonts w:ascii="Arial" w:hAnsi="Arial" w:cs="Arial"/>
                <w:i/>
                <w:sz w:val="16"/>
                <w:szCs w:val="16"/>
                <w:lang w:eastAsia="ar-SA"/>
              </w:rPr>
              <w:t>(обрати потрібне)</w:t>
            </w:r>
          </w:p>
          <w:p w:rsidR="00BB2D93" w:rsidRPr="0018532A" w:rsidRDefault="00BB2D93" w:rsidP="00244CD3">
            <w:pPr>
              <w:suppressAutoHyphens/>
              <w:jc w:val="both"/>
              <w:rPr>
                <w:rFonts w:ascii="Arial" w:hAnsi="Arial" w:cs="Arial"/>
                <w:sz w:val="16"/>
                <w:szCs w:val="16"/>
                <w:lang w:val="en-US" w:eastAsia="ar-SA"/>
              </w:rPr>
            </w:pPr>
            <w:r w:rsidRPr="0018532A">
              <w:rPr>
                <w:rFonts w:ascii="Arial" w:hAnsi="Arial" w:cs="Arial"/>
                <w:sz w:val="16"/>
                <w:szCs w:val="16"/>
                <w:lang w:eastAsia="ar-SA"/>
              </w:rPr>
              <w:t xml:space="preserve">procedure of payments </w:t>
            </w:r>
            <w:r w:rsidRPr="0018532A">
              <w:rPr>
                <w:rFonts w:ascii="Arial" w:hAnsi="Arial" w:cs="Arial"/>
                <w:sz w:val="16"/>
                <w:szCs w:val="16"/>
                <w:lang w:val="en-US" w:eastAsia="ar-SA"/>
              </w:rPr>
              <w:t>according to the agreement</w:t>
            </w:r>
          </w:p>
        </w:tc>
        <w:tc>
          <w:tcPr>
            <w:tcW w:w="811" w:type="dxa"/>
            <w:gridSpan w:val="2"/>
            <w:tcBorders>
              <w:top w:val="single" w:sz="8" w:space="0" w:color="auto"/>
              <w:left w:val="single" w:sz="4" w:space="0" w:color="auto"/>
              <w:bottom w:val="dashed" w:sz="4" w:space="0" w:color="auto"/>
              <w:right w:val="single" w:sz="4" w:space="0" w:color="auto"/>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u w:val="single"/>
                <w:lang w:eastAsia="ar-SA"/>
              </w:rPr>
            </w:pPr>
          </w:p>
        </w:tc>
        <w:tc>
          <w:tcPr>
            <w:tcW w:w="5915" w:type="dxa"/>
            <w:gridSpan w:val="5"/>
            <w:tcBorders>
              <w:top w:val="single" w:sz="8" w:space="0" w:color="auto"/>
              <w:left w:val="single" w:sz="4" w:space="0" w:color="auto"/>
              <w:bottom w:val="dashed" w:sz="4" w:space="0" w:color="auto"/>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7"/>
                <w:szCs w:val="17"/>
                <w:lang w:val="en-US"/>
              </w:rPr>
            </w:pPr>
            <w:r w:rsidRPr="0018532A">
              <w:rPr>
                <w:rFonts w:ascii="Arial" w:hAnsi="Arial" w:cs="Arial"/>
                <w:sz w:val="17"/>
                <w:szCs w:val="17"/>
              </w:rPr>
              <w:t>У готівковій формі</w:t>
            </w:r>
            <w:r w:rsidRPr="0018532A">
              <w:rPr>
                <w:rFonts w:ascii="Arial" w:hAnsi="Arial" w:cs="Arial"/>
                <w:sz w:val="17"/>
                <w:szCs w:val="17"/>
                <w:lang w:val="en-US"/>
              </w:rPr>
              <w:t>/ in a cash form</w:t>
            </w:r>
          </w:p>
        </w:tc>
      </w:tr>
      <w:tr w:rsidR="00BB2D93" w:rsidRPr="0018532A">
        <w:trPr>
          <w:trHeight w:val="122"/>
        </w:trPr>
        <w:tc>
          <w:tcPr>
            <w:tcW w:w="4139" w:type="dxa"/>
            <w:gridSpan w:val="8"/>
            <w:vMerge/>
            <w:tcBorders>
              <w:left w:val="single" w:sz="8" w:space="0" w:color="auto"/>
              <w:right w:val="nil"/>
            </w:tcBorders>
            <w:shd w:val="clear" w:color="auto" w:fill="auto"/>
            <w:noWrap/>
            <w:vAlign w:val="center"/>
          </w:tcPr>
          <w:p w:rsidR="00BB2D93" w:rsidRPr="0018532A" w:rsidRDefault="00BB2D93" w:rsidP="00244CD3">
            <w:pPr>
              <w:suppressAutoHyphens/>
              <w:jc w:val="both"/>
              <w:rPr>
                <w:rFonts w:ascii="Arial" w:hAnsi="Arial" w:cs="Arial"/>
                <w:sz w:val="16"/>
                <w:szCs w:val="16"/>
                <w:lang w:eastAsia="ar-SA"/>
              </w:rPr>
            </w:pPr>
          </w:p>
        </w:tc>
        <w:tc>
          <w:tcPr>
            <w:tcW w:w="811" w:type="dxa"/>
            <w:gridSpan w:val="2"/>
            <w:tcBorders>
              <w:top w:val="dashed" w:sz="4" w:space="0" w:color="auto"/>
              <w:left w:val="single" w:sz="4" w:space="0" w:color="auto"/>
              <w:bottom w:val="dashed" w:sz="4" w:space="0" w:color="auto"/>
              <w:right w:val="single" w:sz="4" w:space="0" w:color="auto"/>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u w:val="single"/>
                <w:lang w:eastAsia="ar-SA"/>
              </w:rPr>
            </w:pPr>
          </w:p>
        </w:tc>
        <w:tc>
          <w:tcPr>
            <w:tcW w:w="5915" w:type="dxa"/>
            <w:gridSpan w:val="5"/>
            <w:tcBorders>
              <w:top w:val="dashed" w:sz="4" w:space="0" w:color="auto"/>
              <w:left w:val="single" w:sz="4" w:space="0" w:color="auto"/>
              <w:bottom w:val="dashed" w:sz="4" w:space="0" w:color="auto"/>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7"/>
                <w:szCs w:val="17"/>
                <w:lang w:val="en-US"/>
              </w:rPr>
            </w:pPr>
            <w:r w:rsidRPr="0018532A">
              <w:rPr>
                <w:rFonts w:ascii="Arial" w:hAnsi="Arial" w:cs="Arial"/>
                <w:sz w:val="17"/>
                <w:szCs w:val="17"/>
              </w:rPr>
              <w:t>У безготівковій формі</w:t>
            </w:r>
            <w:r w:rsidRPr="0018532A">
              <w:rPr>
                <w:rFonts w:ascii="Arial" w:hAnsi="Arial" w:cs="Arial"/>
                <w:sz w:val="17"/>
                <w:szCs w:val="17"/>
                <w:lang w:val="en-US"/>
              </w:rPr>
              <w:t>/</w:t>
            </w:r>
            <w:r w:rsidRPr="0018532A">
              <w:t xml:space="preserve"> </w:t>
            </w:r>
            <w:r w:rsidRPr="0018532A">
              <w:rPr>
                <w:rFonts w:ascii="Arial" w:hAnsi="Arial" w:cs="Arial"/>
                <w:sz w:val="17"/>
                <w:szCs w:val="17"/>
                <w:lang w:val="en-US"/>
              </w:rPr>
              <w:t>in a non-cash form</w:t>
            </w:r>
          </w:p>
        </w:tc>
      </w:tr>
      <w:tr w:rsidR="00BB2D93" w:rsidRPr="0018532A">
        <w:trPr>
          <w:trHeight w:val="101"/>
        </w:trPr>
        <w:tc>
          <w:tcPr>
            <w:tcW w:w="4139" w:type="dxa"/>
            <w:gridSpan w:val="8"/>
            <w:vMerge/>
            <w:tcBorders>
              <w:left w:val="single" w:sz="8" w:space="0" w:color="auto"/>
              <w:bottom w:val="single" w:sz="4" w:space="0" w:color="auto"/>
              <w:right w:val="nil"/>
            </w:tcBorders>
            <w:shd w:val="clear" w:color="auto" w:fill="auto"/>
            <w:noWrap/>
            <w:vAlign w:val="center"/>
          </w:tcPr>
          <w:p w:rsidR="00BB2D93" w:rsidRPr="0018532A" w:rsidRDefault="00BB2D93" w:rsidP="00244CD3">
            <w:pPr>
              <w:suppressAutoHyphens/>
              <w:jc w:val="both"/>
              <w:rPr>
                <w:rFonts w:ascii="Arial" w:hAnsi="Arial" w:cs="Arial"/>
                <w:sz w:val="16"/>
                <w:szCs w:val="16"/>
                <w:lang w:eastAsia="ar-SA"/>
              </w:rPr>
            </w:pPr>
          </w:p>
        </w:tc>
        <w:tc>
          <w:tcPr>
            <w:tcW w:w="811" w:type="dxa"/>
            <w:gridSpan w:val="2"/>
            <w:tcBorders>
              <w:top w:val="dashed" w:sz="4" w:space="0" w:color="auto"/>
              <w:left w:val="single" w:sz="4" w:space="0" w:color="auto"/>
              <w:bottom w:val="single" w:sz="4" w:space="0" w:color="auto"/>
              <w:right w:val="single" w:sz="4" w:space="0" w:color="auto"/>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u w:val="single"/>
                <w:lang w:eastAsia="ar-SA"/>
              </w:rPr>
            </w:pPr>
          </w:p>
        </w:tc>
        <w:tc>
          <w:tcPr>
            <w:tcW w:w="5915" w:type="dxa"/>
            <w:gridSpan w:val="5"/>
            <w:tcBorders>
              <w:top w:val="dashed" w:sz="4" w:space="0" w:color="auto"/>
              <w:left w:val="single" w:sz="4" w:space="0" w:color="auto"/>
              <w:bottom w:val="single" w:sz="4" w:space="0" w:color="auto"/>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7"/>
                <w:szCs w:val="17"/>
                <w:lang w:val="ru-RU"/>
              </w:rPr>
            </w:pPr>
            <w:r w:rsidRPr="0018532A">
              <w:rPr>
                <w:rFonts w:ascii="Arial" w:hAnsi="Arial" w:cs="Arial"/>
                <w:sz w:val="17"/>
                <w:szCs w:val="17"/>
              </w:rPr>
              <w:t>Форма розрахунків за договором не визначена</w:t>
            </w:r>
            <w:r w:rsidRPr="0018532A">
              <w:rPr>
                <w:rFonts w:ascii="Arial" w:hAnsi="Arial" w:cs="Arial"/>
                <w:sz w:val="17"/>
                <w:szCs w:val="17"/>
                <w:lang w:val="ru-RU"/>
              </w:rPr>
              <w:t>/</w:t>
            </w:r>
            <w:r w:rsidRPr="0018532A">
              <w:rPr>
                <w:rFonts w:ascii="Arial" w:hAnsi="Arial" w:cs="Arial"/>
                <w:sz w:val="16"/>
                <w:szCs w:val="16"/>
                <w:lang w:eastAsia="ar-SA"/>
              </w:rPr>
              <w:t xml:space="preserve"> procedure of payments</w:t>
            </w:r>
            <w:r w:rsidRPr="0018532A">
              <w:rPr>
                <w:rFonts w:ascii="Arial" w:hAnsi="Arial" w:cs="Arial"/>
                <w:sz w:val="16"/>
                <w:szCs w:val="16"/>
                <w:lang w:val="ru-RU" w:eastAsia="ar-SA"/>
              </w:rPr>
              <w:t xml:space="preserve"> </w:t>
            </w:r>
            <w:r w:rsidRPr="0018532A">
              <w:rPr>
                <w:rFonts w:ascii="Arial" w:hAnsi="Arial" w:cs="Arial"/>
                <w:sz w:val="16"/>
                <w:szCs w:val="16"/>
                <w:lang w:val="en-US" w:eastAsia="ar-SA"/>
              </w:rPr>
              <w:t>isn</w:t>
            </w:r>
            <w:r w:rsidRPr="0018532A">
              <w:rPr>
                <w:rFonts w:ascii="Arial" w:hAnsi="Arial" w:cs="Arial"/>
                <w:sz w:val="16"/>
                <w:szCs w:val="16"/>
                <w:lang w:val="ru-RU" w:eastAsia="ar-SA"/>
              </w:rPr>
              <w:t>'</w:t>
            </w:r>
            <w:r w:rsidRPr="0018532A">
              <w:rPr>
                <w:rFonts w:ascii="Arial" w:hAnsi="Arial" w:cs="Arial"/>
                <w:sz w:val="16"/>
                <w:szCs w:val="16"/>
                <w:lang w:val="en-US" w:eastAsia="ar-SA"/>
              </w:rPr>
              <w:t>t</w:t>
            </w:r>
            <w:r w:rsidRPr="0018532A">
              <w:rPr>
                <w:rFonts w:ascii="Arial" w:hAnsi="Arial" w:cs="Arial"/>
                <w:sz w:val="16"/>
                <w:szCs w:val="16"/>
                <w:lang w:val="ru-RU" w:eastAsia="ar-SA"/>
              </w:rPr>
              <w:t xml:space="preserve"> </w:t>
            </w:r>
            <w:r w:rsidRPr="0018532A">
              <w:rPr>
                <w:rFonts w:ascii="Arial" w:hAnsi="Arial" w:cs="Arial"/>
                <w:sz w:val="16"/>
                <w:szCs w:val="16"/>
                <w:lang w:val="en-US" w:eastAsia="ar-SA"/>
              </w:rPr>
              <w:t>defined</w:t>
            </w:r>
          </w:p>
        </w:tc>
      </w:tr>
      <w:tr w:rsidR="00BB2D93"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BB2D93" w:rsidRPr="0018532A" w:rsidRDefault="00BB2D93" w:rsidP="00244CD3">
            <w:pPr>
              <w:suppressAutoHyphens/>
              <w:ind w:left="34"/>
              <w:jc w:val="both"/>
              <w:rPr>
                <w:rFonts w:ascii="Arial" w:hAnsi="Arial" w:cs="Arial"/>
                <w:sz w:val="16"/>
                <w:szCs w:val="16"/>
                <w:lang w:val="en-US" w:eastAsia="ar-SA"/>
              </w:rPr>
            </w:pPr>
            <w:r w:rsidRPr="0018532A">
              <w:rPr>
                <w:rFonts w:ascii="Arial" w:hAnsi="Arial" w:cs="Arial"/>
                <w:b/>
                <w:bCs/>
                <w:sz w:val="18"/>
                <w:szCs w:val="18"/>
                <w:u w:val="single"/>
                <w:lang w:eastAsia="ar-SA"/>
              </w:rPr>
              <w:t>Додаткова інформація</w:t>
            </w:r>
            <w:r w:rsidRPr="0018532A">
              <w:rPr>
                <w:rFonts w:ascii="Arial" w:hAnsi="Arial" w:cs="Arial"/>
                <w:sz w:val="16"/>
                <w:szCs w:val="16"/>
                <w:lang w:eastAsia="ar-SA"/>
              </w:rPr>
              <w:t xml:space="preserve">  Заповнюється за необхідністю)/ additional information (if it is necessary</w:t>
            </w:r>
            <w:r w:rsidRPr="0018532A">
              <w:rPr>
                <w:rFonts w:ascii="Arial" w:hAnsi="Arial" w:cs="Arial"/>
                <w:sz w:val="16"/>
                <w:szCs w:val="16"/>
                <w:lang w:val="en-US" w:eastAsia="ar-SA"/>
              </w:rPr>
              <w:t>)</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u w:val="single"/>
                <w:lang w:eastAsia="ar-SA"/>
              </w:rPr>
            </w:pPr>
          </w:p>
        </w:tc>
      </w:tr>
      <w:tr w:rsidR="00BB2D93"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BB2D93" w:rsidRPr="0018532A" w:rsidRDefault="00BB2D93" w:rsidP="00244CD3">
            <w:pPr>
              <w:suppressAutoHyphens/>
              <w:ind w:left="-633" w:firstLine="633"/>
              <w:jc w:val="both"/>
              <w:rPr>
                <w:rFonts w:ascii="Arial" w:hAnsi="Arial" w:cs="Arial"/>
                <w:sz w:val="16"/>
                <w:szCs w:val="16"/>
                <w:lang w:eastAsia="ar-SA"/>
              </w:rPr>
            </w:pP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u w:val="single"/>
                <w:lang w:eastAsia="ar-SA"/>
              </w:rPr>
            </w:pPr>
          </w:p>
        </w:tc>
      </w:tr>
      <w:tr w:rsidR="00BB2D93"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BB2D93" w:rsidRPr="0018532A" w:rsidRDefault="00BB2D93" w:rsidP="00244CD3">
            <w:pPr>
              <w:suppressAutoHyphens/>
              <w:ind w:left="34"/>
              <w:jc w:val="both"/>
              <w:rPr>
                <w:rFonts w:ascii="Arial" w:hAnsi="Arial" w:cs="Arial"/>
                <w:b/>
                <w:bCs/>
                <w:sz w:val="18"/>
                <w:szCs w:val="18"/>
                <w:u w:val="single"/>
                <w:lang w:eastAsia="ar-SA"/>
              </w:rPr>
            </w:pPr>
            <w:r w:rsidRPr="0018532A">
              <w:rPr>
                <w:rFonts w:ascii="Arial" w:hAnsi="Arial" w:cs="Arial"/>
                <w:b/>
                <w:bCs/>
                <w:sz w:val="18"/>
                <w:szCs w:val="18"/>
                <w:u w:val="single"/>
                <w:lang w:eastAsia="ar-SA"/>
              </w:rPr>
              <w:t>Строк виконання операції  (терміново, інше)</w:t>
            </w:r>
            <w:r w:rsidRPr="0018532A">
              <w:rPr>
                <w:rFonts w:ascii="Arial" w:hAnsi="Arial" w:cs="Arial"/>
                <w:b/>
                <w:bCs/>
                <w:sz w:val="18"/>
                <w:szCs w:val="18"/>
                <w:lang w:eastAsia="ar-SA"/>
              </w:rPr>
              <w:t xml:space="preserve"> </w:t>
            </w:r>
            <w:r w:rsidRPr="0018532A">
              <w:rPr>
                <w:rFonts w:ascii="Arial" w:hAnsi="Arial" w:cs="Arial"/>
                <w:sz w:val="16"/>
                <w:szCs w:val="16"/>
                <w:lang w:eastAsia="ar-SA"/>
              </w:rPr>
              <w:t>(у разі не визначення строку виконання операції, вона виконується у терміни, передбачені чинним законодавством) (operation performance term) (urgent, other) (</w:t>
            </w:r>
            <w:r w:rsidRPr="0018532A">
              <w:rPr>
                <w:rFonts w:ascii="Arial" w:hAnsi="Arial" w:cs="Arial"/>
                <w:sz w:val="16"/>
                <w:szCs w:val="16"/>
                <w:lang w:val="en-US" w:eastAsia="ar-SA"/>
              </w:rPr>
              <w:t>if</w:t>
            </w:r>
            <w:r w:rsidRPr="0018532A">
              <w:rPr>
                <w:rFonts w:ascii="Arial" w:hAnsi="Arial" w:cs="Arial"/>
                <w:sz w:val="16"/>
                <w:szCs w:val="16"/>
                <w:lang w:eastAsia="ar-SA"/>
              </w:rPr>
              <w:t xml:space="preserve"> </w:t>
            </w:r>
            <w:r w:rsidRPr="0018532A">
              <w:rPr>
                <w:rFonts w:ascii="Arial" w:hAnsi="Arial" w:cs="Arial"/>
                <w:sz w:val="16"/>
                <w:szCs w:val="16"/>
                <w:lang w:val="en-US" w:eastAsia="ar-SA"/>
              </w:rPr>
              <w:t>term</w:t>
            </w:r>
            <w:r w:rsidRPr="0018532A">
              <w:rPr>
                <w:rFonts w:ascii="Arial" w:hAnsi="Arial" w:cs="Arial"/>
                <w:sz w:val="16"/>
                <w:szCs w:val="16"/>
                <w:lang w:eastAsia="ar-SA"/>
              </w:rPr>
              <w:t xml:space="preserve"> </w:t>
            </w:r>
            <w:r w:rsidRPr="0018532A">
              <w:rPr>
                <w:rFonts w:ascii="Arial" w:hAnsi="Arial" w:cs="Arial"/>
                <w:sz w:val="16"/>
                <w:szCs w:val="16"/>
                <w:lang w:val="en-US" w:eastAsia="ar-SA"/>
              </w:rPr>
              <w:t>isn</w:t>
            </w:r>
            <w:r w:rsidRPr="0018532A">
              <w:rPr>
                <w:rFonts w:ascii="Arial" w:hAnsi="Arial" w:cs="Arial"/>
                <w:sz w:val="16"/>
                <w:szCs w:val="16"/>
                <w:lang w:eastAsia="ar-SA"/>
              </w:rPr>
              <w:t>'</w:t>
            </w:r>
            <w:r w:rsidRPr="0018532A">
              <w:rPr>
                <w:rFonts w:ascii="Arial" w:hAnsi="Arial" w:cs="Arial"/>
                <w:sz w:val="16"/>
                <w:szCs w:val="16"/>
                <w:lang w:val="en-US" w:eastAsia="ar-SA"/>
              </w:rPr>
              <w:t>t</w:t>
            </w:r>
            <w:r w:rsidRPr="0018532A">
              <w:rPr>
                <w:rFonts w:ascii="Arial" w:hAnsi="Arial" w:cs="Arial"/>
                <w:sz w:val="16"/>
                <w:szCs w:val="16"/>
                <w:lang w:eastAsia="ar-SA"/>
              </w:rPr>
              <w:t xml:space="preserve"> </w:t>
            </w:r>
            <w:r w:rsidRPr="0018532A">
              <w:rPr>
                <w:rFonts w:ascii="Arial" w:hAnsi="Arial" w:cs="Arial"/>
                <w:sz w:val="16"/>
                <w:szCs w:val="16"/>
                <w:lang w:val="en-US" w:eastAsia="ar-SA"/>
              </w:rPr>
              <w:t>determined</w:t>
            </w:r>
            <w:r w:rsidRPr="0018532A">
              <w:rPr>
                <w:rFonts w:ascii="Arial" w:hAnsi="Arial" w:cs="Arial"/>
                <w:sz w:val="16"/>
                <w:szCs w:val="16"/>
                <w:lang w:eastAsia="ar-SA"/>
              </w:rPr>
              <w:t xml:space="preserve">, </w:t>
            </w:r>
            <w:r w:rsidRPr="0018532A">
              <w:rPr>
                <w:rFonts w:ascii="Arial" w:hAnsi="Arial" w:cs="Arial"/>
                <w:sz w:val="16"/>
                <w:szCs w:val="16"/>
                <w:lang w:val="en-US" w:eastAsia="ar-SA"/>
              </w:rPr>
              <w:t>operation</w:t>
            </w:r>
            <w:r w:rsidRPr="0018532A">
              <w:rPr>
                <w:rFonts w:ascii="Arial" w:hAnsi="Arial" w:cs="Arial"/>
                <w:sz w:val="16"/>
                <w:szCs w:val="16"/>
                <w:lang w:eastAsia="ar-SA"/>
              </w:rPr>
              <w:t xml:space="preserve"> </w:t>
            </w:r>
            <w:r w:rsidRPr="0018532A">
              <w:rPr>
                <w:rFonts w:ascii="Arial" w:hAnsi="Arial" w:cs="Arial"/>
                <w:sz w:val="16"/>
                <w:szCs w:val="16"/>
                <w:lang w:val="en-US" w:eastAsia="ar-SA"/>
              </w:rPr>
              <w:t>is</w:t>
            </w:r>
            <w:r w:rsidRPr="0018532A">
              <w:rPr>
                <w:rFonts w:ascii="Arial" w:hAnsi="Arial" w:cs="Arial"/>
                <w:sz w:val="16"/>
                <w:szCs w:val="16"/>
                <w:lang w:eastAsia="ar-SA"/>
              </w:rPr>
              <w:t xml:space="preserve"> </w:t>
            </w:r>
            <w:r w:rsidRPr="0018532A">
              <w:rPr>
                <w:rFonts w:ascii="Arial" w:hAnsi="Arial" w:cs="Arial"/>
                <w:sz w:val="16"/>
                <w:szCs w:val="16"/>
                <w:lang w:val="en-US" w:eastAsia="ar-SA"/>
              </w:rPr>
              <w:t>carried</w:t>
            </w:r>
            <w:r w:rsidRPr="0018532A">
              <w:rPr>
                <w:rFonts w:ascii="Arial" w:hAnsi="Arial" w:cs="Arial"/>
                <w:sz w:val="16"/>
                <w:szCs w:val="16"/>
                <w:lang w:eastAsia="ar-SA"/>
              </w:rPr>
              <w:t xml:space="preserve"> </w:t>
            </w:r>
            <w:r w:rsidRPr="0018532A">
              <w:rPr>
                <w:rFonts w:ascii="Arial" w:hAnsi="Arial" w:cs="Arial"/>
                <w:sz w:val="16"/>
                <w:szCs w:val="16"/>
                <w:lang w:val="en-US" w:eastAsia="ar-SA"/>
              </w:rPr>
              <w:t>out</w:t>
            </w:r>
            <w:r w:rsidRPr="0018532A">
              <w:rPr>
                <w:rFonts w:ascii="Arial" w:hAnsi="Arial" w:cs="Arial"/>
                <w:sz w:val="16"/>
                <w:szCs w:val="16"/>
                <w:lang w:eastAsia="ar-SA"/>
              </w:rPr>
              <w:t xml:space="preserve"> </w:t>
            </w:r>
            <w:r w:rsidRPr="0018532A">
              <w:rPr>
                <w:rFonts w:ascii="Arial" w:hAnsi="Arial" w:cs="Arial"/>
                <w:sz w:val="16"/>
                <w:szCs w:val="16"/>
                <w:lang w:val="en-US" w:eastAsia="ar-SA"/>
              </w:rPr>
              <w:t>according</w:t>
            </w:r>
            <w:r w:rsidRPr="0018532A">
              <w:rPr>
                <w:rFonts w:ascii="Arial" w:hAnsi="Arial" w:cs="Arial"/>
                <w:sz w:val="16"/>
                <w:szCs w:val="16"/>
                <w:lang w:eastAsia="ar-SA"/>
              </w:rPr>
              <w:t xml:space="preserve"> </w:t>
            </w:r>
            <w:r w:rsidRPr="0018532A">
              <w:rPr>
                <w:rFonts w:ascii="Arial" w:hAnsi="Arial" w:cs="Arial"/>
                <w:sz w:val="16"/>
                <w:szCs w:val="16"/>
                <w:lang w:val="en-US" w:eastAsia="ar-SA"/>
              </w:rPr>
              <w:t>to</w:t>
            </w:r>
            <w:r w:rsidRPr="0018532A">
              <w:rPr>
                <w:rFonts w:ascii="Arial" w:hAnsi="Arial" w:cs="Arial"/>
                <w:sz w:val="16"/>
                <w:szCs w:val="16"/>
                <w:lang w:eastAsia="ar-SA"/>
              </w:rPr>
              <w:t xml:space="preserve"> </w:t>
            </w:r>
            <w:r w:rsidRPr="0018532A">
              <w:rPr>
                <w:rFonts w:ascii="Arial" w:hAnsi="Arial" w:cs="Arial"/>
                <w:sz w:val="16"/>
                <w:szCs w:val="16"/>
                <w:lang w:val="en-US" w:eastAsia="ar-SA"/>
              </w:rPr>
              <w:t>the</w:t>
            </w:r>
            <w:r w:rsidRPr="0018532A">
              <w:rPr>
                <w:rFonts w:ascii="Arial" w:hAnsi="Arial" w:cs="Arial"/>
                <w:sz w:val="16"/>
                <w:szCs w:val="16"/>
                <w:lang w:eastAsia="ar-SA"/>
              </w:rPr>
              <w:t xml:space="preserve"> </w:t>
            </w:r>
            <w:r w:rsidRPr="0018532A">
              <w:rPr>
                <w:rFonts w:ascii="Arial" w:hAnsi="Arial" w:cs="Arial"/>
                <w:sz w:val="16"/>
                <w:szCs w:val="16"/>
                <w:lang w:val="en-US" w:eastAsia="ar-SA"/>
              </w:rPr>
              <w:t>legislation</w:t>
            </w:r>
            <w:r w:rsidRPr="0018532A">
              <w:rPr>
                <w:rFonts w:ascii="Arial" w:hAnsi="Arial" w:cs="Arial"/>
                <w:sz w:val="16"/>
                <w:szCs w:val="16"/>
                <w:lang w:eastAsia="ar-SA"/>
              </w:rPr>
              <w:t>)</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u w:val="single"/>
                <w:lang w:eastAsia="ar-SA"/>
              </w:rPr>
            </w:pPr>
          </w:p>
        </w:tc>
      </w:tr>
      <w:tr w:rsidR="00BB2D93" w:rsidRPr="0018532A">
        <w:trPr>
          <w:trHeight w:val="261"/>
        </w:trPr>
        <w:tc>
          <w:tcPr>
            <w:tcW w:w="10865" w:type="dxa"/>
            <w:gridSpan w:val="15"/>
            <w:tcBorders>
              <w:top w:val="single" w:sz="8" w:space="0" w:color="auto"/>
              <w:left w:val="single" w:sz="8" w:space="0" w:color="auto"/>
              <w:bottom w:val="single" w:sz="8" w:space="0" w:color="000000"/>
              <w:right w:val="single" w:sz="8" w:space="0" w:color="000000"/>
            </w:tcBorders>
            <w:shd w:val="clear" w:color="auto" w:fill="E3E3E3"/>
            <w:vAlign w:val="bottom"/>
          </w:tcPr>
          <w:p w:rsidR="00BB2D93" w:rsidRPr="0018532A" w:rsidRDefault="00BB2D93" w:rsidP="00244CD3">
            <w:pPr>
              <w:suppressAutoHyphens/>
              <w:jc w:val="center"/>
              <w:rPr>
                <w:rFonts w:ascii="Arial" w:hAnsi="Arial" w:cs="Arial"/>
                <w:b/>
                <w:sz w:val="18"/>
                <w:szCs w:val="18"/>
                <w:lang w:eastAsia="ar-SA"/>
              </w:rPr>
            </w:pPr>
            <w:r w:rsidRPr="0018532A">
              <w:rPr>
                <w:rFonts w:ascii="Arial" w:hAnsi="Arial" w:cs="Arial"/>
                <w:b/>
                <w:sz w:val="18"/>
                <w:szCs w:val="18"/>
                <w:lang w:eastAsia="ar-SA"/>
              </w:rPr>
              <w:t>ДЕПОНЕНТ БЕРЕ НА СЕБЕ ВІДПОВІДАЛЬНІСТЬ ЗА ДОСТОВІРНІСТЬ ІНФОРМАЦІЇ, ЩО МІСТИТЬСЯ В ДОКУМЕНТАХ,  НА ПІДСТАВІ ЯКИХ ДЕПОЗИТАРНІЙ УСТАНОВІ  ДОРУЧАЄТЬСЯ ПРОВЕДЕННЯ ДАНОЇ ДЕПОЗИТАРНОЇ ОПЕРАЦІЇ.</w:t>
            </w:r>
          </w:p>
          <w:p w:rsidR="00BB2D93" w:rsidRPr="0018532A" w:rsidRDefault="00BB2D93" w:rsidP="00244CD3">
            <w:pPr>
              <w:suppressAutoHyphens/>
              <w:jc w:val="center"/>
              <w:rPr>
                <w:rFonts w:ascii="Arial" w:hAnsi="Arial" w:cs="Arial"/>
                <w:b/>
                <w:sz w:val="18"/>
                <w:szCs w:val="18"/>
                <w:lang w:eastAsia="ar-SA"/>
              </w:rPr>
            </w:pPr>
            <w:r w:rsidRPr="0018532A">
              <w:rPr>
                <w:rFonts w:ascii="Arial" w:hAnsi="Arial" w:cs="Arial"/>
                <w:b/>
                <w:sz w:val="18"/>
                <w:szCs w:val="18"/>
                <w:lang w:eastAsia="ar-SA"/>
              </w:rPr>
              <w:t>Depositor takes the responsibility for compliance of the documents, on which the depositary is required for operations, with current legislation of Ukraine.</w:t>
            </w:r>
          </w:p>
          <w:p w:rsidR="00BB2D93" w:rsidRPr="0018532A" w:rsidRDefault="00BB2D93" w:rsidP="00244CD3">
            <w:pPr>
              <w:suppressAutoHyphens/>
              <w:jc w:val="center"/>
              <w:rPr>
                <w:rFonts w:ascii="Arial" w:hAnsi="Arial" w:cs="Arial"/>
                <w:sz w:val="20"/>
                <w:szCs w:val="20"/>
                <w:lang w:val="en-US" w:eastAsia="ar-SA"/>
              </w:rPr>
            </w:pPr>
          </w:p>
        </w:tc>
      </w:tr>
      <w:tr w:rsidR="00BB2D93" w:rsidRPr="0018532A">
        <w:trPr>
          <w:trHeight w:val="469"/>
        </w:trPr>
        <w:tc>
          <w:tcPr>
            <w:tcW w:w="4111" w:type="dxa"/>
            <w:gridSpan w:val="7"/>
            <w:vMerge w:val="restart"/>
            <w:tcBorders>
              <w:top w:val="single" w:sz="8" w:space="0" w:color="auto"/>
              <w:left w:val="single" w:sz="8" w:space="0" w:color="auto"/>
              <w:bottom w:val="single" w:sz="8" w:space="0" w:color="000000"/>
              <w:right w:val="single" w:sz="4" w:space="0" w:color="000000"/>
            </w:tcBorders>
            <w:shd w:val="clear" w:color="auto" w:fill="E3E3E3"/>
            <w:vAlign w:val="center"/>
          </w:tcPr>
          <w:p w:rsidR="00BB2D93" w:rsidRPr="0018532A" w:rsidRDefault="00BB2D93" w:rsidP="00244CD3">
            <w:pPr>
              <w:tabs>
                <w:tab w:val="left" w:pos="386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Підпис депонента (розпорядника рахунку)</w:t>
            </w:r>
          </w:p>
          <w:p w:rsidR="00BB2D93" w:rsidRPr="0018532A" w:rsidRDefault="00BB2D93" w:rsidP="00244CD3">
            <w:pPr>
              <w:tabs>
                <w:tab w:val="left" w:pos="386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Signature of manager of the account in securities</w:t>
            </w:r>
            <w:r w:rsidRPr="0018532A">
              <w:t xml:space="preserve"> </w:t>
            </w:r>
            <w:r w:rsidRPr="0018532A">
              <w:rPr>
                <w:lang w:val="en-US"/>
              </w:rPr>
              <w:t xml:space="preserve">     </w:t>
            </w:r>
            <w:r w:rsidRPr="0018532A">
              <w:t xml:space="preserve">              </w:t>
            </w:r>
            <w:r w:rsidRPr="0018532A">
              <w:rPr>
                <w:lang w:val="en-US"/>
              </w:rPr>
              <w:t xml:space="preserve">                     </w:t>
            </w:r>
            <w:r w:rsidRPr="0018532A">
              <w:t xml:space="preserve"> </w:t>
            </w:r>
          </w:p>
        </w:tc>
        <w:tc>
          <w:tcPr>
            <w:tcW w:w="4052" w:type="dxa"/>
            <w:gridSpan w:val="4"/>
            <w:tcBorders>
              <w:top w:val="single" w:sz="8" w:space="0" w:color="auto"/>
              <w:left w:val="nil"/>
              <w:bottom w:val="nil"/>
              <w:right w:val="nil"/>
            </w:tcBorders>
            <w:shd w:val="clear" w:color="auto" w:fill="auto"/>
            <w:noWrap/>
            <w:vAlign w:val="bottom"/>
          </w:tcPr>
          <w:p w:rsidR="00BB2D93" w:rsidRPr="0018532A" w:rsidRDefault="00BB2D93" w:rsidP="00244CD3">
            <w:pPr>
              <w:tabs>
                <w:tab w:val="left" w:pos="11052"/>
              </w:tabs>
              <w:suppressAutoHyphens/>
              <w:jc w:val="center"/>
              <w:rPr>
                <w:rFonts w:ascii="Arial" w:hAnsi="Arial" w:cs="Arial"/>
                <w:sz w:val="20"/>
                <w:szCs w:val="20"/>
                <w:lang w:eastAsia="ar-SA"/>
              </w:rPr>
            </w:pPr>
            <w:r w:rsidRPr="0018532A">
              <w:rPr>
                <w:rFonts w:ascii="Arial" w:hAnsi="Arial" w:cs="Arial"/>
                <w:sz w:val="20"/>
                <w:szCs w:val="20"/>
                <w:lang w:eastAsia="ar-SA"/>
              </w:rPr>
              <w:t>___________________________</w:t>
            </w:r>
          </w:p>
        </w:tc>
        <w:tc>
          <w:tcPr>
            <w:tcW w:w="2702" w:type="dxa"/>
            <w:gridSpan w:val="4"/>
            <w:tcBorders>
              <w:top w:val="single" w:sz="8" w:space="0" w:color="auto"/>
              <w:left w:val="nil"/>
              <w:bottom w:val="nil"/>
              <w:right w:val="single" w:sz="8" w:space="0" w:color="000000"/>
            </w:tcBorders>
            <w:shd w:val="clear" w:color="auto" w:fill="auto"/>
            <w:noWrap/>
            <w:vAlign w:val="bottom"/>
          </w:tcPr>
          <w:p w:rsidR="00BB2D93" w:rsidRPr="0018532A" w:rsidRDefault="00BB2D93" w:rsidP="00244CD3">
            <w:pPr>
              <w:suppressAutoHyphens/>
              <w:ind w:left="-633" w:firstLine="633"/>
              <w:jc w:val="center"/>
              <w:rPr>
                <w:rFonts w:ascii="Arial" w:hAnsi="Arial" w:cs="Arial"/>
                <w:sz w:val="20"/>
                <w:szCs w:val="20"/>
                <w:lang w:eastAsia="ar-SA"/>
              </w:rPr>
            </w:pPr>
            <w:r w:rsidRPr="0018532A">
              <w:rPr>
                <w:rFonts w:ascii="Arial" w:hAnsi="Arial" w:cs="Arial"/>
                <w:sz w:val="20"/>
                <w:szCs w:val="20"/>
                <w:lang w:eastAsia="ar-SA"/>
              </w:rPr>
              <w:t>______________________</w:t>
            </w:r>
          </w:p>
        </w:tc>
      </w:tr>
      <w:tr w:rsidR="00BB2D93" w:rsidRPr="0018532A">
        <w:trPr>
          <w:trHeight w:val="261"/>
        </w:trPr>
        <w:tc>
          <w:tcPr>
            <w:tcW w:w="4111" w:type="dxa"/>
            <w:gridSpan w:val="7"/>
            <w:vMerge/>
            <w:tcBorders>
              <w:top w:val="single" w:sz="8" w:space="0" w:color="auto"/>
              <w:left w:val="single" w:sz="8" w:space="0" w:color="auto"/>
              <w:bottom w:val="single" w:sz="8" w:space="0" w:color="000000"/>
              <w:right w:val="single" w:sz="4" w:space="0" w:color="000000"/>
            </w:tcBorders>
            <w:vAlign w:val="center"/>
          </w:tcPr>
          <w:p w:rsidR="00BB2D93" w:rsidRPr="0018532A" w:rsidRDefault="00BB2D93" w:rsidP="00244CD3">
            <w:pPr>
              <w:suppressAutoHyphens/>
              <w:ind w:left="-633" w:firstLine="633"/>
              <w:rPr>
                <w:rFonts w:ascii="Arial" w:hAnsi="Arial" w:cs="Arial"/>
                <w:b/>
                <w:bCs/>
                <w:u w:val="single"/>
                <w:lang w:eastAsia="ar-SA"/>
              </w:rPr>
            </w:pPr>
          </w:p>
        </w:tc>
        <w:tc>
          <w:tcPr>
            <w:tcW w:w="388" w:type="dxa"/>
            <w:gridSpan w:val="2"/>
            <w:tcBorders>
              <w:top w:val="nil"/>
              <w:left w:val="nil"/>
              <w:bottom w:val="single" w:sz="8" w:space="0" w:color="auto"/>
              <w:right w:val="nil"/>
            </w:tcBorders>
            <w:shd w:val="clear" w:color="auto" w:fill="auto"/>
            <w:noWrap/>
            <w:vAlign w:val="center"/>
          </w:tcPr>
          <w:p w:rsidR="00BB2D93" w:rsidRPr="0018532A" w:rsidRDefault="00BB2D93" w:rsidP="00244CD3">
            <w:pPr>
              <w:suppressAutoHyphens/>
              <w:rPr>
                <w:rFonts w:ascii="Arial" w:hAnsi="Arial" w:cs="Arial"/>
                <w:b/>
                <w:bCs/>
                <w:sz w:val="20"/>
                <w:szCs w:val="20"/>
                <w:lang w:eastAsia="ar-SA"/>
              </w:rPr>
            </w:pPr>
          </w:p>
        </w:tc>
        <w:tc>
          <w:tcPr>
            <w:tcW w:w="3664" w:type="dxa"/>
            <w:gridSpan w:val="2"/>
            <w:tcBorders>
              <w:top w:val="nil"/>
              <w:left w:val="nil"/>
              <w:bottom w:val="single" w:sz="8" w:space="0" w:color="auto"/>
              <w:right w:val="nil"/>
            </w:tcBorders>
            <w:shd w:val="clear" w:color="auto" w:fill="auto"/>
            <w:noWrap/>
            <w:vAlign w:val="center"/>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 відбиток печатки (за наявності)</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Seal (if any),  signature</w:t>
            </w:r>
            <w:r w:rsidRPr="0018532A">
              <w:rPr>
                <w:sz w:val="16"/>
                <w:szCs w:val="16"/>
              </w:rPr>
              <w:t xml:space="preserve">                                </w:t>
            </w:r>
          </w:p>
        </w:tc>
        <w:tc>
          <w:tcPr>
            <w:tcW w:w="360" w:type="dxa"/>
            <w:gridSpan w:val="3"/>
            <w:tcBorders>
              <w:top w:val="nil"/>
              <w:left w:val="nil"/>
              <w:bottom w:val="single" w:sz="8" w:space="0" w:color="auto"/>
              <w:right w:val="nil"/>
            </w:tcBorders>
            <w:shd w:val="clear" w:color="auto" w:fill="auto"/>
            <w:noWrap/>
            <w:vAlign w:val="center"/>
          </w:tcPr>
          <w:p w:rsidR="00BB2D93" w:rsidRPr="0018532A" w:rsidRDefault="00BB2D93" w:rsidP="00244CD3">
            <w:pPr>
              <w:suppressAutoHyphens/>
              <w:ind w:left="-633" w:firstLine="633"/>
              <w:jc w:val="center"/>
              <w:rPr>
                <w:rFonts w:ascii="Arial" w:hAnsi="Arial" w:cs="Arial"/>
                <w:sz w:val="20"/>
                <w:szCs w:val="20"/>
                <w:lang w:eastAsia="ar-SA"/>
              </w:rPr>
            </w:pPr>
            <w:r w:rsidRPr="0018532A">
              <w:rPr>
                <w:rFonts w:ascii="Arial" w:hAnsi="Arial" w:cs="Arial"/>
                <w:sz w:val="20"/>
                <w:szCs w:val="20"/>
                <w:lang w:eastAsia="ar-SA"/>
              </w:rPr>
              <w:t> </w:t>
            </w:r>
          </w:p>
        </w:tc>
        <w:tc>
          <w:tcPr>
            <w:tcW w:w="2342" w:type="dxa"/>
            <w:tcBorders>
              <w:top w:val="nil"/>
              <w:left w:val="nil"/>
              <w:bottom w:val="single" w:sz="8" w:space="0" w:color="auto"/>
              <w:right w:val="single" w:sz="8" w:space="0" w:color="auto"/>
            </w:tcBorders>
            <w:shd w:val="clear" w:color="auto" w:fill="auto"/>
            <w:noWrap/>
            <w:vAlign w:val="center"/>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прізвище, ім’я,  по батькові (за наявності) розпорядника рахунку</w:t>
            </w:r>
          </w:p>
          <w:p w:rsidR="00BB2D93" w:rsidRPr="0018532A" w:rsidRDefault="00BB2D93" w:rsidP="00244CD3">
            <w:pPr>
              <w:tabs>
                <w:tab w:val="left" w:pos="11052"/>
              </w:tabs>
              <w:suppressAutoHyphens/>
              <w:jc w:val="center"/>
              <w:rPr>
                <w:rFonts w:ascii="Arial" w:hAnsi="Arial" w:cs="Arial"/>
                <w:sz w:val="20"/>
                <w:szCs w:val="20"/>
                <w:lang w:eastAsia="ar-SA"/>
              </w:rPr>
            </w:pPr>
            <w:r w:rsidRPr="0018532A">
              <w:rPr>
                <w:rFonts w:ascii="Arial" w:hAnsi="Arial" w:cs="Arial"/>
                <w:sz w:val="16"/>
                <w:szCs w:val="16"/>
                <w:lang w:eastAsia="ar-SA"/>
              </w:rPr>
              <w:t>Surname, name, patronymic</w:t>
            </w:r>
          </w:p>
        </w:tc>
      </w:tr>
      <w:tr w:rsidR="00BB2D93" w:rsidRPr="0018532A">
        <w:trPr>
          <w:trHeight w:val="255"/>
        </w:trPr>
        <w:tc>
          <w:tcPr>
            <w:tcW w:w="4111" w:type="dxa"/>
            <w:gridSpan w:val="7"/>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Дата складання розпорядження  на одержання/поставку прав на цінні папери</w:t>
            </w:r>
          </w:p>
          <w:p w:rsidR="00BB2D93" w:rsidRPr="0018532A" w:rsidRDefault="00BB2D93" w:rsidP="00244CD3">
            <w:pPr>
              <w:tabs>
                <w:tab w:val="left" w:pos="11052"/>
              </w:tabs>
              <w:suppressAutoHyphens/>
              <w:rPr>
                <w:rFonts w:ascii="Arial" w:hAnsi="Arial" w:cs="Arial"/>
                <w:sz w:val="16"/>
                <w:szCs w:val="16"/>
                <w:lang w:val="en-US" w:eastAsia="ar-SA"/>
              </w:rPr>
            </w:pPr>
            <w:r w:rsidRPr="0018532A">
              <w:rPr>
                <w:rFonts w:ascii="Arial" w:hAnsi="Arial" w:cs="Arial"/>
                <w:sz w:val="16"/>
                <w:szCs w:val="16"/>
                <w:lang w:val="en-US" w:eastAsia="ar-SA"/>
              </w:rPr>
              <w:t xml:space="preserve">Date of order </w:t>
            </w:r>
          </w:p>
        </w:tc>
        <w:tc>
          <w:tcPr>
            <w:tcW w:w="6754"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p w:rsidR="00BB2D93" w:rsidRPr="0018532A" w:rsidRDefault="00BB2D93" w:rsidP="00244CD3">
            <w:pPr>
              <w:tabs>
                <w:tab w:val="left" w:pos="11052"/>
              </w:tabs>
              <w:suppressAutoHyphens/>
              <w:rPr>
                <w:rFonts w:ascii="Arial" w:hAnsi="Arial" w:cs="Arial"/>
                <w:sz w:val="16"/>
                <w:szCs w:val="16"/>
                <w:lang w:eastAsia="ar-SA"/>
              </w:rPr>
            </w:pPr>
          </w:p>
        </w:tc>
      </w:tr>
      <w:tr w:rsidR="00BB2D93" w:rsidRPr="0018532A">
        <w:trPr>
          <w:trHeight w:val="255"/>
        </w:trPr>
        <w:tc>
          <w:tcPr>
            <w:tcW w:w="10865" w:type="dxa"/>
            <w:gridSpan w:val="15"/>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Обов`язковими для заповнення у розпорядженні є всі поля, які вимагає чинне законодавство України. Депонент самостійно несе відповідальність за достовірність даних  поданого розпорядження.</w:t>
            </w:r>
          </w:p>
          <w:p w:rsidR="00BB2D93" w:rsidRPr="0018532A" w:rsidRDefault="00BB2D93" w:rsidP="00244CD3">
            <w:pPr>
              <w:tabs>
                <w:tab w:val="left" w:pos="11052"/>
              </w:tabs>
              <w:suppressAutoHyphens/>
              <w:rPr>
                <w:rFonts w:ascii="Arial" w:hAnsi="Arial" w:cs="Arial"/>
                <w:sz w:val="18"/>
                <w:szCs w:val="18"/>
                <w:lang w:val="en-US" w:eastAsia="ar-SA"/>
              </w:rPr>
            </w:pPr>
            <w:r w:rsidRPr="0018532A">
              <w:rPr>
                <w:rFonts w:ascii="Arial" w:hAnsi="Arial" w:cs="Arial"/>
                <w:sz w:val="18"/>
                <w:szCs w:val="18"/>
                <w:lang w:eastAsia="ar-SA"/>
              </w:rPr>
              <w:t>Obligatory for filling there is that field which is demanded by the legislation of Ukraine. The person who signed the form is responsible for the authenticity of the data given here.</w:t>
            </w:r>
          </w:p>
        </w:tc>
      </w:tr>
      <w:tr w:rsidR="00BB2D93" w:rsidRPr="0018532A">
        <w:trPr>
          <w:trHeight w:val="270"/>
        </w:trPr>
        <w:tc>
          <w:tcPr>
            <w:tcW w:w="10865" w:type="dxa"/>
            <w:gridSpan w:val="15"/>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suppressAutoHyphens/>
              <w:rPr>
                <w:rFonts w:ascii="Arial" w:hAnsi="Arial" w:cs="Arial"/>
                <w:sz w:val="16"/>
                <w:szCs w:val="16"/>
                <w:lang w:eastAsia="ar-SA"/>
              </w:rPr>
            </w:pPr>
            <w:r w:rsidRPr="0018532A">
              <w:rPr>
                <w:rFonts w:ascii="Arial" w:hAnsi="Arial" w:cs="Arial"/>
                <w:i/>
                <w:lang w:eastAsia="ar-SA"/>
              </w:rPr>
              <w:t>Для заповнення працівниками депозитарної установи/ To be completed by the Depository institution:</w:t>
            </w:r>
          </w:p>
        </w:tc>
      </w:tr>
      <w:tr w:rsidR="00BB2D93" w:rsidRPr="0018532A">
        <w:trPr>
          <w:trHeight w:val="913"/>
        </w:trPr>
        <w:tc>
          <w:tcPr>
            <w:tcW w:w="362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Вхідний реєстраційний номер</w:t>
            </w:r>
            <w:r w:rsidRPr="0018532A">
              <w:rPr>
                <w:sz w:val="16"/>
                <w:szCs w:val="16"/>
              </w:rPr>
              <w:t xml:space="preserve"> </w:t>
            </w:r>
            <w:r w:rsidRPr="0018532A">
              <w:rPr>
                <w:rFonts w:ascii="Arial" w:hAnsi="Arial" w:cs="Arial"/>
                <w:sz w:val="18"/>
                <w:szCs w:val="20"/>
                <w:lang w:eastAsia="ar-SA"/>
              </w:rPr>
              <w:t>Initial registration number №___________________________         від (</w:t>
            </w:r>
            <w:r w:rsidRPr="0018532A">
              <w:rPr>
                <w:rFonts w:ascii="Arial" w:hAnsi="Arial" w:cs="Arial"/>
                <w:sz w:val="18"/>
                <w:szCs w:val="20"/>
                <w:lang w:val="en-US" w:eastAsia="ar-SA"/>
              </w:rPr>
              <w:t>dd</w:t>
            </w:r>
            <w:r w:rsidRPr="0018532A">
              <w:rPr>
                <w:rFonts w:ascii="Arial" w:hAnsi="Arial" w:cs="Arial"/>
                <w:sz w:val="18"/>
                <w:szCs w:val="20"/>
                <w:lang w:eastAsia="ar-SA"/>
              </w:rPr>
              <w:t xml:space="preserve">)  «___» _____________  20__  р.     </w:t>
            </w:r>
          </w:p>
          <w:p w:rsidR="00BB2D93" w:rsidRPr="0018532A" w:rsidRDefault="00BB2D93" w:rsidP="00244CD3">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Номер  рахунку у цінних паперах Депонента  № _______________     </w:t>
            </w:r>
          </w:p>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20"/>
                <w:lang w:eastAsia="ar-SA"/>
              </w:rPr>
              <w:t>Number of the Depositor’s account in securities</w:t>
            </w:r>
            <w:r w:rsidRPr="0018532A">
              <w:rPr>
                <w:sz w:val="16"/>
                <w:szCs w:val="16"/>
                <w:lang w:val="en-US"/>
              </w:rPr>
              <w:t xml:space="preserve"> </w:t>
            </w:r>
            <w:r w:rsidRPr="0018532A">
              <w:rPr>
                <w:rFonts w:ascii="Arial" w:hAnsi="Arial" w:cs="Arial"/>
                <w:sz w:val="18"/>
                <w:szCs w:val="20"/>
                <w:lang w:eastAsia="ar-SA"/>
              </w:rPr>
              <w:t xml:space="preserve">       </w:t>
            </w:r>
          </w:p>
        </w:tc>
        <w:tc>
          <w:tcPr>
            <w:tcW w:w="4884"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2361"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BB2D93" w:rsidRPr="0018532A">
        <w:trPr>
          <w:trHeight w:val="1394"/>
        </w:trPr>
        <w:tc>
          <w:tcPr>
            <w:tcW w:w="362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Date of implementation of the order in the transaction journal</w:t>
            </w:r>
            <w:r w:rsidRPr="0018532A">
              <w:rPr>
                <w:rFonts w:ascii="Arial" w:hAnsi="Arial" w:cs="Arial"/>
                <w:sz w:val="18"/>
                <w:szCs w:val="18"/>
                <w:lang w:val="en-US" w:eastAsia="ar-SA"/>
              </w:rPr>
              <w:t xml:space="preserve">, </w:t>
            </w:r>
            <w:r w:rsidRPr="0018532A">
              <w:rPr>
                <w:rFonts w:ascii="Arial" w:hAnsi="Arial" w:cs="Arial"/>
                <w:sz w:val="18"/>
                <w:szCs w:val="20"/>
                <w:lang w:eastAsia="ar-SA"/>
              </w:rPr>
              <w:t>Signature of the responsible person of the Depository institution</w:t>
            </w:r>
          </w:p>
        </w:tc>
        <w:tc>
          <w:tcPr>
            <w:tcW w:w="4884"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2361"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r w:rsidRPr="0018532A">
              <w:rPr>
                <w:i/>
                <w:sz w:val="16"/>
                <w:szCs w:val="16"/>
                <w:lang w:val="en-US"/>
              </w:rPr>
              <w:t xml:space="preserve"> Surname, name, patronymic , position                        Date   </w:t>
            </w:r>
          </w:p>
        </w:tc>
      </w:tr>
    </w:tbl>
    <w:p w:rsidR="008273DD" w:rsidRPr="0018532A" w:rsidRDefault="00BB2D93" w:rsidP="008273DD">
      <w:pPr>
        <w:suppressAutoHyphens/>
        <w:ind w:left="-540"/>
        <w:jc w:val="right"/>
        <w:rPr>
          <w:rFonts w:ascii="Arial" w:hAnsi="Arial" w:cs="Arial"/>
          <w:b/>
          <w:sz w:val="20"/>
          <w:szCs w:val="20"/>
          <w:lang w:eastAsia="ar-SA"/>
        </w:rPr>
      </w:pPr>
      <w:r w:rsidRPr="0018532A">
        <w:rPr>
          <w:rFonts w:ascii="Arial" w:hAnsi="Arial" w:cs="Arial"/>
          <w:b/>
          <w:sz w:val="22"/>
          <w:szCs w:val="20"/>
          <w:lang w:eastAsia="ar-SA"/>
        </w:rPr>
        <w:br w:type="page"/>
      </w:r>
      <w:r w:rsidR="008273DD" w:rsidRPr="0018532A">
        <w:rPr>
          <w:rFonts w:ascii="Arial" w:hAnsi="Arial" w:cs="Arial"/>
          <w:b/>
          <w:sz w:val="20"/>
          <w:szCs w:val="20"/>
          <w:lang w:eastAsia="ar-SA"/>
        </w:rPr>
        <w:t>Додаток №19/5</w:t>
      </w:r>
    </w:p>
    <w:tbl>
      <w:tblPr>
        <w:tblW w:w="10865" w:type="dxa"/>
        <w:tblInd w:w="-318" w:type="dxa"/>
        <w:tblLayout w:type="fixed"/>
        <w:tblLook w:val="0000" w:firstRow="0" w:lastRow="0" w:firstColumn="0" w:lastColumn="0" w:noHBand="0" w:noVBand="0"/>
      </w:tblPr>
      <w:tblGrid>
        <w:gridCol w:w="425"/>
        <w:gridCol w:w="257"/>
        <w:gridCol w:w="27"/>
        <w:gridCol w:w="10"/>
        <w:gridCol w:w="664"/>
        <w:gridCol w:w="2237"/>
        <w:gridCol w:w="491"/>
        <w:gridCol w:w="28"/>
        <w:gridCol w:w="360"/>
        <w:gridCol w:w="451"/>
        <w:gridCol w:w="3213"/>
        <w:gridCol w:w="236"/>
        <w:gridCol w:w="105"/>
        <w:gridCol w:w="19"/>
        <w:gridCol w:w="2342"/>
      </w:tblGrid>
      <w:tr w:rsidR="008273DD" w:rsidRPr="0018532A">
        <w:trPr>
          <w:trHeight w:val="103"/>
        </w:trPr>
        <w:tc>
          <w:tcPr>
            <w:tcW w:w="10865" w:type="dxa"/>
            <w:gridSpan w:val="15"/>
            <w:tcBorders>
              <w:top w:val="nil"/>
              <w:left w:val="nil"/>
              <w:bottom w:val="nil"/>
              <w:right w:val="nil"/>
            </w:tcBorders>
            <w:shd w:val="clear" w:color="auto" w:fill="auto"/>
            <w:noWrap/>
            <w:vAlign w:val="bottom"/>
          </w:tcPr>
          <w:p w:rsidR="008273DD" w:rsidRPr="0018532A" w:rsidRDefault="008273DD" w:rsidP="00616707">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2"/>
                <w:lang w:eastAsia="ar-SA"/>
              </w:rPr>
              <w:t>Розпорядження на проведення облікових операцій</w:t>
            </w:r>
            <w:r w:rsidRPr="0018532A">
              <w:rPr>
                <w:rStyle w:val="aff8"/>
                <w:rFonts w:ascii="Arial" w:hAnsi="Arial" w:cs="Arial"/>
                <w:b/>
                <w:bCs/>
                <w:sz w:val="22"/>
                <w:lang w:eastAsia="ar-SA"/>
              </w:rPr>
              <w:footnoteReference w:id="28"/>
            </w:r>
            <w:r w:rsidRPr="0018532A">
              <w:rPr>
                <w:rFonts w:ascii="Arial" w:hAnsi="Arial" w:cs="Arial"/>
                <w:b/>
                <w:bCs/>
                <w:sz w:val="22"/>
                <w:lang w:eastAsia="ar-SA"/>
              </w:rPr>
              <w:t xml:space="preserve"> </w:t>
            </w:r>
          </w:p>
          <w:p w:rsidR="008273DD" w:rsidRPr="0018532A" w:rsidRDefault="008273DD" w:rsidP="00616707">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0"/>
                <w:szCs w:val="20"/>
                <w:lang w:eastAsia="ar-SA"/>
              </w:rPr>
              <w:t>(для номінальних утримувачів)</w:t>
            </w:r>
          </w:p>
          <w:p w:rsidR="008273DD" w:rsidRPr="0018532A" w:rsidRDefault="008273DD" w:rsidP="00616707">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0"/>
                <w:szCs w:val="20"/>
                <w:lang w:eastAsia="ar-SA"/>
              </w:rPr>
              <w:t>Вих. № ______________________ від «____» _____________________ 20____р.</w:t>
            </w:r>
          </w:p>
          <w:p w:rsidR="008273DD" w:rsidRPr="0018532A" w:rsidRDefault="008273DD" w:rsidP="00616707">
            <w:pPr>
              <w:tabs>
                <w:tab w:val="left" w:pos="11052"/>
              </w:tabs>
              <w:suppressAutoHyphens/>
              <w:ind w:left="83" w:firstLine="83"/>
              <w:jc w:val="both"/>
              <w:rPr>
                <w:rFonts w:ascii="Arial" w:hAnsi="Arial" w:cs="Arial"/>
                <w:b/>
                <w:bCs/>
                <w:sz w:val="20"/>
                <w:szCs w:val="20"/>
                <w:lang w:eastAsia="ar-SA"/>
              </w:rPr>
            </w:pPr>
          </w:p>
        </w:tc>
      </w:tr>
      <w:tr w:rsidR="008273DD" w:rsidRPr="0018532A">
        <w:trPr>
          <w:trHeight w:val="80"/>
        </w:trPr>
        <w:tc>
          <w:tcPr>
            <w:tcW w:w="425" w:type="dxa"/>
            <w:tcBorders>
              <w:top w:val="nil"/>
              <w:left w:val="nil"/>
              <w:bottom w:val="nil"/>
              <w:right w:val="nil"/>
            </w:tcBorders>
            <w:shd w:val="clear" w:color="auto" w:fill="auto"/>
            <w:noWrap/>
            <w:vAlign w:val="center"/>
          </w:tcPr>
          <w:p w:rsidR="008273DD" w:rsidRPr="0018532A" w:rsidRDefault="008273DD" w:rsidP="00616707">
            <w:pPr>
              <w:suppressAutoHyphens/>
              <w:ind w:left="-633" w:firstLine="633"/>
              <w:rPr>
                <w:rFonts w:ascii="Arial" w:hAnsi="Arial" w:cs="Arial"/>
                <w:b/>
                <w:bCs/>
                <w:sz w:val="18"/>
                <w:szCs w:val="18"/>
                <w:lang w:eastAsia="ar-SA"/>
              </w:rPr>
            </w:pPr>
          </w:p>
        </w:tc>
        <w:tc>
          <w:tcPr>
            <w:tcW w:w="257" w:type="dxa"/>
            <w:tcBorders>
              <w:top w:val="nil"/>
              <w:left w:val="nil"/>
              <w:bottom w:val="nil"/>
              <w:right w:val="nil"/>
            </w:tcBorders>
            <w:shd w:val="clear" w:color="auto" w:fill="auto"/>
            <w:noWrap/>
            <w:vAlign w:val="center"/>
          </w:tcPr>
          <w:p w:rsidR="008273DD" w:rsidRPr="0018532A" w:rsidRDefault="008273DD" w:rsidP="00616707">
            <w:pPr>
              <w:suppressAutoHyphens/>
              <w:ind w:left="-633" w:firstLine="633"/>
              <w:rPr>
                <w:rFonts w:ascii="Arial" w:hAnsi="Arial" w:cs="Arial"/>
                <w:b/>
                <w:bCs/>
                <w:sz w:val="18"/>
                <w:szCs w:val="18"/>
                <w:lang w:eastAsia="ar-SA"/>
              </w:rPr>
            </w:pPr>
          </w:p>
        </w:tc>
        <w:tc>
          <w:tcPr>
            <w:tcW w:w="701" w:type="dxa"/>
            <w:gridSpan w:val="3"/>
            <w:tcBorders>
              <w:top w:val="nil"/>
              <w:left w:val="nil"/>
              <w:bottom w:val="nil"/>
              <w:right w:val="nil"/>
            </w:tcBorders>
            <w:shd w:val="clear" w:color="auto" w:fill="auto"/>
            <w:noWrap/>
            <w:vAlign w:val="center"/>
          </w:tcPr>
          <w:p w:rsidR="008273DD" w:rsidRPr="0018532A" w:rsidRDefault="008273DD" w:rsidP="00616707">
            <w:pPr>
              <w:suppressAutoHyphens/>
              <w:ind w:left="-633" w:hanging="3194"/>
              <w:rPr>
                <w:rFonts w:ascii="Arial" w:hAnsi="Arial" w:cs="Arial"/>
                <w:b/>
                <w:bCs/>
                <w:sz w:val="18"/>
                <w:szCs w:val="18"/>
                <w:lang w:eastAsia="ar-SA"/>
              </w:rPr>
            </w:pPr>
          </w:p>
        </w:tc>
        <w:tc>
          <w:tcPr>
            <w:tcW w:w="6780" w:type="dxa"/>
            <w:gridSpan w:val="6"/>
            <w:tcBorders>
              <w:top w:val="nil"/>
              <w:left w:val="nil"/>
              <w:bottom w:val="nil"/>
              <w:right w:val="nil"/>
            </w:tcBorders>
            <w:shd w:val="clear" w:color="auto" w:fill="auto"/>
            <w:noWrap/>
            <w:vAlign w:val="center"/>
          </w:tcPr>
          <w:p w:rsidR="008273DD" w:rsidRPr="0018532A" w:rsidRDefault="008273DD" w:rsidP="00616707">
            <w:pPr>
              <w:tabs>
                <w:tab w:val="left" w:pos="11052"/>
              </w:tabs>
              <w:suppressAutoHyphens/>
              <w:jc w:val="center"/>
              <w:rPr>
                <w:rFonts w:ascii="Arial" w:hAnsi="Arial" w:cs="Arial"/>
                <w:b/>
                <w:bCs/>
                <w:sz w:val="18"/>
                <w:szCs w:val="18"/>
                <w:u w:val="single"/>
                <w:lang w:eastAsia="ar-SA"/>
              </w:rPr>
            </w:pPr>
          </w:p>
        </w:tc>
        <w:tc>
          <w:tcPr>
            <w:tcW w:w="236" w:type="dxa"/>
            <w:tcBorders>
              <w:top w:val="nil"/>
              <w:left w:val="nil"/>
              <w:bottom w:val="nil"/>
              <w:right w:val="nil"/>
            </w:tcBorders>
            <w:shd w:val="clear" w:color="auto" w:fill="auto"/>
            <w:noWrap/>
            <w:vAlign w:val="center"/>
          </w:tcPr>
          <w:p w:rsidR="008273DD" w:rsidRPr="0018532A" w:rsidRDefault="008273DD" w:rsidP="00616707">
            <w:pPr>
              <w:suppressAutoHyphens/>
              <w:ind w:left="-633" w:firstLine="633"/>
              <w:jc w:val="center"/>
              <w:rPr>
                <w:rFonts w:ascii="Arial" w:hAnsi="Arial" w:cs="Arial"/>
                <w:b/>
                <w:bCs/>
                <w:sz w:val="18"/>
                <w:szCs w:val="18"/>
                <w:u w:val="single"/>
                <w:lang w:eastAsia="ar-SA"/>
              </w:rPr>
            </w:pPr>
          </w:p>
        </w:tc>
        <w:tc>
          <w:tcPr>
            <w:tcW w:w="2466" w:type="dxa"/>
            <w:gridSpan w:val="3"/>
            <w:tcBorders>
              <w:top w:val="nil"/>
              <w:left w:val="nil"/>
              <w:bottom w:val="nil"/>
              <w:right w:val="nil"/>
            </w:tcBorders>
            <w:shd w:val="clear" w:color="auto" w:fill="auto"/>
            <w:noWrap/>
            <w:vAlign w:val="center"/>
          </w:tcPr>
          <w:p w:rsidR="008273DD" w:rsidRPr="0018532A" w:rsidRDefault="008273DD" w:rsidP="00616707">
            <w:pPr>
              <w:suppressAutoHyphens/>
              <w:ind w:left="-633" w:firstLine="633"/>
              <w:jc w:val="center"/>
              <w:rPr>
                <w:rFonts w:ascii="Arial" w:hAnsi="Arial" w:cs="Arial"/>
                <w:b/>
                <w:bCs/>
                <w:sz w:val="18"/>
                <w:szCs w:val="18"/>
                <w:u w:val="single"/>
                <w:lang w:eastAsia="ar-SA"/>
              </w:rPr>
            </w:pPr>
          </w:p>
        </w:tc>
      </w:tr>
      <w:tr w:rsidR="008273DD" w:rsidRPr="0018532A">
        <w:trPr>
          <w:trHeight w:val="102"/>
        </w:trPr>
        <w:tc>
          <w:tcPr>
            <w:tcW w:w="10865" w:type="dxa"/>
            <w:gridSpan w:val="15"/>
            <w:tcBorders>
              <w:top w:val="single" w:sz="8" w:space="0" w:color="auto"/>
              <w:left w:val="single" w:sz="8" w:space="0" w:color="auto"/>
              <w:bottom w:val="single" w:sz="8" w:space="0" w:color="auto"/>
              <w:right w:val="single" w:sz="8" w:space="0" w:color="000000"/>
            </w:tcBorders>
            <w:shd w:val="clear" w:color="auto" w:fill="E3E3E3"/>
            <w:noWrap/>
            <w:vAlign w:val="center"/>
          </w:tcPr>
          <w:p w:rsidR="008273DD" w:rsidRPr="0018532A" w:rsidRDefault="008273DD" w:rsidP="00616707">
            <w:pPr>
              <w:tabs>
                <w:tab w:val="left" w:pos="11052"/>
              </w:tabs>
              <w:suppressAutoHyphens/>
              <w:jc w:val="center"/>
              <w:rPr>
                <w:rFonts w:ascii="Arial" w:hAnsi="Arial" w:cs="Arial"/>
                <w:b/>
                <w:bCs/>
                <w:sz w:val="18"/>
                <w:szCs w:val="18"/>
                <w:u w:val="single"/>
                <w:lang w:eastAsia="ar-SA"/>
              </w:rPr>
            </w:pPr>
            <w:r w:rsidRPr="0018532A">
              <w:rPr>
                <w:rFonts w:ascii="Arial" w:hAnsi="Arial" w:cs="Arial"/>
                <w:b/>
                <w:bCs/>
                <w:sz w:val="18"/>
                <w:szCs w:val="18"/>
                <w:u w:val="single"/>
                <w:lang w:eastAsia="ar-SA"/>
              </w:rPr>
              <w:t>Заповнюється номінальним утримувачем</w:t>
            </w:r>
          </w:p>
        </w:tc>
      </w:tr>
      <w:tr w:rsidR="008273DD" w:rsidRPr="0018532A">
        <w:trPr>
          <w:trHeight w:val="102"/>
        </w:trPr>
        <w:tc>
          <w:tcPr>
            <w:tcW w:w="719"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p>
        </w:tc>
        <w:tc>
          <w:tcPr>
            <w:tcW w:w="10146" w:type="dxa"/>
            <w:gridSpan w:val="11"/>
            <w:tcBorders>
              <w:top w:val="single" w:sz="8" w:space="0" w:color="auto"/>
              <w:left w:val="single" w:sz="8" w:space="0" w:color="auto"/>
              <w:bottom w:val="single" w:sz="8" w:space="0" w:color="auto"/>
              <w:right w:val="single" w:sz="8" w:space="0" w:color="auto"/>
            </w:tcBorders>
            <w:shd w:val="clear" w:color="auto" w:fill="FFFFFF"/>
            <w:vAlign w:val="center"/>
          </w:tcPr>
          <w:p w:rsidR="008273DD" w:rsidRPr="0018532A" w:rsidRDefault="008273DD" w:rsidP="00616707">
            <w:pPr>
              <w:tabs>
                <w:tab w:val="left" w:pos="1260"/>
              </w:tabs>
              <w:rPr>
                <w:rFonts w:ascii="Arial" w:hAnsi="Arial" w:cs="Arial"/>
                <w:b/>
                <w:sz w:val="17"/>
                <w:szCs w:val="17"/>
              </w:rPr>
            </w:pPr>
            <w:r w:rsidRPr="0018532A">
              <w:rPr>
                <w:rFonts w:ascii="Arial" w:hAnsi="Arial" w:cs="Arial"/>
                <w:i/>
                <w:sz w:val="17"/>
                <w:szCs w:val="17"/>
              </w:rPr>
              <w:t>(ОБРАТИ ПОТРІБНЕ)</w:t>
            </w:r>
          </w:p>
        </w:tc>
      </w:tr>
      <w:tr w:rsidR="008273DD" w:rsidRPr="0018532A">
        <w:trPr>
          <w:trHeight w:val="102"/>
        </w:trPr>
        <w:tc>
          <w:tcPr>
            <w:tcW w:w="719"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p>
        </w:tc>
        <w:tc>
          <w:tcPr>
            <w:tcW w:w="10146" w:type="dxa"/>
            <w:gridSpan w:val="11"/>
            <w:tcBorders>
              <w:top w:val="single" w:sz="8" w:space="0" w:color="auto"/>
              <w:left w:val="single" w:sz="8" w:space="0" w:color="auto"/>
              <w:bottom w:val="single" w:sz="8" w:space="0" w:color="auto"/>
              <w:right w:val="single" w:sz="8" w:space="0" w:color="auto"/>
            </w:tcBorders>
            <w:shd w:val="clear" w:color="auto" w:fill="FFFFFF"/>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r w:rsidRPr="0018532A">
              <w:rPr>
                <w:rFonts w:ascii="Arial" w:hAnsi="Arial" w:cs="Arial"/>
                <w:b/>
                <w:sz w:val="17"/>
                <w:szCs w:val="17"/>
              </w:rPr>
              <w:t>одержання прав на цінні папери</w:t>
            </w:r>
          </w:p>
        </w:tc>
      </w:tr>
      <w:tr w:rsidR="008273DD" w:rsidRPr="0018532A">
        <w:trPr>
          <w:trHeight w:val="102"/>
        </w:trPr>
        <w:tc>
          <w:tcPr>
            <w:tcW w:w="719"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p>
        </w:tc>
        <w:tc>
          <w:tcPr>
            <w:tcW w:w="10146" w:type="dxa"/>
            <w:gridSpan w:val="11"/>
            <w:tcBorders>
              <w:top w:val="single" w:sz="8" w:space="0" w:color="auto"/>
              <w:left w:val="single" w:sz="8" w:space="0" w:color="auto"/>
              <w:bottom w:val="single" w:sz="8" w:space="0" w:color="auto"/>
              <w:right w:val="single" w:sz="8" w:space="0" w:color="auto"/>
            </w:tcBorders>
            <w:shd w:val="clear" w:color="auto" w:fill="FFFFFF"/>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r w:rsidRPr="0018532A">
              <w:rPr>
                <w:rFonts w:ascii="Arial" w:hAnsi="Arial" w:cs="Arial"/>
                <w:b/>
                <w:sz w:val="17"/>
                <w:szCs w:val="17"/>
              </w:rPr>
              <w:t>поставка прав на цінні папери</w:t>
            </w:r>
          </w:p>
        </w:tc>
      </w:tr>
      <w:tr w:rsidR="008273DD" w:rsidRPr="0018532A">
        <w:trPr>
          <w:trHeight w:val="102"/>
        </w:trPr>
        <w:tc>
          <w:tcPr>
            <w:tcW w:w="10865" w:type="dxa"/>
            <w:gridSpan w:val="15"/>
            <w:tcBorders>
              <w:top w:val="single" w:sz="8" w:space="0" w:color="auto"/>
              <w:left w:val="single" w:sz="8" w:space="0" w:color="auto"/>
              <w:bottom w:val="single" w:sz="8" w:space="0" w:color="auto"/>
              <w:right w:val="single" w:sz="8" w:space="0" w:color="000000"/>
            </w:tcBorders>
            <w:shd w:val="clear" w:color="auto" w:fill="E3E3E3"/>
            <w:noWrap/>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Вид операції:</w:t>
            </w:r>
          </w:p>
        </w:tc>
      </w:tr>
      <w:tr w:rsidR="008273DD" w:rsidRPr="0018532A">
        <w:trPr>
          <w:trHeight w:val="236"/>
        </w:trPr>
        <w:tc>
          <w:tcPr>
            <w:tcW w:w="70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8273DD" w:rsidRPr="0018532A" w:rsidRDefault="008273DD" w:rsidP="00616707">
            <w:pPr>
              <w:suppressAutoHyphens/>
              <w:ind w:left="-633" w:firstLine="633"/>
              <w:rPr>
                <w:rFonts w:ascii="Arial" w:hAnsi="Arial" w:cs="Arial"/>
                <w:sz w:val="16"/>
                <w:szCs w:val="16"/>
                <w:lang w:eastAsia="ar-SA"/>
              </w:rPr>
            </w:pPr>
          </w:p>
        </w:tc>
        <w:tc>
          <w:tcPr>
            <w:tcW w:w="10156" w:type="dxa"/>
            <w:gridSpan w:val="12"/>
            <w:tcBorders>
              <w:top w:val="single" w:sz="8" w:space="0" w:color="auto"/>
              <w:left w:val="single" w:sz="8" w:space="0" w:color="auto"/>
              <w:bottom w:val="single" w:sz="8" w:space="0" w:color="auto"/>
              <w:right w:val="single" w:sz="8" w:space="0" w:color="auto"/>
            </w:tcBorders>
            <w:shd w:val="clear" w:color="auto" w:fill="auto"/>
            <w:noWrap/>
            <w:vAlign w:val="center"/>
          </w:tcPr>
          <w:p w:rsidR="008273DD" w:rsidRPr="0018532A" w:rsidRDefault="008273DD" w:rsidP="00616707">
            <w:pPr>
              <w:suppressAutoHyphens/>
              <w:ind w:left="-633" w:firstLine="633"/>
              <w:rPr>
                <w:rFonts w:ascii="Arial" w:hAnsi="Arial" w:cs="Arial"/>
                <w:sz w:val="16"/>
                <w:szCs w:val="16"/>
                <w:lang w:eastAsia="ar-SA"/>
              </w:rPr>
            </w:pPr>
            <w:r w:rsidRPr="0018532A">
              <w:rPr>
                <w:rFonts w:ascii="Arial" w:hAnsi="Arial" w:cs="Arial"/>
                <w:sz w:val="18"/>
                <w:szCs w:val="18"/>
                <w:lang w:eastAsia="ar-SA"/>
              </w:rPr>
              <w:t>Зарахування прав на цінні папери</w:t>
            </w:r>
          </w:p>
        </w:tc>
      </w:tr>
      <w:tr w:rsidR="008273DD" w:rsidRPr="0018532A">
        <w:trPr>
          <w:trHeight w:val="70"/>
        </w:trPr>
        <w:tc>
          <w:tcPr>
            <w:tcW w:w="70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8273DD" w:rsidRPr="0018532A" w:rsidRDefault="008273DD" w:rsidP="00616707">
            <w:pPr>
              <w:suppressAutoHyphens/>
              <w:ind w:left="-633" w:firstLine="633"/>
              <w:rPr>
                <w:rFonts w:ascii="Arial" w:hAnsi="Arial" w:cs="Arial"/>
                <w:sz w:val="16"/>
                <w:szCs w:val="16"/>
                <w:lang w:eastAsia="ar-SA"/>
              </w:rPr>
            </w:pPr>
          </w:p>
        </w:tc>
        <w:tc>
          <w:tcPr>
            <w:tcW w:w="10156" w:type="dxa"/>
            <w:gridSpan w:val="12"/>
            <w:tcBorders>
              <w:top w:val="single" w:sz="8" w:space="0" w:color="auto"/>
              <w:left w:val="single" w:sz="8" w:space="0" w:color="auto"/>
              <w:bottom w:val="single" w:sz="8" w:space="0" w:color="auto"/>
              <w:right w:val="single" w:sz="8" w:space="0" w:color="auto"/>
            </w:tcBorders>
            <w:shd w:val="clear" w:color="auto" w:fill="auto"/>
            <w:noWrap/>
            <w:vAlign w:val="center"/>
          </w:tcPr>
          <w:p w:rsidR="008273DD" w:rsidRPr="0018532A" w:rsidRDefault="008273DD" w:rsidP="00616707">
            <w:pPr>
              <w:suppressAutoHyphens/>
              <w:ind w:left="-633" w:firstLine="633"/>
              <w:rPr>
                <w:rFonts w:ascii="Arial" w:hAnsi="Arial" w:cs="Arial"/>
                <w:sz w:val="16"/>
                <w:szCs w:val="16"/>
                <w:lang w:eastAsia="ar-SA"/>
              </w:rPr>
            </w:pPr>
            <w:r w:rsidRPr="0018532A">
              <w:rPr>
                <w:rFonts w:ascii="Arial" w:hAnsi="Arial" w:cs="Arial"/>
                <w:sz w:val="18"/>
                <w:szCs w:val="18"/>
                <w:lang w:eastAsia="ar-SA"/>
              </w:rPr>
              <w:t>Списання прав на цінні папери</w:t>
            </w:r>
          </w:p>
        </w:tc>
      </w:tr>
      <w:tr w:rsidR="008273DD" w:rsidRPr="0018532A">
        <w:trPr>
          <w:trHeight w:val="162"/>
        </w:trPr>
        <w:tc>
          <w:tcPr>
            <w:tcW w:w="709"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8273DD" w:rsidRPr="0018532A" w:rsidRDefault="008273DD" w:rsidP="00616707">
            <w:pPr>
              <w:suppressAutoHyphens/>
              <w:ind w:left="-633" w:firstLine="633"/>
              <w:rPr>
                <w:rFonts w:ascii="Arial" w:hAnsi="Arial" w:cs="Arial"/>
                <w:sz w:val="16"/>
                <w:szCs w:val="16"/>
                <w:lang w:eastAsia="ar-SA"/>
              </w:rPr>
            </w:pPr>
          </w:p>
        </w:tc>
        <w:tc>
          <w:tcPr>
            <w:tcW w:w="10156" w:type="dxa"/>
            <w:gridSpan w:val="12"/>
            <w:tcBorders>
              <w:top w:val="single" w:sz="8" w:space="0" w:color="auto"/>
              <w:left w:val="single" w:sz="8" w:space="0" w:color="auto"/>
              <w:bottom w:val="single" w:sz="8" w:space="0" w:color="auto"/>
              <w:right w:val="single" w:sz="8" w:space="0" w:color="auto"/>
            </w:tcBorders>
            <w:shd w:val="clear" w:color="auto" w:fill="auto"/>
            <w:noWrap/>
            <w:vAlign w:val="center"/>
          </w:tcPr>
          <w:p w:rsidR="008273DD" w:rsidRPr="0018532A" w:rsidRDefault="008273DD" w:rsidP="00616707">
            <w:pPr>
              <w:suppressAutoHyphens/>
              <w:ind w:left="-633" w:firstLine="633"/>
              <w:rPr>
                <w:rFonts w:ascii="Arial" w:hAnsi="Arial" w:cs="Arial"/>
                <w:sz w:val="20"/>
                <w:szCs w:val="20"/>
                <w:lang w:eastAsia="ar-SA"/>
              </w:rPr>
            </w:pPr>
            <w:r w:rsidRPr="0018532A">
              <w:rPr>
                <w:rFonts w:ascii="Arial" w:hAnsi="Arial" w:cs="Arial"/>
                <w:sz w:val="18"/>
                <w:szCs w:val="18"/>
                <w:lang w:eastAsia="ar-SA"/>
              </w:rPr>
              <w:t>Переказ прав на цінні папери (між клієнтами Депозитарної установи)</w:t>
            </w:r>
          </w:p>
        </w:tc>
      </w:tr>
      <w:tr w:rsidR="008273DD" w:rsidRPr="0018532A">
        <w:trPr>
          <w:trHeight w:val="253"/>
        </w:trPr>
        <w:tc>
          <w:tcPr>
            <w:tcW w:w="10865" w:type="dxa"/>
            <w:gridSpan w:val="15"/>
            <w:tcBorders>
              <w:top w:val="single" w:sz="8" w:space="0" w:color="auto"/>
              <w:left w:val="single" w:sz="8" w:space="0" w:color="auto"/>
              <w:bottom w:val="single" w:sz="4" w:space="0" w:color="auto"/>
              <w:right w:val="single" w:sz="8" w:space="0" w:color="000000"/>
            </w:tcBorders>
            <w:shd w:val="clear" w:color="auto" w:fill="E3E3E3"/>
            <w:noWrap/>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Відомості про номінального утримувача:</w:t>
            </w:r>
          </w:p>
        </w:tc>
      </w:tr>
      <w:tr w:rsidR="008273DD" w:rsidRPr="0018532A">
        <w:trPr>
          <w:trHeight w:val="175"/>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8273DD" w:rsidRPr="0018532A" w:rsidRDefault="008273DD" w:rsidP="00616707">
            <w:pPr>
              <w:suppressAutoHyphens/>
              <w:jc w:val="both"/>
              <w:rPr>
                <w:rFonts w:ascii="Arial" w:hAnsi="Arial" w:cs="Arial"/>
                <w:sz w:val="18"/>
                <w:szCs w:val="18"/>
                <w:lang w:eastAsia="ar-SA"/>
              </w:rPr>
            </w:pPr>
            <w:r w:rsidRPr="0018532A">
              <w:rPr>
                <w:rFonts w:ascii="Arial" w:hAnsi="Arial" w:cs="Arial"/>
                <w:sz w:val="18"/>
                <w:szCs w:val="18"/>
                <w:lang w:eastAsia="ar-SA"/>
              </w:rPr>
              <w:t>Депозитарний код рахунку в цінних паперах:</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
                <w:bCs/>
                <w:sz w:val="18"/>
                <w:szCs w:val="18"/>
                <w:lang w:eastAsia="ar-SA"/>
              </w:rPr>
            </w:pPr>
          </w:p>
        </w:tc>
      </w:tr>
      <w:tr w:rsidR="008273DD" w:rsidRPr="0018532A">
        <w:trPr>
          <w:trHeight w:val="300"/>
        </w:trPr>
        <w:tc>
          <w:tcPr>
            <w:tcW w:w="4139" w:type="dxa"/>
            <w:gridSpan w:val="8"/>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8273DD" w:rsidRPr="0018532A" w:rsidRDefault="008273DD" w:rsidP="00616707">
            <w:pPr>
              <w:suppressAutoHyphens/>
              <w:jc w:val="both"/>
              <w:rPr>
                <w:rFonts w:ascii="Arial" w:hAnsi="Arial" w:cs="Arial"/>
                <w:sz w:val="18"/>
                <w:szCs w:val="18"/>
                <w:lang w:eastAsia="ar-SA"/>
              </w:rPr>
            </w:pPr>
            <w:r w:rsidRPr="0018532A">
              <w:rPr>
                <w:rFonts w:ascii="Arial" w:hAnsi="Arial" w:cs="Arial"/>
                <w:sz w:val="18"/>
                <w:szCs w:val="18"/>
                <w:lang w:eastAsia="ar-SA"/>
              </w:rPr>
              <w:t>Повне найменування</w:t>
            </w:r>
          </w:p>
        </w:tc>
        <w:tc>
          <w:tcPr>
            <w:tcW w:w="6726" w:type="dxa"/>
            <w:gridSpan w:val="7"/>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b/>
                <w:bCs/>
                <w:sz w:val="18"/>
                <w:szCs w:val="18"/>
                <w:lang w:eastAsia="ar-SA"/>
              </w:rPr>
            </w:pPr>
          </w:p>
        </w:tc>
      </w:tr>
      <w:tr w:rsidR="008273DD" w:rsidRPr="0018532A">
        <w:trPr>
          <w:trHeight w:val="207"/>
        </w:trPr>
        <w:tc>
          <w:tcPr>
            <w:tcW w:w="4139" w:type="dxa"/>
            <w:gridSpan w:val="8"/>
            <w:vMerge/>
            <w:tcBorders>
              <w:top w:val="single" w:sz="4" w:space="0" w:color="auto"/>
              <w:left w:val="single" w:sz="8" w:space="0" w:color="auto"/>
              <w:bottom w:val="single" w:sz="4" w:space="0" w:color="000000"/>
              <w:right w:val="single" w:sz="4" w:space="0" w:color="000000"/>
            </w:tcBorders>
            <w:vAlign w:val="center"/>
          </w:tcPr>
          <w:p w:rsidR="008273DD" w:rsidRPr="0018532A" w:rsidRDefault="008273DD" w:rsidP="00616707">
            <w:pPr>
              <w:suppressAutoHyphens/>
              <w:jc w:val="both"/>
              <w:rPr>
                <w:rFonts w:ascii="Arial" w:hAnsi="Arial" w:cs="Arial"/>
                <w:sz w:val="18"/>
                <w:szCs w:val="18"/>
                <w:lang w:eastAsia="ar-SA"/>
              </w:rPr>
            </w:pPr>
          </w:p>
        </w:tc>
        <w:tc>
          <w:tcPr>
            <w:tcW w:w="6726" w:type="dxa"/>
            <w:gridSpan w:val="7"/>
            <w:vMerge/>
            <w:tcBorders>
              <w:top w:val="single" w:sz="4" w:space="0" w:color="auto"/>
              <w:left w:val="single" w:sz="4" w:space="0" w:color="auto"/>
              <w:bottom w:val="single" w:sz="4" w:space="0" w:color="000000"/>
              <w:right w:val="single" w:sz="8" w:space="0" w:color="000000"/>
            </w:tcBorders>
            <w:vAlign w:val="center"/>
          </w:tcPr>
          <w:p w:rsidR="008273DD" w:rsidRPr="0018532A" w:rsidRDefault="008273DD" w:rsidP="00616707">
            <w:pPr>
              <w:tabs>
                <w:tab w:val="left" w:pos="11052"/>
              </w:tabs>
              <w:suppressAutoHyphens/>
              <w:rPr>
                <w:rFonts w:ascii="Arial" w:hAnsi="Arial" w:cs="Arial"/>
                <w:b/>
                <w:bCs/>
                <w:sz w:val="18"/>
                <w:szCs w:val="18"/>
                <w:lang w:eastAsia="ar-SA"/>
              </w:rPr>
            </w:pPr>
          </w:p>
        </w:tc>
      </w:tr>
      <w:tr w:rsidR="008273DD" w:rsidRPr="0018532A">
        <w:trPr>
          <w:trHeight w:val="154"/>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Номер реєстрації юридичних осіб в країні її місцезнаходження</w:t>
            </w:r>
          </w:p>
        </w:tc>
        <w:tc>
          <w:tcPr>
            <w:tcW w:w="6726" w:type="dxa"/>
            <w:gridSpan w:val="7"/>
            <w:tcBorders>
              <w:top w:val="single" w:sz="4" w:space="0" w:color="auto"/>
              <w:left w:val="nil"/>
              <w:bottom w:val="single" w:sz="8"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
                <w:bCs/>
                <w:sz w:val="18"/>
                <w:szCs w:val="18"/>
                <w:lang w:eastAsia="ar-SA"/>
              </w:rPr>
            </w:pPr>
          </w:p>
        </w:tc>
      </w:tr>
      <w:tr w:rsidR="008273DD" w:rsidRPr="0018532A">
        <w:trPr>
          <w:trHeight w:val="127"/>
        </w:trPr>
        <w:tc>
          <w:tcPr>
            <w:tcW w:w="10865" w:type="dxa"/>
            <w:gridSpan w:val="15"/>
            <w:tcBorders>
              <w:top w:val="single" w:sz="8" w:space="0" w:color="auto"/>
              <w:left w:val="single" w:sz="8" w:space="0" w:color="auto"/>
              <w:bottom w:val="single" w:sz="4" w:space="0" w:color="auto"/>
              <w:right w:val="single" w:sz="8" w:space="0" w:color="000000"/>
            </w:tcBorders>
            <w:shd w:val="clear" w:color="auto" w:fill="E3E3E3"/>
            <w:noWrap/>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Відомості про цінні папери, щодо яких проводиться операція:</w:t>
            </w:r>
          </w:p>
        </w:tc>
      </w:tr>
      <w:tr w:rsidR="008273DD" w:rsidRPr="0018532A">
        <w:trPr>
          <w:trHeight w:val="16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8273DD" w:rsidRPr="0018532A" w:rsidRDefault="008273DD" w:rsidP="00616707">
            <w:pPr>
              <w:suppressAutoHyphens/>
              <w:ind w:left="34"/>
              <w:rPr>
                <w:rFonts w:ascii="Arial" w:hAnsi="Arial" w:cs="Arial"/>
                <w:sz w:val="18"/>
                <w:szCs w:val="18"/>
                <w:lang w:eastAsia="ar-SA"/>
              </w:rPr>
            </w:pPr>
            <w:r w:rsidRPr="0018532A">
              <w:rPr>
                <w:rFonts w:ascii="Arial" w:hAnsi="Arial" w:cs="Arial"/>
                <w:sz w:val="18"/>
                <w:szCs w:val="18"/>
                <w:lang w:eastAsia="ar-SA"/>
              </w:rPr>
              <w:t>Найменування емітента цінних паперів</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sz w:val="16"/>
                <w:szCs w:val="16"/>
                <w:lang w:eastAsia="ar-SA"/>
              </w:rPr>
            </w:pPr>
          </w:p>
        </w:tc>
      </w:tr>
      <w:tr w:rsidR="008273DD" w:rsidRPr="0018532A">
        <w:trPr>
          <w:trHeight w:val="16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8273DD" w:rsidRPr="0018532A" w:rsidRDefault="008273DD" w:rsidP="00616707">
            <w:pPr>
              <w:suppressAutoHyphens/>
              <w:ind w:left="34"/>
              <w:rPr>
                <w:rFonts w:ascii="Arial" w:hAnsi="Arial" w:cs="Arial"/>
                <w:sz w:val="18"/>
                <w:szCs w:val="18"/>
                <w:lang w:eastAsia="ar-SA"/>
              </w:rPr>
            </w:pPr>
            <w:r w:rsidRPr="0018532A">
              <w:rPr>
                <w:rFonts w:ascii="Arial" w:hAnsi="Arial" w:cs="Arial"/>
                <w:sz w:val="18"/>
                <w:szCs w:val="18"/>
                <w:lang w:eastAsia="ar-SA"/>
              </w:rPr>
              <w:t>Код за ЄДРПОУ</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sz w:val="16"/>
                <w:szCs w:val="16"/>
                <w:lang w:eastAsia="ar-SA"/>
              </w:rPr>
            </w:pPr>
          </w:p>
        </w:tc>
      </w:tr>
      <w:tr w:rsidR="008273DD" w:rsidRPr="0018532A">
        <w:trPr>
          <w:trHeight w:val="389"/>
        </w:trPr>
        <w:tc>
          <w:tcPr>
            <w:tcW w:w="4139" w:type="dxa"/>
            <w:gridSpan w:val="8"/>
            <w:tcBorders>
              <w:top w:val="single" w:sz="4" w:space="0" w:color="auto"/>
              <w:left w:val="single" w:sz="8" w:space="0" w:color="auto"/>
              <w:bottom w:val="single" w:sz="4" w:space="0" w:color="auto"/>
              <w:right w:val="single" w:sz="4" w:space="0" w:color="000000"/>
            </w:tcBorders>
            <w:shd w:val="clear" w:color="auto" w:fill="auto"/>
            <w:vAlign w:val="center"/>
          </w:tcPr>
          <w:p w:rsidR="008273DD" w:rsidRPr="0018532A" w:rsidRDefault="008273DD" w:rsidP="00616707">
            <w:pPr>
              <w:suppressAutoHyphens/>
              <w:ind w:left="34"/>
              <w:rPr>
                <w:rFonts w:ascii="Arial" w:hAnsi="Arial" w:cs="Arial"/>
                <w:sz w:val="18"/>
                <w:szCs w:val="18"/>
                <w:lang w:eastAsia="ar-SA"/>
              </w:rPr>
            </w:pPr>
            <w:r w:rsidRPr="0018532A">
              <w:rPr>
                <w:rFonts w:ascii="Arial" w:hAnsi="Arial" w:cs="Arial"/>
                <w:sz w:val="18"/>
                <w:szCs w:val="18"/>
                <w:lang w:eastAsia="ar-SA"/>
              </w:rPr>
              <w:t>Міжнародний ідентифікаційний номер цінних паперів (код цінних паперів  ISIN):</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sz w:val="16"/>
                <w:szCs w:val="16"/>
                <w:lang w:eastAsia="ar-SA"/>
              </w:rPr>
            </w:pPr>
          </w:p>
        </w:tc>
      </w:tr>
      <w:tr w:rsidR="008273DD" w:rsidRPr="0018532A">
        <w:trPr>
          <w:trHeight w:val="185"/>
        </w:trPr>
        <w:tc>
          <w:tcPr>
            <w:tcW w:w="4139" w:type="dxa"/>
            <w:gridSpan w:val="8"/>
            <w:tcBorders>
              <w:top w:val="single" w:sz="4" w:space="0" w:color="auto"/>
              <w:left w:val="single" w:sz="8" w:space="0" w:color="auto"/>
              <w:bottom w:val="nil"/>
              <w:right w:val="single" w:sz="4" w:space="0" w:color="auto"/>
            </w:tcBorders>
            <w:shd w:val="clear" w:color="auto" w:fill="auto"/>
            <w:noWrap/>
            <w:vAlign w:val="center"/>
          </w:tcPr>
          <w:p w:rsidR="008273DD" w:rsidRPr="0018532A" w:rsidRDefault="008273DD" w:rsidP="00616707">
            <w:pPr>
              <w:suppressAutoHyphens/>
              <w:ind w:left="34"/>
              <w:rPr>
                <w:rFonts w:ascii="Arial" w:hAnsi="Arial" w:cs="Arial"/>
                <w:sz w:val="18"/>
                <w:szCs w:val="18"/>
                <w:lang w:eastAsia="ar-SA"/>
              </w:rPr>
            </w:pPr>
            <w:r w:rsidRPr="0018532A">
              <w:rPr>
                <w:rFonts w:ascii="Arial" w:hAnsi="Arial" w:cs="Arial"/>
                <w:sz w:val="18"/>
                <w:szCs w:val="18"/>
                <w:lang w:eastAsia="ar-SA"/>
              </w:rPr>
              <w:t>Номінальна вартість одного цінного паперу, грн.</w:t>
            </w:r>
          </w:p>
        </w:tc>
        <w:tc>
          <w:tcPr>
            <w:tcW w:w="6726" w:type="dxa"/>
            <w:gridSpan w:val="7"/>
            <w:tcBorders>
              <w:top w:val="single" w:sz="4" w:space="0" w:color="auto"/>
              <w:left w:val="nil"/>
              <w:bottom w:val="nil"/>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sz w:val="16"/>
                <w:szCs w:val="16"/>
                <w:lang w:eastAsia="ar-SA"/>
              </w:rPr>
            </w:pPr>
          </w:p>
        </w:tc>
      </w:tr>
      <w:tr w:rsidR="008273DD" w:rsidRPr="0018532A">
        <w:trPr>
          <w:trHeight w:val="96"/>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8273DD" w:rsidRPr="0018532A" w:rsidRDefault="008273DD" w:rsidP="00616707">
            <w:pPr>
              <w:suppressAutoHyphens/>
              <w:ind w:left="34"/>
              <w:rPr>
                <w:rFonts w:ascii="Arial" w:hAnsi="Arial" w:cs="Arial"/>
                <w:sz w:val="18"/>
                <w:szCs w:val="18"/>
                <w:lang w:eastAsia="ar-SA"/>
              </w:rPr>
            </w:pPr>
            <w:r w:rsidRPr="0018532A">
              <w:rPr>
                <w:rFonts w:ascii="Arial" w:hAnsi="Arial" w:cs="Arial"/>
                <w:sz w:val="18"/>
                <w:szCs w:val="18"/>
                <w:lang w:eastAsia="ar-SA"/>
              </w:rPr>
              <w:t>Кількість цінних паперів, щодо яких проводиться операція, шт.</w:t>
            </w:r>
          </w:p>
        </w:tc>
        <w:tc>
          <w:tcPr>
            <w:tcW w:w="6726" w:type="dxa"/>
            <w:gridSpan w:val="7"/>
            <w:tcBorders>
              <w:top w:val="single" w:sz="4" w:space="0" w:color="auto"/>
              <w:left w:val="nil"/>
              <w:bottom w:val="single" w:sz="8" w:space="0" w:color="auto"/>
              <w:right w:val="single" w:sz="8" w:space="0" w:color="auto"/>
            </w:tcBorders>
            <w:shd w:val="clear" w:color="auto" w:fill="auto"/>
            <w:noWrap/>
            <w:vAlign w:val="center"/>
          </w:tcPr>
          <w:p w:rsidR="008273DD" w:rsidRPr="0018532A" w:rsidRDefault="008273DD" w:rsidP="00616707">
            <w:pPr>
              <w:tabs>
                <w:tab w:val="left" w:pos="11052"/>
              </w:tabs>
              <w:suppressAutoHyphens/>
              <w:rPr>
                <w:rFonts w:ascii="Arial" w:hAnsi="Arial" w:cs="Arial"/>
                <w:sz w:val="20"/>
                <w:szCs w:val="20"/>
                <w:lang w:eastAsia="ar-SA"/>
              </w:rPr>
            </w:pPr>
          </w:p>
        </w:tc>
      </w:tr>
      <w:tr w:rsidR="008273DD" w:rsidRPr="0018532A">
        <w:trPr>
          <w:trHeight w:val="96"/>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8273DD" w:rsidRPr="0018532A" w:rsidRDefault="008273DD" w:rsidP="00616707">
            <w:pPr>
              <w:suppressAutoHyphens/>
              <w:ind w:left="34"/>
              <w:rPr>
                <w:rFonts w:ascii="Arial" w:hAnsi="Arial" w:cs="Arial"/>
                <w:sz w:val="18"/>
                <w:szCs w:val="18"/>
                <w:lang w:eastAsia="ar-SA"/>
              </w:rPr>
            </w:pPr>
            <w:r w:rsidRPr="0018532A">
              <w:rPr>
                <w:rFonts w:ascii="Arial" w:hAnsi="Arial" w:cs="Arial"/>
                <w:sz w:val="18"/>
                <w:szCs w:val="18"/>
                <w:lang w:eastAsia="ar-SA"/>
              </w:rPr>
              <w:t>Загальна номінальна вартість цінних паперів, грн. (цифрами та прописом)</w:t>
            </w:r>
          </w:p>
        </w:tc>
        <w:tc>
          <w:tcPr>
            <w:tcW w:w="6726" w:type="dxa"/>
            <w:gridSpan w:val="7"/>
            <w:tcBorders>
              <w:top w:val="single" w:sz="4" w:space="0" w:color="auto"/>
              <w:left w:val="nil"/>
              <w:bottom w:val="single" w:sz="8" w:space="0" w:color="auto"/>
              <w:right w:val="single" w:sz="8" w:space="0" w:color="auto"/>
            </w:tcBorders>
            <w:shd w:val="clear" w:color="auto" w:fill="auto"/>
            <w:noWrap/>
            <w:vAlign w:val="center"/>
          </w:tcPr>
          <w:p w:rsidR="008273DD" w:rsidRPr="0018532A" w:rsidRDefault="008273DD" w:rsidP="00616707">
            <w:pPr>
              <w:suppressAutoHyphens/>
              <w:ind w:left="-633" w:firstLine="633"/>
              <w:rPr>
                <w:rFonts w:ascii="Arial" w:hAnsi="Arial" w:cs="Arial"/>
                <w:sz w:val="20"/>
                <w:szCs w:val="20"/>
                <w:lang w:eastAsia="ar-SA"/>
              </w:rPr>
            </w:pPr>
          </w:p>
        </w:tc>
      </w:tr>
      <w:tr w:rsidR="008273DD" w:rsidRPr="0018532A">
        <w:trPr>
          <w:trHeight w:val="94"/>
        </w:trPr>
        <w:tc>
          <w:tcPr>
            <w:tcW w:w="10865" w:type="dxa"/>
            <w:gridSpan w:val="15"/>
            <w:tcBorders>
              <w:top w:val="single" w:sz="8" w:space="0" w:color="auto"/>
              <w:left w:val="single" w:sz="8" w:space="0" w:color="auto"/>
              <w:bottom w:val="single" w:sz="4" w:space="0" w:color="auto"/>
              <w:right w:val="single" w:sz="8" w:space="0" w:color="000000"/>
            </w:tcBorders>
            <w:shd w:val="clear" w:color="auto" w:fill="E3E3E3"/>
            <w:noWrap/>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Назву, номер і дату складання документа(ів), який (які) є підставою для складання та виконання цього розпорядження та підтверджує(ють) правомірність здійснення операції (біржового контракту, договору купівлі-продажу, міни, дарування, застави цінних паперів тощо) (</w:t>
            </w:r>
            <w:r w:rsidRPr="0018532A">
              <w:rPr>
                <w:rFonts w:ascii="Arial" w:hAnsi="Arial" w:cs="Arial"/>
                <w:bCs/>
                <w:i/>
                <w:sz w:val="18"/>
                <w:szCs w:val="18"/>
                <w:lang w:eastAsia="ar-SA"/>
              </w:rPr>
              <w:t>реквізит не заповнюється у розпорядженні на списання депонентом прав на цінні папери на власний рахунок, відкритий в іншій депозитарній установі</w:t>
            </w:r>
            <w:r w:rsidRPr="0018532A">
              <w:rPr>
                <w:rFonts w:ascii="Arial" w:hAnsi="Arial" w:cs="Arial"/>
                <w:b/>
                <w:bCs/>
                <w:sz w:val="18"/>
                <w:szCs w:val="18"/>
                <w:u w:val="single"/>
                <w:lang w:eastAsia="ar-SA"/>
              </w:rPr>
              <w:t>);</w:t>
            </w:r>
          </w:p>
        </w:tc>
      </w:tr>
      <w:tr w:rsidR="008273DD" w:rsidRPr="0018532A">
        <w:trPr>
          <w:trHeight w:val="70"/>
        </w:trPr>
        <w:tc>
          <w:tcPr>
            <w:tcW w:w="10865"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
                <w:bCs/>
                <w:sz w:val="20"/>
                <w:szCs w:val="20"/>
                <w:lang w:eastAsia="ar-SA"/>
              </w:rPr>
            </w:pPr>
          </w:p>
          <w:p w:rsidR="008273DD" w:rsidRPr="0018532A" w:rsidRDefault="008273DD" w:rsidP="00616707">
            <w:pPr>
              <w:tabs>
                <w:tab w:val="left" w:pos="11052"/>
              </w:tabs>
              <w:suppressAutoHyphens/>
              <w:rPr>
                <w:rFonts w:ascii="Arial" w:hAnsi="Arial" w:cs="Arial"/>
                <w:b/>
                <w:bCs/>
                <w:sz w:val="20"/>
                <w:szCs w:val="20"/>
                <w:lang w:eastAsia="ar-SA"/>
              </w:rPr>
            </w:pPr>
          </w:p>
        </w:tc>
      </w:tr>
      <w:tr w:rsidR="008273DD" w:rsidRPr="0018532A">
        <w:trPr>
          <w:trHeight w:val="172"/>
        </w:trPr>
        <w:tc>
          <w:tcPr>
            <w:tcW w:w="10865" w:type="dxa"/>
            <w:gridSpan w:val="15"/>
            <w:tcBorders>
              <w:top w:val="single" w:sz="8" w:space="0" w:color="auto"/>
              <w:left w:val="single" w:sz="8" w:space="0" w:color="auto"/>
              <w:bottom w:val="nil"/>
              <w:right w:val="single" w:sz="8" w:space="0" w:color="000000"/>
            </w:tcBorders>
            <w:shd w:val="clear" w:color="auto" w:fill="E3E3E3"/>
            <w:noWrap/>
            <w:vAlign w:val="center"/>
          </w:tcPr>
          <w:p w:rsidR="008273DD" w:rsidRPr="0018532A" w:rsidRDefault="008273DD" w:rsidP="00616707">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 xml:space="preserve"> Відомості про контрагента  (заповнити потрібне</w:t>
            </w:r>
            <w:r w:rsidRPr="0018532A">
              <w:rPr>
                <w:rFonts w:ascii="Arial" w:hAnsi="Arial" w:cs="Arial"/>
                <w:b/>
                <w:bCs/>
                <w:sz w:val="16"/>
                <w:szCs w:val="16"/>
                <w:u w:val="single"/>
                <w:lang w:eastAsia="ar-SA"/>
              </w:rPr>
              <w:t xml:space="preserve">) (У випадку надання розпорядження на проведення облікових операцій, пов'язаних з переведенням прав на акції товариства відповідно до вимог статті </w:t>
            </w:r>
            <w:r w:rsidR="00B23097" w:rsidRPr="0018532A">
              <w:rPr>
                <w:rFonts w:ascii="Arial" w:hAnsi="Arial" w:cs="Arial"/>
                <w:b/>
                <w:bCs/>
                <w:sz w:val="16"/>
                <w:szCs w:val="16"/>
                <w:u w:val="single"/>
                <w:lang w:eastAsia="ar-SA"/>
              </w:rPr>
              <w:t>95</w:t>
            </w:r>
            <w:r w:rsidRPr="0018532A">
              <w:rPr>
                <w:rFonts w:ascii="Arial" w:hAnsi="Arial" w:cs="Arial"/>
                <w:b/>
                <w:bCs/>
                <w:sz w:val="16"/>
                <w:szCs w:val="16"/>
                <w:u w:val="single"/>
                <w:lang w:eastAsia="ar-SA"/>
              </w:rPr>
              <w:t xml:space="preserve"> Закону України "Про акціонерні товариства", відомості про контрагента у такому розпорядженні не зазначаються)</w:t>
            </w:r>
            <w:r w:rsidRPr="0018532A">
              <w:rPr>
                <w:rFonts w:ascii="Arial" w:hAnsi="Arial" w:cs="Arial"/>
                <w:b/>
                <w:bCs/>
                <w:sz w:val="18"/>
                <w:szCs w:val="18"/>
                <w:u w:val="single"/>
                <w:lang w:eastAsia="ar-SA"/>
              </w:rPr>
              <w:t>:</w:t>
            </w:r>
          </w:p>
        </w:tc>
      </w:tr>
      <w:tr w:rsidR="008273DD" w:rsidRPr="0018532A">
        <w:trPr>
          <w:trHeight w:val="223"/>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8273DD" w:rsidRPr="0018532A" w:rsidRDefault="008273DD" w:rsidP="00616707">
            <w:pPr>
              <w:suppressAutoHyphens/>
              <w:jc w:val="both"/>
              <w:rPr>
                <w:rFonts w:ascii="Arial" w:hAnsi="Arial" w:cs="Arial"/>
                <w:sz w:val="18"/>
                <w:szCs w:val="18"/>
                <w:lang w:eastAsia="ar-SA"/>
              </w:rPr>
            </w:pPr>
            <w:r w:rsidRPr="0018532A">
              <w:rPr>
                <w:rFonts w:ascii="Arial" w:hAnsi="Arial" w:cs="Arial"/>
                <w:sz w:val="18"/>
                <w:szCs w:val="18"/>
                <w:lang w:eastAsia="ar-SA"/>
              </w:rPr>
              <w:t>Депозитарний код рахунку в цінних паперах</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8273DD" w:rsidRPr="0018532A">
        <w:trPr>
          <w:trHeight w:val="300"/>
        </w:trPr>
        <w:tc>
          <w:tcPr>
            <w:tcW w:w="4139" w:type="dxa"/>
            <w:gridSpan w:val="8"/>
            <w:tcBorders>
              <w:top w:val="single" w:sz="4" w:space="0" w:color="auto"/>
              <w:left w:val="single" w:sz="8" w:space="0" w:color="auto"/>
              <w:bottom w:val="single" w:sz="4" w:space="0" w:color="000000"/>
              <w:right w:val="single" w:sz="4" w:space="0" w:color="000000"/>
            </w:tcBorders>
            <w:shd w:val="clear" w:color="auto" w:fill="auto"/>
            <w:vAlign w:val="center"/>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Найменування депозитарної установи  або Центрального депозитарію/ Національного банку України (у випадку списання/зарахування цінних паперів на рахунок / з рахунку емітента))</w:t>
            </w:r>
          </w:p>
        </w:tc>
        <w:tc>
          <w:tcPr>
            <w:tcW w:w="6726" w:type="dxa"/>
            <w:gridSpan w:val="7"/>
            <w:tcBorders>
              <w:top w:val="single" w:sz="4" w:space="0" w:color="auto"/>
              <w:left w:val="single" w:sz="4" w:space="0" w:color="auto"/>
              <w:bottom w:val="single" w:sz="4" w:space="0" w:color="000000"/>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b/>
                <w:bCs/>
                <w:sz w:val="20"/>
                <w:szCs w:val="20"/>
                <w:lang w:eastAsia="ar-SA"/>
              </w:rPr>
            </w:pPr>
          </w:p>
        </w:tc>
      </w:tr>
      <w:tr w:rsidR="008273DD" w:rsidRPr="0018532A">
        <w:trPr>
          <w:trHeight w:val="300"/>
        </w:trPr>
        <w:tc>
          <w:tcPr>
            <w:tcW w:w="4139" w:type="dxa"/>
            <w:gridSpan w:val="8"/>
            <w:tcBorders>
              <w:top w:val="single" w:sz="4" w:space="0" w:color="auto"/>
              <w:left w:val="single" w:sz="8" w:space="0" w:color="auto"/>
              <w:bottom w:val="single" w:sz="4" w:space="0" w:color="000000"/>
              <w:right w:val="single" w:sz="4" w:space="0" w:color="000000"/>
            </w:tcBorders>
            <w:shd w:val="clear" w:color="auto" w:fill="auto"/>
            <w:vAlign w:val="center"/>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код міждепозитарного обліку депозитарної установи контрагента в Центральному депозитарії або Центрального депозитарію/Національного банку України (у випадку списання цінних паперів на рахунок емітента)</w:t>
            </w:r>
          </w:p>
        </w:tc>
        <w:tc>
          <w:tcPr>
            <w:tcW w:w="6726" w:type="dxa"/>
            <w:gridSpan w:val="7"/>
            <w:tcBorders>
              <w:top w:val="single" w:sz="4" w:space="0" w:color="auto"/>
              <w:left w:val="single" w:sz="4" w:space="0" w:color="auto"/>
              <w:bottom w:val="single" w:sz="4" w:space="0" w:color="000000"/>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b/>
                <w:bCs/>
                <w:sz w:val="20"/>
                <w:szCs w:val="20"/>
                <w:lang w:eastAsia="ar-SA"/>
              </w:rPr>
            </w:pPr>
          </w:p>
        </w:tc>
      </w:tr>
      <w:tr w:rsidR="008273DD" w:rsidRPr="0018532A">
        <w:trPr>
          <w:trHeight w:val="300"/>
        </w:trPr>
        <w:tc>
          <w:tcPr>
            <w:tcW w:w="10865" w:type="dxa"/>
            <w:gridSpan w:val="15"/>
            <w:tcBorders>
              <w:top w:val="single" w:sz="4" w:space="0" w:color="auto"/>
              <w:left w:val="single" w:sz="8" w:space="0" w:color="auto"/>
              <w:bottom w:val="single" w:sz="4" w:space="0" w:color="000000"/>
              <w:right w:val="single" w:sz="8" w:space="0" w:color="000000"/>
            </w:tcBorders>
            <w:shd w:val="clear" w:color="auto" w:fill="auto"/>
            <w:vAlign w:val="center"/>
          </w:tcPr>
          <w:p w:rsidR="008273DD" w:rsidRPr="0018532A" w:rsidRDefault="008273DD" w:rsidP="00616707">
            <w:pPr>
              <w:tabs>
                <w:tab w:val="left" w:pos="11052"/>
              </w:tabs>
              <w:suppressAutoHyphens/>
              <w:jc w:val="center"/>
              <w:rPr>
                <w:rFonts w:ascii="Arial" w:hAnsi="Arial" w:cs="Arial"/>
                <w:b/>
                <w:bCs/>
                <w:i/>
                <w:sz w:val="18"/>
                <w:szCs w:val="18"/>
                <w:lang w:eastAsia="ar-SA"/>
              </w:rPr>
            </w:pPr>
            <w:r w:rsidRPr="0018532A">
              <w:rPr>
                <w:rFonts w:ascii="Arial" w:hAnsi="Arial" w:cs="Arial"/>
                <w:b/>
                <w:bCs/>
                <w:i/>
                <w:sz w:val="18"/>
                <w:szCs w:val="18"/>
                <w:lang w:eastAsia="ar-SA"/>
              </w:rPr>
              <w:t>Для контрагента юридичної особи</w:t>
            </w:r>
          </w:p>
        </w:tc>
      </w:tr>
      <w:tr w:rsidR="008273DD" w:rsidRPr="0018532A">
        <w:trPr>
          <w:trHeight w:val="300"/>
        </w:trPr>
        <w:tc>
          <w:tcPr>
            <w:tcW w:w="4139" w:type="dxa"/>
            <w:gridSpan w:val="8"/>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Найменування</w:t>
            </w:r>
          </w:p>
        </w:tc>
        <w:tc>
          <w:tcPr>
            <w:tcW w:w="6726" w:type="dxa"/>
            <w:gridSpan w:val="7"/>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b/>
                <w:bCs/>
                <w:sz w:val="16"/>
                <w:szCs w:val="16"/>
                <w:lang w:eastAsia="ar-SA"/>
              </w:rPr>
            </w:pPr>
            <w:r w:rsidRPr="0018532A">
              <w:rPr>
                <w:rFonts w:ascii="Arial" w:hAnsi="Arial" w:cs="Arial"/>
                <w:b/>
                <w:bCs/>
                <w:sz w:val="20"/>
                <w:szCs w:val="20"/>
                <w:lang w:eastAsia="ar-SA"/>
              </w:rPr>
              <w:t> </w:t>
            </w:r>
          </w:p>
        </w:tc>
      </w:tr>
      <w:tr w:rsidR="008273DD" w:rsidRPr="0018532A">
        <w:trPr>
          <w:trHeight w:val="300"/>
        </w:trPr>
        <w:tc>
          <w:tcPr>
            <w:tcW w:w="4139" w:type="dxa"/>
            <w:gridSpan w:val="8"/>
            <w:vMerge/>
            <w:tcBorders>
              <w:top w:val="single" w:sz="4" w:space="0" w:color="auto"/>
              <w:left w:val="single" w:sz="8" w:space="0" w:color="auto"/>
              <w:bottom w:val="single" w:sz="4" w:space="0" w:color="000000"/>
              <w:right w:val="single" w:sz="4" w:space="0" w:color="000000"/>
            </w:tcBorders>
            <w:shd w:val="clear" w:color="auto" w:fill="auto"/>
            <w:vAlign w:val="center"/>
          </w:tcPr>
          <w:p w:rsidR="008273DD" w:rsidRPr="0018532A" w:rsidRDefault="008273DD" w:rsidP="00616707">
            <w:pPr>
              <w:suppressAutoHyphens/>
              <w:rPr>
                <w:rFonts w:ascii="Arial" w:hAnsi="Arial" w:cs="Arial"/>
                <w:sz w:val="18"/>
                <w:szCs w:val="18"/>
                <w:lang w:eastAsia="ar-SA"/>
              </w:rPr>
            </w:pPr>
          </w:p>
        </w:tc>
        <w:tc>
          <w:tcPr>
            <w:tcW w:w="6726" w:type="dxa"/>
            <w:gridSpan w:val="7"/>
            <w:vMerge/>
            <w:tcBorders>
              <w:top w:val="single" w:sz="4" w:space="0" w:color="auto"/>
              <w:left w:val="single" w:sz="4" w:space="0" w:color="auto"/>
              <w:bottom w:val="single" w:sz="4" w:space="0" w:color="000000"/>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b/>
                <w:bCs/>
                <w:sz w:val="20"/>
                <w:szCs w:val="20"/>
                <w:lang w:eastAsia="ar-SA"/>
              </w:rPr>
            </w:pPr>
          </w:p>
        </w:tc>
      </w:tr>
      <w:tr w:rsidR="008273DD" w:rsidRPr="0018532A">
        <w:trPr>
          <w:trHeight w:val="207"/>
        </w:trPr>
        <w:tc>
          <w:tcPr>
            <w:tcW w:w="4139" w:type="dxa"/>
            <w:gridSpan w:val="8"/>
            <w:vMerge/>
            <w:tcBorders>
              <w:top w:val="single" w:sz="4" w:space="0" w:color="auto"/>
              <w:left w:val="single" w:sz="8" w:space="0" w:color="auto"/>
              <w:bottom w:val="single" w:sz="4" w:space="0" w:color="000000"/>
              <w:right w:val="single" w:sz="4" w:space="0" w:color="000000"/>
            </w:tcBorders>
            <w:vAlign w:val="center"/>
          </w:tcPr>
          <w:p w:rsidR="008273DD" w:rsidRPr="0018532A" w:rsidRDefault="008273DD" w:rsidP="00616707">
            <w:pPr>
              <w:suppressAutoHyphens/>
              <w:rPr>
                <w:rFonts w:ascii="Arial" w:hAnsi="Arial" w:cs="Arial"/>
                <w:sz w:val="18"/>
                <w:szCs w:val="18"/>
                <w:lang w:eastAsia="ar-SA"/>
              </w:rPr>
            </w:pPr>
          </w:p>
        </w:tc>
        <w:tc>
          <w:tcPr>
            <w:tcW w:w="6726" w:type="dxa"/>
            <w:gridSpan w:val="7"/>
            <w:vMerge/>
            <w:tcBorders>
              <w:top w:val="single" w:sz="4" w:space="0" w:color="auto"/>
              <w:left w:val="single" w:sz="4" w:space="0" w:color="auto"/>
              <w:bottom w:val="single" w:sz="4" w:space="0" w:color="000000"/>
              <w:right w:val="single" w:sz="8" w:space="0" w:color="000000"/>
            </w:tcBorders>
            <w:vAlign w:val="center"/>
          </w:tcPr>
          <w:p w:rsidR="008273DD" w:rsidRPr="0018532A" w:rsidRDefault="008273DD" w:rsidP="00616707">
            <w:pPr>
              <w:tabs>
                <w:tab w:val="left" w:pos="11052"/>
              </w:tabs>
              <w:suppressAutoHyphens/>
              <w:rPr>
                <w:rFonts w:ascii="Arial" w:hAnsi="Arial" w:cs="Arial"/>
                <w:b/>
                <w:bCs/>
                <w:sz w:val="20"/>
                <w:szCs w:val="20"/>
                <w:lang w:eastAsia="ar-SA"/>
              </w:rPr>
            </w:pPr>
          </w:p>
        </w:tc>
      </w:tr>
      <w:tr w:rsidR="008273DD" w:rsidRPr="0018532A">
        <w:trPr>
          <w:trHeight w:val="300"/>
        </w:trPr>
        <w:tc>
          <w:tcPr>
            <w:tcW w:w="4139" w:type="dxa"/>
            <w:gridSpan w:val="8"/>
            <w:tcBorders>
              <w:top w:val="single" w:sz="4" w:space="0" w:color="auto"/>
              <w:left w:val="single" w:sz="8" w:space="0" w:color="auto"/>
              <w:bottom w:val="single" w:sz="4" w:space="0" w:color="auto"/>
              <w:right w:val="single" w:sz="4" w:space="0" w:color="auto"/>
            </w:tcBorders>
            <w:shd w:val="clear" w:color="auto" w:fill="auto"/>
            <w:noWrap/>
            <w:vAlign w:val="center"/>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код за ЄДРПОУ (крім випадку, коли юридична особа перебуває на стадії створення), реєстраційний код за ЄДРІСІ пайового інвестиційного фонду (для юридичної особи - компанії з управління активами, рахунок якій відкритий для обліку цінних паперів - активів пайового інвестиційного фонду), номер реєстрації юридичної особи в країні її місцезнаходження (для юридичної особи - нерезидента)</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8273DD" w:rsidRPr="0018532A">
        <w:trPr>
          <w:trHeight w:val="121"/>
        </w:trPr>
        <w:tc>
          <w:tcPr>
            <w:tcW w:w="10865"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8273DD" w:rsidRPr="0018532A" w:rsidRDefault="008273DD" w:rsidP="00616707">
            <w:pPr>
              <w:tabs>
                <w:tab w:val="left" w:pos="11052"/>
              </w:tabs>
              <w:suppressAutoHyphens/>
              <w:jc w:val="center"/>
              <w:rPr>
                <w:rFonts w:ascii="Arial" w:hAnsi="Arial" w:cs="Arial"/>
                <w:sz w:val="20"/>
                <w:szCs w:val="20"/>
                <w:lang w:eastAsia="ar-SA"/>
              </w:rPr>
            </w:pPr>
            <w:r w:rsidRPr="0018532A">
              <w:rPr>
                <w:rFonts w:ascii="Arial" w:hAnsi="Arial" w:cs="Arial"/>
                <w:b/>
                <w:bCs/>
                <w:i/>
                <w:sz w:val="18"/>
                <w:szCs w:val="18"/>
                <w:lang w:eastAsia="ar-SA"/>
              </w:rPr>
              <w:t>Для контрагента фізичної особи</w:t>
            </w:r>
          </w:p>
        </w:tc>
      </w:tr>
      <w:tr w:rsidR="008273DD" w:rsidRPr="0018532A">
        <w:trPr>
          <w:trHeight w:val="121"/>
        </w:trPr>
        <w:tc>
          <w:tcPr>
            <w:tcW w:w="41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 xml:space="preserve">Прізвище, ім'я, по батькові </w:t>
            </w:r>
            <w:r w:rsidRPr="0018532A">
              <w:rPr>
                <w:rFonts w:ascii="Arial" w:hAnsi="Arial" w:cs="Arial"/>
                <w:bCs/>
                <w:i/>
                <w:sz w:val="18"/>
                <w:szCs w:val="20"/>
                <w:lang w:eastAsia="ar-SA"/>
              </w:rPr>
              <w:t>(за наявності)</w:t>
            </w:r>
          </w:p>
        </w:tc>
        <w:tc>
          <w:tcPr>
            <w:tcW w:w="6726" w:type="dxa"/>
            <w:gridSpan w:val="7"/>
            <w:tcBorders>
              <w:top w:val="single" w:sz="4" w:space="0" w:color="auto"/>
              <w:left w:val="nil"/>
              <w:bottom w:val="single" w:sz="4" w:space="0" w:color="auto"/>
              <w:right w:val="single" w:sz="4" w:space="0" w:color="auto"/>
            </w:tcBorders>
            <w:shd w:val="clear" w:color="auto" w:fill="auto"/>
            <w:noWrap/>
            <w:vAlign w:val="center"/>
          </w:tcPr>
          <w:p w:rsidR="008273DD" w:rsidRPr="0018532A" w:rsidRDefault="008273DD" w:rsidP="00616707">
            <w:pPr>
              <w:suppressAutoHyphens/>
              <w:ind w:left="-633" w:firstLine="633"/>
              <w:rPr>
                <w:rFonts w:ascii="Arial" w:hAnsi="Arial" w:cs="Arial"/>
                <w:sz w:val="20"/>
                <w:szCs w:val="20"/>
                <w:lang w:eastAsia="ar-SA"/>
              </w:rPr>
            </w:pPr>
          </w:p>
        </w:tc>
      </w:tr>
      <w:tr w:rsidR="008273DD"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 xml:space="preserve">дані документа,  що посвідчує особу: назва, серія </w:t>
            </w:r>
            <w:r w:rsidRPr="0018532A">
              <w:rPr>
                <w:rFonts w:ascii="Arial" w:hAnsi="Arial" w:cs="Arial"/>
                <w:bCs/>
                <w:i/>
                <w:sz w:val="18"/>
                <w:szCs w:val="20"/>
                <w:lang w:eastAsia="ar-SA"/>
              </w:rPr>
              <w:t>(за наявності)</w:t>
            </w:r>
            <w:r w:rsidRPr="0018532A">
              <w:rPr>
                <w:rFonts w:ascii="Arial" w:hAnsi="Arial" w:cs="Arial"/>
                <w:sz w:val="18"/>
                <w:szCs w:val="18"/>
                <w:lang w:eastAsia="ar-SA"/>
              </w:rPr>
              <w:t>, номер, дата видачі, найменування органі, що видав документ, строк дії ( у разі наявності)</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lang w:eastAsia="ar-SA"/>
              </w:rPr>
            </w:pPr>
          </w:p>
        </w:tc>
      </w:tr>
      <w:tr w:rsidR="008273DD"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vAlign w:val="center"/>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 xml:space="preserve">реєстраційний номер облікової картки платника податків </w:t>
            </w:r>
            <w:r w:rsidRPr="0018532A">
              <w:rPr>
                <w:rFonts w:ascii="Arial" w:hAnsi="Arial" w:cs="Arial"/>
                <w:i/>
                <w:sz w:val="18"/>
                <w:szCs w:val="18"/>
                <w:lang w:eastAsia="ar-SA"/>
              </w:rPr>
              <w:t>(за наявності)</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lang w:eastAsia="ar-SA"/>
              </w:rPr>
            </w:pPr>
          </w:p>
        </w:tc>
      </w:tr>
      <w:tr w:rsidR="008273DD" w:rsidRPr="0018532A">
        <w:trPr>
          <w:trHeight w:val="160"/>
        </w:trPr>
        <w:tc>
          <w:tcPr>
            <w:tcW w:w="10865"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8273DD" w:rsidRPr="0018532A" w:rsidRDefault="008273DD" w:rsidP="00616707">
            <w:pPr>
              <w:tabs>
                <w:tab w:val="left" w:pos="11052"/>
              </w:tabs>
              <w:suppressAutoHyphens/>
              <w:jc w:val="center"/>
              <w:rPr>
                <w:rFonts w:ascii="Arial" w:hAnsi="Arial" w:cs="Arial"/>
                <w:bCs/>
                <w:sz w:val="20"/>
                <w:szCs w:val="20"/>
                <w:lang w:eastAsia="ar-SA"/>
              </w:rPr>
            </w:pPr>
            <w:r w:rsidRPr="0018532A">
              <w:rPr>
                <w:rFonts w:ascii="Arial" w:hAnsi="Arial" w:cs="Arial"/>
                <w:b/>
                <w:bCs/>
                <w:i/>
                <w:sz w:val="18"/>
                <w:szCs w:val="18"/>
                <w:lang w:eastAsia="ar-SA"/>
              </w:rPr>
              <w:t>Для контрагента - держави України</w:t>
            </w:r>
            <w:r w:rsidRPr="0018532A">
              <w:rPr>
                <w:rFonts w:ascii="Arial" w:hAnsi="Arial" w:cs="Arial"/>
                <w:bCs/>
                <w:sz w:val="20"/>
                <w:szCs w:val="20"/>
                <w:lang w:eastAsia="ar-SA"/>
              </w:rPr>
              <w:t xml:space="preserve"> </w:t>
            </w:r>
          </w:p>
        </w:tc>
      </w:tr>
      <w:tr w:rsidR="008273DD"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Повне найменування</w:t>
            </w:r>
          </w:p>
          <w:p w:rsidR="008273DD" w:rsidRPr="0018532A" w:rsidRDefault="008273DD" w:rsidP="00616707">
            <w:pPr>
              <w:suppressAutoHyphens/>
              <w:rPr>
                <w:rFonts w:ascii="Arial" w:hAnsi="Arial" w:cs="Arial"/>
                <w:sz w:val="18"/>
                <w:szCs w:val="18"/>
                <w:lang w:eastAsia="ar-SA"/>
              </w:rPr>
            </w:pPr>
          </w:p>
        </w:tc>
        <w:tc>
          <w:tcPr>
            <w:tcW w:w="6726" w:type="dxa"/>
            <w:gridSpan w:val="7"/>
            <w:tcBorders>
              <w:top w:val="single" w:sz="4" w:space="0" w:color="auto"/>
              <w:left w:val="nil"/>
              <w:bottom w:val="single" w:sz="4" w:space="0" w:color="auto"/>
              <w:right w:val="single" w:sz="8" w:space="0" w:color="000000"/>
            </w:tcBorders>
            <w:shd w:val="clear" w:color="auto" w:fill="auto"/>
            <w:noWrap/>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Держава Україна</w:t>
            </w:r>
          </w:p>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(Керуючий рахунком, що ініціює депозитарну операцію :</w:t>
            </w:r>
          </w:p>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_______________________________________________________)</w:t>
            </w:r>
          </w:p>
        </w:tc>
      </w:tr>
      <w:tr w:rsidR="008273DD"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Код за ЄДРПОУ (якщо керуючий рахунком є юридичною особою)</w:t>
            </w:r>
          </w:p>
        </w:tc>
        <w:tc>
          <w:tcPr>
            <w:tcW w:w="6726" w:type="dxa"/>
            <w:gridSpan w:val="7"/>
            <w:tcBorders>
              <w:top w:val="single" w:sz="4" w:space="0" w:color="auto"/>
              <w:left w:val="nil"/>
              <w:bottom w:val="single" w:sz="4" w:space="0" w:color="auto"/>
              <w:right w:val="single" w:sz="8" w:space="0" w:color="000000"/>
            </w:tcBorders>
            <w:shd w:val="clear" w:color="auto" w:fill="auto"/>
            <w:noWrap/>
          </w:tcPr>
          <w:p w:rsidR="008273DD" w:rsidRPr="0018532A" w:rsidRDefault="00444B57" w:rsidP="00616707">
            <w:pPr>
              <w:suppressAutoHyphens/>
              <w:rPr>
                <w:rFonts w:ascii="Arial" w:hAnsi="Arial" w:cs="Arial"/>
                <w:sz w:val="18"/>
                <w:szCs w:val="18"/>
                <w:lang w:eastAsia="ar-SA"/>
              </w:rPr>
            </w:pPr>
            <w:r w:rsidRPr="0018532A" w:rsidDel="00444B57">
              <w:rPr>
                <w:rFonts w:ascii="Arial" w:hAnsi="Arial" w:cs="Arial"/>
                <w:sz w:val="18"/>
                <w:szCs w:val="18"/>
                <w:lang w:eastAsia="ar-SA"/>
              </w:rPr>
              <w:t xml:space="preserve"> </w:t>
            </w:r>
            <w:r w:rsidR="008273DD" w:rsidRPr="0018532A">
              <w:rPr>
                <w:rFonts w:ascii="Arial" w:hAnsi="Arial" w:cs="Arial"/>
                <w:sz w:val="18"/>
                <w:szCs w:val="18"/>
                <w:lang w:eastAsia="ar-SA"/>
              </w:rPr>
              <w:t>(код за ЄДРПОУ керуючого рахунком-суб’єкта управління, що ініціює депозитарну операцію :</w:t>
            </w:r>
          </w:p>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w:t>
            </w:r>
          </w:p>
          <w:p w:rsidR="008273DD" w:rsidRPr="0018532A" w:rsidRDefault="008273DD" w:rsidP="00616707">
            <w:pPr>
              <w:suppressAutoHyphens/>
              <w:rPr>
                <w:rFonts w:ascii="Arial" w:hAnsi="Arial" w:cs="Arial"/>
                <w:sz w:val="18"/>
                <w:szCs w:val="18"/>
                <w:lang w:eastAsia="ar-SA"/>
              </w:rPr>
            </w:pPr>
          </w:p>
        </w:tc>
      </w:tr>
      <w:tr w:rsidR="008273DD" w:rsidRPr="0018532A">
        <w:trPr>
          <w:trHeight w:val="160"/>
        </w:trPr>
        <w:tc>
          <w:tcPr>
            <w:tcW w:w="10865"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8273DD" w:rsidRPr="0018532A" w:rsidRDefault="008273DD" w:rsidP="00616707">
            <w:pPr>
              <w:tabs>
                <w:tab w:val="left" w:pos="11052"/>
              </w:tabs>
              <w:suppressAutoHyphens/>
              <w:jc w:val="center"/>
              <w:rPr>
                <w:rFonts w:ascii="Arial" w:hAnsi="Arial" w:cs="Arial"/>
                <w:bCs/>
                <w:sz w:val="20"/>
                <w:szCs w:val="20"/>
                <w:lang w:eastAsia="ar-SA"/>
              </w:rPr>
            </w:pPr>
            <w:r w:rsidRPr="0018532A">
              <w:rPr>
                <w:rFonts w:ascii="Arial" w:hAnsi="Arial" w:cs="Arial"/>
                <w:b/>
                <w:bCs/>
                <w:i/>
                <w:sz w:val="18"/>
                <w:szCs w:val="18"/>
                <w:lang w:eastAsia="ar-SA"/>
              </w:rPr>
              <w:t>Для контрагента – територіальної громади</w:t>
            </w:r>
          </w:p>
        </w:tc>
      </w:tr>
      <w:tr w:rsidR="00B23097"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B23097" w:rsidRPr="0018532A" w:rsidRDefault="00B23097" w:rsidP="00616707">
            <w:pPr>
              <w:suppressAutoHyphens/>
              <w:rPr>
                <w:rFonts w:ascii="Arial" w:hAnsi="Arial" w:cs="Arial"/>
                <w:sz w:val="18"/>
                <w:szCs w:val="18"/>
                <w:lang w:eastAsia="ar-SA"/>
              </w:rPr>
            </w:pPr>
            <w:r w:rsidRPr="0018532A">
              <w:rPr>
                <w:rFonts w:ascii="Arial" w:hAnsi="Arial" w:cs="Arial"/>
                <w:sz w:val="18"/>
                <w:szCs w:val="18"/>
                <w:lang w:eastAsia="ar-SA"/>
              </w:rPr>
              <w:t>Найменування</w:t>
            </w:r>
          </w:p>
        </w:tc>
        <w:tc>
          <w:tcPr>
            <w:tcW w:w="6726" w:type="dxa"/>
            <w:gridSpan w:val="7"/>
            <w:tcBorders>
              <w:top w:val="single" w:sz="4" w:space="0" w:color="auto"/>
              <w:left w:val="nil"/>
              <w:bottom w:val="single" w:sz="4" w:space="0" w:color="auto"/>
              <w:right w:val="single" w:sz="8" w:space="0" w:color="000000"/>
            </w:tcBorders>
            <w:shd w:val="clear" w:color="auto" w:fill="auto"/>
            <w:noWrap/>
          </w:tcPr>
          <w:p w:rsidR="00B23097" w:rsidRPr="0018532A" w:rsidRDefault="00B23097" w:rsidP="00AA5BC6">
            <w:pPr>
              <w:suppressAutoHyphens/>
              <w:rPr>
                <w:rFonts w:ascii="Arial" w:hAnsi="Arial" w:cs="Arial"/>
                <w:sz w:val="18"/>
                <w:szCs w:val="18"/>
                <w:lang w:eastAsia="ar-SA"/>
              </w:rPr>
            </w:pPr>
            <w:r w:rsidRPr="0018532A">
              <w:rPr>
                <w:rFonts w:ascii="Arial" w:hAnsi="Arial" w:cs="Arial"/>
                <w:sz w:val="18"/>
                <w:szCs w:val="18"/>
                <w:lang w:eastAsia="ar-SA"/>
              </w:rPr>
              <w:t>Територіальна (територіальні)  громада</w:t>
            </w:r>
          </w:p>
          <w:p w:rsidR="00B23097" w:rsidRPr="0018532A" w:rsidRDefault="00B23097" w:rsidP="00AA5BC6">
            <w:pPr>
              <w:suppressAutoHyphens/>
              <w:rPr>
                <w:rFonts w:ascii="Arial" w:hAnsi="Arial" w:cs="Arial"/>
                <w:sz w:val="18"/>
                <w:szCs w:val="18"/>
                <w:lang w:eastAsia="ar-SA"/>
              </w:rPr>
            </w:pPr>
            <w:r w:rsidRPr="0018532A">
              <w:rPr>
                <w:rFonts w:ascii="Arial" w:hAnsi="Arial" w:cs="Arial"/>
                <w:sz w:val="18"/>
                <w:szCs w:val="18"/>
                <w:lang w:eastAsia="ar-SA"/>
              </w:rPr>
              <w:t>Адміністративно-територіальна одиниця, на якій розташована (розташовані) територіальна (ториторіальні) громада (громади) (Найменування керуючого рахунком - суб'єкта управління комунальною власністю, який ініціює депозитарну операцію:</w:t>
            </w:r>
          </w:p>
          <w:p w:rsidR="00B23097" w:rsidRPr="0018532A" w:rsidRDefault="00B23097" w:rsidP="00AA5BC6">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w:t>
            </w:r>
          </w:p>
          <w:p w:rsidR="00B23097" w:rsidRPr="0018532A" w:rsidRDefault="00B23097" w:rsidP="00616707">
            <w:pPr>
              <w:suppressAutoHyphens/>
              <w:jc w:val="both"/>
              <w:rPr>
                <w:rFonts w:ascii="Arial" w:hAnsi="Arial" w:cs="Arial"/>
                <w:sz w:val="18"/>
                <w:szCs w:val="18"/>
                <w:lang w:eastAsia="ar-SA"/>
              </w:rPr>
            </w:pPr>
          </w:p>
        </w:tc>
      </w:tr>
      <w:tr w:rsidR="008273DD"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Код за ЄДРПОУ</w:t>
            </w:r>
          </w:p>
        </w:tc>
        <w:tc>
          <w:tcPr>
            <w:tcW w:w="6726" w:type="dxa"/>
            <w:gridSpan w:val="7"/>
            <w:tcBorders>
              <w:top w:val="single" w:sz="4" w:space="0" w:color="auto"/>
              <w:left w:val="nil"/>
              <w:bottom w:val="single" w:sz="4" w:space="0" w:color="auto"/>
              <w:right w:val="single" w:sz="8" w:space="0" w:color="000000"/>
            </w:tcBorders>
            <w:shd w:val="clear" w:color="auto" w:fill="auto"/>
            <w:noWrap/>
          </w:tcPr>
          <w:p w:rsidR="008273DD" w:rsidRPr="0018532A" w:rsidRDefault="00444B57" w:rsidP="00616707">
            <w:pPr>
              <w:suppressAutoHyphens/>
              <w:rPr>
                <w:rFonts w:ascii="Arial" w:hAnsi="Arial" w:cs="Arial"/>
                <w:sz w:val="18"/>
                <w:szCs w:val="18"/>
                <w:lang w:eastAsia="ar-SA"/>
              </w:rPr>
            </w:pPr>
            <w:r w:rsidRPr="0018532A" w:rsidDel="00444B57">
              <w:rPr>
                <w:rFonts w:ascii="Arial" w:hAnsi="Arial" w:cs="Arial"/>
                <w:sz w:val="18"/>
                <w:szCs w:val="18"/>
                <w:lang w:eastAsia="ar-SA"/>
              </w:rPr>
              <w:t xml:space="preserve"> </w:t>
            </w:r>
            <w:r w:rsidR="008273DD" w:rsidRPr="0018532A">
              <w:rPr>
                <w:rFonts w:ascii="Arial" w:hAnsi="Arial" w:cs="Arial"/>
                <w:sz w:val="18"/>
                <w:szCs w:val="18"/>
                <w:lang w:eastAsia="ar-SA"/>
              </w:rPr>
              <w:t>(код за ЄДРПОУ керуючого рахунком - суб'єкта управління комунальною власністю, який ініціює депозитарну операцію:</w:t>
            </w:r>
          </w:p>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______________________________________________________)</w:t>
            </w:r>
          </w:p>
          <w:p w:rsidR="008273DD" w:rsidRPr="0018532A" w:rsidRDefault="008273DD" w:rsidP="00616707">
            <w:pPr>
              <w:suppressAutoHyphens/>
              <w:jc w:val="both"/>
              <w:rPr>
                <w:rFonts w:ascii="Arial" w:hAnsi="Arial" w:cs="Arial"/>
                <w:sz w:val="18"/>
                <w:szCs w:val="18"/>
                <w:lang w:eastAsia="ar-SA"/>
              </w:rPr>
            </w:pPr>
          </w:p>
        </w:tc>
      </w:tr>
      <w:tr w:rsidR="008273DD" w:rsidRPr="0018532A">
        <w:trPr>
          <w:trHeight w:val="160"/>
        </w:trPr>
        <w:tc>
          <w:tcPr>
            <w:tcW w:w="10865" w:type="dxa"/>
            <w:gridSpan w:val="15"/>
            <w:tcBorders>
              <w:top w:val="single" w:sz="4" w:space="0" w:color="auto"/>
              <w:left w:val="single" w:sz="8" w:space="0" w:color="auto"/>
              <w:bottom w:val="single" w:sz="8" w:space="0" w:color="auto"/>
              <w:right w:val="single" w:sz="8" w:space="0" w:color="000000"/>
            </w:tcBorders>
            <w:shd w:val="clear" w:color="auto" w:fill="auto"/>
            <w:noWrap/>
            <w:vAlign w:val="center"/>
          </w:tcPr>
          <w:p w:rsidR="008273DD" w:rsidRPr="0018532A" w:rsidRDefault="008273DD" w:rsidP="00616707">
            <w:pPr>
              <w:tabs>
                <w:tab w:val="left" w:pos="11052"/>
              </w:tabs>
              <w:suppressAutoHyphens/>
              <w:jc w:val="center"/>
              <w:rPr>
                <w:rFonts w:ascii="Arial" w:hAnsi="Arial" w:cs="Arial"/>
                <w:bCs/>
                <w:sz w:val="20"/>
                <w:szCs w:val="20"/>
                <w:lang w:eastAsia="ar-SA"/>
              </w:rPr>
            </w:pPr>
            <w:r w:rsidRPr="0018532A">
              <w:rPr>
                <w:rFonts w:ascii="Arial" w:hAnsi="Arial" w:cs="Arial"/>
                <w:b/>
                <w:bCs/>
                <w:i/>
                <w:sz w:val="18"/>
                <w:szCs w:val="18"/>
                <w:lang w:eastAsia="ar-SA"/>
              </w:rPr>
              <w:t>Для контрагента – нотаріуса, на депозит якого внесено ЦП</w:t>
            </w:r>
          </w:p>
        </w:tc>
      </w:tr>
      <w:tr w:rsidR="008273DD"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 xml:space="preserve">Прізвище, ім’я, по батькові </w:t>
            </w:r>
            <w:r w:rsidRPr="0018532A">
              <w:rPr>
                <w:rFonts w:ascii="Arial" w:hAnsi="Arial" w:cs="Arial"/>
                <w:bCs/>
                <w:i/>
                <w:sz w:val="18"/>
                <w:szCs w:val="20"/>
                <w:lang w:eastAsia="ar-SA"/>
              </w:rPr>
              <w:t>(за наявності)</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lang w:eastAsia="ar-SA"/>
              </w:rPr>
            </w:pPr>
          </w:p>
        </w:tc>
      </w:tr>
      <w:tr w:rsidR="008273DD"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 xml:space="preserve">Назва, серія </w:t>
            </w:r>
            <w:r w:rsidRPr="0018532A">
              <w:rPr>
                <w:rFonts w:ascii="Arial" w:hAnsi="Arial" w:cs="Arial"/>
                <w:bCs/>
                <w:i/>
                <w:sz w:val="18"/>
                <w:szCs w:val="20"/>
                <w:lang w:eastAsia="ar-SA"/>
              </w:rPr>
              <w:t>(за наявності)</w:t>
            </w:r>
            <w:r w:rsidRPr="0018532A">
              <w:rPr>
                <w:rFonts w:ascii="Arial" w:hAnsi="Arial" w:cs="Arial"/>
                <w:sz w:val="18"/>
                <w:szCs w:val="18"/>
                <w:lang w:eastAsia="ar-SA"/>
              </w:rPr>
              <w:t>, номер, дата видачі документа, що посвідчує фізичну особу, та назва органу, що видав документ, строк дії ( у разі наявності)</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lang w:eastAsia="ar-SA"/>
              </w:rPr>
            </w:pPr>
          </w:p>
        </w:tc>
      </w:tr>
      <w:tr w:rsidR="008273DD"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Реквізити свідоцтва про право на зайняття нотаріальною діяльністю</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lang w:eastAsia="ar-SA"/>
              </w:rPr>
            </w:pPr>
          </w:p>
        </w:tc>
      </w:tr>
      <w:tr w:rsidR="008273DD" w:rsidRPr="0018532A">
        <w:trPr>
          <w:trHeight w:val="160"/>
        </w:trPr>
        <w:tc>
          <w:tcPr>
            <w:tcW w:w="4139" w:type="dxa"/>
            <w:gridSpan w:val="8"/>
            <w:tcBorders>
              <w:top w:val="single" w:sz="4" w:space="0" w:color="auto"/>
              <w:left w:val="single" w:sz="8" w:space="0" w:color="auto"/>
              <w:bottom w:val="single" w:sz="8" w:space="0" w:color="auto"/>
              <w:right w:val="single" w:sz="4" w:space="0" w:color="auto"/>
            </w:tcBorders>
            <w:shd w:val="clear" w:color="auto" w:fill="auto"/>
            <w:noWrap/>
          </w:tcPr>
          <w:p w:rsidR="008273DD" w:rsidRPr="0018532A" w:rsidRDefault="008273DD" w:rsidP="00616707">
            <w:pPr>
              <w:suppressAutoHyphens/>
              <w:rPr>
                <w:rFonts w:ascii="Arial" w:hAnsi="Arial" w:cs="Arial"/>
                <w:sz w:val="18"/>
                <w:szCs w:val="18"/>
                <w:lang w:eastAsia="ar-SA"/>
              </w:rPr>
            </w:pPr>
            <w:r w:rsidRPr="0018532A">
              <w:rPr>
                <w:rFonts w:ascii="Arial" w:hAnsi="Arial" w:cs="Arial"/>
                <w:sz w:val="18"/>
                <w:szCs w:val="18"/>
                <w:lang w:eastAsia="ar-SA"/>
              </w:rPr>
              <w:t>Дані про кредитора, якому належать права на цінні папери, що підлягають одержанню/поставці: повне найменування та код за ЄДРПОУ (для юридичної особи-резидента)/повне найменування та номер реєстрації юридичної особи в країні її місцезнаходження, місцезнаходження (для юридичної особи – нерезидента/Прізвище, ім’я, по батькові (за наявності) та реєстраційний номер облікової картки платника податків, місце проживання (для фізичної особи</w:t>
            </w:r>
            <w:r w:rsidRPr="0018532A">
              <w:rPr>
                <w:rFonts w:ascii="Arial" w:hAnsi="Arial" w:cs="Arial"/>
                <w:bCs/>
                <w:i/>
                <w:sz w:val="18"/>
                <w:szCs w:val="20"/>
                <w:lang w:eastAsia="ar-SA"/>
              </w:rPr>
              <w:t>(за наявності)</w:t>
            </w:r>
            <w:r w:rsidRPr="0018532A">
              <w:rPr>
                <w:rFonts w:ascii="Arial" w:hAnsi="Arial" w:cs="Arial"/>
                <w:sz w:val="18"/>
                <w:szCs w:val="18"/>
                <w:lang w:eastAsia="ar-SA"/>
              </w:rPr>
              <w:t>)</w:t>
            </w:r>
          </w:p>
        </w:tc>
        <w:tc>
          <w:tcPr>
            <w:tcW w:w="6726" w:type="dxa"/>
            <w:gridSpan w:val="7"/>
            <w:tcBorders>
              <w:top w:val="single" w:sz="4" w:space="0" w:color="auto"/>
              <w:left w:val="nil"/>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lang w:eastAsia="ar-SA"/>
              </w:rPr>
            </w:pPr>
          </w:p>
        </w:tc>
      </w:tr>
      <w:tr w:rsidR="008273DD" w:rsidRPr="0018532A">
        <w:trPr>
          <w:trHeight w:val="194"/>
        </w:trPr>
        <w:tc>
          <w:tcPr>
            <w:tcW w:w="10865" w:type="dxa"/>
            <w:gridSpan w:val="15"/>
            <w:tcBorders>
              <w:top w:val="single" w:sz="8" w:space="0" w:color="auto"/>
              <w:left w:val="single" w:sz="8" w:space="0" w:color="auto"/>
              <w:bottom w:val="single" w:sz="8" w:space="0" w:color="auto"/>
              <w:right w:val="single" w:sz="8" w:space="0" w:color="000000"/>
            </w:tcBorders>
            <w:shd w:val="clear" w:color="auto" w:fill="E3E3E3"/>
            <w:noWrap/>
            <w:vAlign w:val="center"/>
          </w:tcPr>
          <w:p w:rsidR="008273DD" w:rsidRPr="0018532A" w:rsidRDefault="005E2BDD" w:rsidP="00616707">
            <w:pPr>
              <w:tabs>
                <w:tab w:val="left" w:pos="11052"/>
              </w:tabs>
              <w:suppressAutoHyphens/>
              <w:rPr>
                <w:rFonts w:ascii="Arial" w:hAnsi="Arial" w:cs="Arial"/>
                <w:bCs/>
                <w:sz w:val="20"/>
                <w:szCs w:val="20"/>
                <w:u w:val="single"/>
                <w:lang w:eastAsia="ar-SA"/>
              </w:rPr>
            </w:pPr>
            <w:r w:rsidRPr="0018532A">
              <w:rPr>
                <w:rFonts w:ascii="Arial" w:hAnsi="Arial" w:cs="Arial"/>
                <w:b/>
                <w:bCs/>
                <w:sz w:val="18"/>
                <w:szCs w:val="18"/>
                <w:u w:val="single"/>
                <w:lang w:eastAsia="ar-SA"/>
              </w:rPr>
              <w:t>Відомості про інвестиційну фірму, що діяла в інтересах депонента (у випадку, коли згідно із законодавством участь інвестиційної фірми є обов'язковою);</w:t>
            </w:r>
          </w:p>
        </w:tc>
      </w:tr>
      <w:tr w:rsidR="008273DD" w:rsidRPr="0018532A">
        <w:trPr>
          <w:trHeight w:val="86"/>
        </w:trPr>
        <w:tc>
          <w:tcPr>
            <w:tcW w:w="4139" w:type="dxa"/>
            <w:gridSpan w:val="8"/>
            <w:tcBorders>
              <w:top w:val="single" w:sz="8" w:space="0" w:color="auto"/>
              <w:left w:val="single" w:sz="8" w:space="0" w:color="auto"/>
              <w:bottom w:val="single" w:sz="8" w:space="0" w:color="auto"/>
              <w:right w:val="nil"/>
            </w:tcBorders>
            <w:shd w:val="clear" w:color="auto" w:fill="auto"/>
            <w:noWrap/>
            <w:vAlign w:val="center"/>
          </w:tcPr>
          <w:p w:rsidR="008273DD" w:rsidRPr="0018532A" w:rsidRDefault="008273DD" w:rsidP="005E2BDD">
            <w:pPr>
              <w:tabs>
                <w:tab w:val="left" w:pos="11052"/>
              </w:tabs>
              <w:suppressAutoHyphens/>
              <w:jc w:val="both"/>
              <w:rPr>
                <w:rFonts w:ascii="Arial" w:hAnsi="Arial" w:cs="Arial"/>
                <w:sz w:val="18"/>
                <w:szCs w:val="18"/>
                <w:lang w:eastAsia="ar-SA"/>
              </w:rPr>
            </w:pPr>
            <w:r w:rsidRPr="0018532A">
              <w:rPr>
                <w:rFonts w:ascii="Arial" w:hAnsi="Arial" w:cs="Arial"/>
                <w:sz w:val="18"/>
                <w:szCs w:val="18"/>
                <w:lang w:eastAsia="ar-SA"/>
              </w:rPr>
              <w:t>Повне або скорочене найменування</w:t>
            </w:r>
            <w:r w:rsidR="005E2BDD" w:rsidRPr="0018532A">
              <w:rPr>
                <w:rFonts w:ascii="Arial" w:hAnsi="Arial" w:cs="Arial"/>
                <w:sz w:val="18"/>
                <w:szCs w:val="18"/>
                <w:lang w:eastAsia="ar-SA"/>
              </w:rPr>
              <w:t>:</w:t>
            </w:r>
            <w:r w:rsidRPr="0018532A">
              <w:rPr>
                <w:rFonts w:ascii="Arial" w:hAnsi="Arial" w:cs="Arial"/>
                <w:sz w:val="18"/>
                <w:szCs w:val="18"/>
                <w:lang w:eastAsia="ar-SA"/>
              </w:rPr>
              <w:t xml:space="preserve"> </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jc w:val="both"/>
              <w:rPr>
                <w:rFonts w:ascii="Arial" w:hAnsi="Arial" w:cs="Arial"/>
                <w:sz w:val="16"/>
                <w:szCs w:val="16"/>
                <w:lang w:eastAsia="ar-SA"/>
              </w:rPr>
            </w:pPr>
          </w:p>
        </w:tc>
      </w:tr>
      <w:tr w:rsidR="008273DD"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8273DD" w:rsidRPr="0018532A" w:rsidRDefault="008273DD" w:rsidP="005E2BDD">
            <w:pPr>
              <w:suppressAutoHyphens/>
              <w:ind w:left="-633" w:firstLine="633"/>
              <w:jc w:val="both"/>
              <w:rPr>
                <w:rFonts w:ascii="Arial" w:hAnsi="Arial" w:cs="Arial"/>
                <w:sz w:val="18"/>
                <w:szCs w:val="18"/>
                <w:lang w:eastAsia="ar-SA"/>
              </w:rPr>
            </w:pPr>
            <w:r w:rsidRPr="0018532A">
              <w:rPr>
                <w:rFonts w:ascii="Arial" w:hAnsi="Arial" w:cs="Arial"/>
                <w:sz w:val="18"/>
                <w:szCs w:val="18"/>
                <w:lang w:eastAsia="ar-SA"/>
              </w:rPr>
              <w:t>Код за ЄДРПОУ:</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r>
      <w:tr w:rsidR="008273DD"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8273DD" w:rsidRPr="0018532A" w:rsidRDefault="008273DD" w:rsidP="005E2BDD">
            <w:pPr>
              <w:suppressAutoHyphens/>
              <w:jc w:val="both"/>
              <w:rPr>
                <w:rFonts w:ascii="Arial" w:hAnsi="Arial" w:cs="Arial"/>
                <w:sz w:val="18"/>
                <w:szCs w:val="18"/>
                <w:lang w:eastAsia="ar-SA"/>
              </w:rPr>
            </w:pPr>
            <w:r w:rsidRPr="0018532A">
              <w:rPr>
                <w:rFonts w:ascii="Arial" w:hAnsi="Arial" w:cs="Arial"/>
                <w:sz w:val="18"/>
                <w:szCs w:val="18"/>
                <w:lang w:eastAsia="ar-SA"/>
              </w:rPr>
              <w:t>Місцезнаходження:</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r>
      <w:tr w:rsidR="008273DD"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8273DD" w:rsidRPr="0018532A" w:rsidRDefault="003B6945" w:rsidP="00616707">
            <w:pPr>
              <w:suppressAutoHyphens/>
              <w:jc w:val="both"/>
              <w:rPr>
                <w:rFonts w:ascii="Arial" w:hAnsi="Arial" w:cs="Arial"/>
                <w:sz w:val="18"/>
                <w:szCs w:val="18"/>
                <w:lang w:eastAsia="ar-SA"/>
              </w:rPr>
            </w:pPr>
            <w:r w:rsidRPr="0018532A">
              <w:rPr>
                <w:rFonts w:ascii="Arial" w:hAnsi="Arial" w:cs="Arial"/>
                <w:sz w:val="18"/>
                <w:szCs w:val="18"/>
                <w:lang w:eastAsia="ar-SA"/>
              </w:rPr>
              <w:t>Серія, номер, строк дії (у разі наявності) ліцензії на здійснення професійної діяльності на ринках капіталу - діяльності з торгівлі фінансовими інструментами</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sz w:val="17"/>
                <w:szCs w:val="17"/>
              </w:rPr>
            </w:pPr>
          </w:p>
        </w:tc>
      </w:tr>
      <w:tr w:rsidR="008273DD"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8273DD" w:rsidRPr="0018532A" w:rsidRDefault="008273DD" w:rsidP="00616707">
            <w:pPr>
              <w:suppressAutoHyphens/>
              <w:ind w:left="34"/>
              <w:jc w:val="both"/>
              <w:rPr>
                <w:rFonts w:ascii="Arial" w:hAnsi="Arial" w:cs="Arial"/>
                <w:b/>
                <w:bCs/>
                <w:sz w:val="18"/>
                <w:szCs w:val="18"/>
                <w:u w:val="single"/>
                <w:lang w:eastAsia="ar-SA"/>
              </w:rPr>
            </w:pPr>
            <w:r w:rsidRPr="0018532A">
              <w:rPr>
                <w:rFonts w:ascii="Arial" w:hAnsi="Arial" w:cs="Arial"/>
                <w:b/>
                <w:bCs/>
                <w:sz w:val="18"/>
                <w:szCs w:val="18"/>
                <w:u w:val="single"/>
                <w:lang w:eastAsia="ar-SA"/>
              </w:rPr>
              <w:t xml:space="preserve">Відомості про договір, що є підставою для переходу права власності на цінні папери </w:t>
            </w:r>
            <w:r w:rsidRPr="0018532A">
              <w:rPr>
                <w:rFonts w:ascii="Arial" w:hAnsi="Arial" w:cs="Arial"/>
                <w:bCs/>
                <w:i/>
                <w:sz w:val="16"/>
                <w:szCs w:val="16"/>
                <w:lang w:eastAsia="ar-SA"/>
              </w:rPr>
              <w:t>(заповнюється, якщо підставою для проведення операції є договорів про перехід права власності на цінні папери) (заповнюється для оплатних договорів)</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r>
      <w:tr w:rsidR="008273DD"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8273DD" w:rsidRPr="0018532A" w:rsidRDefault="008273DD" w:rsidP="00616707">
            <w:pPr>
              <w:suppressAutoHyphens/>
              <w:ind w:left="-633" w:firstLine="633"/>
              <w:jc w:val="both"/>
              <w:rPr>
                <w:rFonts w:ascii="Arial" w:hAnsi="Arial" w:cs="Arial"/>
                <w:sz w:val="16"/>
                <w:szCs w:val="16"/>
                <w:lang w:eastAsia="ar-SA"/>
              </w:rPr>
            </w:pPr>
            <w:r w:rsidRPr="0018532A">
              <w:rPr>
                <w:rFonts w:ascii="Arial" w:hAnsi="Arial" w:cs="Arial"/>
                <w:sz w:val="16"/>
                <w:szCs w:val="16"/>
                <w:lang w:eastAsia="ar-SA"/>
              </w:rPr>
              <w:t>Сума договору (цифрами та прописом)</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r>
      <w:tr w:rsidR="008273DD" w:rsidRPr="0018532A">
        <w:trPr>
          <w:trHeight w:val="162"/>
        </w:trPr>
        <w:tc>
          <w:tcPr>
            <w:tcW w:w="4139" w:type="dxa"/>
            <w:gridSpan w:val="8"/>
            <w:vMerge w:val="restart"/>
            <w:tcBorders>
              <w:top w:val="single" w:sz="8" w:space="0" w:color="auto"/>
              <w:left w:val="single" w:sz="8" w:space="0" w:color="auto"/>
              <w:right w:val="nil"/>
            </w:tcBorders>
            <w:shd w:val="clear" w:color="auto" w:fill="auto"/>
            <w:noWrap/>
            <w:vAlign w:val="center"/>
          </w:tcPr>
          <w:p w:rsidR="008273DD" w:rsidRPr="0018532A" w:rsidRDefault="008273DD" w:rsidP="00616707">
            <w:pPr>
              <w:suppressAutoHyphens/>
              <w:jc w:val="both"/>
              <w:rPr>
                <w:rFonts w:ascii="Arial" w:hAnsi="Arial" w:cs="Arial"/>
                <w:sz w:val="16"/>
                <w:szCs w:val="16"/>
                <w:lang w:eastAsia="ar-SA"/>
              </w:rPr>
            </w:pPr>
            <w:r w:rsidRPr="0018532A">
              <w:rPr>
                <w:rFonts w:ascii="Arial" w:hAnsi="Arial" w:cs="Arial"/>
                <w:sz w:val="16"/>
                <w:szCs w:val="16"/>
                <w:lang w:eastAsia="ar-SA"/>
              </w:rPr>
              <w:t xml:space="preserve">Порядок розрахунків за договором </w:t>
            </w:r>
            <w:r w:rsidRPr="0018532A">
              <w:rPr>
                <w:rFonts w:ascii="Arial" w:hAnsi="Arial" w:cs="Arial"/>
                <w:i/>
                <w:sz w:val="16"/>
                <w:szCs w:val="16"/>
                <w:lang w:eastAsia="ar-SA"/>
              </w:rPr>
              <w:t>(обрати потрібне)</w:t>
            </w:r>
          </w:p>
        </w:tc>
        <w:tc>
          <w:tcPr>
            <w:tcW w:w="811" w:type="dxa"/>
            <w:gridSpan w:val="2"/>
            <w:tcBorders>
              <w:top w:val="single" w:sz="8" w:space="0" w:color="auto"/>
              <w:left w:val="single" w:sz="4" w:space="0" w:color="auto"/>
              <w:bottom w:val="dashed" w:sz="4" w:space="0" w:color="auto"/>
              <w:right w:val="single" w:sz="4" w:space="0" w:color="auto"/>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c>
          <w:tcPr>
            <w:tcW w:w="5915" w:type="dxa"/>
            <w:gridSpan w:val="5"/>
            <w:tcBorders>
              <w:top w:val="single" w:sz="8" w:space="0" w:color="auto"/>
              <w:left w:val="single" w:sz="4" w:space="0" w:color="auto"/>
              <w:bottom w:val="dashed" w:sz="4" w:space="0" w:color="auto"/>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sz w:val="17"/>
                <w:szCs w:val="17"/>
              </w:rPr>
            </w:pPr>
            <w:r w:rsidRPr="0018532A">
              <w:rPr>
                <w:rFonts w:ascii="Arial" w:hAnsi="Arial" w:cs="Arial"/>
                <w:sz w:val="17"/>
                <w:szCs w:val="17"/>
              </w:rPr>
              <w:t>У готівковій формі</w:t>
            </w:r>
          </w:p>
        </w:tc>
      </w:tr>
      <w:tr w:rsidR="008273DD" w:rsidRPr="0018532A">
        <w:trPr>
          <w:trHeight w:val="122"/>
        </w:trPr>
        <w:tc>
          <w:tcPr>
            <w:tcW w:w="4139" w:type="dxa"/>
            <w:gridSpan w:val="8"/>
            <w:vMerge/>
            <w:tcBorders>
              <w:left w:val="single" w:sz="8" w:space="0" w:color="auto"/>
              <w:right w:val="nil"/>
            </w:tcBorders>
            <w:shd w:val="clear" w:color="auto" w:fill="auto"/>
            <w:noWrap/>
            <w:vAlign w:val="center"/>
          </w:tcPr>
          <w:p w:rsidR="008273DD" w:rsidRPr="0018532A" w:rsidRDefault="008273DD" w:rsidP="00616707">
            <w:pPr>
              <w:suppressAutoHyphens/>
              <w:jc w:val="both"/>
              <w:rPr>
                <w:rFonts w:ascii="Arial" w:hAnsi="Arial" w:cs="Arial"/>
                <w:sz w:val="16"/>
                <w:szCs w:val="16"/>
                <w:lang w:eastAsia="ar-SA"/>
              </w:rPr>
            </w:pPr>
          </w:p>
        </w:tc>
        <w:tc>
          <w:tcPr>
            <w:tcW w:w="811" w:type="dxa"/>
            <w:gridSpan w:val="2"/>
            <w:tcBorders>
              <w:top w:val="dashed" w:sz="4" w:space="0" w:color="auto"/>
              <w:left w:val="single" w:sz="4" w:space="0" w:color="auto"/>
              <w:bottom w:val="dashed" w:sz="4" w:space="0" w:color="auto"/>
              <w:right w:val="single" w:sz="4" w:space="0" w:color="auto"/>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c>
          <w:tcPr>
            <w:tcW w:w="5915" w:type="dxa"/>
            <w:gridSpan w:val="5"/>
            <w:tcBorders>
              <w:top w:val="dashed" w:sz="4" w:space="0" w:color="auto"/>
              <w:left w:val="single" w:sz="4" w:space="0" w:color="auto"/>
              <w:bottom w:val="dashed" w:sz="4" w:space="0" w:color="auto"/>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sz w:val="17"/>
                <w:szCs w:val="17"/>
              </w:rPr>
            </w:pPr>
            <w:r w:rsidRPr="0018532A">
              <w:rPr>
                <w:rFonts w:ascii="Arial" w:hAnsi="Arial" w:cs="Arial"/>
                <w:sz w:val="17"/>
                <w:szCs w:val="17"/>
              </w:rPr>
              <w:t>У безготівковій формі</w:t>
            </w:r>
          </w:p>
        </w:tc>
      </w:tr>
      <w:tr w:rsidR="008273DD" w:rsidRPr="0018532A">
        <w:trPr>
          <w:trHeight w:val="101"/>
        </w:trPr>
        <w:tc>
          <w:tcPr>
            <w:tcW w:w="4139" w:type="dxa"/>
            <w:gridSpan w:val="8"/>
            <w:vMerge/>
            <w:tcBorders>
              <w:left w:val="single" w:sz="8" w:space="0" w:color="auto"/>
              <w:bottom w:val="single" w:sz="4" w:space="0" w:color="auto"/>
              <w:right w:val="nil"/>
            </w:tcBorders>
            <w:shd w:val="clear" w:color="auto" w:fill="auto"/>
            <w:noWrap/>
            <w:vAlign w:val="center"/>
          </w:tcPr>
          <w:p w:rsidR="008273DD" w:rsidRPr="0018532A" w:rsidRDefault="008273DD" w:rsidP="00616707">
            <w:pPr>
              <w:suppressAutoHyphens/>
              <w:jc w:val="both"/>
              <w:rPr>
                <w:rFonts w:ascii="Arial" w:hAnsi="Arial" w:cs="Arial"/>
                <w:sz w:val="16"/>
                <w:szCs w:val="16"/>
                <w:lang w:eastAsia="ar-SA"/>
              </w:rPr>
            </w:pPr>
          </w:p>
        </w:tc>
        <w:tc>
          <w:tcPr>
            <w:tcW w:w="811" w:type="dxa"/>
            <w:gridSpan w:val="2"/>
            <w:tcBorders>
              <w:top w:val="dashed" w:sz="4" w:space="0" w:color="auto"/>
              <w:left w:val="single" w:sz="4" w:space="0" w:color="auto"/>
              <w:bottom w:val="single" w:sz="4" w:space="0" w:color="auto"/>
              <w:right w:val="single" w:sz="4" w:space="0" w:color="auto"/>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c>
          <w:tcPr>
            <w:tcW w:w="5915" w:type="dxa"/>
            <w:gridSpan w:val="5"/>
            <w:tcBorders>
              <w:top w:val="dashed" w:sz="4" w:space="0" w:color="auto"/>
              <w:left w:val="single" w:sz="4" w:space="0" w:color="auto"/>
              <w:bottom w:val="single" w:sz="4" w:space="0" w:color="auto"/>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sz w:val="17"/>
                <w:szCs w:val="17"/>
              </w:rPr>
            </w:pPr>
            <w:r w:rsidRPr="0018532A">
              <w:rPr>
                <w:rFonts w:ascii="Arial" w:hAnsi="Arial" w:cs="Arial"/>
                <w:sz w:val="17"/>
                <w:szCs w:val="17"/>
              </w:rPr>
              <w:t>Форма розрахунків за договором не визначена</w:t>
            </w:r>
          </w:p>
        </w:tc>
      </w:tr>
      <w:tr w:rsidR="008273DD" w:rsidRPr="0018532A">
        <w:trPr>
          <w:trHeight w:val="291"/>
        </w:trPr>
        <w:tc>
          <w:tcPr>
            <w:tcW w:w="4139" w:type="dxa"/>
            <w:gridSpan w:val="8"/>
            <w:vMerge w:val="restart"/>
            <w:tcBorders>
              <w:top w:val="single" w:sz="8" w:space="0" w:color="auto"/>
              <w:left w:val="single" w:sz="8" w:space="0" w:color="auto"/>
              <w:right w:val="nil"/>
            </w:tcBorders>
            <w:shd w:val="clear" w:color="auto" w:fill="auto"/>
            <w:noWrap/>
            <w:vAlign w:val="center"/>
          </w:tcPr>
          <w:p w:rsidR="008273DD" w:rsidRPr="0018532A" w:rsidRDefault="008273DD" w:rsidP="00616707">
            <w:pPr>
              <w:suppressAutoHyphens/>
              <w:jc w:val="both"/>
              <w:rPr>
                <w:rFonts w:ascii="Arial" w:hAnsi="Arial" w:cs="Arial"/>
                <w:sz w:val="16"/>
                <w:szCs w:val="16"/>
                <w:lang w:eastAsia="ar-SA"/>
              </w:rPr>
            </w:pPr>
            <w:r w:rsidRPr="0018532A">
              <w:rPr>
                <w:rFonts w:ascii="Arial" w:hAnsi="Arial" w:cs="Arial"/>
                <w:sz w:val="16"/>
                <w:szCs w:val="16"/>
                <w:lang w:eastAsia="ar-SA"/>
              </w:rPr>
              <w:t>Дані про здійснення грошових розрахунків за правочином (для оплатних правочинів) (обрати потрібне)</w:t>
            </w:r>
          </w:p>
          <w:p w:rsidR="008273DD" w:rsidRPr="0018532A" w:rsidRDefault="008273DD" w:rsidP="00616707">
            <w:pPr>
              <w:suppressAutoHyphens/>
              <w:jc w:val="both"/>
              <w:rPr>
                <w:rFonts w:ascii="Arial" w:hAnsi="Arial" w:cs="Arial"/>
                <w:sz w:val="16"/>
                <w:szCs w:val="16"/>
                <w:lang w:eastAsia="ar-SA"/>
              </w:rPr>
            </w:pPr>
            <w:r w:rsidRPr="0018532A">
              <w:rPr>
                <w:rFonts w:ascii="Arial" w:hAnsi="Arial" w:cs="Arial"/>
                <w:sz w:val="16"/>
                <w:szCs w:val="16"/>
                <w:lang w:eastAsia="ar-SA"/>
              </w:rPr>
              <w:t>(заповнюється для правочинів щодо цінних паперів, укладених до 27.09.2014 року, якщо набувачем цінних паперів є особа, яка має місцезнаходження/місце проживання на території Автономної Республіки Крим та міста Севастополя)</w:t>
            </w:r>
          </w:p>
        </w:tc>
        <w:tc>
          <w:tcPr>
            <w:tcW w:w="811" w:type="dxa"/>
            <w:gridSpan w:val="2"/>
            <w:tcBorders>
              <w:top w:val="single" w:sz="8" w:space="0" w:color="auto"/>
              <w:left w:val="single" w:sz="4" w:space="0" w:color="auto"/>
              <w:bottom w:val="single" w:sz="4" w:space="0" w:color="auto"/>
              <w:right w:val="single" w:sz="4" w:space="0" w:color="auto"/>
            </w:tcBorders>
            <w:shd w:val="clear" w:color="auto" w:fill="auto"/>
            <w:noWrap/>
            <w:vAlign w:val="center"/>
          </w:tcPr>
          <w:p w:rsidR="008273DD" w:rsidRPr="0018532A" w:rsidRDefault="008273DD" w:rsidP="00616707">
            <w:pPr>
              <w:tabs>
                <w:tab w:val="left" w:pos="11052"/>
              </w:tabs>
              <w:suppressAutoHyphens/>
              <w:ind w:left="-633" w:firstLine="633"/>
              <w:rPr>
                <w:rFonts w:ascii="Arial" w:hAnsi="Arial" w:cs="Arial"/>
                <w:sz w:val="16"/>
                <w:szCs w:val="16"/>
                <w:lang w:eastAsia="ar-SA"/>
              </w:rPr>
            </w:pPr>
          </w:p>
        </w:tc>
        <w:tc>
          <w:tcPr>
            <w:tcW w:w="5915" w:type="dxa"/>
            <w:gridSpan w:val="5"/>
            <w:tcBorders>
              <w:top w:val="single" w:sz="8" w:space="0" w:color="auto"/>
              <w:left w:val="single" w:sz="4" w:space="0" w:color="auto"/>
              <w:bottom w:val="single" w:sz="4" w:space="0" w:color="auto"/>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sz w:val="17"/>
                <w:szCs w:val="17"/>
              </w:rPr>
            </w:pPr>
            <w:r w:rsidRPr="0018532A">
              <w:rPr>
                <w:rFonts w:ascii="Arial" w:hAnsi="Arial" w:cs="Arial"/>
                <w:sz w:val="17"/>
                <w:szCs w:val="17"/>
              </w:rPr>
              <w:t>грошові розрахунки за правочином здійснені повністю</w:t>
            </w:r>
          </w:p>
        </w:tc>
      </w:tr>
      <w:tr w:rsidR="008273DD" w:rsidRPr="0018532A">
        <w:trPr>
          <w:trHeight w:val="245"/>
        </w:trPr>
        <w:tc>
          <w:tcPr>
            <w:tcW w:w="4139" w:type="dxa"/>
            <w:gridSpan w:val="8"/>
            <w:vMerge/>
            <w:tcBorders>
              <w:left w:val="single" w:sz="8" w:space="0" w:color="auto"/>
              <w:bottom w:val="single" w:sz="4" w:space="0" w:color="auto"/>
              <w:right w:val="nil"/>
            </w:tcBorders>
            <w:shd w:val="clear" w:color="auto" w:fill="auto"/>
            <w:noWrap/>
            <w:vAlign w:val="center"/>
          </w:tcPr>
          <w:p w:rsidR="008273DD" w:rsidRPr="0018532A" w:rsidRDefault="008273DD" w:rsidP="00616707">
            <w:pPr>
              <w:suppressAutoHyphens/>
              <w:ind w:left="-633" w:firstLine="633"/>
              <w:jc w:val="both"/>
              <w:rPr>
                <w:rFonts w:ascii="Arial" w:hAnsi="Arial" w:cs="Arial"/>
                <w:sz w:val="16"/>
                <w:szCs w:val="16"/>
                <w:lang w:eastAsia="ar-SA"/>
              </w:rPr>
            </w:pPr>
          </w:p>
        </w:tc>
        <w:tc>
          <w:tcPr>
            <w:tcW w:w="8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273DD" w:rsidRPr="0018532A" w:rsidRDefault="008273DD" w:rsidP="00616707">
            <w:pPr>
              <w:tabs>
                <w:tab w:val="left" w:pos="11052"/>
              </w:tabs>
              <w:suppressAutoHyphens/>
              <w:ind w:left="-633" w:firstLine="633"/>
              <w:rPr>
                <w:rFonts w:ascii="Arial" w:hAnsi="Arial" w:cs="Arial"/>
                <w:sz w:val="16"/>
                <w:szCs w:val="16"/>
                <w:lang w:eastAsia="ar-SA"/>
              </w:rPr>
            </w:pPr>
          </w:p>
        </w:tc>
        <w:tc>
          <w:tcPr>
            <w:tcW w:w="5915"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sz w:val="17"/>
                <w:szCs w:val="17"/>
              </w:rPr>
            </w:pPr>
            <w:r w:rsidRPr="0018532A">
              <w:rPr>
                <w:rFonts w:ascii="Arial" w:hAnsi="Arial" w:cs="Arial"/>
                <w:sz w:val="17"/>
                <w:szCs w:val="17"/>
              </w:rPr>
              <w:t>грошові розрахунки за правочином здійснені частково</w:t>
            </w:r>
          </w:p>
        </w:tc>
      </w:tr>
      <w:tr w:rsidR="008273DD"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8273DD" w:rsidRPr="0018532A" w:rsidRDefault="008273DD" w:rsidP="00616707">
            <w:pPr>
              <w:suppressAutoHyphens/>
              <w:ind w:left="34"/>
              <w:jc w:val="both"/>
              <w:rPr>
                <w:rFonts w:ascii="Arial" w:hAnsi="Arial" w:cs="Arial"/>
                <w:sz w:val="16"/>
                <w:szCs w:val="16"/>
                <w:lang w:eastAsia="ar-SA"/>
              </w:rPr>
            </w:pPr>
            <w:r w:rsidRPr="0018532A">
              <w:rPr>
                <w:rFonts w:ascii="Arial" w:hAnsi="Arial" w:cs="Arial"/>
                <w:b/>
                <w:bCs/>
                <w:sz w:val="18"/>
                <w:szCs w:val="18"/>
                <w:u w:val="single"/>
                <w:lang w:eastAsia="ar-SA"/>
              </w:rPr>
              <w:t>Додаткова інформація</w:t>
            </w:r>
            <w:r w:rsidRPr="0018532A">
              <w:rPr>
                <w:rFonts w:ascii="Arial" w:hAnsi="Arial" w:cs="Arial"/>
                <w:sz w:val="16"/>
                <w:szCs w:val="16"/>
                <w:lang w:eastAsia="ar-SA"/>
              </w:rPr>
              <w:t xml:space="preserve">  Заповнюється за необхідністю)</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r>
      <w:tr w:rsidR="008273DD"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8273DD" w:rsidRPr="0018532A" w:rsidRDefault="008273DD" w:rsidP="00616707">
            <w:pPr>
              <w:suppressAutoHyphens/>
              <w:ind w:left="-633" w:firstLine="633"/>
              <w:jc w:val="both"/>
              <w:rPr>
                <w:rFonts w:ascii="Arial" w:hAnsi="Arial" w:cs="Arial"/>
                <w:sz w:val="16"/>
                <w:szCs w:val="16"/>
                <w:lang w:eastAsia="ar-SA"/>
              </w:rPr>
            </w:pP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r>
      <w:tr w:rsidR="008273DD" w:rsidRPr="0018532A">
        <w:trPr>
          <w:trHeight w:val="194"/>
        </w:trPr>
        <w:tc>
          <w:tcPr>
            <w:tcW w:w="4139" w:type="dxa"/>
            <w:gridSpan w:val="8"/>
            <w:tcBorders>
              <w:top w:val="single" w:sz="8" w:space="0" w:color="auto"/>
              <w:left w:val="single" w:sz="8" w:space="0" w:color="auto"/>
              <w:bottom w:val="single" w:sz="4" w:space="0" w:color="auto"/>
              <w:right w:val="nil"/>
            </w:tcBorders>
            <w:shd w:val="clear" w:color="auto" w:fill="auto"/>
            <w:noWrap/>
            <w:vAlign w:val="center"/>
          </w:tcPr>
          <w:p w:rsidR="008273DD" w:rsidRPr="0018532A" w:rsidRDefault="008273DD" w:rsidP="00616707">
            <w:pPr>
              <w:suppressAutoHyphens/>
              <w:ind w:left="34"/>
              <w:jc w:val="both"/>
              <w:rPr>
                <w:rFonts w:ascii="Arial" w:hAnsi="Arial" w:cs="Arial"/>
                <w:b/>
                <w:bCs/>
                <w:sz w:val="18"/>
                <w:szCs w:val="18"/>
                <w:u w:val="single"/>
                <w:lang w:eastAsia="ar-SA"/>
              </w:rPr>
            </w:pPr>
            <w:r w:rsidRPr="0018532A">
              <w:rPr>
                <w:rFonts w:ascii="Arial" w:hAnsi="Arial" w:cs="Arial"/>
                <w:b/>
                <w:bCs/>
                <w:sz w:val="18"/>
                <w:szCs w:val="18"/>
                <w:u w:val="single"/>
                <w:lang w:eastAsia="ar-SA"/>
              </w:rPr>
              <w:t xml:space="preserve">Строк виконання операції  (терміново, інше) </w:t>
            </w:r>
            <w:r w:rsidRPr="0018532A">
              <w:rPr>
                <w:rFonts w:ascii="Arial" w:hAnsi="Arial" w:cs="Arial"/>
                <w:sz w:val="16"/>
                <w:szCs w:val="16"/>
                <w:lang w:eastAsia="ar-SA"/>
              </w:rPr>
              <w:t>(у разі не визначення строку виконання операції, вона виконується у терміни, передбачені чинним законодавством)</w:t>
            </w:r>
          </w:p>
        </w:tc>
        <w:tc>
          <w:tcPr>
            <w:tcW w:w="6726" w:type="dxa"/>
            <w:gridSpan w:val="7"/>
            <w:tcBorders>
              <w:top w:val="single" w:sz="8" w:space="0" w:color="auto"/>
              <w:left w:val="single" w:sz="4" w:space="0" w:color="auto"/>
              <w:bottom w:val="single" w:sz="4" w:space="0" w:color="auto"/>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bCs/>
                <w:sz w:val="20"/>
                <w:szCs w:val="20"/>
                <w:u w:val="single"/>
                <w:lang w:eastAsia="ar-SA"/>
              </w:rPr>
            </w:pPr>
          </w:p>
        </w:tc>
      </w:tr>
      <w:tr w:rsidR="008273DD" w:rsidRPr="0018532A">
        <w:trPr>
          <w:trHeight w:val="261"/>
        </w:trPr>
        <w:tc>
          <w:tcPr>
            <w:tcW w:w="10865" w:type="dxa"/>
            <w:gridSpan w:val="15"/>
            <w:tcBorders>
              <w:top w:val="single" w:sz="8" w:space="0" w:color="auto"/>
              <w:left w:val="single" w:sz="8" w:space="0" w:color="auto"/>
              <w:bottom w:val="single" w:sz="8" w:space="0" w:color="000000"/>
              <w:right w:val="single" w:sz="8" w:space="0" w:color="000000"/>
            </w:tcBorders>
            <w:shd w:val="clear" w:color="auto" w:fill="E3E3E3"/>
            <w:vAlign w:val="bottom"/>
          </w:tcPr>
          <w:p w:rsidR="008273DD" w:rsidRPr="0018532A" w:rsidRDefault="008273DD" w:rsidP="00616707">
            <w:pPr>
              <w:suppressAutoHyphens/>
              <w:rPr>
                <w:rFonts w:ascii="Arial" w:hAnsi="Arial" w:cs="Arial"/>
                <w:sz w:val="20"/>
                <w:szCs w:val="20"/>
                <w:lang w:eastAsia="ar-SA"/>
              </w:rPr>
            </w:pPr>
            <w:r w:rsidRPr="0018532A">
              <w:rPr>
                <w:rFonts w:ascii="Arial" w:hAnsi="Arial" w:cs="Arial"/>
                <w:b/>
                <w:sz w:val="18"/>
                <w:szCs w:val="18"/>
                <w:lang w:eastAsia="ar-SA"/>
              </w:rPr>
              <w:t>НОМІНАЛЬНИЙ УТРИМУВАЧ  БЕРЕ НА СЕБЕ ВІДПОВІДАЛЬНІСТЬ ЗА ДОСТОВІРНІСТЬ ІНФОРМАЦІЇ, ЩО МІСТИТЬСЯ В ДОКУМЕНТАХ,  НА ПІДСТАВІ ЯКИХ ДЕПОЗИТАРНІЙ УСТАНОВІ  ДОРУЧАЄТЬСЯ ПРОВЕДЕННЯ ДАНОЇ ДЕПОЗИТАРНОЇ ОПЕРАЦІЇ.</w:t>
            </w:r>
          </w:p>
        </w:tc>
      </w:tr>
      <w:tr w:rsidR="008273DD" w:rsidRPr="0018532A">
        <w:trPr>
          <w:trHeight w:val="469"/>
        </w:trPr>
        <w:tc>
          <w:tcPr>
            <w:tcW w:w="4111" w:type="dxa"/>
            <w:gridSpan w:val="7"/>
            <w:vMerge w:val="restart"/>
            <w:tcBorders>
              <w:top w:val="single" w:sz="8" w:space="0" w:color="auto"/>
              <w:left w:val="single" w:sz="8" w:space="0" w:color="auto"/>
              <w:bottom w:val="single" w:sz="8" w:space="0" w:color="000000"/>
              <w:right w:val="single" w:sz="4" w:space="0" w:color="000000"/>
            </w:tcBorders>
            <w:shd w:val="clear" w:color="auto" w:fill="E3E3E3"/>
            <w:vAlign w:val="center"/>
          </w:tcPr>
          <w:p w:rsidR="008273DD" w:rsidRPr="0018532A" w:rsidRDefault="008273DD" w:rsidP="00616707">
            <w:pPr>
              <w:tabs>
                <w:tab w:val="left" w:pos="386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Підпис розпорядника рахунку</w:t>
            </w:r>
          </w:p>
        </w:tc>
        <w:tc>
          <w:tcPr>
            <w:tcW w:w="4052" w:type="dxa"/>
            <w:gridSpan w:val="4"/>
            <w:tcBorders>
              <w:top w:val="single" w:sz="8" w:space="0" w:color="auto"/>
              <w:left w:val="nil"/>
              <w:bottom w:val="nil"/>
              <w:right w:val="nil"/>
            </w:tcBorders>
            <w:shd w:val="clear" w:color="auto" w:fill="auto"/>
            <w:noWrap/>
            <w:vAlign w:val="bottom"/>
          </w:tcPr>
          <w:p w:rsidR="008273DD" w:rsidRPr="0018532A" w:rsidRDefault="008273DD" w:rsidP="00616707">
            <w:pPr>
              <w:tabs>
                <w:tab w:val="left" w:pos="11052"/>
              </w:tabs>
              <w:suppressAutoHyphens/>
              <w:jc w:val="center"/>
              <w:rPr>
                <w:rFonts w:ascii="Arial" w:hAnsi="Arial" w:cs="Arial"/>
                <w:sz w:val="20"/>
                <w:szCs w:val="20"/>
                <w:lang w:eastAsia="ar-SA"/>
              </w:rPr>
            </w:pPr>
            <w:r w:rsidRPr="0018532A">
              <w:rPr>
                <w:rFonts w:ascii="Arial" w:hAnsi="Arial" w:cs="Arial"/>
                <w:sz w:val="20"/>
                <w:szCs w:val="20"/>
                <w:lang w:eastAsia="ar-SA"/>
              </w:rPr>
              <w:t>___________________________</w:t>
            </w:r>
          </w:p>
        </w:tc>
        <w:tc>
          <w:tcPr>
            <w:tcW w:w="2702" w:type="dxa"/>
            <w:gridSpan w:val="4"/>
            <w:tcBorders>
              <w:top w:val="single" w:sz="8" w:space="0" w:color="auto"/>
              <w:left w:val="nil"/>
              <w:bottom w:val="nil"/>
              <w:right w:val="single" w:sz="8" w:space="0" w:color="000000"/>
            </w:tcBorders>
            <w:shd w:val="clear" w:color="auto" w:fill="auto"/>
            <w:noWrap/>
            <w:vAlign w:val="bottom"/>
          </w:tcPr>
          <w:p w:rsidR="008273DD" w:rsidRPr="0018532A" w:rsidRDefault="008273DD" w:rsidP="00616707">
            <w:pPr>
              <w:suppressAutoHyphens/>
              <w:ind w:left="-633" w:firstLine="633"/>
              <w:jc w:val="center"/>
              <w:rPr>
                <w:rFonts w:ascii="Arial" w:hAnsi="Arial" w:cs="Arial"/>
                <w:sz w:val="20"/>
                <w:szCs w:val="20"/>
                <w:lang w:eastAsia="ar-SA"/>
              </w:rPr>
            </w:pPr>
            <w:r w:rsidRPr="0018532A">
              <w:rPr>
                <w:rFonts w:ascii="Arial" w:hAnsi="Arial" w:cs="Arial"/>
                <w:sz w:val="20"/>
                <w:szCs w:val="20"/>
                <w:lang w:eastAsia="ar-SA"/>
              </w:rPr>
              <w:t>______________________</w:t>
            </w:r>
          </w:p>
        </w:tc>
      </w:tr>
      <w:tr w:rsidR="008273DD" w:rsidRPr="0018532A">
        <w:trPr>
          <w:trHeight w:val="261"/>
        </w:trPr>
        <w:tc>
          <w:tcPr>
            <w:tcW w:w="4111" w:type="dxa"/>
            <w:gridSpan w:val="7"/>
            <w:vMerge/>
            <w:tcBorders>
              <w:top w:val="single" w:sz="8" w:space="0" w:color="auto"/>
              <w:left w:val="single" w:sz="8" w:space="0" w:color="auto"/>
              <w:bottom w:val="single" w:sz="8" w:space="0" w:color="000000"/>
              <w:right w:val="single" w:sz="4" w:space="0" w:color="000000"/>
            </w:tcBorders>
            <w:vAlign w:val="center"/>
          </w:tcPr>
          <w:p w:rsidR="008273DD" w:rsidRPr="0018532A" w:rsidRDefault="008273DD" w:rsidP="00616707">
            <w:pPr>
              <w:suppressAutoHyphens/>
              <w:ind w:left="-633" w:firstLine="633"/>
              <w:rPr>
                <w:rFonts w:ascii="Arial" w:hAnsi="Arial" w:cs="Arial"/>
                <w:b/>
                <w:bCs/>
                <w:u w:val="single"/>
                <w:lang w:eastAsia="ar-SA"/>
              </w:rPr>
            </w:pPr>
          </w:p>
        </w:tc>
        <w:tc>
          <w:tcPr>
            <w:tcW w:w="388" w:type="dxa"/>
            <w:gridSpan w:val="2"/>
            <w:tcBorders>
              <w:top w:val="nil"/>
              <w:left w:val="nil"/>
              <w:bottom w:val="single" w:sz="8" w:space="0" w:color="auto"/>
              <w:right w:val="nil"/>
            </w:tcBorders>
            <w:shd w:val="clear" w:color="auto" w:fill="auto"/>
            <w:noWrap/>
            <w:vAlign w:val="center"/>
          </w:tcPr>
          <w:p w:rsidR="008273DD" w:rsidRPr="0018532A" w:rsidRDefault="008273DD" w:rsidP="00616707">
            <w:pPr>
              <w:suppressAutoHyphens/>
              <w:rPr>
                <w:rFonts w:ascii="Arial" w:hAnsi="Arial" w:cs="Arial"/>
                <w:b/>
                <w:bCs/>
                <w:sz w:val="20"/>
                <w:szCs w:val="20"/>
                <w:lang w:eastAsia="ar-SA"/>
              </w:rPr>
            </w:pPr>
          </w:p>
        </w:tc>
        <w:tc>
          <w:tcPr>
            <w:tcW w:w="3664" w:type="dxa"/>
            <w:gridSpan w:val="2"/>
            <w:tcBorders>
              <w:top w:val="nil"/>
              <w:left w:val="nil"/>
              <w:bottom w:val="single" w:sz="8" w:space="0" w:color="auto"/>
              <w:right w:val="nil"/>
            </w:tcBorders>
            <w:shd w:val="clear" w:color="auto" w:fill="auto"/>
            <w:noWrap/>
            <w:vAlign w:val="center"/>
          </w:tcPr>
          <w:p w:rsidR="008273DD" w:rsidRPr="0018532A" w:rsidRDefault="008273DD" w:rsidP="00616707">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 відбиток печатки (за наявності)</w:t>
            </w:r>
          </w:p>
        </w:tc>
        <w:tc>
          <w:tcPr>
            <w:tcW w:w="360" w:type="dxa"/>
            <w:gridSpan w:val="3"/>
            <w:tcBorders>
              <w:top w:val="nil"/>
              <w:left w:val="nil"/>
              <w:bottom w:val="single" w:sz="8" w:space="0" w:color="auto"/>
              <w:right w:val="nil"/>
            </w:tcBorders>
            <w:shd w:val="clear" w:color="auto" w:fill="auto"/>
            <w:noWrap/>
            <w:vAlign w:val="center"/>
          </w:tcPr>
          <w:p w:rsidR="008273DD" w:rsidRPr="0018532A" w:rsidRDefault="008273DD" w:rsidP="00616707">
            <w:pPr>
              <w:suppressAutoHyphens/>
              <w:ind w:left="-633" w:firstLine="633"/>
              <w:jc w:val="center"/>
              <w:rPr>
                <w:rFonts w:ascii="Arial" w:hAnsi="Arial" w:cs="Arial"/>
                <w:sz w:val="20"/>
                <w:szCs w:val="20"/>
                <w:lang w:eastAsia="ar-SA"/>
              </w:rPr>
            </w:pPr>
            <w:r w:rsidRPr="0018532A">
              <w:rPr>
                <w:rFonts w:ascii="Arial" w:hAnsi="Arial" w:cs="Arial"/>
                <w:sz w:val="20"/>
                <w:szCs w:val="20"/>
                <w:lang w:eastAsia="ar-SA"/>
              </w:rPr>
              <w:t> </w:t>
            </w:r>
          </w:p>
        </w:tc>
        <w:tc>
          <w:tcPr>
            <w:tcW w:w="2342" w:type="dxa"/>
            <w:tcBorders>
              <w:top w:val="nil"/>
              <w:left w:val="nil"/>
              <w:bottom w:val="single" w:sz="8" w:space="0" w:color="auto"/>
              <w:right w:val="single" w:sz="8" w:space="0" w:color="auto"/>
            </w:tcBorders>
            <w:shd w:val="clear" w:color="auto" w:fill="auto"/>
            <w:noWrap/>
            <w:vAlign w:val="center"/>
          </w:tcPr>
          <w:p w:rsidR="008273DD" w:rsidRPr="0018532A" w:rsidRDefault="008273DD" w:rsidP="00616707">
            <w:pPr>
              <w:tabs>
                <w:tab w:val="left" w:pos="11052"/>
              </w:tabs>
              <w:suppressAutoHyphens/>
              <w:jc w:val="center"/>
              <w:rPr>
                <w:rFonts w:ascii="Arial" w:hAnsi="Arial" w:cs="Arial"/>
                <w:sz w:val="20"/>
                <w:szCs w:val="20"/>
                <w:lang w:eastAsia="ar-SA"/>
              </w:rPr>
            </w:pPr>
            <w:r w:rsidRPr="0018532A">
              <w:rPr>
                <w:rFonts w:ascii="Arial" w:hAnsi="Arial" w:cs="Arial"/>
                <w:sz w:val="16"/>
                <w:szCs w:val="16"/>
                <w:lang w:eastAsia="ar-SA"/>
              </w:rPr>
              <w:t>прізвище, ім’я,  по батькові (за наявності) розпорядника рахунку</w:t>
            </w:r>
          </w:p>
        </w:tc>
      </w:tr>
      <w:tr w:rsidR="008273DD" w:rsidRPr="0018532A">
        <w:trPr>
          <w:trHeight w:val="255"/>
        </w:trPr>
        <w:tc>
          <w:tcPr>
            <w:tcW w:w="4111" w:type="dxa"/>
            <w:gridSpan w:val="7"/>
            <w:tcBorders>
              <w:top w:val="single" w:sz="8" w:space="0" w:color="000000"/>
              <w:left w:val="single" w:sz="8" w:space="0" w:color="000000"/>
              <w:bottom w:val="single" w:sz="8" w:space="0" w:color="000000"/>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sz w:val="16"/>
                <w:szCs w:val="16"/>
                <w:lang w:eastAsia="ar-SA"/>
              </w:rPr>
            </w:pPr>
            <w:r w:rsidRPr="0018532A">
              <w:rPr>
                <w:rFonts w:ascii="Arial" w:hAnsi="Arial" w:cs="Arial"/>
                <w:b/>
                <w:bCs/>
                <w:sz w:val="18"/>
                <w:szCs w:val="18"/>
                <w:u w:val="single"/>
                <w:lang w:eastAsia="ar-SA"/>
              </w:rPr>
              <w:t>Дата складання розпорядження  на одержання/поставку прав на цінні папери</w:t>
            </w:r>
          </w:p>
        </w:tc>
        <w:tc>
          <w:tcPr>
            <w:tcW w:w="6754" w:type="dxa"/>
            <w:gridSpan w:val="8"/>
            <w:tcBorders>
              <w:top w:val="single" w:sz="8" w:space="0" w:color="000000"/>
              <w:left w:val="single" w:sz="8" w:space="0" w:color="000000"/>
              <w:bottom w:val="single" w:sz="8" w:space="0" w:color="000000"/>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sz w:val="16"/>
                <w:szCs w:val="16"/>
                <w:lang w:eastAsia="ar-SA"/>
              </w:rPr>
            </w:pPr>
          </w:p>
          <w:p w:rsidR="008273DD" w:rsidRPr="0018532A" w:rsidRDefault="008273DD" w:rsidP="00616707">
            <w:pPr>
              <w:tabs>
                <w:tab w:val="left" w:pos="11052"/>
              </w:tabs>
              <w:suppressAutoHyphens/>
              <w:rPr>
                <w:rFonts w:ascii="Arial" w:hAnsi="Arial" w:cs="Arial"/>
                <w:sz w:val="16"/>
                <w:szCs w:val="16"/>
                <w:lang w:eastAsia="ar-SA"/>
              </w:rPr>
            </w:pPr>
          </w:p>
        </w:tc>
      </w:tr>
      <w:tr w:rsidR="008273DD" w:rsidRPr="0018532A">
        <w:trPr>
          <w:trHeight w:val="255"/>
        </w:trPr>
        <w:tc>
          <w:tcPr>
            <w:tcW w:w="10865" w:type="dxa"/>
            <w:gridSpan w:val="15"/>
            <w:tcBorders>
              <w:top w:val="single" w:sz="8" w:space="0" w:color="000000"/>
              <w:left w:val="single" w:sz="8" w:space="0" w:color="000000"/>
              <w:bottom w:val="single" w:sz="8" w:space="0" w:color="000000"/>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Обов`язковими для заповнення у розпорядженні є всі поля, які вимагає чинне законодавство України. Всі інші поля не є обов`язковими для заповнення. Депонент самостійно несе відповідальність за достовірність даних  поданого розпорядження.</w:t>
            </w:r>
          </w:p>
        </w:tc>
      </w:tr>
      <w:tr w:rsidR="008273DD" w:rsidRPr="0018532A">
        <w:trPr>
          <w:trHeight w:val="270"/>
        </w:trPr>
        <w:tc>
          <w:tcPr>
            <w:tcW w:w="10865" w:type="dxa"/>
            <w:gridSpan w:val="15"/>
            <w:tcBorders>
              <w:top w:val="single" w:sz="8" w:space="0" w:color="000000"/>
              <w:left w:val="single" w:sz="8" w:space="0" w:color="000000"/>
              <w:bottom w:val="single" w:sz="8" w:space="0" w:color="000000"/>
              <w:right w:val="single" w:sz="8" w:space="0" w:color="000000"/>
            </w:tcBorders>
            <w:shd w:val="clear" w:color="auto" w:fill="auto"/>
            <w:noWrap/>
            <w:vAlign w:val="center"/>
          </w:tcPr>
          <w:p w:rsidR="008273DD" w:rsidRPr="0018532A" w:rsidRDefault="008273DD" w:rsidP="00616707">
            <w:pPr>
              <w:suppressAutoHyphens/>
              <w:rPr>
                <w:rFonts w:ascii="Arial" w:hAnsi="Arial" w:cs="Arial"/>
                <w:sz w:val="16"/>
                <w:szCs w:val="16"/>
                <w:lang w:eastAsia="ar-SA"/>
              </w:rPr>
            </w:pPr>
            <w:r w:rsidRPr="0018532A">
              <w:rPr>
                <w:rFonts w:ascii="Arial" w:hAnsi="Arial" w:cs="Arial"/>
                <w:i/>
                <w:lang w:eastAsia="ar-SA"/>
              </w:rPr>
              <w:t>Для заповнення працівниками депозитарної установи:</w:t>
            </w:r>
          </w:p>
        </w:tc>
      </w:tr>
      <w:tr w:rsidR="008273DD" w:rsidRPr="0018532A">
        <w:trPr>
          <w:trHeight w:val="913"/>
        </w:trPr>
        <w:tc>
          <w:tcPr>
            <w:tcW w:w="362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розпорядження , вхідний номер, ПІБ, посада уповноваженого спеціаліста депозитарної установи, який прийняв розпорядження</w:t>
            </w:r>
          </w:p>
        </w:tc>
        <w:tc>
          <w:tcPr>
            <w:tcW w:w="4884"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sz w:val="16"/>
                <w:szCs w:val="16"/>
                <w:lang w:eastAsia="ar-SA"/>
              </w:rPr>
            </w:pPr>
          </w:p>
        </w:tc>
        <w:tc>
          <w:tcPr>
            <w:tcW w:w="2361"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8273DD" w:rsidRPr="0018532A" w:rsidRDefault="008273DD" w:rsidP="00616707">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8273DD" w:rsidRPr="0018532A" w:rsidRDefault="008273DD" w:rsidP="00616707">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8273DD" w:rsidRPr="0018532A">
        <w:trPr>
          <w:trHeight w:val="1394"/>
        </w:trPr>
        <w:tc>
          <w:tcPr>
            <w:tcW w:w="362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tcPr>
          <w:p w:rsidR="008273DD" w:rsidRPr="0018532A" w:rsidRDefault="008273DD" w:rsidP="00616707">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4884"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8273DD" w:rsidRPr="0018532A" w:rsidRDefault="008273DD" w:rsidP="00616707">
            <w:pPr>
              <w:tabs>
                <w:tab w:val="left" w:pos="11052"/>
              </w:tabs>
              <w:suppressAutoHyphens/>
              <w:rPr>
                <w:rFonts w:ascii="Arial" w:hAnsi="Arial" w:cs="Arial"/>
                <w:sz w:val="16"/>
                <w:szCs w:val="16"/>
                <w:lang w:eastAsia="ar-SA"/>
              </w:rPr>
            </w:pPr>
          </w:p>
        </w:tc>
        <w:tc>
          <w:tcPr>
            <w:tcW w:w="2361"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8273DD" w:rsidRPr="0018532A" w:rsidRDefault="008273DD" w:rsidP="00616707">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8273DD" w:rsidRPr="0018532A" w:rsidRDefault="008273DD" w:rsidP="00616707">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8273DD" w:rsidRPr="0018532A" w:rsidRDefault="008273DD" w:rsidP="008273DD">
      <w:pPr>
        <w:suppressAutoHyphens/>
        <w:rPr>
          <w:rFonts w:ascii="Arial" w:hAnsi="Arial" w:cs="Arial"/>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8273DD" w:rsidRPr="0018532A" w:rsidRDefault="008273DD" w:rsidP="00BB2D93">
      <w:pPr>
        <w:suppressAutoHyphens/>
        <w:ind w:left="-540"/>
        <w:jc w:val="right"/>
        <w:rPr>
          <w:rFonts w:ascii="Arial" w:hAnsi="Arial" w:cs="Arial"/>
          <w:b/>
          <w:sz w:val="22"/>
          <w:szCs w:val="20"/>
          <w:lang w:eastAsia="ar-SA"/>
        </w:rPr>
      </w:pPr>
    </w:p>
    <w:p w:rsidR="00444B57" w:rsidRPr="0018532A" w:rsidRDefault="00444B57" w:rsidP="0047431B">
      <w:pPr>
        <w:suppressAutoHyphens/>
        <w:ind w:left="-540" w:right="100"/>
        <w:jc w:val="right"/>
        <w:rPr>
          <w:rFonts w:ascii="Arial" w:hAnsi="Arial" w:cs="Arial"/>
          <w:b/>
          <w:sz w:val="20"/>
          <w:szCs w:val="20"/>
          <w:lang w:eastAsia="ar-SA"/>
        </w:rPr>
      </w:pPr>
    </w:p>
    <w:p w:rsidR="00444B57" w:rsidRPr="0018532A" w:rsidRDefault="00444B57" w:rsidP="0047431B">
      <w:pPr>
        <w:suppressAutoHyphens/>
        <w:ind w:left="-540" w:right="100"/>
        <w:jc w:val="right"/>
        <w:rPr>
          <w:rFonts w:ascii="Arial" w:hAnsi="Arial" w:cs="Arial"/>
          <w:b/>
          <w:sz w:val="20"/>
          <w:szCs w:val="20"/>
          <w:lang w:eastAsia="ar-SA"/>
        </w:rPr>
      </w:pPr>
    </w:p>
    <w:p w:rsidR="00E163A2" w:rsidRPr="0018532A" w:rsidRDefault="00E163A2" w:rsidP="0047431B">
      <w:pPr>
        <w:suppressAutoHyphens/>
        <w:ind w:left="-540" w:right="100"/>
        <w:jc w:val="right"/>
        <w:rPr>
          <w:rFonts w:ascii="Arial" w:hAnsi="Arial" w:cs="Arial"/>
          <w:b/>
          <w:sz w:val="20"/>
          <w:szCs w:val="20"/>
          <w:lang w:eastAsia="ar-SA"/>
        </w:rPr>
      </w:pPr>
    </w:p>
    <w:p w:rsidR="00E163A2" w:rsidRPr="0018532A" w:rsidRDefault="00E163A2" w:rsidP="0047431B">
      <w:pPr>
        <w:suppressAutoHyphens/>
        <w:ind w:left="-540" w:right="100"/>
        <w:jc w:val="right"/>
        <w:rPr>
          <w:rFonts w:ascii="Arial" w:hAnsi="Arial" w:cs="Arial"/>
          <w:b/>
          <w:sz w:val="20"/>
          <w:szCs w:val="20"/>
          <w:lang w:eastAsia="ar-SA"/>
        </w:rPr>
      </w:pPr>
    </w:p>
    <w:p w:rsidR="00E163A2" w:rsidRPr="0018532A" w:rsidRDefault="00E163A2" w:rsidP="0047431B">
      <w:pPr>
        <w:suppressAutoHyphens/>
        <w:ind w:left="-540" w:right="100"/>
        <w:jc w:val="right"/>
        <w:rPr>
          <w:rFonts w:ascii="Arial" w:hAnsi="Arial" w:cs="Arial"/>
          <w:b/>
          <w:sz w:val="20"/>
          <w:szCs w:val="20"/>
          <w:lang w:val="ru-RU" w:eastAsia="ar-SA"/>
        </w:rPr>
      </w:pPr>
    </w:p>
    <w:p w:rsidR="001202FC" w:rsidRPr="0018532A" w:rsidRDefault="001202FC" w:rsidP="0047431B">
      <w:pPr>
        <w:suppressAutoHyphens/>
        <w:ind w:left="-540" w:right="100"/>
        <w:jc w:val="right"/>
        <w:rPr>
          <w:rFonts w:ascii="Arial" w:hAnsi="Arial" w:cs="Arial"/>
          <w:b/>
          <w:sz w:val="20"/>
          <w:szCs w:val="20"/>
          <w:lang w:val="ru-RU" w:eastAsia="ar-SA"/>
        </w:rPr>
      </w:pPr>
    </w:p>
    <w:p w:rsidR="001202FC" w:rsidRPr="0018532A" w:rsidRDefault="001202FC" w:rsidP="0047431B">
      <w:pPr>
        <w:suppressAutoHyphens/>
        <w:ind w:left="-540" w:right="100"/>
        <w:jc w:val="right"/>
        <w:rPr>
          <w:rFonts w:ascii="Arial" w:hAnsi="Arial" w:cs="Arial"/>
          <w:b/>
          <w:sz w:val="20"/>
          <w:szCs w:val="20"/>
          <w:lang w:val="ru-RU" w:eastAsia="ar-SA"/>
        </w:rPr>
      </w:pPr>
    </w:p>
    <w:p w:rsidR="001202FC" w:rsidRPr="0018532A" w:rsidRDefault="001202FC" w:rsidP="0047431B">
      <w:pPr>
        <w:suppressAutoHyphens/>
        <w:ind w:left="-540" w:right="100"/>
        <w:jc w:val="right"/>
        <w:rPr>
          <w:rFonts w:ascii="Arial" w:hAnsi="Arial" w:cs="Arial"/>
          <w:b/>
          <w:sz w:val="20"/>
          <w:szCs w:val="20"/>
          <w:lang w:val="ru-RU" w:eastAsia="ar-SA"/>
        </w:rPr>
      </w:pPr>
    </w:p>
    <w:p w:rsidR="001202FC" w:rsidRPr="0018532A" w:rsidRDefault="001202FC" w:rsidP="0047431B">
      <w:pPr>
        <w:suppressAutoHyphens/>
        <w:ind w:left="-540" w:right="100"/>
        <w:jc w:val="right"/>
        <w:rPr>
          <w:rFonts w:ascii="Arial" w:hAnsi="Arial" w:cs="Arial"/>
          <w:b/>
          <w:sz w:val="20"/>
          <w:szCs w:val="20"/>
          <w:lang w:val="ru-RU" w:eastAsia="ar-SA"/>
        </w:rPr>
      </w:pPr>
    </w:p>
    <w:p w:rsidR="001202FC" w:rsidRPr="0018532A" w:rsidRDefault="001202FC" w:rsidP="0047431B">
      <w:pPr>
        <w:suppressAutoHyphens/>
        <w:ind w:left="-540" w:right="100"/>
        <w:jc w:val="right"/>
        <w:rPr>
          <w:rFonts w:ascii="Arial" w:hAnsi="Arial" w:cs="Arial"/>
          <w:b/>
          <w:sz w:val="20"/>
          <w:szCs w:val="20"/>
          <w:lang w:val="ru-RU" w:eastAsia="ar-SA"/>
        </w:rPr>
      </w:pPr>
    </w:p>
    <w:p w:rsidR="001202FC" w:rsidRPr="0018532A" w:rsidRDefault="001202FC" w:rsidP="0047431B">
      <w:pPr>
        <w:suppressAutoHyphens/>
        <w:ind w:left="-540" w:right="100"/>
        <w:jc w:val="right"/>
        <w:rPr>
          <w:rFonts w:ascii="Arial" w:hAnsi="Arial" w:cs="Arial"/>
          <w:b/>
          <w:sz w:val="20"/>
          <w:szCs w:val="20"/>
          <w:lang w:val="en-US" w:eastAsia="ar-SA"/>
        </w:rPr>
      </w:pPr>
    </w:p>
    <w:p w:rsidR="008D339D" w:rsidRPr="0018532A" w:rsidRDefault="008D339D" w:rsidP="0047431B">
      <w:pPr>
        <w:suppressAutoHyphens/>
        <w:ind w:left="-540" w:right="100"/>
        <w:jc w:val="right"/>
        <w:rPr>
          <w:rFonts w:ascii="Arial" w:hAnsi="Arial" w:cs="Arial"/>
          <w:b/>
          <w:sz w:val="20"/>
          <w:szCs w:val="20"/>
          <w:lang w:val="en-US" w:eastAsia="ar-SA"/>
        </w:rPr>
      </w:pPr>
    </w:p>
    <w:p w:rsidR="008D339D" w:rsidRPr="0018532A" w:rsidRDefault="008D339D" w:rsidP="0047431B">
      <w:pPr>
        <w:suppressAutoHyphens/>
        <w:ind w:left="-540" w:right="100"/>
        <w:jc w:val="right"/>
        <w:rPr>
          <w:rFonts w:ascii="Arial" w:hAnsi="Arial" w:cs="Arial"/>
          <w:b/>
          <w:sz w:val="20"/>
          <w:szCs w:val="20"/>
          <w:lang w:val="en-US" w:eastAsia="ar-SA"/>
        </w:rPr>
      </w:pPr>
    </w:p>
    <w:p w:rsidR="008D339D" w:rsidRPr="0018532A" w:rsidRDefault="008D339D" w:rsidP="0047431B">
      <w:pPr>
        <w:suppressAutoHyphens/>
        <w:ind w:left="-540" w:right="100"/>
        <w:jc w:val="right"/>
        <w:rPr>
          <w:rFonts w:ascii="Arial" w:hAnsi="Arial" w:cs="Arial"/>
          <w:b/>
          <w:sz w:val="20"/>
          <w:szCs w:val="20"/>
          <w:lang w:val="en-US" w:eastAsia="ar-SA"/>
        </w:rPr>
      </w:pPr>
    </w:p>
    <w:p w:rsidR="008D339D" w:rsidRPr="0018532A" w:rsidRDefault="008D339D" w:rsidP="0047431B">
      <w:pPr>
        <w:suppressAutoHyphens/>
        <w:ind w:left="-540" w:right="100"/>
        <w:jc w:val="right"/>
        <w:rPr>
          <w:rFonts w:ascii="Arial" w:hAnsi="Arial" w:cs="Arial"/>
          <w:b/>
          <w:sz w:val="20"/>
          <w:szCs w:val="20"/>
          <w:lang w:val="en-US" w:eastAsia="ar-SA"/>
        </w:rPr>
      </w:pPr>
    </w:p>
    <w:p w:rsidR="008D339D" w:rsidRPr="0018532A" w:rsidRDefault="008D339D" w:rsidP="0047431B">
      <w:pPr>
        <w:suppressAutoHyphens/>
        <w:ind w:left="-540" w:right="100"/>
        <w:jc w:val="right"/>
        <w:rPr>
          <w:rFonts w:ascii="Arial" w:hAnsi="Arial" w:cs="Arial"/>
          <w:b/>
          <w:sz w:val="20"/>
          <w:szCs w:val="20"/>
          <w:lang w:val="en-US" w:eastAsia="ar-SA"/>
        </w:rPr>
      </w:pPr>
    </w:p>
    <w:p w:rsidR="008D339D" w:rsidRPr="0018532A" w:rsidRDefault="008D339D" w:rsidP="0047431B">
      <w:pPr>
        <w:suppressAutoHyphens/>
        <w:ind w:left="-540" w:right="100"/>
        <w:jc w:val="right"/>
        <w:rPr>
          <w:rFonts w:ascii="Arial" w:hAnsi="Arial" w:cs="Arial"/>
          <w:b/>
          <w:sz w:val="20"/>
          <w:szCs w:val="20"/>
          <w:lang w:val="en-US" w:eastAsia="ar-SA"/>
        </w:rPr>
      </w:pPr>
    </w:p>
    <w:p w:rsidR="008D339D" w:rsidRPr="0018532A" w:rsidRDefault="008D339D" w:rsidP="0047431B">
      <w:pPr>
        <w:suppressAutoHyphens/>
        <w:ind w:left="-540" w:right="100"/>
        <w:jc w:val="right"/>
        <w:rPr>
          <w:rFonts w:ascii="Arial" w:hAnsi="Arial" w:cs="Arial"/>
          <w:b/>
          <w:sz w:val="20"/>
          <w:szCs w:val="20"/>
          <w:lang w:val="en-US" w:eastAsia="ar-SA"/>
        </w:rPr>
      </w:pPr>
    </w:p>
    <w:p w:rsidR="008D339D" w:rsidRDefault="008D339D" w:rsidP="0047431B">
      <w:pPr>
        <w:suppressAutoHyphens/>
        <w:ind w:left="-540" w:right="100"/>
        <w:jc w:val="right"/>
        <w:rPr>
          <w:rFonts w:ascii="Arial" w:hAnsi="Arial" w:cs="Arial"/>
          <w:b/>
          <w:sz w:val="20"/>
          <w:szCs w:val="20"/>
          <w:lang w:val="en-US" w:eastAsia="ar-SA"/>
        </w:rPr>
      </w:pPr>
    </w:p>
    <w:p w:rsidR="000D618D" w:rsidRDefault="000D618D" w:rsidP="0047431B">
      <w:pPr>
        <w:suppressAutoHyphens/>
        <w:ind w:left="-540" w:right="100"/>
        <w:jc w:val="right"/>
        <w:rPr>
          <w:rFonts w:ascii="Arial" w:hAnsi="Arial" w:cs="Arial"/>
          <w:b/>
          <w:sz w:val="20"/>
          <w:szCs w:val="20"/>
          <w:lang w:val="en-US" w:eastAsia="ar-SA"/>
        </w:rPr>
      </w:pPr>
    </w:p>
    <w:p w:rsidR="000D618D" w:rsidRDefault="000D618D" w:rsidP="0047431B">
      <w:pPr>
        <w:suppressAutoHyphens/>
        <w:ind w:left="-540" w:right="100"/>
        <w:jc w:val="right"/>
        <w:rPr>
          <w:rFonts w:ascii="Arial" w:hAnsi="Arial" w:cs="Arial"/>
          <w:b/>
          <w:sz w:val="20"/>
          <w:szCs w:val="20"/>
          <w:lang w:val="en-US" w:eastAsia="ar-SA"/>
        </w:rPr>
      </w:pPr>
    </w:p>
    <w:p w:rsidR="000D618D" w:rsidRDefault="000D618D" w:rsidP="0047431B">
      <w:pPr>
        <w:suppressAutoHyphens/>
        <w:ind w:left="-540" w:right="100"/>
        <w:jc w:val="right"/>
        <w:rPr>
          <w:rFonts w:ascii="Arial" w:hAnsi="Arial" w:cs="Arial"/>
          <w:b/>
          <w:sz w:val="20"/>
          <w:szCs w:val="20"/>
          <w:lang w:val="en-US" w:eastAsia="ar-SA"/>
        </w:rPr>
      </w:pPr>
    </w:p>
    <w:p w:rsidR="000D618D" w:rsidRPr="0018532A" w:rsidRDefault="000D618D" w:rsidP="0047431B">
      <w:pPr>
        <w:suppressAutoHyphens/>
        <w:ind w:left="-540" w:right="100"/>
        <w:jc w:val="right"/>
        <w:rPr>
          <w:rFonts w:ascii="Arial" w:hAnsi="Arial" w:cs="Arial"/>
          <w:b/>
          <w:sz w:val="20"/>
          <w:szCs w:val="20"/>
          <w:lang w:val="en-US" w:eastAsia="ar-SA"/>
        </w:rPr>
      </w:pPr>
    </w:p>
    <w:p w:rsidR="005B3F36" w:rsidRPr="0018532A" w:rsidRDefault="005B3F36" w:rsidP="0047431B">
      <w:pPr>
        <w:suppressAutoHyphens/>
        <w:ind w:left="-540" w:right="100"/>
        <w:jc w:val="right"/>
        <w:rPr>
          <w:rFonts w:ascii="Arial" w:hAnsi="Arial" w:cs="Arial"/>
          <w:b/>
          <w:sz w:val="20"/>
          <w:szCs w:val="20"/>
          <w:lang w:eastAsia="ar-SA"/>
        </w:rPr>
      </w:pPr>
      <w:r w:rsidRPr="0018532A">
        <w:rPr>
          <w:rFonts w:ascii="Arial" w:hAnsi="Arial" w:cs="Arial"/>
          <w:b/>
          <w:sz w:val="20"/>
          <w:szCs w:val="20"/>
          <w:lang w:eastAsia="ar-SA"/>
        </w:rPr>
        <w:t>Додаток № 20</w:t>
      </w:r>
    </w:p>
    <w:p w:rsidR="00D04ABD" w:rsidRPr="0018532A" w:rsidRDefault="00D04ABD" w:rsidP="00D04ABD">
      <w:pPr>
        <w:suppressAutoHyphens/>
        <w:rPr>
          <w:rFonts w:ascii="Arial" w:hAnsi="Arial" w:cs="Arial"/>
          <w:lang w:eastAsia="ar-SA"/>
        </w:rPr>
      </w:pPr>
    </w:p>
    <w:p w:rsidR="00240F54" w:rsidRPr="0018532A" w:rsidRDefault="00D04ABD" w:rsidP="00240F54">
      <w:pPr>
        <w:tabs>
          <w:tab w:val="left" w:pos="11052"/>
        </w:tabs>
        <w:suppressAutoHyphens/>
        <w:ind w:left="83" w:firstLine="83"/>
        <w:jc w:val="center"/>
        <w:rPr>
          <w:rFonts w:ascii="Arial" w:hAnsi="Arial" w:cs="Arial"/>
          <w:b/>
          <w:lang w:eastAsia="ar-SA"/>
        </w:rPr>
      </w:pPr>
      <w:r w:rsidRPr="0018532A">
        <w:rPr>
          <w:rFonts w:ascii="Arial" w:hAnsi="Arial" w:cs="Arial"/>
          <w:b/>
          <w:lang w:eastAsia="ar-SA"/>
        </w:rPr>
        <w:t>Розпорядження про проведення облікових операцій, які пов’язані з встановленням/зняттям обмежень прав на цінні папери</w:t>
      </w:r>
      <w:r w:rsidR="00240F54" w:rsidRPr="0018532A">
        <w:rPr>
          <w:rStyle w:val="aff8"/>
          <w:rFonts w:ascii="Arial" w:hAnsi="Arial" w:cs="Arial"/>
          <w:b/>
          <w:lang w:eastAsia="ar-SA"/>
        </w:rPr>
        <w:footnoteReference w:id="29"/>
      </w:r>
    </w:p>
    <w:p w:rsidR="00D04ABD" w:rsidRPr="0018532A" w:rsidRDefault="00D04ABD" w:rsidP="00D04ABD">
      <w:pPr>
        <w:tabs>
          <w:tab w:val="left" w:pos="11052"/>
        </w:tabs>
        <w:suppressAutoHyphens/>
        <w:ind w:left="83" w:firstLine="83"/>
        <w:jc w:val="center"/>
        <w:rPr>
          <w:rFonts w:ascii="Arial" w:hAnsi="Arial" w:cs="Arial"/>
          <w:b/>
          <w:bCs/>
          <w:sz w:val="20"/>
          <w:szCs w:val="20"/>
          <w:lang w:eastAsia="ar-SA"/>
        </w:rPr>
      </w:pPr>
      <w:r w:rsidRPr="0018532A">
        <w:rPr>
          <w:rFonts w:ascii="Arial" w:hAnsi="Arial" w:cs="Arial"/>
          <w:b/>
          <w:bCs/>
          <w:sz w:val="20"/>
          <w:szCs w:val="20"/>
          <w:lang w:eastAsia="ar-SA"/>
        </w:rPr>
        <w:t>Вих. № ______________________ від «____» _____________________ 20____р.</w:t>
      </w:r>
    </w:p>
    <w:p w:rsidR="00D04ABD" w:rsidRPr="0018532A" w:rsidRDefault="00D04ABD" w:rsidP="00D04ABD">
      <w:pPr>
        <w:suppressAutoHyphens/>
        <w:jc w:val="center"/>
        <w:rPr>
          <w:rFonts w:ascii="Arial" w:hAnsi="Arial" w:cs="Arial"/>
          <w:b/>
          <w:lang w:eastAsia="ar-SA"/>
        </w:rPr>
      </w:pPr>
    </w:p>
    <w:p w:rsidR="00D04ABD" w:rsidRPr="0018532A" w:rsidRDefault="00D04ABD" w:rsidP="00D04ABD">
      <w:pPr>
        <w:suppressAutoHyphens/>
        <w:rPr>
          <w:rFonts w:ascii="Arial" w:hAnsi="Arial" w:cs="Arial"/>
          <w:lang w:eastAsia="ar-SA"/>
        </w:rPr>
      </w:pPr>
    </w:p>
    <w:tbl>
      <w:tblPr>
        <w:tblW w:w="10865" w:type="dxa"/>
        <w:tblInd w:w="-318" w:type="dxa"/>
        <w:tblLayout w:type="fixed"/>
        <w:tblLook w:val="0000" w:firstRow="0" w:lastRow="0" w:firstColumn="0" w:lastColumn="0" w:noHBand="0" w:noVBand="0"/>
      </w:tblPr>
      <w:tblGrid>
        <w:gridCol w:w="426"/>
        <w:gridCol w:w="3195"/>
        <w:gridCol w:w="491"/>
        <w:gridCol w:w="28"/>
        <w:gridCol w:w="360"/>
        <w:gridCol w:w="307"/>
        <w:gridCol w:w="297"/>
        <w:gridCol w:w="567"/>
        <w:gridCol w:w="2494"/>
        <w:gridCol w:w="360"/>
        <w:gridCol w:w="123"/>
        <w:gridCol w:w="2217"/>
      </w:tblGrid>
      <w:tr w:rsidR="00D04ABD" w:rsidRPr="0018532A">
        <w:trPr>
          <w:trHeight w:val="102"/>
        </w:trPr>
        <w:tc>
          <w:tcPr>
            <w:tcW w:w="10865" w:type="dxa"/>
            <w:gridSpan w:val="12"/>
            <w:tcBorders>
              <w:top w:val="single" w:sz="8" w:space="0" w:color="auto"/>
              <w:left w:val="single" w:sz="8" w:space="0" w:color="auto"/>
              <w:bottom w:val="single" w:sz="4" w:space="0" w:color="auto"/>
              <w:right w:val="single" w:sz="8" w:space="0" w:color="000000"/>
            </w:tcBorders>
            <w:shd w:val="clear" w:color="auto" w:fill="E3E3E3"/>
            <w:noWrap/>
            <w:vAlign w:val="center"/>
          </w:tcPr>
          <w:p w:rsidR="00D04ABD" w:rsidRPr="0018532A" w:rsidRDefault="00D04ABD" w:rsidP="00125289">
            <w:pPr>
              <w:tabs>
                <w:tab w:val="left" w:pos="11052"/>
              </w:tabs>
              <w:suppressAutoHyphens/>
              <w:jc w:val="center"/>
              <w:rPr>
                <w:rFonts w:ascii="Arial" w:hAnsi="Arial" w:cs="Arial"/>
                <w:b/>
                <w:bCs/>
                <w:sz w:val="18"/>
                <w:szCs w:val="18"/>
                <w:u w:val="single"/>
                <w:lang w:eastAsia="ar-SA"/>
              </w:rPr>
            </w:pPr>
            <w:r w:rsidRPr="0018532A">
              <w:rPr>
                <w:rFonts w:ascii="Arial" w:hAnsi="Arial" w:cs="Arial"/>
                <w:b/>
                <w:bCs/>
                <w:sz w:val="18"/>
                <w:szCs w:val="18"/>
                <w:u w:val="single"/>
                <w:lang w:eastAsia="ar-SA"/>
              </w:rPr>
              <w:t>Заповнюється депонентом</w:t>
            </w:r>
            <w:r w:rsidR="00664B51" w:rsidRPr="0018532A">
              <w:rPr>
                <w:rFonts w:ascii="Arial" w:hAnsi="Arial" w:cs="Arial"/>
                <w:b/>
                <w:bCs/>
                <w:sz w:val="18"/>
                <w:szCs w:val="18"/>
                <w:u w:val="single"/>
                <w:lang w:eastAsia="ar-SA"/>
              </w:rPr>
              <w:t>/номінальним утримувачем</w:t>
            </w:r>
          </w:p>
        </w:tc>
      </w:tr>
      <w:tr w:rsidR="00D04ABD" w:rsidRPr="0018532A">
        <w:trPr>
          <w:trHeight w:val="347"/>
        </w:trPr>
        <w:tc>
          <w:tcPr>
            <w:tcW w:w="10865" w:type="dxa"/>
            <w:gridSpan w:val="12"/>
            <w:tcBorders>
              <w:top w:val="single" w:sz="8" w:space="0" w:color="auto"/>
              <w:left w:val="single" w:sz="8" w:space="0" w:color="auto"/>
              <w:bottom w:val="single" w:sz="4" w:space="0" w:color="auto"/>
              <w:right w:val="single" w:sz="8" w:space="0" w:color="000000"/>
            </w:tcBorders>
            <w:shd w:val="clear" w:color="auto" w:fill="E3E3E3"/>
            <w:noWrap/>
            <w:vAlign w:val="center"/>
          </w:tcPr>
          <w:p w:rsidR="00D04ABD" w:rsidRPr="0018532A" w:rsidRDefault="00D04ABD" w:rsidP="00125289">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1. Вид операції:</w:t>
            </w:r>
          </w:p>
        </w:tc>
      </w:tr>
      <w:tr w:rsidR="00D04ABD" w:rsidRPr="0018532A">
        <w:trPr>
          <w:trHeight w:val="417"/>
        </w:trPr>
        <w:tc>
          <w:tcPr>
            <w:tcW w:w="426" w:type="dxa"/>
            <w:tcBorders>
              <w:top w:val="nil"/>
              <w:left w:val="single" w:sz="8" w:space="0" w:color="auto"/>
              <w:bottom w:val="single" w:sz="4" w:space="0" w:color="auto"/>
              <w:right w:val="single" w:sz="4" w:space="0" w:color="auto"/>
            </w:tcBorders>
            <w:shd w:val="clear" w:color="auto" w:fill="auto"/>
            <w:noWrap/>
            <w:vAlign w:val="center"/>
          </w:tcPr>
          <w:p w:rsidR="00D04ABD" w:rsidRPr="0018532A" w:rsidRDefault="00D04ABD" w:rsidP="00125289">
            <w:pPr>
              <w:suppressAutoHyphens/>
              <w:ind w:left="-633" w:firstLine="633"/>
              <w:rPr>
                <w:rFonts w:ascii="Arial" w:hAnsi="Arial" w:cs="Arial"/>
                <w:sz w:val="16"/>
                <w:szCs w:val="16"/>
                <w:lang w:eastAsia="ar-SA"/>
              </w:rPr>
            </w:pPr>
          </w:p>
        </w:tc>
        <w:tc>
          <w:tcPr>
            <w:tcW w:w="4678" w:type="dxa"/>
            <w:gridSpan w:val="6"/>
            <w:tcBorders>
              <w:top w:val="nil"/>
              <w:left w:val="nil"/>
              <w:bottom w:val="nil"/>
              <w:right w:val="nil"/>
            </w:tcBorders>
            <w:shd w:val="clear" w:color="auto" w:fill="auto"/>
            <w:noWrap/>
            <w:vAlign w:val="center"/>
          </w:tcPr>
          <w:p w:rsidR="00D04ABD" w:rsidRPr="0018532A" w:rsidRDefault="00D04ABD" w:rsidP="00125289">
            <w:pPr>
              <w:suppressAutoHyphens/>
              <w:rPr>
                <w:rFonts w:ascii="Arial" w:hAnsi="Arial" w:cs="Arial"/>
                <w:sz w:val="16"/>
                <w:szCs w:val="16"/>
                <w:lang w:eastAsia="ar-SA"/>
              </w:rPr>
            </w:pPr>
            <w:r w:rsidRPr="0018532A">
              <w:rPr>
                <w:rFonts w:ascii="Arial" w:hAnsi="Arial" w:cs="Arial"/>
                <w:sz w:val="16"/>
                <w:szCs w:val="16"/>
                <w:lang w:eastAsia="ar-SA"/>
              </w:rPr>
              <w:t>Встановлення обмеження прав на цінні папери (Блокування)</w:t>
            </w:r>
          </w:p>
        </w:tc>
        <w:tc>
          <w:tcPr>
            <w:tcW w:w="567" w:type="dxa"/>
            <w:tcBorders>
              <w:top w:val="nil"/>
              <w:left w:val="single" w:sz="4" w:space="0" w:color="auto"/>
              <w:bottom w:val="single" w:sz="4" w:space="0" w:color="auto"/>
              <w:right w:val="single" w:sz="4" w:space="0" w:color="auto"/>
            </w:tcBorders>
            <w:shd w:val="clear" w:color="auto" w:fill="auto"/>
            <w:noWrap/>
            <w:vAlign w:val="bottom"/>
          </w:tcPr>
          <w:p w:rsidR="00D04ABD" w:rsidRPr="0018532A" w:rsidRDefault="00D04ABD" w:rsidP="00125289">
            <w:pPr>
              <w:suppressAutoHyphens/>
              <w:ind w:left="-633" w:firstLine="633"/>
              <w:jc w:val="center"/>
              <w:rPr>
                <w:rFonts w:ascii="Arial" w:hAnsi="Arial" w:cs="Arial"/>
                <w:sz w:val="16"/>
                <w:szCs w:val="16"/>
                <w:lang w:eastAsia="ar-SA"/>
              </w:rPr>
            </w:pPr>
          </w:p>
        </w:tc>
        <w:tc>
          <w:tcPr>
            <w:tcW w:w="5194" w:type="dxa"/>
            <w:gridSpan w:val="4"/>
            <w:tcBorders>
              <w:top w:val="nil"/>
              <w:left w:val="nil"/>
              <w:bottom w:val="nil"/>
              <w:right w:val="single" w:sz="8" w:space="0" w:color="auto"/>
            </w:tcBorders>
            <w:shd w:val="clear" w:color="auto" w:fill="auto"/>
            <w:vAlign w:val="center"/>
          </w:tcPr>
          <w:p w:rsidR="00D04ABD" w:rsidRPr="0018532A" w:rsidRDefault="00D04ABD" w:rsidP="00125289">
            <w:pPr>
              <w:suppressAutoHyphens/>
              <w:ind w:left="34"/>
              <w:rPr>
                <w:rFonts w:ascii="Arial" w:hAnsi="Arial" w:cs="Arial"/>
                <w:sz w:val="16"/>
                <w:szCs w:val="16"/>
                <w:lang w:eastAsia="ar-SA"/>
              </w:rPr>
            </w:pPr>
            <w:r w:rsidRPr="0018532A">
              <w:rPr>
                <w:rFonts w:ascii="Arial" w:hAnsi="Arial" w:cs="Arial"/>
                <w:sz w:val="16"/>
                <w:szCs w:val="16"/>
                <w:lang w:eastAsia="ar-SA"/>
              </w:rPr>
              <w:t>Зняття обмеження прав на цінні папери (припинення блокування)</w:t>
            </w:r>
          </w:p>
        </w:tc>
      </w:tr>
      <w:tr w:rsidR="00D04ABD" w:rsidRPr="0018532A">
        <w:trPr>
          <w:trHeight w:val="253"/>
        </w:trPr>
        <w:tc>
          <w:tcPr>
            <w:tcW w:w="10865" w:type="dxa"/>
            <w:gridSpan w:val="12"/>
            <w:tcBorders>
              <w:top w:val="single" w:sz="8" w:space="0" w:color="auto"/>
              <w:left w:val="single" w:sz="8" w:space="0" w:color="auto"/>
              <w:bottom w:val="single" w:sz="4" w:space="0" w:color="auto"/>
              <w:right w:val="single" w:sz="8" w:space="0" w:color="000000"/>
            </w:tcBorders>
            <w:shd w:val="clear" w:color="auto" w:fill="E3E3E3"/>
            <w:noWrap/>
            <w:vAlign w:val="center"/>
          </w:tcPr>
          <w:p w:rsidR="00D04ABD" w:rsidRPr="0018532A" w:rsidRDefault="00D04ABD" w:rsidP="00125289">
            <w:pPr>
              <w:tabs>
                <w:tab w:val="left" w:pos="11052"/>
              </w:tabs>
              <w:suppressAutoHyphens/>
              <w:rPr>
                <w:rFonts w:ascii="Arial" w:hAnsi="Arial" w:cs="Arial"/>
                <w:sz w:val="18"/>
                <w:szCs w:val="18"/>
                <w:lang w:eastAsia="ar-SA"/>
              </w:rPr>
            </w:pPr>
            <w:r w:rsidRPr="0018532A">
              <w:rPr>
                <w:rFonts w:ascii="Arial" w:hAnsi="Arial" w:cs="Arial"/>
                <w:b/>
                <w:bCs/>
                <w:sz w:val="18"/>
                <w:szCs w:val="18"/>
                <w:u w:val="single"/>
                <w:lang w:eastAsia="ar-SA"/>
              </w:rPr>
              <w:t>2. Відомості про Депонента</w:t>
            </w:r>
            <w:r w:rsidR="00664B51" w:rsidRPr="0018532A">
              <w:rPr>
                <w:rFonts w:ascii="Arial" w:hAnsi="Arial" w:cs="Arial"/>
                <w:b/>
                <w:bCs/>
                <w:sz w:val="18"/>
                <w:szCs w:val="18"/>
                <w:u w:val="single"/>
                <w:lang w:eastAsia="ar-SA"/>
              </w:rPr>
              <w:t>/Номінальному утримувачу</w:t>
            </w:r>
            <w:r w:rsidR="00664B51" w:rsidRPr="0018532A">
              <w:rPr>
                <w:rFonts w:ascii="Arial" w:hAnsi="Arial" w:cs="Arial"/>
                <w:b/>
                <w:bCs/>
                <w:sz w:val="18"/>
                <w:szCs w:val="18"/>
                <w:u w:val="single"/>
                <w:vertAlign w:val="superscript"/>
                <w:lang w:eastAsia="ar-SA"/>
              </w:rPr>
              <w:t xml:space="preserve"> </w:t>
            </w:r>
            <w:r w:rsidRPr="0018532A">
              <w:rPr>
                <w:rFonts w:ascii="Arial" w:hAnsi="Arial" w:cs="Arial"/>
                <w:b/>
                <w:bCs/>
                <w:sz w:val="18"/>
                <w:szCs w:val="18"/>
                <w:u w:val="single"/>
                <w:vertAlign w:val="superscript"/>
                <w:lang w:eastAsia="ar-SA"/>
              </w:rPr>
              <w:footnoteReference w:id="30"/>
            </w:r>
            <w:r w:rsidRPr="0018532A">
              <w:rPr>
                <w:rFonts w:ascii="Arial" w:hAnsi="Arial" w:cs="Arial"/>
                <w:b/>
                <w:bCs/>
                <w:sz w:val="18"/>
                <w:szCs w:val="18"/>
                <w:u w:val="single"/>
                <w:lang w:eastAsia="ar-SA"/>
              </w:rPr>
              <w:t>:</w:t>
            </w:r>
          </w:p>
        </w:tc>
      </w:tr>
      <w:tr w:rsidR="00D04ABD" w:rsidRPr="0018532A">
        <w:trPr>
          <w:trHeight w:val="175"/>
        </w:trPr>
        <w:tc>
          <w:tcPr>
            <w:tcW w:w="4140"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D04ABD" w:rsidRPr="0018532A" w:rsidRDefault="00D04ABD" w:rsidP="00125289">
            <w:pPr>
              <w:suppressAutoHyphens/>
              <w:ind w:left="-633" w:firstLine="633"/>
              <w:rPr>
                <w:rFonts w:ascii="Arial" w:hAnsi="Arial" w:cs="Arial"/>
                <w:sz w:val="18"/>
                <w:szCs w:val="18"/>
                <w:lang w:eastAsia="ar-SA"/>
              </w:rPr>
            </w:pPr>
            <w:r w:rsidRPr="0018532A">
              <w:rPr>
                <w:rFonts w:ascii="Arial" w:hAnsi="Arial" w:cs="Arial"/>
                <w:sz w:val="18"/>
                <w:szCs w:val="18"/>
                <w:lang w:eastAsia="ar-SA"/>
              </w:rPr>
              <w:t>Депозитарний код рахунку в цінних паперах</w:t>
            </w:r>
          </w:p>
        </w:tc>
        <w:tc>
          <w:tcPr>
            <w:tcW w:w="6725" w:type="dxa"/>
            <w:gridSpan w:val="8"/>
            <w:tcBorders>
              <w:top w:val="single" w:sz="4" w:space="0" w:color="auto"/>
              <w:left w:val="nil"/>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 </w:t>
            </w:r>
          </w:p>
        </w:tc>
      </w:tr>
      <w:tr w:rsidR="00D04ABD" w:rsidRPr="0018532A">
        <w:trPr>
          <w:trHeight w:val="300"/>
        </w:trPr>
        <w:tc>
          <w:tcPr>
            <w:tcW w:w="4140" w:type="dxa"/>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D04ABD" w:rsidRPr="0018532A" w:rsidRDefault="00D04ABD" w:rsidP="00125289">
            <w:pPr>
              <w:suppressAutoHyphens/>
              <w:ind w:left="-633" w:firstLine="633"/>
              <w:rPr>
                <w:rFonts w:ascii="Arial" w:hAnsi="Arial" w:cs="Arial"/>
                <w:sz w:val="18"/>
                <w:szCs w:val="18"/>
                <w:lang w:eastAsia="ar-SA"/>
              </w:rPr>
            </w:pPr>
            <w:r w:rsidRPr="0018532A">
              <w:rPr>
                <w:rFonts w:ascii="Arial" w:hAnsi="Arial" w:cs="Arial"/>
                <w:sz w:val="18"/>
                <w:szCs w:val="18"/>
                <w:lang w:eastAsia="ar-SA"/>
              </w:rPr>
              <w:t>Повне найменування (юр. особа),</w:t>
            </w:r>
          </w:p>
          <w:p w:rsidR="0034296C" w:rsidRPr="0018532A" w:rsidRDefault="00D04ABD" w:rsidP="0034296C">
            <w:pPr>
              <w:suppressAutoHyphens/>
              <w:ind w:left="-633" w:firstLine="633"/>
              <w:rPr>
                <w:rFonts w:ascii="Arial" w:hAnsi="Arial" w:cs="Arial"/>
                <w:sz w:val="18"/>
                <w:szCs w:val="18"/>
                <w:lang w:val="ru-RU" w:eastAsia="ar-SA"/>
              </w:rPr>
            </w:pPr>
            <w:r w:rsidRPr="0018532A">
              <w:rPr>
                <w:rFonts w:ascii="Arial" w:hAnsi="Arial" w:cs="Arial"/>
                <w:sz w:val="18"/>
                <w:szCs w:val="18"/>
                <w:lang w:eastAsia="ar-SA"/>
              </w:rPr>
              <w:t xml:space="preserve">Прізвище, ім'я, побатькові </w:t>
            </w:r>
          </w:p>
          <w:p w:rsidR="00D04ABD" w:rsidRPr="0018532A" w:rsidRDefault="0034296C" w:rsidP="0034296C">
            <w:pPr>
              <w:suppressAutoHyphens/>
              <w:ind w:left="-633" w:firstLine="633"/>
              <w:rPr>
                <w:rFonts w:ascii="Arial" w:hAnsi="Arial" w:cs="Arial"/>
                <w:sz w:val="18"/>
                <w:szCs w:val="18"/>
                <w:lang w:eastAsia="ar-SA"/>
              </w:rPr>
            </w:pPr>
            <w:r w:rsidRPr="0018532A">
              <w:rPr>
                <w:rFonts w:ascii="Arial" w:hAnsi="Arial" w:cs="Arial"/>
                <w:snapToGrid w:val="0"/>
                <w:sz w:val="18"/>
                <w:szCs w:val="18"/>
              </w:rPr>
              <w:t>(за наявності)</w:t>
            </w:r>
            <w:r w:rsidR="00D04ABD" w:rsidRPr="0018532A">
              <w:rPr>
                <w:rFonts w:ascii="Arial" w:hAnsi="Arial" w:cs="Arial"/>
                <w:sz w:val="18"/>
                <w:szCs w:val="18"/>
                <w:lang w:eastAsia="ar-SA"/>
              </w:rPr>
              <w:t>(фіз. особа):</w:t>
            </w:r>
          </w:p>
        </w:tc>
        <w:tc>
          <w:tcPr>
            <w:tcW w:w="6725" w:type="dxa"/>
            <w:gridSpan w:val="8"/>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bCs/>
                <w:sz w:val="18"/>
                <w:szCs w:val="18"/>
                <w:lang w:eastAsia="ar-SA"/>
              </w:rPr>
            </w:pPr>
            <w:r w:rsidRPr="0018532A">
              <w:rPr>
                <w:rFonts w:ascii="Arial" w:hAnsi="Arial" w:cs="Arial"/>
                <w:bCs/>
                <w:sz w:val="18"/>
                <w:szCs w:val="18"/>
                <w:lang w:eastAsia="ar-SA"/>
              </w:rPr>
              <w:t> </w:t>
            </w:r>
          </w:p>
        </w:tc>
      </w:tr>
      <w:tr w:rsidR="00D04ABD" w:rsidRPr="0018532A">
        <w:trPr>
          <w:trHeight w:val="207"/>
        </w:trPr>
        <w:tc>
          <w:tcPr>
            <w:tcW w:w="4140" w:type="dxa"/>
            <w:gridSpan w:val="4"/>
            <w:vMerge/>
            <w:tcBorders>
              <w:top w:val="single" w:sz="4" w:space="0" w:color="auto"/>
              <w:left w:val="single" w:sz="8" w:space="0" w:color="auto"/>
              <w:bottom w:val="single" w:sz="4" w:space="0" w:color="000000"/>
              <w:right w:val="single" w:sz="4" w:space="0" w:color="000000"/>
            </w:tcBorders>
            <w:vAlign w:val="center"/>
          </w:tcPr>
          <w:p w:rsidR="00D04ABD" w:rsidRPr="0018532A" w:rsidRDefault="00D04ABD" w:rsidP="00125289">
            <w:pPr>
              <w:suppressAutoHyphens/>
              <w:ind w:left="-633" w:firstLine="633"/>
              <w:rPr>
                <w:rFonts w:ascii="Arial" w:hAnsi="Arial" w:cs="Arial"/>
                <w:sz w:val="18"/>
                <w:szCs w:val="18"/>
                <w:lang w:eastAsia="ar-SA"/>
              </w:rPr>
            </w:pPr>
          </w:p>
        </w:tc>
        <w:tc>
          <w:tcPr>
            <w:tcW w:w="6725" w:type="dxa"/>
            <w:gridSpan w:val="8"/>
            <w:vMerge/>
            <w:tcBorders>
              <w:top w:val="single" w:sz="4" w:space="0" w:color="auto"/>
              <w:left w:val="single" w:sz="4" w:space="0" w:color="auto"/>
              <w:bottom w:val="single" w:sz="4" w:space="0" w:color="000000"/>
              <w:right w:val="single" w:sz="8" w:space="0" w:color="000000"/>
            </w:tcBorders>
            <w:vAlign w:val="center"/>
          </w:tcPr>
          <w:p w:rsidR="00D04ABD" w:rsidRPr="0018532A" w:rsidRDefault="00D04ABD" w:rsidP="00125289">
            <w:pPr>
              <w:tabs>
                <w:tab w:val="left" w:pos="11052"/>
              </w:tabs>
              <w:suppressAutoHyphens/>
              <w:rPr>
                <w:rFonts w:ascii="Arial" w:hAnsi="Arial" w:cs="Arial"/>
                <w:bCs/>
                <w:sz w:val="18"/>
                <w:szCs w:val="18"/>
                <w:lang w:eastAsia="ar-SA"/>
              </w:rPr>
            </w:pPr>
          </w:p>
        </w:tc>
      </w:tr>
      <w:tr w:rsidR="00D04ABD" w:rsidRPr="0018532A">
        <w:trPr>
          <w:trHeight w:val="154"/>
        </w:trPr>
        <w:tc>
          <w:tcPr>
            <w:tcW w:w="4140"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D04ABD" w:rsidRPr="0018532A" w:rsidRDefault="00D04ABD" w:rsidP="00125289">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Ідентифікаційний код за ЄДРПОУ</w:t>
            </w:r>
          </w:p>
          <w:p w:rsidR="00D04ABD" w:rsidRPr="0018532A" w:rsidRDefault="00D04ABD" w:rsidP="00125289">
            <w:pPr>
              <w:tabs>
                <w:tab w:val="center" w:pos="4153"/>
                <w:tab w:val="right" w:pos="8306"/>
              </w:tabs>
              <w:rPr>
                <w:rFonts w:ascii="Arial" w:hAnsi="Arial" w:cs="Arial"/>
                <w:snapToGrid w:val="0"/>
                <w:sz w:val="18"/>
                <w:szCs w:val="18"/>
              </w:rPr>
            </w:pPr>
            <w:r w:rsidRPr="0018532A">
              <w:rPr>
                <w:rFonts w:ascii="Arial" w:hAnsi="Arial" w:cs="Arial"/>
                <w:snapToGrid w:val="0"/>
                <w:sz w:val="18"/>
                <w:szCs w:val="18"/>
              </w:rPr>
              <w:t>(номер реєстрації юридичної особи в країні її місцезнаходження (для юридичної особи - нерезидента)</w:t>
            </w:r>
            <w:r w:rsidRPr="0018532A" w:rsidDel="00553FAD">
              <w:rPr>
                <w:rFonts w:ascii="Arial" w:hAnsi="Arial" w:cs="Arial"/>
                <w:snapToGrid w:val="0"/>
                <w:sz w:val="18"/>
                <w:szCs w:val="18"/>
              </w:rPr>
              <w:t xml:space="preserve"> </w:t>
            </w:r>
            <w:r w:rsidRPr="0018532A">
              <w:rPr>
                <w:rFonts w:ascii="Arial" w:hAnsi="Arial" w:cs="Arial"/>
                <w:snapToGrid w:val="0"/>
                <w:sz w:val="18"/>
                <w:szCs w:val="18"/>
              </w:rPr>
              <w:t>(</w:t>
            </w:r>
            <w:r w:rsidRPr="0018532A">
              <w:rPr>
                <w:rFonts w:ascii="Arial" w:hAnsi="Arial" w:cs="Arial"/>
                <w:i/>
                <w:snapToGrid w:val="0"/>
                <w:sz w:val="18"/>
                <w:szCs w:val="18"/>
              </w:rPr>
              <w:t>для фізичних осіб:</w:t>
            </w:r>
            <w:r w:rsidRPr="0018532A">
              <w:rPr>
                <w:rFonts w:ascii="Arial" w:hAnsi="Arial" w:cs="Arial"/>
                <w:snapToGrid w:val="0"/>
                <w:sz w:val="18"/>
                <w:szCs w:val="18"/>
              </w:rPr>
              <w:t xml:space="preserve"> дані документа, що посвідчує особу : назва, серія</w:t>
            </w:r>
            <w:r w:rsidR="0034296C" w:rsidRPr="0018532A">
              <w:rPr>
                <w:rFonts w:ascii="Arial" w:hAnsi="Arial" w:cs="Arial"/>
                <w:snapToGrid w:val="0"/>
                <w:sz w:val="18"/>
                <w:szCs w:val="18"/>
              </w:rPr>
              <w:t xml:space="preserve"> (за наявності)</w:t>
            </w:r>
            <w:r w:rsidRPr="0018532A">
              <w:rPr>
                <w:rFonts w:ascii="Arial" w:hAnsi="Arial" w:cs="Arial"/>
                <w:snapToGrid w:val="0"/>
                <w:sz w:val="18"/>
                <w:szCs w:val="18"/>
              </w:rPr>
              <w:t xml:space="preserve">, номер, дата видачі, орган, що видав документ, </w:t>
            </w:r>
            <w:r w:rsidR="00DB7D59" w:rsidRPr="0018532A">
              <w:rPr>
                <w:rFonts w:ascii="Arial" w:hAnsi="Arial" w:cs="Arial"/>
                <w:sz w:val="18"/>
                <w:szCs w:val="18"/>
                <w:lang w:eastAsia="ar-SA"/>
              </w:rPr>
              <w:t>строк дії (у разі наявності),</w:t>
            </w:r>
            <w:r w:rsidR="00DB7D59" w:rsidRPr="0018532A">
              <w:rPr>
                <w:rFonts w:ascii="Arial" w:hAnsi="Arial" w:cs="Arial"/>
                <w:snapToGrid w:val="0"/>
                <w:sz w:val="18"/>
                <w:szCs w:val="18"/>
              </w:rPr>
              <w:t xml:space="preserve"> </w:t>
            </w:r>
            <w:r w:rsidRPr="0018532A">
              <w:rPr>
                <w:rFonts w:ascii="Arial" w:hAnsi="Arial" w:cs="Arial"/>
                <w:snapToGrid w:val="0"/>
                <w:sz w:val="18"/>
                <w:szCs w:val="18"/>
              </w:rPr>
              <w:t>реєстраційний номер облікової картки платника податків (за наявності)):</w:t>
            </w:r>
          </w:p>
        </w:tc>
        <w:tc>
          <w:tcPr>
            <w:tcW w:w="6725" w:type="dxa"/>
            <w:gridSpan w:val="8"/>
            <w:tcBorders>
              <w:top w:val="single" w:sz="4" w:space="0" w:color="auto"/>
              <w:left w:val="nil"/>
              <w:bottom w:val="single" w:sz="8"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Cs/>
                <w:sz w:val="18"/>
                <w:szCs w:val="18"/>
                <w:lang w:eastAsia="ar-SA"/>
              </w:rPr>
            </w:pPr>
            <w:r w:rsidRPr="0018532A">
              <w:rPr>
                <w:rFonts w:ascii="Arial" w:hAnsi="Arial" w:cs="Arial"/>
                <w:bCs/>
                <w:sz w:val="18"/>
                <w:szCs w:val="18"/>
                <w:lang w:eastAsia="ar-SA"/>
              </w:rPr>
              <w:t> </w:t>
            </w:r>
          </w:p>
        </w:tc>
      </w:tr>
      <w:tr w:rsidR="00D04ABD" w:rsidRPr="0018532A">
        <w:trPr>
          <w:trHeight w:val="280"/>
        </w:trPr>
        <w:tc>
          <w:tcPr>
            <w:tcW w:w="10865" w:type="dxa"/>
            <w:gridSpan w:val="12"/>
            <w:tcBorders>
              <w:top w:val="single" w:sz="8" w:space="0" w:color="auto"/>
              <w:left w:val="single" w:sz="8" w:space="0" w:color="auto"/>
              <w:bottom w:val="single" w:sz="4" w:space="0" w:color="auto"/>
              <w:right w:val="single" w:sz="8" w:space="0" w:color="000000"/>
            </w:tcBorders>
            <w:shd w:val="clear" w:color="auto" w:fill="E3E3E3"/>
            <w:noWrap/>
            <w:vAlign w:val="center"/>
          </w:tcPr>
          <w:p w:rsidR="00D04ABD" w:rsidRPr="0018532A" w:rsidRDefault="00D04ABD" w:rsidP="00125289">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3. Розпорядник/керуючий рахунком у ЦП:</w:t>
            </w:r>
          </w:p>
        </w:tc>
      </w:tr>
      <w:tr w:rsidR="00D04ABD" w:rsidRPr="0018532A">
        <w:trPr>
          <w:trHeight w:val="300"/>
        </w:trPr>
        <w:tc>
          <w:tcPr>
            <w:tcW w:w="4112" w:type="dxa"/>
            <w:gridSpan w:val="3"/>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D04ABD" w:rsidRPr="0018532A" w:rsidRDefault="00D04ABD" w:rsidP="00125289">
            <w:pPr>
              <w:suppressAutoHyphens/>
              <w:ind w:left="-633" w:firstLine="633"/>
              <w:rPr>
                <w:rFonts w:ascii="Arial" w:hAnsi="Arial" w:cs="Arial"/>
                <w:sz w:val="18"/>
                <w:szCs w:val="18"/>
                <w:lang w:eastAsia="ar-SA"/>
              </w:rPr>
            </w:pPr>
            <w:r w:rsidRPr="0018532A">
              <w:rPr>
                <w:rFonts w:ascii="Arial" w:hAnsi="Arial" w:cs="Arial"/>
                <w:sz w:val="18"/>
                <w:szCs w:val="18"/>
                <w:lang w:eastAsia="ar-SA"/>
              </w:rPr>
              <w:t>Розпорядник рахунку (ПІБ):</w:t>
            </w:r>
          </w:p>
        </w:tc>
        <w:tc>
          <w:tcPr>
            <w:tcW w:w="6753" w:type="dxa"/>
            <w:gridSpan w:val="9"/>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bCs/>
                <w:sz w:val="16"/>
                <w:szCs w:val="16"/>
                <w:lang w:eastAsia="ar-SA"/>
              </w:rPr>
            </w:pPr>
          </w:p>
        </w:tc>
      </w:tr>
      <w:tr w:rsidR="00D04ABD" w:rsidRPr="0018532A">
        <w:trPr>
          <w:trHeight w:val="184"/>
        </w:trPr>
        <w:tc>
          <w:tcPr>
            <w:tcW w:w="4112" w:type="dxa"/>
            <w:gridSpan w:val="3"/>
            <w:vMerge/>
            <w:tcBorders>
              <w:top w:val="single" w:sz="4" w:space="0" w:color="auto"/>
              <w:left w:val="single" w:sz="8" w:space="0" w:color="auto"/>
              <w:bottom w:val="single" w:sz="4" w:space="0" w:color="000000"/>
              <w:right w:val="single" w:sz="4" w:space="0" w:color="000000"/>
            </w:tcBorders>
            <w:vAlign w:val="center"/>
          </w:tcPr>
          <w:p w:rsidR="00D04ABD" w:rsidRPr="0018532A" w:rsidRDefault="00D04ABD" w:rsidP="00125289">
            <w:pPr>
              <w:suppressAutoHyphens/>
              <w:ind w:left="-633" w:firstLine="633"/>
              <w:rPr>
                <w:rFonts w:ascii="Arial" w:hAnsi="Arial" w:cs="Arial"/>
                <w:sz w:val="16"/>
                <w:szCs w:val="16"/>
                <w:lang w:eastAsia="ar-SA"/>
              </w:rPr>
            </w:pPr>
          </w:p>
        </w:tc>
        <w:tc>
          <w:tcPr>
            <w:tcW w:w="6753" w:type="dxa"/>
            <w:gridSpan w:val="9"/>
            <w:vMerge/>
            <w:tcBorders>
              <w:top w:val="single" w:sz="4" w:space="0" w:color="auto"/>
              <w:left w:val="single" w:sz="4" w:space="0" w:color="auto"/>
              <w:bottom w:val="single" w:sz="4" w:space="0" w:color="000000"/>
              <w:right w:val="single" w:sz="8" w:space="0" w:color="000000"/>
            </w:tcBorders>
            <w:vAlign w:val="center"/>
          </w:tcPr>
          <w:p w:rsidR="00D04ABD" w:rsidRPr="0018532A" w:rsidRDefault="00D04ABD" w:rsidP="00125289">
            <w:pPr>
              <w:tabs>
                <w:tab w:val="left" w:pos="11052"/>
              </w:tabs>
              <w:suppressAutoHyphens/>
              <w:rPr>
                <w:rFonts w:ascii="Arial" w:hAnsi="Arial" w:cs="Arial"/>
                <w:b/>
                <w:bCs/>
                <w:sz w:val="16"/>
                <w:szCs w:val="16"/>
                <w:lang w:eastAsia="ar-SA"/>
              </w:rPr>
            </w:pPr>
          </w:p>
        </w:tc>
      </w:tr>
      <w:tr w:rsidR="00D04ABD" w:rsidRPr="0018532A">
        <w:trPr>
          <w:trHeight w:val="106"/>
        </w:trPr>
        <w:tc>
          <w:tcPr>
            <w:tcW w:w="10865" w:type="dxa"/>
            <w:gridSpan w:val="12"/>
            <w:tcBorders>
              <w:top w:val="single" w:sz="8" w:space="0" w:color="auto"/>
              <w:left w:val="single" w:sz="8" w:space="0" w:color="auto"/>
              <w:bottom w:val="single" w:sz="4" w:space="0" w:color="auto"/>
              <w:right w:val="single" w:sz="8" w:space="0" w:color="000000"/>
            </w:tcBorders>
            <w:shd w:val="clear" w:color="auto" w:fill="E3E3E3"/>
            <w:noWrap/>
            <w:vAlign w:val="center"/>
          </w:tcPr>
          <w:p w:rsidR="00D04ABD" w:rsidRPr="0018532A" w:rsidRDefault="00D04ABD" w:rsidP="00125289">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4. Відомості про цінні папери, щодо яких проводиться операція:</w:t>
            </w:r>
          </w:p>
        </w:tc>
      </w:tr>
      <w:tr w:rsidR="00D04ABD" w:rsidRPr="0018532A">
        <w:trPr>
          <w:trHeight w:val="70"/>
        </w:trPr>
        <w:tc>
          <w:tcPr>
            <w:tcW w:w="4140" w:type="dxa"/>
            <w:gridSpan w:val="4"/>
            <w:tcBorders>
              <w:top w:val="single" w:sz="4" w:space="0" w:color="auto"/>
              <w:left w:val="single" w:sz="8" w:space="0" w:color="auto"/>
              <w:bottom w:val="single" w:sz="4" w:space="0" w:color="auto"/>
              <w:right w:val="single" w:sz="4" w:space="0" w:color="auto"/>
            </w:tcBorders>
            <w:shd w:val="clear" w:color="auto" w:fill="auto"/>
            <w:noWrap/>
            <w:vAlign w:val="center"/>
          </w:tcPr>
          <w:p w:rsidR="00D04ABD" w:rsidRPr="0018532A" w:rsidRDefault="00D04ABD" w:rsidP="00125289">
            <w:pPr>
              <w:suppressAutoHyphens/>
              <w:rPr>
                <w:rFonts w:ascii="Arial" w:hAnsi="Arial" w:cs="Arial"/>
                <w:sz w:val="18"/>
                <w:szCs w:val="18"/>
                <w:lang w:eastAsia="ar-SA"/>
              </w:rPr>
            </w:pPr>
            <w:r w:rsidRPr="0018532A">
              <w:rPr>
                <w:rFonts w:ascii="Arial" w:hAnsi="Arial" w:cs="Arial"/>
                <w:sz w:val="18"/>
                <w:szCs w:val="18"/>
                <w:lang w:eastAsia="ar-SA"/>
              </w:rPr>
              <w:t>Найменування емітента цінних паперів</w:t>
            </w:r>
          </w:p>
        </w:tc>
        <w:tc>
          <w:tcPr>
            <w:tcW w:w="6725" w:type="dxa"/>
            <w:gridSpan w:val="8"/>
            <w:tcBorders>
              <w:top w:val="single" w:sz="4" w:space="0" w:color="auto"/>
              <w:left w:val="nil"/>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Cs/>
                <w:sz w:val="20"/>
                <w:szCs w:val="20"/>
                <w:lang w:eastAsia="ar-SA"/>
              </w:rPr>
            </w:pPr>
          </w:p>
        </w:tc>
      </w:tr>
      <w:tr w:rsidR="00D04ABD" w:rsidRPr="0018532A">
        <w:trPr>
          <w:trHeight w:val="389"/>
        </w:trPr>
        <w:tc>
          <w:tcPr>
            <w:tcW w:w="4140" w:type="dxa"/>
            <w:gridSpan w:val="4"/>
            <w:tcBorders>
              <w:top w:val="single" w:sz="4" w:space="0" w:color="auto"/>
              <w:left w:val="single" w:sz="8" w:space="0" w:color="auto"/>
              <w:bottom w:val="single" w:sz="4" w:space="0" w:color="auto"/>
              <w:right w:val="single" w:sz="4" w:space="0" w:color="000000"/>
            </w:tcBorders>
            <w:shd w:val="clear" w:color="auto" w:fill="auto"/>
            <w:vAlign w:val="center"/>
          </w:tcPr>
          <w:p w:rsidR="00D04ABD" w:rsidRPr="0018532A" w:rsidRDefault="00D04ABD" w:rsidP="00125289">
            <w:pPr>
              <w:suppressAutoHyphens/>
              <w:rPr>
                <w:rFonts w:ascii="Arial" w:hAnsi="Arial" w:cs="Arial"/>
                <w:sz w:val="18"/>
                <w:szCs w:val="18"/>
                <w:lang w:eastAsia="ar-SA"/>
              </w:rPr>
            </w:pPr>
            <w:r w:rsidRPr="0018532A">
              <w:rPr>
                <w:rFonts w:ascii="Arial" w:hAnsi="Arial" w:cs="Arial"/>
                <w:sz w:val="18"/>
                <w:szCs w:val="18"/>
                <w:lang w:eastAsia="ar-SA"/>
              </w:rPr>
              <w:t>Міжнародний ідентифікаційний номер цінних папері в (код</w:t>
            </w:r>
            <w:r w:rsidR="000A429B" w:rsidRPr="0018532A">
              <w:rPr>
                <w:rFonts w:ascii="Arial" w:hAnsi="Arial" w:cs="Arial"/>
                <w:sz w:val="18"/>
                <w:szCs w:val="18"/>
                <w:lang w:eastAsia="ar-SA"/>
              </w:rPr>
              <w:t xml:space="preserve"> цінних паперів</w:t>
            </w:r>
            <w:r w:rsidRPr="0018532A">
              <w:rPr>
                <w:rFonts w:ascii="Arial" w:hAnsi="Arial" w:cs="Arial"/>
                <w:sz w:val="18"/>
                <w:szCs w:val="18"/>
                <w:lang w:eastAsia="ar-SA"/>
              </w:rPr>
              <w:t xml:space="preserve"> ISIN):</w:t>
            </w:r>
          </w:p>
        </w:tc>
        <w:tc>
          <w:tcPr>
            <w:tcW w:w="6725" w:type="dxa"/>
            <w:gridSpan w:val="8"/>
            <w:tcBorders>
              <w:top w:val="single" w:sz="4" w:space="0" w:color="auto"/>
              <w:left w:val="nil"/>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sz w:val="16"/>
                <w:szCs w:val="16"/>
                <w:lang w:eastAsia="ar-SA"/>
              </w:rPr>
            </w:pPr>
          </w:p>
        </w:tc>
      </w:tr>
      <w:tr w:rsidR="00D04ABD" w:rsidRPr="0018532A">
        <w:trPr>
          <w:trHeight w:val="185"/>
        </w:trPr>
        <w:tc>
          <w:tcPr>
            <w:tcW w:w="4140" w:type="dxa"/>
            <w:gridSpan w:val="4"/>
            <w:tcBorders>
              <w:top w:val="single" w:sz="4" w:space="0" w:color="auto"/>
              <w:left w:val="single" w:sz="8" w:space="0" w:color="auto"/>
              <w:bottom w:val="nil"/>
              <w:right w:val="single" w:sz="4" w:space="0" w:color="auto"/>
            </w:tcBorders>
            <w:shd w:val="clear" w:color="auto" w:fill="auto"/>
            <w:noWrap/>
            <w:vAlign w:val="center"/>
          </w:tcPr>
          <w:p w:rsidR="00D04ABD" w:rsidRPr="0018532A" w:rsidRDefault="00D04ABD" w:rsidP="00125289">
            <w:pPr>
              <w:suppressAutoHyphens/>
              <w:rPr>
                <w:rFonts w:ascii="Arial" w:hAnsi="Arial" w:cs="Arial"/>
                <w:sz w:val="18"/>
                <w:szCs w:val="18"/>
                <w:lang w:eastAsia="ar-SA"/>
              </w:rPr>
            </w:pPr>
            <w:r w:rsidRPr="0018532A">
              <w:rPr>
                <w:rFonts w:ascii="Arial" w:hAnsi="Arial" w:cs="Arial"/>
                <w:sz w:val="18"/>
                <w:szCs w:val="18"/>
                <w:lang w:eastAsia="ar-SA"/>
              </w:rPr>
              <w:t>Номінальна вартість одного ЦП, грн.:</w:t>
            </w:r>
          </w:p>
        </w:tc>
        <w:tc>
          <w:tcPr>
            <w:tcW w:w="6725" w:type="dxa"/>
            <w:gridSpan w:val="8"/>
            <w:tcBorders>
              <w:top w:val="single" w:sz="4" w:space="0" w:color="auto"/>
              <w:left w:val="nil"/>
              <w:bottom w:val="nil"/>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sz w:val="16"/>
                <w:szCs w:val="16"/>
                <w:lang w:eastAsia="ar-SA"/>
              </w:rPr>
            </w:pPr>
          </w:p>
        </w:tc>
      </w:tr>
      <w:tr w:rsidR="00D04ABD" w:rsidRPr="0018532A">
        <w:trPr>
          <w:trHeight w:val="96"/>
        </w:trPr>
        <w:tc>
          <w:tcPr>
            <w:tcW w:w="4140"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D04ABD" w:rsidRPr="0018532A" w:rsidRDefault="00D04ABD" w:rsidP="00125289">
            <w:pPr>
              <w:suppressAutoHyphens/>
              <w:rPr>
                <w:rFonts w:ascii="Arial" w:hAnsi="Arial" w:cs="Arial"/>
                <w:sz w:val="18"/>
                <w:szCs w:val="18"/>
                <w:lang w:eastAsia="ar-SA"/>
              </w:rPr>
            </w:pPr>
            <w:r w:rsidRPr="0018532A">
              <w:rPr>
                <w:rFonts w:ascii="Arial" w:hAnsi="Arial" w:cs="Arial"/>
                <w:sz w:val="18"/>
                <w:szCs w:val="18"/>
                <w:lang w:eastAsia="ar-SA"/>
              </w:rPr>
              <w:t>Кількість ЦП,  щодо яких проводиться операція шт.:</w:t>
            </w:r>
          </w:p>
        </w:tc>
        <w:tc>
          <w:tcPr>
            <w:tcW w:w="6725" w:type="dxa"/>
            <w:gridSpan w:val="8"/>
            <w:tcBorders>
              <w:top w:val="single" w:sz="4" w:space="0" w:color="auto"/>
              <w:left w:val="nil"/>
              <w:bottom w:val="single" w:sz="8" w:space="0" w:color="auto"/>
              <w:right w:val="single" w:sz="8" w:space="0" w:color="auto"/>
            </w:tcBorders>
            <w:shd w:val="clear" w:color="auto" w:fill="auto"/>
            <w:noWrap/>
            <w:vAlign w:val="center"/>
          </w:tcPr>
          <w:p w:rsidR="00D04ABD" w:rsidRPr="0018532A" w:rsidRDefault="00D04ABD" w:rsidP="00125289">
            <w:pPr>
              <w:suppressAutoHyphens/>
              <w:ind w:left="-633" w:firstLine="633"/>
              <w:rPr>
                <w:rFonts w:ascii="Arial" w:hAnsi="Arial" w:cs="Arial"/>
                <w:sz w:val="20"/>
                <w:szCs w:val="20"/>
                <w:lang w:eastAsia="ar-SA"/>
              </w:rPr>
            </w:pPr>
          </w:p>
        </w:tc>
      </w:tr>
      <w:tr w:rsidR="00D04ABD" w:rsidRPr="0018532A">
        <w:trPr>
          <w:trHeight w:val="96"/>
        </w:trPr>
        <w:tc>
          <w:tcPr>
            <w:tcW w:w="4140" w:type="dxa"/>
            <w:gridSpan w:val="4"/>
            <w:tcBorders>
              <w:top w:val="single" w:sz="4" w:space="0" w:color="auto"/>
              <w:left w:val="single" w:sz="8" w:space="0" w:color="auto"/>
              <w:bottom w:val="single" w:sz="8" w:space="0" w:color="auto"/>
              <w:right w:val="single" w:sz="4" w:space="0" w:color="auto"/>
            </w:tcBorders>
            <w:shd w:val="clear" w:color="auto" w:fill="auto"/>
            <w:noWrap/>
            <w:vAlign w:val="center"/>
          </w:tcPr>
          <w:p w:rsidR="00D04ABD" w:rsidRPr="0018532A" w:rsidRDefault="00D04ABD" w:rsidP="00125289">
            <w:pPr>
              <w:suppressAutoHyphens/>
              <w:rPr>
                <w:rFonts w:ascii="Arial" w:hAnsi="Arial" w:cs="Arial"/>
                <w:sz w:val="18"/>
                <w:szCs w:val="18"/>
                <w:lang w:eastAsia="ar-SA"/>
              </w:rPr>
            </w:pPr>
            <w:r w:rsidRPr="0018532A">
              <w:rPr>
                <w:rFonts w:ascii="Arial" w:hAnsi="Arial" w:cs="Arial"/>
                <w:sz w:val="18"/>
                <w:szCs w:val="18"/>
                <w:lang w:eastAsia="ar-SA"/>
              </w:rPr>
              <w:t>Загальна номінальна вартість цінних паперів, грн. (цифрами та прописом)</w:t>
            </w:r>
          </w:p>
        </w:tc>
        <w:tc>
          <w:tcPr>
            <w:tcW w:w="6725" w:type="dxa"/>
            <w:gridSpan w:val="8"/>
            <w:tcBorders>
              <w:top w:val="single" w:sz="4" w:space="0" w:color="auto"/>
              <w:left w:val="nil"/>
              <w:bottom w:val="single" w:sz="8" w:space="0" w:color="auto"/>
              <w:right w:val="single" w:sz="8" w:space="0" w:color="auto"/>
            </w:tcBorders>
            <w:shd w:val="clear" w:color="auto" w:fill="auto"/>
            <w:noWrap/>
            <w:vAlign w:val="center"/>
          </w:tcPr>
          <w:p w:rsidR="00D04ABD" w:rsidRPr="0018532A" w:rsidRDefault="00D04ABD" w:rsidP="00125289">
            <w:pPr>
              <w:suppressAutoHyphens/>
              <w:ind w:left="-633" w:firstLine="633"/>
              <w:rPr>
                <w:rFonts w:ascii="Arial" w:hAnsi="Arial" w:cs="Arial"/>
                <w:sz w:val="20"/>
                <w:szCs w:val="20"/>
                <w:lang w:eastAsia="ar-SA"/>
              </w:rPr>
            </w:pPr>
          </w:p>
        </w:tc>
      </w:tr>
      <w:tr w:rsidR="00D04ABD" w:rsidRPr="0018532A">
        <w:trPr>
          <w:trHeight w:val="94"/>
        </w:trPr>
        <w:tc>
          <w:tcPr>
            <w:tcW w:w="10865" w:type="dxa"/>
            <w:gridSpan w:val="12"/>
            <w:tcBorders>
              <w:top w:val="single" w:sz="8" w:space="0" w:color="auto"/>
              <w:left w:val="single" w:sz="8" w:space="0" w:color="auto"/>
              <w:bottom w:val="single" w:sz="4" w:space="0" w:color="auto"/>
              <w:right w:val="single" w:sz="8" w:space="0" w:color="000000"/>
            </w:tcBorders>
            <w:shd w:val="clear" w:color="auto" w:fill="E3E3E3"/>
            <w:noWrap/>
            <w:vAlign w:val="center"/>
          </w:tcPr>
          <w:p w:rsidR="00D04ABD" w:rsidRPr="0018532A" w:rsidRDefault="00D04ABD" w:rsidP="00125289">
            <w:pPr>
              <w:tabs>
                <w:tab w:val="left" w:pos="11052"/>
              </w:tabs>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5. Підстава проведення операції:</w:t>
            </w:r>
          </w:p>
        </w:tc>
      </w:tr>
      <w:tr w:rsidR="00D04ABD" w:rsidRPr="0018532A">
        <w:trPr>
          <w:trHeight w:val="338"/>
        </w:trPr>
        <w:tc>
          <w:tcPr>
            <w:tcW w:w="4112" w:type="dxa"/>
            <w:gridSpan w:val="3"/>
            <w:vMerge w:val="restart"/>
            <w:tcBorders>
              <w:top w:val="single" w:sz="4" w:space="0" w:color="auto"/>
              <w:left w:val="single" w:sz="8" w:space="0" w:color="auto"/>
              <w:right w:val="single" w:sz="8" w:space="0" w:color="000000"/>
            </w:tcBorders>
            <w:shd w:val="clear" w:color="auto" w:fill="auto"/>
            <w:noWrap/>
            <w:vAlign w:val="center"/>
          </w:tcPr>
          <w:p w:rsidR="00D04ABD" w:rsidRPr="0018532A" w:rsidRDefault="00D04ABD" w:rsidP="00125289">
            <w:pPr>
              <w:suppressAutoHyphens/>
              <w:jc w:val="both"/>
              <w:rPr>
                <w:rFonts w:ascii="Arial" w:hAnsi="Arial" w:cs="Arial"/>
                <w:sz w:val="18"/>
                <w:szCs w:val="18"/>
                <w:lang w:eastAsia="ar-SA"/>
              </w:rPr>
            </w:pPr>
            <w:r w:rsidRPr="0018532A">
              <w:rPr>
                <w:rFonts w:ascii="Arial" w:hAnsi="Arial" w:cs="Arial"/>
                <w:sz w:val="18"/>
                <w:szCs w:val="18"/>
                <w:lang w:eastAsia="ar-SA"/>
              </w:rPr>
              <w:t>відомості, пов`язані з встановленням/зняттям обмежень прав на цінні папери</w:t>
            </w:r>
          </w:p>
        </w:tc>
        <w:tc>
          <w:tcPr>
            <w:tcW w:w="695" w:type="dxa"/>
            <w:gridSpan w:val="3"/>
            <w:tcBorders>
              <w:top w:val="single" w:sz="4" w:space="0" w:color="auto"/>
              <w:left w:val="single" w:sz="8" w:space="0" w:color="auto"/>
              <w:bottom w:val="dashed" w:sz="4" w:space="0" w:color="auto"/>
              <w:right w:val="single" w:sz="4" w:space="0" w:color="auto"/>
            </w:tcBorders>
            <w:shd w:val="clear" w:color="auto" w:fill="auto"/>
            <w:vAlign w:val="center"/>
          </w:tcPr>
          <w:p w:rsidR="00D04ABD" w:rsidRPr="0018532A" w:rsidRDefault="00D04ABD" w:rsidP="00125289">
            <w:pPr>
              <w:tabs>
                <w:tab w:val="left" w:pos="11052"/>
              </w:tabs>
              <w:suppressAutoHyphens/>
              <w:rPr>
                <w:rFonts w:ascii="Arial" w:hAnsi="Arial" w:cs="Arial"/>
                <w:b/>
                <w:bCs/>
                <w:sz w:val="20"/>
                <w:szCs w:val="20"/>
                <w:lang w:eastAsia="ar-SA"/>
              </w:rPr>
            </w:pPr>
          </w:p>
        </w:tc>
        <w:tc>
          <w:tcPr>
            <w:tcW w:w="6058" w:type="dxa"/>
            <w:gridSpan w:val="6"/>
            <w:tcBorders>
              <w:top w:val="single" w:sz="4" w:space="0" w:color="auto"/>
              <w:left w:val="single" w:sz="4" w:space="0" w:color="auto"/>
              <w:bottom w:val="dashed" w:sz="4" w:space="0" w:color="auto"/>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b/>
                <w:bCs/>
                <w:sz w:val="20"/>
                <w:szCs w:val="20"/>
                <w:lang w:eastAsia="ar-SA"/>
              </w:rPr>
            </w:pPr>
            <w:r w:rsidRPr="0018532A">
              <w:rPr>
                <w:rFonts w:ascii="Arial" w:hAnsi="Arial" w:cs="Arial"/>
                <w:sz w:val="18"/>
                <w:szCs w:val="18"/>
                <w:lang w:eastAsia="ar-SA"/>
              </w:rPr>
              <w:t>виконання договору застави цінних паперів</w:t>
            </w:r>
          </w:p>
        </w:tc>
      </w:tr>
      <w:tr w:rsidR="00D04ABD" w:rsidRPr="0018532A">
        <w:trPr>
          <w:trHeight w:val="201"/>
        </w:trPr>
        <w:tc>
          <w:tcPr>
            <w:tcW w:w="4112" w:type="dxa"/>
            <w:gridSpan w:val="3"/>
            <w:vMerge/>
            <w:tcBorders>
              <w:left w:val="single" w:sz="8" w:space="0" w:color="auto"/>
              <w:right w:val="single" w:sz="8" w:space="0" w:color="000000"/>
            </w:tcBorders>
            <w:shd w:val="clear" w:color="auto" w:fill="auto"/>
            <w:noWrap/>
            <w:vAlign w:val="center"/>
          </w:tcPr>
          <w:p w:rsidR="00D04ABD" w:rsidRPr="0018532A" w:rsidRDefault="00D04ABD" w:rsidP="00125289">
            <w:pPr>
              <w:suppressAutoHyphens/>
              <w:jc w:val="both"/>
              <w:rPr>
                <w:rFonts w:ascii="Arial" w:hAnsi="Arial" w:cs="Arial"/>
                <w:sz w:val="18"/>
                <w:szCs w:val="18"/>
                <w:lang w:eastAsia="ar-SA"/>
              </w:rPr>
            </w:pPr>
          </w:p>
        </w:tc>
        <w:tc>
          <w:tcPr>
            <w:tcW w:w="695" w:type="dxa"/>
            <w:gridSpan w:val="3"/>
            <w:tcBorders>
              <w:top w:val="dashed" w:sz="4" w:space="0" w:color="auto"/>
              <w:left w:val="single" w:sz="8" w:space="0" w:color="auto"/>
              <w:bottom w:val="dashed" w:sz="4" w:space="0" w:color="auto"/>
              <w:right w:val="single" w:sz="4" w:space="0" w:color="auto"/>
            </w:tcBorders>
            <w:shd w:val="clear" w:color="auto" w:fill="auto"/>
            <w:vAlign w:val="center"/>
          </w:tcPr>
          <w:p w:rsidR="00D04ABD" w:rsidRPr="0018532A" w:rsidRDefault="00D04ABD" w:rsidP="00125289">
            <w:pPr>
              <w:tabs>
                <w:tab w:val="left" w:pos="11052"/>
              </w:tabs>
              <w:suppressAutoHyphens/>
              <w:rPr>
                <w:rFonts w:ascii="Arial" w:hAnsi="Arial" w:cs="Arial"/>
                <w:b/>
                <w:bCs/>
                <w:sz w:val="20"/>
                <w:szCs w:val="20"/>
                <w:lang w:eastAsia="ar-SA"/>
              </w:rPr>
            </w:pPr>
          </w:p>
        </w:tc>
        <w:tc>
          <w:tcPr>
            <w:tcW w:w="6058" w:type="dxa"/>
            <w:gridSpan w:val="6"/>
            <w:tcBorders>
              <w:top w:val="dashed" w:sz="4" w:space="0" w:color="auto"/>
              <w:left w:val="single" w:sz="4" w:space="0" w:color="auto"/>
              <w:bottom w:val="dashed" w:sz="4" w:space="0" w:color="auto"/>
              <w:right w:val="single" w:sz="8" w:space="0" w:color="000000"/>
            </w:tcBorders>
            <w:shd w:val="clear" w:color="auto" w:fill="auto"/>
            <w:vAlign w:val="center"/>
          </w:tcPr>
          <w:p w:rsidR="00D04ABD" w:rsidRPr="0018532A" w:rsidRDefault="003B6945" w:rsidP="00125289">
            <w:pPr>
              <w:tabs>
                <w:tab w:val="left" w:pos="11052"/>
              </w:tabs>
              <w:suppressAutoHyphens/>
              <w:rPr>
                <w:rFonts w:ascii="Arial" w:hAnsi="Arial" w:cs="Arial"/>
                <w:b/>
                <w:bCs/>
                <w:sz w:val="20"/>
                <w:szCs w:val="20"/>
                <w:lang w:eastAsia="ar-SA"/>
              </w:rPr>
            </w:pPr>
            <w:r w:rsidRPr="0018532A">
              <w:rPr>
                <w:rFonts w:ascii="Arial" w:hAnsi="Arial" w:cs="Arial"/>
                <w:sz w:val="18"/>
                <w:szCs w:val="18"/>
                <w:lang w:eastAsia="ar-SA"/>
              </w:rPr>
              <w:t>резервування для здійснення/забезпечення розрахунків за правочинами щодо цінних паперів, які укладаються на організованому ринку капіталу;</w:t>
            </w:r>
          </w:p>
        </w:tc>
      </w:tr>
      <w:tr w:rsidR="00D04ABD" w:rsidRPr="0018532A">
        <w:trPr>
          <w:trHeight w:val="290"/>
        </w:trPr>
        <w:tc>
          <w:tcPr>
            <w:tcW w:w="4112" w:type="dxa"/>
            <w:gridSpan w:val="3"/>
            <w:vMerge/>
            <w:tcBorders>
              <w:left w:val="single" w:sz="8" w:space="0" w:color="auto"/>
              <w:right w:val="single" w:sz="8" w:space="0" w:color="000000"/>
            </w:tcBorders>
            <w:shd w:val="clear" w:color="auto" w:fill="auto"/>
            <w:noWrap/>
            <w:vAlign w:val="center"/>
          </w:tcPr>
          <w:p w:rsidR="00D04ABD" w:rsidRPr="0018532A" w:rsidRDefault="00D04ABD" w:rsidP="00125289">
            <w:pPr>
              <w:suppressAutoHyphens/>
              <w:jc w:val="both"/>
              <w:rPr>
                <w:rFonts w:ascii="Arial" w:hAnsi="Arial" w:cs="Arial"/>
                <w:sz w:val="18"/>
                <w:szCs w:val="18"/>
                <w:lang w:eastAsia="ar-SA"/>
              </w:rPr>
            </w:pPr>
          </w:p>
        </w:tc>
        <w:tc>
          <w:tcPr>
            <w:tcW w:w="695" w:type="dxa"/>
            <w:gridSpan w:val="3"/>
            <w:tcBorders>
              <w:top w:val="dashed" w:sz="4" w:space="0" w:color="auto"/>
              <w:left w:val="single" w:sz="8" w:space="0" w:color="auto"/>
              <w:bottom w:val="dashed" w:sz="4" w:space="0" w:color="auto"/>
              <w:right w:val="single" w:sz="4" w:space="0" w:color="auto"/>
            </w:tcBorders>
            <w:shd w:val="clear" w:color="auto" w:fill="auto"/>
            <w:vAlign w:val="center"/>
          </w:tcPr>
          <w:p w:rsidR="00D04ABD" w:rsidRPr="0018532A" w:rsidRDefault="00D04ABD" w:rsidP="00125289">
            <w:pPr>
              <w:tabs>
                <w:tab w:val="left" w:pos="11052"/>
              </w:tabs>
              <w:suppressAutoHyphens/>
              <w:rPr>
                <w:rFonts w:ascii="Arial" w:hAnsi="Arial" w:cs="Arial"/>
                <w:b/>
                <w:bCs/>
                <w:sz w:val="20"/>
                <w:szCs w:val="20"/>
                <w:lang w:eastAsia="ar-SA"/>
              </w:rPr>
            </w:pPr>
          </w:p>
        </w:tc>
        <w:tc>
          <w:tcPr>
            <w:tcW w:w="6058" w:type="dxa"/>
            <w:gridSpan w:val="6"/>
            <w:tcBorders>
              <w:top w:val="dashed" w:sz="4" w:space="0" w:color="auto"/>
              <w:left w:val="single" w:sz="4" w:space="0" w:color="auto"/>
              <w:bottom w:val="dashed" w:sz="4" w:space="0" w:color="auto"/>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b/>
                <w:bCs/>
                <w:sz w:val="20"/>
                <w:szCs w:val="20"/>
                <w:lang w:eastAsia="ar-SA"/>
              </w:rPr>
            </w:pPr>
            <w:r w:rsidRPr="0018532A">
              <w:rPr>
                <w:rFonts w:ascii="Arial" w:hAnsi="Arial" w:cs="Arial"/>
                <w:sz w:val="18"/>
                <w:szCs w:val="18"/>
                <w:lang w:eastAsia="ar-SA"/>
              </w:rPr>
              <w:t>виконання договорів, гарантованих цінними паперами</w:t>
            </w:r>
          </w:p>
        </w:tc>
      </w:tr>
      <w:tr w:rsidR="00D04ABD" w:rsidRPr="0018532A">
        <w:trPr>
          <w:trHeight w:val="367"/>
        </w:trPr>
        <w:tc>
          <w:tcPr>
            <w:tcW w:w="4112" w:type="dxa"/>
            <w:gridSpan w:val="3"/>
            <w:vMerge/>
            <w:tcBorders>
              <w:left w:val="single" w:sz="8" w:space="0" w:color="auto"/>
              <w:bottom w:val="single" w:sz="8" w:space="0" w:color="auto"/>
              <w:right w:val="single" w:sz="8" w:space="0" w:color="000000"/>
            </w:tcBorders>
            <w:shd w:val="clear" w:color="auto" w:fill="auto"/>
            <w:noWrap/>
            <w:vAlign w:val="center"/>
          </w:tcPr>
          <w:p w:rsidR="00D04ABD" w:rsidRPr="0018532A" w:rsidRDefault="00D04ABD" w:rsidP="00125289">
            <w:pPr>
              <w:suppressAutoHyphens/>
              <w:jc w:val="both"/>
              <w:rPr>
                <w:rFonts w:ascii="Arial" w:hAnsi="Arial" w:cs="Arial"/>
                <w:sz w:val="18"/>
                <w:szCs w:val="18"/>
                <w:lang w:eastAsia="ar-SA"/>
              </w:rPr>
            </w:pPr>
          </w:p>
        </w:tc>
        <w:tc>
          <w:tcPr>
            <w:tcW w:w="695" w:type="dxa"/>
            <w:gridSpan w:val="3"/>
            <w:tcBorders>
              <w:top w:val="dashed" w:sz="4" w:space="0" w:color="auto"/>
              <w:left w:val="single" w:sz="8" w:space="0" w:color="auto"/>
              <w:bottom w:val="single" w:sz="8" w:space="0" w:color="auto"/>
              <w:right w:val="single" w:sz="4" w:space="0" w:color="auto"/>
            </w:tcBorders>
            <w:shd w:val="clear" w:color="auto" w:fill="auto"/>
            <w:vAlign w:val="center"/>
          </w:tcPr>
          <w:p w:rsidR="00D04ABD" w:rsidRPr="0018532A" w:rsidRDefault="00D04ABD" w:rsidP="00125289">
            <w:pPr>
              <w:tabs>
                <w:tab w:val="left" w:pos="11052"/>
              </w:tabs>
              <w:suppressAutoHyphens/>
              <w:rPr>
                <w:rFonts w:ascii="Arial" w:hAnsi="Arial" w:cs="Arial"/>
                <w:b/>
                <w:bCs/>
                <w:sz w:val="20"/>
                <w:szCs w:val="20"/>
                <w:lang w:eastAsia="ar-SA"/>
              </w:rPr>
            </w:pPr>
          </w:p>
        </w:tc>
        <w:tc>
          <w:tcPr>
            <w:tcW w:w="6058" w:type="dxa"/>
            <w:gridSpan w:val="6"/>
            <w:tcBorders>
              <w:top w:val="dashed" w:sz="4" w:space="0" w:color="auto"/>
              <w:left w:val="single" w:sz="4" w:space="0" w:color="auto"/>
              <w:bottom w:val="single" w:sz="8" w:space="0" w:color="auto"/>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b/>
                <w:bCs/>
                <w:sz w:val="20"/>
                <w:szCs w:val="20"/>
                <w:lang w:eastAsia="ar-SA"/>
              </w:rPr>
            </w:pPr>
            <w:r w:rsidRPr="0018532A">
              <w:rPr>
                <w:rFonts w:ascii="Arial" w:hAnsi="Arial" w:cs="Arial"/>
                <w:sz w:val="18"/>
                <w:szCs w:val="18"/>
                <w:lang w:eastAsia="ar-SA"/>
              </w:rPr>
              <w:t>інші обмеження в обігу, передбачені законодавством України, а саме______</w:t>
            </w:r>
          </w:p>
        </w:tc>
      </w:tr>
      <w:tr w:rsidR="00D04ABD" w:rsidRPr="0018532A">
        <w:trPr>
          <w:trHeight w:val="70"/>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tcPr>
          <w:p w:rsidR="00D04ABD" w:rsidRPr="0018532A" w:rsidRDefault="00D04ABD" w:rsidP="00125289">
            <w:pPr>
              <w:suppressAutoHyphens/>
              <w:jc w:val="both"/>
              <w:rPr>
                <w:rFonts w:ascii="Arial" w:hAnsi="Arial" w:cs="Arial"/>
                <w:sz w:val="18"/>
                <w:szCs w:val="18"/>
                <w:lang w:eastAsia="ar-SA"/>
              </w:rPr>
            </w:pPr>
            <w:r w:rsidRPr="0018532A">
              <w:rPr>
                <w:rFonts w:ascii="Arial" w:hAnsi="Arial" w:cs="Arial"/>
                <w:sz w:val="18"/>
                <w:szCs w:val="18"/>
                <w:lang w:eastAsia="ar-SA"/>
              </w:rPr>
              <w:t xml:space="preserve">назва, номер і дата складання документа(ів), який(і) є підставою для складання та виконання цього розпорядження та підтверджують правомірність здійснення операції (зокрема, договір застави цінних паперів, договір, гарантований цінними паперами тощо) (реквізит не заповнюється у розпорядженні про блокування прав на цінні папери, </w:t>
            </w:r>
            <w:r w:rsidR="003B6945" w:rsidRPr="0018532A">
              <w:rPr>
                <w:rFonts w:ascii="Arial" w:hAnsi="Arial" w:cs="Arial"/>
                <w:sz w:val="18"/>
                <w:szCs w:val="18"/>
                <w:lang w:eastAsia="ar-SA"/>
              </w:rPr>
              <w:t>що резервуються для здійснення/забезпечення розрахунків за правочинами щодо цінних паперів, розрахунки за якими здійснює/забезпечує особа, яка провадить клірингову діяльність</w:t>
            </w:r>
            <w:r w:rsidR="003B6945" w:rsidRPr="0018532A">
              <w:t>);</w:t>
            </w:r>
            <w:r w:rsidR="003B6945" w:rsidRPr="0018532A">
              <w:rPr>
                <w:rFonts w:ascii="Arial" w:hAnsi="Arial" w:cs="Arial"/>
                <w:sz w:val="18"/>
                <w:szCs w:val="18"/>
                <w:lang w:eastAsia="ar-SA"/>
              </w:rPr>
              <w:t>);</w:t>
            </w:r>
          </w:p>
        </w:tc>
        <w:tc>
          <w:tcPr>
            <w:tcW w:w="6753"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b/>
                <w:bCs/>
                <w:sz w:val="20"/>
                <w:szCs w:val="20"/>
                <w:lang w:eastAsia="ar-SA"/>
              </w:rPr>
            </w:pPr>
          </w:p>
        </w:tc>
      </w:tr>
      <w:tr w:rsidR="00D04ABD" w:rsidRPr="0018532A">
        <w:trPr>
          <w:trHeight w:val="70"/>
        </w:trPr>
        <w:tc>
          <w:tcPr>
            <w:tcW w:w="4112"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tcPr>
          <w:p w:rsidR="00D04ABD" w:rsidRPr="0018532A" w:rsidRDefault="00D04ABD" w:rsidP="00125289">
            <w:pPr>
              <w:suppressAutoHyphens/>
              <w:ind w:left="34" w:hanging="34"/>
              <w:rPr>
                <w:rFonts w:ascii="Arial" w:hAnsi="Arial" w:cs="Arial"/>
                <w:sz w:val="18"/>
                <w:szCs w:val="18"/>
                <w:lang w:eastAsia="ar-SA"/>
              </w:rPr>
            </w:pPr>
            <w:r w:rsidRPr="0018532A">
              <w:rPr>
                <w:rFonts w:ascii="Arial" w:hAnsi="Arial" w:cs="Arial"/>
                <w:sz w:val="18"/>
                <w:szCs w:val="18"/>
                <w:lang w:eastAsia="ar-SA"/>
              </w:rPr>
              <w:t>Термін встановлення обмежень прав на цінні папери (блокування) або подія, за якої знімається обтяження прав на цінні папери (припиняється блокування):</w:t>
            </w:r>
          </w:p>
        </w:tc>
        <w:tc>
          <w:tcPr>
            <w:tcW w:w="6753"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b/>
                <w:bCs/>
                <w:sz w:val="20"/>
                <w:szCs w:val="20"/>
                <w:lang w:eastAsia="ar-SA"/>
              </w:rPr>
            </w:pPr>
          </w:p>
        </w:tc>
      </w:tr>
      <w:tr w:rsidR="00D04ABD" w:rsidRPr="0018532A">
        <w:trPr>
          <w:trHeight w:val="194"/>
        </w:trPr>
        <w:tc>
          <w:tcPr>
            <w:tcW w:w="10865" w:type="dxa"/>
            <w:gridSpan w:val="12"/>
            <w:tcBorders>
              <w:top w:val="single" w:sz="8" w:space="0" w:color="auto"/>
              <w:left w:val="single" w:sz="8" w:space="0" w:color="auto"/>
              <w:bottom w:val="single" w:sz="8" w:space="0" w:color="auto"/>
              <w:right w:val="single" w:sz="8" w:space="0" w:color="000000"/>
            </w:tcBorders>
            <w:shd w:val="clear" w:color="auto" w:fill="E3E3E3"/>
            <w:noWrap/>
            <w:vAlign w:val="center"/>
          </w:tcPr>
          <w:p w:rsidR="00D04ABD" w:rsidRPr="0018532A" w:rsidRDefault="00D04ABD" w:rsidP="00125289">
            <w:pPr>
              <w:tabs>
                <w:tab w:val="left" w:pos="11052"/>
              </w:tabs>
              <w:suppressAutoHyphens/>
              <w:rPr>
                <w:rFonts w:ascii="Arial" w:hAnsi="Arial" w:cs="Arial"/>
                <w:b/>
                <w:bCs/>
                <w:sz w:val="20"/>
                <w:szCs w:val="20"/>
                <w:u w:val="single"/>
                <w:lang w:eastAsia="ar-SA"/>
              </w:rPr>
            </w:pPr>
            <w:r w:rsidRPr="0018532A">
              <w:rPr>
                <w:rFonts w:ascii="Arial" w:hAnsi="Arial" w:cs="Arial"/>
                <w:b/>
                <w:bCs/>
                <w:sz w:val="18"/>
                <w:szCs w:val="18"/>
                <w:u w:val="single"/>
                <w:lang w:eastAsia="ar-SA"/>
              </w:rPr>
              <w:t xml:space="preserve">6. </w:t>
            </w:r>
            <w:r w:rsidR="003B6945" w:rsidRPr="0018532A">
              <w:rPr>
                <w:rFonts w:ascii="Arial" w:hAnsi="Arial" w:cs="Arial"/>
                <w:b/>
                <w:bCs/>
                <w:sz w:val="18"/>
                <w:szCs w:val="18"/>
                <w:u w:val="single"/>
                <w:lang w:eastAsia="ar-SA"/>
              </w:rPr>
              <w:t>відомості про інвестиційну фірму, що буде діяти в інтересах депонента / за договором з номінальним утримувачем, клієнтом номінального утримувача або з клієнтом клієнта номінального утримувача та якому депонентом надані повноваження на вчинення правочинів щодо цінних паперів, за якими проводиться операція  (реквізит заповнюється у розпорядженні про блокування прав на цінні папери, що резервуються для здійснення/забезпечення розрахунків за правочинами щодо цінних паперів, розрахунки за якими здійснює/забезпечує особа, яка провадить клірингову діяльність);</w:t>
            </w:r>
          </w:p>
        </w:tc>
      </w:tr>
      <w:tr w:rsidR="00D04ABD" w:rsidRPr="0018532A">
        <w:trPr>
          <w:trHeight w:val="194"/>
        </w:trPr>
        <w:tc>
          <w:tcPr>
            <w:tcW w:w="4112" w:type="dxa"/>
            <w:gridSpan w:val="3"/>
            <w:tcBorders>
              <w:top w:val="single" w:sz="8" w:space="0" w:color="auto"/>
              <w:left w:val="single" w:sz="8" w:space="0" w:color="auto"/>
              <w:bottom w:val="single" w:sz="4" w:space="0" w:color="auto"/>
              <w:right w:val="nil"/>
            </w:tcBorders>
            <w:shd w:val="clear" w:color="auto" w:fill="auto"/>
            <w:noWrap/>
            <w:vAlign w:val="center"/>
          </w:tcPr>
          <w:p w:rsidR="00D04ABD" w:rsidRPr="0018532A" w:rsidRDefault="00D04ABD" w:rsidP="0034296C">
            <w:pPr>
              <w:suppressAutoHyphens/>
              <w:rPr>
                <w:rFonts w:ascii="Arial" w:hAnsi="Arial" w:cs="Arial"/>
                <w:sz w:val="18"/>
                <w:szCs w:val="18"/>
                <w:lang w:eastAsia="ar-SA"/>
              </w:rPr>
            </w:pPr>
            <w:r w:rsidRPr="0018532A">
              <w:rPr>
                <w:rFonts w:ascii="Arial" w:hAnsi="Arial" w:cs="Arial"/>
                <w:sz w:val="18"/>
                <w:szCs w:val="18"/>
                <w:lang w:eastAsia="ar-SA"/>
              </w:rPr>
              <w:t xml:space="preserve">повне </w:t>
            </w:r>
            <w:r w:rsidR="0034296C" w:rsidRPr="0018532A">
              <w:rPr>
                <w:rFonts w:ascii="Arial" w:hAnsi="Arial" w:cs="Arial"/>
                <w:sz w:val="18"/>
                <w:szCs w:val="18"/>
                <w:lang w:val="ru-RU" w:eastAsia="ar-SA"/>
              </w:rPr>
              <w:t>або</w:t>
            </w:r>
            <w:r w:rsidR="0034296C" w:rsidRPr="0018532A">
              <w:rPr>
                <w:rFonts w:ascii="Arial" w:hAnsi="Arial" w:cs="Arial"/>
                <w:sz w:val="18"/>
                <w:szCs w:val="18"/>
                <w:lang w:eastAsia="ar-SA"/>
              </w:rPr>
              <w:t xml:space="preserve"> </w:t>
            </w:r>
            <w:r w:rsidRPr="0018532A">
              <w:rPr>
                <w:rFonts w:ascii="Arial" w:hAnsi="Arial" w:cs="Arial"/>
                <w:sz w:val="18"/>
                <w:szCs w:val="18"/>
                <w:lang w:eastAsia="ar-SA"/>
              </w:rPr>
              <w:t xml:space="preserve">скорочене найменування, </w:t>
            </w:r>
          </w:p>
        </w:tc>
        <w:tc>
          <w:tcPr>
            <w:tcW w:w="6753" w:type="dxa"/>
            <w:gridSpan w:val="9"/>
            <w:tcBorders>
              <w:top w:val="single" w:sz="8" w:space="0" w:color="auto"/>
              <w:left w:val="single" w:sz="4" w:space="0" w:color="auto"/>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
                <w:bCs/>
                <w:sz w:val="20"/>
                <w:szCs w:val="20"/>
                <w:u w:val="single"/>
                <w:lang w:eastAsia="ar-SA"/>
              </w:rPr>
            </w:pPr>
          </w:p>
        </w:tc>
      </w:tr>
      <w:tr w:rsidR="00D04ABD" w:rsidRPr="0018532A">
        <w:trPr>
          <w:trHeight w:val="194"/>
        </w:trPr>
        <w:tc>
          <w:tcPr>
            <w:tcW w:w="4112" w:type="dxa"/>
            <w:gridSpan w:val="3"/>
            <w:tcBorders>
              <w:top w:val="single" w:sz="8" w:space="0" w:color="auto"/>
              <w:left w:val="single" w:sz="8" w:space="0" w:color="auto"/>
              <w:bottom w:val="single" w:sz="4" w:space="0" w:color="auto"/>
              <w:right w:val="nil"/>
            </w:tcBorders>
            <w:shd w:val="clear" w:color="auto" w:fill="auto"/>
            <w:noWrap/>
            <w:vAlign w:val="center"/>
          </w:tcPr>
          <w:p w:rsidR="00D04ABD" w:rsidRPr="0018532A" w:rsidRDefault="00D04ABD" w:rsidP="00125289">
            <w:pPr>
              <w:suppressAutoHyphens/>
              <w:rPr>
                <w:rFonts w:ascii="Arial" w:hAnsi="Arial" w:cs="Arial"/>
                <w:sz w:val="18"/>
                <w:szCs w:val="18"/>
                <w:lang w:eastAsia="ar-SA"/>
              </w:rPr>
            </w:pPr>
            <w:r w:rsidRPr="0018532A">
              <w:rPr>
                <w:rFonts w:ascii="Arial" w:hAnsi="Arial" w:cs="Arial"/>
                <w:sz w:val="18"/>
                <w:szCs w:val="18"/>
                <w:lang w:eastAsia="ar-SA"/>
              </w:rPr>
              <w:t>код за ЄДРПОУ</w:t>
            </w:r>
          </w:p>
        </w:tc>
        <w:tc>
          <w:tcPr>
            <w:tcW w:w="6753" w:type="dxa"/>
            <w:gridSpan w:val="9"/>
            <w:tcBorders>
              <w:top w:val="single" w:sz="8" w:space="0" w:color="auto"/>
              <w:left w:val="single" w:sz="4" w:space="0" w:color="auto"/>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
                <w:bCs/>
                <w:sz w:val="20"/>
                <w:szCs w:val="20"/>
                <w:u w:val="single"/>
                <w:lang w:eastAsia="ar-SA"/>
              </w:rPr>
            </w:pPr>
          </w:p>
        </w:tc>
      </w:tr>
      <w:tr w:rsidR="00D04ABD" w:rsidRPr="0018532A">
        <w:trPr>
          <w:trHeight w:val="194"/>
        </w:trPr>
        <w:tc>
          <w:tcPr>
            <w:tcW w:w="4112" w:type="dxa"/>
            <w:gridSpan w:val="3"/>
            <w:tcBorders>
              <w:top w:val="single" w:sz="8" w:space="0" w:color="auto"/>
              <w:left w:val="single" w:sz="8" w:space="0" w:color="auto"/>
              <w:bottom w:val="single" w:sz="8" w:space="0" w:color="auto"/>
              <w:right w:val="nil"/>
            </w:tcBorders>
            <w:shd w:val="clear" w:color="auto" w:fill="auto"/>
            <w:noWrap/>
            <w:vAlign w:val="center"/>
          </w:tcPr>
          <w:p w:rsidR="00D04ABD" w:rsidRPr="0018532A" w:rsidRDefault="003B6945" w:rsidP="00125289">
            <w:pPr>
              <w:suppressAutoHyphens/>
              <w:rPr>
                <w:rFonts w:ascii="Arial" w:hAnsi="Arial" w:cs="Arial"/>
                <w:sz w:val="18"/>
                <w:szCs w:val="18"/>
                <w:lang w:eastAsia="ar-SA"/>
              </w:rPr>
            </w:pPr>
            <w:r w:rsidRPr="0018532A">
              <w:rPr>
                <w:rFonts w:ascii="Arial" w:hAnsi="Arial" w:cs="Arial"/>
                <w:sz w:val="18"/>
                <w:szCs w:val="18"/>
                <w:lang w:eastAsia="ar-SA"/>
              </w:rPr>
              <w:t>серія, номер, строк дії (у разі наявності) ліцензії на здійснення професійної діяльності на ринках капіталу - діяльності з торгівлі фінансовими інструментами)</w:t>
            </w:r>
          </w:p>
        </w:tc>
        <w:tc>
          <w:tcPr>
            <w:tcW w:w="6753" w:type="dxa"/>
            <w:gridSpan w:val="9"/>
            <w:tcBorders>
              <w:top w:val="single" w:sz="8" w:space="0" w:color="auto"/>
              <w:left w:val="single" w:sz="4" w:space="0" w:color="auto"/>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
                <w:bCs/>
                <w:sz w:val="20"/>
                <w:szCs w:val="20"/>
                <w:u w:val="single"/>
                <w:lang w:eastAsia="ar-SA"/>
              </w:rPr>
            </w:pPr>
          </w:p>
        </w:tc>
      </w:tr>
      <w:tr w:rsidR="00D04ABD" w:rsidRPr="0018532A">
        <w:trPr>
          <w:trHeight w:val="194"/>
        </w:trPr>
        <w:tc>
          <w:tcPr>
            <w:tcW w:w="4112" w:type="dxa"/>
            <w:gridSpan w:val="3"/>
            <w:tcBorders>
              <w:top w:val="single" w:sz="8" w:space="0" w:color="auto"/>
              <w:left w:val="single" w:sz="8" w:space="0" w:color="auto"/>
              <w:bottom w:val="single" w:sz="4" w:space="0" w:color="auto"/>
              <w:right w:val="nil"/>
            </w:tcBorders>
            <w:shd w:val="pct10" w:color="auto" w:fill="auto"/>
            <w:noWrap/>
            <w:vAlign w:val="center"/>
          </w:tcPr>
          <w:p w:rsidR="00D04ABD" w:rsidRPr="0018532A" w:rsidRDefault="00D04ABD" w:rsidP="00125289">
            <w:pPr>
              <w:tabs>
                <w:tab w:val="left" w:pos="11052"/>
              </w:tabs>
              <w:suppressAutoHyphens/>
              <w:rPr>
                <w:rFonts w:ascii="Arial" w:hAnsi="Arial" w:cs="Arial"/>
                <w:sz w:val="18"/>
                <w:szCs w:val="18"/>
                <w:lang w:eastAsia="ar-SA"/>
              </w:rPr>
            </w:pPr>
            <w:r w:rsidRPr="0018532A">
              <w:rPr>
                <w:rFonts w:ascii="Arial" w:hAnsi="Arial" w:cs="Arial"/>
                <w:b/>
                <w:bCs/>
                <w:sz w:val="18"/>
                <w:szCs w:val="18"/>
                <w:u w:val="single"/>
                <w:lang w:eastAsia="ar-SA"/>
              </w:rPr>
              <w:t>7. додаткова інформація (за необхідності);</w:t>
            </w:r>
          </w:p>
        </w:tc>
        <w:tc>
          <w:tcPr>
            <w:tcW w:w="6753" w:type="dxa"/>
            <w:gridSpan w:val="9"/>
            <w:tcBorders>
              <w:top w:val="single" w:sz="8" w:space="0" w:color="auto"/>
              <w:left w:val="single" w:sz="4" w:space="0" w:color="auto"/>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
                <w:bCs/>
                <w:sz w:val="20"/>
                <w:szCs w:val="20"/>
                <w:u w:val="single"/>
                <w:lang w:eastAsia="ar-SA"/>
              </w:rPr>
            </w:pPr>
          </w:p>
        </w:tc>
      </w:tr>
      <w:tr w:rsidR="00D04ABD" w:rsidRPr="0018532A">
        <w:trPr>
          <w:trHeight w:val="261"/>
        </w:trPr>
        <w:tc>
          <w:tcPr>
            <w:tcW w:w="4112" w:type="dxa"/>
            <w:gridSpan w:val="3"/>
            <w:tcBorders>
              <w:top w:val="single" w:sz="8" w:space="0" w:color="auto"/>
              <w:left w:val="single" w:sz="8" w:space="0" w:color="auto"/>
              <w:bottom w:val="single" w:sz="8" w:space="0" w:color="000000"/>
              <w:right w:val="single" w:sz="4" w:space="0" w:color="000000"/>
            </w:tcBorders>
            <w:shd w:val="clear" w:color="auto" w:fill="E3E3E3"/>
            <w:vAlign w:val="center"/>
          </w:tcPr>
          <w:p w:rsidR="00D04ABD" w:rsidRPr="0018532A" w:rsidRDefault="00D04ABD" w:rsidP="00125289">
            <w:pPr>
              <w:suppressAutoHyphens/>
              <w:rPr>
                <w:rFonts w:ascii="Arial" w:hAnsi="Arial" w:cs="Arial"/>
                <w:b/>
                <w:bCs/>
                <w:sz w:val="18"/>
                <w:szCs w:val="18"/>
                <w:u w:val="single"/>
                <w:lang w:eastAsia="ar-SA"/>
              </w:rPr>
            </w:pPr>
            <w:r w:rsidRPr="0018532A">
              <w:rPr>
                <w:rFonts w:ascii="Arial" w:hAnsi="Arial" w:cs="Arial"/>
                <w:b/>
                <w:bCs/>
                <w:sz w:val="18"/>
                <w:szCs w:val="18"/>
                <w:u w:val="single"/>
                <w:lang w:eastAsia="ar-SA"/>
              </w:rPr>
              <w:t>8. Дата складання розпорядження на встановленням/зняттям обмежень прав на цінні папери</w:t>
            </w:r>
          </w:p>
        </w:tc>
        <w:tc>
          <w:tcPr>
            <w:tcW w:w="6753" w:type="dxa"/>
            <w:gridSpan w:val="9"/>
            <w:tcBorders>
              <w:top w:val="single" w:sz="8" w:space="0" w:color="auto"/>
              <w:left w:val="nil"/>
              <w:bottom w:val="nil"/>
              <w:right w:val="single" w:sz="8" w:space="0" w:color="000000"/>
            </w:tcBorders>
            <w:shd w:val="clear" w:color="auto" w:fill="auto"/>
            <w:noWrap/>
            <w:vAlign w:val="bottom"/>
          </w:tcPr>
          <w:p w:rsidR="00D04ABD" w:rsidRPr="0018532A" w:rsidRDefault="00D04ABD" w:rsidP="00125289">
            <w:pPr>
              <w:suppressAutoHyphens/>
              <w:ind w:left="-633" w:firstLine="633"/>
              <w:jc w:val="center"/>
              <w:rPr>
                <w:rFonts w:ascii="Arial" w:hAnsi="Arial" w:cs="Arial"/>
                <w:sz w:val="20"/>
                <w:szCs w:val="20"/>
                <w:lang w:eastAsia="ar-SA"/>
              </w:rPr>
            </w:pPr>
          </w:p>
        </w:tc>
      </w:tr>
      <w:tr w:rsidR="00D04ABD" w:rsidRPr="0018532A">
        <w:trPr>
          <w:trHeight w:val="261"/>
        </w:trPr>
        <w:tc>
          <w:tcPr>
            <w:tcW w:w="10865" w:type="dxa"/>
            <w:gridSpan w:val="12"/>
            <w:tcBorders>
              <w:top w:val="single" w:sz="8" w:space="0" w:color="auto"/>
              <w:left w:val="single" w:sz="8" w:space="0" w:color="auto"/>
              <w:bottom w:val="single" w:sz="8" w:space="0" w:color="000000"/>
              <w:right w:val="single" w:sz="8" w:space="0" w:color="000000"/>
            </w:tcBorders>
            <w:shd w:val="clear" w:color="auto" w:fill="E3E3E3"/>
            <w:vAlign w:val="center"/>
          </w:tcPr>
          <w:p w:rsidR="00D04ABD" w:rsidRPr="0018532A" w:rsidRDefault="00D04ABD" w:rsidP="00125289">
            <w:pPr>
              <w:spacing w:after="120"/>
              <w:jc w:val="both"/>
              <w:rPr>
                <w:rFonts w:ascii="Arial" w:hAnsi="Arial" w:cs="Arial"/>
                <w:sz w:val="18"/>
                <w:szCs w:val="18"/>
              </w:rPr>
            </w:pPr>
            <w:r w:rsidRPr="0018532A">
              <w:rPr>
                <w:rFonts w:ascii="Arial" w:hAnsi="Arial" w:cs="Arial"/>
                <w:b/>
                <w:sz w:val="18"/>
                <w:szCs w:val="18"/>
              </w:rPr>
              <w:t>ДЕПОНЕНТ</w:t>
            </w:r>
            <w:r w:rsidR="00664B51" w:rsidRPr="0018532A">
              <w:rPr>
                <w:rFonts w:ascii="Arial" w:hAnsi="Arial" w:cs="Arial"/>
                <w:b/>
                <w:sz w:val="18"/>
                <w:szCs w:val="18"/>
              </w:rPr>
              <w:t>/НОМІНАЛЬНИЙ УТРИМУВАЧ</w:t>
            </w:r>
            <w:r w:rsidRPr="0018532A">
              <w:rPr>
                <w:rFonts w:ascii="Arial" w:hAnsi="Arial" w:cs="Arial"/>
                <w:b/>
                <w:sz w:val="18"/>
                <w:szCs w:val="18"/>
              </w:rPr>
              <w:t xml:space="preserve"> БЕРЕ НА СЕБЕ ВІДПОВІДАЛЬНІСТЬ ЗА ДОСТОВІРНІСТЬ ІНФОРМАЦІЇ, ЩО МІСТИТЬСЯ В ДОКУМЕНТАХ, НА ПІДСТАВІ ЯКИХ ДЕПОЗИТАРНІЙ УСТАНОВІ ДОРУЧАЄТЬСЯ ПРОВЕДЕННЯ ДАНОЇ ДЕПОЗИТАРНОЇ ОПЕРАЦІЇ.</w:t>
            </w:r>
          </w:p>
        </w:tc>
      </w:tr>
      <w:tr w:rsidR="00D04ABD" w:rsidRPr="0018532A">
        <w:trPr>
          <w:trHeight w:val="261"/>
        </w:trPr>
        <w:tc>
          <w:tcPr>
            <w:tcW w:w="4112" w:type="dxa"/>
            <w:gridSpan w:val="3"/>
            <w:vMerge w:val="restart"/>
            <w:tcBorders>
              <w:top w:val="single" w:sz="8" w:space="0" w:color="auto"/>
              <w:left w:val="single" w:sz="8" w:space="0" w:color="auto"/>
              <w:bottom w:val="single" w:sz="8" w:space="0" w:color="000000"/>
              <w:right w:val="single" w:sz="4" w:space="0" w:color="000000"/>
            </w:tcBorders>
            <w:shd w:val="clear" w:color="auto" w:fill="E3E3E3"/>
            <w:vAlign w:val="center"/>
          </w:tcPr>
          <w:p w:rsidR="00D04ABD" w:rsidRPr="0018532A" w:rsidRDefault="00D04ABD" w:rsidP="00664B51">
            <w:pPr>
              <w:suppressAutoHyphens/>
              <w:ind w:left="34" w:hanging="34"/>
              <w:rPr>
                <w:rFonts w:ascii="Arial" w:hAnsi="Arial" w:cs="Arial"/>
                <w:b/>
                <w:bCs/>
                <w:sz w:val="18"/>
                <w:szCs w:val="18"/>
                <w:u w:val="single"/>
                <w:lang w:eastAsia="ar-SA"/>
              </w:rPr>
            </w:pPr>
            <w:r w:rsidRPr="0018532A">
              <w:rPr>
                <w:rFonts w:ascii="Arial" w:hAnsi="Arial" w:cs="Arial"/>
                <w:b/>
                <w:bCs/>
                <w:sz w:val="18"/>
                <w:szCs w:val="18"/>
                <w:u w:val="single"/>
                <w:lang w:eastAsia="ar-SA"/>
              </w:rPr>
              <w:t xml:space="preserve">9. підпис, прізвище, ім’я, по батькові </w:t>
            </w:r>
            <w:r w:rsidR="00646865" w:rsidRPr="0018532A">
              <w:rPr>
                <w:rFonts w:ascii="Arial" w:hAnsi="Arial" w:cs="Arial"/>
                <w:b/>
                <w:bCs/>
                <w:sz w:val="18"/>
                <w:szCs w:val="18"/>
                <w:u w:val="single"/>
                <w:lang w:eastAsia="ar-SA"/>
              </w:rPr>
              <w:t>(за наявності</w:t>
            </w:r>
            <w:r w:rsidR="00646865" w:rsidRPr="0018532A">
              <w:rPr>
                <w:rFonts w:ascii="Arial" w:hAnsi="Arial" w:cs="Arial"/>
                <w:sz w:val="20"/>
                <w:szCs w:val="20"/>
                <w:lang w:eastAsia="ar-SA"/>
              </w:rPr>
              <w:t xml:space="preserve">) </w:t>
            </w:r>
            <w:r w:rsidRPr="0018532A">
              <w:rPr>
                <w:rFonts w:ascii="Arial" w:hAnsi="Arial" w:cs="Arial"/>
                <w:b/>
                <w:bCs/>
                <w:sz w:val="18"/>
                <w:szCs w:val="18"/>
                <w:u w:val="single"/>
                <w:lang w:eastAsia="ar-SA"/>
              </w:rPr>
              <w:t>розпорядника рахунку у цінних паперах, підпис розпорядника рахунку, печатка</w:t>
            </w:r>
          </w:p>
        </w:tc>
        <w:tc>
          <w:tcPr>
            <w:tcW w:w="4053" w:type="dxa"/>
            <w:gridSpan w:val="6"/>
            <w:tcBorders>
              <w:top w:val="single" w:sz="8" w:space="0" w:color="auto"/>
              <w:left w:val="nil"/>
              <w:bottom w:val="nil"/>
              <w:right w:val="nil"/>
            </w:tcBorders>
            <w:shd w:val="clear" w:color="auto" w:fill="auto"/>
            <w:noWrap/>
            <w:vAlign w:val="bottom"/>
          </w:tcPr>
          <w:p w:rsidR="00D04ABD" w:rsidRPr="0018532A" w:rsidRDefault="00D04ABD" w:rsidP="00125289">
            <w:pPr>
              <w:tabs>
                <w:tab w:val="left" w:pos="11052"/>
              </w:tabs>
              <w:suppressAutoHyphens/>
              <w:jc w:val="center"/>
              <w:rPr>
                <w:rFonts w:ascii="Arial" w:hAnsi="Arial" w:cs="Arial"/>
                <w:sz w:val="20"/>
                <w:szCs w:val="20"/>
                <w:lang w:eastAsia="ar-SA"/>
              </w:rPr>
            </w:pPr>
          </w:p>
          <w:p w:rsidR="00D04ABD" w:rsidRPr="0018532A" w:rsidRDefault="00D04ABD" w:rsidP="00125289">
            <w:pPr>
              <w:tabs>
                <w:tab w:val="left" w:pos="11052"/>
              </w:tabs>
              <w:suppressAutoHyphens/>
              <w:jc w:val="center"/>
              <w:rPr>
                <w:rFonts w:ascii="Arial" w:hAnsi="Arial" w:cs="Arial"/>
                <w:sz w:val="20"/>
                <w:szCs w:val="20"/>
                <w:lang w:eastAsia="ar-SA"/>
              </w:rPr>
            </w:pPr>
            <w:r w:rsidRPr="0018532A">
              <w:rPr>
                <w:rFonts w:ascii="Arial" w:hAnsi="Arial" w:cs="Arial"/>
                <w:sz w:val="20"/>
                <w:szCs w:val="20"/>
                <w:lang w:eastAsia="ar-SA"/>
              </w:rPr>
              <w:t>__________________________</w:t>
            </w:r>
          </w:p>
        </w:tc>
        <w:tc>
          <w:tcPr>
            <w:tcW w:w="2700" w:type="dxa"/>
            <w:gridSpan w:val="3"/>
            <w:tcBorders>
              <w:top w:val="single" w:sz="8" w:space="0" w:color="auto"/>
              <w:left w:val="nil"/>
              <w:bottom w:val="nil"/>
              <w:right w:val="single" w:sz="8" w:space="0" w:color="000000"/>
            </w:tcBorders>
            <w:shd w:val="clear" w:color="auto" w:fill="auto"/>
            <w:noWrap/>
            <w:vAlign w:val="bottom"/>
          </w:tcPr>
          <w:p w:rsidR="00D04ABD" w:rsidRPr="0018532A" w:rsidRDefault="00D04ABD" w:rsidP="00125289">
            <w:pPr>
              <w:suppressAutoHyphens/>
              <w:jc w:val="center"/>
              <w:rPr>
                <w:rFonts w:ascii="Arial" w:hAnsi="Arial" w:cs="Arial"/>
                <w:sz w:val="20"/>
                <w:szCs w:val="20"/>
                <w:lang w:eastAsia="ar-SA"/>
              </w:rPr>
            </w:pPr>
            <w:r w:rsidRPr="0018532A">
              <w:rPr>
                <w:rFonts w:ascii="Arial" w:hAnsi="Arial" w:cs="Arial"/>
                <w:sz w:val="20"/>
                <w:szCs w:val="20"/>
                <w:lang w:eastAsia="ar-SA"/>
              </w:rPr>
              <w:t>______________________</w:t>
            </w:r>
          </w:p>
        </w:tc>
      </w:tr>
      <w:tr w:rsidR="00D04ABD" w:rsidRPr="0018532A">
        <w:trPr>
          <w:trHeight w:val="207"/>
        </w:trPr>
        <w:tc>
          <w:tcPr>
            <w:tcW w:w="4112" w:type="dxa"/>
            <w:gridSpan w:val="3"/>
            <w:vMerge/>
            <w:tcBorders>
              <w:top w:val="single" w:sz="8" w:space="0" w:color="auto"/>
              <w:left w:val="single" w:sz="8" w:space="0" w:color="auto"/>
              <w:bottom w:val="single" w:sz="8" w:space="0" w:color="000000"/>
              <w:right w:val="single" w:sz="4" w:space="0" w:color="000000"/>
            </w:tcBorders>
            <w:vAlign w:val="center"/>
          </w:tcPr>
          <w:p w:rsidR="00D04ABD" w:rsidRPr="0018532A" w:rsidRDefault="00D04ABD" w:rsidP="00125289">
            <w:pPr>
              <w:suppressAutoHyphens/>
              <w:ind w:left="-633" w:firstLine="633"/>
              <w:rPr>
                <w:rFonts w:ascii="Arial" w:hAnsi="Arial" w:cs="Arial"/>
                <w:b/>
                <w:bCs/>
                <w:u w:val="single"/>
                <w:lang w:eastAsia="ar-SA"/>
              </w:rPr>
            </w:pPr>
          </w:p>
        </w:tc>
        <w:tc>
          <w:tcPr>
            <w:tcW w:w="388" w:type="dxa"/>
            <w:gridSpan w:val="2"/>
            <w:tcBorders>
              <w:top w:val="nil"/>
              <w:left w:val="nil"/>
              <w:bottom w:val="single" w:sz="8" w:space="0" w:color="auto"/>
              <w:right w:val="nil"/>
            </w:tcBorders>
            <w:shd w:val="clear" w:color="auto" w:fill="auto"/>
            <w:noWrap/>
            <w:vAlign w:val="center"/>
          </w:tcPr>
          <w:p w:rsidR="00D04ABD" w:rsidRPr="0018532A" w:rsidRDefault="00D04ABD" w:rsidP="00125289">
            <w:pPr>
              <w:suppressAutoHyphens/>
              <w:ind w:left="-633" w:firstLine="633"/>
              <w:rPr>
                <w:rFonts w:ascii="Arial" w:hAnsi="Arial" w:cs="Arial"/>
                <w:b/>
                <w:bCs/>
                <w:sz w:val="20"/>
                <w:szCs w:val="20"/>
                <w:lang w:eastAsia="ar-SA"/>
              </w:rPr>
            </w:pPr>
            <w:r w:rsidRPr="0018532A">
              <w:rPr>
                <w:rFonts w:ascii="Arial" w:hAnsi="Arial" w:cs="Arial"/>
                <w:b/>
                <w:bCs/>
                <w:sz w:val="20"/>
                <w:szCs w:val="20"/>
                <w:lang w:eastAsia="ar-SA"/>
              </w:rPr>
              <w:t> </w:t>
            </w:r>
          </w:p>
        </w:tc>
        <w:tc>
          <w:tcPr>
            <w:tcW w:w="3665" w:type="dxa"/>
            <w:gridSpan w:val="4"/>
            <w:tcBorders>
              <w:top w:val="nil"/>
              <w:left w:val="nil"/>
              <w:bottom w:val="single" w:sz="8" w:space="0" w:color="auto"/>
              <w:right w:val="nil"/>
            </w:tcBorders>
            <w:shd w:val="clear" w:color="auto" w:fill="auto"/>
            <w:noWrap/>
            <w:vAlign w:val="center"/>
          </w:tcPr>
          <w:p w:rsidR="00D04ABD" w:rsidRPr="0018532A" w:rsidRDefault="00D04ABD"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 відбиток печатки (за наявності)</w:t>
            </w:r>
          </w:p>
        </w:tc>
        <w:tc>
          <w:tcPr>
            <w:tcW w:w="360" w:type="dxa"/>
            <w:tcBorders>
              <w:top w:val="nil"/>
              <w:left w:val="nil"/>
              <w:bottom w:val="single" w:sz="8" w:space="0" w:color="auto"/>
              <w:right w:val="nil"/>
            </w:tcBorders>
            <w:shd w:val="clear" w:color="auto" w:fill="auto"/>
            <w:noWrap/>
            <w:vAlign w:val="center"/>
          </w:tcPr>
          <w:p w:rsidR="00D04ABD" w:rsidRPr="0018532A" w:rsidRDefault="00D04ABD" w:rsidP="00125289">
            <w:pPr>
              <w:suppressAutoHyphens/>
              <w:ind w:left="-633" w:firstLine="633"/>
              <w:jc w:val="center"/>
              <w:rPr>
                <w:rFonts w:ascii="Arial" w:hAnsi="Arial" w:cs="Arial"/>
                <w:sz w:val="20"/>
                <w:szCs w:val="20"/>
                <w:lang w:eastAsia="ar-SA"/>
              </w:rPr>
            </w:pPr>
            <w:r w:rsidRPr="0018532A">
              <w:rPr>
                <w:rFonts w:ascii="Arial" w:hAnsi="Arial" w:cs="Arial"/>
                <w:sz w:val="20"/>
                <w:szCs w:val="20"/>
                <w:lang w:eastAsia="ar-SA"/>
              </w:rPr>
              <w:t> </w:t>
            </w:r>
          </w:p>
        </w:tc>
        <w:tc>
          <w:tcPr>
            <w:tcW w:w="2340" w:type="dxa"/>
            <w:gridSpan w:val="2"/>
            <w:tcBorders>
              <w:top w:val="nil"/>
              <w:left w:val="nil"/>
              <w:bottom w:val="single" w:sz="8" w:space="0" w:color="auto"/>
              <w:right w:val="single" w:sz="8" w:space="0" w:color="auto"/>
            </w:tcBorders>
            <w:shd w:val="clear" w:color="auto" w:fill="auto"/>
            <w:noWrap/>
            <w:vAlign w:val="center"/>
          </w:tcPr>
          <w:p w:rsidR="00D04ABD" w:rsidRPr="0018532A" w:rsidRDefault="00D04ABD" w:rsidP="00125289">
            <w:pPr>
              <w:suppressAutoHyphens/>
              <w:ind w:left="-633" w:firstLine="633"/>
              <w:jc w:val="center"/>
              <w:rPr>
                <w:rFonts w:ascii="Arial" w:hAnsi="Arial" w:cs="Arial"/>
                <w:sz w:val="20"/>
                <w:szCs w:val="20"/>
                <w:lang w:eastAsia="ar-SA"/>
              </w:rPr>
            </w:pPr>
            <w:r w:rsidRPr="0018532A">
              <w:rPr>
                <w:rFonts w:ascii="Arial" w:hAnsi="Arial" w:cs="Arial"/>
                <w:sz w:val="20"/>
                <w:szCs w:val="20"/>
                <w:lang w:eastAsia="ar-SA"/>
              </w:rPr>
              <w:t>ПІБ</w:t>
            </w:r>
          </w:p>
        </w:tc>
      </w:tr>
      <w:tr w:rsidR="00D04ABD" w:rsidRPr="0018532A">
        <w:trPr>
          <w:trHeight w:val="704"/>
        </w:trPr>
        <w:tc>
          <w:tcPr>
            <w:tcW w:w="10865" w:type="dxa"/>
            <w:gridSpan w:val="12"/>
            <w:tcBorders>
              <w:top w:val="single" w:sz="8" w:space="0" w:color="auto"/>
              <w:left w:val="single" w:sz="8"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Обов`язковими для заповнення у розпорядженні є всі поля, які вимагає чинне законодавство України. Всі інші поля не є обов`язковими для заповнення. Депонент</w:t>
            </w:r>
            <w:r w:rsidR="00664B51" w:rsidRPr="0018532A">
              <w:rPr>
                <w:rFonts w:ascii="Arial" w:hAnsi="Arial" w:cs="Arial"/>
                <w:sz w:val="18"/>
                <w:szCs w:val="18"/>
                <w:lang w:eastAsia="ar-SA"/>
              </w:rPr>
              <w:t>/номінальний утримувач</w:t>
            </w:r>
            <w:r w:rsidRPr="0018532A">
              <w:rPr>
                <w:rFonts w:ascii="Arial" w:hAnsi="Arial" w:cs="Arial"/>
                <w:sz w:val="18"/>
                <w:szCs w:val="18"/>
                <w:lang w:eastAsia="ar-SA"/>
              </w:rPr>
              <w:t xml:space="preserve"> самостійно несе відповідальність за достовірність даних поданого розпорядження.</w:t>
            </w:r>
          </w:p>
        </w:tc>
      </w:tr>
      <w:tr w:rsidR="00D04ABD" w:rsidRPr="0018532A">
        <w:trPr>
          <w:trHeight w:val="270"/>
        </w:trPr>
        <w:tc>
          <w:tcPr>
            <w:tcW w:w="10865" w:type="dxa"/>
            <w:gridSpan w:val="12"/>
            <w:tcBorders>
              <w:top w:val="single" w:sz="8" w:space="0" w:color="000000"/>
              <w:left w:val="single" w:sz="8" w:space="0" w:color="000000"/>
              <w:bottom w:val="single" w:sz="8" w:space="0" w:color="000000"/>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
                <w:sz w:val="20"/>
                <w:szCs w:val="20"/>
                <w:lang w:eastAsia="ar-SA"/>
              </w:rPr>
            </w:pPr>
            <w:r w:rsidRPr="0018532A">
              <w:rPr>
                <w:rFonts w:ascii="Arial" w:hAnsi="Arial" w:cs="Arial"/>
                <w:b/>
                <w:i/>
                <w:sz w:val="20"/>
                <w:szCs w:val="20"/>
                <w:lang w:eastAsia="ar-SA"/>
              </w:rPr>
              <w:t>Для заповнення працівниками депозитарної установи:</w:t>
            </w:r>
          </w:p>
        </w:tc>
      </w:tr>
      <w:tr w:rsidR="00D04ABD" w:rsidRPr="0018532A">
        <w:trPr>
          <w:trHeight w:val="1302"/>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прийому розпорядження , вхідний номер, ПІБ, посада уповноваженого спеціаліста депозитарної установи, який прийняв розпорядження</w:t>
            </w:r>
          </w:p>
        </w:tc>
        <w:tc>
          <w:tcPr>
            <w:tcW w:w="502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sz w:val="16"/>
                <w:szCs w:val="16"/>
                <w:lang w:eastAsia="ar-SA"/>
              </w:rPr>
            </w:pPr>
          </w:p>
        </w:tc>
        <w:tc>
          <w:tcPr>
            <w:tcW w:w="22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D04ABD" w:rsidRPr="0018532A" w:rsidRDefault="00D04ABD"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______________________ Підпис</w:t>
            </w:r>
          </w:p>
        </w:tc>
      </w:tr>
      <w:tr w:rsidR="00D04ABD" w:rsidRPr="0018532A">
        <w:trPr>
          <w:trHeight w:val="1113"/>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5027"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sz w:val="16"/>
                <w:szCs w:val="16"/>
                <w:lang w:eastAsia="ar-SA"/>
              </w:rPr>
            </w:pPr>
          </w:p>
        </w:tc>
        <w:tc>
          <w:tcPr>
            <w:tcW w:w="22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D04ABD" w:rsidRPr="0018532A" w:rsidRDefault="00D04ABD"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______________________</w:t>
            </w:r>
          </w:p>
          <w:p w:rsidR="00D04ABD" w:rsidRPr="0018532A" w:rsidRDefault="00D04ABD"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D04ABD" w:rsidRPr="0018532A" w:rsidRDefault="00D04ABD" w:rsidP="00D04ABD">
      <w:pPr>
        <w:suppressAutoHyphens/>
        <w:rPr>
          <w:rFonts w:ascii="Arial" w:hAnsi="Arial" w:cs="Arial"/>
          <w:lang w:eastAsia="ar-SA"/>
        </w:rPr>
      </w:pPr>
    </w:p>
    <w:p w:rsidR="00A72188" w:rsidRPr="0018532A" w:rsidRDefault="002010FC" w:rsidP="00A72188">
      <w:pPr>
        <w:suppressAutoHyphens/>
        <w:jc w:val="right"/>
        <w:rPr>
          <w:rFonts w:ascii="Arial" w:hAnsi="Arial" w:cs="Arial"/>
          <w:b/>
          <w:sz w:val="20"/>
          <w:szCs w:val="20"/>
          <w:lang w:eastAsia="ar-SA"/>
        </w:rPr>
      </w:pPr>
      <w:r w:rsidRPr="0018532A">
        <w:rPr>
          <w:rFonts w:ascii="Arial" w:hAnsi="Arial" w:cs="Arial"/>
          <w:b/>
          <w:sz w:val="20"/>
          <w:szCs w:val="20"/>
          <w:lang w:eastAsia="ar-SA"/>
        </w:rPr>
        <w:br w:type="page"/>
      </w:r>
      <w:r w:rsidR="00A72188" w:rsidRPr="0018532A">
        <w:rPr>
          <w:rFonts w:ascii="Arial" w:hAnsi="Arial" w:cs="Arial"/>
          <w:b/>
          <w:sz w:val="20"/>
          <w:szCs w:val="20"/>
          <w:lang w:eastAsia="ar-SA"/>
        </w:rPr>
        <w:t>Додаток № 21</w:t>
      </w:r>
    </w:p>
    <w:p w:rsidR="00A72188" w:rsidRPr="0018532A" w:rsidRDefault="00A72188" w:rsidP="000C6D73">
      <w:pPr>
        <w:suppressAutoHyphens/>
        <w:jc w:val="both"/>
        <w:rPr>
          <w:rFonts w:ascii="Arial" w:hAnsi="Arial" w:cs="Arial"/>
          <w:i/>
          <w:iCs/>
          <w:sz w:val="22"/>
          <w:lang w:eastAsia="ar-SA"/>
        </w:rPr>
      </w:pPr>
      <w:r w:rsidRPr="0018532A">
        <w:rPr>
          <w:rFonts w:ascii="Arial" w:hAnsi="Arial" w:cs="Arial"/>
          <w:i/>
          <w:iCs/>
          <w:sz w:val="22"/>
          <w:lang w:eastAsia="ar-SA"/>
        </w:rPr>
        <w:t>Вих. №___ від «___» __________20__р.</w:t>
      </w:r>
    </w:p>
    <w:p w:rsidR="00A72188" w:rsidRPr="0018532A" w:rsidRDefault="00A72188" w:rsidP="00A72188">
      <w:pPr>
        <w:suppressAutoHyphens/>
        <w:ind w:left="5529"/>
        <w:jc w:val="both"/>
        <w:rPr>
          <w:rFonts w:ascii="Arial" w:hAnsi="Arial" w:cs="Arial"/>
          <w:i/>
          <w:smallCaps/>
          <w:lang w:eastAsia="ar-SA"/>
        </w:rPr>
      </w:pPr>
    </w:p>
    <w:p w:rsidR="00206E14" w:rsidRPr="0018532A" w:rsidRDefault="00A72188" w:rsidP="00A72188">
      <w:pPr>
        <w:suppressAutoHyphens/>
        <w:ind w:left="5529"/>
        <w:jc w:val="right"/>
        <w:rPr>
          <w:rFonts w:ascii="Arial" w:hAnsi="Arial" w:cs="Arial"/>
          <w:lang w:eastAsia="ar-SA"/>
        </w:rPr>
      </w:pPr>
      <w:r w:rsidRPr="0018532A">
        <w:rPr>
          <w:rFonts w:ascii="Arial" w:hAnsi="Arial" w:cs="Arial"/>
          <w:lang w:eastAsia="ar-SA"/>
        </w:rPr>
        <w:t xml:space="preserve">Депозитарній установі  </w:t>
      </w:r>
    </w:p>
    <w:p w:rsidR="00A72188" w:rsidRPr="0018532A" w:rsidRDefault="00206E14" w:rsidP="00A72188">
      <w:pPr>
        <w:suppressAutoHyphens/>
        <w:ind w:left="5529"/>
        <w:jc w:val="right"/>
        <w:rPr>
          <w:rFonts w:ascii="Arial" w:hAnsi="Arial" w:cs="Arial"/>
          <w:u w:val="single"/>
          <w:lang w:eastAsia="ar-SA"/>
        </w:rPr>
      </w:pPr>
      <w:r w:rsidRPr="0018532A">
        <w:rPr>
          <w:rFonts w:ascii="Arial" w:hAnsi="Arial" w:cs="Arial"/>
          <w:u w:val="single"/>
          <w:lang w:eastAsia="ar-SA"/>
        </w:rPr>
        <w:t>ТОВ «ІНТЕР-СЕРВІС-РЕЄСТР»</w:t>
      </w:r>
    </w:p>
    <w:p w:rsidR="00A72188" w:rsidRPr="0018532A" w:rsidRDefault="00A72188" w:rsidP="00A72188">
      <w:pPr>
        <w:suppressAutoHyphens/>
        <w:jc w:val="center"/>
        <w:rPr>
          <w:rFonts w:ascii="Arial" w:hAnsi="Arial" w:cs="Arial"/>
          <w:b/>
          <w:lang w:eastAsia="ar-SA"/>
        </w:rPr>
      </w:pPr>
    </w:p>
    <w:p w:rsidR="00A72188" w:rsidRPr="0018532A" w:rsidRDefault="00A72188" w:rsidP="000C6D73">
      <w:pPr>
        <w:suppressAutoHyphens/>
        <w:jc w:val="center"/>
        <w:rPr>
          <w:rFonts w:ascii="Arial" w:hAnsi="Arial" w:cs="Arial"/>
          <w:b/>
          <w:iCs/>
          <w:lang w:eastAsia="ar-SA"/>
        </w:rPr>
      </w:pPr>
      <w:r w:rsidRPr="0018532A">
        <w:rPr>
          <w:rFonts w:ascii="Arial" w:hAnsi="Arial" w:cs="Arial"/>
          <w:b/>
          <w:iCs/>
          <w:lang w:eastAsia="ar-SA"/>
        </w:rPr>
        <w:t>Розпорядження</w:t>
      </w:r>
    </w:p>
    <w:p w:rsidR="00A72188" w:rsidRPr="0018532A" w:rsidRDefault="00A72188" w:rsidP="000C6D73">
      <w:pPr>
        <w:suppressAutoHyphens/>
        <w:jc w:val="center"/>
        <w:rPr>
          <w:rFonts w:ascii="Arial" w:hAnsi="Arial" w:cs="Arial"/>
          <w:b/>
          <w:iCs/>
          <w:lang w:eastAsia="ar-SA"/>
        </w:rPr>
      </w:pPr>
      <w:r w:rsidRPr="0018532A">
        <w:rPr>
          <w:rFonts w:ascii="Arial" w:hAnsi="Arial" w:cs="Arial"/>
          <w:b/>
          <w:iCs/>
          <w:lang w:eastAsia="ar-SA"/>
        </w:rPr>
        <w:t>на проведення інформаційних операцій</w:t>
      </w:r>
      <w:r w:rsidR="00240F54" w:rsidRPr="00364F11">
        <w:rPr>
          <w:rStyle w:val="aff8"/>
          <w:rFonts w:ascii="Arial" w:hAnsi="Arial" w:cs="Arial"/>
          <w:lang w:eastAsia="ar-SA"/>
        </w:rPr>
        <w:footnoteReference w:id="31"/>
      </w:r>
    </w:p>
    <w:p w:rsidR="00A72188" w:rsidRPr="0018532A" w:rsidRDefault="00A72188" w:rsidP="000C6D73">
      <w:pPr>
        <w:suppressAutoHyphens/>
        <w:jc w:val="center"/>
        <w:rPr>
          <w:rFonts w:ascii="Arial" w:hAnsi="Arial" w:cs="Arial"/>
          <w:b/>
          <w:iCs/>
          <w:lang w:eastAsia="ar-SA"/>
        </w:rPr>
      </w:pPr>
    </w:p>
    <w:tbl>
      <w:tblPr>
        <w:tblW w:w="10348" w:type="dxa"/>
        <w:tblInd w:w="-72" w:type="dxa"/>
        <w:tblLayout w:type="fixed"/>
        <w:tblLook w:val="0000" w:firstRow="0" w:lastRow="0" w:firstColumn="0" w:lastColumn="0" w:noHBand="0" w:noVBand="0"/>
      </w:tblPr>
      <w:tblGrid>
        <w:gridCol w:w="3856"/>
        <w:gridCol w:w="6492"/>
      </w:tblGrid>
      <w:tr w:rsidR="00A72188"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A72188" w:rsidRPr="0018532A" w:rsidRDefault="00A72188" w:rsidP="00A72188">
            <w:pPr>
              <w:suppressAutoHyphens/>
              <w:rPr>
                <w:rFonts w:ascii="Arial" w:hAnsi="Arial" w:cs="Arial"/>
                <w:b/>
                <w:sz w:val="18"/>
                <w:szCs w:val="18"/>
                <w:lang w:eastAsia="ar-SA"/>
              </w:rPr>
            </w:pPr>
            <w:r w:rsidRPr="0018532A">
              <w:rPr>
                <w:rFonts w:ascii="Arial" w:hAnsi="Arial" w:cs="Arial"/>
                <w:b/>
                <w:sz w:val="18"/>
                <w:szCs w:val="18"/>
                <w:lang w:eastAsia="ar-SA"/>
              </w:rPr>
              <w:t>Дата складання розпорядження:</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Cs/>
                <w:sz w:val="20"/>
                <w:szCs w:val="20"/>
                <w:lang w:eastAsia="ar-SA"/>
              </w:rPr>
            </w:pPr>
          </w:p>
        </w:tc>
      </w:tr>
      <w:tr w:rsidR="00A72188"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A72188" w:rsidRPr="0018532A" w:rsidRDefault="00A72188" w:rsidP="00DF50F9">
            <w:pPr>
              <w:suppressAutoHyphens/>
              <w:rPr>
                <w:rFonts w:ascii="Arial" w:hAnsi="Arial" w:cs="Arial"/>
                <w:b/>
                <w:sz w:val="18"/>
                <w:szCs w:val="18"/>
                <w:lang w:eastAsia="ar-SA"/>
              </w:rPr>
            </w:pPr>
            <w:r w:rsidRPr="0018532A">
              <w:rPr>
                <w:rFonts w:ascii="Arial" w:hAnsi="Arial" w:cs="Arial"/>
                <w:b/>
                <w:sz w:val="18"/>
                <w:szCs w:val="18"/>
                <w:lang w:eastAsia="ar-SA"/>
              </w:rPr>
              <w:t>Відомості про депонента</w:t>
            </w:r>
            <w:r w:rsidR="00664B51" w:rsidRPr="0018532A">
              <w:rPr>
                <w:rFonts w:ascii="Arial" w:hAnsi="Arial" w:cs="Arial"/>
                <w:b/>
                <w:sz w:val="18"/>
                <w:szCs w:val="18"/>
                <w:lang w:eastAsia="ar-SA"/>
              </w:rPr>
              <w:t>/номінального утримувача:</w:t>
            </w:r>
            <w:r w:rsidRPr="0018532A">
              <w:rPr>
                <w:rFonts w:ascii="Arial" w:hAnsi="Arial" w:cs="Arial"/>
                <w:b/>
                <w:sz w:val="18"/>
                <w:szCs w:val="18"/>
                <w:lang w:eastAsia="ar-SA"/>
              </w:rPr>
              <w:t>:</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Cs/>
                <w:sz w:val="20"/>
                <w:szCs w:val="20"/>
                <w:lang w:eastAsia="ar-SA"/>
              </w:rPr>
            </w:pPr>
            <w:r w:rsidRPr="0018532A">
              <w:rPr>
                <w:rFonts w:ascii="Arial" w:hAnsi="Arial" w:cs="Arial"/>
                <w:bCs/>
                <w:sz w:val="20"/>
                <w:szCs w:val="20"/>
                <w:lang w:eastAsia="ar-SA"/>
              </w:rPr>
              <w:t> </w:t>
            </w:r>
          </w:p>
        </w:tc>
      </w:tr>
      <w:tr w:rsidR="00A72188" w:rsidRPr="0018532A">
        <w:trPr>
          <w:trHeight w:val="300"/>
        </w:trPr>
        <w:tc>
          <w:tcPr>
            <w:tcW w:w="3856" w:type="dxa"/>
            <w:tcBorders>
              <w:top w:val="single" w:sz="4" w:space="0" w:color="auto"/>
              <w:left w:val="single" w:sz="8" w:space="0" w:color="auto"/>
              <w:bottom w:val="single" w:sz="4" w:space="0" w:color="000000"/>
              <w:right w:val="single" w:sz="4" w:space="0" w:color="000000"/>
            </w:tcBorders>
            <w:shd w:val="clear" w:color="auto" w:fill="auto"/>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Депозитарний код рахунку в цінних паперах</w:t>
            </w:r>
          </w:p>
        </w:tc>
        <w:tc>
          <w:tcPr>
            <w:tcW w:w="6492" w:type="dxa"/>
            <w:tcBorders>
              <w:top w:val="single" w:sz="4" w:space="0" w:color="auto"/>
              <w:left w:val="single" w:sz="4" w:space="0" w:color="auto"/>
              <w:bottom w:val="single" w:sz="4"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bCs/>
                <w:sz w:val="20"/>
                <w:szCs w:val="20"/>
                <w:lang w:eastAsia="ar-SA"/>
              </w:rPr>
            </w:pPr>
          </w:p>
        </w:tc>
      </w:tr>
      <w:tr w:rsidR="00A72188" w:rsidRPr="0018532A">
        <w:trPr>
          <w:trHeight w:val="300"/>
        </w:trPr>
        <w:tc>
          <w:tcPr>
            <w:tcW w:w="3856"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Повне найменування (</w:t>
            </w:r>
            <w:r w:rsidRPr="0018532A">
              <w:rPr>
                <w:rFonts w:ascii="Arial" w:hAnsi="Arial" w:cs="Arial"/>
                <w:i/>
                <w:snapToGrid w:val="0"/>
                <w:sz w:val="20"/>
                <w:szCs w:val="20"/>
              </w:rPr>
              <w:t>для юридичних осіб</w:t>
            </w:r>
            <w:r w:rsidRPr="0018532A">
              <w:rPr>
                <w:rFonts w:ascii="Arial" w:hAnsi="Arial" w:cs="Arial"/>
                <w:snapToGrid w:val="0"/>
                <w:sz w:val="20"/>
                <w:szCs w:val="20"/>
              </w:rPr>
              <w:t>),</w:t>
            </w:r>
          </w:p>
          <w:p w:rsidR="00A72188" w:rsidRPr="0018532A" w:rsidRDefault="00A72188" w:rsidP="00A72188">
            <w:pPr>
              <w:tabs>
                <w:tab w:val="center" w:pos="4153"/>
                <w:tab w:val="right" w:pos="8306"/>
              </w:tabs>
              <w:rPr>
                <w:rFonts w:ascii="Arial" w:hAnsi="Arial" w:cs="Arial"/>
                <w:snapToGrid w:val="0"/>
              </w:rPr>
            </w:pPr>
            <w:r w:rsidRPr="0018532A">
              <w:rPr>
                <w:rFonts w:ascii="Arial" w:hAnsi="Arial" w:cs="Arial"/>
                <w:snapToGrid w:val="0"/>
                <w:sz w:val="20"/>
                <w:szCs w:val="20"/>
              </w:rPr>
              <w:t>Прізвище, ім'я, по</w:t>
            </w:r>
            <w:r w:rsidR="00646865" w:rsidRPr="0018532A">
              <w:rPr>
                <w:rFonts w:ascii="Arial" w:hAnsi="Arial" w:cs="Arial"/>
                <w:snapToGrid w:val="0"/>
                <w:sz w:val="20"/>
                <w:szCs w:val="20"/>
                <w:lang w:val="ru-RU"/>
              </w:rPr>
              <w:t xml:space="preserve"> </w:t>
            </w:r>
            <w:r w:rsidRPr="0018532A">
              <w:rPr>
                <w:rFonts w:ascii="Arial" w:hAnsi="Arial" w:cs="Arial"/>
                <w:snapToGrid w:val="0"/>
                <w:sz w:val="20"/>
                <w:szCs w:val="20"/>
              </w:rPr>
              <w:t xml:space="preserve">батькові </w:t>
            </w:r>
            <w:r w:rsidR="00646865" w:rsidRPr="0018532A">
              <w:rPr>
                <w:rFonts w:ascii="Arial" w:hAnsi="Arial" w:cs="Arial"/>
                <w:snapToGrid w:val="0"/>
                <w:sz w:val="18"/>
                <w:szCs w:val="18"/>
              </w:rPr>
              <w:t>(за наявності)</w:t>
            </w:r>
            <w:r w:rsidR="00646865" w:rsidRPr="0018532A">
              <w:rPr>
                <w:rFonts w:ascii="Arial" w:hAnsi="Arial" w:cs="Arial"/>
                <w:snapToGrid w:val="0"/>
                <w:sz w:val="20"/>
                <w:szCs w:val="20"/>
              </w:rPr>
              <w:t xml:space="preserve"> </w:t>
            </w:r>
            <w:r w:rsidRPr="0018532A">
              <w:rPr>
                <w:rFonts w:ascii="Arial" w:hAnsi="Arial" w:cs="Arial"/>
                <w:snapToGrid w:val="0"/>
                <w:sz w:val="20"/>
                <w:szCs w:val="20"/>
              </w:rPr>
              <w:t>(</w:t>
            </w:r>
            <w:r w:rsidRPr="0018532A">
              <w:rPr>
                <w:rFonts w:ascii="Arial" w:hAnsi="Arial" w:cs="Arial"/>
                <w:i/>
                <w:snapToGrid w:val="0"/>
                <w:sz w:val="20"/>
                <w:szCs w:val="20"/>
              </w:rPr>
              <w:t>для фізичних осіб</w:t>
            </w:r>
            <w:r w:rsidRPr="0018532A">
              <w:rPr>
                <w:rFonts w:ascii="Arial" w:hAnsi="Arial" w:cs="Arial"/>
                <w:snapToGrid w:val="0"/>
                <w:sz w:val="20"/>
                <w:szCs w:val="20"/>
              </w:rPr>
              <w:t>):</w:t>
            </w: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bCs/>
                <w:sz w:val="20"/>
                <w:szCs w:val="20"/>
                <w:lang w:eastAsia="ar-SA"/>
              </w:rPr>
            </w:pPr>
            <w:r w:rsidRPr="0018532A">
              <w:rPr>
                <w:rFonts w:ascii="Arial" w:hAnsi="Arial" w:cs="Arial"/>
                <w:bCs/>
                <w:sz w:val="20"/>
                <w:szCs w:val="20"/>
                <w:lang w:eastAsia="ar-SA"/>
              </w:rPr>
              <w:t> </w:t>
            </w:r>
          </w:p>
        </w:tc>
      </w:tr>
      <w:tr w:rsidR="00A72188" w:rsidRPr="0018532A">
        <w:trPr>
          <w:trHeight w:val="300"/>
        </w:trPr>
        <w:tc>
          <w:tcPr>
            <w:tcW w:w="3856" w:type="dxa"/>
            <w:vMerge/>
            <w:tcBorders>
              <w:top w:val="single" w:sz="4" w:space="0" w:color="auto"/>
              <w:left w:val="single" w:sz="8" w:space="0" w:color="auto"/>
              <w:bottom w:val="single" w:sz="4" w:space="0" w:color="000000"/>
              <w:right w:val="single" w:sz="4" w:space="0" w:color="000000"/>
            </w:tcBorders>
            <w:shd w:val="clear" w:color="auto" w:fill="auto"/>
            <w:vAlign w:val="center"/>
          </w:tcPr>
          <w:p w:rsidR="00A72188" w:rsidRPr="0018532A" w:rsidRDefault="00A72188" w:rsidP="00A72188">
            <w:pPr>
              <w:tabs>
                <w:tab w:val="center" w:pos="4153"/>
                <w:tab w:val="right" w:pos="8306"/>
              </w:tabs>
              <w:rPr>
                <w:rFonts w:ascii="Arial" w:hAnsi="Arial" w:cs="Arial"/>
                <w:snapToGrid w:val="0"/>
              </w:rPr>
            </w:pPr>
          </w:p>
        </w:tc>
        <w:tc>
          <w:tcPr>
            <w:tcW w:w="6492" w:type="dxa"/>
            <w:vMerge/>
            <w:tcBorders>
              <w:top w:val="single" w:sz="4" w:space="0" w:color="auto"/>
              <w:left w:val="single" w:sz="4" w:space="0" w:color="auto"/>
              <w:bottom w:val="single" w:sz="4"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bCs/>
                <w:sz w:val="20"/>
                <w:szCs w:val="20"/>
                <w:lang w:eastAsia="ar-SA"/>
              </w:rPr>
            </w:pPr>
          </w:p>
        </w:tc>
      </w:tr>
      <w:tr w:rsidR="00A72188" w:rsidRPr="0018532A">
        <w:trPr>
          <w:trHeight w:val="276"/>
        </w:trPr>
        <w:tc>
          <w:tcPr>
            <w:tcW w:w="3856" w:type="dxa"/>
            <w:vMerge/>
            <w:tcBorders>
              <w:top w:val="single" w:sz="4" w:space="0" w:color="auto"/>
              <w:left w:val="single" w:sz="8" w:space="0" w:color="auto"/>
              <w:bottom w:val="single" w:sz="4" w:space="0" w:color="000000"/>
              <w:right w:val="single" w:sz="4" w:space="0" w:color="000000"/>
            </w:tcBorders>
            <w:vAlign w:val="center"/>
          </w:tcPr>
          <w:p w:rsidR="00A72188" w:rsidRPr="0018532A" w:rsidRDefault="00A72188" w:rsidP="00A72188">
            <w:pPr>
              <w:tabs>
                <w:tab w:val="center" w:pos="4153"/>
                <w:tab w:val="right" w:pos="8306"/>
              </w:tabs>
              <w:jc w:val="both"/>
              <w:rPr>
                <w:rFonts w:ascii="Arial" w:hAnsi="Arial" w:cs="Arial"/>
                <w:snapToGrid w:val="0"/>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A72188" w:rsidRPr="0018532A" w:rsidRDefault="00A72188" w:rsidP="00A72188">
            <w:pPr>
              <w:tabs>
                <w:tab w:val="left" w:pos="11052"/>
              </w:tabs>
              <w:suppressAutoHyphens/>
              <w:rPr>
                <w:rFonts w:ascii="Arial" w:hAnsi="Arial" w:cs="Arial"/>
                <w:bCs/>
                <w:sz w:val="20"/>
                <w:szCs w:val="20"/>
                <w:lang w:eastAsia="ar-SA"/>
              </w:rPr>
            </w:pPr>
          </w:p>
        </w:tc>
      </w:tr>
      <w:tr w:rsidR="00A72188"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Ідентифікаційний код за ЄДРПОУ</w:t>
            </w:r>
          </w:p>
          <w:p w:rsidR="00A72188" w:rsidRPr="0018532A" w:rsidRDefault="00A72188" w:rsidP="00D04ABD">
            <w:pPr>
              <w:tabs>
                <w:tab w:val="center" w:pos="4153"/>
                <w:tab w:val="right" w:pos="8306"/>
              </w:tabs>
              <w:rPr>
                <w:rFonts w:ascii="Arial" w:hAnsi="Arial" w:cs="Arial"/>
                <w:snapToGrid w:val="0"/>
              </w:rPr>
            </w:pPr>
            <w:r w:rsidRPr="0018532A">
              <w:rPr>
                <w:rFonts w:ascii="Arial" w:hAnsi="Arial" w:cs="Arial"/>
                <w:snapToGrid w:val="0"/>
                <w:sz w:val="20"/>
                <w:szCs w:val="20"/>
              </w:rPr>
              <w:t>(номер реєстрації юридичної особи в країні її місцезнаходження (</w:t>
            </w:r>
            <w:r w:rsidRPr="0018532A">
              <w:rPr>
                <w:rFonts w:ascii="Arial" w:hAnsi="Arial" w:cs="Arial"/>
                <w:i/>
                <w:snapToGrid w:val="0"/>
                <w:sz w:val="20"/>
                <w:szCs w:val="20"/>
              </w:rPr>
              <w:t>для юридичної особи - нерезидента</w:t>
            </w:r>
            <w:r w:rsidRPr="0018532A">
              <w:rPr>
                <w:rFonts w:ascii="Arial" w:hAnsi="Arial" w:cs="Arial"/>
                <w:snapToGrid w:val="0"/>
                <w:sz w:val="20"/>
                <w:szCs w:val="20"/>
              </w:rPr>
              <w:t>))</w:t>
            </w:r>
            <w:r w:rsidRPr="0018532A" w:rsidDel="00553FAD">
              <w:rPr>
                <w:rFonts w:ascii="Arial" w:hAnsi="Arial" w:cs="Arial"/>
                <w:snapToGrid w:val="0"/>
                <w:sz w:val="20"/>
                <w:szCs w:val="20"/>
              </w:rPr>
              <w:t xml:space="preserve"> </w:t>
            </w:r>
            <w:r w:rsidRPr="0018532A">
              <w:rPr>
                <w:rFonts w:ascii="Arial" w:hAnsi="Arial" w:cs="Arial"/>
                <w:snapToGrid w:val="0"/>
                <w:sz w:val="20"/>
                <w:szCs w:val="20"/>
              </w:rPr>
              <w:t xml:space="preserve">(для фізичних осіб: дані документа, підтверджуючого особу: </w:t>
            </w:r>
            <w:r w:rsidR="00D04ABD" w:rsidRPr="0018532A">
              <w:rPr>
                <w:rFonts w:ascii="Arial" w:hAnsi="Arial" w:cs="Arial"/>
                <w:snapToGrid w:val="0"/>
                <w:sz w:val="20"/>
                <w:szCs w:val="20"/>
              </w:rPr>
              <w:t>назва</w:t>
            </w:r>
            <w:r w:rsidRPr="0018532A">
              <w:rPr>
                <w:rFonts w:ascii="Arial" w:hAnsi="Arial" w:cs="Arial"/>
                <w:snapToGrid w:val="0"/>
                <w:sz w:val="20"/>
                <w:szCs w:val="20"/>
              </w:rPr>
              <w:t>, серія</w:t>
            </w:r>
            <w:r w:rsidR="00646865" w:rsidRPr="0018532A">
              <w:rPr>
                <w:rFonts w:ascii="Arial" w:hAnsi="Arial" w:cs="Arial"/>
                <w:snapToGrid w:val="0"/>
                <w:sz w:val="20"/>
                <w:szCs w:val="20"/>
              </w:rPr>
              <w:t xml:space="preserve"> </w:t>
            </w:r>
            <w:r w:rsidR="00646865" w:rsidRPr="0018532A">
              <w:rPr>
                <w:rFonts w:ascii="Arial" w:hAnsi="Arial" w:cs="Arial"/>
                <w:snapToGrid w:val="0"/>
                <w:sz w:val="18"/>
                <w:szCs w:val="18"/>
              </w:rPr>
              <w:t>(за наявності)</w:t>
            </w:r>
            <w:r w:rsidRPr="0018532A">
              <w:rPr>
                <w:rFonts w:ascii="Arial" w:hAnsi="Arial" w:cs="Arial"/>
                <w:snapToGrid w:val="0"/>
                <w:sz w:val="20"/>
                <w:szCs w:val="20"/>
              </w:rPr>
              <w:t>, номер, органі видачі,</w:t>
            </w:r>
            <w:r w:rsidR="00DF7F50" w:rsidRPr="0018532A">
              <w:rPr>
                <w:rFonts w:ascii="Arial" w:hAnsi="Arial" w:cs="Arial"/>
                <w:snapToGrid w:val="0"/>
                <w:sz w:val="20"/>
                <w:szCs w:val="20"/>
              </w:rPr>
              <w:t xml:space="preserve"> дата видачі, </w:t>
            </w:r>
            <w:r w:rsidR="00DB7D59" w:rsidRPr="0018532A">
              <w:rPr>
                <w:rFonts w:ascii="Arial" w:hAnsi="Arial" w:cs="Arial"/>
                <w:snapToGrid w:val="0"/>
                <w:sz w:val="20"/>
                <w:szCs w:val="20"/>
              </w:rPr>
              <w:t xml:space="preserve">строк дії (у разі наявності), </w:t>
            </w:r>
            <w:r w:rsidRPr="0018532A">
              <w:rPr>
                <w:rFonts w:ascii="Arial" w:hAnsi="Arial" w:cs="Arial"/>
                <w:snapToGrid w:val="0"/>
                <w:sz w:val="20"/>
                <w:szCs w:val="20"/>
              </w:rPr>
              <w:t>реєстраційний номер облікової картки платника податків</w:t>
            </w:r>
            <w:r w:rsidR="00646865" w:rsidRPr="0018532A">
              <w:rPr>
                <w:rFonts w:ascii="Arial" w:hAnsi="Arial" w:cs="Arial"/>
                <w:snapToGrid w:val="0"/>
                <w:sz w:val="18"/>
                <w:szCs w:val="18"/>
              </w:rPr>
              <w:t>(за наявності)</w:t>
            </w:r>
            <w:r w:rsidRPr="0018532A">
              <w:rPr>
                <w:rFonts w:ascii="Arial" w:hAnsi="Arial" w:cs="Arial"/>
                <w:snapToGrid w:val="0"/>
                <w:sz w:val="20"/>
                <w:szCs w:val="20"/>
              </w:rPr>
              <w:t>):</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Cs/>
                <w:sz w:val="20"/>
                <w:szCs w:val="20"/>
                <w:lang w:eastAsia="ar-SA"/>
              </w:rPr>
            </w:pPr>
            <w:r w:rsidRPr="0018532A">
              <w:rPr>
                <w:rFonts w:ascii="Arial" w:hAnsi="Arial" w:cs="Arial"/>
                <w:bCs/>
                <w:sz w:val="20"/>
                <w:szCs w:val="20"/>
                <w:lang w:eastAsia="ar-SA"/>
              </w:rPr>
              <w:t> </w:t>
            </w:r>
          </w:p>
        </w:tc>
      </w:tr>
      <w:tr w:rsidR="007676D8"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7676D8" w:rsidRPr="0018532A" w:rsidRDefault="007676D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Реквізити свідоцтва про право на зайняття нотаріальною діяльністю (зазначається нотаріусом)</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7676D8" w:rsidRPr="0018532A" w:rsidRDefault="007676D8" w:rsidP="00A72188">
            <w:pPr>
              <w:tabs>
                <w:tab w:val="left" w:pos="11052"/>
              </w:tabs>
              <w:suppressAutoHyphens/>
              <w:rPr>
                <w:rFonts w:ascii="Arial" w:hAnsi="Arial" w:cs="Arial"/>
                <w:bCs/>
                <w:sz w:val="20"/>
                <w:szCs w:val="20"/>
                <w:lang w:eastAsia="ar-SA"/>
              </w:rPr>
            </w:pPr>
          </w:p>
        </w:tc>
      </w:tr>
      <w:tr w:rsidR="00A72188"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rPr>
            </w:pPr>
            <w:r w:rsidRPr="0018532A">
              <w:rPr>
                <w:rFonts w:ascii="Arial" w:hAnsi="Arial" w:cs="Arial"/>
                <w:snapToGrid w:val="0"/>
                <w:sz w:val="20"/>
                <w:szCs w:val="20"/>
              </w:rPr>
              <w:t>Місцезнаходження юридичної особи (місце проживання)</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Cs/>
                <w:sz w:val="20"/>
                <w:szCs w:val="20"/>
                <w:lang w:eastAsia="ar-SA"/>
              </w:rPr>
            </w:pPr>
          </w:p>
        </w:tc>
      </w:tr>
      <w:tr w:rsidR="00A72188"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Cs/>
                <w:sz w:val="20"/>
                <w:szCs w:val="20"/>
                <w:lang w:eastAsia="ar-SA"/>
              </w:rPr>
            </w:pPr>
            <w:r w:rsidRPr="0018532A">
              <w:rPr>
                <w:rFonts w:ascii="Arial" w:hAnsi="Arial" w:cs="Arial"/>
                <w:sz w:val="20"/>
                <w:szCs w:val="20"/>
                <w:lang w:eastAsia="ar-SA"/>
              </w:rPr>
              <w:t>Цим дає розпорядження на проведення інформаційної операції, а саме надати: (</w:t>
            </w:r>
            <w:r w:rsidRPr="0018532A">
              <w:rPr>
                <w:rFonts w:ascii="Arial" w:hAnsi="Arial" w:cs="Arial"/>
                <w:i/>
                <w:sz w:val="20"/>
                <w:szCs w:val="20"/>
                <w:lang w:eastAsia="ar-SA"/>
              </w:rPr>
              <w:t>необхідне залишити</w:t>
            </w:r>
            <w:r w:rsidRPr="0018532A">
              <w:rPr>
                <w:rFonts w:ascii="Arial" w:hAnsi="Arial" w:cs="Arial"/>
                <w:sz w:val="20"/>
                <w:szCs w:val="20"/>
                <w:lang w:eastAsia="ar-SA"/>
              </w:rPr>
              <w:t>):</w:t>
            </w:r>
          </w:p>
        </w:tc>
      </w:tr>
      <w:tr w:rsidR="006427B7"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6427B7" w:rsidRPr="0018532A" w:rsidRDefault="006427B7" w:rsidP="00735404">
            <w:pPr>
              <w:tabs>
                <w:tab w:val="left" w:pos="11052"/>
              </w:tabs>
              <w:suppressAutoHyphens/>
              <w:spacing w:before="120" w:after="120"/>
              <w:ind w:left="499" w:hanging="499"/>
              <w:jc w:val="both"/>
              <w:rPr>
                <w:rFonts w:ascii="Arial" w:hAnsi="Arial" w:cs="Arial"/>
                <w:bCs/>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eastAsia="ar-SA"/>
              </w:rPr>
              <w:t xml:space="preserve"> </w:t>
            </w:r>
            <w:r w:rsidRPr="0018532A">
              <w:rPr>
                <w:rFonts w:ascii="Arial" w:hAnsi="Arial" w:cs="Arial"/>
                <w:sz w:val="20"/>
                <w:szCs w:val="20"/>
                <w:lang w:eastAsia="ar-SA"/>
              </w:rPr>
              <w:t>- виписку про стан рахунку у цінних паперах № ______________________ на ___________________ року</w:t>
            </w:r>
          </w:p>
        </w:tc>
      </w:tr>
      <w:tr w:rsidR="006427B7"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6427B7" w:rsidRPr="0018532A" w:rsidRDefault="006427B7" w:rsidP="00735404">
            <w:pPr>
              <w:tabs>
                <w:tab w:val="left" w:pos="11052"/>
              </w:tabs>
              <w:suppressAutoHyphens/>
              <w:spacing w:before="120" w:line="360" w:lineRule="auto"/>
              <w:jc w:val="both"/>
              <w:rPr>
                <w:rFonts w:ascii="Arial" w:hAnsi="Arial" w:cs="Arial"/>
                <w:bCs/>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виписку про стан рахунку в цінних паперах № ____________________________ станом на _________________________________________ року, обмежену по емітенту _________________________________________________________________________________________</w:t>
            </w:r>
          </w:p>
        </w:tc>
      </w:tr>
      <w:tr w:rsidR="006427B7"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6427B7" w:rsidRPr="0018532A" w:rsidRDefault="006427B7" w:rsidP="00735404">
            <w:pPr>
              <w:tabs>
                <w:tab w:val="left" w:pos="11052"/>
              </w:tabs>
              <w:suppressAutoHyphens/>
              <w:spacing w:before="120" w:line="360" w:lineRule="auto"/>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виписку про операції з цінними паперами на рахунку в цінних паперах № ______________________ за період з _____________________________ по ___________________________ року</w:t>
            </w:r>
          </w:p>
        </w:tc>
      </w:tr>
      <w:tr w:rsidR="006427B7"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6427B7" w:rsidRPr="0018532A" w:rsidRDefault="006427B7" w:rsidP="00735404">
            <w:pPr>
              <w:tabs>
                <w:tab w:val="left" w:pos="11052"/>
              </w:tabs>
              <w:suppressAutoHyphens/>
              <w:spacing w:before="120" w:line="360" w:lineRule="auto"/>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виписку про операції з цінними паперами на рахунку в цінних паперах № ______________________ за період з _______________________ по ___________________________ року обмежену по  емітенту _________________________________________________________________________________________</w:t>
            </w:r>
          </w:p>
        </w:tc>
      </w:tr>
      <w:tr w:rsidR="006427B7"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6427B7" w:rsidRPr="0018532A" w:rsidRDefault="006427B7" w:rsidP="00735404">
            <w:pPr>
              <w:tabs>
                <w:tab w:val="left" w:pos="11052"/>
              </w:tabs>
              <w:suppressAutoHyphens/>
              <w:spacing w:before="120" w:after="120"/>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інформаційну довідку про незавершені операції депонента</w:t>
            </w:r>
          </w:p>
        </w:tc>
      </w:tr>
      <w:tr w:rsidR="006427B7"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6427B7" w:rsidRPr="0018532A" w:rsidRDefault="006427B7" w:rsidP="00735404">
            <w:pPr>
              <w:tabs>
                <w:tab w:val="left" w:pos="11052"/>
              </w:tabs>
              <w:suppressAutoHyphens/>
              <w:spacing w:before="120" w:after="120"/>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інформаційну довідку про поточні операції депонента;</w:t>
            </w:r>
          </w:p>
        </w:tc>
      </w:tr>
      <w:tr w:rsidR="006427B7"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6427B7" w:rsidRPr="0018532A" w:rsidRDefault="006427B7" w:rsidP="00735404">
            <w:pPr>
              <w:tabs>
                <w:tab w:val="left" w:pos="11052"/>
              </w:tabs>
              <w:suppressAutoHyphens/>
              <w:spacing w:before="120" w:after="120"/>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інформаційну довідку про операції щодо цінних паперів, які ініціюються емітентом.</w:t>
            </w:r>
          </w:p>
        </w:tc>
      </w:tr>
      <w:tr w:rsidR="00A72188"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Відомості про цінні папери (найменування емітента цінних паперів, код цінних паперів) (</w:t>
            </w:r>
            <w:r w:rsidRPr="0018532A">
              <w:rPr>
                <w:rFonts w:ascii="Arial" w:hAnsi="Arial" w:cs="Arial"/>
                <w:i/>
                <w:snapToGrid w:val="0"/>
                <w:sz w:val="16"/>
                <w:szCs w:val="16"/>
              </w:rPr>
              <w:t>заповнюються за необхідністю)</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Cs/>
                <w:sz w:val="20"/>
                <w:szCs w:val="20"/>
                <w:lang w:eastAsia="ar-SA"/>
              </w:rPr>
            </w:pPr>
          </w:p>
        </w:tc>
      </w:tr>
      <w:tr w:rsidR="00A72188" w:rsidRPr="0018532A">
        <w:trPr>
          <w:trHeight w:val="345"/>
        </w:trPr>
        <w:tc>
          <w:tcPr>
            <w:tcW w:w="3856" w:type="dxa"/>
            <w:vMerge w:val="restart"/>
            <w:tcBorders>
              <w:top w:val="single" w:sz="4" w:space="0" w:color="auto"/>
              <w:left w:val="single" w:sz="8"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відомості про спосіб одержання запитуваної інформації;</w:t>
            </w:r>
          </w:p>
          <w:p w:rsidR="00A72188" w:rsidRPr="0018532A" w:rsidRDefault="00A72188" w:rsidP="00A72188">
            <w:pPr>
              <w:tabs>
                <w:tab w:val="center" w:pos="4153"/>
                <w:tab w:val="right" w:pos="8306"/>
              </w:tabs>
              <w:rPr>
                <w:rFonts w:ascii="Arial" w:hAnsi="Arial" w:cs="Arial"/>
                <w:i/>
                <w:snapToGrid w:val="0"/>
                <w:sz w:val="20"/>
                <w:szCs w:val="20"/>
              </w:rPr>
            </w:pPr>
            <w:r w:rsidRPr="0018532A">
              <w:rPr>
                <w:rFonts w:ascii="Arial" w:hAnsi="Arial" w:cs="Arial"/>
                <w:i/>
                <w:snapToGrid w:val="0"/>
                <w:sz w:val="20"/>
                <w:szCs w:val="20"/>
              </w:rPr>
              <w:t>(залишити один спосіб)</w:t>
            </w:r>
          </w:p>
        </w:tc>
        <w:tc>
          <w:tcPr>
            <w:tcW w:w="6492" w:type="dxa"/>
            <w:tcBorders>
              <w:top w:val="single" w:sz="4" w:space="0" w:color="auto"/>
              <w:left w:val="nil"/>
              <w:bottom w:val="dashSmallGap" w:sz="4" w:space="0" w:color="auto"/>
              <w:right w:val="single" w:sz="8" w:space="0" w:color="000000"/>
            </w:tcBorders>
            <w:shd w:val="clear" w:color="auto" w:fill="auto"/>
            <w:noWrap/>
            <w:vAlign w:val="center"/>
          </w:tcPr>
          <w:p w:rsidR="00A72188" w:rsidRPr="0018532A" w:rsidRDefault="006427B7" w:rsidP="00A72188">
            <w:pPr>
              <w:tabs>
                <w:tab w:val="left" w:pos="11052"/>
              </w:tabs>
              <w:suppressAutoHyphens/>
              <w:rPr>
                <w:rFonts w:ascii="Arial" w:hAnsi="Arial" w:cs="Arial"/>
                <w:snapToGrid w:val="0"/>
                <w:sz w:val="20"/>
                <w:szCs w:val="20"/>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eastAsia="ar-SA"/>
              </w:rPr>
              <w:t xml:space="preserve"> </w:t>
            </w:r>
            <w:r w:rsidR="00A72188" w:rsidRPr="0018532A">
              <w:rPr>
                <w:rFonts w:ascii="Arial" w:hAnsi="Arial" w:cs="Arial"/>
                <w:snapToGrid w:val="0"/>
                <w:sz w:val="20"/>
                <w:szCs w:val="20"/>
              </w:rPr>
              <w:t>особисто</w:t>
            </w:r>
          </w:p>
        </w:tc>
      </w:tr>
      <w:tr w:rsidR="00A72188" w:rsidRPr="0018532A">
        <w:trPr>
          <w:trHeight w:val="254"/>
        </w:trPr>
        <w:tc>
          <w:tcPr>
            <w:tcW w:w="3856" w:type="dxa"/>
            <w:vMerge/>
            <w:tcBorders>
              <w:left w:val="single" w:sz="8"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p>
        </w:tc>
        <w:tc>
          <w:tcPr>
            <w:tcW w:w="6492" w:type="dxa"/>
            <w:tcBorders>
              <w:top w:val="dashSmallGap" w:sz="4" w:space="0" w:color="auto"/>
              <w:left w:val="nil"/>
              <w:bottom w:val="dashSmallGap" w:sz="4" w:space="0" w:color="auto"/>
              <w:right w:val="single" w:sz="8" w:space="0" w:color="000000"/>
            </w:tcBorders>
            <w:shd w:val="clear" w:color="auto" w:fill="auto"/>
            <w:noWrap/>
            <w:vAlign w:val="center"/>
          </w:tcPr>
          <w:p w:rsidR="00A72188" w:rsidRPr="0018532A" w:rsidRDefault="006427B7" w:rsidP="00A72188">
            <w:pPr>
              <w:tabs>
                <w:tab w:val="left" w:pos="11052"/>
              </w:tabs>
              <w:suppressAutoHyphens/>
              <w:rPr>
                <w:rFonts w:ascii="Arial" w:hAnsi="Arial" w:cs="Arial"/>
                <w:snapToGrid w:val="0"/>
                <w:sz w:val="20"/>
                <w:szCs w:val="20"/>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eastAsia="ar-SA"/>
              </w:rPr>
              <w:t xml:space="preserve"> </w:t>
            </w:r>
            <w:r w:rsidR="00A72188" w:rsidRPr="0018532A">
              <w:rPr>
                <w:rFonts w:ascii="Arial" w:hAnsi="Arial" w:cs="Arial"/>
                <w:snapToGrid w:val="0"/>
                <w:sz w:val="20"/>
                <w:szCs w:val="20"/>
              </w:rPr>
              <w:t>листом</w:t>
            </w:r>
          </w:p>
        </w:tc>
      </w:tr>
      <w:tr w:rsidR="00A72188" w:rsidRPr="0018532A">
        <w:trPr>
          <w:trHeight w:val="325"/>
        </w:trPr>
        <w:tc>
          <w:tcPr>
            <w:tcW w:w="3856" w:type="dxa"/>
            <w:vMerge/>
            <w:tcBorders>
              <w:left w:val="single" w:sz="8" w:space="0" w:color="auto"/>
              <w:bottom w:val="single" w:sz="4"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p>
        </w:tc>
        <w:tc>
          <w:tcPr>
            <w:tcW w:w="6492" w:type="dxa"/>
            <w:tcBorders>
              <w:top w:val="dashSmallGap" w:sz="4" w:space="0" w:color="auto"/>
              <w:left w:val="nil"/>
              <w:bottom w:val="single" w:sz="4" w:space="0" w:color="auto"/>
              <w:right w:val="single" w:sz="8" w:space="0" w:color="000000"/>
            </w:tcBorders>
            <w:shd w:val="clear" w:color="auto" w:fill="auto"/>
            <w:noWrap/>
            <w:vAlign w:val="center"/>
          </w:tcPr>
          <w:p w:rsidR="00A72188" w:rsidRPr="0018532A" w:rsidRDefault="006427B7" w:rsidP="00A72188">
            <w:pPr>
              <w:suppressAutoHyphens/>
              <w:jc w:val="both"/>
              <w:rPr>
                <w:rFonts w:ascii="Arial" w:hAnsi="Arial" w:cs="Arial"/>
                <w:snapToGrid w:val="0"/>
                <w:sz w:val="20"/>
                <w:szCs w:val="20"/>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eastAsia="ar-SA"/>
              </w:rPr>
              <w:t xml:space="preserve"> </w:t>
            </w:r>
            <w:r w:rsidR="00A72188" w:rsidRPr="0018532A">
              <w:rPr>
                <w:rFonts w:ascii="Arial" w:hAnsi="Arial" w:cs="Arial"/>
                <w:snapToGrid w:val="0"/>
                <w:sz w:val="20"/>
                <w:szCs w:val="20"/>
              </w:rPr>
              <w:t xml:space="preserve">засобами кур’єрської доставки </w:t>
            </w:r>
          </w:p>
          <w:p w:rsidR="00A72188" w:rsidRPr="0018532A" w:rsidRDefault="00A72188" w:rsidP="00A72188">
            <w:pPr>
              <w:suppressAutoHyphen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__________________________________________________________________________</w:t>
            </w:r>
          </w:p>
          <w:p w:rsidR="00A72188" w:rsidRPr="0018532A" w:rsidRDefault="00A72188" w:rsidP="00A72188">
            <w:pPr>
              <w:suppressAutoHyphen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__________________________________________________________________________</w:t>
            </w:r>
          </w:p>
          <w:p w:rsidR="00A72188" w:rsidRPr="0018532A" w:rsidRDefault="00A72188" w:rsidP="00A72188">
            <w:pPr>
              <w:suppressAutoHyphens/>
              <w:jc w:val="both"/>
              <w:rPr>
                <w:rFonts w:ascii="Arial" w:hAnsi="Arial" w:cs="Arial"/>
                <w:snapToGrid w:val="0"/>
                <w:sz w:val="20"/>
                <w:szCs w:val="20"/>
              </w:rPr>
            </w:pPr>
            <w:r w:rsidRPr="0018532A">
              <w:rPr>
                <w:rFonts w:ascii="Arial" w:hAnsi="Arial" w:cs="Arial"/>
                <w:snapToGrid w:val="0"/>
                <w:sz w:val="16"/>
                <w:szCs w:val="16"/>
              </w:rPr>
              <w:t>(вказати поштову адресу; гарантію оплати послуг кур’єрської доставки; при необхідності - назву та координати служби кур’єрської доставки за вибором депонента</w:t>
            </w:r>
            <w:r w:rsidR="00664B51" w:rsidRPr="0018532A">
              <w:rPr>
                <w:rFonts w:ascii="Arial" w:hAnsi="Arial" w:cs="Arial"/>
                <w:snapToGrid w:val="0"/>
                <w:sz w:val="16"/>
                <w:szCs w:val="16"/>
              </w:rPr>
              <w:t>/номінального утримувача)</w:t>
            </w:r>
            <w:r w:rsidRPr="0018532A">
              <w:rPr>
                <w:rFonts w:ascii="Arial" w:hAnsi="Arial" w:cs="Arial"/>
                <w:snapToGrid w:val="0"/>
                <w:sz w:val="16"/>
                <w:szCs w:val="16"/>
              </w:rPr>
              <w:t>)</w:t>
            </w:r>
          </w:p>
        </w:tc>
      </w:tr>
      <w:tr w:rsidR="00035167" w:rsidRPr="0018532A">
        <w:trPr>
          <w:trHeight w:val="325"/>
        </w:trPr>
        <w:tc>
          <w:tcPr>
            <w:tcW w:w="3856" w:type="dxa"/>
            <w:tcBorders>
              <w:left w:val="single" w:sz="8" w:space="0" w:color="auto"/>
              <w:bottom w:val="single" w:sz="4" w:space="0" w:color="auto"/>
              <w:right w:val="single" w:sz="4" w:space="0" w:color="auto"/>
            </w:tcBorders>
            <w:shd w:val="clear" w:color="auto" w:fill="auto"/>
            <w:noWrap/>
            <w:vAlign w:val="center"/>
          </w:tcPr>
          <w:p w:rsidR="00035167" w:rsidRPr="0018532A" w:rsidRDefault="00035167"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Перелік докуменівтів, що додаються:</w:t>
            </w:r>
          </w:p>
        </w:tc>
        <w:tc>
          <w:tcPr>
            <w:tcW w:w="6492" w:type="dxa"/>
            <w:tcBorders>
              <w:top w:val="dashSmallGap" w:sz="4" w:space="0" w:color="auto"/>
              <w:left w:val="nil"/>
              <w:bottom w:val="single" w:sz="4" w:space="0" w:color="auto"/>
              <w:right w:val="single" w:sz="8" w:space="0" w:color="000000"/>
            </w:tcBorders>
            <w:shd w:val="clear" w:color="auto" w:fill="auto"/>
            <w:noWrap/>
            <w:vAlign w:val="center"/>
          </w:tcPr>
          <w:p w:rsidR="00035167" w:rsidRPr="0018532A" w:rsidRDefault="00035167" w:rsidP="00A72188">
            <w:pPr>
              <w:suppressAutoHyphens/>
              <w:jc w:val="both"/>
              <w:rPr>
                <w:rFonts w:ascii="Arial" w:hAnsi="Arial" w:cs="Arial"/>
                <w:sz w:val="19"/>
                <w:szCs w:val="19"/>
                <w:u w:val="single"/>
                <w:lang w:eastAsia="ar-SA"/>
              </w:rPr>
            </w:pPr>
            <w:r w:rsidRPr="0018532A">
              <w:rPr>
                <w:rFonts w:ascii="Arial" w:hAnsi="Arial" w:cs="Arial"/>
                <w:sz w:val="19"/>
                <w:szCs w:val="19"/>
                <w:u w:val="single"/>
                <w:lang w:eastAsia="ar-SA"/>
              </w:rPr>
              <w:t>1.________________________________________________</w:t>
            </w:r>
          </w:p>
          <w:p w:rsidR="00035167" w:rsidRPr="0018532A" w:rsidRDefault="00035167" w:rsidP="00A72188">
            <w:pPr>
              <w:suppressAutoHyphens/>
              <w:jc w:val="both"/>
              <w:rPr>
                <w:rFonts w:ascii="Arial" w:hAnsi="Arial" w:cs="Arial"/>
                <w:sz w:val="19"/>
                <w:szCs w:val="19"/>
                <w:u w:val="single"/>
                <w:lang w:eastAsia="ar-SA"/>
              </w:rPr>
            </w:pPr>
            <w:r w:rsidRPr="0018532A">
              <w:rPr>
                <w:rFonts w:ascii="Arial" w:hAnsi="Arial" w:cs="Arial"/>
                <w:sz w:val="19"/>
                <w:szCs w:val="19"/>
                <w:u w:val="single"/>
                <w:lang w:eastAsia="ar-SA"/>
              </w:rPr>
              <w:t>2.________________________________________________</w:t>
            </w:r>
          </w:p>
          <w:p w:rsidR="00035167" w:rsidRPr="0018532A" w:rsidRDefault="00035167" w:rsidP="00A72188">
            <w:pPr>
              <w:suppressAutoHyphens/>
              <w:jc w:val="both"/>
              <w:rPr>
                <w:rFonts w:ascii="Arial" w:hAnsi="Arial" w:cs="Arial"/>
                <w:sz w:val="19"/>
                <w:szCs w:val="19"/>
                <w:u w:val="single"/>
                <w:lang w:eastAsia="ar-SA"/>
              </w:rPr>
            </w:pPr>
            <w:r w:rsidRPr="0018532A">
              <w:rPr>
                <w:rFonts w:ascii="Arial" w:hAnsi="Arial" w:cs="Arial"/>
                <w:sz w:val="19"/>
                <w:szCs w:val="19"/>
                <w:u w:val="single"/>
                <w:lang w:eastAsia="ar-SA"/>
              </w:rPr>
              <w:t>3.________________________________________________</w:t>
            </w:r>
          </w:p>
        </w:tc>
      </w:tr>
      <w:tr w:rsidR="00A72188" w:rsidRPr="0018532A">
        <w:trPr>
          <w:trHeight w:val="325"/>
        </w:trPr>
        <w:tc>
          <w:tcPr>
            <w:tcW w:w="10348"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A72188" w:rsidRPr="0018532A" w:rsidRDefault="00A72188" w:rsidP="00A72188">
            <w:pPr>
              <w:suppressAutoHyphens/>
              <w:jc w:val="both"/>
              <w:rPr>
                <w:rFonts w:ascii="Arial" w:hAnsi="Arial" w:cs="Arial"/>
                <w:snapToGrid w:val="0"/>
                <w:sz w:val="20"/>
                <w:szCs w:val="20"/>
              </w:rPr>
            </w:pPr>
            <w:r w:rsidRPr="0018532A">
              <w:rPr>
                <w:rFonts w:ascii="Arial" w:hAnsi="Arial" w:cs="Arial"/>
                <w:b/>
                <w:sz w:val="18"/>
                <w:szCs w:val="18"/>
                <w:lang w:eastAsia="ar-SA"/>
              </w:rPr>
              <w:t>ДЕПОНЕНТ</w:t>
            </w:r>
            <w:r w:rsidR="00664B51" w:rsidRPr="0018532A">
              <w:rPr>
                <w:rFonts w:ascii="Arial" w:hAnsi="Arial" w:cs="Arial"/>
                <w:b/>
                <w:sz w:val="18"/>
                <w:szCs w:val="18"/>
                <w:lang w:eastAsia="ar-SA"/>
              </w:rPr>
              <w:t>/ НОМІНАЛЬНИЙ УТРИМУВАЧ</w:t>
            </w:r>
            <w:r w:rsidRPr="0018532A">
              <w:rPr>
                <w:rFonts w:ascii="Arial" w:hAnsi="Arial" w:cs="Arial"/>
                <w:b/>
                <w:sz w:val="18"/>
                <w:szCs w:val="18"/>
                <w:lang w:eastAsia="ar-SA"/>
              </w:rPr>
              <w:t xml:space="preserve">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tc>
      </w:tr>
      <w:tr w:rsidR="00A72188" w:rsidRPr="0018532A">
        <w:trPr>
          <w:trHeight w:val="325"/>
        </w:trPr>
        <w:tc>
          <w:tcPr>
            <w:tcW w:w="3856" w:type="dxa"/>
            <w:tcBorders>
              <w:top w:val="single" w:sz="4" w:space="0" w:color="auto"/>
              <w:left w:val="single" w:sz="8" w:space="0" w:color="auto"/>
              <w:bottom w:val="single" w:sz="8"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Підпис, прізвище, ім’я та по батькові </w:t>
            </w:r>
            <w:r w:rsidR="00646865" w:rsidRPr="0018532A">
              <w:rPr>
                <w:rFonts w:ascii="Arial" w:hAnsi="Arial" w:cs="Arial"/>
                <w:snapToGrid w:val="0"/>
                <w:sz w:val="18"/>
                <w:szCs w:val="18"/>
              </w:rPr>
              <w:t>(за наявності)</w:t>
            </w:r>
            <w:r w:rsidR="00646865" w:rsidRPr="0018532A">
              <w:rPr>
                <w:rFonts w:ascii="Arial" w:hAnsi="Arial" w:cs="Arial"/>
                <w:snapToGrid w:val="0"/>
                <w:sz w:val="20"/>
                <w:szCs w:val="20"/>
              </w:rPr>
              <w:t xml:space="preserve"> </w:t>
            </w:r>
            <w:r w:rsidRPr="0018532A">
              <w:rPr>
                <w:rFonts w:ascii="Arial" w:hAnsi="Arial" w:cs="Arial"/>
                <w:snapToGrid w:val="0"/>
                <w:sz w:val="20"/>
                <w:szCs w:val="20"/>
              </w:rPr>
              <w:t>розпорядника</w:t>
            </w:r>
            <w:r w:rsidRPr="0018532A">
              <w:rPr>
                <w:rFonts w:ascii="Arial" w:hAnsi="Arial" w:cs="Arial"/>
                <w:snapToGrid w:val="0"/>
                <w:sz w:val="28"/>
                <w:szCs w:val="28"/>
              </w:rPr>
              <w:t xml:space="preserve"> </w:t>
            </w:r>
            <w:r w:rsidRPr="0018532A">
              <w:rPr>
                <w:rFonts w:ascii="Arial" w:hAnsi="Arial" w:cs="Arial"/>
                <w:snapToGrid w:val="0"/>
                <w:sz w:val="20"/>
                <w:szCs w:val="20"/>
              </w:rPr>
              <w:t>рахунку у цінних паперах, печатка (для юридичних осіб)</w:t>
            </w:r>
            <w:r w:rsidR="00D04ABD" w:rsidRPr="0018532A">
              <w:rPr>
                <w:rFonts w:ascii="Arial" w:hAnsi="Arial" w:cs="Arial"/>
                <w:snapToGrid w:val="0"/>
                <w:sz w:val="20"/>
                <w:szCs w:val="20"/>
              </w:rPr>
              <w:t xml:space="preserve"> (за наявності)</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A72188" w:rsidRPr="0018532A" w:rsidRDefault="00A72188" w:rsidP="00A72188">
            <w:pPr>
              <w:suppressAutoHyphens/>
              <w:jc w:val="both"/>
              <w:rPr>
                <w:rFonts w:ascii="Arial" w:hAnsi="Arial" w:cs="Arial"/>
                <w:snapToGrid w:val="0"/>
                <w:sz w:val="20"/>
                <w:szCs w:val="20"/>
              </w:rPr>
            </w:pPr>
          </w:p>
        </w:tc>
      </w:tr>
    </w:tbl>
    <w:p w:rsidR="00A72188" w:rsidRPr="0018532A" w:rsidRDefault="00A72188" w:rsidP="00A72188">
      <w:pPr>
        <w:keepNext/>
        <w:spacing w:before="240" w:after="120"/>
        <w:jc w:val="both"/>
        <w:rPr>
          <w:rFonts w:ascii="Arial" w:hAnsi="Arial" w:cs="Arial"/>
          <w:b/>
          <w:snapToGrid w:val="0"/>
          <w:sz w:val="20"/>
          <w:szCs w:val="20"/>
        </w:rPr>
      </w:pPr>
      <w:r w:rsidRPr="0018532A">
        <w:rPr>
          <w:rFonts w:ascii="Arial" w:hAnsi="Arial" w:cs="Arial"/>
          <w:b/>
          <w:snapToGrid w:val="0"/>
          <w:sz w:val="20"/>
          <w:szCs w:val="20"/>
        </w:rPr>
        <w:t>Для заповнення працівниками депозитарної установи</w:t>
      </w:r>
    </w:p>
    <w:tbl>
      <w:tblPr>
        <w:tblW w:w="10314" w:type="dxa"/>
        <w:tblLayout w:type="fixed"/>
        <w:tblLook w:val="0000" w:firstRow="0" w:lastRow="0" w:firstColumn="0" w:lastColumn="0" w:noHBand="0" w:noVBand="0"/>
      </w:tblPr>
      <w:tblGrid>
        <w:gridCol w:w="2628"/>
        <w:gridCol w:w="5220"/>
        <w:gridCol w:w="2466"/>
      </w:tblGrid>
      <w:tr w:rsidR="00A72188" w:rsidRPr="0018532A" w:rsidTr="00E163A2">
        <w:trPr>
          <w:trHeight w:val="13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запиту , вхідний номер, ПІБ, посада уповноваженого спеціаліста депозитарної установи, який прийняв запит, підпис </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sz w:val="16"/>
                <w:szCs w:val="16"/>
                <w:lang w:eastAsia="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vAlign w:val="bottom"/>
          </w:tcPr>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A72188" w:rsidRPr="0018532A" w:rsidTr="00E163A2">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виконання запиту  в журналі операцій, ПІБ, посада уповноваженого спеціаліста депозитарної установи, який виконав запит, підпис</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sz w:val="16"/>
                <w:szCs w:val="16"/>
                <w:lang w:eastAsia="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vAlign w:val="bottom"/>
          </w:tcPr>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DF50F9" w:rsidRPr="0018532A" w:rsidRDefault="00DF50F9" w:rsidP="00DF50F9">
      <w:pPr>
        <w:suppressAutoHyphens/>
        <w:jc w:val="right"/>
        <w:rPr>
          <w:rFonts w:ascii="Arial" w:hAnsi="Arial" w:cs="Arial"/>
          <w:b/>
          <w:sz w:val="20"/>
          <w:szCs w:val="20"/>
          <w:lang w:eastAsia="ar-SA"/>
        </w:rPr>
      </w:pPr>
    </w:p>
    <w:p w:rsidR="00DF50F9" w:rsidRPr="0018532A" w:rsidRDefault="00DF50F9" w:rsidP="00DF50F9">
      <w:pPr>
        <w:suppressAutoHyphens/>
        <w:jc w:val="right"/>
        <w:rPr>
          <w:rFonts w:ascii="Arial" w:hAnsi="Arial" w:cs="Arial"/>
          <w:b/>
          <w:sz w:val="20"/>
          <w:szCs w:val="20"/>
          <w:lang w:eastAsia="ar-SA"/>
        </w:rPr>
      </w:pPr>
      <w:r w:rsidRPr="0018532A">
        <w:rPr>
          <w:rFonts w:ascii="Arial" w:hAnsi="Arial" w:cs="Arial"/>
          <w:b/>
          <w:sz w:val="20"/>
          <w:szCs w:val="20"/>
          <w:lang w:eastAsia="ar-SA"/>
        </w:rPr>
        <w:br w:type="page"/>
        <w:t>Додаток № 21/1</w:t>
      </w:r>
    </w:p>
    <w:p w:rsidR="00D04ABD" w:rsidRPr="0018532A" w:rsidRDefault="00D04ABD" w:rsidP="000C6D73">
      <w:pPr>
        <w:suppressAutoHyphens/>
        <w:jc w:val="both"/>
        <w:rPr>
          <w:rFonts w:ascii="Arial" w:hAnsi="Arial" w:cs="Arial"/>
          <w:i/>
          <w:iCs/>
          <w:sz w:val="22"/>
          <w:lang w:eastAsia="ar-SA"/>
        </w:rPr>
      </w:pPr>
      <w:r w:rsidRPr="0018532A">
        <w:rPr>
          <w:rFonts w:ascii="Arial" w:hAnsi="Arial" w:cs="Arial"/>
          <w:i/>
          <w:iCs/>
          <w:sz w:val="22"/>
          <w:lang w:eastAsia="ar-SA"/>
        </w:rPr>
        <w:t>Вих. №___ від «___» __________20__р.</w:t>
      </w:r>
    </w:p>
    <w:p w:rsidR="00D04ABD" w:rsidRPr="0018532A" w:rsidRDefault="00D04ABD" w:rsidP="00D04ABD">
      <w:pPr>
        <w:suppressAutoHyphens/>
        <w:ind w:left="5529"/>
        <w:jc w:val="both"/>
        <w:rPr>
          <w:rFonts w:ascii="Arial" w:hAnsi="Arial" w:cs="Arial"/>
          <w:i/>
          <w:smallCaps/>
          <w:lang w:eastAsia="ar-SA"/>
        </w:rPr>
      </w:pPr>
    </w:p>
    <w:p w:rsidR="00CB0ED9" w:rsidRPr="0018532A" w:rsidRDefault="00D04ABD" w:rsidP="00D04ABD">
      <w:pPr>
        <w:suppressAutoHyphens/>
        <w:ind w:left="5529"/>
        <w:jc w:val="right"/>
        <w:rPr>
          <w:rFonts w:ascii="Arial" w:hAnsi="Arial" w:cs="Arial"/>
          <w:lang w:val="en-US" w:eastAsia="ar-SA"/>
        </w:rPr>
      </w:pPr>
      <w:r w:rsidRPr="0018532A">
        <w:rPr>
          <w:rFonts w:ascii="Arial" w:hAnsi="Arial" w:cs="Arial"/>
          <w:lang w:eastAsia="ar-SA"/>
        </w:rPr>
        <w:t xml:space="preserve">Депозитарній установі  </w:t>
      </w:r>
    </w:p>
    <w:p w:rsidR="00D04ABD" w:rsidRPr="0018532A" w:rsidRDefault="00CB0ED9" w:rsidP="00D04ABD">
      <w:pPr>
        <w:suppressAutoHyphens/>
        <w:ind w:left="5529"/>
        <w:jc w:val="right"/>
        <w:rPr>
          <w:rFonts w:ascii="Arial" w:hAnsi="Arial" w:cs="Arial"/>
          <w:lang w:eastAsia="ar-SA"/>
        </w:rPr>
      </w:pPr>
      <w:r w:rsidRPr="0018532A">
        <w:rPr>
          <w:rFonts w:ascii="Arial" w:hAnsi="Arial" w:cs="Arial"/>
          <w:lang w:eastAsia="ar-SA"/>
        </w:rPr>
        <w:t>ТОВ «ІНТЕР-СЕРВІС-РЕЄСТР»</w:t>
      </w:r>
    </w:p>
    <w:p w:rsidR="00D04ABD" w:rsidRPr="0018532A" w:rsidRDefault="00D04ABD" w:rsidP="00D04ABD">
      <w:pPr>
        <w:suppressAutoHyphens/>
        <w:jc w:val="center"/>
        <w:rPr>
          <w:rFonts w:ascii="Arial" w:hAnsi="Arial" w:cs="Arial"/>
          <w:b/>
          <w:lang w:eastAsia="ar-SA"/>
        </w:rPr>
      </w:pPr>
    </w:p>
    <w:p w:rsidR="00D04ABD" w:rsidRPr="0018532A" w:rsidRDefault="00D04ABD" w:rsidP="000C6D73">
      <w:pPr>
        <w:suppressAutoHyphens/>
        <w:jc w:val="center"/>
        <w:rPr>
          <w:rFonts w:ascii="Arial" w:hAnsi="Arial" w:cs="Arial"/>
          <w:b/>
          <w:iCs/>
          <w:lang w:eastAsia="ar-SA"/>
        </w:rPr>
      </w:pPr>
      <w:r w:rsidRPr="0018532A">
        <w:rPr>
          <w:rFonts w:ascii="Arial" w:hAnsi="Arial" w:cs="Arial"/>
          <w:b/>
          <w:iCs/>
          <w:lang w:eastAsia="ar-SA"/>
        </w:rPr>
        <w:t>Розпорядження</w:t>
      </w:r>
    </w:p>
    <w:p w:rsidR="00D04ABD" w:rsidRPr="0018532A" w:rsidRDefault="00D04ABD" w:rsidP="000C6D73">
      <w:pPr>
        <w:suppressAutoHyphens/>
        <w:jc w:val="center"/>
        <w:rPr>
          <w:rFonts w:ascii="Arial" w:hAnsi="Arial" w:cs="Arial"/>
          <w:b/>
          <w:iCs/>
          <w:lang w:eastAsia="ar-SA"/>
        </w:rPr>
      </w:pPr>
      <w:r w:rsidRPr="0018532A">
        <w:rPr>
          <w:rFonts w:ascii="Arial" w:hAnsi="Arial" w:cs="Arial"/>
          <w:b/>
          <w:iCs/>
          <w:lang w:eastAsia="ar-SA"/>
        </w:rPr>
        <w:t>на проведення інформаційних операцій</w:t>
      </w:r>
    </w:p>
    <w:p w:rsidR="00D04ABD" w:rsidRPr="0018532A" w:rsidRDefault="00D04ABD" w:rsidP="000C6D73">
      <w:pPr>
        <w:suppressAutoHyphens/>
        <w:jc w:val="center"/>
        <w:rPr>
          <w:rFonts w:ascii="Arial" w:hAnsi="Arial" w:cs="Arial"/>
          <w:b/>
          <w:iCs/>
          <w:lang w:eastAsia="ar-SA"/>
        </w:rPr>
      </w:pPr>
      <w:r w:rsidRPr="0018532A">
        <w:rPr>
          <w:rFonts w:ascii="Arial" w:hAnsi="Arial" w:cs="Arial"/>
          <w:b/>
          <w:iCs/>
          <w:lang w:eastAsia="ar-SA"/>
        </w:rPr>
        <w:t>(для держави)</w:t>
      </w:r>
      <w:r w:rsidRPr="00364F11">
        <w:rPr>
          <w:rStyle w:val="aff8"/>
          <w:rFonts w:ascii="Arial" w:hAnsi="Arial" w:cs="Arial"/>
          <w:lang w:eastAsia="ar-SA"/>
        </w:rPr>
        <w:footnoteReference w:id="32"/>
      </w:r>
    </w:p>
    <w:p w:rsidR="00D04ABD" w:rsidRPr="0018532A" w:rsidRDefault="00D04ABD" w:rsidP="000C6D73">
      <w:pPr>
        <w:suppressAutoHyphens/>
        <w:jc w:val="center"/>
        <w:rPr>
          <w:rFonts w:ascii="Arial" w:hAnsi="Arial" w:cs="Arial"/>
          <w:b/>
          <w:iCs/>
          <w:lang w:eastAsia="ar-SA"/>
        </w:rPr>
      </w:pPr>
    </w:p>
    <w:tbl>
      <w:tblPr>
        <w:tblW w:w="10348" w:type="dxa"/>
        <w:tblInd w:w="-72" w:type="dxa"/>
        <w:tblLayout w:type="fixed"/>
        <w:tblLook w:val="0000" w:firstRow="0" w:lastRow="0" w:firstColumn="0" w:lastColumn="0" w:noHBand="0" w:noVBand="0"/>
      </w:tblPr>
      <w:tblGrid>
        <w:gridCol w:w="3856"/>
        <w:gridCol w:w="6492"/>
      </w:tblGrid>
      <w:tr w:rsidR="00D04ABD"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04ABD" w:rsidRPr="0018532A" w:rsidRDefault="00D04ABD" w:rsidP="00125289">
            <w:pPr>
              <w:suppressAutoHyphens/>
              <w:rPr>
                <w:rFonts w:ascii="Arial" w:hAnsi="Arial" w:cs="Arial"/>
                <w:b/>
                <w:sz w:val="18"/>
                <w:szCs w:val="18"/>
                <w:lang w:eastAsia="ar-SA"/>
              </w:rPr>
            </w:pPr>
            <w:r w:rsidRPr="0018532A">
              <w:rPr>
                <w:rFonts w:ascii="Arial" w:hAnsi="Arial" w:cs="Arial"/>
                <w:b/>
                <w:sz w:val="18"/>
                <w:szCs w:val="18"/>
                <w:lang w:eastAsia="ar-SA"/>
              </w:rPr>
              <w:t>Дата складання розпорядження:</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Cs/>
                <w:sz w:val="20"/>
                <w:szCs w:val="20"/>
                <w:lang w:eastAsia="ar-SA"/>
              </w:rPr>
            </w:pPr>
          </w:p>
        </w:tc>
      </w:tr>
      <w:tr w:rsidR="00D04ABD"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04ABD" w:rsidRPr="0018532A" w:rsidRDefault="00D04ABD" w:rsidP="00125289">
            <w:pPr>
              <w:suppressAutoHyphens/>
              <w:rPr>
                <w:rFonts w:ascii="Arial" w:hAnsi="Arial" w:cs="Arial"/>
                <w:b/>
                <w:sz w:val="18"/>
                <w:szCs w:val="18"/>
                <w:lang w:eastAsia="ar-SA"/>
              </w:rPr>
            </w:pPr>
            <w:r w:rsidRPr="0018532A">
              <w:rPr>
                <w:rFonts w:ascii="Arial" w:hAnsi="Arial" w:cs="Arial"/>
                <w:b/>
                <w:sz w:val="18"/>
                <w:szCs w:val="18"/>
                <w:lang w:eastAsia="ar-SA"/>
              </w:rPr>
              <w:t>Відомості про депонента:</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Cs/>
                <w:sz w:val="20"/>
                <w:szCs w:val="20"/>
                <w:lang w:eastAsia="ar-SA"/>
              </w:rPr>
            </w:pPr>
            <w:r w:rsidRPr="0018532A">
              <w:rPr>
                <w:rFonts w:ascii="Arial" w:hAnsi="Arial" w:cs="Arial"/>
                <w:bCs/>
                <w:sz w:val="20"/>
                <w:szCs w:val="20"/>
                <w:lang w:eastAsia="ar-SA"/>
              </w:rPr>
              <w:t> </w:t>
            </w:r>
          </w:p>
        </w:tc>
      </w:tr>
      <w:tr w:rsidR="00D04ABD" w:rsidRPr="0018532A">
        <w:trPr>
          <w:trHeight w:val="300"/>
        </w:trPr>
        <w:tc>
          <w:tcPr>
            <w:tcW w:w="3856" w:type="dxa"/>
            <w:tcBorders>
              <w:top w:val="single" w:sz="4" w:space="0" w:color="auto"/>
              <w:left w:val="single" w:sz="8" w:space="0" w:color="auto"/>
              <w:bottom w:val="single" w:sz="4" w:space="0" w:color="000000"/>
              <w:right w:val="single" w:sz="4" w:space="0" w:color="000000"/>
            </w:tcBorders>
            <w:shd w:val="clear" w:color="auto" w:fill="auto"/>
            <w:vAlign w:val="center"/>
          </w:tcPr>
          <w:p w:rsidR="00D04ABD" w:rsidRPr="0018532A" w:rsidRDefault="00D04ABD"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Депозитарний код рахунку в цінних паперах</w:t>
            </w:r>
          </w:p>
        </w:tc>
        <w:tc>
          <w:tcPr>
            <w:tcW w:w="6492" w:type="dxa"/>
            <w:tcBorders>
              <w:top w:val="single" w:sz="4" w:space="0" w:color="auto"/>
              <w:left w:val="single" w:sz="4" w:space="0" w:color="auto"/>
              <w:bottom w:val="single" w:sz="4" w:space="0" w:color="000000"/>
              <w:right w:val="single" w:sz="8" w:space="0" w:color="000000"/>
            </w:tcBorders>
            <w:shd w:val="clear" w:color="auto" w:fill="auto"/>
          </w:tcPr>
          <w:p w:rsidR="00D04ABD" w:rsidRPr="0018532A" w:rsidRDefault="00D04ABD" w:rsidP="00125289">
            <w:pPr>
              <w:rPr>
                <w:rFonts w:ascii="Arial" w:hAnsi="Arial" w:cs="Arial"/>
              </w:rPr>
            </w:pPr>
          </w:p>
        </w:tc>
      </w:tr>
      <w:tr w:rsidR="00D04ABD" w:rsidRPr="0018532A">
        <w:trPr>
          <w:trHeight w:val="300"/>
        </w:trPr>
        <w:tc>
          <w:tcPr>
            <w:tcW w:w="3856"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D04ABD" w:rsidRPr="0018532A" w:rsidRDefault="00D04ABD" w:rsidP="00125289">
            <w:pPr>
              <w:tabs>
                <w:tab w:val="center" w:pos="4153"/>
                <w:tab w:val="right" w:pos="8306"/>
              </w:tabs>
              <w:rPr>
                <w:rFonts w:ascii="Arial" w:hAnsi="Arial" w:cs="Arial"/>
                <w:snapToGrid w:val="0"/>
              </w:rPr>
            </w:pPr>
            <w:r w:rsidRPr="0018532A">
              <w:rPr>
                <w:rFonts w:ascii="Arial" w:hAnsi="Arial" w:cs="Arial"/>
                <w:snapToGrid w:val="0"/>
                <w:sz w:val="20"/>
                <w:szCs w:val="20"/>
              </w:rPr>
              <w:t xml:space="preserve">Повне найменування </w:t>
            </w: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tcPr>
          <w:p w:rsidR="00D04ABD" w:rsidRPr="0018532A" w:rsidRDefault="00D04ABD" w:rsidP="00125289">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Держава Україна</w:t>
            </w:r>
          </w:p>
          <w:p w:rsidR="00D04ABD" w:rsidRPr="0018532A" w:rsidRDefault="00D04ABD" w:rsidP="00125289">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(Керуючий рахунком, що ініціює депозитарну операцію :</w:t>
            </w:r>
          </w:p>
          <w:p w:rsidR="00D04ABD" w:rsidRPr="0018532A" w:rsidRDefault="00D04ABD" w:rsidP="00773EF5">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w:t>
            </w:r>
          </w:p>
          <w:p w:rsidR="00D04ABD" w:rsidRPr="0018532A" w:rsidRDefault="00D04ABD" w:rsidP="00125289">
            <w:pPr>
              <w:tabs>
                <w:tab w:val="center" w:pos="4153"/>
                <w:tab w:val="right" w:pos="8306"/>
              </w:tabs>
              <w:jc w:val="both"/>
              <w:rPr>
                <w:rFonts w:ascii="Arial" w:hAnsi="Arial" w:cs="Arial"/>
                <w:snapToGrid w:val="0"/>
                <w:sz w:val="20"/>
                <w:szCs w:val="20"/>
              </w:rPr>
            </w:pPr>
          </w:p>
        </w:tc>
      </w:tr>
      <w:tr w:rsidR="00D04ABD" w:rsidRPr="0018532A">
        <w:trPr>
          <w:trHeight w:val="300"/>
        </w:trPr>
        <w:tc>
          <w:tcPr>
            <w:tcW w:w="3856" w:type="dxa"/>
            <w:vMerge/>
            <w:tcBorders>
              <w:top w:val="single" w:sz="4" w:space="0" w:color="auto"/>
              <w:left w:val="single" w:sz="8" w:space="0" w:color="auto"/>
              <w:bottom w:val="single" w:sz="4" w:space="0" w:color="000000"/>
              <w:right w:val="single" w:sz="4" w:space="0" w:color="000000"/>
            </w:tcBorders>
            <w:shd w:val="clear" w:color="auto" w:fill="auto"/>
            <w:vAlign w:val="center"/>
          </w:tcPr>
          <w:p w:rsidR="00D04ABD" w:rsidRPr="0018532A" w:rsidRDefault="00D04ABD" w:rsidP="00125289">
            <w:pPr>
              <w:tabs>
                <w:tab w:val="center" w:pos="4153"/>
                <w:tab w:val="right" w:pos="8306"/>
              </w:tabs>
              <w:rPr>
                <w:rFonts w:ascii="Arial" w:hAnsi="Arial" w:cs="Arial"/>
                <w:snapToGrid w:val="0"/>
              </w:rPr>
            </w:pPr>
          </w:p>
        </w:tc>
        <w:tc>
          <w:tcPr>
            <w:tcW w:w="6492" w:type="dxa"/>
            <w:vMerge/>
            <w:tcBorders>
              <w:top w:val="single" w:sz="4" w:space="0" w:color="auto"/>
              <w:left w:val="single" w:sz="4" w:space="0" w:color="auto"/>
              <w:bottom w:val="single" w:sz="4" w:space="0" w:color="000000"/>
              <w:right w:val="single" w:sz="8" w:space="0" w:color="000000"/>
            </w:tcBorders>
            <w:shd w:val="clear" w:color="auto" w:fill="auto"/>
          </w:tcPr>
          <w:p w:rsidR="00D04ABD" w:rsidRPr="0018532A" w:rsidRDefault="00D04ABD" w:rsidP="00125289">
            <w:pPr>
              <w:tabs>
                <w:tab w:val="center" w:pos="4153"/>
                <w:tab w:val="right" w:pos="8306"/>
              </w:tabs>
              <w:jc w:val="both"/>
              <w:rPr>
                <w:rFonts w:ascii="Arial" w:hAnsi="Arial" w:cs="Arial"/>
                <w:snapToGrid w:val="0"/>
                <w:sz w:val="20"/>
                <w:szCs w:val="20"/>
              </w:rPr>
            </w:pPr>
          </w:p>
        </w:tc>
      </w:tr>
      <w:tr w:rsidR="00D04ABD" w:rsidRPr="0018532A">
        <w:trPr>
          <w:trHeight w:val="276"/>
        </w:trPr>
        <w:tc>
          <w:tcPr>
            <w:tcW w:w="3856" w:type="dxa"/>
            <w:vMerge/>
            <w:tcBorders>
              <w:top w:val="single" w:sz="4" w:space="0" w:color="auto"/>
              <w:left w:val="single" w:sz="8" w:space="0" w:color="auto"/>
              <w:bottom w:val="single" w:sz="4" w:space="0" w:color="000000"/>
              <w:right w:val="single" w:sz="4" w:space="0" w:color="000000"/>
            </w:tcBorders>
            <w:vAlign w:val="center"/>
          </w:tcPr>
          <w:p w:rsidR="00D04ABD" w:rsidRPr="0018532A" w:rsidRDefault="00D04ABD" w:rsidP="00125289">
            <w:pPr>
              <w:tabs>
                <w:tab w:val="center" w:pos="4153"/>
                <w:tab w:val="right" w:pos="8306"/>
              </w:tabs>
              <w:jc w:val="both"/>
              <w:rPr>
                <w:rFonts w:ascii="Arial" w:hAnsi="Arial" w:cs="Arial"/>
                <w:snapToGrid w:val="0"/>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D04ABD" w:rsidRPr="0018532A" w:rsidRDefault="00D04ABD" w:rsidP="00125289">
            <w:pPr>
              <w:tabs>
                <w:tab w:val="center" w:pos="4153"/>
                <w:tab w:val="right" w:pos="8306"/>
              </w:tabs>
              <w:jc w:val="both"/>
              <w:rPr>
                <w:rFonts w:ascii="Arial" w:hAnsi="Arial" w:cs="Arial"/>
                <w:snapToGrid w:val="0"/>
                <w:sz w:val="20"/>
                <w:szCs w:val="20"/>
              </w:rPr>
            </w:pPr>
          </w:p>
        </w:tc>
      </w:tr>
      <w:tr w:rsidR="00D04ABD"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04ABD" w:rsidRPr="0018532A" w:rsidRDefault="00D04ABD" w:rsidP="00125289">
            <w:pPr>
              <w:tabs>
                <w:tab w:val="center" w:pos="4153"/>
                <w:tab w:val="right" w:pos="8306"/>
              </w:tabs>
              <w:rPr>
                <w:rFonts w:ascii="Arial" w:hAnsi="Arial" w:cs="Arial"/>
                <w:snapToGrid w:val="0"/>
              </w:rPr>
            </w:pPr>
            <w:r w:rsidRPr="0018532A">
              <w:rPr>
                <w:rFonts w:ascii="Arial" w:hAnsi="Arial" w:cs="Arial"/>
                <w:snapToGrid w:val="0"/>
                <w:sz w:val="20"/>
                <w:szCs w:val="20"/>
              </w:rPr>
              <w:t>Ідентифікаційний код за ЄДРПОУ</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D04ABD" w:rsidRPr="0018532A" w:rsidRDefault="007F5BEA" w:rsidP="00125289">
            <w:pPr>
              <w:tabs>
                <w:tab w:val="center" w:pos="4153"/>
                <w:tab w:val="right" w:pos="8306"/>
              </w:tabs>
              <w:jc w:val="both"/>
              <w:rPr>
                <w:rFonts w:ascii="Arial" w:hAnsi="Arial" w:cs="Arial"/>
                <w:snapToGrid w:val="0"/>
                <w:sz w:val="20"/>
                <w:szCs w:val="20"/>
              </w:rPr>
            </w:pPr>
            <w:r w:rsidRPr="0018532A" w:rsidDel="007F5BEA">
              <w:rPr>
                <w:rFonts w:ascii="Arial" w:hAnsi="Arial" w:cs="Arial"/>
                <w:snapToGrid w:val="0"/>
                <w:sz w:val="20"/>
                <w:szCs w:val="20"/>
              </w:rPr>
              <w:t xml:space="preserve"> </w:t>
            </w:r>
            <w:r w:rsidR="00D04ABD" w:rsidRPr="0018532A">
              <w:rPr>
                <w:rFonts w:ascii="Arial" w:hAnsi="Arial" w:cs="Arial"/>
                <w:snapToGrid w:val="0"/>
                <w:sz w:val="20"/>
                <w:szCs w:val="20"/>
              </w:rPr>
              <w:t>(Керуючий рахунком, що ініціює депозитарну операцію :</w:t>
            </w:r>
          </w:p>
          <w:p w:rsidR="00D04ABD" w:rsidRPr="0018532A" w:rsidRDefault="00D04ABD" w:rsidP="00773EF5">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w:t>
            </w:r>
          </w:p>
          <w:p w:rsidR="00D04ABD" w:rsidRPr="0018532A" w:rsidRDefault="00D04ABD" w:rsidP="00125289">
            <w:pPr>
              <w:tabs>
                <w:tab w:val="center" w:pos="4153"/>
                <w:tab w:val="right" w:pos="8306"/>
                <w:tab w:val="left" w:pos="11052"/>
              </w:tabs>
              <w:suppressAutoHyphens/>
              <w:jc w:val="both"/>
              <w:rPr>
                <w:rFonts w:ascii="Arial" w:hAnsi="Arial" w:cs="Arial"/>
                <w:snapToGrid w:val="0"/>
                <w:sz w:val="20"/>
                <w:szCs w:val="20"/>
              </w:rPr>
            </w:pPr>
          </w:p>
        </w:tc>
      </w:tr>
      <w:tr w:rsidR="00D04ABD"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Cs/>
                <w:sz w:val="20"/>
                <w:szCs w:val="20"/>
                <w:lang w:eastAsia="ar-SA"/>
              </w:rPr>
            </w:pPr>
            <w:r w:rsidRPr="0018532A">
              <w:rPr>
                <w:rFonts w:ascii="Arial" w:hAnsi="Arial" w:cs="Arial"/>
                <w:sz w:val="20"/>
                <w:szCs w:val="20"/>
                <w:lang w:eastAsia="ar-SA"/>
              </w:rPr>
              <w:t>Цим дає розпорядження на проведення інформаційної операції, а саме надати: (</w:t>
            </w:r>
            <w:r w:rsidRPr="0018532A">
              <w:rPr>
                <w:rFonts w:ascii="Arial" w:hAnsi="Arial" w:cs="Arial"/>
                <w:i/>
                <w:sz w:val="20"/>
                <w:szCs w:val="20"/>
                <w:lang w:eastAsia="ar-SA"/>
              </w:rPr>
              <w:t>необхідне залишити</w:t>
            </w:r>
            <w:r w:rsidRPr="0018532A">
              <w:rPr>
                <w:rFonts w:ascii="Arial" w:hAnsi="Arial" w:cs="Arial"/>
                <w:sz w:val="20"/>
                <w:szCs w:val="20"/>
                <w:lang w:eastAsia="ar-SA"/>
              </w:rPr>
              <w:t>):</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after="120"/>
              <w:ind w:left="499" w:hanging="499"/>
              <w:jc w:val="both"/>
              <w:rPr>
                <w:rFonts w:ascii="Arial" w:hAnsi="Arial" w:cs="Arial"/>
                <w:bCs/>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eastAsia="ar-SA"/>
              </w:rPr>
              <w:t xml:space="preserve"> </w:t>
            </w:r>
            <w:r w:rsidRPr="0018532A">
              <w:rPr>
                <w:rFonts w:ascii="Arial" w:hAnsi="Arial" w:cs="Arial"/>
                <w:sz w:val="20"/>
                <w:szCs w:val="20"/>
                <w:lang w:eastAsia="ar-SA"/>
              </w:rPr>
              <w:t>- виписку про стан рахунку у цінних паперах № ______________________ на ___________________ року</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line="360" w:lineRule="auto"/>
              <w:jc w:val="both"/>
              <w:rPr>
                <w:rFonts w:ascii="Arial" w:hAnsi="Arial" w:cs="Arial"/>
                <w:bCs/>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виписку про стан рахунку в цінних паперах № ____________________________ станом на _________________________________________ року, обмежену по емітенту _________________________________________________________________________________________</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line="360" w:lineRule="auto"/>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виписку про операції з цінними паперами на рахунку в цінних паперах № ______________________ за період з _____________________________ по ___________________________ року</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line="360" w:lineRule="auto"/>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виписку про операції з цінними паперами на рахунку в цінних паперах № ______________________ за період з _______________________ по ___________________________ року обмежену по  емітенту _________________________________________________________________________________________</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after="120"/>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інформаційну довідку про незавершені операції депонента</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after="120"/>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інформаційну довідку про поточні операції депонента;</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after="120"/>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інформаційну довідку про операції щодо цінних паперів, які ініціюються емітентом.</w:t>
            </w:r>
          </w:p>
        </w:tc>
      </w:tr>
      <w:tr w:rsidR="00D04ABD"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04ABD" w:rsidRPr="0018532A" w:rsidRDefault="00D04ABD"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Відомості про цінні папери (найменування емітента цінних паперів, код цінних паперів) (</w:t>
            </w:r>
            <w:r w:rsidRPr="0018532A">
              <w:rPr>
                <w:rFonts w:ascii="Arial" w:hAnsi="Arial" w:cs="Arial"/>
                <w:i/>
                <w:snapToGrid w:val="0"/>
                <w:sz w:val="16"/>
                <w:szCs w:val="16"/>
              </w:rPr>
              <w:t>заповнюються за необхідністю)</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bCs/>
                <w:sz w:val="20"/>
                <w:szCs w:val="20"/>
                <w:lang w:eastAsia="ar-SA"/>
              </w:rPr>
            </w:pPr>
          </w:p>
        </w:tc>
      </w:tr>
      <w:tr w:rsidR="00D04ABD" w:rsidRPr="0018532A">
        <w:trPr>
          <w:trHeight w:val="345"/>
        </w:trPr>
        <w:tc>
          <w:tcPr>
            <w:tcW w:w="3856" w:type="dxa"/>
            <w:vMerge w:val="restart"/>
            <w:tcBorders>
              <w:top w:val="single" w:sz="4" w:space="0" w:color="auto"/>
              <w:left w:val="single" w:sz="8" w:space="0" w:color="auto"/>
              <w:right w:val="single" w:sz="4" w:space="0" w:color="auto"/>
            </w:tcBorders>
            <w:shd w:val="clear" w:color="auto" w:fill="auto"/>
            <w:noWrap/>
            <w:vAlign w:val="center"/>
          </w:tcPr>
          <w:p w:rsidR="00D04ABD" w:rsidRPr="0018532A" w:rsidRDefault="00D04ABD"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відомості про спосіб одержання запитуваної інформації;</w:t>
            </w:r>
          </w:p>
          <w:p w:rsidR="00D04ABD" w:rsidRPr="0018532A" w:rsidRDefault="00D04ABD" w:rsidP="00125289">
            <w:pPr>
              <w:tabs>
                <w:tab w:val="center" w:pos="4153"/>
                <w:tab w:val="right" w:pos="8306"/>
              </w:tabs>
              <w:rPr>
                <w:rFonts w:ascii="Arial" w:hAnsi="Arial" w:cs="Arial"/>
                <w:i/>
                <w:snapToGrid w:val="0"/>
                <w:sz w:val="20"/>
                <w:szCs w:val="20"/>
              </w:rPr>
            </w:pPr>
            <w:r w:rsidRPr="0018532A">
              <w:rPr>
                <w:rFonts w:ascii="Arial" w:hAnsi="Arial" w:cs="Arial"/>
                <w:i/>
                <w:snapToGrid w:val="0"/>
                <w:sz w:val="20"/>
                <w:szCs w:val="20"/>
              </w:rPr>
              <w:t>(залишити один спосіб)</w:t>
            </w:r>
          </w:p>
        </w:tc>
        <w:tc>
          <w:tcPr>
            <w:tcW w:w="6492" w:type="dxa"/>
            <w:tcBorders>
              <w:top w:val="single" w:sz="4" w:space="0" w:color="auto"/>
              <w:left w:val="nil"/>
              <w:bottom w:val="dashSmallGap" w:sz="4" w:space="0" w:color="auto"/>
              <w:right w:val="single" w:sz="8" w:space="0" w:color="000000"/>
            </w:tcBorders>
            <w:shd w:val="clear" w:color="auto" w:fill="auto"/>
            <w:noWrap/>
            <w:vAlign w:val="center"/>
          </w:tcPr>
          <w:p w:rsidR="00D04ABD" w:rsidRPr="0018532A" w:rsidRDefault="00EE2CE4" w:rsidP="00125289">
            <w:pPr>
              <w:tabs>
                <w:tab w:val="left" w:pos="11052"/>
              </w:tabs>
              <w:suppressAutoHyphens/>
              <w:rPr>
                <w:rFonts w:ascii="Arial" w:hAnsi="Arial" w:cs="Arial"/>
                <w:snapToGrid w:val="0"/>
                <w:sz w:val="20"/>
                <w:szCs w:val="20"/>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val="en-US" w:eastAsia="ar-SA"/>
              </w:rPr>
              <w:t xml:space="preserve"> </w:t>
            </w:r>
            <w:r w:rsidR="00D04ABD" w:rsidRPr="0018532A">
              <w:rPr>
                <w:rFonts w:ascii="Arial" w:hAnsi="Arial" w:cs="Arial"/>
                <w:snapToGrid w:val="0"/>
                <w:sz w:val="20"/>
                <w:szCs w:val="20"/>
              </w:rPr>
              <w:t>Особисто</w:t>
            </w:r>
          </w:p>
        </w:tc>
      </w:tr>
      <w:tr w:rsidR="00D04ABD" w:rsidRPr="0018532A">
        <w:trPr>
          <w:trHeight w:val="254"/>
        </w:trPr>
        <w:tc>
          <w:tcPr>
            <w:tcW w:w="3856" w:type="dxa"/>
            <w:vMerge/>
            <w:tcBorders>
              <w:left w:val="single" w:sz="8" w:space="0" w:color="auto"/>
              <w:right w:val="single" w:sz="4" w:space="0" w:color="auto"/>
            </w:tcBorders>
            <w:shd w:val="clear" w:color="auto" w:fill="auto"/>
            <w:noWrap/>
            <w:vAlign w:val="center"/>
          </w:tcPr>
          <w:p w:rsidR="00D04ABD" w:rsidRPr="0018532A" w:rsidRDefault="00D04ABD" w:rsidP="00125289">
            <w:pPr>
              <w:tabs>
                <w:tab w:val="center" w:pos="4153"/>
                <w:tab w:val="right" w:pos="8306"/>
              </w:tabs>
              <w:rPr>
                <w:rFonts w:ascii="Arial" w:hAnsi="Arial" w:cs="Arial"/>
                <w:snapToGrid w:val="0"/>
                <w:sz w:val="20"/>
                <w:szCs w:val="20"/>
              </w:rPr>
            </w:pPr>
          </w:p>
        </w:tc>
        <w:tc>
          <w:tcPr>
            <w:tcW w:w="6492" w:type="dxa"/>
            <w:tcBorders>
              <w:top w:val="dashSmallGap" w:sz="4" w:space="0" w:color="auto"/>
              <w:left w:val="nil"/>
              <w:bottom w:val="dashSmallGap" w:sz="4" w:space="0" w:color="auto"/>
              <w:right w:val="single" w:sz="8" w:space="0" w:color="000000"/>
            </w:tcBorders>
            <w:shd w:val="clear" w:color="auto" w:fill="auto"/>
            <w:noWrap/>
            <w:vAlign w:val="center"/>
          </w:tcPr>
          <w:p w:rsidR="00D04ABD" w:rsidRPr="0018532A" w:rsidRDefault="00EE2CE4" w:rsidP="00125289">
            <w:pPr>
              <w:tabs>
                <w:tab w:val="left" w:pos="11052"/>
              </w:tabs>
              <w:suppressAutoHyphens/>
              <w:rPr>
                <w:rFonts w:ascii="Arial" w:hAnsi="Arial" w:cs="Arial"/>
                <w:snapToGrid w:val="0"/>
                <w:sz w:val="20"/>
                <w:szCs w:val="20"/>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val="en-US" w:eastAsia="ar-SA"/>
              </w:rPr>
              <w:t xml:space="preserve"> </w:t>
            </w:r>
            <w:r w:rsidR="00D04ABD" w:rsidRPr="0018532A">
              <w:rPr>
                <w:rFonts w:ascii="Arial" w:hAnsi="Arial" w:cs="Arial"/>
                <w:snapToGrid w:val="0"/>
                <w:sz w:val="20"/>
                <w:szCs w:val="20"/>
              </w:rPr>
              <w:t>листом</w:t>
            </w:r>
          </w:p>
        </w:tc>
      </w:tr>
      <w:tr w:rsidR="00D04ABD" w:rsidRPr="0018532A">
        <w:trPr>
          <w:trHeight w:val="325"/>
        </w:trPr>
        <w:tc>
          <w:tcPr>
            <w:tcW w:w="3856" w:type="dxa"/>
            <w:vMerge/>
            <w:tcBorders>
              <w:left w:val="single" w:sz="8" w:space="0" w:color="auto"/>
              <w:bottom w:val="single" w:sz="4" w:space="0" w:color="auto"/>
              <w:right w:val="single" w:sz="4" w:space="0" w:color="auto"/>
            </w:tcBorders>
            <w:shd w:val="clear" w:color="auto" w:fill="auto"/>
            <w:noWrap/>
            <w:vAlign w:val="center"/>
          </w:tcPr>
          <w:p w:rsidR="00D04ABD" w:rsidRPr="0018532A" w:rsidRDefault="00D04ABD" w:rsidP="00125289">
            <w:pPr>
              <w:tabs>
                <w:tab w:val="center" w:pos="4153"/>
                <w:tab w:val="right" w:pos="8306"/>
              </w:tabs>
              <w:rPr>
                <w:rFonts w:ascii="Arial" w:hAnsi="Arial" w:cs="Arial"/>
                <w:snapToGrid w:val="0"/>
                <w:sz w:val="20"/>
                <w:szCs w:val="20"/>
              </w:rPr>
            </w:pPr>
          </w:p>
        </w:tc>
        <w:tc>
          <w:tcPr>
            <w:tcW w:w="6492" w:type="dxa"/>
            <w:tcBorders>
              <w:top w:val="dashSmallGap" w:sz="4" w:space="0" w:color="auto"/>
              <w:left w:val="nil"/>
              <w:bottom w:val="single" w:sz="4" w:space="0" w:color="auto"/>
              <w:right w:val="single" w:sz="8" w:space="0" w:color="000000"/>
            </w:tcBorders>
            <w:shd w:val="clear" w:color="auto" w:fill="auto"/>
            <w:noWrap/>
            <w:vAlign w:val="center"/>
          </w:tcPr>
          <w:p w:rsidR="00D04ABD" w:rsidRPr="0018532A" w:rsidRDefault="00EE2CE4" w:rsidP="00125289">
            <w:pPr>
              <w:suppressAutoHyphens/>
              <w:jc w:val="both"/>
              <w:rPr>
                <w:rFonts w:ascii="Arial" w:hAnsi="Arial" w:cs="Arial"/>
                <w:snapToGrid w:val="0"/>
                <w:sz w:val="20"/>
                <w:szCs w:val="20"/>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val="ru-RU" w:eastAsia="ar-SA"/>
              </w:rPr>
              <w:t xml:space="preserve"> </w:t>
            </w:r>
            <w:r w:rsidR="00D04ABD" w:rsidRPr="0018532A">
              <w:rPr>
                <w:rFonts w:ascii="Arial" w:hAnsi="Arial" w:cs="Arial"/>
                <w:snapToGrid w:val="0"/>
                <w:sz w:val="20"/>
                <w:szCs w:val="20"/>
              </w:rPr>
              <w:t xml:space="preserve">засобами кур’єрської доставки </w:t>
            </w:r>
          </w:p>
          <w:p w:rsidR="00D04ABD" w:rsidRPr="0018532A" w:rsidRDefault="00D04ABD" w:rsidP="00125289">
            <w:pPr>
              <w:suppressAutoHyphen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__________________________________________________________________________</w:t>
            </w:r>
          </w:p>
          <w:p w:rsidR="00D04ABD" w:rsidRPr="0018532A" w:rsidRDefault="00D04ABD" w:rsidP="00125289">
            <w:pPr>
              <w:suppressAutoHyphen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__________________________________________________________________________</w:t>
            </w:r>
          </w:p>
          <w:p w:rsidR="00D04ABD" w:rsidRPr="0018532A" w:rsidRDefault="00D04ABD" w:rsidP="00125289">
            <w:pPr>
              <w:suppressAutoHyphens/>
              <w:jc w:val="both"/>
              <w:rPr>
                <w:rFonts w:ascii="Arial" w:hAnsi="Arial" w:cs="Arial"/>
                <w:snapToGrid w:val="0"/>
                <w:sz w:val="20"/>
                <w:szCs w:val="20"/>
              </w:rPr>
            </w:pPr>
            <w:r w:rsidRPr="0018532A">
              <w:rPr>
                <w:rFonts w:ascii="Arial" w:hAnsi="Arial" w:cs="Arial"/>
                <w:snapToGrid w:val="0"/>
                <w:sz w:val="16"/>
                <w:szCs w:val="16"/>
              </w:rPr>
              <w:t>(вказати поштову адресу; гарантію оплати послуг кур’єрської доставки; при необхідності - назву та координати служби кур’єрської доставки за вибором депонента)</w:t>
            </w:r>
          </w:p>
        </w:tc>
      </w:tr>
      <w:tr w:rsidR="00261704" w:rsidRPr="0018532A">
        <w:trPr>
          <w:trHeight w:val="325"/>
        </w:trPr>
        <w:tc>
          <w:tcPr>
            <w:tcW w:w="3856" w:type="dxa"/>
            <w:tcBorders>
              <w:left w:val="single" w:sz="8" w:space="0" w:color="auto"/>
              <w:bottom w:val="single" w:sz="4" w:space="0" w:color="auto"/>
              <w:right w:val="single" w:sz="4" w:space="0" w:color="auto"/>
            </w:tcBorders>
            <w:shd w:val="clear" w:color="auto" w:fill="auto"/>
            <w:noWrap/>
            <w:vAlign w:val="center"/>
          </w:tcPr>
          <w:p w:rsidR="00261704" w:rsidRPr="0018532A" w:rsidRDefault="00261704" w:rsidP="00291C0A">
            <w:pPr>
              <w:tabs>
                <w:tab w:val="center" w:pos="4153"/>
                <w:tab w:val="right" w:pos="8306"/>
              </w:tabs>
              <w:rPr>
                <w:rFonts w:ascii="Arial" w:hAnsi="Arial" w:cs="Arial"/>
                <w:snapToGrid w:val="0"/>
                <w:sz w:val="20"/>
                <w:szCs w:val="20"/>
              </w:rPr>
            </w:pPr>
            <w:r w:rsidRPr="0018532A">
              <w:rPr>
                <w:rFonts w:ascii="Arial" w:hAnsi="Arial" w:cs="Arial"/>
                <w:sz w:val="20"/>
                <w:szCs w:val="20"/>
              </w:rPr>
              <w:t>Перелік документів, що додаються:</w:t>
            </w:r>
          </w:p>
        </w:tc>
        <w:tc>
          <w:tcPr>
            <w:tcW w:w="6492" w:type="dxa"/>
            <w:tcBorders>
              <w:top w:val="dashSmallGap" w:sz="4" w:space="0" w:color="auto"/>
              <w:left w:val="nil"/>
              <w:bottom w:val="single" w:sz="4" w:space="0" w:color="auto"/>
              <w:right w:val="single" w:sz="8" w:space="0" w:color="000000"/>
            </w:tcBorders>
            <w:shd w:val="clear" w:color="auto" w:fill="auto"/>
            <w:noWrap/>
            <w:vAlign w:val="center"/>
          </w:tcPr>
          <w:p w:rsidR="00261704" w:rsidRPr="0018532A" w:rsidRDefault="00261704" w:rsidP="00291C0A">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xml:space="preserve"> 1._________________________________________.</w:t>
            </w:r>
          </w:p>
          <w:p w:rsidR="00261704" w:rsidRPr="0018532A" w:rsidRDefault="00261704" w:rsidP="00291C0A">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xml:space="preserve"> 2._________________________________________.</w:t>
            </w:r>
          </w:p>
          <w:p w:rsidR="00261704" w:rsidRPr="0018532A" w:rsidRDefault="00261704" w:rsidP="00291C0A">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xml:space="preserve"> 3. ________________________________________.</w:t>
            </w:r>
          </w:p>
        </w:tc>
      </w:tr>
      <w:tr w:rsidR="00261704" w:rsidRPr="0018532A">
        <w:trPr>
          <w:trHeight w:val="325"/>
        </w:trPr>
        <w:tc>
          <w:tcPr>
            <w:tcW w:w="10348"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261704" w:rsidRPr="0018532A" w:rsidRDefault="00261704" w:rsidP="00125289">
            <w:pPr>
              <w:suppressAutoHyphens/>
              <w:jc w:val="both"/>
              <w:rPr>
                <w:rFonts w:ascii="Arial" w:hAnsi="Arial" w:cs="Arial"/>
                <w:snapToGrid w:val="0"/>
                <w:sz w:val="20"/>
                <w:szCs w:val="20"/>
              </w:rPr>
            </w:pPr>
            <w:r w:rsidRPr="0018532A">
              <w:rPr>
                <w:rFonts w:ascii="Arial" w:hAnsi="Arial" w:cs="Arial"/>
                <w:b/>
                <w:sz w:val="18"/>
                <w:szCs w:val="18"/>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tc>
      </w:tr>
      <w:tr w:rsidR="00261704" w:rsidRPr="0018532A">
        <w:trPr>
          <w:trHeight w:val="325"/>
        </w:trPr>
        <w:tc>
          <w:tcPr>
            <w:tcW w:w="3856" w:type="dxa"/>
            <w:tcBorders>
              <w:top w:val="single" w:sz="4" w:space="0" w:color="auto"/>
              <w:left w:val="single" w:sz="8" w:space="0" w:color="auto"/>
              <w:bottom w:val="single" w:sz="8" w:space="0" w:color="auto"/>
              <w:right w:val="single" w:sz="4" w:space="0" w:color="auto"/>
            </w:tcBorders>
            <w:shd w:val="clear" w:color="auto" w:fill="auto"/>
            <w:noWrap/>
            <w:vAlign w:val="center"/>
          </w:tcPr>
          <w:p w:rsidR="00261704" w:rsidRPr="0018532A" w:rsidRDefault="00261704"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Підпис, прізвище, ім’я та по батькові </w:t>
            </w:r>
            <w:r w:rsidRPr="0018532A">
              <w:rPr>
                <w:rFonts w:ascii="Arial" w:hAnsi="Arial" w:cs="Arial"/>
                <w:snapToGrid w:val="0"/>
                <w:sz w:val="18"/>
                <w:szCs w:val="18"/>
              </w:rPr>
              <w:t>(за наявності)</w:t>
            </w:r>
            <w:r w:rsidRPr="0018532A">
              <w:rPr>
                <w:rFonts w:ascii="Arial" w:hAnsi="Arial" w:cs="Arial"/>
                <w:snapToGrid w:val="0"/>
                <w:sz w:val="20"/>
                <w:szCs w:val="20"/>
              </w:rPr>
              <w:t xml:space="preserve"> розпорядника</w:t>
            </w:r>
            <w:r w:rsidRPr="0018532A">
              <w:rPr>
                <w:rFonts w:ascii="Arial" w:hAnsi="Arial" w:cs="Arial"/>
                <w:snapToGrid w:val="0"/>
                <w:sz w:val="28"/>
                <w:szCs w:val="28"/>
              </w:rPr>
              <w:t xml:space="preserve"> </w:t>
            </w:r>
            <w:r w:rsidRPr="0018532A">
              <w:rPr>
                <w:rFonts w:ascii="Arial" w:hAnsi="Arial" w:cs="Arial"/>
                <w:snapToGrid w:val="0"/>
                <w:sz w:val="20"/>
                <w:szCs w:val="20"/>
              </w:rPr>
              <w:t>рахунку у цінних паперах, печатка (для юридичних осіб за навності)</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261704" w:rsidRPr="0018532A" w:rsidRDefault="00261704" w:rsidP="00125289">
            <w:pPr>
              <w:suppressAutoHyphens/>
              <w:jc w:val="both"/>
              <w:rPr>
                <w:rFonts w:ascii="Arial" w:hAnsi="Arial" w:cs="Arial"/>
                <w:snapToGrid w:val="0"/>
                <w:sz w:val="20"/>
                <w:szCs w:val="20"/>
              </w:rPr>
            </w:pPr>
          </w:p>
        </w:tc>
      </w:tr>
    </w:tbl>
    <w:p w:rsidR="00D04ABD" w:rsidRPr="0018532A" w:rsidRDefault="00D04ABD" w:rsidP="00D04ABD">
      <w:pPr>
        <w:keepNext/>
        <w:spacing w:before="240" w:after="120"/>
        <w:jc w:val="both"/>
        <w:rPr>
          <w:rFonts w:ascii="Arial" w:hAnsi="Arial" w:cs="Arial"/>
          <w:b/>
          <w:snapToGrid w:val="0"/>
          <w:sz w:val="20"/>
          <w:szCs w:val="20"/>
        </w:rPr>
      </w:pPr>
      <w:r w:rsidRPr="0018532A">
        <w:rPr>
          <w:rFonts w:ascii="Arial" w:hAnsi="Arial" w:cs="Arial"/>
          <w:b/>
          <w:snapToGrid w:val="0"/>
          <w:sz w:val="20"/>
          <w:szCs w:val="20"/>
        </w:rPr>
        <w:t>Для заповнення працівниками депозитарної установи</w:t>
      </w:r>
    </w:p>
    <w:tbl>
      <w:tblPr>
        <w:tblW w:w="10314" w:type="dxa"/>
        <w:tblLayout w:type="fixed"/>
        <w:tblLook w:val="0000" w:firstRow="0" w:lastRow="0" w:firstColumn="0" w:lastColumn="0" w:noHBand="0" w:noVBand="0"/>
      </w:tblPr>
      <w:tblGrid>
        <w:gridCol w:w="2628"/>
        <w:gridCol w:w="5220"/>
        <w:gridCol w:w="2466"/>
      </w:tblGrid>
      <w:tr w:rsidR="00D04ABD" w:rsidRPr="0018532A" w:rsidTr="002C263B">
        <w:trPr>
          <w:trHeight w:val="13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запиту , вхідний номер, ПІБ, посада уповноваженого спеціаліста депозитарної установи, який прийняв запит, підпис </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sz w:val="16"/>
                <w:szCs w:val="16"/>
                <w:lang w:eastAsia="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vAlign w:val="bottom"/>
          </w:tcPr>
          <w:p w:rsidR="00D04ABD" w:rsidRPr="0018532A" w:rsidRDefault="00D04ABD"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D04ABD" w:rsidRPr="0018532A" w:rsidRDefault="00D04ABD"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D04ABD" w:rsidRPr="0018532A" w:rsidTr="002C263B">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D04ABD" w:rsidRPr="0018532A" w:rsidRDefault="00D04ABD" w:rsidP="00125289">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виконання запиту  в журналі операцій, ПІБ, посада уповноваженого спеціаліста депозитарної установи, який виконав запит, підпис</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4ABD" w:rsidRPr="0018532A" w:rsidRDefault="00D04ABD" w:rsidP="00125289">
            <w:pPr>
              <w:tabs>
                <w:tab w:val="left" w:pos="11052"/>
              </w:tabs>
              <w:suppressAutoHyphens/>
              <w:rPr>
                <w:rFonts w:ascii="Arial" w:hAnsi="Arial" w:cs="Arial"/>
                <w:sz w:val="16"/>
                <w:szCs w:val="16"/>
                <w:lang w:eastAsia="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vAlign w:val="bottom"/>
          </w:tcPr>
          <w:p w:rsidR="00D04ABD" w:rsidRPr="0018532A" w:rsidRDefault="00D04ABD"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D04ABD" w:rsidRPr="0018532A" w:rsidRDefault="00D04ABD"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D04ABD" w:rsidRPr="0018532A" w:rsidRDefault="00D04ABD" w:rsidP="00D04ABD">
      <w:pPr>
        <w:tabs>
          <w:tab w:val="left" w:pos="2880"/>
        </w:tabs>
        <w:suppressAutoHyphens/>
        <w:ind w:firstLine="567"/>
        <w:rPr>
          <w:rFonts w:ascii="Arial" w:hAnsi="Arial" w:cs="Arial"/>
          <w:lang w:eastAsia="ar-SA"/>
        </w:rPr>
      </w:pPr>
    </w:p>
    <w:p w:rsidR="00D04ABD" w:rsidRPr="0018532A" w:rsidRDefault="00D04ABD" w:rsidP="00D04ABD">
      <w:pPr>
        <w:suppressAutoHyphens/>
        <w:rPr>
          <w:rFonts w:ascii="Arial" w:hAnsi="Arial" w:cs="Arial"/>
          <w:lang w:eastAsia="ar-SA"/>
        </w:rPr>
      </w:pPr>
    </w:p>
    <w:p w:rsidR="00DF50F9" w:rsidRPr="0018532A" w:rsidRDefault="00DF50F9" w:rsidP="00DF50F9">
      <w:pPr>
        <w:suppressAutoHyphens/>
        <w:rPr>
          <w:rFonts w:ascii="Arial" w:hAnsi="Arial" w:cs="Arial"/>
          <w:lang w:eastAsia="ar-SA"/>
        </w:rPr>
      </w:pPr>
    </w:p>
    <w:p w:rsidR="00DF50F9" w:rsidRPr="0018532A" w:rsidRDefault="00DF50F9" w:rsidP="00DF50F9">
      <w:pPr>
        <w:suppressAutoHyphens/>
        <w:jc w:val="right"/>
        <w:rPr>
          <w:rFonts w:ascii="Arial" w:hAnsi="Arial" w:cs="Arial"/>
          <w:b/>
          <w:sz w:val="20"/>
          <w:szCs w:val="20"/>
          <w:lang w:eastAsia="ar-SA"/>
        </w:rPr>
      </w:pPr>
      <w:r w:rsidRPr="0018532A">
        <w:rPr>
          <w:rFonts w:ascii="Arial" w:hAnsi="Arial" w:cs="Arial"/>
          <w:lang w:eastAsia="ar-SA"/>
        </w:rPr>
        <w:br w:type="page"/>
      </w:r>
      <w:r w:rsidRPr="0018532A">
        <w:rPr>
          <w:rFonts w:ascii="Arial" w:hAnsi="Arial" w:cs="Arial"/>
          <w:b/>
          <w:sz w:val="20"/>
          <w:szCs w:val="20"/>
          <w:lang w:eastAsia="ar-SA"/>
        </w:rPr>
        <w:t>Додаток № 21/2</w:t>
      </w:r>
    </w:p>
    <w:p w:rsidR="00125289" w:rsidRPr="0018532A" w:rsidRDefault="00125289" w:rsidP="000C6D73">
      <w:pPr>
        <w:suppressAutoHyphens/>
        <w:jc w:val="both"/>
        <w:rPr>
          <w:rFonts w:ascii="Arial" w:hAnsi="Arial" w:cs="Arial"/>
          <w:i/>
          <w:iCs/>
          <w:sz w:val="22"/>
          <w:lang w:eastAsia="ar-SA"/>
        </w:rPr>
      </w:pPr>
      <w:r w:rsidRPr="0018532A">
        <w:rPr>
          <w:rFonts w:ascii="Arial" w:hAnsi="Arial" w:cs="Arial"/>
          <w:i/>
          <w:iCs/>
          <w:sz w:val="22"/>
          <w:lang w:eastAsia="ar-SA"/>
        </w:rPr>
        <w:t>Вих. №___ від «___» __________20__р.</w:t>
      </w:r>
    </w:p>
    <w:p w:rsidR="00125289" w:rsidRPr="0018532A" w:rsidRDefault="00125289" w:rsidP="00125289">
      <w:pPr>
        <w:suppressAutoHyphens/>
        <w:ind w:left="5529"/>
        <w:jc w:val="both"/>
        <w:rPr>
          <w:rFonts w:ascii="Arial" w:hAnsi="Arial" w:cs="Arial"/>
          <w:i/>
          <w:smallCaps/>
          <w:lang w:eastAsia="ar-SA"/>
        </w:rPr>
      </w:pPr>
    </w:p>
    <w:p w:rsidR="00CB0ED9" w:rsidRPr="0018532A" w:rsidRDefault="00125289" w:rsidP="00125289">
      <w:pPr>
        <w:suppressAutoHyphens/>
        <w:ind w:left="5529"/>
        <w:jc w:val="right"/>
        <w:rPr>
          <w:rFonts w:ascii="Arial" w:hAnsi="Arial" w:cs="Arial"/>
          <w:lang w:val="en-US" w:eastAsia="ar-SA"/>
        </w:rPr>
      </w:pPr>
      <w:r w:rsidRPr="0018532A">
        <w:rPr>
          <w:rFonts w:ascii="Arial" w:hAnsi="Arial" w:cs="Arial"/>
          <w:lang w:eastAsia="ar-SA"/>
        </w:rPr>
        <w:t xml:space="preserve">Депозитарній установі  </w:t>
      </w:r>
    </w:p>
    <w:p w:rsidR="00125289" w:rsidRPr="0018532A" w:rsidRDefault="00CB0ED9" w:rsidP="00125289">
      <w:pPr>
        <w:suppressAutoHyphens/>
        <w:ind w:left="5529"/>
        <w:jc w:val="right"/>
        <w:rPr>
          <w:rFonts w:ascii="Arial" w:hAnsi="Arial" w:cs="Arial"/>
          <w:lang w:eastAsia="ar-SA"/>
        </w:rPr>
      </w:pPr>
      <w:r w:rsidRPr="0018532A">
        <w:rPr>
          <w:rFonts w:ascii="Arial" w:hAnsi="Arial" w:cs="Arial"/>
          <w:lang w:eastAsia="ar-SA"/>
        </w:rPr>
        <w:t>ТОВ «ІНТЕР-СЕРВІС-РЕЄСТР»</w:t>
      </w:r>
    </w:p>
    <w:p w:rsidR="00125289" w:rsidRPr="0018532A" w:rsidRDefault="00125289" w:rsidP="00125289">
      <w:pPr>
        <w:suppressAutoHyphens/>
        <w:jc w:val="center"/>
        <w:rPr>
          <w:rFonts w:ascii="Arial" w:hAnsi="Arial" w:cs="Arial"/>
          <w:b/>
          <w:lang w:eastAsia="ar-SA"/>
        </w:rPr>
      </w:pPr>
    </w:p>
    <w:p w:rsidR="00125289" w:rsidRPr="0018532A" w:rsidRDefault="00125289" w:rsidP="000C6D73">
      <w:pPr>
        <w:suppressAutoHyphens/>
        <w:jc w:val="center"/>
        <w:rPr>
          <w:rFonts w:ascii="Arial" w:hAnsi="Arial" w:cs="Arial"/>
          <w:b/>
          <w:iCs/>
          <w:lang w:eastAsia="ar-SA"/>
        </w:rPr>
      </w:pPr>
      <w:r w:rsidRPr="0018532A">
        <w:rPr>
          <w:rFonts w:ascii="Arial" w:hAnsi="Arial" w:cs="Arial"/>
          <w:b/>
          <w:iCs/>
          <w:lang w:eastAsia="ar-SA"/>
        </w:rPr>
        <w:t>Розпорядження</w:t>
      </w:r>
    </w:p>
    <w:p w:rsidR="00125289" w:rsidRPr="0018532A" w:rsidRDefault="00125289" w:rsidP="000C6D73">
      <w:pPr>
        <w:suppressAutoHyphens/>
        <w:jc w:val="center"/>
        <w:rPr>
          <w:rFonts w:ascii="Arial" w:hAnsi="Arial" w:cs="Arial"/>
          <w:b/>
          <w:iCs/>
          <w:lang w:eastAsia="ar-SA"/>
        </w:rPr>
      </w:pPr>
      <w:r w:rsidRPr="0018532A">
        <w:rPr>
          <w:rFonts w:ascii="Arial" w:hAnsi="Arial" w:cs="Arial"/>
          <w:b/>
          <w:iCs/>
          <w:lang w:eastAsia="ar-SA"/>
        </w:rPr>
        <w:t>на проведення інформаційних операцій</w:t>
      </w:r>
    </w:p>
    <w:p w:rsidR="00125289" w:rsidRPr="00364F11" w:rsidRDefault="00125289" w:rsidP="000C6D73">
      <w:pPr>
        <w:suppressAutoHyphens/>
        <w:jc w:val="center"/>
        <w:rPr>
          <w:rStyle w:val="aff8"/>
        </w:rPr>
      </w:pPr>
      <w:r w:rsidRPr="0018532A">
        <w:rPr>
          <w:rFonts w:ascii="Arial" w:hAnsi="Arial" w:cs="Arial"/>
          <w:b/>
          <w:iCs/>
          <w:lang w:eastAsia="ar-SA"/>
        </w:rPr>
        <w:t>(для територіальної громади)</w:t>
      </w:r>
      <w:r w:rsidR="00240F54" w:rsidRPr="0018532A">
        <w:rPr>
          <w:b/>
          <w:iCs/>
        </w:rPr>
        <w:t xml:space="preserve"> </w:t>
      </w:r>
      <w:r w:rsidR="00240F54" w:rsidRPr="00364F11">
        <w:rPr>
          <w:rStyle w:val="aff8"/>
          <w:rFonts w:ascii="Arial" w:hAnsi="Arial" w:cs="Arial"/>
          <w:lang w:eastAsia="ar-SA"/>
        </w:rPr>
        <w:footnoteReference w:id="33"/>
      </w:r>
    </w:p>
    <w:p w:rsidR="00125289" w:rsidRPr="0018532A" w:rsidRDefault="00125289" w:rsidP="000C6D73">
      <w:pPr>
        <w:suppressAutoHyphens/>
        <w:jc w:val="center"/>
        <w:rPr>
          <w:rFonts w:ascii="Arial" w:hAnsi="Arial" w:cs="Arial"/>
          <w:b/>
          <w:iCs/>
          <w:lang w:eastAsia="ar-SA"/>
        </w:rPr>
      </w:pPr>
    </w:p>
    <w:tbl>
      <w:tblPr>
        <w:tblW w:w="10348" w:type="dxa"/>
        <w:tblInd w:w="-72" w:type="dxa"/>
        <w:tblLayout w:type="fixed"/>
        <w:tblLook w:val="0000" w:firstRow="0" w:lastRow="0" w:firstColumn="0" w:lastColumn="0" w:noHBand="0" w:noVBand="0"/>
      </w:tblPr>
      <w:tblGrid>
        <w:gridCol w:w="3856"/>
        <w:gridCol w:w="6492"/>
      </w:tblGrid>
      <w:tr w:rsidR="00125289"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25289" w:rsidRPr="0018532A" w:rsidRDefault="00125289" w:rsidP="00125289">
            <w:pPr>
              <w:suppressAutoHyphens/>
              <w:rPr>
                <w:rFonts w:ascii="Arial" w:hAnsi="Arial" w:cs="Arial"/>
                <w:b/>
                <w:sz w:val="18"/>
                <w:szCs w:val="18"/>
                <w:lang w:eastAsia="ar-SA"/>
              </w:rPr>
            </w:pPr>
            <w:r w:rsidRPr="0018532A">
              <w:rPr>
                <w:rFonts w:ascii="Arial" w:hAnsi="Arial" w:cs="Arial"/>
                <w:b/>
                <w:sz w:val="18"/>
                <w:szCs w:val="18"/>
                <w:lang w:eastAsia="ar-SA"/>
              </w:rPr>
              <w:t>Дата складання розпорядження:</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125289" w:rsidRPr="0018532A" w:rsidRDefault="00125289" w:rsidP="00125289">
            <w:pPr>
              <w:tabs>
                <w:tab w:val="left" w:pos="11052"/>
              </w:tabs>
              <w:suppressAutoHyphens/>
              <w:rPr>
                <w:rFonts w:ascii="Arial" w:hAnsi="Arial" w:cs="Arial"/>
                <w:bCs/>
                <w:sz w:val="20"/>
                <w:szCs w:val="20"/>
                <w:lang w:eastAsia="ar-SA"/>
              </w:rPr>
            </w:pPr>
          </w:p>
        </w:tc>
      </w:tr>
      <w:tr w:rsidR="00125289"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25289" w:rsidRPr="0018532A" w:rsidRDefault="00125289" w:rsidP="00125289">
            <w:pPr>
              <w:suppressAutoHyphens/>
              <w:rPr>
                <w:rFonts w:ascii="Arial" w:hAnsi="Arial" w:cs="Arial"/>
                <w:b/>
                <w:sz w:val="18"/>
                <w:szCs w:val="18"/>
                <w:lang w:eastAsia="ar-SA"/>
              </w:rPr>
            </w:pPr>
            <w:r w:rsidRPr="0018532A">
              <w:rPr>
                <w:rFonts w:ascii="Arial" w:hAnsi="Arial" w:cs="Arial"/>
                <w:b/>
                <w:sz w:val="18"/>
                <w:szCs w:val="18"/>
                <w:lang w:eastAsia="ar-SA"/>
              </w:rPr>
              <w:t>Відомості про депонента:</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125289" w:rsidRPr="0018532A" w:rsidRDefault="00125289" w:rsidP="00125289">
            <w:pPr>
              <w:tabs>
                <w:tab w:val="left" w:pos="11052"/>
              </w:tabs>
              <w:suppressAutoHyphens/>
              <w:rPr>
                <w:rFonts w:ascii="Arial" w:hAnsi="Arial" w:cs="Arial"/>
                <w:bCs/>
                <w:sz w:val="20"/>
                <w:szCs w:val="20"/>
                <w:lang w:eastAsia="ar-SA"/>
              </w:rPr>
            </w:pPr>
            <w:r w:rsidRPr="0018532A">
              <w:rPr>
                <w:rFonts w:ascii="Arial" w:hAnsi="Arial" w:cs="Arial"/>
                <w:bCs/>
                <w:sz w:val="20"/>
                <w:szCs w:val="20"/>
                <w:lang w:eastAsia="ar-SA"/>
              </w:rPr>
              <w:t> </w:t>
            </w:r>
          </w:p>
        </w:tc>
      </w:tr>
      <w:tr w:rsidR="00125289" w:rsidRPr="0018532A">
        <w:trPr>
          <w:trHeight w:val="300"/>
        </w:trPr>
        <w:tc>
          <w:tcPr>
            <w:tcW w:w="3856" w:type="dxa"/>
            <w:tcBorders>
              <w:top w:val="single" w:sz="4" w:space="0" w:color="auto"/>
              <w:left w:val="single" w:sz="8" w:space="0" w:color="auto"/>
              <w:bottom w:val="single" w:sz="4" w:space="0" w:color="000000"/>
              <w:right w:val="single" w:sz="4" w:space="0" w:color="000000"/>
            </w:tcBorders>
            <w:shd w:val="clear" w:color="auto" w:fill="auto"/>
            <w:vAlign w:val="center"/>
          </w:tcPr>
          <w:p w:rsidR="00125289" w:rsidRPr="0018532A" w:rsidRDefault="00125289"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Депозитарний код рахунку в цінних паперах</w:t>
            </w:r>
          </w:p>
        </w:tc>
        <w:tc>
          <w:tcPr>
            <w:tcW w:w="6492" w:type="dxa"/>
            <w:tcBorders>
              <w:top w:val="single" w:sz="4" w:space="0" w:color="auto"/>
              <w:left w:val="single" w:sz="4" w:space="0" w:color="auto"/>
              <w:bottom w:val="single" w:sz="4" w:space="0" w:color="000000"/>
              <w:right w:val="single" w:sz="8" w:space="0" w:color="000000"/>
            </w:tcBorders>
            <w:shd w:val="clear" w:color="auto" w:fill="auto"/>
          </w:tcPr>
          <w:p w:rsidR="00125289" w:rsidRPr="0018532A" w:rsidRDefault="00125289" w:rsidP="00125289">
            <w:pPr>
              <w:rPr>
                <w:rFonts w:ascii="Arial" w:hAnsi="Arial" w:cs="Arial"/>
              </w:rPr>
            </w:pPr>
          </w:p>
        </w:tc>
      </w:tr>
      <w:tr w:rsidR="00B23097" w:rsidRPr="0018532A">
        <w:trPr>
          <w:trHeight w:val="300"/>
        </w:trPr>
        <w:tc>
          <w:tcPr>
            <w:tcW w:w="3856"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B23097" w:rsidRPr="0018532A" w:rsidRDefault="00B23097" w:rsidP="00125289">
            <w:pPr>
              <w:tabs>
                <w:tab w:val="center" w:pos="4153"/>
                <w:tab w:val="right" w:pos="8306"/>
              </w:tabs>
              <w:rPr>
                <w:rFonts w:ascii="Arial" w:hAnsi="Arial" w:cs="Arial"/>
                <w:snapToGrid w:val="0"/>
              </w:rPr>
            </w:pPr>
            <w:r w:rsidRPr="0018532A">
              <w:rPr>
                <w:rFonts w:ascii="Arial" w:hAnsi="Arial" w:cs="Arial"/>
                <w:snapToGrid w:val="0"/>
                <w:sz w:val="20"/>
                <w:szCs w:val="20"/>
              </w:rPr>
              <w:t xml:space="preserve">Повне найменування </w:t>
            </w: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tcPr>
          <w:p w:rsidR="00B23097" w:rsidRPr="0018532A" w:rsidRDefault="00B23097" w:rsidP="00AA5BC6">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Територіальна (територіальні)  громада</w:t>
            </w:r>
          </w:p>
          <w:p w:rsidR="00B23097" w:rsidRPr="0018532A" w:rsidRDefault="00B23097" w:rsidP="00AA5BC6">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Адміністративно-територіальна одиниця, на якій розташована (розташовані) територіальна (ториторіальні) громада (громади) _______________________________________</w:t>
            </w:r>
          </w:p>
          <w:p w:rsidR="00B23097" w:rsidRPr="0018532A" w:rsidRDefault="00B23097" w:rsidP="00AA5BC6">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w:t>
            </w:r>
            <w:r w:rsidRPr="0018532A">
              <w:rPr>
                <w:rFonts w:ascii="Arial" w:hAnsi="Arial" w:cs="Arial"/>
                <w:sz w:val="18"/>
                <w:szCs w:val="18"/>
                <w:lang w:eastAsia="ar-SA"/>
              </w:rPr>
              <w:t>Найменування керуючого рахунком - суб'єкта управління комунальною власністю, який ініціює депозитарну операцію:</w:t>
            </w:r>
          </w:p>
          <w:p w:rsidR="00B23097" w:rsidRPr="0018532A" w:rsidRDefault="00B23097"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____________________________</w:t>
            </w:r>
            <w:r w:rsidR="00850750" w:rsidRPr="0018532A">
              <w:rPr>
                <w:rFonts w:ascii="Arial" w:hAnsi="Arial" w:cs="Arial"/>
                <w:snapToGrid w:val="0"/>
                <w:sz w:val="20"/>
                <w:szCs w:val="20"/>
              </w:rPr>
              <w:t>____________________________</w:t>
            </w:r>
            <w:r w:rsidRPr="0018532A">
              <w:rPr>
                <w:rFonts w:ascii="Arial" w:hAnsi="Arial" w:cs="Arial"/>
                <w:snapToGrid w:val="0"/>
                <w:sz w:val="20"/>
                <w:szCs w:val="20"/>
              </w:rPr>
              <w:tab/>
            </w:r>
          </w:p>
        </w:tc>
      </w:tr>
      <w:tr w:rsidR="00125289" w:rsidRPr="0018532A">
        <w:trPr>
          <w:trHeight w:val="300"/>
        </w:trPr>
        <w:tc>
          <w:tcPr>
            <w:tcW w:w="3856" w:type="dxa"/>
            <w:vMerge/>
            <w:tcBorders>
              <w:top w:val="single" w:sz="4" w:space="0" w:color="auto"/>
              <w:left w:val="single" w:sz="8" w:space="0" w:color="auto"/>
              <w:bottom w:val="single" w:sz="4" w:space="0" w:color="000000"/>
              <w:right w:val="single" w:sz="4" w:space="0" w:color="000000"/>
            </w:tcBorders>
            <w:shd w:val="clear" w:color="auto" w:fill="auto"/>
            <w:vAlign w:val="center"/>
          </w:tcPr>
          <w:p w:rsidR="00125289" w:rsidRPr="0018532A" w:rsidRDefault="00125289" w:rsidP="00125289">
            <w:pPr>
              <w:tabs>
                <w:tab w:val="center" w:pos="4153"/>
                <w:tab w:val="right" w:pos="8306"/>
              </w:tabs>
              <w:rPr>
                <w:rFonts w:ascii="Arial" w:hAnsi="Arial" w:cs="Arial"/>
                <w:snapToGrid w:val="0"/>
              </w:rPr>
            </w:pPr>
          </w:p>
        </w:tc>
        <w:tc>
          <w:tcPr>
            <w:tcW w:w="6492" w:type="dxa"/>
            <w:vMerge/>
            <w:tcBorders>
              <w:top w:val="single" w:sz="4" w:space="0" w:color="auto"/>
              <w:left w:val="single" w:sz="4" w:space="0" w:color="auto"/>
              <w:bottom w:val="single" w:sz="4" w:space="0" w:color="000000"/>
              <w:right w:val="single" w:sz="8" w:space="0" w:color="000000"/>
            </w:tcBorders>
            <w:shd w:val="clear" w:color="auto" w:fill="auto"/>
          </w:tcPr>
          <w:p w:rsidR="00125289" w:rsidRPr="0018532A" w:rsidRDefault="00125289" w:rsidP="00125289">
            <w:pPr>
              <w:tabs>
                <w:tab w:val="center" w:pos="4153"/>
                <w:tab w:val="right" w:pos="8306"/>
              </w:tabs>
              <w:rPr>
                <w:rFonts w:ascii="Arial" w:hAnsi="Arial" w:cs="Arial"/>
                <w:snapToGrid w:val="0"/>
                <w:sz w:val="20"/>
                <w:szCs w:val="20"/>
              </w:rPr>
            </w:pPr>
          </w:p>
        </w:tc>
      </w:tr>
      <w:tr w:rsidR="00125289" w:rsidRPr="0018532A">
        <w:trPr>
          <w:trHeight w:val="276"/>
        </w:trPr>
        <w:tc>
          <w:tcPr>
            <w:tcW w:w="3856" w:type="dxa"/>
            <w:vMerge/>
            <w:tcBorders>
              <w:top w:val="single" w:sz="4" w:space="0" w:color="auto"/>
              <w:left w:val="single" w:sz="8" w:space="0" w:color="auto"/>
              <w:bottom w:val="single" w:sz="4" w:space="0" w:color="000000"/>
              <w:right w:val="single" w:sz="4" w:space="0" w:color="000000"/>
            </w:tcBorders>
            <w:vAlign w:val="center"/>
          </w:tcPr>
          <w:p w:rsidR="00125289" w:rsidRPr="0018532A" w:rsidRDefault="00125289" w:rsidP="00125289">
            <w:pPr>
              <w:tabs>
                <w:tab w:val="center" w:pos="4153"/>
                <w:tab w:val="right" w:pos="8306"/>
              </w:tabs>
              <w:jc w:val="both"/>
              <w:rPr>
                <w:rFonts w:ascii="Arial" w:hAnsi="Arial" w:cs="Arial"/>
                <w:snapToGrid w:val="0"/>
              </w:rPr>
            </w:pPr>
          </w:p>
        </w:tc>
        <w:tc>
          <w:tcPr>
            <w:tcW w:w="6492" w:type="dxa"/>
            <w:vMerge/>
            <w:tcBorders>
              <w:top w:val="single" w:sz="4" w:space="0" w:color="auto"/>
              <w:left w:val="single" w:sz="4" w:space="0" w:color="auto"/>
              <w:bottom w:val="single" w:sz="4" w:space="0" w:color="000000"/>
              <w:right w:val="single" w:sz="8" w:space="0" w:color="000000"/>
            </w:tcBorders>
          </w:tcPr>
          <w:p w:rsidR="00125289" w:rsidRPr="0018532A" w:rsidRDefault="00125289" w:rsidP="00125289">
            <w:pPr>
              <w:tabs>
                <w:tab w:val="center" w:pos="4153"/>
                <w:tab w:val="right" w:pos="8306"/>
              </w:tabs>
              <w:rPr>
                <w:rFonts w:ascii="Arial" w:hAnsi="Arial" w:cs="Arial"/>
                <w:snapToGrid w:val="0"/>
                <w:sz w:val="20"/>
                <w:szCs w:val="20"/>
              </w:rPr>
            </w:pPr>
          </w:p>
        </w:tc>
      </w:tr>
      <w:tr w:rsidR="00125289"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25289" w:rsidRPr="0018532A" w:rsidRDefault="00125289" w:rsidP="00125289">
            <w:pPr>
              <w:tabs>
                <w:tab w:val="center" w:pos="4153"/>
                <w:tab w:val="right" w:pos="8306"/>
              </w:tabs>
              <w:rPr>
                <w:rFonts w:ascii="Arial" w:hAnsi="Arial" w:cs="Arial"/>
                <w:snapToGrid w:val="0"/>
              </w:rPr>
            </w:pPr>
            <w:r w:rsidRPr="0018532A">
              <w:rPr>
                <w:rFonts w:ascii="Arial" w:hAnsi="Arial" w:cs="Arial"/>
                <w:snapToGrid w:val="0"/>
                <w:sz w:val="20"/>
                <w:szCs w:val="20"/>
              </w:rPr>
              <w:t>Ідентифікаційний код за ЄДРПОУ</w:t>
            </w:r>
          </w:p>
        </w:tc>
        <w:tc>
          <w:tcPr>
            <w:tcW w:w="6492" w:type="dxa"/>
            <w:tcBorders>
              <w:top w:val="single" w:sz="4" w:space="0" w:color="auto"/>
              <w:left w:val="nil"/>
              <w:bottom w:val="single" w:sz="4" w:space="0" w:color="auto"/>
              <w:right w:val="single" w:sz="8" w:space="0" w:color="000000"/>
            </w:tcBorders>
            <w:shd w:val="clear" w:color="auto" w:fill="auto"/>
            <w:noWrap/>
          </w:tcPr>
          <w:p w:rsidR="00125289" w:rsidRPr="0018532A" w:rsidRDefault="00CF782C" w:rsidP="00125289">
            <w:pPr>
              <w:tabs>
                <w:tab w:val="center" w:pos="4153"/>
                <w:tab w:val="right" w:pos="8306"/>
              </w:tabs>
              <w:rPr>
                <w:rFonts w:ascii="Arial" w:hAnsi="Arial" w:cs="Arial"/>
                <w:snapToGrid w:val="0"/>
                <w:sz w:val="20"/>
                <w:szCs w:val="20"/>
              </w:rPr>
            </w:pPr>
            <w:r w:rsidRPr="0018532A">
              <w:rPr>
                <w:rFonts w:ascii="Arial" w:hAnsi="Arial" w:cs="Arial"/>
                <w:sz w:val="18"/>
                <w:szCs w:val="18"/>
                <w:lang w:eastAsia="ar-SA"/>
              </w:rPr>
              <w:t>код за ЄДРПОУ керуючого рахунком - суб'єкта управління комунальною власністю, який ініціює депозитарну операцію</w:t>
            </w:r>
            <w:r w:rsidR="00125289" w:rsidRPr="0018532A">
              <w:rPr>
                <w:rFonts w:ascii="Arial" w:hAnsi="Arial" w:cs="Arial"/>
                <w:snapToGrid w:val="0"/>
                <w:sz w:val="20"/>
                <w:szCs w:val="20"/>
              </w:rPr>
              <w:t>:</w:t>
            </w:r>
          </w:p>
          <w:p w:rsidR="00125289" w:rsidRPr="0018532A" w:rsidRDefault="00125289" w:rsidP="00E56230">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_______________________________________________________)</w:t>
            </w:r>
          </w:p>
          <w:p w:rsidR="00125289" w:rsidRPr="0018532A" w:rsidRDefault="00125289" w:rsidP="00125289">
            <w:pPr>
              <w:tabs>
                <w:tab w:val="center" w:pos="4153"/>
                <w:tab w:val="right" w:pos="8306"/>
              </w:tabs>
              <w:rPr>
                <w:rFonts w:ascii="Arial" w:hAnsi="Arial" w:cs="Arial"/>
                <w:snapToGrid w:val="0"/>
                <w:sz w:val="20"/>
                <w:szCs w:val="20"/>
              </w:rPr>
            </w:pPr>
          </w:p>
        </w:tc>
      </w:tr>
      <w:tr w:rsidR="00125289"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125289" w:rsidRPr="0018532A" w:rsidRDefault="00125289" w:rsidP="00125289">
            <w:pPr>
              <w:tabs>
                <w:tab w:val="left" w:pos="11052"/>
              </w:tabs>
              <w:suppressAutoHyphens/>
              <w:rPr>
                <w:rFonts w:ascii="Arial" w:hAnsi="Arial" w:cs="Arial"/>
                <w:bCs/>
                <w:sz w:val="20"/>
                <w:szCs w:val="20"/>
                <w:lang w:eastAsia="ar-SA"/>
              </w:rPr>
            </w:pPr>
            <w:r w:rsidRPr="0018532A">
              <w:rPr>
                <w:rFonts w:ascii="Arial" w:hAnsi="Arial" w:cs="Arial"/>
                <w:sz w:val="20"/>
                <w:szCs w:val="20"/>
                <w:lang w:eastAsia="ar-SA"/>
              </w:rPr>
              <w:t>Цим дає розпорядження на проведення інформаційної операції, а саме надати: (</w:t>
            </w:r>
            <w:r w:rsidRPr="0018532A">
              <w:rPr>
                <w:rFonts w:ascii="Arial" w:hAnsi="Arial" w:cs="Arial"/>
                <w:i/>
                <w:sz w:val="20"/>
                <w:szCs w:val="20"/>
                <w:lang w:eastAsia="ar-SA"/>
              </w:rPr>
              <w:t>необхідне залишити</w:t>
            </w:r>
            <w:r w:rsidRPr="0018532A">
              <w:rPr>
                <w:rFonts w:ascii="Arial" w:hAnsi="Arial" w:cs="Arial"/>
                <w:sz w:val="20"/>
                <w:szCs w:val="20"/>
                <w:lang w:eastAsia="ar-SA"/>
              </w:rPr>
              <w:t>):</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after="120"/>
              <w:ind w:left="499" w:hanging="499"/>
              <w:jc w:val="both"/>
              <w:rPr>
                <w:rFonts w:ascii="Arial" w:hAnsi="Arial" w:cs="Arial"/>
                <w:bCs/>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eastAsia="ar-SA"/>
              </w:rPr>
              <w:t xml:space="preserve"> </w:t>
            </w:r>
            <w:r w:rsidRPr="0018532A">
              <w:rPr>
                <w:rFonts w:ascii="Arial" w:hAnsi="Arial" w:cs="Arial"/>
                <w:sz w:val="20"/>
                <w:szCs w:val="20"/>
                <w:lang w:eastAsia="ar-SA"/>
              </w:rPr>
              <w:t>- виписку про стан рахунку у цінних паперах № ______________________ на ___________________ року</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line="360" w:lineRule="auto"/>
              <w:jc w:val="both"/>
              <w:rPr>
                <w:rFonts w:ascii="Arial" w:hAnsi="Arial" w:cs="Arial"/>
                <w:bCs/>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виписку про стан рахунку в цінних паперах № ____________________________ станом на _________________________________________ року, обмежену по емітенту _________________________________________________________________________________________</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line="360" w:lineRule="auto"/>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виписку про операції з цінними паперами на рахунку в цінних паперах № ______________________ за період з _____________________________ по ___________________________ року</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line="360" w:lineRule="auto"/>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виписку про операції з цінними паперами на рахунку в цінних паперах № ______________________ за період з _______________________ по ___________________________ року обмежену по  емітенту _________________________________________________________________________________________</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after="120"/>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інформаційну довідку про незавершені операції депонента</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after="120"/>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інформаційну довідку про поточні операції депонента;</w:t>
            </w:r>
          </w:p>
        </w:tc>
      </w:tr>
      <w:tr w:rsidR="00EE2CE4"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EE2CE4" w:rsidRPr="0018532A" w:rsidRDefault="00EE2CE4" w:rsidP="000B1299">
            <w:pPr>
              <w:tabs>
                <w:tab w:val="left" w:pos="11052"/>
              </w:tabs>
              <w:suppressAutoHyphens/>
              <w:spacing w:before="120" w:after="120"/>
              <w:jc w:val="both"/>
              <w:rPr>
                <w:rFonts w:ascii="Arial" w:hAnsi="Arial" w:cs="Arial"/>
                <w:sz w:val="20"/>
                <w:szCs w:val="20"/>
                <w:lang w:eastAsia="ar-SA"/>
              </w:rPr>
            </w:pPr>
            <w:r w:rsidRPr="0018532A">
              <w:rPr>
                <w:rFonts w:ascii="Arial" w:hAnsi="Arial" w:cs="Arial"/>
                <w:sz w:val="19"/>
                <w:szCs w:val="19"/>
                <w:u w:val="single"/>
                <w:lang w:eastAsia="ar-SA"/>
              </w:rPr>
              <w:sym w:font="Wingdings" w:char="F06F"/>
            </w:r>
            <w:r w:rsidRPr="0018532A">
              <w:rPr>
                <w:rFonts w:ascii="Arial" w:hAnsi="Arial" w:cs="Arial"/>
                <w:sz w:val="20"/>
                <w:szCs w:val="20"/>
                <w:lang w:eastAsia="ar-SA"/>
              </w:rPr>
              <w:t>- інформаційну довідку про операції щодо цінних паперів, які ініціюються емітентом.</w:t>
            </w:r>
          </w:p>
        </w:tc>
      </w:tr>
      <w:tr w:rsidR="00125289"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25289" w:rsidRPr="0018532A" w:rsidRDefault="00125289"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Відомості про цінні папери (найменування емітента цінних паперів, код цінних паперів) (</w:t>
            </w:r>
            <w:r w:rsidRPr="0018532A">
              <w:rPr>
                <w:rFonts w:ascii="Arial" w:hAnsi="Arial" w:cs="Arial"/>
                <w:i/>
                <w:snapToGrid w:val="0"/>
                <w:sz w:val="16"/>
                <w:szCs w:val="16"/>
              </w:rPr>
              <w:t>заповнюються за необхідністю)</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125289" w:rsidRPr="0018532A" w:rsidRDefault="00125289" w:rsidP="00125289">
            <w:pPr>
              <w:tabs>
                <w:tab w:val="left" w:pos="11052"/>
              </w:tabs>
              <w:suppressAutoHyphens/>
              <w:rPr>
                <w:rFonts w:ascii="Arial" w:hAnsi="Arial" w:cs="Arial"/>
                <w:bCs/>
                <w:sz w:val="20"/>
                <w:szCs w:val="20"/>
                <w:lang w:eastAsia="ar-SA"/>
              </w:rPr>
            </w:pPr>
          </w:p>
        </w:tc>
      </w:tr>
      <w:tr w:rsidR="00125289" w:rsidRPr="0018532A">
        <w:trPr>
          <w:trHeight w:val="345"/>
        </w:trPr>
        <w:tc>
          <w:tcPr>
            <w:tcW w:w="3856" w:type="dxa"/>
            <w:vMerge w:val="restart"/>
            <w:tcBorders>
              <w:top w:val="single" w:sz="4" w:space="0" w:color="auto"/>
              <w:left w:val="single" w:sz="8" w:space="0" w:color="auto"/>
              <w:right w:val="single" w:sz="4" w:space="0" w:color="auto"/>
            </w:tcBorders>
            <w:shd w:val="clear" w:color="auto" w:fill="auto"/>
            <w:noWrap/>
            <w:vAlign w:val="center"/>
          </w:tcPr>
          <w:p w:rsidR="00125289" w:rsidRPr="0018532A" w:rsidRDefault="00125289"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відомості про спосіб одержання запитуваної інформації;</w:t>
            </w:r>
          </w:p>
          <w:p w:rsidR="00125289" w:rsidRPr="0018532A" w:rsidRDefault="00125289" w:rsidP="00125289">
            <w:pPr>
              <w:tabs>
                <w:tab w:val="center" w:pos="4153"/>
                <w:tab w:val="right" w:pos="8306"/>
              </w:tabs>
              <w:rPr>
                <w:rFonts w:ascii="Arial" w:hAnsi="Arial" w:cs="Arial"/>
                <w:i/>
                <w:snapToGrid w:val="0"/>
                <w:sz w:val="20"/>
                <w:szCs w:val="20"/>
              </w:rPr>
            </w:pPr>
            <w:r w:rsidRPr="0018532A">
              <w:rPr>
                <w:rFonts w:ascii="Arial" w:hAnsi="Arial" w:cs="Arial"/>
                <w:i/>
                <w:snapToGrid w:val="0"/>
                <w:sz w:val="20"/>
                <w:szCs w:val="20"/>
              </w:rPr>
              <w:t>(залишити один спосіб)</w:t>
            </w:r>
          </w:p>
        </w:tc>
        <w:tc>
          <w:tcPr>
            <w:tcW w:w="6492" w:type="dxa"/>
            <w:tcBorders>
              <w:top w:val="single" w:sz="4" w:space="0" w:color="auto"/>
              <w:left w:val="nil"/>
              <w:bottom w:val="dashSmallGap" w:sz="4" w:space="0" w:color="auto"/>
              <w:right w:val="single" w:sz="8" w:space="0" w:color="000000"/>
            </w:tcBorders>
            <w:shd w:val="clear" w:color="auto" w:fill="auto"/>
            <w:noWrap/>
            <w:vAlign w:val="center"/>
          </w:tcPr>
          <w:p w:rsidR="00125289" w:rsidRPr="0018532A" w:rsidRDefault="00EE2CE4" w:rsidP="00125289">
            <w:pPr>
              <w:tabs>
                <w:tab w:val="left" w:pos="11052"/>
              </w:tabs>
              <w:suppressAutoHyphens/>
              <w:rPr>
                <w:rFonts w:ascii="Arial" w:hAnsi="Arial" w:cs="Arial"/>
                <w:snapToGrid w:val="0"/>
                <w:sz w:val="20"/>
                <w:szCs w:val="20"/>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val="en-US" w:eastAsia="ar-SA"/>
              </w:rPr>
              <w:t xml:space="preserve"> </w:t>
            </w:r>
            <w:r w:rsidR="00125289" w:rsidRPr="0018532A">
              <w:rPr>
                <w:rFonts w:ascii="Arial" w:hAnsi="Arial" w:cs="Arial"/>
                <w:snapToGrid w:val="0"/>
                <w:sz w:val="20"/>
                <w:szCs w:val="20"/>
              </w:rPr>
              <w:t>Особисто</w:t>
            </w:r>
          </w:p>
        </w:tc>
      </w:tr>
      <w:tr w:rsidR="00125289" w:rsidRPr="0018532A">
        <w:trPr>
          <w:trHeight w:val="254"/>
        </w:trPr>
        <w:tc>
          <w:tcPr>
            <w:tcW w:w="3856" w:type="dxa"/>
            <w:vMerge/>
            <w:tcBorders>
              <w:left w:val="single" w:sz="8" w:space="0" w:color="auto"/>
              <w:right w:val="single" w:sz="4" w:space="0" w:color="auto"/>
            </w:tcBorders>
            <w:shd w:val="clear" w:color="auto" w:fill="auto"/>
            <w:noWrap/>
            <w:vAlign w:val="center"/>
          </w:tcPr>
          <w:p w:rsidR="00125289" w:rsidRPr="0018532A" w:rsidRDefault="00125289" w:rsidP="00125289">
            <w:pPr>
              <w:tabs>
                <w:tab w:val="center" w:pos="4153"/>
                <w:tab w:val="right" w:pos="8306"/>
              </w:tabs>
              <w:rPr>
                <w:rFonts w:ascii="Arial" w:hAnsi="Arial" w:cs="Arial"/>
                <w:snapToGrid w:val="0"/>
                <w:sz w:val="20"/>
                <w:szCs w:val="20"/>
              </w:rPr>
            </w:pPr>
          </w:p>
        </w:tc>
        <w:tc>
          <w:tcPr>
            <w:tcW w:w="6492" w:type="dxa"/>
            <w:tcBorders>
              <w:top w:val="dashSmallGap" w:sz="4" w:space="0" w:color="auto"/>
              <w:left w:val="nil"/>
              <w:bottom w:val="dashSmallGap" w:sz="4" w:space="0" w:color="auto"/>
              <w:right w:val="single" w:sz="8" w:space="0" w:color="000000"/>
            </w:tcBorders>
            <w:shd w:val="clear" w:color="auto" w:fill="auto"/>
            <w:noWrap/>
            <w:vAlign w:val="center"/>
          </w:tcPr>
          <w:p w:rsidR="00125289" w:rsidRPr="0018532A" w:rsidRDefault="00EE2CE4" w:rsidP="00125289">
            <w:pPr>
              <w:tabs>
                <w:tab w:val="left" w:pos="11052"/>
              </w:tabs>
              <w:suppressAutoHyphens/>
              <w:rPr>
                <w:rFonts w:ascii="Arial" w:hAnsi="Arial" w:cs="Arial"/>
                <w:snapToGrid w:val="0"/>
                <w:sz w:val="20"/>
                <w:szCs w:val="20"/>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val="en-US" w:eastAsia="ar-SA"/>
              </w:rPr>
              <w:t xml:space="preserve"> </w:t>
            </w:r>
            <w:r w:rsidR="00125289" w:rsidRPr="0018532A">
              <w:rPr>
                <w:rFonts w:ascii="Arial" w:hAnsi="Arial" w:cs="Arial"/>
                <w:snapToGrid w:val="0"/>
                <w:sz w:val="20"/>
                <w:szCs w:val="20"/>
              </w:rPr>
              <w:t>листом</w:t>
            </w:r>
          </w:p>
        </w:tc>
      </w:tr>
      <w:tr w:rsidR="00125289" w:rsidRPr="0018532A">
        <w:trPr>
          <w:trHeight w:val="325"/>
        </w:trPr>
        <w:tc>
          <w:tcPr>
            <w:tcW w:w="3856" w:type="dxa"/>
            <w:vMerge/>
            <w:tcBorders>
              <w:left w:val="single" w:sz="8" w:space="0" w:color="auto"/>
              <w:bottom w:val="single" w:sz="4" w:space="0" w:color="auto"/>
              <w:right w:val="single" w:sz="4" w:space="0" w:color="auto"/>
            </w:tcBorders>
            <w:shd w:val="clear" w:color="auto" w:fill="auto"/>
            <w:noWrap/>
            <w:vAlign w:val="center"/>
          </w:tcPr>
          <w:p w:rsidR="00125289" w:rsidRPr="0018532A" w:rsidRDefault="00125289" w:rsidP="00125289">
            <w:pPr>
              <w:tabs>
                <w:tab w:val="center" w:pos="4153"/>
                <w:tab w:val="right" w:pos="8306"/>
              </w:tabs>
              <w:rPr>
                <w:rFonts w:ascii="Arial" w:hAnsi="Arial" w:cs="Arial"/>
                <w:snapToGrid w:val="0"/>
                <w:sz w:val="20"/>
                <w:szCs w:val="20"/>
              </w:rPr>
            </w:pPr>
          </w:p>
        </w:tc>
        <w:tc>
          <w:tcPr>
            <w:tcW w:w="6492" w:type="dxa"/>
            <w:tcBorders>
              <w:top w:val="dashSmallGap" w:sz="4" w:space="0" w:color="auto"/>
              <w:left w:val="nil"/>
              <w:bottom w:val="single" w:sz="4" w:space="0" w:color="auto"/>
              <w:right w:val="single" w:sz="8" w:space="0" w:color="000000"/>
            </w:tcBorders>
            <w:shd w:val="clear" w:color="auto" w:fill="auto"/>
            <w:noWrap/>
            <w:vAlign w:val="center"/>
          </w:tcPr>
          <w:p w:rsidR="00125289" w:rsidRPr="0018532A" w:rsidRDefault="00EE2CE4" w:rsidP="00125289">
            <w:pPr>
              <w:suppressAutoHyphens/>
              <w:jc w:val="both"/>
              <w:rPr>
                <w:rFonts w:ascii="Arial" w:hAnsi="Arial" w:cs="Arial"/>
                <w:snapToGrid w:val="0"/>
                <w:sz w:val="20"/>
                <w:szCs w:val="20"/>
              </w:rPr>
            </w:pPr>
            <w:r w:rsidRPr="0018532A">
              <w:rPr>
                <w:rFonts w:ascii="Arial" w:hAnsi="Arial" w:cs="Arial"/>
                <w:sz w:val="19"/>
                <w:szCs w:val="19"/>
                <w:u w:val="single"/>
                <w:lang w:eastAsia="ar-SA"/>
              </w:rPr>
              <w:sym w:font="Wingdings" w:char="F06F"/>
            </w:r>
            <w:r w:rsidRPr="0018532A">
              <w:rPr>
                <w:rFonts w:ascii="Arial" w:hAnsi="Arial" w:cs="Arial"/>
                <w:sz w:val="19"/>
                <w:szCs w:val="19"/>
                <w:u w:val="single"/>
                <w:lang w:val="ru-RU" w:eastAsia="ar-SA"/>
              </w:rPr>
              <w:t xml:space="preserve"> </w:t>
            </w:r>
            <w:r w:rsidR="00125289" w:rsidRPr="0018532A">
              <w:rPr>
                <w:rFonts w:ascii="Arial" w:hAnsi="Arial" w:cs="Arial"/>
                <w:snapToGrid w:val="0"/>
                <w:sz w:val="20"/>
                <w:szCs w:val="20"/>
              </w:rPr>
              <w:t xml:space="preserve">засобами кур’єрської доставки </w:t>
            </w:r>
          </w:p>
          <w:p w:rsidR="00125289" w:rsidRPr="0018532A" w:rsidRDefault="00125289" w:rsidP="00125289">
            <w:pPr>
              <w:suppressAutoHyphen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__________________________________________________________________________</w:t>
            </w:r>
          </w:p>
          <w:p w:rsidR="00125289" w:rsidRPr="0018532A" w:rsidRDefault="00125289" w:rsidP="00125289">
            <w:pPr>
              <w:suppressAutoHyphen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__________________________________________________________________________</w:t>
            </w:r>
          </w:p>
          <w:p w:rsidR="00125289" w:rsidRPr="0018532A" w:rsidRDefault="00125289" w:rsidP="00125289">
            <w:pPr>
              <w:suppressAutoHyphens/>
              <w:jc w:val="both"/>
              <w:rPr>
                <w:rFonts w:ascii="Arial" w:hAnsi="Arial" w:cs="Arial"/>
                <w:snapToGrid w:val="0"/>
                <w:sz w:val="20"/>
                <w:szCs w:val="20"/>
              </w:rPr>
            </w:pPr>
            <w:r w:rsidRPr="0018532A">
              <w:rPr>
                <w:rFonts w:ascii="Arial" w:hAnsi="Arial" w:cs="Arial"/>
                <w:snapToGrid w:val="0"/>
                <w:sz w:val="16"/>
                <w:szCs w:val="16"/>
              </w:rPr>
              <w:t>(вказати поштову адресу; гарантію оплати послуг кур’єрської доставки; при необхідності - назву та координати служби кур’єрської доставки за вибором депонента)</w:t>
            </w:r>
          </w:p>
        </w:tc>
      </w:tr>
      <w:tr w:rsidR="00AE79FC" w:rsidRPr="0018532A">
        <w:trPr>
          <w:trHeight w:val="325"/>
        </w:trPr>
        <w:tc>
          <w:tcPr>
            <w:tcW w:w="3856" w:type="dxa"/>
            <w:tcBorders>
              <w:left w:val="single" w:sz="8" w:space="0" w:color="auto"/>
              <w:bottom w:val="single" w:sz="4" w:space="0" w:color="auto"/>
              <w:right w:val="single" w:sz="4" w:space="0" w:color="auto"/>
            </w:tcBorders>
            <w:shd w:val="clear" w:color="auto" w:fill="auto"/>
            <w:noWrap/>
            <w:vAlign w:val="center"/>
          </w:tcPr>
          <w:p w:rsidR="00AE79FC" w:rsidRPr="0018532A" w:rsidRDefault="00AE79FC" w:rsidP="00125289">
            <w:pPr>
              <w:tabs>
                <w:tab w:val="center" w:pos="4153"/>
                <w:tab w:val="right" w:pos="8306"/>
              </w:tabs>
              <w:rPr>
                <w:rFonts w:ascii="Arial" w:hAnsi="Arial" w:cs="Arial"/>
                <w:snapToGrid w:val="0"/>
                <w:sz w:val="20"/>
                <w:szCs w:val="20"/>
              </w:rPr>
            </w:pPr>
            <w:r w:rsidRPr="0018532A">
              <w:rPr>
                <w:rFonts w:ascii="Arial" w:hAnsi="Arial" w:cs="Arial"/>
                <w:sz w:val="20"/>
                <w:szCs w:val="20"/>
              </w:rPr>
              <w:t>Перелік документів, що додаються:</w:t>
            </w:r>
          </w:p>
        </w:tc>
        <w:tc>
          <w:tcPr>
            <w:tcW w:w="6492" w:type="dxa"/>
            <w:tcBorders>
              <w:top w:val="dashSmallGap" w:sz="4" w:space="0" w:color="auto"/>
              <w:left w:val="nil"/>
              <w:bottom w:val="single" w:sz="4" w:space="0" w:color="auto"/>
              <w:right w:val="single" w:sz="8" w:space="0" w:color="000000"/>
            </w:tcBorders>
            <w:shd w:val="clear" w:color="auto" w:fill="auto"/>
            <w:noWrap/>
            <w:vAlign w:val="center"/>
          </w:tcPr>
          <w:p w:rsidR="00AE79FC" w:rsidRPr="0018532A" w:rsidRDefault="00AE79FC" w:rsidP="00AE79FC">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xml:space="preserve"> 1._________________________________________.</w:t>
            </w:r>
          </w:p>
          <w:p w:rsidR="00AE79FC" w:rsidRPr="0018532A" w:rsidRDefault="00AE79FC" w:rsidP="00AE79FC">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xml:space="preserve"> 2._________________________________________.</w:t>
            </w:r>
          </w:p>
          <w:p w:rsidR="00AE79FC" w:rsidRPr="0018532A" w:rsidRDefault="00AE79FC" w:rsidP="00AE79FC">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xml:space="preserve"> 3. ________________________________________.</w:t>
            </w:r>
          </w:p>
        </w:tc>
      </w:tr>
      <w:tr w:rsidR="00125289" w:rsidRPr="0018532A">
        <w:trPr>
          <w:trHeight w:val="325"/>
        </w:trPr>
        <w:tc>
          <w:tcPr>
            <w:tcW w:w="10348"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125289" w:rsidRPr="0018532A" w:rsidRDefault="00125289" w:rsidP="00125289">
            <w:pPr>
              <w:suppressAutoHyphens/>
              <w:jc w:val="both"/>
              <w:rPr>
                <w:rFonts w:ascii="Arial" w:hAnsi="Arial" w:cs="Arial"/>
                <w:snapToGrid w:val="0"/>
                <w:sz w:val="20"/>
                <w:szCs w:val="20"/>
              </w:rPr>
            </w:pPr>
            <w:r w:rsidRPr="0018532A">
              <w:rPr>
                <w:rFonts w:ascii="Arial" w:hAnsi="Arial" w:cs="Arial"/>
                <w:b/>
                <w:sz w:val="18"/>
                <w:szCs w:val="18"/>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tc>
      </w:tr>
      <w:tr w:rsidR="00125289" w:rsidRPr="0018532A">
        <w:trPr>
          <w:trHeight w:val="325"/>
        </w:trPr>
        <w:tc>
          <w:tcPr>
            <w:tcW w:w="3856" w:type="dxa"/>
            <w:tcBorders>
              <w:top w:val="single" w:sz="4" w:space="0" w:color="auto"/>
              <w:left w:val="single" w:sz="8" w:space="0" w:color="auto"/>
              <w:bottom w:val="single" w:sz="8" w:space="0" w:color="auto"/>
              <w:right w:val="single" w:sz="4" w:space="0" w:color="auto"/>
            </w:tcBorders>
            <w:shd w:val="clear" w:color="auto" w:fill="auto"/>
            <w:noWrap/>
            <w:vAlign w:val="center"/>
          </w:tcPr>
          <w:p w:rsidR="00125289" w:rsidRPr="0018532A" w:rsidRDefault="00125289"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Підпис, прізвище, ім’я та по батькові </w:t>
            </w:r>
            <w:r w:rsidR="00646865" w:rsidRPr="0018532A">
              <w:rPr>
                <w:rFonts w:ascii="Arial" w:hAnsi="Arial" w:cs="Arial"/>
                <w:snapToGrid w:val="0"/>
                <w:sz w:val="18"/>
                <w:szCs w:val="18"/>
              </w:rPr>
              <w:t>(за наявності)</w:t>
            </w:r>
            <w:r w:rsidR="00646865" w:rsidRPr="0018532A">
              <w:rPr>
                <w:rFonts w:ascii="Arial" w:hAnsi="Arial" w:cs="Arial"/>
                <w:snapToGrid w:val="0"/>
                <w:sz w:val="20"/>
                <w:szCs w:val="20"/>
              </w:rPr>
              <w:t xml:space="preserve"> </w:t>
            </w:r>
            <w:r w:rsidRPr="0018532A">
              <w:rPr>
                <w:rFonts w:ascii="Arial" w:hAnsi="Arial" w:cs="Arial"/>
                <w:snapToGrid w:val="0"/>
                <w:sz w:val="20"/>
                <w:szCs w:val="20"/>
              </w:rPr>
              <w:t>розпорядника</w:t>
            </w:r>
            <w:r w:rsidRPr="0018532A">
              <w:rPr>
                <w:rFonts w:ascii="Arial" w:hAnsi="Arial" w:cs="Arial"/>
                <w:snapToGrid w:val="0"/>
                <w:sz w:val="28"/>
                <w:szCs w:val="28"/>
              </w:rPr>
              <w:t xml:space="preserve"> </w:t>
            </w:r>
            <w:r w:rsidRPr="0018532A">
              <w:rPr>
                <w:rFonts w:ascii="Arial" w:hAnsi="Arial" w:cs="Arial"/>
                <w:snapToGrid w:val="0"/>
                <w:sz w:val="20"/>
                <w:szCs w:val="20"/>
              </w:rPr>
              <w:t>рахунку у цінних паперах, печатка (для юридичних осіб за наявності)</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125289" w:rsidRPr="0018532A" w:rsidRDefault="00125289" w:rsidP="00125289">
            <w:pPr>
              <w:suppressAutoHyphens/>
              <w:jc w:val="both"/>
              <w:rPr>
                <w:rFonts w:ascii="Arial" w:hAnsi="Arial" w:cs="Arial"/>
                <w:snapToGrid w:val="0"/>
                <w:sz w:val="20"/>
                <w:szCs w:val="20"/>
              </w:rPr>
            </w:pPr>
          </w:p>
        </w:tc>
      </w:tr>
    </w:tbl>
    <w:p w:rsidR="00125289" w:rsidRPr="0018532A" w:rsidRDefault="00125289" w:rsidP="00125289">
      <w:pPr>
        <w:keepNext/>
        <w:spacing w:before="240" w:after="120"/>
        <w:jc w:val="both"/>
        <w:rPr>
          <w:rFonts w:ascii="Arial" w:hAnsi="Arial" w:cs="Arial"/>
          <w:b/>
          <w:snapToGrid w:val="0"/>
          <w:sz w:val="20"/>
          <w:szCs w:val="20"/>
        </w:rPr>
      </w:pPr>
      <w:r w:rsidRPr="0018532A">
        <w:rPr>
          <w:rFonts w:ascii="Arial" w:hAnsi="Arial" w:cs="Arial"/>
          <w:b/>
          <w:snapToGrid w:val="0"/>
          <w:sz w:val="20"/>
          <w:szCs w:val="20"/>
        </w:rPr>
        <w:t>Для заповнення працівниками депозитарної установи</w:t>
      </w:r>
    </w:p>
    <w:tbl>
      <w:tblPr>
        <w:tblW w:w="10314" w:type="dxa"/>
        <w:tblLayout w:type="fixed"/>
        <w:tblLook w:val="0000" w:firstRow="0" w:lastRow="0" w:firstColumn="0" w:lastColumn="0" w:noHBand="0" w:noVBand="0"/>
      </w:tblPr>
      <w:tblGrid>
        <w:gridCol w:w="2628"/>
        <w:gridCol w:w="5220"/>
        <w:gridCol w:w="2466"/>
      </w:tblGrid>
      <w:tr w:rsidR="00125289" w:rsidRPr="0018532A" w:rsidTr="002C263B">
        <w:trPr>
          <w:trHeight w:val="13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25289" w:rsidRPr="0018532A" w:rsidRDefault="00125289" w:rsidP="00125289">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запиту , вхідний номер, ПІБ, посада уповноваженого спеціаліста депозитарної установи, який прийняв запит, підпис </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25289" w:rsidRPr="0018532A" w:rsidRDefault="00125289" w:rsidP="00125289">
            <w:pPr>
              <w:tabs>
                <w:tab w:val="left" w:pos="11052"/>
              </w:tabs>
              <w:suppressAutoHyphens/>
              <w:rPr>
                <w:rFonts w:ascii="Arial" w:hAnsi="Arial" w:cs="Arial"/>
                <w:sz w:val="16"/>
                <w:szCs w:val="16"/>
                <w:lang w:eastAsia="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vAlign w:val="bottom"/>
          </w:tcPr>
          <w:p w:rsidR="00125289" w:rsidRPr="0018532A" w:rsidRDefault="00125289"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125289" w:rsidRPr="0018532A" w:rsidRDefault="00125289"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125289" w:rsidRPr="0018532A" w:rsidTr="002C263B">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125289" w:rsidRPr="0018532A" w:rsidRDefault="00125289" w:rsidP="00125289">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виконання запиту  в журналі операцій, ПІБ, посада уповноваженого спеціаліста депозитарної установи, який виконав запит, підпис</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25289" w:rsidRPr="0018532A" w:rsidRDefault="00125289" w:rsidP="00125289">
            <w:pPr>
              <w:tabs>
                <w:tab w:val="left" w:pos="11052"/>
              </w:tabs>
              <w:suppressAutoHyphens/>
              <w:rPr>
                <w:rFonts w:ascii="Arial" w:hAnsi="Arial" w:cs="Arial"/>
                <w:sz w:val="16"/>
                <w:szCs w:val="16"/>
                <w:lang w:eastAsia="ar-SA"/>
              </w:rPr>
            </w:pPr>
          </w:p>
        </w:tc>
        <w:tc>
          <w:tcPr>
            <w:tcW w:w="2466" w:type="dxa"/>
            <w:tcBorders>
              <w:top w:val="single" w:sz="8" w:space="0" w:color="000000"/>
              <w:left w:val="single" w:sz="8" w:space="0" w:color="000000"/>
              <w:bottom w:val="single" w:sz="8" w:space="0" w:color="000000"/>
              <w:right w:val="single" w:sz="8" w:space="0" w:color="000000"/>
            </w:tcBorders>
            <w:shd w:val="clear" w:color="auto" w:fill="auto"/>
            <w:vAlign w:val="bottom"/>
          </w:tcPr>
          <w:p w:rsidR="00125289" w:rsidRPr="0018532A" w:rsidRDefault="00125289"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125289" w:rsidRPr="0018532A" w:rsidRDefault="00125289" w:rsidP="00125289">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125289" w:rsidRPr="0018532A" w:rsidRDefault="00125289" w:rsidP="00125289">
      <w:pPr>
        <w:suppressAutoHyphens/>
        <w:rPr>
          <w:rFonts w:ascii="Arial" w:hAnsi="Arial" w:cs="Arial"/>
          <w:lang w:eastAsia="ar-SA"/>
        </w:rPr>
      </w:pPr>
    </w:p>
    <w:p w:rsidR="00BB2D93" w:rsidRPr="0018532A" w:rsidRDefault="00A72188" w:rsidP="00BB2D93">
      <w:pPr>
        <w:suppressAutoHyphens/>
        <w:jc w:val="right"/>
        <w:rPr>
          <w:rFonts w:ascii="Arial" w:hAnsi="Arial" w:cs="Arial"/>
          <w:lang w:val="en-US" w:eastAsia="ar-SA"/>
        </w:rPr>
      </w:pPr>
      <w:r w:rsidRPr="0018532A">
        <w:rPr>
          <w:rFonts w:ascii="Arial" w:hAnsi="Arial" w:cs="Arial"/>
          <w:lang w:eastAsia="ar-SA"/>
        </w:rPr>
        <w:br w:type="page"/>
      </w:r>
      <w:r w:rsidR="00BB2D93" w:rsidRPr="0018532A">
        <w:rPr>
          <w:rFonts w:ascii="Arial" w:hAnsi="Arial" w:cs="Arial"/>
          <w:b/>
          <w:sz w:val="20"/>
          <w:szCs w:val="20"/>
          <w:lang w:eastAsia="ar-SA"/>
        </w:rPr>
        <w:t>Додаток № 2</w:t>
      </w:r>
      <w:r w:rsidR="00BB2D93" w:rsidRPr="0018532A">
        <w:rPr>
          <w:rFonts w:ascii="Arial" w:hAnsi="Arial" w:cs="Arial"/>
          <w:b/>
          <w:sz w:val="20"/>
          <w:szCs w:val="20"/>
          <w:lang w:val="en-US" w:eastAsia="ar-SA"/>
        </w:rPr>
        <w:t>1/3</w:t>
      </w:r>
    </w:p>
    <w:p w:rsidR="00BB2D93" w:rsidRPr="0018532A" w:rsidRDefault="00BB2D93" w:rsidP="000C6D73">
      <w:pPr>
        <w:suppressAutoHyphens/>
        <w:jc w:val="both"/>
        <w:rPr>
          <w:rFonts w:ascii="Arial" w:hAnsi="Arial" w:cs="Arial"/>
          <w:i/>
          <w:iCs/>
          <w:sz w:val="22"/>
          <w:lang w:eastAsia="ar-SA"/>
        </w:rPr>
      </w:pPr>
      <w:r w:rsidRPr="0018532A">
        <w:rPr>
          <w:rFonts w:ascii="Arial" w:hAnsi="Arial" w:cs="Arial"/>
          <w:i/>
          <w:iCs/>
          <w:sz w:val="22"/>
          <w:lang w:eastAsia="ar-SA"/>
        </w:rPr>
        <w:t>Вих. №___ від «___» __________20__р.</w:t>
      </w:r>
    </w:p>
    <w:p w:rsidR="00BB2D93" w:rsidRPr="0018532A" w:rsidRDefault="00BB2D93" w:rsidP="000C6D73">
      <w:pPr>
        <w:suppressAutoHyphens/>
        <w:jc w:val="both"/>
        <w:rPr>
          <w:rFonts w:ascii="Arial" w:hAnsi="Arial" w:cs="Arial"/>
          <w:i/>
          <w:iCs/>
          <w:sz w:val="22"/>
          <w:lang w:eastAsia="ar-SA"/>
        </w:rPr>
      </w:pPr>
      <w:r w:rsidRPr="0018532A">
        <w:rPr>
          <w:rFonts w:ascii="Arial" w:hAnsi="Arial" w:cs="Arial"/>
          <w:i/>
          <w:iCs/>
          <w:sz w:val="22"/>
          <w:lang w:eastAsia="ar-SA"/>
        </w:rPr>
        <w:t>Initial №*___dd___  year</w:t>
      </w:r>
    </w:p>
    <w:p w:rsidR="00BB2D93" w:rsidRPr="0018532A" w:rsidRDefault="00BB2D93" w:rsidP="000C6D73">
      <w:pPr>
        <w:suppressAutoHyphens/>
        <w:jc w:val="both"/>
        <w:rPr>
          <w:rFonts w:ascii="Arial" w:hAnsi="Arial" w:cs="Arial"/>
          <w:i/>
          <w:iCs/>
          <w:sz w:val="22"/>
          <w:lang w:eastAsia="ar-SA"/>
        </w:rPr>
      </w:pPr>
    </w:p>
    <w:p w:rsidR="00BB2D93" w:rsidRPr="0018532A" w:rsidRDefault="00BB2D93" w:rsidP="000C6D73">
      <w:pPr>
        <w:suppressAutoHyphens/>
        <w:jc w:val="center"/>
        <w:rPr>
          <w:rFonts w:ascii="Arial" w:hAnsi="Arial" w:cs="Arial"/>
          <w:b/>
          <w:iCs/>
          <w:lang w:eastAsia="ar-SA"/>
        </w:rPr>
      </w:pPr>
      <w:r w:rsidRPr="0018532A">
        <w:rPr>
          <w:rFonts w:ascii="Arial" w:hAnsi="Arial" w:cs="Arial"/>
          <w:b/>
          <w:iCs/>
          <w:lang w:eastAsia="ar-SA"/>
        </w:rPr>
        <w:t>Розпорядження</w:t>
      </w:r>
    </w:p>
    <w:p w:rsidR="00BB2D93" w:rsidRPr="00364F11" w:rsidRDefault="00BB2D93" w:rsidP="000C6D73">
      <w:pPr>
        <w:suppressAutoHyphens/>
        <w:jc w:val="center"/>
        <w:rPr>
          <w:rStyle w:val="aff8"/>
        </w:rPr>
      </w:pPr>
      <w:r w:rsidRPr="0018532A">
        <w:rPr>
          <w:rFonts w:ascii="Arial" w:hAnsi="Arial" w:cs="Arial"/>
          <w:b/>
          <w:iCs/>
          <w:lang w:eastAsia="ar-SA"/>
        </w:rPr>
        <w:t>на проведення інформаційних операцій</w:t>
      </w:r>
      <w:r w:rsidRPr="00364F11">
        <w:rPr>
          <w:rStyle w:val="aff8"/>
          <w:rFonts w:ascii="Arial" w:hAnsi="Arial" w:cs="Arial"/>
          <w:lang w:eastAsia="ar-SA"/>
        </w:rPr>
        <w:footnoteReference w:id="34"/>
      </w:r>
    </w:p>
    <w:p w:rsidR="00BB2D93" w:rsidRPr="0018532A" w:rsidRDefault="00BB2D93" w:rsidP="000C6D73">
      <w:pPr>
        <w:suppressAutoHyphens/>
        <w:jc w:val="center"/>
        <w:rPr>
          <w:rFonts w:ascii="Arial" w:hAnsi="Arial" w:cs="Arial"/>
          <w:b/>
          <w:iCs/>
          <w:lang w:eastAsia="ar-SA"/>
        </w:rPr>
      </w:pPr>
      <w:r w:rsidRPr="0018532A">
        <w:rPr>
          <w:rFonts w:ascii="Arial" w:hAnsi="Arial" w:cs="Arial"/>
          <w:b/>
          <w:iCs/>
          <w:lang w:eastAsia="ar-SA"/>
        </w:rPr>
        <w:t>Order to carry out  information operations</w:t>
      </w:r>
    </w:p>
    <w:p w:rsidR="00BB2D93" w:rsidRPr="0018532A" w:rsidRDefault="00BB2D93" w:rsidP="000C6D73">
      <w:pPr>
        <w:suppressAutoHyphens/>
        <w:jc w:val="center"/>
        <w:rPr>
          <w:rFonts w:ascii="Arial" w:hAnsi="Arial" w:cs="Arial"/>
          <w:b/>
          <w:iCs/>
          <w:lang w:eastAsia="ar-SA"/>
        </w:rPr>
      </w:pPr>
      <w:r w:rsidRPr="0018532A">
        <w:rPr>
          <w:rFonts w:ascii="Arial" w:hAnsi="Arial" w:cs="Arial"/>
          <w:b/>
          <w:iCs/>
          <w:lang w:eastAsia="ar-SA"/>
        </w:rPr>
        <w:t>(for nonresidents)</w:t>
      </w:r>
    </w:p>
    <w:p w:rsidR="001202FC" w:rsidRPr="0018532A" w:rsidRDefault="001202FC" w:rsidP="000C6D73">
      <w:pPr>
        <w:suppressAutoHyphens/>
        <w:jc w:val="both"/>
        <w:rPr>
          <w:rFonts w:ascii="Arial" w:hAnsi="Arial" w:cs="Arial"/>
          <w:i/>
          <w:iCs/>
          <w:sz w:val="22"/>
          <w:lang w:eastAsia="ar-SA"/>
        </w:rPr>
      </w:pPr>
    </w:p>
    <w:tbl>
      <w:tblPr>
        <w:tblW w:w="10348" w:type="dxa"/>
        <w:tblInd w:w="-72" w:type="dxa"/>
        <w:tblLayout w:type="fixed"/>
        <w:tblLook w:val="0000" w:firstRow="0" w:lastRow="0" w:firstColumn="0" w:lastColumn="0" w:noHBand="0" w:noVBand="0"/>
      </w:tblPr>
      <w:tblGrid>
        <w:gridCol w:w="3856"/>
        <w:gridCol w:w="6492"/>
      </w:tblGrid>
      <w:tr w:rsidR="00BB2D93"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b/>
                <w:sz w:val="18"/>
                <w:szCs w:val="18"/>
                <w:lang w:eastAsia="ar-SA"/>
              </w:rPr>
            </w:pPr>
            <w:r w:rsidRPr="0018532A">
              <w:rPr>
                <w:rFonts w:ascii="Arial" w:hAnsi="Arial" w:cs="Arial"/>
                <w:b/>
                <w:sz w:val="18"/>
                <w:szCs w:val="18"/>
                <w:lang w:eastAsia="ar-SA"/>
              </w:rPr>
              <w:t>Дата складання розпорядження</w:t>
            </w:r>
            <w:r w:rsidRPr="0018532A">
              <w:rPr>
                <w:rFonts w:ascii="Arial" w:hAnsi="Arial" w:cs="Arial"/>
                <w:b/>
                <w:sz w:val="18"/>
                <w:szCs w:val="18"/>
                <w:lang w:val="en-US" w:eastAsia="ar-SA"/>
              </w:rPr>
              <w:t>/Date</w:t>
            </w:r>
            <w:r w:rsidRPr="0018532A">
              <w:rPr>
                <w:rFonts w:ascii="Arial" w:hAnsi="Arial" w:cs="Arial"/>
                <w:b/>
                <w:sz w:val="18"/>
                <w:szCs w:val="18"/>
                <w:lang w:eastAsia="ar-SA"/>
              </w:rPr>
              <w:t>:</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b/>
                <w:sz w:val="18"/>
                <w:szCs w:val="18"/>
                <w:lang w:eastAsia="ar-SA"/>
              </w:rPr>
            </w:pPr>
            <w:r w:rsidRPr="0018532A">
              <w:rPr>
                <w:rFonts w:ascii="Arial" w:hAnsi="Arial" w:cs="Arial"/>
                <w:b/>
                <w:sz w:val="18"/>
                <w:szCs w:val="18"/>
                <w:lang w:eastAsia="ar-SA"/>
              </w:rPr>
              <w:t>Відомості про депонента/ Information about Depositor:</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r w:rsidRPr="0018532A">
              <w:rPr>
                <w:rFonts w:ascii="Arial" w:hAnsi="Arial" w:cs="Arial"/>
                <w:bCs/>
                <w:sz w:val="20"/>
                <w:szCs w:val="20"/>
                <w:lang w:eastAsia="ar-SA"/>
              </w:rPr>
              <w:t> </w:t>
            </w:r>
          </w:p>
        </w:tc>
      </w:tr>
      <w:tr w:rsidR="00BB2D93" w:rsidRPr="0018532A">
        <w:trPr>
          <w:trHeight w:val="300"/>
        </w:trPr>
        <w:tc>
          <w:tcPr>
            <w:tcW w:w="3856" w:type="dxa"/>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Депозитарний код рахунку в цінних паперах</w:t>
            </w:r>
            <w:r w:rsidRPr="0018532A">
              <w:rPr>
                <w:rFonts w:ascii="Arial" w:hAnsi="Arial" w:cs="Arial"/>
                <w:sz w:val="18"/>
                <w:szCs w:val="18"/>
                <w:lang w:eastAsia="ar-SA"/>
              </w:rPr>
              <w:t xml:space="preserve"> Number of the Depositor’s account in securities</w:t>
            </w:r>
            <w:r w:rsidRPr="0018532A">
              <w:rPr>
                <w:rFonts w:ascii="Arial" w:hAnsi="Arial" w:cs="Arial"/>
                <w:snapToGrid w:val="0"/>
                <w:sz w:val="20"/>
                <w:szCs w:val="20"/>
              </w:rPr>
              <w:t>:</w:t>
            </w:r>
          </w:p>
        </w:tc>
        <w:tc>
          <w:tcPr>
            <w:tcW w:w="6492" w:type="dxa"/>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300"/>
        </w:trPr>
        <w:tc>
          <w:tcPr>
            <w:tcW w:w="3856"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Повне найменування (</w:t>
            </w:r>
            <w:r w:rsidRPr="0018532A">
              <w:rPr>
                <w:rFonts w:ascii="Arial" w:hAnsi="Arial" w:cs="Arial"/>
                <w:i/>
                <w:snapToGrid w:val="0"/>
                <w:sz w:val="20"/>
                <w:szCs w:val="20"/>
              </w:rPr>
              <w:t>для юридичних осіб</w:t>
            </w:r>
            <w:r w:rsidRPr="0018532A">
              <w:rPr>
                <w:rFonts w:ascii="Arial" w:hAnsi="Arial" w:cs="Arial"/>
                <w:snapToGrid w:val="0"/>
                <w:sz w:val="20"/>
                <w:szCs w:val="20"/>
              </w:rPr>
              <w:t>),</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Прізвище, ім'я, по батькові</w:t>
            </w:r>
            <w:r w:rsidRPr="0018532A">
              <w:rPr>
                <w:rFonts w:ascii="Arial" w:hAnsi="Arial" w:cs="Arial"/>
                <w:snapToGrid w:val="0"/>
                <w:sz w:val="20"/>
                <w:szCs w:val="20"/>
                <w:lang w:val="ru-RU"/>
              </w:rPr>
              <w:t xml:space="preserve"> </w:t>
            </w:r>
            <w:r w:rsidRPr="0018532A">
              <w:rPr>
                <w:rFonts w:ascii="Arial" w:hAnsi="Arial" w:cs="Arial"/>
                <w:snapToGrid w:val="0"/>
                <w:sz w:val="18"/>
                <w:szCs w:val="18"/>
              </w:rPr>
              <w:t>(за наявності)</w:t>
            </w:r>
            <w:r w:rsidRPr="0018532A">
              <w:rPr>
                <w:rFonts w:ascii="Arial" w:hAnsi="Arial" w:cs="Arial"/>
                <w:snapToGrid w:val="0"/>
                <w:sz w:val="20"/>
                <w:szCs w:val="20"/>
              </w:rPr>
              <w:t xml:space="preserve"> (</w:t>
            </w:r>
            <w:r w:rsidRPr="0018532A">
              <w:rPr>
                <w:rFonts w:ascii="Arial" w:hAnsi="Arial" w:cs="Arial"/>
                <w:i/>
                <w:snapToGrid w:val="0"/>
                <w:sz w:val="20"/>
                <w:szCs w:val="20"/>
              </w:rPr>
              <w:t>для фізичних осіб</w:t>
            </w:r>
            <w:r w:rsidRPr="0018532A">
              <w:rPr>
                <w:rFonts w:ascii="Arial" w:hAnsi="Arial" w:cs="Arial"/>
                <w:snapToGrid w:val="0"/>
                <w:sz w:val="20"/>
                <w:szCs w:val="20"/>
              </w:rPr>
              <w:t>):</w:t>
            </w:r>
          </w:p>
          <w:p w:rsidR="00BB2D93" w:rsidRPr="0018532A" w:rsidRDefault="00BB2D93" w:rsidP="00244CD3">
            <w:pPr>
              <w:tabs>
                <w:tab w:val="center" w:pos="4153"/>
                <w:tab w:val="right" w:pos="8306"/>
              </w:tabs>
              <w:rPr>
                <w:rFonts w:ascii="Arial" w:hAnsi="Arial" w:cs="Arial"/>
                <w:snapToGrid w:val="0"/>
              </w:rPr>
            </w:pPr>
            <w:r w:rsidRPr="0018532A">
              <w:rPr>
                <w:rFonts w:ascii="Arial" w:hAnsi="Arial" w:cs="Arial"/>
                <w:sz w:val="18"/>
                <w:szCs w:val="18"/>
                <w:lang w:eastAsia="ar-SA"/>
              </w:rPr>
              <w:t xml:space="preserve">Full name of the legal entity or  Surname, name, patronymic </w:t>
            </w:r>
            <w:r w:rsidRPr="0018532A">
              <w:rPr>
                <w:rFonts w:ascii="Arial" w:hAnsi="Arial" w:cs="Arial"/>
                <w:sz w:val="18"/>
                <w:szCs w:val="18"/>
                <w:lang w:val="en-US" w:eastAsia="ar-SA"/>
              </w:rPr>
              <w:t xml:space="preserve">(if any) </w:t>
            </w:r>
            <w:r w:rsidRPr="0018532A">
              <w:rPr>
                <w:rFonts w:ascii="Arial" w:hAnsi="Arial" w:cs="Arial"/>
                <w:sz w:val="18"/>
                <w:szCs w:val="18"/>
                <w:lang w:eastAsia="ar-SA"/>
              </w:rPr>
              <w:t>(for physical person)</w:t>
            </w:r>
            <w:r w:rsidRPr="0018532A">
              <w:rPr>
                <w:rFonts w:ascii="Arial" w:hAnsi="Arial" w:cs="Arial"/>
                <w:snapToGrid w:val="0"/>
                <w:sz w:val="20"/>
                <w:szCs w:val="20"/>
              </w:rPr>
              <w:t>:</w:t>
            </w: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Cs/>
                <w:sz w:val="20"/>
                <w:szCs w:val="20"/>
                <w:lang w:eastAsia="ar-SA"/>
              </w:rPr>
            </w:pPr>
            <w:r w:rsidRPr="0018532A">
              <w:rPr>
                <w:rFonts w:ascii="Arial" w:hAnsi="Arial" w:cs="Arial"/>
                <w:bCs/>
                <w:sz w:val="20"/>
                <w:szCs w:val="20"/>
                <w:lang w:eastAsia="ar-SA"/>
              </w:rPr>
              <w:t> </w:t>
            </w:r>
          </w:p>
        </w:tc>
      </w:tr>
      <w:tr w:rsidR="00BB2D93" w:rsidRPr="0018532A">
        <w:trPr>
          <w:trHeight w:val="300"/>
        </w:trPr>
        <w:tc>
          <w:tcPr>
            <w:tcW w:w="3856" w:type="dxa"/>
            <w:vMerge/>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tabs>
                <w:tab w:val="center" w:pos="4153"/>
                <w:tab w:val="right" w:pos="8306"/>
              </w:tabs>
              <w:rPr>
                <w:rFonts w:ascii="Arial" w:hAnsi="Arial" w:cs="Arial"/>
                <w:snapToGrid w:val="0"/>
              </w:rPr>
            </w:pPr>
          </w:p>
        </w:tc>
        <w:tc>
          <w:tcPr>
            <w:tcW w:w="6492" w:type="dxa"/>
            <w:vMerge/>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276"/>
        </w:trPr>
        <w:tc>
          <w:tcPr>
            <w:tcW w:w="3856" w:type="dxa"/>
            <w:vMerge/>
            <w:tcBorders>
              <w:top w:val="single" w:sz="4" w:space="0" w:color="auto"/>
              <w:left w:val="single" w:sz="8" w:space="0" w:color="auto"/>
              <w:bottom w:val="single" w:sz="4" w:space="0" w:color="000000"/>
              <w:right w:val="single" w:sz="4" w:space="0" w:color="000000"/>
            </w:tcBorders>
            <w:vAlign w:val="center"/>
          </w:tcPr>
          <w:p w:rsidR="00BB2D93" w:rsidRPr="0018532A" w:rsidRDefault="00BB2D93" w:rsidP="00244CD3">
            <w:pPr>
              <w:tabs>
                <w:tab w:val="center" w:pos="4153"/>
                <w:tab w:val="right" w:pos="8306"/>
              </w:tabs>
              <w:jc w:val="both"/>
              <w:rPr>
                <w:rFonts w:ascii="Arial" w:hAnsi="Arial" w:cs="Arial"/>
                <w:snapToGrid w:val="0"/>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номер реєстрації юридичних осіб в країні її місцезнаходження (для юридичних осіб)</w:t>
            </w:r>
            <w:r w:rsidRPr="0018532A" w:rsidDel="00553FAD">
              <w:rPr>
                <w:rFonts w:ascii="Arial" w:hAnsi="Arial" w:cs="Arial"/>
                <w:sz w:val="18"/>
                <w:szCs w:val="18"/>
                <w:lang w:eastAsia="ar-SA"/>
              </w:rPr>
              <w:t xml:space="preserve"> </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(для фізичних осіб: назва, серія (за наявності), номер, дата видачі документа, що посвідчує фізичну особу, та найменування органу, що видав документ</w:t>
            </w:r>
            <w:r w:rsidR="00DB7D59" w:rsidRPr="0018532A">
              <w:rPr>
                <w:rFonts w:ascii="Arial" w:hAnsi="Arial" w:cs="Arial"/>
                <w:sz w:val="18"/>
                <w:szCs w:val="18"/>
                <w:lang w:eastAsia="ar-SA"/>
              </w:rPr>
              <w:t>, строк дії (у разі наявності)</w:t>
            </w:r>
            <w:r w:rsidRPr="0018532A">
              <w:rPr>
                <w:rFonts w:ascii="Arial" w:hAnsi="Arial" w:cs="Arial"/>
                <w:sz w:val="18"/>
                <w:szCs w:val="18"/>
                <w:lang w:eastAsia="ar-SA"/>
              </w:rPr>
              <w:t>)/</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Registration code</w:t>
            </w:r>
          </w:p>
          <w:p w:rsidR="00BB2D93" w:rsidRPr="0018532A" w:rsidRDefault="00BB2D93" w:rsidP="00244CD3">
            <w:pPr>
              <w:tabs>
                <w:tab w:val="center" w:pos="4153"/>
                <w:tab w:val="right" w:pos="8306"/>
              </w:tabs>
              <w:rPr>
                <w:rFonts w:ascii="Arial" w:hAnsi="Arial" w:cs="Arial"/>
                <w:snapToGrid w:val="0"/>
              </w:rPr>
            </w:pPr>
            <w:r w:rsidRPr="0018532A">
              <w:rPr>
                <w:rFonts w:ascii="Arial" w:hAnsi="Arial" w:cs="Arial"/>
                <w:sz w:val="18"/>
                <w:szCs w:val="18"/>
                <w:lang w:eastAsia="ar-SA"/>
              </w:rPr>
              <w:t xml:space="preserve">(in accordance with Trade, Legal or Bank register of the country of residential by law) or Name, series, </w:t>
            </w:r>
            <w:r w:rsidR="00DB7D59" w:rsidRPr="0018532A">
              <w:rPr>
                <w:rFonts w:ascii="Arial" w:hAnsi="Arial" w:cs="Arial"/>
                <w:sz w:val="18"/>
                <w:szCs w:val="18"/>
                <w:lang w:eastAsia="ar-SA"/>
              </w:rPr>
              <w:t xml:space="preserve">validity period (if any), </w:t>
            </w:r>
            <w:r w:rsidRPr="0018532A">
              <w:rPr>
                <w:rFonts w:ascii="Arial" w:hAnsi="Arial" w:cs="Arial"/>
                <w:sz w:val="18"/>
                <w:szCs w:val="18"/>
                <w:lang w:eastAsia="ar-SA"/>
              </w:rPr>
              <w:t>number of the document identifying the person (for physical person)</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r w:rsidRPr="0018532A">
              <w:rPr>
                <w:rFonts w:ascii="Arial" w:hAnsi="Arial" w:cs="Arial"/>
                <w:bCs/>
                <w:sz w:val="20"/>
                <w:szCs w:val="20"/>
                <w:lang w:eastAsia="ar-SA"/>
              </w:rPr>
              <w:t> </w:t>
            </w:r>
          </w:p>
        </w:tc>
      </w:tr>
      <w:tr w:rsidR="00BB2D93"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Місцезнаходження юридичної особи (місце проживання)</w:t>
            </w:r>
          </w:p>
          <w:p w:rsidR="00BB2D93" w:rsidRPr="0018532A" w:rsidRDefault="00BB2D93" w:rsidP="00244CD3">
            <w:pPr>
              <w:tabs>
                <w:tab w:val="center" w:pos="4153"/>
                <w:tab w:val="right" w:pos="8306"/>
              </w:tabs>
              <w:rPr>
                <w:rFonts w:ascii="Arial" w:hAnsi="Arial" w:cs="Arial"/>
                <w:snapToGrid w:val="0"/>
              </w:rPr>
            </w:pPr>
            <w:r w:rsidRPr="0018532A">
              <w:rPr>
                <w:rFonts w:ascii="Arial" w:hAnsi="Arial" w:cs="Arial"/>
                <w:bCs/>
                <w:sz w:val="18"/>
                <w:szCs w:val="18"/>
                <w:lang w:val="en-US" w:eastAsia="ar-SA"/>
              </w:rPr>
              <w:t>Address</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Цим дає розпорядження на проведення інформаційної операції, а саме надати: (</w:t>
            </w:r>
            <w:r w:rsidRPr="0018532A">
              <w:rPr>
                <w:rFonts w:ascii="Arial" w:hAnsi="Arial" w:cs="Arial"/>
                <w:i/>
                <w:sz w:val="18"/>
                <w:szCs w:val="18"/>
                <w:lang w:eastAsia="ar-SA"/>
              </w:rPr>
              <w:t>необхідне залишити</w:t>
            </w:r>
            <w:r w:rsidRPr="0018532A">
              <w:rPr>
                <w:rFonts w:ascii="Arial" w:hAnsi="Arial" w:cs="Arial"/>
                <w:sz w:val="18"/>
                <w:szCs w:val="18"/>
                <w:lang w:eastAsia="ar-SA"/>
              </w:rPr>
              <w:t>)</w:t>
            </w:r>
          </w:p>
          <w:p w:rsidR="00BB2D93" w:rsidRPr="0018532A" w:rsidRDefault="00BB2D93" w:rsidP="00244CD3">
            <w:pPr>
              <w:tabs>
                <w:tab w:val="left" w:pos="11052"/>
              </w:tabs>
              <w:suppressAutoHyphens/>
              <w:rPr>
                <w:rFonts w:ascii="Arial" w:hAnsi="Arial" w:cs="Arial"/>
                <w:bCs/>
                <w:sz w:val="20"/>
                <w:szCs w:val="20"/>
                <w:lang w:eastAsia="ar-SA"/>
              </w:rPr>
            </w:pPr>
            <w:r w:rsidRPr="0018532A">
              <w:rPr>
                <w:rFonts w:ascii="Arial" w:hAnsi="Arial" w:cs="Arial"/>
                <w:sz w:val="18"/>
                <w:szCs w:val="18"/>
                <w:lang w:eastAsia="ar-SA"/>
              </w:rPr>
              <w:t>we ask to perform information operation</w:t>
            </w:r>
            <w:r w:rsidRPr="0018532A">
              <w:rPr>
                <w:rFonts w:ascii="Arial" w:hAnsi="Arial" w:cs="Arial"/>
                <w:sz w:val="18"/>
                <w:szCs w:val="18"/>
                <w:lang w:val="en-US" w:eastAsia="ar-SA"/>
              </w:rPr>
              <w:t xml:space="preserve"> (</w:t>
            </w:r>
            <w:r w:rsidRPr="0018532A">
              <w:rPr>
                <w:rFonts w:ascii="Arial" w:hAnsi="Arial" w:cs="Arial"/>
                <w:i/>
                <w:sz w:val="17"/>
                <w:szCs w:val="17"/>
              </w:rPr>
              <w:t>choose necessary</w:t>
            </w:r>
            <w:r w:rsidRPr="0018532A">
              <w:rPr>
                <w:rFonts w:ascii="Arial" w:hAnsi="Arial" w:cs="Arial"/>
                <w:i/>
                <w:sz w:val="17"/>
                <w:szCs w:val="17"/>
                <w:lang w:val="en-US"/>
              </w:rPr>
              <w:t>)</w:t>
            </w:r>
            <w:r w:rsidRPr="0018532A">
              <w:rPr>
                <w:rFonts w:ascii="Arial" w:hAnsi="Arial" w:cs="Arial"/>
                <w:sz w:val="18"/>
                <w:szCs w:val="18"/>
                <w:lang w:eastAsia="ar-SA"/>
              </w:rPr>
              <w:t>:</w:t>
            </w:r>
          </w:p>
        </w:tc>
      </w:tr>
      <w:tr w:rsidR="00BB2D93"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8471E8">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виписку про стан рахунку у цінних паперах /the extraction about state of account in securities № _______ на/on ____________ року/year</w:t>
            </w:r>
          </w:p>
        </w:tc>
      </w:tr>
      <w:tr w:rsidR="00BB2D93"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8471E8">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виписку про стан рахунку в цінних паперах the extraction about state of account in securities № _______ станом на /on___________ року, обмежену по емітенту  only about securities of issuer ________________________________________________________</w:t>
            </w:r>
          </w:p>
        </w:tc>
      </w:tr>
      <w:tr w:rsidR="00BB2D93"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8471E8">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виписку про операції з цінними паперами на рахунку в цінних паперах № _________ за період з __________ по __________ року  the extraction about state of account in securities № __ for period __</w:t>
            </w:r>
          </w:p>
        </w:tc>
      </w:tr>
      <w:tr w:rsidR="00BB2D93"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8471E8">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випуску про операції з цінними паперами на рахунку в цінних паперах № _________ за період с _________ по _________ року обмежену за Емітентом ____________________ the extraction about state of account in securities № __ for period __ only about securities of issuer___</w:t>
            </w:r>
          </w:p>
        </w:tc>
      </w:tr>
      <w:tr w:rsidR="00BB2D93"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8471E8">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інформаційну довідку про незавершені операції депонента informational references about incomplete operations</w:t>
            </w:r>
          </w:p>
        </w:tc>
      </w:tr>
      <w:tr w:rsidR="00BB2D93"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8471E8">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інформаційну довідку про поточні операції депонента/ informational references about current operations;</w:t>
            </w:r>
          </w:p>
        </w:tc>
      </w:tr>
      <w:tr w:rsidR="00BB2D93" w:rsidRPr="0018532A">
        <w:trPr>
          <w:trHeight w:val="154"/>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8471E8">
            <w:pPr>
              <w:tabs>
                <w:tab w:val="left" w:pos="11052"/>
              </w:tabs>
              <w:suppressAutoHyphens/>
              <w:jc w:val="both"/>
              <w:rPr>
                <w:rFonts w:ascii="Arial" w:hAnsi="Arial" w:cs="Arial"/>
                <w:sz w:val="20"/>
                <w:szCs w:val="20"/>
                <w:lang w:eastAsia="ar-SA"/>
              </w:rPr>
            </w:pPr>
            <w:r w:rsidRPr="0018532A">
              <w:rPr>
                <w:rFonts w:ascii="Arial" w:hAnsi="Arial" w:cs="Arial"/>
                <w:sz w:val="20"/>
                <w:szCs w:val="20"/>
                <w:lang w:eastAsia="ar-SA"/>
              </w:rPr>
              <w:t>- інформаційну довідку про операції щодо цінних паперів, які ініціюються Емітентом/ informational references about operations, which are initiated by the issuer</w:t>
            </w:r>
          </w:p>
        </w:tc>
      </w:tr>
      <w:tr w:rsidR="00BB2D93" w:rsidRPr="0018532A">
        <w:trPr>
          <w:trHeight w:val="154"/>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i/>
                <w:snapToGrid w:val="0"/>
                <w:sz w:val="16"/>
                <w:szCs w:val="16"/>
              </w:rPr>
            </w:pPr>
            <w:r w:rsidRPr="0018532A">
              <w:rPr>
                <w:rFonts w:ascii="Arial" w:hAnsi="Arial" w:cs="Arial"/>
                <w:snapToGrid w:val="0"/>
                <w:sz w:val="20"/>
                <w:szCs w:val="20"/>
              </w:rPr>
              <w:t>Відомості про цінні папери (найменування емітента цінних паперів, код цінних паперів) (</w:t>
            </w:r>
            <w:r w:rsidRPr="0018532A">
              <w:rPr>
                <w:rFonts w:ascii="Arial" w:hAnsi="Arial" w:cs="Arial"/>
                <w:i/>
                <w:snapToGrid w:val="0"/>
                <w:sz w:val="16"/>
                <w:szCs w:val="16"/>
              </w:rPr>
              <w:t>заповнюються за необхідністю)</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Information about securities</w:t>
            </w:r>
            <w:r w:rsidRPr="0018532A">
              <w:rPr>
                <w:rFonts w:ascii="Arial" w:hAnsi="Arial" w:cs="Arial"/>
                <w:snapToGrid w:val="0"/>
                <w:sz w:val="20"/>
                <w:szCs w:val="20"/>
                <w:lang w:val="en-US"/>
              </w:rPr>
              <w:t xml:space="preserve"> (</w:t>
            </w:r>
            <w:r w:rsidRPr="0018532A">
              <w:rPr>
                <w:rFonts w:ascii="Arial" w:hAnsi="Arial" w:cs="Arial"/>
                <w:sz w:val="18"/>
                <w:szCs w:val="18"/>
                <w:lang w:val="en-US" w:eastAsia="ar-SA"/>
              </w:rPr>
              <w:t>Name</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issuer, Code of securities (ISIN)</w:t>
            </w:r>
            <w:r w:rsidRPr="0018532A">
              <w:rPr>
                <w:rFonts w:ascii="Arial" w:hAnsi="Arial" w:cs="Arial"/>
                <w:snapToGrid w:val="0"/>
                <w:sz w:val="20"/>
                <w:szCs w:val="20"/>
              </w:rPr>
              <w:t>:</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Cs/>
                <w:sz w:val="20"/>
                <w:szCs w:val="20"/>
                <w:lang w:eastAsia="ar-SA"/>
              </w:rPr>
            </w:pPr>
          </w:p>
        </w:tc>
      </w:tr>
      <w:tr w:rsidR="00BB2D93" w:rsidRPr="0018532A">
        <w:trPr>
          <w:trHeight w:val="345"/>
        </w:trPr>
        <w:tc>
          <w:tcPr>
            <w:tcW w:w="3856" w:type="dxa"/>
            <w:vMerge w:val="restart"/>
            <w:tcBorders>
              <w:top w:val="single" w:sz="4" w:space="0" w:color="auto"/>
              <w:left w:val="single" w:sz="8"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відомості про спосіб одержання запитуваної інформації;</w:t>
            </w:r>
          </w:p>
          <w:p w:rsidR="00BB2D93" w:rsidRPr="0018532A" w:rsidRDefault="00BB2D93" w:rsidP="00244CD3">
            <w:pPr>
              <w:tabs>
                <w:tab w:val="center" w:pos="4153"/>
                <w:tab w:val="right" w:pos="8306"/>
              </w:tabs>
              <w:rPr>
                <w:rFonts w:ascii="Arial" w:hAnsi="Arial" w:cs="Arial"/>
                <w:i/>
                <w:snapToGrid w:val="0"/>
                <w:sz w:val="20"/>
                <w:szCs w:val="20"/>
              </w:rPr>
            </w:pPr>
            <w:r w:rsidRPr="0018532A">
              <w:rPr>
                <w:rFonts w:ascii="Arial" w:hAnsi="Arial" w:cs="Arial"/>
                <w:i/>
                <w:snapToGrid w:val="0"/>
                <w:sz w:val="20"/>
                <w:szCs w:val="20"/>
              </w:rPr>
              <w:t>(залишити один спосіб)</w:t>
            </w:r>
          </w:p>
          <w:p w:rsidR="00BB2D93" w:rsidRPr="0018532A" w:rsidRDefault="00BB2D93" w:rsidP="00244CD3">
            <w:pPr>
              <w:tabs>
                <w:tab w:val="center" w:pos="4153"/>
                <w:tab w:val="right" w:pos="8306"/>
              </w:tabs>
              <w:rPr>
                <w:rFonts w:ascii="Arial" w:hAnsi="Arial" w:cs="Arial"/>
                <w:i/>
                <w:snapToGrid w:val="0"/>
                <w:sz w:val="20"/>
                <w:szCs w:val="20"/>
                <w:lang w:val="en-US"/>
              </w:rPr>
            </w:pPr>
            <w:r w:rsidRPr="0018532A">
              <w:rPr>
                <w:rFonts w:ascii="Arial" w:hAnsi="Arial" w:cs="Arial"/>
                <w:i/>
                <w:snapToGrid w:val="0"/>
                <w:sz w:val="20"/>
                <w:szCs w:val="20"/>
              </w:rPr>
              <w:t>way of obtaining information</w:t>
            </w:r>
            <w:r w:rsidRPr="0018532A">
              <w:rPr>
                <w:rFonts w:ascii="Arial" w:hAnsi="Arial" w:cs="Arial"/>
                <w:i/>
                <w:snapToGrid w:val="0"/>
                <w:sz w:val="20"/>
                <w:szCs w:val="20"/>
                <w:lang w:val="en-US"/>
              </w:rPr>
              <w:t xml:space="preserve"> (leave only one)</w:t>
            </w:r>
          </w:p>
        </w:tc>
        <w:tc>
          <w:tcPr>
            <w:tcW w:w="6492" w:type="dxa"/>
            <w:tcBorders>
              <w:top w:val="single" w:sz="4" w:space="0" w:color="auto"/>
              <w:left w:val="nil"/>
              <w:bottom w:val="dashSmallGap"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napToGrid w:val="0"/>
                <w:sz w:val="20"/>
                <w:szCs w:val="20"/>
                <w:lang w:val="en-US"/>
              </w:rPr>
            </w:pPr>
            <w:r w:rsidRPr="0018532A">
              <w:rPr>
                <w:rFonts w:ascii="Arial" w:hAnsi="Arial" w:cs="Arial"/>
                <w:snapToGrid w:val="0"/>
                <w:sz w:val="20"/>
                <w:szCs w:val="20"/>
              </w:rPr>
              <w:t>Особисто</w:t>
            </w:r>
            <w:r w:rsidRPr="0018532A">
              <w:rPr>
                <w:rFonts w:ascii="Arial" w:hAnsi="Arial" w:cs="Arial"/>
                <w:snapToGrid w:val="0"/>
                <w:sz w:val="20"/>
                <w:szCs w:val="20"/>
                <w:lang w:val="en-US"/>
              </w:rPr>
              <w:t>/</w:t>
            </w:r>
            <w:r w:rsidRPr="0018532A">
              <w:rPr>
                <w:rFonts w:ascii="Arial" w:hAnsi="Arial" w:cs="Arial"/>
                <w:sz w:val="18"/>
                <w:szCs w:val="18"/>
                <w:lang w:val="en-US"/>
              </w:rPr>
              <w:t xml:space="preserve"> personally</w:t>
            </w:r>
          </w:p>
        </w:tc>
      </w:tr>
      <w:tr w:rsidR="00BB2D93" w:rsidRPr="0018532A">
        <w:trPr>
          <w:trHeight w:val="254"/>
        </w:trPr>
        <w:tc>
          <w:tcPr>
            <w:tcW w:w="3856" w:type="dxa"/>
            <w:vMerge/>
            <w:tcBorders>
              <w:left w:val="single" w:sz="8"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p>
        </w:tc>
        <w:tc>
          <w:tcPr>
            <w:tcW w:w="6492" w:type="dxa"/>
            <w:tcBorders>
              <w:top w:val="dashSmallGap" w:sz="4" w:space="0" w:color="auto"/>
              <w:left w:val="nil"/>
              <w:bottom w:val="dashSmallGap"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napToGrid w:val="0"/>
                <w:sz w:val="20"/>
                <w:szCs w:val="20"/>
                <w:lang w:val="en-US"/>
              </w:rPr>
            </w:pPr>
            <w:r w:rsidRPr="0018532A">
              <w:rPr>
                <w:rFonts w:ascii="Arial" w:hAnsi="Arial" w:cs="Arial"/>
                <w:snapToGrid w:val="0"/>
                <w:sz w:val="20"/>
                <w:szCs w:val="20"/>
              </w:rPr>
              <w:t>Листом</w:t>
            </w:r>
            <w:r w:rsidRPr="0018532A">
              <w:rPr>
                <w:rFonts w:ascii="Arial" w:hAnsi="Arial" w:cs="Arial"/>
                <w:snapToGrid w:val="0"/>
                <w:sz w:val="20"/>
                <w:szCs w:val="20"/>
                <w:lang w:val="en-US"/>
              </w:rPr>
              <w:t>/</w:t>
            </w:r>
            <w:r w:rsidRPr="0018532A">
              <w:rPr>
                <w:rFonts w:ascii="Arial" w:hAnsi="Arial" w:cs="Arial"/>
                <w:sz w:val="18"/>
                <w:szCs w:val="18"/>
                <w:lang w:val="en-US"/>
              </w:rPr>
              <w:t xml:space="preserve"> by means of mail</w:t>
            </w:r>
          </w:p>
        </w:tc>
      </w:tr>
      <w:tr w:rsidR="00BB2D93" w:rsidRPr="0018532A">
        <w:trPr>
          <w:trHeight w:val="325"/>
        </w:trPr>
        <w:tc>
          <w:tcPr>
            <w:tcW w:w="3856" w:type="dxa"/>
            <w:vMerge/>
            <w:tcBorders>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p>
        </w:tc>
        <w:tc>
          <w:tcPr>
            <w:tcW w:w="6492" w:type="dxa"/>
            <w:tcBorders>
              <w:top w:val="dashSmallGap"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suppressAutoHyphens/>
              <w:jc w:val="both"/>
              <w:rPr>
                <w:rFonts w:ascii="Arial" w:hAnsi="Arial" w:cs="Arial"/>
                <w:snapToGrid w:val="0"/>
                <w:sz w:val="20"/>
                <w:szCs w:val="20"/>
              </w:rPr>
            </w:pPr>
            <w:r w:rsidRPr="0018532A">
              <w:rPr>
                <w:rFonts w:ascii="Arial" w:hAnsi="Arial" w:cs="Arial"/>
                <w:snapToGrid w:val="0"/>
                <w:sz w:val="20"/>
                <w:szCs w:val="20"/>
              </w:rPr>
              <w:t>засобами кур’єрської доставки/ courier</w:t>
            </w:r>
          </w:p>
          <w:p w:rsidR="00BB2D93" w:rsidRPr="0018532A" w:rsidRDefault="00BB2D93" w:rsidP="00244CD3">
            <w:pPr>
              <w:suppressAutoHyphen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__________________________________________________________________________</w:t>
            </w:r>
          </w:p>
          <w:p w:rsidR="00BB2D93" w:rsidRPr="0018532A" w:rsidRDefault="00BB2D93" w:rsidP="00244CD3">
            <w:pPr>
              <w:suppressAutoHyphens/>
              <w:jc w:val="both"/>
              <w:rPr>
                <w:rFonts w:ascii="Arial" w:hAnsi="Arial" w:cs="Arial"/>
                <w:snapToGrid w:val="0"/>
                <w:sz w:val="20"/>
                <w:szCs w:val="20"/>
              </w:rPr>
            </w:pPr>
            <w:r w:rsidRPr="0018532A">
              <w:rPr>
                <w:rFonts w:ascii="Arial" w:hAnsi="Arial" w:cs="Arial"/>
                <w:snapToGrid w:val="0"/>
                <w:sz w:val="20"/>
                <w:szCs w:val="20"/>
              </w:rPr>
              <w:t>__________________________________________________________________________</w:t>
            </w:r>
          </w:p>
          <w:p w:rsidR="00BB2D93" w:rsidRPr="0018532A" w:rsidRDefault="00BB2D93" w:rsidP="00244CD3">
            <w:pPr>
              <w:suppressAutoHyphens/>
              <w:jc w:val="both"/>
              <w:rPr>
                <w:rFonts w:ascii="Arial" w:hAnsi="Arial" w:cs="Arial"/>
                <w:snapToGrid w:val="0"/>
                <w:sz w:val="20"/>
                <w:szCs w:val="20"/>
              </w:rPr>
            </w:pPr>
            <w:r w:rsidRPr="0018532A">
              <w:rPr>
                <w:rFonts w:ascii="Arial" w:hAnsi="Arial" w:cs="Arial"/>
                <w:snapToGrid w:val="0"/>
                <w:sz w:val="16"/>
                <w:szCs w:val="16"/>
              </w:rPr>
              <w:t xml:space="preserve">(вказати поштову адресу; гарантію оплати послуг кур’єрської доставки; при необхідності - назву та координати служби кур’єрської доставки за вибором депонента) ( </w:t>
            </w:r>
            <w:r w:rsidRPr="0018532A">
              <w:rPr>
                <w:rFonts w:ascii="Arial" w:hAnsi="Arial" w:cs="Arial"/>
                <w:snapToGrid w:val="0"/>
                <w:sz w:val="16"/>
                <w:szCs w:val="16"/>
                <w:lang w:val="en-US"/>
              </w:rPr>
              <w:t>fill</w:t>
            </w:r>
            <w:r w:rsidRPr="0018532A">
              <w:rPr>
                <w:rFonts w:ascii="Arial" w:hAnsi="Arial" w:cs="Arial"/>
                <w:snapToGrid w:val="0"/>
                <w:sz w:val="16"/>
                <w:szCs w:val="16"/>
              </w:rPr>
              <w:t xml:space="preserve"> </w:t>
            </w:r>
            <w:r w:rsidRPr="0018532A">
              <w:rPr>
                <w:rFonts w:ascii="Arial" w:hAnsi="Arial" w:cs="Arial"/>
                <w:snapToGrid w:val="0"/>
                <w:sz w:val="16"/>
                <w:szCs w:val="16"/>
                <w:lang w:val="en-US"/>
              </w:rPr>
              <w:t>address</w:t>
            </w:r>
            <w:r w:rsidRPr="0018532A">
              <w:rPr>
                <w:rFonts w:ascii="Arial" w:hAnsi="Arial" w:cs="Arial"/>
                <w:snapToGrid w:val="0"/>
                <w:sz w:val="16"/>
                <w:szCs w:val="16"/>
              </w:rPr>
              <w:t xml:space="preserve">, </w:t>
            </w:r>
            <w:r w:rsidRPr="0018532A">
              <w:rPr>
                <w:rFonts w:ascii="Arial" w:hAnsi="Arial" w:cs="Arial"/>
                <w:snapToGrid w:val="0"/>
                <w:sz w:val="16"/>
                <w:szCs w:val="16"/>
                <w:lang w:val="ru-RU"/>
              </w:rPr>
              <w:t>guarantee</w:t>
            </w:r>
            <w:r w:rsidRPr="0018532A">
              <w:rPr>
                <w:rFonts w:ascii="Arial" w:hAnsi="Arial" w:cs="Arial"/>
                <w:snapToGrid w:val="0"/>
                <w:sz w:val="16"/>
                <w:szCs w:val="16"/>
              </w:rPr>
              <w:t xml:space="preserve"> </w:t>
            </w:r>
            <w:r w:rsidRPr="0018532A">
              <w:rPr>
                <w:rFonts w:ascii="Arial" w:hAnsi="Arial" w:cs="Arial"/>
                <w:snapToGrid w:val="0"/>
                <w:sz w:val="16"/>
                <w:szCs w:val="16"/>
                <w:lang w:val="en-US"/>
              </w:rPr>
              <w:t>of</w:t>
            </w:r>
            <w:r w:rsidRPr="0018532A">
              <w:rPr>
                <w:rFonts w:ascii="Arial" w:hAnsi="Arial" w:cs="Arial"/>
                <w:snapToGrid w:val="0"/>
                <w:sz w:val="16"/>
                <w:szCs w:val="16"/>
              </w:rPr>
              <w:t xml:space="preserve"> </w:t>
            </w:r>
            <w:r w:rsidRPr="0018532A">
              <w:rPr>
                <w:rFonts w:ascii="Arial" w:hAnsi="Arial" w:cs="Arial"/>
                <w:snapToGrid w:val="0"/>
                <w:sz w:val="16"/>
                <w:szCs w:val="16"/>
                <w:lang w:val="ru-RU"/>
              </w:rPr>
              <w:t>payment</w:t>
            </w:r>
            <w:r w:rsidRPr="0018532A">
              <w:rPr>
                <w:rFonts w:ascii="Arial" w:hAnsi="Arial" w:cs="Arial"/>
                <w:snapToGrid w:val="0"/>
                <w:sz w:val="16"/>
                <w:szCs w:val="16"/>
              </w:rPr>
              <w:t xml:space="preserve">, </w:t>
            </w:r>
            <w:r w:rsidRPr="0018532A">
              <w:rPr>
                <w:rFonts w:ascii="Arial" w:hAnsi="Arial" w:cs="Arial"/>
                <w:snapToGrid w:val="0"/>
                <w:sz w:val="16"/>
                <w:szCs w:val="16"/>
                <w:lang w:val="en-US"/>
              </w:rPr>
              <w:t>name</w:t>
            </w:r>
            <w:r w:rsidRPr="0018532A">
              <w:rPr>
                <w:rFonts w:ascii="Arial" w:hAnsi="Arial" w:cs="Arial"/>
                <w:snapToGrid w:val="0"/>
                <w:sz w:val="16"/>
                <w:szCs w:val="16"/>
              </w:rPr>
              <w:t xml:space="preserve"> </w:t>
            </w:r>
            <w:r w:rsidRPr="0018532A">
              <w:rPr>
                <w:rFonts w:ascii="Arial" w:hAnsi="Arial" w:cs="Arial"/>
                <w:snapToGrid w:val="0"/>
                <w:sz w:val="16"/>
                <w:szCs w:val="16"/>
                <w:lang w:val="en-US"/>
              </w:rPr>
              <w:t>and</w:t>
            </w:r>
            <w:r w:rsidRPr="0018532A">
              <w:rPr>
                <w:rFonts w:ascii="Arial" w:hAnsi="Arial" w:cs="Arial"/>
                <w:snapToGrid w:val="0"/>
                <w:sz w:val="16"/>
                <w:szCs w:val="16"/>
              </w:rPr>
              <w:t xml:space="preserve"> </w:t>
            </w:r>
            <w:r w:rsidRPr="0018532A">
              <w:rPr>
                <w:rFonts w:ascii="Arial" w:hAnsi="Arial" w:cs="Arial"/>
                <w:snapToGrid w:val="0"/>
                <w:sz w:val="16"/>
                <w:szCs w:val="16"/>
                <w:lang w:val="en-US"/>
              </w:rPr>
              <w:t>address</w:t>
            </w:r>
            <w:r w:rsidRPr="0018532A">
              <w:rPr>
                <w:rFonts w:ascii="Arial" w:hAnsi="Arial" w:cs="Arial"/>
                <w:snapToGrid w:val="0"/>
                <w:sz w:val="16"/>
                <w:szCs w:val="16"/>
              </w:rPr>
              <w:t xml:space="preserve"> </w:t>
            </w:r>
            <w:r w:rsidRPr="0018532A">
              <w:rPr>
                <w:rFonts w:ascii="Arial" w:hAnsi="Arial" w:cs="Arial"/>
                <w:snapToGrid w:val="0"/>
                <w:sz w:val="16"/>
                <w:szCs w:val="16"/>
                <w:lang w:val="en-US"/>
              </w:rPr>
              <w:t>of</w:t>
            </w:r>
            <w:r w:rsidRPr="0018532A">
              <w:rPr>
                <w:rFonts w:ascii="Arial" w:hAnsi="Arial" w:cs="Arial"/>
                <w:snapToGrid w:val="0"/>
                <w:sz w:val="16"/>
                <w:szCs w:val="16"/>
              </w:rPr>
              <w:t xml:space="preserve"> </w:t>
            </w:r>
            <w:r w:rsidRPr="0018532A">
              <w:rPr>
                <w:rFonts w:ascii="Arial" w:hAnsi="Arial" w:cs="Arial"/>
                <w:snapToGrid w:val="0"/>
                <w:sz w:val="16"/>
                <w:szCs w:val="16"/>
                <w:lang w:val="en-US"/>
              </w:rPr>
              <w:t>courier</w:t>
            </w:r>
            <w:r w:rsidRPr="0018532A">
              <w:rPr>
                <w:rFonts w:ascii="Arial" w:hAnsi="Arial" w:cs="Arial"/>
                <w:snapToGrid w:val="0"/>
                <w:sz w:val="16"/>
                <w:szCs w:val="16"/>
              </w:rPr>
              <w:t>)</w:t>
            </w:r>
          </w:p>
        </w:tc>
      </w:tr>
      <w:tr w:rsidR="00261704" w:rsidRPr="0018532A" w:rsidTr="00291C0A">
        <w:trPr>
          <w:trHeight w:val="325"/>
        </w:trPr>
        <w:tc>
          <w:tcPr>
            <w:tcW w:w="3856" w:type="dxa"/>
            <w:tcBorders>
              <w:left w:val="single" w:sz="8" w:space="0" w:color="auto"/>
              <w:bottom w:val="single" w:sz="4" w:space="0" w:color="auto"/>
              <w:right w:val="single" w:sz="4" w:space="0" w:color="auto"/>
            </w:tcBorders>
            <w:shd w:val="clear" w:color="auto" w:fill="auto"/>
            <w:noWrap/>
          </w:tcPr>
          <w:p w:rsidR="00261704" w:rsidRPr="0018532A" w:rsidRDefault="00261704" w:rsidP="00261704">
            <w:pPr>
              <w:tabs>
                <w:tab w:val="center" w:pos="4153"/>
                <w:tab w:val="right" w:pos="8306"/>
              </w:tabs>
              <w:rPr>
                <w:rFonts w:ascii="Arial" w:hAnsi="Arial" w:cs="Arial"/>
                <w:snapToGrid w:val="0"/>
                <w:sz w:val="20"/>
                <w:szCs w:val="20"/>
                <w:lang w:val="en-US"/>
              </w:rPr>
            </w:pPr>
            <w:r w:rsidRPr="0018532A">
              <w:rPr>
                <w:rFonts w:ascii="Arial" w:hAnsi="Arial" w:cs="Arial"/>
                <w:snapToGrid w:val="0"/>
                <w:sz w:val="20"/>
                <w:szCs w:val="20"/>
              </w:rPr>
              <w:t>Перелік документів, що додаються</w:t>
            </w:r>
          </w:p>
          <w:p w:rsidR="00261704" w:rsidRPr="0018532A" w:rsidRDefault="00261704" w:rsidP="00261704">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Transfer of documents that are submitted:</w:t>
            </w:r>
          </w:p>
        </w:tc>
        <w:tc>
          <w:tcPr>
            <w:tcW w:w="6492" w:type="dxa"/>
            <w:tcBorders>
              <w:top w:val="dashSmallGap" w:sz="4" w:space="0" w:color="auto"/>
              <w:left w:val="nil"/>
              <w:bottom w:val="single" w:sz="4" w:space="0" w:color="auto"/>
              <w:right w:val="single" w:sz="8" w:space="0" w:color="000000"/>
            </w:tcBorders>
            <w:shd w:val="clear" w:color="auto" w:fill="auto"/>
            <w:noWrap/>
          </w:tcPr>
          <w:p w:rsidR="00261704" w:rsidRPr="0018532A" w:rsidRDefault="00261704" w:rsidP="00261704">
            <w:pPr>
              <w:tabs>
                <w:tab w:val="center" w:pos="4153"/>
                <w:tab w:val="right" w:pos="8306"/>
              </w:tabs>
              <w:rPr>
                <w:rFonts w:ascii="Arial" w:hAnsi="Arial" w:cs="Arial"/>
                <w:snapToGrid w:val="0"/>
                <w:sz w:val="20"/>
                <w:szCs w:val="20"/>
                <w:lang w:val="en-US"/>
              </w:rPr>
            </w:pPr>
            <w:r w:rsidRPr="0018532A">
              <w:rPr>
                <w:rFonts w:ascii="Arial" w:hAnsi="Arial" w:cs="Arial"/>
                <w:snapToGrid w:val="0"/>
                <w:sz w:val="20"/>
                <w:szCs w:val="20"/>
                <w:lang w:val="en-US"/>
              </w:rPr>
              <w:t>1</w:t>
            </w:r>
            <w:r w:rsidRPr="0018532A">
              <w:rPr>
                <w:rFonts w:ascii="Arial" w:hAnsi="Arial" w:cs="Arial"/>
                <w:snapToGrid w:val="0"/>
                <w:sz w:val="20"/>
                <w:szCs w:val="20"/>
              </w:rPr>
              <w:t>._________________________________________.</w:t>
            </w:r>
          </w:p>
          <w:p w:rsidR="00261704" w:rsidRPr="0018532A" w:rsidRDefault="00261704" w:rsidP="00261704">
            <w:pPr>
              <w:tabs>
                <w:tab w:val="center" w:pos="4153"/>
                <w:tab w:val="right" w:pos="8306"/>
              </w:tabs>
              <w:rPr>
                <w:rFonts w:ascii="Arial" w:hAnsi="Arial" w:cs="Arial"/>
                <w:snapToGrid w:val="0"/>
                <w:sz w:val="20"/>
                <w:szCs w:val="20"/>
                <w:lang w:val="en-US"/>
              </w:rPr>
            </w:pPr>
            <w:r w:rsidRPr="0018532A">
              <w:rPr>
                <w:rFonts w:ascii="Arial" w:hAnsi="Arial" w:cs="Arial"/>
                <w:snapToGrid w:val="0"/>
                <w:sz w:val="20"/>
                <w:szCs w:val="20"/>
                <w:lang w:val="en-US"/>
              </w:rPr>
              <w:t>2</w:t>
            </w:r>
            <w:r w:rsidRPr="0018532A">
              <w:rPr>
                <w:rFonts w:ascii="Arial" w:hAnsi="Arial" w:cs="Arial"/>
                <w:snapToGrid w:val="0"/>
                <w:sz w:val="20"/>
                <w:szCs w:val="20"/>
              </w:rPr>
              <w:t>._________________________________________.</w:t>
            </w:r>
          </w:p>
          <w:p w:rsidR="00261704" w:rsidRPr="0018532A" w:rsidRDefault="00261704" w:rsidP="00261704">
            <w:pPr>
              <w:tabs>
                <w:tab w:val="center" w:pos="4153"/>
                <w:tab w:val="right" w:pos="8306"/>
              </w:tabs>
              <w:rPr>
                <w:rFonts w:ascii="Arial" w:hAnsi="Arial" w:cs="Arial"/>
                <w:snapToGrid w:val="0"/>
                <w:sz w:val="20"/>
                <w:szCs w:val="20"/>
                <w:lang w:val="en-US"/>
              </w:rPr>
            </w:pPr>
            <w:r w:rsidRPr="0018532A">
              <w:rPr>
                <w:rFonts w:ascii="Arial" w:hAnsi="Arial" w:cs="Arial"/>
                <w:snapToGrid w:val="0"/>
                <w:sz w:val="20"/>
                <w:szCs w:val="20"/>
                <w:lang w:val="en-US"/>
              </w:rPr>
              <w:t>3</w:t>
            </w:r>
            <w:r w:rsidRPr="0018532A">
              <w:rPr>
                <w:rFonts w:ascii="Arial" w:hAnsi="Arial" w:cs="Arial"/>
                <w:snapToGrid w:val="0"/>
                <w:sz w:val="20"/>
                <w:szCs w:val="20"/>
              </w:rPr>
              <w:t>._________________________________________.</w:t>
            </w:r>
          </w:p>
        </w:tc>
      </w:tr>
      <w:tr w:rsidR="00BB2D93" w:rsidRPr="0018532A">
        <w:trPr>
          <w:trHeight w:val="325"/>
        </w:trPr>
        <w:tc>
          <w:tcPr>
            <w:tcW w:w="10348"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BB2D93" w:rsidRPr="0018532A" w:rsidRDefault="00BB2D93" w:rsidP="00244CD3">
            <w:pPr>
              <w:suppressAutoHyphens/>
              <w:jc w:val="both"/>
              <w:rPr>
                <w:rFonts w:ascii="Arial" w:hAnsi="Arial" w:cs="Arial"/>
                <w:b/>
                <w:sz w:val="18"/>
                <w:szCs w:val="18"/>
                <w:lang w:eastAsia="ar-SA"/>
              </w:rPr>
            </w:pPr>
            <w:r w:rsidRPr="0018532A">
              <w:rPr>
                <w:rFonts w:ascii="Arial" w:hAnsi="Arial" w:cs="Arial"/>
                <w:b/>
                <w:sz w:val="18"/>
                <w:szCs w:val="18"/>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p w:rsidR="00BB2D93" w:rsidRPr="0018532A" w:rsidRDefault="00BB2D93" w:rsidP="00244CD3">
            <w:pPr>
              <w:suppressAutoHyphens/>
              <w:jc w:val="center"/>
              <w:rPr>
                <w:rFonts w:ascii="Arial" w:hAnsi="Arial" w:cs="Arial"/>
                <w:b/>
                <w:sz w:val="18"/>
                <w:szCs w:val="18"/>
                <w:lang w:eastAsia="ar-SA"/>
              </w:rPr>
            </w:pPr>
            <w:r w:rsidRPr="0018532A">
              <w:rPr>
                <w:rFonts w:ascii="Arial" w:hAnsi="Arial" w:cs="Arial"/>
                <w:b/>
                <w:sz w:val="18"/>
                <w:szCs w:val="18"/>
                <w:lang w:eastAsia="ar-SA"/>
              </w:rPr>
              <w:t>Depositor takes the responsibility for compliance of the documents, on which the depositary is required for operations, with current legislation of Ukraine.</w:t>
            </w:r>
            <w:r w:rsidRPr="0018532A">
              <w:rPr>
                <w:rFonts w:ascii="Arial" w:hAnsi="Arial" w:cs="Arial"/>
                <w:b/>
                <w:sz w:val="18"/>
                <w:szCs w:val="18"/>
                <w:lang w:val="en-US" w:eastAsia="ar-SA"/>
              </w:rPr>
              <w:t xml:space="preserve"> We guarantee payment according to the </w:t>
            </w:r>
            <w:r w:rsidRPr="0018532A">
              <w:rPr>
                <w:rFonts w:ascii="Arial" w:hAnsi="Arial" w:cs="Arial"/>
                <w:b/>
                <w:sz w:val="16"/>
                <w:szCs w:val="16"/>
                <w:lang w:val="en-US" w:eastAsia="ar-SA"/>
              </w:rPr>
              <w:t xml:space="preserve">tariffs for depositary operations of </w:t>
            </w:r>
            <w:r w:rsidRPr="0018532A">
              <w:rPr>
                <w:rFonts w:ascii="Arial" w:hAnsi="Arial" w:cs="Arial"/>
                <w:b/>
                <w:bCs/>
                <w:sz w:val="16"/>
                <w:szCs w:val="16"/>
                <w:lang w:val="en-GB" w:eastAsia="ar-SA"/>
              </w:rPr>
              <w:t>Depository institution</w:t>
            </w:r>
          </w:p>
          <w:p w:rsidR="00BB2D93" w:rsidRPr="0018532A" w:rsidRDefault="00BB2D93" w:rsidP="00244CD3">
            <w:pPr>
              <w:suppressAutoHyphens/>
              <w:jc w:val="both"/>
              <w:rPr>
                <w:rFonts w:ascii="Arial" w:hAnsi="Arial" w:cs="Arial"/>
                <w:snapToGrid w:val="0"/>
                <w:sz w:val="20"/>
                <w:szCs w:val="20"/>
              </w:rPr>
            </w:pPr>
          </w:p>
        </w:tc>
      </w:tr>
      <w:tr w:rsidR="00BB2D93" w:rsidRPr="0018532A">
        <w:trPr>
          <w:trHeight w:val="325"/>
        </w:trPr>
        <w:tc>
          <w:tcPr>
            <w:tcW w:w="3856" w:type="dxa"/>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Підпис, прізвище, ім’я та по батькові </w:t>
            </w:r>
            <w:r w:rsidRPr="0018532A">
              <w:rPr>
                <w:rFonts w:ascii="Arial" w:hAnsi="Arial" w:cs="Arial"/>
                <w:sz w:val="20"/>
                <w:szCs w:val="20"/>
                <w:lang w:eastAsia="ar-SA"/>
              </w:rPr>
              <w:t>(за наявності)</w:t>
            </w:r>
            <w:r w:rsidRPr="0018532A">
              <w:rPr>
                <w:rFonts w:ascii="Arial" w:hAnsi="Arial" w:cs="Arial"/>
                <w:snapToGrid w:val="0"/>
                <w:sz w:val="20"/>
                <w:szCs w:val="20"/>
              </w:rPr>
              <w:t>розпорядника</w:t>
            </w:r>
            <w:r w:rsidRPr="0018532A">
              <w:rPr>
                <w:rFonts w:ascii="Arial" w:hAnsi="Arial" w:cs="Arial"/>
                <w:snapToGrid w:val="0"/>
                <w:sz w:val="28"/>
                <w:szCs w:val="28"/>
              </w:rPr>
              <w:t xml:space="preserve"> </w:t>
            </w:r>
            <w:r w:rsidRPr="0018532A">
              <w:rPr>
                <w:rFonts w:ascii="Arial" w:hAnsi="Arial" w:cs="Arial"/>
                <w:snapToGrid w:val="0"/>
                <w:sz w:val="20"/>
                <w:szCs w:val="20"/>
              </w:rPr>
              <w:t>рахунку у цінних паперах, печатка (для юридичних осіб за наявності)</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Signature of manager of the account in securities</w:t>
            </w:r>
            <w:r w:rsidRPr="0018532A">
              <w:t xml:space="preserve"> </w:t>
            </w:r>
            <w:r w:rsidRPr="0018532A">
              <w:rPr>
                <w:lang w:val="en-US"/>
              </w:rPr>
              <w:t xml:space="preserve">     </w:t>
            </w:r>
            <w:r w:rsidRPr="0018532A">
              <w:t xml:space="preserve">              </w:t>
            </w:r>
            <w:r w:rsidRPr="0018532A">
              <w:rPr>
                <w:lang w:val="en-US"/>
              </w:rPr>
              <w:t xml:space="preserve">                     </w:t>
            </w:r>
            <w:r w:rsidRPr="0018532A">
              <w:t xml:space="preserve"> </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BB2D93" w:rsidRPr="0018532A" w:rsidRDefault="00BB2D93" w:rsidP="00244CD3">
            <w:pPr>
              <w:suppressAutoHyphens/>
              <w:rPr>
                <w:rFonts w:ascii="Arial" w:hAnsi="Arial" w:cs="Arial"/>
                <w:b/>
                <w:lang w:eastAsia="ar-SA"/>
              </w:rPr>
            </w:pPr>
            <w:r w:rsidRPr="0018532A">
              <w:rPr>
                <w:rFonts w:ascii="Arial" w:hAnsi="Arial" w:cs="Arial"/>
                <w:lang w:eastAsia="ar-SA"/>
              </w:rPr>
              <w:t xml:space="preserve">__________________ </w:t>
            </w:r>
            <w:r w:rsidRPr="0018532A">
              <w:rPr>
                <w:rFonts w:ascii="Arial" w:hAnsi="Arial" w:cs="Arial"/>
                <w:lang w:eastAsia="ar-SA"/>
              </w:rPr>
              <w:tab/>
              <w:t>_______________________</w:t>
            </w:r>
          </w:p>
          <w:p w:rsidR="00BB2D93" w:rsidRPr="0018532A" w:rsidRDefault="00BB2D93" w:rsidP="00244CD3">
            <w:pPr>
              <w:tabs>
                <w:tab w:val="left" w:pos="288"/>
                <w:tab w:val="left" w:pos="720"/>
                <w:tab w:val="left" w:pos="1008"/>
                <w:tab w:val="left" w:pos="1584"/>
                <w:tab w:val="left" w:pos="2160"/>
                <w:tab w:val="left" w:pos="3600"/>
              </w:tabs>
              <w:suppressAutoHyphens/>
              <w:rPr>
                <w:rFonts w:ascii="Arial" w:hAnsi="Arial" w:cs="Arial"/>
                <w:i/>
                <w:sz w:val="16"/>
                <w:szCs w:val="16"/>
                <w:lang w:eastAsia="ar-SA"/>
              </w:rPr>
            </w:pPr>
            <w:r w:rsidRPr="0018532A">
              <w:rPr>
                <w:rFonts w:ascii="Arial" w:hAnsi="Arial" w:cs="Arial"/>
                <w:b/>
                <w:sz w:val="16"/>
                <w:szCs w:val="16"/>
                <w:lang w:eastAsia="ar-SA"/>
              </w:rPr>
              <w:tab/>
              <w:t xml:space="preserve">   </w:t>
            </w:r>
            <w:r w:rsidRPr="0018532A">
              <w:rPr>
                <w:rFonts w:ascii="Arial" w:hAnsi="Arial" w:cs="Arial"/>
                <w:i/>
                <w:sz w:val="16"/>
                <w:szCs w:val="16"/>
                <w:lang w:eastAsia="ar-SA"/>
              </w:rPr>
              <w:t>М.П., підпис*</w:t>
            </w:r>
            <w:r w:rsidRPr="0018532A">
              <w:rPr>
                <w:rFonts w:ascii="Arial" w:hAnsi="Arial" w:cs="Arial"/>
                <w:i/>
                <w:sz w:val="16"/>
                <w:szCs w:val="16"/>
                <w:lang w:eastAsia="ar-SA"/>
              </w:rPr>
              <w:tab/>
            </w:r>
            <w:r w:rsidRPr="0018532A">
              <w:rPr>
                <w:rFonts w:ascii="Arial" w:hAnsi="Arial" w:cs="Arial"/>
                <w:i/>
                <w:sz w:val="16"/>
                <w:szCs w:val="16"/>
                <w:lang w:eastAsia="ar-SA"/>
              </w:rPr>
              <w:tab/>
            </w:r>
            <w:r w:rsidRPr="0018532A">
              <w:rPr>
                <w:rFonts w:ascii="Arial" w:hAnsi="Arial" w:cs="Arial"/>
                <w:i/>
                <w:sz w:val="16"/>
                <w:szCs w:val="16"/>
                <w:lang w:eastAsia="ar-SA"/>
              </w:rPr>
              <w:tab/>
              <w:t xml:space="preserve">              ПІБ</w:t>
            </w:r>
          </w:p>
          <w:p w:rsidR="00BB2D93" w:rsidRPr="0018532A" w:rsidRDefault="00BB2D93" w:rsidP="00244CD3">
            <w:pPr>
              <w:tabs>
                <w:tab w:val="left" w:pos="288"/>
                <w:tab w:val="left" w:pos="720"/>
                <w:tab w:val="left" w:pos="1008"/>
                <w:tab w:val="left" w:pos="1584"/>
                <w:tab w:val="left" w:pos="2160"/>
                <w:tab w:val="left" w:pos="3600"/>
              </w:tabs>
              <w:suppressAutoHyphens/>
              <w:rPr>
                <w:rFonts w:ascii="Arial" w:hAnsi="Arial" w:cs="Arial"/>
                <w:i/>
                <w:sz w:val="16"/>
                <w:szCs w:val="16"/>
                <w:lang w:val="en-US" w:eastAsia="ar-SA"/>
              </w:rPr>
            </w:pPr>
            <w:r w:rsidRPr="0018532A">
              <w:rPr>
                <w:rFonts w:ascii="Arial" w:hAnsi="Arial" w:cs="Arial"/>
                <w:sz w:val="16"/>
                <w:szCs w:val="16"/>
                <w:lang w:eastAsia="ar-SA"/>
              </w:rPr>
              <w:t>Seal (if any),  signature</w:t>
            </w:r>
            <w:r w:rsidRPr="0018532A">
              <w:rPr>
                <w:sz w:val="16"/>
                <w:szCs w:val="16"/>
              </w:rPr>
              <w:t xml:space="preserve">                                </w:t>
            </w:r>
            <w:r w:rsidRPr="0018532A">
              <w:rPr>
                <w:sz w:val="16"/>
                <w:szCs w:val="16"/>
                <w:lang w:val="en-US"/>
              </w:rPr>
              <w:t xml:space="preserve"> </w:t>
            </w:r>
            <w:r w:rsidRPr="0018532A">
              <w:rPr>
                <w:rFonts w:ascii="Arial" w:hAnsi="Arial" w:cs="Arial"/>
                <w:sz w:val="16"/>
                <w:szCs w:val="16"/>
                <w:lang w:eastAsia="ar-SA"/>
              </w:rPr>
              <w:t>Surname, name, patronymic</w:t>
            </w:r>
          </w:p>
          <w:p w:rsidR="00BB2D93" w:rsidRPr="0018532A" w:rsidRDefault="00BB2D93" w:rsidP="00244CD3">
            <w:pPr>
              <w:suppressAutoHyphens/>
              <w:jc w:val="both"/>
              <w:rPr>
                <w:rFonts w:ascii="Arial" w:hAnsi="Arial" w:cs="Arial"/>
                <w:snapToGrid w:val="0"/>
                <w:sz w:val="20"/>
                <w:szCs w:val="20"/>
                <w:lang w:val="en-US"/>
              </w:rPr>
            </w:pPr>
          </w:p>
        </w:tc>
      </w:tr>
    </w:tbl>
    <w:p w:rsidR="00BB2D93" w:rsidRPr="0018532A" w:rsidRDefault="00BB2D93" w:rsidP="002C263B">
      <w:pPr>
        <w:keepNext/>
        <w:spacing w:before="240" w:after="120"/>
        <w:ind w:right="401"/>
        <w:jc w:val="both"/>
        <w:rPr>
          <w:rFonts w:ascii="Arial" w:hAnsi="Arial" w:cs="Arial"/>
          <w:b/>
          <w:snapToGrid w:val="0"/>
          <w:sz w:val="20"/>
          <w:szCs w:val="20"/>
          <w:lang w:val="en-US"/>
        </w:rPr>
      </w:pPr>
      <w:r w:rsidRPr="0018532A">
        <w:rPr>
          <w:rFonts w:ascii="Arial" w:hAnsi="Arial" w:cs="Arial"/>
          <w:b/>
          <w:snapToGrid w:val="0"/>
          <w:sz w:val="20"/>
          <w:szCs w:val="20"/>
        </w:rPr>
        <w:t>Для заповнення працівниками депозитарної установи</w:t>
      </w:r>
      <w:r w:rsidRPr="0018532A">
        <w:rPr>
          <w:rFonts w:ascii="Arial" w:hAnsi="Arial" w:cs="Arial"/>
          <w:b/>
          <w:snapToGrid w:val="0"/>
          <w:sz w:val="20"/>
          <w:szCs w:val="20"/>
          <w:lang w:val="en-US"/>
        </w:rPr>
        <w:t xml:space="preserve"> </w:t>
      </w:r>
      <w:r w:rsidRPr="0018532A">
        <w:rPr>
          <w:rFonts w:ascii="Arial" w:hAnsi="Arial" w:cs="Arial"/>
          <w:b/>
          <w:snapToGrid w:val="0"/>
        </w:rPr>
        <w:t>To be completed by the Depository institution:</w:t>
      </w:r>
    </w:p>
    <w:tbl>
      <w:tblPr>
        <w:tblW w:w="10166" w:type="dxa"/>
        <w:tblLayout w:type="fixed"/>
        <w:tblLook w:val="0000" w:firstRow="0" w:lastRow="0" w:firstColumn="0" w:lastColumn="0" w:noHBand="0" w:noVBand="0"/>
      </w:tblPr>
      <w:tblGrid>
        <w:gridCol w:w="2628"/>
        <w:gridCol w:w="5220"/>
        <w:gridCol w:w="2318"/>
      </w:tblGrid>
      <w:tr w:rsidR="00BB2D93" w:rsidRPr="0018532A">
        <w:trPr>
          <w:trHeight w:val="13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запиту , вхідний номер, ПІБ, посада уповноваженого спеціаліста депозитарної установи, який прийняв запит, підпис </w:t>
            </w:r>
          </w:p>
          <w:p w:rsidR="00BB2D93" w:rsidRPr="0018532A" w:rsidRDefault="00BB2D93" w:rsidP="00244CD3">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Date, Initial registration numbe, Surname, name, patronymic , position  of the responsible person of the Depository institution                       </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2318" w:type="dxa"/>
            <w:tcBorders>
              <w:top w:val="single" w:sz="8" w:space="0" w:color="000000"/>
              <w:left w:val="single" w:sz="8" w:space="0" w:color="000000"/>
              <w:bottom w:val="single" w:sz="8" w:space="0" w:color="000000"/>
              <w:right w:val="single" w:sz="8" w:space="0" w:color="000000"/>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BB2D93" w:rsidRPr="0018532A" w:rsidRDefault="00BB2D93" w:rsidP="00244CD3">
            <w:pPr>
              <w:tabs>
                <w:tab w:val="left" w:pos="11052"/>
              </w:tabs>
              <w:suppressAutoHyphens/>
              <w:jc w:val="center"/>
              <w:rPr>
                <w:rFonts w:ascii="Arial" w:hAnsi="Arial" w:cs="Arial"/>
                <w:sz w:val="16"/>
                <w:szCs w:val="16"/>
                <w:lang w:val="en-US" w:eastAsia="ar-SA"/>
              </w:rPr>
            </w:pPr>
            <w:r w:rsidRPr="0018532A">
              <w:rPr>
                <w:rFonts w:ascii="Arial" w:hAnsi="Arial" w:cs="Arial"/>
                <w:sz w:val="16"/>
                <w:szCs w:val="16"/>
                <w:lang w:eastAsia="ar-SA"/>
              </w:rPr>
              <w:t xml:space="preserve">підпис </w:t>
            </w:r>
            <w:r w:rsidRPr="0018532A">
              <w:rPr>
                <w:rFonts w:ascii="Arial" w:hAnsi="Arial" w:cs="Arial"/>
                <w:sz w:val="16"/>
                <w:szCs w:val="16"/>
                <w:lang w:val="en-US" w:eastAsia="ar-SA"/>
              </w:rPr>
              <w:t>/</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signature</w:t>
            </w:r>
          </w:p>
        </w:tc>
      </w:tr>
      <w:tr w:rsidR="00BB2D93" w:rsidRPr="0018532A">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виконання запиту  в журналі операцій, ПІБ, посада уповноваженого спеціаліста депозитарної установи, який виконав запит, підпис</w:t>
            </w:r>
          </w:p>
          <w:p w:rsidR="00BB2D93" w:rsidRPr="0018532A" w:rsidRDefault="00BB2D93" w:rsidP="00244CD3">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Date of implementation of the order in the transaction journal, Signature of the responsible person of the Depository institution</w:t>
            </w:r>
          </w:p>
        </w:tc>
        <w:tc>
          <w:tcPr>
            <w:tcW w:w="5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2318" w:type="dxa"/>
            <w:tcBorders>
              <w:top w:val="single" w:sz="8" w:space="0" w:color="000000"/>
              <w:left w:val="single" w:sz="8" w:space="0" w:color="000000"/>
              <w:bottom w:val="single" w:sz="8" w:space="0" w:color="000000"/>
              <w:right w:val="single" w:sz="8" w:space="0" w:color="000000"/>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 xml:space="preserve">підпис </w:t>
            </w:r>
            <w:r w:rsidRPr="0018532A">
              <w:rPr>
                <w:rFonts w:ascii="Arial" w:hAnsi="Arial" w:cs="Arial"/>
                <w:sz w:val="16"/>
                <w:szCs w:val="16"/>
                <w:lang w:val="en-US" w:eastAsia="ar-SA"/>
              </w:rPr>
              <w:t>/</w:t>
            </w:r>
            <w:r w:rsidRPr="0018532A">
              <w:rPr>
                <w:rFonts w:ascii="Arial" w:hAnsi="Arial" w:cs="Arial"/>
                <w:sz w:val="16"/>
                <w:szCs w:val="16"/>
                <w:lang w:eastAsia="ar-SA"/>
              </w:rPr>
              <w:t>signature</w:t>
            </w:r>
          </w:p>
        </w:tc>
      </w:tr>
    </w:tbl>
    <w:p w:rsidR="00BB2D93" w:rsidRPr="0018532A" w:rsidRDefault="00BB2D93" w:rsidP="00BB2D93"/>
    <w:p w:rsidR="00A72188" w:rsidRPr="0018532A" w:rsidRDefault="00BB2D93" w:rsidP="00BB2D93">
      <w:pPr>
        <w:suppressAutoHyphens/>
        <w:jc w:val="right"/>
        <w:rPr>
          <w:rFonts w:ascii="Arial" w:hAnsi="Arial" w:cs="Arial"/>
          <w:b/>
          <w:sz w:val="20"/>
          <w:szCs w:val="20"/>
          <w:lang w:eastAsia="ar-SA"/>
        </w:rPr>
      </w:pPr>
      <w:r w:rsidRPr="0018532A">
        <w:rPr>
          <w:rFonts w:ascii="Arial" w:hAnsi="Arial" w:cs="Arial"/>
          <w:lang w:eastAsia="ar-SA"/>
        </w:rPr>
        <w:br w:type="page"/>
      </w:r>
      <w:r w:rsidR="00A72188" w:rsidRPr="0018532A">
        <w:rPr>
          <w:rFonts w:ascii="Arial" w:hAnsi="Arial" w:cs="Arial"/>
          <w:b/>
          <w:sz w:val="20"/>
          <w:szCs w:val="20"/>
          <w:lang w:eastAsia="ar-SA"/>
        </w:rPr>
        <w:t>Додаток № 22</w:t>
      </w:r>
    </w:p>
    <w:p w:rsidR="00A72188" w:rsidRPr="0018532A" w:rsidRDefault="00A72188" w:rsidP="00A72188">
      <w:pPr>
        <w:suppressAutoHyphens/>
        <w:jc w:val="right"/>
        <w:rPr>
          <w:rFonts w:ascii="Arial" w:hAnsi="Arial" w:cs="Arial"/>
          <w:b/>
          <w:lang w:eastAsia="ar-SA"/>
        </w:rPr>
      </w:pPr>
    </w:p>
    <w:p w:rsidR="00A72188" w:rsidRPr="0018532A" w:rsidRDefault="00A72188" w:rsidP="00A72188">
      <w:pPr>
        <w:suppressAutoHyphens/>
        <w:jc w:val="right"/>
        <w:rPr>
          <w:rFonts w:ascii="Arial" w:hAnsi="Arial" w:cs="Arial"/>
          <w:b/>
          <w:sz w:val="20"/>
          <w:szCs w:val="20"/>
          <w:lang w:eastAsia="ar-SA"/>
        </w:rPr>
      </w:pPr>
    </w:p>
    <w:p w:rsidR="00A72188" w:rsidRPr="0018532A" w:rsidRDefault="00A72188" w:rsidP="00A72188">
      <w:pPr>
        <w:suppressAutoHyphens/>
        <w:rPr>
          <w:rFonts w:ascii="Arial" w:hAnsi="Arial" w:cs="Arial"/>
          <w:b/>
          <w:sz w:val="20"/>
          <w:szCs w:val="20"/>
          <w:lang w:eastAsia="ar-SA"/>
        </w:rPr>
      </w:pPr>
      <w:r w:rsidRPr="0018532A">
        <w:rPr>
          <w:rFonts w:ascii="Arial" w:hAnsi="Arial" w:cs="Arial"/>
          <w:sz w:val="20"/>
          <w:szCs w:val="20"/>
          <w:lang w:eastAsia="ar-SA"/>
        </w:rPr>
        <w:t>Вих. №_______  від «___» _________ 20__р.</w:t>
      </w:r>
    </w:p>
    <w:p w:rsidR="00A72188" w:rsidRPr="0018532A" w:rsidRDefault="00A72188" w:rsidP="00A72188">
      <w:pPr>
        <w:suppressAutoHyphens/>
        <w:jc w:val="right"/>
        <w:rPr>
          <w:rFonts w:ascii="Arial" w:hAnsi="Arial" w:cs="Arial"/>
          <w:b/>
          <w:sz w:val="20"/>
          <w:szCs w:val="20"/>
          <w:lang w:eastAsia="ar-SA"/>
        </w:rPr>
      </w:pPr>
    </w:p>
    <w:tbl>
      <w:tblPr>
        <w:tblW w:w="10348" w:type="dxa"/>
        <w:tblInd w:w="-34" w:type="dxa"/>
        <w:tblLayout w:type="fixed"/>
        <w:tblLook w:val="0000" w:firstRow="0" w:lastRow="0" w:firstColumn="0" w:lastColumn="0" w:noHBand="0" w:noVBand="0"/>
      </w:tblPr>
      <w:tblGrid>
        <w:gridCol w:w="3828"/>
        <w:gridCol w:w="28"/>
        <w:gridCol w:w="6492"/>
      </w:tblGrid>
      <w:tr w:rsidR="00A72188" w:rsidRPr="0018532A">
        <w:trPr>
          <w:cantSplit/>
        </w:trPr>
        <w:tc>
          <w:tcPr>
            <w:tcW w:w="10348" w:type="dxa"/>
            <w:gridSpan w:val="3"/>
          </w:tcPr>
          <w:p w:rsidR="00A72188" w:rsidRPr="0018532A" w:rsidRDefault="00A72188" w:rsidP="00A72188">
            <w:pPr>
              <w:tabs>
                <w:tab w:val="center" w:pos="4153"/>
                <w:tab w:val="right" w:pos="8306"/>
              </w:tabs>
              <w:jc w:val="center"/>
              <w:rPr>
                <w:rFonts w:ascii="Arial" w:hAnsi="Arial" w:cs="Arial"/>
                <w:b/>
                <w:snapToGrid w:val="0"/>
                <w:sz w:val="22"/>
                <w:szCs w:val="22"/>
              </w:rPr>
            </w:pPr>
            <w:r w:rsidRPr="0018532A">
              <w:rPr>
                <w:rFonts w:ascii="Arial" w:hAnsi="Arial" w:cs="Arial"/>
                <w:b/>
                <w:snapToGrid w:val="0"/>
                <w:sz w:val="22"/>
                <w:szCs w:val="22"/>
              </w:rPr>
              <w:t xml:space="preserve">Розпорядження </w:t>
            </w:r>
          </w:p>
          <w:p w:rsidR="00A72188" w:rsidRPr="0018532A" w:rsidRDefault="00A72188" w:rsidP="00A72188">
            <w:pPr>
              <w:tabs>
                <w:tab w:val="center" w:pos="4153"/>
                <w:tab w:val="right" w:pos="8306"/>
              </w:tabs>
              <w:jc w:val="center"/>
              <w:rPr>
                <w:rFonts w:ascii="Arial" w:hAnsi="Arial" w:cs="Arial"/>
                <w:b/>
                <w:snapToGrid w:val="0"/>
                <w:sz w:val="28"/>
                <w:szCs w:val="28"/>
              </w:rPr>
            </w:pPr>
            <w:r w:rsidRPr="0018532A">
              <w:rPr>
                <w:rFonts w:ascii="Arial" w:hAnsi="Arial" w:cs="Arial"/>
                <w:b/>
                <w:snapToGrid w:val="0"/>
                <w:sz w:val="28"/>
                <w:szCs w:val="28"/>
              </w:rPr>
              <w:t xml:space="preserve">на відміну </w:t>
            </w:r>
          </w:p>
          <w:p w:rsidR="00A72188" w:rsidRPr="0018532A" w:rsidRDefault="00A72188" w:rsidP="00A72188">
            <w:pPr>
              <w:tabs>
                <w:tab w:val="center" w:pos="4153"/>
                <w:tab w:val="right" w:pos="8306"/>
              </w:tabs>
              <w:jc w:val="center"/>
              <w:rPr>
                <w:rFonts w:ascii="Arial" w:hAnsi="Arial" w:cs="Arial"/>
                <w:b/>
                <w:snapToGrid w:val="0"/>
                <w:sz w:val="22"/>
                <w:szCs w:val="22"/>
              </w:rPr>
            </w:pPr>
            <w:r w:rsidRPr="0018532A">
              <w:rPr>
                <w:rFonts w:ascii="Arial" w:hAnsi="Arial" w:cs="Arial"/>
                <w:b/>
                <w:snapToGrid w:val="0"/>
                <w:sz w:val="22"/>
                <w:szCs w:val="22"/>
              </w:rPr>
              <w:t>розпорядження на виконання операції</w:t>
            </w:r>
          </w:p>
          <w:p w:rsidR="00A72188" w:rsidRPr="0018532A" w:rsidRDefault="00A72188" w:rsidP="00A72188">
            <w:pPr>
              <w:tabs>
                <w:tab w:val="center" w:pos="4153"/>
                <w:tab w:val="right" w:pos="8306"/>
              </w:tabs>
              <w:jc w:val="center"/>
              <w:rPr>
                <w:rFonts w:ascii="Arial" w:hAnsi="Arial" w:cs="Arial"/>
                <w:snapToGrid w:val="0"/>
                <w:szCs w:val="20"/>
              </w:rPr>
            </w:pPr>
          </w:p>
        </w:tc>
      </w:tr>
      <w:tr w:rsidR="00A72188" w:rsidRPr="0018532A">
        <w:trPr>
          <w:trHeight w:val="253"/>
        </w:trPr>
        <w:tc>
          <w:tcPr>
            <w:tcW w:w="1034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A72188" w:rsidRPr="0018532A" w:rsidRDefault="00A72188" w:rsidP="00A72188">
            <w:pPr>
              <w:tabs>
                <w:tab w:val="center" w:pos="4153"/>
                <w:tab w:val="right" w:pos="8306"/>
              </w:tabs>
              <w:spacing w:before="80" w:after="80"/>
              <w:jc w:val="both"/>
              <w:rPr>
                <w:rFonts w:ascii="Arial" w:hAnsi="Arial" w:cs="Arial"/>
                <w:b/>
                <w:snapToGrid w:val="0"/>
                <w:sz w:val="20"/>
                <w:szCs w:val="20"/>
              </w:rPr>
            </w:pPr>
            <w:r w:rsidRPr="0018532A">
              <w:rPr>
                <w:rFonts w:ascii="Arial" w:hAnsi="Arial" w:cs="Arial"/>
                <w:b/>
                <w:snapToGrid w:val="0"/>
                <w:sz w:val="20"/>
                <w:szCs w:val="20"/>
              </w:rPr>
              <w:t>Дані про Депонента</w:t>
            </w:r>
            <w:r w:rsidR="00664B51" w:rsidRPr="0018532A">
              <w:rPr>
                <w:rFonts w:ascii="Arial" w:hAnsi="Arial" w:cs="Arial"/>
                <w:b/>
                <w:snapToGrid w:val="0"/>
                <w:sz w:val="20"/>
                <w:szCs w:val="20"/>
              </w:rPr>
              <w:t>/номінального утримувача</w:t>
            </w:r>
            <w:r w:rsidRPr="0018532A">
              <w:rPr>
                <w:rFonts w:ascii="Arial" w:hAnsi="Arial" w:cs="Arial"/>
                <w:b/>
                <w:snapToGrid w:val="0"/>
                <w:sz w:val="20"/>
                <w:szCs w:val="20"/>
              </w:rPr>
              <w:t xml:space="preserve"> :</w:t>
            </w:r>
          </w:p>
        </w:tc>
      </w:tr>
      <w:tr w:rsidR="00A72188"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Депозитарний код рахунку в цінних паперах</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A72188" w:rsidRPr="0018532A">
        <w:trPr>
          <w:trHeight w:val="300"/>
        </w:trPr>
        <w:tc>
          <w:tcPr>
            <w:tcW w:w="3856"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A72188" w:rsidRPr="0018532A" w:rsidRDefault="00A72188" w:rsidP="00A72188">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Повне найменування (юр. особа),</w:t>
            </w:r>
          </w:p>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Прізвище, ім'я, по-батькові </w:t>
            </w:r>
            <w:r w:rsidR="00646865" w:rsidRPr="0018532A">
              <w:rPr>
                <w:rFonts w:ascii="Arial" w:hAnsi="Arial" w:cs="Arial"/>
                <w:snapToGrid w:val="0"/>
                <w:sz w:val="18"/>
                <w:szCs w:val="18"/>
              </w:rPr>
              <w:t>(за наявності)</w:t>
            </w:r>
            <w:r w:rsidR="00646865" w:rsidRPr="0018532A">
              <w:rPr>
                <w:rFonts w:ascii="Arial" w:hAnsi="Arial" w:cs="Arial"/>
                <w:snapToGrid w:val="0"/>
                <w:sz w:val="20"/>
                <w:szCs w:val="20"/>
              </w:rPr>
              <w:t xml:space="preserve"> </w:t>
            </w:r>
            <w:r w:rsidRPr="0018532A">
              <w:rPr>
                <w:rFonts w:ascii="Arial" w:hAnsi="Arial" w:cs="Arial"/>
                <w:snapToGrid w:val="0"/>
                <w:sz w:val="20"/>
                <w:szCs w:val="20"/>
              </w:rPr>
              <w:t>(фіз. особа):</w:t>
            </w: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A72188" w:rsidRPr="0018532A">
        <w:trPr>
          <w:trHeight w:val="253"/>
        </w:trPr>
        <w:tc>
          <w:tcPr>
            <w:tcW w:w="3856" w:type="dxa"/>
            <w:gridSpan w:val="2"/>
            <w:vMerge/>
            <w:tcBorders>
              <w:top w:val="single" w:sz="4" w:space="0" w:color="auto"/>
              <w:left w:val="single" w:sz="8" w:space="0" w:color="auto"/>
              <w:bottom w:val="single" w:sz="4" w:space="0" w:color="000000"/>
              <w:right w:val="single" w:sz="4" w:space="0" w:color="000000"/>
            </w:tcBorders>
            <w:vAlign w:val="center"/>
          </w:tcPr>
          <w:p w:rsidR="00A72188" w:rsidRPr="0018532A" w:rsidRDefault="00A72188" w:rsidP="00A72188">
            <w:pPr>
              <w:tabs>
                <w:tab w:val="center" w:pos="4153"/>
                <w:tab w:val="right" w:pos="8306"/>
              </w:tabs>
              <w:jc w:val="both"/>
              <w:rPr>
                <w:rFonts w:ascii="Arial" w:hAnsi="Arial" w:cs="Arial"/>
                <w:snapToGrid w:val="0"/>
                <w:sz w:val="20"/>
                <w:szCs w:val="20"/>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A72188" w:rsidRPr="0018532A" w:rsidRDefault="00A72188" w:rsidP="00A72188">
            <w:pPr>
              <w:tabs>
                <w:tab w:val="left" w:pos="11052"/>
              </w:tabs>
              <w:suppressAutoHyphens/>
              <w:rPr>
                <w:rFonts w:ascii="Arial" w:hAnsi="Arial" w:cs="Arial"/>
                <w:b/>
                <w:bCs/>
                <w:sz w:val="20"/>
                <w:szCs w:val="20"/>
                <w:lang w:eastAsia="ar-SA"/>
              </w:rPr>
            </w:pPr>
          </w:p>
        </w:tc>
      </w:tr>
      <w:tr w:rsidR="00A72188"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Ідентифікаційний код за ЄДРПОУ</w:t>
            </w:r>
          </w:p>
          <w:p w:rsidR="00A72188" w:rsidRPr="0018532A" w:rsidRDefault="00A72188"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(номер реєстрації юридичної особи в країні її місцезнаходження (</w:t>
            </w:r>
            <w:r w:rsidRPr="0018532A">
              <w:rPr>
                <w:rFonts w:ascii="Arial" w:hAnsi="Arial" w:cs="Arial"/>
                <w:i/>
                <w:snapToGrid w:val="0"/>
                <w:sz w:val="20"/>
                <w:szCs w:val="20"/>
              </w:rPr>
              <w:t>для юридичної особи - нерезидента</w:t>
            </w:r>
            <w:r w:rsidRPr="0018532A">
              <w:rPr>
                <w:rFonts w:ascii="Arial" w:hAnsi="Arial" w:cs="Arial"/>
                <w:snapToGrid w:val="0"/>
                <w:sz w:val="20"/>
                <w:szCs w:val="20"/>
              </w:rPr>
              <w:t>))</w:t>
            </w:r>
            <w:r w:rsidRPr="0018532A" w:rsidDel="00553FAD">
              <w:rPr>
                <w:rFonts w:ascii="Arial" w:hAnsi="Arial" w:cs="Arial"/>
                <w:snapToGrid w:val="0"/>
                <w:sz w:val="20"/>
                <w:szCs w:val="20"/>
              </w:rPr>
              <w:t xml:space="preserve"> </w:t>
            </w:r>
            <w:r w:rsidRPr="0018532A">
              <w:rPr>
                <w:rFonts w:ascii="Arial" w:hAnsi="Arial" w:cs="Arial"/>
                <w:snapToGrid w:val="0"/>
                <w:sz w:val="20"/>
                <w:szCs w:val="20"/>
              </w:rPr>
              <w:t xml:space="preserve">(для фізичних осіб: дані документа, </w:t>
            </w:r>
            <w:r w:rsidR="00125289" w:rsidRPr="0018532A">
              <w:rPr>
                <w:rFonts w:ascii="Arial" w:hAnsi="Arial" w:cs="Arial"/>
                <w:snapToGrid w:val="0"/>
                <w:sz w:val="20"/>
                <w:szCs w:val="20"/>
              </w:rPr>
              <w:t>що посвідчує</w:t>
            </w:r>
            <w:r w:rsidRPr="0018532A">
              <w:rPr>
                <w:rFonts w:ascii="Arial" w:hAnsi="Arial" w:cs="Arial"/>
                <w:snapToGrid w:val="0"/>
                <w:sz w:val="20"/>
                <w:szCs w:val="20"/>
              </w:rPr>
              <w:t xml:space="preserve"> особу: </w:t>
            </w:r>
            <w:r w:rsidR="00125289" w:rsidRPr="0018532A">
              <w:rPr>
                <w:rFonts w:ascii="Arial" w:hAnsi="Arial" w:cs="Arial"/>
                <w:snapToGrid w:val="0"/>
                <w:sz w:val="20"/>
                <w:szCs w:val="20"/>
              </w:rPr>
              <w:t>назва</w:t>
            </w:r>
            <w:r w:rsidRPr="0018532A">
              <w:rPr>
                <w:rFonts w:ascii="Arial" w:hAnsi="Arial" w:cs="Arial"/>
                <w:snapToGrid w:val="0"/>
                <w:sz w:val="20"/>
                <w:szCs w:val="20"/>
              </w:rPr>
              <w:t>, серія</w:t>
            </w:r>
            <w:r w:rsidR="00646865" w:rsidRPr="0018532A">
              <w:rPr>
                <w:rFonts w:ascii="Arial" w:hAnsi="Arial" w:cs="Arial"/>
                <w:snapToGrid w:val="0"/>
                <w:sz w:val="20"/>
                <w:szCs w:val="20"/>
              </w:rPr>
              <w:t xml:space="preserve"> </w:t>
            </w:r>
            <w:r w:rsidR="00646865" w:rsidRPr="0018532A">
              <w:rPr>
                <w:rFonts w:ascii="Arial" w:hAnsi="Arial" w:cs="Arial"/>
                <w:snapToGrid w:val="0"/>
                <w:sz w:val="18"/>
                <w:szCs w:val="18"/>
              </w:rPr>
              <w:t>(за наявності)</w:t>
            </w:r>
            <w:r w:rsidRPr="0018532A">
              <w:rPr>
                <w:rFonts w:ascii="Arial" w:hAnsi="Arial" w:cs="Arial"/>
                <w:snapToGrid w:val="0"/>
                <w:sz w:val="20"/>
                <w:szCs w:val="20"/>
              </w:rPr>
              <w:t>, номер, органі видачі,</w:t>
            </w:r>
            <w:r w:rsidR="00DF7F50" w:rsidRPr="0018532A">
              <w:rPr>
                <w:rFonts w:ascii="Arial" w:hAnsi="Arial" w:cs="Arial"/>
                <w:snapToGrid w:val="0"/>
                <w:sz w:val="20"/>
                <w:szCs w:val="20"/>
              </w:rPr>
              <w:t xml:space="preserve"> дата видачі, </w:t>
            </w:r>
            <w:r w:rsidR="00DB7D59" w:rsidRPr="0018532A">
              <w:rPr>
                <w:rFonts w:ascii="Arial" w:hAnsi="Arial" w:cs="Arial"/>
                <w:snapToGrid w:val="0"/>
                <w:sz w:val="20"/>
                <w:szCs w:val="20"/>
              </w:rPr>
              <w:t xml:space="preserve">, </w:t>
            </w:r>
            <w:r w:rsidR="00DB7D59" w:rsidRPr="0018532A">
              <w:rPr>
                <w:rFonts w:ascii="Arial" w:hAnsi="Arial" w:cs="Arial"/>
                <w:sz w:val="18"/>
                <w:szCs w:val="18"/>
                <w:lang w:eastAsia="ar-SA"/>
              </w:rPr>
              <w:t xml:space="preserve">строк дії (у разі наявності), </w:t>
            </w:r>
            <w:r w:rsidRPr="0018532A">
              <w:rPr>
                <w:rFonts w:ascii="Arial" w:hAnsi="Arial" w:cs="Arial"/>
                <w:snapToGrid w:val="0"/>
                <w:sz w:val="20"/>
                <w:szCs w:val="20"/>
              </w:rPr>
              <w:t>реєстраційний номер облікової картки платника податків</w:t>
            </w:r>
            <w:r w:rsidR="00646865" w:rsidRPr="0018532A">
              <w:rPr>
                <w:rFonts w:ascii="Arial" w:hAnsi="Arial" w:cs="Arial"/>
                <w:snapToGrid w:val="0"/>
                <w:sz w:val="18"/>
                <w:szCs w:val="18"/>
              </w:rPr>
              <w:t>(за наявності)</w:t>
            </w:r>
            <w:r w:rsidRPr="0018532A">
              <w:rPr>
                <w:rFonts w:ascii="Arial" w:hAnsi="Arial" w:cs="Arial"/>
                <w:snapToGrid w:val="0"/>
                <w:sz w:val="20"/>
                <w:szCs w:val="20"/>
              </w:rPr>
              <w:t>):</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A72188" w:rsidRPr="0018532A">
        <w:trPr>
          <w:trHeight w:val="280"/>
        </w:trPr>
        <w:tc>
          <w:tcPr>
            <w:tcW w:w="1034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A72188" w:rsidRPr="0018532A" w:rsidRDefault="00A72188" w:rsidP="00A72188">
            <w:pPr>
              <w:tabs>
                <w:tab w:val="center" w:pos="4153"/>
                <w:tab w:val="right" w:pos="8306"/>
              </w:tabs>
              <w:spacing w:before="80" w:after="80"/>
              <w:jc w:val="both"/>
              <w:rPr>
                <w:rFonts w:ascii="Arial" w:hAnsi="Arial" w:cs="Arial"/>
                <w:b/>
                <w:bCs/>
                <w:snapToGrid w:val="0"/>
                <w:sz w:val="20"/>
                <w:szCs w:val="20"/>
                <w:u w:val="single"/>
              </w:rPr>
            </w:pPr>
            <w:r w:rsidRPr="0018532A">
              <w:rPr>
                <w:rFonts w:ascii="Arial" w:hAnsi="Arial" w:cs="Arial"/>
                <w:b/>
                <w:snapToGrid w:val="0"/>
                <w:sz w:val="20"/>
                <w:szCs w:val="20"/>
              </w:rPr>
              <w:t>Розпорядник:</w:t>
            </w:r>
          </w:p>
        </w:tc>
      </w:tr>
      <w:tr w:rsidR="00A72188" w:rsidRPr="0018532A">
        <w:trPr>
          <w:trHeight w:val="300"/>
        </w:trPr>
        <w:tc>
          <w:tcPr>
            <w:tcW w:w="3828"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A72188" w:rsidRPr="0018532A" w:rsidRDefault="00A72188" w:rsidP="00A72188">
            <w:pPr>
              <w:suppressAutoHyphens/>
              <w:ind w:left="-633" w:firstLine="633"/>
              <w:jc w:val="both"/>
              <w:rPr>
                <w:rFonts w:ascii="Arial" w:hAnsi="Arial" w:cs="Arial"/>
                <w:sz w:val="20"/>
                <w:szCs w:val="20"/>
                <w:lang w:eastAsia="ar-SA"/>
              </w:rPr>
            </w:pPr>
            <w:r w:rsidRPr="0018532A">
              <w:rPr>
                <w:rFonts w:ascii="Arial" w:hAnsi="Arial" w:cs="Arial"/>
                <w:sz w:val="20"/>
                <w:szCs w:val="20"/>
                <w:lang w:eastAsia="ar-SA"/>
              </w:rPr>
              <w:t>Розпорядник рахунку (ПІБ):</w:t>
            </w:r>
          </w:p>
        </w:tc>
        <w:tc>
          <w:tcPr>
            <w:tcW w:w="6520" w:type="dxa"/>
            <w:gridSpan w:val="2"/>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A72188" w:rsidRPr="0018532A">
        <w:trPr>
          <w:trHeight w:val="184"/>
        </w:trPr>
        <w:tc>
          <w:tcPr>
            <w:tcW w:w="3828" w:type="dxa"/>
            <w:vMerge/>
            <w:tcBorders>
              <w:top w:val="single" w:sz="4" w:space="0" w:color="auto"/>
              <w:left w:val="single" w:sz="8" w:space="0" w:color="auto"/>
              <w:bottom w:val="single" w:sz="4" w:space="0" w:color="000000"/>
              <w:right w:val="single" w:sz="4" w:space="0" w:color="000000"/>
            </w:tcBorders>
            <w:vAlign w:val="center"/>
          </w:tcPr>
          <w:p w:rsidR="00A72188" w:rsidRPr="0018532A" w:rsidRDefault="00A72188" w:rsidP="00A72188">
            <w:pPr>
              <w:suppressAutoHyphens/>
              <w:ind w:left="-633" w:firstLine="633"/>
              <w:rPr>
                <w:rFonts w:ascii="Arial" w:hAnsi="Arial" w:cs="Arial"/>
                <w:sz w:val="16"/>
                <w:szCs w:val="16"/>
                <w:lang w:eastAsia="ar-SA"/>
              </w:rPr>
            </w:pPr>
          </w:p>
        </w:tc>
        <w:tc>
          <w:tcPr>
            <w:tcW w:w="6520" w:type="dxa"/>
            <w:gridSpan w:val="2"/>
            <w:vMerge/>
            <w:tcBorders>
              <w:top w:val="single" w:sz="4" w:space="0" w:color="auto"/>
              <w:left w:val="single" w:sz="4" w:space="0" w:color="auto"/>
              <w:bottom w:val="single" w:sz="4" w:space="0" w:color="000000"/>
              <w:right w:val="single" w:sz="8" w:space="0" w:color="000000"/>
            </w:tcBorders>
            <w:vAlign w:val="center"/>
          </w:tcPr>
          <w:p w:rsidR="00A72188" w:rsidRPr="0018532A" w:rsidRDefault="00A72188" w:rsidP="00A72188">
            <w:pPr>
              <w:tabs>
                <w:tab w:val="left" w:pos="11052"/>
              </w:tabs>
              <w:suppressAutoHyphens/>
              <w:rPr>
                <w:rFonts w:ascii="Arial" w:hAnsi="Arial" w:cs="Arial"/>
                <w:b/>
                <w:bCs/>
                <w:sz w:val="16"/>
                <w:szCs w:val="16"/>
                <w:lang w:eastAsia="ar-SA"/>
              </w:rPr>
            </w:pPr>
          </w:p>
        </w:tc>
      </w:tr>
      <w:tr w:rsidR="00A72188" w:rsidRPr="0018532A">
        <w:trPr>
          <w:cantSplit/>
        </w:trPr>
        <w:tc>
          <w:tcPr>
            <w:tcW w:w="10348" w:type="dxa"/>
            <w:gridSpan w:val="3"/>
          </w:tcPr>
          <w:p w:rsidR="00A72188" w:rsidRPr="0018532A" w:rsidRDefault="00A72188" w:rsidP="00A72188">
            <w:pPr>
              <w:tabs>
                <w:tab w:val="center" w:pos="4153"/>
                <w:tab w:val="right" w:pos="8306"/>
              </w:tabs>
              <w:spacing w:before="120" w:after="120"/>
              <w:jc w:val="both"/>
              <w:rPr>
                <w:rFonts w:ascii="Arial" w:hAnsi="Arial" w:cs="Arial"/>
                <w:b/>
                <w:snapToGrid w:val="0"/>
                <w:sz w:val="20"/>
                <w:szCs w:val="20"/>
              </w:rPr>
            </w:pPr>
            <w:r w:rsidRPr="0018532A">
              <w:rPr>
                <w:rFonts w:ascii="Arial" w:hAnsi="Arial" w:cs="Arial"/>
                <w:b/>
                <w:snapToGrid w:val="0"/>
                <w:sz w:val="20"/>
                <w:szCs w:val="20"/>
              </w:rPr>
              <w:t>Цим дає розпорядження ВІДМІНИТИ розпорядження на виконання облікової операції</w:t>
            </w:r>
          </w:p>
          <w:p w:rsidR="00A72188" w:rsidRPr="0018532A" w:rsidRDefault="00A72188" w:rsidP="00A72188">
            <w:pPr>
              <w:tabs>
                <w:tab w:val="center" w:pos="4153"/>
                <w:tab w:val="right" w:pos="8306"/>
              </w:tabs>
              <w:spacing w:before="120" w:after="120"/>
              <w:jc w:val="both"/>
              <w:rPr>
                <w:rFonts w:ascii="Arial" w:hAnsi="Arial" w:cs="Arial"/>
                <w:snapToGrid w:val="0"/>
                <w:sz w:val="20"/>
                <w:szCs w:val="20"/>
              </w:rPr>
            </w:pPr>
            <w:r w:rsidRPr="0018532A">
              <w:rPr>
                <w:rFonts w:ascii="Arial" w:hAnsi="Arial" w:cs="Arial"/>
                <w:b/>
                <w:snapToGrid w:val="0"/>
                <w:sz w:val="20"/>
                <w:szCs w:val="20"/>
              </w:rPr>
              <w:t>Реквізити розпорядження, яке підлягає відміні:</w:t>
            </w:r>
          </w:p>
        </w:tc>
      </w:tr>
      <w:tr w:rsidR="00A72188" w:rsidRPr="0018532A">
        <w:trPr>
          <w:cantSplit/>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spacing w:before="80" w:after="80"/>
              <w:rPr>
                <w:rFonts w:ascii="Arial" w:hAnsi="Arial" w:cs="Arial"/>
                <w:snapToGrid w:val="0"/>
                <w:sz w:val="20"/>
                <w:szCs w:val="20"/>
              </w:rPr>
            </w:pPr>
            <w:r w:rsidRPr="0018532A">
              <w:rPr>
                <w:rFonts w:ascii="Arial" w:hAnsi="Arial" w:cs="Arial"/>
                <w:snapToGrid w:val="0"/>
                <w:sz w:val="20"/>
                <w:szCs w:val="20"/>
              </w:rPr>
              <w:t xml:space="preserve">Назва розпорядження, яке підлягає відміні </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spacing w:before="80" w:after="80"/>
              <w:jc w:val="both"/>
              <w:rPr>
                <w:rFonts w:ascii="Arial" w:hAnsi="Arial" w:cs="Arial"/>
                <w:b/>
                <w:snapToGrid w:val="0"/>
                <w:sz w:val="20"/>
                <w:szCs w:val="20"/>
              </w:rPr>
            </w:pPr>
          </w:p>
        </w:tc>
      </w:tr>
      <w:tr w:rsidR="00A72188" w:rsidRPr="0018532A">
        <w:trPr>
          <w:cantSplit/>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Підстава для виконання операції, вказана у розпорядженні, яке підлягає відміні</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spacing w:before="80" w:after="80"/>
              <w:rPr>
                <w:rFonts w:ascii="Arial" w:hAnsi="Arial" w:cs="Arial"/>
                <w:snapToGrid w:val="0"/>
                <w:sz w:val="20"/>
                <w:szCs w:val="20"/>
              </w:rPr>
            </w:pPr>
            <w:r w:rsidRPr="0018532A">
              <w:rPr>
                <w:rFonts w:ascii="Arial" w:hAnsi="Arial" w:cs="Arial"/>
                <w:snapToGrid w:val="0"/>
                <w:sz w:val="20"/>
                <w:szCs w:val="20"/>
              </w:rPr>
              <w:t>Вихідний № розпорядження, яке підлягає відміні</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spacing w:before="80" w:after="80"/>
              <w:jc w:val="both"/>
              <w:rPr>
                <w:rFonts w:ascii="Arial" w:hAnsi="Arial" w:cs="Arial"/>
                <w:b/>
                <w:snapToGrid w:val="0"/>
                <w:sz w:val="20"/>
                <w:szCs w:val="20"/>
              </w:rPr>
            </w:pPr>
          </w:p>
        </w:tc>
      </w:tr>
      <w:tr w:rsidR="00A72188" w:rsidRPr="0018532A">
        <w:trPr>
          <w:cantSplit/>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spacing w:before="80" w:after="80"/>
              <w:rPr>
                <w:rFonts w:ascii="Arial" w:hAnsi="Arial" w:cs="Arial"/>
                <w:snapToGrid w:val="0"/>
                <w:sz w:val="20"/>
                <w:szCs w:val="20"/>
              </w:rPr>
            </w:pPr>
            <w:r w:rsidRPr="0018532A">
              <w:rPr>
                <w:rFonts w:ascii="Arial" w:hAnsi="Arial" w:cs="Arial"/>
                <w:snapToGrid w:val="0"/>
                <w:sz w:val="20"/>
                <w:szCs w:val="20"/>
              </w:rPr>
              <w:t>Вихідна дата розпорядження, яке підлягає відміні</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spacing w:before="80" w:after="80"/>
              <w:jc w:val="both"/>
              <w:rPr>
                <w:rFonts w:ascii="Arial" w:hAnsi="Arial" w:cs="Arial"/>
                <w:b/>
                <w:snapToGrid w:val="0"/>
                <w:sz w:val="20"/>
                <w:szCs w:val="20"/>
              </w:rPr>
            </w:pPr>
          </w:p>
        </w:tc>
      </w:tr>
      <w:tr w:rsidR="00A72188" w:rsidRPr="0018532A">
        <w:trPr>
          <w:cantSplit/>
        </w:trPr>
        <w:tc>
          <w:tcPr>
            <w:tcW w:w="10348" w:type="dxa"/>
            <w:gridSpan w:val="3"/>
          </w:tcPr>
          <w:p w:rsidR="00A72188" w:rsidRPr="0018532A" w:rsidRDefault="00A72188" w:rsidP="00A72188">
            <w:pPr>
              <w:tabs>
                <w:tab w:val="center" w:pos="4153"/>
                <w:tab w:val="right" w:pos="8306"/>
              </w:tabs>
              <w:spacing w:before="120" w:after="120"/>
              <w:jc w:val="both"/>
              <w:rPr>
                <w:rFonts w:ascii="Arial" w:hAnsi="Arial" w:cs="Arial"/>
                <w:b/>
                <w:snapToGrid w:val="0"/>
                <w:sz w:val="20"/>
                <w:szCs w:val="20"/>
              </w:rPr>
            </w:pPr>
            <w:r w:rsidRPr="0018532A">
              <w:rPr>
                <w:rFonts w:ascii="Arial" w:hAnsi="Arial" w:cs="Arial"/>
                <w:b/>
                <w:snapToGrid w:val="0"/>
                <w:sz w:val="20"/>
                <w:szCs w:val="20"/>
              </w:rPr>
              <w:t>Відомості про цінні папери щодо яких було надане розпорядження, яке підлягає відміні</w:t>
            </w:r>
          </w:p>
        </w:tc>
      </w:tr>
      <w:tr w:rsidR="00A72188" w:rsidRPr="0018532A">
        <w:trPr>
          <w:cantSplit/>
          <w:trHeight w:val="283"/>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Найменування емітента</w:t>
            </w:r>
          </w:p>
        </w:tc>
        <w:tc>
          <w:tcPr>
            <w:tcW w:w="6520" w:type="dxa"/>
            <w:gridSpan w:val="2"/>
            <w:tcBorders>
              <w:top w:val="single" w:sz="4" w:space="0" w:color="auto"/>
              <w:left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p w:rsidR="00A72188" w:rsidRPr="0018532A" w:rsidRDefault="00A72188" w:rsidP="00A72188">
            <w:pPr>
              <w:tabs>
                <w:tab w:val="center" w:pos="4153"/>
                <w:tab w:val="right" w:pos="8306"/>
              </w:tabs>
              <w:jc w:val="both"/>
              <w:rPr>
                <w:rFonts w:ascii="Arial" w:hAnsi="Arial" w:cs="Arial"/>
                <w:b/>
                <w:snapToGrid w:val="0"/>
                <w:sz w:val="20"/>
                <w:szCs w:val="20"/>
              </w:rPr>
            </w:pPr>
          </w:p>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376"/>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Ідентифікаційний код за ЄДРПОУ</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353"/>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Вид, тип, форма випуску ЦП</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416"/>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Міжнародний ідентифікаційний номер цінних паперів (код ISIN):</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416"/>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Номінальна вартість одного ЦП, грн.:</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293"/>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Кількість ЦП, щодо яких вимагалось проведення операції шт.:</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293"/>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Загальна номінальна вартість цінних паперів, грн.</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480"/>
        </w:trPr>
        <w:tc>
          <w:tcPr>
            <w:tcW w:w="10348" w:type="dxa"/>
            <w:gridSpan w:val="3"/>
          </w:tcPr>
          <w:p w:rsidR="00A72188" w:rsidRPr="0018532A" w:rsidRDefault="00A72188" w:rsidP="00A72188">
            <w:pPr>
              <w:tabs>
                <w:tab w:val="center" w:pos="4153"/>
                <w:tab w:val="right" w:pos="8306"/>
              </w:tabs>
              <w:spacing w:before="120" w:after="120"/>
              <w:jc w:val="both"/>
              <w:rPr>
                <w:rFonts w:ascii="Arial" w:hAnsi="Arial" w:cs="Arial"/>
                <w:snapToGrid w:val="0"/>
                <w:sz w:val="20"/>
                <w:szCs w:val="20"/>
              </w:rPr>
            </w:pPr>
            <w:r w:rsidRPr="0018532A">
              <w:rPr>
                <w:rFonts w:ascii="Arial" w:hAnsi="Arial" w:cs="Arial"/>
                <w:b/>
                <w:snapToGrid w:val="0"/>
                <w:sz w:val="20"/>
                <w:szCs w:val="20"/>
              </w:rPr>
              <w:t>Інформація про контрагента, який вказаний у розпорядженні, яке підлягає відміні</w:t>
            </w:r>
          </w:p>
        </w:tc>
      </w:tr>
      <w:tr w:rsidR="00A72188" w:rsidRPr="0018532A">
        <w:trPr>
          <w:cantSplit/>
          <w:trHeight w:val="377"/>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suppressAutoHyphens/>
              <w:ind w:firstLine="34"/>
              <w:rPr>
                <w:rFonts w:ascii="Arial" w:hAnsi="Arial" w:cs="Arial"/>
                <w:sz w:val="20"/>
                <w:szCs w:val="20"/>
                <w:lang w:eastAsia="ar-SA"/>
              </w:rPr>
            </w:pPr>
            <w:r w:rsidRPr="0018532A">
              <w:rPr>
                <w:rFonts w:ascii="Arial" w:hAnsi="Arial" w:cs="Arial"/>
                <w:sz w:val="20"/>
                <w:lang w:eastAsia="ar-SA"/>
              </w:rPr>
              <w:t>Д</w:t>
            </w:r>
            <w:r w:rsidRPr="0018532A">
              <w:rPr>
                <w:rFonts w:ascii="Arial" w:hAnsi="Arial" w:cs="Arial"/>
                <w:sz w:val="20"/>
                <w:szCs w:val="20"/>
                <w:lang w:eastAsia="ar-SA"/>
              </w:rPr>
              <w:t>епозитарний код рахунку в цінних паперах у контрагента</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763"/>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suppressAutoHyphens/>
              <w:ind w:left="-633" w:firstLine="633"/>
              <w:rPr>
                <w:rFonts w:ascii="Arial" w:hAnsi="Arial" w:cs="Arial"/>
                <w:sz w:val="20"/>
                <w:szCs w:val="20"/>
                <w:lang w:eastAsia="ar-SA"/>
              </w:rPr>
            </w:pPr>
            <w:r w:rsidRPr="0018532A">
              <w:rPr>
                <w:rFonts w:ascii="Arial" w:hAnsi="Arial" w:cs="Arial"/>
                <w:sz w:val="20"/>
                <w:szCs w:val="20"/>
                <w:lang w:eastAsia="ar-SA"/>
              </w:rPr>
              <w:t>Повне найменування (юр. особа),</w:t>
            </w:r>
          </w:p>
          <w:p w:rsidR="00A72188" w:rsidRPr="0018532A" w:rsidRDefault="00A72188" w:rsidP="00A72188">
            <w:pPr>
              <w:tabs>
                <w:tab w:val="center" w:pos="4153"/>
                <w:tab w:val="right" w:pos="8306"/>
              </w:tabs>
              <w:rPr>
                <w:rFonts w:ascii="Arial" w:hAnsi="Arial" w:cs="Arial"/>
                <w:b/>
                <w:snapToGrid w:val="0"/>
                <w:sz w:val="20"/>
                <w:szCs w:val="20"/>
              </w:rPr>
            </w:pPr>
            <w:r w:rsidRPr="0018532A">
              <w:rPr>
                <w:rFonts w:ascii="Arial" w:hAnsi="Arial" w:cs="Arial"/>
                <w:snapToGrid w:val="0"/>
                <w:sz w:val="20"/>
                <w:szCs w:val="20"/>
              </w:rPr>
              <w:t>Прізвище, ім'я, по</w:t>
            </w:r>
            <w:r w:rsidR="00646865" w:rsidRPr="0018532A">
              <w:rPr>
                <w:rFonts w:ascii="Arial" w:hAnsi="Arial" w:cs="Arial"/>
                <w:snapToGrid w:val="0"/>
                <w:sz w:val="20"/>
                <w:szCs w:val="20"/>
                <w:lang w:val="ru-RU"/>
              </w:rPr>
              <w:t xml:space="preserve"> </w:t>
            </w:r>
            <w:r w:rsidRPr="0018532A">
              <w:rPr>
                <w:rFonts w:ascii="Arial" w:hAnsi="Arial" w:cs="Arial"/>
                <w:snapToGrid w:val="0"/>
                <w:sz w:val="20"/>
                <w:szCs w:val="20"/>
              </w:rPr>
              <w:t>батькові</w:t>
            </w:r>
            <w:r w:rsidR="00646865" w:rsidRPr="0018532A">
              <w:rPr>
                <w:rFonts w:ascii="Arial" w:hAnsi="Arial" w:cs="Arial"/>
                <w:snapToGrid w:val="0"/>
                <w:sz w:val="20"/>
                <w:szCs w:val="20"/>
                <w:lang w:val="ru-RU"/>
              </w:rPr>
              <w:t xml:space="preserve"> </w:t>
            </w:r>
            <w:r w:rsidR="00646865" w:rsidRPr="0018532A">
              <w:rPr>
                <w:rFonts w:ascii="Arial" w:hAnsi="Arial" w:cs="Arial"/>
                <w:snapToGrid w:val="0"/>
                <w:sz w:val="18"/>
                <w:szCs w:val="18"/>
              </w:rPr>
              <w:t>(за наявності)</w:t>
            </w:r>
            <w:r w:rsidR="00646865" w:rsidRPr="0018532A">
              <w:rPr>
                <w:rFonts w:ascii="Arial" w:hAnsi="Arial" w:cs="Arial"/>
                <w:snapToGrid w:val="0"/>
                <w:sz w:val="20"/>
                <w:szCs w:val="20"/>
              </w:rPr>
              <w:t xml:space="preserve"> </w:t>
            </w:r>
            <w:r w:rsidRPr="0018532A">
              <w:rPr>
                <w:rFonts w:ascii="Arial" w:hAnsi="Arial" w:cs="Arial"/>
                <w:snapToGrid w:val="0"/>
                <w:sz w:val="20"/>
                <w:szCs w:val="20"/>
              </w:rPr>
              <w:t xml:space="preserve"> (фіз. особа):</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376"/>
        </w:trPr>
        <w:tc>
          <w:tcPr>
            <w:tcW w:w="3828" w:type="dxa"/>
            <w:tcBorders>
              <w:top w:val="single" w:sz="4" w:space="0" w:color="auto"/>
              <w:left w:val="single" w:sz="4" w:space="0" w:color="auto"/>
              <w:bottom w:val="single" w:sz="4" w:space="0" w:color="auto"/>
              <w:right w:val="single" w:sz="4" w:space="0" w:color="auto"/>
            </w:tcBorders>
          </w:tcPr>
          <w:p w:rsidR="00125289" w:rsidRPr="0018532A" w:rsidRDefault="00125289"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Ідентифікаційний код за ЄДРПОУ</w:t>
            </w:r>
          </w:p>
          <w:p w:rsidR="00A72188" w:rsidRPr="0018532A" w:rsidRDefault="00125289" w:rsidP="002513FA">
            <w:pPr>
              <w:rPr>
                <w:rFonts w:ascii="Arial" w:hAnsi="Arial" w:cs="Arial"/>
                <w:b/>
                <w:snapToGrid w:val="0"/>
                <w:sz w:val="20"/>
                <w:szCs w:val="20"/>
              </w:rPr>
            </w:pPr>
            <w:r w:rsidRPr="0018532A">
              <w:rPr>
                <w:rFonts w:ascii="Arial" w:hAnsi="Arial" w:cs="Arial"/>
                <w:snapToGrid w:val="0"/>
                <w:sz w:val="20"/>
                <w:szCs w:val="20"/>
              </w:rPr>
              <w:t>(номер реєстрації юридичної особи в країні її місцезнаходження (</w:t>
            </w:r>
            <w:r w:rsidRPr="0018532A">
              <w:rPr>
                <w:rFonts w:ascii="Arial" w:hAnsi="Arial" w:cs="Arial"/>
                <w:i/>
                <w:snapToGrid w:val="0"/>
                <w:sz w:val="20"/>
                <w:szCs w:val="20"/>
              </w:rPr>
              <w:t>для юридичної особи - нерезидента</w:t>
            </w:r>
            <w:r w:rsidRPr="0018532A">
              <w:rPr>
                <w:rFonts w:ascii="Arial" w:hAnsi="Arial" w:cs="Arial"/>
                <w:snapToGrid w:val="0"/>
                <w:sz w:val="20"/>
                <w:szCs w:val="20"/>
              </w:rPr>
              <w:t>))</w:t>
            </w:r>
            <w:r w:rsidRPr="0018532A" w:rsidDel="00553FAD">
              <w:rPr>
                <w:rFonts w:ascii="Arial" w:hAnsi="Arial" w:cs="Arial"/>
                <w:snapToGrid w:val="0"/>
                <w:sz w:val="20"/>
                <w:szCs w:val="20"/>
              </w:rPr>
              <w:t xml:space="preserve"> </w:t>
            </w:r>
            <w:r w:rsidRPr="0018532A">
              <w:rPr>
                <w:rFonts w:ascii="Arial" w:hAnsi="Arial" w:cs="Arial"/>
                <w:snapToGrid w:val="0"/>
                <w:sz w:val="20"/>
                <w:szCs w:val="20"/>
              </w:rPr>
              <w:t>(для фізичних осіб: дані документа, що посвідчує особу:назва, серія</w:t>
            </w:r>
            <w:r w:rsidR="00646865" w:rsidRPr="0018532A">
              <w:rPr>
                <w:rFonts w:ascii="Arial" w:hAnsi="Arial" w:cs="Arial"/>
                <w:snapToGrid w:val="0"/>
                <w:sz w:val="20"/>
                <w:szCs w:val="20"/>
              </w:rPr>
              <w:t xml:space="preserve"> </w:t>
            </w:r>
            <w:r w:rsidR="00646865" w:rsidRPr="0018532A">
              <w:rPr>
                <w:rFonts w:ascii="Arial" w:hAnsi="Arial" w:cs="Arial"/>
                <w:snapToGrid w:val="0"/>
                <w:sz w:val="18"/>
                <w:szCs w:val="18"/>
              </w:rPr>
              <w:t>(за наявності)</w:t>
            </w:r>
            <w:r w:rsidRPr="0018532A">
              <w:rPr>
                <w:rFonts w:ascii="Arial" w:hAnsi="Arial" w:cs="Arial"/>
                <w:snapToGrid w:val="0"/>
                <w:sz w:val="20"/>
                <w:szCs w:val="20"/>
              </w:rPr>
              <w:t xml:space="preserve">, номер, дата видачі, органі видачі, </w:t>
            </w:r>
            <w:r w:rsidR="00DB7D59" w:rsidRPr="0018532A">
              <w:rPr>
                <w:rFonts w:ascii="Arial" w:hAnsi="Arial" w:cs="Arial"/>
                <w:sz w:val="18"/>
                <w:szCs w:val="18"/>
                <w:lang w:eastAsia="ar-SA"/>
              </w:rPr>
              <w:t xml:space="preserve">строк дії (у разі наявності), </w:t>
            </w:r>
            <w:r w:rsidRPr="0018532A">
              <w:rPr>
                <w:rFonts w:ascii="Arial" w:hAnsi="Arial" w:cs="Arial"/>
                <w:snapToGrid w:val="0"/>
                <w:sz w:val="20"/>
                <w:szCs w:val="20"/>
              </w:rPr>
              <w:t>реєстраційний номер облікової картки платника податків</w:t>
            </w:r>
            <w:r w:rsidR="00646865" w:rsidRPr="0018532A">
              <w:rPr>
                <w:rFonts w:ascii="Arial" w:hAnsi="Arial" w:cs="Arial"/>
                <w:snapToGrid w:val="0"/>
                <w:sz w:val="20"/>
                <w:szCs w:val="20"/>
              </w:rPr>
              <w:t xml:space="preserve"> </w:t>
            </w:r>
            <w:r w:rsidR="00646865" w:rsidRPr="0018532A">
              <w:rPr>
                <w:rFonts w:ascii="Arial" w:hAnsi="Arial" w:cs="Arial"/>
                <w:snapToGrid w:val="0"/>
                <w:sz w:val="18"/>
                <w:szCs w:val="18"/>
              </w:rPr>
              <w:t>(за наявності)</w:t>
            </w:r>
            <w:r w:rsidRPr="0018532A">
              <w:rPr>
                <w:rFonts w:ascii="Arial" w:hAnsi="Arial" w:cs="Arial"/>
                <w:snapToGrid w:val="0"/>
                <w:sz w:val="20"/>
                <w:szCs w:val="20"/>
              </w:rPr>
              <w:t>):</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b/>
                <w:snapToGrid w:val="0"/>
                <w:sz w:val="20"/>
                <w:szCs w:val="20"/>
              </w:rPr>
            </w:pPr>
          </w:p>
        </w:tc>
      </w:tr>
      <w:tr w:rsidR="00A72188" w:rsidRPr="0018532A">
        <w:trPr>
          <w:cantSplit/>
          <w:trHeight w:val="376"/>
        </w:trPr>
        <w:tc>
          <w:tcPr>
            <w:tcW w:w="3828" w:type="dxa"/>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rPr>
                <w:rFonts w:ascii="Arial" w:hAnsi="Arial" w:cs="Arial"/>
                <w:b/>
                <w:snapToGrid w:val="0"/>
                <w:sz w:val="20"/>
                <w:szCs w:val="20"/>
              </w:rPr>
            </w:pPr>
            <w:r w:rsidRPr="0018532A">
              <w:rPr>
                <w:rFonts w:ascii="Arial" w:hAnsi="Arial" w:cs="Arial"/>
                <w:snapToGrid w:val="0"/>
                <w:sz w:val="20"/>
                <w:szCs w:val="20"/>
              </w:rPr>
              <w:t>Назва депозитарної установи, в якій у контрагента відкритий рахунок в цінних паперах та код ЄДРПОУ:</w:t>
            </w:r>
          </w:p>
        </w:tc>
        <w:tc>
          <w:tcPr>
            <w:tcW w:w="6520" w:type="dxa"/>
            <w:gridSpan w:val="2"/>
            <w:tcBorders>
              <w:top w:val="single" w:sz="4" w:space="0" w:color="auto"/>
              <w:left w:val="single" w:sz="4" w:space="0" w:color="auto"/>
              <w:bottom w:val="single" w:sz="4" w:space="0" w:color="auto"/>
              <w:right w:val="single" w:sz="4" w:space="0" w:color="auto"/>
            </w:tcBorders>
          </w:tcPr>
          <w:p w:rsidR="00A72188" w:rsidRPr="0018532A" w:rsidRDefault="00A72188" w:rsidP="00A72188">
            <w:pPr>
              <w:tabs>
                <w:tab w:val="center" w:pos="4153"/>
                <w:tab w:val="right" w:pos="8306"/>
              </w:tabs>
              <w:jc w:val="both"/>
              <w:rPr>
                <w:rFonts w:ascii="Arial" w:hAnsi="Arial" w:cs="Arial"/>
                <w:snapToGrid w:val="0"/>
                <w:sz w:val="20"/>
                <w:szCs w:val="20"/>
              </w:rPr>
            </w:pPr>
          </w:p>
        </w:tc>
      </w:tr>
    </w:tbl>
    <w:p w:rsidR="00A72188" w:rsidRPr="0018532A" w:rsidRDefault="00A72188" w:rsidP="00A72188">
      <w:pPr>
        <w:suppressAutoHyphens/>
        <w:rPr>
          <w:rFonts w:ascii="Arial" w:hAnsi="Arial" w:cs="Arial"/>
          <w:sz w:val="22"/>
          <w:lang w:eastAsia="ar-SA"/>
        </w:rPr>
      </w:pPr>
    </w:p>
    <w:p w:rsidR="00A72188" w:rsidRPr="0018532A" w:rsidRDefault="00A72188" w:rsidP="00A72188">
      <w:pPr>
        <w:suppressAutoHyphens/>
        <w:rPr>
          <w:rFonts w:ascii="Arial" w:hAnsi="Arial" w:cs="Arial"/>
          <w:sz w:val="20"/>
          <w:szCs w:val="20"/>
          <w:lang w:eastAsia="ar-SA"/>
        </w:rPr>
      </w:pPr>
      <w:r w:rsidRPr="0018532A">
        <w:rPr>
          <w:rFonts w:ascii="Arial" w:hAnsi="Arial" w:cs="Arial"/>
          <w:sz w:val="20"/>
          <w:szCs w:val="20"/>
          <w:lang w:eastAsia="ar-SA"/>
        </w:rPr>
        <w:t>Дата складання розпорядження ___________________</w:t>
      </w:r>
    </w:p>
    <w:p w:rsidR="00A72188" w:rsidRPr="0018532A" w:rsidRDefault="00A72188" w:rsidP="00A72188">
      <w:pPr>
        <w:suppressAutoHyphens/>
        <w:rPr>
          <w:rFonts w:ascii="Arial" w:hAnsi="Arial" w:cs="Arial"/>
          <w:sz w:val="20"/>
          <w:szCs w:val="20"/>
          <w:lang w:eastAsia="ar-SA"/>
        </w:rPr>
      </w:pPr>
    </w:p>
    <w:p w:rsidR="00A72188" w:rsidRPr="0018532A" w:rsidRDefault="00A72188" w:rsidP="00A72188">
      <w:pPr>
        <w:suppressAutoHyphens/>
        <w:rPr>
          <w:rFonts w:ascii="Arial" w:hAnsi="Arial" w:cs="Arial"/>
          <w:b/>
          <w:sz w:val="20"/>
          <w:szCs w:val="20"/>
          <w:lang w:eastAsia="ar-SA"/>
        </w:rPr>
      </w:pPr>
      <w:r w:rsidRPr="0018532A">
        <w:rPr>
          <w:rFonts w:ascii="Arial" w:hAnsi="Arial" w:cs="Arial"/>
          <w:sz w:val="20"/>
          <w:szCs w:val="20"/>
          <w:lang w:eastAsia="ar-SA"/>
        </w:rPr>
        <w:t xml:space="preserve">Підпис розпорядника рахунку _____________ </w:t>
      </w:r>
      <w:r w:rsidRPr="0018532A">
        <w:rPr>
          <w:rFonts w:ascii="Arial" w:hAnsi="Arial" w:cs="Arial"/>
          <w:sz w:val="20"/>
          <w:szCs w:val="20"/>
          <w:lang w:eastAsia="ar-SA"/>
        </w:rPr>
        <w:tab/>
        <w:t>____________________________</w:t>
      </w:r>
    </w:p>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t xml:space="preserve">              </w:t>
      </w:r>
      <w:r w:rsidRPr="0018532A">
        <w:rPr>
          <w:rFonts w:ascii="Arial" w:hAnsi="Arial" w:cs="Arial"/>
          <w:i/>
          <w:sz w:val="20"/>
          <w:szCs w:val="20"/>
          <w:lang w:eastAsia="ar-SA"/>
        </w:rPr>
        <w:t>М.П., підпис</w:t>
      </w:r>
      <w:r w:rsidRPr="0018532A">
        <w:rPr>
          <w:rFonts w:ascii="Arial" w:hAnsi="Arial" w:cs="Arial"/>
          <w:i/>
          <w:sz w:val="20"/>
          <w:szCs w:val="20"/>
          <w:lang w:eastAsia="ar-SA"/>
        </w:rPr>
        <w:tab/>
      </w:r>
      <w:r w:rsidRPr="0018532A">
        <w:rPr>
          <w:rFonts w:ascii="Arial" w:hAnsi="Arial" w:cs="Arial"/>
          <w:i/>
          <w:sz w:val="20"/>
          <w:szCs w:val="20"/>
          <w:lang w:eastAsia="ar-SA"/>
        </w:rPr>
        <w:tab/>
      </w:r>
      <w:r w:rsidRPr="0018532A">
        <w:rPr>
          <w:rFonts w:ascii="Arial" w:hAnsi="Arial" w:cs="Arial"/>
          <w:i/>
          <w:sz w:val="20"/>
          <w:szCs w:val="20"/>
          <w:lang w:eastAsia="ar-SA"/>
        </w:rPr>
        <w:tab/>
        <w:t xml:space="preserve">                ПІБ</w:t>
      </w:r>
      <w:r w:rsidR="00A45842" w:rsidRPr="0018532A">
        <w:rPr>
          <w:rFonts w:ascii="Arial" w:hAnsi="Arial" w:cs="Arial"/>
          <w:i/>
          <w:sz w:val="20"/>
          <w:szCs w:val="20"/>
          <w:lang w:eastAsia="ar-SA"/>
        </w:rPr>
        <w:t xml:space="preserve"> (повністю)</w:t>
      </w:r>
    </w:p>
    <w:p w:rsidR="00A72188" w:rsidRPr="0018532A" w:rsidRDefault="00A72188" w:rsidP="00A72188">
      <w:pPr>
        <w:suppressAutoHyphens/>
        <w:rPr>
          <w:rFonts w:ascii="Arial" w:hAnsi="Arial" w:cs="Arial"/>
          <w:sz w:val="22"/>
          <w:lang w:eastAsia="ar-SA"/>
        </w:rPr>
      </w:pPr>
    </w:p>
    <w:tbl>
      <w:tblPr>
        <w:tblW w:w="10348" w:type="dxa"/>
        <w:tblInd w:w="-34" w:type="dxa"/>
        <w:tblBorders>
          <w:insideH w:val="single" w:sz="6" w:space="0" w:color="auto"/>
          <w:insideV w:val="single" w:sz="6" w:space="0" w:color="auto"/>
        </w:tblBorders>
        <w:tblLayout w:type="fixed"/>
        <w:tblLook w:val="0000" w:firstRow="0" w:lastRow="0" w:firstColumn="0" w:lastColumn="0" w:noHBand="0" w:noVBand="0"/>
      </w:tblPr>
      <w:tblGrid>
        <w:gridCol w:w="3337"/>
        <w:gridCol w:w="5027"/>
        <w:gridCol w:w="1984"/>
      </w:tblGrid>
      <w:tr w:rsidR="008D339D" w:rsidRPr="0018532A" w:rsidTr="008D339D">
        <w:tc>
          <w:tcPr>
            <w:tcW w:w="10348" w:type="dxa"/>
            <w:gridSpan w:val="3"/>
            <w:tcBorders>
              <w:top w:val="nil"/>
              <w:left w:val="nil"/>
              <w:bottom w:val="nil"/>
              <w:right w:val="nil"/>
            </w:tcBorders>
          </w:tcPr>
          <w:p w:rsidR="00A72188" w:rsidRPr="0018532A" w:rsidRDefault="00A72188" w:rsidP="00A72188">
            <w:pPr>
              <w:keepNext/>
              <w:spacing w:before="240" w:after="120"/>
              <w:jc w:val="both"/>
              <w:rPr>
                <w:rFonts w:ascii="Arial" w:hAnsi="Arial" w:cs="Arial"/>
                <w:snapToGrid w:val="0"/>
                <w:sz w:val="20"/>
                <w:szCs w:val="20"/>
              </w:rPr>
            </w:pPr>
            <w:r w:rsidRPr="0018532A">
              <w:rPr>
                <w:rFonts w:ascii="Arial" w:hAnsi="Arial" w:cs="Arial"/>
                <w:b/>
                <w:snapToGrid w:val="0"/>
                <w:sz w:val="20"/>
                <w:szCs w:val="20"/>
              </w:rPr>
              <w:t xml:space="preserve"> Для заповнення працівниками депозитарної установи</w:t>
            </w:r>
          </w:p>
        </w:tc>
      </w:tr>
      <w:tr w:rsidR="008D339D" w:rsidRPr="0018532A" w:rsidTr="008D339D">
        <w:tblPrEx>
          <w:tblBorders>
            <w:insideH w:val="none" w:sz="0" w:space="0" w:color="auto"/>
            <w:insideV w:val="none" w:sz="0" w:space="0" w:color="auto"/>
          </w:tblBorders>
        </w:tblPrEx>
        <w:trPr>
          <w:trHeight w:val="1122"/>
        </w:trPr>
        <w:tc>
          <w:tcPr>
            <w:tcW w:w="3337" w:type="dxa"/>
            <w:tcBorders>
              <w:top w:val="single" w:sz="8" w:space="0" w:color="000000"/>
              <w:left w:val="single" w:sz="8" w:space="0" w:color="000000"/>
              <w:bottom w:val="single" w:sz="4"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прийому розпорядження, вхідний номер, ПІБ, посада уповноваженого спеціаліста депозитарної установи, який прийняв розпорядження, підпис</w:t>
            </w:r>
          </w:p>
        </w:tc>
        <w:tc>
          <w:tcPr>
            <w:tcW w:w="5027" w:type="dxa"/>
            <w:tcBorders>
              <w:top w:val="single" w:sz="8" w:space="0" w:color="000000"/>
              <w:left w:val="single" w:sz="8" w:space="0" w:color="000000"/>
              <w:bottom w:val="single" w:sz="4" w:space="0" w:color="auto"/>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sz w:val="16"/>
                <w:szCs w:val="16"/>
                <w:lang w:eastAsia="ar-SA"/>
              </w:rPr>
            </w:pPr>
          </w:p>
        </w:tc>
        <w:tc>
          <w:tcPr>
            <w:tcW w:w="1984" w:type="dxa"/>
            <w:tcBorders>
              <w:top w:val="single" w:sz="8" w:space="0" w:color="000000"/>
              <w:left w:val="single" w:sz="8" w:space="0" w:color="000000"/>
              <w:bottom w:val="single" w:sz="4" w:space="0" w:color="auto"/>
              <w:right w:val="single" w:sz="8" w:space="0" w:color="000000"/>
            </w:tcBorders>
            <w:shd w:val="clear" w:color="auto" w:fill="auto"/>
            <w:vAlign w:val="bottom"/>
          </w:tcPr>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w:t>
            </w:r>
          </w:p>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8D339D" w:rsidRPr="0018532A" w:rsidTr="008D339D">
        <w:tblPrEx>
          <w:tblBorders>
            <w:insideH w:val="none" w:sz="0" w:space="0" w:color="auto"/>
            <w:insideV w:val="none" w:sz="0" w:space="0" w:color="auto"/>
          </w:tblBorders>
        </w:tblPrEx>
        <w:trPr>
          <w:trHeight w:val="982"/>
        </w:trPr>
        <w:tc>
          <w:tcPr>
            <w:tcW w:w="3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2188" w:rsidRPr="0018532A" w:rsidRDefault="00A72188" w:rsidP="00A93770">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виконання розпорядження в журналі операцій, ПІБ, посада уповноваженого спеціаліста </w:t>
            </w:r>
            <w:r w:rsidR="00A93770" w:rsidRPr="0018532A">
              <w:rPr>
                <w:rFonts w:ascii="Arial" w:hAnsi="Arial" w:cs="Arial"/>
                <w:sz w:val="16"/>
                <w:szCs w:val="16"/>
                <w:lang w:eastAsia="ar-SA"/>
              </w:rPr>
              <w:t>д</w:t>
            </w:r>
            <w:r w:rsidRPr="0018532A">
              <w:rPr>
                <w:rFonts w:ascii="Arial" w:hAnsi="Arial" w:cs="Arial"/>
                <w:sz w:val="16"/>
                <w:szCs w:val="16"/>
                <w:lang w:eastAsia="ar-SA"/>
              </w:rPr>
              <w:t>епозитарної установи, який виконав розпорядження, підпис</w:t>
            </w:r>
          </w:p>
        </w:tc>
        <w:tc>
          <w:tcPr>
            <w:tcW w:w="5027" w:type="dxa"/>
            <w:tcBorders>
              <w:top w:val="single" w:sz="4" w:space="0" w:color="auto"/>
              <w:left w:val="single" w:sz="4" w:space="0" w:color="auto"/>
              <w:bottom w:val="single" w:sz="4" w:space="0" w:color="auto"/>
              <w:right w:val="single" w:sz="4" w:space="0" w:color="auto"/>
            </w:tcBorders>
            <w:shd w:val="clear" w:color="auto" w:fill="auto"/>
            <w:vAlign w:val="center"/>
          </w:tcPr>
          <w:p w:rsidR="00A72188" w:rsidRPr="0018532A" w:rsidRDefault="00A72188" w:rsidP="00A72188">
            <w:pPr>
              <w:tabs>
                <w:tab w:val="left" w:pos="11052"/>
              </w:tabs>
              <w:suppressAutoHyphens/>
              <w:rPr>
                <w:rFonts w:ascii="Arial" w:hAnsi="Arial" w:cs="Arial"/>
                <w:sz w:val="16"/>
                <w:szCs w:val="16"/>
                <w:lang w:eastAsia="ar-SA"/>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w:t>
            </w:r>
          </w:p>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A72188" w:rsidRPr="0018532A" w:rsidRDefault="00A72188" w:rsidP="00A72188">
      <w:pPr>
        <w:suppressAutoHyphens/>
        <w:rPr>
          <w:rFonts w:ascii="Arial" w:hAnsi="Arial" w:cs="Arial"/>
          <w:lang w:eastAsia="ar-SA"/>
        </w:rPr>
      </w:pPr>
    </w:p>
    <w:p w:rsidR="00A72188" w:rsidRPr="0018532A" w:rsidRDefault="00A72188" w:rsidP="00A72188">
      <w:pPr>
        <w:suppressAutoHyphens/>
        <w:rPr>
          <w:rFonts w:ascii="Arial" w:hAnsi="Arial" w:cs="Arial"/>
          <w:lang w:eastAsia="ar-SA"/>
        </w:rPr>
      </w:pPr>
    </w:p>
    <w:p w:rsidR="00A72188" w:rsidRPr="0018532A" w:rsidRDefault="00A72188" w:rsidP="00A72188">
      <w:pPr>
        <w:suppressAutoHyphens/>
        <w:rPr>
          <w:rFonts w:ascii="Arial" w:hAnsi="Arial" w:cs="Arial"/>
          <w:lang w:eastAsia="ar-SA"/>
        </w:rPr>
      </w:pPr>
    </w:p>
    <w:p w:rsidR="000A3238" w:rsidRPr="0018532A" w:rsidRDefault="00A72188" w:rsidP="000A3238">
      <w:pPr>
        <w:suppressAutoHyphens/>
        <w:jc w:val="right"/>
        <w:rPr>
          <w:rFonts w:ascii="Arial" w:hAnsi="Arial" w:cs="Arial"/>
          <w:b/>
          <w:sz w:val="18"/>
          <w:szCs w:val="18"/>
          <w:lang w:eastAsia="ar-SA"/>
        </w:rPr>
      </w:pPr>
      <w:r w:rsidRPr="0018532A">
        <w:rPr>
          <w:rFonts w:ascii="Arial" w:hAnsi="Arial" w:cs="Arial"/>
          <w:lang w:eastAsia="ar-SA"/>
        </w:rPr>
        <w:br w:type="page"/>
      </w:r>
    </w:p>
    <w:p w:rsidR="00BB2D93" w:rsidRPr="0018532A" w:rsidRDefault="00BB2D93" w:rsidP="00BB2D93">
      <w:pPr>
        <w:suppressAutoHyphens/>
        <w:jc w:val="right"/>
        <w:rPr>
          <w:rFonts w:ascii="Arial" w:hAnsi="Arial" w:cs="Arial"/>
          <w:b/>
          <w:sz w:val="20"/>
          <w:szCs w:val="20"/>
          <w:lang w:val="en-US" w:eastAsia="ar-SA"/>
        </w:rPr>
      </w:pPr>
      <w:r w:rsidRPr="0018532A">
        <w:rPr>
          <w:rFonts w:ascii="Arial" w:hAnsi="Arial" w:cs="Arial"/>
          <w:b/>
          <w:sz w:val="20"/>
          <w:szCs w:val="20"/>
          <w:lang w:eastAsia="ar-SA"/>
        </w:rPr>
        <w:t>Додаток № 22</w:t>
      </w:r>
      <w:r w:rsidRPr="0018532A">
        <w:rPr>
          <w:rFonts w:ascii="Arial" w:hAnsi="Arial" w:cs="Arial"/>
          <w:b/>
          <w:sz w:val="20"/>
          <w:szCs w:val="20"/>
          <w:lang w:val="en-US" w:eastAsia="ar-SA"/>
        </w:rPr>
        <w:t>/1</w:t>
      </w:r>
    </w:p>
    <w:p w:rsidR="00BB2D93" w:rsidRPr="0018532A" w:rsidRDefault="00BB2D93" w:rsidP="00BB2D93">
      <w:pPr>
        <w:suppressAutoHyphens/>
        <w:jc w:val="right"/>
        <w:rPr>
          <w:rFonts w:ascii="Arial" w:hAnsi="Arial" w:cs="Arial"/>
          <w:b/>
          <w:sz w:val="20"/>
          <w:szCs w:val="20"/>
          <w:lang w:eastAsia="ar-SA"/>
        </w:rPr>
      </w:pPr>
    </w:p>
    <w:p w:rsidR="00BB2D93" w:rsidRPr="0018532A" w:rsidRDefault="00BB2D93" w:rsidP="00BB2D93">
      <w:pPr>
        <w:suppressAutoHyphens/>
        <w:rPr>
          <w:rFonts w:ascii="Arial" w:hAnsi="Arial" w:cs="Arial"/>
          <w:b/>
          <w:sz w:val="20"/>
          <w:szCs w:val="20"/>
          <w:lang w:eastAsia="ar-SA"/>
        </w:rPr>
      </w:pPr>
      <w:r w:rsidRPr="0018532A">
        <w:rPr>
          <w:rFonts w:ascii="Arial" w:hAnsi="Arial" w:cs="Arial"/>
          <w:sz w:val="20"/>
          <w:szCs w:val="20"/>
          <w:lang w:eastAsia="ar-SA"/>
        </w:rPr>
        <w:t>Вих. №_______  від «___» _________ 20__р.</w:t>
      </w:r>
    </w:p>
    <w:p w:rsidR="00BB2D93" w:rsidRPr="0018532A" w:rsidRDefault="00BB2D93" w:rsidP="00BB2D93">
      <w:pPr>
        <w:suppressAutoHyphens/>
        <w:jc w:val="right"/>
        <w:rPr>
          <w:rFonts w:ascii="Arial" w:hAnsi="Arial" w:cs="Arial"/>
          <w:b/>
          <w:sz w:val="20"/>
          <w:szCs w:val="20"/>
          <w:lang w:eastAsia="ar-SA"/>
        </w:rPr>
      </w:pPr>
    </w:p>
    <w:tbl>
      <w:tblPr>
        <w:tblW w:w="10348" w:type="dxa"/>
        <w:tblInd w:w="-34" w:type="dxa"/>
        <w:tblLayout w:type="fixed"/>
        <w:tblLook w:val="0000" w:firstRow="0" w:lastRow="0" w:firstColumn="0" w:lastColumn="0" w:noHBand="0" w:noVBand="0"/>
      </w:tblPr>
      <w:tblGrid>
        <w:gridCol w:w="3828"/>
        <w:gridCol w:w="28"/>
        <w:gridCol w:w="6492"/>
      </w:tblGrid>
      <w:tr w:rsidR="00BB2D93" w:rsidRPr="0018532A">
        <w:trPr>
          <w:cantSplit/>
        </w:trPr>
        <w:tc>
          <w:tcPr>
            <w:tcW w:w="10348" w:type="dxa"/>
            <w:gridSpan w:val="3"/>
          </w:tcPr>
          <w:p w:rsidR="00BB2D93" w:rsidRPr="0018532A" w:rsidRDefault="00BB2D93" w:rsidP="00244CD3">
            <w:pPr>
              <w:tabs>
                <w:tab w:val="center" w:pos="4153"/>
                <w:tab w:val="right" w:pos="8306"/>
              </w:tabs>
              <w:jc w:val="center"/>
              <w:rPr>
                <w:rFonts w:ascii="Arial" w:hAnsi="Arial" w:cs="Arial"/>
                <w:b/>
                <w:snapToGrid w:val="0"/>
                <w:sz w:val="22"/>
                <w:szCs w:val="22"/>
              </w:rPr>
            </w:pPr>
            <w:r w:rsidRPr="0018532A">
              <w:rPr>
                <w:rFonts w:ascii="Arial" w:hAnsi="Arial" w:cs="Arial"/>
                <w:b/>
                <w:snapToGrid w:val="0"/>
                <w:sz w:val="22"/>
                <w:szCs w:val="22"/>
              </w:rPr>
              <w:t xml:space="preserve">Розпорядження </w:t>
            </w:r>
          </w:p>
          <w:p w:rsidR="00BB2D93" w:rsidRPr="0018532A" w:rsidRDefault="00BB2D93" w:rsidP="00244CD3">
            <w:pPr>
              <w:tabs>
                <w:tab w:val="center" w:pos="4153"/>
                <w:tab w:val="right" w:pos="8306"/>
              </w:tabs>
              <w:jc w:val="center"/>
              <w:rPr>
                <w:rFonts w:ascii="Arial" w:hAnsi="Arial" w:cs="Arial"/>
                <w:b/>
                <w:snapToGrid w:val="0"/>
                <w:sz w:val="28"/>
                <w:szCs w:val="28"/>
              </w:rPr>
            </w:pPr>
            <w:r w:rsidRPr="0018532A">
              <w:rPr>
                <w:rFonts w:ascii="Arial" w:hAnsi="Arial" w:cs="Arial"/>
                <w:b/>
                <w:snapToGrid w:val="0"/>
                <w:sz w:val="28"/>
                <w:szCs w:val="28"/>
              </w:rPr>
              <w:t xml:space="preserve">на відміну </w:t>
            </w:r>
          </w:p>
          <w:p w:rsidR="00BB2D93" w:rsidRPr="0018532A" w:rsidRDefault="00BB2D93" w:rsidP="00244CD3">
            <w:pPr>
              <w:tabs>
                <w:tab w:val="center" w:pos="4153"/>
                <w:tab w:val="right" w:pos="8306"/>
              </w:tabs>
              <w:jc w:val="center"/>
              <w:rPr>
                <w:rFonts w:ascii="Arial" w:hAnsi="Arial" w:cs="Arial"/>
                <w:b/>
                <w:snapToGrid w:val="0"/>
                <w:sz w:val="22"/>
                <w:szCs w:val="22"/>
              </w:rPr>
            </w:pPr>
            <w:r w:rsidRPr="0018532A">
              <w:rPr>
                <w:rFonts w:ascii="Arial" w:hAnsi="Arial" w:cs="Arial"/>
                <w:b/>
                <w:snapToGrid w:val="0"/>
                <w:sz w:val="22"/>
                <w:szCs w:val="22"/>
              </w:rPr>
              <w:t>розпорядження на виконання операції</w:t>
            </w:r>
          </w:p>
          <w:p w:rsidR="00BB2D93" w:rsidRPr="0018532A" w:rsidRDefault="00BB2D93" w:rsidP="00244CD3">
            <w:pPr>
              <w:tabs>
                <w:tab w:val="center" w:pos="4153"/>
                <w:tab w:val="right" w:pos="8306"/>
              </w:tabs>
              <w:jc w:val="center"/>
              <w:rPr>
                <w:rFonts w:ascii="Arial" w:hAnsi="Arial" w:cs="Arial"/>
                <w:b/>
                <w:bCs/>
                <w:sz w:val="22"/>
                <w:lang w:val="en-US" w:eastAsia="ar-SA"/>
              </w:rPr>
            </w:pPr>
            <w:r w:rsidRPr="0018532A">
              <w:rPr>
                <w:rFonts w:ascii="Arial" w:hAnsi="Arial" w:cs="Arial"/>
                <w:b/>
                <w:bCs/>
                <w:sz w:val="22"/>
                <w:lang w:eastAsia="ar-SA"/>
              </w:rPr>
              <w:t xml:space="preserve">Order to cancell </w:t>
            </w:r>
            <w:r w:rsidRPr="0018532A">
              <w:rPr>
                <w:rFonts w:ascii="Arial" w:hAnsi="Arial" w:cs="Arial"/>
                <w:b/>
                <w:bCs/>
                <w:sz w:val="22"/>
                <w:lang w:val="en-US" w:eastAsia="ar-SA"/>
              </w:rPr>
              <w:t xml:space="preserve"> </w:t>
            </w:r>
          </w:p>
          <w:p w:rsidR="00BB2D93" w:rsidRPr="0018532A" w:rsidRDefault="00BB2D93" w:rsidP="00244CD3">
            <w:pPr>
              <w:suppressAutoHyphens/>
              <w:jc w:val="center"/>
              <w:rPr>
                <w:rFonts w:ascii="Arial" w:hAnsi="Arial" w:cs="Arial"/>
                <w:b/>
                <w:bCs/>
                <w:sz w:val="22"/>
                <w:lang w:eastAsia="ar-SA"/>
              </w:rPr>
            </w:pPr>
            <w:r w:rsidRPr="0018532A">
              <w:rPr>
                <w:rFonts w:ascii="Arial" w:hAnsi="Arial" w:cs="Arial"/>
                <w:b/>
                <w:bCs/>
                <w:sz w:val="22"/>
                <w:lang w:eastAsia="ar-SA"/>
              </w:rPr>
              <w:t>order to carry out  operations</w:t>
            </w:r>
          </w:p>
          <w:p w:rsidR="00BB2D93" w:rsidRPr="0018532A" w:rsidRDefault="00BB2D93" w:rsidP="000D618D">
            <w:pPr>
              <w:tabs>
                <w:tab w:val="left" w:pos="3544"/>
              </w:tabs>
              <w:suppressAutoHyphens/>
              <w:jc w:val="center"/>
              <w:rPr>
                <w:rFonts w:ascii="Arial" w:hAnsi="Arial" w:cs="Arial"/>
                <w:snapToGrid w:val="0"/>
                <w:szCs w:val="20"/>
              </w:rPr>
            </w:pPr>
            <w:r w:rsidRPr="0018532A">
              <w:rPr>
                <w:rFonts w:ascii="Arial" w:hAnsi="Arial" w:cs="Arial"/>
                <w:b/>
                <w:bCs/>
                <w:sz w:val="22"/>
                <w:lang w:eastAsia="ar-SA"/>
              </w:rPr>
              <w:t>(for nonresidents)</w:t>
            </w:r>
          </w:p>
        </w:tc>
      </w:tr>
      <w:tr w:rsidR="00BB2D93" w:rsidRPr="0018532A">
        <w:trPr>
          <w:trHeight w:val="253"/>
        </w:trPr>
        <w:tc>
          <w:tcPr>
            <w:tcW w:w="1034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244CD3">
            <w:pPr>
              <w:tabs>
                <w:tab w:val="center" w:pos="4153"/>
                <w:tab w:val="right" w:pos="8306"/>
              </w:tabs>
              <w:spacing w:before="80" w:after="80"/>
              <w:jc w:val="both"/>
              <w:rPr>
                <w:rFonts w:ascii="Arial" w:hAnsi="Arial" w:cs="Arial"/>
                <w:b/>
                <w:snapToGrid w:val="0"/>
                <w:sz w:val="20"/>
                <w:szCs w:val="20"/>
              </w:rPr>
            </w:pPr>
            <w:r w:rsidRPr="0018532A">
              <w:rPr>
                <w:rFonts w:ascii="Arial" w:hAnsi="Arial" w:cs="Arial"/>
                <w:b/>
                <w:snapToGrid w:val="0"/>
                <w:sz w:val="20"/>
                <w:szCs w:val="20"/>
              </w:rPr>
              <w:t>Дані про Депонента Information about Depositor:</w:t>
            </w:r>
          </w:p>
        </w:tc>
      </w:tr>
      <w:tr w:rsidR="00BB2D93"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jc w:val="both"/>
              <w:rPr>
                <w:rFonts w:ascii="Arial" w:hAnsi="Arial" w:cs="Arial"/>
                <w:snapToGrid w:val="0"/>
                <w:sz w:val="20"/>
                <w:szCs w:val="20"/>
                <w:lang w:val="en-US"/>
              </w:rPr>
            </w:pPr>
            <w:r w:rsidRPr="0018532A">
              <w:rPr>
                <w:rFonts w:ascii="Arial" w:hAnsi="Arial" w:cs="Arial"/>
                <w:snapToGrid w:val="0"/>
                <w:sz w:val="20"/>
                <w:szCs w:val="20"/>
              </w:rPr>
              <w:t>Депозитарний код рахунку в цінних паперах</w:t>
            </w:r>
            <w:r w:rsidRPr="0018532A">
              <w:rPr>
                <w:rFonts w:ascii="Arial" w:hAnsi="Arial" w:cs="Arial"/>
                <w:snapToGrid w:val="0"/>
                <w:sz w:val="20"/>
                <w:szCs w:val="20"/>
                <w:lang w:val="en-US"/>
              </w:rPr>
              <w:t xml:space="preserve"> </w:t>
            </w:r>
            <w:r w:rsidRPr="0018532A">
              <w:rPr>
                <w:rFonts w:ascii="Arial" w:hAnsi="Arial" w:cs="Arial"/>
                <w:sz w:val="18"/>
                <w:szCs w:val="18"/>
                <w:lang w:eastAsia="ar-SA"/>
              </w:rPr>
              <w:t>Number of the Depositor’s account in securities</w:t>
            </w:r>
            <w:r w:rsidRPr="0018532A">
              <w:rPr>
                <w:rFonts w:ascii="Arial" w:hAnsi="Arial" w:cs="Arial"/>
                <w:snapToGrid w:val="0"/>
                <w:sz w:val="20"/>
                <w:szCs w:val="20"/>
              </w:rPr>
              <w:t>:</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BB2D93" w:rsidRPr="0018532A">
        <w:trPr>
          <w:trHeight w:val="300"/>
        </w:trPr>
        <w:tc>
          <w:tcPr>
            <w:tcW w:w="3856"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Повне найменування (юр. особа),</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Прізвище, ім'я, по батькові  </w:t>
            </w:r>
            <w:r w:rsidRPr="0018532A">
              <w:rPr>
                <w:rFonts w:ascii="Arial" w:hAnsi="Arial" w:cs="Arial"/>
                <w:snapToGrid w:val="0"/>
                <w:sz w:val="18"/>
                <w:szCs w:val="18"/>
              </w:rPr>
              <w:t>(за наявності)</w:t>
            </w:r>
            <w:r w:rsidRPr="0018532A">
              <w:rPr>
                <w:rFonts w:ascii="Arial" w:hAnsi="Arial" w:cs="Arial"/>
                <w:snapToGrid w:val="0"/>
                <w:sz w:val="20"/>
                <w:szCs w:val="20"/>
              </w:rPr>
              <w:t xml:space="preserve">  (фіз. особа)/</w:t>
            </w:r>
            <w:r w:rsidRPr="0018532A">
              <w:rPr>
                <w:rFonts w:ascii="Arial" w:hAnsi="Arial" w:cs="Arial"/>
                <w:sz w:val="18"/>
                <w:szCs w:val="18"/>
                <w:lang w:eastAsia="ar-SA"/>
              </w:rPr>
              <w:t xml:space="preserve"> Full name of the legal entity or  Surname, name, patronymic (</w:t>
            </w:r>
            <w:r w:rsidRPr="0018532A">
              <w:rPr>
                <w:rFonts w:ascii="Arial" w:hAnsi="Arial" w:cs="Arial"/>
                <w:sz w:val="18"/>
                <w:szCs w:val="18"/>
                <w:lang w:val="en-US" w:eastAsia="ar-SA"/>
              </w:rPr>
              <w:t>if</w:t>
            </w:r>
            <w:r w:rsidRPr="0018532A">
              <w:rPr>
                <w:rFonts w:ascii="Arial" w:hAnsi="Arial" w:cs="Arial"/>
                <w:sz w:val="18"/>
                <w:szCs w:val="18"/>
                <w:lang w:eastAsia="ar-SA"/>
              </w:rPr>
              <w:t xml:space="preserve"> </w:t>
            </w:r>
            <w:r w:rsidRPr="0018532A">
              <w:rPr>
                <w:rFonts w:ascii="Arial" w:hAnsi="Arial" w:cs="Arial"/>
                <w:sz w:val="18"/>
                <w:szCs w:val="18"/>
                <w:lang w:val="en-US" w:eastAsia="ar-SA"/>
              </w:rPr>
              <w:t>any</w:t>
            </w:r>
            <w:r w:rsidRPr="0018532A">
              <w:rPr>
                <w:rFonts w:ascii="Arial" w:hAnsi="Arial" w:cs="Arial"/>
                <w:sz w:val="18"/>
                <w:szCs w:val="18"/>
                <w:lang w:eastAsia="ar-SA"/>
              </w:rPr>
              <w:t>) (for physical person)</w:t>
            </w:r>
            <w:r w:rsidRPr="0018532A">
              <w:rPr>
                <w:rFonts w:ascii="Arial" w:hAnsi="Arial" w:cs="Arial"/>
                <w:snapToGrid w:val="0"/>
                <w:sz w:val="20"/>
                <w:szCs w:val="20"/>
              </w:rPr>
              <w:t>:</w:t>
            </w: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BB2D93" w:rsidRPr="0018532A">
        <w:trPr>
          <w:trHeight w:val="253"/>
        </w:trPr>
        <w:tc>
          <w:tcPr>
            <w:tcW w:w="3856" w:type="dxa"/>
            <w:gridSpan w:val="2"/>
            <w:vMerge/>
            <w:tcBorders>
              <w:top w:val="single" w:sz="4" w:space="0" w:color="auto"/>
              <w:left w:val="single" w:sz="8" w:space="0" w:color="auto"/>
              <w:bottom w:val="single" w:sz="4" w:space="0" w:color="000000"/>
              <w:right w:val="single" w:sz="4" w:space="0" w:color="000000"/>
            </w:tcBorders>
            <w:vAlign w:val="center"/>
          </w:tcPr>
          <w:p w:rsidR="00BB2D93" w:rsidRPr="0018532A" w:rsidRDefault="00BB2D93" w:rsidP="00244CD3">
            <w:pPr>
              <w:tabs>
                <w:tab w:val="center" w:pos="4153"/>
                <w:tab w:val="right" w:pos="8306"/>
              </w:tabs>
              <w:jc w:val="both"/>
              <w:rPr>
                <w:rFonts w:ascii="Arial" w:hAnsi="Arial" w:cs="Arial"/>
                <w:snapToGrid w:val="0"/>
                <w:sz w:val="20"/>
                <w:szCs w:val="20"/>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val="en-US" w:eastAsia="ar-SA"/>
              </w:rPr>
              <w:t>H</w:t>
            </w:r>
            <w:r w:rsidRPr="0018532A">
              <w:rPr>
                <w:rFonts w:ascii="Arial" w:hAnsi="Arial" w:cs="Arial"/>
                <w:sz w:val="18"/>
                <w:szCs w:val="18"/>
                <w:lang w:eastAsia="ar-SA"/>
              </w:rPr>
              <w:t>омер реєстрації юридичних осіб в країні її місцезнаходження (для юридичних осіб)</w:t>
            </w:r>
            <w:r w:rsidRPr="0018532A" w:rsidDel="00553FAD">
              <w:rPr>
                <w:rFonts w:ascii="Arial" w:hAnsi="Arial" w:cs="Arial"/>
                <w:sz w:val="18"/>
                <w:szCs w:val="18"/>
                <w:lang w:eastAsia="ar-SA"/>
              </w:rPr>
              <w:t xml:space="preserve"> </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(для фізичних осіб: назва, серія (за наявності), номер, дата видачі документа, що посвідчує фізичну особу, та найменування органу, що видав документ</w:t>
            </w:r>
            <w:r w:rsidR="00DB7D59" w:rsidRPr="0018532A">
              <w:rPr>
                <w:rFonts w:ascii="Arial" w:hAnsi="Arial" w:cs="Arial"/>
                <w:snapToGrid w:val="0"/>
                <w:sz w:val="20"/>
                <w:szCs w:val="20"/>
              </w:rPr>
              <w:t>, строк дії (у разі наявності)</w:t>
            </w:r>
            <w:r w:rsidRPr="0018532A">
              <w:rPr>
                <w:rFonts w:ascii="Arial" w:hAnsi="Arial" w:cs="Arial"/>
                <w:sz w:val="18"/>
                <w:szCs w:val="18"/>
                <w:lang w:eastAsia="ar-SA"/>
              </w:rPr>
              <w:t>)/Registration code</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z w:val="18"/>
                <w:szCs w:val="18"/>
                <w:lang w:eastAsia="ar-SA"/>
              </w:rPr>
              <w:t xml:space="preserve">(in accordance with Trade, Legal or Bank register of the country of residential by law) or Name, series, number of the document identifying the person </w:t>
            </w:r>
            <w:r w:rsidR="00DB7D59" w:rsidRPr="0018532A">
              <w:rPr>
                <w:rFonts w:ascii="Arial" w:hAnsi="Arial" w:cs="Arial"/>
                <w:sz w:val="18"/>
                <w:szCs w:val="18"/>
                <w:lang w:eastAsia="ar-SA"/>
              </w:rPr>
              <w:t>, validity period  (</w:t>
            </w:r>
            <w:r w:rsidR="00DB7D59" w:rsidRPr="0018532A">
              <w:rPr>
                <w:rFonts w:ascii="Arial" w:hAnsi="Arial" w:cs="Arial"/>
                <w:sz w:val="18"/>
                <w:szCs w:val="18"/>
                <w:lang w:val="en-US" w:eastAsia="ar-SA"/>
              </w:rPr>
              <w:t>if any)</w:t>
            </w:r>
            <w:r w:rsidR="00DB7D59" w:rsidRPr="0018532A">
              <w:rPr>
                <w:rFonts w:ascii="Arial" w:hAnsi="Arial" w:cs="Arial"/>
                <w:sz w:val="18"/>
                <w:szCs w:val="18"/>
                <w:lang w:eastAsia="ar-SA"/>
              </w:rPr>
              <w:t xml:space="preserve"> </w:t>
            </w:r>
            <w:r w:rsidRPr="0018532A">
              <w:rPr>
                <w:rFonts w:ascii="Arial" w:hAnsi="Arial" w:cs="Arial"/>
                <w:sz w:val="18"/>
                <w:szCs w:val="18"/>
                <w:lang w:eastAsia="ar-SA"/>
              </w:rPr>
              <w:t>(for physical person)</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BB2D93" w:rsidRPr="0018532A">
        <w:trPr>
          <w:trHeight w:val="280"/>
        </w:trPr>
        <w:tc>
          <w:tcPr>
            <w:tcW w:w="1034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244CD3">
            <w:pPr>
              <w:tabs>
                <w:tab w:val="center" w:pos="4153"/>
                <w:tab w:val="right" w:pos="8306"/>
              </w:tabs>
              <w:spacing w:before="80" w:after="80"/>
              <w:jc w:val="both"/>
              <w:rPr>
                <w:rFonts w:ascii="Arial" w:hAnsi="Arial" w:cs="Arial"/>
                <w:b/>
                <w:bCs/>
                <w:snapToGrid w:val="0"/>
                <w:sz w:val="20"/>
                <w:szCs w:val="20"/>
                <w:u w:val="single"/>
              </w:rPr>
            </w:pPr>
            <w:r w:rsidRPr="0018532A">
              <w:rPr>
                <w:rFonts w:ascii="Arial" w:hAnsi="Arial" w:cs="Arial"/>
                <w:b/>
                <w:snapToGrid w:val="0"/>
                <w:sz w:val="20"/>
                <w:szCs w:val="20"/>
              </w:rPr>
              <w:t>Розпорядник</w:t>
            </w:r>
            <w:r w:rsidRPr="0018532A">
              <w:rPr>
                <w:rFonts w:ascii="Arial" w:hAnsi="Arial" w:cs="Arial"/>
                <w:b/>
                <w:snapToGrid w:val="0"/>
                <w:sz w:val="20"/>
                <w:szCs w:val="20"/>
                <w:lang w:val="en-US"/>
              </w:rPr>
              <w:t xml:space="preserve"> </w:t>
            </w:r>
            <w:r w:rsidRPr="0018532A">
              <w:rPr>
                <w:rFonts w:ascii="Arial" w:hAnsi="Arial" w:cs="Arial"/>
                <w:b/>
                <w:snapToGrid w:val="0"/>
                <w:sz w:val="20"/>
                <w:szCs w:val="20"/>
              </w:rPr>
              <w:t>Managers of the account in securities:</w:t>
            </w:r>
          </w:p>
        </w:tc>
      </w:tr>
      <w:tr w:rsidR="00BB2D93" w:rsidRPr="0018532A">
        <w:trPr>
          <w:trHeight w:val="300"/>
        </w:trPr>
        <w:tc>
          <w:tcPr>
            <w:tcW w:w="3828"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suppressAutoHyphens/>
              <w:jc w:val="both"/>
              <w:rPr>
                <w:rFonts w:ascii="Arial" w:hAnsi="Arial" w:cs="Arial"/>
                <w:sz w:val="20"/>
                <w:szCs w:val="20"/>
                <w:lang w:eastAsia="ar-SA"/>
              </w:rPr>
            </w:pPr>
            <w:r w:rsidRPr="0018532A">
              <w:rPr>
                <w:rFonts w:ascii="Arial" w:hAnsi="Arial" w:cs="Arial"/>
                <w:bCs/>
                <w:sz w:val="18"/>
                <w:szCs w:val="20"/>
                <w:lang w:eastAsia="ar-SA"/>
              </w:rPr>
              <w:t>Прізвище, ім’я та по-батькові (</w:t>
            </w:r>
            <w:r w:rsidRPr="0018532A">
              <w:rPr>
                <w:rFonts w:ascii="Arial" w:hAnsi="Arial" w:cs="Arial"/>
                <w:bCs/>
                <w:i/>
                <w:sz w:val="18"/>
                <w:szCs w:val="20"/>
                <w:lang w:eastAsia="ar-SA"/>
              </w:rPr>
              <w:t>за наявності)</w:t>
            </w:r>
            <w:r w:rsidRPr="0018532A">
              <w:rPr>
                <w:rFonts w:ascii="Arial" w:hAnsi="Arial" w:cs="Arial"/>
                <w:sz w:val="18"/>
                <w:szCs w:val="18"/>
              </w:rPr>
              <w:t xml:space="preserve"> </w:t>
            </w:r>
            <w:r w:rsidRPr="0018532A">
              <w:rPr>
                <w:rFonts w:ascii="Arial" w:hAnsi="Arial" w:cs="Arial"/>
                <w:sz w:val="18"/>
                <w:szCs w:val="18"/>
                <w:lang w:val="en-US"/>
              </w:rPr>
              <w:t>Surname</w:t>
            </w:r>
            <w:r w:rsidRPr="0018532A">
              <w:rPr>
                <w:rFonts w:ascii="Arial" w:hAnsi="Arial" w:cs="Arial"/>
                <w:sz w:val="18"/>
                <w:szCs w:val="18"/>
              </w:rPr>
              <w:t xml:space="preserve">, </w:t>
            </w:r>
            <w:r w:rsidRPr="0018532A">
              <w:rPr>
                <w:rFonts w:ascii="Arial" w:hAnsi="Arial" w:cs="Arial"/>
                <w:sz w:val="18"/>
                <w:szCs w:val="18"/>
                <w:lang w:val="en-US"/>
              </w:rPr>
              <w:t>name</w:t>
            </w:r>
            <w:r w:rsidRPr="0018532A">
              <w:rPr>
                <w:rFonts w:ascii="Arial" w:hAnsi="Arial" w:cs="Arial"/>
                <w:sz w:val="18"/>
                <w:szCs w:val="18"/>
              </w:rPr>
              <w:t xml:space="preserve">, </w:t>
            </w:r>
            <w:r w:rsidRPr="0018532A">
              <w:rPr>
                <w:rFonts w:ascii="Arial" w:hAnsi="Arial" w:cs="Arial"/>
                <w:sz w:val="18"/>
                <w:szCs w:val="18"/>
                <w:lang w:val="en-US"/>
              </w:rPr>
              <w:t>patronymic</w:t>
            </w:r>
            <w:r w:rsidRPr="0018532A">
              <w:rPr>
                <w:rFonts w:ascii="Arial" w:hAnsi="Arial" w:cs="Arial"/>
                <w:sz w:val="18"/>
                <w:szCs w:val="18"/>
              </w:rPr>
              <w:t xml:space="preserve"> (if any)</w:t>
            </w:r>
            <w:r w:rsidRPr="0018532A">
              <w:rPr>
                <w:rFonts w:ascii="Arial" w:hAnsi="Arial" w:cs="Arial"/>
                <w:sz w:val="20"/>
                <w:szCs w:val="20"/>
                <w:lang w:eastAsia="ar-SA"/>
              </w:rPr>
              <w:t>:</w:t>
            </w:r>
          </w:p>
        </w:tc>
        <w:tc>
          <w:tcPr>
            <w:tcW w:w="6520" w:type="dxa"/>
            <w:gridSpan w:val="2"/>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BB2D93" w:rsidRPr="0018532A">
        <w:trPr>
          <w:trHeight w:val="184"/>
        </w:trPr>
        <w:tc>
          <w:tcPr>
            <w:tcW w:w="3828" w:type="dxa"/>
            <w:vMerge/>
            <w:tcBorders>
              <w:top w:val="single" w:sz="4" w:space="0" w:color="auto"/>
              <w:left w:val="single" w:sz="8" w:space="0" w:color="auto"/>
              <w:bottom w:val="single" w:sz="4" w:space="0" w:color="000000"/>
              <w:right w:val="single" w:sz="4" w:space="0" w:color="000000"/>
            </w:tcBorders>
            <w:vAlign w:val="center"/>
          </w:tcPr>
          <w:p w:rsidR="00BB2D93" w:rsidRPr="0018532A" w:rsidRDefault="00BB2D93" w:rsidP="00244CD3">
            <w:pPr>
              <w:suppressAutoHyphens/>
              <w:ind w:left="-633" w:firstLine="633"/>
              <w:rPr>
                <w:rFonts w:ascii="Arial" w:hAnsi="Arial" w:cs="Arial"/>
                <w:sz w:val="16"/>
                <w:szCs w:val="16"/>
                <w:lang w:eastAsia="ar-SA"/>
              </w:rPr>
            </w:pPr>
          </w:p>
        </w:tc>
        <w:tc>
          <w:tcPr>
            <w:tcW w:w="6520" w:type="dxa"/>
            <w:gridSpan w:val="2"/>
            <w:vMerge/>
            <w:tcBorders>
              <w:top w:val="single" w:sz="4" w:space="0" w:color="auto"/>
              <w:left w:val="single" w:sz="4" w:space="0" w:color="auto"/>
              <w:bottom w:val="single" w:sz="4" w:space="0" w:color="000000"/>
              <w:right w:val="single" w:sz="8" w:space="0" w:color="000000"/>
            </w:tcBorders>
            <w:vAlign w:val="center"/>
          </w:tcPr>
          <w:p w:rsidR="00BB2D93" w:rsidRPr="0018532A" w:rsidRDefault="00BB2D93" w:rsidP="00244CD3">
            <w:pPr>
              <w:tabs>
                <w:tab w:val="left" w:pos="11052"/>
              </w:tabs>
              <w:suppressAutoHyphens/>
              <w:rPr>
                <w:rFonts w:ascii="Arial" w:hAnsi="Arial" w:cs="Arial"/>
                <w:b/>
                <w:bCs/>
                <w:sz w:val="16"/>
                <w:szCs w:val="16"/>
                <w:lang w:eastAsia="ar-SA"/>
              </w:rPr>
            </w:pPr>
          </w:p>
        </w:tc>
      </w:tr>
      <w:tr w:rsidR="00BB2D93" w:rsidRPr="0018532A">
        <w:trPr>
          <w:cantSplit/>
        </w:trPr>
        <w:tc>
          <w:tcPr>
            <w:tcW w:w="10348" w:type="dxa"/>
            <w:gridSpan w:val="3"/>
          </w:tcPr>
          <w:p w:rsidR="00BB2D93" w:rsidRPr="0018532A" w:rsidRDefault="00BB2D93" w:rsidP="00244CD3">
            <w:pPr>
              <w:tabs>
                <w:tab w:val="center" w:pos="4153"/>
                <w:tab w:val="right" w:pos="8306"/>
              </w:tabs>
              <w:spacing w:before="120" w:after="120"/>
              <w:jc w:val="both"/>
              <w:rPr>
                <w:rFonts w:ascii="Arial" w:hAnsi="Arial" w:cs="Arial"/>
                <w:b/>
                <w:snapToGrid w:val="0"/>
                <w:sz w:val="20"/>
                <w:szCs w:val="20"/>
                <w:lang w:val="ru-RU"/>
              </w:rPr>
            </w:pPr>
            <w:r w:rsidRPr="0018532A">
              <w:rPr>
                <w:rFonts w:ascii="Arial" w:hAnsi="Arial" w:cs="Arial"/>
                <w:b/>
                <w:snapToGrid w:val="0"/>
                <w:sz w:val="20"/>
                <w:szCs w:val="20"/>
              </w:rPr>
              <w:t>Цим дає розпорядження ВІДМІНИТИ розпорядження на виконання облікової операції</w:t>
            </w:r>
            <w:r w:rsidRPr="0018532A">
              <w:rPr>
                <w:rFonts w:ascii="Arial" w:hAnsi="Arial" w:cs="Arial"/>
                <w:b/>
                <w:snapToGrid w:val="0"/>
                <w:sz w:val="20"/>
                <w:szCs w:val="20"/>
                <w:lang w:val="ru-RU"/>
              </w:rPr>
              <w:t xml:space="preserve"> </w:t>
            </w:r>
          </w:p>
          <w:p w:rsidR="00BB2D93" w:rsidRPr="0018532A" w:rsidRDefault="00BB2D93" w:rsidP="00244CD3">
            <w:pPr>
              <w:tabs>
                <w:tab w:val="center" w:pos="4153"/>
                <w:tab w:val="right" w:pos="8306"/>
              </w:tabs>
              <w:spacing w:before="120" w:after="120"/>
              <w:jc w:val="both"/>
              <w:rPr>
                <w:rFonts w:ascii="Arial" w:hAnsi="Arial" w:cs="Arial"/>
                <w:b/>
                <w:snapToGrid w:val="0"/>
                <w:sz w:val="20"/>
                <w:szCs w:val="20"/>
                <w:lang w:val="en-US"/>
              </w:rPr>
            </w:pPr>
            <w:r w:rsidRPr="0018532A">
              <w:rPr>
                <w:rFonts w:ascii="Arial" w:hAnsi="Arial" w:cs="Arial"/>
                <w:b/>
                <w:snapToGrid w:val="0"/>
                <w:sz w:val="20"/>
                <w:szCs w:val="20"/>
                <w:lang w:val="en-US"/>
              </w:rPr>
              <w:t>I give the order to cancel the order on operation performance</w:t>
            </w:r>
          </w:p>
          <w:p w:rsidR="00BB2D93" w:rsidRPr="0018532A" w:rsidRDefault="00BB2D93" w:rsidP="00244CD3">
            <w:pPr>
              <w:tabs>
                <w:tab w:val="center" w:pos="4153"/>
                <w:tab w:val="right" w:pos="8306"/>
              </w:tabs>
              <w:spacing w:before="120" w:after="120"/>
              <w:jc w:val="both"/>
              <w:rPr>
                <w:rFonts w:ascii="Arial" w:hAnsi="Arial" w:cs="Arial"/>
                <w:snapToGrid w:val="0"/>
                <w:sz w:val="20"/>
                <w:szCs w:val="20"/>
                <w:lang w:val="en-US"/>
              </w:rPr>
            </w:pPr>
            <w:r w:rsidRPr="0018532A">
              <w:rPr>
                <w:rFonts w:ascii="Arial" w:hAnsi="Arial" w:cs="Arial"/>
                <w:b/>
                <w:snapToGrid w:val="0"/>
                <w:sz w:val="20"/>
                <w:szCs w:val="20"/>
              </w:rPr>
              <w:t>Реквізити розпорядження, яке підлягає відміні:</w:t>
            </w:r>
            <w:r w:rsidRPr="0018532A">
              <w:rPr>
                <w:rFonts w:ascii="Arial" w:hAnsi="Arial" w:cs="Arial"/>
                <w:b/>
                <w:snapToGrid w:val="0"/>
                <w:sz w:val="20"/>
                <w:szCs w:val="20"/>
                <w:lang w:val="en-US"/>
              </w:rPr>
              <w:t xml:space="preserve">Information about order, which is canceled </w:t>
            </w:r>
          </w:p>
        </w:tc>
      </w:tr>
      <w:tr w:rsidR="00BB2D93" w:rsidRPr="0018532A">
        <w:trPr>
          <w:cantSplit/>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spacing w:before="80" w:after="80"/>
              <w:rPr>
                <w:rFonts w:ascii="Arial" w:hAnsi="Arial" w:cs="Arial"/>
                <w:snapToGrid w:val="0"/>
                <w:sz w:val="20"/>
                <w:szCs w:val="20"/>
              </w:rPr>
            </w:pPr>
            <w:r w:rsidRPr="0018532A">
              <w:rPr>
                <w:rFonts w:ascii="Arial" w:hAnsi="Arial" w:cs="Arial"/>
                <w:snapToGrid w:val="0"/>
                <w:sz w:val="20"/>
                <w:szCs w:val="20"/>
              </w:rPr>
              <w:t>Назва розпорядження, яке підлягає відміні  Name of order, which is canceled</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spacing w:before="80" w:after="80"/>
              <w:jc w:val="both"/>
              <w:rPr>
                <w:rFonts w:ascii="Arial" w:hAnsi="Arial" w:cs="Arial"/>
                <w:b/>
                <w:snapToGrid w:val="0"/>
                <w:sz w:val="20"/>
                <w:szCs w:val="20"/>
              </w:rPr>
            </w:pPr>
          </w:p>
        </w:tc>
      </w:tr>
      <w:tr w:rsidR="00BB2D93" w:rsidRPr="0018532A">
        <w:trPr>
          <w:cantSplit/>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Підстава для виконання операції, вказана у розпорядженні, яке підлягає відміні</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information about document, which  </w:t>
            </w:r>
            <w:r w:rsidRPr="0018532A">
              <w:rPr>
                <w:rFonts w:ascii="Arial" w:hAnsi="Arial" w:cs="Arial"/>
                <w:snapToGrid w:val="0"/>
                <w:sz w:val="20"/>
                <w:szCs w:val="20"/>
                <w:lang w:val="en-US"/>
              </w:rPr>
              <w:t>was</w:t>
            </w:r>
            <w:r w:rsidRPr="0018532A">
              <w:rPr>
                <w:rFonts w:ascii="Arial" w:hAnsi="Arial" w:cs="Arial"/>
                <w:snapToGrid w:val="0"/>
                <w:sz w:val="20"/>
                <w:szCs w:val="20"/>
              </w:rPr>
              <w:t xml:space="preserve"> the basis for  carrying out  order</w:t>
            </w:r>
            <w:r w:rsidRPr="0018532A">
              <w:rPr>
                <w:rFonts w:ascii="Arial" w:hAnsi="Arial" w:cs="Arial"/>
                <w:snapToGrid w:val="0"/>
                <w:sz w:val="20"/>
                <w:szCs w:val="20"/>
                <w:lang w:val="en-US"/>
              </w:rPr>
              <w:t>, which is canceled</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spacing w:before="80" w:after="80"/>
              <w:rPr>
                <w:rFonts w:ascii="Arial" w:hAnsi="Arial" w:cs="Arial"/>
                <w:snapToGrid w:val="0"/>
                <w:sz w:val="20"/>
                <w:szCs w:val="20"/>
              </w:rPr>
            </w:pPr>
            <w:r w:rsidRPr="0018532A">
              <w:rPr>
                <w:rFonts w:ascii="Arial" w:hAnsi="Arial" w:cs="Arial"/>
                <w:snapToGrid w:val="0"/>
                <w:sz w:val="20"/>
                <w:szCs w:val="20"/>
              </w:rPr>
              <w:t>Вихідний №  та дата розпорядження, яке підлягає відміні</w:t>
            </w:r>
          </w:p>
          <w:p w:rsidR="00BB2D93" w:rsidRPr="0018532A" w:rsidRDefault="00BB2D93" w:rsidP="00244CD3">
            <w:pPr>
              <w:tabs>
                <w:tab w:val="center" w:pos="4153"/>
                <w:tab w:val="right" w:pos="8306"/>
              </w:tabs>
              <w:spacing w:before="80" w:after="80"/>
              <w:rPr>
                <w:rFonts w:ascii="Arial" w:hAnsi="Arial" w:cs="Arial"/>
                <w:snapToGrid w:val="0"/>
                <w:sz w:val="20"/>
                <w:szCs w:val="20"/>
                <w:lang w:val="en-US"/>
              </w:rPr>
            </w:pPr>
            <w:r w:rsidRPr="0018532A">
              <w:rPr>
                <w:rFonts w:ascii="Arial" w:hAnsi="Arial" w:cs="Arial"/>
                <w:snapToGrid w:val="0"/>
                <w:sz w:val="20"/>
                <w:szCs w:val="20"/>
                <w:lang w:val="en-US"/>
              </w:rPr>
              <w:t>Initial # __ date__</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spacing w:before="80" w:after="80"/>
              <w:jc w:val="both"/>
              <w:rPr>
                <w:rFonts w:ascii="Arial" w:hAnsi="Arial" w:cs="Arial"/>
                <w:b/>
                <w:snapToGrid w:val="0"/>
                <w:sz w:val="20"/>
                <w:szCs w:val="20"/>
              </w:rPr>
            </w:pPr>
          </w:p>
        </w:tc>
      </w:tr>
      <w:tr w:rsidR="00BB2D93" w:rsidRPr="0018532A">
        <w:trPr>
          <w:cantSplit/>
        </w:trPr>
        <w:tc>
          <w:tcPr>
            <w:tcW w:w="10348" w:type="dxa"/>
            <w:gridSpan w:val="3"/>
          </w:tcPr>
          <w:p w:rsidR="00BB2D93" w:rsidRPr="0018532A" w:rsidRDefault="00BB2D93" w:rsidP="00244CD3">
            <w:pPr>
              <w:tabs>
                <w:tab w:val="center" w:pos="4153"/>
                <w:tab w:val="right" w:pos="8306"/>
              </w:tabs>
              <w:spacing w:before="120" w:after="120"/>
              <w:jc w:val="both"/>
              <w:rPr>
                <w:rFonts w:ascii="Arial" w:hAnsi="Arial" w:cs="Arial"/>
                <w:b/>
                <w:snapToGrid w:val="0"/>
                <w:sz w:val="20"/>
                <w:szCs w:val="20"/>
              </w:rPr>
            </w:pPr>
            <w:r w:rsidRPr="0018532A">
              <w:rPr>
                <w:rFonts w:ascii="Arial" w:hAnsi="Arial" w:cs="Arial"/>
                <w:b/>
                <w:snapToGrid w:val="0"/>
                <w:sz w:val="20"/>
                <w:szCs w:val="20"/>
              </w:rPr>
              <w:t>Відомості про цінні папери щодо яких було надане розпорядження, яке підлягає відміні Information about securities:</w:t>
            </w:r>
          </w:p>
        </w:tc>
      </w:tr>
      <w:tr w:rsidR="00BB2D93" w:rsidRPr="0018532A">
        <w:trPr>
          <w:cantSplit/>
          <w:trHeight w:val="283"/>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Найменування емітента</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z w:val="18"/>
                <w:szCs w:val="18"/>
                <w:lang w:val="en-US" w:eastAsia="ar-SA"/>
              </w:rPr>
              <w:t>Name</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issuer</w:t>
            </w:r>
          </w:p>
        </w:tc>
        <w:tc>
          <w:tcPr>
            <w:tcW w:w="6520" w:type="dxa"/>
            <w:gridSpan w:val="2"/>
            <w:tcBorders>
              <w:top w:val="single" w:sz="4" w:space="0" w:color="auto"/>
              <w:left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p w:rsidR="00BB2D93" w:rsidRPr="0018532A" w:rsidRDefault="00BB2D93" w:rsidP="00244CD3">
            <w:pPr>
              <w:tabs>
                <w:tab w:val="center" w:pos="4153"/>
                <w:tab w:val="right" w:pos="8306"/>
              </w:tabs>
              <w:jc w:val="both"/>
              <w:rPr>
                <w:rFonts w:ascii="Arial" w:hAnsi="Arial" w:cs="Arial"/>
                <w:b/>
                <w:snapToGrid w:val="0"/>
                <w:sz w:val="20"/>
                <w:szCs w:val="20"/>
              </w:rPr>
            </w:pPr>
          </w:p>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376"/>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Ідентифікаційний код за ЄДРПОУ</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sz w:val="18"/>
                <w:szCs w:val="18"/>
              </w:rPr>
              <w:t>Code as per Unified State Register of Enterprises and Organizations of Ukraine</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353"/>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Вид, тип, форма випуску ЦП</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lang w:val="en-US"/>
              </w:rPr>
              <w:t>T</w:t>
            </w:r>
            <w:r w:rsidRPr="0018532A">
              <w:rPr>
                <w:rFonts w:ascii="Arial" w:hAnsi="Arial" w:cs="Arial"/>
                <w:snapToGrid w:val="0"/>
                <w:sz w:val="20"/>
                <w:szCs w:val="20"/>
              </w:rPr>
              <w:t>ype, form of a vipusk of the CPU</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416"/>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Міжнародний ідентифікаційний номер цінних паперів (код ISIN):</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z w:val="18"/>
                <w:szCs w:val="18"/>
                <w:lang w:val="en-US" w:eastAsia="ar-SA"/>
              </w:rPr>
              <w:t>Code of securities (ISIN)</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416"/>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Номінальна вартість одного ЦП, грн.:</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z w:val="18"/>
                <w:szCs w:val="18"/>
                <w:lang w:val="en-US" w:eastAsia="ar-SA"/>
              </w:rPr>
              <w:t>par</w:t>
            </w:r>
            <w:r w:rsidRPr="0018532A">
              <w:rPr>
                <w:rFonts w:ascii="Arial" w:hAnsi="Arial" w:cs="Arial"/>
                <w:sz w:val="18"/>
                <w:szCs w:val="18"/>
                <w:lang w:eastAsia="ar-SA"/>
              </w:rPr>
              <w:t xml:space="preserve"> </w:t>
            </w:r>
            <w:r w:rsidRPr="0018532A">
              <w:rPr>
                <w:rFonts w:ascii="Arial" w:hAnsi="Arial" w:cs="Arial"/>
                <w:sz w:val="18"/>
                <w:szCs w:val="18"/>
                <w:lang w:val="en-US" w:eastAsia="ar-SA"/>
              </w:rPr>
              <w:t>value</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securities</w:t>
            </w:r>
            <w:r w:rsidRPr="0018532A">
              <w:rPr>
                <w:rFonts w:ascii="Arial" w:hAnsi="Arial" w:cs="Arial"/>
                <w:sz w:val="18"/>
                <w:szCs w:val="18"/>
                <w:lang w:eastAsia="ar-SA"/>
              </w:rPr>
              <w:t xml:space="preserve"> </w:t>
            </w:r>
            <w:r w:rsidRPr="0018532A">
              <w:rPr>
                <w:rFonts w:ascii="Arial" w:hAnsi="Arial" w:cs="Arial"/>
                <w:sz w:val="18"/>
                <w:szCs w:val="18"/>
                <w:lang w:val="en-US" w:eastAsia="ar-SA"/>
              </w:rPr>
              <w:t>UAH</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293"/>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Кількість ЦП, щодо яких вимагалось проведення операції шт.:</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z w:val="18"/>
                <w:szCs w:val="18"/>
                <w:lang w:val="en-US" w:eastAsia="ar-SA"/>
              </w:rPr>
              <w:t>number</w:t>
            </w:r>
            <w:r w:rsidRPr="0018532A">
              <w:rPr>
                <w:rFonts w:ascii="Arial" w:hAnsi="Arial" w:cs="Arial"/>
                <w:sz w:val="18"/>
                <w:szCs w:val="18"/>
                <w:lang w:eastAsia="ar-SA"/>
              </w:rPr>
              <w:t xml:space="preserve"> </w:t>
            </w:r>
            <w:r w:rsidRPr="0018532A">
              <w:rPr>
                <w:rFonts w:ascii="Arial" w:hAnsi="Arial" w:cs="Arial"/>
                <w:sz w:val="18"/>
                <w:szCs w:val="18"/>
                <w:lang w:val="en-US" w:eastAsia="ar-SA"/>
              </w:rPr>
              <w:t>of</w:t>
            </w:r>
            <w:r w:rsidRPr="0018532A">
              <w:rPr>
                <w:rFonts w:ascii="Arial" w:hAnsi="Arial" w:cs="Arial"/>
                <w:sz w:val="18"/>
                <w:szCs w:val="18"/>
                <w:lang w:eastAsia="ar-SA"/>
              </w:rPr>
              <w:t xml:space="preserve"> </w:t>
            </w:r>
            <w:r w:rsidRPr="0018532A">
              <w:rPr>
                <w:rFonts w:ascii="Arial" w:hAnsi="Arial" w:cs="Arial"/>
                <w:sz w:val="18"/>
                <w:szCs w:val="18"/>
                <w:lang w:val="en-US" w:eastAsia="ar-SA"/>
              </w:rPr>
              <w:t>securities</w:t>
            </w:r>
            <w:r w:rsidRPr="0018532A">
              <w:rPr>
                <w:rFonts w:ascii="Arial" w:hAnsi="Arial" w:cs="Arial"/>
                <w:sz w:val="18"/>
                <w:szCs w:val="18"/>
                <w:lang w:eastAsia="ar-SA"/>
              </w:rPr>
              <w:t xml:space="preserve">, </w:t>
            </w:r>
            <w:r w:rsidRPr="0018532A">
              <w:rPr>
                <w:rFonts w:ascii="Arial" w:hAnsi="Arial" w:cs="Arial"/>
                <w:sz w:val="18"/>
                <w:szCs w:val="18"/>
                <w:lang w:val="en-US" w:eastAsia="ar-SA"/>
              </w:rPr>
              <w:t>this which</w:t>
            </w:r>
            <w:r w:rsidRPr="0018532A">
              <w:rPr>
                <w:rFonts w:ascii="Arial" w:hAnsi="Arial" w:cs="Arial"/>
                <w:sz w:val="18"/>
                <w:szCs w:val="18"/>
                <w:lang w:eastAsia="ar-SA"/>
              </w:rPr>
              <w:t xml:space="preserve"> </w:t>
            </w:r>
            <w:r w:rsidRPr="0018532A">
              <w:rPr>
                <w:rFonts w:ascii="Arial" w:hAnsi="Arial" w:cs="Arial"/>
                <w:sz w:val="18"/>
                <w:szCs w:val="18"/>
                <w:lang w:val="en-US" w:eastAsia="ar-SA"/>
              </w:rPr>
              <w:t>perform</w:t>
            </w:r>
            <w:r w:rsidRPr="0018532A">
              <w:rPr>
                <w:rFonts w:ascii="Arial" w:hAnsi="Arial" w:cs="Arial"/>
                <w:sz w:val="18"/>
                <w:szCs w:val="18"/>
                <w:lang w:eastAsia="ar-SA"/>
              </w:rPr>
              <w:t xml:space="preserve"> </w:t>
            </w:r>
            <w:r w:rsidRPr="0018532A">
              <w:rPr>
                <w:rFonts w:ascii="Arial" w:hAnsi="Arial" w:cs="Arial"/>
                <w:sz w:val="18"/>
                <w:szCs w:val="18"/>
                <w:lang w:val="en-US" w:eastAsia="ar-SA"/>
              </w:rPr>
              <w:t>operation</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293"/>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Загальна номінальна вартість цінних паперів, грн.</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z w:val="18"/>
                <w:szCs w:val="18"/>
                <w:lang w:val="en-US" w:eastAsia="ar-SA"/>
              </w:rPr>
              <w:t>total par value of securities</w:t>
            </w:r>
            <w:r w:rsidRPr="0018532A">
              <w:rPr>
                <w:rFonts w:ascii="Arial" w:hAnsi="Arial" w:cs="Arial"/>
                <w:sz w:val="18"/>
                <w:szCs w:val="18"/>
                <w:lang w:eastAsia="ar-SA"/>
              </w:rPr>
              <w:t xml:space="preserve"> </w:t>
            </w:r>
            <w:r w:rsidRPr="0018532A">
              <w:rPr>
                <w:rFonts w:ascii="Arial" w:hAnsi="Arial" w:cs="Arial"/>
                <w:sz w:val="18"/>
                <w:szCs w:val="18"/>
                <w:lang w:val="en-US" w:eastAsia="ar-SA"/>
              </w:rPr>
              <w:t>UAH</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480"/>
        </w:trPr>
        <w:tc>
          <w:tcPr>
            <w:tcW w:w="10348" w:type="dxa"/>
            <w:gridSpan w:val="3"/>
          </w:tcPr>
          <w:p w:rsidR="00BB2D93" w:rsidRPr="0018532A" w:rsidRDefault="00BB2D93" w:rsidP="00244CD3">
            <w:pPr>
              <w:tabs>
                <w:tab w:val="center" w:pos="4153"/>
                <w:tab w:val="right" w:pos="8306"/>
              </w:tabs>
              <w:spacing w:before="120" w:after="120"/>
              <w:jc w:val="both"/>
              <w:rPr>
                <w:rFonts w:ascii="Arial" w:hAnsi="Arial" w:cs="Arial"/>
                <w:snapToGrid w:val="0"/>
                <w:sz w:val="20"/>
                <w:szCs w:val="20"/>
              </w:rPr>
            </w:pPr>
            <w:r w:rsidRPr="0018532A">
              <w:rPr>
                <w:rFonts w:ascii="Arial" w:hAnsi="Arial" w:cs="Arial"/>
                <w:b/>
                <w:snapToGrid w:val="0"/>
                <w:sz w:val="20"/>
                <w:szCs w:val="20"/>
              </w:rPr>
              <w:t xml:space="preserve">Інформація про контрагента, який вказаний у розпорядженні, яке підлягає відміні Information about counterparty </w:t>
            </w:r>
            <w:r w:rsidRPr="0018532A">
              <w:rPr>
                <w:rFonts w:ascii="Arial" w:hAnsi="Arial" w:cs="Arial"/>
                <w:b/>
                <w:snapToGrid w:val="0"/>
                <w:sz w:val="20"/>
                <w:szCs w:val="20"/>
                <w:lang w:val="en-US"/>
              </w:rPr>
              <w:t>according</w:t>
            </w:r>
            <w:r w:rsidRPr="0018532A">
              <w:rPr>
                <w:rFonts w:ascii="Arial" w:hAnsi="Arial" w:cs="Arial"/>
                <w:b/>
                <w:snapToGrid w:val="0"/>
                <w:sz w:val="20"/>
                <w:szCs w:val="20"/>
              </w:rPr>
              <w:t xml:space="preserve"> </w:t>
            </w:r>
            <w:r w:rsidRPr="0018532A">
              <w:rPr>
                <w:rFonts w:ascii="Arial" w:hAnsi="Arial" w:cs="Arial"/>
                <w:b/>
                <w:snapToGrid w:val="0"/>
                <w:sz w:val="20"/>
                <w:szCs w:val="20"/>
                <w:lang w:val="en-US"/>
              </w:rPr>
              <w:t>to</w:t>
            </w:r>
            <w:r w:rsidRPr="0018532A">
              <w:rPr>
                <w:rFonts w:ascii="Arial" w:hAnsi="Arial" w:cs="Arial"/>
                <w:b/>
                <w:snapToGrid w:val="0"/>
                <w:sz w:val="20"/>
                <w:szCs w:val="20"/>
              </w:rPr>
              <w:t xml:space="preserve"> </w:t>
            </w:r>
            <w:r w:rsidRPr="0018532A">
              <w:rPr>
                <w:rFonts w:ascii="Arial" w:hAnsi="Arial" w:cs="Arial"/>
                <w:b/>
                <w:snapToGrid w:val="0"/>
                <w:sz w:val="20"/>
                <w:szCs w:val="20"/>
                <w:lang w:val="en-US"/>
              </w:rPr>
              <w:t>the</w:t>
            </w:r>
            <w:r w:rsidRPr="0018532A">
              <w:rPr>
                <w:rFonts w:ascii="Arial" w:hAnsi="Arial" w:cs="Arial"/>
                <w:b/>
                <w:snapToGrid w:val="0"/>
                <w:sz w:val="20"/>
                <w:szCs w:val="20"/>
              </w:rPr>
              <w:t xml:space="preserve"> </w:t>
            </w:r>
            <w:r w:rsidRPr="0018532A">
              <w:rPr>
                <w:rFonts w:ascii="Arial" w:hAnsi="Arial" w:cs="Arial"/>
                <w:b/>
                <w:snapToGrid w:val="0"/>
                <w:sz w:val="20"/>
                <w:szCs w:val="20"/>
                <w:lang w:val="en-US"/>
              </w:rPr>
              <w:t>order</w:t>
            </w:r>
            <w:r w:rsidRPr="0018532A">
              <w:rPr>
                <w:rFonts w:ascii="Arial" w:hAnsi="Arial" w:cs="Arial"/>
                <w:b/>
                <w:snapToGrid w:val="0"/>
                <w:sz w:val="20"/>
                <w:szCs w:val="20"/>
              </w:rPr>
              <w:t>, which is canceled</w:t>
            </w:r>
          </w:p>
        </w:tc>
      </w:tr>
      <w:tr w:rsidR="00BB2D93" w:rsidRPr="0018532A">
        <w:trPr>
          <w:cantSplit/>
          <w:trHeight w:val="377"/>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suppressAutoHyphens/>
              <w:ind w:firstLine="34"/>
              <w:rPr>
                <w:rFonts w:ascii="Arial" w:hAnsi="Arial" w:cs="Arial"/>
                <w:sz w:val="20"/>
                <w:szCs w:val="20"/>
                <w:lang w:eastAsia="ar-SA"/>
              </w:rPr>
            </w:pPr>
            <w:r w:rsidRPr="0018532A">
              <w:rPr>
                <w:rFonts w:ascii="Arial" w:hAnsi="Arial" w:cs="Arial"/>
                <w:sz w:val="20"/>
                <w:lang w:eastAsia="ar-SA"/>
              </w:rPr>
              <w:t>Д</w:t>
            </w:r>
            <w:r w:rsidRPr="0018532A">
              <w:rPr>
                <w:rFonts w:ascii="Arial" w:hAnsi="Arial" w:cs="Arial"/>
                <w:sz w:val="20"/>
                <w:szCs w:val="20"/>
                <w:lang w:eastAsia="ar-SA"/>
              </w:rPr>
              <w:t>епозитарний код рахунку в цінних паперах у контрагента</w:t>
            </w:r>
          </w:p>
          <w:p w:rsidR="00BB2D93" w:rsidRPr="0018532A" w:rsidRDefault="00BB2D93" w:rsidP="00244CD3">
            <w:pPr>
              <w:suppressAutoHyphens/>
              <w:ind w:firstLine="34"/>
              <w:rPr>
                <w:rFonts w:ascii="Arial" w:hAnsi="Arial" w:cs="Arial"/>
                <w:sz w:val="20"/>
                <w:szCs w:val="20"/>
                <w:lang w:eastAsia="ar-SA"/>
              </w:rPr>
            </w:pPr>
            <w:r w:rsidRPr="0018532A">
              <w:rPr>
                <w:rFonts w:ascii="Arial" w:hAnsi="Arial" w:cs="Arial"/>
                <w:sz w:val="18"/>
                <w:szCs w:val="18"/>
                <w:lang w:eastAsia="ar-SA"/>
              </w:rPr>
              <w:t>Number of the Depositor’s account in securities</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763"/>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suppressAutoHyphens/>
              <w:ind w:left="-633" w:firstLine="633"/>
              <w:rPr>
                <w:rFonts w:ascii="Arial" w:hAnsi="Arial" w:cs="Arial"/>
                <w:sz w:val="20"/>
                <w:szCs w:val="20"/>
                <w:lang w:eastAsia="ar-SA"/>
              </w:rPr>
            </w:pPr>
            <w:r w:rsidRPr="0018532A">
              <w:rPr>
                <w:rFonts w:ascii="Arial" w:hAnsi="Arial" w:cs="Arial"/>
                <w:sz w:val="20"/>
                <w:szCs w:val="20"/>
                <w:lang w:eastAsia="ar-SA"/>
              </w:rPr>
              <w:t>Повне найменування (юр. особа),</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Прізвище, ім'я, по батькові </w:t>
            </w:r>
            <w:r w:rsidRPr="0018532A">
              <w:rPr>
                <w:rFonts w:ascii="Arial" w:hAnsi="Arial" w:cs="Arial"/>
                <w:snapToGrid w:val="0"/>
                <w:sz w:val="20"/>
                <w:szCs w:val="20"/>
                <w:lang w:val="ru-RU"/>
              </w:rPr>
              <w:t xml:space="preserve"> </w:t>
            </w:r>
            <w:r w:rsidRPr="0018532A">
              <w:rPr>
                <w:rFonts w:ascii="Arial" w:hAnsi="Arial" w:cs="Arial"/>
                <w:snapToGrid w:val="0"/>
                <w:sz w:val="18"/>
                <w:szCs w:val="18"/>
              </w:rPr>
              <w:t>(за наявності)</w:t>
            </w:r>
            <w:r w:rsidRPr="0018532A">
              <w:rPr>
                <w:rFonts w:ascii="Arial" w:hAnsi="Arial" w:cs="Arial"/>
                <w:snapToGrid w:val="0"/>
                <w:sz w:val="20"/>
                <w:szCs w:val="20"/>
              </w:rPr>
              <w:t xml:space="preserve"> (фіз. особа):</w:t>
            </w:r>
          </w:p>
          <w:p w:rsidR="00BB2D93" w:rsidRPr="0018532A" w:rsidRDefault="00BB2D93" w:rsidP="00244CD3">
            <w:pPr>
              <w:suppressAutoHyphens/>
              <w:jc w:val="both"/>
              <w:rPr>
                <w:rFonts w:ascii="Arial" w:hAnsi="Arial" w:cs="Arial"/>
                <w:b/>
                <w:snapToGrid w:val="0"/>
                <w:sz w:val="20"/>
                <w:szCs w:val="20"/>
                <w:lang w:val="en-US"/>
              </w:rPr>
            </w:pPr>
            <w:r w:rsidRPr="0018532A">
              <w:rPr>
                <w:rFonts w:ascii="Arial" w:hAnsi="Arial" w:cs="Arial"/>
                <w:sz w:val="18"/>
                <w:szCs w:val="18"/>
                <w:lang w:eastAsia="ar-SA"/>
              </w:rPr>
              <w:t xml:space="preserve">Full name of the legal entity or  Surname, name, patronymic </w:t>
            </w:r>
            <w:r w:rsidRPr="0018532A">
              <w:rPr>
                <w:rFonts w:ascii="Arial" w:hAnsi="Arial" w:cs="Arial"/>
                <w:sz w:val="18"/>
                <w:szCs w:val="18"/>
                <w:lang w:val="en-US" w:eastAsia="ar-SA"/>
              </w:rPr>
              <w:t xml:space="preserve">(if any) </w:t>
            </w:r>
            <w:r w:rsidRPr="0018532A">
              <w:rPr>
                <w:rFonts w:ascii="Arial" w:hAnsi="Arial" w:cs="Arial"/>
                <w:sz w:val="18"/>
                <w:szCs w:val="18"/>
                <w:lang w:eastAsia="ar-SA"/>
              </w:rPr>
              <w:t>(for physical person)</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376"/>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Ідентифікаційний код за ЄДРПОУ</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(номер реєстрації юридичної особи в країні її місцезнаходження (</w:t>
            </w:r>
            <w:r w:rsidRPr="0018532A">
              <w:rPr>
                <w:rFonts w:ascii="Arial" w:hAnsi="Arial" w:cs="Arial"/>
                <w:i/>
                <w:snapToGrid w:val="0"/>
                <w:sz w:val="20"/>
                <w:szCs w:val="20"/>
              </w:rPr>
              <w:t>для юридичної особи - нерезидента</w:t>
            </w:r>
            <w:r w:rsidRPr="0018532A">
              <w:rPr>
                <w:rFonts w:ascii="Arial" w:hAnsi="Arial" w:cs="Arial"/>
                <w:snapToGrid w:val="0"/>
                <w:sz w:val="20"/>
                <w:szCs w:val="20"/>
              </w:rPr>
              <w:t>))</w:t>
            </w:r>
          </w:p>
          <w:p w:rsidR="00BB2D93" w:rsidRPr="0018532A" w:rsidRDefault="00BB2D93" w:rsidP="00244CD3">
            <w:pPr>
              <w:suppressAutoHyphens/>
              <w:rPr>
                <w:rFonts w:ascii="Arial" w:hAnsi="Arial" w:cs="Arial"/>
                <w:sz w:val="18"/>
                <w:szCs w:val="18"/>
                <w:lang w:eastAsia="ar-SA"/>
              </w:rPr>
            </w:pPr>
            <w:r w:rsidRPr="0018532A">
              <w:rPr>
                <w:rFonts w:ascii="Arial" w:hAnsi="Arial"/>
                <w:sz w:val="18"/>
                <w:szCs w:val="18"/>
              </w:rPr>
              <w:t xml:space="preserve">Code as per Unified State Register of Enterprises and Organizations of Ukraine </w:t>
            </w:r>
            <w:r w:rsidRPr="0018532A">
              <w:rPr>
                <w:rFonts w:ascii="Arial" w:hAnsi="Arial" w:cs="Arial"/>
                <w:sz w:val="18"/>
                <w:szCs w:val="18"/>
                <w:lang w:val="en-US" w:eastAsia="ar-SA"/>
              </w:rPr>
              <w:t>or</w:t>
            </w:r>
            <w:r w:rsidRPr="0018532A">
              <w:rPr>
                <w:rFonts w:ascii="Arial" w:hAnsi="Arial" w:cs="Arial"/>
                <w:sz w:val="18"/>
                <w:szCs w:val="18"/>
                <w:lang w:eastAsia="ar-SA"/>
              </w:rPr>
              <w:t xml:space="preserve"> Registration code</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z w:val="18"/>
                <w:szCs w:val="18"/>
                <w:lang w:eastAsia="ar-SA"/>
              </w:rPr>
              <w:t>(in accordance with Trade, Legal or Bank register of the country of residential by law)</w:t>
            </w:r>
          </w:p>
          <w:p w:rsidR="00BB2D93" w:rsidRPr="0018532A" w:rsidRDefault="00BB2D93" w:rsidP="00244CD3">
            <w:pPr>
              <w:tabs>
                <w:tab w:val="center" w:pos="4153"/>
                <w:tab w:val="right" w:pos="8306"/>
              </w:tabs>
              <w:rPr>
                <w:rFonts w:ascii="Arial" w:hAnsi="Arial" w:cs="Arial"/>
                <w:snapToGrid w:val="0"/>
                <w:sz w:val="20"/>
                <w:szCs w:val="20"/>
              </w:rPr>
            </w:pPr>
            <w:r w:rsidRPr="0018532A" w:rsidDel="00553FAD">
              <w:rPr>
                <w:rFonts w:ascii="Arial" w:hAnsi="Arial" w:cs="Arial"/>
                <w:snapToGrid w:val="0"/>
                <w:sz w:val="20"/>
                <w:szCs w:val="20"/>
              </w:rPr>
              <w:t xml:space="preserve"> </w:t>
            </w:r>
            <w:r w:rsidRPr="0018532A">
              <w:rPr>
                <w:rFonts w:ascii="Arial" w:hAnsi="Arial" w:cs="Arial"/>
                <w:snapToGrid w:val="0"/>
                <w:sz w:val="20"/>
                <w:szCs w:val="20"/>
              </w:rPr>
              <w:t xml:space="preserve">(для фізичних осіб: дані документа, що посвідчує особу:назва, серія </w:t>
            </w:r>
            <w:r w:rsidRPr="0018532A">
              <w:rPr>
                <w:rFonts w:ascii="Arial" w:hAnsi="Arial" w:cs="Arial"/>
                <w:snapToGrid w:val="0"/>
                <w:sz w:val="18"/>
                <w:szCs w:val="18"/>
              </w:rPr>
              <w:t>(за наявності)</w:t>
            </w:r>
            <w:r w:rsidRPr="0018532A">
              <w:rPr>
                <w:rFonts w:ascii="Arial" w:hAnsi="Arial" w:cs="Arial"/>
                <w:snapToGrid w:val="0"/>
                <w:sz w:val="20"/>
                <w:szCs w:val="20"/>
              </w:rPr>
              <w:t xml:space="preserve">, номер, дата видачі, органі видачі, </w:t>
            </w:r>
            <w:r w:rsidR="00A30FC0" w:rsidRPr="0018532A">
              <w:rPr>
                <w:rFonts w:ascii="Arial" w:hAnsi="Arial" w:cs="Arial"/>
                <w:snapToGrid w:val="0"/>
                <w:sz w:val="20"/>
                <w:szCs w:val="20"/>
              </w:rPr>
              <w:t xml:space="preserve">, строк дії (у разі наявності), </w:t>
            </w:r>
            <w:r w:rsidRPr="0018532A">
              <w:rPr>
                <w:rFonts w:ascii="Arial" w:hAnsi="Arial" w:cs="Arial"/>
                <w:snapToGrid w:val="0"/>
                <w:sz w:val="20"/>
                <w:szCs w:val="20"/>
              </w:rPr>
              <w:t xml:space="preserve">реєстраційний номер облікової картки платника податків </w:t>
            </w:r>
            <w:r w:rsidRPr="0018532A">
              <w:rPr>
                <w:rFonts w:ascii="Arial" w:hAnsi="Arial" w:cs="Arial"/>
                <w:snapToGrid w:val="0"/>
                <w:sz w:val="18"/>
                <w:szCs w:val="18"/>
              </w:rPr>
              <w:t>(за наявності)</w:t>
            </w:r>
            <w:r w:rsidRPr="0018532A">
              <w:rPr>
                <w:rFonts w:ascii="Arial" w:hAnsi="Arial" w:cs="Arial"/>
                <w:snapToGrid w:val="0"/>
                <w:sz w:val="20"/>
                <w:szCs w:val="20"/>
              </w:rPr>
              <w:t>):</w:t>
            </w:r>
          </w:p>
          <w:p w:rsidR="00BB2D93" w:rsidRPr="0018532A" w:rsidRDefault="00C75308" w:rsidP="002513FA">
            <w:pPr>
              <w:pStyle w:val="HTML"/>
              <w:shd w:val="clear" w:color="auto" w:fill="FFFFFF"/>
              <w:rPr>
                <w:rFonts w:ascii="Arial" w:hAnsi="Arial" w:cs="Arial"/>
                <w:b/>
                <w:snapToGrid w:val="0"/>
                <w:lang w:val="en-US"/>
              </w:rPr>
            </w:pPr>
            <w:r w:rsidRPr="0018532A">
              <w:rPr>
                <w:rFonts w:ascii="Arial" w:hAnsi="Arial" w:cs="Arial"/>
                <w:sz w:val="18"/>
                <w:szCs w:val="18"/>
                <w:lang w:val="uk-UA"/>
              </w:rPr>
              <w:t xml:space="preserve"> </w:t>
            </w:r>
            <w:r w:rsidRPr="0018532A">
              <w:rPr>
                <w:rFonts w:ascii="Arial" w:hAnsi="Arial" w:cs="Arial"/>
                <w:sz w:val="18"/>
                <w:szCs w:val="18"/>
                <w:lang w:val="en-US"/>
              </w:rPr>
              <w:t>(</w:t>
            </w:r>
            <w:r w:rsidRPr="0018532A">
              <w:rPr>
                <w:rFonts w:ascii="Arial" w:hAnsi="Arial" w:cs="Arial"/>
                <w:sz w:val="18"/>
                <w:szCs w:val="18"/>
                <w:lang w:val="en-GB"/>
              </w:rPr>
              <w:t>for physical persons</w:t>
            </w:r>
            <w:r w:rsidRPr="0018532A">
              <w:rPr>
                <w:rFonts w:ascii="Arial" w:hAnsi="Arial" w:cs="Arial"/>
                <w:sz w:val="18"/>
                <w:szCs w:val="18"/>
              </w:rPr>
              <w:t xml:space="preserve">: </w:t>
            </w:r>
            <w:r w:rsidRPr="0018532A">
              <w:rPr>
                <w:rFonts w:ascii="Arial" w:hAnsi="Arial" w:cs="Arial"/>
                <w:sz w:val="18"/>
                <w:szCs w:val="18"/>
                <w:lang w:val="en-US"/>
              </w:rPr>
              <w:t>name, series (if any), number of the document identifying the person, issuer of the document, date of issue of the document identifying the person</w:t>
            </w:r>
            <w:r w:rsidRPr="0018532A">
              <w:rPr>
                <w:rFonts w:ascii="Arial" w:hAnsi="Arial" w:cs="Arial"/>
                <w:sz w:val="18"/>
                <w:szCs w:val="18"/>
              </w:rPr>
              <w:t xml:space="preserve"> </w:t>
            </w:r>
            <w:r w:rsidRPr="0018532A">
              <w:rPr>
                <w:rFonts w:ascii="Arial" w:hAnsi="Arial" w:cs="Arial"/>
                <w:sz w:val="18"/>
                <w:szCs w:val="18"/>
                <w:lang w:val="en-US"/>
              </w:rPr>
              <w:t>, validity period (if any)</w:t>
            </w:r>
            <w:r w:rsidR="00F421D7" w:rsidRPr="0018532A">
              <w:rPr>
                <w:rFonts w:ascii="Arial" w:hAnsi="Arial" w:cs="Arial"/>
                <w:sz w:val="18"/>
                <w:szCs w:val="18"/>
              </w:rPr>
              <w:t xml:space="preserve">, </w:t>
            </w:r>
            <w:r w:rsidR="00F421D7" w:rsidRPr="0018532A">
              <w:rPr>
                <w:rFonts w:ascii="Arial" w:hAnsi="Arial" w:cs="Arial"/>
                <w:sz w:val="18"/>
                <w:szCs w:val="18"/>
                <w:lang w:val="en-US" w:eastAsia="ru-RU"/>
              </w:rPr>
              <w:t>registration number of tax payer's card (if available))</w:t>
            </w:r>
            <w:r w:rsidRPr="0018532A">
              <w:rPr>
                <w:rFonts w:ascii="Arial" w:hAnsi="Arial" w:cs="Arial"/>
                <w:sz w:val="18"/>
                <w:szCs w:val="18"/>
                <w:lang w:val="en-US"/>
              </w:rPr>
              <w:t xml:space="preserve"> </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b/>
                <w:snapToGrid w:val="0"/>
                <w:sz w:val="20"/>
                <w:szCs w:val="20"/>
              </w:rPr>
            </w:pPr>
          </w:p>
        </w:tc>
      </w:tr>
      <w:tr w:rsidR="00BB2D93" w:rsidRPr="0018532A">
        <w:trPr>
          <w:cantSplit/>
          <w:trHeight w:val="376"/>
        </w:trPr>
        <w:tc>
          <w:tcPr>
            <w:tcW w:w="3828" w:type="dxa"/>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Назва депозитарної установи, в якій у контрагента відкритий рахунок в цінних паперах та код ЄДРПОУ:</w:t>
            </w:r>
          </w:p>
          <w:p w:rsidR="00BB2D93" w:rsidRPr="0018532A" w:rsidRDefault="00BB2D93" w:rsidP="00244CD3">
            <w:pPr>
              <w:tabs>
                <w:tab w:val="center" w:pos="4153"/>
                <w:tab w:val="right" w:pos="8306"/>
              </w:tabs>
              <w:rPr>
                <w:rFonts w:ascii="Arial" w:hAnsi="Arial" w:cs="Arial"/>
                <w:b/>
                <w:snapToGrid w:val="0"/>
                <w:sz w:val="20"/>
                <w:szCs w:val="20"/>
              </w:rPr>
            </w:pPr>
            <w:r w:rsidRPr="0018532A">
              <w:rPr>
                <w:rFonts w:ascii="Arial" w:hAnsi="Arial" w:cs="Arial"/>
                <w:sz w:val="18"/>
                <w:szCs w:val="18"/>
                <w:lang w:val="en-US" w:eastAsia="ar-SA"/>
              </w:rPr>
              <w:t xml:space="preserve">Name of Depository institution, </w:t>
            </w:r>
            <w:r w:rsidRPr="0018532A">
              <w:rPr>
                <w:rFonts w:ascii="Arial" w:hAnsi="Arial"/>
                <w:sz w:val="18"/>
                <w:szCs w:val="18"/>
              </w:rPr>
              <w:t>Code as per Unified State Register of Enterprises and Organizations of Ukraine</w:t>
            </w:r>
          </w:p>
        </w:tc>
        <w:tc>
          <w:tcPr>
            <w:tcW w:w="6520" w:type="dxa"/>
            <w:gridSpan w:val="2"/>
            <w:tcBorders>
              <w:top w:val="single" w:sz="4" w:space="0" w:color="auto"/>
              <w:left w:val="single" w:sz="4" w:space="0" w:color="auto"/>
              <w:bottom w:val="single" w:sz="4" w:space="0" w:color="auto"/>
              <w:right w:val="single" w:sz="4" w:space="0" w:color="auto"/>
            </w:tcBorders>
          </w:tcPr>
          <w:p w:rsidR="00BB2D93" w:rsidRPr="0018532A" w:rsidRDefault="00BB2D93" w:rsidP="00244CD3">
            <w:pPr>
              <w:tabs>
                <w:tab w:val="center" w:pos="4153"/>
                <w:tab w:val="right" w:pos="8306"/>
              </w:tabs>
              <w:jc w:val="both"/>
              <w:rPr>
                <w:rFonts w:ascii="Arial" w:hAnsi="Arial" w:cs="Arial"/>
                <w:snapToGrid w:val="0"/>
                <w:sz w:val="20"/>
                <w:szCs w:val="20"/>
              </w:rPr>
            </w:pPr>
          </w:p>
        </w:tc>
      </w:tr>
    </w:tbl>
    <w:p w:rsidR="00BB2D93" w:rsidRPr="0018532A" w:rsidRDefault="00BB2D93" w:rsidP="00BB2D93">
      <w:pPr>
        <w:suppressAutoHyphens/>
        <w:rPr>
          <w:rFonts w:ascii="Arial" w:hAnsi="Arial" w:cs="Arial"/>
          <w:sz w:val="22"/>
          <w:lang w:eastAsia="ar-SA"/>
        </w:rPr>
      </w:pPr>
    </w:p>
    <w:p w:rsidR="00BB2D93" w:rsidRPr="0018532A" w:rsidRDefault="00BB2D93" w:rsidP="00BB2D93">
      <w:pPr>
        <w:suppressAutoHyphens/>
        <w:rPr>
          <w:rFonts w:ascii="Arial" w:hAnsi="Arial" w:cs="Arial"/>
          <w:sz w:val="20"/>
          <w:szCs w:val="20"/>
          <w:lang w:eastAsia="ar-SA"/>
        </w:rPr>
      </w:pPr>
      <w:r w:rsidRPr="0018532A">
        <w:rPr>
          <w:rFonts w:ascii="Arial" w:hAnsi="Arial" w:cs="Arial"/>
          <w:sz w:val="20"/>
          <w:szCs w:val="20"/>
          <w:lang w:eastAsia="ar-SA"/>
        </w:rPr>
        <w:t>Дата складання розпорядження</w:t>
      </w:r>
      <w:r w:rsidRPr="0018532A">
        <w:rPr>
          <w:rFonts w:ascii="Arial" w:hAnsi="Arial" w:cs="Arial"/>
          <w:sz w:val="20"/>
          <w:szCs w:val="20"/>
          <w:lang w:val="ru-RU" w:eastAsia="ar-SA"/>
        </w:rPr>
        <w:t xml:space="preserve"> /</w:t>
      </w:r>
      <w:r w:rsidRPr="0018532A">
        <w:rPr>
          <w:rFonts w:ascii="Arial" w:hAnsi="Arial" w:cs="Arial"/>
          <w:sz w:val="20"/>
          <w:szCs w:val="20"/>
          <w:lang w:val="en-US" w:eastAsia="ar-SA"/>
        </w:rPr>
        <w:t>Date</w:t>
      </w:r>
      <w:r w:rsidRPr="0018532A">
        <w:rPr>
          <w:rFonts w:ascii="Arial" w:hAnsi="Arial" w:cs="Arial"/>
          <w:sz w:val="20"/>
          <w:szCs w:val="20"/>
          <w:lang w:eastAsia="ar-SA"/>
        </w:rPr>
        <w:t xml:space="preserve"> ___________________</w:t>
      </w:r>
    </w:p>
    <w:p w:rsidR="00BB2D93" w:rsidRPr="0018532A" w:rsidRDefault="00BB2D93" w:rsidP="00BB2D93">
      <w:pPr>
        <w:suppressAutoHyphens/>
        <w:rPr>
          <w:rFonts w:ascii="Arial" w:hAnsi="Arial" w:cs="Arial"/>
          <w:sz w:val="20"/>
          <w:szCs w:val="20"/>
          <w:lang w:eastAsia="ar-SA"/>
        </w:rPr>
      </w:pPr>
    </w:p>
    <w:p w:rsidR="00BB2D93" w:rsidRPr="0018532A" w:rsidRDefault="00BB2D93" w:rsidP="00BB2D93">
      <w:pPr>
        <w:suppressAutoHyphens/>
        <w:rPr>
          <w:rFonts w:ascii="Arial" w:hAnsi="Arial" w:cs="Arial"/>
          <w:sz w:val="20"/>
          <w:szCs w:val="20"/>
          <w:lang w:eastAsia="ar-SA"/>
        </w:rPr>
      </w:pPr>
    </w:p>
    <w:p w:rsidR="00BB2D93" w:rsidRPr="0018532A" w:rsidRDefault="00BB2D93" w:rsidP="00BB2D93">
      <w:pPr>
        <w:suppressAutoHyphens/>
        <w:rPr>
          <w:rFonts w:ascii="Arial" w:hAnsi="Arial" w:cs="Arial"/>
          <w:b/>
          <w:sz w:val="20"/>
          <w:szCs w:val="20"/>
          <w:lang w:eastAsia="ar-SA"/>
        </w:rPr>
      </w:pPr>
      <w:r w:rsidRPr="0018532A">
        <w:rPr>
          <w:rFonts w:ascii="Arial" w:hAnsi="Arial" w:cs="Arial"/>
          <w:sz w:val="20"/>
          <w:szCs w:val="20"/>
          <w:lang w:eastAsia="ar-SA"/>
        </w:rPr>
        <w:t xml:space="preserve">Підпис розпорядника рахунку _____________ </w:t>
      </w:r>
      <w:r w:rsidRPr="0018532A">
        <w:rPr>
          <w:rFonts w:ascii="Arial" w:hAnsi="Arial" w:cs="Arial"/>
          <w:sz w:val="20"/>
          <w:szCs w:val="20"/>
          <w:lang w:eastAsia="ar-SA"/>
        </w:rPr>
        <w:tab/>
        <w:t>____________________________</w:t>
      </w:r>
    </w:p>
    <w:p w:rsidR="00BB2D93" w:rsidRPr="0018532A" w:rsidRDefault="00BB2D93" w:rsidP="00BB2D93">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t xml:space="preserve">              </w:t>
      </w:r>
      <w:r w:rsidRPr="0018532A">
        <w:rPr>
          <w:rFonts w:ascii="Arial" w:hAnsi="Arial" w:cs="Arial"/>
          <w:i/>
          <w:sz w:val="20"/>
          <w:szCs w:val="20"/>
          <w:lang w:eastAsia="ar-SA"/>
        </w:rPr>
        <w:t>М.П., підпис</w:t>
      </w:r>
      <w:r w:rsidRPr="0018532A">
        <w:rPr>
          <w:rFonts w:ascii="Arial" w:hAnsi="Arial" w:cs="Arial"/>
          <w:i/>
          <w:sz w:val="20"/>
          <w:szCs w:val="20"/>
          <w:lang w:eastAsia="ar-SA"/>
        </w:rPr>
        <w:tab/>
      </w:r>
      <w:r w:rsidRPr="0018532A">
        <w:rPr>
          <w:rFonts w:ascii="Arial" w:hAnsi="Arial" w:cs="Arial"/>
          <w:i/>
          <w:sz w:val="20"/>
          <w:szCs w:val="20"/>
          <w:lang w:eastAsia="ar-SA"/>
        </w:rPr>
        <w:tab/>
      </w:r>
      <w:r w:rsidRPr="0018532A">
        <w:rPr>
          <w:rFonts w:ascii="Arial" w:hAnsi="Arial" w:cs="Arial"/>
          <w:i/>
          <w:sz w:val="20"/>
          <w:szCs w:val="20"/>
          <w:lang w:eastAsia="ar-SA"/>
        </w:rPr>
        <w:tab/>
        <w:t xml:space="preserve">                ПІБ</w:t>
      </w:r>
    </w:p>
    <w:p w:rsidR="00BB2D93" w:rsidRPr="0018532A" w:rsidRDefault="00BB2D93" w:rsidP="00BB2D93">
      <w:pPr>
        <w:suppressAutoHyphens/>
        <w:rPr>
          <w:rFonts w:ascii="Arial" w:hAnsi="Arial" w:cs="Arial"/>
          <w:sz w:val="20"/>
          <w:szCs w:val="20"/>
          <w:lang w:eastAsia="ar-SA"/>
        </w:rPr>
      </w:pPr>
      <w:r w:rsidRPr="0018532A">
        <w:rPr>
          <w:rFonts w:ascii="Arial" w:hAnsi="Arial" w:cs="Arial"/>
          <w:sz w:val="20"/>
          <w:szCs w:val="20"/>
          <w:lang w:eastAsia="ar-SA"/>
        </w:rPr>
        <w:t>Signature of manager</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16"/>
          <w:szCs w:val="16"/>
          <w:lang w:eastAsia="ar-SA"/>
        </w:rPr>
        <w:t>Seal (if any),  signature</w:t>
      </w:r>
      <w:r w:rsidRPr="0018532A">
        <w:rPr>
          <w:sz w:val="16"/>
          <w:szCs w:val="16"/>
        </w:rPr>
        <w:t xml:space="preserve">                                </w:t>
      </w:r>
      <w:r w:rsidRPr="0018532A">
        <w:rPr>
          <w:rFonts w:ascii="Arial" w:hAnsi="Arial" w:cs="Arial"/>
          <w:sz w:val="16"/>
          <w:szCs w:val="16"/>
          <w:lang w:eastAsia="ar-SA"/>
        </w:rPr>
        <w:t>Surname, name, patronymic</w:t>
      </w:r>
    </w:p>
    <w:p w:rsidR="00BB2D93" w:rsidRPr="0018532A" w:rsidRDefault="00BB2D93" w:rsidP="00BB2D93">
      <w:pPr>
        <w:suppressAutoHyphens/>
        <w:rPr>
          <w:rFonts w:ascii="Arial" w:hAnsi="Arial" w:cs="Arial"/>
          <w:sz w:val="20"/>
          <w:szCs w:val="20"/>
          <w:lang w:eastAsia="ar-SA"/>
        </w:rPr>
      </w:pPr>
      <w:r w:rsidRPr="0018532A">
        <w:rPr>
          <w:rFonts w:ascii="Arial" w:hAnsi="Arial" w:cs="Arial"/>
          <w:sz w:val="20"/>
          <w:szCs w:val="20"/>
          <w:lang w:eastAsia="ar-SA"/>
        </w:rPr>
        <w:t xml:space="preserve"> of the account in securities                                          </w:t>
      </w:r>
    </w:p>
    <w:p w:rsidR="00BB2D93" w:rsidRPr="0018532A" w:rsidRDefault="00BB2D93" w:rsidP="00BB2D93">
      <w:pPr>
        <w:suppressAutoHyphens/>
        <w:rPr>
          <w:rFonts w:ascii="Arial" w:hAnsi="Arial" w:cs="Arial"/>
          <w:sz w:val="22"/>
          <w:lang w:eastAsia="ar-SA"/>
        </w:rPr>
      </w:pPr>
    </w:p>
    <w:tbl>
      <w:tblPr>
        <w:tblW w:w="10348" w:type="dxa"/>
        <w:tblInd w:w="-34" w:type="dxa"/>
        <w:tblBorders>
          <w:insideH w:val="single" w:sz="6" w:space="0" w:color="auto"/>
          <w:insideV w:val="single" w:sz="6" w:space="0" w:color="auto"/>
        </w:tblBorders>
        <w:tblLayout w:type="fixed"/>
        <w:tblLook w:val="0000" w:firstRow="0" w:lastRow="0" w:firstColumn="0" w:lastColumn="0" w:noHBand="0" w:noVBand="0"/>
      </w:tblPr>
      <w:tblGrid>
        <w:gridCol w:w="3337"/>
        <w:gridCol w:w="5027"/>
        <w:gridCol w:w="1559"/>
        <w:gridCol w:w="425"/>
      </w:tblGrid>
      <w:tr w:rsidR="00BB2D93" w:rsidRPr="0018532A" w:rsidTr="002C263B">
        <w:trPr>
          <w:gridAfter w:val="1"/>
          <w:wAfter w:w="425" w:type="dxa"/>
        </w:trPr>
        <w:tc>
          <w:tcPr>
            <w:tcW w:w="9923" w:type="dxa"/>
            <w:gridSpan w:val="3"/>
            <w:tcBorders>
              <w:top w:val="nil"/>
              <w:left w:val="nil"/>
              <w:bottom w:val="nil"/>
              <w:right w:val="nil"/>
            </w:tcBorders>
          </w:tcPr>
          <w:p w:rsidR="00BB2D93" w:rsidRPr="0018532A" w:rsidRDefault="00BB2D93" w:rsidP="00244CD3">
            <w:pPr>
              <w:keepNext/>
              <w:spacing w:before="240" w:after="120"/>
              <w:jc w:val="both"/>
              <w:rPr>
                <w:rFonts w:ascii="Arial" w:hAnsi="Arial" w:cs="Arial"/>
                <w:snapToGrid w:val="0"/>
                <w:sz w:val="20"/>
                <w:szCs w:val="20"/>
                <w:lang w:val="en-US"/>
              </w:rPr>
            </w:pPr>
            <w:r w:rsidRPr="0018532A">
              <w:rPr>
                <w:rFonts w:ascii="Arial" w:hAnsi="Arial" w:cs="Arial"/>
                <w:b/>
                <w:snapToGrid w:val="0"/>
                <w:sz w:val="20"/>
                <w:szCs w:val="20"/>
              </w:rPr>
              <w:t xml:space="preserve"> Для заповнення працівниками депозитарної установи To be completed by the Depository institution:</w:t>
            </w:r>
          </w:p>
        </w:tc>
      </w:tr>
      <w:tr w:rsidR="00BB2D93" w:rsidRPr="0018532A" w:rsidTr="002C263B">
        <w:tblPrEx>
          <w:tblBorders>
            <w:insideH w:val="none" w:sz="0" w:space="0" w:color="auto"/>
            <w:insideV w:val="none" w:sz="0" w:space="0" w:color="auto"/>
          </w:tblBorders>
        </w:tblPrEx>
        <w:trPr>
          <w:trHeight w:val="1122"/>
        </w:trPr>
        <w:tc>
          <w:tcPr>
            <w:tcW w:w="3337" w:type="dxa"/>
            <w:tcBorders>
              <w:top w:val="single" w:sz="8" w:space="0" w:color="000000"/>
              <w:left w:val="single" w:sz="8" w:space="0" w:color="000000"/>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прийому розпорядження, вхідний номер, ПІБ, посада уповноваженого спеціаліста депозитарної установи, який прийняв розпорядження, підпис</w:t>
            </w:r>
          </w:p>
          <w:p w:rsidR="00BB2D93" w:rsidRPr="0018532A" w:rsidRDefault="00BB2D93" w:rsidP="00244CD3">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Date, Initial registration numbe, Surname, name, patronymic , position  of the responsible person of the Depository institution                       </w:t>
            </w:r>
          </w:p>
        </w:tc>
        <w:tc>
          <w:tcPr>
            <w:tcW w:w="5027" w:type="dxa"/>
            <w:tcBorders>
              <w:top w:val="single" w:sz="8" w:space="0" w:color="000000"/>
              <w:left w:val="single" w:sz="8" w:space="0" w:color="000000"/>
              <w:bottom w:val="single" w:sz="4" w:space="0" w:color="auto"/>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1984" w:type="dxa"/>
            <w:gridSpan w:val="2"/>
            <w:tcBorders>
              <w:top w:val="single" w:sz="8" w:space="0" w:color="000000"/>
              <w:left w:val="single" w:sz="8" w:space="0" w:color="000000"/>
              <w:bottom w:val="single" w:sz="4" w:space="0" w:color="auto"/>
              <w:right w:val="single" w:sz="8" w:space="0" w:color="000000"/>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signature</w:t>
            </w:r>
          </w:p>
        </w:tc>
      </w:tr>
      <w:tr w:rsidR="00BB2D93" w:rsidRPr="0018532A" w:rsidTr="002C263B">
        <w:tblPrEx>
          <w:tblBorders>
            <w:insideH w:val="none" w:sz="0" w:space="0" w:color="auto"/>
            <w:insideV w:val="none" w:sz="0" w:space="0" w:color="auto"/>
          </w:tblBorders>
        </w:tblPrEx>
        <w:trPr>
          <w:trHeight w:val="982"/>
        </w:trPr>
        <w:tc>
          <w:tcPr>
            <w:tcW w:w="3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2D93" w:rsidRPr="0018532A" w:rsidRDefault="00BB2D93" w:rsidP="00244CD3">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p w:rsidR="00BB2D93" w:rsidRPr="0018532A" w:rsidRDefault="00BB2D93" w:rsidP="00244CD3">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Date of implementation of the order in the transaction journal, Signature of the responsible person of the Depository institution</w:t>
            </w:r>
          </w:p>
        </w:tc>
        <w:tc>
          <w:tcPr>
            <w:tcW w:w="5027" w:type="dxa"/>
            <w:tcBorders>
              <w:top w:val="single" w:sz="4" w:space="0" w:color="auto"/>
              <w:left w:val="single" w:sz="4" w:space="0" w:color="auto"/>
              <w:bottom w:val="single" w:sz="4" w:space="0" w:color="auto"/>
              <w:right w:val="single" w:sz="4" w:space="0" w:color="auto"/>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signature</w:t>
            </w:r>
          </w:p>
        </w:tc>
      </w:tr>
    </w:tbl>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Pr="0018532A" w:rsidRDefault="00BB2D93" w:rsidP="000A3238">
      <w:pPr>
        <w:suppressAutoHyphens/>
        <w:jc w:val="right"/>
        <w:rPr>
          <w:rFonts w:ascii="Arial" w:hAnsi="Arial" w:cs="Arial"/>
          <w:b/>
          <w:sz w:val="18"/>
          <w:szCs w:val="18"/>
          <w:lang w:val="en-US" w:eastAsia="ar-SA"/>
        </w:rPr>
      </w:pPr>
    </w:p>
    <w:p w:rsidR="00BB2D93" w:rsidRDefault="00BB2D93"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D618D" w:rsidRPr="0018532A" w:rsidRDefault="000D618D" w:rsidP="000A3238">
      <w:pPr>
        <w:suppressAutoHyphens/>
        <w:jc w:val="right"/>
        <w:rPr>
          <w:rFonts w:ascii="Arial" w:hAnsi="Arial" w:cs="Arial"/>
          <w:b/>
          <w:sz w:val="18"/>
          <w:szCs w:val="18"/>
          <w:lang w:val="en-US" w:eastAsia="ar-SA"/>
        </w:rPr>
      </w:pPr>
    </w:p>
    <w:p w:rsidR="000A3238" w:rsidRPr="0018532A" w:rsidRDefault="000A3238" w:rsidP="002C263B">
      <w:pPr>
        <w:suppressAutoHyphens/>
        <w:ind w:right="260"/>
        <w:jc w:val="right"/>
        <w:rPr>
          <w:rFonts w:ascii="Arial" w:hAnsi="Arial" w:cs="Arial"/>
          <w:b/>
          <w:sz w:val="18"/>
          <w:szCs w:val="18"/>
          <w:lang w:eastAsia="ar-SA"/>
        </w:rPr>
      </w:pPr>
      <w:r w:rsidRPr="0018532A">
        <w:rPr>
          <w:rFonts w:ascii="Arial" w:hAnsi="Arial" w:cs="Arial"/>
          <w:b/>
          <w:sz w:val="18"/>
          <w:szCs w:val="18"/>
          <w:lang w:eastAsia="ar-SA"/>
        </w:rPr>
        <w:t>Додаток № 23/1</w:t>
      </w:r>
    </w:p>
    <w:p w:rsidR="000A3238" w:rsidRPr="0018532A" w:rsidRDefault="000A3238" w:rsidP="002C263B">
      <w:pPr>
        <w:suppressAutoHyphens/>
        <w:ind w:left="6237" w:right="260"/>
        <w:jc w:val="right"/>
        <w:rPr>
          <w:rFonts w:ascii="Arial" w:hAnsi="Arial" w:cs="Arial"/>
          <w:sz w:val="22"/>
          <w:szCs w:val="22"/>
          <w:lang w:eastAsia="ar-SA"/>
        </w:rPr>
      </w:pPr>
      <w:r w:rsidRPr="0018532A">
        <w:rPr>
          <w:rFonts w:ascii="Arial" w:hAnsi="Arial" w:cs="Arial"/>
          <w:sz w:val="22"/>
          <w:szCs w:val="22"/>
          <w:lang w:eastAsia="ar-SA"/>
        </w:rPr>
        <w:t xml:space="preserve">Депозитарній установі </w:t>
      </w:r>
    </w:p>
    <w:p w:rsidR="000A3238" w:rsidRPr="0018532A" w:rsidRDefault="000A3238" w:rsidP="002C263B">
      <w:pPr>
        <w:suppressAutoHyphens/>
        <w:ind w:left="6237" w:right="260"/>
        <w:jc w:val="right"/>
        <w:rPr>
          <w:rFonts w:ascii="Arial" w:hAnsi="Arial" w:cs="Arial"/>
          <w:sz w:val="22"/>
          <w:szCs w:val="22"/>
          <w:u w:val="single"/>
          <w:lang w:eastAsia="ar-SA"/>
        </w:rPr>
      </w:pPr>
      <w:r w:rsidRPr="0018532A">
        <w:rPr>
          <w:rFonts w:ascii="Arial" w:hAnsi="Arial" w:cs="Arial"/>
          <w:sz w:val="22"/>
          <w:szCs w:val="22"/>
          <w:u w:val="single"/>
          <w:lang w:eastAsia="ar-SA"/>
        </w:rPr>
        <w:t>ТОВ «ІНТЕР-СЕРВІС-РЕЄСТР»</w:t>
      </w:r>
    </w:p>
    <w:p w:rsidR="000A3238" w:rsidRPr="0018532A" w:rsidRDefault="000A3238" w:rsidP="000A3238">
      <w:pPr>
        <w:suppressAutoHyphens/>
        <w:jc w:val="center"/>
        <w:rPr>
          <w:rFonts w:ascii="Arial" w:hAnsi="Arial" w:cs="Arial"/>
          <w:b/>
          <w:sz w:val="20"/>
          <w:szCs w:val="20"/>
          <w:lang w:eastAsia="ar-SA"/>
        </w:rPr>
      </w:pPr>
      <w:r w:rsidRPr="0018532A">
        <w:rPr>
          <w:rFonts w:ascii="Arial" w:hAnsi="Arial" w:cs="Arial"/>
          <w:b/>
          <w:sz w:val="20"/>
          <w:szCs w:val="20"/>
          <w:lang w:eastAsia="ar-SA"/>
        </w:rPr>
        <w:t xml:space="preserve">Розпорядження </w:t>
      </w:r>
    </w:p>
    <w:p w:rsidR="000A3238" w:rsidRPr="0018532A" w:rsidRDefault="000A3238" w:rsidP="000A3238">
      <w:pPr>
        <w:suppressAutoHyphens/>
        <w:jc w:val="center"/>
        <w:rPr>
          <w:rFonts w:ascii="Arial" w:hAnsi="Arial" w:cs="Arial"/>
          <w:b/>
          <w:sz w:val="20"/>
          <w:szCs w:val="20"/>
          <w:lang w:eastAsia="ar-SA"/>
        </w:rPr>
      </w:pPr>
      <w:r w:rsidRPr="0018532A">
        <w:rPr>
          <w:rFonts w:ascii="Arial" w:hAnsi="Arial" w:cs="Arial"/>
          <w:b/>
          <w:sz w:val="20"/>
          <w:szCs w:val="20"/>
          <w:lang w:eastAsia="ar-SA"/>
        </w:rPr>
        <w:t>на проведення адміністративних операцій</w:t>
      </w:r>
    </w:p>
    <w:p w:rsidR="000A3238" w:rsidRPr="003346A8" w:rsidRDefault="000A3238" w:rsidP="000A3238">
      <w:pPr>
        <w:suppressAutoHyphens/>
        <w:jc w:val="center"/>
        <w:rPr>
          <w:rStyle w:val="aff8"/>
        </w:rPr>
      </w:pPr>
      <w:r w:rsidRPr="0018532A">
        <w:rPr>
          <w:rFonts w:ascii="Arial" w:hAnsi="Arial" w:cs="Arial"/>
          <w:b/>
          <w:sz w:val="20"/>
          <w:szCs w:val="20"/>
          <w:lang w:eastAsia="ar-SA"/>
        </w:rPr>
        <w:t>(для фізичних осіб)</w:t>
      </w:r>
      <w:r w:rsidR="00240F54" w:rsidRPr="0018532A">
        <w:rPr>
          <w:rStyle w:val="aff8"/>
          <w:rFonts w:ascii="Arial" w:hAnsi="Arial" w:cs="Arial"/>
          <w:b/>
          <w:lang w:eastAsia="ar-SA"/>
        </w:rPr>
        <w:t xml:space="preserve"> </w:t>
      </w:r>
      <w:r w:rsidR="00240F54" w:rsidRPr="003346A8">
        <w:rPr>
          <w:rStyle w:val="aff8"/>
          <w:rFonts w:ascii="Arial" w:hAnsi="Arial" w:cs="Arial"/>
          <w:lang w:eastAsia="ar-SA"/>
        </w:rPr>
        <w:footnoteReference w:id="35"/>
      </w:r>
    </w:p>
    <w:tbl>
      <w:tblPr>
        <w:tblW w:w="10348" w:type="dxa"/>
        <w:tblInd w:w="-34" w:type="dxa"/>
        <w:tblLayout w:type="fixed"/>
        <w:tblLook w:val="0000" w:firstRow="0" w:lastRow="0" w:firstColumn="0" w:lastColumn="0" w:noHBand="0" w:noVBand="0"/>
      </w:tblPr>
      <w:tblGrid>
        <w:gridCol w:w="3544"/>
        <w:gridCol w:w="6804"/>
      </w:tblGrid>
      <w:tr w:rsidR="000A3238" w:rsidRPr="0018532A">
        <w:trPr>
          <w:trHeight w:val="253"/>
        </w:trPr>
        <w:tc>
          <w:tcPr>
            <w:tcW w:w="1034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rsidR="000A3238" w:rsidRPr="0018532A" w:rsidRDefault="000A3238" w:rsidP="00EA56BA">
            <w:pPr>
              <w:tabs>
                <w:tab w:val="center" w:pos="4153"/>
                <w:tab w:val="right" w:pos="8306"/>
              </w:tabs>
              <w:jc w:val="both"/>
              <w:rPr>
                <w:rFonts w:ascii="Arial" w:hAnsi="Arial" w:cs="Arial"/>
                <w:b/>
                <w:snapToGrid w:val="0"/>
                <w:sz w:val="17"/>
                <w:szCs w:val="17"/>
              </w:rPr>
            </w:pPr>
            <w:r w:rsidRPr="0018532A">
              <w:rPr>
                <w:rFonts w:ascii="Arial" w:hAnsi="Arial" w:cs="Arial"/>
                <w:b/>
                <w:snapToGrid w:val="0"/>
                <w:sz w:val="17"/>
                <w:szCs w:val="17"/>
              </w:rPr>
              <w:t>Відомості про операцію:</w:t>
            </w:r>
          </w:p>
        </w:tc>
      </w:tr>
      <w:tr w:rsidR="000A3238" w:rsidRPr="0018532A">
        <w:trPr>
          <w:trHeight w:val="175"/>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0A3238" w:rsidRPr="0018532A" w:rsidDel="009D5EE7" w:rsidRDefault="000A3238" w:rsidP="00EA56BA">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внесення змін до анкети рахунку у цінних паперах</w:t>
            </w:r>
          </w:p>
        </w:tc>
      </w:tr>
      <w:tr w:rsidR="000A3238" w:rsidRPr="0018532A">
        <w:trPr>
          <w:trHeight w:val="175"/>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tcPr>
          <w:p w:rsidR="000A3238" w:rsidRPr="0018532A" w:rsidRDefault="000A3238" w:rsidP="00EA56BA">
            <w:pPr>
              <w:tabs>
                <w:tab w:val="center" w:pos="4153"/>
                <w:tab w:val="right" w:pos="8306"/>
              </w:tabs>
              <w:jc w:val="both"/>
              <w:rPr>
                <w:rFonts w:ascii="Arial" w:hAnsi="Arial" w:cs="Arial"/>
                <w:snapToGrid w:val="0"/>
                <w:sz w:val="17"/>
                <w:szCs w:val="17"/>
              </w:rPr>
            </w:pPr>
            <w:r w:rsidRPr="0018532A">
              <w:rPr>
                <w:rFonts w:ascii="Arial" w:hAnsi="Arial" w:cs="Arial"/>
                <w:b/>
                <w:snapToGrid w:val="0"/>
                <w:sz w:val="17"/>
                <w:szCs w:val="17"/>
              </w:rPr>
              <w:t>Відомості про Депонента</w:t>
            </w:r>
            <w:r w:rsidR="00664B51" w:rsidRPr="0018532A">
              <w:rPr>
                <w:rFonts w:ascii="Arial" w:hAnsi="Arial" w:cs="Arial"/>
                <w:b/>
                <w:snapToGrid w:val="0"/>
                <w:sz w:val="17"/>
                <w:szCs w:val="17"/>
              </w:rPr>
              <w:t>/номінального утримувача</w:t>
            </w:r>
            <w:r w:rsidRPr="0018532A">
              <w:rPr>
                <w:rFonts w:ascii="Arial" w:hAnsi="Arial" w:cs="Arial"/>
                <w:b/>
                <w:snapToGrid w:val="0"/>
                <w:sz w:val="17"/>
                <w:szCs w:val="17"/>
              </w:rPr>
              <w:t>:</w:t>
            </w:r>
          </w:p>
        </w:tc>
        <w:tc>
          <w:tcPr>
            <w:tcW w:w="6804" w:type="dxa"/>
            <w:tcBorders>
              <w:top w:val="single" w:sz="4" w:space="0" w:color="auto"/>
              <w:left w:val="nil"/>
              <w:bottom w:val="single" w:sz="4" w:space="0" w:color="auto"/>
              <w:right w:val="single" w:sz="8" w:space="0" w:color="000000"/>
            </w:tcBorders>
            <w:shd w:val="clear" w:color="auto" w:fill="auto"/>
            <w:noWrap/>
            <w:vAlign w:val="center"/>
          </w:tcPr>
          <w:p w:rsidR="000A3238" w:rsidRPr="0018532A" w:rsidDel="009D5EE7" w:rsidRDefault="000A3238" w:rsidP="00EA56BA">
            <w:pPr>
              <w:tabs>
                <w:tab w:val="left" w:pos="11052"/>
              </w:tabs>
              <w:suppressAutoHyphens/>
              <w:rPr>
                <w:rFonts w:ascii="Arial" w:hAnsi="Arial" w:cs="Arial"/>
                <w:b/>
                <w:bCs/>
                <w:sz w:val="17"/>
                <w:szCs w:val="17"/>
                <w:lang w:eastAsia="ar-SA"/>
              </w:rPr>
            </w:pPr>
          </w:p>
        </w:tc>
      </w:tr>
      <w:tr w:rsidR="000A3238" w:rsidRPr="0018532A">
        <w:trPr>
          <w:trHeight w:val="175"/>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tcPr>
          <w:p w:rsidR="000A3238" w:rsidRPr="0018532A" w:rsidRDefault="000A3238" w:rsidP="00EA56BA">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Депозитарний код рахунку в цінних паперах:</w:t>
            </w:r>
          </w:p>
        </w:tc>
        <w:tc>
          <w:tcPr>
            <w:tcW w:w="6804" w:type="dxa"/>
            <w:tcBorders>
              <w:top w:val="single" w:sz="4" w:space="0" w:color="auto"/>
              <w:left w:val="nil"/>
              <w:bottom w:val="single" w:sz="4" w:space="0" w:color="auto"/>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trPr>
          <w:trHeight w:val="300"/>
        </w:trPr>
        <w:tc>
          <w:tcPr>
            <w:tcW w:w="3544"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0A3238" w:rsidRPr="0018532A" w:rsidRDefault="000A3238" w:rsidP="00646865">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Прізвище, ім'я, по</w:t>
            </w:r>
            <w:r w:rsidR="00646865" w:rsidRPr="0018532A">
              <w:rPr>
                <w:rFonts w:ascii="Arial" w:hAnsi="Arial" w:cs="Arial"/>
                <w:snapToGrid w:val="0"/>
                <w:sz w:val="17"/>
                <w:szCs w:val="17"/>
                <w:lang w:val="ru-RU"/>
              </w:rPr>
              <w:t xml:space="preserve"> </w:t>
            </w:r>
            <w:r w:rsidRPr="0018532A">
              <w:rPr>
                <w:rFonts w:ascii="Arial" w:hAnsi="Arial" w:cs="Arial"/>
                <w:snapToGrid w:val="0"/>
                <w:sz w:val="17"/>
                <w:szCs w:val="17"/>
              </w:rPr>
              <w:t>батькові</w:t>
            </w:r>
            <w:r w:rsidR="00646865" w:rsidRPr="0018532A">
              <w:rPr>
                <w:rFonts w:ascii="Arial" w:hAnsi="Arial" w:cs="Arial"/>
                <w:snapToGrid w:val="0"/>
                <w:sz w:val="17"/>
                <w:szCs w:val="17"/>
                <w:lang w:val="ru-RU"/>
              </w:rPr>
              <w:t xml:space="preserve"> </w:t>
            </w:r>
            <w:r w:rsidR="00646865" w:rsidRPr="0018532A">
              <w:rPr>
                <w:rFonts w:ascii="Arial" w:hAnsi="Arial" w:cs="Arial"/>
                <w:snapToGrid w:val="0"/>
                <w:sz w:val="18"/>
                <w:szCs w:val="18"/>
              </w:rPr>
              <w:t>(за наявності)</w:t>
            </w:r>
            <w:r w:rsidRPr="0018532A">
              <w:rPr>
                <w:rFonts w:ascii="Arial" w:hAnsi="Arial" w:cs="Arial"/>
                <w:snapToGrid w:val="0"/>
                <w:sz w:val="17"/>
                <w:szCs w:val="17"/>
              </w:rPr>
              <w:t>:</w:t>
            </w:r>
          </w:p>
        </w:tc>
        <w:tc>
          <w:tcPr>
            <w:tcW w:w="6804"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trPr>
          <w:trHeight w:val="253"/>
        </w:trPr>
        <w:tc>
          <w:tcPr>
            <w:tcW w:w="3544" w:type="dxa"/>
            <w:vMerge/>
            <w:tcBorders>
              <w:top w:val="single" w:sz="4" w:space="0" w:color="auto"/>
              <w:left w:val="single" w:sz="8" w:space="0" w:color="auto"/>
              <w:bottom w:val="single" w:sz="4" w:space="0" w:color="000000"/>
              <w:right w:val="single" w:sz="4" w:space="0" w:color="000000"/>
            </w:tcBorders>
            <w:vAlign w:val="center"/>
          </w:tcPr>
          <w:p w:rsidR="000A3238" w:rsidRPr="0018532A" w:rsidRDefault="000A3238" w:rsidP="00EA56BA">
            <w:pPr>
              <w:tabs>
                <w:tab w:val="center" w:pos="4153"/>
                <w:tab w:val="right" w:pos="8306"/>
              </w:tabs>
              <w:jc w:val="both"/>
              <w:rPr>
                <w:rFonts w:ascii="Arial" w:hAnsi="Arial" w:cs="Arial"/>
                <w:snapToGrid w:val="0"/>
                <w:sz w:val="17"/>
                <w:szCs w:val="17"/>
              </w:rPr>
            </w:pPr>
          </w:p>
        </w:tc>
        <w:tc>
          <w:tcPr>
            <w:tcW w:w="6804" w:type="dxa"/>
            <w:vMerge/>
            <w:tcBorders>
              <w:top w:val="single" w:sz="4" w:space="0" w:color="auto"/>
              <w:left w:val="single" w:sz="4" w:space="0" w:color="auto"/>
              <w:bottom w:val="single" w:sz="4" w:space="0" w:color="000000"/>
              <w:right w:val="single" w:sz="8" w:space="0" w:color="000000"/>
            </w:tcBorders>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trPr>
          <w:trHeight w:val="154"/>
        </w:trPr>
        <w:tc>
          <w:tcPr>
            <w:tcW w:w="3544" w:type="dxa"/>
            <w:tcBorders>
              <w:top w:val="single" w:sz="4" w:space="0" w:color="auto"/>
              <w:left w:val="single" w:sz="8" w:space="0" w:color="auto"/>
              <w:bottom w:val="single" w:sz="8" w:space="0" w:color="auto"/>
              <w:right w:val="single" w:sz="4" w:space="0" w:color="auto"/>
            </w:tcBorders>
            <w:shd w:val="clear" w:color="auto" w:fill="auto"/>
            <w:noWrap/>
            <w:vAlign w:val="center"/>
          </w:tcPr>
          <w:p w:rsidR="000A3238" w:rsidRPr="0018532A" w:rsidRDefault="000A3238" w:rsidP="00125289">
            <w:pPr>
              <w:tabs>
                <w:tab w:val="center" w:pos="4153"/>
                <w:tab w:val="right" w:pos="8306"/>
              </w:tabs>
              <w:rPr>
                <w:rFonts w:ascii="Arial" w:hAnsi="Arial" w:cs="Arial"/>
                <w:snapToGrid w:val="0"/>
                <w:sz w:val="17"/>
                <w:szCs w:val="17"/>
              </w:rPr>
            </w:pPr>
            <w:r w:rsidRPr="0018532A">
              <w:rPr>
                <w:rFonts w:ascii="Arial" w:hAnsi="Arial" w:cs="Arial"/>
                <w:sz w:val="17"/>
                <w:szCs w:val="17"/>
                <w:lang w:eastAsia="ar-SA"/>
              </w:rPr>
              <w:t>Дані документа, що посвідчує особу (</w:t>
            </w:r>
            <w:r w:rsidR="00125289" w:rsidRPr="0018532A">
              <w:rPr>
                <w:rFonts w:ascii="Arial" w:hAnsi="Arial" w:cs="Arial"/>
                <w:sz w:val="17"/>
                <w:szCs w:val="17"/>
                <w:lang w:eastAsia="ar-SA"/>
              </w:rPr>
              <w:t xml:space="preserve">назва </w:t>
            </w:r>
            <w:r w:rsidRPr="0018532A">
              <w:rPr>
                <w:rFonts w:ascii="Arial" w:hAnsi="Arial" w:cs="Arial"/>
                <w:sz w:val="17"/>
                <w:szCs w:val="17"/>
                <w:lang w:eastAsia="ar-SA"/>
              </w:rPr>
              <w:t xml:space="preserve"> документа, серія</w:t>
            </w:r>
            <w:r w:rsidR="00646865" w:rsidRPr="0018532A">
              <w:rPr>
                <w:rFonts w:ascii="Arial" w:hAnsi="Arial" w:cs="Arial"/>
                <w:sz w:val="17"/>
                <w:szCs w:val="17"/>
                <w:lang w:val="ru-RU" w:eastAsia="ar-SA"/>
              </w:rPr>
              <w:t xml:space="preserve"> </w:t>
            </w:r>
            <w:r w:rsidR="00646865" w:rsidRPr="0018532A">
              <w:rPr>
                <w:rFonts w:ascii="Arial" w:hAnsi="Arial" w:cs="Arial"/>
                <w:snapToGrid w:val="0"/>
                <w:sz w:val="18"/>
                <w:szCs w:val="18"/>
              </w:rPr>
              <w:t>(за наявності)</w:t>
            </w:r>
            <w:r w:rsidR="00646865" w:rsidRPr="0018532A">
              <w:rPr>
                <w:rFonts w:ascii="Arial" w:hAnsi="Arial" w:cs="Arial"/>
                <w:snapToGrid w:val="0"/>
                <w:sz w:val="20"/>
                <w:szCs w:val="20"/>
              </w:rPr>
              <w:t xml:space="preserve"> </w:t>
            </w:r>
            <w:r w:rsidRPr="0018532A">
              <w:rPr>
                <w:rFonts w:ascii="Arial" w:hAnsi="Arial" w:cs="Arial"/>
                <w:sz w:val="17"/>
                <w:szCs w:val="17"/>
                <w:lang w:eastAsia="ar-SA"/>
              </w:rPr>
              <w:t xml:space="preserve"> та номер документа, орган видачі, дата видачі)</w:t>
            </w:r>
            <w:r w:rsidR="00F421D7" w:rsidRPr="0018532A">
              <w:rPr>
                <w:rFonts w:ascii="Arial" w:hAnsi="Arial" w:cs="Arial"/>
                <w:snapToGrid w:val="0"/>
                <w:sz w:val="20"/>
                <w:szCs w:val="20"/>
              </w:rPr>
              <w:t xml:space="preserve"> , строк дії (у разі наявності)</w:t>
            </w:r>
            <w:r w:rsidRPr="0018532A">
              <w:rPr>
                <w:rFonts w:ascii="Arial" w:hAnsi="Arial" w:cs="Arial"/>
                <w:sz w:val="17"/>
                <w:szCs w:val="17"/>
                <w:lang w:eastAsia="ar-SA"/>
              </w:rPr>
              <w:t>:</w:t>
            </w:r>
          </w:p>
        </w:tc>
        <w:tc>
          <w:tcPr>
            <w:tcW w:w="6804" w:type="dxa"/>
            <w:tcBorders>
              <w:top w:val="single" w:sz="4" w:space="0" w:color="auto"/>
              <w:left w:val="nil"/>
              <w:bottom w:val="single" w:sz="8" w:space="0" w:color="auto"/>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b/>
                <w:bCs/>
                <w:sz w:val="17"/>
                <w:szCs w:val="17"/>
                <w:lang w:eastAsia="ar-SA"/>
              </w:rPr>
            </w:pPr>
            <w:r w:rsidRPr="0018532A">
              <w:rPr>
                <w:rFonts w:ascii="Arial" w:hAnsi="Arial" w:cs="Arial"/>
                <w:b/>
                <w:bCs/>
                <w:sz w:val="17"/>
                <w:szCs w:val="17"/>
                <w:lang w:eastAsia="ar-SA"/>
              </w:rPr>
              <w:t> </w:t>
            </w:r>
          </w:p>
        </w:tc>
      </w:tr>
      <w:tr w:rsidR="000A3238" w:rsidRPr="0018532A">
        <w:trPr>
          <w:trHeight w:val="906"/>
        </w:trPr>
        <w:tc>
          <w:tcPr>
            <w:tcW w:w="3544" w:type="dxa"/>
            <w:tcBorders>
              <w:top w:val="single" w:sz="4" w:space="0" w:color="auto"/>
              <w:left w:val="single" w:sz="8" w:space="0" w:color="auto"/>
              <w:bottom w:val="single" w:sz="8" w:space="0" w:color="auto"/>
              <w:right w:val="single" w:sz="4" w:space="0" w:color="auto"/>
            </w:tcBorders>
            <w:shd w:val="clear" w:color="auto" w:fill="auto"/>
            <w:noWrap/>
          </w:tcPr>
          <w:p w:rsidR="000A3238" w:rsidRPr="0018532A" w:rsidRDefault="00646865" w:rsidP="00EA56BA">
            <w:pPr>
              <w:suppressAutoHyphens/>
              <w:rPr>
                <w:rFonts w:ascii="Arial" w:hAnsi="Arial" w:cs="Arial"/>
                <w:bCs/>
                <w:sz w:val="17"/>
                <w:szCs w:val="17"/>
                <w:lang w:eastAsia="ar-SA"/>
              </w:rPr>
            </w:pPr>
            <w:r w:rsidRPr="0018532A">
              <w:rPr>
                <w:rFonts w:ascii="Arial" w:hAnsi="Arial" w:cs="Arial"/>
                <w:bCs/>
                <w:sz w:val="17"/>
                <w:szCs w:val="17"/>
                <w:lang w:val="ru-RU" w:eastAsia="ar-SA"/>
              </w:rPr>
              <w:t>Р</w:t>
            </w:r>
            <w:r w:rsidRPr="0018532A">
              <w:rPr>
                <w:rFonts w:ascii="Arial" w:hAnsi="Arial" w:cs="Arial"/>
                <w:bCs/>
                <w:sz w:val="17"/>
                <w:szCs w:val="17"/>
                <w:lang w:eastAsia="ar-SA"/>
              </w:rPr>
              <w:t>еєстраційний номер облікової картки платника податків (за наявності), назва, серія (за наявності), номер, дата видачі документа, що посвідчує фізичну особу, та найменування органу, що видав документ;</w:t>
            </w:r>
          </w:p>
        </w:tc>
        <w:tc>
          <w:tcPr>
            <w:tcW w:w="6804" w:type="dxa"/>
            <w:tcBorders>
              <w:top w:val="single" w:sz="4" w:space="0" w:color="auto"/>
              <w:left w:val="nil"/>
              <w:bottom w:val="single" w:sz="8" w:space="0" w:color="auto"/>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rsidTr="00EF63B0">
        <w:trPr>
          <w:trHeight w:val="674"/>
        </w:trPr>
        <w:tc>
          <w:tcPr>
            <w:tcW w:w="3544" w:type="dxa"/>
            <w:tcBorders>
              <w:top w:val="single" w:sz="4" w:space="0" w:color="auto"/>
              <w:left w:val="single" w:sz="8" w:space="0" w:color="auto"/>
              <w:bottom w:val="single" w:sz="8" w:space="0" w:color="auto"/>
              <w:right w:val="single" w:sz="4" w:space="0" w:color="auto"/>
            </w:tcBorders>
            <w:shd w:val="clear" w:color="auto" w:fill="auto"/>
            <w:noWrap/>
            <w:vAlign w:val="center"/>
          </w:tcPr>
          <w:p w:rsidR="000A3238" w:rsidRPr="0018532A" w:rsidRDefault="000A3238" w:rsidP="00EA56BA">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 xml:space="preserve">Місце проживання </w:t>
            </w:r>
            <w:r w:rsidRPr="0018532A">
              <w:rPr>
                <w:rFonts w:ascii="Arial" w:hAnsi="Arial" w:cs="Arial"/>
                <w:bCs/>
                <w:sz w:val="17"/>
                <w:szCs w:val="17"/>
                <w:lang w:eastAsia="ar-SA"/>
              </w:rPr>
              <w:t>(без зазначення поштового індексу):</w:t>
            </w:r>
          </w:p>
        </w:tc>
        <w:tc>
          <w:tcPr>
            <w:tcW w:w="6804" w:type="dxa"/>
            <w:tcBorders>
              <w:top w:val="single" w:sz="4" w:space="0" w:color="auto"/>
              <w:left w:val="nil"/>
              <w:bottom w:val="single" w:sz="8" w:space="0" w:color="auto"/>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trPr>
          <w:trHeight w:val="154"/>
        </w:trPr>
        <w:tc>
          <w:tcPr>
            <w:tcW w:w="3544" w:type="dxa"/>
            <w:tcBorders>
              <w:top w:val="single" w:sz="4" w:space="0" w:color="auto"/>
              <w:left w:val="single" w:sz="8" w:space="0" w:color="auto"/>
              <w:bottom w:val="single" w:sz="8" w:space="0" w:color="auto"/>
              <w:right w:val="single" w:sz="4" w:space="0" w:color="auto"/>
            </w:tcBorders>
            <w:shd w:val="clear" w:color="auto" w:fill="auto"/>
            <w:noWrap/>
            <w:vAlign w:val="center"/>
          </w:tcPr>
          <w:p w:rsidR="000A3238" w:rsidRPr="0018532A" w:rsidRDefault="000A3238" w:rsidP="00EA56BA">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Реквізити свідоцтва про право на зайняття нотаріальною діяльністю (заповнюється нотаріусом)</w:t>
            </w:r>
          </w:p>
        </w:tc>
        <w:tc>
          <w:tcPr>
            <w:tcW w:w="6804" w:type="dxa"/>
            <w:tcBorders>
              <w:top w:val="single" w:sz="4" w:space="0" w:color="auto"/>
              <w:left w:val="nil"/>
              <w:bottom w:val="single" w:sz="8" w:space="0" w:color="auto"/>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trPr>
          <w:trHeight w:val="280"/>
        </w:trPr>
        <w:tc>
          <w:tcPr>
            <w:tcW w:w="1034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rsidR="000A3238" w:rsidRPr="0018532A" w:rsidRDefault="000A3238" w:rsidP="00EA56BA">
            <w:pPr>
              <w:tabs>
                <w:tab w:val="center" w:pos="4153"/>
                <w:tab w:val="right" w:pos="8306"/>
              </w:tabs>
              <w:spacing w:before="80" w:after="80"/>
              <w:jc w:val="both"/>
              <w:rPr>
                <w:rFonts w:ascii="Arial" w:hAnsi="Arial" w:cs="Arial"/>
                <w:b/>
                <w:bCs/>
                <w:snapToGrid w:val="0"/>
                <w:sz w:val="17"/>
                <w:szCs w:val="17"/>
                <w:u w:val="single"/>
              </w:rPr>
            </w:pPr>
            <w:r w:rsidRPr="0018532A">
              <w:rPr>
                <w:rFonts w:ascii="Arial" w:hAnsi="Arial" w:cs="Arial"/>
                <w:b/>
                <w:snapToGrid w:val="0"/>
                <w:sz w:val="17"/>
                <w:szCs w:val="17"/>
              </w:rPr>
              <w:t>Розпорядник:</w:t>
            </w:r>
          </w:p>
        </w:tc>
      </w:tr>
      <w:tr w:rsidR="000A3238" w:rsidRPr="0018532A">
        <w:trPr>
          <w:trHeight w:val="300"/>
        </w:trPr>
        <w:tc>
          <w:tcPr>
            <w:tcW w:w="3544"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0A3238" w:rsidRPr="0018532A" w:rsidRDefault="000A3238" w:rsidP="00EA56BA">
            <w:pPr>
              <w:suppressAutoHyphens/>
              <w:ind w:left="-633" w:firstLine="633"/>
              <w:jc w:val="both"/>
              <w:rPr>
                <w:rFonts w:ascii="Arial" w:hAnsi="Arial" w:cs="Arial"/>
                <w:sz w:val="17"/>
                <w:szCs w:val="17"/>
                <w:lang w:eastAsia="ar-SA"/>
              </w:rPr>
            </w:pPr>
            <w:r w:rsidRPr="0018532A">
              <w:rPr>
                <w:rFonts w:ascii="Arial" w:hAnsi="Arial" w:cs="Arial"/>
                <w:sz w:val="17"/>
                <w:szCs w:val="17"/>
                <w:lang w:eastAsia="ar-SA"/>
              </w:rPr>
              <w:t>Розпорядник рахунку (ПІБ):</w:t>
            </w:r>
          </w:p>
        </w:tc>
        <w:tc>
          <w:tcPr>
            <w:tcW w:w="6804"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b/>
                <w:bCs/>
                <w:sz w:val="17"/>
                <w:szCs w:val="17"/>
                <w:lang w:eastAsia="ar-SA"/>
              </w:rPr>
            </w:pPr>
            <w:r w:rsidRPr="0018532A">
              <w:rPr>
                <w:rFonts w:ascii="Arial" w:hAnsi="Arial" w:cs="Arial"/>
                <w:b/>
                <w:bCs/>
                <w:sz w:val="17"/>
                <w:szCs w:val="17"/>
                <w:lang w:eastAsia="ar-SA"/>
              </w:rPr>
              <w:t> </w:t>
            </w:r>
          </w:p>
        </w:tc>
      </w:tr>
      <w:tr w:rsidR="000A3238" w:rsidRPr="0018532A">
        <w:trPr>
          <w:trHeight w:val="230"/>
        </w:trPr>
        <w:tc>
          <w:tcPr>
            <w:tcW w:w="3544" w:type="dxa"/>
            <w:vMerge/>
            <w:tcBorders>
              <w:top w:val="single" w:sz="4" w:space="0" w:color="auto"/>
              <w:left w:val="single" w:sz="8" w:space="0" w:color="auto"/>
              <w:bottom w:val="single" w:sz="4" w:space="0" w:color="000000"/>
              <w:right w:val="single" w:sz="4" w:space="0" w:color="000000"/>
            </w:tcBorders>
            <w:vAlign w:val="center"/>
          </w:tcPr>
          <w:p w:rsidR="000A3238" w:rsidRPr="0018532A" w:rsidRDefault="000A3238" w:rsidP="00EA56BA">
            <w:pPr>
              <w:suppressAutoHyphens/>
              <w:ind w:left="-633" w:firstLine="633"/>
              <w:rPr>
                <w:rFonts w:ascii="Arial" w:hAnsi="Arial" w:cs="Arial"/>
                <w:sz w:val="17"/>
                <w:szCs w:val="17"/>
                <w:lang w:eastAsia="ar-SA"/>
              </w:rPr>
            </w:pPr>
          </w:p>
        </w:tc>
        <w:tc>
          <w:tcPr>
            <w:tcW w:w="6804" w:type="dxa"/>
            <w:vMerge/>
            <w:tcBorders>
              <w:top w:val="single" w:sz="4" w:space="0" w:color="auto"/>
              <w:left w:val="single" w:sz="4" w:space="0" w:color="auto"/>
              <w:bottom w:val="single" w:sz="4" w:space="0" w:color="000000"/>
              <w:right w:val="single" w:sz="8" w:space="0" w:color="000000"/>
            </w:tcBorders>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bl>
    <w:p w:rsidR="000A3238" w:rsidRPr="0018532A" w:rsidRDefault="000A3238" w:rsidP="000A3238">
      <w:pPr>
        <w:suppressAutoHyphens/>
        <w:rPr>
          <w:rFonts w:ascii="Arial" w:hAnsi="Arial" w:cs="Arial"/>
          <w:sz w:val="17"/>
          <w:szCs w:val="17"/>
          <w:lang w:eastAsia="ar-SA"/>
        </w:rPr>
      </w:pPr>
    </w:p>
    <w:p w:rsidR="000A3238" w:rsidRPr="0018532A" w:rsidRDefault="000A3238" w:rsidP="000A3238">
      <w:pPr>
        <w:suppressAutoHyphens/>
        <w:rPr>
          <w:rFonts w:ascii="Arial" w:hAnsi="Arial" w:cs="Arial"/>
          <w:sz w:val="17"/>
          <w:szCs w:val="17"/>
          <w:lang w:eastAsia="ar-SA"/>
        </w:rPr>
      </w:pPr>
      <w:r w:rsidRPr="0018532A">
        <w:rPr>
          <w:rFonts w:ascii="Arial" w:hAnsi="Arial" w:cs="Arial"/>
          <w:b/>
          <w:sz w:val="17"/>
          <w:szCs w:val="17"/>
          <w:lang w:eastAsia="ar-SA"/>
        </w:rPr>
        <w:t>Цим дає розпорядження внести зміни до анкети рахунку</w:t>
      </w:r>
      <w:r w:rsidRPr="0018532A">
        <w:rPr>
          <w:rStyle w:val="aff8"/>
          <w:rFonts w:ascii="Arial" w:hAnsi="Arial" w:cs="Arial"/>
          <w:b/>
          <w:sz w:val="17"/>
          <w:szCs w:val="17"/>
          <w:lang w:eastAsia="ar-SA"/>
        </w:rPr>
        <w:footnoteReference w:id="36"/>
      </w:r>
      <w:r w:rsidRPr="0018532A">
        <w:rPr>
          <w:rFonts w:ascii="Arial" w:hAnsi="Arial" w:cs="Arial"/>
          <w:b/>
          <w:sz w:val="17"/>
          <w:szCs w:val="17"/>
          <w:lang w:eastAsia="ar-SA"/>
        </w:rPr>
        <w:t>:</w:t>
      </w:r>
    </w:p>
    <w:tbl>
      <w:tblPr>
        <w:tblpPr w:leftFromText="180" w:rightFromText="180" w:vertAnchor="text" w:tblpX="6" w:tblpY="25"/>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4"/>
        <w:gridCol w:w="3408"/>
        <w:gridCol w:w="3396"/>
      </w:tblGrid>
      <w:tr w:rsidR="000A3238" w:rsidRPr="0018532A" w:rsidTr="008341AE">
        <w:trPr>
          <w:trHeight w:val="698"/>
        </w:trPr>
        <w:tc>
          <w:tcPr>
            <w:tcW w:w="3504" w:type="dxa"/>
            <w:shd w:val="clear" w:color="auto" w:fill="auto"/>
            <w:vAlign w:val="center"/>
          </w:tcPr>
          <w:p w:rsidR="000A3238" w:rsidRPr="0018532A" w:rsidRDefault="000A3238" w:rsidP="00EA56BA">
            <w:pPr>
              <w:suppressAutoHyphens/>
              <w:jc w:val="center"/>
              <w:rPr>
                <w:rFonts w:ascii="Arial" w:hAnsi="Arial" w:cs="Arial"/>
                <w:b/>
                <w:sz w:val="17"/>
                <w:szCs w:val="17"/>
                <w:lang w:eastAsia="ar-SA"/>
              </w:rPr>
            </w:pPr>
            <w:r w:rsidRPr="0018532A">
              <w:rPr>
                <w:rFonts w:ascii="Arial" w:hAnsi="Arial" w:cs="Arial"/>
                <w:b/>
                <w:sz w:val="17"/>
                <w:szCs w:val="17"/>
                <w:lang w:eastAsia="ar-SA"/>
              </w:rPr>
              <w:t>Назва реквізиту, який змінюється (доповнюється)</w:t>
            </w:r>
          </w:p>
        </w:tc>
        <w:tc>
          <w:tcPr>
            <w:tcW w:w="3408" w:type="dxa"/>
            <w:shd w:val="clear" w:color="auto" w:fill="auto"/>
            <w:vAlign w:val="center"/>
          </w:tcPr>
          <w:p w:rsidR="000A3238" w:rsidRPr="0018532A" w:rsidRDefault="000A3238" w:rsidP="00EA56BA">
            <w:pPr>
              <w:suppressAutoHyphens/>
              <w:jc w:val="center"/>
              <w:rPr>
                <w:rFonts w:ascii="Arial" w:hAnsi="Arial" w:cs="Arial"/>
                <w:b/>
                <w:sz w:val="17"/>
                <w:szCs w:val="17"/>
                <w:lang w:eastAsia="ar-SA"/>
              </w:rPr>
            </w:pPr>
            <w:r w:rsidRPr="0018532A">
              <w:rPr>
                <w:rFonts w:ascii="Arial" w:hAnsi="Arial" w:cs="Arial"/>
                <w:b/>
                <w:sz w:val="17"/>
                <w:szCs w:val="17"/>
                <w:lang w:eastAsia="ar-SA"/>
              </w:rPr>
              <w:t>Старе значення реквізиту, який змінюється</w:t>
            </w:r>
          </w:p>
        </w:tc>
        <w:tc>
          <w:tcPr>
            <w:tcW w:w="3396" w:type="dxa"/>
            <w:shd w:val="clear" w:color="auto" w:fill="auto"/>
            <w:vAlign w:val="center"/>
          </w:tcPr>
          <w:p w:rsidR="000A3238" w:rsidRPr="0018532A" w:rsidRDefault="000A3238" w:rsidP="00EA56BA">
            <w:pPr>
              <w:suppressAutoHyphens/>
              <w:jc w:val="center"/>
              <w:rPr>
                <w:rFonts w:ascii="Arial" w:hAnsi="Arial" w:cs="Arial"/>
                <w:b/>
                <w:sz w:val="17"/>
                <w:szCs w:val="17"/>
                <w:lang w:eastAsia="ar-SA"/>
              </w:rPr>
            </w:pPr>
            <w:r w:rsidRPr="0018532A">
              <w:rPr>
                <w:rFonts w:ascii="Arial" w:hAnsi="Arial" w:cs="Arial"/>
                <w:b/>
                <w:sz w:val="17"/>
                <w:szCs w:val="17"/>
                <w:lang w:eastAsia="ar-SA"/>
              </w:rPr>
              <w:t>Нове значення реквізиту</w:t>
            </w:r>
          </w:p>
        </w:tc>
      </w:tr>
      <w:tr w:rsidR="000A3238" w:rsidRPr="0018532A">
        <w:trPr>
          <w:trHeight w:val="298"/>
        </w:trPr>
        <w:tc>
          <w:tcPr>
            <w:tcW w:w="3504" w:type="dxa"/>
            <w:shd w:val="clear" w:color="auto" w:fill="auto"/>
            <w:vAlign w:val="center"/>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 xml:space="preserve">Прізвище, ім’я, по батькові </w:t>
            </w:r>
            <w:r w:rsidR="00646865" w:rsidRPr="0018532A">
              <w:rPr>
                <w:rFonts w:ascii="Arial" w:hAnsi="Arial" w:cs="Arial"/>
                <w:sz w:val="17"/>
                <w:szCs w:val="17"/>
                <w:lang w:eastAsia="ar-SA"/>
              </w:rPr>
              <w:t>(за наявності)</w:t>
            </w:r>
          </w:p>
        </w:tc>
        <w:tc>
          <w:tcPr>
            <w:tcW w:w="3408"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c>
          <w:tcPr>
            <w:tcW w:w="3396"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rsidTr="00EF63B0">
        <w:trPr>
          <w:trHeight w:val="541"/>
        </w:trPr>
        <w:tc>
          <w:tcPr>
            <w:tcW w:w="3504" w:type="dxa"/>
            <w:shd w:val="clear" w:color="auto" w:fill="auto"/>
            <w:vAlign w:val="center"/>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Дата та місце народження</w:t>
            </w:r>
          </w:p>
        </w:tc>
        <w:tc>
          <w:tcPr>
            <w:tcW w:w="3408"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c>
          <w:tcPr>
            <w:tcW w:w="3396"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c>
          <w:tcPr>
            <w:tcW w:w="3504" w:type="dxa"/>
            <w:shd w:val="clear" w:color="auto" w:fill="auto"/>
          </w:tcPr>
          <w:p w:rsidR="000A3238" w:rsidRPr="0018532A" w:rsidRDefault="000A3238" w:rsidP="00EA56BA">
            <w:pPr>
              <w:suppressAutoHyphens/>
              <w:rPr>
                <w:rFonts w:ascii="Arial" w:hAnsi="Arial" w:cs="Arial"/>
                <w:bCs/>
                <w:sz w:val="17"/>
                <w:szCs w:val="17"/>
                <w:lang w:eastAsia="ar-SA"/>
              </w:rPr>
            </w:pPr>
            <w:r w:rsidRPr="0018532A">
              <w:rPr>
                <w:rFonts w:ascii="Arial" w:hAnsi="Arial" w:cs="Arial"/>
                <w:bCs/>
                <w:sz w:val="17"/>
                <w:szCs w:val="17"/>
                <w:lang w:eastAsia="ar-SA"/>
              </w:rPr>
              <w:t>Реєстраційний номер облікової картки платника податків за даними Державного реєстру фізичних осіб - платників податків (для резидентів за наявності)</w:t>
            </w:r>
          </w:p>
        </w:tc>
        <w:tc>
          <w:tcPr>
            <w:tcW w:w="3408"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c>
          <w:tcPr>
            <w:tcW w:w="3396"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999"/>
        </w:trPr>
        <w:tc>
          <w:tcPr>
            <w:tcW w:w="3504" w:type="dxa"/>
            <w:shd w:val="clear" w:color="auto" w:fill="auto"/>
            <w:vAlign w:val="center"/>
          </w:tcPr>
          <w:p w:rsidR="000A3238" w:rsidRPr="0018532A" w:rsidRDefault="000A3238" w:rsidP="00125289">
            <w:pPr>
              <w:suppressAutoHyphens/>
              <w:rPr>
                <w:rFonts w:ascii="Arial" w:hAnsi="Arial" w:cs="Arial"/>
                <w:bCs/>
                <w:sz w:val="17"/>
                <w:szCs w:val="17"/>
                <w:lang w:eastAsia="ar-SA"/>
              </w:rPr>
            </w:pPr>
            <w:r w:rsidRPr="0018532A">
              <w:rPr>
                <w:rFonts w:ascii="Arial" w:hAnsi="Arial" w:cs="Arial"/>
                <w:sz w:val="17"/>
                <w:szCs w:val="17"/>
                <w:lang w:eastAsia="ar-SA"/>
              </w:rPr>
              <w:t>Дані документа, що посвідчує особу (</w:t>
            </w:r>
            <w:r w:rsidR="00125289" w:rsidRPr="0018532A">
              <w:rPr>
                <w:rFonts w:ascii="Arial" w:hAnsi="Arial" w:cs="Arial"/>
                <w:sz w:val="17"/>
                <w:szCs w:val="17"/>
                <w:lang w:eastAsia="ar-SA"/>
              </w:rPr>
              <w:t>назва</w:t>
            </w:r>
            <w:r w:rsidRPr="0018532A">
              <w:rPr>
                <w:rFonts w:ascii="Arial" w:hAnsi="Arial" w:cs="Arial"/>
                <w:sz w:val="17"/>
                <w:szCs w:val="17"/>
                <w:lang w:eastAsia="ar-SA"/>
              </w:rPr>
              <w:t xml:space="preserve"> документа, серія</w:t>
            </w:r>
            <w:r w:rsidR="00B770FF" w:rsidRPr="0018532A">
              <w:rPr>
                <w:rFonts w:ascii="Arial" w:hAnsi="Arial" w:cs="Arial"/>
                <w:sz w:val="17"/>
                <w:szCs w:val="17"/>
                <w:lang w:val="ru-RU" w:eastAsia="ar-SA"/>
              </w:rPr>
              <w:t xml:space="preserve"> (за наявності) </w:t>
            </w:r>
            <w:r w:rsidRPr="0018532A">
              <w:rPr>
                <w:rFonts w:ascii="Arial" w:hAnsi="Arial" w:cs="Arial"/>
                <w:sz w:val="17"/>
                <w:szCs w:val="17"/>
                <w:lang w:eastAsia="ar-SA"/>
              </w:rPr>
              <w:t xml:space="preserve"> та номер документа, орган видачі, дата видачі)</w:t>
            </w:r>
            <w:r w:rsidR="00F421D7" w:rsidRPr="0018532A">
              <w:rPr>
                <w:rFonts w:ascii="Arial" w:hAnsi="Arial" w:cs="Arial"/>
                <w:sz w:val="18"/>
                <w:szCs w:val="18"/>
                <w:lang w:eastAsia="ar-SA"/>
              </w:rPr>
              <w:t xml:space="preserve"> строк дії (у разі наявності)</w:t>
            </w:r>
          </w:p>
        </w:tc>
        <w:tc>
          <w:tcPr>
            <w:tcW w:w="3408"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c>
          <w:tcPr>
            <w:tcW w:w="3396"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DB6024" w:rsidRPr="0018532A" w:rsidTr="00EF63B0">
        <w:trPr>
          <w:trHeight w:val="565"/>
        </w:trPr>
        <w:tc>
          <w:tcPr>
            <w:tcW w:w="3504" w:type="dxa"/>
            <w:shd w:val="clear" w:color="auto" w:fill="auto"/>
            <w:vAlign w:val="center"/>
          </w:tcPr>
          <w:p w:rsidR="00DB6024" w:rsidRPr="0018532A" w:rsidRDefault="00DB6024" w:rsidP="00DB6024">
            <w:pPr>
              <w:suppressAutoHyphens/>
              <w:rPr>
                <w:rFonts w:ascii="Arial" w:hAnsi="Arial" w:cs="Arial"/>
                <w:bCs/>
                <w:sz w:val="17"/>
                <w:szCs w:val="17"/>
                <w:lang w:eastAsia="ar-SA"/>
              </w:rPr>
            </w:pPr>
            <w:r w:rsidRPr="0018532A">
              <w:rPr>
                <w:rFonts w:ascii="Arial" w:hAnsi="Arial" w:cs="Arial"/>
                <w:sz w:val="18"/>
                <w:szCs w:val="18"/>
              </w:rPr>
              <w:t>Статус податкового резидентства</w:t>
            </w:r>
          </w:p>
        </w:tc>
        <w:tc>
          <w:tcPr>
            <w:tcW w:w="3408" w:type="dxa"/>
            <w:shd w:val="clear" w:color="auto" w:fill="auto"/>
            <w:vAlign w:val="center"/>
          </w:tcPr>
          <w:p w:rsidR="00DB6024" w:rsidRPr="0018532A" w:rsidRDefault="00DB6024" w:rsidP="00DB6024">
            <w:pPr>
              <w:suppressAutoHyphens/>
              <w:jc w:val="center"/>
              <w:rPr>
                <w:rFonts w:ascii="Arial" w:hAnsi="Arial" w:cs="Arial"/>
                <w:sz w:val="17"/>
                <w:szCs w:val="17"/>
                <w:lang w:eastAsia="ar-SA"/>
              </w:rPr>
            </w:pPr>
          </w:p>
        </w:tc>
        <w:tc>
          <w:tcPr>
            <w:tcW w:w="3396" w:type="dxa"/>
            <w:shd w:val="clear" w:color="auto" w:fill="auto"/>
            <w:vAlign w:val="center"/>
          </w:tcPr>
          <w:p w:rsidR="00DB6024" w:rsidRPr="0018532A" w:rsidRDefault="00DB6024" w:rsidP="00DB6024">
            <w:pPr>
              <w:suppressAutoHyphens/>
              <w:jc w:val="center"/>
              <w:rPr>
                <w:rFonts w:ascii="Arial" w:hAnsi="Arial" w:cs="Arial"/>
                <w:sz w:val="17"/>
                <w:szCs w:val="17"/>
                <w:lang w:eastAsia="ar-SA"/>
              </w:rPr>
            </w:pPr>
          </w:p>
        </w:tc>
      </w:tr>
      <w:tr w:rsidR="00DB6024" w:rsidRPr="0018532A" w:rsidTr="00EF63B0">
        <w:trPr>
          <w:trHeight w:val="579"/>
        </w:trPr>
        <w:tc>
          <w:tcPr>
            <w:tcW w:w="3504" w:type="dxa"/>
            <w:shd w:val="clear" w:color="auto" w:fill="auto"/>
            <w:vAlign w:val="center"/>
          </w:tcPr>
          <w:p w:rsidR="00DB6024" w:rsidRPr="0018532A" w:rsidRDefault="00DB6024" w:rsidP="00DB6024">
            <w:pPr>
              <w:suppressAutoHyphens/>
              <w:rPr>
                <w:rFonts w:ascii="Arial" w:hAnsi="Arial" w:cs="Arial"/>
                <w:bCs/>
                <w:sz w:val="17"/>
                <w:szCs w:val="17"/>
                <w:lang w:eastAsia="ar-SA"/>
              </w:rPr>
            </w:pPr>
            <w:r w:rsidRPr="0018532A">
              <w:rPr>
                <w:rFonts w:ascii="Arial" w:hAnsi="Arial" w:cs="Arial"/>
                <w:bCs/>
                <w:sz w:val="17"/>
                <w:szCs w:val="17"/>
                <w:lang w:eastAsia="ar-SA"/>
              </w:rPr>
              <w:t>Місце проживання (без зазначення індексу)</w:t>
            </w:r>
          </w:p>
        </w:tc>
        <w:tc>
          <w:tcPr>
            <w:tcW w:w="3408" w:type="dxa"/>
            <w:shd w:val="clear" w:color="auto" w:fill="auto"/>
            <w:vAlign w:val="center"/>
          </w:tcPr>
          <w:p w:rsidR="00DB6024" w:rsidRPr="0018532A" w:rsidRDefault="00DB6024" w:rsidP="00DB6024">
            <w:pPr>
              <w:suppressAutoHyphens/>
              <w:jc w:val="center"/>
              <w:rPr>
                <w:rFonts w:ascii="Arial" w:hAnsi="Arial" w:cs="Arial"/>
                <w:bCs/>
                <w:sz w:val="17"/>
                <w:szCs w:val="17"/>
                <w:lang w:eastAsia="ar-SA"/>
              </w:rPr>
            </w:pPr>
          </w:p>
          <w:p w:rsidR="00DB6024" w:rsidRPr="0018532A" w:rsidRDefault="00DB6024" w:rsidP="00DB6024">
            <w:pPr>
              <w:suppressAutoHyphens/>
              <w:jc w:val="center"/>
              <w:rPr>
                <w:rFonts w:ascii="Arial" w:hAnsi="Arial" w:cs="Arial"/>
                <w:sz w:val="17"/>
                <w:szCs w:val="17"/>
                <w:lang w:eastAsia="ar-SA"/>
              </w:rPr>
            </w:pPr>
          </w:p>
        </w:tc>
        <w:tc>
          <w:tcPr>
            <w:tcW w:w="3396" w:type="dxa"/>
            <w:shd w:val="clear" w:color="auto" w:fill="auto"/>
            <w:vAlign w:val="center"/>
          </w:tcPr>
          <w:p w:rsidR="00DB6024" w:rsidRPr="0018532A" w:rsidRDefault="00DB6024" w:rsidP="00DB6024">
            <w:pPr>
              <w:suppressAutoHyphens/>
              <w:jc w:val="center"/>
              <w:rPr>
                <w:rFonts w:ascii="Arial" w:hAnsi="Arial" w:cs="Arial"/>
                <w:bCs/>
                <w:sz w:val="17"/>
                <w:szCs w:val="17"/>
                <w:lang w:eastAsia="ar-SA"/>
              </w:rPr>
            </w:pPr>
          </w:p>
          <w:p w:rsidR="00DB6024" w:rsidRPr="0018532A" w:rsidRDefault="00DB6024" w:rsidP="00DB6024">
            <w:pPr>
              <w:suppressAutoHyphens/>
              <w:jc w:val="center"/>
              <w:rPr>
                <w:rFonts w:ascii="Arial" w:hAnsi="Arial" w:cs="Arial"/>
                <w:sz w:val="17"/>
                <w:szCs w:val="17"/>
                <w:lang w:eastAsia="ar-SA"/>
              </w:rPr>
            </w:pPr>
          </w:p>
        </w:tc>
      </w:tr>
      <w:tr w:rsidR="00DB6024" w:rsidRPr="0018532A" w:rsidTr="00EF63B0">
        <w:trPr>
          <w:trHeight w:val="821"/>
        </w:trPr>
        <w:tc>
          <w:tcPr>
            <w:tcW w:w="3504" w:type="dxa"/>
            <w:shd w:val="clear" w:color="auto" w:fill="auto"/>
            <w:vAlign w:val="center"/>
          </w:tcPr>
          <w:p w:rsidR="00DB6024" w:rsidRPr="0018532A" w:rsidRDefault="00DB6024" w:rsidP="00DB6024">
            <w:pPr>
              <w:suppressAutoHyphens/>
              <w:rPr>
                <w:rFonts w:ascii="Arial" w:hAnsi="Arial" w:cs="Arial"/>
                <w:bCs/>
                <w:sz w:val="17"/>
                <w:szCs w:val="17"/>
                <w:lang w:eastAsia="ar-SA"/>
              </w:rPr>
            </w:pPr>
            <w:r w:rsidRPr="0018532A">
              <w:rPr>
                <w:rFonts w:ascii="Arial" w:hAnsi="Arial" w:cs="Arial"/>
                <w:bCs/>
                <w:sz w:val="17"/>
                <w:szCs w:val="17"/>
                <w:lang w:eastAsia="ar-SA"/>
              </w:rPr>
              <w:t>Адреса для отримання поштових повідомлень (з обов’язковим зазначенням поштового індексу)</w:t>
            </w:r>
          </w:p>
        </w:tc>
        <w:tc>
          <w:tcPr>
            <w:tcW w:w="3408" w:type="dxa"/>
            <w:shd w:val="clear" w:color="auto" w:fill="auto"/>
            <w:vAlign w:val="center"/>
          </w:tcPr>
          <w:p w:rsidR="00DB6024" w:rsidRPr="0018532A" w:rsidRDefault="00DB6024" w:rsidP="00DB6024">
            <w:pPr>
              <w:suppressAutoHyphens/>
              <w:jc w:val="center"/>
              <w:rPr>
                <w:rFonts w:ascii="Arial" w:hAnsi="Arial" w:cs="Arial"/>
                <w:bCs/>
                <w:sz w:val="17"/>
                <w:szCs w:val="17"/>
                <w:lang w:eastAsia="ar-SA"/>
              </w:rPr>
            </w:pPr>
          </w:p>
          <w:p w:rsidR="00DB6024" w:rsidRPr="0018532A" w:rsidRDefault="00DB6024" w:rsidP="00DB6024">
            <w:pPr>
              <w:suppressAutoHyphens/>
              <w:jc w:val="center"/>
              <w:rPr>
                <w:rFonts w:ascii="Arial" w:hAnsi="Arial" w:cs="Arial"/>
                <w:bCs/>
                <w:sz w:val="17"/>
                <w:szCs w:val="17"/>
                <w:lang w:eastAsia="ar-SA"/>
              </w:rPr>
            </w:pPr>
          </w:p>
          <w:p w:rsidR="00DB6024" w:rsidRPr="0018532A" w:rsidRDefault="00DB6024" w:rsidP="00DB6024">
            <w:pPr>
              <w:suppressAutoHyphens/>
              <w:jc w:val="center"/>
              <w:rPr>
                <w:rFonts w:ascii="Arial" w:hAnsi="Arial" w:cs="Arial"/>
                <w:bCs/>
                <w:sz w:val="17"/>
                <w:szCs w:val="17"/>
                <w:lang w:eastAsia="ar-SA"/>
              </w:rPr>
            </w:pPr>
          </w:p>
          <w:p w:rsidR="00DB6024" w:rsidRPr="0018532A" w:rsidRDefault="00DB6024" w:rsidP="00DB6024">
            <w:pPr>
              <w:suppressAutoHyphens/>
              <w:jc w:val="center"/>
              <w:rPr>
                <w:rFonts w:ascii="Arial" w:hAnsi="Arial" w:cs="Arial"/>
                <w:sz w:val="17"/>
                <w:szCs w:val="17"/>
                <w:lang w:eastAsia="ar-SA"/>
              </w:rPr>
            </w:pPr>
          </w:p>
        </w:tc>
        <w:tc>
          <w:tcPr>
            <w:tcW w:w="3396" w:type="dxa"/>
            <w:shd w:val="clear" w:color="auto" w:fill="auto"/>
            <w:vAlign w:val="center"/>
          </w:tcPr>
          <w:p w:rsidR="00DB6024" w:rsidRPr="0018532A" w:rsidRDefault="00DB6024" w:rsidP="00DB6024">
            <w:pPr>
              <w:suppressAutoHyphens/>
              <w:jc w:val="center"/>
              <w:rPr>
                <w:rFonts w:ascii="Arial" w:hAnsi="Arial" w:cs="Arial"/>
                <w:bCs/>
                <w:sz w:val="17"/>
                <w:szCs w:val="17"/>
                <w:lang w:eastAsia="ar-SA"/>
              </w:rPr>
            </w:pPr>
          </w:p>
          <w:p w:rsidR="00DB6024" w:rsidRPr="0018532A" w:rsidRDefault="00DB6024" w:rsidP="00DB6024">
            <w:pPr>
              <w:suppressAutoHyphens/>
              <w:jc w:val="center"/>
              <w:rPr>
                <w:rFonts w:ascii="Arial" w:hAnsi="Arial" w:cs="Arial"/>
                <w:bCs/>
                <w:sz w:val="17"/>
                <w:szCs w:val="17"/>
                <w:lang w:eastAsia="ar-SA"/>
              </w:rPr>
            </w:pPr>
          </w:p>
          <w:p w:rsidR="00DB6024" w:rsidRPr="0018532A" w:rsidRDefault="00DB6024" w:rsidP="00DB6024">
            <w:pPr>
              <w:suppressAutoHyphens/>
              <w:jc w:val="center"/>
              <w:rPr>
                <w:rFonts w:ascii="Arial" w:hAnsi="Arial" w:cs="Arial"/>
                <w:bCs/>
                <w:sz w:val="17"/>
                <w:szCs w:val="17"/>
                <w:lang w:eastAsia="ar-SA"/>
              </w:rPr>
            </w:pPr>
          </w:p>
          <w:p w:rsidR="00DB6024" w:rsidRPr="0018532A" w:rsidRDefault="00DB6024" w:rsidP="00DB6024">
            <w:pPr>
              <w:suppressAutoHyphens/>
              <w:jc w:val="center"/>
              <w:rPr>
                <w:rFonts w:ascii="Arial" w:hAnsi="Arial" w:cs="Arial"/>
                <w:sz w:val="17"/>
                <w:szCs w:val="17"/>
                <w:lang w:eastAsia="ar-SA"/>
              </w:rPr>
            </w:pPr>
          </w:p>
        </w:tc>
      </w:tr>
    </w:tbl>
    <w:p w:rsidR="00EF63B0" w:rsidRPr="0018532A" w:rsidRDefault="00EF63B0">
      <w:r w:rsidRPr="0018532A">
        <w:br w:type="page"/>
      </w:r>
    </w:p>
    <w:tbl>
      <w:tblPr>
        <w:tblpPr w:leftFromText="180" w:rightFromText="180" w:vertAnchor="text" w:tblpX="6" w:tblpY="25"/>
        <w:tblW w:w="17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783"/>
        <w:gridCol w:w="3408"/>
        <w:gridCol w:w="3396"/>
        <w:gridCol w:w="3396"/>
        <w:gridCol w:w="3396"/>
        <w:gridCol w:w="795"/>
      </w:tblGrid>
      <w:tr w:rsidR="00EF63B0" w:rsidRPr="0018532A" w:rsidTr="00C728D5">
        <w:trPr>
          <w:gridAfter w:val="3"/>
          <w:wAfter w:w="7587" w:type="dxa"/>
          <w:trHeight w:val="821"/>
        </w:trPr>
        <w:tc>
          <w:tcPr>
            <w:tcW w:w="3504" w:type="dxa"/>
            <w:gridSpan w:val="2"/>
            <w:shd w:val="clear" w:color="auto" w:fill="auto"/>
            <w:vAlign w:val="center"/>
          </w:tcPr>
          <w:p w:rsidR="00EF63B0" w:rsidRPr="0018532A" w:rsidRDefault="00EF63B0" w:rsidP="00DB6024">
            <w:pPr>
              <w:suppressAutoHyphens/>
              <w:rPr>
                <w:rFonts w:ascii="Arial" w:hAnsi="Arial" w:cs="Arial"/>
                <w:bCs/>
                <w:sz w:val="17"/>
                <w:szCs w:val="17"/>
                <w:lang w:eastAsia="ar-SA"/>
              </w:rPr>
            </w:pPr>
            <w:r w:rsidRPr="0018532A">
              <w:rPr>
                <w:rFonts w:ascii="Arial" w:hAnsi="Arial" w:cs="Arial"/>
                <w:bCs/>
                <w:sz w:val="17"/>
                <w:szCs w:val="17"/>
                <w:lang w:eastAsia="ar-SA"/>
              </w:rPr>
              <w:t>Банківські реквізити</w:t>
            </w:r>
          </w:p>
        </w:tc>
        <w:tc>
          <w:tcPr>
            <w:tcW w:w="3408" w:type="dxa"/>
            <w:shd w:val="clear" w:color="auto" w:fill="auto"/>
            <w:vAlign w:val="center"/>
          </w:tcPr>
          <w:p w:rsidR="00EF63B0" w:rsidRPr="0018532A" w:rsidRDefault="00EF63B0" w:rsidP="00DB6024">
            <w:pPr>
              <w:suppressAutoHyphens/>
              <w:jc w:val="center"/>
              <w:rPr>
                <w:rFonts w:ascii="Arial" w:hAnsi="Arial" w:cs="Arial"/>
                <w:bCs/>
                <w:sz w:val="17"/>
                <w:szCs w:val="17"/>
                <w:lang w:eastAsia="ar-SA"/>
              </w:rPr>
            </w:pPr>
          </w:p>
          <w:p w:rsidR="00EF63B0" w:rsidRPr="0018532A" w:rsidRDefault="00EF63B0" w:rsidP="00DB6024">
            <w:pPr>
              <w:suppressAutoHyphens/>
              <w:jc w:val="center"/>
              <w:rPr>
                <w:rFonts w:ascii="Arial" w:hAnsi="Arial" w:cs="Arial"/>
                <w:bCs/>
                <w:sz w:val="17"/>
                <w:szCs w:val="17"/>
                <w:lang w:eastAsia="ar-SA"/>
              </w:rPr>
            </w:pPr>
          </w:p>
          <w:p w:rsidR="00EF63B0" w:rsidRPr="0018532A" w:rsidRDefault="00EF63B0" w:rsidP="00DB6024">
            <w:pPr>
              <w:suppressAutoHyphens/>
              <w:jc w:val="center"/>
              <w:rPr>
                <w:rFonts w:ascii="Arial" w:hAnsi="Arial" w:cs="Arial"/>
                <w:bCs/>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bCs/>
                <w:sz w:val="17"/>
                <w:szCs w:val="17"/>
                <w:lang w:eastAsia="ar-SA"/>
              </w:rPr>
            </w:pPr>
          </w:p>
          <w:p w:rsidR="00EF63B0" w:rsidRPr="0018532A" w:rsidRDefault="00EF63B0" w:rsidP="00DB6024">
            <w:pPr>
              <w:suppressAutoHyphens/>
              <w:jc w:val="center"/>
              <w:rPr>
                <w:rFonts w:ascii="Arial" w:hAnsi="Arial" w:cs="Arial"/>
                <w:bCs/>
                <w:sz w:val="17"/>
                <w:szCs w:val="17"/>
                <w:lang w:eastAsia="ar-SA"/>
              </w:rPr>
            </w:pPr>
          </w:p>
          <w:p w:rsidR="00EF63B0" w:rsidRPr="0018532A" w:rsidRDefault="00EF63B0" w:rsidP="00DB6024">
            <w:pPr>
              <w:suppressAutoHyphens/>
              <w:jc w:val="center"/>
              <w:rPr>
                <w:rFonts w:ascii="Arial" w:hAnsi="Arial" w:cs="Arial"/>
                <w:bCs/>
                <w:sz w:val="17"/>
                <w:szCs w:val="17"/>
                <w:lang w:eastAsia="ar-SA"/>
              </w:rPr>
            </w:pPr>
          </w:p>
        </w:tc>
      </w:tr>
      <w:tr w:rsidR="00EF63B0" w:rsidRPr="0018532A" w:rsidTr="00C728D5">
        <w:trPr>
          <w:gridAfter w:val="3"/>
          <w:wAfter w:w="7587" w:type="dxa"/>
          <w:trHeight w:val="421"/>
        </w:trPr>
        <w:tc>
          <w:tcPr>
            <w:tcW w:w="3504" w:type="dxa"/>
            <w:gridSpan w:val="2"/>
            <w:shd w:val="clear" w:color="auto" w:fill="auto"/>
            <w:vAlign w:val="center"/>
          </w:tcPr>
          <w:p w:rsidR="00EF63B0" w:rsidRPr="0018532A" w:rsidRDefault="00EF63B0" w:rsidP="00DB6024">
            <w:pPr>
              <w:suppressAutoHyphens/>
              <w:rPr>
                <w:rFonts w:ascii="Arial" w:hAnsi="Arial" w:cs="Arial"/>
                <w:bCs/>
                <w:sz w:val="17"/>
                <w:szCs w:val="17"/>
                <w:lang w:eastAsia="ar-SA"/>
              </w:rPr>
            </w:pPr>
            <w:r w:rsidRPr="0018532A">
              <w:rPr>
                <w:rFonts w:ascii="Arial" w:hAnsi="Arial" w:cs="Arial"/>
                <w:sz w:val="18"/>
                <w:szCs w:val="18"/>
                <w:lang w:eastAsia="ar-SA"/>
              </w:rPr>
              <w:t>Номер мобільного телефону для направлення повідомлень (за наявності)</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3"/>
          <w:wAfter w:w="7587" w:type="dxa"/>
        </w:trPr>
        <w:tc>
          <w:tcPr>
            <w:tcW w:w="3504" w:type="dxa"/>
            <w:gridSpan w:val="2"/>
            <w:shd w:val="clear" w:color="auto" w:fill="auto"/>
            <w:vAlign w:val="center"/>
          </w:tcPr>
          <w:p w:rsidR="00EF63B0" w:rsidRPr="0018532A" w:rsidRDefault="00EF63B0" w:rsidP="00DB6024">
            <w:pPr>
              <w:suppressAutoHyphens/>
              <w:rPr>
                <w:rFonts w:ascii="Arial" w:hAnsi="Arial" w:cs="Arial"/>
                <w:bCs/>
                <w:sz w:val="17"/>
                <w:szCs w:val="17"/>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3"/>
          <w:wAfter w:w="7587" w:type="dxa"/>
        </w:trPr>
        <w:tc>
          <w:tcPr>
            <w:tcW w:w="3504" w:type="dxa"/>
            <w:gridSpan w:val="2"/>
            <w:shd w:val="clear" w:color="auto" w:fill="auto"/>
            <w:vAlign w:val="center"/>
          </w:tcPr>
          <w:p w:rsidR="00EF63B0" w:rsidRPr="0018532A" w:rsidRDefault="00EF63B0" w:rsidP="00DB6024">
            <w:pPr>
              <w:suppressAutoHyphens/>
              <w:rPr>
                <w:rFonts w:ascii="Arial" w:hAnsi="Arial" w:cs="Arial"/>
                <w:bCs/>
                <w:sz w:val="17"/>
                <w:szCs w:val="17"/>
                <w:lang w:eastAsia="ar-SA"/>
              </w:rPr>
            </w:pPr>
            <w:r w:rsidRPr="0018532A">
              <w:rPr>
                <w:rFonts w:ascii="Arial" w:hAnsi="Arial" w:cs="Arial"/>
                <w:snapToGrid w:val="0"/>
                <w:sz w:val="17"/>
                <w:szCs w:val="17"/>
              </w:rPr>
              <w:t>Реквізити свідоцтва про право на зайняття нотаріальною діяльністю (заповнюється нотаріусом)</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3"/>
          <w:wAfter w:w="7587" w:type="dxa"/>
        </w:trPr>
        <w:tc>
          <w:tcPr>
            <w:tcW w:w="3504" w:type="dxa"/>
            <w:gridSpan w:val="2"/>
            <w:shd w:val="clear" w:color="auto" w:fill="auto"/>
          </w:tcPr>
          <w:p w:rsidR="00EF63B0" w:rsidRPr="0018532A" w:rsidRDefault="00EF63B0" w:rsidP="00DB6024">
            <w:pPr>
              <w:suppressAutoHyphens/>
              <w:rPr>
                <w:rFonts w:ascii="Arial" w:hAnsi="Arial" w:cs="Arial"/>
                <w:bCs/>
                <w:sz w:val="17"/>
                <w:szCs w:val="17"/>
                <w:lang w:eastAsia="ar-SA"/>
              </w:rPr>
            </w:pPr>
            <w:r w:rsidRPr="0018532A">
              <w:rPr>
                <w:rFonts w:ascii="Arial" w:hAnsi="Arial" w:cs="Arial"/>
                <w:b/>
                <w:bCs/>
                <w:sz w:val="17"/>
                <w:szCs w:val="17"/>
                <w:lang w:eastAsia="ar-SA"/>
              </w:rPr>
              <w:t>Розпорядник рахунку у цінних паперах  (за наявності)</w:t>
            </w:r>
          </w:p>
        </w:tc>
        <w:tc>
          <w:tcPr>
            <w:tcW w:w="3408" w:type="dxa"/>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1"/>
          <w:wAfter w:w="795" w:type="dxa"/>
        </w:trPr>
        <w:tc>
          <w:tcPr>
            <w:tcW w:w="10308" w:type="dxa"/>
            <w:gridSpan w:val="4"/>
            <w:shd w:val="clear" w:color="auto" w:fill="auto"/>
          </w:tcPr>
          <w:p w:rsidR="00EF63B0" w:rsidRPr="0018532A" w:rsidRDefault="00EF63B0" w:rsidP="00DB6024">
            <w:pPr>
              <w:suppressAutoHyphens/>
              <w:rPr>
                <w:rFonts w:ascii="Arial" w:hAnsi="Arial" w:cs="Arial"/>
                <w:b/>
                <w:bCs/>
                <w:sz w:val="17"/>
                <w:szCs w:val="17"/>
                <w:lang w:eastAsia="ar-SA"/>
              </w:rPr>
            </w:pPr>
            <w:r w:rsidRPr="0018532A">
              <w:rPr>
                <w:rFonts w:ascii="Arial" w:hAnsi="Arial" w:cs="Arial"/>
                <w:bCs/>
                <w:sz w:val="17"/>
                <w:szCs w:val="17"/>
                <w:lang w:eastAsia="ar-SA"/>
              </w:rPr>
              <w:t>Прізвище, ім’я та по батькові</w:t>
            </w:r>
            <w:r w:rsidRPr="0018532A">
              <w:rPr>
                <w:rFonts w:ascii="Arial" w:hAnsi="Arial" w:cs="Arial"/>
                <w:bCs/>
                <w:sz w:val="17"/>
                <w:szCs w:val="17"/>
                <w:lang w:val="ru-RU" w:eastAsia="ar-SA"/>
              </w:rPr>
              <w:t xml:space="preserve"> (за наявності)</w:t>
            </w:r>
          </w:p>
        </w:tc>
        <w:tc>
          <w:tcPr>
            <w:tcW w:w="3396" w:type="dxa"/>
            <w:shd w:val="clear" w:color="auto" w:fill="auto"/>
            <w:vAlign w:val="center"/>
          </w:tcPr>
          <w:p w:rsidR="00EF63B0" w:rsidRPr="0018532A" w:rsidRDefault="00EF63B0"/>
        </w:tc>
        <w:tc>
          <w:tcPr>
            <w:tcW w:w="3396" w:type="dxa"/>
            <w:shd w:val="clear" w:color="auto" w:fill="auto"/>
            <w:vAlign w:val="center"/>
          </w:tcPr>
          <w:p w:rsidR="00EF63B0" w:rsidRPr="0018532A" w:rsidRDefault="00EF63B0"/>
        </w:tc>
      </w:tr>
      <w:tr w:rsidR="00EF63B0" w:rsidRPr="0018532A" w:rsidTr="00C728D5">
        <w:trPr>
          <w:gridAfter w:val="3"/>
          <w:wAfter w:w="7587" w:type="dxa"/>
        </w:trPr>
        <w:tc>
          <w:tcPr>
            <w:tcW w:w="3504" w:type="dxa"/>
            <w:gridSpan w:val="2"/>
            <w:shd w:val="clear" w:color="auto" w:fill="auto"/>
          </w:tcPr>
          <w:p w:rsidR="00EF63B0" w:rsidRPr="0018532A" w:rsidRDefault="00EF63B0" w:rsidP="00DB6024">
            <w:pPr>
              <w:suppressAutoHyphens/>
              <w:rPr>
                <w:rFonts w:ascii="Arial" w:hAnsi="Arial" w:cs="Arial"/>
                <w:bCs/>
                <w:sz w:val="17"/>
                <w:szCs w:val="17"/>
                <w:lang w:val="ru-RU" w:eastAsia="ar-SA"/>
              </w:rPr>
            </w:pPr>
            <w:r w:rsidRPr="0018532A">
              <w:rPr>
                <w:rFonts w:ascii="Arial" w:hAnsi="Arial" w:cs="Arial"/>
                <w:sz w:val="17"/>
                <w:szCs w:val="17"/>
                <w:lang w:eastAsia="ar-SA"/>
              </w:rPr>
              <w:t>Дані документа, що посвідчує особу (назва документа, серія</w:t>
            </w:r>
            <w:r w:rsidRPr="0018532A">
              <w:rPr>
                <w:rFonts w:ascii="Arial" w:hAnsi="Arial" w:cs="Arial"/>
                <w:sz w:val="17"/>
                <w:szCs w:val="17"/>
                <w:lang w:val="ru-RU" w:eastAsia="ar-SA"/>
              </w:rPr>
              <w:t xml:space="preserve"> (за наявності) </w:t>
            </w:r>
            <w:r w:rsidRPr="0018532A">
              <w:rPr>
                <w:rFonts w:ascii="Arial" w:hAnsi="Arial" w:cs="Arial"/>
                <w:sz w:val="17"/>
                <w:szCs w:val="17"/>
                <w:lang w:eastAsia="ar-SA"/>
              </w:rPr>
              <w:t xml:space="preserve"> та номер документа, орган видачі, дата видачі),</w:t>
            </w:r>
            <w:r w:rsidRPr="0018532A">
              <w:rPr>
                <w:rFonts w:ascii="Arial" w:hAnsi="Arial" w:cs="Arial"/>
                <w:sz w:val="18"/>
                <w:szCs w:val="18"/>
                <w:lang w:eastAsia="ar-SA"/>
              </w:rPr>
              <w:t xml:space="preserve"> строк дії (у разі наявності)</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3"/>
          <w:wAfter w:w="7587" w:type="dxa"/>
          <w:trHeight w:val="586"/>
        </w:trPr>
        <w:tc>
          <w:tcPr>
            <w:tcW w:w="3504" w:type="dxa"/>
            <w:gridSpan w:val="2"/>
            <w:shd w:val="clear" w:color="auto" w:fill="auto"/>
          </w:tcPr>
          <w:p w:rsidR="00EF63B0" w:rsidRPr="0018532A" w:rsidRDefault="00EF63B0" w:rsidP="00DB6024">
            <w:pPr>
              <w:suppressAutoHyphens/>
              <w:rPr>
                <w:rFonts w:ascii="Arial" w:hAnsi="Arial" w:cs="Arial"/>
                <w:bCs/>
                <w:sz w:val="17"/>
                <w:szCs w:val="17"/>
                <w:lang w:eastAsia="ar-SA"/>
              </w:rPr>
            </w:pPr>
            <w:r w:rsidRPr="0018532A">
              <w:rPr>
                <w:rFonts w:ascii="Arial" w:hAnsi="Arial" w:cs="Arial"/>
                <w:bCs/>
                <w:sz w:val="17"/>
                <w:szCs w:val="17"/>
                <w:lang w:eastAsia="ar-SA"/>
              </w:rPr>
              <w:t>Дата та місце народження</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3"/>
          <w:wAfter w:w="7587" w:type="dxa"/>
        </w:trPr>
        <w:tc>
          <w:tcPr>
            <w:tcW w:w="3504" w:type="dxa"/>
            <w:gridSpan w:val="2"/>
            <w:shd w:val="clear" w:color="auto" w:fill="auto"/>
          </w:tcPr>
          <w:p w:rsidR="00EF63B0" w:rsidRPr="0018532A" w:rsidRDefault="00EF63B0" w:rsidP="00DB6024">
            <w:pPr>
              <w:suppressAutoHyphens/>
              <w:rPr>
                <w:rFonts w:ascii="Arial" w:hAnsi="Arial" w:cs="Arial"/>
                <w:bCs/>
                <w:sz w:val="17"/>
                <w:szCs w:val="17"/>
                <w:lang w:eastAsia="ar-SA"/>
              </w:rPr>
            </w:pPr>
            <w:r w:rsidRPr="0018532A">
              <w:rPr>
                <w:rFonts w:ascii="Arial" w:hAnsi="Arial" w:cs="Arial"/>
                <w:bCs/>
                <w:sz w:val="17"/>
                <w:szCs w:val="17"/>
                <w:lang w:eastAsia="ar-SA"/>
              </w:rPr>
              <w:t>Реєстраційний номер облікової картки платника податків за даними Державного реєстру фізичних осіб - платників податків (для резидентів за наявності)</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3"/>
          <w:wAfter w:w="7587" w:type="dxa"/>
        </w:trPr>
        <w:tc>
          <w:tcPr>
            <w:tcW w:w="3504" w:type="dxa"/>
            <w:gridSpan w:val="2"/>
            <w:shd w:val="clear" w:color="auto" w:fill="auto"/>
          </w:tcPr>
          <w:p w:rsidR="00EF63B0" w:rsidRPr="0018532A" w:rsidRDefault="00EF63B0" w:rsidP="00DB6024">
            <w:pPr>
              <w:suppressAutoHyphens/>
              <w:rPr>
                <w:rFonts w:ascii="Arial" w:hAnsi="Arial" w:cs="Arial"/>
                <w:bCs/>
                <w:sz w:val="17"/>
                <w:szCs w:val="17"/>
                <w:lang w:eastAsia="ar-SA"/>
              </w:rPr>
            </w:pPr>
            <w:r w:rsidRPr="0018532A">
              <w:rPr>
                <w:rFonts w:ascii="Arial" w:hAnsi="Arial" w:cs="Arial"/>
                <w:bCs/>
                <w:sz w:val="17"/>
                <w:szCs w:val="17"/>
                <w:lang w:eastAsia="ar-SA"/>
              </w:rPr>
              <w:t>Місце проживання (без зазначення індексу)</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3"/>
          <w:wAfter w:w="7587" w:type="dxa"/>
        </w:trPr>
        <w:tc>
          <w:tcPr>
            <w:tcW w:w="3504" w:type="dxa"/>
            <w:gridSpan w:val="2"/>
            <w:shd w:val="clear" w:color="auto" w:fill="auto"/>
          </w:tcPr>
          <w:p w:rsidR="00EF63B0" w:rsidRPr="0018532A" w:rsidRDefault="00EF63B0" w:rsidP="00DB6024">
            <w:pPr>
              <w:suppressAutoHyphens/>
              <w:rPr>
                <w:rFonts w:ascii="Arial" w:hAnsi="Arial" w:cs="Arial"/>
                <w:bCs/>
                <w:sz w:val="17"/>
                <w:szCs w:val="17"/>
                <w:lang w:eastAsia="ar-SA"/>
              </w:rPr>
            </w:pPr>
            <w:r w:rsidRPr="0018532A">
              <w:rPr>
                <w:rFonts w:ascii="Arial" w:hAnsi="Arial" w:cs="Arial"/>
                <w:bCs/>
                <w:sz w:val="17"/>
                <w:szCs w:val="17"/>
                <w:lang w:eastAsia="ar-SA"/>
              </w:rPr>
              <w:t>Адреса для отримання поштових повідомлень (з обов’язковим зазначенням індексу)</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3"/>
          <w:wAfter w:w="7587" w:type="dxa"/>
        </w:trPr>
        <w:tc>
          <w:tcPr>
            <w:tcW w:w="3504" w:type="dxa"/>
            <w:gridSpan w:val="2"/>
            <w:shd w:val="clear" w:color="auto" w:fill="auto"/>
          </w:tcPr>
          <w:p w:rsidR="00EF63B0" w:rsidRPr="0018532A" w:rsidRDefault="00EF63B0" w:rsidP="00DB6024">
            <w:pPr>
              <w:suppressAutoHyphens/>
              <w:rPr>
                <w:rFonts w:ascii="Arial" w:hAnsi="Arial" w:cs="Arial"/>
                <w:bCs/>
                <w:sz w:val="17"/>
                <w:szCs w:val="17"/>
                <w:lang w:eastAsia="ar-SA"/>
              </w:rPr>
            </w:pPr>
            <w:r w:rsidRPr="0018532A">
              <w:rPr>
                <w:rFonts w:ascii="Arial" w:hAnsi="Arial" w:cs="Arial"/>
                <w:bCs/>
                <w:sz w:val="17"/>
                <w:szCs w:val="17"/>
                <w:lang w:eastAsia="ar-SA"/>
              </w:rPr>
              <w:t>Строк дії повноважень</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EF63B0" w:rsidRPr="0018532A" w:rsidTr="00C728D5">
        <w:trPr>
          <w:gridAfter w:val="3"/>
          <w:wAfter w:w="7587" w:type="dxa"/>
        </w:trPr>
        <w:tc>
          <w:tcPr>
            <w:tcW w:w="3504" w:type="dxa"/>
            <w:gridSpan w:val="2"/>
            <w:shd w:val="clear" w:color="auto" w:fill="auto"/>
          </w:tcPr>
          <w:p w:rsidR="00EF63B0" w:rsidRPr="0018532A" w:rsidRDefault="00EF63B0" w:rsidP="00DB6024">
            <w:pPr>
              <w:suppressAutoHyphens/>
              <w:rPr>
                <w:rFonts w:ascii="Arial" w:hAnsi="Arial" w:cs="Arial"/>
                <w:bCs/>
                <w:sz w:val="17"/>
                <w:szCs w:val="17"/>
                <w:lang w:eastAsia="ar-SA"/>
              </w:rPr>
            </w:pPr>
            <w:r w:rsidRPr="0018532A">
              <w:rPr>
                <w:rFonts w:ascii="Arial" w:hAnsi="Arial" w:cs="Arial"/>
                <w:bCs/>
                <w:sz w:val="17"/>
                <w:szCs w:val="17"/>
                <w:lang w:eastAsia="ar-SA"/>
              </w:rPr>
              <w:t>Дані документа, на підставі якого розпорядник уповноважений підписувати документи від імені депонента (вид документа, номер , дата)</w:t>
            </w:r>
          </w:p>
        </w:tc>
        <w:tc>
          <w:tcPr>
            <w:tcW w:w="3408"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c>
          <w:tcPr>
            <w:tcW w:w="3396" w:type="dxa"/>
            <w:shd w:val="clear" w:color="auto" w:fill="auto"/>
            <w:vAlign w:val="center"/>
          </w:tcPr>
          <w:p w:rsidR="00EF63B0" w:rsidRPr="0018532A" w:rsidRDefault="00EF63B0" w:rsidP="00DB6024">
            <w:pPr>
              <w:suppressAutoHyphens/>
              <w:jc w:val="center"/>
              <w:rPr>
                <w:rFonts w:ascii="Arial" w:hAnsi="Arial" w:cs="Arial"/>
                <w:sz w:val="17"/>
                <w:szCs w:val="17"/>
                <w:lang w:eastAsia="ar-SA"/>
              </w:rPr>
            </w:pPr>
          </w:p>
        </w:tc>
      </w:tr>
      <w:tr w:rsidR="00B23097" w:rsidRPr="0018532A" w:rsidTr="00B41628">
        <w:trPr>
          <w:gridAfter w:val="3"/>
          <w:wAfter w:w="7587" w:type="dxa"/>
        </w:trPr>
        <w:tc>
          <w:tcPr>
            <w:tcW w:w="3504" w:type="dxa"/>
            <w:gridSpan w:val="2"/>
            <w:shd w:val="clear" w:color="auto" w:fill="auto"/>
            <w:vAlign w:val="center"/>
          </w:tcPr>
          <w:p w:rsidR="00B23097" w:rsidRPr="0018532A" w:rsidRDefault="00B23097" w:rsidP="00B23097">
            <w:pPr>
              <w:suppressAutoHyphens/>
              <w:rPr>
                <w:rFonts w:ascii="Arial" w:hAnsi="Arial" w:cs="Arial"/>
                <w:bCs/>
                <w:sz w:val="17"/>
                <w:szCs w:val="17"/>
                <w:lang w:eastAsia="ar-SA"/>
              </w:rPr>
            </w:pPr>
            <w:r w:rsidRPr="0018532A">
              <w:rPr>
                <w:rFonts w:ascii="Arial" w:hAnsi="Arial" w:cs="Arial"/>
                <w:bCs/>
                <w:sz w:val="17"/>
                <w:szCs w:val="17"/>
                <w:lang w:eastAsia="ar-SA"/>
              </w:rPr>
              <w:t>Відомості про представника власника для участі в загальних зборах власників цінних паперів</w:t>
            </w:r>
          </w:p>
        </w:tc>
        <w:tc>
          <w:tcPr>
            <w:tcW w:w="3408" w:type="dxa"/>
            <w:shd w:val="clear" w:color="auto" w:fill="auto"/>
            <w:vAlign w:val="center"/>
          </w:tcPr>
          <w:p w:rsidR="00B23097" w:rsidRPr="0018532A" w:rsidRDefault="00B23097" w:rsidP="00B23097">
            <w:pPr>
              <w:suppressAutoHyphens/>
              <w:jc w:val="center"/>
              <w:rPr>
                <w:rFonts w:ascii="Arial" w:hAnsi="Arial" w:cs="Arial"/>
                <w:sz w:val="17"/>
                <w:szCs w:val="17"/>
                <w:lang w:eastAsia="ar-SA"/>
              </w:rPr>
            </w:pPr>
          </w:p>
        </w:tc>
        <w:tc>
          <w:tcPr>
            <w:tcW w:w="3396" w:type="dxa"/>
            <w:shd w:val="clear" w:color="auto" w:fill="auto"/>
            <w:vAlign w:val="center"/>
          </w:tcPr>
          <w:p w:rsidR="00B23097" w:rsidRPr="0018532A" w:rsidRDefault="00B23097" w:rsidP="00B23097">
            <w:pPr>
              <w:suppressAutoHyphens/>
              <w:jc w:val="center"/>
              <w:rPr>
                <w:rFonts w:ascii="Arial" w:hAnsi="Arial" w:cs="Arial"/>
                <w:sz w:val="17"/>
                <w:szCs w:val="17"/>
                <w:lang w:eastAsia="ar-SA"/>
              </w:rPr>
            </w:pPr>
          </w:p>
        </w:tc>
      </w:tr>
      <w:tr w:rsidR="00B23097" w:rsidRPr="0018532A" w:rsidTr="00C728D5">
        <w:trPr>
          <w:gridAfter w:val="3"/>
          <w:wAfter w:w="7587" w:type="dxa"/>
        </w:trPr>
        <w:tc>
          <w:tcPr>
            <w:tcW w:w="3504" w:type="dxa"/>
            <w:gridSpan w:val="2"/>
            <w:shd w:val="clear" w:color="auto" w:fill="auto"/>
            <w:vAlign w:val="center"/>
          </w:tcPr>
          <w:p w:rsidR="00B23097" w:rsidRPr="0018532A" w:rsidRDefault="00B23097" w:rsidP="00B23097">
            <w:pPr>
              <w:suppressAutoHyphens/>
              <w:rPr>
                <w:rFonts w:ascii="Arial" w:hAnsi="Arial" w:cs="Arial"/>
                <w:bCs/>
                <w:sz w:val="17"/>
                <w:szCs w:val="17"/>
                <w:lang w:eastAsia="ar-SA"/>
              </w:rPr>
            </w:pPr>
            <w:r w:rsidRPr="0018532A">
              <w:rPr>
                <w:rFonts w:ascii="Arial" w:hAnsi="Arial" w:cs="Arial"/>
                <w:sz w:val="17"/>
                <w:szCs w:val="17"/>
                <w:lang w:eastAsia="ar-SA"/>
              </w:rPr>
              <w:t>Інше:</w:t>
            </w:r>
          </w:p>
        </w:tc>
        <w:tc>
          <w:tcPr>
            <w:tcW w:w="3408" w:type="dxa"/>
            <w:shd w:val="clear" w:color="auto" w:fill="auto"/>
            <w:vAlign w:val="center"/>
          </w:tcPr>
          <w:p w:rsidR="00B23097" w:rsidRPr="0018532A" w:rsidRDefault="00B23097" w:rsidP="00B23097">
            <w:pPr>
              <w:suppressAutoHyphens/>
              <w:jc w:val="center"/>
              <w:rPr>
                <w:rFonts w:ascii="Arial" w:hAnsi="Arial" w:cs="Arial"/>
                <w:bCs/>
                <w:sz w:val="17"/>
                <w:szCs w:val="17"/>
                <w:lang w:eastAsia="ar-SA"/>
              </w:rPr>
            </w:pPr>
          </w:p>
          <w:p w:rsidR="00B23097" w:rsidRPr="0018532A" w:rsidRDefault="00B23097" w:rsidP="00B23097">
            <w:pPr>
              <w:suppressAutoHyphens/>
              <w:jc w:val="center"/>
              <w:rPr>
                <w:rFonts w:ascii="Arial" w:hAnsi="Arial" w:cs="Arial"/>
                <w:sz w:val="17"/>
                <w:szCs w:val="17"/>
                <w:lang w:eastAsia="ar-SA"/>
              </w:rPr>
            </w:pPr>
          </w:p>
        </w:tc>
        <w:tc>
          <w:tcPr>
            <w:tcW w:w="3396" w:type="dxa"/>
            <w:shd w:val="clear" w:color="auto" w:fill="auto"/>
            <w:vAlign w:val="center"/>
          </w:tcPr>
          <w:p w:rsidR="00B23097" w:rsidRPr="0018532A" w:rsidRDefault="00B23097" w:rsidP="00B23097">
            <w:pPr>
              <w:suppressAutoHyphens/>
              <w:jc w:val="center"/>
              <w:rPr>
                <w:rFonts w:ascii="Arial" w:hAnsi="Arial" w:cs="Arial"/>
                <w:bCs/>
                <w:sz w:val="17"/>
                <w:szCs w:val="17"/>
                <w:lang w:eastAsia="ar-SA"/>
              </w:rPr>
            </w:pPr>
          </w:p>
          <w:p w:rsidR="00B23097" w:rsidRPr="0018532A" w:rsidRDefault="00B23097" w:rsidP="00B23097">
            <w:pPr>
              <w:suppressAutoHyphens/>
              <w:jc w:val="center"/>
              <w:rPr>
                <w:rFonts w:ascii="Arial" w:hAnsi="Arial" w:cs="Arial"/>
                <w:sz w:val="17"/>
                <w:szCs w:val="17"/>
                <w:lang w:eastAsia="ar-SA"/>
              </w:rPr>
            </w:pPr>
          </w:p>
        </w:tc>
      </w:tr>
      <w:tr w:rsidR="00B23097" w:rsidRPr="0018532A" w:rsidTr="00C728D5">
        <w:trPr>
          <w:gridAfter w:val="3"/>
          <w:wAfter w:w="7587" w:type="dxa"/>
          <w:trHeight w:val="276"/>
        </w:trPr>
        <w:tc>
          <w:tcPr>
            <w:tcW w:w="3504" w:type="dxa"/>
            <w:gridSpan w:val="2"/>
            <w:shd w:val="clear" w:color="auto" w:fill="auto"/>
            <w:vAlign w:val="center"/>
          </w:tcPr>
          <w:p w:rsidR="00B23097" w:rsidRPr="0018532A" w:rsidRDefault="00B23097" w:rsidP="00B23097">
            <w:pPr>
              <w:suppressAutoHyphens/>
              <w:rPr>
                <w:rFonts w:ascii="Arial" w:hAnsi="Arial" w:cs="Arial"/>
                <w:sz w:val="17"/>
                <w:szCs w:val="17"/>
                <w:lang w:eastAsia="ar-SA"/>
              </w:rPr>
            </w:pPr>
            <w:r w:rsidRPr="0018532A">
              <w:rPr>
                <w:rFonts w:ascii="Arial" w:hAnsi="Arial" w:cs="Arial"/>
                <w:b/>
                <w:snapToGrid w:val="0"/>
                <w:sz w:val="17"/>
                <w:szCs w:val="17"/>
              </w:rPr>
              <w:t>назва та реквізити документа(ів), на підставі якого(их) здійснюється депозитарна операція</w:t>
            </w:r>
          </w:p>
        </w:tc>
        <w:tc>
          <w:tcPr>
            <w:tcW w:w="3408" w:type="dxa"/>
            <w:shd w:val="clear" w:color="auto" w:fill="auto"/>
            <w:vAlign w:val="center"/>
          </w:tcPr>
          <w:p w:rsidR="00B23097" w:rsidRPr="0018532A" w:rsidRDefault="00B23097" w:rsidP="00B23097">
            <w:pPr>
              <w:suppressAutoHyphens/>
              <w:jc w:val="center"/>
              <w:rPr>
                <w:rFonts w:ascii="Arial" w:hAnsi="Arial" w:cs="Arial"/>
                <w:sz w:val="17"/>
                <w:szCs w:val="17"/>
                <w:lang w:eastAsia="ar-SA"/>
              </w:rPr>
            </w:pPr>
          </w:p>
        </w:tc>
        <w:tc>
          <w:tcPr>
            <w:tcW w:w="3396" w:type="dxa"/>
          </w:tcPr>
          <w:p w:rsidR="00B23097" w:rsidRPr="0018532A" w:rsidRDefault="00B23097" w:rsidP="00B23097">
            <w:pPr>
              <w:suppressAutoHyphens/>
              <w:jc w:val="center"/>
              <w:rPr>
                <w:rFonts w:ascii="Arial" w:hAnsi="Arial" w:cs="Arial"/>
                <w:sz w:val="17"/>
                <w:szCs w:val="17"/>
                <w:lang w:eastAsia="ar-SA"/>
              </w:rPr>
            </w:pPr>
          </w:p>
        </w:tc>
      </w:tr>
      <w:tr w:rsidR="00B23097" w:rsidRPr="0018532A" w:rsidTr="00C728D5">
        <w:trPr>
          <w:gridAfter w:val="3"/>
          <w:wAfter w:w="7587" w:type="dxa"/>
          <w:trHeight w:val="911"/>
        </w:trPr>
        <w:tc>
          <w:tcPr>
            <w:tcW w:w="3504" w:type="dxa"/>
            <w:gridSpan w:val="2"/>
            <w:shd w:val="clear" w:color="auto" w:fill="auto"/>
            <w:vAlign w:val="center"/>
          </w:tcPr>
          <w:p w:rsidR="00B23097" w:rsidRPr="0018532A" w:rsidRDefault="00B23097" w:rsidP="00B23097">
            <w:pPr>
              <w:tabs>
                <w:tab w:val="center" w:pos="4153"/>
                <w:tab w:val="right" w:pos="8306"/>
              </w:tabs>
              <w:jc w:val="both"/>
              <w:rPr>
                <w:rFonts w:ascii="Arial" w:hAnsi="Arial" w:cs="Arial"/>
                <w:snapToGrid w:val="0"/>
                <w:sz w:val="17"/>
                <w:szCs w:val="17"/>
              </w:rPr>
            </w:pPr>
            <w:r w:rsidRPr="0018532A">
              <w:rPr>
                <w:rFonts w:ascii="Arial" w:hAnsi="Arial" w:cs="Arial"/>
                <w:b/>
                <w:sz w:val="16"/>
                <w:szCs w:val="16"/>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tc>
        <w:tc>
          <w:tcPr>
            <w:tcW w:w="6804" w:type="dxa"/>
            <w:gridSpan w:val="2"/>
          </w:tcPr>
          <w:p w:rsidR="00B23097" w:rsidRPr="0018532A" w:rsidRDefault="00B23097" w:rsidP="00B23097">
            <w:pPr>
              <w:suppressAutoHyphens/>
              <w:jc w:val="center"/>
              <w:rPr>
                <w:rFonts w:ascii="Arial" w:hAnsi="Arial" w:cs="Arial"/>
                <w:sz w:val="17"/>
                <w:szCs w:val="17"/>
                <w:lang w:eastAsia="ar-SA"/>
              </w:rPr>
            </w:pPr>
          </w:p>
        </w:tc>
      </w:tr>
      <w:tr w:rsidR="00B23097" w:rsidRPr="0018532A" w:rsidTr="00C728D5">
        <w:tc>
          <w:tcPr>
            <w:tcW w:w="10308" w:type="dxa"/>
            <w:gridSpan w:val="4"/>
            <w:shd w:val="clear" w:color="auto" w:fill="auto"/>
            <w:vAlign w:val="center"/>
          </w:tcPr>
          <w:p w:rsidR="00B23097" w:rsidRPr="0018532A" w:rsidRDefault="00B23097" w:rsidP="00B23097">
            <w:pPr>
              <w:suppressAutoHyphens/>
              <w:jc w:val="center"/>
              <w:rPr>
                <w:rFonts w:ascii="Arial" w:hAnsi="Arial" w:cs="Arial"/>
                <w:sz w:val="16"/>
                <w:szCs w:val="16"/>
                <w:lang w:eastAsia="ar-SA"/>
              </w:rPr>
            </w:pPr>
            <w:r w:rsidRPr="0018532A">
              <w:rPr>
                <w:rFonts w:ascii="Arial" w:hAnsi="Arial" w:cs="Arial"/>
                <w:snapToGrid w:val="0"/>
                <w:sz w:val="17"/>
                <w:szCs w:val="17"/>
              </w:rPr>
              <w:t>Дата складання розпорядження:</w:t>
            </w:r>
          </w:p>
        </w:tc>
        <w:tc>
          <w:tcPr>
            <w:tcW w:w="7587" w:type="dxa"/>
            <w:gridSpan w:val="3"/>
            <w:shd w:val="clear" w:color="auto" w:fill="auto"/>
            <w:vAlign w:val="center"/>
          </w:tcPr>
          <w:p w:rsidR="00B23097" w:rsidRPr="0018532A" w:rsidRDefault="00B23097" w:rsidP="00B23097"/>
        </w:tc>
      </w:tr>
      <w:tr w:rsidR="00B23097" w:rsidRPr="0018532A" w:rsidTr="00C728D5">
        <w:trPr>
          <w:gridAfter w:val="3"/>
          <w:wAfter w:w="7587" w:type="dxa"/>
        </w:trPr>
        <w:tc>
          <w:tcPr>
            <w:tcW w:w="2721" w:type="dxa"/>
            <w:shd w:val="clear" w:color="auto" w:fill="auto"/>
            <w:vAlign w:val="center"/>
          </w:tcPr>
          <w:p w:rsidR="00B23097" w:rsidRPr="0018532A" w:rsidRDefault="00B23097" w:rsidP="00B23097">
            <w:pPr>
              <w:tabs>
                <w:tab w:val="center" w:pos="4153"/>
                <w:tab w:val="right" w:pos="8306"/>
              </w:tabs>
              <w:jc w:val="both"/>
              <w:rPr>
                <w:rFonts w:ascii="Arial" w:hAnsi="Arial" w:cs="Arial"/>
                <w:snapToGrid w:val="0"/>
                <w:sz w:val="17"/>
                <w:szCs w:val="17"/>
              </w:rPr>
            </w:pPr>
            <w:r w:rsidRPr="0018532A">
              <w:rPr>
                <w:rFonts w:ascii="Arial" w:hAnsi="Arial" w:cs="Arial"/>
                <w:snapToGrid w:val="0"/>
                <w:sz w:val="17"/>
                <w:szCs w:val="17"/>
              </w:rPr>
              <w:t>Підпис, прізвище, ім’я та по батькові (за наявності) депонента/розпорядника рахунку у цінних паперах</w:t>
            </w:r>
          </w:p>
        </w:tc>
        <w:tc>
          <w:tcPr>
            <w:tcW w:w="7587" w:type="dxa"/>
            <w:gridSpan w:val="3"/>
            <w:shd w:val="clear" w:color="auto" w:fill="auto"/>
            <w:vAlign w:val="center"/>
          </w:tcPr>
          <w:p w:rsidR="00B23097" w:rsidRPr="0018532A" w:rsidRDefault="00B23097" w:rsidP="00B23097">
            <w:pPr>
              <w:suppressAutoHyphens/>
              <w:rPr>
                <w:rFonts w:ascii="Arial" w:hAnsi="Arial" w:cs="Arial"/>
                <w:b/>
                <w:lang w:eastAsia="ar-SA"/>
              </w:rPr>
            </w:pPr>
            <w:r w:rsidRPr="0018532A">
              <w:rPr>
                <w:rFonts w:ascii="Arial" w:hAnsi="Arial" w:cs="Arial"/>
                <w:lang w:eastAsia="ar-SA"/>
              </w:rPr>
              <w:t xml:space="preserve">__________________ </w:t>
            </w:r>
            <w:r w:rsidRPr="0018532A">
              <w:rPr>
                <w:rFonts w:ascii="Arial" w:hAnsi="Arial" w:cs="Arial"/>
                <w:lang w:eastAsia="ar-SA"/>
              </w:rPr>
              <w:tab/>
              <w:t>_________________________________</w:t>
            </w:r>
          </w:p>
          <w:p w:rsidR="00B23097" w:rsidRPr="0018532A" w:rsidRDefault="00B23097" w:rsidP="00B23097">
            <w:pPr>
              <w:tabs>
                <w:tab w:val="left" w:pos="288"/>
                <w:tab w:val="left" w:pos="720"/>
                <w:tab w:val="left" w:pos="1008"/>
                <w:tab w:val="left" w:pos="1584"/>
                <w:tab w:val="left" w:pos="2160"/>
                <w:tab w:val="left" w:pos="3600"/>
              </w:tabs>
              <w:suppressAutoHyphens/>
              <w:rPr>
                <w:rFonts w:ascii="Arial" w:hAnsi="Arial" w:cs="Arial"/>
                <w:i/>
                <w:sz w:val="16"/>
                <w:szCs w:val="16"/>
                <w:lang w:eastAsia="ar-SA"/>
              </w:rPr>
            </w:pPr>
            <w:r w:rsidRPr="0018532A">
              <w:rPr>
                <w:rFonts w:ascii="Arial" w:hAnsi="Arial" w:cs="Arial"/>
                <w:b/>
                <w:sz w:val="16"/>
                <w:szCs w:val="16"/>
                <w:lang w:eastAsia="ar-SA"/>
              </w:rPr>
              <w:tab/>
              <w:t xml:space="preserve"> </w:t>
            </w:r>
            <w:r w:rsidRPr="0018532A">
              <w:rPr>
                <w:rFonts w:ascii="Arial" w:hAnsi="Arial" w:cs="Arial"/>
                <w:i/>
                <w:sz w:val="16"/>
                <w:szCs w:val="16"/>
                <w:lang w:eastAsia="ar-SA"/>
              </w:rPr>
              <w:t>підпис*</w:t>
            </w:r>
            <w:r w:rsidRPr="0018532A">
              <w:rPr>
                <w:rFonts w:ascii="Arial" w:hAnsi="Arial" w:cs="Arial"/>
                <w:i/>
                <w:sz w:val="16"/>
                <w:szCs w:val="16"/>
                <w:lang w:eastAsia="ar-SA"/>
              </w:rPr>
              <w:tab/>
            </w:r>
            <w:r w:rsidRPr="0018532A">
              <w:rPr>
                <w:rFonts w:ascii="Arial" w:hAnsi="Arial" w:cs="Arial"/>
                <w:i/>
                <w:sz w:val="16"/>
                <w:szCs w:val="16"/>
                <w:lang w:eastAsia="ar-SA"/>
              </w:rPr>
              <w:tab/>
            </w:r>
            <w:r w:rsidRPr="0018532A">
              <w:rPr>
                <w:rFonts w:ascii="Arial" w:hAnsi="Arial" w:cs="Arial"/>
                <w:i/>
                <w:sz w:val="16"/>
                <w:szCs w:val="16"/>
                <w:lang w:eastAsia="ar-SA"/>
              </w:rPr>
              <w:tab/>
              <w:t xml:space="preserve">                                               ПІБ (повністю)</w:t>
            </w:r>
          </w:p>
          <w:p w:rsidR="00B23097" w:rsidRPr="0018532A" w:rsidRDefault="00B23097" w:rsidP="00B23097">
            <w:pPr>
              <w:suppressAutoHyphens/>
              <w:rPr>
                <w:rFonts w:ascii="Arial" w:hAnsi="Arial" w:cs="Arial"/>
                <w:lang w:eastAsia="ar-SA"/>
              </w:rPr>
            </w:pPr>
          </w:p>
        </w:tc>
      </w:tr>
      <w:tr w:rsidR="00B23097" w:rsidRPr="0018532A" w:rsidTr="00C728D5">
        <w:trPr>
          <w:gridAfter w:val="3"/>
          <w:wAfter w:w="7587" w:type="dxa"/>
          <w:trHeight w:val="1140"/>
        </w:trPr>
        <w:tc>
          <w:tcPr>
            <w:tcW w:w="2721" w:type="dxa"/>
            <w:shd w:val="clear" w:color="auto" w:fill="auto"/>
            <w:vAlign w:val="center"/>
          </w:tcPr>
          <w:p w:rsidR="00B23097" w:rsidRPr="0018532A" w:rsidRDefault="00B23097" w:rsidP="00B23097">
            <w:pPr>
              <w:tabs>
                <w:tab w:val="center" w:pos="4153"/>
                <w:tab w:val="right" w:pos="8306"/>
              </w:tabs>
              <w:jc w:val="both"/>
              <w:rPr>
                <w:rFonts w:ascii="Arial" w:hAnsi="Arial" w:cs="Arial"/>
                <w:b/>
                <w:snapToGrid w:val="0"/>
                <w:sz w:val="17"/>
                <w:szCs w:val="17"/>
              </w:rPr>
            </w:pPr>
          </w:p>
        </w:tc>
        <w:tc>
          <w:tcPr>
            <w:tcW w:w="7587" w:type="dxa"/>
            <w:gridSpan w:val="3"/>
            <w:shd w:val="clear" w:color="auto" w:fill="auto"/>
            <w:vAlign w:val="center"/>
          </w:tcPr>
          <w:p w:rsidR="00B23097" w:rsidRPr="0018532A" w:rsidRDefault="00B23097" w:rsidP="00B23097">
            <w:pPr>
              <w:suppressAutoHyphens/>
              <w:jc w:val="center"/>
              <w:rPr>
                <w:rFonts w:ascii="Arial" w:hAnsi="Arial" w:cs="Arial"/>
                <w:sz w:val="20"/>
                <w:szCs w:val="20"/>
                <w:lang w:eastAsia="ar-SA"/>
              </w:rPr>
            </w:pPr>
          </w:p>
        </w:tc>
      </w:tr>
    </w:tbl>
    <w:p w:rsidR="000A3238" w:rsidRPr="0018532A" w:rsidRDefault="000A3238" w:rsidP="000A3238">
      <w:pPr>
        <w:suppressAutoHyphens/>
        <w:rPr>
          <w:rFonts w:ascii="Arial" w:hAnsi="Arial" w:cs="Arial"/>
          <w:sz w:val="20"/>
          <w:szCs w:val="20"/>
          <w:lang w:eastAsia="ar-SA"/>
        </w:rPr>
      </w:pPr>
    </w:p>
    <w:tbl>
      <w:tblPr>
        <w:tblW w:w="10314" w:type="dxa"/>
        <w:tblLayout w:type="fixed"/>
        <w:tblLook w:val="0000" w:firstRow="0" w:lastRow="0" w:firstColumn="0" w:lastColumn="0" w:noHBand="0" w:noVBand="0"/>
      </w:tblPr>
      <w:tblGrid>
        <w:gridCol w:w="2943"/>
        <w:gridCol w:w="5245"/>
        <w:gridCol w:w="2126"/>
      </w:tblGrid>
      <w:tr w:rsidR="000A3238" w:rsidRPr="0018532A">
        <w:trPr>
          <w:trHeight w:val="1302"/>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розпорядження , вхідний номер, ПІБ, посада уповноваженого спеціаліста депозитарної установи, який прийняв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0A3238" w:rsidRPr="0018532A">
        <w:trPr>
          <w:trHeight w:val="902"/>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850750" w:rsidRPr="0018532A" w:rsidRDefault="00850750" w:rsidP="000A3238">
      <w:pPr>
        <w:suppressAutoHyphens/>
        <w:jc w:val="right"/>
        <w:rPr>
          <w:rFonts w:ascii="Arial" w:hAnsi="Arial" w:cs="Arial"/>
          <w:b/>
          <w:sz w:val="18"/>
          <w:szCs w:val="18"/>
          <w:lang w:eastAsia="ar-SA"/>
        </w:rPr>
      </w:pPr>
    </w:p>
    <w:p w:rsidR="000D618D" w:rsidRDefault="000D618D" w:rsidP="000A3238">
      <w:pPr>
        <w:suppressAutoHyphens/>
        <w:jc w:val="right"/>
        <w:rPr>
          <w:rFonts w:ascii="Arial" w:hAnsi="Arial" w:cs="Arial"/>
          <w:b/>
          <w:sz w:val="18"/>
          <w:szCs w:val="18"/>
          <w:lang w:val="en-US" w:eastAsia="ar-SA"/>
        </w:rPr>
      </w:pPr>
    </w:p>
    <w:p w:rsidR="000D618D" w:rsidRDefault="000D618D" w:rsidP="000A3238">
      <w:pPr>
        <w:suppressAutoHyphens/>
        <w:jc w:val="right"/>
        <w:rPr>
          <w:rFonts w:ascii="Arial" w:hAnsi="Arial" w:cs="Arial"/>
          <w:b/>
          <w:sz w:val="18"/>
          <w:szCs w:val="18"/>
          <w:lang w:val="en-US" w:eastAsia="ar-SA"/>
        </w:rPr>
      </w:pPr>
    </w:p>
    <w:p w:rsidR="000A3238" w:rsidRPr="0018532A" w:rsidRDefault="000A3238" w:rsidP="000A3238">
      <w:pPr>
        <w:suppressAutoHyphens/>
        <w:jc w:val="right"/>
        <w:rPr>
          <w:rFonts w:ascii="Arial" w:hAnsi="Arial" w:cs="Arial"/>
          <w:b/>
          <w:sz w:val="18"/>
          <w:szCs w:val="18"/>
          <w:lang w:eastAsia="ar-SA"/>
        </w:rPr>
      </w:pPr>
      <w:r w:rsidRPr="0018532A">
        <w:rPr>
          <w:rFonts w:ascii="Arial" w:hAnsi="Arial" w:cs="Arial"/>
          <w:b/>
          <w:sz w:val="18"/>
          <w:szCs w:val="18"/>
          <w:lang w:eastAsia="ar-SA"/>
        </w:rPr>
        <w:t>Додаток № 23/2</w:t>
      </w:r>
    </w:p>
    <w:p w:rsidR="000A3238" w:rsidRPr="0018532A" w:rsidRDefault="000A3238" w:rsidP="000A3238">
      <w:pPr>
        <w:suppressAutoHyphens/>
        <w:rPr>
          <w:rFonts w:ascii="Arial" w:hAnsi="Arial" w:cs="Arial"/>
          <w:sz w:val="20"/>
          <w:szCs w:val="20"/>
          <w:lang w:eastAsia="ar-SA"/>
        </w:rPr>
      </w:pPr>
      <w:r w:rsidRPr="0018532A">
        <w:rPr>
          <w:rFonts w:ascii="Arial" w:hAnsi="Arial" w:cs="Arial"/>
          <w:sz w:val="20"/>
          <w:szCs w:val="20"/>
          <w:lang w:eastAsia="ar-SA"/>
        </w:rPr>
        <w:t>Вих. № «___» _________ 20__р.</w:t>
      </w:r>
    </w:p>
    <w:p w:rsidR="000A3238" w:rsidRPr="0018532A" w:rsidRDefault="000A3238" w:rsidP="000A3238">
      <w:pPr>
        <w:suppressAutoHyphens/>
        <w:ind w:left="6237"/>
        <w:jc w:val="right"/>
        <w:rPr>
          <w:rFonts w:ascii="Arial" w:hAnsi="Arial" w:cs="Arial"/>
          <w:sz w:val="22"/>
          <w:szCs w:val="22"/>
          <w:lang w:eastAsia="ar-SA"/>
        </w:rPr>
      </w:pPr>
      <w:r w:rsidRPr="0018532A">
        <w:rPr>
          <w:rFonts w:ascii="Arial" w:hAnsi="Arial" w:cs="Arial"/>
          <w:sz w:val="22"/>
          <w:szCs w:val="22"/>
          <w:lang w:eastAsia="ar-SA"/>
        </w:rPr>
        <w:t xml:space="preserve">Депозитарній установі </w:t>
      </w:r>
    </w:p>
    <w:p w:rsidR="000A3238" w:rsidRPr="0018532A" w:rsidRDefault="000A3238" w:rsidP="000A3238">
      <w:pPr>
        <w:suppressAutoHyphens/>
        <w:ind w:left="6237"/>
        <w:jc w:val="right"/>
        <w:rPr>
          <w:rFonts w:ascii="Arial" w:hAnsi="Arial" w:cs="Arial"/>
          <w:sz w:val="22"/>
          <w:szCs w:val="22"/>
          <w:u w:val="single"/>
          <w:lang w:eastAsia="ar-SA"/>
        </w:rPr>
      </w:pPr>
      <w:r w:rsidRPr="0018532A">
        <w:rPr>
          <w:rFonts w:ascii="Arial" w:hAnsi="Arial" w:cs="Arial"/>
          <w:sz w:val="22"/>
          <w:szCs w:val="22"/>
          <w:u w:val="single"/>
          <w:lang w:eastAsia="ar-SA"/>
        </w:rPr>
        <w:t>ТОВ «ІНТЕР-СЕРВІС-РЕЄСТР»</w:t>
      </w:r>
    </w:p>
    <w:p w:rsidR="000A3238" w:rsidRPr="0018532A" w:rsidRDefault="000A3238" w:rsidP="000A3238">
      <w:pPr>
        <w:suppressAutoHyphens/>
        <w:jc w:val="center"/>
        <w:rPr>
          <w:rFonts w:ascii="Arial" w:hAnsi="Arial" w:cs="Arial"/>
          <w:b/>
          <w:sz w:val="20"/>
          <w:szCs w:val="20"/>
          <w:lang w:eastAsia="ar-SA"/>
        </w:rPr>
      </w:pPr>
      <w:r w:rsidRPr="0018532A">
        <w:rPr>
          <w:rFonts w:ascii="Arial" w:hAnsi="Arial" w:cs="Arial"/>
          <w:b/>
          <w:sz w:val="20"/>
          <w:szCs w:val="20"/>
          <w:lang w:eastAsia="ar-SA"/>
        </w:rPr>
        <w:t xml:space="preserve">Розпорядження </w:t>
      </w:r>
    </w:p>
    <w:p w:rsidR="000A3238" w:rsidRPr="0018532A" w:rsidRDefault="000A3238" w:rsidP="000A3238">
      <w:pPr>
        <w:suppressAutoHyphens/>
        <w:jc w:val="center"/>
        <w:rPr>
          <w:rFonts w:ascii="Arial" w:hAnsi="Arial" w:cs="Arial"/>
          <w:b/>
          <w:sz w:val="20"/>
          <w:szCs w:val="20"/>
          <w:lang w:eastAsia="ar-SA"/>
        </w:rPr>
      </w:pPr>
      <w:r w:rsidRPr="0018532A">
        <w:rPr>
          <w:rFonts w:ascii="Arial" w:hAnsi="Arial" w:cs="Arial"/>
          <w:b/>
          <w:sz w:val="20"/>
          <w:szCs w:val="20"/>
          <w:lang w:eastAsia="ar-SA"/>
        </w:rPr>
        <w:t>на проведення адміністративних операцій</w:t>
      </w:r>
    </w:p>
    <w:p w:rsidR="000A3238" w:rsidRPr="003346A8" w:rsidRDefault="000A3238" w:rsidP="000A3238">
      <w:pPr>
        <w:suppressAutoHyphens/>
        <w:jc w:val="center"/>
        <w:rPr>
          <w:rStyle w:val="aff8"/>
        </w:rPr>
      </w:pPr>
      <w:r w:rsidRPr="0018532A">
        <w:rPr>
          <w:rFonts w:ascii="Arial" w:hAnsi="Arial" w:cs="Arial"/>
          <w:b/>
          <w:sz w:val="20"/>
          <w:szCs w:val="20"/>
          <w:lang w:eastAsia="ar-SA"/>
        </w:rPr>
        <w:t>(для юридичних осіб)</w:t>
      </w:r>
      <w:r w:rsidR="00240F54" w:rsidRPr="0018532A">
        <w:rPr>
          <w:rStyle w:val="aff8"/>
          <w:rFonts w:ascii="Arial" w:hAnsi="Arial" w:cs="Arial"/>
          <w:b/>
          <w:lang w:eastAsia="ar-SA"/>
        </w:rPr>
        <w:t xml:space="preserve"> </w:t>
      </w:r>
      <w:r w:rsidR="00240F54" w:rsidRPr="003346A8">
        <w:rPr>
          <w:rStyle w:val="aff8"/>
          <w:rFonts w:ascii="Arial" w:hAnsi="Arial" w:cs="Arial"/>
          <w:lang w:eastAsia="ar-SA"/>
        </w:rPr>
        <w:footnoteReference w:id="37"/>
      </w:r>
    </w:p>
    <w:tbl>
      <w:tblPr>
        <w:tblW w:w="10348" w:type="dxa"/>
        <w:tblInd w:w="-34" w:type="dxa"/>
        <w:tblLayout w:type="fixed"/>
        <w:tblLook w:val="0000" w:firstRow="0" w:lastRow="0" w:firstColumn="0" w:lastColumn="0" w:noHBand="0" w:noVBand="0"/>
      </w:tblPr>
      <w:tblGrid>
        <w:gridCol w:w="3544"/>
        <w:gridCol w:w="6804"/>
      </w:tblGrid>
      <w:tr w:rsidR="000A3238" w:rsidRPr="0018532A">
        <w:trPr>
          <w:trHeight w:val="253"/>
        </w:trPr>
        <w:tc>
          <w:tcPr>
            <w:tcW w:w="1034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rsidR="000A3238" w:rsidRPr="0018532A" w:rsidRDefault="000A3238" w:rsidP="00EA56BA">
            <w:pPr>
              <w:tabs>
                <w:tab w:val="center" w:pos="4153"/>
                <w:tab w:val="right" w:pos="8306"/>
              </w:tabs>
              <w:jc w:val="both"/>
              <w:rPr>
                <w:rFonts w:ascii="Arial" w:hAnsi="Arial" w:cs="Arial"/>
                <w:b/>
                <w:snapToGrid w:val="0"/>
                <w:sz w:val="17"/>
                <w:szCs w:val="17"/>
              </w:rPr>
            </w:pPr>
            <w:r w:rsidRPr="0018532A">
              <w:rPr>
                <w:rFonts w:ascii="Arial" w:hAnsi="Arial" w:cs="Arial"/>
                <w:b/>
                <w:snapToGrid w:val="0"/>
                <w:sz w:val="17"/>
                <w:szCs w:val="17"/>
              </w:rPr>
              <w:t>Відомості про операцію:</w:t>
            </w:r>
          </w:p>
        </w:tc>
      </w:tr>
      <w:tr w:rsidR="000A3238" w:rsidRPr="0018532A">
        <w:trPr>
          <w:trHeight w:val="175"/>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0A3238" w:rsidRPr="0018532A" w:rsidDel="009D5EE7" w:rsidRDefault="000A3238" w:rsidP="00EA56BA">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внесення змін до анкети рахунку у цінних паперах</w:t>
            </w:r>
          </w:p>
        </w:tc>
      </w:tr>
      <w:tr w:rsidR="000A3238" w:rsidRPr="0018532A">
        <w:trPr>
          <w:trHeight w:val="175"/>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tcPr>
          <w:p w:rsidR="000A3238" w:rsidRPr="0018532A" w:rsidRDefault="000A3238" w:rsidP="00EA56BA">
            <w:pPr>
              <w:tabs>
                <w:tab w:val="center" w:pos="4153"/>
                <w:tab w:val="right" w:pos="8306"/>
              </w:tabs>
              <w:jc w:val="both"/>
              <w:rPr>
                <w:rFonts w:ascii="Arial" w:hAnsi="Arial" w:cs="Arial"/>
                <w:snapToGrid w:val="0"/>
                <w:sz w:val="17"/>
                <w:szCs w:val="17"/>
              </w:rPr>
            </w:pPr>
            <w:r w:rsidRPr="0018532A">
              <w:rPr>
                <w:rFonts w:ascii="Arial" w:hAnsi="Arial" w:cs="Arial"/>
                <w:b/>
                <w:snapToGrid w:val="0"/>
                <w:sz w:val="17"/>
                <w:szCs w:val="17"/>
              </w:rPr>
              <w:t>Відомості про Депонента:</w:t>
            </w:r>
          </w:p>
        </w:tc>
        <w:tc>
          <w:tcPr>
            <w:tcW w:w="6804" w:type="dxa"/>
            <w:tcBorders>
              <w:top w:val="single" w:sz="4" w:space="0" w:color="auto"/>
              <w:left w:val="nil"/>
              <w:bottom w:val="single" w:sz="4" w:space="0" w:color="auto"/>
              <w:right w:val="single" w:sz="8" w:space="0" w:color="000000"/>
            </w:tcBorders>
            <w:shd w:val="clear" w:color="auto" w:fill="auto"/>
            <w:noWrap/>
            <w:vAlign w:val="center"/>
          </w:tcPr>
          <w:p w:rsidR="000A3238" w:rsidRPr="0018532A" w:rsidDel="009D5EE7" w:rsidRDefault="000A3238" w:rsidP="00EA56BA">
            <w:pPr>
              <w:tabs>
                <w:tab w:val="left" w:pos="11052"/>
              </w:tabs>
              <w:suppressAutoHyphens/>
              <w:rPr>
                <w:rFonts w:ascii="Arial" w:hAnsi="Arial" w:cs="Arial"/>
                <w:b/>
                <w:bCs/>
                <w:sz w:val="17"/>
                <w:szCs w:val="17"/>
                <w:lang w:eastAsia="ar-SA"/>
              </w:rPr>
            </w:pPr>
          </w:p>
        </w:tc>
      </w:tr>
      <w:tr w:rsidR="000A3238" w:rsidRPr="0018532A">
        <w:trPr>
          <w:trHeight w:val="175"/>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center"/>
          </w:tcPr>
          <w:p w:rsidR="000A3238" w:rsidRPr="0018532A" w:rsidRDefault="000A3238" w:rsidP="00EA56BA">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Депозитарний код рахунку в цінних паперах:</w:t>
            </w:r>
          </w:p>
        </w:tc>
        <w:tc>
          <w:tcPr>
            <w:tcW w:w="6804" w:type="dxa"/>
            <w:tcBorders>
              <w:top w:val="single" w:sz="4" w:space="0" w:color="auto"/>
              <w:left w:val="nil"/>
              <w:bottom w:val="single" w:sz="4" w:space="0" w:color="auto"/>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trPr>
          <w:trHeight w:val="300"/>
        </w:trPr>
        <w:tc>
          <w:tcPr>
            <w:tcW w:w="3544"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0A3238" w:rsidRPr="0018532A" w:rsidRDefault="000A3238" w:rsidP="00EA56BA">
            <w:pPr>
              <w:tabs>
                <w:tab w:val="center" w:pos="4153"/>
                <w:tab w:val="right" w:pos="8306"/>
              </w:tabs>
              <w:jc w:val="both"/>
              <w:rPr>
                <w:rFonts w:ascii="Arial" w:hAnsi="Arial" w:cs="Arial"/>
                <w:snapToGrid w:val="0"/>
                <w:sz w:val="17"/>
                <w:szCs w:val="17"/>
              </w:rPr>
            </w:pPr>
            <w:r w:rsidRPr="0018532A">
              <w:rPr>
                <w:rFonts w:ascii="Arial" w:hAnsi="Arial" w:cs="Arial"/>
                <w:snapToGrid w:val="0"/>
                <w:sz w:val="17"/>
                <w:szCs w:val="17"/>
              </w:rPr>
              <w:t>Повне найменування:</w:t>
            </w:r>
          </w:p>
        </w:tc>
        <w:tc>
          <w:tcPr>
            <w:tcW w:w="6804"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trPr>
          <w:trHeight w:val="253"/>
        </w:trPr>
        <w:tc>
          <w:tcPr>
            <w:tcW w:w="3544" w:type="dxa"/>
            <w:vMerge/>
            <w:tcBorders>
              <w:top w:val="single" w:sz="4" w:space="0" w:color="auto"/>
              <w:left w:val="single" w:sz="8" w:space="0" w:color="auto"/>
              <w:bottom w:val="single" w:sz="4" w:space="0" w:color="000000"/>
              <w:right w:val="single" w:sz="4" w:space="0" w:color="000000"/>
            </w:tcBorders>
            <w:vAlign w:val="center"/>
          </w:tcPr>
          <w:p w:rsidR="000A3238" w:rsidRPr="0018532A" w:rsidRDefault="000A3238" w:rsidP="00EA56BA">
            <w:pPr>
              <w:tabs>
                <w:tab w:val="center" w:pos="4153"/>
                <w:tab w:val="right" w:pos="8306"/>
              </w:tabs>
              <w:jc w:val="both"/>
              <w:rPr>
                <w:rFonts w:ascii="Arial" w:hAnsi="Arial" w:cs="Arial"/>
                <w:snapToGrid w:val="0"/>
                <w:sz w:val="17"/>
                <w:szCs w:val="17"/>
              </w:rPr>
            </w:pPr>
          </w:p>
        </w:tc>
        <w:tc>
          <w:tcPr>
            <w:tcW w:w="6804" w:type="dxa"/>
            <w:vMerge/>
            <w:tcBorders>
              <w:top w:val="single" w:sz="4" w:space="0" w:color="auto"/>
              <w:left w:val="single" w:sz="4" w:space="0" w:color="auto"/>
              <w:bottom w:val="single" w:sz="4" w:space="0" w:color="000000"/>
              <w:right w:val="single" w:sz="8" w:space="0" w:color="000000"/>
            </w:tcBorders>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trPr>
          <w:trHeight w:val="154"/>
        </w:trPr>
        <w:tc>
          <w:tcPr>
            <w:tcW w:w="3544" w:type="dxa"/>
            <w:tcBorders>
              <w:top w:val="single" w:sz="4" w:space="0" w:color="auto"/>
              <w:left w:val="single" w:sz="8" w:space="0" w:color="auto"/>
              <w:bottom w:val="single" w:sz="8" w:space="0" w:color="auto"/>
              <w:right w:val="single" w:sz="4" w:space="0" w:color="auto"/>
            </w:tcBorders>
            <w:shd w:val="clear" w:color="auto" w:fill="auto"/>
            <w:noWrap/>
            <w:vAlign w:val="center"/>
          </w:tcPr>
          <w:p w:rsidR="000A3238" w:rsidRPr="0018532A" w:rsidRDefault="000A3238" w:rsidP="00EA56BA">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Ідентифікаційний код за ЄДРПОУ</w:t>
            </w:r>
          </w:p>
          <w:p w:rsidR="000A3238" w:rsidRPr="0018532A" w:rsidRDefault="000A3238" w:rsidP="00EA56BA">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(номер реєстрації юридичної особи в країні її місцезнаходження (</w:t>
            </w:r>
            <w:r w:rsidRPr="0018532A">
              <w:rPr>
                <w:rFonts w:ascii="Arial" w:hAnsi="Arial" w:cs="Arial"/>
                <w:i/>
                <w:snapToGrid w:val="0"/>
                <w:sz w:val="17"/>
                <w:szCs w:val="17"/>
              </w:rPr>
              <w:t>для юридичної особи - нерезидента</w:t>
            </w:r>
            <w:r w:rsidRPr="0018532A">
              <w:rPr>
                <w:rFonts w:ascii="Arial" w:hAnsi="Arial" w:cs="Arial"/>
                <w:snapToGrid w:val="0"/>
                <w:sz w:val="17"/>
                <w:szCs w:val="17"/>
              </w:rPr>
              <w:t>)):</w:t>
            </w:r>
          </w:p>
        </w:tc>
        <w:tc>
          <w:tcPr>
            <w:tcW w:w="6804" w:type="dxa"/>
            <w:tcBorders>
              <w:top w:val="single" w:sz="4" w:space="0" w:color="auto"/>
              <w:left w:val="nil"/>
              <w:bottom w:val="single" w:sz="8" w:space="0" w:color="auto"/>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b/>
                <w:bCs/>
                <w:sz w:val="17"/>
                <w:szCs w:val="17"/>
                <w:lang w:eastAsia="ar-SA"/>
              </w:rPr>
            </w:pPr>
            <w:r w:rsidRPr="0018532A">
              <w:rPr>
                <w:rFonts w:ascii="Arial" w:hAnsi="Arial" w:cs="Arial"/>
                <w:b/>
                <w:bCs/>
                <w:sz w:val="17"/>
                <w:szCs w:val="17"/>
                <w:lang w:eastAsia="ar-SA"/>
              </w:rPr>
              <w:t> </w:t>
            </w:r>
          </w:p>
        </w:tc>
      </w:tr>
      <w:tr w:rsidR="000A3238" w:rsidRPr="0018532A">
        <w:trPr>
          <w:trHeight w:val="893"/>
        </w:trPr>
        <w:tc>
          <w:tcPr>
            <w:tcW w:w="3544" w:type="dxa"/>
            <w:tcBorders>
              <w:top w:val="single" w:sz="4" w:space="0" w:color="auto"/>
              <w:left w:val="single" w:sz="8" w:space="0" w:color="auto"/>
              <w:bottom w:val="single" w:sz="8" w:space="0" w:color="auto"/>
              <w:right w:val="single" w:sz="4" w:space="0" w:color="auto"/>
            </w:tcBorders>
            <w:shd w:val="clear" w:color="auto" w:fill="auto"/>
            <w:noWrap/>
            <w:vAlign w:val="center"/>
          </w:tcPr>
          <w:p w:rsidR="000A3238" w:rsidRPr="0018532A" w:rsidRDefault="000A3238" w:rsidP="00EA56BA">
            <w:pPr>
              <w:tabs>
                <w:tab w:val="center" w:pos="4153"/>
                <w:tab w:val="right" w:pos="8306"/>
              </w:tabs>
              <w:rPr>
                <w:rFonts w:ascii="Arial" w:hAnsi="Arial" w:cs="Arial"/>
                <w:snapToGrid w:val="0"/>
                <w:sz w:val="17"/>
                <w:szCs w:val="17"/>
              </w:rPr>
            </w:pPr>
            <w:r w:rsidRPr="0018532A">
              <w:rPr>
                <w:rFonts w:ascii="Arial" w:hAnsi="Arial" w:cs="Arial"/>
                <w:snapToGrid w:val="0"/>
                <w:sz w:val="17"/>
                <w:szCs w:val="17"/>
              </w:rPr>
              <w:t>Місцезнаходження (</w:t>
            </w:r>
            <w:r w:rsidRPr="0018532A">
              <w:rPr>
                <w:rFonts w:ascii="Arial" w:hAnsi="Arial" w:cs="Arial"/>
                <w:bCs/>
                <w:i/>
                <w:sz w:val="18"/>
                <w:szCs w:val="18"/>
                <w:lang w:eastAsia="ar-SA"/>
              </w:rPr>
              <w:t>згідно з реєстраційними документами)</w:t>
            </w:r>
            <w:r w:rsidRPr="0018532A">
              <w:rPr>
                <w:rFonts w:ascii="Arial" w:hAnsi="Arial" w:cs="Arial"/>
                <w:snapToGrid w:val="0"/>
                <w:sz w:val="17"/>
                <w:szCs w:val="17"/>
              </w:rPr>
              <w:t>:</w:t>
            </w:r>
          </w:p>
        </w:tc>
        <w:tc>
          <w:tcPr>
            <w:tcW w:w="6804" w:type="dxa"/>
            <w:tcBorders>
              <w:top w:val="single" w:sz="4" w:space="0" w:color="auto"/>
              <w:left w:val="nil"/>
              <w:bottom w:val="single" w:sz="8" w:space="0" w:color="auto"/>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r w:rsidR="000A3238" w:rsidRPr="0018532A">
        <w:trPr>
          <w:trHeight w:val="280"/>
        </w:trPr>
        <w:tc>
          <w:tcPr>
            <w:tcW w:w="1034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rsidR="000A3238" w:rsidRPr="0018532A" w:rsidRDefault="000A3238" w:rsidP="00EA56BA">
            <w:pPr>
              <w:tabs>
                <w:tab w:val="center" w:pos="4153"/>
                <w:tab w:val="right" w:pos="8306"/>
              </w:tabs>
              <w:spacing w:before="80" w:after="80"/>
              <w:jc w:val="both"/>
              <w:rPr>
                <w:rFonts w:ascii="Arial" w:hAnsi="Arial" w:cs="Arial"/>
                <w:b/>
                <w:bCs/>
                <w:snapToGrid w:val="0"/>
                <w:sz w:val="17"/>
                <w:szCs w:val="17"/>
                <w:u w:val="single"/>
              </w:rPr>
            </w:pPr>
            <w:r w:rsidRPr="0018532A">
              <w:rPr>
                <w:rFonts w:ascii="Arial" w:hAnsi="Arial" w:cs="Arial"/>
                <w:b/>
                <w:snapToGrid w:val="0"/>
                <w:sz w:val="17"/>
                <w:szCs w:val="17"/>
              </w:rPr>
              <w:t>Розпорядник:</w:t>
            </w:r>
          </w:p>
        </w:tc>
      </w:tr>
      <w:tr w:rsidR="000A3238" w:rsidRPr="0018532A">
        <w:trPr>
          <w:trHeight w:val="300"/>
        </w:trPr>
        <w:tc>
          <w:tcPr>
            <w:tcW w:w="3544"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0A3238" w:rsidRPr="0018532A" w:rsidRDefault="000A3238" w:rsidP="00EA56BA">
            <w:pPr>
              <w:suppressAutoHyphens/>
              <w:ind w:left="-633" w:firstLine="633"/>
              <w:jc w:val="both"/>
              <w:rPr>
                <w:rFonts w:ascii="Arial" w:hAnsi="Arial" w:cs="Arial"/>
                <w:sz w:val="17"/>
                <w:szCs w:val="17"/>
                <w:lang w:eastAsia="ar-SA"/>
              </w:rPr>
            </w:pPr>
            <w:r w:rsidRPr="0018532A">
              <w:rPr>
                <w:rFonts w:ascii="Arial" w:hAnsi="Arial" w:cs="Arial"/>
                <w:sz w:val="17"/>
                <w:szCs w:val="17"/>
                <w:lang w:eastAsia="ar-SA"/>
              </w:rPr>
              <w:t>Розпорядник рахунку (ПІБ):</w:t>
            </w:r>
          </w:p>
        </w:tc>
        <w:tc>
          <w:tcPr>
            <w:tcW w:w="6804"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b/>
                <w:bCs/>
                <w:sz w:val="17"/>
                <w:szCs w:val="17"/>
                <w:lang w:eastAsia="ar-SA"/>
              </w:rPr>
            </w:pPr>
            <w:r w:rsidRPr="0018532A">
              <w:rPr>
                <w:rFonts w:ascii="Arial" w:hAnsi="Arial" w:cs="Arial"/>
                <w:b/>
                <w:bCs/>
                <w:sz w:val="17"/>
                <w:szCs w:val="17"/>
                <w:lang w:eastAsia="ar-SA"/>
              </w:rPr>
              <w:t> </w:t>
            </w:r>
          </w:p>
        </w:tc>
      </w:tr>
      <w:tr w:rsidR="000A3238" w:rsidRPr="0018532A">
        <w:trPr>
          <w:trHeight w:val="230"/>
        </w:trPr>
        <w:tc>
          <w:tcPr>
            <w:tcW w:w="3544" w:type="dxa"/>
            <w:vMerge/>
            <w:tcBorders>
              <w:top w:val="single" w:sz="4" w:space="0" w:color="auto"/>
              <w:left w:val="single" w:sz="8" w:space="0" w:color="auto"/>
              <w:bottom w:val="single" w:sz="4" w:space="0" w:color="000000"/>
              <w:right w:val="single" w:sz="4" w:space="0" w:color="000000"/>
            </w:tcBorders>
            <w:vAlign w:val="center"/>
          </w:tcPr>
          <w:p w:rsidR="000A3238" w:rsidRPr="0018532A" w:rsidRDefault="000A3238" w:rsidP="00EA56BA">
            <w:pPr>
              <w:suppressAutoHyphens/>
              <w:ind w:left="-633" w:firstLine="633"/>
              <w:rPr>
                <w:rFonts w:ascii="Arial" w:hAnsi="Arial" w:cs="Arial"/>
                <w:sz w:val="17"/>
                <w:szCs w:val="17"/>
                <w:lang w:eastAsia="ar-SA"/>
              </w:rPr>
            </w:pPr>
          </w:p>
        </w:tc>
        <w:tc>
          <w:tcPr>
            <w:tcW w:w="6804" w:type="dxa"/>
            <w:vMerge/>
            <w:tcBorders>
              <w:top w:val="single" w:sz="4" w:space="0" w:color="auto"/>
              <w:left w:val="single" w:sz="4" w:space="0" w:color="auto"/>
              <w:bottom w:val="single" w:sz="4" w:space="0" w:color="000000"/>
              <w:right w:val="single" w:sz="8" w:space="0" w:color="000000"/>
            </w:tcBorders>
            <w:vAlign w:val="center"/>
          </w:tcPr>
          <w:p w:rsidR="000A3238" w:rsidRPr="0018532A" w:rsidRDefault="000A3238" w:rsidP="00EA56BA">
            <w:pPr>
              <w:tabs>
                <w:tab w:val="left" w:pos="11052"/>
              </w:tabs>
              <w:suppressAutoHyphens/>
              <w:rPr>
                <w:rFonts w:ascii="Arial" w:hAnsi="Arial" w:cs="Arial"/>
                <w:b/>
                <w:bCs/>
                <w:sz w:val="17"/>
                <w:szCs w:val="17"/>
                <w:lang w:eastAsia="ar-SA"/>
              </w:rPr>
            </w:pPr>
          </w:p>
        </w:tc>
      </w:tr>
    </w:tbl>
    <w:p w:rsidR="000A3238" w:rsidRPr="0018532A" w:rsidRDefault="000A3238" w:rsidP="000A3238">
      <w:pPr>
        <w:suppressAutoHyphens/>
        <w:rPr>
          <w:rFonts w:ascii="Arial" w:hAnsi="Arial" w:cs="Arial"/>
          <w:sz w:val="17"/>
          <w:szCs w:val="17"/>
          <w:lang w:eastAsia="ar-SA"/>
        </w:rPr>
      </w:pPr>
    </w:p>
    <w:p w:rsidR="000A3238" w:rsidRPr="0018532A" w:rsidRDefault="000A3238" w:rsidP="000A3238">
      <w:pPr>
        <w:suppressAutoHyphens/>
        <w:rPr>
          <w:rFonts w:ascii="Arial" w:hAnsi="Arial" w:cs="Arial"/>
          <w:sz w:val="17"/>
          <w:szCs w:val="17"/>
          <w:lang w:eastAsia="ar-SA"/>
        </w:rPr>
      </w:pPr>
      <w:r w:rsidRPr="0018532A">
        <w:rPr>
          <w:rFonts w:ascii="Arial" w:hAnsi="Arial" w:cs="Arial"/>
          <w:b/>
          <w:sz w:val="17"/>
          <w:szCs w:val="17"/>
          <w:lang w:eastAsia="ar-SA"/>
        </w:rPr>
        <w:t>Цим дає розпорядження внести зміни до анкети рахунку</w:t>
      </w:r>
      <w:r w:rsidRPr="0018532A">
        <w:rPr>
          <w:rStyle w:val="aff8"/>
          <w:rFonts w:ascii="Arial" w:hAnsi="Arial" w:cs="Arial"/>
          <w:b/>
          <w:sz w:val="17"/>
          <w:szCs w:val="17"/>
          <w:lang w:eastAsia="ar-SA"/>
        </w:rPr>
        <w:footnoteReference w:id="38"/>
      </w:r>
      <w:r w:rsidRPr="0018532A">
        <w:rPr>
          <w:rFonts w:ascii="Arial" w:hAnsi="Arial" w:cs="Arial"/>
          <w:b/>
          <w:sz w:val="17"/>
          <w:szCs w:val="17"/>
          <w:lang w:eastAsia="ar-SA"/>
        </w:rPr>
        <w:t>:</w:t>
      </w:r>
    </w:p>
    <w:tbl>
      <w:tblPr>
        <w:tblpPr w:leftFromText="180" w:rightFromText="180" w:vertAnchor="text"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7"/>
        <w:gridCol w:w="783"/>
        <w:gridCol w:w="3261"/>
        <w:gridCol w:w="3543"/>
      </w:tblGrid>
      <w:tr w:rsidR="000A3238" w:rsidRPr="0018532A">
        <w:tc>
          <w:tcPr>
            <w:tcW w:w="3510" w:type="dxa"/>
            <w:gridSpan w:val="2"/>
            <w:shd w:val="clear" w:color="auto" w:fill="auto"/>
            <w:vAlign w:val="center"/>
          </w:tcPr>
          <w:p w:rsidR="000A3238" w:rsidRPr="0018532A" w:rsidRDefault="000A3238" w:rsidP="00EA56BA">
            <w:pPr>
              <w:suppressAutoHyphens/>
              <w:jc w:val="center"/>
              <w:rPr>
                <w:rFonts w:ascii="Arial" w:hAnsi="Arial" w:cs="Arial"/>
                <w:b/>
                <w:sz w:val="17"/>
                <w:szCs w:val="17"/>
                <w:lang w:eastAsia="ar-SA"/>
              </w:rPr>
            </w:pPr>
            <w:r w:rsidRPr="0018532A">
              <w:rPr>
                <w:rFonts w:ascii="Arial" w:hAnsi="Arial" w:cs="Arial"/>
                <w:b/>
                <w:sz w:val="17"/>
                <w:szCs w:val="17"/>
                <w:lang w:eastAsia="ar-SA"/>
              </w:rPr>
              <w:t>Назва реквізиту, який змінюється (доповнюється)</w:t>
            </w:r>
          </w:p>
        </w:tc>
        <w:tc>
          <w:tcPr>
            <w:tcW w:w="3261" w:type="dxa"/>
            <w:shd w:val="clear" w:color="auto" w:fill="auto"/>
            <w:vAlign w:val="center"/>
          </w:tcPr>
          <w:p w:rsidR="000A3238" w:rsidRPr="0018532A" w:rsidRDefault="000A3238" w:rsidP="00EA56BA">
            <w:pPr>
              <w:suppressAutoHyphens/>
              <w:jc w:val="center"/>
              <w:rPr>
                <w:rFonts w:ascii="Arial" w:hAnsi="Arial" w:cs="Arial"/>
                <w:b/>
                <w:sz w:val="17"/>
                <w:szCs w:val="17"/>
                <w:lang w:eastAsia="ar-SA"/>
              </w:rPr>
            </w:pPr>
            <w:r w:rsidRPr="0018532A">
              <w:rPr>
                <w:rFonts w:ascii="Arial" w:hAnsi="Arial" w:cs="Arial"/>
                <w:b/>
                <w:sz w:val="17"/>
                <w:szCs w:val="17"/>
                <w:lang w:eastAsia="ar-SA"/>
              </w:rPr>
              <w:t>Старе значення реквізиту, який змінюється</w:t>
            </w:r>
          </w:p>
        </w:tc>
        <w:tc>
          <w:tcPr>
            <w:tcW w:w="3543" w:type="dxa"/>
            <w:shd w:val="clear" w:color="auto" w:fill="auto"/>
            <w:vAlign w:val="center"/>
          </w:tcPr>
          <w:p w:rsidR="000A3238" w:rsidRPr="0018532A" w:rsidRDefault="000A3238" w:rsidP="00EA56BA">
            <w:pPr>
              <w:suppressAutoHyphens/>
              <w:jc w:val="center"/>
              <w:rPr>
                <w:rFonts w:ascii="Arial" w:hAnsi="Arial" w:cs="Arial"/>
                <w:b/>
                <w:sz w:val="17"/>
                <w:szCs w:val="17"/>
                <w:lang w:eastAsia="ar-SA"/>
              </w:rPr>
            </w:pPr>
            <w:r w:rsidRPr="0018532A">
              <w:rPr>
                <w:rFonts w:ascii="Arial" w:hAnsi="Arial" w:cs="Arial"/>
                <w:b/>
                <w:sz w:val="17"/>
                <w:szCs w:val="17"/>
                <w:lang w:eastAsia="ar-SA"/>
              </w:rPr>
              <w:t>Нове значення реквізиту</w:t>
            </w:r>
          </w:p>
        </w:tc>
      </w:tr>
      <w:tr w:rsidR="000A3238" w:rsidRPr="0018532A">
        <w:tc>
          <w:tcPr>
            <w:tcW w:w="3510" w:type="dxa"/>
            <w:gridSpan w:val="2"/>
            <w:shd w:val="clear" w:color="auto" w:fill="auto"/>
            <w:vAlign w:val="center"/>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 xml:space="preserve">Повне найменування організації </w:t>
            </w:r>
          </w:p>
        </w:tc>
        <w:tc>
          <w:tcPr>
            <w:tcW w:w="3261"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c>
          <w:tcPr>
            <w:tcW w:w="3510" w:type="dxa"/>
            <w:gridSpan w:val="2"/>
            <w:shd w:val="clear" w:color="auto" w:fill="auto"/>
            <w:vAlign w:val="center"/>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Скорочене найменування організації (за наявності)</w:t>
            </w:r>
          </w:p>
        </w:tc>
        <w:tc>
          <w:tcPr>
            <w:tcW w:w="3261"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p w:rsidR="000A3238" w:rsidRPr="0018532A" w:rsidRDefault="000A3238" w:rsidP="00EA56BA">
            <w:pPr>
              <w:suppressAutoHyphens/>
              <w:jc w:val="center"/>
              <w:rPr>
                <w:rFonts w:ascii="Arial" w:hAnsi="Arial" w:cs="Arial"/>
                <w:sz w:val="17"/>
                <w:szCs w:val="17"/>
                <w:lang w:eastAsia="ar-SA"/>
              </w:rPr>
            </w:pPr>
          </w:p>
          <w:p w:rsidR="000A3238" w:rsidRPr="0018532A" w:rsidRDefault="000A3238" w:rsidP="00EA56BA">
            <w:pPr>
              <w:suppressAutoHyphens/>
              <w:jc w:val="center"/>
              <w:rPr>
                <w:rFonts w:ascii="Arial" w:hAnsi="Arial" w:cs="Arial"/>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c>
          <w:tcPr>
            <w:tcW w:w="3510" w:type="dxa"/>
            <w:gridSpan w:val="2"/>
            <w:shd w:val="clear" w:color="auto" w:fill="auto"/>
            <w:vAlign w:val="center"/>
          </w:tcPr>
          <w:p w:rsidR="000A3238" w:rsidRPr="0018532A" w:rsidRDefault="000A3238" w:rsidP="00CF782C">
            <w:pPr>
              <w:suppressAutoHyphens/>
              <w:rPr>
                <w:rFonts w:ascii="Arial" w:hAnsi="Arial" w:cs="Arial"/>
                <w:sz w:val="17"/>
                <w:szCs w:val="17"/>
                <w:lang w:eastAsia="ar-SA"/>
              </w:rPr>
            </w:pPr>
            <w:r w:rsidRPr="0018532A">
              <w:rPr>
                <w:rFonts w:ascii="Arial" w:hAnsi="Arial" w:cs="Arial"/>
                <w:sz w:val="17"/>
                <w:szCs w:val="17"/>
                <w:lang w:eastAsia="ar-SA"/>
              </w:rPr>
              <w:t xml:space="preserve">Дані державної реєстрації (юридичних осіб або фізичних осіб підприємців: вид документа, що підтверджує державну реєстрацію,  </w:t>
            </w:r>
            <w:r w:rsidR="008D659D" w:rsidRPr="0018532A">
              <w:rPr>
                <w:rFonts w:ascii="Arial" w:hAnsi="Arial" w:cs="Arial"/>
                <w:sz w:val="17"/>
                <w:szCs w:val="17"/>
                <w:lang w:eastAsia="ar-SA"/>
              </w:rPr>
              <w:t>дата державної реєстрації, дата та номер запису в Єдиному державному реєстрі юридичних осіб</w:t>
            </w:r>
            <w:r w:rsidR="00CF782C" w:rsidRPr="0018532A">
              <w:rPr>
                <w:rFonts w:ascii="Arial" w:hAnsi="Arial" w:cs="Arial"/>
                <w:sz w:val="17"/>
                <w:szCs w:val="17"/>
                <w:lang w:eastAsia="ar-SA"/>
              </w:rPr>
              <w:t>,</w:t>
            </w:r>
            <w:r w:rsidR="008D659D" w:rsidRPr="0018532A">
              <w:rPr>
                <w:rFonts w:ascii="Arial" w:hAnsi="Arial" w:cs="Arial"/>
                <w:sz w:val="17"/>
                <w:szCs w:val="17"/>
                <w:lang w:eastAsia="ar-SA"/>
              </w:rPr>
              <w:t xml:space="preserve"> фізичних осіб-підприємців</w:t>
            </w:r>
            <w:r w:rsidR="00CF782C" w:rsidRPr="0018532A">
              <w:rPr>
                <w:rFonts w:ascii="Arial" w:hAnsi="Arial" w:cs="Arial"/>
                <w:sz w:val="18"/>
                <w:szCs w:val="20"/>
                <w:lang w:eastAsia="ar-SA"/>
              </w:rPr>
              <w:t xml:space="preserve"> та громадських формувань </w:t>
            </w:r>
            <w:r w:rsidR="008D659D" w:rsidRPr="0018532A">
              <w:rPr>
                <w:rFonts w:ascii="Arial" w:hAnsi="Arial" w:cs="Arial"/>
                <w:sz w:val="17"/>
                <w:szCs w:val="17"/>
                <w:lang w:eastAsia="ar-SA"/>
              </w:rPr>
              <w:t xml:space="preserve"> про включення до Єдиного державного реєстру</w:t>
            </w:r>
          </w:p>
        </w:tc>
        <w:tc>
          <w:tcPr>
            <w:tcW w:w="3261"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530"/>
        </w:trPr>
        <w:tc>
          <w:tcPr>
            <w:tcW w:w="3510" w:type="dxa"/>
            <w:gridSpan w:val="2"/>
            <w:shd w:val="clear" w:color="auto" w:fill="auto"/>
            <w:vAlign w:val="center"/>
          </w:tcPr>
          <w:p w:rsidR="000A3238" w:rsidRPr="0018532A" w:rsidRDefault="000A3238" w:rsidP="00EA56BA">
            <w:pPr>
              <w:suppressAutoHyphens/>
              <w:rPr>
                <w:rFonts w:ascii="Arial" w:hAnsi="Arial" w:cs="Arial"/>
                <w:bCs/>
                <w:sz w:val="17"/>
                <w:szCs w:val="17"/>
                <w:lang w:eastAsia="ar-SA"/>
              </w:rPr>
            </w:pPr>
            <w:r w:rsidRPr="0018532A">
              <w:rPr>
                <w:rFonts w:ascii="Arial" w:hAnsi="Arial" w:cs="Arial"/>
                <w:sz w:val="17"/>
                <w:szCs w:val="17"/>
                <w:lang w:eastAsia="ar-SA"/>
              </w:rPr>
              <w:t>Місцезнаходження (згідно з реєстраційними документами)</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979"/>
        </w:trPr>
        <w:tc>
          <w:tcPr>
            <w:tcW w:w="3510" w:type="dxa"/>
            <w:gridSpan w:val="2"/>
            <w:shd w:val="clear" w:color="auto" w:fill="auto"/>
            <w:vAlign w:val="center"/>
          </w:tcPr>
          <w:p w:rsidR="000A3238" w:rsidRPr="0018532A" w:rsidRDefault="000A3238" w:rsidP="00EA56BA">
            <w:pPr>
              <w:suppressAutoHyphens/>
              <w:rPr>
                <w:rFonts w:ascii="Arial" w:hAnsi="Arial" w:cs="Arial"/>
                <w:bCs/>
                <w:sz w:val="17"/>
                <w:szCs w:val="17"/>
                <w:lang w:eastAsia="ar-SA"/>
              </w:rPr>
            </w:pPr>
            <w:r w:rsidRPr="0018532A">
              <w:rPr>
                <w:rFonts w:ascii="Arial" w:hAnsi="Arial" w:cs="Arial"/>
                <w:bCs/>
                <w:sz w:val="17"/>
                <w:szCs w:val="17"/>
                <w:lang w:eastAsia="ar-SA"/>
              </w:rPr>
              <w:t>Адреса для отримання поштових повідомлень(з обов’язковим зазначенням поштового індексу)</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p w:rsidR="000A3238" w:rsidRPr="0018532A" w:rsidRDefault="000A3238" w:rsidP="00EA56BA">
            <w:pPr>
              <w:suppressAutoHyphens/>
              <w:jc w:val="center"/>
              <w:rPr>
                <w:rFonts w:ascii="Arial" w:hAnsi="Arial" w:cs="Arial"/>
                <w:bCs/>
                <w:sz w:val="17"/>
                <w:szCs w:val="17"/>
                <w:lang w:eastAsia="ar-SA"/>
              </w:rPr>
            </w:pPr>
          </w:p>
          <w:p w:rsidR="000A3238" w:rsidRPr="0018532A" w:rsidRDefault="000A3238" w:rsidP="00EA56BA">
            <w:pPr>
              <w:suppressAutoHyphens/>
              <w:jc w:val="center"/>
              <w:rPr>
                <w:rFonts w:ascii="Arial" w:hAnsi="Arial" w:cs="Arial"/>
                <w:bCs/>
                <w:sz w:val="17"/>
                <w:szCs w:val="17"/>
                <w:lang w:eastAsia="ar-SA"/>
              </w:rPr>
            </w:pPr>
          </w:p>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907FC7" w:rsidRPr="0018532A">
        <w:trPr>
          <w:trHeight w:val="979"/>
        </w:trPr>
        <w:tc>
          <w:tcPr>
            <w:tcW w:w="3510" w:type="dxa"/>
            <w:gridSpan w:val="2"/>
            <w:shd w:val="clear" w:color="auto" w:fill="auto"/>
            <w:vAlign w:val="center"/>
          </w:tcPr>
          <w:p w:rsidR="00907FC7" w:rsidRPr="0018532A" w:rsidRDefault="00907FC7" w:rsidP="00907FC7">
            <w:pPr>
              <w:suppressAutoHyphens/>
              <w:rPr>
                <w:rFonts w:ascii="Arial" w:hAnsi="Arial" w:cs="Arial"/>
                <w:bCs/>
                <w:sz w:val="17"/>
                <w:szCs w:val="17"/>
                <w:lang w:eastAsia="ar-SA"/>
              </w:rPr>
            </w:pPr>
            <w:r w:rsidRPr="0018532A">
              <w:rPr>
                <w:rFonts w:ascii="Arial" w:hAnsi="Arial" w:cs="Arial"/>
                <w:sz w:val="18"/>
                <w:szCs w:val="18"/>
              </w:rPr>
              <w:t>Статус податкового резидентства</w:t>
            </w:r>
          </w:p>
        </w:tc>
        <w:tc>
          <w:tcPr>
            <w:tcW w:w="3261" w:type="dxa"/>
            <w:shd w:val="clear" w:color="auto" w:fill="auto"/>
            <w:vAlign w:val="center"/>
          </w:tcPr>
          <w:p w:rsidR="00907FC7" w:rsidRPr="0018532A" w:rsidRDefault="00907FC7" w:rsidP="00907FC7">
            <w:pPr>
              <w:suppressAutoHyphens/>
              <w:jc w:val="center"/>
              <w:rPr>
                <w:rFonts w:ascii="Arial" w:hAnsi="Arial" w:cs="Arial"/>
                <w:bCs/>
                <w:sz w:val="17"/>
                <w:szCs w:val="17"/>
                <w:lang w:eastAsia="ar-SA"/>
              </w:rPr>
            </w:pPr>
          </w:p>
        </w:tc>
        <w:tc>
          <w:tcPr>
            <w:tcW w:w="3543" w:type="dxa"/>
            <w:shd w:val="clear" w:color="auto" w:fill="auto"/>
            <w:vAlign w:val="center"/>
          </w:tcPr>
          <w:p w:rsidR="00907FC7" w:rsidRPr="0018532A" w:rsidRDefault="00907FC7" w:rsidP="00907FC7">
            <w:pPr>
              <w:suppressAutoHyphens/>
              <w:jc w:val="center"/>
              <w:rPr>
                <w:rFonts w:ascii="Arial" w:hAnsi="Arial" w:cs="Arial"/>
                <w:sz w:val="17"/>
                <w:szCs w:val="17"/>
                <w:lang w:eastAsia="ar-SA"/>
              </w:rPr>
            </w:pPr>
          </w:p>
        </w:tc>
      </w:tr>
      <w:tr w:rsidR="00907FC7" w:rsidRPr="0018532A">
        <w:trPr>
          <w:trHeight w:val="979"/>
        </w:trPr>
        <w:tc>
          <w:tcPr>
            <w:tcW w:w="3510" w:type="dxa"/>
            <w:gridSpan w:val="2"/>
            <w:shd w:val="clear" w:color="auto" w:fill="auto"/>
            <w:vAlign w:val="center"/>
          </w:tcPr>
          <w:p w:rsidR="00907FC7" w:rsidRPr="0018532A" w:rsidRDefault="00907FC7" w:rsidP="00907FC7">
            <w:pPr>
              <w:suppressAutoHyphens/>
              <w:rPr>
                <w:rFonts w:ascii="Arial" w:hAnsi="Arial" w:cs="Arial"/>
                <w:bCs/>
                <w:sz w:val="17"/>
                <w:szCs w:val="17"/>
                <w:lang w:eastAsia="ar-SA"/>
              </w:rPr>
            </w:pPr>
            <w:r w:rsidRPr="0018532A">
              <w:rPr>
                <w:rFonts w:ascii="Arial" w:hAnsi="Arial" w:cs="Arial"/>
                <w:sz w:val="18"/>
                <w:szCs w:val="20"/>
              </w:rPr>
              <w:t>Статус податкового резидентства кінцевих бенефіціарних власників депонента</w:t>
            </w:r>
            <w:r w:rsidRPr="0018532A">
              <w:rPr>
                <w:rFonts w:ascii="Arial" w:hAnsi="Arial" w:cs="Arial"/>
                <w:sz w:val="18"/>
                <w:szCs w:val="20"/>
                <w:lang w:val="ru-RU"/>
              </w:rPr>
              <w:t xml:space="preserve"> </w:t>
            </w:r>
            <w:r w:rsidRPr="0018532A">
              <w:rPr>
                <w:rFonts w:ascii="Arial" w:hAnsi="Arial" w:cs="Arial"/>
                <w:i/>
                <w:sz w:val="18"/>
                <w:szCs w:val="20"/>
                <w:lang w:val="ru-RU"/>
              </w:rPr>
              <w:t>(у разі наявност</w:t>
            </w:r>
            <w:r w:rsidRPr="0018532A">
              <w:rPr>
                <w:rFonts w:ascii="Arial" w:hAnsi="Arial" w:cs="Arial"/>
                <w:i/>
                <w:sz w:val="18"/>
                <w:szCs w:val="20"/>
              </w:rPr>
              <w:t>і</w:t>
            </w:r>
            <w:r w:rsidRPr="0018532A">
              <w:rPr>
                <w:rFonts w:ascii="Arial" w:hAnsi="Arial" w:cs="Arial"/>
                <w:i/>
                <w:sz w:val="18"/>
                <w:szCs w:val="20"/>
                <w:lang w:val="ru-RU"/>
              </w:rPr>
              <w:t xml:space="preserve"> - зазначається для кожного окремо) (для юридичних осіб)</w:t>
            </w:r>
          </w:p>
        </w:tc>
        <w:tc>
          <w:tcPr>
            <w:tcW w:w="3261" w:type="dxa"/>
            <w:shd w:val="clear" w:color="auto" w:fill="auto"/>
            <w:vAlign w:val="center"/>
          </w:tcPr>
          <w:p w:rsidR="00907FC7" w:rsidRPr="0018532A" w:rsidRDefault="00907FC7" w:rsidP="00907FC7">
            <w:pPr>
              <w:suppressAutoHyphens/>
              <w:jc w:val="center"/>
              <w:rPr>
                <w:rFonts w:ascii="Arial" w:hAnsi="Arial" w:cs="Arial"/>
                <w:bCs/>
                <w:sz w:val="17"/>
                <w:szCs w:val="17"/>
                <w:lang w:eastAsia="ar-SA"/>
              </w:rPr>
            </w:pPr>
          </w:p>
        </w:tc>
        <w:tc>
          <w:tcPr>
            <w:tcW w:w="3543" w:type="dxa"/>
            <w:shd w:val="clear" w:color="auto" w:fill="auto"/>
            <w:vAlign w:val="center"/>
          </w:tcPr>
          <w:p w:rsidR="00907FC7" w:rsidRPr="0018532A" w:rsidRDefault="00907FC7" w:rsidP="00907FC7">
            <w:pPr>
              <w:suppressAutoHyphens/>
              <w:jc w:val="center"/>
              <w:rPr>
                <w:rFonts w:ascii="Arial" w:hAnsi="Arial" w:cs="Arial"/>
                <w:sz w:val="17"/>
                <w:szCs w:val="17"/>
                <w:lang w:eastAsia="ar-SA"/>
              </w:rPr>
            </w:pPr>
          </w:p>
        </w:tc>
      </w:tr>
      <w:tr w:rsidR="000A3238" w:rsidRPr="0018532A">
        <w:trPr>
          <w:trHeight w:val="570"/>
        </w:trPr>
        <w:tc>
          <w:tcPr>
            <w:tcW w:w="3510" w:type="dxa"/>
            <w:gridSpan w:val="2"/>
            <w:shd w:val="clear" w:color="auto" w:fill="auto"/>
            <w:vAlign w:val="center"/>
          </w:tcPr>
          <w:p w:rsidR="000A3238" w:rsidRPr="0018532A" w:rsidRDefault="000A3238" w:rsidP="00EA56BA">
            <w:pPr>
              <w:suppressAutoHyphens/>
              <w:rPr>
                <w:rFonts w:ascii="Arial" w:hAnsi="Arial" w:cs="Arial"/>
                <w:bCs/>
                <w:sz w:val="17"/>
                <w:szCs w:val="17"/>
                <w:lang w:eastAsia="ar-SA"/>
              </w:rPr>
            </w:pPr>
            <w:r w:rsidRPr="0018532A">
              <w:rPr>
                <w:rFonts w:ascii="Arial" w:hAnsi="Arial" w:cs="Arial"/>
                <w:bCs/>
                <w:sz w:val="17"/>
                <w:szCs w:val="17"/>
                <w:lang w:eastAsia="ar-SA"/>
              </w:rPr>
              <w:t>Банківські реквізити</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p w:rsidR="000A3238" w:rsidRPr="0018532A" w:rsidRDefault="000A3238" w:rsidP="00EA56BA">
            <w:pPr>
              <w:suppressAutoHyphens/>
              <w:jc w:val="center"/>
              <w:rPr>
                <w:rFonts w:ascii="Arial" w:hAnsi="Arial" w:cs="Arial"/>
                <w:bCs/>
                <w:sz w:val="17"/>
                <w:szCs w:val="17"/>
                <w:lang w:eastAsia="ar-SA"/>
              </w:rPr>
            </w:pPr>
          </w:p>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c>
          <w:tcPr>
            <w:tcW w:w="3510" w:type="dxa"/>
            <w:gridSpan w:val="2"/>
            <w:shd w:val="clear" w:color="auto" w:fill="auto"/>
            <w:vAlign w:val="center"/>
          </w:tcPr>
          <w:p w:rsidR="000A3238" w:rsidRPr="0018532A" w:rsidRDefault="00515001" w:rsidP="00EA56BA">
            <w:pPr>
              <w:suppressAutoHyphens/>
              <w:rPr>
                <w:rFonts w:ascii="Arial" w:hAnsi="Arial" w:cs="Arial"/>
                <w:bCs/>
                <w:sz w:val="17"/>
                <w:szCs w:val="17"/>
                <w:lang w:eastAsia="ar-SA"/>
              </w:rPr>
            </w:pPr>
            <w:r w:rsidRPr="0018532A">
              <w:rPr>
                <w:rFonts w:ascii="Arial" w:hAnsi="Arial" w:cs="Arial"/>
                <w:sz w:val="18"/>
                <w:szCs w:val="18"/>
                <w:lang w:eastAsia="ar-SA"/>
              </w:rPr>
              <w:t>Номер мобільного телефону для направлення повідомлень (за наявності)</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c>
          <w:tcPr>
            <w:tcW w:w="3510" w:type="dxa"/>
            <w:gridSpan w:val="2"/>
            <w:shd w:val="clear" w:color="auto" w:fill="auto"/>
            <w:vAlign w:val="center"/>
          </w:tcPr>
          <w:p w:rsidR="000A3238" w:rsidRPr="0018532A" w:rsidRDefault="00BE15E6" w:rsidP="00EA56BA">
            <w:pPr>
              <w:suppressAutoHyphens/>
              <w:rPr>
                <w:rFonts w:ascii="Arial" w:hAnsi="Arial" w:cs="Arial"/>
                <w:bCs/>
                <w:sz w:val="17"/>
                <w:szCs w:val="17"/>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321"/>
        </w:trPr>
        <w:tc>
          <w:tcPr>
            <w:tcW w:w="10314" w:type="dxa"/>
            <w:gridSpan w:val="4"/>
            <w:shd w:val="clear" w:color="auto" w:fill="auto"/>
            <w:vAlign w:val="center"/>
          </w:tcPr>
          <w:p w:rsidR="000A3238" w:rsidRPr="0018532A" w:rsidRDefault="000A3238" w:rsidP="00EA56BA">
            <w:pPr>
              <w:suppressAutoHyphens/>
              <w:rPr>
                <w:rFonts w:ascii="Arial" w:hAnsi="Arial" w:cs="Arial"/>
                <w:b/>
                <w:sz w:val="17"/>
                <w:szCs w:val="17"/>
                <w:lang w:eastAsia="ar-SA"/>
              </w:rPr>
            </w:pPr>
            <w:r w:rsidRPr="0018532A">
              <w:rPr>
                <w:rFonts w:ascii="Arial" w:hAnsi="Arial" w:cs="Arial"/>
                <w:b/>
                <w:sz w:val="17"/>
                <w:szCs w:val="17"/>
                <w:lang w:eastAsia="ar-SA"/>
              </w:rPr>
              <w:t xml:space="preserve">Розпорядник рахунку у цінних паперах </w:t>
            </w:r>
          </w:p>
        </w:tc>
      </w:tr>
      <w:tr w:rsidR="000A3238" w:rsidRPr="0018532A">
        <w:trPr>
          <w:trHeight w:val="489"/>
        </w:trPr>
        <w:tc>
          <w:tcPr>
            <w:tcW w:w="3510" w:type="dxa"/>
            <w:gridSpan w:val="2"/>
            <w:shd w:val="clear" w:color="auto" w:fill="auto"/>
          </w:tcPr>
          <w:p w:rsidR="000A3238" w:rsidRPr="0018532A" w:rsidRDefault="000A3238" w:rsidP="004229C8">
            <w:pPr>
              <w:suppressAutoHyphens/>
              <w:rPr>
                <w:rFonts w:ascii="Arial" w:hAnsi="Arial" w:cs="Arial"/>
                <w:sz w:val="17"/>
                <w:szCs w:val="17"/>
                <w:lang w:eastAsia="ar-SA"/>
              </w:rPr>
            </w:pPr>
            <w:r w:rsidRPr="0018532A">
              <w:rPr>
                <w:rFonts w:ascii="Arial" w:hAnsi="Arial" w:cs="Arial"/>
                <w:sz w:val="17"/>
                <w:szCs w:val="17"/>
                <w:lang w:eastAsia="ar-SA"/>
              </w:rPr>
              <w:t>Прізвище, ім’я та по</w:t>
            </w:r>
            <w:r w:rsidR="004229C8" w:rsidRPr="0018532A">
              <w:rPr>
                <w:rFonts w:ascii="Arial" w:hAnsi="Arial" w:cs="Arial"/>
                <w:sz w:val="17"/>
                <w:szCs w:val="17"/>
                <w:lang w:eastAsia="ar-SA"/>
              </w:rPr>
              <w:t xml:space="preserve"> </w:t>
            </w:r>
            <w:r w:rsidRPr="0018532A">
              <w:rPr>
                <w:rFonts w:ascii="Arial" w:hAnsi="Arial" w:cs="Arial"/>
                <w:sz w:val="17"/>
                <w:szCs w:val="17"/>
                <w:lang w:eastAsia="ar-SA"/>
              </w:rPr>
              <w:t>батькові</w:t>
            </w:r>
            <w:r w:rsidR="00B770FF" w:rsidRPr="0018532A">
              <w:rPr>
                <w:rFonts w:ascii="Arial" w:hAnsi="Arial" w:cs="Arial"/>
                <w:sz w:val="17"/>
                <w:szCs w:val="17"/>
                <w:lang w:eastAsia="ar-SA"/>
              </w:rPr>
              <w:t>(за наявності)</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489"/>
        </w:trPr>
        <w:tc>
          <w:tcPr>
            <w:tcW w:w="3510" w:type="dxa"/>
            <w:gridSpan w:val="2"/>
            <w:shd w:val="clear" w:color="auto" w:fill="auto"/>
          </w:tcPr>
          <w:p w:rsidR="000A3238" w:rsidRPr="0018532A" w:rsidRDefault="000A3238" w:rsidP="00125289">
            <w:pPr>
              <w:suppressAutoHyphens/>
              <w:rPr>
                <w:rFonts w:ascii="Arial" w:hAnsi="Arial" w:cs="Arial"/>
                <w:sz w:val="17"/>
                <w:szCs w:val="17"/>
                <w:lang w:eastAsia="ar-SA"/>
              </w:rPr>
            </w:pPr>
            <w:r w:rsidRPr="0018532A">
              <w:rPr>
                <w:rFonts w:ascii="Arial" w:hAnsi="Arial" w:cs="Arial"/>
                <w:sz w:val="17"/>
                <w:szCs w:val="17"/>
                <w:lang w:eastAsia="ar-SA"/>
              </w:rPr>
              <w:t>Дані документа, що посвідчує особу (</w:t>
            </w:r>
            <w:r w:rsidR="00125289" w:rsidRPr="0018532A">
              <w:rPr>
                <w:rFonts w:ascii="Arial" w:hAnsi="Arial" w:cs="Arial"/>
                <w:sz w:val="17"/>
                <w:szCs w:val="17"/>
                <w:lang w:eastAsia="ar-SA"/>
              </w:rPr>
              <w:t>назва</w:t>
            </w:r>
            <w:r w:rsidRPr="0018532A">
              <w:rPr>
                <w:rFonts w:ascii="Arial" w:hAnsi="Arial" w:cs="Arial"/>
                <w:sz w:val="17"/>
                <w:szCs w:val="17"/>
                <w:lang w:eastAsia="ar-SA"/>
              </w:rPr>
              <w:t xml:space="preserve"> документа, серія</w:t>
            </w:r>
            <w:r w:rsidR="00B770FF" w:rsidRPr="0018532A">
              <w:rPr>
                <w:rFonts w:ascii="Arial" w:hAnsi="Arial" w:cs="Arial"/>
                <w:sz w:val="17"/>
                <w:szCs w:val="17"/>
                <w:lang w:val="ru-RU" w:eastAsia="ar-SA"/>
              </w:rPr>
              <w:t xml:space="preserve"> (за наявності) </w:t>
            </w:r>
            <w:r w:rsidRPr="0018532A">
              <w:rPr>
                <w:rFonts w:ascii="Arial" w:hAnsi="Arial" w:cs="Arial"/>
                <w:sz w:val="17"/>
                <w:szCs w:val="17"/>
                <w:lang w:eastAsia="ar-SA"/>
              </w:rPr>
              <w:t xml:space="preserve"> та номер документа, орган видачі, дата видачі)</w:t>
            </w:r>
            <w:r w:rsidR="00F421D7" w:rsidRPr="0018532A">
              <w:rPr>
                <w:rFonts w:ascii="Arial" w:hAnsi="Arial" w:cs="Arial"/>
                <w:sz w:val="17"/>
                <w:szCs w:val="17"/>
                <w:lang w:eastAsia="ar-SA"/>
              </w:rPr>
              <w:t>,</w:t>
            </w:r>
            <w:r w:rsidR="00F421D7" w:rsidRPr="0018532A">
              <w:rPr>
                <w:rFonts w:ascii="Arial" w:hAnsi="Arial" w:cs="Arial"/>
                <w:sz w:val="18"/>
                <w:szCs w:val="18"/>
                <w:lang w:eastAsia="ar-SA"/>
              </w:rPr>
              <w:t xml:space="preserve"> строк дії (у разі наявності)</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489"/>
        </w:trPr>
        <w:tc>
          <w:tcPr>
            <w:tcW w:w="3510" w:type="dxa"/>
            <w:gridSpan w:val="2"/>
            <w:shd w:val="clear" w:color="auto" w:fill="auto"/>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Дата та місце народження</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489"/>
        </w:trPr>
        <w:tc>
          <w:tcPr>
            <w:tcW w:w="3510" w:type="dxa"/>
            <w:gridSpan w:val="2"/>
            <w:shd w:val="clear" w:color="auto" w:fill="auto"/>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Реєстраційний номер облікової картки платника податків за даними Державного реєстру фізичних осіб - платників податків (для резидентів за наявності)</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489"/>
        </w:trPr>
        <w:tc>
          <w:tcPr>
            <w:tcW w:w="3510" w:type="dxa"/>
            <w:gridSpan w:val="2"/>
            <w:shd w:val="clear" w:color="auto" w:fill="auto"/>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Місце проживання (без зазначення індексу)</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489"/>
        </w:trPr>
        <w:tc>
          <w:tcPr>
            <w:tcW w:w="3510" w:type="dxa"/>
            <w:gridSpan w:val="2"/>
            <w:shd w:val="clear" w:color="auto" w:fill="auto"/>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Адреса для отримання поштових повідомлень (з обов’язковим зазначенням індексу)</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489"/>
        </w:trPr>
        <w:tc>
          <w:tcPr>
            <w:tcW w:w="3510" w:type="dxa"/>
            <w:gridSpan w:val="2"/>
            <w:shd w:val="clear" w:color="auto" w:fill="auto"/>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Строк дії повноважень</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489"/>
        </w:trPr>
        <w:tc>
          <w:tcPr>
            <w:tcW w:w="3510" w:type="dxa"/>
            <w:gridSpan w:val="2"/>
            <w:shd w:val="clear" w:color="auto" w:fill="auto"/>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Дані документа, на підставі якого розпорядник уповноважений підписувати документи від імені депонента (вид документа, номер , дата)</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276"/>
        </w:trPr>
        <w:tc>
          <w:tcPr>
            <w:tcW w:w="3510" w:type="dxa"/>
            <w:gridSpan w:val="2"/>
            <w:shd w:val="clear" w:color="auto" w:fill="auto"/>
            <w:vAlign w:val="center"/>
          </w:tcPr>
          <w:p w:rsidR="000A3238" w:rsidRPr="0018532A" w:rsidRDefault="000A3238" w:rsidP="00EA56BA">
            <w:pPr>
              <w:suppressAutoHyphens/>
              <w:rPr>
                <w:rFonts w:ascii="Arial" w:hAnsi="Arial" w:cs="Arial"/>
                <w:sz w:val="17"/>
                <w:szCs w:val="17"/>
                <w:lang w:eastAsia="ar-SA"/>
              </w:rPr>
            </w:pPr>
            <w:r w:rsidRPr="0018532A">
              <w:rPr>
                <w:rFonts w:ascii="Arial" w:hAnsi="Arial" w:cs="Arial"/>
                <w:sz w:val="17"/>
                <w:szCs w:val="17"/>
                <w:lang w:eastAsia="ar-SA"/>
              </w:rPr>
              <w:t>Інше:</w:t>
            </w:r>
          </w:p>
        </w:tc>
        <w:tc>
          <w:tcPr>
            <w:tcW w:w="3261" w:type="dxa"/>
            <w:shd w:val="clear" w:color="auto" w:fill="auto"/>
            <w:vAlign w:val="center"/>
          </w:tcPr>
          <w:p w:rsidR="000A3238" w:rsidRPr="0018532A" w:rsidRDefault="000A3238" w:rsidP="00EA56BA">
            <w:pPr>
              <w:suppressAutoHyphens/>
              <w:jc w:val="center"/>
              <w:rPr>
                <w:rFonts w:ascii="Arial" w:hAnsi="Arial" w:cs="Arial"/>
                <w:bCs/>
                <w:sz w:val="17"/>
                <w:szCs w:val="17"/>
                <w:lang w:eastAsia="ar-SA"/>
              </w:rPr>
            </w:pPr>
          </w:p>
          <w:p w:rsidR="000A3238" w:rsidRPr="0018532A" w:rsidRDefault="000A3238" w:rsidP="00EA56BA">
            <w:pPr>
              <w:suppressAutoHyphens/>
              <w:jc w:val="center"/>
              <w:rPr>
                <w:rFonts w:ascii="Arial" w:hAnsi="Arial" w:cs="Arial"/>
                <w:bCs/>
                <w:sz w:val="17"/>
                <w:szCs w:val="17"/>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rPr>
          <w:trHeight w:val="1670"/>
        </w:trPr>
        <w:tc>
          <w:tcPr>
            <w:tcW w:w="3510" w:type="dxa"/>
            <w:gridSpan w:val="2"/>
            <w:shd w:val="clear" w:color="auto" w:fill="auto"/>
            <w:vAlign w:val="center"/>
          </w:tcPr>
          <w:p w:rsidR="000A3238" w:rsidRPr="0018532A" w:rsidRDefault="000A3238" w:rsidP="00EA56BA">
            <w:pPr>
              <w:tabs>
                <w:tab w:val="center" w:pos="4153"/>
                <w:tab w:val="right" w:pos="8306"/>
              </w:tabs>
              <w:jc w:val="both"/>
              <w:rPr>
                <w:rFonts w:ascii="Arial" w:hAnsi="Arial" w:cs="Arial"/>
                <w:snapToGrid w:val="0"/>
                <w:sz w:val="17"/>
                <w:szCs w:val="17"/>
              </w:rPr>
            </w:pPr>
            <w:r w:rsidRPr="0018532A">
              <w:rPr>
                <w:rFonts w:ascii="Arial" w:hAnsi="Arial" w:cs="Arial"/>
                <w:b/>
                <w:snapToGrid w:val="0"/>
                <w:sz w:val="17"/>
                <w:szCs w:val="17"/>
              </w:rPr>
              <w:t>назва та реквізити документа(ів), на підставі якого(их) здійснюється депозитарна операція</w:t>
            </w:r>
          </w:p>
        </w:tc>
        <w:tc>
          <w:tcPr>
            <w:tcW w:w="6804" w:type="dxa"/>
            <w:gridSpan w:val="2"/>
            <w:shd w:val="clear" w:color="auto" w:fill="auto"/>
            <w:vAlign w:val="center"/>
          </w:tcPr>
          <w:p w:rsidR="000A3238" w:rsidRPr="0018532A" w:rsidRDefault="000A3238" w:rsidP="00EA56BA">
            <w:pPr>
              <w:suppressAutoHyphens/>
              <w:jc w:val="center"/>
              <w:rPr>
                <w:rFonts w:ascii="Arial" w:hAnsi="Arial" w:cs="Arial"/>
                <w:sz w:val="17"/>
                <w:szCs w:val="17"/>
                <w:lang w:eastAsia="ar-SA"/>
              </w:rPr>
            </w:pPr>
          </w:p>
        </w:tc>
      </w:tr>
      <w:tr w:rsidR="000A3238" w:rsidRPr="0018532A">
        <w:tc>
          <w:tcPr>
            <w:tcW w:w="10314" w:type="dxa"/>
            <w:gridSpan w:val="4"/>
            <w:shd w:val="clear" w:color="auto" w:fill="auto"/>
            <w:vAlign w:val="center"/>
          </w:tcPr>
          <w:p w:rsidR="000A3238" w:rsidRPr="0018532A" w:rsidRDefault="000A3238" w:rsidP="00EA56BA">
            <w:pPr>
              <w:suppressAutoHyphens/>
              <w:jc w:val="center"/>
              <w:rPr>
                <w:rFonts w:ascii="Arial" w:hAnsi="Arial" w:cs="Arial"/>
                <w:sz w:val="16"/>
                <w:szCs w:val="16"/>
                <w:lang w:eastAsia="ar-SA"/>
              </w:rPr>
            </w:pPr>
            <w:r w:rsidRPr="0018532A">
              <w:rPr>
                <w:rFonts w:ascii="Arial" w:hAnsi="Arial" w:cs="Arial"/>
                <w:b/>
                <w:sz w:val="16"/>
                <w:szCs w:val="16"/>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tc>
      </w:tr>
      <w:tr w:rsidR="000A3238" w:rsidRPr="0018532A">
        <w:tc>
          <w:tcPr>
            <w:tcW w:w="2727" w:type="dxa"/>
            <w:shd w:val="clear" w:color="auto" w:fill="auto"/>
            <w:vAlign w:val="center"/>
          </w:tcPr>
          <w:p w:rsidR="000A3238" w:rsidRPr="0018532A" w:rsidRDefault="000A3238" w:rsidP="00EA56BA">
            <w:pPr>
              <w:tabs>
                <w:tab w:val="center" w:pos="4153"/>
                <w:tab w:val="right" w:pos="8306"/>
              </w:tabs>
              <w:jc w:val="both"/>
              <w:rPr>
                <w:rFonts w:ascii="Arial" w:hAnsi="Arial" w:cs="Arial"/>
                <w:snapToGrid w:val="0"/>
                <w:sz w:val="17"/>
                <w:szCs w:val="17"/>
              </w:rPr>
            </w:pPr>
            <w:r w:rsidRPr="0018532A">
              <w:rPr>
                <w:rFonts w:ascii="Arial" w:hAnsi="Arial" w:cs="Arial"/>
                <w:snapToGrid w:val="0"/>
                <w:sz w:val="17"/>
                <w:szCs w:val="17"/>
              </w:rPr>
              <w:t>Дата складання розпорядження:</w:t>
            </w:r>
          </w:p>
        </w:tc>
        <w:tc>
          <w:tcPr>
            <w:tcW w:w="7587" w:type="dxa"/>
            <w:gridSpan w:val="3"/>
            <w:shd w:val="clear" w:color="auto" w:fill="auto"/>
            <w:vAlign w:val="center"/>
          </w:tcPr>
          <w:p w:rsidR="000A3238" w:rsidRPr="0018532A" w:rsidRDefault="000A3238" w:rsidP="00EA56BA">
            <w:pPr>
              <w:suppressAutoHyphens/>
              <w:rPr>
                <w:rFonts w:ascii="Arial" w:hAnsi="Arial" w:cs="Arial"/>
                <w:lang w:eastAsia="ar-SA"/>
              </w:rPr>
            </w:pPr>
          </w:p>
        </w:tc>
      </w:tr>
      <w:tr w:rsidR="000A3238" w:rsidRPr="0018532A">
        <w:trPr>
          <w:trHeight w:val="1140"/>
        </w:trPr>
        <w:tc>
          <w:tcPr>
            <w:tcW w:w="2727" w:type="dxa"/>
            <w:shd w:val="clear" w:color="auto" w:fill="auto"/>
            <w:vAlign w:val="center"/>
          </w:tcPr>
          <w:p w:rsidR="000A3238" w:rsidRPr="0018532A" w:rsidRDefault="000A3238" w:rsidP="00EA56BA">
            <w:pPr>
              <w:tabs>
                <w:tab w:val="center" w:pos="4153"/>
                <w:tab w:val="right" w:pos="8306"/>
              </w:tabs>
              <w:jc w:val="both"/>
              <w:rPr>
                <w:rFonts w:ascii="Arial" w:hAnsi="Arial" w:cs="Arial"/>
                <w:b/>
                <w:snapToGrid w:val="0"/>
                <w:sz w:val="17"/>
                <w:szCs w:val="17"/>
              </w:rPr>
            </w:pPr>
            <w:r w:rsidRPr="0018532A">
              <w:rPr>
                <w:rFonts w:ascii="Arial" w:hAnsi="Arial" w:cs="Arial"/>
                <w:snapToGrid w:val="0"/>
                <w:sz w:val="17"/>
                <w:szCs w:val="17"/>
              </w:rPr>
              <w:t xml:space="preserve">Підпис, прізвище, ім’я та по батькові </w:t>
            </w:r>
            <w:r w:rsidR="00B770FF" w:rsidRPr="0018532A">
              <w:rPr>
                <w:rFonts w:ascii="Arial" w:hAnsi="Arial" w:cs="Arial"/>
                <w:snapToGrid w:val="0"/>
                <w:sz w:val="17"/>
                <w:szCs w:val="17"/>
              </w:rPr>
              <w:t xml:space="preserve">(за наявності) </w:t>
            </w:r>
            <w:r w:rsidRPr="0018532A">
              <w:rPr>
                <w:rFonts w:ascii="Arial" w:hAnsi="Arial" w:cs="Arial"/>
                <w:snapToGrid w:val="0"/>
                <w:sz w:val="17"/>
                <w:szCs w:val="17"/>
              </w:rPr>
              <w:t xml:space="preserve">депонента/розпорядника рахунку у цінних паперах, печатка </w:t>
            </w:r>
            <w:r w:rsidR="00125289" w:rsidRPr="0018532A">
              <w:rPr>
                <w:rFonts w:ascii="Arial" w:hAnsi="Arial" w:cs="Arial"/>
                <w:snapToGrid w:val="0"/>
                <w:sz w:val="17"/>
                <w:szCs w:val="17"/>
              </w:rPr>
              <w:t>(за наявності)</w:t>
            </w:r>
          </w:p>
        </w:tc>
        <w:tc>
          <w:tcPr>
            <w:tcW w:w="7587" w:type="dxa"/>
            <w:gridSpan w:val="3"/>
            <w:shd w:val="clear" w:color="auto" w:fill="auto"/>
            <w:vAlign w:val="center"/>
          </w:tcPr>
          <w:p w:rsidR="000A3238" w:rsidRPr="0018532A" w:rsidRDefault="000A3238" w:rsidP="00EA56BA">
            <w:pPr>
              <w:suppressAutoHyphens/>
              <w:rPr>
                <w:rFonts w:ascii="Arial" w:hAnsi="Arial" w:cs="Arial"/>
                <w:b/>
                <w:lang w:eastAsia="ar-SA"/>
              </w:rPr>
            </w:pPr>
            <w:r w:rsidRPr="0018532A">
              <w:rPr>
                <w:rFonts w:ascii="Arial" w:hAnsi="Arial" w:cs="Arial"/>
                <w:lang w:eastAsia="ar-SA"/>
              </w:rPr>
              <w:t xml:space="preserve">__________________ </w:t>
            </w:r>
            <w:r w:rsidRPr="0018532A">
              <w:rPr>
                <w:rFonts w:ascii="Arial" w:hAnsi="Arial" w:cs="Arial"/>
                <w:lang w:eastAsia="ar-SA"/>
              </w:rPr>
              <w:tab/>
              <w:t>_________________________________</w:t>
            </w:r>
          </w:p>
          <w:p w:rsidR="000A3238" w:rsidRPr="0018532A" w:rsidRDefault="000A3238" w:rsidP="00EA56BA">
            <w:pPr>
              <w:tabs>
                <w:tab w:val="left" w:pos="288"/>
                <w:tab w:val="left" w:pos="720"/>
                <w:tab w:val="left" w:pos="1008"/>
                <w:tab w:val="left" w:pos="1584"/>
                <w:tab w:val="left" w:pos="2160"/>
                <w:tab w:val="left" w:pos="3600"/>
              </w:tabs>
              <w:suppressAutoHyphens/>
              <w:rPr>
                <w:rFonts w:ascii="Arial" w:hAnsi="Arial" w:cs="Arial"/>
                <w:i/>
                <w:sz w:val="16"/>
                <w:szCs w:val="16"/>
                <w:lang w:eastAsia="ar-SA"/>
              </w:rPr>
            </w:pPr>
            <w:r w:rsidRPr="0018532A">
              <w:rPr>
                <w:rFonts w:ascii="Arial" w:hAnsi="Arial" w:cs="Arial"/>
                <w:b/>
                <w:sz w:val="16"/>
                <w:szCs w:val="16"/>
                <w:lang w:eastAsia="ar-SA"/>
              </w:rPr>
              <w:tab/>
              <w:t xml:space="preserve">   </w:t>
            </w:r>
            <w:r w:rsidRPr="0018532A">
              <w:rPr>
                <w:rFonts w:ascii="Arial" w:hAnsi="Arial" w:cs="Arial"/>
                <w:i/>
                <w:sz w:val="16"/>
                <w:szCs w:val="16"/>
                <w:lang w:eastAsia="ar-SA"/>
              </w:rPr>
              <w:t>М.П., підпис*</w:t>
            </w:r>
            <w:r w:rsidRPr="0018532A">
              <w:rPr>
                <w:rFonts w:ascii="Arial" w:hAnsi="Arial" w:cs="Arial"/>
                <w:i/>
                <w:sz w:val="16"/>
                <w:szCs w:val="16"/>
                <w:lang w:eastAsia="ar-SA"/>
              </w:rPr>
              <w:tab/>
            </w:r>
            <w:r w:rsidRPr="0018532A">
              <w:rPr>
                <w:rFonts w:ascii="Arial" w:hAnsi="Arial" w:cs="Arial"/>
                <w:i/>
                <w:sz w:val="16"/>
                <w:szCs w:val="16"/>
                <w:lang w:eastAsia="ar-SA"/>
              </w:rPr>
              <w:tab/>
            </w:r>
            <w:r w:rsidRPr="0018532A">
              <w:rPr>
                <w:rFonts w:ascii="Arial" w:hAnsi="Arial" w:cs="Arial"/>
                <w:i/>
                <w:sz w:val="16"/>
                <w:szCs w:val="16"/>
                <w:lang w:eastAsia="ar-SA"/>
              </w:rPr>
              <w:tab/>
              <w:t xml:space="preserve">              ПІБ (повністю)</w:t>
            </w:r>
          </w:p>
          <w:p w:rsidR="000A3238" w:rsidRPr="0018532A" w:rsidRDefault="000A3238" w:rsidP="00EA56BA">
            <w:pPr>
              <w:suppressAutoHyphens/>
              <w:jc w:val="center"/>
              <w:rPr>
                <w:rFonts w:ascii="Arial" w:hAnsi="Arial" w:cs="Arial"/>
                <w:sz w:val="20"/>
                <w:szCs w:val="20"/>
                <w:lang w:eastAsia="ar-SA"/>
              </w:rPr>
            </w:pPr>
          </w:p>
        </w:tc>
      </w:tr>
      <w:tr w:rsidR="000A3238" w:rsidRPr="0018532A">
        <w:tc>
          <w:tcPr>
            <w:tcW w:w="2727"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c>
          <w:tcPr>
            <w:tcW w:w="4044" w:type="dxa"/>
            <w:gridSpan w:val="2"/>
            <w:shd w:val="clear" w:color="auto" w:fill="auto"/>
            <w:vAlign w:val="center"/>
          </w:tcPr>
          <w:p w:rsidR="000A3238" w:rsidRPr="0018532A" w:rsidRDefault="000A3238" w:rsidP="00EA56BA">
            <w:pPr>
              <w:suppressAutoHyphens/>
              <w:jc w:val="center"/>
              <w:rPr>
                <w:rFonts w:ascii="Arial" w:hAnsi="Arial" w:cs="Arial"/>
                <w:bCs/>
                <w:sz w:val="20"/>
                <w:szCs w:val="20"/>
                <w:lang w:eastAsia="ar-SA"/>
              </w:rPr>
            </w:pPr>
          </w:p>
        </w:tc>
        <w:tc>
          <w:tcPr>
            <w:tcW w:w="3543" w:type="dxa"/>
            <w:shd w:val="clear" w:color="auto" w:fill="auto"/>
            <w:vAlign w:val="center"/>
          </w:tcPr>
          <w:p w:rsidR="000A3238" w:rsidRPr="0018532A" w:rsidRDefault="000A3238" w:rsidP="00EA56BA">
            <w:pPr>
              <w:suppressAutoHyphens/>
              <w:jc w:val="center"/>
              <w:rPr>
                <w:rFonts w:ascii="Arial" w:hAnsi="Arial" w:cs="Arial"/>
                <w:sz w:val="20"/>
                <w:szCs w:val="20"/>
                <w:lang w:eastAsia="ar-SA"/>
              </w:rPr>
            </w:pPr>
          </w:p>
        </w:tc>
      </w:tr>
    </w:tbl>
    <w:p w:rsidR="000A3238" w:rsidRPr="0018532A" w:rsidRDefault="000A3238" w:rsidP="000A3238">
      <w:pPr>
        <w:rPr>
          <w:vanish/>
        </w:rPr>
      </w:pPr>
    </w:p>
    <w:tbl>
      <w:tblPr>
        <w:tblW w:w="9923" w:type="dxa"/>
        <w:tblInd w:w="-34" w:type="dxa"/>
        <w:tblBorders>
          <w:insideH w:val="single" w:sz="6" w:space="0" w:color="auto"/>
          <w:insideV w:val="single" w:sz="6" w:space="0" w:color="auto"/>
        </w:tblBorders>
        <w:tblLayout w:type="fixed"/>
        <w:tblLook w:val="0000" w:firstRow="0" w:lastRow="0" w:firstColumn="0" w:lastColumn="0" w:noHBand="0" w:noVBand="0"/>
      </w:tblPr>
      <w:tblGrid>
        <w:gridCol w:w="9923"/>
      </w:tblGrid>
      <w:tr w:rsidR="000A3238" w:rsidRPr="0018532A">
        <w:tc>
          <w:tcPr>
            <w:tcW w:w="9923" w:type="dxa"/>
            <w:tcBorders>
              <w:top w:val="nil"/>
              <w:left w:val="nil"/>
              <w:bottom w:val="nil"/>
              <w:right w:val="nil"/>
            </w:tcBorders>
          </w:tcPr>
          <w:p w:rsidR="000A3238" w:rsidRPr="0018532A" w:rsidRDefault="000A3238" w:rsidP="00EA56BA">
            <w:pPr>
              <w:keepNext/>
              <w:spacing w:before="240" w:after="120"/>
              <w:jc w:val="both"/>
              <w:rPr>
                <w:rFonts w:ascii="Arial" w:hAnsi="Arial" w:cs="Arial"/>
                <w:snapToGrid w:val="0"/>
                <w:sz w:val="18"/>
                <w:szCs w:val="18"/>
              </w:rPr>
            </w:pPr>
            <w:r w:rsidRPr="0018532A">
              <w:rPr>
                <w:rFonts w:ascii="Arial" w:hAnsi="Arial" w:cs="Arial"/>
                <w:b/>
                <w:snapToGrid w:val="0"/>
              </w:rPr>
              <w:t xml:space="preserve"> </w:t>
            </w:r>
            <w:r w:rsidRPr="0018532A">
              <w:rPr>
                <w:rFonts w:ascii="Arial" w:hAnsi="Arial" w:cs="Arial"/>
                <w:b/>
                <w:snapToGrid w:val="0"/>
                <w:sz w:val="18"/>
                <w:szCs w:val="18"/>
              </w:rPr>
              <w:t>Для заповнення працівниками депозитарної установи</w:t>
            </w:r>
          </w:p>
        </w:tc>
      </w:tr>
    </w:tbl>
    <w:p w:rsidR="000A3238" w:rsidRPr="0018532A" w:rsidRDefault="000A3238" w:rsidP="000A3238">
      <w:pPr>
        <w:suppressAutoHyphens/>
        <w:rPr>
          <w:rFonts w:ascii="Arial" w:hAnsi="Arial" w:cs="Arial"/>
          <w:sz w:val="20"/>
          <w:szCs w:val="20"/>
          <w:lang w:eastAsia="ar-SA"/>
        </w:rPr>
      </w:pPr>
    </w:p>
    <w:tbl>
      <w:tblPr>
        <w:tblW w:w="10314" w:type="dxa"/>
        <w:tblLayout w:type="fixed"/>
        <w:tblLook w:val="0000" w:firstRow="0" w:lastRow="0" w:firstColumn="0" w:lastColumn="0" w:noHBand="0" w:noVBand="0"/>
      </w:tblPr>
      <w:tblGrid>
        <w:gridCol w:w="2943"/>
        <w:gridCol w:w="5245"/>
        <w:gridCol w:w="2126"/>
      </w:tblGrid>
      <w:tr w:rsidR="000A3238" w:rsidRPr="0018532A">
        <w:trPr>
          <w:trHeight w:val="1302"/>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розпорядження , вхідний номер, ПІБ, посада уповноваженого спеціаліста депозитарної установи, який прийняв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0A3238" w:rsidRPr="0018532A">
        <w:trPr>
          <w:trHeight w:val="902"/>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0A3238" w:rsidRPr="0018532A" w:rsidRDefault="000A3238" w:rsidP="000A3238">
      <w:pPr>
        <w:suppressAutoHyphens/>
        <w:rPr>
          <w:rFonts w:ascii="Arial" w:hAnsi="Arial" w:cs="Arial"/>
          <w:lang w:eastAsia="ar-SA"/>
        </w:rPr>
      </w:pPr>
    </w:p>
    <w:p w:rsidR="000A3238" w:rsidRPr="0018532A" w:rsidRDefault="000A3238" w:rsidP="000A3238">
      <w:pPr>
        <w:suppressAutoHyphens/>
        <w:rPr>
          <w:rFonts w:ascii="Arial" w:hAnsi="Arial" w:cs="Arial"/>
          <w:lang w:eastAsia="ar-SA"/>
        </w:rPr>
      </w:pPr>
    </w:p>
    <w:p w:rsidR="00280F19" w:rsidRPr="0018532A" w:rsidRDefault="00280F19" w:rsidP="00280F19">
      <w:pPr>
        <w:suppressAutoHyphens/>
        <w:jc w:val="right"/>
        <w:rPr>
          <w:rFonts w:ascii="Arial" w:hAnsi="Arial" w:cs="Arial"/>
          <w:b/>
          <w:sz w:val="20"/>
          <w:szCs w:val="20"/>
          <w:lang w:eastAsia="ar-SA"/>
        </w:rPr>
      </w:pPr>
      <w:r w:rsidRPr="0018532A">
        <w:rPr>
          <w:rFonts w:ascii="Arial" w:hAnsi="Arial" w:cs="Arial"/>
          <w:lang w:eastAsia="ar-SA"/>
        </w:rPr>
        <w:br w:type="page"/>
      </w:r>
      <w:r w:rsidRPr="0018532A">
        <w:rPr>
          <w:rFonts w:ascii="Arial" w:hAnsi="Arial" w:cs="Arial"/>
          <w:b/>
          <w:sz w:val="20"/>
          <w:szCs w:val="20"/>
          <w:lang w:eastAsia="ar-SA"/>
        </w:rPr>
        <w:t>Додаток № 23/</w:t>
      </w:r>
      <w:r w:rsidR="000A3238" w:rsidRPr="0018532A">
        <w:rPr>
          <w:rFonts w:ascii="Arial" w:hAnsi="Arial" w:cs="Arial"/>
          <w:b/>
          <w:sz w:val="20"/>
          <w:szCs w:val="20"/>
          <w:lang w:eastAsia="ar-SA"/>
        </w:rPr>
        <w:t>3</w:t>
      </w:r>
    </w:p>
    <w:p w:rsidR="00280F19" w:rsidRPr="0018532A" w:rsidRDefault="00280F19" w:rsidP="00280F19">
      <w:pPr>
        <w:suppressAutoHyphens/>
        <w:rPr>
          <w:rFonts w:ascii="Arial" w:hAnsi="Arial" w:cs="Arial"/>
          <w:lang w:eastAsia="ar-SA"/>
        </w:rPr>
      </w:pPr>
      <w:r w:rsidRPr="0018532A">
        <w:rPr>
          <w:rFonts w:ascii="Arial" w:hAnsi="Arial" w:cs="Arial"/>
          <w:lang w:eastAsia="ar-SA"/>
        </w:rPr>
        <w:t>Вих. № «___» _________ 20__р.</w:t>
      </w:r>
    </w:p>
    <w:p w:rsidR="00427269" w:rsidRPr="0018532A" w:rsidRDefault="00280F19" w:rsidP="00280F19">
      <w:pPr>
        <w:suppressAutoHyphens/>
        <w:ind w:left="6237"/>
        <w:jc w:val="right"/>
        <w:rPr>
          <w:rFonts w:ascii="Arial" w:hAnsi="Arial" w:cs="Arial"/>
          <w:lang w:eastAsia="ar-SA"/>
        </w:rPr>
      </w:pPr>
      <w:r w:rsidRPr="0018532A">
        <w:rPr>
          <w:rFonts w:ascii="Arial" w:hAnsi="Arial" w:cs="Arial"/>
          <w:lang w:eastAsia="ar-SA"/>
        </w:rPr>
        <w:t xml:space="preserve">Депозитарній установі </w:t>
      </w:r>
    </w:p>
    <w:p w:rsidR="00280F19" w:rsidRPr="0018532A" w:rsidRDefault="00427269" w:rsidP="00280F19">
      <w:pPr>
        <w:suppressAutoHyphens/>
        <w:ind w:left="6237"/>
        <w:jc w:val="right"/>
        <w:rPr>
          <w:rFonts w:ascii="Arial" w:hAnsi="Arial" w:cs="Arial"/>
          <w:u w:val="single"/>
          <w:lang w:eastAsia="ar-SA"/>
        </w:rPr>
      </w:pPr>
      <w:r w:rsidRPr="0018532A">
        <w:rPr>
          <w:rFonts w:ascii="Arial" w:hAnsi="Arial" w:cs="Arial"/>
          <w:u w:val="single"/>
          <w:lang w:eastAsia="ar-SA"/>
        </w:rPr>
        <w:t>ТОВ «ІНТЕР-СЕРВІС-РЕЄСТР»</w:t>
      </w:r>
    </w:p>
    <w:p w:rsidR="00280F19" w:rsidRPr="0018532A" w:rsidRDefault="00280F19" w:rsidP="00280F19">
      <w:pPr>
        <w:suppressAutoHyphens/>
        <w:ind w:left="6237"/>
        <w:jc w:val="right"/>
        <w:rPr>
          <w:rFonts w:ascii="Arial" w:hAnsi="Arial" w:cs="Arial"/>
          <w:lang w:eastAsia="ar-SA"/>
        </w:rPr>
      </w:pPr>
    </w:p>
    <w:p w:rsidR="00280F19" w:rsidRPr="0018532A" w:rsidRDefault="00280F19" w:rsidP="00280F19">
      <w:pPr>
        <w:suppressAutoHyphens/>
        <w:jc w:val="center"/>
        <w:rPr>
          <w:rFonts w:ascii="Arial" w:hAnsi="Arial" w:cs="Arial"/>
          <w:b/>
          <w:lang w:eastAsia="ar-SA"/>
        </w:rPr>
      </w:pPr>
      <w:r w:rsidRPr="0018532A">
        <w:rPr>
          <w:rFonts w:ascii="Arial" w:hAnsi="Arial" w:cs="Arial"/>
          <w:b/>
          <w:lang w:eastAsia="ar-SA"/>
        </w:rPr>
        <w:t xml:space="preserve">Розпорядження </w:t>
      </w:r>
    </w:p>
    <w:p w:rsidR="00280F19" w:rsidRPr="0018532A" w:rsidRDefault="00280F19" w:rsidP="00280F19">
      <w:pPr>
        <w:suppressAutoHyphens/>
        <w:jc w:val="center"/>
        <w:rPr>
          <w:rFonts w:ascii="Arial" w:hAnsi="Arial" w:cs="Arial"/>
          <w:b/>
          <w:lang w:eastAsia="ar-SA"/>
        </w:rPr>
      </w:pPr>
      <w:r w:rsidRPr="0018532A">
        <w:rPr>
          <w:rFonts w:ascii="Arial" w:hAnsi="Arial" w:cs="Arial"/>
          <w:b/>
          <w:lang w:eastAsia="ar-SA"/>
        </w:rPr>
        <w:t>на проведення адміністративних операцій</w:t>
      </w:r>
      <w:r w:rsidR="00125289" w:rsidRPr="003346A8">
        <w:rPr>
          <w:rStyle w:val="aff8"/>
          <w:rFonts w:ascii="Arial" w:hAnsi="Arial" w:cs="Arial"/>
          <w:lang w:eastAsia="ar-SA"/>
        </w:rPr>
        <w:footnoteReference w:id="39"/>
      </w:r>
    </w:p>
    <w:p w:rsidR="00280F19" w:rsidRPr="0018532A" w:rsidRDefault="00280F19" w:rsidP="00280F19">
      <w:pPr>
        <w:suppressAutoHyphens/>
        <w:jc w:val="center"/>
        <w:rPr>
          <w:rFonts w:ascii="Arial" w:hAnsi="Arial" w:cs="Arial"/>
          <w:i/>
          <w:lang w:eastAsia="ar-SA"/>
        </w:rPr>
      </w:pPr>
      <w:r w:rsidRPr="0018532A">
        <w:rPr>
          <w:rFonts w:ascii="Arial" w:hAnsi="Arial" w:cs="Arial"/>
          <w:i/>
          <w:lang w:eastAsia="ar-SA"/>
        </w:rPr>
        <w:t>(для держави)</w:t>
      </w:r>
    </w:p>
    <w:tbl>
      <w:tblPr>
        <w:tblW w:w="10348" w:type="dxa"/>
        <w:tblInd w:w="-34" w:type="dxa"/>
        <w:tblLayout w:type="fixed"/>
        <w:tblLook w:val="0000" w:firstRow="0" w:lastRow="0" w:firstColumn="0" w:lastColumn="0" w:noHBand="0" w:noVBand="0"/>
      </w:tblPr>
      <w:tblGrid>
        <w:gridCol w:w="3856"/>
        <w:gridCol w:w="6492"/>
      </w:tblGrid>
      <w:tr w:rsidR="00280F19" w:rsidRPr="0018532A">
        <w:trPr>
          <w:trHeight w:val="253"/>
        </w:trPr>
        <w:tc>
          <w:tcPr>
            <w:tcW w:w="1034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rsidR="00280F19" w:rsidRPr="0018532A" w:rsidRDefault="00280F19" w:rsidP="00975D9A">
            <w:pPr>
              <w:tabs>
                <w:tab w:val="center" w:pos="4153"/>
                <w:tab w:val="right" w:pos="8306"/>
              </w:tabs>
              <w:jc w:val="both"/>
              <w:rPr>
                <w:rFonts w:ascii="Arial" w:hAnsi="Arial" w:cs="Arial"/>
                <w:b/>
                <w:snapToGrid w:val="0"/>
                <w:sz w:val="16"/>
                <w:szCs w:val="16"/>
              </w:rPr>
            </w:pPr>
            <w:r w:rsidRPr="0018532A">
              <w:rPr>
                <w:rFonts w:ascii="Arial" w:hAnsi="Arial" w:cs="Arial"/>
                <w:b/>
                <w:snapToGrid w:val="0"/>
                <w:sz w:val="16"/>
                <w:szCs w:val="16"/>
              </w:rPr>
              <w:t>Відомості про операцію:</w:t>
            </w:r>
          </w:p>
        </w:tc>
      </w:tr>
      <w:tr w:rsidR="00280F19" w:rsidRPr="0018532A">
        <w:trPr>
          <w:trHeight w:val="175"/>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280F19" w:rsidRPr="0018532A" w:rsidDel="009D5EE7" w:rsidRDefault="00280F19" w:rsidP="00975D9A">
            <w:pPr>
              <w:tabs>
                <w:tab w:val="center" w:pos="4153"/>
                <w:tab w:val="right" w:pos="8306"/>
              </w:tabs>
              <w:rPr>
                <w:rFonts w:ascii="Arial" w:hAnsi="Arial" w:cs="Arial"/>
                <w:snapToGrid w:val="0"/>
                <w:sz w:val="16"/>
                <w:szCs w:val="16"/>
              </w:rPr>
            </w:pPr>
            <w:r w:rsidRPr="0018532A">
              <w:rPr>
                <w:rFonts w:ascii="Arial" w:hAnsi="Arial" w:cs="Arial"/>
                <w:snapToGrid w:val="0"/>
                <w:sz w:val="16"/>
                <w:szCs w:val="16"/>
              </w:rPr>
              <w:t>внесення змін до анкети рахунку у цінних паперах</w:t>
            </w:r>
          </w:p>
        </w:tc>
      </w:tr>
      <w:tr w:rsidR="00280F19"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280F19" w:rsidRPr="0018532A" w:rsidRDefault="00280F19" w:rsidP="00975D9A">
            <w:pPr>
              <w:tabs>
                <w:tab w:val="center" w:pos="4153"/>
                <w:tab w:val="right" w:pos="8306"/>
              </w:tabs>
              <w:jc w:val="both"/>
              <w:rPr>
                <w:rFonts w:ascii="Arial" w:hAnsi="Arial" w:cs="Arial"/>
                <w:snapToGrid w:val="0"/>
                <w:sz w:val="16"/>
                <w:szCs w:val="16"/>
              </w:rPr>
            </w:pPr>
            <w:r w:rsidRPr="0018532A">
              <w:rPr>
                <w:rFonts w:ascii="Arial" w:hAnsi="Arial" w:cs="Arial"/>
                <w:b/>
                <w:snapToGrid w:val="0"/>
                <w:sz w:val="16"/>
                <w:szCs w:val="16"/>
              </w:rPr>
              <w:t>Відомості про Депонента:</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280F19" w:rsidRPr="0018532A" w:rsidDel="009D5EE7" w:rsidRDefault="00280F19" w:rsidP="00975D9A">
            <w:pPr>
              <w:tabs>
                <w:tab w:val="left" w:pos="11052"/>
              </w:tabs>
              <w:suppressAutoHyphens/>
              <w:rPr>
                <w:rFonts w:ascii="Arial" w:hAnsi="Arial" w:cs="Arial"/>
                <w:b/>
                <w:bCs/>
                <w:sz w:val="16"/>
                <w:szCs w:val="16"/>
                <w:lang w:eastAsia="ar-SA"/>
              </w:rPr>
            </w:pPr>
          </w:p>
        </w:tc>
      </w:tr>
      <w:tr w:rsidR="00280F19"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280F19" w:rsidRPr="0018532A" w:rsidRDefault="00280F19" w:rsidP="00975D9A">
            <w:pPr>
              <w:tabs>
                <w:tab w:val="center" w:pos="4153"/>
                <w:tab w:val="right" w:pos="8306"/>
              </w:tabs>
              <w:rPr>
                <w:rFonts w:ascii="Arial" w:hAnsi="Arial" w:cs="Arial"/>
                <w:snapToGrid w:val="0"/>
                <w:sz w:val="16"/>
                <w:szCs w:val="16"/>
              </w:rPr>
            </w:pPr>
            <w:r w:rsidRPr="0018532A">
              <w:rPr>
                <w:rFonts w:ascii="Arial" w:hAnsi="Arial" w:cs="Arial"/>
                <w:snapToGrid w:val="0"/>
                <w:sz w:val="16"/>
                <w:szCs w:val="16"/>
              </w:rPr>
              <w:t>Депозитарний код рахунку в цінних паперах:</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280F19" w:rsidRPr="0018532A" w:rsidRDefault="00280F19" w:rsidP="00975D9A">
            <w:pPr>
              <w:tabs>
                <w:tab w:val="left" w:pos="11052"/>
              </w:tabs>
              <w:suppressAutoHyphens/>
              <w:rPr>
                <w:rFonts w:ascii="Arial" w:hAnsi="Arial" w:cs="Arial"/>
                <w:b/>
                <w:bCs/>
                <w:sz w:val="16"/>
                <w:szCs w:val="16"/>
                <w:lang w:eastAsia="ar-SA"/>
              </w:rPr>
            </w:pPr>
          </w:p>
        </w:tc>
      </w:tr>
      <w:tr w:rsidR="00280F19" w:rsidRPr="0018532A">
        <w:trPr>
          <w:trHeight w:val="300"/>
        </w:trPr>
        <w:tc>
          <w:tcPr>
            <w:tcW w:w="3856"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280F19" w:rsidRPr="0018532A" w:rsidRDefault="00280F19" w:rsidP="00975D9A">
            <w:pPr>
              <w:tabs>
                <w:tab w:val="center" w:pos="4153"/>
                <w:tab w:val="right" w:pos="8306"/>
              </w:tabs>
              <w:jc w:val="both"/>
              <w:rPr>
                <w:rFonts w:ascii="Arial" w:hAnsi="Arial" w:cs="Arial"/>
                <w:snapToGrid w:val="0"/>
                <w:sz w:val="16"/>
                <w:szCs w:val="16"/>
              </w:rPr>
            </w:pPr>
            <w:r w:rsidRPr="0018532A">
              <w:rPr>
                <w:rFonts w:ascii="Arial" w:hAnsi="Arial" w:cs="Arial"/>
                <w:snapToGrid w:val="0"/>
                <w:sz w:val="16"/>
                <w:szCs w:val="16"/>
              </w:rPr>
              <w:t xml:space="preserve">Повне найменування </w:t>
            </w:r>
          </w:p>
          <w:p w:rsidR="00280F19" w:rsidRPr="0018532A" w:rsidRDefault="00280F19" w:rsidP="00975D9A">
            <w:pPr>
              <w:tabs>
                <w:tab w:val="center" w:pos="4153"/>
                <w:tab w:val="right" w:pos="8306"/>
              </w:tabs>
              <w:rPr>
                <w:rFonts w:ascii="Arial" w:hAnsi="Arial" w:cs="Arial"/>
                <w:snapToGrid w:val="0"/>
                <w:sz w:val="16"/>
                <w:szCs w:val="16"/>
              </w:rPr>
            </w:pP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280F19" w:rsidRPr="0018532A" w:rsidRDefault="00280F19" w:rsidP="00975D9A">
            <w:pPr>
              <w:rPr>
                <w:rFonts w:ascii="Arial" w:hAnsi="Arial" w:cs="Arial"/>
                <w:sz w:val="20"/>
                <w:szCs w:val="20"/>
              </w:rPr>
            </w:pPr>
            <w:r w:rsidRPr="0018532A">
              <w:rPr>
                <w:rFonts w:ascii="Arial" w:hAnsi="Arial" w:cs="Arial"/>
                <w:sz w:val="20"/>
                <w:szCs w:val="20"/>
              </w:rPr>
              <w:t>Держава Україна</w:t>
            </w:r>
          </w:p>
          <w:p w:rsidR="00280F19" w:rsidRPr="0018532A" w:rsidRDefault="00280F19" w:rsidP="00975D9A">
            <w:pPr>
              <w:rPr>
                <w:rFonts w:ascii="Arial" w:hAnsi="Arial" w:cs="Arial"/>
                <w:sz w:val="20"/>
                <w:szCs w:val="20"/>
              </w:rPr>
            </w:pPr>
            <w:r w:rsidRPr="0018532A">
              <w:rPr>
                <w:rFonts w:ascii="Arial" w:hAnsi="Arial" w:cs="Arial"/>
                <w:sz w:val="20"/>
                <w:szCs w:val="20"/>
              </w:rPr>
              <w:t>(Керуючий рахунком, що ініціює депозитарну операцію :</w:t>
            </w:r>
          </w:p>
          <w:p w:rsidR="00280F19" w:rsidRPr="0018532A" w:rsidRDefault="00280F19" w:rsidP="00E56230">
            <w:pPr>
              <w:rPr>
                <w:rFonts w:ascii="Arial" w:hAnsi="Arial" w:cs="Arial"/>
                <w:sz w:val="20"/>
                <w:szCs w:val="20"/>
              </w:rPr>
            </w:pPr>
            <w:r w:rsidRPr="0018532A">
              <w:rPr>
                <w:rFonts w:ascii="Arial" w:hAnsi="Arial" w:cs="Arial"/>
                <w:sz w:val="20"/>
                <w:szCs w:val="20"/>
              </w:rPr>
              <w:t>_______________________________________________________)</w:t>
            </w:r>
          </w:p>
          <w:p w:rsidR="00280F19" w:rsidRPr="0018532A" w:rsidRDefault="00280F19" w:rsidP="00975D9A">
            <w:pPr>
              <w:tabs>
                <w:tab w:val="left" w:pos="11052"/>
              </w:tabs>
              <w:suppressAutoHyphens/>
              <w:rPr>
                <w:rFonts w:ascii="Arial" w:hAnsi="Arial" w:cs="Arial"/>
                <w:b/>
                <w:bCs/>
                <w:sz w:val="16"/>
                <w:szCs w:val="16"/>
                <w:lang w:eastAsia="ar-SA"/>
              </w:rPr>
            </w:pPr>
          </w:p>
        </w:tc>
      </w:tr>
      <w:tr w:rsidR="00280F19" w:rsidRPr="0018532A">
        <w:trPr>
          <w:trHeight w:val="253"/>
        </w:trPr>
        <w:tc>
          <w:tcPr>
            <w:tcW w:w="3856" w:type="dxa"/>
            <w:vMerge/>
            <w:tcBorders>
              <w:top w:val="single" w:sz="4" w:space="0" w:color="auto"/>
              <w:left w:val="single" w:sz="8" w:space="0" w:color="auto"/>
              <w:bottom w:val="single" w:sz="4" w:space="0" w:color="000000"/>
              <w:right w:val="single" w:sz="4" w:space="0" w:color="000000"/>
            </w:tcBorders>
            <w:vAlign w:val="center"/>
          </w:tcPr>
          <w:p w:rsidR="00280F19" w:rsidRPr="0018532A" w:rsidRDefault="00280F19" w:rsidP="00975D9A">
            <w:pPr>
              <w:tabs>
                <w:tab w:val="center" w:pos="4153"/>
                <w:tab w:val="right" w:pos="8306"/>
              </w:tabs>
              <w:jc w:val="both"/>
              <w:rPr>
                <w:rFonts w:ascii="Arial" w:hAnsi="Arial" w:cs="Arial"/>
                <w:snapToGrid w:val="0"/>
                <w:sz w:val="16"/>
                <w:szCs w:val="16"/>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280F19" w:rsidRPr="0018532A" w:rsidRDefault="00280F19" w:rsidP="00975D9A">
            <w:pPr>
              <w:tabs>
                <w:tab w:val="left" w:pos="11052"/>
              </w:tabs>
              <w:suppressAutoHyphens/>
              <w:rPr>
                <w:rFonts w:ascii="Arial" w:hAnsi="Arial" w:cs="Arial"/>
                <w:b/>
                <w:bCs/>
                <w:sz w:val="16"/>
                <w:szCs w:val="16"/>
                <w:lang w:eastAsia="ar-SA"/>
              </w:rPr>
            </w:pPr>
          </w:p>
        </w:tc>
      </w:tr>
      <w:tr w:rsidR="00280F19" w:rsidRPr="0018532A">
        <w:trPr>
          <w:trHeight w:val="154"/>
        </w:trPr>
        <w:tc>
          <w:tcPr>
            <w:tcW w:w="3856" w:type="dxa"/>
            <w:tcBorders>
              <w:top w:val="single" w:sz="4" w:space="0" w:color="auto"/>
              <w:left w:val="single" w:sz="8" w:space="0" w:color="auto"/>
              <w:bottom w:val="single" w:sz="8" w:space="0" w:color="auto"/>
              <w:right w:val="single" w:sz="4" w:space="0" w:color="auto"/>
            </w:tcBorders>
            <w:shd w:val="clear" w:color="auto" w:fill="auto"/>
            <w:noWrap/>
            <w:vAlign w:val="center"/>
          </w:tcPr>
          <w:p w:rsidR="00280F19" w:rsidRPr="0018532A" w:rsidRDefault="00280F19" w:rsidP="00975D9A">
            <w:pPr>
              <w:tabs>
                <w:tab w:val="center" w:pos="4153"/>
                <w:tab w:val="right" w:pos="8306"/>
              </w:tabs>
              <w:rPr>
                <w:rFonts w:ascii="Arial" w:hAnsi="Arial" w:cs="Arial"/>
                <w:snapToGrid w:val="0"/>
                <w:sz w:val="16"/>
                <w:szCs w:val="16"/>
              </w:rPr>
            </w:pPr>
            <w:r w:rsidRPr="0018532A">
              <w:rPr>
                <w:rFonts w:ascii="Arial" w:hAnsi="Arial" w:cs="Arial"/>
                <w:snapToGrid w:val="0"/>
                <w:sz w:val="16"/>
                <w:szCs w:val="16"/>
              </w:rPr>
              <w:t>Ідентифікаційний код за ЄДРПОУ</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280F19" w:rsidRPr="0018532A" w:rsidRDefault="007F5BEA" w:rsidP="00975D9A">
            <w:pPr>
              <w:rPr>
                <w:rFonts w:ascii="Arial" w:hAnsi="Arial" w:cs="Arial"/>
                <w:sz w:val="20"/>
                <w:szCs w:val="20"/>
              </w:rPr>
            </w:pPr>
            <w:r w:rsidRPr="0018532A" w:rsidDel="007F5BEA">
              <w:rPr>
                <w:rFonts w:ascii="Arial" w:hAnsi="Arial" w:cs="Arial"/>
                <w:sz w:val="20"/>
                <w:szCs w:val="20"/>
              </w:rPr>
              <w:t xml:space="preserve"> </w:t>
            </w:r>
            <w:r w:rsidR="00280F19" w:rsidRPr="0018532A">
              <w:rPr>
                <w:rFonts w:ascii="Arial" w:hAnsi="Arial" w:cs="Arial"/>
                <w:sz w:val="20"/>
                <w:szCs w:val="20"/>
              </w:rPr>
              <w:t>(Керуючий рахунком, що ініціює депозитарну операцію :</w:t>
            </w:r>
          </w:p>
          <w:p w:rsidR="00280F19" w:rsidRPr="0018532A" w:rsidRDefault="00280F19" w:rsidP="00E56230">
            <w:pPr>
              <w:rPr>
                <w:rFonts w:ascii="Arial" w:hAnsi="Arial" w:cs="Arial"/>
                <w:sz w:val="20"/>
                <w:szCs w:val="20"/>
              </w:rPr>
            </w:pPr>
            <w:r w:rsidRPr="0018532A">
              <w:rPr>
                <w:rFonts w:ascii="Arial" w:hAnsi="Arial" w:cs="Arial"/>
                <w:sz w:val="20"/>
                <w:szCs w:val="20"/>
              </w:rPr>
              <w:t>_______________________________________________________)</w:t>
            </w:r>
          </w:p>
          <w:p w:rsidR="00280F19" w:rsidRPr="0018532A" w:rsidRDefault="00280F19" w:rsidP="00975D9A">
            <w:pPr>
              <w:tabs>
                <w:tab w:val="left" w:pos="11052"/>
              </w:tabs>
              <w:suppressAutoHyphens/>
              <w:rPr>
                <w:rFonts w:ascii="Arial" w:hAnsi="Arial" w:cs="Arial"/>
                <w:bCs/>
                <w:sz w:val="16"/>
                <w:szCs w:val="16"/>
                <w:lang w:eastAsia="ar-SA"/>
              </w:rPr>
            </w:pPr>
          </w:p>
        </w:tc>
      </w:tr>
    </w:tbl>
    <w:p w:rsidR="00280F19" w:rsidRPr="0018532A" w:rsidRDefault="00280F19" w:rsidP="00280F19">
      <w:pPr>
        <w:suppressAutoHyphens/>
        <w:rPr>
          <w:rFonts w:ascii="Arial" w:hAnsi="Arial" w:cs="Arial"/>
          <w:sz w:val="22"/>
          <w:lang w:eastAsia="ar-SA"/>
        </w:rPr>
      </w:pPr>
    </w:p>
    <w:p w:rsidR="00280F19" w:rsidRPr="0018532A" w:rsidRDefault="00280F19" w:rsidP="00280F19">
      <w:pPr>
        <w:suppressAutoHyphens/>
        <w:rPr>
          <w:rFonts w:ascii="Arial" w:hAnsi="Arial" w:cs="Arial"/>
          <w:b/>
          <w:lang w:eastAsia="ar-SA"/>
        </w:rPr>
      </w:pPr>
      <w:r w:rsidRPr="0018532A">
        <w:rPr>
          <w:rFonts w:ascii="Arial" w:hAnsi="Arial" w:cs="Arial"/>
          <w:b/>
          <w:lang w:eastAsia="ar-SA"/>
        </w:rPr>
        <w:t>Цим дає розпорядження внести зміни до анкети рахунку:</w:t>
      </w:r>
    </w:p>
    <w:p w:rsidR="00280F19" w:rsidRPr="0018532A" w:rsidRDefault="00280F19" w:rsidP="00280F19">
      <w:pPr>
        <w:suppressAutoHyphens/>
        <w:rPr>
          <w:rFonts w:ascii="Arial" w:hAnsi="Arial" w:cs="Arial"/>
          <w:b/>
          <w:lang w:eastAsia="ar-SA"/>
        </w:rPr>
      </w:pPr>
    </w:p>
    <w:p w:rsidR="00280F19" w:rsidRPr="0018532A" w:rsidRDefault="00280F19" w:rsidP="00280F19">
      <w:pPr>
        <w:suppressAutoHyphens/>
        <w:rPr>
          <w:rFonts w:ascii="Arial" w:hAnsi="Arial" w:cs="Arial"/>
          <w:sz w:val="22"/>
          <w:lang w:eastAsia="ar-SA"/>
        </w:rPr>
      </w:pPr>
    </w:p>
    <w:tbl>
      <w:tblPr>
        <w:tblpPr w:leftFromText="180" w:rightFromText="180" w:vertAnchor="text"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3618"/>
        <w:gridCol w:w="3969"/>
      </w:tblGrid>
      <w:tr w:rsidR="00280F19" w:rsidRPr="0018532A">
        <w:tc>
          <w:tcPr>
            <w:tcW w:w="2727" w:type="dxa"/>
            <w:shd w:val="clear" w:color="auto" w:fill="auto"/>
            <w:vAlign w:val="center"/>
          </w:tcPr>
          <w:p w:rsidR="00280F19" w:rsidRPr="0018532A" w:rsidRDefault="00280F19" w:rsidP="00975D9A">
            <w:pPr>
              <w:suppressAutoHyphens/>
              <w:jc w:val="center"/>
              <w:rPr>
                <w:rFonts w:ascii="Arial" w:hAnsi="Arial" w:cs="Arial"/>
                <w:b/>
                <w:sz w:val="16"/>
                <w:szCs w:val="16"/>
                <w:lang w:eastAsia="ar-SA"/>
              </w:rPr>
            </w:pPr>
            <w:r w:rsidRPr="0018532A">
              <w:rPr>
                <w:rFonts w:ascii="Arial" w:hAnsi="Arial" w:cs="Arial"/>
                <w:b/>
                <w:sz w:val="16"/>
                <w:szCs w:val="16"/>
                <w:lang w:eastAsia="ar-SA"/>
              </w:rPr>
              <w:t>Назва реквізиту, який змінюється (доповнюється)</w:t>
            </w:r>
          </w:p>
        </w:tc>
        <w:tc>
          <w:tcPr>
            <w:tcW w:w="3618" w:type="dxa"/>
            <w:shd w:val="clear" w:color="auto" w:fill="auto"/>
            <w:vAlign w:val="center"/>
          </w:tcPr>
          <w:p w:rsidR="00280F19" w:rsidRPr="0018532A" w:rsidRDefault="00280F19" w:rsidP="00975D9A">
            <w:pPr>
              <w:suppressAutoHyphens/>
              <w:jc w:val="center"/>
              <w:rPr>
                <w:rFonts w:ascii="Arial" w:hAnsi="Arial" w:cs="Arial"/>
                <w:b/>
                <w:sz w:val="16"/>
                <w:szCs w:val="16"/>
                <w:lang w:eastAsia="ar-SA"/>
              </w:rPr>
            </w:pPr>
            <w:r w:rsidRPr="0018532A">
              <w:rPr>
                <w:rFonts w:ascii="Arial" w:hAnsi="Arial" w:cs="Arial"/>
                <w:b/>
                <w:sz w:val="16"/>
                <w:szCs w:val="16"/>
                <w:lang w:eastAsia="ar-SA"/>
              </w:rPr>
              <w:t>Старе значення реквізиту, який змінюється</w:t>
            </w:r>
          </w:p>
        </w:tc>
        <w:tc>
          <w:tcPr>
            <w:tcW w:w="3969" w:type="dxa"/>
            <w:shd w:val="clear" w:color="auto" w:fill="auto"/>
            <w:vAlign w:val="center"/>
          </w:tcPr>
          <w:p w:rsidR="00280F19" w:rsidRPr="0018532A" w:rsidRDefault="00280F19" w:rsidP="00975D9A">
            <w:pPr>
              <w:suppressAutoHyphens/>
              <w:jc w:val="center"/>
              <w:rPr>
                <w:rFonts w:ascii="Arial" w:hAnsi="Arial" w:cs="Arial"/>
                <w:b/>
                <w:sz w:val="16"/>
                <w:szCs w:val="16"/>
                <w:lang w:eastAsia="ar-SA"/>
              </w:rPr>
            </w:pPr>
            <w:r w:rsidRPr="0018532A">
              <w:rPr>
                <w:rFonts w:ascii="Arial" w:hAnsi="Arial" w:cs="Arial"/>
                <w:b/>
                <w:sz w:val="16"/>
                <w:szCs w:val="16"/>
                <w:lang w:eastAsia="ar-SA"/>
              </w:rPr>
              <w:t>Нове значення реквізиту</w:t>
            </w:r>
          </w:p>
        </w:tc>
      </w:tr>
      <w:tr w:rsidR="00280F19" w:rsidRPr="0018532A">
        <w:tc>
          <w:tcPr>
            <w:tcW w:w="2727" w:type="dxa"/>
            <w:shd w:val="clear" w:color="auto" w:fill="auto"/>
            <w:vAlign w:val="center"/>
          </w:tcPr>
          <w:p w:rsidR="00280F19" w:rsidRPr="0018532A" w:rsidRDefault="00280F19" w:rsidP="00975D9A">
            <w:pPr>
              <w:suppressAutoHyphens/>
              <w:rPr>
                <w:rFonts w:ascii="Arial" w:hAnsi="Arial" w:cs="Arial"/>
                <w:sz w:val="16"/>
                <w:szCs w:val="16"/>
                <w:lang w:eastAsia="ar-SA"/>
              </w:rPr>
            </w:pPr>
          </w:p>
        </w:tc>
        <w:tc>
          <w:tcPr>
            <w:tcW w:w="3618" w:type="dxa"/>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c>
          <w:tcPr>
            <w:tcW w:w="3969" w:type="dxa"/>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r>
      <w:tr w:rsidR="00280F19" w:rsidRPr="0018532A">
        <w:tc>
          <w:tcPr>
            <w:tcW w:w="2727" w:type="dxa"/>
            <w:shd w:val="clear" w:color="auto" w:fill="auto"/>
            <w:vAlign w:val="center"/>
          </w:tcPr>
          <w:p w:rsidR="00280F19" w:rsidRPr="0018532A" w:rsidRDefault="00280F19" w:rsidP="00975D9A">
            <w:pPr>
              <w:tabs>
                <w:tab w:val="center" w:pos="4153"/>
                <w:tab w:val="right" w:pos="8306"/>
              </w:tabs>
              <w:jc w:val="both"/>
              <w:rPr>
                <w:rFonts w:ascii="Arial" w:hAnsi="Arial" w:cs="Arial"/>
                <w:snapToGrid w:val="0"/>
                <w:sz w:val="16"/>
                <w:szCs w:val="16"/>
              </w:rPr>
            </w:pPr>
            <w:r w:rsidRPr="0018532A">
              <w:rPr>
                <w:rFonts w:ascii="Arial" w:hAnsi="Arial" w:cs="Arial"/>
                <w:b/>
                <w:snapToGrid w:val="0"/>
                <w:sz w:val="16"/>
                <w:szCs w:val="16"/>
              </w:rPr>
              <w:t>назва та реквізити документа(ів), на підставі якого(их) здійснюється депозитарна операція</w:t>
            </w:r>
          </w:p>
        </w:tc>
        <w:tc>
          <w:tcPr>
            <w:tcW w:w="7587" w:type="dxa"/>
            <w:gridSpan w:val="2"/>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r>
      <w:tr w:rsidR="00280F19" w:rsidRPr="0018532A">
        <w:tc>
          <w:tcPr>
            <w:tcW w:w="10314" w:type="dxa"/>
            <w:gridSpan w:val="3"/>
            <w:shd w:val="clear" w:color="auto" w:fill="auto"/>
            <w:vAlign w:val="center"/>
          </w:tcPr>
          <w:p w:rsidR="00280F19" w:rsidRPr="0018532A" w:rsidRDefault="00280F19" w:rsidP="00975D9A">
            <w:pPr>
              <w:suppressAutoHyphens/>
              <w:jc w:val="center"/>
              <w:rPr>
                <w:rFonts w:ascii="Arial" w:hAnsi="Arial" w:cs="Arial"/>
                <w:sz w:val="16"/>
                <w:szCs w:val="16"/>
                <w:lang w:eastAsia="ar-SA"/>
              </w:rPr>
            </w:pPr>
            <w:r w:rsidRPr="0018532A">
              <w:rPr>
                <w:rFonts w:ascii="Arial" w:hAnsi="Arial" w:cs="Arial"/>
                <w:b/>
                <w:sz w:val="16"/>
                <w:szCs w:val="16"/>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tc>
      </w:tr>
      <w:tr w:rsidR="00280F19" w:rsidRPr="0018532A">
        <w:tc>
          <w:tcPr>
            <w:tcW w:w="2727" w:type="dxa"/>
            <w:shd w:val="clear" w:color="auto" w:fill="auto"/>
            <w:vAlign w:val="center"/>
          </w:tcPr>
          <w:p w:rsidR="00280F19" w:rsidRPr="0018532A" w:rsidRDefault="00280F19" w:rsidP="00975D9A">
            <w:pPr>
              <w:tabs>
                <w:tab w:val="center" w:pos="4153"/>
                <w:tab w:val="right" w:pos="8306"/>
              </w:tabs>
              <w:jc w:val="both"/>
              <w:rPr>
                <w:rFonts w:ascii="Arial" w:hAnsi="Arial" w:cs="Arial"/>
                <w:snapToGrid w:val="0"/>
                <w:sz w:val="16"/>
                <w:szCs w:val="16"/>
              </w:rPr>
            </w:pPr>
            <w:r w:rsidRPr="0018532A">
              <w:rPr>
                <w:rFonts w:ascii="Arial" w:hAnsi="Arial" w:cs="Arial"/>
                <w:snapToGrid w:val="0"/>
                <w:sz w:val="16"/>
                <w:szCs w:val="16"/>
              </w:rPr>
              <w:t>Дата складання розпорядження:</w:t>
            </w:r>
          </w:p>
        </w:tc>
        <w:tc>
          <w:tcPr>
            <w:tcW w:w="7587" w:type="dxa"/>
            <w:gridSpan w:val="2"/>
            <w:shd w:val="clear" w:color="auto" w:fill="auto"/>
            <w:vAlign w:val="center"/>
          </w:tcPr>
          <w:p w:rsidR="00280F19" w:rsidRPr="0018532A" w:rsidRDefault="00280F19" w:rsidP="00975D9A">
            <w:pPr>
              <w:suppressAutoHyphens/>
              <w:rPr>
                <w:rFonts w:ascii="Arial" w:hAnsi="Arial" w:cs="Arial"/>
                <w:sz w:val="16"/>
                <w:szCs w:val="16"/>
                <w:lang w:eastAsia="ar-SA"/>
              </w:rPr>
            </w:pPr>
          </w:p>
        </w:tc>
      </w:tr>
      <w:tr w:rsidR="00280F19" w:rsidRPr="0018532A">
        <w:tc>
          <w:tcPr>
            <w:tcW w:w="2727" w:type="dxa"/>
            <w:shd w:val="clear" w:color="auto" w:fill="auto"/>
            <w:vAlign w:val="center"/>
          </w:tcPr>
          <w:p w:rsidR="00280F19" w:rsidRPr="0018532A" w:rsidRDefault="00280F19" w:rsidP="00975D9A">
            <w:pPr>
              <w:tabs>
                <w:tab w:val="center" w:pos="4153"/>
                <w:tab w:val="right" w:pos="8306"/>
              </w:tabs>
              <w:jc w:val="both"/>
              <w:rPr>
                <w:rFonts w:ascii="Arial" w:hAnsi="Arial" w:cs="Arial"/>
                <w:b/>
                <w:snapToGrid w:val="0"/>
                <w:sz w:val="16"/>
                <w:szCs w:val="16"/>
              </w:rPr>
            </w:pPr>
            <w:r w:rsidRPr="0018532A">
              <w:rPr>
                <w:rFonts w:ascii="Arial" w:hAnsi="Arial" w:cs="Arial"/>
                <w:snapToGrid w:val="0"/>
                <w:sz w:val="16"/>
                <w:szCs w:val="16"/>
              </w:rPr>
              <w:t>Підпис, прізвище, ім’я та по батькові</w:t>
            </w:r>
            <w:r w:rsidR="00B770FF" w:rsidRPr="0018532A">
              <w:rPr>
                <w:rFonts w:ascii="Arial" w:hAnsi="Arial" w:cs="Arial"/>
                <w:snapToGrid w:val="0"/>
                <w:sz w:val="16"/>
                <w:szCs w:val="16"/>
                <w:lang w:val="ru-RU"/>
              </w:rPr>
              <w:t xml:space="preserve"> (за наявності) </w:t>
            </w:r>
            <w:r w:rsidRPr="0018532A">
              <w:rPr>
                <w:rFonts w:ascii="Arial" w:hAnsi="Arial" w:cs="Arial"/>
                <w:snapToGrid w:val="0"/>
                <w:sz w:val="16"/>
                <w:szCs w:val="16"/>
              </w:rPr>
              <w:t xml:space="preserve"> розпорядника рахунку у цінних паперах, печатка </w:t>
            </w:r>
          </w:p>
        </w:tc>
        <w:tc>
          <w:tcPr>
            <w:tcW w:w="7587" w:type="dxa"/>
            <w:gridSpan w:val="2"/>
            <w:shd w:val="clear" w:color="auto" w:fill="auto"/>
            <w:vAlign w:val="center"/>
          </w:tcPr>
          <w:p w:rsidR="00280F19" w:rsidRPr="0018532A" w:rsidRDefault="00280F19" w:rsidP="00975D9A">
            <w:pPr>
              <w:suppressAutoHyphens/>
              <w:rPr>
                <w:rFonts w:ascii="Arial" w:hAnsi="Arial" w:cs="Arial"/>
                <w:b/>
                <w:sz w:val="16"/>
                <w:szCs w:val="16"/>
                <w:lang w:eastAsia="ar-SA"/>
              </w:rPr>
            </w:pPr>
            <w:r w:rsidRPr="0018532A">
              <w:rPr>
                <w:rFonts w:ascii="Arial" w:hAnsi="Arial" w:cs="Arial"/>
                <w:sz w:val="16"/>
                <w:szCs w:val="16"/>
                <w:lang w:eastAsia="ar-SA"/>
              </w:rPr>
              <w:t xml:space="preserve">__________________ </w:t>
            </w:r>
            <w:r w:rsidRPr="0018532A">
              <w:rPr>
                <w:rFonts w:ascii="Arial" w:hAnsi="Arial" w:cs="Arial"/>
                <w:sz w:val="16"/>
                <w:szCs w:val="16"/>
                <w:lang w:eastAsia="ar-SA"/>
              </w:rPr>
              <w:tab/>
              <w:t>__________________________</w:t>
            </w:r>
          </w:p>
          <w:p w:rsidR="00280F19" w:rsidRPr="0018532A" w:rsidRDefault="00280F19" w:rsidP="00975D9A">
            <w:pPr>
              <w:tabs>
                <w:tab w:val="left" w:pos="288"/>
                <w:tab w:val="left" w:pos="720"/>
                <w:tab w:val="left" w:pos="1008"/>
                <w:tab w:val="left" w:pos="1584"/>
                <w:tab w:val="left" w:pos="2160"/>
                <w:tab w:val="left" w:pos="3600"/>
              </w:tabs>
              <w:suppressAutoHyphens/>
              <w:rPr>
                <w:rFonts w:ascii="Arial" w:hAnsi="Arial" w:cs="Arial"/>
                <w:i/>
                <w:sz w:val="16"/>
                <w:szCs w:val="16"/>
                <w:lang w:eastAsia="ar-SA"/>
              </w:rPr>
            </w:pPr>
            <w:r w:rsidRPr="0018532A">
              <w:rPr>
                <w:rFonts w:ascii="Arial" w:hAnsi="Arial" w:cs="Arial"/>
                <w:b/>
                <w:sz w:val="16"/>
                <w:szCs w:val="16"/>
                <w:lang w:eastAsia="ar-SA"/>
              </w:rPr>
              <w:tab/>
              <w:t xml:space="preserve">   </w:t>
            </w:r>
            <w:r w:rsidRPr="0018532A">
              <w:rPr>
                <w:rFonts w:ascii="Arial" w:hAnsi="Arial" w:cs="Arial"/>
                <w:i/>
                <w:sz w:val="16"/>
                <w:szCs w:val="16"/>
                <w:lang w:eastAsia="ar-SA"/>
              </w:rPr>
              <w:t>М.П., підпис*</w:t>
            </w:r>
            <w:r w:rsidRPr="0018532A">
              <w:rPr>
                <w:rFonts w:ascii="Arial" w:hAnsi="Arial" w:cs="Arial"/>
                <w:i/>
                <w:sz w:val="16"/>
                <w:szCs w:val="16"/>
                <w:lang w:eastAsia="ar-SA"/>
              </w:rPr>
              <w:tab/>
            </w:r>
            <w:r w:rsidRPr="0018532A">
              <w:rPr>
                <w:rFonts w:ascii="Arial" w:hAnsi="Arial" w:cs="Arial"/>
                <w:i/>
                <w:sz w:val="16"/>
                <w:szCs w:val="16"/>
                <w:lang w:eastAsia="ar-SA"/>
              </w:rPr>
              <w:tab/>
            </w:r>
            <w:r w:rsidRPr="0018532A">
              <w:rPr>
                <w:rFonts w:ascii="Arial" w:hAnsi="Arial" w:cs="Arial"/>
                <w:i/>
                <w:sz w:val="16"/>
                <w:szCs w:val="16"/>
                <w:lang w:eastAsia="ar-SA"/>
              </w:rPr>
              <w:tab/>
              <w:t xml:space="preserve">              ПІБ</w:t>
            </w:r>
            <w:r w:rsidR="00A45842" w:rsidRPr="0018532A">
              <w:rPr>
                <w:rFonts w:ascii="Arial" w:hAnsi="Arial" w:cs="Arial"/>
                <w:i/>
                <w:sz w:val="16"/>
                <w:szCs w:val="16"/>
                <w:lang w:eastAsia="ar-SA"/>
              </w:rPr>
              <w:t xml:space="preserve"> (повністю)</w:t>
            </w:r>
          </w:p>
          <w:p w:rsidR="00280F19" w:rsidRPr="0018532A" w:rsidRDefault="00280F19" w:rsidP="00975D9A">
            <w:pPr>
              <w:suppressAutoHyphens/>
              <w:jc w:val="center"/>
              <w:rPr>
                <w:rFonts w:ascii="Arial" w:hAnsi="Arial" w:cs="Arial"/>
                <w:sz w:val="16"/>
                <w:szCs w:val="16"/>
                <w:lang w:eastAsia="ar-SA"/>
              </w:rPr>
            </w:pPr>
          </w:p>
        </w:tc>
      </w:tr>
      <w:tr w:rsidR="00280F19" w:rsidRPr="0018532A">
        <w:tc>
          <w:tcPr>
            <w:tcW w:w="2727" w:type="dxa"/>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c>
          <w:tcPr>
            <w:tcW w:w="3618" w:type="dxa"/>
            <w:shd w:val="clear" w:color="auto" w:fill="auto"/>
            <w:vAlign w:val="center"/>
          </w:tcPr>
          <w:p w:rsidR="00280F19" w:rsidRPr="0018532A" w:rsidRDefault="00280F19" w:rsidP="00975D9A">
            <w:pPr>
              <w:suppressAutoHyphens/>
              <w:jc w:val="center"/>
              <w:rPr>
                <w:rFonts w:ascii="Arial" w:hAnsi="Arial" w:cs="Arial"/>
                <w:bCs/>
                <w:sz w:val="16"/>
                <w:szCs w:val="16"/>
                <w:lang w:eastAsia="ar-SA"/>
              </w:rPr>
            </w:pPr>
          </w:p>
        </w:tc>
        <w:tc>
          <w:tcPr>
            <w:tcW w:w="3969" w:type="dxa"/>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r>
    </w:tbl>
    <w:p w:rsidR="00280F19" w:rsidRPr="0018532A" w:rsidRDefault="00280F19" w:rsidP="00280F19">
      <w:pPr>
        <w:suppressAutoHyphens/>
        <w:rPr>
          <w:rFonts w:ascii="Arial" w:hAnsi="Arial" w:cs="Arial"/>
          <w:lang w:eastAsia="ar-SA"/>
        </w:rPr>
      </w:pPr>
    </w:p>
    <w:tbl>
      <w:tblPr>
        <w:tblW w:w="9923" w:type="dxa"/>
        <w:tblInd w:w="-34" w:type="dxa"/>
        <w:tblBorders>
          <w:insideH w:val="single" w:sz="6" w:space="0" w:color="auto"/>
          <w:insideV w:val="single" w:sz="6" w:space="0" w:color="auto"/>
        </w:tblBorders>
        <w:tblLayout w:type="fixed"/>
        <w:tblLook w:val="0000" w:firstRow="0" w:lastRow="0" w:firstColumn="0" w:lastColumn="0" w:noHBand="0" w:noVBand="0"/>
      </w:tblPr>
      <w:tblGrid>
        <w:gridCol w:w="9923"/>
      </w:tblGrid>
      <w:tr w:rsidR="00280F19" w:rsidRPr="0018532A">
        <w:tc>
          <w:tcPr>
            <w:tcW w:w="9923" w:type="dxa"/>
            <w:tcBorders>
              <w:top w:val="nil"/>
              <w:left w:val="nil"/>
              <w:bottom w:val="nil"/>
              <w:right w:val="nil"/>
            </w:tcBorders>
          </w:tcPr>
          <w:p w:rsidR="00280F19" w:rsidRPr="0018532A" w:rsidRDefault="000D4100" w:rsidP="00975D9A">
            <w:pPr>
              <w:keepNext/>
              <w:spacing w:before="240" w:after="120"/>
              <w:jc w:val="both"/>
              <w:rPr>
                <w:rFonts w:ascii="Arial" w:hAnsi="Arial" w:cs="Arial"/>
                <w:snapToGrid w:val="0"/>
              </w:rPr>
            </w:pPr>
            <w:r w:rsidRPr="0018532A">
              <w:rPr>
                <w:rFonts w:ascii="Arial" w:hAnsi="Arial" w:cs="Arial"/>
                <w:b/>
                <w:snapToGrid w:val="0"/>
              </w:rPr>
              <w:t xml:space="preserve"> Для заповнення працівниками д</w:t>
            </w:r>
            <w:r w:rsidR="00280F19" w:rsidRPr="0018532A">
              <w:rPr>
                <w:rFonts w:ascii="Arial" w:hAnsi="Arial" w:cs="Arial"/>
                <w:b/>
                <w:snapToGrid w:val="0"/>
              </w:rPr>
              <w:t>епозитарної установи</w:t>
            </w:r>
          </w:p>
        </w:tc>
      </w:tr>
    </w:tbl>
    <w:p w:rsidR="00280F19" w:rsidRPr="0018532A" w:rsidRDefault="00280F19" w:rsidP="00280F19">
      <w:pPr>
        <w:suppressAutoHyphens/>
        <w:rPr>
          <w:rFonts w:ascii="Arial" w:hAnsi="Arial" w:cs="Arial"/>
          <w:sz w:val="20"/>
          <w:szCs w:val="20"/>
          <w:lang w:eastAsia="ar-SA"/>
        </w:rPr>
      </w:pPr>
    </w:p>
    <w:tbl>
      <w:tblPr>
        <w:tblW w:w="10314" w:type="dxa"/>
        <w:tblLayout w:type="fixed"/>
        <w:tblLook w:val="0000" w:firstRow="0" w:lastRow="0" w:firstColumn="0" w:lastColumn="0" w:noHBand="0" w:noVBand="0"/>
      </w:tblPr>
      <w:tblGrid>
        <w:gridCol w:w="2943"/>
        <w:gridCol w:w="5245"/>
        <w:gridCol w:w="2126"/>
      </w:tblGrid>
      <w:tr w:rsidR="00280F19" w:rsidRPr="0018532A">
        <w:trPr>
          <w:trHeight w:val="944"/>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280F19" w:rsidRPr="0018532A" w:rsidRDefault="00280F19" w:rsidP="0006633F">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розпорядження , вхідний номер, ПІБ, посада уповноваженого спеціаліста </w:t>
            </w:r>
            <w:r w:rsidR="0006633F" w:rsidRPr="0018532A">
              <w:rPr>
                <w:rFonts w:ascii="Arial" w:hAnsi="Arial" w:cs="Arial"/>
                <w:sz w:val="16"/>
                <w:szCs w:val="16"/>
                <w:lang w:eastAsia="ar-SA"/>
              </w:rPr>
              <w:t>д</w:t>
            </w:r>
            <w:r w:rsidRPr="0018532A">
              <w:rPr>
                <w:rFonts w:ascii="Arial" w:hAnsi="Arial" w:cs="Arial"/>
                <w:sz w:val="16"/>
                <w:szCs w:val="16"/>
                <w:lang w:eastAsia="ar-SA"/>
              </w:rPr>
              <w:t>епозитарної установи, який прийняв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0F19" w:rsidRPr="0018532A" w:rsidRDefault="00280F19" w:rsidP="00975D9A">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280F19" w:rsidRPr="0018532A" w:rsidRDefault="00280F19" w:rsidP="00975D9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280F19" w:rsidRPr="0018532A" w:rsidRDefault="00280F19" w:rsidP="00975D9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280F19" w:rsidRPr="0018532A">
        <w:trPr>
          <w:trHeight w:val="902"/>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280F19" w:rsidRPr="0018532A" w:rsidRDefault="00280F19" w:rsidP="0006633F">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виконання розпорядження  в журналі операцій, ПІБ, посада уповноваженого спеціаліста </w:t>
            </w:r>
            <w:r w:rsidR="0006633F" w:rsidRPr="0018532A">
              <w:rPr>
                <w:rFonts w:ascii="Arial" w:hAnsi="Arial" w:cs="Arial"/>
                <w:sz w:val="16"/>
                <w:szCs w:val="16"/>
                <w:lang w:eastAsia="ar-SA"/>
              </w:rPr>
              <w:t>д</w:t>
            </w:r>
            <w:r w:rsidRPr="0018532A">
              <w:rPr>
                <w:rFonts w:ascii="Arial" w:hAnsi="Arial" w:cs="Arial"/>
                <w:sz w:val="16"/>
                <w:szCs w:val="16"/>
                <w:lang w:eastAsia="ar-SA"/>
              </w:rPr>
              <w:t>епозитарної установи, який виконав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0F19" w:rsidRPr="0018532A" w:rsidRDefault="00280F19" w:rsidP="00975D9A">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280F19" w:rsidRPr="0018532A" w:rsidRDefault="00280F19" w:rsidP="00975D9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280F19" w:rsidRPr="0018532A" w:rsidRDefault="00280F19" w:rsidP="00975D9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280F19" w:rsidRPr="0018532A" w:rsidRDefault="00280F19" w:rsidP="00280F19">
      <w:pPr>
        <w:suppressAutoHyphens/>
        <w:rPr>
          <w:rFonts w:ascii="Arial" w:hAnsi="Arial" w:cs="Arial"/>
          <w:lang w:eastAsia="ar-SA"/>
        </w:rPr>
      </w:pPr>
    </w:p>
    <w:p w:rsidR="00280F19" w:rsidRPr="0018532A" w:rsidRDefault="00280F19" w:rsidP="00280F19">
      <w:pPr>
        <w:suppressAutoHyphens/>
        <w:jc w:val="right"/>
        <w:rPr>
          <w:rFonts w:ascii="Arial" w:hAnsi="Arial" w:cs="Arial"/>
          <w:b/>
          <w:sz w:val="20"/>
          <w:szCs w:val="20"/>
          <w:lang w:eastAsia="ar-SA"/>
        </w:rPr>
      </w:pPr>
      <w:r w:rsidRPr="0018532A">
        <w:rPr>
          <w:rFonts w:ascii="Arial" w:hAnsi="Arial" w:cs="Arial"/>
          <w:lang w:eastAsia="ar-SA"/>
        </w:rPr>
        <w:br w:type="page"/>
      </w:r>
      <w:r w:rsidRPr="0018532A">
        <w:rPr>
          <w:rFonts w:ascii="Arial" w:hAnsi="Arial" w:cs="Arial"/>
          <w:b/>
          <w:sz w:val="20"/>
          <w:szCs w:val="20"/>
          <w:lang w:eastAsia="ar-SA"/>
        </w:rPr>
        <w:t>Додаток № 23/</w:t>
      </w:r>
      <w:r w:rsidR="000A3238" w:rsidRPr="0018532A">
        <w:rPr>
          <w:rFonts w:ascii="Arial" w:hAnsi="Arial" w:cs="Arial"/>
          <w:b/>
          <w:sz w:val="20"/>
          <w:szCs w:val="20"/>
          <w:lang w:eastAsia="ar-SA"/>
        </w:rPr>
        <w:t>4</w:t>
      </w:r>
    </w:p>
    <w:p w:rsidR="00280F19" w:rsidRPr="0018532A" w:rsidRDefault="00280F19" w:rsidP="00280F19">
      <w:pPr>
        <w:suppressAutoHyphens/>
        <w:rPr>
          <w:rFonts w:ascii="Arial" w:hAnsi="Arial" w:cs="Arial"/>
          <w:lang w:eastAsia="ar-SA"/>
        </w:rPr>
      </w:pPr>
      <w:r w:rsidRPr="0018532A">
        <w:rPr>
          <w:rFonts w:ascii="Arial" w:hAnsi="Arial" w:cs="Arial"/>
          <w:lang w:eastAsia="ar-SA"/>
        </w:rPr>
        <w:t>Вих. № «___» _________ 20__р.</w:t>
      </w:r>
    </w:p>
    <w:p w:rsidR="00427269" w:rsidRPr="0018532A" w:rsidRDefault="00280F19" w:rsidP="00280F19">
      <w:pPr>
        <w:suppressAutoHyphens/>
        <w:ind w:left="6237"/>
        <w:jc w:val="right"/>
        <w:rPr>
          <w:rFonts w:ascii="Arial" w:hAnsi="Arial" w:cs="Arial"/>
          <w:lang w:eastAsia="ar-SA"/>
        </w:rPr>
      </w:pPr>
      <w:r w:rsidRPr="0018532A">
        <w:rPr>
          <w:rFonts w:ascii="Arial" w:hAnsi="Arial" w:cs="Arial"/>
          <w:lang w:eastAsia="ar-SA"/>
        </w:rPr>
        <w:t xml:space="preserve">Депозитарній установі </w:t>
      </w:r>
    </w:p>
    <w:p w:rsidR="00280F19" w:rsidRPr="0018532A" w:rsidRDefault="00427269" w:rsidP="00280F19">
      <w:pPr>
        <w:suppressAutoHyphens/>
        <w:ind w:left="6237"/>
        <w:jc w:val="right"/>
        <w:rPr>
          <w:rFonts w:ascii="Arial" w:hAnsi="Arial" w:cs="Arial"/>
          <w:u w:val="single"/>
          <w:lang w:eastAsia="ar-SA"/>
        </w:rPr>
      </w:pPr>
      <w:r w:rsidRPr="0018532A">
        <w:rPr>
          <w:rFonts w:ascii="Arial" w:hAnsi="Arial" w:cs="Arial"/>
          <w:u w:val="single"/>
          <w:lang w:eastAsia="ar-SA"/>
        </w:rPr>
        <w:t>ТОВ «ІНТЕР-СЕРВІС-РЕЄСТР»</w:t>
      </w:r>
    </w:p>
    <w:p w:rsidR="00280F19" w:rsidRPr="0018532A" w:rsidRDefault="00280F19" w:rsidP="00280F19">
      <w:pPr>
        <w:suppressAutoHyphens/>
        <w:ind w:left="6237"/>
        <w:jc w:val="right"/>
        <w:rPr>
          <w:rFonts w:ascii="Arial" w:hAnsi="Arial" w:cs="Arial"/>
          <w:lang w:eastAsia="ar-SA"/>
        </w:rPr>
      </w:pPr>
    </w:p>
    <w:p w:rsidR="00280F19" w:rsidRPr="0018532A" w:rsidRDefault="00280F19" w:rsidP="00280F19">
      <w:pPr>
        <w:suppressAutoHyphens/>
        <w:jc w:val="center"/>
        <w:rPr>
          <w:rFonts w:ascii="Arial" w:hAnsi="Arial" w:cs="Arial"/>
          <w:b/>
          <w:lang w:eastAsia="ar-SA"/>
        </w:rPr>
      </w:pPr>
      <w:r w:rsidRPr="0018532A">
        <w:rPr>
          <w:rFonts w:ascii="Arial" w:hAnsi="Arial" w:cs="Arial"/>
          <w:b/>
          <w:lang w:eastAsia="ar-SA"/>
        </w:rPr>
        <w:t xml:space="preserve">Розпорядження </w:t>
      </w:r>
    </w:p>
    <w:p w:rsidR="00280F19" w:rsidRPr="003346A8" w:rsidRDefault="00280F19" w:rsidP="00280F19">
      <w:pPr>
        <w:suppressAutoHyphens/>
        <w:jc w:val="center"/>
        <w:rPr>
          <w:rStyle w:val="aff8"/>
        </w:rPr>
      </w:pPr>
      <w:r w:rsidRPr="0018532A">
        <w:rPr>
          <w:rFonts w:ascii="Arial" w:hAnsi="Arial" w:cs="Arial"/>
          <w:b/>
          <w:lang w:eastAsia="ar-SA"/>
        </w:rPr>
        <w:t>на проведення адміністративних операцій</w:t>
      </w:r>
      <w:r w:rsidR="00125289" w:rsidRPr="003346A8">
        <w:rPr>
          <w:rStyle w:val="aff8"/>
          <w:rFonts w:ascii="Arial" w:hAnsi="Arial" w:cs="Arial"/>
          <w:lang w:eastAsia="ar-SA"/>
        </w:rPr>
        <w:footnoteReference w:id="40"/>
      </w:r>
    </w:p>
    <w:p w:rsidR="00280F19" w:rsidRPr="0018532A" w:rsidRDefault="00280F19" w:rsidP="00280F19">
      <w:pPr>
        <w:suppressAutoHyphens/>
        <w:jc w:val="center"/>
        <w:rPr>
          <w:rFonts w:ascii="Arial" w:hAnsi="Arial" w:cs="Arial"/>
          <w:i/>
          <w:sz w:val="20"/>
          <w:szCs w:val="20"/>
          <w:lang w:eastAsia="ar-SA"/>
        </w:rPr>
      </w:pPr>
      <w:r w:rsidRPr="0018532A">
        <w:rPr>
          <w:rFonts w:ascii="Arial" w:hAnsi="Arial" w:cs="Arial"/>
          <w:i/>
          <w:sz w:val="20"/>
          <w:szCs w:val="20"/>
          <w:lang w:eastAsia="ar-SA"/>
        </w:rPr>
        <w:t>(для територіальної громади)</w:t>
      </w:r>
    </w:p>
    <w:tbl>
      <w:tblPr>
        <w:tblW w:w="10348" w:type="dxa"/>
        <w:tblInd w:w="-34" w:type="dxa"/>
        <w:tblLayout w:type="fixed"/>
        <w:tblLook w:val="0000" w:firstRow="0" w:lastRow="0" w:firstColumn="0" w:lastColumn="0" w:noHBand="0" w:noVBand="0"/>
      </w:tblPr>
      <w:tblGrid>
        <w:gridCol w:w="3856"/>
        <w:gridCol w:w="6492"/>
      </w:tblGrid>
      <w:tr w:rsidR="00280F19" w:rsidRPr="0018532A">
        <w:trPr>
          <w:trHeight w:val="253"/>
        </w:trPr>
        <w:tc>
          <w:tcPr>
            <w:tcW w:w="1034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rsidR="00280F19" w:rsidRPr="0018532A" w:rsidRDefault="00280F19" w:rsidP="00975D9A">
            <w:pPr>
              <w:tabs>
                <w:tab w:val="center" w:pos="4153"/>
                <w:tab w:val="right" w:pos="8306"/>
              </w:tabs>
              <w:jc w:val="both"/>
              <w:rPr>
                <w:rFonts w:ascii="Arial" w:hAnsi="Arial" w:cs="Arial"/>
                <w:b/>
                <w:snapToGrid w:val="0"/>
                <w:sz w:val="16"/>
                <w:szCs w:val="16"/>
              </w:rPr>
            </w:pPr>
            <w:r w:rsidRPr="0018532A">
              <w:rPr>
                <w:rFonts w:ascii="Arial" w:hAnsi="Arial" w:cs="Arial"/>
                <w:b/>
                <w:snapToGrid w:val="0"/>
                <w:sz w:val="16"/>
                <w:szCs w:val="16"/>
              </w:rPr>
              <w:t>Відомості про операцію:</w:t>
            </w:r>
          </w:p>
        </w:tc>
      </w:tr>
      <w:tr w:rsidR="00280F19" w:rsidRPr="0018532A">
        <w:trPr>
          <w:trHeight w:val="175"/>
        </w:trPr>
        <w:tc>
          <w:tcPr>
            <w:tcW w:w="10348"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rsidR="00280F19" w:rsidRPr="0018532A" w:rsidDel="009D5EE7" w:rsidRDefault="00280F19" w:rsidP="00975D9A">
            <w:pPr>
              <w:tabs>
                <w:tab w:val="center" w:pos="4153"/>
                <w:tab w:val="right" w:pos="8306"/>
              </w:tabs>
              <w:rPr>
                <w:rFonts w:ascii="Arial" w:hAnsi="Arial" w:cs="Arial"/>
                <w:snapToGrid w:val="0"/>
                <w:sz w:val="16"/>
                <w:szCs w:val="16"/>
              </w:rPr>
            </w:pPr>
            <w:r w:rsidRPr="0018532A">
              <w:rPr>
                <w:rFonts w:ascii="Arial" w:hAnsi="Arial" w:cs="Arial"/>
                <w:snapToGrid w:val="0"/>
                <w:sz w:val="16"/>
                <w:szCs w:val="16"/>
              </w:rPr>
              <w:t>внесення змін до анкети рахунку у цінних паперах</w:t>
            </w:r>
          </w:p>
        </w:tc>
      </w:tr>
      <w:tr w:rsidR="00280F19"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280F19" w:rsidRPr="0018532A" w:rsidRDefault="00280F19" w:rsidP="00975D9A">
            <w:pPr>
              <w:tabs>
                <w:tab w:val="center" w:pos="4153"/>
                <w:tab w:val="right" w:pos="8306"/>
              </w:tabs>
              <w:jc w:val="both"/>
              <w:rPr>
                <w:rFonts w:ascii="Arial" w:hAnsi="Arial" w:cs="Arial"/>
                <w:snapToGrid w:val="0"/>
                <w:sz w:val="16"/>
                <w:szCs w:val="16"/>
              </w:rPr>
            </w:pPr>
            <w:r w:rsidRPr="0018532A">
              <w:rPr>
                <w:rFonts w:ascii="Arial" w:hAnsi="Arial" w:cs="Arial"/>
                <w:b/>
                <w:snapToGrid w:val="0"/>
                <w:sz w:val="16"/>
                <w:szCs w:val="16"/>
              </w:rPr>
              <w:t>Відомості про Депонента:</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280F19" w:rsidRPr="0018532A" w:rsidDel="009D5EE7" w:rsidRDefault="00280F19" w:rsidP="00975D9A">
            <w:pPr>
              <w:tabs>
                <w:tab w:val="left" w:pos="11052"/>
              </w:tabs>
              <w:suppressAutoHyphens/>
              <w:rPr>
                <w:rFonts w:ascii="Arial" w:hAnsi="Arial" w:cs="Arial"/>
                <w:b/>
                <w:bCs/>
                <w:sz w:val="16"/>
                <w:szCs w:val="16"/>
                <w:lang w:eastAsia="ar-SA"/>
              </w:rPr>
            </w:pPr>
          </w:p>
        </w:tc>
      </w:tr>
      <w:tr w:rsidR="00280F19" w:rsidRPr="0018532A">
        <w:trPr>
          <w:trHeight w:val="175"/>
        </w:trPr>
        <w:tc>
          <w:tcPr>
            <w:tcW w:w="3856" w:type="dxa"/>
            <w:tcBorders>
              <w:top w:val="single" w:sz="4" w:space="0" w:color="auto"/>
              <w:left w:val="single" w:sz="8" w:space="0" w:color="auto"/>
              <w:bottom w:val="single" w:sz="4" w:space="0" w:color="auto"/>
              <w:right w:val="single" w:sz="4" w:space="0" w:color="auto"/>
            </w:tcBorders>
            <w:shd w:val="clear" w:color="auto" w:fill="auto"/>
            <w:noWrap/>
            <w:vAlign w:val="center"/>
          </w:tcPr>
          <w:p w:rsidR="00280F19" w:rsidRPr="0018532A" w:rsidRDefault="00280F19" w:rsidP="00975D9A">
            <w:pPr>
              <w:tabs>
                <w:tab w:val="center" w:pos="4153"/>
                <w:tab w:val="right" w:pos="8306"/>
              </w:tabs>
              <w:rPr>
                <w:rFonts w:ascii="Arial" w:hAnsi="Arial" w:cs="Arial"/>
                <w:snapToGrid w:val="0"/>
                <w:sz w:val="16"/>
                <w:szCs w:val="16"/>
              </w:rPr>
            </w:pPr>
            <w:r w:rsidRPr="0018532A">
              <w:rPr>
                <w:rFonts w:ascii="Arial" w:hAnsi="Arial" w:cs="Arial"/>
                <w:snapToGrid w:val="0"/>
                <w:sz w:val="16"/>
                <w:szCs w:val="16"/>
              </w:rPr>
              <w:t>Депозитарний код рахунку в цінних паперах:</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280F19" w:rsidRPr="0018532A" w:rsidRDefault="00280F19" w:rsidP="00975D9A">
            <w:pPr>
              <w:tabs>
                <w:tab w:val="left" w:pos="11052"/>
              </w:tabs>
              <w:suppressAutoHyphens/>
              <w:rPr>
                <w:rFonts w:ascii="Arial" w:hAnsi="Arial" w:cs="Arial"/>
                <w:b/>
                <w:bCs/>
                <w:sz w:val="16"/>
                <w:szCs w:val="16"/>
                <w:lang w:eastAsia="ar-SA"/>
              </w:rPr>
            </w:pPr>
          </w:p>
        </w:tc>
      </w:tr>
      <w:tr w:rsidR="00280F19" w:rsidRPr="0018532A">
        <w:trPr>
          <w:trHeight w:val="300"/>
        </w:trPr>
        <w:tc>
          <w:tcPr>
            <w:tcW w:w="3856"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280F19" w:rsidRPr="0018532A" w:rsidRDefault="00280F19" w:rsidP="00975D9A">
            <w:pPr>
              <w:tabs>
                <w:tab w:val="center" w:pos="4153"/>
                <w:tab w:val="right" w:pos="8306"/>
              </w:tabs>
              <w:jc w:val="both"/>
              <w:rPr>
                <w:rFonts w:ascii="Arial" w:hAnsi="Arial" w:cs="Arial"/>
                <w:snapToGrid w:val="0"/>
                <w:sz w:val="16"/>
                <w:szCs w:val="16"/>
              </w:rPr>
            </w:pPr>
            <w:r w:rsidRPr="0018532A">
              <w:rPr>
                <w:rFonts w:ascii="Arial" w:hAnsi="Arial" w:cs="Arial"/>
                <w:snapToGrid w:val="0"/>
                <w:sz w:val="16"/>
                <w:szCs w:val="16"/>
              </w:rPr>
              <w:t xml:space="preserve">Повне найменування </w:t>
            </w:r>
          </w:p>
          <w:p w:rsidR="00280F19" w:rsidRPr="0018532A" w:rsidRDefault="00280F19" w:rsidP="00975D9A">
            <w:pPr>
              <w:tabs>
                <w:tab w:val="center" w:pos="4153"/>
                <w:tab w:val="right" w:pos="8306"/>
              </w:tabs>
              <w:rPr>
                <w:rFonts w:ascii="Arial" w:hAnsi="Arial" w:cs="Arial"/>
                <w:snapToGrid w:val="0"/>
                <w:sz w:val="16"/>
                <w:szCs w:val="16"/>
              </w:rPr>
            </w:pP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23097" w:rsidRPr="0018532A" w:rsidRDefault="00B23097" w:rsidP="00B23097">
            <w:pPr>
              <w:rPr>
                <w:rFonts w:ascii="Arial" w:hAnsi="Arial" w:cs="Arial"/>
                <w:sz w:val="20"/>
                <w:szCs w:val="20"/>
              </w:rPr>
            </w:pPr>
            <w:r w:rsidRPr="0018532A">
              <w:rPr>
                <w:rFonts w:ascii="Arial" w:hAnsi="Arial" w:cs="Arial"/>
                <w:sz w:val="20"/>
                <w:szCs w:val="20"/>
              </w:rPr>
              <w:t>Територіальна (територіальні)  громада (громади)</w:t>
            </w:r>
          </w:p>
          <w:p w:rsidR="00B23097" w:rsidRPr="0018532A" w:rsidRDefault="00B23097" w:rsidP="00B23097">
            <w:pPr>
              <w:jc w:val="both"/>
              <w:rPr>
                <w:rFonts w:ascii="Arial" w:hAnsi="Arial" w:cs="Arial"/>
                <w:sz w:val="20"/>
                <w:szCs w:val="20"/>
              </w:rPr>
            </w:pPr>
            <w:r w:rsidRPr="0018532A">
              <w:rPr>
                <w:rFonts w:ascii="Arial" w:hAnsi="Arial" w:cs="Arial"/>
                <w:sz w:val="20"/>
                <w:szCs w:val="20"/>
              </w:rPr>
              <w:t>Адміністративно-територіальна одиниця, на якій розташована (розташовані) територіальна (ториторіальні) громада (громади) _______________________________________</w:t>
            </w:r>
          </w:p>
          <w:p w:rsidR="00B23097" w:rsidRPr="0018532A" w:rsidRDefault="00B23097" w:rsidP="00B23097">
            <w:pPr>
              <w:rPr>
                <w:rFonts w:ascii="Arial" w:hAnsi="Arial" w:cs="Arial"/>
                <w:sz w:val="20"/>
                <w:szCs w:val="20"/>
              </w:rPr>
            </w:pPr>
            <w:r w:rsidRPr="0018532A">
              <w:rPr>
                <w:rFonts w:ascii="Arial" w:hAnsi="Arial" w:cs="Arial"/>
                <w:sz w:val="20"/>
                <w:szCs w:val="20"/>
              </w:rPr>
              <w:t>(Керуючий рахунком, що ініціює депозитарну операцію :</w:t>
            </w:r>
          </w:p>
          <w:p w:rsidR="00B23097" w:rsidRPr="0018532A" w:rsidRDefault="00B23097" w:rsidP="00B23097">
            <w:pPr>
              <w:rPr>
                <w:rFonts w:ascii="Arial" w:hAnsi="Arial" w:cs="Arial"/>
                <w:sz w:val="20"/>
                <w:szCs w:val="20"/>
              </w:rPr>
            </w:pPr>
            <w:r w:rsidRPr="0018532A">
              <w:rPr>
                <w:rFonts w:ascii="Arial" w:hAnsi="Arial" w:cs="Arial"/>
                <w:sz w:val="20"/>
                <w:szCs w:val="20"/>
              </w:rPr>
              <w:t>___________________________________________________________)</w:t>
            </w:r>
          </w:p>
          <w:p w:rsidR="00280F19" w:rsidRPr="0018532A" w:rsidRDefault="00280F19" w:rsidP="00E56230">
            <w:pPr>
              <w:rPr>
                <w:rFonts w:ascii="Arial" w:hAnsi="Arial" w:cs="Arial"/>
                <w:sz w:val="20"/>
                <w:szCs w:val="20"/>
              </w:rPr>
            </w:pPr>
          </w:p>
          <w:p w:rsidR="00280F19" w:rsidRPr="0018532A" w:rsidRDefault="00280F19" w:rsidP="00975D9A">
            <w:pPr>
              <w:tabs>
                <w:tab w:val="left" w:pos="11052"/>
              </w:tabs>
              <w:suppressAutoHyphens/>
              <w:rPr>
                <w:rFonts w:ascii="Arial" w:hAnsi="Arial" w:cs="Arial"/>
                <w:b/>
                <w:bCs/>
                <w:sz w:val="16"/>
                <w:szCs w:val="16"/>
                <w:lang w:eastAsia="ar-SA"/>
              </w:rPr>
            </w:pPr>
            <w:r w:rsidRPr="0018532A">
              <w:rPr>
                <w:rFonts w:ascii="Arial" w:hAnsi="Arial" w:cs="Arial"/>
                <w:sz w:val="20"/>
                <w:szCs w:val="20"/>
              </w:rPr>
              <w:tab/>
            </w:r>
          </w:p>
        </w:tc>
      </w:tr>
      <w:tr w:rsidR="00280F19" w:rsidRPr="0018532A">
        <w:trPr>
          <w:trHeight w:val="253"/>
        </w:trPr>
        <w:tc>
          <w:tcPr>
            <w:tcW w:w="3856" w:type="dxa"/>
            <w:vMerge/>
            <w:tcBorders>
              <w:top w:val="single" w:sz="4" w:space="0" w:color="auto"/>
              <w:left w:val="single" w:sz="8" w:space="0" w:color="auto"/>
              <w:bottom w:val="single" w:sz="4" w:space="0" w:color="000000"/>
              <w:right w:val="single" w:sz="4" w:space="0" w:color="000000"/>
            </w:tcBorders>
            <w:vAlign w:val="center"/>
          </w:tcPr>
          <w:p w:rsidR="00280F19" w:rsidRPr="0018532A" w:rsidRDefault="00280F19" w:rsidP="00975D9A">
            <w:pPr>
              <w:tabs>
                <w:tab w:val="center" w:pos="4153"/>
                <w:tab w:val="right" w:pos="8306"/>
              </w:tabs>
              <w:jc w:val="both"/>
              <w:rPr>
                <w:rFonts w:ascii="Arial" w:hAnsi="Arial" w:cs="Arial"/>
                <w:snapToGrid w:val="0"/>
                <w:sz w:val="16"/>
                <w:szCs w:val="16"/>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280F19" w:rsidRPr="0018532A" w:rsidRDefault="00280F19" w:rsidP="00975D9A">
            <w:pPr>
              <w:tabs>
                <w:tab w:val="left" w:pos="11052"/>
              </w:tabs>
              <w:suppressAutoHyphens/>
              <w:rPr>
                <w:rFonts w:ascii="Arial" w:hAnsi="Arial" w:cs="Arial"/>
                <w:b/>
                <w:bCs/>
                <w:sz w:val="16"/>
                <w:szCs w:val="16"/>
                <w:lang w:eastAsia="ar-SA"/>
              </w:rPr>
            </w:pPr>
          </w:p>
        </w:tc>
      </w:tr>
      <w:tr w:rsidR="00280F19" w:rsidRPr="0018532A">
        <w:trPr>
          <w:trHeight w:val="154"/>
        </w:trPr>
        <w:tc>
          <w:tcPr>
            <w:tcW w:w="3856" w:type="dxa"/>
            <w:tcBorders>
              <w:top w:val="single" w:sz="4" w:space="0" w:color="auto"/>
              <w:left w:val="single" w:sz="8" w:space="0" w:color="auto"/>
              <w:bottom w:val="single" w:sz="8" w:space="0" w:color="auto"/>
              <w:right w:val="single" w:sz="4" w:space="0" w:color="auto"/>
            </w:tcBorders>
            <w:shd w:val="clear" w:color="auto" w:fill="auto"/>
            <w:noWrap/>
            <w:vAlign w:val="center"/>
          </w:tcPr>
          <w:p w:rsidR="00280F19" w:rsidRPr="0018532A" w:rsidRDefault="00280F19" w:rsidP="00975D9A">
            <w:pPr>
              <w:tabs>
                <w:tab w:val="center" w:pos="4153"/>
                <w:tab w:val="right" w:pos="8306"/>
              </w:tabs>
              <w:rPr>
                <w:rFonts w:ascii="Arial" w:hAnsi="Arial" w:cs="Arial"/>
                <w:snapToGrid w:val="0"/>
                <w:sz w:val="16"/>
                <w:szCs w:val="16"/>
              </w:rPr>
            </w:pPr>
            <w:r w:rsidRPr="0018532A">
              <w:rPr>
                <w:rFonts w:ascii="Arial" w:hAnsi="Arial" w:cs="Arial"/>
                <w:snapToGrid w:val="0"/>
                <w:sz w:val="16"/>
                <w:szCs w:val="16"/>
              </w:rPr>
              <w:t>Ідентифікаційний код за ЄДРПОУ</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280F19" w:rsidRPr="0018532A" w:rsidRDefault="007F5BEA" w:rsidP="00975D9A">
            <w:pPr>
              <w:rPr>
                <w:rFonts w:ascii="Arial" w:hAnsi="Arial" w:cs="Arial"/>
                <w:sz w:val="20"/>
                <w:szCs w:val="20"/>
              </w:rPr>
            </w:pPr>
            <w:r w:rsidRPr="0018532A" w:rsidDel="007F5BEA">
              <w:rPr>
                <w:rFonts w:ascii="Arial" w:hAnsi="Arial" w:cs="Arial"/>
                <w:sz w:val="20"/>
                <w:szCs w:val="20"/>
              </w:rPr>
              <w:t xml:space="preserve"> </w:t>
            </w:r>
            <w:r w:rsidR="00280F19" w:rsidRPr="0018532A">
              <w:rPr>
                <w:rFonts w:ascii="Arial" w:hAnsi="Arial" w:cs="Arial"/>
                <w:sz w:val="20"/>
                <w:szCs w:val="20"/>
              </w:rPr>
              <w:t>(Керуючий рахунком, що ініціює депозитарну операцію :</w:t>
            </w:r>
          </w:p>
          <w:p w:rsidR="00280F19" w:rsidRPr="0018532A" w:rsidRDefault="00280F19" w:rsidP="00E56230">
            <w:pPr>
              <w:rPr>
                <w:rFonts w:ascii="Arial" w:hAnsi="Arial" w:cs="Arial"/>
                <w:sz w:val="20"/>
                <w:szCs w:val="20"/>
              </w:rPr>
            </w:pPr>
            <w:r w:rsidRPr="0018532A">
              <w:rPr>
                <w:rFonts w:ascii="Arial" w:hAnsi="Arial" w:cs="Arial"/>
                <w:sz w:val="20"/>
                <w:szCs w:val="20"/>
              </w:rPr>
              <w:t>_______________________________________________________)</w:t>
            </w:r>
          </w:p>
          <w:p w:rsidR="00280F19" w:rsidRPr="0018532A" w:rsidRDefault="00280F19" w:rsidP="00975D9A">
            <w:pPr>
              <w:tabs>
                <w:tab w:val="left" w:pos="11052"/>
              </w:tabs>
              <w:suppressAutoHyphens/>
              <w:rPr>
                <w:rFonts w:ascii="Arial" w:hAnsi="Arial" w:cs="Arial"/>
                <w:bCs/>
                <w:sz w:val="16"/>
                <w:szCs w:val="16"/>
                <w:lang w:eastAsia="ar-SA"/>
              </w:rPr>
            </w:pPr>
          </w:p>
        </w:tc>
      </w:tr>
    </w:tbl>
    <w:p w:rsidR="00280F19" w:rsidRPr="0018532A" w:rsidRDefault="00280F19" w:rsidP="00280F19">
      <w:pPr>
        <w:suppressAutoHyphens/>
        <w:rPr>
          <w:rFonts w:ascii="Arial" w:hAnsi="Arial" w:cs="Arial"/>
          <w:sz w:val="22"/>
          <w:lang w:eastAsia="ar-SA"/>
        </w:rPr>
      </w:pPr>
    </w:p>
    <w:p w:rsidR="00280F19" w:rsidRPr="0018532A" w:rsidRDefault="00280F19" w:rsidP="00280F19">
      <w:pPr>
        <w:suppressAutoHyphens/>
        <w:rPr>
          <w:rFonts w:ascii="Arial" w:hAnsi="Arial" w:cs="Arial"/>
          <w:b/>
          <w:lang w:eastAsia="ar-SA"/>
        </w:rPr>
      </w:pPr>
      <w:r w:rsidRPr="0018532A">
        <w:rPr>
          <w:rFonts w:ascii="Arial" w:hAnsi="Arial" w:cs="Arial"/>
          <w:b/>
          <w:lang w:eastAsia="ar-SA"/>
        </w:rPr>
        <w:t>Цим дає розпорядження внести зміни до анкети рахунку:</w:t>
      </w:r>
    </w:p>
    <w:p w:rsidR="00280F19" w:rsidRPr="0018532A" w:rsidRDefault="00280F19" w:rsidP="00280F19">
      <w:pPr>
        <w:suppressAutoHyphens/>
        <w:rPr>
          <w:rFonts w:ascii="Arial" w:hAnsi="Arial" w:cs="Arial"/>
          <w:b/>
          <w:lang w:eastAsia="ar-SA"/>
        </w:rPr>
      </w:pPr>
    </w:p>
    <w:p w:rsidR="00280F19" w:rsidRPr="0018532A" w:rsidRDefault="00280F19" w:rsidP="00280F19">
      <w:pPr>
        <w:suppressAutoHyphens/>
        <w:rPr>
          <w:rFonts w:ascii="Arial" w:hAnsi="Arial" w:cs="Arial"/>
          <w:sz w:val="22"/>
          <w:lang w:eastAsia="ar-SA"/>
        </w:rPr>
      </w:pPr>
    </w:p>
    <w:tbl>
      <w:tblPr>
        <w:tblpPr w:leftFromText="180" w:rightFromText="180" w:vertAnchor="text"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3618"/>
        <w:gridCol w:w="3969"/>
      </w:tblGrid>
      <w:tr w:rsidR="00280F19" w:rsidRPr="0018532A">
        <w:tc>
          <w:tcPr>
            <w:tcW w:w="2727" w:type="dxa"/>
            <w:shd w:val="clear" w:color="auto" w:fill="auto"/>
            <w:vAlign w:val="center"/>
          </w:tcPr>
          <w:p w:rsidR="00280F19" w:rsidRPr="0018532A" w:rsidRDefault="00280F19" w:rsidP="00975D9A">
            <w:pPr>
              <w:suppressAutoHyphens/>
              <w:jc w:val="center"/>
              <w:rPr>
                <w:rFonts w:ascii="Arial" w:hAnsi="Arial" w:cs="Arial"/>
                <w:b/>
                <w:sz w:val="16"/>
                <w:szCs w:val="16"/>
                <w:lang w:eastAsia="ar-SA"/>
              </w:rPr>
            </w:pPr>
            <w:r w:rsidRPr="0018532A">
              <w:rPr>
                <w:rFonts w:ascii="Arial" w:hAnsi="Arial" w:cs="Arial"/>
                <w:b/>
                <w:sz w:val="16"/>
                <w:szCs w:val="16"/>
                <w:lang w:eastAsia="ar-SA"/>
              </w:rPr>
              <w:t>Назва реквізиту, який змінюється (доповнюється)</w:t>
            </w:r>
          </w:p>
        </w:tc>
        <w:tc>
          <w:tcPr>
            <w:tcW w:w="3618" w:type="dxa"/>
            <w:shd w:val="clear" w:color="auto" w:fill="auto"/>
            <w:vAlign w:val="center"/>
          </w:tcPr>
          <w:p w:rsidR="00280F19" w:rsidRPr="0018532A" w:rsidRDefault="00280F19" w:rsidP="00975D9A">
            <w:pPr>
              <w:suppressAutoHyphens/>
              <w:jc w:val="center"/>
              <w:rPr>
                <w:rFonts w:ascii="Arial" w:hAnsi="Arial" w:cs="Arial"/>
                <w:b/>
                <w:sz w:val="16"/>
                <w:szCs w:val="16"/>
                <w:lang w:eastAsia="ar-SA"/>
              </w:rPr>
            </w:pPr>
            <w:r w:rsidRPr="0018532A">
              <w:rPr>
                <w:rFonts w:ascii="Arial" w:hAnsi="Arial" w:cs="Arial"/>
                <w:b/>
                <w:sz w:val="16"/>
                <w:szCs w:val="16"/>
                <w:lang w:eastAsia="ar-SA"/>
              </w:rPr>
              <w:t>Старе значення реквізиту, який змінюється</w:t>
            </w:r>
          </w:p>
        </w:tc>
        <w:tc>
          <w:tcPr>
            <w:tcW w:w="3969" w:type="dxa"/>
            <w:shd w:val="clear" w:color="auto" w:fill="auto"/>
            <w:vAlign w:val="center"/>
          </w:tcPr>
          <w:p w:rsidR="00280F19" w:rsidRPr="0018532A" w:rsidRDefault="00280F19" w:rsidP="00975D9A">
            <w:pPr>
              <w:suppressAutoHyphens/>
              <w:jc w:val="center"/>
              <w:rPr>
                <w:rFonts w:ascii="Arial" w:hAnsi="Arial" w:cs="Arial"/>
                <w:b/>
                <w:sz w:val="16"/>
                <w:szCs w:val="16"/>
                <w:lang w:eastAsia="ar-SA"/>
              </w:rPr>
            </w:pPr>
            <w:r w:rsidRPr="0018532A">
              <w:rPr>
                <w:rFonts w:ascii="Arial" w:hAnsi="Arial" w:cs="Arial"/>
                <w:b/>
                <w:sz w:val="16"/>
                <w:szCs w:val="16"/>
                <w:lang w:eastAsia="ar-SA"/>
              </w:rPr>
              <w:t>Нове значення реквізиту</w:t>
            </w:r>
          </w:p>
        </w:tc>
      </w:tr>
      <w:tr w:rsidR="00280F19" w:rsidRPr="0018532A">
        <w:tc>
          <w:tcPr>
            <w:tcW w:w="2727" w:type="dxa"/>
            <w:shd w:val="clear" w:color="auto" w:fill="auto"/>
            <w:vAlign w:val="center"/>
          </w:tcPr>
          <w:p w:rsidR="00280F19" w:rsidRPr="0018532A" w:rsidRDefault="00280F19" w:rsidP="00975D9A">
            <w:pPr>
              <w:suppressAutoHyphens/>
              <w:rPr>
                <w:rFonts w:ascii="Arial" w:hAnsi="Arial" w:cs="Arial"/>
                <w:sz w:val="16"/>
                <w:szCs w:val="16"/>
                <w:lang w:eastAsia="ar-SA"/>
              </w:rPr>
            </w:pPr>
          </w:p>
        </w:tc>
        <w:tc>
          <w:tcPr>
            <w:tcW w:w="3618" w:type="dxa"/>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c>
          <w:tcPr>
            <w:tcW w:w="3969" w:type="dxa"/>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r>
      <w:tr w:rsidR="00280F19" w:rsidRPr="0018532A">
        <w:tc>
          <w:tcPr>
            <w:tcW w:w="2727" w:type="dxa"/>
            <w:shd w:val="clear" w:color="auto" w:fill="auto"/>
            <w:vAlign w:val="center"/>
          </w:tcPr>
          <w:p w:rsidR="00280F19" w:rsidRPr="0018532A" w:rsidRDefault="00280F19" w:rsidP="00975D9A">
            <w:pPr>
              <w:tabs>
                <w:tab w:val="center" w:pos="4153"/>
                <w:tab w:val="right" w:pos="8306"/>
              </w:tabs>
              <w:jc w:val="both"/>
              <w:rPr>
                <w:rFonts w:ascii="Arial" w:hAnsi="Arial" w:cs="Arial"/>
                <w:snapToGrid w:val="0"/>
                <w:sz w:val="16"/>
                <w:szCs w:val="16"/>
              </w:rPr>
            </w:pPr>
            <w:r w:rsidRPr="0018532A">
              <w:rPr>
                <w:rFonts w:ascii="Arial" w:hAnsi="Arial" w:cs="Arial"/>
                <w:b/>
                <w:snapToGrid w:val="0"/>
                <w:sz w:val="16"/>
                <w:szCs w:val="16"/>
              </w:rPr>
              <w:t>назва та реквізити документа(ів), на підставі якого(их) здійснюється депозитарна операція</w:t>
            </w:r>
          </w:p>
        </w:tc>
        <w:tc>
          <w:tcPr>
            <w:tcW w:w="7587" w:type="dxa"/>
            <w:gridSpan w:val="2"/>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r>
      <w:tr w:rsidR="00280F19" w:rsidRPr="0018532A">
        <w:tc>
          <w:tcPr>
            <w:tcW w:w="10314" w:type="dxa"/>
            <w:gridSpan w:val="3"/>
            <w:shd w:val="clear" w:color="auto" w:fill="auto"/>
            <w:vAlign w:val="center"/>
          </w:tcPr>
          <w:p w:rsidR="00280F19" w:rsidRPr="0018532A" w:rsidRDefault="00280F19" w:rsidP="00975D9A">
            <w:pPr>
              <w:suppressAutoHyphens/>
              <w:jc w:val="center"/>
              <w:rPr>
                <w:rFonts w:ascii="Arial" w:hAnsi="Arial" w:cs="Arial"/>
                <w:sz w:val="16"/>
                <w:szCs w:val="16"/>
                <w:lang w:eastAsia="ar-SA"/>
              </w:rPr>
            </w:pPr>
            <w:r w:rsidRPr="0018532A">
              <w:rPr>
                <w:rFonts w:ascii="Arial" w:hAnsi="Arial" w:cs="Arial"/>
                <w:b/>
                <w:sz w:val="16"/>
                <w:szCs w:val="16"/>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tc>
      </w:tr>
      <w:tr w:rsidR="00280F19" w:rsidRPr="0018532A">
        <w:tc>
          <w:tcPr>
            <w:tcW w:w="2727" w:type="dxa"/>
            <w:shd w:val="clear" w:color="auto" w:fill="auto"/>
            <w:vAlign w:val="center"/>
          </w:tcPr>
          <w:p w:rsidR="00280F19" w:rsidRPr="0018532A" w:rsidRDefault="00280F19" w:rsidP="00975D9A">
            <w:pPr>
              <w:tabs>
                <w:tab w:val="center" w:pos="4153"/>
                <w:tab w:val="right" w:pos="8306"/>
              </w:tabs>
              <w:jc w:val="both"/>
              <w:rPr>
                <w:rFonts w:ascii="Arial" w:hAnsi="Arial" w:cs="Arial"/>
                <w:snapToGrid w:val="0"/>
                <w:sz w:val="16"/>
                <w:szCs w:val="16"/>
              </w:rPr>
            </w:pPr>
            <w:r w:rsidRPr="0018532A">
              <w:rPr>
                <w:rFonts w:ascii="Arial" w:hAnsi="Arial" w:cs="Arial"/>
                <w:snapToGrid w:val="0"/>
                <w:sz w:val="16"/>
                <w:szCs w:val="16"/>
              </w:rPr>
              <w:t>Дата складання розпорядження:</w:t>
            </w:r>
          </w:p>
        </w:tc>
        <w:tc>
          <w:tcPr>
            <w:tcW w:w="7587" w:type="dxa"/>
            <w:gridSpan w:val="2"/>
            <w:shd w:val="clear" w:color="auto" w:fill="auto"/>
            <w:vAlign w:val="center"/>
          </w:tcPr>
          <w:p w:rsidR="00280F19" w:rsidRPr="0018532A" w:rsidRDefault="00280F19" w:rsidP="00975D9A">
            <w:pPr>
              <w:suppressAutoHyphens/>
              <w:rPr>
                <w:rFonts w:ascii="Arial" w:hAnsi="Arial" w:cs="Arial"/>
                <w:sz w:val="16"/>
                <w:szCs w:val="16"/>
                <w:lang w:eastAsia="ar-SA"/>
              </w:rPr>
            </w:pPr>
          </w:p>
        </w:tc>
      </w:tr>
      <w:tr w:rsidR="00280F19" w:rsidRPr="0018532A">
        <w:tc>
          <w:tcPr>
            <w:tcW w:w="2727" w:type="dxa"/>
            <w:shd w:val="clear" w:color="auto" w:fill="auto"/>
            <w:vAlign w:val="center"/>
          </w:tcPr>
          <w:p w:rsidR="00280F19" w:rsidRPr="0018532A" w:rsidRDefault="00280F19" w:rsidP="00975D9A">
            <w:pPr>
              <w:tabs>
                <w:tab w:val="center" w:pos="4153"/>
                <w:tab w:val="right" w:pos="8306"/>
              </w:tabs>
              <w:jc w:val="both"/>
              <w:rPr>
                <w:rFonts w:ascii="Arial" w:hAnsi="Arial" w:cs="Arial"/>
                <w:b/>
                <w:snapToGrid w:val="0"/>
                <w:sz w:val="16"/>
                <w:szCs w:val="16"/>
              </w:rPr>
            </w:pPr>
            <w:r w:rsidRPr="0018532A">
              <w:rPr>
                <w:rFonts w:ascii="Arial" w:hAnsi="Arial" w:cs="Arial"/>
                <w:snapToGrid w:val="0"/>
                <w:sz w:val="16"/>
                <w:szCs w:val="16"/>
              </w:rPr>
              <w:t>Підпис, прізвище, ім’я та по батькові</w:t>
            </w:r>
            <w:r w:rsidR="00B770FF" w:rsidRPr="0018532A">
              <w:rPr>
                <w:rFonts w:ascii="Arial" w:hAnsi="Arial" w:cs="Arial"/>
                <w:snapToGrid w:val="0"/>
                <w:sz w:val="16"/>
                <w:szCs w:val="16"/>
                <w:lang w:val="ru-RU"/>
              </w:rPr>
              <w:t xml:space="preserve"> (за наявності) </w:t>
            </w:r>
            <w:r w:rsidRPr="0018532A">
              <w:rPr>
                <w:rFonts w:ascii="Arial" w:hAnsi="Arial" w:cs="Arial"/>
                <w:snapToGrid w:val="0"/>
                <w:sz w:val="16"/>
                <w:szCs w:val="16"/>
              </w:rPr>
              <w:t xml:space="preserve"> розпорядника рахунку у цінних паперах, печатка </w:t>
            </w:r>
          </w:p>
        </w:tc>
        <w:tc>
          <w:tcPr>
            <w:tcW w:w="7587" w:type="dxa"/>
            <w:gridSpan w:val="2"/>
            <w:shd w:val="clear" w:color="auto" w:fill="auto"/>
            <w:vAlign w:val="center"/>
          </w:tcPr>
          <w:p w:rsidR="00280F19" w:rsidRPr="0018532A" w:rsidRDefault="00280F19" w:rsidP="00975D9A">
            <w:pPr>
              <w:suppressAutoHyphens/>
              <w:rPr>
                <w:rFonts w:ascii="Arial" w:hAnsi="Arial" w:cs="Arial"/>
                <w:b/>
                <w:sz w:val="16"/>
                <w:szCs w:val="16"/>
                <w:lang w:eastAsia="ar-SA"/>
              </w:rPr>
            </w:pPr>
            <w:r w:rsidRPr="0018532A">
              <w:rPr>
                <w:rFonts w:ascii="Arial" w:hAnsi="Arial" w:cs="Arial"/>
                <w:sz w:val="16"/>
                <w:szCs w:val="16"/>
                <w:lang w:eastAsia="ar-SA"/>
              </w:rPr>
              <w:t xml:space="preserve">__________________ </w:t>
            </w:r>
            <w:r w:rsidRPr="0018532A">
              <w:rPr>
                <w:rFonts w:ascii="Arial" w:hAnsi="Arial" w:cs="Arial"/>
                <w:sz w:val="16"/>
                <w:szCs w:val="16"/>
                <w:lang w:eastAsia="ar-SA"/>
              </w:rPr>
              <w:tab/>
              <w:t>_________________________</w:t>
            </w:r>
            <w:r w:rsidR="00E56230" w:rsidRPr="0018532A">
              <w:rPr>
                <w:rFonts w:ascii="Arial" w:hAnsi="Arial" w:cs="Arial"/>
                <w:sz w:val="16"/>
                <w:szCs w:val="16"/>
                <w:lang w:eastAsia="ar-SA"/>
              </w:rPr>
              <w:t>_______________________________</w:t>
            </w:r>
            <w:r w:rsidRPr="0018532A">
              <w:rPr>
                <w:rFonts w:ascii="Arial" w:hAnsi="Arial" w:cs="Arial"/>
                <w:sz w:val="16"/>
                <w:szCs w:val="16"/>
                <w:lang w:eastAsia="ar-SA"/>
              </w:rPr>
              <w:t>_</w:t>
            </w:r>
          </w:p>
          <w:p w:rsidR="00280F19" w:rsidRPr="0018532A" w:rsidRDefault="00280F19" w:rsidP="00975D9A">
            <w:pPr>
              <w:tabs>
                <w:tab w:val="left" w:pos="288"/>
                <w:tab w:val="left" w:pos="720"/>
                <w:tab w:val="left" w:pos="1008"/>
                <w:tab w:val="left" w:pos="1584"/>
                <w:tab w:val="left" w:pos="2160"/>
                <w:tab w:val="left" w:pos="3600"/>
              </w:tabs>
              <w:suppressAutoHyphens/>
              <w:rPr>
                <w:rFonts w:ascii="Arial" w:hAnsi="Arial" w:cs="Arial"/>
                <w:i/>
                <w:sz w:val="16"/>
                <w:szCs w:val="16"/>
                <w:lang w:eastAsia="ar-SA"/>
              </w:rPr>
            </w:pPr>
            <w:r w:rsidRPr="0018532A">
              <w:rPr>
                <w:rFonts w:ascii="Arial" w:hAnsi="Arial" w:cs="Arial"/>
                <w:b/>
                <w:sz w:val="16"/>
                <w:szCs w:val="16"/>
                <w:lang w:eastAsia="ar-SA"/>
              </w:rPr>
              <w:tab/>
              <w:t xml:space="preserve">   </w:t>
            </w:r>
            <w:r w:rsidRPr="0018532A">
              <w:rPr>
                <w:rFonts w:ascii="Arial" w:hAnsi="Arial" w:cs="Arial"/>
                <w:i/>
                <w:sz w:val="16"/>
                <w:szCs w:val="16"/>
                <w:lang w:eastAsia="ar-SA"/>
              </w:rPr>
              <w:t>М.П., підпис*</w:t>
            </w:r>
            <w:r w:rsidRPr="0018532A">
              <w:rPr>
                <w:rFonts w:ascii="Arial" w:hAnsi="Arial" w:cs="Arial"/>
                <w:i/>
                <w:sz w:val="16"/>
                <w:szCs w:val="16"/>
                <w:lang w:eastAsia="ar-SA"/>
              </w:rPr>
              <w:tab/>
            </w:r>
            <w:r w:rsidRPr="0018532A">
              <w:rPr>
                <w:rFonts w:ascii="Arial" w:hAnsi="Arial" w:cs="Arial"/>
                <w:i/>
                <w:sz w:val="16"/>
                <w:szCs w:val="16"/>
                <w:lang w:eastAsia="ar-SA"/>
              </w:rPr>
              <w:tab/>
            </w:r>
            <w:r w:rsidRPr="0018532A">
              <w:rPr>
                <w:rFonts w:ascii="Arial" w:hAnsi="Arial" w:cs="Arial"/>
                <w:i/>
                <w:sz w:val="16"/>
                <w:szCs w:val="16"/>
                <w:lang w:eastAsia="ar-SA"/>
              </w:rPr>
              <w:tab/>
              <w:t xml:space="preserve">              ПІБ</w:t>
            </w:r>
            <w:r w:rsidR="00A45842" w:rsidRPr="0018532A">
              <w:rPr>
                <w:rFonts w:ascii="Arial" w:hAnsi="Arial" w:cs="Arial"/>
                <w:i/>
                <w:sz w:val="16"/>
                <w:szCs w:val="16"/>
                <w:lang w:eastAsia="ar-SA"/>
              </w:rPr>
              <w:t xml:space="preserve"> (повністю)</w:t>
            </w:r>
          </w:p>
          <w:p w:rsidR="00280F19" w:rsidRPr="0018532A" w:rsidRDefault="00280F19" w:rsidP="00975D9A">
            <w:pPr>
              <w:suppressAutoHyphens/>
              <w:jc w:val="center"/>
              <w:rPr>
                <w:rFonts w:ascii="Arial" w:hAnsi="Arial" w:cs="Arial"/>
                <w:sz w:val="16"/>
                <w:szCs w:val="16"/>
                <w:lang w:eastAsia="ar-SA"/>
              </w:rPr>
            </w:pPr>
          </w:p>
        </w:tc>
      </w:tr>
      <w:tr w:rsidR="00280F19" w:rsidRPr="0018532A">
        <w:tc>
          <w:tcPr>
            <w:tcW w:w="2727" w:type="dxa"/>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c>
          <w:tcPr>
            <w:tcW w:w="3618" w:type="dxa"/>
            <w:shd w:val="clear" w:color="auto" w:fill="auto"/>
            <w:vAlign w:val="center"/>
          </w:tcPr>
          <w:p w:rsidR="00280F19" w:rsidRPr="0018532A" w:rsidRDefault="00280F19" w:rsidP="00975D9A">
            <w:pPr>
              <w:suppressAutoHyphens/>
              <w:jc w:val="center"/>
              <w:rPr>
                <w:rFonts w:ascii="Arial" w:hAnsi="Arial" w:cs="Arial"/>
                <w:bCs/>
                <w:sz w:val="16"/>
                <w:szCs w:val="16"/>
                <w:lang w:eastAsia="ar-SA"/>
              </w:rPr>
            </w:pPr>
          </w:p>
        </w:tc>
        <w:tc>
          <w:tcPr>
            <w:tcW w:w="3969" w:type="dxa"/>
            <w:shd w:val="clear" w:color="auto" w:fill="auto"/>
            <w:vAlign w:val="center"/>
          </w:tcPr>
          <w:p w:rsidR="00280F19" w:rsidRPr="0018532A" w:rsidRDefault="00280F19" w:rsidP="00975D9A">
            <w:pPr>
              <w:suppressAutoHyphens/>
              <w:jc w:val="center"/>
              <w:rPr>
                <w:rFonts w:ascii="Arial" w:hAnsi="Arial" w:cs="Arial"/>
                <w:sz w:val="16"/>
                <w:szCs w:val="16"/>
                <w:lang w:eastAsia="ar-SA"/>
              </w:rPr>
            </w:pPr>
          </w:p>
        </w:tc>
      </w:tr>
    </w:tbl>
    <w:p w:rsidR="00280F19" w:rsidRPr="0018532A" w:rsidRDefault="00280F19" w:rsidP="00280F19">
      <w:pPr>
        <w:suppressAutoHyphens/>
        <w:rPr>
          <w:rFonts w:ascii="Arial" w:hAnsi="Arial" w:cs="Arial"/>
          <w:lang w:eastAsia="ar-SA"/>
        </w:rPr>
      </w:pPr>
    </w:p>
    <w:tbl>
      <w:tblPr>
        <w:tblW w:w="9923" w:type="dxa"/>
        <w:tblInd w:w="-34" w:type="dxa"/>
        <w:tblBorders>
          <w:insideH w:val="single" w:sz="6" w:space="0" w:color="auto"/>
          <w:insideV w:val="single" w:sz="6" w:space="0" w:color="auto"/>
        </w:tblBorders>
        <w:tblLayout w:type="fixed"/>
        <w:tblLook w:val="0000" w:firstRow="0" w:lastRow="0" w:firstColumn="0" w:lastColumn="0" w:noHBand="0" w:noVBand="0"/>
      </w:tblPr>
      <w:tblGrid>
        <w:gridCol w:w="9923"/>
      </w:tblGrid>
      <w:tr w:rsidR="00280F19" w:rsidRPr="0018532A">
        <w:tc>
          <w:tcPr>
            <w:tcW w:w="9923" w:type="dxa"/>
            <w:tcBorders>
              <w:top w:val="nil"/>
              <w:left w:val="nil"/>
              <w:bottom w:val="nil"/>
              <w:right w:val="nil"/>
            </w:tcBorders>
          </w:tcPr>
          <w:p w:rsidR="00280F19" w:rsidRPr="0018532A" w:rsidRDefault="00280F19" w:rsidP="000D4100">
            <w:pPr>
              <w:keepNext/>
              <w:spacing w:before="240" w:after="120"/>
              <w:jc w:val="both"/>
              <w:rPr>
                <w:rFonts w:ascii="Arial" w:hAnsi="Arial" w:cs="Arial"/>
                <w:snapToGrid w:val="0"/>
              </w:rPr>
            </w:pPr>
            <w:r w:rsidRPr="0018532A">
              <w:rPr>
                <w:rFonts w:ascii="Arial" w:hAnsi="Arial" w:cs="Arial"/>
                <w:b/>
                <w:snapToGrid w:val="0"/>
              </w:rPr>
              <w:t xml:space="preserve"> Для заповнення працівниками </w:t>
            </w:r>
            <w:r w:rsidR="000D4100" w:rsidRPr="0018532A">
              <w:rPr>
                <w:rFonts w:ascii="Arial" w:hAnsi="Arial" w:cs="Arial"/>
                <w:b/>
                <w:snapToGrid w:val="0"/>
              </w:rPr>
              <w:t>д</w:t>
            </w:r>
            <w:r w:rsidRPr="0018532A">
              <w:rPr>
                <w:rFonts w:ascii="Arial" w:hAnsi="Arial" w:cs="Arial"/>
                <w:b/>
                <w:snapToGrid w:val="0"/>
              </w:rPr>
              <w:t>епозитарної установи</w:t>
            </w:r>
          </w:p>
        </w:tc>
      </w:tr>
    </w:tbl>
    <w:p w:rsidR="00280F19" w:rsidRPr="0018532A" w:rsidRDefault="00280F19" w:rsidP="00280F19">
      <w:pPr>
        <w:suppressAutoHyphens/>
        <w:rPr>
          <w:rFonts w:ascii="Arial" w:hAnsi="Arial" w:cs="Arial"/>
          <w:sz w:val="20"/>
          <w:szCs w:val="20"/>
          <w:lang w:eastAsia="ar-SA"/>
        </w:rPr>
      </w:pPr>
    </w:p>
    <w:tbl>
      <w:tblPr>
        <w:tblW w:w="10314" w:type="dxa"/>
        <w:tblLayout w:type="fixed"/>
        <w:tblLook w:val="0000" w:firstRow="0" w:lastRow="0" w:firstColumn="0" w:lastColumn="0" w:noHBand="0" w:noVBand="0"/>
      </w:tblPr>
      <w:tblGrid>
        <w:gridCol w:w="2943"/>
        <w:gridCol w:w="5245"/>
        <w:gridCol w:w="2126"/>
      </w:tblGrid>
      <w:tr w:rsidR="00280F19" w:rsidRPr="0018532A">
        <w:trPr>
          <w:trHeight w:val="944"/>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280F19" w:rsidRPr="0018532A" w:rsidRDefault="00280F19" w:rsidP="0006633F">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прийому розпорядження , вхідний номер, ПІБ, посада уповноваженого спеціаліста </w:t>
            </w:r>
            <w:r w:rsidR="0006633F" w:rsidRPr="0018532A">
              <w:rPr>
                <w:rFonts w:ascii="Arial" w:hAnsi="Arial" w:cs="Arial"/>
                <w:sz w:val="16"/>
                <w:szCs w:val="16"/>
                <w:lang w:eastAsia="ar-SA"/>
              </w:rPr>
              <w:t>д</w:t>
            </w:r>
            <w:r w:rsidRPr="0018532A">
              <w:rPr>
                <w:rFonts w:ascii="Arial" w:hAnsi="Arial" w:cs="Arial"/>
                <w:sz w:val="16"/>
                <w:szCs w:val="16"/>
                <w:lang w:eastAsia="ar-SA"/>
              </w:rPr>
              <w:t>епозитарної установи, який прийняв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0F19" w:rsidRPr="0018532A" w:rsidRDefault="00280F19" w:rsidP="00975D9A">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280F19" w:rsidRPr="0018532A" w:rsidRDefault="00280F19" w:rsidP="00975D9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280F19" w:rsidRPr="0018532A" w:rsidRDefault="00280F19" w:rsidP="00975D9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280F19" w:rsidRPr="0018532A">
        <w:trPr>
          <w:trHeight w:val="902"/>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280F19" w:rsidRPr="0018532A" w:rsidRDefault="00280F19" w:rsidP="0006633F">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 xml:space="preserve">Дата виконання розпорядження  в журналі операцій, ПІБ, посада уповноваженого спеціаліста </w:t>
            </w:r>
            <w:r w:rsidR="0006633F" w:rsidRPr="0018532A">
              <w:rPr>
                <w:rFonts w:ascii="Arial" w:hAnsi="Arial" w:cs="Arial"/>
                <w:sz w:val="16"/>
                <w:szCs w:val="16"/>
                <w:lang w:eastAsia="ar-SA"/>
              </w:rPr>
              <w:t>д</w:t>
            </w:r>
            <w:r w:rsidRPr="0018532A">
              <w:rPr>
                <w:rFonts w:ascii="Arial" w:hAnsi="Arial" w:cs="Arial"/>
                <w:sz w:val="16"/>
                <w:szCs w:val="16"/>
                <w:lang w:eastAsia="ar-SA"/>
              </w:rPr>
              <w:t>епозитарної установи, який виконав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0F19" w:rsidRPr="0018532A" w:rsidRDefault="00280F19" w:rsidP="00975D9A">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280F19" w:rsidRPr="0018532A" w:rsidRDefault="00280F19" w:rsidP="00975D9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280F19" w:rsidRPr="0018532A" w:rsidRDefault="00280F19" w:rsidP="00975D9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280F19" w:rsidRPr="0018532A" w:rsidRDefault="00280F19" w:rsidP="00280F19">
      <w:pPr>
        <w:suppressAutoHyphens/>
        <w:rPr>
          <w:rFonts w:ascii="Arial" w:hAnsi="Arial" w:cs="Arial"/>
          <w:lang w:eastAsia="ar-SA"/>
        </w:rPr>
      </w:pPr>
    </w:p>
    <w:p w:rsidR="00A72188" w:rsidRPr="0018532A" w:rsidRDefault="00A72188" w:rsidP="00A72188">
      <w:pPr>
        <w:suppressAutoHyphens/>
        <w:rPr>
          <w:rFonts w:ascii="Arial" w:hAnsi="Arial" w:cs="Arial"/>
          <w:lang w:eastAsia="ar-SA"/>
        </w:rPr>
      </w:pPr>
    </w:p>
    <w:p w:rsidR="00BB2D93" w:rsidRPr="0018532A" w:rsidRDefault="00A72188" w:rsidP="00BB2D93">
      <w:pPr>
        <w:suppressAutoHyphens/>
        <w:jc w:val="right"/>
        <w:rPr>
          <w:rFonts w:ascii="Arial" w:hAnsi="Arial" w:cs="Arial"/>
          <w:b/>
          <w:sz w:val="20"/>
          <w:szCs w:val="20"/>
          <w:lang w:val="en-US" w:eastAsia="ar-SA"/>
        </w:rPr>
      </w:pPr>
      <w:r w:rsidRPr="0018532A">
        <w:rPr>
          <w:rFonts w:ascii="Arial" w:hAnsi="Arial" w:cs="Arial"/>
          <w:lang w:eastAsia="ar-SA"/>
        </w:rPr>
        <w:br w:type="page"/>
      </w:r>
      <w:r w:rsidR="00BB2D93" w:rsidRPr="0018532A">
        <w:rPr>
          <w:rFonts w:ascii="Arial" w:hAnsi="Arial" w:cs="Arial"/>
          <w:b/>
          <w:sz w:val="20"/>
          <w:szCs w:val="20"/>
          <w:lang w:eastAsia="ar-SA"/>
        </w:rPr>
        <w:t>Додаток № 23</w:t>
      </w:r>
      <w:r w:rsidR="00BB2D93" w:rsidRPr="0018532A">
        <w:rPr>
          <w:rFonts w:ascii="Arial" w:hAnsi="Arial" w:cs="Arial"/>
          <w:b/>
          <w:sz w:val="20"/>
          <w:szCs w:val="20"/>
          <w:lang w:val="en-US" w:eastAsia="ar-SA"/>
        </w:rPr>
        <w:t>/5</w:t>
      </w:r>
    </w:p>
    <w:p w:rsidR="00BB2D93" w:rsidRPr="0018532A" w:rsidRDefault="00BB2D93" w:rsidP="00BB2D93">
      <w:pPr>
        <w:suppressAutoHyphens/>
        <w:rPr>
          <w:rFonts w:ascii="Arial" w:hAnsi="Arial" w:cs="Arial"/>
          <w:lang w:eastAsia="ar-SA"/>
        </w:rPr>
      </w:pPr>
      <w:r w:rsidRPr="0018532A">
        <w:rPr>
          <w:rFonts w:ascii="Arial" w:hAnsi="Arial" w:cs="Arial"/>
          <w:lang w:eastAsia="ar-SA"/>
        </w:rPr>
        <w:t>Вих. № «___» _________ 20__р.</w:t>
      </w:r>
    </w:p>
    <w:p w:rsidR="00BB2D93" w:rsidRPr="0018532A" w:rsidRDefault="00BB2D93" w:rsidP="00BB2D93">
      <w:pPr>
        <w:tabs>
          <w:tab w:val="left" w:pos="11052"/>
        </w:tabs>
        <w:suppressAutoHyphens/>
        <w:ind w:left="83" w:firstLine="83"/>
        <w:rPr>
          <w:rFonts w:ascii="Arial" w:hAnsi="Arial" w:cs="Arial"/>
          <w:b/>
          <w:bCs/>
          <w:sz w:val="22"/>
          <w:lang w:eastAsia="ar-SA"/>
        </w:rPr>
      </w:pPr>
      <w:r w:rsidRPr="0018532A">
        <w:rPr>
          <w:rFonts w:ascii="Arial" w:hAnsi="Arial" w:cs="Arial"/>
          <w:b/>
          <w:bCs/>
          <w:sz w:val="22"/>
          <w:lang w:eastAsia="ar-SA"/>
        </w:rPr>
        <w:t>Initial №*___</w:t>
      </w:r>
      <w:r w:rsidRPr="0018532A">
        <w:rPr>
          <w:rFonts w:ascii="Arial" w:hAnsi="Arial" w:cs="Arial"/>
          <w:b/>
          <w:bCs/>
          <w:sz w:val="22"/>
          <w:lang w:val="en-US" w:eastAsia="ar-SA"/>
        </w:rPr>
        <w:t>dd</w:t>
      </w:r>
      <w:r w:rsidRPr="0018532A">
        <w:rPr>
          <w:rFonts w:ascii="Arial" w:hAnsi="Arial" w:cs="Arial"/>
          <w:b/>
          <w:bCs/>
          <w:sz w:val="22"/>
          <w:lang w:eastAsia="ar-SA"/>
        </w:rPr>
        <w:t>___  year</w:t>
      </w:r>
    </w:p>
    <w:p w:rsidR="00BB2D93" w:rsidRPr="0018532A" w:rsidRDefault="00BB2D93" w:rsidP="00BB2D93">
      <w:pPr>
        <w:suppressAutoHyphens/>
        <w:rPr>
          <w:rFonts w:ascii="Arial" w:hAnsi="Arial" w:cs="Arial"/>
          <w:lang w:eastAsia="ar-SA"/>
        </w:rPr>
      </w:pPr>
    </w:p>
    <w:p w:rsidR="00BB2D93" w:rsidRPr="0018532A" w:rsidRDefault="00BB2D93" w:rsidP="00BB2D93">
      <w:pPr>
        <w:suppressAutoHyphens/>
        <w:ind w:left="6237"/>
        <w:jc w:val="right"/>
        <w:rPr>
          <w:rFonts w:ascii="Arial" w:hAnsi="Arial" w:cs="Arial"/>
          <w:lang w:eastAsia="ar-SA"/>
        </w:rPr>
      </w:pPr>
      <w:r w:rsidRPr="0018532A">
        <w:rPr>
          <w:rFonts w:ascii="Arial" w:hAnsi="Arial" w:cs="Arial"/>
          <w:lang w:eastAsia="ar-SA"/>
        </w:rPr>
        <w:t xml:space="preserve">Депозитарній установі </w:t>
      </w:r>
    </w:p>
    <w:p w:rsidR="00BB2D93" w:rsidRPr="0018532A" w:rsidRDefault="00BB2D93" w:rsidP="00BB2D93">
      <w:pPr>
        <w:suppressAutoHyphens/>
        <w:ind w:left="6237"/>
        <w:jc w:val="right"/>
        <w:rPr>
          <w:rFonts w:ascii="Arial" w:hAnsi="Arial" w:cs="Arial"/>
          <w:lang w:eastAsia="ar-SA"/>
        </w:rPr>
      </w:pPr>
      <w:r w:rsidRPr="0018532A">
        <w:rPr>
          <w:rFonts w:ascii="Arial" w:hAnsi="Arial" w:cs="Arial"/>
          <w:lang w:val="en-US" w:eastAsia="ar-SA"/>
        </w:rPr>
        <w:t xml:space="preserve">For Depository institution </w:t>
      </w:r>
      <w:r w:rsidRPr="0018532A">
        <w:rPr>
          <w:rFonts w:ascii="Arial" w:hAnsi="Arial" w:cs="Arial"/>
          <w:lang w:eastAsia="ar-SA"/>
        </w:rPr>
        <w:t>____________________</w:t>
      </w:r>
    </w:p>
    <w:p w:rsidR="00BB2D93" w:rsidRPr="0018532A" w:rsidRDefault="00BB2D93" w:rsidP="00BB2D93">
      <w:pPr>
        <w:suppressAutoHyphens/>
        <w:ind w:left="6237"/>
        <w:jc w:val="right"/>
        <w:rPr>
          <w:rFonts w:ascii="Arial" w:hAnsi="Arial" w:cs="Arial"/>
          <w:lang w:eastAsia="ar-SA"/>
        </w:rPr>
      </w:pPr>
    </w:p>
    <w:p w:rsidR="00BB2D93" w:rsidRPr="0018532A" w:rsidRDefault="00BB2D93" w:rsidP="00BB2D93">
      <w:pPr>
        <w:suppressAutoHyphens/>
        <w:ind w:left="6237"/>
        <w:jc w:val="right"/>
        <w:rPr>
          <w:rFonts w:ascii="Arial" w:hAnsi="Arial" w:cs="Arial"/>
          <w:lang w:eastAsia="ar-SA"/>
        </w:rPr>
      </w:pPr>
    </w:p>
    <w:p w:rsidR="00BB2D93" w:rsidRPr="0018532A" w:rsidRDefault="00BB2D93" w:rsidP="00BB2D93">
      <w:pPr>
        <w:suppressAutoHyphens/>
        <w:jc w:val="center"/>
        <w:rPr>
          <w:rFonts w:ascii="Arial" w:hAnsi="Arial" w:cs="Arial"/>
          <w:b/>
          <w:lang w:eastAsia="ar-SA"/>
        </w:rPr>
      </w:pPr>
      <w:r w:rsidRPr="0018532A">
        <w:rPr>
          <w:rFonts w:ascii="Arial" w:hAnsi="Arial" w:cs="Arial"/>
          <w:b/>
          <w:lang w:eastAsia="ar-SA"/>
        </w:rPr>
        <w:t xml:space="preserve">Розпорядження </w:t>
      </w:r>
    </w:p>
    <w:p w:rsidR="00BB2D93" w:rsidRPr="003346A8" w:rsidRDefault="00BB2D93" w:rsidP="00BB2D93">
      <w:pPr>
        <w:suppressAutoHyphens/>
        <w:jc w:val="center"/>
        <w:rPr>
          <w:rStyle w:val="aff8"/>
        </w:rPr>
      </w:pPr>
      <w:r w:rsidRPr="0018532A">
        <w:rPr>
          <w:rFonts w:ascii="Arial" w:hAnsi="Arial" w:cs="Arial"/>
          <w:b/>
          <w:lang w:eastAsia="ar-SA"/>
        </w:rPr>
        <w:t>на проведення адміністративних операцій</w:t>
      </w:r>
      <w:r w:rsidRPr="003346A8">
        <w:rPr>
          <w:rStyle w:val="aff8"/>
          <w:rFonts w:ascii="Arial" w:hAnsi="Arial" w:cs="Arial"/>
          <w:lang w:eastAsia="ar-SA"/>
        </w:rPr>
        <w:footnoteReference w:id="41"/>
      </w:r>
    </w:p>
    <w:p w:rsidR="00BB2D93" w:rsidRPr="0018532A" w:rsidRDefault="00BB2D93" w:rsidP="00BB2D93">
      <w:pPr>
        <w:suppressAutoHyphens/>
        <w:jc w:val="center"/>
        <w:rPr>
          <w:rFonts w:ascii="Arial" w:hAnsi="Arial" w:cs="Arial"/>
          <w:b/>
          <w:bCs/>
          <w:sz w:val="22"/>
          <w:lang w:eastAsia="ar-SA"/>
        </w:rPr>
      </w:pPr>
      <w:r w:rsidRPr="0018532A">
        <w:rPr>
          <w:rFonts w:ascii="Arial" w:hAnsi="Arial" w:cs="Arial"/>
          <w:b/>
          <w:bCs/>
          <w:sz w:val="22"/>
          <w:lang w:eastAsia="ar-SA"/>
        </w:rPr>
        <w:t xml:space="preserve">Order to carry out  </w:t>
      </w:r>
      <w:r w:rsidRPr="0018532A">
        <w:rPr>
          <w:rFonts w:ascii="Arial" w:hAnsi="Arial" w:cs="Arial"/>
          <w:b/>
          <w:bCs/>
          <w:sz w:val="22"/>
          <w:lang w:val="en-US" w:eastAsia="ar-SA"/>
        </w:rPr>
        <w:t>a</w:t>
      </w:r>
      <w:r w:rsidRPr="0018532A">
        <w:rPr>
          <w:rFonts w:ascii="Arial" w:hAnsi="Arial" w:cs="Arial"/>
          <w:b/>
          <w:bCs/>
          <w:sz w:val="22"/>
          <w:lang w:eastAsia="ar-SA"/>
        </w:rPr>
        <w:t>dministrative operations</w:t>
      </w:r>
    </w:p>
    <w:p w:rsidR="00BB2D93" w:rsidRPr="0018532A" w:rsidRDefault="00BB2D93" w:rsidP="00BB2D93">
      <w:pPr>
        <w:tabs>
          <w:tab w:val="left" w:pos="3544"/>
        </w:tabs>
        <w:suppressAutoHyphens/>
        <w:jc w:val="center"/>
        <w:rPr>
          <w:rFonts w:ascii="Arial" w:hAnsi="Arial" w:cs="Arial"/>
          <w:b/>
          <w:lang w:val="en-US" w:eastAsia="ar-SA"/>
        </w:rPr>
      </w:pPr>
      <w:r w:rsidRPr="0018532A">
        <w:rPr>
          <w:rFonts w:ascii="Arial" w:hAnsi="Arial" w:cs="Arial"/>
          <w:b/>
          <w:bCs/>
          <w:sz w:val="22"/>
          <w:lang w:eastAsia="ar-SA"/>
        </w:rPr>
        <w:t>(for nonresidents)</w:t>
      </w:r>
    </w:p>
    <w:tbl>
      <w:tblPr>
        <w:tblW w:w="10348" w:type="dxa"/>
        <w:tblInd w:w="-34" w:type="dxa"/>
        <w:tblLayout w:type="fixed"/>
        <w:tblLook w:val="0000" w:firstRow="0" w:lastRow="0" w:firstColumn="0" w:lastColumn="0" w:noHBand="0" w:noVBand="0"/>
      </w:tblPr>
      <w:tblGrid>
        <w:gridCol w:w="3828"/>
        <w:gridCol w:w="28"/>
        <w:gridCol w:w="6492"/>
      </w:tblGrid>
      <w:tr w:rsidR="00BB2D93" w:rsidRPr="0018532A">
        <w:trPr>
          <w:trHeight w:val="253"/>
        </w:trPr>
        <w:tc>
          <w:tcPr>
            <w:tcW w:w="1034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244CD3">
            <w:pPr>
              <w:tabs>
                <w:tab w:val="center" w:pos="4153"/>
                <w:tab w:val="right" w:pos="8306"/>
              </w:tabs>
              <w:jc w:val="both"/>
              <w:rPr>
                <w:rFonts w:ascii="Arial" w:hAnsi="Arial" w:cs="Arial"/>
                <w:b/>
                <w:snapToGrid w:val="0"/>
                <w:sz w:val="20"/>
                <w:szCs w:val="20"/>
                <w:lang w:val="en-US"/>
              </w:rPr>
            </w:pPr>
            <w:r w:rsidRPr="0018532A">
              <w:rPr>
                <w:rFonts w:ascii="Arial" w:hAnsi="Arial" w:cs="Arial"/>
                <w:b/>
                <w:snapToGrid w:val="0"/>
                <w:sz w:val="20"/>
                <w:szCs w:val="20"/>
              </w:rPr>
              <w:t>Відомості про операцію:</w:t>
            </w:r>
            <w:r w:rsidRPr="0018532A">
              <w:rPr>
                <w:rFonts w:ascii="Arial" w:hAnsi="Arial" w:cs="Arial"/>
                <w:b/>
                <w:snapToGrid w:val="0"/>
                <w:sz w:val="20"/>
                <w:szCs w:val="20"/>
                <w:lang w:val="en-US"/>
              </w:rPr>
              <w:t xml:space="preserve"> </w:t>
            </w:r>
            <w:r w:rsidRPr="0018532A">
              <w:rPr>
                <w:rFonts w:ascii="Arial" w:hAnsi="Arial" w:cs="Arial"/>
                <w:b/>
                <w:bCs/>
                <w:sz w:val="18"/>
                <w:szCs w:val="18"/>
                <w:u w:val="single"/>
                <w:lang w:val="en-US" w:eastAsia="ar-SA"/>
              </w:rPr>
              <w:t>Type of operation:</w:t>
            </w:r>
          </w:p>
        </w:tc>
      </w:tr>
      <w:tr w:rsidR="00BB2D93" w:rsidRPr="0018532A">
        <w:trPr>
          <w:trHeight w:val="175"/>
        </w:trPr>
        <w:tc>
          <w:tcPr>
            <w:tcW w:w="10348"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Del="009D5EE7" w:rsidRDefault="00BB2D93" w:rsidP="00244CD3">
            <w:pPr>
              <w:tabs>
                <w:tab w:val="center" w:pos="4153"/>
                <w:tab w:val="right" w:pos="8306"/>
              </w:tabs>
              <w:rPr>
                <w:rFonts w:ascii="Arial" w:hAnsi="Arial" w:cs="Arial"/>
                <w:snapToGrid w:val="0"/>
                <w:sz w:val="20"/>
                <w:szCs w:val="20"/>
                <w:lang w:val="en-US"/>
              </w:rPr>
            </w:pPr>
            <w:r w:rsidRPr="0018532A">
              <w:rPr>
                <w:rFonts w:ascii="Arial" w:hAnsi="Arial" w:cs="Arial"/>
                <w:snapToGrid w:val="0"/>
                <w:sz w:val="20"/>
                <w:szCs w:val="20"/>
              </w:rPr>
              <w:t>внесення змін до анкети рахунку у цінних паперах/ Changes to the form of the account  in securities</w:t>
            </w:r>
          </w:p>
        </w:tc>
      </w:tr>
      <w:tr w:rsidR="00BB2D93"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jc w:val="both"/>
              <w:rPr>
                <w:rFonts w:ascii="Arial" w:hAnsi="Arial" w:cs="Arial"/>
                <w:snapToGrid w:val="0"/>
                <w:sz w:val="20"/>
                <w:szCs w:val="20"/>
                <w:lang w:val="en-US"/>
              </w:rPr>
            </w:pPr>
            <w:r w:rsidRPr="0018532A">
              <w:rPr>
                <w:rFonts w:ascii="Arial" w:hAnsi="Arial" w:cs="Arial"/>
                <w:b/>
                <w:snapToGrid w:val="0"/>
                <w:sz w:val="20"/>
                <w:szCs w:val="20"/>
              </w:rPr>
              <w:t>Відомості про Депонента: Information about Depositor:</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BB2D93" w:rsidRPr="0018532A" w:rsidDel="009D5EE7" w:rsidRDefault="00BB2D93" w:rsidP="00244CD3">
            <w:pPr>
              <w:tabs>
                <w:tab w:val="left" w:pos="11052"/>
              </w:tabs>
              <w:suppressAutoHyphens/>
              <w:rPr>
                <w:rFonts w:ascii="Arial" w:hAnsi="Arial" w:cs="Arial"/>
                <w:b/>
                <w:bCs/>
                <w:sz w:val="20"/>
                <w:szCs w:val="20"/>
                <w:lang w:eastAsia="ar-SA"/>
              </w:rPr>
            </w:pPr>
          </w:p>
        </w:tc>
      </w:tr>
      <w:tr w:rsidR="00BB2D93"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Депозитарний код рахунку в цінних паперах</w:t>
            </w:r>
            <w:r w:rsidRPr="0018532A">
              <w:rPr>
                <w:rFonts w:ascii="Arial" w:hAnsi="Arial" w:cs="Arial"/>
                <w:snapToGrid w:val="0"/>
                <w:sz w:val="20"/>
                <w:szCs w:val="20"/>
                <w:lang w:val="en-US"/>
              </w:rPr>
              <w:t>/</w:t>
            </w:r>
            <w:r w:rsidRPr="0018532A">
              <w:rPr>
                <w:rFonts w:ascii="Arial" w:hAnsi="Arial" w:cs="Arial"/>
                <w:sz w:val="18"/>
                <w:szCs w:val="18"/>
                <w:lang w:eastAsia="ar-SA"/>
              </w:rPr>
              <w:t xml:space="preserve"> Number of the Depositor’s account in securities</w:t>
            </w:r>
            <w:r w:rsidRPr="0018532A">
              <w:rPr>
                <w:rFonts w:ascii="Arial" w:hAnsi="Arial" w:cs="Arial"/>
                <w:snapToGrid w:val="0"/>
                <w:sz w:val="20"/>
                <w:szCs w:val="20"/>
              </w:rPr>
              <w:t>:</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300"/>
        </w:trPr>
        <w:tc>
          <w:tcPr>
            <w:tcW w:w="3856"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 xml:space="preserve">Повне найменування (юр. особа), </w:t>
            </w:r>
          </w:p>
          <w:p w:rsidR="00BB2D93" w:rsidRPr="0018532A" w:rsidRDefault="00BB2D93" w:rsidP="00244CD3">
            <w:pPr>
              <w:tabs>
                <w:tab w:val="center" w:pos="4153"/>
                <w:tab w:val="right" w:pos="8306"/>
              </w:tabs>
              <w:rPr>
                <w:rFonts w:ascii="Arial" w:hAnsi="Arial" w:cs="Arial"/>
                <w:snapToGrid w:val="0"/>
                <w:sz w:val="20"/>
                <w:szCs w:val="20"/>
                <w:lang w:val="ru-RU"/>
              </w:rPr>
            </w:pPr>
            <w:r w:rsidRPr="0018532A">
              <w:rPr>
                <w:rFonts w:ascii="Arial" w:hAnsi="Arial" w:cs="Arial"/>
                <w:snapToGrid w:val="0"/>
                <w:sz w:val="20"/>
                <w:szCs w:val="20"/>
              </w:rPr>
              <w:t>Прізвище, ім'я, по батькові</w:t>
            </w:r>
            <w:r w:rsidRPr="0018532A">
              <w:rPr>
                <w:rFonts w:ascii="Arial" w:hAnsi="Arial" w:cs="Arial"/>
                <w:snapToGrid w:val="0"/>
                <w:sz w:val="20"/>
                <w:szCs w:val="20"/>
                <w:lang w:val="ru-RU"/>
              </w:rPr>
              <w:t xml:space="preserve"> </w:t>
            </w:r>
            <w:r w:rsidRPr="0018532A">
              <w:rPr>
                <w:rFonts w:ascii="Arial" w:hAnsi="Arial" w:cs="Arial"/>
                <w:snapToGrid w:val="0"/>
                <w:sz w:val="20"/>
                <w:szCs w:val="20"/>
              </w:rPr>
              <w:t>(за наявності) (фіз. особа)</w:t>
            </w:r>
            <w:r w:rsidRPr="0018532A">
              <w:rPr>
                <w:rFonts w:ascii="Arial" w:hAnsi="Arial" w:cs="Arial"/>
                <w:snapToGrid w:val="0"/>
                <w:sz w:val="20"/>
                <w:szCs w:val="20"/>
                <w:lang w:val="ru-RU"/>
              </w:rPr>
              <w:t>/</w:t>
            </w:r>
          </w:p>
          <w:p w:rsidR="00BB2D93" w:rsidRPr="0018532A" w:rsidRDefault="00BB2D93" w:rsidP="00244CD3">
            <w:pPr>
              <w:suppressAutoHyphens/>
              <w:jc w:val="both"/>
              <w:rPr>
                <w:rFonts w:ascii="Arial" w:hAnsi="Arial" w:cs="Arial"/>
                <w:snapToGrid w:val="0"/>
                <w:sz w:val="20"/>
                <w:szCs w:val="20"/>
              </w:rPr>
            </w:pPr>
            <w:r w:rsidRPr="0018532A">
              <w:rPr>
                <w:rFonts w:ascii="Arial" w:hAnsi="Arial" w:cs="Arial"/>
                <w:sz w:val="18"/>
                <w:szCs w:val="18"/>
                <w:lang w:eastAsia="ar-SA"/>
              </w:rPr>
              <w:t xml:space="preserve">Full name of the legal entity or  Surname, name, patronymic </w:t>
            </w:r>
            <w:r w:rsidRPr="0018532A">
              <w:rPr>
                <w:rFonts w:ascii="Arial" w:hAnsi="Arial" w:cs="Arial"/>
                <w:sz w:val="18"/>
                <w:szCs w:val="18"/>
                <w:lang w:val="en-US" w:eastAsia="ar-SA"/>
              </w:rPr>
              <w:t xml:space="preserve">(if any) </w:t>
            </w:r>
            <w:r w:rsidRPr="0018532A">
              <w:rPr>
                <w:rFonts w:ascii="Arial" w:hAnsi="Arial" w:cs="Arial"/>
                <w:sz w:val="18"/>
                <w:szCs w:val="18"/>
                <w:lang w:eastAsia="ar-SA"/>
              </w:rPr>
              <w:t>(for physical person)</w:t>
            </w:r>
            <w:r w:rsidRPr="0018532A">
              <w:rPr>
                <w:rFonts w:ascii="Arial" w:hAnsi="Arial" w:cs="Arial"/>
                <w:snapToGrid w:val="0"/>
                <w:sz w:val="20"/>
                <w:szCs w:val="20"/>
              </w:rPr>
              <w:t>:</w:t>
            </w: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253"/>
        </w:trPr>
        <w:tc>
          <w:tcPr>
            <w:tcW w:w="3856" w:type="dxa"/>
            <w:gridSpan w:val="2"/>
            <w:vMerge/>
            <w:tcBorders>
              <w:top w:val="single" w:sz="4" w:space="0" w:color="auto"/>
              <w:left w:val="single" w:sz="8" w:space="0" w:color="auto"/>
              <w:bottom w:val="single" w:sz="4" w:space="0" w:color="000000"/>
              <w:right w:val="single" w:sz="4" w:space="0" w:color="000000"/>
            </w:tcBorders>
            <w:vAlign w:val="center"/>
          </w:tcPr>
          <w:p w:rsidR="00BB2D93" w:rsidRPr="0018532A" w:rsidRDefault="00BB2D93" w:rsidP="00244CD3">
            <w:pPr>
              <w:tabs>
                <w:tab w:val="center" w:pos="4153"/>
                <w:tab w:val="right" w:pos="8306"/>
              </w:tabs>
              <w:jc w:val="both"/>
              <w:rPr>
                <w:rFonts w:ascii="Arial" w:hAnsi="Arial" w:cs="Arial"/>
                <w:snapToGrid w:val="0"/>
                <w:sz w:val="20"/>
                <w:szCs w:val="20"/>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номер реєстрації юридичних осіб в країні її місцезнаходження (для юридичних осіб)</w:t>
            </w:r>
            <w:r w:rsidRPr="0018532A" w:rsidDel="00553FAD">
              <w:rPr>
                <w:rFonts w:ascii="Arial" w:hAnsi="Arial" w:cs="Arial"/>
                <w:sz w:val="18"/>
                <w:szCs w:val="18"/>
                <w:lang w:eastAsia="ar-SA"/>
              </w:rPr>
              <w:t xml:space="preserve"> </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(для фізичних осіб: назва, серія (за наявності), номер, дата видачі документа, що посвідчує фізичну особу, та найменування органу, що видав документ</w:t>
            </w:r>
            <w:r w:rsidR="00F421D7" w:rsidRPr="0018532A">
              <w:rPr>
                <w:rFonts w:ascii="Arial" w:hAnsi="Arial" w:cs="Arial"/>
                <w:sz w:val="18"/>
                <w:szCs w:val="18"/>
                <w:lang w:eastAsia="ar-SA"/>
              </w:rPr>
              <w:t xml:space="preserve"> строк дії (у разі наявності)</w:t>
            </w:r>
            <w:r w:rsidRPr="0018532A">
              <w:rPr>
                <w:rFonts w:ascii="Arial" w:hAnsi="Arial" w:cs="Arial"/>
                <w:sz w:val="18"/>
                <w:szCs w:val="18"/>
                <w:lang w:eastAsia="ar-SA"/>
              </w:rPr>
              <w:t>)/</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Registration code</w:t>
            </w:r>
          </w:p>
          <w:p w:rsidR="00BB2D93" w:rsidRPr="0018532A" w:rsidRDefault="00BB2D93" w:rsidP="002513FA">
            <w:pPr>
              <w:rPr>
                <w:rFonts w:ascii="Arial" w:hAnsi="Arial" w:cs="Arial"/>
                <w:snapToGrid w:val="0"/>
                <w:sz w:val="20"/>
                <w:szCs w:val="20"/>
              </w:rPr>
            </w:pPr>
            <w:r w:rsidRPr="0018532A">
              <w:rPr>
                <w:rFonts w:ascii="Arial" w:hAnsi="Arial" w:cs="Arial"/>
                <w:sz w:val="18"/>
                <w:szCs w:val="18"/>
                <w:lang w:eastAsia="ar-SA"/>
              </w:rPr>
              <w:t>(in accordance with Trade, Legal or Bank register of the country of residential by law) or Name, series, number of the document identifying the person</w:t>
            </w:r>
            <w:r w:rsidR="00F421D7" w:rsidRPr="0018532A">
              <w:rPr>
                <w:rFonts w:ascii="Arial" w:hAnsi="Arial" w:cs="Arial"/>
                <w:sz w:val="18"/>
                <w:szCs w:val="18"/>
                <w:lang w:eastAsia="ar-SA"/>
              </w:rPr>
              <w:t xml:space="preserve"> validity period </w:t>
            </w:r>
            <w:r w:rsidR="00F421D7" w:rsidRPr="0018532A">
              <w:rPr>
                <w:rFonts w:ascii="Arial" w:hAnsi="Arial" w:cs="Arial"/>
                <w:sz w:val="18"/>
                <w:szCs w:val="18"/>
                <w:lang w:val="en-US" w:eastAsia="ar-SA"/>
              </w:rPr>
              <w:t>(if any)</w:t>
            </w:r>
            <w:r w:rsidRPr="0018532A">
              <w:rPr>
                <w:rFonts w:ascii="Arial" w:hAnsi="Arial" w:cs="Arial"/>
                <w:sz w:val="18"/>
                <w:szCs w:val="18"/>
                <w:lang w:eastAsia="ar-SA"/>
              </w:rPr>
              <w:t xml:space="preserve"> (for physical person)</w:t>
            </w:r>
            <w:r w:rsidR="00F421D7" w:rsidRPr="0018532A">
              <w:rPr>
                <w:rFonts w:ascii="Arial" w:hAnsi="Arial" w:cs="Arial"/>
                <w:sz w:val="18"/>
                <w:szCs w:val="18"/>
                <w:lang w:eastAsia="ar-SA"/>
              </w:rPr>
              <w:t xml:space="preserve"> </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BB2D93"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Місцезнаходження (місце проживання)</w:t>
            </w:r>
          </w:p>
          <w:p w:rsidR="00BB2D93" w:rsidRPr="0018532A" w:rsidRDefault="00BB2D93" w:rsidP="00244CD3">
            <w:pPr>
              <w:tabs>
                <w:tab w:val="left" w:pos="288"/>
                <w:tab w:val="left" w:pos="720"/>
                <w:tab w:val="left" w:pos="1008"/>
                <w:tab w:val="left" w:pos="1584"/>
                <w:tab w:val="left" w:pos="2160"/>
                <w:tab w:val="left" w:pos="3600"/>
              </w:tabs>
              <w:suppressAutoHyphens/>
              <w:ind w:right="1"/>
              <w:rPr>
                <w:rFonts w:ascii="Arial" w:hAnsi="Arial" w:cs="Arial"/>
                <w:snapToGrid w:val="0"/>
                <w:sz w:val="20"/>
                <w:szCs w:val="20"/>
                <w:lang w:val="en-US"/>
              </w:rPr>
            </w:pPr>
            <w:r w:rsidRPr="0018532A">
              <w:rPr>
                <w:rFonts w:ascii="Arial" w:hAnsi="Arial" w:cs="Arial"/>
                <w:bCs/>
                <w:sz w:val="18"/>
                <w:szCs w:val="18"/>
                <w:lang w:val="en-US" w:eastAsia="ar-SA"/>
              </w:rPr>
              <w:t>Address</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280"/>
        </w:trPr>
        <w:tc>
          <w:tcPr>
            <w:tcW w:w="1034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244CD3">
            <w:pPr>
              <w:tabs>
                <w:tab w:val="center" w:pos="4153"/>
                <w:tab w:val="right" w:pos="8306"/>
              </w:tabs>
              <w:spacing w:before="80" w:after="80"/>
              <w:jc w:val="both"/>
              <w:rPr>
                <w:rFonts w:ascii="Arial" w:hAnsi="Arial" w:cs="Arial"/>
                <w:b/>
                <w:bCs/>
                <w:snapToGrid w:val="0"/>
                <w:sz w:val="20"/>
                <w:szCs w:val="20"/>
                <w:u w:val="single"/>
              </w:rPr>
            </w:pPr>
            <w:r w:rsidRPr="0018532A">
              <w:rPr>
                <w:rFonts w:ascii="Arial" w:hAnsi="Arial" w:cs="Arial"/>
                <w:b/>
                <w:snapToGrid w:val="0"/>
                <w:sz w:val="20"/>
                <w:szCs w:val="20"/>
              </w:rPr>
              <w:t>Розпорядник</w:t>
            </w:r>
            <w:r w:rsidRPr="0018532A">
              <w:rPr>
                <w:rFonts w:ascii="Arial" w:hAnsi="Arial" w:cs="Arial"/>
                <w:b/>
                <w:snapToGrid w:val="0"/>
                <w:sz w:val="20"/>
                <w:szCs w:val="20"/>
                <w:lang w:val="en-US"/>
              </w:rPr>
              <w:t>/</w:t>
            </w:r>
            <w:r w:rsidRPr="0018532A">
              <w:rPr>
                <w:rFonts w:ascii="Arial" w:hAnsi="Arial" w:cs="Arial"/>
                <w:b/>
                <w:sz w:val="18"/>
                <w:szCs w:val="18"/>
                <w:lang w:val="en-US"/>
              </w:rPr>
              <w:t>Managers of the account in securities</w:t>
            </w:r>
            <w:r w:rsidRPr="0018532A">
              <w:rPr>
                <w:rFonts w:ascii="Arial" w:hAnsi="Arial" w:cs="Arial"/>
                <w:b/>
                <w:snapToGrid w:val="0"/>
                <w:sz w:val="20"/>
                <w:szCs w:val="20"/>
              </w:rPr>
              <w:t>:</w:t>
            </w:r>
          </w:p>
        </w:tc>
      </w:tr>
      <w:tr w:rsidR="00BB2D93" w:rsidRPr="0018532A">
        <w:trPr>
          <w:trHeight w:val="300"/>
        </w:trPr>
        <w:tc>
          <w:tcPr>
            <w:tcW w:w="3828"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suppressAutoHyphens/>
              <w:jc w:val="both"/>
              <w:rPr>
                <w:rFonts w:ascii="Arial" w:hAnsi="Arial" w:cs="Arial"/>
                <w:sz w:val="20"/>
                <w:szCs w:val="20"/>
                <w:lang w:eastAsia="ar-SA"/>
              </w:rPr>
            </w:pPr>
            <w:r w:rsidRPr="0018532A">
              <w:rPr>
                <w:rFonts w:ascii="Arial" w:hAnsi="Arial" w:cs="Arial"/>
                <w:bCs/>
                <w:sz w:val="18"/>
                <w:szCs w:val="20"/>
                <w:lang w:eastAsia="ar-SA"/>
              </w:rPr>
              <w:t>Прізвище, ім’я та по-батькові (</w:t>
            </w:r>
            <w:r w:rsidRPr="0018532A">
              <w:rPr>
                <w:rFonts w:ascii="Arial" w:hAnsi="Arial" w:cs="Arial"/>
                <w:bCs/>
                <w:i/>
                <w:sz w:val="18"/>
                <w:szCs w:val="20"/>
                <w:lang w:eastAsia="ar-SA"/>
              </w:rPr>
              <w:t>за наявності)</w:t>
            </w:r>
            <w:r w:rsidRPr="0018532A">
              <w:rPr>
                <w:rFonts w:ascii="Arial" w:hAnsi="Arial" w:cs="Arial"/>
                <w:sz w:val="18"/>
                <w:szCs w:val="18"/>
              </w:rPr>
              <w:t xml:space="preserve"> </w:t>
            </w:r>
            <w:r w:rsidRPr="0018532A">
              <w:rPr>
                <w:rFonts w:ascii="Arial" w:hAnsi="Arial" w:cs="Arial"/>
                <w:sz w:val="18"/>
                <w:szCs w:val="18"/>
                <w:lang w:val="en-US"/>
              </w:rPr>
              <w:t>Surname</w:t>
            </w:r>
            <w:r w:rsidRPr="0018532A">
              <w:rPr>
                <w:rFonts w:ascii="Arial" w:hAnsi="Arial" w:cs="Arial"/>
                <w:sz w:val="18"/>
                <w:szCs w:val="18"/>
              </w:rPr>
              <w:t xml:space="preserve">, </w:t>
            </w:r>
            <w:r w:rsidRPr="0018532A">
              <w:rPr>
                <w:rFonts w:ascii="Arial" w:hAnsi="Arial" w:cs="Arial"/>
                <w:sz w:val="18"/>
                <w:szCs w:val="18"/>
                <w:lang w:val="en-US"/>
              </w:rPr>
              <w:t>name</w:t>
            </w:r>
            <w:r w:rsidRPr="0018532A">
              <w:rPr>
                <w:rFonts w:ascii="Arial" w:hAnsi="Arial" w:cs="Arial"/>
                <w:sz w:val="18"/>
                <w:szCs w:val="18"/>
              </w:rPr>
              <w:t xml:space="preserve">, </w:t>
            </w:r>
            <w:r w:rsidRPr="0018532A">
              <w:rPr>
                <w:rFonts w:ascii="Arial" w:hAnsi="Arial" w:cs="Arial"/>
                <w:sz w:val="18"/>
                <w:szCs w:val="18"/>
                <w:lang w:val="en-US"/>
              </w:rPr>
              <w:t>patronymic</w:t>
            </w:r>
            <w:r w:rsidRPr="0018532A">
              <w:rPr>
                <w:rFonts w:ascii="Arial" w:hAnsi="Arial" w:cs="Arial"/>
                <w:sz w:val="18"/>
                <w:szCs w:val="18"/>
              </w:rPr>
              <w:t xml:space="preserve"> (if any)</w:t>
            </w:r>
            <w:r w:rsidRPr="0018532A">
              <w:rPr>
                <w:rFonts w:ascii="Arial" w:hAnsi="Arial" w:cs="Arial"/>
                <w:sz w:val="20"/>
                <w:szCs w:val="20"/>
                <w:lang w:eastAsia="ar-SA"/>
              </w:rPr>
              <w:t>:</w:t>
            </w:r>
          </w:p>
        </w:tc>
        <w:tc>
          <w:tcPr>
            <w:tcW w:w="6520" w:type="dxa"/>
            <w:gridSpan w:val="2"/>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BB2D93" w:rsidRPr="0018532A">
        <w:trPr>
          <w:trHeight w:val="230"/>
        </w:trPr>
        <w:tc>
          <w:tcPr>
            <w:tcW w:w="3828" w:type="dxa"/>
            <w:vMerge/>
            <w:tcBorders>
              <w:top w:val="single" w:sz="4" w:space="0" w:color="auto"/>
              <w:left w:val="single" w:sz="8" w:space="0" w:color="auto"/>
              <w:bottom w:val="single" w:sz="4" w:space="0" w:color="000000"/>
              <w:right w:val="single" w:sz="4" w:space="0" w:color="000000"/>
            </w:tcBorders>
            <w:vAlign w:val="center"/>
          </w:tcPr>
          <w:p w:rsidR="00BB2D93" w:rsidRPr="0018532A" w:rsidRDefault="00BB2D93" w:rsidP="00244CD3">
            <w:pPr>
              <w:suppressAutoHyphens/>
              <w:ind w:left="-633" w:firstLine="633"/>
              <w:rPr>
                <w:rFonts w:ascii="Arial" w:hAnsi="Arial" w:cs="Arial"/>
                <w:sz w:val="20"/>
                <w:szCs w:val="20"/>
                <w:lang w:eastAsia="ar-SA"/>
              </w:rPr>
            </w:pPr>
          </w:p>
        </w:tc>
        <w:tc>
          <w:tcPr>
            <w:tcW w:w="6520" w:type="dxa"/>
            <w:gridSpan w:val="2"/>
            <w:vMerge/>
            <w:tcBorders>
              <w:top w:val="single" w:sz="4" w:space="0" w:color="auto"/>
              <w:left w:val="single" w:sz="4" w:space="0" w:color="auto"/>
              <w:bottom w:val="single" w:sz="4" w:space="0" w:color="000000"/>
              <w:right w:val="single" w:sz="8" w:space="0" w:color="000000"/>
            </w:tcBorders>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bl>
    <w:p w:rsidR="00BB2D93" w:rsidRPr="0018532A" w:rsidRDefault="00BB2D93" w:rsidP="00BB2D93">
      <w:pPr>
        <w:suppressAutoHyphens/>
        <w:rPr>
          <w:rFonts w:ascii="Arial" w:hAnsi="Arial" w:cs="Arial"/>
          <w:sz w:val="22"/>
          <w:lang w:eastAsia="ar-SA"/>
        </w:rPr>
      </w:pPr>
    </w:p>
    <w:p w:rsidR="00BB2D93" w:rsidRPr="0018532A" w:rsidRDefault="00BB2D93" w:rsidP="00BB2D93">
      <w:pPr>
        <w:suppressAutoHyphens/>
        <w:rPr>
          <w:rFonts w:ascii="Arial" w:hAnsi="Arial" w:cs="Arial"/>
          <w:b/>
          <w:lang w:eastAsia="ar-SA"/>
        </w:rPr>
      </w:pPr>
      <w:r w:rsidRPr="0018532A">
        <w:rPr>
          <w:rFonts w:ascii="Arial" w:hAnsi="Arial" w:cs="Arial"/>
          <w:b/>
          <w:lang w:eastAsia="ar-SA"/>
        </w:rPr>
        <w:t>Цим дає розпорядження внести зміни до анкети рахунку</w:t>
      </w:r>
    </w:p>
    <w:p w:rsidR="00BB2D93" w:rsidRPr="0018532A" w:rsidRDefault="00BB2D93" w:rsidP="00BB2D93">
      <w:pPr>
        <w:suppressAutoHyphens/>
        <w:rPr>
          <w:rFonts w:ascii="Arial" w:hAnsi="Arial" w:cs="Arial"/>
          <w:b/>
          <w:lang w:eastAsia="ar-SA"/>
        </w:rPr>
      </w:pPr>
      <w:r w:rsidRPr="0018532A">
        <w:rPr>
          <w:rFonts w:ascii="Arial" w:hAnsi="Arial" w:cs="Arial"/>
          <w:b/>
          <w:lang w:eastAsia="ar-SA"/>
        </w:rPr>
        <w:t xml:space="preserve">According to this order </w:t>
      </w:r>
      <w:r w:rsidRPr="0018532A">
        <w:rPr>
          <w:rFonts w:ascii="Arial" w:hAnsi="Arial" w:cs="Arial"/>
          <w:b/>
          <w:lang w:val="en-US" w:eastAsia="ar-SA"/>
        </w:rPr>
        <w:t>ask</w:t>
      </w:r>
      <w:r w:rsidRPr="0018532A">
        <w:rPr>
          <w:rFonts w:ascii="Arial" w:hAnsi="Arial" w:cs="Arial"/>
          <w:b/>
          <w:lang w:eastAsia="ar-SA"/>
        </w:rPr>
        <w:t xml:space="preserve"> to make changes to the</w:t>
      </w:r>
      <w:r w:rsidRPr="0018532A">
        <w:rPr>
          <w:rFonts w:ascii="Arial" w:hAnsi="Arial" w:cs="Arial"/>
          <w:b/>
          <w:lang w:val="en-US" w:eastAsia="ar-SA"/>
        </w:rPr>
        <w:t xml:space="preserve"> form of the account in securities</w:t>
      </w:r>
      <w:r w:rsidRPr="0018532A">
        <w:rPr>
          <w:rFonts w:ascii="Arial" w:hAnsi="Arial" w:cs="Arial"/>
          <w:b/>
          <w:lang w:eastAsia="ar-SA"/>
        </w:rPr>
        <w:t>:</w:t>
      </w:r>
    </w:p>
    <w:p w:rsidR="00BB2D93" w:rsidRPr="0018532A" w:rsidRDefault="00BB2D93" w:rsidP="00BB2D93">
      <w:pPr>
        <w:suppressAutoHyphens/>
        <w:rPr>
          <w:rFonts w:ascii="Arial" w:hAnsi="Arial" w:cs="Arial"/>
          <w:sz w:val="22"/>
          <w:lang w:eastAsia="ar-SA"/>
        </w:rPr>
      </w:pPr>
    </w:p>
    <w:tbl>
      <w:tblPr>
        <w:tblpPr w:leftFromText="180" w:rightFromText="180" w:vertAnchor="text" w:tblpX="-68" w:tblpY="25"/>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5"/>
        <w:gridCol w:w="2592"/>
        <w:gridCol w:w="2551"/>
        <w:gridCol w:w="2444"/>
      </w:tblGrid>
      <w:tr w:rsidR="00BB2D93" w:rsidRPr="0018532A" w:rsidTr="000D618D">
        <w:trPr>
          <w:trHeight w:val="983"/>
        </w:trPr>
        <w:tc>
          <w:tcPr>
            <w:tcW w:w="5387" w:type="dxa"/>
            <w:gridSpan w:val="2"/>
            <w:shd w:val="clear" w:color="auto" w:fill="auto"/>
            <w:vAlign w:val="center"/>
          </w:tcPr>
          <w:p w:rsidR="00BB2D93" w:rsidRPr="0018532A" w:rsidRDefault="00BB2D93" w:rsidP="000D618D">
            <w:pPr>
              <w:suppressAutoHyphens/>
              <w:jc w:val="center"/>
              <w:rPr>
                <w:rFonts w:ascii="Arial" w:hAnsi="Arial" w:cs="Arial"/>
                <w:b/>
                <w:sz w:val="20"/>
                <w:szCs w:val="20"/>
                <w:lang w:eastAsia="ar-SA"/>
              </w:rPr>
            </w:pPr>
            <w:r w:rsidRPr="0018532A">
              <w:rPr>
                <w:rFonts w:ascii="Arial" w:hAnsi="Arial" w:cs="Arial"/>
                <w:b/>
                <w:sz w:val="20"/>
                <w:szCs w:val="20"/>
                <w:lang w:eastAsia="ar-SA"/>
              </w:rPr>
              <w:t>Назва реквізиту, який змінюється (доповнюється)</w:t>
            </w:r>
          </w:p>
          <w:p w:rsidR="00BB2D93" w:rsidRPr="0018532A" w:rsidRDefault="00BB2D93" w:rsidP="000D618D">
            <w:pPr>
              <w:suppressAutoHyphens/>
              <w:jc w:val="center"/>
              <w:rPr>
                <w:rFonts w:ascii="Arial" w:hAnsi="Arial" w:cs="Arial"/>
                <w:b/>
                <w:sz w:val="20"/>
                <w:szCs w:val="20"/>
                <w:lang w:eastAsia="ar-SA"/>
              </w:rPr>
            </w:pPr>
            <w:r w:rsidRPr="0018532A">
              <w:rPr>
                <w:rFonts w:ascii="Arial" w:hAnsi="Arial" w:cs="Arial"/>
                <w:b/>
                <w:sz w:val="20"/>
                <w:szCs w:val="20"/>
                <w:lang w:eastAsia="ar-SA"/>
              </w:rPr>
              <w:t>The name of a requisite which changes</w:t>
            </w:r>
          </w:p>
        </w:tc>
        <w:tc>
          <w:tcPr>
            <w:tcW w:w="2551" w:type="dxa"/>
            <w:shd w:val="clear" w:color="auto" w:fill="auto"/>
            <w:vAlign w:val="center"/>
          </w:tcPr>
          <w:p w:rsidR="00BB2D93" w:rsidRPr="0018532A" w:rsidRDefault="00BB2D93" w:rsidP="000D618D">
            <w:pPr>
              <w:suppressAutoHyphens/>
              <w:jc w:val="center"/>
              <w:rPr>
                <w:rFonts w:ascii="Arial" w:hAnsi="Arial" w:cs="Arial"/>
                <w:b/>
                <w:sz w:val="20"/>
                <w:szCs w:val="20"/>
                <w:lang w:eastAsia="ar-SA"/>
              </w:rPr>
            </w:pPr>
            <w:r w:rsidRPr="0018532A">
              <w:rPr>
                <w:rFonts w:ascii="Arial" w:hAnsi="Arial" w:cs="Arial"/>
                <w:b/>
                <w:sz w:val="20"/>
                <w:szCs w:val="20"/>
                <w:lang w:eastAsia="ar-SA"/>
              </w:rPr>
              <w:t>Старе значення реквізиту, який змінюється</w:t>
            </w:r>
          </w:p>
          <w:p w:rsidR="00BB2D93" w:rsidRPr="0018532A" w:rsidRDefault="00BB2D93" w:rsidP="000D618D">
            <w:pPr>
              <w:suppressAutoHyphens/>
              <w:jc w:val="center"/>
              <w:rPr>
                <w:rFonts w:ascii="Arial" w:hAnsi="Arial" w:cs="Arial"/>
                <w:b/>
                <w:sz w:val="20"/>
                <w:szCs w:val="20"/>
                <w:lang w:eastAsia="ar-SA"/>
              </w:rPr>
            </w:pPr>
            <w:r w:rsidRPr="0018532A">
              <w:rPr>
                <w:rFonts w:ascii="Arial" w:hAnsi="Arial" w:cs="Arial"/>
                <w:b/>
                <w:sz w:val="20"/>
                <w:szCs w:val="20"/>
                <w:lang w:val="en-US" w:eastAsia="ar-SA"/>
              </w:rPr>
              <w:t>Old</w:t>
            </w:r>
            <w:r w:rsidRPr="0018532A">
              <w:rPr>
                <w:rFonts w:ascii="Arial" w:hAnsi="Arial" w:cs="Arial"/>
                <w:b/>
                <w:sz w:val="20"/>
                <w:szCs w:val="20"/>
                <w:lang w:eastAsia="ar-SA"/>
              </w:rPr>
              <w:t xml:space="preserve"> </w:t>
            </w:r>
            <w:r w:rsidRPr="0018532A">
              <w:rPr>
                <w:rFonts w:ascii="Arial" w:hAnsi="Arial" w:cs="Arial"/>
                <w:b/>
                <w:sz w:val="20"/>
                <w:szCs w:val="20"/>
                <w:lang w:val="en-US" w:eastAsia="ar-SA"/>
              </w:rPr>
              <w:t>information</w:t>
            </w:r>
          </w:p>
        </w:tc>
        <w:tc>
          <w:tcPr>
            <w:tcW w:w="2444" w:type="dxa"/>
            <w:shd w:val="clear" w:color="auto" w:fill="auto"/>
            <w:vAlign w:val="center"/>
          </w:tcPr>
          <w:p w:rsidR="00BB2D93" w:rsidRPr="0018532A" w:rsidRDefault="00BB2D93" w:rsidP="000D618D">
            <w:pPr>
              <w:suppressAutoHyphens/>
              <w:jc w:val="center"/>
              <w:rPr>
                <w:rFonts w:ascii="Arial" w:hAnsi="Arial" w:cs="Arial"/>
                <w:b/>
                <w:sz w:val="20"/>
                <w:szCs w:val="20"/>
                <w:lang w:eastAsia="ar-SA"/>
              </w:rPr>
            </w:pPr>
            <w:r w:rsidRPr="0018532A">
              <w:rPr>
                <w:rFonts w:ascii="Arial" w:hAnsi="Arial" w:cs="Arial"/>
                <w:b/>
                <w:sz w:val="20"/>
                <w:szCs w:val="20"/>
                <w:lang w:eastAsia="ar-SA"/>
              </w:rPr>
              <w:t>Нове значення реквізиту</w:t>
            </w:r>
          </w:p>
          <w:p w:rsidR="00BB2D93" w:rsidRPr="0018532A" w:rsidRDefault="00BB2D93" w:rsidP="000D618D">
            <w:pPr>
              <w:suppressAutoHyphens/>
              <w:jc w:val="center"/>
              <w:rPr>
                <w:rFonts w:ascii="Arial" w:hAnsi="Arial" w:cs="Arial"/>
                <w:b/>
                <w:sz w:val="20"/>
                <w:szCs w:val="20"/>
                <w:lang w:val="en-US" w:eastAsia="ar-SA"/>
              </w:rPr>
            </w:pPr>
            <w:r w:rsidRPr="0018532A">
              <w:rPr>
                <w:rFonts w:ascii="Arial" w:hAnsi="Arial" w:cs="Arial"/>
                <w:b/>
                <w:sz w:val="20"/>
                <w:szCs w:val="20"/>
                <w:lang w:val="en-US" w:eastAsia="ar-SA"/>
              </w:rPr>
              <w:t>New information</w:t>
            </w:r>
          </w:p>
        </w:tc>
      </w:tr>
      <w:tr w:rsidR="00BB2D93" w:rsidRPr="0018532A" w:rsidTr="000D618D">
        <w:tc>
          <w:tcPr>
            <w:tcW w:w="5387" w:type="dxa"/>
            <w:gridSpan w:val="2"/>
            <w:shd w:val="clear" w:color="auto" w:fill="auto"/>
            <w:vAlign w:val="center"/>
          </w:tcPr>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Повне найменування організації (для юридичної особи) прізвище, ім’я по батькові (за наявності) (для фізичної особи)</w:t>
            </w:r>
          </w:p>
          <w:p w:rsidR="00BB2D93" w:rsidRPr="0018532A" w:rsidRDefault="00BB2D93" w:rsidP="000D618D">
            <w:pPr>
              <w:suppressAutoHyphens/>
              <w:jc w:val="both"/>
              <w:rPr>
                <w:rFonts w:ascii="Arial" w:hAnsi="Arial" w:cs="Arial"/>
                <w:sz w:val="18"/>
                <w:szCs w:val="20"/>
                <w:lang w:eastAsia="ar-SA"/>
              </w:rPr>
            </w:pPr>
            <w:r w:rsidRPr="0018532A">
              <w:rPr>
                <w:rFonts w:ascii="Arial" w:hAnsi="Arial" w:cs="Arial"/>
                <w:sz w:val="18"/>
                <w:szCs w:val="20"/>
                <w:lang w:eastAsia="ar-SA"/>
              </w:rPr>
              <w:t xml:space="preserve">Повне найменування (юр. особа),          </w:t>
            </w:r>
          </w:p>
          <w:p w:rsidR="00BB2D93" w:rsidRPr="0018532A" w:rsidRDefault="00BB2D93" w:rsidP="000D618D">
            <w:pPr>
              <w:suppressAutoHyphens/>
              <w:jc w:val="both"/>
              <w:rPr>
                <w:rFonts w:ascii="Arial" w:hAnsi="Arial" w:cs="Arial"/>
                <w:sz w:val="18"/>
                <w:szCs w:val="20"/>
                <w:lang w:eastAsia="ar-SA"/>
              </w:rPr>
            </w:pPr>
            <w:r w:rsidRPr="0018532A">
              <w:rPr>
                <w:rFonts w:ascii="Arial" w:hAnsi="Arial" w:cs="Arial"/>
                <w:sz w:val="18"/>
                <w:szCs w:val="20"/>
                <w:lang w:eastAsia="ar-SA"/>
              </w:rPr>
              <w:t>Прізвище, ім'я, по батькові (фіз. особа) (за наявності):</w:t>
            </w:r>
          </w:p>
          <w:p w:rsidR="00BB2D93" w:rsidRPr="0018532A" w:rsidRDefault="00BB2D93" w:rsidP="000D618D">
            <w:pPr>
              <w:suppressAutoHyphens/>
              <w:jc w:val="both"/>
              <w:rPr>
                <w:rFonts w:ascii="Arial" w:hAnsi="Arial" w:cs="Arial"/>
                <w:sz w:val="18"/>
                <w:szCs w:val="20"/>
                <w:lang w:eastAsia="ar-SA"/>
              </w:rPr>
            </w:pPr>
            <w:r w:rsidRPr="0018532A">
              <w:rPr>
                <w:rFonts w:ascii="Arial" w:hAnsi="Arial" w:cs="Arial"/>
                <w:sz w:val="18"/>
                <w:szCs w:val="20"/>
                <w:lang w:eastAsia="ar-SA"/>
              </w:rPr>
              <w:t>Full name of the legal entity or  Surname, name, patronymic (if any) (for physical person)</w:t>
            </w:r>
          </w:p>
        </w:tc>
        <w:tc>
          <w:tcPr>
            <w:tcW w:w="2551"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rPr>
          <w:trHeight w:val="516"/>
        </w:trPr>
        <w:tc>
          <w:tcPr>
            <w:tcW w:w="5387" w:type="dxa"/>
            <w:gridSpan w:val="2"/>
            <w:shd w:val="clear" w:color="auto" w:fill="auto"/>
            <w:vAlign w:val="center"/>
          </w:tcPr>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Скорочене найменування організації (за наявності)</w:t>
            </w:r>
          </w:p>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Short name of  the  legal entity  (if any)</w:t>
            </w:r>
          </w:p>
        </w:tc>
        <w:tc>
          <w:tcPr>
            <w:tcW w:w="2551"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p w:rsidR="00BB2D93" w:rsidRPr="0018532A" w:rsidRDefault="00BB2D93" w:rsidP="000D618D">
            <w:pPr>
              <w:suppressAutoHyphens/>
              <w:jc w:val="center"/>
              <w:rPr>
                <w:rFonts w:ascii="Arial" w:hAnsi="Arial" w:cs="Arial"/>
                <w:sz w:val="20"/>
                <w:szCs w:val="20"/>
                <w:lang w:eastAsia="ar-SA"/>
              </w:rPr>
            </w:pPr>
          </w:p>
          <w:p w:rsidR="00BB2D93" w:rsidRPr="0018532A" w:rsidRDefault="00BB2D93" w:rsidP="000D618D">
            <w:pPr>
              <w:suppressAutoHyphens/>
              <w:jc w:val="center"/>
              <w:rPr>
                <w:rFonts w:ascii="Arial" w:hAnsi="Arial" w:cs="Arial"/>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номер реєстрації юридичних осіб в країні її місцезнаходження (для юридичних осіб)</w:t>
            </w:r>
            <w:r w:rsidRPr="0018532A" w:rsidDel="00553FAD">
              <w:rPr>
                <w:rFonts w:ascii="Arial" w:hAnsi="Arial" w:cs="Arial"/>
                <w:sz w:val="18"/>
                <w:szCs w:val="20"/>
                <w:lang w:eastAsia="ar-SA"/>
              </w:rPr>
              <w:t xml:space="preserve"> </w:t>
            </w:r>
          </w:p>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(для фізичних осіб: назва, серія (за наявності), номер, дата видачі документа, що посвідчує фізичну особу, та найменування органу, що видав документ</w:t>
            </w:r>
            <w:r w:rsidR="00F421D7" w:rsidRPr="0018532A">
              <w:rPr>
                <w:rFonts w:ascii="Arial" w:hAnsi="Arial" w:cs="Arial"/>
                <w:sz w:val="18"/>
                <w:szCs w:val="20"/>
                <w:lang w:eastAsia="ar-SA"/>
              </w:rPr>
              <w:t>,</w:t>
            </w:r>
            <w:r w:rsidR="00F421D7" w:rsidRPr="0018532A">
              <w:rPr>
                <w:rFonts w:ascii="Arial" w:hAnsi="Arial" w:cs="Arial"/>
                <w:sz w:val="18"/>
                <w:szCs w:val="18"/>
                <w:lang w:eastAsia="ar-SA"/>
              </w:rPr>
              <w:t xml:space="preserve"> строк дії (у разі наявності)</w:t>
            </w:r>
            <w:r w:rsidRPr="0018532A">
              <w:rPr>
                <w:rFonts w:ascii="Arial" w:hAnsi="Arial" w:cs="Arial"/>
                <w:sz w:val="18"/>
                <w:szCs w:val="20"/>
                <w:lang w:eastAsia="ar-SA"/>
              </w:rPr>
              <w:t>)/</w:t>
            </w:r>
          </w:p>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Registration code</w:t>
            </w:r>
          </w:p>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 xml:space="preserve">(in accordance with Trade, Legal or Bank register of the country of residential by law) or Name, series, number of the document identifying the person </w:t>
            </w:r>
            <w:r w:rsidR="00F421D7" w:rsidRPr="0018532A">
              <w:rPr>
                <w:rFonts w:ascii="Arial" w:hAnsi="Arial" w:cs="Arial"/>
                <w:sz w:val="18"/>
                <w:szCs w:val="18"/>
                <w:lang w:eastAsia="ar-SA"/>
              </w:rPr>
              <w:t xml:space="preserve">, validity period </w:t>
            </w:r>
            <w:r w:rsidR="00F421D7" w:rsidRPr="0018532A">
              <w:rPr>
                <w:rFonts w:ascii="Arial" w:hAnsi="Arial" w:cs="Arial"/>
                <w:sz w:val="18"/>
                <w:szCs w:val="18"/>
                <w:lang w:val="en-US" w:eastAsia="ar-SA"/>
              </w:rPr>
              <w:t>(if any)</w:t>
            </w:r>
            <w:r w:rsidR="00F421D7" w:rsidRPr="0018532A">
              <w:rPr>
                <w:rFonts w:ascii="Arial" w:hAnsi="Arial" w:cs="Arial"/>
                <w:sz w:val="18"/>
                <w:szCs w:val="18"/>
                <w:lang w:eastAsia="ar-SA"/>
              </w:rPr>
              <w:t xml:space="preserve"> </w:t>
            </w:r>
            <w:r w:rsidRPr="0018532A">
              <w:rPr>
                <w:rFonts w:ascii="Arial" w:hAnsi="Arial" w:cs="Arial"/>
                <w:sz w:val="18"/>
                <w:szCs w:val="20"/>
                <w:lang w:eastAsia="ar-SA"/>
              </w:rPr>
              <w:t>(for physical person)</w:t>
            </w:r>
          </w:p>
        </w:tc>
        <w:tc>
          <w:tcPr>
            <w:tcW w:w="2551"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Дата та місце народження</w:t>
            </w:r>
          </w:p>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birth date and birth place</w:t>
            </w:r>
          </w:p>
        </w:tc>
        <w:tc>
          <w:tcPr>
            <w:tcW w:w="2551"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suppressAutoHyphens/>
              <w:rPr>
                <w:rFonts w:ascii="Arial" w:hAnsi="Arial" w:cs="Arial"/>
                <w:bCs/>
                <w:sz w:val="18"/>
                <w:szCs w:val="20"/>
                <w:lang w:eastAsia="ar-SA"/>
              </w:rPr>
            </w:pPr>
            <w:r w:rsidRPr="0018532A">
              <w:rPr>
                <w:rFonts w:ascii="Arial" w:hAnsi="Arial" w:cs="Arial"/>
                <w:bCs/>
                <w:sz w:val="18"/>
                <w:szCs w:val="20"/>
                <w:lang w:eastAsia="ar-SA"/>
              </w:rPr>
              <w:t>Місцезнаходження (для юридичних осіб) або Місце проживання (для фізичних осіб)</w:t>
            </w:r>
          </w:p>
          <w:p w:rsidR="00BB2D93" w:rsidRPr="0018532A" w:rsidRDefault="00BB2D93" w:rsidP="000D618D">
            <w:pPr>
              <w:suppressAutoHyphens/>
              <w:rPr>
                <w:rFonts w:ascii="Arial" w:hAnsi="Arial" w:cs="Arial"/>
                <w:bCs/>
                <w:sz w:val="18"/>
                <w:szCs w:val="20"/>
                <w:lang w:eastAsia="ar-SA"/>
              </w:rPr>
            </w:pPr>
            <w:r w:rsidRPr="0018532A">
              <w:rPr>
                <w:rFonts w:ascii="Arial" w:hAnsi="Arial" w:cs="Arial"/>
                <w:bCs/>
                <w:sz w:val="18"/>
                <w:szCs w:val="18"/>
                <w:lang w:val="en-US" w:eastAsia="ar-SA"/>
              </w:rPr>
              <w:t>Address</w:t>
            </w:r>
          </w:p>
        </w:tc>
        <w:tc>
          <w:tcPr>
            <w:tcW w:w="2551" w:type="dxa"/>
            <w:shd w:val="clear" w:color="auto" w:fill="auto"/>
            <w:vAlign w:val="center"/>
          </w:tcPr>
          <w:p w:rsidR="00BB2D93" w:rsidRPr="0018532A" w:rsidRDefault="00BB2D93" w:rsidP="000D618D">
            <w:pPr>
              <w:suppressAutoHyphens/>
              <w:jc w:val="center"/>
              <w:rPr>
                <w:rFonts w:ascii="Arial" w:hAnsi="Arial" w:cs="Arial"/>
                <w:bCs/>
                <w:sz w:val="20"/>
                <w:szCs w:val="20"/>
                <w:lang w:eastAsia="ar-SA"/>
              </w:rPr>
            </w:pPr>
          </w:p>
          <w:p w:rsidR="00BB2D93" w:rsidRPr="0018532A" w:rsidRDefault="00BB2D93" w:rsidP="000D618D">
            <w:pPr>
              <w:suppressAutoHyphens/>
              <w:jc w:val="center"/>
              <w:rPr>
                <w:rFonts w:ascii="Arial" w:hAnsi="Arial" w:cs="Arial"/>
                <w:bCs/>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suppressAutoHyphens/>
              <w:rPr>
                <w:rFonts w:ascii="Arial" w:hAnsi="Arial" w:cs="Arial"/>
                <w:bCs/>
                <w:sz w:val="18"/>
                <w:szCs w:val="20"/>
                <w:lang w:eastAsia="ar-SA"/>
              </w:rPr>
            </w:pPr>
            <w:r w:rsidRPr="0018532A">
              <w:rPr>
                <w:rFonts w:ascii="Arial" w:hAnsi="Arial" w:cs="Arial"/>
                <w:bCs/>
                <w:sz w:val="18"/>
                <w:szCs w:val="20"/>
                <w:lang w:eastAsia="ar-SA"/>
              </w:rPr>
              <w:t>Адреса для отримання поштових повідомлень</w:t>
            </w:r>
          </w:p>
          <w:p w:rsidR="00BB2D93" w:rsidRPr="0018532A" w:rsidRDefault="00BB2D93" w:rsidP="000D618D">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Address for correspondence</w:t>
            </w:r>
          </w:p>
          <w:p w:rsidR="00BB2D93" w:rsidRPr="0018532A" w:rsidRDefault="00BB2D93" w:rsidP="000D618D">
            <w:pPr>
              <w:suppressAutoHyphens/>
              <w:rPr>
                <w:rFonts w:ascii="Arial" w:hAnsi="Arial" w:cs="Arial"/>
                <w:bCs/>
                <w:sz w:val="18"/>
                <w:szCs w:val="20"/>
                <w:lang w:eastAsia="ar-SA"/>
              </w:rPr>
            </w:pPr>
            <w:r w:rsidRPr="0018532A">
              <w:rPr>
                <w:rFonts w:ascii="Arial" w:hAnsi="Arial" w:cs="Arial"/>
                <w:i/>
                <w:sz w:val="18"/>
                <w:szCs w:val="18"/>
                <w:lang w:val="en-US" w:eastAsia="ar-SA"/>
              </w:rPr>
              <w:t>(please point the ZIP code</w:t>
            </w:r>
            <w:r w:rsidRPr="0018532A">
              <w:rPr>
                <w:rFonts w:ascii="Arial" w:hAnsi="Arial" w:cs="Arial"/>
                <w:sz w:val="18"/>
                <w:szCs w:val="18"/>
                <w:lang w:val="en-US" w:eastAsia="ar-SA"/>
              </w:rPr>
              <w:t>)</w:t>
            </w:r>
          </w:p>
        </w:tc>
        <w:tc>
          <w:tcPr>
            <w:tcW w:w="2551" w:type="dxa"/>
            <w:shd w:val="clear" w:color="auto" w:fill="auto"/>
            <w:vAlign w:val="center"/>
          </w:tcPr>
          <w:p w:rsidR="00BB2D93" w:rsidRPr="0018532A" w:rsidRDefault="00BB2D93" w:rsidP="000D618D">
            <w:pPr>
              <w:suppressAutoHyphens/>
              <w:jc w:val="center"/>
              <w:rPr>
                <w:rFonts w:ascii="Arial" w:hAnsi="Arial" w:cs="Arial"/>
                <w:bCs/>
                <w:sz w:val="20"/>
                <w:szCs w:val="20"/>
                <w:lang w:eastAsia="ar-SA"/>
              </w:rPr>
            </w:pPr>
          </w:p>
          <w:p w:rsidR="00BB2D93" w:rsidRPr="0018532A" w:rsidRDefault="00BB2D93" w:rsidP="000D618D">
            <w:pPr>
              <w:suppressAutoHyphens/>
              <w:jc w:val="center"/>
              <w:rPr>
                <w:rFonts w:ascii="Arial" w:hAnsi="Arial" w:cs="Arial"/>
                <w:bCs/>
                <w:sz w:val="20"/>
                <w:szCs w:val="20"/>
                <w:lang w:eastAsia="ar-SA"/>
              </w:rPr>
            </w:pPr>
          </w:p>
          <w:p w:rsidR="00BB2D93" w:rsidRPr="0018532A" w:rsidRDefault="00BB2D93" w:rsidP="000D618D">
            <w:pPr>
              <w:suppressAutoHyphens/>
              <w:jc w:val="center"/>
              <w:rPr>
                <w:rFonts w:ascii="Arial" w:hAnsi="Arial" w:cs="Arial"/>
                <w:bCs/>
                <w:sz w:val="20"/>
                <w:szCs w:val="20"/>
                <w:lang w:eastAsia="ar-SA"/>
              </w:rPr>
            </w:pPr>
          </w:p>
          <w:p w:rsidR="00BB2D93" w:rsidRPr="0018532A" w:rsidRDefault="00BB2D93" w:rsidP="000D618D">
            <w:pPr>
              <w:suppressAutoHyphens/>
              <w:jc w:val="center"/>
              <w:rPr>
                <w:rFonts w:ascii="Arial" w:hAnsi="Arial" w:cs="Arial"/>
                <w:bCs/>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8C78F4" w:rsidRPr="0018532A" w:rsidTr="000D618D">
        <w:tc>
          <w:tcPr>
            <w:tcW w:w="5387" w:type="dxa"/>
            <w:gridSpan w:val="2"/>
            <w:shd w:val="clear" w:color="auto" w:fill="auto"/>
          </w:tcPr>
          <w:p w:rsidR="008C78F4" w:rsidRPr="0018532A" w:rsidRDefault="008C78F4" w:rsidP="000D618D">
            <w:pPr>
              <w:tabs>
                <w:tab w:val="left" w:pos="288"/>
                <w:tab w:val="left" w:pos="720"/>
                <w:tab w:val="left" w:pos="1008"/>
                <w:tab w:val="left" w:pos="1584"/>
                <w:tab w:val="left" w:pos="2160"/>
                <w:tab w:val="left" w:pos="3600"/>
              </w:tabs>
              <w:snapToGrid w:val="0"/>
              <w:ind w:left="57" w:right="57"/>
              <w:jc w:val="both"/>
              <w:rPr>
                <w:rFonts w:ascii="Arial" w:hAnsi="Arial" w:cs="Arial"/>
                <w:sz w:val="18"/>
                <w:szCs w:val="18"/>
                <w:lang w:val="ru-RU"/>
              </w:rPr>
            </w:pPr>
            <w:r w:rsidRPr="0018532A">
              <w:rPr>
                <w:rFonts w:ascii="Arial" w:hAnsi="Arial" w:cs="Arial"/>
                <w:sz w:val="18"/>
                <w:szCs w:val="18"/>
              </w:rPr>
              <w:t xml:space="preserve">Статус податкового резидентства депонента </w:t>
            </w:r>
            <w:r w:rsidRPr="0018532A">
              <w:rPr>
                <w:rFonts w:ascii="Arial" w:hAnsi="Arial" w:cs="Arial"/>
                <w:sz w:val="18"/>
                <w:szCs w:val="18"/>
                <w:lang w:val="ru-RU"/>
              </w:rPr>
              <w:t>/</w:t>
            </w:r>
          </w:p>
          <w:p w:rsidR="008C78F4" w:rsidRPr="0018532A" w:rsidRDefault="008C78F4" w:rsidP="000D618D">
            <w:pPr>
              <w:suppressAutoHyphens/>
              <w:rPr>
                <w:rFonts w:ascii="Arial" w:hAnsi="Arial" w:cs="Arial"/>
                <w:bCs/>
                <w:sz w:val="18"/>
                <w:szCs w:val="20"/>
                <w:lang w:eastAsia="ar-SA"/>
              </w:rPr>
            </w:pPr>
            <w:r w:rsidRPr="0018532A">
              <w:rPr>
                <w:rFonts w:ascii="Arial" w:hAnsi="Arial" w:cs="Arial"/>
                <w:sz w:val="18"/>
                <w:szCs w:val="18"/>
              </w:rPr>
              <w:t>Depositor’s tax residence status*</w:t>
            </w:r>
          </w:p>
        </w:tc>
        <w:tc>
          <w:tcPr>
            <w:tcW w:w="2551" w:type="dxa"/>
            <w:shd w:val="clear" w:color="auto" w:fill="auto"/>
            <w:vAlign w:val="center"/>
          </w:tcPr>
          <w:p w:rsidR="008C78F4" w:rsidRPr="0018532A" w:rsidRDefault="008C78F4" w:rsidP="000D618D">
            <w:pPr>
              <w:suppressAutoHyphens/>
              <w:jc w:val="center"/>
              <w:rPr>
                <w:rFonts w:ascii="Arial" w:hAnsi="Arial" w:cs="Arial"/>
                <w:bCs/>
                <w:sz w:val="20"/>
                <w:szCs w:val="20"/>
                <w:lang w:eastAsia="ar-SA"/>
              </w:rPr>
            </w:pPr>
          </w:p>
        </w:tc>
        <w:tc>
          <w:tcPr>
            <w:tcW w:w="2444" w:type="dxa"/>
            <w:shd w:val="clear" w:color="auto" w:fill="auto"/>
            <w:vAlign w:val="center"/>
          </w:tcPr>
          <w:p w:rsidR="008C78F4" w:rsidRPr="0018532A" w:rsidRDefault="008C78F4" w:rsidP="000D618D">
            <w:pPr>
              <w:suppressAutoHyphens/>
              <w:jc w:val="center"/>
              <w:rPr>
                <w:rFonts w:ascii="Arial" w:hAnsi="Arial" w:cs="Arial"/>
                <w:sz w:val="20"/>
                <w:szCs w:val="20"/>
                <w:lang w:eastAsia="ar-SA"/>
              </w:rPr>
            </w:pPr>
          </w:p>
        </w:tc>
      </w:tr>
      <w:tr w:rsidR="008C78F4" w:rsidRPr="0018532A" w:rsidTr="000D618D">
        <w:tc>
          <w:tcPr>
            <w:tcW w:w="5387" w:type="dxa"/>
            <w:gridSpan w:val="2"/>
            <w:shd w:val="clear" w:color="auto" w:fill="auto"/>
          </w:tcPr>
          <w:p w:rsidR="008C78F4" w:rsidRPr="0018532A" w:rsidRDefault="008C78F4" w:rsidP="000D618D">
            <w:pPr>
              <w:suppressAutoHyphens/>
              <w:rPr>
                <w:rFonts w:ascii="Arial" w:hAnsi="Arial" w:cs="Arial"/>
                <w:bCs/>
                <w:sz w:val="18"/>
                <w:szCs w:val="20"/>
                <w:lang w:eastAsia="ar-SA"/>
              </w:rPr>
            </w:pPr>
            <w:r w:rsidRPr="0018532A">
              <w:rPr>
                <w:rFonts w:ascii="Arial" w:hAnsi="Arial" w:cs="Arial"/>
                <w:sz w:val="18"/>
                <w:szCs w:val="18"/>
              </w:rPr>
              <w:t>Статус податкового резидентства кінцевих бенефіціарних власників депонента (</w:t>
            </w:r>
            <w:r w:rsidRPr="0018532A">
              <w:rPr>
                <w:rFonts w:ascii="Arial" w:hAnsi="Arial" w:cs="Arial"/>
                <w:i/>
                <w:sz w:val="18"/>
              </w:rPr>
              <w:t>у разі наявності - зазначається для кожного окремо</w:t>
            </w:r>
            <w:r w:rsidRPr="0018532A">
              <w:rPr>
                <w:rFonts w:ascii="Arial" w:hAnsi="Arial" w:cs="Arial"/>
                <w:sz w:val="18"/>
                <w:szCs w:val="18"/>
              </w:rPr>
              <w:t>)/ Tax residenc</w:t>
            </w:r>
            <w:r w:rsidRPr="0018532A">
              <w:rPr>
                <w:rFonts w:ascii="Arial" w:hAnsi="Arial" w:cs="Arial"/>
                <w:sz w:val="18"/>
                <w:szCs w:val="18"/>
                <w:lang w:val="en-US"/>
              </w:rPr>
              <w:t>e</w:t>
            </w:r>
            <w:r w:rsidRPr="0018532A">
              <w:rPr>
                <w:rFonts w:ascii="Arial" w:hAnsi="Arial" w:cs="Arial"/>
                <w:sz w:val="18"/>
                <w:szCs w:val="18"/>
              </w:rPr>
              <w:t xml:space="preserve"> status of Depositor’s beneficial owners </w:t>
            </w:r>
            <w:r w:rsidRPr="0018532A">
              <w:rPr>
                <w:rFonts w:ascii="Arial" w:hAnsi="Arial" w:cs="Arial"/>
                <w:i/>
                <w:sz w:val="18"/>
              </w:rPr>
              <w:t>(if any, specified for each separately)*</w:t>
            </w:r>
          </w:p>
        </w:tc>
        <w:tc>
          <w:tcPr>
            <w:tcW w:w="2551" w:type="dxa"/>
            <w:shd w:val="clear" w:color="auto" w:fill="auto"/>
            <w:vAlign w:val="center"/>
          </w:tcPr>
          <w:p w:rsidR="008C78F4" w:rsidRPr="0018532A" w:rsidRDefault="008C78F4" w:rsidP="000D618D">
            <w:pPr>
              <w:suppressAutoHyphens/>
              <w:jc w:val="center"/>
              <w:rPr>
                <w:rFonts w:ascii="Arial" w:hAnsi="Arial" w:cs="Arial"/>
                <w:bCs/>
                <w:sz w:val="20"/>
                <w:szCs w:val="20"/>
                <w:lang w:eastAsia="ar-SA"/>
              </w:rPr>
            </w:pPr>
          </w:p>
        </w:tc>
        <w:tc>
          <w:tcPr>
            <w:tcW w:w="2444" w:type="dxa"/>
            <w:shd w:val="clear" w:color="auto" w:fill="auto"/>
            <w:vAlign w:val="center"/>
          </w:tcPr>
          <w:p w:rsidR="008C78F4" w:rsidRPr="0018532A" w:rsidRDefault="008C78F4"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suppressAutoHyphens/>
              <w:rPr>
                <w:rFonts w:ascii="Arial" w:hAnsi="Arial" w:cs="Arial"/>
                <w:bCs/>
                <w:sz w:val="18"/>
                <w:szCs w:val="20"/>
                <w:lang w:eastAsia="ar-SA"/>
              </w:rPr>
            </w:pPr>
            <w:r w:rsidRPr="0018532A">
              <w:rPr>
                <w:rFonts w:ascii="Arial" w:hAnsi="Arial" w:cs="Arial"/>
                <w:bCs/>
                <w:sz w:val="18"/>
                <w:szCs w:val="20"/>
                <w:lang w:eastAsia="ar-SA"/>
              </w:rPr>
              <w:t>Банківські реквізити</w:t>
            </w:r>
          </w:p>
          <w:p w:rsidR="00BB2D93" w:rsidRPr="0018532A" w:rsidRDefault="00BB2D93" w:rsidP="000D618D">
            <w:pPr>
              <w:suppressAutoHyphens/>
              <w:rPr>
                <w:rFonts w:ascii="Arial" w:hAnsi="Arial" w:cs="Arial"/>
                <w:bCs/>
                <w:sz w:val="18"/>
                <w:szCs w:val="20"/>
                <w:lang w:eastAsia="ar-SA"/>
              </w:rPr>
            </w:pPr>
            <w:r w:rsidRPr="0018532A">
              <w:rPr>
                <w:rFonts w:ascii="Arial" w:hAnsi="Arial" w:cs="Arial"/>
                <w:bCs/>
                <w:sz w:val="18"/>
                <w:szCs w:val="20"/>
                <w:lang w:eastAsia="ar-SA"/>
              </w:rPr>
              <w:t>Bank details</w:t>
            </w:r>
          </w:p>
        </w:tc>
        <w:tc>
          <w:tcPr>
            <w:tcW w:w="2551" w:type="dxa"/>
            <w:shd w:val="clear" w:color="auto" w:fill="auto"/>
            <w:vAlign w:val="center"/>
          </w:tcPr>
          <w:p w:rsidR="00BB2D93" w:rsidRPr="0018532A" w:rsidRDefault="00BB2D93" w:rsidP="000D618D">
            <w:pPr>
              <w:suppressAutoHyphens/>
              <w:jc w:val="center"/>
              <w:rPr>
                <w:rFonts w:ascii="Arial" w:hAnsi="Arial" w:cs="Arial"/>
                <w:bCs/>
                <w:sz w:val="20"/>
                <w:szCs w:val="20"/>
                <w:lang w:eastAsia="ar-SA"/>
              </w:rPr>
            </w:pPr>
          </w:p>
          <w:p w:rsidR="00BB2D93" w:rsidRPr="0018532A" w:rsidRDefault="00BB2D93" w:rsidP="000D618D">
            <w:pPr>
              <w:suppressAutoHyphens/>
              <w:jc w:val="center"/>
              <w:rPr>
                <w:rFonts w:ascii="Arial" w:hAnsi="Arial" w:cs="Arial"/>
                <w:bCs/>
                <w:sz w:val="20"/>
                <w:szCs w:val="20"/>
                <w:lang w:eastAsia="ar-SA"/>
              </w:rPr>
            </w:pPr>
          </w:p>
          <w:p w:rsidR="00BB2D93" w:rsidRPr="0018532A" w:rsidRDefault="00BB2D93" w:rsidP="000D618D">
            <w:pPr>
              <w:suppressAutoHyphens/>
              <w:jc w:val="center"/>
              <w:rPr>
                <w:rFonts w:ascii="Arial" w:hAnsi="Arial" w:cs="Arial"/>
                <w:bCs/>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Номер мобільного телефону для направлення повідомлень</w:t>
            </w:r>
          </w:p>
          <w:p w:rsidR="00BB2D93" w:rsidRPr="0018532A" w:rsidRDefault="00BB2D93" w:rsidP="000D618D">
            <w:pPr>
              <w:suppressAutoHyphens/>
              <w:rPr>
                <w:rFonts w:ascii="Arial" w:hAnsi="Arial" w:cs="Arial"/>
                <w:bCs/>
                <w:sz w:val="18"/>
                <w:szCs w:val="20"/>
                <w:lang w:eastAsia="ar-SA"/>
              </w:rPr>
            </w:pPr>
            <w:r w:rsidRPr="0018532A">
              <w:rPr>
                <w:rFonts w:ascii="Arial" w:hAnsi="Arial" w:cs="Arial"/>
                <w:sz w:val="18"/>
                <w:szCs w:val="18"/>
                <w:lang w:val="en-US" w:eastAsia="ar-SA"/>
              </w:rPr>
              <w:t>Mobile phone number for receiving messages</w:t>
            </w:r>
          </w:p>
        </w:tc>
        <w:tc>
          <w:tcPr>
            <w:tcW w:w="2551" w:type="dxa"/>
            <w:shd w:val="clear" w:color="auto" w:fill="auto"/>
            <w:vAlign w:val="center"/>
          </w:tcPr>
          <w:p w:rsidR="00BB2D93" w:rsidRPr="0018532A" w:rsidRDefault="00BB2D93" w:rsidP="000D618D">
            <w:pPr>
              <w:suppressAutoHyphens/>
              <w:jc w:val="center"/>
              <w:rPr>
                <w:rFonts w:ascii="Arial" w:hAnsi="Arial" w:cs="Arial"/>
                <w:bCs/>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suppressAutoHyphens/>
              <w:rPr>
                <w:rFonts w:ascii="Arial" w:hAnsi="Arial" w:cs="Arial"/>
                <w:bCs/>
                <w:sz w:val="18"/>
                <w:szCs w:val="20"/>
                <w:lang w:eastAsia="ar-SA"/>
              </w:rPr>
            </w:pPr>
            <w:r w:rsidRPr="0018532A">
              <w:rPr>
                <w:rFonts w:ascii="Arial" w:hAnsi="Arial" w:cs="Arial"/>
                <w:bCs/>
                <w:sz w:val="18"/>
                <w:szCs w:val="20"/>
                <w:lang w:eastAsia="ar-SA"/>
              </w:rPr>
              <w:t>E-Mail</w:t>
            </w:r>
          </w:p>
        </w:tc>
        <w:tc>
          <w:tcPr>
            <w:tcW w:w="2551" w:type="dxa"/>
            <w:shd w:val="clear" w:color="auto" w:fill="auto"/>
            <w:vAlign w:val="center"/>
          </w:tcPr>
          <w:p w:rsidR="00BB2D93" w:rsidRPr="0018532A" w:rsidRDefault="00BB2D93" w:rsidP="000D618D">
            <w:pPr>
              <w:suppressAutoHyphens/>
              <w:jc w:val="center"/>
              <w:rPr>
                <w:rFonts w:ascii="Arial" w:hAnsi="Arial" w:cs="Arial"/>
                <w:bCs/>
                <w:sz w:val="20"/>
                <w:szCs w:val="20"/>
                <w:lang w:eastAsia="ar-SA"/>
              </w:rPr>
            </w:pPr>
          </w:p>
          <w:p w:rsidR="00BB2D93" w:rsidRPr="0018532A" w:rsidRDefault="00BB2D93" w:rsidP="000D618D">
            <w:pPr>
              <w:suppressAutoHyphens/>
              <w:jc w:val="center"/>
              <w:rPr>
                <w:rFonts w:ascii="Arial" w:hAnsi="Arial" w:cs="Arial"/>
                <w:bCs/>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suppressAutoHyphens/>
              <w:rPr>
                <w:rFonts w:ascii="Arial" w:hAnsi="Arial" w:cs="Arial"/>
                <w:bCs/>
                <w:sz w:val="18"/>
                <w:szCs w:val="20"/>
                <w:lang w:val="ru-RU" w:eastAsia="ar-SA"/>
              </w:rPr>
            </w:pPr>
            <w:r w:rsidRPr="0018532A">
              <w:rPr>
                <w:rFonts w:ascii="Arial" w:hAnsi="Arial" w:cs="Arial"/>
                <w:sz w:val="18"/>
                <w:szCs w:val="20"/>
                <w:lang w:eastAsia="ar-SA"/>
              </w:rPr>
              <w:t>Розпорядник рахунку у цінних паперах</w:t>
            </w:r>
            <w:r w:rsidRPr="0018532A">
              <w:rPr>
                <w:rFonts w:ascii="Arial" w:hAnsi="Arial" w:cs="Arial"/>
                <w:b/>
                <w:sz w:val="18"/>
                <w:szCs w:val="20"/>
                <w:lang w:eastAsia="ar-SA"/>
              </w:rPr>
              <w:t xml:space="preserve"> </w:t>
            </w:r>
            <w:r w:rsidRPr="0018532A">
              <w:rPr>
                <w:rFonts w:ascii="Arial" w:hAnsi="Arial" w:cs="Arial"/>
                <w:sz w:val="18"/>
                <w:szCs w:val="20"/>
                <w:lang w:eastAsia="ar-SA"/>
              </w:rPr>
              <w:t>(</w:t>
            </w:r>
            <w:r w:rsidRPr="0018532A">
              <w:rPr>
                <w:rFonts w:ascii="Arial" w:hAnsi="Arial" w:cs="Arial"/>
                <w:bCs/>
                <w:sz w:val="18"/>
                <w:szCs w:val="20"/>
                <w:lang w:eastAsia="ar-SA"/>
              </w:rPr>
              <w:t>прізвище, ім’я, по батькові</w:t>
            </w:r>
            <w:r w:rsidRPr="0018532A">
              <w:rPr>
                <w:rFonts w:ascii="Arial" w:hAnsi="Arial" w:cs="Arial"/>
                <w:bCs/>
                <w:sz w:val="18"/>
                <w:szCs w:val="20"/>
                <w:lang w:val="ru-RU" w:eastAsia="ar-SA"/>
              </w:rPr>
              <w:t xml:space="preserve"> </w:t>
            </w:r>
            <w:r w:rsidRPr="0018532A">
              <w:rPr>
                <w:rFonts w:ascii="Arial" w:hAnsi="Arial" w:cs="Arial"/>
                <w:sz w:val="18"/>
                <w:szCs w:val="20"/>
                <w:lang w:eastAsia="ar-SA"/>
              </w:rPr>
              <w:t>(за наявності)</w:t>
            </w:r>
            <w:r w:rsidRPr="0018532A">
              <w:rPr>
                <w:rFonts w:ascii="Arial" w:hAnsi="Arial" w:cs="Arial"/>
                <w:bCs/>
                <w:sz w:val="18"/>
                <w:szCs w:val="20"/>
                <w:lang w:eastAsia="ar-SA"/>
              </w:rPr>
              <w:t>, посада)</w:t>
            </w:r>
            <w:r w:rsidRPr="0018532A">
              <w:rPr>
                <w:rFonts w:ascii="Arial" w:hAnsi="Arial" w:cs="Arial"/>
                <w:bCs/>
                <w:sz w:val="18"/>
                <w:szCs w:val="20"/>
                <w:lang w:val="ru-RU" w:eastAsia="ar-SA"/>
              </w:rPr>
              <w:t xml:space="preserve"> </w:t>
            </w:r>
          </w:p>
          <w:p w:rsidR="00BB2D93" w:rsidRPr="0018532A" w:rsidRDefault="00BB2D93" w:rsidP="000D618D">
            <w:pPr>
              <w:suppressAutoHyphens/>
              <w:rPr>
                <w:rFonts w:ascii="Arial" w:hAnsi="Arial" w:cs="Arial"/>
                <w:sz w:val="18"/>
                <w:szCs w:val="20"/>
                <w:lang w:val="en-US" w:eastAsia="ar-SA"/>
              </w:rPr>
            </w:pPr>
            <w:r w:rsidRPr="0018532A">
              <w:rPr>
                <w:rFonts w:ascii="Arial" w:hAnsi="Arial" w:cs="Arial"/>
                <w:sz w:val="18"/>
                <w:szCs w:val="18"/>
                <w:lang w:val="en-US"/>
              </w:rPr>
              <w:t>Surname</w:t>
            </w:r>
            <w:r w:rsidRPr="0018532A">
              <w:rPr>
                <w:rFonts w:ascii="Arial" w:hAnsi="Arial" w:cs="Arial"/>
                <w:sz w:val="18"/>
                <w:szCs w:val="18"/>
              </w:rPr>
              <w:t xml:space="preserve">, </w:t>
            </w:r>
            <w:r w:rsidRPr="0018532A">
              <w:rPr>
                <w:rFonts w:ascii="Arial" w:hAnsi="Arial" w:cs="Arial"/>
                <w:sz w:val="18"/>
                <w:szCs w:val="18"/>
                <w:lang w:val="en-US"/>
              </w:rPr>
              <w:t>name</w:t>
            </w:r>
            <w:r w:rsidRPr="0018532A">
              <w:rPr>
                <w:rFonts w:ascii="Arial" w:hAnsi="Arial" w:cs="Arial"/>
                <w:sz w:val="18"/>
                <w:szCs w:val="18"/>
              </w:rPr>
              <w:t xml:space="preserve">, </w:t>
            </w:r>
            <w:r w:rsidRPr="0018532A">
              <w:rPr>
                <w:rFonts w:ascii="Arial" w:hAnsi="Arial" w:cs="Arial"/>
                <w:sz w:val="18"/>
                <w:szCs w:val="18"/>
                <w:lang w:val="en-US"/>
              </w:rPr>
              <w:t>patronymic</w:t>
            </w:r>
            <w:r w:rsidRPr="0018532A">
              <w:rPr>
                <w:rFonts w:ascii="Arial" w:hAnsi="Arial" w:cs="Arial"/>
                <w:sz w:val="18"/>
                <w:szCs w:val="18"/>
              </w:rPr>
              <w:t xml:space="preserve"> (if any)</w:t>
            </w:r>
            <w:r w:rsidRPr="0018532A">
              <w:rPr>
                <w:rFonts w:ascii="Arial" w:hAnsi="Arial" w:cs="Arial"/>
                <w:sz w:val="18"/>
                <w:szCs w:val="18"/>
                <w:lang w:val="en-US"/>
              </w:rPr>
              <w:t xml:space="preserve"> of manager of the account in securities:</w:t>
            </w:r>
            <w:r w:rsidRPr="0018532A">
              <w:rPr>
                <w:sz w:val="18"/>
              </w:rPr>
              <w:t xml:space="preserve">     </w:t>
            </w:r>
            <w:r w:rsidRPr="0018532A">
              <w:rPr>
                <w:sz w:val="18"/>
                <w:lang w:val="en-US"/>
              </w:rPr>
              <w:t xml:space="preserve">          </w:t>
            </w:r>
          </w:p>
        </w:tc>
        <w:tc>
          <w:tcPr>
            <w:tcW w:w="2551" w:type="dxa"/>
            <w:shd w:val="clear" w:color="auto" w:fill="auto"/>
            <w:vAlign w:val="center"/>
          </w:tcPr>
          <w:p w:rsidR="00BB2D93" w:rsidRPr="0018532A" w:rsidRDefault="00BB2D93" w:rsidP="000D618D">
            <w:pPr>
              <w:suppressAutoHyphens/>
              <w:jc w:val="center"/>
              <w:rPr>
                <w:rFonts w:ascii="Arial" w:hAnsi="Arial" w:cs="Arial"/>
                <w:bCs/>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suppressAutoHyphens/>
              <w:rPr>
                <w:rFonts w:ascii="Arial" w:hAnsi="Arial" w:cs="Arial"/>
                <w:sz w:val="18"/>
                <w:szCs w:val="20"/>
                <w:lang w:eastAsia="ar-SA"/>
              </w:rPr>
            </w:pPr>
            <w:r w:rsidRPr="0018532A">
              <w:rPr>
                <w:rFonts w:ascii="Arial" w:hAnsi="Arial" w:cs="Arial"/>
                <w:sz w:val="18"/>
                <w:szCs w:val="20"/>
                <w:lang w:eastAsia="ar-SA"/>
              </w:rPr>
              <w:t>Інше</w:t>
            </w:r>
            <w:r w:rsidRPr="0018532A">
              <w:rPr>
                <w:rFonts w:ascii="Arial" w:hAnsi="Arial" w:cs="Arial"/>
                <w:sz w:val="18"/>
                <w:szCs w:val="20"/>
                <w:lang w:val="en-US" w:eastAsia="ar-SA"/>
              </w:rPr>
              <w:t>/Other</w:t>
            </w:r>
            <w:r w:rsidRPr="0018532A">
              <w:rPr>
                <w:rFonts w:ascii="Arial" w:hAnsi="Arial" w:cs="Arial"/>
                <w:sz w:val="18"/>
                <w:szCs w:val="20"/>
                <w:lang w:eastAsia="ar-SA"/>
              </w:rPr>
              <w:t>:</w:t>
            </w:r>
          </w:p>
        </w:tc>
        <w:tc>
          <w:tcPr>
            <w:tcW w:w="2551" w:type="dxa"/>
            <w:shd w:val="clear" w:color="auto" w:fill="auto"/>
            <w:vAlign w:val="center"/>
          </w:tcPr>
          <w:p w:rsidR="00BB2D93" w:rsidRPr="0018532A" w:rsidRDefault="00BB2D93" w:rsidP="000D618D">
            <w:pPr>
              <w:suppressAutoHyphens/>
              <w:jc w:val="center"/>
              <w:rPr>
                <w:rFonts w:ascii="Arial" w:hAnsi="Arial" w:cs="Arial"/>
                <w:bCs/>
                <w:sz w:val="20"/>
                <w:szCs w:val="20"/>
                <w:lang w:eastAsia="ar-SA"/>
              </w:rPr>
            </w:pPr>
          </w:p>
          <w:p w:rsidR="00BB2D93" w:rsidRPr="0018532A" w:rsidRDefault="00BB2D93" w:rsidP="000D618D">
            <w:pPr>
              <w:suppressAutoHyphens/>
              <w:jc w:val="center"/>
              <w:rPr>
                <w:rFonts w:ascii="Arial" w:hAnsi="Arial" w:cs="Arial"/>
                <w:bCs/>
                <w:sz w:val="20"/>
                <w:szCs w:val="20"/>
                <w:lang w:eastAsia="ar-SA"/>
              </w:rPr>
            </w:pPr>
          </w:p>
        </w:tc>
        <w:tc>
          <w:tcPr>
            <w:tcW w:w="2444" w:type="dxa"/>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5387" w:type="dxa"/>
            <w:gridSpan w:val="2"/>
            <w:shd w:val="clear" w:color="auto" w:fill="auto"/>
            <w:vAlign w:val="center"/>
          </w:tcPr>
          <w:p w:rsidR="00BB2D93" w:rsidRPr="0018532A" w:rsidRDefault="00BB2D93" w:rsidP="000D618D">
            <w:pPr>
              <w:tabs>
                <w:tab w:val="center" w:pos="4153"/>
                <w:tab w:val="right" w:pos="8306"/>
              </w:tabs>
              <w:jc w:val="both"/>
              <w:rPr>
                <w:rFonts w:ascii="Arial" w:hAnsi="Arial" w:cs="Arial"/>
                <w:snapToGrid w:val="0"/>
                <w:sz w:val="20"/>
                <w:szCs w:val="20"/>
              </w:rPr>
            </w:pPr>
            <w:r w:rsidRPr="0018532A">
              <w:rPr>
                <w:rFonts w:ascii="Arial" w:hAnsi="Arial" w:cs="Arial"/>
                <w:b/>
                <w:snapToGrid w:val="0"/>
                <w:sz w:val="20"/>
                <w:szCs w:val="20"/>
              </w:rPr>
              <w:t xml:space="preserve">назва та реквізити документа(ів), на підставі якого(их) здійснюється депозитарна операція  </w:t>
            </w:r>
            <w:r w:rsidRPr="0018532A">
              <w:rPr>
                <w:rFonts w:ascii="Arial" w:hAnsi="Arial" w:cs="Arial"/>
                <w:b/>
                <w:snapToGrid w:val="0"/>
                <w:sz w:val="20"/>
                <w:szCs w:val="20"/>
                <w:lang w:val="en-US"/>
              </w:rPr>
              <w:t>information</w:t>
            </w:r>
            <w:r w:rsidRPr="0018532A">
              <w:rPr>
                <w:rFonts w:ascii="Arial" w:hAnsi="Arial" w:cs="Arial"/>
                <w:b/>
                <w:snapToGrid w:val="0"/>
                <w:sz w:val="20"/>
                <w:szCs w:val="20"/>
              </w:rPr>
              <w:t xml:space="preserve"> </w:t>
            </w:r>
            <w:r w:rsidRPr="0018532A">
              <w:rPr>
                <w:rFonts w:ascii="Arial" w:hAnsi="Arial" w:cs="Arial"/>
                <w:b/>
                <w:snapToGrid w:val="0"/>
                <w:sz w:val="20"/>
                <w:szCs w:val="20"/>
                <w:lang w:val="en-US"/>
              </w:rPr>
              <w:t>about</w:t>
            </w:r>
            <w:r w:rsidRPr="0018532A">
              <w:rPr>
                <w:rFonts w:ascii="Arial" w:hAnsi="Arial" w:cs="Arial"/>
                <w:b/>
                <w:snapToGrid w:val="0"/>
                <w:sz w:val="20"/>
                <w:szCs w:val="20"/>
              </w:rPr>
              <w:t xml:space="preserve"> document, which  are the basis for  carrying out this order</w:t>
            </w:r>
          </w:p>
        </w:tc>
        <w:tc>
          <w:tcPr>
            <w:tcW w:w="4995" w:type="dxa"/>
            <w:gridSpan w:val="2"/>
            <w:shd w:val="clear" w:color="auto" w:fill="auto"/>
            <w:vAlign w:val="center"/>
          </w:tcPr>
          <w:p w:rsidR="00BB2D93" w:rsidRPr="0018532A" w:rsidRDefault="00BB2D93" w:rsidP="000D618D">
            <w:pPr>
              <w:suppressAutoHyphens/>
              <w:jc w:val="center"/>
              <w:rPr>
                <w:rFonts w:ascii="Arial" w:hAnsi="Arial" w:cs="Arial"/>
                <w:sz w:val="20"/>
                <w:szCs w:val="20"/>
                <w:lang w:eastAsia="ar-SA"/>
              </w:rPr>
            </w:pPr>
          </w:p>
        </w:tc>
      </w:tr>
      <w:tr w:rsidR="00BB2D93" w:rsidRPr="0018532A" w:rsidTr="000D618D">
        <w:tc>
          <w:tcPr>
            <w:tcW w:w="10382" w:type="dxa"/>
            <w:gridSpan w:val="4"/>
            <w:shd w:val="clear" w:color="auto" w:fill="auto"/>
            <w:vAlign w:val="center"/>
          </w:tcPr>
          <w:p w:rsidR="00BB2D93" w:rsidRPr="0018532A" w:rsidRDefault="00BB2D93" w:rsidP="000D618D">
            <w:pPr>
              <w:suppressAutoHyphens/>
              <w:jc w:val="both"/>
              <w:rPr>
                <w:rFonts w:ascii="Arial" w:hAnsi="Arial" w:cs="Arial"/>
                <w:b/>
                <w:sz w:val="18"/>
                <w:szCs w:val="18"/>
                <w:lang w:eastAsia="ar-SA"/>
              </w:rPr>
            </w:pPr>
            <w:r w:rsidRPr="0018532A">
              <w:rPr>
                <w:rFonts w:ascii="Arial" w:hAnsi="Arial" w:cs="Arial"/>
                <w:b/>
                <w:sz w:val="18"/>
                <w:szCs w:val="18"/>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p w:rsidR="00BB2D93" w:rsidRPr="0018532A" w:rsidRDefault="00BB2D93" w:rsidP="000D618D">
            <w:pPr>
              <w:suppressAutoHyphens/>
              <w:jc w:val="both"/>
              <w:rPr>
                <w:rFonts w:ascii="Arial" w:hAnsi="Arial" w:cs="Arial"/>
                <w:sz w:val="20"/>
                <w:szCs w:val="20"/>
                <w:lang w:eastAsia="ar-SA"/>
              </w:rPr>
            </w:pPr>
            <w:r w:rsidRPr="0018532A">
              <w:rPr>
                <w:rFonts w:ascii="Arial" w:hAnsi="Arial" w:cs="Arial"/>
                <w:b/>
                <w:sz w:val="18"/>
                <w:szCs w:val="18"/>
                <w:lang w:eastAsia="ar-SA"/>
              </w:rPr>
              <w:t>Depositor takes the responsibility for compliance of the documents, on which the depositary is required for operations, with current legislation of Ukraine.</w:t>
            </w:r>
            <w:r w:rsidRPr="0018532A">
              <w:rPr>
                <w:rFonts w:ascii="Arial" w:hAnsi="Arial" w:cs="Arial"/>
                <w:b/>
                <w:sz w:val="18"/>
                <w:szCs w:val="18"/>
                <w:lang w:val="en-US" w:eastAsia="ar-SA"/>
              </w:rPr>
              <w:t xml:space="preserve"> We guarantee payment according to the </w:t>
            </w:r>
            <w:r w:rsidRPr="0018532A">
              <w:rPr>
                <w:rFonts w:ascii="Arial" w:hAnsi="Arial" w:cs="Arial"/>
                <w:b/>
                <w:sz w:val="16"/>
                <w:szCs w:val="16"/>
                <w:lang w:val="en-US" w:eastAsia="ar-SA"/>
              </w:rPr>
              <w:t xml:space="preserve">tariffs for depositary operations of </w:t>
            </w:r>
            <w:r w:rsidRPr="0018532A">
              <w:rPr>
                <w:rFonts w:ascii="Arial" w:hAnsi="Arial" w:cs="Arial"/>
                <w:b/>
                <w:bCs/>
                <w:sz w:val="16"/>
                <w:szCs w:val="16"/>
                <w:lang w:val="en-GB" w:eastAsia="ar-SA"/>
              </w:rPr>
              <w:t>Depository institution</w:t>
            </w:r>
          </w:p>
        </w:tc>
      </w:tr>
      <w:tr w:rsidR="00BB2D93" w:rsidRPr="0018532A" w:rsidTr="000D618D">
        <w:tc>
          <w:tcPr>
            <w:tcW w:w="2795" w:type="dxa"/>
            <w:shd w:val="clear" w:color="auto" w:fill="auto"/>
            <w:vAlign w:val="center"/>
          </w:tcPr>
          <w:p w:rsidR="00BB2D93" w:rsidRPr="0018532A" w:rsidRDefault="00BB2D93" w:rsidP="000D618D">
            <w:pPr>
              <w:tabs>
                <w:tab w:val="center" w:pos="4153"/>
                <w:tab w:val="right" w:pos="8306"/>
              </w:tabs>
              <w:jc w:val="both"/>
              <w:rPr>
                <w:rFonts w:ascii="Arial" w:hAnsi="Arial" w:cs="Arial"/>
                <w:snapToGrid w:val="0"/>
                <w:sz w:val="16"/>
                <w:szCs w:val="20"/>
              </w:rPr>
            </w:pPr>
            <w:r w:rsidRPr="0018532A">
              <w:rPr>
                <w:rFonts w:ascii="Arial" w:hAnsi="Arial" w:cs="Arial"/>
                <w:snapToGrid w:val="0"/>
                <w:sz w:val="16"/>
                <w:szCs w:val="20"/>
              </w:rPr>
              <w:t>Дата складання розпорядження:</w:t>
            </w:r>
          </w:p>
          <w:p w:rsidR="00BB2D93" w:rsidRPr="0018532A" w:rsidRDefault="00BB2D93" w:rsidP="000D618D">
            <w:pPr>
              <w:tabs>
                <w:tab w:val="center" w:pos="4153"/>
                <w:tab w:val="right" w:pos="8306"/>
              </w:tabs>
              <w:jc w:val="both"/>
              <w:rPr>
                <w:rFonts w:ascii="Arial" w:hAnsi="Arial" w:cs="Arial"/>
                <w:snapToGrid w:val="0"/>
                <w:sz w:val="16"/>
                <w:szCs w:val="20"/>
                <w:lang w:val="en-US"/>
              </w:rPr>
            </w:pPr>
            <w:r w:rsidRPr="0018532A">
              <w:rPr>
                <w:rFonts w:ascii="Arial" w:hAnsi="Arial" w:cs="Arial"/>
                <w:snapToGrid w:val="0"/>
                <w:sz w:val="16"/>
                <w:szCs w:val="20"/>
                <w:lang w:val="en-US"/>
              </w:rPr>
              <w:t>Date</w:t>
            </w:r>
          </w:p>
        </w:tc>
        <w:tc>
          <w:tcPr>
            <w:tcW w:w="7587" w:type="dxa"/>
            <w:gridSpan w:val="3"/>
            <w:shd w:val="clear" w:color="auto" w:fill="auto"/>
            <w:vAlign w:val="center"/>
          </w:tcPr>
          <w:p w:rsidR="00BB2D93" w:rsidRPr="0018532A" w:rsidRDefault="00BB2D93" w:rsidP="000D618D">
            <w:pPr>
              <w:suppressAutoHyphens/>
              <w:rPr>
                <w:rFonts w:ascii="Arial" w:hAnsi="Arial" w:cs="Arial"/>
                <w:lang w:eastAsia="ar-SA"/>
              </w:rPr>
            </w:pPr>
          </w:p>
        </w:tc>
      </w:tr>
      <w:tr w:rsidR="00BB2D93" w:rsidRPr="0018532A" w:rsidTr="000D618D">
        <w:tc>
          <w:tcPr>
            <w:tcW w:w="2795" w:type="dxa"/>
            <w:shd w:val="clear" w:color="auto" w:fill="auto"/>
            <w:vAlign w:val="center"/>
          </w:tcPr>
          <w:p w:rsidR="00BB2D93" w:rsidRPr="0018532A" w:rsidRDefault="00BB2D93" w:rsidP="000D618D">
            <w:pPr>
              <w:tabs>
                <w:tab w:val="center" w:pos="4153"/>
                <w:tab w:val="right" w:pos="8306"/>
              </w:tabs>
              <w:jc w:val="both"/>
              <w:rPr>
                <w:rFonts w:ascii="Arial" w:hAnsi="Arial" w:cs="Arial"/>
                <w:snapToGrid w:val="0"/>
                <w:sz w:val="16"/>
                <w:szCs w:val="20"/>
              </w:rPr>
            </w:pPr>
            <w:r w:rsidRPr="0018532A">
              <w:rPr>
                <w:rFonts w:ascii="Arial" w:hAnsi="Arial" w:cs="Arial"/>
                <w:snapToGrid w:val="0"/>
                <w:sz w:val="16"/>
                <w:szCs w:val="20"/>
              </w:rPr>
              <w:t xml:space="preserve">Підпис, прізвище, ім’я та по батькові </w:t>
            </w:r>
            <w:r w:rsidRPr="0018532A">
              <w:rPr>
                <w:rFonts w:ascii="Arial" w:hAnsi="Arial" w:cs="Arial"/>
                <w:sz w:val="16"/>
                <w:szCs w:val="20"/>
                <w:lang w:eastAsia="ar-SA"/>
              </w:rPr>
              <w:t>(за наявності)</w:t>
            </w:r>
            <w:r w:rsidRPr="0018532A">
              <w:rPr>
                <w:rFonts w:ascii="Arial" w:hAnsi="Arial" w:cs="Arial"/>
                <w:snapToGrid w:val="0"/>
                <w:sz w:val="16"/>
                <w:szCs w:val="20"/>
              </w:rPr>
              <w:t xml:space="preserve"> розпорядника</w:t>
            </w:r>
            <w:r w:rsidRPr="0018532A">
              <w:rPr>
                <w:rFonts w:ascii="Arial" w:hAnsi="Arial" w:cs="Arial"/>
                <w:snapToGrid w:val="0"/>
                <w:sz w:val="16"/>
                <w:szCs w:val="28"/>
              </w:rPr>
              <w:t xml:space="preserve"> </w:t>
            </w:r>
            <w:r w:rsidRPr="0018532A">
              <w:rPr>
                <w:rFonts w:ascii="Arial" w:hAnsi="Arial" w:cs="Arial"/>
                <w:snapToGrid w:val="0"/>
                <w:sz w:val="16"/>
                <w:szCs w:val="20"/>
              </w:rPr>
              <w:t>рахунку у цінних паперах, печатка (для юридичних осіб (за наявності))</w:t>
            </w:r>
          </w:p>
          <w:p w:rsidR="00BB2D93" w:rsidRPr="0018532A" w:rsidRDefault="00BB2D93" w:rsidP="000D618D">
            <w:pPr>
              <w:tabs>
                <w:tab w:val="left" w:pos="3862"/>
              </w:tabs>
              <w:suppressAutoHyphens/>
              <w:rPr>
                <w:rFonts w:ascii="Arial" w:hAnsi="Arial" w:cs="Arial"/>
                <w:b/>
                <w:bCs/>
                <w:sz w:val="16"/>
                <w:szCs w:val="18"/>
                <w:u w:val="single"/>
                <w:lang w:eastAsia="ar-SA"/>
              </w:rPr>
            </w:pPr>
            <w:r w:rsidRPr="0018532A">
              <w:rPr>
                <w:rFonts w:ascii="Arial" w:hAnsi="Arial" w:cs="Arial"/>
                <w:b/>
                <w:bCs/>
                <w:sz w:val="16"/>
                <w:szCs w:val="18"/>
                <w:u w:val="single"/>
                <w:lang w:eastAsia="ar-SA"/>
              </w:rPr>
              <w:t>Підпис депонента (розпорядника рахунку)</w:t>
            </w:r>
          </w:p>
          <w:p w:rsidR="00BB2D93" w:rsidRPr="0018532A" w:rsidRDefault="00BB2D93" w:rsidP="000D618D">
            <w:pPr>
              <w:tabs>
                <w:tab w:val="center" w:pos="4153"/>
                <w:tab w:val="right" w:pos="8306"/>
              </w:tabs>
              <w:jc w:val="both"/>
              <w:rPr>
                <w:rFonts w:ascii="Arial" w:hAnsi="Arial" w:cs="Arial"/>
                <w:b/>
                <w:snapToGrid w:val="0"/>
                <w:sz w:val="16"/>
                <w:szCs w:val="20"/>
              </w:rPr>
            </w:pPr>
            <w:r w:rsidRPr="0018532A">
              <w:rPr>
                <w:rFonts w:ascii="Arial" w:hAnsi="Arial" w:cs="Arial"/>
                <w:b/>
                <w:bCs/>
                <w:sz w:val="16"/>
                <w:szCs w:val="18"/>
                <w:u w:val="single"/>
                <w:lang w:eastAsia="ar-SA"/>
              </w:rPr>
              <w:t>Signature of manager of the account in securities</w:t>
            </w:r>
            <w:r w:rsidRPr="0018532A">
              <w:rPr>
                <w:sz w:val="16"/>
              </w:rPr>
              <w:t xml:space="preserve"> </w:t>
            </w:r>
            <w:r w:rsidRPr="0018532A">
              <w:rPr>
                <w:sz w:val="16"/>
                <w:lang w:val="en-US"/>
              </w:rPr>
              <w:t xml:space="preserve">     </w:t>
            </w:r>
            <w:r w:rsidRPr="0018532A">
              <w:rPr>
                <w:sz w:val="16"/>
              </w:rPr>
              <w:t xml:space="preserve">              </w:t>
            </w:r>
            <w:r w:rsidRPr="0018532A">
              <w:rPr>
                <w:sz w:val="16"/>
                <w:lang w:val="en-US"/>
              </w:rPr>
              <w:t xml:space="preserve">                     </w:t>
            </w:r>
            <w:r w:rsidRPr="0018532A">
              <w:rPr>
                <w:sz w:val="16"/>
              </w:rPr>
              <w:t xml:space="preserve"> </w:t>
            </w:r>
          </w:p>
        </w:tc>
        <w:tc>
          <w:tcPr>
            <w:tcW w:w="7587" w:type="dxa"/>
            <w:gridSpan w:val="3"/>
            <w:shd w:val="clear" w:color="auto" w:fill="auto"/>
            <w:vAlign w:val="center"/>
          </w:tcPr>
          <w:p w:rsidR="00BB2D93" w:rsidRPr="0018532A" w:rsidRDefault="00BB2D93" w:rsidP="000D618D">
            <w:pPr>
              <w:suppressAutoHyphens/>
              <w:rPr>
                <w:rFonts w:ascii="Arial" w:hAnsi="Arial" w:cs="Arial"/>
                <w:b/>
                <w:lang w:eastAsia="ar-SA"/>
              </w:rPr>
            </w:pPr>
            <w:r w:rsidRPr="0018532A">
              <w:rPr>
                <w:rFonts w:ascii="Arial" w:hAnsi="Arial" w:cs="Arial"/>
                <w:lang w:eastAsia="ar-SA"/>
              </w:rPr>
              <w:t xml:space="preserve">__________________ </w:t>
            </w:r>
            <w:r w:rsidRPr="0018532A">
              <w:rPr>
                <w:rFonts w:ascii="Arial" w:hAnsi="Arial" w:cs="Arial"/>
                <w:lang w:eastAsia="ar-SA"/>
              </w:rPr>
              <w:tab/>
              <w:t>__________________________</w:t>
            </w:r>
          </w:p>
          <w:p w:rsidR="00BB2D93" w:rsidRPr="0018532A" w:rsidRDefault="00BB2D93" w:rsidP="000D618D">
            <w:pPr>
              <w:tabs>
                <w:tab w:val="left" w:pos="288"/>
                <w:tab w:val="left" w:pos="720"/>
                <w:tab w:val="left" w:pos="1008"/>
                <w:tab w:val="left" w:pos="1584"/>
                <w:tab w:val="left" w:pos="2160"/>
                <w:tab w:val="left" w:pos="3600"/>
              </w:tabs>
              <w:suppressAutoHyphens/>
              <w:rPr>
                <w:rFonts w:ascii="Arial" w:hAnsi="Arial" w:cs="Arial"/>
                <w:i/>
                <w:sz w:val="16"/>
                <w:szCs w:val="16"/>
                <w:lang w:eastAsia="ar-SA"/>
              </w:rPr>
            </w:pPr>
            <w:r w:rsidRPr="0018532A">
              <w:rPr>
                <w:rFonts w:ascii="Arial" w:hAnsi="Arial" w:cs="Arial"/>
                <w:b/>
                <w:sz w:val="16"/>
                <w:szCs w:val="16"/>
                <w:lang w:eastAsia="ar-SA"/>
              </w:rPr>
              <w:tab/>
              <w:t xml:space="preserve">   </w:t>
            </w:r>
            <w:r w:rsidRPr="0018532A">
              <w:rPr>
                <w:rFonts w:ascii="Arial" w:hAnsi="Arial" w:cs="Arial"/>
                <w:i/>
                <w:sz w:val="16"/>
                <w:szCs w:val="16"/>
                <w:lang w:eastAsia="ar-SA"/>
              </w:rPr>
              <w:t>М.П., підпис*</w:t>
            </w:r>
            <w:r w:rsidRPr="0018532A">
              <w:rPr>
                <w:rFonts w:ascii="Arial" w:hAnsi="Arial" w:cs="Arial"/>
                <w:i/>
                <w:sz w:val="16"/>
                <w:szCs w:val="16"/>
                <w:lang w:eastAsia="ar-SA"/>
              </w:rPr>
              <w:tab/>
            </w:r>
            <w:r w:rsidRPr="0018532A">
              <w:rPr>
                <w:rFonts w:ascii="Arial" w:hAnsi="Arial" w:cs="Arial"/>
                <w:i/>
                <w:sz w:val="16"/>
                <w:szCs w:val="16"/>
                <w:lang w:eastAsia="ar-SA"/>
              </w:rPr>
              <w:tab/>
            </w:r>
            <w:r w:rsidRPr="0018532A">
              <w:rPr>
                <w:rFonts w:ascii="Arial" w:hAnsi="Arial" w:cs="Arial"/>
                <w:i/>
                <w:sz w:val="16"/>
                <w:szCs w:val="16"/>
                <w:lang w:eastAsia="ar-SA"/>
              </w:rPr>
              <w:tab/>
              <w:t xml:space="preserve">              ПІБ</w:t>
            </w:r>
          </w:p>
          <w:p w:rsidR="00BB2D93" w:rsidRPr="0018532A" w:rsidRDefault="00BB2D93" w:rsidP="000D618D">
            <w:pPr>
              <w:tabs>
                <w:tab w:val="left" w:pos="288"/>
                <w:tab w:val="left" w:pos="720"/>
                <w:tab w:val="left" w:pos="1008"/>
                <w:tab w:val="left" w:pos="1584"/>
                <w:tab w:val="left" w:pos="2160"/>
                <w:tab w:val="left" w:pos="3600"/>
              </w:tabs>
              <w:suppressAutoHyphens/>
              <w:rPr>
                <w:rFonts w:ascii="Arial" w:hAnsi="Arial" w:cs="Arial"/>
                <w:i/>
                <w:sz w:val="16"/>
                <w:szCs w:val="16"/>
                <w:lang w:val="en-US" w:eastAsia="ar-SA"/>
              </w:rPr>
            </w:pPr>
            <w:r w:rsidRPr="0018532A">
              <w:rPr>
                <w:rFonts w:ascii="Arial" w:hAnsi="Arial" w:cs="Arial"/>
                <w:sz w:val="16"/>
                <w:szCs w:val="16"/>
                <w:lang w:eastAsia="ar-SA"/>
              </w:rPr>
              <w:t>Seal (if any),  signature</w:t>
            </w:r>
            <w:r w:rsidRPr="0018532A">
              <w:rPr>
                <w:sz w:val="16"/>
                <w:szCs w:val="16"/>
              </w:rPr>
              <w:t xml:space="preserve">                                </w:t>
            </w:r>
            <w:r w:rsidRPr="0018532A">
              <w:rPr>
                <w:sz w:val="16"/>
                <w:szCs w:val="16"/>
                <w:lang w:val="en-US"/>
              </w:rPr>
              <w:t xml:space="preserve"> </w:t>
            </w:r>
            <w:r w:rsidRPr="0018532A">
              <w:rPr>
                <w:rFonts w:ascii="Arial" w:hAnsi="Arial" w:cs="Arial"/>
                <w:sz w:val="16"/>
                <w:szCs w:val="16"/>
                <w:lang w:eastAsia="ar-SA"/>
              </w:rPr>
              <w:t>Surname, name, patronymic</w:t>
            </w:r>
          </w:p>
          <w:p w:rsidR="00BB2D93" w:rsidRPr="0018532A" w:rsidRDefault="00BB2D93" w:rsidP="000D618D">
            <w:pPr>
              <w:suppressAutoHyphens/>
              <w:jc w:val="center"/>
              <w:rPr>
                <w:rFonts w:ascii="Arial" w:hAnsi="Arial" w:cs="Arial"/>
                <w:sz w:val="20"/>
                <w:szCs w:val="20"/>
                <w:lang w:eastAsia="ar-SA"/>
              </w:rPr>
            </w:pPr>
          </w:p>
        </w:tc>
      </w:tr>
    </w:tbl>
    <w:p w:rsidR="00BB2D93" w:rsidRPr="0018532A" w:rsidRDefault="00BB2D93" w:rsidP="00BB2D93">
      <w:pPr>
        <w:suppressAutoHyphens/>
        <w:rPr>
          <w:rFonts w:ascii="Arial" w:hAnsi="Arial" w:cs="Arial"/>
          <w:lang w:eastAsia="ar-SA"/>
        </w:rPr>
      </w:pPr>
    </w:p>
    <w:tbl>
      <w:tblPr>
        <w:tblW w:w="9923" w:type="dxa"/>
        <w:tblInd w:w="-34" w:type="dxa"/>
        <w:tblBorders>
          <w:insideH w:val="single" w:sz="6" w:space="0" w:color="auto"/>
          <w:insideV w:val="single" w:sz="6" w:space="0" w:color="auto"/>
        </w:tblBorders>
        <w:tblLayout w:type="fixed"/>
        <w:tblLook w:val="0000" w:firstRow="0" w:lastRow="0" w:firstColumn="0" w:lastColumn="0" w:noHBand="0" w:noVBand="0"/>
      </w:tblPr>
      <w:tblGrid>
        <w:gridCol w:w="9923"/>
      </w:tblGrid>
      <w:tr w:rsidR="00BB2D93" w:rsidRPr="0018532A">
        <w:tc>
          <w:tcPr>
            <w:tcW w:w="9923" w:type="dxa"/>
            <w:tcBorders>
              <w:top w:val="nil"/>
              <w:left w:val="nil"/>
              <w:bottom w:val="nil"/>
              <w:right w:val="nil"/>
            </w:tcBorders>
          </w:tcPr>
          <w:p w:rsidR="00BB2D93" w:rsidRPr="0018532A" w:rsidRDefault="00BB2D93" w:rsidP="00244CD3">
            <w:pPr>
              <w:keepNext/>
              <w:spacing w:before="240" w:after="120"/>
              <w:jc w:val="both"/>
              <w:rPr>
                <w:rFonts w:ascii="Arial" w:hAnsi="Arial" w:cs="Arial"/>
                <w:snapToGrid w:val="0"/>
                <w:lang w:val="en-US"/>
              </w:rPr>
            </w:pPr>
            <w:r w:rsidRPr="0018532A">
              <w:rPr>
                <w:rFonts w:ascii="Arial" w:hAnsi="Arial" w:cs="Arial"/>
                <w:b/>
                <w:snapToGrid w:val="0"/>
              </w:rPr>
              <w:t xml:space="preserve"> Для заповнення працівниками Депозитарної установи/ To be completed by the Depository institution:</w:t>
            </w:r>
          </w:p>
        </w:tc>
      </w:tr>
    </w:tbl>
    <w:p w:rsidR="00BB2D93" w:rsidRPr="0018532A" w:rsidRDefault="00BB2D93" w:rsidP="00BB2D93">
      <w:pPr>
        <w:suppressAutoHyphens/>
        <w:rPr>
          <w:rFonts w:ascii="Arial" w:hAnsi="Arial" w:cs="Arial"/>
          <w:sz w:val="20"/>
          <w:szCs w:val="20"/>
          <w:lang w:eastAsia="ar-SA"/>
        </w:rPr>
      </w:pPr>
    </w:p>
    <w:tbl>
      <w:tblPr>
        <w:tblW w:w="10348" w:type="dxa"/>
        <w:tblInd w:w="-34" w:type="dxa"/>
        <w:tblLayout w:type="fixed"/>
        <w:tblLook w:val="0000" w:firstRow="0" w:lastRow="0" w:firstColumn="0" w:lastColumn="0" w:noHBand="0" w:noVBand="0"/>
      </w:tblPr>
      <w:tblGrid>
        <w:gridCol w:w="2977"/>
        <w:gridCol w:w="5245"/>
        <w:gridCol w:w="2126"/>
      </w:tblGrid>
      <w:tr w:rsidR="00BB2D93" w:rsidRPr="0018532A" w:rsidTr="00033EB6">
        <w:trPr>
          <w:trHeight w:val="1302"/>
        </w:trPr>
        <w:tc>
          <w:tcPr>
            <w:tcW w:w="297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Вхідний реєстраційний номер</w:t>
            </w:r>
            <w:r w:rsidRPr="0018532A">
              <w:rPr>
                <w:sz w:val="16"/>
                <w:szCs w:val="16"/>
              </w:rPr>
              <w:t xml:space="preserve"> </w:t>
            </w:r>
            <w:r w:rsidRPr="0018532A">
              <w:rPr>
                <w:rFonts w:ascii="Arial" w:hAnsi="Arial" w:cs="Arial"/>
                <w:sz w:val="18"/>
                <w:szCs w:val="20"/>
                <w:lang w:eastAsia="ar-SA"/>
              </w:rPr>
              <w:t>Initial registration number №___________________________         від (</w:t>
            </w:r>
            <w:r w:rsidRPr="0018532A">
              <w:rPr>
                <w:rFonts w:ascii="Arial" w:hAnsi="Arial" w:cs="Arial"/>
                <w:sz w:val="18"/>
                <w:szCs w:val="20"/>
                <w:lang w:val="en-US" w:eastAsia="ar-SA"/>
              </w:rPr>
              <w:t>dd</w:t>
            </w:r>
            <w:r w:rsidRPr="0018532A">
              <w:rPr>
                <w:rFonts w:ascii="Arial" w:hAnsi="Arial" w:cs="Arial"/>
                <w:sz w:val="18"/>
                <w:szCs w:val="20"/>
                <w:lang w:eastAsia="ar-SA"/>
              </w:rPr>
              <w:t xml:space="preserve">)  «___» _____________  20__  р.     </w:t>
            </w:r>
          </w:p>
          <w:p w:rsidR="00BB2D93" w:rsidRPr="0018532A" w:rsidRDefault="00BB2D93" w:rsidP="00244CD3">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Номер  рахунку у цінних паперах Депонента  № _______________     </w:t>
            </w:r>
          </w:p>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20"/>
                <w:lang w:eastAsia="ar-SA"/>
              </w:rPr>
              <w:t>Number of the Depositor’s account in securities</w:t>
            </w:r>
            <w:r w:rsidRPr="0018532A">
              <w:rPr>
                <w:sz w:val="16"/>
                <w:szCs w:val="16"/>
                <w:lang w:val="en-US"/>
              </w:rPr>
              <w:t xml:space="preserve"> </w:t>
            </w:r>
            <w:r w:rsidRPr="0018532A">
              <w:rPr>
                <w:rFonts w:ascii="Arial" w:hAnsi="Arial" w:cs="Arial"/>
                <w:sz w:val="18"/>
                <w:szCs w:val="20"/>
                <w:lang w:eastAsia="ar-SA"/>
              </w:rPr>
              <w:t xml:space="preserve">       </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BB2D93" w:rsidRPr="0018532A" w:rsidRDefault="00BB2D93" w:rsidP="00244CD3">
            <w:pPr>
              <w:tabs>
                <w:tab w:val="left" w:pos="11052"/>
              </w:tabs>
              <w:suppressAutoHyphens/>
              <w:jc w:val="center"/>
              <w:rPr>
                <w:rFonts w:ascii="Arial" w:hAnsi="Arial" w:cs="Arial"/>
                <w:sz w:val="16"/>
                <w:szCs w:val="16"/>
                <w:lang w:val="en-US" w:eastAsia="ar-SA"/>
              </w:rPr>
            </w:pPr>
            <w:r w:rsidRPr="0018532A">
              <w:rPr>
                <w:rFonts w:ascii="Arial" w:hAnsi="Arial" w:cs="Arial"/>
                <w:sz w:val="16"/>
                <w:szCs w:val="16"/>
                <w:lang w:eastAsia="ar-SA"/>
              </w:rPr>
              <w:t>Підпис</w:t>
            </w:r>
            <w:r w:rsidRPr="0018532A">
              <w:rPr>
                <w:rFonts w:ascii="Arial" w:hAnsi="Arial" w:cs="Arial"/>
                <w:sz w:val="16"/>
                <w:szCs w:val="16"/>
                <w:lang w:val="en-US" w:eastAsia="ar-SA"/>
              </w:rPr>
              <w:t xml:space="preserve"> </w:t>
            </w:r>
            <w:r w:rsidRPr="0018532A">
              <w:rPr>
                <w:i/>
                <w:sz w:val="16"/>
                <w:szCs w:val="16"/>
                <w:lang w:val="en-US"/>
              </w:rPr>
              <w:t xml:space="preserve">Surname, name, patronymic , position                           </w:t>
            </w:r>
          </w:p>
        </w:tc>
      </w:tr>
      <w:tr w:rsidR="00BB2D93" w:rsidRPr="0018532A" w:rsidTr="00033EB6">
        <w:trPr>
          <w:trHeight w:val="902"/>
        </w:trPr>
        <w:tc>
          <w:tcPr>
            <w:tcW w:w="2977"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Date of implementation of the order in the transaction journal</w:t>
            </w:r>
            <w:r w:rsidRPr="0018532A">
              <w:rPr>
                <w:rFonts w:ascii="Arial" w:hAnsi="Arial" w:cs="Arial"/>
                <w:sz w:val="18"/>
                <w:szCs w:val="18"/>
                <w:lang w:val="en-US" w:eastAsia="ar-SA"/>
              </w:rPr>
              <w:t xml:space="preserve">, </w:t>
            </w:r>
            <w:r w:rsidRPr="0018532A">
              <w:rPr>
                <w:rFonts w:ascii="Arial" w:hAnsi="Arial" w:cs="Arial"/>
                <w:sz w:val="18"/>
                <w:szCs w:val="20"/>
                <w:lang w:eastAsia="ar-SA"/>
              </w:rPr>
              <w:t>Signature of the responsible person of the Depository institution</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r w:rsidRPr="0018532A">
              <w:rPr>
                <w:i/>
                <w:sz w:val="16"/>
                <w:szCs w:val="16"/>
                <w:lang w:val="en-US"/>
              </w:rPr>
              <w:t xml:space="preserve"> Surname, name, patronymic , position                           </w:t>
            </w:r>
          </w:p>
        </w:tc>
      </w:tr>
    </w:tbl>
    <w:p w:rsidR="00BB2D93" w:rsidRPr="0018532A" w:rsidRDefault="00BB2D93" w:rsidP="00BB2D93">
      <w:pPr>
        <w:suppressAutoHyphens/>
        <w:rPr>
          <w:rFonts w:ascii="Arial" w:hAnsi="Arial" w:cs="Arial"/>
          <w:lang w:eastAsia="ar-SA"/>
        </w:rPr>
      </w:pPr>
    </w:p>
    <w:p w:rsidR="00664B51" w:rsidRPr="0018532A" w:rsidRDefault="00BB2D93" w:rsidP="00664B51">
      <w:pPr>
        <w:jc w:val="right"/>
        <w:rPr>
          <w:rFonts w:ascii="Arial" w:hAnsi="Arial" w:cs="Arial"/>
          <w:b/>
          <w:sz w:val="20"/>
          <w:szCs w:val="20"/>
          <w:lang w:eastAsia="ar-SA"/>
        </w:rPr>
      </w:pPr>
      <w:r w:rsidRPr="0018532A">
        <w:rPr>
          <w:rFonts w:ascii="Arial" w:hAnsi="Arial" w:cs="Arial"/>
          <w:lang w:eastAsia="ar-SA"/>
        </w:rPr>
        <w:br w:type="page"/>
      </w:r>
      <w:r w:rsidR="00664B51" w:rsidRPr="0018532A">
        <w:rPr>
          <w:rFonts w:ascii="Arial" w:hAnsi="Arial" w:cs="Arial"/>
          <w:b/>
          <w:sz w:val="20"/>
          <w:szCs w:val="20"/>
          <w:lang w:eastAsia="ar-SA"/>
        </w:rPr>
        <w:t>Додаток № 23/6</w:t>
      </w:r>
    </w:p>
    <w:p w:rsidR="00664B51" w:rsidRPr="0018532A" w:rsidRDefault="00664B51" w:rsidP="00664B51">
      <w:pPr>
        <w:suppressAutoHyphens/>
        <w:rPr>
          <w:rFonts w:ascii="Arial" w:hAnsi="Arial" w:cs="Arial"/>
          <w:lang w:eastAsia="ar-SA"/>
        </w:rPr>
      </w:pPr>
      <w:r w:rsidRPr="0018532A">
        <w:rPr>
          <w:rFonts w:ascii="Arial" w:hAnsi="Arial" w:cs="Arial"/>
          <w:lang w:eastAsia="ar-SA"/>
        </w:rPr>
        <w:t>Вих. № «___» _________ 20__р.</w:t>
      </w:r>
    </w:p>
    <w:p w:rsidR="00664B51" w:rsidRPr="0018532A" w:rsidRDefault="00664B51" w:rsidP="00664B51">
      <w:pPr>
        <w:suppressAutoHyphens/>
        <w:ind w:left="6237"/>
        <w:jc w:val="right"/>
        <w:rPr>
          <w:rFonts w:ascii="Arial" w:hAnsi="Arial" w:cs="Arial"/>
          <w:lang w:eastAsia="ar-SA"/>
        </w:rPr>
      </w:pPr>
      <w:r w:rsidRPr="0018532A">
        <w:rPr>
          <w:rFonts w:ascii="Arial" w:hAnsi="Arial" w:cs="Arial"/>
          <w:lang w:eastAsia="ar-SA"/>
        </w:rPr>
        <w:t>Депозитарній установі ____________________</w:t>
      </w:r>
    </w:p>
    <w:p w:rsidR="00664B51" w:rsidRPr="0018532A" w:rsidRDefault="00664B51" w:rsidP="00664B51">
      <w:pPr>
        <w:suppressAutoHyphens/>
        <w:ind w:left="6237"/>
        <w:jc w:val="right"/>
        <w:rPr>
          <w:rFonts w:ascii="Arial" w:hAnsi="Arial" w:cs="Arial"/>
          <w:lang w:eastAsia="ar-SA"/>
        </w:rPr>
      </w:pPr>
    </w:p>
    <w:p w:rsidR="00664B51" w:rsidRPr="0018532A" w:rsidRDefault="00664B51" w:rsidP="00664B51">
      <w:pPr>
        <w:suppressAutoHyphens/>
        <w:jc w:val="center"/>
        <w:rPr>
          <w:rFonts w:ascii="Arial" w:hAnsi="Arial" w:cs="Arial"/>
          <w:b/>
          <w:lang w:eastAsia="ar-SA"/>
        </w:rPr>
      </w:pPr>
      <w:r w:rsidRPr="0018532A">
        <w:rPr>
          <w:rFonts w:ascii="Arial" w:hAnsi="Arial" w:cs="Arial"/>
          <w:b/>
          <w:lang w:eastAsia="ar-SA"/>
        </w:rPr>
        <w:t xml:space="preserve">Розпорядження </w:t>
      </w:r>
    </w:p>
    <w:p w:rsidR="00664B51" w:rsidRPr="003346A8" w:rsidRDefault="00664B51" w:rsidP="00664B51">
      <w:pPr>
        <w:suppressAutoHyphens/>
        <w:jc w:val="center"/>
        <w:rPr>
          <w:rStyle w:val="aff8"/>
        </w:rPr>
      </w:pPr>
      <w:r w:rsidRPr="0018532A">
        <w:rPr>
          <w:rFonts w:ascii="Arial" w:hAnsi="Arial" w:cs="Arial"/>
          <w:b/>
          <w:lang w:eastAsia="ar-SA"/>
        </w:rPr>
        <w:t>на проведення адміністративних операцій</w:t>
      </w:r>
      <w:r w:rsidRPr="003346A8">
        <w:rPr>
          <w:rStyle w:val="aff8"/>
          <w:rFonts w:ascii="Arial" w:hAnsi="Arial" w:cs="Arial"/>
          <w:lang w:eastAsia="ar-SA"/>
        </w:rPr>
        <w:footnoteReference w:id="42"/>
      </w:r>
    </w:p>
    <w:p w:rsidR="00664B51" w:rsidRPr="0018532A" w:rsidRDefault="00664B51" w:rsidP="00664B51">
      <w:pPr>
        <w:suppressAutoHyphens/>
        <w:jc w:val="center"/>
        <w:rPr>
          <w:rFonts w:ascii="Arial" w:hAnsi="Arial" w:cs="Arial"/>
          <w:b/>
          <w:lang w:eastAsia="ar-SA"/>
        </w:rPr>
      </w:pPr>
      <w:r w:rsidRPr="0018532A">
        <w:rPr>
          <w:rFonts w:ascii="Arial" w:hAnsi="Arial" w:cs="Arial"/>
          <w:b/>
          <w:lang w:eastAsia="ar-SA"/>
        </w:rPr>
        <w:t>для номінальних утримувачів</w:t>
      </w:r>
    </w:p>
    <w:tbl>
      <w:tblPr>
        <w:tblW w:w="10348" w:type="dxa"/>
        <w:tblInd w:w="-34" w:type="dxa"/>
        <w:tblLayout w:type="fixed"/>
        <w:tblLook w:val="0000" w:firstRow="0" w:lastRow="0" w:firstColumn="0" w:lastColumn="0" w:noHBand="0" w:noVBand="0"/>
      </w:tblPr>
      <w:tblGrid>
        <w:gridCol w:w="3828"/>
        <w:gridCol w:w="28"/>
        <w:gridCol w:w="6492"/>
      </w:tblGrid>
      <w:tr w:rsidR="00664B51" w:rsidRPr="0018532A">
        <w:trPr>
          <w:trHeight w:val="253"/>
        </w:trPr>
        <w:tc>
          <w:tcPr>
            <w:tcW w:w="1034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664B51" w:rsidRPr="0018532A" w:rsidRDefault="00664B51" w:rsidP="00616707">
            <w:pPr>
              <w:tabs>
                <w:tab w:val="center" w:pos="4153"/>
                <w:tab w:val="right" w:pos="8306"/>
              </w:tabs>
              <w:jc w:val="both"/>
              <w:rPr>
                <w:rFonts w:ascii="Arial" w:hAnsi="Arial" w:cs="Arial"/>
                <w:b/>
                <w:snapToGrid w:val="0"/>
                <w:sz w:val="20"/>
                <w:szCs w:val="20"/>
              </w:rPr>
            </w:pPr>
            <w:r w:rsidRPr="0018532A">
              <w:rPr>
                <w:rFonts w:ascii="Arial" w:hAnsi="Arial" w:cs="Arial"/>
                <w:b/>
                <w:snapToGrid w:val="0"/>
                <w:sz w:val="20"/>
                <w:szCs w:val="20"/>
              </w:rPr>
              <w:t>Відомості про операцію:</w:t>
            </w:r>
          </w:p>
        </w:tc>
      </w:tr>
      <w:tr w:rsidR="00664B51" w:rsidRPr="0018532A">
        <w:trPr>
          <w:trHeight w:val="175"/>
        </w:trPr>
        <w:tc>
          <w:tcPr>
            <w:tcW w:w="10348"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rsidR="00664B51" w:rsidRPr="0018532A" w:rsidDel="009D5EE7" w:rsidRDefault="00664B51" w:rsidP="00616707">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внесення змін до анкети рахунку у цінних паперах</w:t>
            </w:r>
          </w:p>
        </w:tc>
      </w:tr>
      <w:tr w:rsidR="00664B51"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64B51" w:rsidRPr="0018532A" w:rsidRDefault="00664B51" w:rsidP="00616707">
            <w:pPr>
              <w:tabs>
                <w:tab w:val="center" w:pos="4153"/>
                <w:tab w:val="right" w:pos="8306"/>
              </w:tabs>
              <w:jc w:val="both"/>
              <w:rPr>
                <w:rFonts w:ascii="Arial" w:hAnsi="Arial" w:cs="Arial"/>
                <w:snapToGrid w:val="0"/>
                <w:sz w:val="20"/>
                <w:szCs w:val="20"/>
              </w:rPr>
            </w:pPr>
            <w:r w:rsidRPr="0018532A">
              <w:rPr>
                <w:rFonts w:ascii="Arial" w:hAnsi="Arial" w:cs="Arial"/>
                <w:b/>
                <w:snapToGrid w:val="0"/>
                <w:sz w:val="20"/>
                <w:szCs w:val="20"/>
              </w:rPr>
              <w:t>Відомості про номінального утримувача:</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664B51" w:rsidRPr="0018532A" w:rsidDel="009D5EE7" w:rsidRDefault="00664B51" w:rsidP="00616707">
            <w:pPr>
              <w:tabs>
                <w:tab w:val="left" w:pos="11052"/>
              </w:tabs>
              <w:suppressAutoHyphens/>
              <w:rPr>
                <w:rFonts w:ascii="Arial" w:hAnsi="Arial" w:cs="Arial"/>
                <w:b/>
                <w:bCs/>
                <w:sz w:val="20"/>
                <w:szCs w:val="20"/>
                <w:lang w:eastAsia="ar-SA"/>
              </w:rPr>
            </w:pPr>
          </w:p>
        </w:tc>
      </w:tr>
      <w:tr w:rsidR="00664B51"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64B51" w:rsidRPr="0018532A" w:rsidRDefault="00664B51" w:rsidP="00616707">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Депозитарний код рахунку в цінних паперах:</w:t>
            </w:r>
          </w:p>
        </w:tc>
        <w:tc>
          <w:tcPr>
            <w:tcW w:w="6492" w:type="dxa"/>
            <w:tcBorders>
              <w:top w:val="single" w:sz="4" w:space="0" w:color="auto"/>
              <w:left w:val="nil"/>
              <w:bottom w:val="single" w:sz="4" w:space="0" w:color="auto"/>
              <w:right w:val="single" w:sz="8" w:space="0" w:color="000000"/>
            </w:tcBorders>
            <w:shd w:val="clear" w:color="auto" w:fill="auto"/>
            <w:noWrap/>
            <w:vAlign w:val="center"/>
          </w:tcPr>
          <w:p w:rsidR="00664B51" w:rsidRPr="0018532A" w:rsidRDefault="00664B51" w:rsidP="00616707">
            <w:pPr>
              <w:tabs>
                <w:tab w:val="left" w:pos="11052"/>
              </w:tabs>
              <w:suppressAutoHyphens/>
              <w:rPr>
                <w:rFonts w:ascii="Arial" w:hAnsi="Arial" w:cs="Arial"/>
                <w:b/>
                <w:bCs/>
                <w:sz w:val="20"/>
                <w:szCs w:val="20"/>
                <w:lang w:eastAsia="ar-SA"/>
              </w:rPr>
            </w:pPr>
          </w:p>
        </w:tc>
      </w:tr>
      <w:tr w:rsidR="00664B51" w:rsidRPr="0018532A">
        <w:trPr>
          <w:trHeight w:val="300"/>
        </w:trPr>
        <w:tc>
          <w:tcPr>
            <w:tcW w:w="3856"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664B51" w:rsidRPr="0018532A" w:rsidRDefault="00664B51" w:rsidP="00616707">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Повне найменування</w:t>
            </w: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664B51" w:rsidRPr="0018532A" w:rsidRDefault="00664B51" w:rsidP="00616707">
            <w:pPr>
              <w:tabs>
                <w:tab w:val="left" w:pos="11052"/>
              </w:tabs>
              <w:suppressAutoHyphens/>
              <w:rPr>
                <w:rFonts w:ascii="Arial" w:hAnsi="Arial" w:cs="Arial"/>
                <w:b/>
                <w:bCs/>
                <w:sz w:val="20"/>
                <w:szCs w:val="20"/>
                <w:lang w:eastAsia="ar-SA"/>
              </w:rPr>
            </w:pPr>
          </w:p>
        </w:tc>
      </w:tr>
      <w:tr w:rsidR="00664B51" w:rsidRPr="0018532A">
        <w:trPr>
          <w:trHeight w:val="253"/>
        </w:trPr>
        <w:tc>
          <w:tcPr>
            <w:tcW w:w="3856" w:type="dxa"/>
            <w:gridSpan w:val="2"/>
            <w:vMerge/>
            <w:tcBorders>
              <w:top w:val="single" w:sz="4" w:space="0" w:color="auto"/>
              <w:left w:val="single" w:sz="8" w:space="0" w:color="auto"/>
              <w:bottom w:val="single" w:sz="4" w:space="0" w:color="000000"/>
              <w:right w:val="single" w:sz="4" w:space="0" w:color="000000"/>
            </w:tcBorders>
            <w:vAlign w:val="center"/>
          </w:tcPr>
          <w:p w:rsidR="00664B51" w:rsidRPr="0018532A" w:rsidRDefault="00664B51" w:rsidP="00616707">
            <w:pPr>
              <w:tabs>
                <w:tab w:val="center" w:pos="4153"/>
                <w:tab w:val="right" w:pos="8306"/>
              </w:tabs>
              <w:jc w:val="both"/>
              <w:rPr>
                <w:rFonts w:ascii="Arial" w:hAnsi="Arial" w:cs="Arial"/>
                <w:snapToGrid w:val="0"/>
                <w:sz w:val="20"/>
                <w:szCs w:val="20"/>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664B51" w:rsidRPr="0018532A" w:rsidRDefault="00664B51" w:rsidP="00616707">
            <w:pPr>
              <w:tabs>
                <w:tab w:val="left" w:pos="11052"/>
              </w:tabs>
              <w:suppressAutoHyphens/>
              <w:rPr>
                <w:rFonts w:ascii="Arial" w:hAnsi="Arial" w:cs="Arial"/>
                <w:b/>
                <w:bCs/>
                <w:sz w:val="20"/>
                <w:szCs w:val="20"/>
                <w:lang w:eastAsia="ar-SA"/>
              </w:rPr>
            </w:pPr>
          </w:p>
        </w:tc>
      </w:tr>
      <w:tr w:rsidR="00664B51"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664B51" w:rsidRPr="0018532A" w:rsidRDefault="00664B51" w:rsidP="00616707">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номер реєстрації юридичної особи в країні її місцезнаходження </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664B51" w:rsidRPr="0018532A" w:rsidRDefault="00664B51" w:rsidP="00616707">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664B51"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664B51" w:rsidRPr="0018532A" w:rsidRDefault="00664B51" w:rsidP="00616707">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Місцезнаходження </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664B51" w:rsidRPr="0018532A" w:rsidRDefault="00664B51" w:rsidP="00616707">
            <w:pPr>
              <w:tabs>
                <w:tab w:val="left" w:pos="11052"/>
              </w:tabs>
              <w:suppressAutoHyphens/>
              <w:rPr>
                <w:rFonts w:ascii="Arial" w:hAnsi="Arial" w:cs="Arial"/>
                <w:b/>
                <w:bCs/>
                <w:sz w:val="20"/>
                <w:szCs w:val="20"/>
                <w:lang w:eastAsia="ar-SA"/>
              </w:rPr>
            </w:pPr>
          </w:p>
        </w:tc>
      </w:tr>
      <w:tr w:rsidR="00664B51" w:rsidRPr="0018532A">
        <w:trPr>
          <w:trHeight w:val="280"/>
        </w:trPr>
        <w:tc>
          <w:tcPr>
            <w:tcW w:w="10348"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tcPr>
          <w:p w:rsidR="00664B51" w:rsidRPr="0018532A" w:rsidRDefault="00664B51" w:rsidP="00616707">
            <w:pPr>
              <w:tabs>
                <w:tab w:val="center" w:pos="4153"/>
                <w:tab w:val="right" w:pos="8306"/>
              </w:tabs>
              <w:spacing w:before="80" w:after="80"/>
              <w:jc w:val="both"/>
              <w:rPr>
                <w:rFonts w:ascii="Arial" w:hAnsi="Arial" w:cs="Arial"/>
                <w:b/>
                <w:bCs/>
                <w:snapToGrid w:val="0"/>
                <w:sz w:val="20"/>
                <w:szCs w:val="20"/>
                <w:u w:val="single"/>
              </w:rPr>
            </w:pPr>
            <w:r w:rsidRPr="0018532A">
              <w:rPr>
                <w:rFonts w:ascii="Arial" w:hAnsi="Arial" w:cs="Arial"/>
                <w:b/>
                <w:snapToGrid w:val="0"/>
                <w:sz w:val="20"/>
                <w:szCs w:val="20"/>
              </w:rPr>
              <w:t>Розпорядник:</w:t>
            </w:r>
          </w:p>
        </w:tc>
      </w:tr>
      <w:tr w:rsidR="00664B51" w:rsidRPr="0018532A">
        <w:trPr>
          <w:trHeight w:val="300"/>
        </w:trPr>
        <w:tc>
          <w:tcPr>
            <w:tcW w:w="3828"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664B51" w:rsidRPr="0018532A" w:rsidRDefault="00664B51" w:rsidP="00616707">
            <w:pPr>
              <w:suppressAutoHyphens/>
              <w:ind w:left="-633" w:firstLine="633"/>
              <w:jc w:val="both"/>
              <w:rPr>
                <w:rFonts w:ascii="Arial" w:hAnsi="Arial" w:cs="Arial"/>
                <w:sz w:val="20"/>
                <w:szCs w:val="20"/>
                <w:lang w:eastAsia="ar-SA"/>
              </w:rPr>
            </w:pPr>
            <w:r w:rsidRPr="0018532A">
              <w:rPr>
                <w:rFonts w:ascii="Arial" w:hAnsi="Arial" w:cs="Arial"/>
                <w:sz w:val="20"/>
                <w:szCs w:val="20"/>
                <w:lang w:eastAsia="ar-SA"/>
              </w:rPr>
              <w:t>Розпорядник рахунку (ПІБ):</w:t>
            </w:r>
          </w:p>
        </w:tc>
        <w:tc>
          <w:tcPr>
            <w:tcW w:w="6520" w:type="dxa"/>
            <w:gridSpan w:val="2"/>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664B51" w:rsidRPr="0018532A" w:rsidRDefault="00664B51" w:rsidP="00616707">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664B51" w:rsidRPr="0018532A">
        <w:trPr>
          <w:trHeight w:val="230"/>
        </w:trPr>
        <w:tc>
          <w:tcPr>
            <w:tcW w:w="3828" w:type="dxa"/>
            <w:vMerge/>
            <w:tcBorders>
              <w:top w:val="single" w:sz="4" w:space="0" w:color="auto"/>
              <w:left w:val="single" w:sz="8" w:space="0" w:color="auto"/>
              <w:bottom w:val="single" w:sz="4" w:space="0" w:color="000000"/>
              <w:right w:val="single" w:sz="4" w:space="0" w:color="000000"/>
            </w:tcBorders>
            <w:vAlign w:val="center"/>
          </w:tcPr>
          <w:p w:rsidR="00664B51" w:rsidRPr="0018532A" w:rsidRDefault="00664B51" w:rsidP="00616707">
            <w:pPr>
              <w:suppressAutoHyphens/>
              <w:ind w:left="-633" w:firstLine="633"/>
              <w:rPr>
                <w:rFonts w:ascii="Arial" w:hAnsi="Arial" w:cs="Arial"/>
                <w:sz w:val="20"/>
                <w:szCs w:val="20"/>
                <w:lang w:eastAsia="ar-SA"/>
              </w:rPr>
            </w:pPr>
          </w:p>
        </w:tc>
        <w:tc>
          <w:tcPr>
            <w:tcW w:w="6520" w:type="dxa"/>
            <w:gridSpan w:val="2"/>
            <w:vMerge/>
            <w:tcBorders>
              <w:top w:val="single" w:sz="4" w:space="0" w:color="auto"/>
              <w:left w:val="single" w:sz="4" w:space="0" w:color="auto"/>
              <w:bottom w:val="single" w:sz="4" w:space="0" w:color="000000"/>
              <w:right w:val="single" w:sz="8" w:space="0" w:color="000000"/>
            </w:tcBorders>
            <w:vAlign w:val="center"/>
          </w:tcPr>
          <w:p w:rsidR="00664B51" w:rsidRPr="0018532A" w:rsidRDefault="00664B51" w:rsidP="00616707">
            <w:pPr>
              <w:tabs>
                <w:tab w:val="left" w:pos="11052"/>
              </w:tabs>
              <w:suppressAutoHyphens/>
              <w:rPr>
                <w:rFonts w:ascii="Arial" w:hAnsi="Arial" w:cs="Arial"/>
                <w:b/>
                <w:bCs/>
                <w:sz w:val="20"/>
                <w:szCs w:val="20"/>
                <w:lang w:eastAsia="ar-SA"/>
              </w:rPr>
            </w:pPr>
          </w:p>
        </w:tc>
      </w:tr>
    </w:tbl>
    <w:p w:rsidR="00664B51" w:rsidRPr="0018532A" w:rsidRDefault="00664B51" w:rsidP="00664B51">
      <w:pPr>
        <w:suppressAutoHyphens/>
        <w:rPr>
          <w:rFonts w:ascii="Arial" w:hAnsi="Arial" w:cs="Arial"/>
          <w:sz w:val="22"/>
          <w:lang w:eastAsia="ar-SA"/>
        </w:rPr>
      </w:pPr>
      <w:r w:rsidRPr="0018532A">
        <w:rPr>
          <w:rFonts w:ascii="Arial" w:hAnsi="Arial" w:cs="Arial"/>
          <w:b/>
          <w:lang w:eastAsia="ar-SA"/>
        </w:rPr>
        <w:t>Цим дає розпорядження внести зміни до анкети рахунку</w:t>
      </w:r>
      <w:r w:rsidRPr="0018532A">
        <w:rPr>
          <w:rStyle w:val="aff8"/>
          <w:rFonts w:ascii="Arial" w:hAnsi="Arial" w:cs="Arial"/>
          <w:b/>
          <w:lang w:eastAsia="ar-SA"/>
        </w:rPr>
        <w:footnoteReference w:id="43"/>
      </w:r>
      <w:r w:rsidRPr="0018532A">
        <w:rPr>
          <w:rFonts w:ascii="Arial" w:hAnsi="Arial" w:cs="Arial"/>
          <w:b/>
          <w:lang w:eastAsia="ar-SA"/>
        </w:rPr>
        <w:t>:</w:t>
      </w:r>
    </w:p>
    <w:tbl>
      <w:tblPr>
        <w:tblpPr w:leftFromText="180" w:rightFromText="180" w:vertAnchor="text"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7"/>
        <w:gridCol w:w="925"/>
        <w:gridCol w:w="2693"/>
        <w:gridCol w:w="3969"/>
      </w:tblGrid>
      <w:tr w:rsidR="00664B51" w:rsidRPr="0018532A">
        <w:tc>
          <w:tcPr>
            <w:tcW w:w="3652" w:type="dxa"/>
            <w:gridSpan w:val="2"/>
            <w:shd w:val="clear" w:color="auto" w:fill="auto"/>
            <w:vAlign w:val="center"/>
          </w:tcPr>
          <w:p w:rsidR="00664B51" w:rsidRPr="0018532A" w:rsidRDefault="00664B51" w:rsidP="00616707">
            <w:pPr>
              <w:suppressAutoHyphens/>
              <w:jc w:val="center"/>
              <w:rPr>
                <w:rFonts w:ascii="Arial" w:hAnsi="Arial" w:cs="Arial"/>
                <w:b/>
                <w:sz w:val="20"/>
                <w:szCs w:val="20"/>
                <w:lang w:eastAsia="ar-SA"/>
              </w:rPr>
            </w:pPr>
            <w:r w:rsidRPr="0018532A">
              <w:rPr>
                <w:rFonts w:ascii="Arial" w:hAnsi="Arial" w:cs="Arial"/>
                <w:b/>
                <w:sz w:val="20"/>
                <w:szCs w:val="20"/>
                <w:lang w:eastAsia="ar-SA"/>
              </w:rPr>
              <w:t>Назва реквізиту, який змінюється (доповнюється)</w:t>
            </w:r>
          </w:p>
        </w:tc>
        <w:tc>
          <w:tcPr>
            <w:tcW w:w="2693" w:type="dxa"/>
            <w:shd w:val="clear" w:color="auto" w:fill="auto"/>
            <w:vAlign w:val="center"/>
          </w:tcPr>
          <w:p w:rsidR="00664B51" w:rsidRPr="0018532A" w:rsidRDefault="00664B51" w:rsidP="00616707">
            <w:pPr>
              <w:suppressAutoHyphens/>
              <w:jc w:val="center"/>
              <w:rPr>
                <w:rFonts w:ascii="Arial" w:hAnsi="Arial" w:cs="Arial"/>
                <w:b/>
                <w:sz w:val="20"/>
                <w:szCs w:val="20"/>
                <w:lang w:eastAsia="ar-SA"/>
              </w:rPr>
            </w:pPr>
            <w:r w:rsidRPr="0018532A">
              <w:rPr>
                <w:rFonts w:ascii="Arial" w:hAnsi="Arial" w:cs="Arial"/>
                <w:b/>
                <w:sz w:val="20"/>
                <w:szCs w:val="20"/>
                <w:lang w:eastAsia="ar-SA"/>
              </w:rPr>
              <w:t>Старе значення реквізиту, який змінюється</w:t>
            </w:r>
          </w:p>
        </w:tc>
        <w:tc>
          <w:tcPr>
            <w:tcW w:w="3969" w:type="dxa"/>
            <w:shd w:val="clear" w:color="auto" w:fill="auto"/>
            <w:vAlign w:val="center"/>
          </w:tcPr>
          <w:p w:rsidR="00664B51" w:rsidRPr="0018532A" w:rsidRDefault="00664B51" w:rsidP="00616707">
            <w:pPr>
              <w:suppressAutoHyphens/>
              <w:jc w:val="center"/>
              <w:rPr>
                <w:rFonts w:ascii="Arial" w:hAnsi="Arial" w:cs="Arial"/>
                <w:b/>
                <w:sz w:val="20"/>
                <w:szCs w:val="20"/>
                <w:lang w:eastAsia="ar-SA"/>
              </w:rPr>
            </w:pPr>
            <w:r w:rsidRPr="0018532A">
              <w:rPr>
                <w:rFonts w:ascii="Arial" w:hAnsi="Arial" w:cs="Arial"/>
                <w:b/>
                <w:sz w:val="20"/>
                <w:szCs w:val="20"/>
                <w:lang w:eastAsia="ar-SA"/>
              </w:rPr>
              <w:t>Нове значення реквізиту</w:t>
            </w:r>
          </w:p>
        </w:tc>
      </w:tr>
      <w:tr w:rsidR="00664B51" w:rsidRPr="0018532A">
        <w:tc>
          <w:tcPr>
            <w:tcW w:w="3652" w:type="dxa"/>
            <w:gridSpan w:val="2"/>
            <w:shd w:val="clear" w:color="auto" w:fill="auto"/>
            <w:vAlign w:val="center"/>
          </w:tcPr>
          <w:p w:rsidR="00664B51" w:rsidRPr="0018532A" w:rsidRDefault="00664B51" w:rsidP="00616707">
            <w:pPr>
              <w:suppressAutoHyphens/>
              <w:rPr>
                <w:rFonts w:ascii="Arial" w:hAnsi="Arial" w:cs="Arial"/>
                <w:sz w:val="20"/>
                <w:szCs w:val="20"/>
                <w:lang w:eastAsia="ar-SA"/>
              </w:rPr>
            </w:pPr>
          </w:p>
        </w:tc>
        <w:tc>
          <w:tcPr>
            <w:tcW w:w="2693" w:type="dxa"/>
            <w:shd w:val="clear" w:color="auto" w:fill="auto"/>
            <w:vAlign w:val="center"/>
          </w:tcPr>
          <w:p w:rsidR="00664B51" w:rsidRPr="0018532A" w:rsidRDefault="00664B51" w:rsidP="00616707">
            <w:pPr>
              <w:suppressAutoHyphens/>
              <w:jc w:val="center"/>
              <w:rPr>
                <w:rFonts w:ascii="Arial" w:hAnsi="Arial" w:cs="Arial"/>
                <w:sz w:val="20"/>
                <w:szCs w:val="20"/>
                <w:lang w:eastAsia="ar-SA"/>
              </w:rPr>
            </w:pPr>
          </w:p>
        </w:tc>
        <w:tc>
          <w:tcPr>
            <w:tcW w:w="3969" w:type="dxa"/>
            <w:shd w:val="clear" w:color="auto" w:fill="auto"/>
            <w:vAlign w:val="center"/>
          </w:tcPr>
          <w:p w:rsidR="00664B51" w:rsidRPr="0018532A" w:rsidRDefault="00664B51" w:rsidP="00616707">
            <w:pPr>
              <w:suppressAutoHyphens/>
              <w:jc w:val="center"/>
              <w:rPr>
                <w:rFonts w:ascii="Arial" w:hAnsi="Arial" w:cs="Arial"/>
                <w:sz w:val="20"/>
                <w:szCs w:val="20"/>
                <w:lang w:eastAsia="ar-SA"/>
              </w:rPr>
            </w:pPr>
          </w:p>
        </w:tc>
      </w:tr>
      <w:tr w:rsidR="00664B51" w:rsidRPr="0018532A">
        <w:tc>
          <w:tcPr>
            <w:tcW w:w="3652" w:type="dxa"/>
            <w:gridSpan w:val="2"/>
            <w:shd w:val="clear" w:color="auto" w:fill="auto"/>
            <w:vAlign w:val="center"/>
          </w:tcPr>
          <w:p w:rsidR="00664B51" w:rsidRPr="0018532A" w:rsidRDefault="00664B51" w:rsidP="00616707">
            <w:pPr>
              <w:suppressAutoHyphens/>
              <w:rPr>
                <w:rFonts w:ascii="Arial" w:hAnsi="Arial" w:cs="Arial"/>
                <w:sz w:val="20"/>
                <w:szCs w:val="20"/>
                <w:lang w:eastAsia="ar-SA"/>
              </w:rPr>
            </w:pPr>
          </w:p>
        </w:tc>
        <w:tc>
          <w:tcPr>
            <w:tcW w:w="2693" w:type="dxa"/>
            <w:shd w:val="clear" w:color="auto" w:fill="auto"/>
            <w:vAlign w:val="center"/>
          </w:tcPr>
          <w:p w:rsidR="00664B51" w:rsidRPr="0018532A" w:rsidRDefault="00664B51" w:rsidP="00616707">
            <w:pPr>
              <w:suppressAutoHyphens/>
              <w:rPr>
                <w:rFonts w:ascii="Arial" w:hAnsi="Arial" w:cs="Arial"/>
                <w:bCs/>
                <w:sz w:val="20"/>
                <w:szCs w:val="20"/>
                <w:lang w:eastAsia="ar-SA"/>
              </w:rPr>
            </w:pPr>
          </w:p>
        </w:tc>
        <w:tc>
          <w:tcPr>
            <w:tcW w:w="3969" w:type="dxa"/>
            <w:shd w:val="clear" w:color="auto" w:fill="auto"/>
            <w:vAlign w:val="center"/>
          </w:tcPr>
          <w:p w:rsidR="00664B51" w:rsidRPr="0018532A" w:rsidRDefault="00664B51" w:rsidP="00616707">
            <w:pPr>
              <w:suppressAutoHyphens/>
              <w:jc w:val="center"/>
              <w:rPr>
                <w:rFonts w:ascii="Arial" w:hAnsi="Arial" w:cs="Arial"/>
                <w:sz w:val="20"/>
                <w:szCs w:val="20"/>
                <w:lang w:eastAsia="ar-SA"/>
              </w:rPr>
            </w:pPr>
          </w:p>
        </w:tc>
      </w:tr>
      <w:tr w:rsidR="00664B51" w:rsidRPr="0018532A">
        <w:tc>
          <w:tcPr>
            <w:tcW w:w="3652" w:type="dxa"/>
            <w:gridSpan w:val="2"/>
            <w:shd w:val="clear" w:color="auto" w:fill="auto"/>
            <w:vAlign w:val="center"/>
          </w:tcPr>
          <w:p w:rsidR="00664B51" w:rsidRPr="0018532A" w:rsidRDefault="00664B51" w:rsidP="00616707">
            <w:pPr>
              <w:tabs>
                <w:tab w:val="center" w:pos="4153"/>
                <w:tab w:val="right" w:pos="8306"/>
              </w:tabs>
              <w:jc w:val="both"/>
              <w:rPr>
                <w:rFonts w:ascii="Arial" w:hAnsi="Arial" w:cs="Arial"/>
                <w:snapToGrid w:val="0"/>
                <w:sz w:val="20"/>
                <w:szCs w:val="20"/>
              </w:rPr>
            </w:pPr>
            <w:r w:rsidRPr="0018532A">
              <w:rPr>
                <w:rFonts w:ascii="Arial" w:hAnsi="Arial" w:cs="Arial"/>
                <w:b/>
                <w:snapToGrid w:val="0"/>
                <w:sz w:val="20"/>
                <w:szCs w:val="20"/>
              </w:rPr>
              <w:t xml:space="preserve">назва та реквізити документа(ів), на підставі якого(их) здійснюється депозитарна операція </w:t>
            </w:r>
          </w:p>
        </w:tc>
        <w:tc>
          <w:tcPr>
            <w:tcW w:w="6662" w:type="dxa"/>
            <w:gridSpan w:val="2"/>
            <w:shd w:val="clear" w:color="auto" w:fill="auto"/>
            <w:vAlign w:val="center"/>
          </w:tcPr>
          <w:p w:rsidR="00664B51" w:rsidRPr="0018532A" w:rsidRDefault="00664B51" w:rsidP="00616707">
            <w:pPr>
              <w:suppressAutoHyphens/>
              <w:jc w:val="center"/>
              <w:rPr>
                <w:rFonts w:ascii="Arial" w:hAnsi="Arial" w:cs="Arial"/>
                <w:sz w:val="20"/>
                <w:szCs w:val="20"/>
                <w:lang w:eastAsia="ar-SA"/>
              </w:rPr>
            </w:pPr>
          </w:p>
        </w:tc>
      </w:tr>
      <w:tr w:rsidR="00664B51" w:rsidRPr="0018532A">
        <w:tc>
          <w:tcPr>
            <w:tcW w:w="10314" w:type="dxa"/>
            <w:gridSpan w:val="4"/>
            <w:shd w:val="clear" w:color="auto" w:fill="auto"/>
            <w:vAlign w:val="center"/>
          </w:tcPr>
          <w:p w:rsidR="00664B51" w:rsidRPr="0018532A" w:rsidRDefault="00664B51" w:rsidP="00616707">
            <w:pPr>
              <w:suppressAutoHyphens/>
              <w:jc w:val="center"/>
              <w:rPr>
                <w:rFonts w:ascii="Arial" w:hAnsi="Arial" w:cs="Arial"/>
                <w:sz w:val="20"/>
                <w:szCs w:val="20"/>
                <w:lang w:eastAsia="ar-SA"/>
              </w:rPr>
            </w:pPr>
            <w:r w:rsidRPr="0018532A">
              <w:rPr>
                <w:rFonts w:ascii="Arial" w:hAnsi="Arial" w:cs="Arial"/>
                <w:b/>
                <w:sz w:val="18"/>
                <w:szCs w:val="18"/>
                <w:lang w:eastAsia="ar-SA"/>
              </w:rPr>
              <w:t>НОМІНАЛЬНИЙ УТРИМУВАЧ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ГАРАНТУЄМО.</w:t>
            </w:r>
          </w:p>
        </w:tc>
      </w:tr>
      <w:tr w:rsidR="00664B51" w:rsidRPr="0018532A">
        <w:tc>
          <w:tcPr>
            <w:tcW w:w="2727" w:type="dxa"/>
            <w:shd w:val="clear" w:color="auto" w:fill="auto"/>
            <w:vAlign w:val="center"/>
          </w:tcPr>
          <w:p w:rsidR="00664B51" w:rsidRPr="0018532A" w:rsidRDefault="00664B51" w:rsidP="00616707">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Дата складання розпорядження:</w:t>
            </w:r>
          </w:p>
        </w:tc>
        <w:tc>
          <w:tcPr>
            <w:tcW w:w="7587" w:type="dxa"/>
            <w:gridSpan w:val="3"/>
            <w:shd w:val="clear" w:color="auto" w:fill="auto"/>
            <w:vAlign w:val="center"/>
          </w:tcPr>
          <w:p w:rsidR="00664B51" w:rsidRPr="0018532A" w:rsidRDefault="00664B51" w:rsidP="00616707">
            <w:pPr>
              <w:suppressAutoHyphens/>
              <w:rPr>
                <w:rFonts w:ascii="Arial" w:hAnsi="Arial" w:cs="Arial"/>
                <w:lang w:eastAsia="ar-SA"/>
              </w:rPr>
            </w:pPr>
          </w:p>
        </w:tc>
      </w:tr>
      <w:tr w:rsidR="00664B51" w:rsidRPr="0018532A">
        <w:tc>
          <w:tcPr>
            <w:tcW w:w="2727" w:type="dxa"/>
            <w:shd w:val="clear" w:color="auto" w:fill="auto"/>
            <w:vAlign w:val="center"/>
          </w:tcPr>
          <w:p w:rsidR="00664B51" w:rsidRPr="0018532A" w:rsidRDefault="00664B51" w:rsidP="00616707">
            <w:pPr>
              <w:tabs>
                <w:tab w:val="center" w:pos="4153"/>
                <w:tab w:val="right" w:pos="8306"/>
              </w:tabs>
              <w:jc w:val="both"/>
              <w:rPr>
                <w:rFonts w:ascii="Arial" w:hAnsi="Arial" w:cs="Arial"/>
                <w:b/>
                <w:snapToGrid w:val="0"/>
                <w:sz w:val="20"/>
                <w:szCs w:val="20"/>
              </w:rPr>
            </w:pPr>
            <w:r w:rsidRPr="0018532A">
              <w:rPr>
                <w:rFonts w:ascii="Arial" w:hAnsi="Arial" w:cs="Arial"/>
                <w:snapToGrid w:val="0"/>
                <w:sz w:val="20"/>
                <w:szCs w:val="20"/>
              </w:rPr>
              <w:t xml:space="preserve">Підпис, прізвище, ім’я та по батькові </w:t>
            </w:r>
            <w:r w:rsidRPr="0018532A">
              <w:rPr>
                <w:rFonts w:ascii="Arial" w:hAnsi="Arial" w:cs="Arial"/>
                <w:sz w:val="20"/>
                <w:szCs w:val="20"/>
                <w:lang w:eastAsia="ar-SA"/>
              </w:rPr>
              <w:t>(за наявності)</w:t>
            </w:r>
            <w:r w:rsidRPr="0018532A">
              <w:rPr>
                <w:rFonts w:ascii="Arial" w:hAnsi="Arial" w:cs="Arial"/>
                <w:snapToGrid w:val="0"/>
                <w:sz w:val="20"/>
                <w:szCs w:val="20"/>
              </w:rPr>
              <w:t xml:space="preserve"> розпорядника</w:t>
            </w:r>
            <w:r w:rsidRPr="0018532A">
              <w:rPr>
                <w:rFonts w:ascii="Arial" w:hAnsi="Arial" w:cs="Arial"/>
                <w:snapToGrid w:val="0"/>
                <w:sz w:val="28"/>
                <w:szCs w:val="28"/>
              </w:rPr>
              <w:t xml:space="preserve"> </w:t>
            </w:r>
            <w:r w:rsidRPr="0018532A">
              <w:rPr>
                <w:rFonts w:ascii="Arial" w:hAnsi="Arial" w:cs="Arial"/>
                <w:snapToGrid w:val="0"/>
                <w:sz w:val="20"/>
                <w:szCs w:val="20"/>
              </w:rPr>
              <w:t>рахунку у цінних паперах, печатка (за наявності)</w:t>
            </w:r>
          </w:p>
        </w:tc>
        <w:tc>
          <w:tcPr>
            <w:tcW w:w="7587" w:type="dxa"/>
            <w:gridSpan w:val="3"/>
            <w:shd w:val="clear" w:color="auto" w:fill="auto"/>
            <w:vAlign w:val="center"/>
          </w:tcPr>
          <w:p w:rsidR="00664B51" w:rsidRPr="0018532A" w:rsidRDefault="00664B51" w:rsidP="00616707">
            <w:pPr>
              <w:suppressAutoHyphens/>
              <w:rPr>
                <w:rFonts w:ascii="Arial" w:hAnsi="Arial" w:cs="Arial"/>
                <w:b/>
                <w:lang w:eastAsia="ar-SA"/>
              </w:rPr>
            </w:pPr>
            <w:r w:rsidRPr="0018532A">
              <w:rPr>
                <w:rFonts w:ascii="Arial" w:hAnsi="Arial" w:cs="Arial"/>
                <w:lang w:eastAsia="ar-SA"/>
              </w:rPr>
              <w:t xml:space="preserve">__________________ </w:t>
            </w:r>
            <w:r w:rsidRPr="0018532A">
              <w:rPr>
                <w:rFonts w:ascii="Arial" w:hAnsi="Arial" w:cs="Arial"/>
                <w:lang w:eastAsia="ar-SA"/>
              </w:rPr>
              <w:tab/>
              <w:t>__________________________</w:t>
            </w:r>
          </w:p>
          <w:p w:rsidR="00664B51" w:rsidRPr="0018532A" w:rsidRDefault="00664B51" w:rsidP="00616707">
            <w:pPr>
              <w:tabs>
                <w:tab w:val="left" w:pos="288"/>
                <w:tab w:val="left" w:pos="720"/>
                <w:tab w:val="left" w:pos="1008"/>
                <w:tab w:val="left" w:pos="1584"/>
                <w:tab w:val="left" w:pos="2160"/>
                <w:tab w:val="left" w:pos="3600"/>
              </w:tabs>
              <w:suppressAutoHyphens/>
              <w:rPr>
                <w:rFonts w:ascii="Arial" w:hAnsi="Arial" w:cs="Arial"/>
                <w:i/>
                <w:sz w:val="16"/>
                <w:szCs w:val="16"/>
                <w:lang w:eastAsia="ar-SA"/>
              </w:rPr>
            </w:pPr>
            <w:r w:rsidRPr="0018532A">
              <w:rPr>
                <w:rFonts w:ascii="Arial" w:hAnsi="Arial" w:cs="Arial"/>
                <w:b/>
                <w:sz w:val="16"/>
                <w:szCs w:val="16"/>
                <w:lang w:eastAsia="ar-SA"/>
              </w:rPr>
              <w:tab/>
              <w:t xml:space="preserve">   </w:t>
            </w:r>
            <w:r w:rsidRPr="0018532A">
              <w:rPr>
                <w:rFonts w:ascii="Arial" w:hAnsi="Arial" w:cs="Arial"/>
                <w:i/>
                <w:sz w:val="16"/>
                <w:szCs w:val="16"/>
                <w:lang w:eastAsia="ar-SA"/>
              </w:rPr>
              <w:t>М.П., підпис*</w:t>
            </w:r>
            <w:r w:rsidRPr="0018532A">
              <w:rPr>
                <w:rFonts w:ascii="Arial" w:hAnsi="Arial" w:cs="Arial"/>
                <w:i/>
                <w:sz w:val="16"/>
                <w:szCs w:val="16"/>
                <w:lang w:eastAsia="ar-SA"/>
              </w:rPr>
              <w:tab/>
            </w:r>
            <w:r w:rsidRPr="0018532A">
              <w:rPr>
                <w:rFonts w:ascii="Arial" w:hAnsi="Arial" w:cs="Arial"/>
                <w:i/>
                <w:sz w:val="16"/>
                <w:szCs w:val="16"/>
                <w:lang w:eastAsia="ar-SA"/>
              </w:rPr>
              <w:tab/>
            </w:r>
            <w:r w:rsidRPr="0018532A">
              <w:rPr>
                <w:rFonts w:ascii="Arial" w:hAnsi="Arial" w:cs="Arial"/>
                <w:i/>
                <w:sz w:val="16"/>
                <w:szCs w:val="16"/>
                <w:lang w:eastAsia="ar-SA"/>
              </w:rPr>
              <w:tab/>
              <w:t xml:space="preserve">              ПІБ</w:t>
            </w:r>
          </w:p>
          <w:p w:rsidR="00664B51" w:rsidRPr="0018532A" w:rsidRDefault="00664B51" w:rsidP="00616707">
            <w:pPr>
              <w:suppressAutoHyphens/>
              <w:jc w:val="center"/>
              <w:rPr>
                <w:rFonts w:ascii="Arial" w:hAnsi="Arial" w:cs="Arial"/>
                <w:sz w:val="20"/>
                <w:szCs w:val="20"/>
                <w:lang w:eastAsia="ar-SA"/>
              </w:rPr>
            </w:pPr>
          </w:p>
        </w:tc>
      </w:tr>
      <w:tr w:rsidR="00664B51" w:rsidRPr="0018532A">
        <w:tc>
          <w:tcPr>
            <w:tcW w:w="2727" w:type="dxa"/>
            <w:shd w:val="clear" w:color="auto" w:fill="auto"/>
            <w:vAlign w:val="center"/>
          </w:tcPr>
          <w:p w:rsidR="00664B51" w:rsidRPr="0018532A" w:rsidRDefault="00664B51" w:rsidP="00616707">
            <w:pPr>
              <w:suppressAutoHyphens/>
              <w:jc w:val="center"/>
              <w:rPr>
                <w:rFonts w:ascii="Arial" w:hAnsi="Arial" w:cs="Arial"/>
                <w:sz w:val="18"/>
                <w:szCs w:val="18"/>
                <w:lang w:eastAsia="ar-SA"/>
              </w:rPr>
            </w:pPr>
          </w:p>
        </w:tc>
        <w:tc>
          <w:tcPr>
            <w:tcW w:w="3618" w:type="dxa"/>
            <w:gridSpan w:val="2"/>
            <w:shd w:val="clear" w:color="auto" w:fill="auto"/>
            <w:vAlign w:val="center"/>
          </w:tcPr>
          <w:p w:rsidR="00664B51" w:rsidRPr="0018532A" w:rsidRDefault="00664B51" w:rsidP="00616707">
            <w:pPr>
              <w:suppressAutoHyphens/>
              <w:jc w:val="center"/>
              <w:rPr>
                <w:rFonts w:ascii="Arial" w:hAnsi="Arial" w:cs="Arial"/>
                <w:bCs/>
                <w:sz w:val="20"/>
                <w:szCs w:val="20"/>
                <w:lang w:eastAsia="ar-SA"/>
              </w:rPr>
            </w:pPr>
          </w:p>
        </w:tc>
        <w:tc>
          <w:tcPr>
            <w:tcW w:w="3969" w:type="dxa"/>
            <w:shd w:val="clear" w:color="auto" w:fill="auto"/>
            <w:vAlign w:val="center"/>
          </w:tcPr>
          <w:p w:rsidR="00664B51" w:rsidRPr="0018532A" w:rsidRDefault="00664B51" w:rsidP="00616707">
            <w:pPr>
              <w:suppressAutoHyphens/>
              <w:jc w:val="center"/>
              <w:rPr>
                <w:rFonts w:ascii="Arial" w:hAnsi="Arial" w:cs="Arial"/>
                <w:sz w:val="20"/>
                <w:szCs w:val="20"/>
                <w:lang w:eastAsia="ar-SA"/>
              </w:rPr>
            </w:pPr>
          </w:p>
        </w:tc>
      </w:tr>
    </w:tbl>
    <w:p w:rsidR="00BE23F3" w:rsidRPr="0018532A" w:rsidRDefault="00BE23F3" w:rsidP="00BE23F3">
      <w:pPr>
        <w:rPr>
          <w:vanish/>
        </w:rPr>
      </w:pPr>
    </w:p>
    <w:tbl>
      <w:tblPr>
        <w:tblW w:w="10348" w:type="dxa"/>
        <w:tblInd w:w="-34" w:type="dxa"/>
        <w:tblBorders>
          <w:insideH w:val="single" w:sz="6" w:space="0" w:color="auto"/>
          <w:insideV w:val="single" w:sz="6" w:space="0" w:color="auto"/>
        </w:tblBorders>
        <w:tblLayout w:type="fixed"/>
        <w:tblLook w:val="0000" w:firstRow="0" w:lastRow="0" w:firstColumn="0" w:lastColumn="0" w:noHBand="0" w:noVBand="0"/>
      </w:tblPr>
      <w:tblGrid>
        <w:gridCol w:w="34"/>
        <w:gridCol w:w="2943"/>
        <w:gridCol w:w="5245"/>
        <w:gridCol w:w="1701"/>
        <w:gridCol w:w="425"/>
      </w:tblGrid>
      <w:tr w:rsidR="00664B51" w:rsidRPr="0018532A" w:rsidTr="00850750">
        <w:trPr>
          <w:gridAfter w:val="1"/>
          <w:wAfter w:w="425" w:type="dxa"/>
        </w:trPr>
        <w:tc>
          <w:tcPr>
            <w:tcW w:w="9923" w:type="dxa"/>
            <w:gridSpan w:val="4"/>
            <w:tcBorders>
              <w:top w:val="nil"/>
              <w:left w:val="nil"/>
              <w:bottom w:val="nil"/>
              <w:right w:val="nil"/>
            </w:tcBorders>
          </w:tcPr>
          <w:p w:rsidR="00664B51" w:rsidRPr="0018532A" w:rsidRDefault="00664B51" w:rsidP="00616707">
            <w:pPr>
              <w:keepNext/>
              <w:spacing w:before="240" w:after="120"/>
              <w:jc w:val="both"/>
              <w:rPr>
                <w:rFonts w:ascii="Arial" w:hAnsi="Arial" w:cs="Arial"/>
                <w:snapToGrid w:val="0"/>
              </w:rPr>
            </w:pPr>
            <w:r w:rsidRPr="0018532A">
              <w:rPr>
                <w:rFonts w:ascii="Arial" w:hAnsi="Arial" w:cs="Arial"/>
                <w:b/>
                <w:snapToGrid w:val="0"/>
              </w:rPr>
              <w:t xml:space="preserve"> Для заповнення працівниками Депозитарної установи</w:t>
            </w:r>
          </w:p>
        </w:tc>
      </w:tr>
      <w:tr w:rsidR="00664B51" w:rsidRPr="0018532A" w:rsidTr="00850750">
        <w:tblPrEx>
          <w:tblBorders>
            <w:insideH w:val="none" w:sz="0" w:space="0" w:color="auto"/>
            <w:insideV w:val="none" w:sz="0" w:space="0" w:color="auto"/>
          </w:tblBorders>
        </w:tblPrEx>
        <w:trPr>
          <w:gridBefore w:val="1"/>
          <w:wBefore w:w="34" w:type="dxa"/>
          <w:trHeight w:val="1302"/>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664B51" w:rsidRPr="0018532A" w:rsidRDefault="00664B51" w:rsidP="00616707">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розпорядження , вхідний номер, ПІБ, посада уповноваженого спеціаліста Депозитарної установи, який прийняв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64B51" w:rsidRPr="0018532A" w:rsidRDefault="00664B51" w:rsidP="00616707">
            <w:pPr>
              <w:tabs>
                <w:tab w:val="left" w:pos="11052"/>
              </w:tabs>
              <w:suppressAutoHyphens/>
              <w:rPr>
                <w:rFonts w:ascii="Arial" w:hAnsi="Arial" w:cs="Arial"/>
                <w:sz w:val="16"/>
                <w:szCs w:val="16"/>
                <w:lang w:eastAsia="ar-SA"/>
              </w:rPr>
            </w:pP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664B51" w:rsidRPr="0018532A" w:rsidRDefault="00664B51" w:rsidP="00616707">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664B51" w:rsidRPr="0018532A" w:rsidRDefault="00664B51" w:rsidP="00616707">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664B51" w:rsidRPr="0018532A" w:rsidTr="00850750">
        <w:tblPrEx>
          <w:tblBorders>
            <w:insideH w:val="none" w:sz="0" w:space="0" w:color="auto"/>
            <w:insideV w:val="none" w:sz="0" w:space="0" w:color="auto"/>
          </w:tblBorders>
        </w:tblPrEx>
        <w:trPr>
          <w:gridBefore w:val="1"/>
          <w:wBefore w:w="34" w:type="dxa"/>
          <w:trHeight w:val="902"/>
        </w:trPr>
        <w:tc>
          <w:tcPr>
            <w:tcW w:w="2943"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664B51" w:rsidRPr="0018532A" w:rsidRDefault="00664B51" w:rsidP="00616707">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52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64B51" w:rsidRPr="0018532A" w:rsidRDefault="00664B51" w:rsidP="00616707">
            <w:pPr>
              <w:tabs>
                <w:tab w:val="left" w:pos="11052"/>
              </w:tabs>
              <w:suppressAutoHyphens/>
              <w:rPr>
                <w:rFonts w:ascii="Arial" w:hAnsi="Arial" w:cs="Arial"/>
                <w:sz w:val="16"/>
                <w:szCs w:val="16"/>
                <w:lang w:eastAsia="ar-SA"/>
              </w:rPr>
            </w:pP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664B51" w:rsidRPr="0018532A" w:rsidRDefault="00664B51" w:rsidP="00616707">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664B51" w:rsidRPr="0018532A" w:rsidRDefault="00664B51" w:rsidP="00616707">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664B51" w:rsidRPr="0018532A" w:rsidRDefault="00664B51" w:rsidP="00664B51">
      <w:pPr>
        <w:ind w:firstLine="142"/>
        <w:rPr>
          <w:rFonts w:ascii="Arial" w:hAnsi="Arial" w:cs="Arial"/>
          <w:lang w:eastAsia="ar-SA"/>
        </w:rPr>
      </w:pPr>
      <w:r w:rsidRPr="0018532A">
        <w:rPr>
          <w:rFonts w:ascii="Arial" w:hAnsi="Arial" w:cs="Arial"/>
          <w:lang w:eastAsia="ar-SA"/>
        </w:rPr>
        <w:br w:type="page"/>
      </w:r>
    </w:p>
    <w:p w:rsidR="00A72188" w:rsidRPr="0018532A" w:rsidRDefault="00A72188" w:rsidP="00BB2D93">
      <w:pPr>
        <w:suppressAutoHyphens/>
        <w:jc w:val="right"/>
        <w:rPr>
          <w:rFonts w:ascii="Arial" w:hAnsi="Arial" w:cs="Arial"/>
          <w:b/>
          <w:sz w:val="20"/>
          <w:szCs w:val="20"/>
          <w:lang w:eastAsia="ar-SA"/>
        </w:rPr>
      </w:pPr>
      <w:r w:rsidRPr="0018532A">
        <w:rPr>
          <w:rFonts w:ascii="Arial" w:hAnsi="Arial" w:cs="Arial"/>
          <w:b/>
          <w:sz w:val="20"/>
          <w:szCs w:val="20"/>
          <w:lang w:eastAsia="ar-SA"/>
        </w:rPr>
        <w:t>Додаток № 24</w:t>
      </w:r>
    </w:p>
    <w:p w:rsidR="00A72188" w:rsidRPr="0018532A" w:rsidRDefault="00A72188" w:rsidP="00A72188">
      <w:pPr>
        <w:suppressAutoHyphens/>
        <w:rPr>
          <w:rFonts w:ascii="Arial" w:hAnsi="Arial" w:cs="Arial"/>
          <w:lang w:eastAsia="ar-SA"/>
        </w:rPr>
      </w:pPr>
      <w:r w:rsidRPr="0018532A">
        <w:rPr>
          <w:rFonts w:ascii="Arial" w:hAnsi="Arial" w:cs="Arial"/>
          <w:lang w:eastAsia="ar-SA"/>
        </w:rPr>
        <w:t>Вих. № «___» __________ 20__р.</w:t>
      </w:r>
    </w:p>
    <w:p w:rsidR="00A72188" w:rsidRPr="0018532A" w:rsidRDefault="00A72188" w:rsidP="00A72188">
      <w:pPr>
        <w:suppressAutoHyphens/>
        <w:ind w:left="6237"/>
        <w:jc w:val="right"/>
        <w:rPr>
          <w:rFonts w:ascii="Arial" w:hAnsi="Arial" w:cs="Arial"/>
          <w:lang w:eastAsia="ar-SA"/>
        </w:rPr>
      </w:pPr>
    </w:p>
    <w:p w:rsidR="00A72188" w:rsidRPr="0018532A" w:rsidRDefault="00A72188" w:rsidP="00A72188">
      <w:pPr>
        <w:suppressAutoHyphens/>
        <w:jc w:val="center"/>
        <w:rPr>
          <w:rFonts w:ascii="Arial" w:hAnsi="Arial" w:cs="Arial"/>
          <w:b/>
          <w:lang w:eastAsia="ar-SA"/>
        </w:rPr>
      </w:pPr>
      <w:r w:rsidRPr="0018532A">
        <w:rPr>
          <w:rFonts w:ascii="Arial" w:hAnsi="Arial" w:cs="Arial"/>
          <w:b/>
          <w:lang w:eastAsia="ar-SA"/>
        </w:rPr>
        <w:t xml:space="preserve">Розпорядження </w:t>
      </w:r>
    </w:p>
    <w:p w:rsidR="00A72188" w:rsidRPr="0018532A" w:rsidRDefault="00A72188" w:rsidP="00A72188">
      <w:pPr>
        <w:suppressAutoHyphens/>
        <w:jc w:val="center"/>
        <w:rPr>
          <w:rFonts w:ascii="Arial" w:hAnsi="Arial" w:cs="Arial"/>
          <w:b/>
          <w:lang w:eastAsia="ar-SA"/>
        </w:rPr>
      </w:pPr>
      <w:r w:rsidRPr="0018532A">
        <w:rPr>
          <w:rFonts w:ascii="Arial" w:hAnsi="Arial" w:cs="Arial"/>
          <w:b/>
          <w:lang w:eastAsia="ar-SA"/>
        </w:rPr>
        <w:t>на проведення адміністративних операцій</w:t>
      </w:r>
      <w:r w:rsidR="00125289" w:rsidRPr="003346A8">
        <w:rPr>
          <w:rStyle w:val="aff8"/>
          <w:rFonts w:ascii="Arial" w:hAnsi="Arial" w:cs="Arial"/>
          <w:lang w:eastAsia="ar-SA"/>
        </w:rPr>
        <w:footnoteReference w:id="44"/>
      </w:r>
    </w:p>
    <w:tbl>
      <w:tblPr>
        <w:tblW w:w="10348" w:type="dxa"/>
        <w:tblInd w:w="-34" w:type="dxa"/>
        <w:tblLayout w:type="fixed"/>
        <w:tblLook w:val="0000" w:firstRow="0" w:lastRow="0" w:firstColumn="0" w:lastColumn="0" w:noHBand="0" w:noVBand="0"/>
      </w:tblPr>
      <w:tblGrid>
        <w:gridCol w:w="2628"/>
        <w:gridCol w:w="1228"/>
        <w:gridCol w:w="3992"/>
        <w:gridCol w:w="2075"/>
        <w:gridCol w:w="243"/>
        <w:gridCol w:w="182"/>
      </w:tblGrid>
      <w:tr w:rsidR="00A72188" w:rsidRPr="0018532A">
        <w:trPr>
          <w:trHeight w:val="253"/>
        </w:trPr>
        <w:tc>
          <w:tcPr>
            <w:tcW w:w="10348"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tcPr>
          <w:p w:rsidR="00A72188" w:rsidRPr="0018532A" w:rsidRDefault="00A72188" w:rsidP="00A72188">
            <w:pPr>
              <w:tabs>
                <w:tab w:val="center" w:pos="4153"/>
                <w:tab w:val="right" w:pos="8306"/>
              </w:tabs>
              <w:jc w:val="both"/>
              <w:rPr>
                <w:rFonts w:ascii="Arial" w:hAnsi="Arial" w:cs="Arial"/>
                <w:b/>
                <w:snapToGrid w:val="0"/>
                <w:sz w:val="20"/>
                <w:szCs w:val="20"/>
              </w:rPr>
            </w:pPr>
            <w:r w:rsidRPr="0018532A">
              <w:rPr>
                <w:rFonts w:ascii="Arial" w:hAnsi="Arial" w:cs="Arial"/>
                <w:b/>
                <w:snapToGrid w:val="0"/>
                <w:sz w:val="20"/>
                <w:szCs w:val="20"/>
              </w:rPr>
              <w:t>Відомості про операцію:</w:t>
            </w:r>
          </w:p>
        </w:tc>
      </w:tr>
      <w:tr w:rsidR="00A72188" w:rsidRPr="0018532A">
        <w:trPr>
          <w:trHeight w:val="175"/>
        </w:trPr>
        <w:tc>
          <w:tcPr>
            <w:tcW w:w="10348"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rsidR="00A72188" w:rsidRPr="0018532A" w:rsidDel="009D5EE7"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закриття рахунку у цінних паперах</w:t>
            </w:r>
          </w:p>
        </w:tc>
      </w:tr>
      <w:tr w:rsidR="00A72188"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72188" w:rsidRPr="0018532A" w:rsidRDefault="00A72188" w:rsidP="00664B51">
            <w:pPr>
              <w:tabs>
                <w:tab w:val="center" w:pos="4153"/>
                <w:tab w:val="right" w:pos="8306"/>
              </w:tabs>
              <w:jc w:val="both"/>
              <w:rPr>
                <w:rFonts w:ascii="Arial" w:hAnsi="Arial" w:cs="Arial"/>
                <w:snapToGrid w:val="0"/>
                <w:sz w:val="20"/>
                <w:szCs w:val="20"/>
              </w:rPr>
            </w:pPr>
            <w:r w:rsidRPr="0018532A">
              <w:rPr>
                <w:rFonts w:ascii="Arial" w:hAnsi="Arial" w:cs="Arial"/>
                <w:b/>
                <w:snapToGrid w:val="0"/>
                <w:sz w:val="20"/>
                <w:szCs w:val="20"/>
              </w:rPr>
              <w:t>Відомості про Депонента</w:t>
            </w:r>
            <w:r w:rsidR="00664B51" w:rsidRPr="0018532A">
              <w:rPr>
                <w:rFonts w:ascii="Arial" w:hAnsi="Arial" w:cs="Arial"/>
                <w:b/>
                <w:snapToGrid w:val="0"/>
                <w:sz w:val="20"/>
                <w:szCs w:val="20"/>
              </w:rPr>
              <w:t>/Номінального утримувача</w:t>
            </w:r>
            <w:r w:rsidR="00664B51" w:rsidRPr="0018532A">
              <w:rPr>
                <w:rFonts w:ascii="Arial" w:hAnsi="Arial" w:cs="Arial"/>
                <w:b/>
                <w:snapToGrid w:val="0"/>
                <w:sz w:val="18"/>
                <w:szCs w:val="18"/>
              </w:rPr>
              <w:t>:</w:t>
            </w:r>
            <w:r w:rsidRPr="0018532A">
              <w:rPr>
                <w:rFonts w:ascii="Arial" w:hAnsi="Arial" w:cs="Arial"/>
                <w:b/>
                <w:snapToGrid w:val="0"/>
                <w:sz w:val="18"/>
                <w:szCs w:val="18"/>
              </w:rPr>
              <w:t>:</w:t>
            </w:r>
          </w:p>
        </w:tc>
        <w:tc>
          <w:tcPr>
            <w:tcW w:w="6492" w:type="dxa"/>
            <w:gridSpan w:val="4"/>
            <w:tcBorders>
              <w:top w:val="single" w:sz="4" w:space="0" w:color="auto"/>
              <w:left w:val="nil"/>
              <w:bottom w:val="single" w:sz="4" w:space="0" w:color="auto"/>
              <w:right w:val="single" w:sz="8" w:space="0" w:color="000000"/>
            </w:tcBorders>
            <w:shd w:val="clear" w:color="auto" w:fill="auto"/>
            <w:noWrap/>
            <w:vAlign w:val="center"/>
          </w:tcPr>
          <w:p w:rsidR="00A72188" w:rsidRPr="0018532A" w:rsidDel="009D5EE7" w:rsidRDefault="00A72188" w:rsidP="00A72188">
            <w:pPr>
              <w:tabs>
                <w:tab w:val="left" w:pos="11052"/>
              </w:tabs>
              <w:suppressAutoHyphens/>
              <w:rPr>
                <w:rFonts w:ascii="Arial" w:hAnsi="Arial" w:cs="Arial"/>
                <w:b/>
                <w:bCs/>
                <w:sz w:val="20"/>
                <w:szCs w:val="20"/>
                <w:lang w:eastAsia="ar-SA"/>
              </w:rPr>
            </w:pPr>
          </w:p>
        </w:tc>
      </w:tr>
      <w:tr w:rsidR="00A72188"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Депозитарний код рахунку в цінних паперах:</w:t>
            </w:r>
          </w:p>
        </w:tc>
        <w:tc>
          <w:tcPr>
            <w:tcW w:w="6492" w:type="dxa"/>
            <w:gridSpan w:val="4"/>
            <w:tcBorders>
              <w:top w:val="single" w:sz="4" w:space="0" w:color="auto"/>
              <w:left w:val="nil"/>
              <w:bottom w:val="single" w:sz="4"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
                <w:bCs/>
                <w:sz w:val="20"/>
                <w:szCs w:val="20"/>
                <w:lang w:eastAsia="ar-SA"/>
              </w:rPr>
            </w:pPr>
          </w:p>
        </w:tc>
      </w:tr>
      <w:tr w:rsidR="00A72188" w:rsidRPr="0018532A">
        <w:trPr>
          <w:trHeight w:val="300"/>
        </w:trPr>
        <w:tc>
          <w:tcPr>
            <w:tcW w:w="3856"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A72188" w:rsidRPr="0018532A" w:rsidRDefault="00A72188" w:rsidP="00A72188">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 xml:space="preserve">Повне найменування (юр. особа), </w:t>
            </w:r>
          </w:p>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Прізвище, ім'я, по-батькові </w:t>
            </w:r>
            <w:r w:rsidR="00B770FF" w:rsidRPr="0018532A">
              <w:rPr>
                <w:rFonts w:ascii="Arial" w:hAnsi="Arial" w:cs="Arial"/>
                <w:sz w:val="20"/>
                <w:szCs w:val="20"/>
                <w:lang w:eastAsia="ar-SA"/>
              </w:rPr>
              <w:t xml:space="preserve">(за наявності) </w:t>
            </w:r>
            <w:r w:rsidRPr="0018532A">
              <w:rPr>
                <w:rFonts w:ascii="Arial" w:hAnsi="Arial" w:cs="Arial"/>
                <w:snapToGrid w:val="0"/>
                <w:sz w:val="20"/>
                <w:szCs w:val="20"/>
              </w:rPr>
              <w:t>(фіз. особа):</w:t>
            </w:r>
          </w:p>
        </w:tc>
        <w:tc>
          <w:tcPr>
            <w:tcW w:w="6492" w:type="dxa"/>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b/>
                <w:bCs/>
                <w:sz w:val="20"/>
                <w:szCs w:val="20"/>
                <w:lang w:eastAsia="ar-SA"/>
              </w:rPr>
            </w:pPr>
          </w:p>
        </w:tc>
      </w:tr>
      <w:tr w:rsidR="00A72188" w:rsidRPr="0018532A">
        <w:trPr>
          <w:trHeight w:val="253"/>
        </w:trPr>
        <w:tc>
          <w:tcPr>
            <w:tcW w:w="3856" w:type="dxa"/>
            <w:gridSpan w:val="2"/>
            <w:vMerge/>
            <w:tcBorders>
              <w:top w:val="single" w:sz="4" w:space="0" w:color="auto"/>
              <w:left w:val="single" w:sz="8" w:space="0" w:color="auto"/>
              <w:bottom w:val="single" w:sz="4" w:space="0" w:color="000000"/>
              <w:right w:val="single" w:sz="4" w:space="0" w:color="000000"/>
            </w:tcBorders>
            <w:vAlign w:val="center"/>
          </w:tcPr>
          <w:p w:rsidR="00A72188" w:rsidRPr="0018532A" w:rsidRDefault="00A72188" w:rsidP="00A72188">
            <w:pPr>
              <w:tabs>
                <w:tab w:val="center" w:pos="4153"/>
                <w:tab w:val="right" w:pos="8306"/>
              </w:tabs>
              <w:jc w:val="both"/>
              <w:rPr>
                <w:rFonts w:ascii="Arial" w:hAnsi="Arial" w:cs="Arial"/>
                <w:snapToGrid w:val="0"/>
                <w:sz w:val="20"/>
                <w:szCs w:val="20"/>
              </w:rPr>
            </w:pPr>
          </w:p>
        </w:tc>
        <w:tc>
          <w:tcPr>
            <w:tcW w:w="6492" w:type="dxa"/>
            <w:gridSpan w:val="4"/>
            <w:vMerge/>
            <w:tcBorders>
              <w:top w:val="single" w:sz="4" w:space="0" w:color="auto"/>
              <w:left w:val="single" w:sz="4" w:space="0" w:color="auto"/>
              <w:bottom w:val="single" w:sz="4" w:space="0" w:color="000000"/>
              <w:right w:val="single" w:sz="8" w:space="0" w:color="000000"/>
            </w:tcBorders>
            <w:vAlign w:val="center"/>
          </w:tcPr>
          <w:p w:rsidR="00A72188" w:rsidRPr="0018532A" w:rsidRDefault="00A72188" w:rsidP="00A72188">
            <w:pPr>
              <w:tabs>
                <w:tab w:val="left" w:pos="11052"/>
              </w:tabs>
              <w:suppressAutoHyphens/>
              <w:rPr>
                <w:rFonts w:ascii="Arial" w:hAnsi="Arial" w:cs="Arial"/>
                <w:b/>
                <w:bCs/>
                <w:sz w:val="20"/>
                <w:szCs w:val="20"/>
                <w:lang w:eastAsia="ar-SA"/>
              </w:rPr>
            </w:pPr>
          </w:p>
        </w:tc>
      </w:tr>
      <w:tr w:rsidR="00A72188"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Ідентифікаційний код за ЄДРПОУ</w:t>
            </w:r>
          </w:p>
          <w:p w:rsidR="00DD658D" w:rsidRPr="0018532A" w:rsidRDefault="00A72188" w:rsidP="00DF7F50">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(номер реєстрації юридичної особи в країні її місцезнаходження (</w:t>
            </w:r>
            <w:r w:rsidRPr="0018532A">
              <w:rPr>
                <w:rFonts w:ascii="Arial" w:hAnsi="Arial" w:cs="Arial"/>
                <w:i/>
                <w:snapToGrid w:val="0"/>
                <w:sz w:val="20"/>
                <w:szCs w:val="20"/>
              </w:rPr>
              <w:t>для юридичної особи - нерезидента</w:t>
            </w:r>
            <w:r w:rsidRPr="0018532A">
              <w:rPr>
                <w:rFonts w:ascii="Arial" w:hAnsi="Arial" w:cs="Arial"/>
                <w:snapToGrid w:val="0"/>
                <w:sz w:val="20"/>
                <w:szCs w:val="20"/>
              </w:rPr>
              <w:t>))</w:t>
            </w:r>
            <w:r w:rsidRPr="0018532A" w:rsidDel="00553FAD">
              <w:rPr>
                <w:rFonts w:ascii="Arial" w:hAnsi="Arial" w:cs="Arial"/>
                <w:snapToGrid w:val="0"/>
                <w:sz w:val="20"/>
                <w:szCs w:val="20"/>
              </w:rPr>
              <w:t xml:space="preserve"> </w:t>
            </w:r>
          </w:p>
          <w:p w:rsidR="00A72188" w:rsidRPr="0018532A" w:rsidRDefault="00A72188"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(для</w:t>
            </w:r>
            <w:r w:rsidRPr="0018532A">
              <w:rPr>
                <w:rFonts w:ascii="Arial" w:hAnsi="Arial" w:cs="Arial"/>
                <w:i/>
                <w:snapToGrid w:val="0"/>
                <w:sz w:val="20"/>
                <w:szCs w:val="20"/>
              </w:rPr>
              <w:t xml:space="preserve"> фізичних осіб:</w:t>
            </w:r>
            <w:r w:rsidRPr="0018532A">
              <w:rPr>
                <w:rFonts w:ascii="Arial" w:hAnsi="Arial" w:cs="Arial"/>
                <w:snapToGrid w:val="0"/>
                <w:sz w:val="20"/>
                <w:szCs w:val="20"/>
              </w:rPr>
              <w:t xml:space="preserve"> </w:t>
            </w:r>
            <w:r w:rsidR="00A52F2F" w:rsidRPr="0018532A">
              <w:rPr>
                <w:rFonts w:ascii="Arial" w:hAnsi="Arial" w:cs="Arial"/>
                <w:snapToGrid w:val="0"/>
                <w:sz w:val="20"/>
                <w:szCs w:val="20"/>
              </w:rPr>
              <w:t xml:space="preserve">дані документа, підтверджуючого особу: назва, серія </w:t>
            </w:r>
            <w:r w:rsidR="00A52F2F" w:rsidRPr="0018532A">
              <w:rPr>
                <w:rFonts w:ascii="Arial" w:hAnsi="Arial" w:cs="Arial"/>
                <w:sz w:val="20"/>
                <w:szCs w:val="20"/>
                <w:lang w:eastAsia="ar-SA"/>
              </w:rPr>
              <w:t>(за наявності)</w:t>
            </w:r>
            <w:r w:rsidR="00A52F2F" w:rsidRPr="0018532A">
              <w:rPr>
                <w:rFonts w:ascii="Arial" w:hAnsi="Arial" w:cs="Arial"/>
                <w:snapToGrid w:val="0"/>
                <w:sz w:val="20"/>
                <w:szCs w:val="20"/>
              </w:rPr>
              <w:t>, номер, дата видачі, органі видачі,</w:t>
            </w:r>
            <w:r w:rsidR="00F421D7" w:rsidRPr="0018532A">
              <w:rPr>
                <w:rFonts w:ascii="Arial" w:hAnsi="Arial" w:cs="Arial"/>
                <w:sz w:val="20"/>
                <w:szCs w:val="20"/>
                <w:lang w:eastAsia="ar-SA"/>
              </w:rPr>
              <w:t xml:space="preserve"> ,</w:t>
            </w:r>
            <w:r w:rsidR="00F421D7" w:rsidRPr="0018532A">
              <w:rPr>
                <w:rFonts w:ascii="Arial" w:hAnsi="Arial" w:cs="Arial"/>
                <w:sz w:val="18"/>
                <w:szCs w:val="18"/>
                <w:lang w:eastAsia="ar-SA"/>
              </w:rPr>
              <w:t xml:space="preserve"> строк дії (у разі наявності),</w:t>
            </w:r>
            <w:r w:rsidR="00A52F2F" w:rsidRPr="0018532A">
              <w:rPr>
                <w:rFonts w:ascii="Arial" w:hAnsi="Arial" w:cs="Arial"/>
                <w:snapToGrid w:val="0"/>
                <w:sz w:val="20"/>
                <w:szCs w:val="20"/>
              </w:rPr>
              <w:t xml:space="preserve"> реєстраційний номер облікової картки платника податків </w:t>
            </w:r>
            <w:r w:rsidR="00A52F2F" w:rsidRPr="0018532A">
              <w:rPr>
                <w:rFonts w:ascii="Arial" w:hAnsi="Arial" w:cs="Arial"/>
                <w:sz w:val="20"/>
                <w:szCs w:val="20"/>
                <w:lang w:eastAsia="ar-SA"/>
              </w:rPr>
              <w:t>(за наявності</w:t>
            </w:r>
            <w:r w:rsidR="00A52F2F" w:rsidRPr="0018532A">
              <w:rPr>
                <w:rFonts w:ascii="Arial" w:hAnsi="Arial" w:cs="Arial"/>
                <w:snapToGrid w:val="0"/>
                <w:sz w:val="20"/>
                <w:szCs w:val="20"/>
              </w:rPr>
              <w:t>)):</w:t>
            </w:r>
          </w:p>
        </w:tc>
        <w:tc>
          <w:tcPr>
            <w:tcW w:w="6492" w:type="dxa"/>
            <w:gridSpan w:val="4"/>
            <w:tcBorders>
              <w:top w:val="single" w:sz="4" w:space="0" w:color="auto"/>
              <w:left w:val="nil"/>
              <w:bottom w:val="single" w:sz="8" w:space="0" w:color="auto"/>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A72188"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Місцезнаходження (місце проживання)</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
                <w:bCs/>
                <w:sz w:val="20"/>
                <w:szCs w:val="20"/>
                <w:lang w:eastAsia="ar-SA"/>
              </w:rPr>
            </w:pPr>
          </w:p>
        </w:tc>
      </w:tr>
      <w:tr w:rsidR="00B71092"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B71092" w:rsidRPr="0018532A" w:rsidRDefault="00B54813"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Реквізити свідоцтва про право на зайняття нотаріальною діяльністю (заповнюється нотаріусом)</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B71092" w:rsidRPr="0018532A" w:rsidRDefault="00B71092" w:rsidP="00A72188">
            <w:pPr>
              <w:tabs>
                <w:tab w:val="left" w:pos="11052"/>
              </w:tabs>
              <w:suppressAutoHyphens/>
              <w:rPr>
                <w:rFonts w:ascii="Arial" w:hAnsi="Arial" w:cs="Arial"/>
                <w:b/>
                <w:bCs/>
                <w:sz w:val="20"/>
                <w:szCs w:val="20"/>
                <w:lang w:eastAsia="ar-SA"/>
              </w:rPr>
            </w:pPr>
          </w:p>
        </w:tc>
      </w:tr>
      <w:tr w:rsidR="00A72188"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b/>
                <w:snapToGrid w:val="0"/>
                <w:sz w:val="20"/>
                <w:szCs w:val="20"/>
              </w:rPr>
              <w:t>Розпорядник:</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
                <w:bCs/>
                <w:sz w:val="20"/>
                <w:szCs w:val="20"/>
                <w:lang w:eastAsia="ar-SA"/>
              </w:rPr>
            </w:pPr>
          </w:p>
        </w:tc>
      </w:tr>
      <w:tr w:rsidR="00A72188"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Розпорядник рахунку (ПІБ):</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A72188" w:rsidRPr="0018532A" w:rsidRDefault="00A72188" w:rsidP="00A72188">
            <w:pPr>
              <w:tabs>
                <w:tab w:val="left" w:pos="11052"/>
              </w:tabs>
              <w:suppressAutoHyphens/>
              <w:rPr>
                <w:rFonts w:ascii="Arial" w:hAnsi="Arial" w:cs="Arial"/>
                <w:b/>
                <w:bCs/>
                <w:sz w:val="20"/>
                <w:szCs w:val="20"/>
                <w:lang w:eastAsia="ar-SA"/>
              </w:rPr>
            </w:pPr>
          </w:p>
        </w:tc>
      </w:tr>
      <w:tr w:rsidR="00A72188" w:rsidRPr="0018532A">
        <w:trPr>
          <w:trHeight w:val="154"/>
        </w:trPr>
        <w:tc>
          <w:tcPr>
            <w:tcW w:w="10348" w:type="dxa"/>
            <w:gridSpan w:val="6"/>
            <w:tcBorders>
              <w:top w:val="single" w:sz="4" w:space="0" w:color="auto"/>
              <w:left w:val="single" w:sz="8" w:space="0" w:color="auto"/>
              <w:bottom w:val="single" w:sz="4" w:space="0" w:color="000000"/>
              <w:right w:val="single" w:sz="8" w:space="0" w:color="000000"/>
            </w:tcBorders>
            <w:shd w:val="clear" w:color="auto" w:fill="auto"/>
            <w:noWrap/>
            <w:vAlign w:val="center"/>
          </w:tcPr>
          <w:p w:rsidR="00A72188" w:rsidRPr="0018532A" w:rsidRDefault="00A72188" w:rsidP="00A72188">
            <w:pPr>
              <w:suppressAutoHyphens/>
              <w:jc w:val="both"/>
              <w:rPr>
                <w:rFonts w:ascii="Arial" w:hAnsi="Arial" w:cs="Arial"/>
                <w:lang w:eastAsia="ar-SA"/>
              </w:rPr>
            </w:pPr>
            <w:r w:rsidRPr="0018532A">
              <w:rPr>
                <w:rFonts w:ascii="Arial" w:hAnsi="Arial" w:cs="Arial"/>
                <w:b/>
                <w:lang w:eastAsia="ar-SA"/>
              </w:rPr>
              <w:t>Цим дає розпорядження закрити рахунок в цінних паперах № ________.</w:t>
            </w:r>
          </w:p>
          <w:p w:rsidR="00A72188" w:rsidRPr="0018532A" w:rsidRDefault="00A72188" w:rsidP="00A72188">
            <w:pPr>
              <w:tabs>
                <w:tab w:val="left" w:pos="11052"/>
              </w:tabs>
              <w:suppressAutoHyphens/>
              <w:rPr>
                <w:rFonts w:ascii="Arial" w:hAnsi="Arial" w:cs="Arial"/>
                <w:b/>
                <w:bCs/>
                <w:sz w:val="20"/>
                <w:szCs w:val="20"/>
                <w:lang w:eastAsia="ar-SA"/>
              </w:rPr>
            </w:pPr>
          </w:p>
        </w:tc>
      </w:tr>
      <w:tr w:rsidR="00A72188" w:rsidRPr="0018532A">
        <w:trPr>
          <w:trHeight w:val="154"/>
        </w:trPr>
        <w:tc>
          <w:tcPr>
            <w:tcW w:w="10348" w:type="dxa"/>
            <w:gridSpan w:val="6"/>
            <w:tcBorders>
              <w:top w:val="single" w:sz="4" w:space="0" w:color="auto"/>
              <w:left w:val="single" w:sz="8" w:space="0" w:color="auto"/>
              <w:bottom w:val="single" w:sz="4" w:space="0" w:color="000000"/>
              <w:right w:val="single" w:sz="8" w:space="0" w:color="000000"/>
            </w:tcBorders>
            <w:shd w:val="clear" w:color="auto" w:fill="auto"/>
            <w:noWrap/>
            <w:vAlign w:val="center"/>
          </w:tcPr>
          <w:p w:rsidR="00A72188" w:rsidRPr="0018532A" w:rsidRDefault="00A72188" w:rsidP="00280F19">
            <w:pPr>
              <w:tabs>
                <w:tab w:val="left" w:pos="11052"/>
              </w:tabs>
              <w:suppressAutoHyphens/>
              <w:rPr>
                <w:rFonts w:ascii="Arial" w:hAnsi="Arial" w:cs="Arial"/>
                <w:b/>
                <w:bCs/>
                <w:sz w:val="20"/>
                <w:szCs w:val="20"/>
                <w:lang w:eastAsia="ar-SA"/>
              </w:rPr>
            </w:pPr>
            <w:r w:rsidRPr="0018532A">
              <w:rPr>
                <w:rFonts w:ascii="Arial" w:hAnsi="Arial" w:cs="Arial"/>
                <w:b/>
                <w:sz w:val="18"/>
                <w:szCs w:val="18"/>
                <w:lang w:eastAsia="ar-SA"/>
              </w:rPr>
              <w:t>ДЕПОНЕНТ</w:t>
            </w:r>
            <w:r w:rsidR="00664B51" w:rsidRPr="0018532A">
              <w:rPr>
                <w:rFonts w:ascii="Arial" w:hAnsi="Arial" w:cs="Arial"/>
                <w:b/>
                <w:sz w:val="18"/>
                <w:szCs w:val="18"/>
                <w:lang w:eastAsia="ar-SA"/>
              </w:rPr>
              <w:t>/НОМІНАЛЬНИЙ УТРИМУВАЧ</w:t>
            </w:r>
            <w:r w:rsidRPr="0018532A">
              <w:rPr>
                <w:rFonts w:ascii="Arial" w:hAnsi="Arial" w:cs="Arial"/>
                <w:b/>
                <w:sz w:val="18"/>
                <w:szCs w:val="18"/>
                <w:lang w:eastAsia="ar-SA"/>
              </w:rPr>
              <w:t xml:space="preserve">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А ТАКОЖ ЗАБОРГОВАНОСТІ ЗА ПОСЛУГИ ДЕПОЗИТАРНОЇ УСТАНОВИ ГАРАНТУЄМО.</w:t>
            </w:r>
          </w:p>
        </w:tc>
      </w:tr>
      <w:tr w:rsidR="00A72188" w:rsidRPr="0018532A">
        <w:trPr>
          <w:trHeight w:val="154"/>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b/>
                <w:snapToGrid w:val="0"/>
                <w:sz w:val="20"/>
                <w:szCs w:val="20"/>
              </w:rPr>
            </w:pPr>
            <w:r w:rsidRPr="0018532A">
              <w:rPr>
                <w:rFonts w:ascii="Arial" w:hAnsi="Arial" w:cs="Arial"/>
                <w:snapToGrid w:val="0"/>
                <w:sz w:val="20"/>
                <w:szCs w:val="20"/>
              </w:rPr>
              <w:t>Підпис, прізвище, ім’я та по батькові</w:t>
            </w:r>
            <w:r w:rsidR="00B770FF" w:rsidRPr="0018532A">
              <w:rPr>
                <w:rFonts w:ascii="Arial" w:hAnsi="Arial" w:cs="Arial"/>
                <w:snapToGrid w:val="0"/>
                <w:sz w:val="20"/>
                <w:szCs w:val="20"/>
                <w:lang w:val="ru-RU"/>
              </w:rPr>
              <w:t xml:space="preserve"> (за наявності) </w:t>
            </w:r>
            <w:r w:rsidRPr="0018532A">
              <w:rPr>
                <w:rFonts w:ascii="Arial" w:hAnsi="Arial" w:cs="Arial"/>
                <w:snapToGrid w:val="0"/>
                <w:sz w:val="20"/>
                <w:szCs w:val="20"/>
              </w:rPr>
              <w:t xml:space="preserve"> розпорядника</w:t>
            </w:r>
            <w:r w:rsidRPr="0018532A">
              <w:rPr>
                <w:rFonts w:ascii="Arial" w:hAnsi="Arial" w:cs="Arial"/>
                <w:snapToGrid w:val="0"/>
                <w:sz w:val="28"/>
                <w:szCs w:val="28"/>
              </w:rPr>
              <w:t xml:space="preserve"> </w:t>
            </w:r>
            <w:r w:rsidRPr="0018532A">
              <w:rPr>
                <w:rFonts w:ascii="Arial" w:hAnsi="Arial" w:cs="Arial"/>
                <w:snapToGrid w:val="0"/>
                <w:sz w:val="20"/>
                <w:szCs w:val="20"/>
              </w:rPr>
              <w:t>рахунку у цінних паперах, печатка (для юридичних осіб</w:t>
            </w:r>
            <w:r w:rsidR="00664B51" w:rsidRPr="0018532A">
              <w:rPr>
                <w:rFonts w:ascii="Arial" w:hAnsi="Arial" w:cs="Arial"/>
                <w:snapToGrid w:val="0"/>
                <w:sz w:val="20"/>
                <w:szCs w:val="20"/>
              </w:rPr>
              <w:t xml:space="preserve"> за наявності</w:t>
            </w:r>
            <w:r w:rsidRPr="0018532A">
              <w:rPr>
                <w:rFonts w:ascii="Arial" w:hAnsi="Arial" w:cs="Arial"/>
                <w:snapToGrid w:val="0"/>
                <w:sz w:val="20"/>
                <w:szCs w:val="20"/>
              </w:rPr>
              <w:t>)</w:t>
            </w:r>
          </w:p>
        </w:tc>
        <w:tc>
          <w:tcPr>
            <w:tcW w:w="6492" w:type="dxa"/>
            <w:gridSpan w:val="4"/>
            <w:tcBorders>
              <w:top w:val="single" w:sz="4" w:space="0" w:color="auto"/>
              <w:left w:val="nil"/>
              <w:bottom w:val="single" w:sz="4" w:space="0" w:color="auto"/>
              <w:right w:val="single" w:sz="8" w:space="0" w:color="000000"/>
            </w:tcBorders>
            <w:shd w:val="clear" w:color="auto" w:fill="auto"/>
            <w:noWrap/>
            <w:vAlign w:val="center"/>
          </w:tcPr>
          <w:p w:rsidR="00A72188" w:rsidRPr="0018532A" w:rsidRDefault="00A72188" w:rsidP="00A72188">
            <w:pPr>
              <w:suppressAutoHyphens/>
              <w:rPr>
                <w:rFonts w:ascii="Arial" w:hAnsi="Arial" w:cs="Arial"/>
                <w:b/>
                <w:lang w:eastAsia="ar-SA"/>
              </w:rPr>
            </w:pPr>
            <w:r w:rsidRPr="0018532A">
              <w:rPr>
                <w:rFonts w:ascii="Arial" w:hAnsi="Arial" w:cs="Arial"/>
                <w:lang w:eastAsia="ar-SA"/>
              </w:rPr>
              <w:t xml:space="preserve">______________ </w:t>
            </w:r>
            <w:r w:rsidRPr="0018532A">
              <w:rPr>
                <w:rFonts w:ascii="Arial" w:hAnsi="Arial" w:cs="Arial"/>
                <w:lang w:eastAsia="ar-SA"/>
              </w:rPr>
              <w:tab/>
              <w:t>___________________</w:t>
            </w:r>
            <w:r w:rsidR="00E56230" w:rsidRPr="0018532A">
              <w:rPr>
                <w:rFonts w:ascii="Arial" w:hAnsi="Arial" w:cs="Arial"/>
                <w:lang w:eastAsia="ar-SA"/>
              </w:rPr>
              <w:t>__________</w:t>
            </w:r>
            <w:r w:rsidRPr="0018532A">
              <w:rPr>
                <w:rFonts w:ascii="Arial" w:hAnsi="Arial" w:cs="Arial"/>
                <w:lang w:eastAsia="ar-SA"/>
              </w:rPr>
              <w:t>__</w:t>
            </w:r>
          </w:p>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i/>
                <w:sz w:val="16"/>
                <w:szCs w:val="16"/>
                <w:lang w:eastAsia="ar-SA"/>
              </w:rPr>
            </w:pPr>
            <w:r w:rsidRPr="0018532A">
              <w:rPr>
                <w:rFonts w:ascii="Arial" w:hAnsi="Arial" w:cs="Arial"/>
                <w:b/>
                <w:sz w:val="16"/>
                <w:szCs w:val="16"/>
                <w:lang w:eastAsia="ar-SA"/>
              </w:rPr>
              <w:tab/>
              <w:t xml:space="preserve">   </w:t>
            </w:r>
            <w:r w:rsidRPr="0018532A">
              <w:rPr>
                <w:rFonts w:ascii="Arial" w:hAnsi="Arial" w:cs="Arial"/>
                <w:i/>
                <w:sz w:val="16"/>
                <w:szCs w:val="16"/>
                <w:lang w:eastAsia="ar-SA"/>
              </w:rPr>
              <w:t>М.П., підпис*</w:t>
            </w:r>
            <w:r w:rsidRPr="0018532A">
              <w:rPr>
                <w:rFonts w:ascii="Arial" w:hAnsi="Arial" w:cs="Arial"/>
                <w:i/>
                <w:sz w:val="16"/>
                <w:szCs w:val="16"/>
                <w:lang w:eastAsia="ar-SA"/>
              </w:rPr>
              <w:tab/>
            </w:r>
            <w:r w:rsidRPr="0018532A">
              <w:rPr>
                <w:rFonts w:ascii="Arial" w:hAnsi="Arial" w:cs="Arial"/>
                <w:i/>
                <w:sz w:val="16"/>
                <w:szCs w:val="16"/>
                <w:lang w:eastAsia="ar-SA"/>
              </w:rPr>
              <w:tab/>
            </w:r>
            <w:r w:rsidRPr="0018532A">
              <w:rPr>
                <w:rFonts w:ascii="Arial" w:hAnsi="Arial" w:cs="Arial"/>
                <w:i/>
                <w:sz w:val="16"/>
                <w:szCs w:val="16"/>
                <w:lang w:eastAsia="ar-SA"/>
              </w:rPr>
              <w:tab/>
              <w:t xml:space="preserve">              ПІБ</w:t>
            </w:r>
            <w:r w:rsidR="00A45842" w:rsidRPr="0018532A">
              <w:rPr>
                <w:rFonts w:ascii="Arial" w:hAnsi="Arial" w:cs="Arial"/>
                <w:i/>
                <w:sz w:val="16"/>
                <w:szCs w:val="16"/>
                <w:lang w:eastAsia="ar-SA"/>
              </w:rPr>
              <w:t xml:space="preserve"> (повністю)</w:t>
            </w:r>
          </w:p>
          <w:p w:rsidR="00A72188" w:rsidRPr="0018532A" w:rsidRDefault="00A72188" w:rsidP="00A72188">
            <w:pPr>
              <w:tabs>
                <w:tab w:val="left" w:pos="11052"/>
              </w:tabs>
              <w:suppressAutoHyphens/>
              <w:rPr>
                <w:rFonts w:ascii="Arial" w:hAnsi="Arial" w:cs="Arial"/>
                <w:b/>
                <w:bCs/>
                <w:sz w:val="20"/>
                <w:szCs w:val="20"/>
                <w:lang w:eastAsia="ar-SA"/>
              </w:rPr>
            </w:pPr>
          </w:p>
        </w:tc>
      </w:tr>
      <w:tr w:rsidR="00A72188"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A72188" w:rsidRPr="0018532A" w:rsidRDefault="00A72188" w:rsidP="00A72188">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Дата складання розпорядження:</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A72188" w:rsidRPr="0018532A" w:rsidRDefault="00A72188" w:rsidP="00A72188">
            <w:pPr>
              <w:suppressAutoHyphens/>
              <w:rPr>
                <w:rFonts w:ascii="Arial" w:hAnsi="Arial" w:cs="Arial"/>
                <w:lang w:eastAsia="ar-SA"/>
              </w:rPr>
            </w:pPr>
          </w:p>
        </w:tc>
      </w:tr>
      <w:tr w:rsidR="00A72188" w:rsidRPr="0018532A">
        <w:tblPrEx>
          <w:tblBorders>
            <w:insideH w:val="single" w:sz="6" w:space="0" w:color="auto"/>
            <w:insideV w:val="single" w:sz="6" w:space="0" w:color="auto"/>
          </w:tblBorders>
        </w:tblPrEx>
        <w:trPr>
          <w:gridAfter w:val="2"/>
          <w:wAfter w:w="425" w:type="dxa"/>
        </w:trPr>
        <w:tc>
          <w:tcPr>
            <w:tcW w:w="9923" w:type="dxa"/>
            <w:gridSpan w:val="4"/>
            <w:tcBorders>
              <w:top w:val="nil"/>
              <w:left w:val="nil"/>
              <w:bottom w:val="nil"/>
              <w:right w:val="nil"/>
            </w:tcBorders>
          </w:tcPr>
          <w:p w:rsidR="00A72188" w:rsidRPr="0018532A" w:rsidRDefault="00A72188" w:rsidP="000D4100">
            <w:pPr>
              <w:keepNext/>
              <w:spacing w:before="240" w:after="120"/>
              <w:jc w:val="both"/>
              <w:rPr>
                <w:rFonts w:ascii="Arial" w:hAnsi="Arial" w:cs="Arial"/>
                <w:snapToGrid w:val="0"/>
                <w:sz w:val="20"/>
                <w:szCs w:val="20"/>
              </w:rPr>
            </w:pPr>
            <w:r w:rsidRPr="0018532A">
              <w:rPr>
                <w:rFonts w:ascii="Arial" w:hAnsi="Arial" w:cs="Arial"/>
                <w:b/>
                <w:snapToGrid w:val="0"/>
              </w:rPr>
              <w:t xml:space="preserve">Для заповнення працівниками </w:t>
            </w:r>
            <w:r w:rsidR="000D4100" w:rsidRPr="0018532A">
              <w:rPr>
                <w:rFonts w:ascii="Arial" w:hAnsi="Arial" w:cs="Arial"/>
                <w:b/>
                <w:snapToGrid w:val="0"/>
              </w:rPr>
              <w:t>д</w:t>
            </w:r>
            <w:r w:rsidRPr="0018532A">
              <w:rPr>
                <w:rFonts w:ascii="Arial" w:hAnsi="Arial" w:cs="Arial"/>
                <w:b/>
                <w:snapToGrid w:val="0"/>
              </w:rPr>
              <w:t>епозитарної установи</w:t>
            </w:r>
          </w:p>
        </w:tc>
      </w:tr>
      <w:tr w:rsidR="00A72188" w:rsidRPr="0018532A">
        <w:trPr>
          <w:gridAfter w:val="1"/>
          <w:wAfter w:w="182" w:type="dxa"/>
          <w:trHeight w:val="13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72188" w:rsidRPr="0018532A" w:rsidRDefault="00A72188" w:rsidP="0006633F">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 xml:space="preserve">Дата прийому запиту, вхідний номер, ПІБ, посада уповноваженого спеціаліста </w:t>
            </w:r>
            <w:r w:rsidR="0006633F" w:rsidRPr="0018532A">
              <w:rPr>
                <w:rFonts w:ascii="Arial" w:hAnsi="Arial" w:cs="Arial"/>
                <w:sz w:val="18"/>
                <w:szCs w:val="18"/>
                <w:lang w:eastAsia="ar-SA"/>
              </w:rPr>
              <w:t>д</w:t>
            </w:r>
            <w:r w:rsidRPr="0018532A">
              <w:rPr>
                <w:rFonts w:ascii="Arial" w:hAnsi="Arial" w:cs="Arial"/>
                <w:sz w:val="18"/>
                <w:szCs w:val="18"/>
                <w:lang w:eastAsia="ar-SA"/>
              </w:rPr>
              <w:t>епозитарної установи, який прийняв розпорядження, підпис</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A72188" w:rsidRPr="0018532A">
        <w:trPr>
          <w:gridAfter w:val="1"/>
          <w:wAfter w:w="182"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72188" w:rsidRPr="0018532A" w:rsidRDefault="00A72188" w:rsidP="0006633F">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 xml:space="preserve">Дата виконання розпорядження  в журналі операцій, ПІБ, посада уповноваженого спеціаліста </w:t>
            </w:r>
            <w:r w:rsidR="0006633F" w:rsidRPr="0018532A">
              <w:rPr>
                <w:rFonts w:ascii="Arial" w:hAnsi="Arial" w:cs="Arial"/>
                <w:sz w:val="18"/>
                <w:szCs w:val="18"/>
                <w:lang w:eastAsia="ar-SA"/>
              </w:rPr>
              <w:t>д</w:t>
            </w:r>
            <w:r w:rsidRPr="0018532A">
              <w:rPr>
                <w:rFonts w:ascii="Arial" w:hAnsi="Arial" w:cs="Arial"/>
                <w:sz w:val="18"/>
                <w:szCs w:val="18"/>
                <w:lang w:eastAsia="ar-SA"/>
              </w:rPr>
              <w:t>епозитарної установи, який виконав розпорядження, підпис</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72188" w:rsidRPr="0018532A" w:rsidRDefault="00A72188" w:rsidP="00A72188">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A72188" w:rsidRPr="0018532A" w:rsidRDefault="00A72188" w:rsidP="00A72188">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AE3E23" w:rsidRPr="0018532A" w:rsidRDefault="00AE3E23" w:rsidP="00AE3E23">
      <w:pPr>
        <w:suppressAutoHyphens/>
        <w:jc w:val="right"/>
        <w:rPr>
          <w:rFonts w:ascii="Arial" w:hAnsi="Arial" w:cs="Arial"/>
          <w:b/>
          <w:sz w:val="22"/>
          <w:szCs w:val="22"/>
          <w:lang w:eastAsia="ar-SA"/>
        </w:rPr>
      </w:pPr>
      <w:r w:rsidRPr="0018532A">
        <w:rPr>
          <w:rFonts w:ascii="Arial" w:hAnsi="Arial" w:cs="Arial"/>
          <w:b/>
          <w:sz w:val="20"/>
          <w:szCs w:val="20"/>
          <w:lang w:eastAsia="ar-SA"/>
        </w:rPr>
        <w:br w:type="page"/>
      </w:r>
      <w:r w:rsidRPr="0018532A">
        <w:rPr>
          <w:rFonts w:ascii="Arial" w:hAnsi="Arial" w:cs="Arial"/>
          <w:b/>
          <w:sz w:val="22"/>
          <w:szCs w:val="22"/>
          <w:lang w:eastAsia="ar-SA"/>
        </w:rPr>
        <w:t>Додаток № 24/1</w:t>
      </w:r>
    </w:p>
    <w:p w:rsidR="00AE3E23" w:rsidRPr="0018532A" w:rsidRDefault="00AE3E23" w:rsidP="00AE3E23">
      <w:pPr>
        <w:suppressAutoHyphens/>
        <w:jc w:val="center"/>
        <w:rPr>
          <w:rFonts w:ascii="Arial" w:hAnsi="Arial" w:cs="Arial"/>
          <w:b/>
          <w:sz w:val="22"/>
          <w:szCs w:val="22"/>
          <w:lang w:eastAsia="ar-SA"/>
        </w:rPr>
      </w:pPr>
    </w:p>
    <w:p w:rsidR="00AE3E23" w:rsidRPr="0018532A" w:rsidRDefault="00AE3E23" w:rsidP="00AE3E23">
      <w:pPr>
        <w:suppressAutoHyphens/>
        <w:rPr>
          <w:rFonts w:ascii="Arial" w:hAnsi="Arial" w:cs="Arial"/>
          <w:sz w:val="22"/>
          <w:szCs w:val="22"/>
          <w:lang w:eastAsia="ar-SA"/>
        </w:rPr>
      </w:pPr>
      <w:r w:rsidRPr="0018532A">
        <w:rPr>
          <w:rFonts w:ascii="Arial" w:hAnsi="Arial" w:cs="Arial"/>
          <w:sz w:val="22"/>
          <w:szCs w:val="22"/>
          <w:lang w:eastAsia="ar-SA"/>
        </w:rPr>
        <w:t>Вих. № «___» __________ 20__р.</w:t>
      </w:r>
    </w:p>
    <w:p w:rsidR="00AE3E23" w:rsidRPr="0018532A" w:rsidRDefault="00AE3E23" w:rsidP="00AE3E23">
      <w:pPr>
        <w:suppressAutoHyphens/>
        <w:jc w:val="center"/>
        <w:rPr>
          <w:rFonts w:ascii="Arial" w:hAnsi="Arial" w:cs="Arial"/>
          <w:sz w:val="22"/>
          <w:szCs w:val="22"/>
          <w:lang w:eastAsia="ar-SA"/>
        </w:rPr>
      </w:pPr>
    </w:p>
    <w:p w:rsidR="00AE3E23" w:rsidRPr="0018532A" w:rsidRDefault="00AE3E23" w:rsidP="00AE3E23">
      <w:pPr>
        <w:suppressAutoHyphens/>
        <w:ind w:left="6237"/>
        <w:jc w:val="right"/>
        <w:rPr>
          <w:rFonts w:ascii="Arial" w:hAnsi="Arial" w:cs="Arial"/>
          <w:sz w:val="22"/>
          <w:szCs w:val="22"/>
          <w:lang w:eastAsia="ar-SA"/>
        </w:rPr>
      </w:pPr>
    </w:p>
    <w:p w:rsidR="00AE3E23" w:rsidRPr="0018532A" w:rsidRDefault="00AE3E23" w:rsidP="00AE3E23">
      <w:pPr>
        <w:suppressAutoHyphens/>
        <w:jc w:val="center"/>
        <w:rPr>
          <w:rFonts w:ascii="Arial" w:hAnsi="Arial" w:cs="Arial"/>
          <w:b/>
          <w:sz w:val="22"/>
          <w:szCs w:val="22"/>
          <w:lang w:eastAsia="ar-SA"/>
        </w:rPr>
      </w:pPr>
      <w:r w:rsidRPr="0018532A">
        <w:rPr>
          <w:rFonts w:ascii="Arial" w:hAnsi="Arial" w:cs="Arial"/>
          <w:b/>
          <w:sz w:val="22"/>
          <w:szCs w:val="22"/>
          <w:lang w:eastAsia="ar-SA"/>
        </w:rPr>
        <w:t xml:space="preserve">Розпорядження </w:t>
      </w:r>
    </w:p>
    <w:p w:rsidR="00AE3E23" w:rsidRPr="0018532A" w:rsidRDefault="00AE3E23" w:rsidP="00AE3E23">
      <w:pPr>
        <w:suppressAutoHyphens/>
        <w:jc w:val="center"/>
        <w:rPr>
          <w:rFonts w:ascii="Arial" w:hAnsi="Arial" w:cs="Arial"/>
          <w:b/>
          <w:sz w:val="22"/>
          <w:szCs w:val="22"/>
          <w:lang w:eastAsia="ar-SA"/>
        </w:rPr>
      </w:pPr>
      <w:r w:rsidRPr="0018532A">
        <w:rPr>
          <w:rFonts w:ascii="Arial" w:hAnsi="Arial" w:cs="Arial"/>
          <w:b/>
          <w:sz w:val="22"/>
          <w:szCs w:val="22"/>
          <w:lang w:eastAsia="ar-SA"/>
        </w:rPr>
        <w:t>на проведення адміністративних операцій</w:t>
      </w:r>
      <w:r w:rsidR="00125289" w:rsidRPr="003346A8">
        <w:rPr>
          <w:rStyle w:val="aff8"/>
          <w:rFonts w:ascii="Arial" w:hAnsi="Arial" w:cs="Arial"/>
          <w:lang w:eastAsia="ar-SA"/>
        </w:rPr>
        <w:footnoteReference w:id="45"/>
      </w:r>
    </w:p>
    <w:p w:rsidR="00AE3E23" w:rsidRPr="0018532A" w:rsidRDefault="00AE3E23" w:rsidP="00AE3E23">
      <w:pPr>
        <w:suppressAutoHyphens/>
        <w:jc w:val="center"/>
        <w:rPr>
          <w:rFonts w:ascii="Arial" w:hAnsi="Arial" w:cs="Arial"/>
          <w:i/>
          <w:sz w:val="22"/>
          <w:szCs w:val="22"/>
          <w:lang w:eastAsia="ar-SA"/>
        </w:rPr>
      </w:pPr>
      <w:r w:rsidRPr="0018532A">
        <w:rPr>
          <w:rFonts w:ascii="Arial" w:hAnsi="Arial" w:cs="Arial"/>
          <w:i/>
          <w:sz w:val="22"/>
          <w:szCs w:val="22"/>
          <w:lang w:eastAsia="ar-SA"/>
        </w:rPr>
        <w:t>(для держави)</w:t>
      </w:r>
    </w:p>
    <w:tbl>
      <w:tblPr>
        <w:tblW w:w="10348" w:type="dxa"/>
        <w:tblInd w:w="-34" w:type="dxa"/>
        <w:tblLayout w:type="fixed"/>
        <w:tblLook w:val="0000" w:firstRow="0" w:lastRow="0" w:firstColumn="0" w:lastColumn="0" w:noHBand="0" w:noVBand="0"/>
      </w:tblPr>
      <w:tblGrid>
        <w:gridCol w:w="2628"/>
        <w:gridCol w:w="1228"/>
        <w:gridCol w:w="3992"/>
        <w:gridCol w:w="2075"/>
        <w:gridCol w:w="243"/>
        <w:gridCol w:w="182"/>
      </w:tblGrid>
      <w:tr w:rsidR="00AE3E23" w:rsidRPr="0018532A">
        <w:trPr>
          <w:trHeight w:val="253"/>
        </w:trPr>
        <w:tc>
          <w:tcPr>
            <w:tcW w:w="10348"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tcPr>
          <w:p w:rsidR="00AE3E23" w:rsidRPr="0018532A" w:rsidRDefault="00AE3E23" w:rsidP="00975D9A">
            <w:pPr>
              <w:tabs>
                <w:tab w:val="center" w:pos="4153"/>
                <w:tab w:val="right" w:pos="8306"/>
              </w:tabs>
              <w:jc w:val="both"/>
              <w:rPr>
                <w:rFonts w:ascii="Arial" w:hAnsi="Arial" w:cs="Arial"/>
                <w:b/>
                <w:snapToGrid w:val="0"/>
                <w:sz w:val="22"/>
                <w:szCs w:val="22"/>
              </w:rPr>
            </w:pPr>
            <w:r w:rsidRPr="0018532A">
              <w:rPr>
                <w:rFonts w:ascii="Arial" w:hAnsi="Arial" w:cs="Arial"/>
                <w:b/>
                <w:snapToGrid w:val="0"/>
                <w:sz w:val="22"/>
                <w:szCs w:val="22"/>
              </w:rPr>
              <w:t>Відомості про операцію:</w:t>
            </w:r>
          </w:p>
        </w:tc>
      </w:tr>
      <w:tr w:rsidR="00AE3E23" w:rsidRPr="0018532A">
        <w:trPr>
          <w:trHeight w:val="175"/>
        </w:trPr>
        <w:tc>
          <w:tcPr>
            <w:tcW w:w="10348"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rsidR="00AE3E23" w:rsidRPr="0018532A" w:rsidDel="009D5EE7" w:rsidRDefault="00AE3E23" w:rsidP="00975D9A">
            <w:pPr>
              <w:tabs>
                <w:tab w:val="center" w:pos="4153"/>
                <w:tab w:val="right" w:pos="8306"/>
              </w:tabs>
              <w:rPr>
                <w:rFonts w:ascii="Arial" w:hAnsi="Arial" w:cs="Arial"/>
                <w:snapToGrid w:val="0"/>
                <w:sz w:val="22"/>
                <w:szCs w:val="22"/>
              </w:rPr>
            </w:pPr>
            <w:r w:rsidRPr="0018532A">
              <w:rPr>
                <w:rFonts w:ascii="Arial" w:hAnsi="Arial" w:cs="Arial"/>
                <w:snapToGrid w:val="0"/>
                <w:sz w:val="22"/>
                <w:szCs w:val="22"/>
              </w:rPr>
              <w:t>закриття рахунку у цінних паперах</w:t>
            </w:r>
          </w:p>
        </w:tc>
      </w:tr>
      <w:tr w:rsidR="00AE3E23"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E3E23" w:rsidRPr="0018532A" w:rsidRDefault="00AE3E23" w:rsidP="00975D9A">
            <w:pPr>
              <w:tabs>
                <w:tab w:val="center" w:pos="4153"/>
                <w:tab w:val="right" w:pos="8306"/>
              </w:tabs>
              <w:jc w:val="both"/>
              <w:rPr>
                <w:rFonts w:ascii="Arial" w:hAnsi="Arial" w:cs="Arial"/>
                <w:snapToGrid w:val="0"/>
                <w:sz w:val="22"/>
                <w:szCs w:val="22"/>
              </w:rPr>
            </w:pPr>
            <w:r w:rsidRPr="0018532A">
              <w:rPr>
                <w:rFonts w:ascii="Arial" w:hAnsi="Arial" w:cs="Arial"/>
                <w:b/>
                <w:snapToGrid w:val="0"/>
                <w:sz w:val="22"/>
                <w:szCs w:val="22"/>
              </w:rPr>
              <w:t>Відомості про Депонента</w:t>
            </w:r>
          </w:p>
        </w:tc>
        <w:tc>
          <w:tcPr>
            <w:tcW w:w="6492" w:type="dxa"/>
            <w:gridSpan w:val="4"/>
            <w:tcBorders>
              <w:top w:val="single" w:sz="4" w:space="0" w:color="auto"/>
              <w:left w:val="nil"/>
              <w:bottom w:val="single" w:sz="4" w:space="0" w:color="auto"/>
              <w:right w:val="single" w:sz="8" w:space="0" w:color="000000"/>
            </w:tcBorders>
            <w:shd w:val="clear" w:color="auto" w:fill="auto"/>
            <w:noWrap/>
            <w:vAlign w:val="center"/>
          </w:tcPr>
          <w:p w:rsidR="00AE3E23" w:rsidRPr="0018532A" w:rsidDel="009D5EE7" w:rsidRDefault="00AE3E23" w:rsidP="00975D9A">
            <w:pPr>
              <w:tabs>
                <w:tab w:val="left" w:pos="11052"/>
              </w:tabs>
              <w:suppressAutoHyphens/>
              <w:rPr>
                <w:rFonts w:ascii="Arial" w:hAnsi="Arial" w:cs="Arial"/>
                <w:b/>
                <w:bCs/>
                <w:sz w:val="22"/>
                <w:szCs w:val="22"/>
                <w:lang w:eastAsia="ar-SA"/>
              </w:rPr>
            </w:pPr>
          </w:p>
        </w:tc>
      </w:tr>
      <w:tr w:rsidR="00AE3E23"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E3E23" w:rsidRPr="0018532A" w:rsidRDefault="00AE3E23" w:rsidP="00975D9A">
            <w:pPr>
              <w:tabs>
                <w:tab w:val="center" w:pos="4153"/>
                <w:tab w:val="right" w:pos="8306"/>
              </w:tabs>
              <w:rPr>
                <w:rFonts w:ascii="Arial" w:hAnsi="Arial" w:cs="Arial"/>
                <w:snapToGrid w:val="0"/>
                <w:sz w:val="22"/>
                <w:szCs w:val="22"/>
              </w:rPr>
            </w:pPr>
            <w:r w:rsidRPr="0018532A">
              <w:rPr>
                <w:rFonts w:ascii="Arial" w:hAnsi="Arial" w:cs="Arial"/>
                <w:snapToGrid w:val="0"/>
                <w:sz w:val="22"/>
                <w:szCs w:val="22"/>
              </w:rPr>
              <w:t>Депозитарний код рахунку в цінних паперах:</w:t>
            </w:r>
          </w:p>
        </w:tc>
        <w:tc>
          <w:tcPr>
            <w:tcW w:w="6492" w:type="dxa"/>
            <w:gridSpan w:val="4"/>
            <w:tcBorders>
              <w:top w:val="single" w:sz="4" w:space="0" w:color="auto"/>
              <w:left w:val="nil"/>
              <w:bottom w:val="single" w:sz="4" w:space="0" w:color="auto"/>
              <w:right w:val="single" w:sz="8" w:space="0" w:color="000000"/>
            </w:tcBorders>
            <w:shd w:val="clear" w:color="auto" w:fill="auto"/>
            <w:noWrap/>
            <w:vAlign w:val="center"/>
          </w:tcPr>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300"/>
        </w:trPr>
        <w:tc>
          <w:tcPr>
            <w:tcW w:w="3856"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AE3E23" w:rsidRPr="0018532A" w:rsidRDefault="00AE3E23" w:rsidP="00975D9A">
            <w:pPr>
              <w:tabs>
                <w:tab w:val="center" w:pos="4153"/>
                <w:tab w:val="right" w:pos="8306"/>
              </w:tabs>
              <w:jc w:val="both"/>
              <w:rPr>
                <w:rFonts w:ascii="Arial" w:hAnsi="Arial" w:cs="Arial"/>
                <w:snapToGrid w:val="0"/>
                <w:sz w:val="22"/>
                <w:szCs w:val="22"/>
              </w:rPr>
            </w:pPr>
            <w:r w:rsidRPr="0018532A">
              <w:rPr>
                <w:rFonts w:ascii="Arial" w:hAnsi="Arial" w:cs="Arial"/>
                <w:snapToGrid w:val="0"/>
                <w:sz w:val="22"/>
                <w:szCs w:val="22"/>
              </w:rPr>
              <w:t xml:space="preserve">Повне найменування </w:t>
            </w:r>
          </w:p>
          <w:p w:rsidR="00AE3E23" w:rsidRPr="0018532A" w:rsidRDefault="00AE3E23" w:rsidP="00975D9A">
            <w:pPr>
              <w:tabs>
                <w:tab w:val="center" w:pos="4153"/>
                <w:tab w:val="right" w:pos="8306"/>
              </w:tabs>
              <w:rPr>
                <w:rFonts w:ascii="Arial" w:hAnsi="Arial" w:cs="Arial"/>
                <w:snapToGrid w:val="0"/>
                <w:sz w:val="22"/>
                <w:szCs w:val="22"/>
              </w:rPr>
            </w:pPr>
          </w:p>
        </w:tc>
        <w:tc>
          <w:tcPr>
            <w:tcW w:w="6492" w:type="dxa"/>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AE3E23" w:rsidRPr="0018532A" w:rsidRDefault="00AE3E23" w:rsidP="00975D9A">
            <w:pPr>
              <w:rPr>
                <w:rFonts w:ascii="Arial" w:hAnsi="Arial" w:cs="Arial"/>
                <w:sz w:val="22"/>
                <w:szCs w:val="22"/>
              </w:rPr>
            </w:pPr>
            <w:r w:rsidRPr="0018532A">
              <w:rPr>
                <w:rFonts w:ascii="Arial" w:hAnsi="Arial" w:cs="Arial"/>
                <w:sz w:val="22"/>
                <w:szCs w:val="22"/>
              </w:rPr>
              <w:t>Держава Україна</w:t>
            </w:r>
          </w:p>
          <w:p w:rsidR="00AE3E23" w:rsidRPr="0018532A" w:rsidRDefault="00AE3E23" w:rsidP="00975D9A">
            <w:pPr>
              <w:rPr>
                <w:rFonts w:ascii="Arial" w:hAnsi="Arial" w:cs="Arial"/>
                <w:sz w:val="22"/>
                <w:szCs w:val="22"/>
              </w:rPr>
            </w:pPr>
            <w:r w:rsidRPr="0018532A">
              <w:rPr>
                <w:rFonts w:ascii="Arial" w:hAnsi="Arial" w:cs="Arial"/>
                <w:sz w:val="22"/>
                <w:szCs w:val="22"/>
              </w:rPr>
              <w:t>(Керуючий рахунком, що ініціює депозитарну операцію :</w:t>
            </w:r>
          </w:p>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253"/>
        </w:trPr>
        <w:tc>
          <w:tcPr>
            <w:tcW w:w="3856" w:type="dxa"/>
            <w:gridSpan w:val="2"/>
            <w:vMerge/>
            <w:tcBorders>
              <w:top w:val="single" w:sz="4" w:space="0" w:color="auto"/>
              <w:left w:val="single" w:sz="8" w:space="0" w:color="auto"/>
              <w:bottom w:val="single" w:sz="4" w:space="0" w:color="000000"/>
              <w:right w:val="single" w:sz="4" w:space="0" w:color="000000"/>
            </w:tcBorders>
            <w:vAlign w:val="center"/>
          </w:tcPr>
          <w:p w:rsidR="00AE3E23" w:rsidRPr="0018532A" w:rsidRDefault="00AE3E23" w:rsidP="00975D9A">
            <w:pPr>
              <w:tabs>
                <w:tab w:val="center" w:pos="4153"/>
                <w:tab w:val="right" w:pos="8306"/>
              </w:tabs>
              <w:jc w:val="both"/>
              <w:rPr>
                <w:rFonts w:ascii="Arial" w:hAnsi="Arial" w:cs="Arial"/>
                <w:snapToGrid w:val="0"/>
                <w:sz w:val="22"/>
                <w:szCs w:val="22"/>
              </w:rPr>
            </w:pPr>
          </w:p>
        </w:tc>
        <w:tc>
          <w:tcPr>
            <w:tcW w:w="6492" w:type="dxa"/>
            <w:gridSpan w:val="4"/>
            <w:vMerge/>
            <w:tcBorders>
              <w:top w:val="single" w:sz="4" w:space="0" w:color="auto"/>
              <w:left w:val="single" w:sz="4" w:space="0" w:color="auto"/>
              <w:bottom w:val="single" w:sz="4" w:space="0" w:color="000000"/>
              <w:right w:val="single" w:sz="8" w:space="0" w:color="000000"/>
            </w:tcBorders>
            <w:vAlign w:val="center"/>
          </w:tcPr>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AE3E23" w:rsidRPr="0018532A" w:rsidRDefault="00AE3E23" w:rsidP="00975D9A">
            <w:pPr>
              <w:tabs>
                <w:tab w:val="center" w:pos="4153"/>
                <w:tab w:val="right" w:pos="8306"/>
              </w:tabs>
              <w:rPr>
                <w:rFonts w:ascii="Arial" w:hAnsi="Arial" w:cs="Arial"/>
                <w:snapToGrid w:val="0"/>
                <w:sz w:val="22"/>
                <w:szCs w:val="22"/>
              </w:rPr>
            </w:pPr>
            <w:r w:rsidRPr="0018532A">
              <w:rPr>
                <w:rFonts w:ascii="Arial" w:hAnsi="Arial" w:cs="Arial"/>
                <w:snapToGrid w:val="0"/>
                <w:sz w:val="22"/>
                <w:szCs w:val="22"/>
              </w:rPr>
              <w:t>Ідентифікаційний код за ЄДРПОУ</w:t>
            </w:r>
          </w:p>
        </w:tc>
        <w:tc>
          <w:tcPr>
            <w:tcW w:w="6492" w:type="dxa"/>
            <w:gridSpan w:val="4"/>
            <w:tcBorders>
              <w:top w:val="single" w:sz="4" w:space="0" w:color="auto"/>
              <w:left w:val="nil"/>
              <w:bottom w:val="single" w:sz="8" w:space="0" w:color="auto"/>
              <w:right w:val="single" w:sz="8" w:space="0" w:color="000000"/>
            </w:tcBorders>
            <w:shd w:val="clear" w:color="auto" w:fill="auto"/>
            <w:noWrap/>
            <w:vAlign w:val="center"/>
          </w:tcPr>
          <w:p w:rsidR="00AE3E23" w:rsidRPr="0018532A" w:rsidRDefault="00AE3E23" w:rsidP="007F5BEA">
            <w:pPr>
              <w:rPr>
                <w:rFonts w:ascii="Arial" w:hAnsi="Arial" w:cs="Arial"/>
                <w:sz w:val="22"/>
                <w:szCs w:val="22"/>
              </w:rPr>
            </w:pPr>
            <w:r w:rsidRPr="0018532A">
              <w:rPr>
                <w:rFonts w:ascii="Arial" w:hAnsi="Arial" w:cs="Arial"/>
                <w:b/>
                <w:bCs/>
                <w:sz w:val="22"/>
                <w:szCs w:val="22"/>
                <w:lang w:eastAsia="ar-SA"/>
              </w:rPr>
              <w:t> </w:t>
            </w:r>
            <w:r w:rsidRPr="0018532A">
              <w:rPr>
                <w:rFonts w:ascii="Arial" w:hAnsi="Arial" w:cs="Arial"/>
                <w:sz w:val="22"/>
                <w:szCs w:val="22"/>
              </w:rPr>
              <w:t>(Керуючий рахунком, що ініціює депозитарну операцію :</w:t>
            </w:r>
          </w:p>
          <w:p w:rsidR="00AE3E23" w:rsidRPr="0018532A" w:rsidRDefault="00AE3E23" w:rsidP="00975D9A">
            <w:pPr>
              <w:tabs>
                <w:tab w:val="left" w:pos="11052"/>
              </w:tabs>
              <w:suppressAutoHyphens/>
              <w:rPr>
                <w:rFonts w:ascii="Arial" w:hAnsi="Arial" w:cs="Arial"/>
                <w:sz w:val="22"/>
                <w:szCs w:val="22"/>
              </w:rPr>
            </w:pPr>
            <w:r w:rsidRPr="0018532A">
              <w:rPr>
                <w:rFonts w:ascii="Arial" w:hAnsi="Arial" w:cs="Arial"/>
                <w:sz w:val="22"/>
                <w:szCs w:val="22"/>
              </w:rPr>
              <w:t>__________________________________________________)</w:t>
            </w:r>
          </w:p>
          <w:p w:rsidR="00E56230" w:rsidRPr="0018532A" w:rsidRDefault="00E56230" w:rsidP="00975D9A">
            <w:pPr>
              <w:tabs>
                <w:tab w:val="left" w:pos="11052"/>
              </w:tabs>
              <w:suppressAutoHyphens/>
              <w:rPr>
                <w:rFonts w:ascii="Arial" w:hAnsi="Arial" w:cs="Arial"/>
                <w:b/>
                <w:bCs/>
                <w:sz w:val="22"/>
                <w:szCs w:val="22"/>
                <w:lang w:eastAsia="ar-SA"/>
              </w:rPr>
            </w:pPr>
          </w:p>
        </w:tc>
      </w:tr>
      <w:tr w:rsidR="00AE3E23" w:rsidRPr="0018532A">
        <w:trPr>
          <w:trHeight w:val="154"/>
        </w:trPr>
        <w:tc>
          <w:tcPr>
            <w:tcW w:w="10348" w:type="dxa"/>
            <w:gridSpan w:val="6"/>
            <w:tcBorders>
              <w:top w:val="single" w:sz="4" w:space="0" w:color="auto"/>
              <w:left w:val="single" w:sz="8" w:space="0" w:color="auto"/>
              <w:bottom w:val="single" w:sz="4" w:space="0" w:color="000000"/>
              <w:right w:val="single" w:sz="8" w:space="0" w:color="000000"/>
            </w:tcBorders>
            <w:shd w:val="clear" w:color="auto" w:fill="auto"/>
            <w:noWrap/>
            <w:vAlign w:val="center"/>
          </w:tcPr>
          <w:p w:rsidR="00AE3E23" w:rsidRPr="0018532A" w:rsidRDefault="00AE3E23" w:rsidP="00975D9A">
            <w:pPr>
              <w:suppressAutoHyphens/>
              <w:jc w:val="both"/>
              <w:rPr>
                <w:rFonts w:ascii="Arial" w:hAnsi="Arial" w:cs="Arial"/>
                <w:sz w:val="22"/>
                <w:szCs w:val="22"/>
                <w:lang w:eastAsia="ar-SA"/>
              </w:rPr>
            </w:pPr>
            <w:r w:rsidRPr="0018532A">
              <w:rPr>
                <w:rFonts w:ascii="Arial" w:hAnsi="Arial" w:cs="Arial"/>
                <w:b/>
                <w:sz w:val="22"/>
                <w:szCs w:val="22"/>
                <w:lang w:eastAsia="ar-SA"/>
              </w:rPr>
              <w:t>Цим дає розпорядження закрити рахунок в цінних паперах № ________.</w:t>
            </w:r>
          </w:p>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154"/>
        </w:trPr>
        <w:tc>
          <w:tcPr>
            <w:tcW w:w="10348" w:type="dxa"/>
            <w:gridSpan w:val="6"/>
            <w:tcBorders>
              <w:top w:val="single" w:sz="4" w:space="0" w:color="auto"/>
              <w:left w:val="single" w:sz="8" w:space="0" w:color="auto"/>
              <w:bottom w:val="single" w:sz="4" w:space="0" w:color="000000"/>
              <w:right w:val="single" w:sz="8" w:space="0" w:color="000000"/>
            </w:tcBorders>
            <w:shd w:val="clear" w:color="auto" w:fill="auto"/>
            <w:noWrap/>
            <w:vAlign w:val="center"/>
          </w:tcPr>
          <w:p w:rsidR="00AE3E23" w:rsidRPr="0018532A" w:rsidRDefault="00AE3E23" w:rsidP="00975D9A">
            <w:pPr>
              <w:tabs>
                <w:tab w:val="left" w:pos="11052"/>
              </w:tabs>
              <w:suppressAutoHyphens/>
              <w:rPr>
                <w:rFonts w:ascii="Arial" w:hAnsi="Arial" w:cs="Arial"/>
                <w:b/>
                <w:bCs/>
                <w:sz w:val="22"/>
                <w:szCs w:val="22"/>
                <w:lang w:eastAsia="ar-SA"/>
              </w:rPr>
            </w:pPr>
            <w:r w:rsidRPr="0018532A">
              <w:rPr>
                <w:rFonts w:ascii="Arial" w:hAnsi="Arial" w:cs="Arial"/>
                <w:b/>
                <w:sz w:val="22"/>
                <w:szCs w:val="22"/>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А ТАКОЖ ЗАБОРГОВАНОСТІ ЗА ПОСЛУГИ ДЕПОЗИТАРНОЇ УСТАНОВИ ГАРАНТУЄМО.</w:t>
            </w:r>
          </w:p>
        </w:tc>
      </w:tr>
      <w:tr w:rsidR="00AE3E23" w:rsidRPr="0018532A">
        <w:trPr>
          <w:trHeight w:val="154"/>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E3E23" w:rsidRPr="0018532A" w:rsidRDefault="00AE3E23" w:rsidP="00975D9A">
            <w:pPr>
              <w:tabs>
                <w:tab w:val="center" w:pos="4153"/>
                <w:tab w:val="right" w:pos="8306"/>
              </w:tabs>
              <w:rPr>
                <w:rFonts w:ascii="Arial" w:hAnsi="Arial" w:cs="Arial"/>
                <w:b/>
                <w:snapToGrid w:val="0"/>
                <w:sz w:val="22"/>
                <w:szCs w:val="22"/>
              </w:rPr>
            </w:pPr>
            <w:r w:rsidRPr="0018532A">
              <w:rPr>
                <w:rFonts w:ascii="Arial" w:hAnsi="Arial" w:cs="Arial"/>
                <w:snapToGrid w:val="0"/>
                <w:sz w:val="22"/>
                <w:szCs w:val="22"/>
              </w:rPr>
              <w:t>Підпис, прізвище, ім’я та по батькові</w:t>
            </w:r>
            <w:r w:rsidR="00731CBB" w:rsidRPr="0018532A">
              <w:rPr>
                <w:rFonts w:ascii="Arial" w:hAnsi="Arial" w:cs="Arial"/>
                <w:snapToGrid w:val="0"/>
                <w:sz w:val="22"/>
                <w:szCs w:val="22"/>
                <w:lang w:val="ru-RU"/>
              </w:rPr>
              <w:t xml:space="preserve"> </w:t>
            </w:r>
            <w:r w:rsidR="00731CBB" w:rsidRPr="0018532A">
              <w:rPr>
                <w:rFonts w:ascii="Arial" w:hAnsi="Arial" w:cs="Arial"/>
                <w:sz w:val="20"/>
                <w:szCs w:val="20"/>
                <w:lang w:eastAsia="ar-SA"/>
              </w:rPr>
              <w:t>(за наявності)</w:t>
            </w:r>
            <w:r w:rsidRPr="0018532A">
              <w:rPr>
                <w:rFonts w:ascii="Arial" w:hAnsi="Arial" w:cs="Arial"/>
                <w:snapToGrid w:val="0"/>
                <w:sz w:val="22"/>
                <w:szCs w:val="22"/>
              </w:rPr>
              <w:t xml:space="preserve"> розпорядника рахунку у цінних паперах, печатка (для юридичних осіб)</w:t>
            </w:r>
          </w:p>
        </w:tc>
        <w:tc>
          <w:tcPr>
            <w:tcW w:w="6492" w:type="dxa"/>
            <w:gridSpan w:val="4"/>
            <w:tcBorders>
              <w:top w:val="single" w:sz="4" w:space="0" w:color="auto"/>
              <w:left w:val="nil"/>
              <w:bottom w:val="single" w:sz="4" w:space="0" w:color="auto"/>
              <w:right w:val="single" w:sz="8" w:space="0" w:color="000000"/>
            </w:tcBorders>
            <w:shd w:val="clear" w:color="auto" w:fill="auto"/>
            <w:noWrap/>
            <w:vAlign w:val="center"/>
          </w:tcPr>
          <w:p w:rsidR="00AE3E23" w:rsidRPr="0018532A" w:rsidRDefault="00AE3E23" w:rsidP="00975D9A">
            <w:pPr>
              <w:suppressAutoHyphens/>
              <w:rPr>
                <w:rFonts w:ascii="Arial" w:hAnsi="Arial" w:cs="Arial"/>
                <w:b/>
                <w:sz w:val="22"/>
                <w:szCs w:val="22"/>
                <w:lang w:eastAsia="ar-SA"/>
              </w:rPr>
            </w:pPr>
            <w:r w:rsidRPr="0018532A">
              <w:rPr>
                <w:rFonts w:ascii="Arial" w:hAnsi="Arial" w:cs="Arial"/>
                <w:sz w:val="22"/>
                <w:szCs w:val="22"/>
                <w:lang w:eastAsia="ar-SA"/>
              </w:rPr>
              <w:t xml:space="preserve">______________ </w:t>
            </w:r>
            <w:r w:rsidRPr="0018532A">
              <w:rPr>
                <w:rFonts w:ascii="Arial" w:hAnsi="Arial" w:cs="Arial"/>
                <w:sz w:val="22"/>
                <w:szCs w:val="22"/>
                <w:lang w:eastAsia="ar-SA"/>
              </w:rPr>
              <w:tab/>
              <w:t>____________________</w:t>
            </w:r>
            <w:r w:rsidR="00E56230" w:rsidRPr="0018532A">
              <w:rPr>
                <w:rFonts w:ascii="Arial" w:hAnsi="Arial" w:cs="Arial"/>
                <w:sz w:val="22"/>
                <w:szCs w:val="22"/>
                <w:lang w:eastAsia="ar-SA"/>
              </w:rPr>
              <w:t>____________</w:t>
            </w:r>
            <w:r w:rsidRPr="0018532A">
              <w:rPr>
                <w:rFonts w:ascii="Arial" w:hAnsi="Arial" w:cs="Arial"/>
                <w:sz w:val="22"/>
                <w:szCs w:val="22"/>
                <w:lang w:eastAsia="ar-SA"/>
              </w:rPr>
              <w:t>_</w:t>
            </w:r>
          </w:p>
          <w:p w:rsidR="00AE3E23" w:rsidRPr="0018532A" w:rsidRDefault="00AE3E23" w:rsidP="00975D9A">
            <w:pPr>
              <w:tabs>
                <w:tab w:val="left" w:pos="288"/>
                <w:tab w:val="left" w:pos="720"/>
                <w:tab w:val="left" w:pos="1008"/>
                <w:tab w:val="left" w:pos="1584"/>
                <w:tab w:val="left" w:pos="2160"/>
                <w:tab w:val="left" w:pos="3600"/>
              </w:tabs>
              <w:suppressAutoHyphens/>
              <w:rPr>
                <w:rFonts w:ascii="Arial" w:hAnsi="Arial" w:cs="Arial"/>
                <w:i/>
                <w:sz w:val="22"/>
                <w:szCs w:val="22"/>
                <w:lang w:eastAsia="ar-SA"/>
              </w:rPr>
            </w:pPr>
            <w:r w:rsidRPr="0018532A">
              <w:rPr>
                <w:rFonts w:ascii="Arial" w:hAnsi="Arial" w:cs="Arial"/>
                <w:b/>
                <w:sz w:val="22"/>
                <w:szCs w:val="22"/>
                <w:lang w:eastAsia="ar-SA"/>
              </w:rPr>
              <w:tab/>
              <w:t xml:space="preserve">   </w:t>
            </w:r>
            <w:r w:rsidRPr="0018532A">
              <w:rPr>
                <w:rFonts w:ascii="Arial" w:hAnsi="Arial" w:cs="Arial"/>
                <w:i/>
                <w:sz w:val="22"/>
                <w:szCs w:val="22"/>
                <w:lang w:eastAsia="ar-SA"/>
              </w:rPr>
              <w:t>М.П., підпис</w:t>
            </w:r>
            <w:r w:rsidRPr="0018532A">
              <w:rPr>
                <w:rFonts w:ascii="Arial" w:hAnsi="Arial" w:cs="Arial"/>
                <w:i/>
                <w:sz w:val="22"/>
                <w:szCs w:val="22"/>
                <w:lang w:eastAsia="ar-SA"/>
              </w:rPr>
              <w:tab/>
              <w:t xml:space="preserve">             ПІБ</w:t>
            </w:r>
            <w:r w:rsidR="00A45842" w:rsidRPr="0018532A">
              <w:rPr>
                <w:rFonts w:ascii="Arial" w:hAnsi="Arial" w:cs="Arial"/>
                <w:i/>
                <w:sz w:val="22"/>
                <w:szCs w:val="22"/>
                <w:lang w:eastAsia="ar-SA"/>
              </w:rPr>
              <w:t xml:space="preserve"> (повністю)</w:t>
            </w:r>
          </w:p>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AE3E23" w:rsidRPr="0018532A" w:rsidRDefault="00AE3E23" w:rsidP="00975D9A">
            <w:pPr>
              <w:tabs>
                <w:tab w:val="center" w:pos="4153"/>
                <w:tab w:val="right" w:pos="8306"/>
              </w:tabs>
              <w:rPr>
                <w:rFonts w:ascii="Arial" w:hAnsi="Arial" w:cs="Arial"/>
                <w:snapToGrid w:val="0"/>
                <w:sz w:val="22"/>
                <w:szCs w:val="22"/>
              </w:rPr>
            </w:pPr>
            <w:r w:rsidRPr="0018532A">
              <w:rPr>
                <w:rFonts w:ascii="Arial" w:hAnsi="Arial" w:cs="Arial"/>
                <w:snapToGrid w:val="0"/>
                <w:sz w:val="22"/>
                <w:szCs w:val="22"/>
              </w:rPr>
              <w:t>Дата складання розпорядження:</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AE3E23" w:rsidRPr="0018532A" w:rsidRDefault="00AE3E23" w:rsidP="00975D9A">
            <w:pPr>
              <w:suppressAutoHyphens/>
              <w:rPr>
                <w:rFonts w:ascii="Arial" w:hAnsi="Arial" w:cs="Arial"/>
                <w:sz w:val="22"/>
                <w:szCs w:val="22"/>
                <w:lang w:eastAsia="ar-SA"/>
              </w:rPr>
            </w:pPr>
          </w:p>
        </w:tc>
      </w:tr>
      <w:tr w:rsidR="00AE3E23" w:rsidRPr="0018532A">
        <w:tblPrEx>
          <w:tblBorders>
            <w:insideH w:val="single" w:sz="6" w:space="0" w:color="auto"/>
            <w:insideV w:val="single" w:sz="6" w:space="0" w:color="auto"/>
          </w:tblBorders>
        </w:tblPrEx>
        <w:trPr>
          <w:gridAfter w:val="2"/>
          <w:wAfter w:w="425" w:type="dxa"/>
        </w:trPr>
        <w:tc>
          <w:tcPr>
            <w:tcW w:w="9923" w:type="dxa"/>
            <w:gridSpan w:val="4"/>
            <w:tcBorders>
              <w:top w:val="nil"/>
              <w:left w:val="nil"/>
              <w:bottom w:val="nil"/>
              <w:right w:val="nil"/>
            </w:tcBorders>
          </w:tcPr>
          <w:p w:rsidR="00AE3E23" w:rsidRPr="0018532A" w:rsidRDefault="00AE3E23" w:rsidP="000D4100">
            <w:pPr>
              <w:keepNext/>
              <w:spacing w:before="240" w:after="120"/>
              <w:jc w:val="both"/>
              <w:rPr>
                <w:rFonts w:ascii="Arial" w:hAnsi="Arial" w:cs="Arial"/>
                <w:snapToGrid w:val="0"/>
                <w:sz w:val="22"/>
                <w:szCs w:val="22"/>
              </w:rPr>
            </w:pPr>
            <w:r w:rsidRPr="0018532A">
              <w:rPr>
                <w:rFonts w:ascii="Arial" w:hAnsi="Arial" w:cs="Arial"/>
                <w:b/>
                <w:snapToGrid w:val="0"/>
                <w:sz w:val="22"/>
                <w:szCs w:val="22"/>
              </w:rPr>
              <w:t xml:space="preserve">Для заповнення працівниками </w:t>
            </w:r>
            <w:r w:rsidR="000D4100" w:rsidRPr="0018532A">
              <w:rPr>
                <w:rFonts w:ascii="Arial" w:hAnsi="Arial" w:cs="Arial"/>
                <w:b/>
                <w:snapToGrid w:val="0"/>
                <w:sz w:val="22"/>
                <w:szCs w:val="22"/>
              </w:rPr>
              <w:t>д</w:t>
            </w:r>
            <w:r w:rsidRPr="0018532A">
              <w:rPr>
                <w:rFonts w:ascii="Arial" w:hAnsi="Arial" w:cs="Arial"/>
                <w:b/>
                <w:snapToGrid w:val="0"/>
                <w:sz w:val="22"/>
                <w:szCs w:val="22"/>
              </w:rPr>
              <w:t>епозитарної установи</w:t>
            </w:r>
          </w:p>
        </w:tc>
      </w:tr>
      <w:tr w:rsidR="00AE3E23" w:rsidRPr="0018532A">
        <w:trPr>
          <w:gridAfter w:val="1"/>
          <w:wAfter w:w="182" w:type="dxa"/>
          <w:trHeight w:val="13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E3E23" w:rsidRPr="0018532A" w:rsidRDefault="00AE3E23" w:rsidP="00975D9A">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запиту, вхідний номер, ПІБ, пос</w:t>
            </w:r>
            <w:r w:rsidR="000D4100" w:rsidRPr="0018532A">
              <w:rPr>
                <w:rFonts w:ascii="Arial" w:hAnsi="Arial" w:cs="Arial"/>
                <w:sz w:val="18"/>
                <w:szCs w:val="18"/>
                <w:lang w:eastAsia="ar-SA"/>
              </w:rPr>
              <w:t>ада уповноваженого спеціаліста д</w:t>
            </w:r>
            <w:r w:rsidRPr="0018532A">
              <w:rPr>
                <w:rFonts w:ascii="Arial" w:hAnsi="Arial" w:cs="Arial"/>
                <w:sz w:val="18"/>
                <w:szCs w:val="18"/>
                <w:lang w:eastAsia="ar-SA"/>
              </w:rPr>
              <w:t>епозитарної установи, який прийняв розпорядження, підпис</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E3E23" w:rsidRPr="0018532A" w:rsidRDefault="00AE3E23" w:rsidP="00975D9A">
            <w:pPr>
              <w:tabs>
                <w:tab w:val="left" w:pos="11052"/>
              </w:tabs>
              <w:suppressAutoHyphens/>
              <w:rPr>
                <w:rFonts w:ascii="Arial" w:hAnsi="Arial" w:cs="Arial"/>
                <w:sz w:val="18"/>
                <w:szCs w:val="18"/>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AE3E23" w:rsidRPr="0018532A" w:rsidRDefault="00AE3E23" w:rsidP="00975D9A">
            <w:pPr>
              <w:tabs>
                <w:tab w:val="left" w:pos="11052"/>
              </w:tabs>
              <w:suppressAutoHyphens/>
              <w:jc w:val="center"/>
              <w:rPr>
                <w:rFonts w:ascii="Arial" w:hAnsi="Arial" w:cs="Arial"/>
                <w:sz w:val="18"/>
                <w:szCs w:val="18"/>
                <w:lang w:eastAsia="ar-SA"/>
              </w:rPr>
            </w:pPr>
            <w:r w:rsidRPr="0018532A">
              <w:rPr>
                <w:rFonts w:ascii="Arial" w:hAnsi="Arial" w:cs="Arial"/>
                <w:sz w:val="18"/>
                <w:szCs w:val="18"/>
                <w:lang w:eastAsia="ar-SA"/>
              </w:rPr>
              <w:t>________________</w:t>
            </w:r>
          </w:p>
          <w:p w:rsidR="00AE3E23" w:rsidRPr="0018532A" w:rsidRDefault="00AE3E23" w:rsidP="00975D9A">
            <w:pPr>
              <w:tabs>
                <w:tab w:val="left" w:pos="11052"/>
              </w:tabs>
              <w:suppressAutoHyphens/>
              <w:jc w:val="center"/>
              <w:rPr>
                <w:rFonts w:ascii="Arial" w:hAnsi="Arial" w:cs="Arial"/>
                <w:sz w:val="18"/>
                <w:szCs w:val="18"/>
                <w:lang w:eastAsia="ar-SA"/>
              </w:rPr>
            </w:pPr>
            <w:r w:rsidRPr="0018532A">
              <w:rPr>
                <w:rFonts w:ascii="Arial" w:hAnsi="Arial" w:cs="Arial"/>
                <w:sz w:val="18"/>
                <w:szCs w:val="18"/>
                <w:lang w:eastAsia="ar-SA"/>
              </w:rPr>
              <w:t>підпис</w:t>
            </w:r>
          </w:p>
        </w:tc>
      </w:tr>
      <w:tr w:rsidR="00AE3E23" w:rsidRPr="0018532A">
        <w:trPr>
          <w:gridAfter w:val="1"/>
          <w:wAfter w:w="182"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E3E23" w:rsidRPr="0018532A" w:rsidRDefault="00AE3E23" w:rsidP="000D4100">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 xml:space="preserve">Дата виконання розпорядження  в журналі операцій, ПІБ, посада уповноваженого спеціаліста </w:t>
            </w:r>
            <w:r w:rsidR="000D4100" w:rsidRPr="0018532A">
              <w:rPr>
                <w:rFonts w:ascii="Arial" w:hAnsi="Arial" w:cs="Arial"/>
                <w:sz w:val="18"/>
                <w:szCs w:val="18"/>
                <w:lang w:eastAsia="ar-SA"/>
              </w:rPr>
              <w:t>д</w:t>
            </w:r>
            <w:r w:rsidRPr="0018532A">
              <w:rPr>
                <w:rFonts w:ascii="Arial" w:hAnsi="Arial" w:cs="Arial"/>
                <w:sz w:val="18"/>
                <w:szCs w:val="18"/>
                <w:lang w:eastAsia="ar-SA"/>
              </w:rPr>
              <w:t>епозитарної установи, який виконав розпорядження, підпис</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E3E23" w:rsidRPr="0018532A" w:rsidRDefault="00AE3E23" w:rsidP="00975D9A">
            <w:pPr>
              <w:tabs>
                <w:tab w:val="left" w:pos="11052"/>
              </w:tabs>
              <w:suppressAutoHyphens/>
              <w:rPr>
                <w:rFonts w:ascii="Arial" w:hAnsi="Arial" w:cs="Arial"/>
                <w:sz w:val="18"/>
                <w:szCs w:val="18"/>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AE3E23" w:rsidRPr="0018532A" w:rsidRDefault="00AE3E23" w:rsidP="00975D9A">
            <w:pPr>
              <w:tabs>
                <w:tab w:val="left" w:pos="11052"/>
              </w:tabs>
              <w:suppressAutoHyphens/>
              <w:jc w:val="center"/>
              <w:rPr>
                <w:rFonts w:ascii="Arial" w:hAnsi="Arial" w:cs="Arial"/>
                <w:sz w:val="18"/>
                <w:szCs w:val="18"/>
                <w:lang w:eastAsia="ar-SA"/>
              </w:rPr>
            </w:pPr>
            <w:r w:rsidRPr="0018532A">
              <w:rPr>
                <w:rFonts w:ascii="Arial" w:hAnsi="Arial" w:cs="Arial"/>
                <w:sz w:val="18"/>
                <w:szCs w:val="18"/>
                <w:lang w:eastAsia="ar-SA"/>
              </w:rPr>
              <w:t>_________________</w:t>
            </w:r>
          </w:p>
          <w:p w:rsidR="00AE3E23" w:rsidRPr="0018532A" w:rsidRDefault="00AE3E23" w:rsidP="00975D9A">
            <w:pPr>
              <w:tabs>
                <w:tab w:val="left" w:pos="11052"/>
              </w:tabs>
              <w:suppressAutoHyphens/>
              <w:jc w:val="center"/>
              <w:rPr>
                <w:rFonts w:ascii="Arial" w:hAnsi="Arial" w:cs="Arial"/>
                <w:sz w:val="18"/>
                <w:szCs w:val="18"/>
                <w:lang w:eastAsia="ar-SA"/>
              </w:rPr>
            </w:pPr>
            <w:r w:rsidRPr="0018532A">
              <w:rPr>
                <w:rFonts w:ascii="Arial" w:hAnsi="Arial" w:cs="Arial"/>
                <w:sz w:val="18"/>
                <w:szCs w:val="18"/>
                <w:lang w:eastAsia="ar-SA"/>
              </w:rPr>
              <w:t>підпис</w:t>
            </w:r>
          </w:p>
        </w:tc>
      </w:tr>
    </w:tbl>
    <w:p w:rsidR="00AE3E23" w:rsidRPr="0018532A" w:rsidRDefault="00AE3E23" w:rsidP="00AE3E23">
      <w:pPr>
        <w:suppressAutoHyphens/>
        <w:jc w:val="right"/>
        <w:rPr>
          <w:rFonts w:ascii="Arial" w:hAnsi="Arial" w:cs="Arial"/>
          <w:sz w:val="22"/>
          <w:szCs w:val="22"/>
          <w:lang w:eastAsia="ar-SA"/>
        </w:rPr>
      </w:pPr>
    </w:p>
    <w:p w:rsidR="00AE3E23" w:rsidRPr="0018532A" w:rsidRDefault="00AE3E23" w:rsidP="00AE3E23">
      <w:pPr>
        <w:suppressAutoHyphens/>
        <w:jc w:val="right"/>
        <w:rPr>
          <w:rFonts w:ascii="Arial" w:hAnsi="Arial" w:cs="Arial"/>
          <w:b/>
          <w:sz w:val="22"/>
          <w:szCs w:val="22"/>
          <w:lang w:eastAsia="ar-SA"/>
        </w:rPr>
      </w:pPr>
      <w:r w:rsidRPr="0018532A">
        <w:rPr>
          <w:rFonts w:ascii="Arial" w:hAnsi="Arial" w:cs="Arial"/>
          <w:sz w:val="22"/>
          <w:szCs w:val="22"/>
          <w:lang w:eastAsia="ar-SA"/>
        </w:rPr>
        <w:br w:type="page"/>
      </w:r>
      <w:r w:rsidRPr="0018532A">
        <w:rPr>
          <w:rFonts w:ascii="Arial" w:hAnsi="Arial" w:cs="Arial"/>
          <w:b/>
          <w:sz w:val="22"/>
          <w:szCs w:val="22"/>
          <w:lang w:eastAsia="ar-SA"/>
        </w:rPr>
        <w:t>Додаток № 24/2</w:t>
      </w:r>
    </w:p>
    <w:p w:rsidR="00AE3E23" w:rsidRPr="0018532A" w:rsidRDefault="00AE3E23" w:rsidP="00AE3E23">
      <w:pPr>
        <w:suppressAutoHyphens/>
        <w:jc w:val="center"/>
        <w:rPr>
          <w:rFonts w:ascii="Arial" w:hAnsi="Arial" w:cs="Arial"/>
          <w:b/>
          <w:sz w:val="22"/>
          <w:szCs w:val="22"/>
          <w:lang w:eastAsia="ar-SA"/>
        </w:rPr>
      </w:pPr>
    </w:p>
    <w:p w:rsidR="00AE3E23" w:rsidRPr="0018532A" w:rsidRDefault="00AE3E23" w:rsidP="00AE3E23">
      <w:pPr>
        <w:suppressAutoHyphens/>
        <w:rPr>
          <w:rFonts w:ascii="Arial" w:hAnsi="Arial" w:cs="Arial"/>
          <w:sz w:val="22"/>
          <w:szCs w:val="22"/>
          <w:lang w:eastAsia="ar-SA"/>
        </w:rPr>
      </w:pPr>
      <w:r w:rsidRPr="0018532A">
        <w:rPr>
          <w:rFonts w:ascii="Arial" w:hAnsi="Arial" w:cs="Arial"/>
          <w:sz w:val="22"/>
          <w:szCs w:val="22"/>
          <w:lang w:eastAsia="ar-SA"/>
        </w:rPr>
        <w:t>Вих. № «___» __________ 20__р.</w:t>
      </w:r>
    </w:p>
    <w:p w:rsidR="00AE3E23" w:rsidRPr="0018532A" w:rsidRDefault="00AE3E23" w:rsidP="00AE3E23">
      <w:pPr>
        <w:suppressAutoHyphens/>
        <w:jc w:val="center"/>
        <w:rPr>
          <w:rFonts w:ascii="Arial" w:hAnsi="Arial" w:cs="Arial"/>
          <w:sz w:val="22"/>
          <w:szCs w:val="22"/>
          <w:lang w:eastAsia="ar-SA"/>
        </w:rPr>
      </w:pPr>
    </w:p>
    <w:p w:rsidR="00AE3E23" w:rsidRPr="0018532A" w:rsidRDefault="00AE3E23" w:rsidP="00AE3E23">
      <w:pPr>
        <w:suppressAutoHyphens/>
        <w:ind w:left="6237"/>
        <w:jc w:val="right"/>
        <w:rPr>
          <w:rFonts w:ascii="Arial" w:hAnsi="Arial" w:cs="Arial"/>
          <w:sz w:val="22"/>
          <w:szCs w:val="22"/>
          <w:lang w:eastAsia="ar-SA"/>
        </w:rPr>
      </w:pPr>
    </w:p>
    <w:p w:rsidR="00AE3E23" w:rsidRPr="0018532A" w:rsidRDefault="00AE3E23" w:rsidP="00AE3E23">
      <w:pPr>
        <w:suppressAutoHyphens/>
        <w:jc w:val="center"/>
        <w:rPr>
          <w:rFonts w:ascii="Arial" w:hAnsi="Arial" w:cs="Arial"/>
          <w:b/>
          <w:sz w:val="22"/>
          <w:szCs w:val="22"/>
          <w:lang w:eastAsia="ar-SA"/>
        </w:rPr>
      </w:pPr>
      <w:r w:rsidRPr="0018532A">
        <w:rPr>
          <w:rFonts w:ascii="Arial" w:hAnsi="Arial" w:cs="Arial"/>
          <w:b/>
          <w:sz w:val="22"/>
          <w:szCs w:val="22"/>
          <w:lang w:eastAsia="ar-SA"/>
        </w:rPr>
        <w:t xml:space="preserve">Розпорядження </w:t>
      </w:r>
    </w:p>
    <w:p w:rsidR="00125289" w:rsidRPr="0018532A" w:rsidRDefault="00AE3E23" w:rsidP="00125289">
      <w:pPr>
        <w:suppressAutoHyphens/>
        <w:jc w:val="center"/>
        <w:rPr>
          <w:rFonts w:ascii="Arial" w:hAnsi="Arial" w:cs="Arial"/>
          <w:b/>
          <w:sz w:val="22"/>
          <w:szCs w:val="22"/>
          <w:lang w:eastAsia="ar-SA"/>
        </w:rPr>
      </w:pPr>
      <w:r w:rsidRPr="0018532A">
        <w:rPr>
          <w:rFonts w:ascii="Arial" w:hAnsi="Arial" w:cs="Arial"/>
          <w:b/>
          <w:sz w:val="22"/>
          <w:szCs w:val="22"/>
          <w:lang w:eastAsia="ar-SA"/>
        </w:rPr>
        <w:t>на проведення адміністративних операцій</w:t>
      </w:r>
      <w:r w:rsidR="00125289" w:rsidRPr="003346A8">
        <w:rPr>
          <w:rStyle w:val="aff8"/>
          <w:rFonts w:ascii="Arial" w:hAnsi="Arial" w:cs="Arial"/>
          <w:lang w:eastAsia="ar-SA"/>
        </w:rPr>
        <w:footnoteReference w:id="46"/>
      </w:r>
    </w:p>
    <w:p w:rsidR="00AE3E23" w:rsidRPr="0018532A" w:rsidRDefault="00AE3E23" w:rsidP="00AE3E23">
      <w:pPr>
        <w:suppressAutoHyphens/>
        <w:jc w:val="center"/>
        <w:rPr>
          <w:rFonts w:ascii="Arial" w:hAnsi="Arial" w:cs="Arial"/>
          <w:i/>
          <w:sz w:val="22"/>
          <w:szCs w:val="22"/>
          <w:lang w:eastAsia="ar-SA"/>
        </w:rPr>
      </w:pPr>
      <w:r w:rsidRPr="0018532A">
        <w:rPr>
          <w:rFonts w:ascii="Arial" w:hAnsi="Arial" w:cs="Arial"/>
          <w:i/>
          <w:sz w:val="22"/>
          <w:szCs w:val="22"/>
          <w:lang w:eastAsia="ar-SA"/>
        </w:rPr>
        <w:t>(для територіальної громади)</w:t>
      </w:r>
    </w:p>
    <w:tbl>
      <w:tblPr>
        <w:tblW w:w="10348" w:type="dxa"/>
        <w:tblInd w:w="-34" w:type="dxa"/>
        <w:tblLayout w:type="fixed"/>
        <w:tblLook w:val="0000" w:firstRow="0" w:lastRow="0" w:firstColumn="0" w:lastColumn="0" w:noHBand="0" w:noVBand="0"/>
      </w:tblPr>
      <w:tblGrid>
        <w:gridCol w:w="2628"/>
        <w:gridCol w:w="1228"/>
        <w:gridCol w:w="3992"/>
        <w:gridCol w:w="2075"/>
        <w:gridCol w:w="425"/>
      </w:tblGrid>
      <w:tr w:rsidR="00AE3E23" w:rsidRPr="0018532A">
        <w:trPr>
          <w:trHeight w:val="253"/>
        </w:trPr>
        <w:tc>
          <w:tcPr>
            <w:tcW w:w="10348"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tcPr>
          <w:p w:rsidR="00AE3E23" w:rsidRPr="0018532A" w:rsidRDefault="00AE3E23" w:rsidP="00975D9A">
            <w:pPr>
              <w:tabs>
                <w:tab w:val="center" w:pos="4153"/>
                <w:tab w:val="right" w:pos="8306"/>
              </w:tabs>
              <w:jc w:val="both"/>
              <w:rPr>
                <w:rFonts w:ascii="Arial" w:hAnsi="Arial" w:cs="Arial"/>
                <w:b/>
                <w:snapToGrid w:val="0"/>
                <w:sz w:val="22"/>
                <w:szCs w:val="22"/>
              </w:rPr>
            </w:pPr>
            <w:r w:rsidRPr="0018532A">
              <w:rPr>
                <w:rFonts w:ascii="Arial" w:hAnsi="Arial" w:cs="Arial"/>
                <w:b/>
                <w:snapToGrid w:val="0"/>
                <w:sz w:val="22"/>
                <w:szCs w:val="22"/>
              </w:rPr>
              <w:t>Відомості про операцію:</w:t>
            </w:r>
          </w:p>
        </w:tc>
      </w:tr>
      <w:tr w:rsidR="00AE3E23" w:rsidRPr="0018532A">
        <w:trPr>
          <w:trHeight w:val="175"/>
        </w:trPr>
        <w:tc>
          <w:tcPr>
            <w:tcW w:w="10348"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tcPr>
          <w:p w:rsidR="00AE3E23" w:rsidRPr="0018532A" w:rsidDel="009D5EE7" w:rsidRDefault="00AE3E23" w:rsidP="00975D9A">
            <w:pPr>
              <w:tabs>
                <w:tab w:val="center" w:pos="4153"/>
                <w:tab w:val="right" w:pos="8306"/>
              </w:tabs>
              <w:rPr>
                <w:rFonts w:ascii="Arial" w:hAnsi="Arial" w:cs="Arial"/>
                <w:snapToGrid w:val="0"/>
                <w:sz w:val="22"/>
                <w:szCs w:val="22"/>
              </w:rPr>
            </w:pPr>
            <w:r w:rsidRPr="0018532A">
              <w:rPr>
                <w:rFonts w:ascii="Arial" w:hAnsi="Arial" w:cs="Arial"/>
                <w:snapToGrid w:val="0"/>
                <w:sz w:val="22"/>
                <w:szCs w:val="22"/>
              </w:rPr>
              <w:t>закриття рахунку у цінних паперах</w:t>
            </w:r>
          </w:p>
        </w:tc>
      </w:tr>
      <w:tr w:rsidR="00AE3E23"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E3E23" w:rsidRPr="0018532A" w:rsidRDefault="00AE3E23" w:rsidP="00975D9A">
            <w:pPr>
              <w:tabs>
                <w:tab w:val="center" w:pos="4153"/>
                <w:tab w:val="right" w:pos="8306"/>
              </w:tabs>
              <w:jc w:val="both"/>
              <w:rPr>
                <w:rFonts w:ascii="Arial" w:hAnsi="Arial" w:cs="Arial"/>
                <w:snapToGrid w:val="0"/>
                <w:sz w:val="22"/>
                <w:szCs w:val="22"/>
              </w:rPr>
            </w:pPr>
            <w:r w:rsidRPr="0018532A">
              <w:rPr>
                <w:rFonts w:ascii="Arial" w:hAnsi="Arial" w:cs="Arial"/>
                <w:b/>
                <w:snapToGrid w:val="0"/>
                <w:sz w:val="22"/>
                <w:szCs w:val="22"/>
              </w:rPr>
              <w:t>Відомості про Депонента</w:t>
            </w:r>
          </w:p>
        </w:tc>
        <w:tc>
          <w:tcPr>
            <w:tcW w:w="6492" w:type="dxa"/>
            <w:gridSpan w:val="3"/>
            <w:tcBorders>
              <w:top w:val="single" w:sz="4" w:space="0" w:color="auto"/>
              <w:left w:val="nil"/>
              <w:bottom w:val="single" w:sz="4" w:space="0" w:color="auto"/>
              <w:right w:val="single" w:sz="8" w:space="0" w:color="000000"/>
            </w:tcBorders>
            <w:shd w:val="clear" w:color="auto" w:fill="auto"/>
            <w:noWrap/>
            <w:vAlign w:val="center"/>
          </w:tcPr>
          <w:p w:rsidR="00AE3E23" w:rsidRPr="0018532A" w:rsidDel="009D5EE7" w:rsidRDefault="00AE3E23" w:rsidP="00975D9A">
            <w:pPr>
              <w:tabs>
                <w:tab w:val="left" w:pos="11052"/>
              </w:tabs>
              <w:suppressAutoHyphens/>
              <w:rPr>
                <w:rFonts w:ascii="Arial" w:hAnsi="Arial" w:cs="Arial"/>
                <w:b/>
                <w:bCs/>
                <w:sz w:val="22"/>
                <w:szCs w:val="22"/>
                <w:lang w:eastAsia="ar-SA"/>
              </w:rPr>
            </w:pPr>
          </w:p>
        </w:tc>
      </w:tr>
      <w:tr w:rsidR="00AE3E23"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E3E23" w:rsidRPr="0018532A" w:rsidRDefault="00AE3E23" w:rsidP="00975D9A">
            <w:pPr>
              <w:tabs>
                <w:tab w:val="center" w:pos="4153"/>
                <w:tab w:val="right" w:pos="8306"/>
              </w:tabs>
              <w:rPr>
                <w:rFonts w:ascii="Arial" w:hAnsi="Arial" w:cs="Arial"/>
                <w:snapToGrid w:val="0"/>
                <w:sz w:val="22"/>
                <w:szCs w:val="22"/>
              </w:rPr>
            </w:pPr>
            <w:r w:rsidRPr="0018532A">
              <w:rPr>
                <w:rFonts w:ascii="Arial" w:hAnsi="Arial" w:cs="Arial"/>
                <w:snapToGrid w:val="0"/>
                <w:sz w:val="22"/>
                <w:szCs w:val="22"/>
              </w:rPr>
              <w:t>Депозитарний код рахунку в цінних паперах:</w:t>
            </w:r>
          </w:p>
        </w:tc>
        <w:tc>
          <w:tcPr>
            <w:tcW w:w="6492" w:type="dxa"/>
            <w:gridSpan w:val="3"/>
            <w:tcBorders>
              <w:top w:val="single" w:sz="4" w:space="0" w:color="auto"/>
              <w:left w:val="nil"/>
              <w:bottom w:val="single" w:sz="4" w:space="0" w:color="auto"/>
              <w:right w:val="single" w:sz="8" w:space="0" w:color="000000"/>
            </w:tcBorders>
            <w:shd w:val="clear" w:color="auto" w:fill="auto"/>
            <w:noWrap/>
            <w:vAlign w:val="center"/>
          </w:tcPr>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300"/>
        </w:trPr>
        <w:tc>
          <w:tcPr>
            <w:tcW w:w="3856"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AE3E23" w:rsidRPr="0018532A" w:rsidRDefault="00AE3E23" w:rsidP="00975D9A">
            <w:pPr>
              <w:tabs>
                <w:tab w:val="center" w:pos="4153"/>
                <w:tab w:val="right" w:pos="8306"/>
              </w:tabs>
              <w:jc w:val="both"/>
              <w:rPr>
                <w:rFonts w:ascii="Arial" w:hAnsi="Arial" w:cs="Arial"/>
                <w:snapToGrid w:val="0"/>
                <w:sz w:val="22"/>
                <w:szCs w:val="22"/>
              </w:rPr>
            </w:pPr>
            <w:r w:rsidRPr="0018532A">
              <w:rPr>
                <w:rFonts w:ascii="Arial" w:hAnsi="Arial" w:cs="Arial"/>
                <w:snapToGrid w:val="0"/>
                <w:sz w:val="22"/>
                <w:szCs w:val="22"/>
              </w:rPr>
              <w:t xml:space="preserve">Повне найменування </w:t>
            </w:r>
          </w:p>
          <w:p w:rsidR="00AE3E23" w:rsidRPr="0018532A" w:rsidRDefault="00AE3E23" w:rsidP="00975D9A">
            <w:pPr>
              <w:tabs>
                <w:tab w:val="center" w:pos="4153"/>
                <w:tab w:val="right" w:pos="8306"/>
              </w:tabs>
              <w:rPr>
                <w:rFonts w:ascii="Arial" w:hAnsi="Arial" w:cs="Arial"/>
                <w:snapToGrid w:val="0"/>
                <w:sz w:val="22"/>
                <w:szCs w:val="22"/>
              </w:rPr>
            </w:pPr>
          </w:p>
        </w:tc>
        <w:tc>
          <w:tcPr>
            <w:tcW w:w="6492"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23097" w:rsidRPr="0018532A" w:rsidRDefault="00B23097" w:rsidP="00B23097">
            <w:pPr>
              <w:rPr>
                <w:rFonts w:ascii="Arial" w:hAnsi="Arial" w:cs="Arial"/>
                <w:sz w:val="22"/>
                <w:szCs w:val="22"/>
              </w:rPr>
            </w:pPr>
            <w:r w:rsidRPr="0018532A">
              <w:rPr>
                <w:rFonts w:ascii="Arial" w:hAnsi="Arial" w:cs="Arial"/>
                <w:sz w:val="22"/>
                <w:szCs w:val="22"/>
              </w:rPr>
              <w:t>Територіальна (територіальні)  громада (громади)</w:t>
            </w:r>
          </w:p>
          <w:p w:rsidR="00AE3E23" w:rsidRPr="0018532A" w:rsidRDefault="00B23097" w:rsidP="00975D9A">
            <w:pPr>
              <w:jc w:val="both"/>
              <w:rPr>
                <w:rFonts w:ascii="Arial" w:hAnsi="Arial" w:cs="Arial"/>
                <w:sz w:val="22"/>
                <w:szCs w:val="22"/>
              </w:rPr>
            </w:pPr>
            <w:r w:rsidRPr="0018532A">
              <w:rPr>
                <w:rFonts w:ascii="Arial" w:hAnsi="Arial" w:cs="Arial"/>
                <w:sz w:val="22"/>
                <w:szCs w:val="22"/>
              </w:rPr>
              <w:t xml:space="preserve">Адміністративно-територіальна одиниця, на якій розташована (розташовані) територіальна (ториторіальні) громада (громади) </w:t>
            </w:r>
            <w:r w:rsidR="00AE3E23" w:rsidRPr="0018532A">
              <w:rPr>
                <w:rFonts w:ascii="Arial" w:hAnsi="Arial" w:cs="Arial"/>
                <w:sz w:val="22"/>
                <w:szCs w:val="22"/>
              </w:rPr>
              <w:t>_______________________________________</w:t>
            </w:r>
            <w:r w:rsidR="00E56230" w:rsidRPr="0018532A">
              <w:rPr>
                <w:rFonts w:ascii="Arial" w:hAnsi="Arial" w:cs="Arial"/>
                <w:sz w:val="22"/>
                <w:szCs w:val="22"/>
              </w:rPr>
              <w:t>___________</w:t>
            </w:r>
          </w:p>
          <w:p w:rsidR="00AE3E23" w:rsidRPr="0018532A" w:rsidRDefault="00AE3E23" w:rsidP="00975D9A">
            <w:pPr>
              <w:rPr>
                <w:rFonts w:ascii="Arial" w:hAnsi="Arial" w:cs="Arial"/>
                <w:sz w:val="22"/>
                <w:szCs w:val="22"/>
              </w:rPr>
            </w:pPr>
            <w:r w:rsidRPr="0018532A">
              <w:rPr>
                <w:rFonts w:ascii="Arial" w:hAnsi="Arial" w:cs="Arial"/>
                <w:sz w:val="22"/>
                <w:szCs w:val="22"/>
              </w:rPr>
              <w:t>(Керуючий рахунком, що ініціює депозитарну операцію :</w:t>
            </w:r>
          </w:p>
          <w:p w:rsidR="00AE3E23" w:rsidRPr="0018532A" w:rsidRDefault="00AE3E23" w:rsidP="00E56230">
            <w:pPr>
              <w:rPr>
                <w:rFonts w:ascii="Arial" w:hAnsi="Arial" w:cs="Arial"/>
                <w:sz w:val="22"/>
                <w:szCs w:val="22"/>
              </w:rPr>
            </w:pPr>
            <w:r w:rsidRPr="0018532A">
              <w:rPr>
                <w:rFonts w:ascii="Arial" w:hAnsi="Arial" w:cs="Arial"/>
                <w:sz w:val="22"/>
                <w:szCs w:val="22"/>
              </w:rPr>
              <w:t>__________________________________________________)</w:t>
            </w:r>
          </w:p>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253"/>
        </w:trPr>
        <w:tc>
          <w:tcPr>
            <w:tcW w:w="3856" w:type="dxa"/>
            <w:gridSpan w:val="2"/>
            <w:vMerge/>
            <w:tcBorders>
              <w:top w:val="single" w:sz="4" w:space="0" w:color="auto"/>
              <w:left w:val="single" w:sz="8" w:space="0" w:color="auto"/>
              <w:bottom w:val="single" w:sz="4" w:space="0" w:color="000000"/>
              <w:right w:val="single" w:sz="4" w:space="0" w:color="000000"/>
            </w:tcBorders>
            <w:vAlign w:val="center"/>
          </w:tcPr>
          <w:p w:rsidR="00AE3E23" w:rsidRPr="0018532A" w:rsidRDefault="00AE3E23" w:rsidP="00975D9A">
            <w:pPr>
              <w:tabs>
                <w:tab w:val="center" w:pos="4153"/>
                <w:tab w:val="right" w:pos="8306"/>
              </w:tabs>
              <w:jc w:val="both"/>
              <w:rPr>
                <w:rFonts w:ascii="Arial" w:hAnsi="Arial" w:cs="Arial"/>
                <w:snapToGrid w:val="0"/>
                <w:sz w:val="22"/>
                <w:szCs w:val="22"/>
              </w:rPr>
            </w:pPr>
          </w:p>
        </w:tc>
        <w:tc>
          <w:tcPr>
            <w:tcW w:w="6492" w:type="dxa"/>
            <w:gridSpan w:val="3"/>
            <w:vMerge/>
            <w:tcBorders>
              <w:top w:val="single" w:sz="4" w:space="0" w:color="auto"/>
              <w:left w:val="single" w:sz="4" w:space="0" w:color="auto"/>
              <w:bottom w:val="single" w:sz="4" w:space="0" w:color="000000"/>
              <w:right w:val="single" w:sz="8" w:space="0" w:color="000000"/>
            </w:tcBorders>
            <w:vAlign w:val="center"/>
          </w:tcPr>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AE3E23" w:rsidRPr="0018532A" w:rsidRDefault="00AE3E23" w:rsidP="00975D9A">
            <w:pPr>
              <w:tabs>
                <w:tab w:val="center" w:pos="4153"/>
                <w:tab w:val="right" w:pos="8306"/>
              </w:tabs>
              <w:rPr>
                <w:rFonts w:ascii="Arial" w:hAnsi="Arial" w:cs="Arial"/>
                <w:snapToGrid w:val="0"/>
                <w:sz w:val="22"/>
                <w:szCs w:val="22"/>
              </w:rPr>
            </w:pPr>
            <w:r w:rsidRPr="0018532A">
              <w:rPr>
                <w:rFonts w:ascii="Arial" w:hAnsi="Arial" w:cs="Arial"/>
                <w:snapToGrid w:val="0"/>
                <w:sz w:val="22"/>
                <w:szCs w:val="22"/>
              </w:rPr>
              <w:t>Ідентифікаційний код за ЄДРПОУ</w:t>
            </w:r>
          </w:p>
        </w:tc>
        <w:tc>
          <w:tcPr>
            <w:tcW w:w="6492" w:type="dxa"/>
            <w:gridSpan w:val="3"/>
            <w:tcBorders>
              <w:top w:val="single" w:sz="4" w:space="0" w:color="auto"/>
              <w:left w:val="nil"/>
              <w:bottom w:val="single" w:sz="8" w:space="0" w:color="auto"/>
              <w:right w:val="single" w:sz="8" w:space="0" w:color="000000"/>
            </w:tcBorders>
            <w:shd w:val="clear" w:color="auto" w:fill="auto"/>
            <w:noWrap/>
            <w:vAlign w:val="center"/>
          </w:tcPr>
          <w:p w:rsidR="00AE3E23" w:rsidRPr="0018532A" w:rsidRDefault="007F5BEA" w:rsidP="00975D9A">
            <w:pPr>
              <w:rPr>
                <w:rFonts w:ascii="Arial" w:hAnsi="Arial" w:cs="Arial"/>
                <w:sz w:val="22"/>
                <w:szCs w:val="22"/>
              </w:rPr>
            </w:pPr>
            <w:r w:rsidRPr="0018532A" w:rsidDel="007F5BEA">
              <w:rPr>
                <w:rFonts w:ascii="Arial" w:hAnsi="Arial" w:cs="Arial"/>
                <w:sz w:val="22"/>
                <w:szCs w:val="22"/>
              </w:rPr>
              <w:t xml:space="preserve"> </w:t>
            </w:r>
            <w:r w:rsidR="00AE3E23" w:rsidRPr="0018532A">
              <w:rPr>
                <w:rFonts w:ascii="Arial" w:hAnsi="Arial" w:cs="Arial"/>
                <w:sz w:val="22"/>
                <w:szCs w:val="22"/>
              </w:rPr>
              <w:t>(Керуючий рахунком, що ініціює депозитарну операцію :</w:t>
            </w:r>
          </w:p>
          <w:p w:rsidR="00AE3E23" w:rsidRPr="0018532A" w:rsidRDefault="00AE3E23" w:rsidP="00975D9A">
            <w:pPr>
              <w:tabs>
                <w:tab w:val="left" w:pos="11052"/>
              </w:tabs>
              <w:suppressAutoHyphens/>
              <w:rPr>
                <w:rFonts w:ascii="Arial" w:hAnsi="Arial" w:cs="Arial"/>
                <w:sz w:val="22"/>
                <w:szCs w:val="22"/>
              </w:rPr>
            </w:pPr>
            <w:r w:rsidRPr="0018532A">
              <w:rPr>
                <w:rFonts w:ascii="Arial" w:hAnsi="Arial" w:cs="Arial"/>
                <w:sz w:val="22"/>
                <w:szCs w:val="22"/>
              </w:rPr>
              <w:t>__________________________________________________)</w:t>
            </w:r>
          </w:p>
          <w:p w:rsidR="00E56230" w:rsidRPr="0018532A" w:rsidRDefault="00E56230" w:rsidP="00975D9A">
            <w:pPr>
              <w:tabs>
                <w:tab w:val="left" w:pos="11052"/>
              </w:tabs>
              <w:suppressAutoHyphens/>
              <w:rPr>
                <w:rFonts w:ascii="Arial" w:hAnsi="Arial" w:cs="Arial"/>
                <w:b/>
                <w:bCs/>
                <w:sz w:val="22"/>
                <w:szCs w:val="22"/>
                <w:lang w:eastAsia="ar-SA"/>
              </w:rPr>
            </w:pPr>
          </w:p>
        </w:tc>
      </w:tr>
      <w:tr w:rsidR="00AE3E23" w:rsidRPr="0018532A">
        <w:trPr>
          <w:trHeight w:val="154"/>
        </w:trPr>
        <w:tc>
          <w:tcPr>
            <w:tcW w:w="10348" w:type="dxa"/>
            <w:gridSpan w:val="5"/>
            <w:tcBorders>
              <w:top w:val="single" w:sz="4" w:space="0" w:color="auto"/>
              <w:left w:val="single" w:sz="8" w:space="0" w:color="auto"/>
              <w:bottom w:val="single" w:sz="4" w:space="0" w:color="000000"/>
              <w:right w:val="single" w:sz="8" w:space="0" w:color="000000"/>
            </w:tcBorders>
            <w:shd w:val="clear" w:color="auto" w:fill="auto"/>
            <w:noWrap/>
            <w:vAlign w:val="center"/>
          </w:tcPr>
          <w:p w:rsidR="00AE3E23" w:rsidRPr="0018532A" w:rsidRDefault="00AE3E23" w:rsidP="00975D9A">
            <w:pPr>
              <w:suppressAutoHyphens/>
              <w:jc w:val="both"/>
              <w:rPr>
                <w:rFonts w:ascii="Arial" w:hAnsi="Arial" w:cs="Arial"/>
                <w:sz w:val="22"/>
                <w:szCs w:val="22"/>
                <w:lang w:eastAsia="ar-SA"/>
              </w:rPr>
            </w:pPr>
            <w:r w:rsidRPr="0018532A">
              <w:rPr>
                <w:rFonts w:ascii="Arial" w:hAnsi="Arial" w:cs="Arial"/>
                <w:b/>
                <w:sz w:val="22"/>
                <w:szCs w:val="22"/>
                <w:lang w:eastAsia="ar-SA"/>
              </w:rPr>
              <w:t>Цим дає розпорядження закрити рахунок в цінних паперах № ________.</w:t>
            </w:r>
          </w:p>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154"/>
        </w:trPr>
        <w:tc>
          <w:tcPr>
            <w:tcW w:w="10348" w:type="dxa"/>
            <w:gridSpan w:val="5"/>
            <w:tcBorders>
              <w:top w:val="single" w:sz="4" w:space="0" w:color="auto"/>
              <w:left w:val="single" w:sz="8" w:space="0" w:color="auto"/>
              <w:bottom w:val="single" w:sz="4" w:space="0" w:color="000000"/>
              <w:right w:val="single" w:sz="8" w:space="0" w:color="000000"/>
            </w:tcBorders>
            <w:shd w:val="clear" w:color="auto" w:fill="auto"/>
            <w:noWrap/>
            <w:vAlign w:val="center"/>
          </w:tcPr>
          <w:p w:rsidR="00AE3E23" w:rsidRPr="0018532A" w:rsidRDefault="00AE3E23" w:rsidP="00975D9A">
            <w:pPr>
              <w:tabs>
                <w:tab w:val="left" w:pos="11052"/>
              </w:tabs>
              <w:suppressAutoHyphens/>
              <w:rPr>
                <w:rFonts w:ascii="Arial" w:hAnsi="Arial" w:cs="Arial"/>
                <w:b/>
                <w:bCs/>
                <w:sz w:val="22"/>
                <w:szCs w:val="22"/>
                <w:lang w:eastAsia="ar-SA"/>
              </w:rPr>
            </w:pPr>
            <w:r w:rsidRPr="0018532A">
              <w:rPr>
                <w:rFonts w:ascii="Arial" w:hAnsi="Arial" w:cs="Arial"/>
                <w:b/>
                <w:sz w:val="22"/>
                <w:szCs w:val="22"/>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А ТАКОЖ ЗАБОРГОВАНОСТІ ЗА ПОСЛУГИ ДЕПОЗИТАРНОЇ УСТАНОВИ ГАРАНТУЄМО.</w:t>
            </w:r>
          </w:p>
        </w:tc>
      </w:tr>
      <w:tr w:rsidR="00AE3E23" w:rsidRPr="0018532A">
        <w:trPr>
          <w:trHeight w:val="154"/>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AE3E23" w:rsidRPr="0018532A" w:rsidRDefault="00AE3E23" w:rsidP="00975D9A">
            <w:pPr>
              <w:tabs>
                <w:tab w:val="center" w:pos="4153"/>
                <w:tab w:val="right" w:pos="8306"/>
              </w:tabs>
              <w:rPr>
                <w:rFonts w:ascii="Arial" w:hAnsi="Arial" w:cs="Arial"/>
                <w:b/>
                <w:snapToGrid w:val="0"/>
                <w:sz w:val="22"/>
                <w:szCs w:val="22"/>
              </w:rPr>
            </w:pPr>
            <w:r w:rsidRPr="0018532A">
              <w:rPr>
                <w:rFonts w:ascii="Arial" w:hAnsi="Arial" w:cs="Arial"/>
                <w:snapToGrid w:val="0"/>
                <w:sz w:val="22"/>
                <w:szCs w:val="22"/>
              </w:rPr>
              <w:t>Підпис, прізвище, ім’я та по батькові</w:t>
            </w:r>
            <w:r w:rsidR="004D70BA" w:rsidRPr="0018532A">
              <w:rPr>
                <w:rFonts w:ascii="Arial" w:hAnsi="Arial" w:cs="Arial"/>
                <w:snapToGrid w:val="0"/>
                <w:sz w:val="22"/>
                <w:szCs w:val="22"/>
                <w:lang w:val="ru-RU"/>
              </w:rPr>
              <w:t xml:space="preserve"> </w:t>
            </w:r>
            <w:r w:rsidR="004D70BA" w:rsidRPr="0018532A">
              <w:rPr>
                <w:rFonts w:ascii="Arial" w:hAnsi="Arial" w:cs="Arial"/>
                <w:sz w:val="20"/>
                <w:szCs w:val="20"/>
                <w:lang w:eastAsia="ar-SA"/>
              </w:rPr>
              <w:t>(за наявності)</w:t>
            </w:r>
            <w:r w:rsidRPr="0018532A">
              <w:rPr>
                <w:rFonts w:ascii="Arial" w:hAnsi="Arial" w:cs="Arial"/>
                <w:snapToGrid w:val="0"/>
                <w:sz w:val="22"/>
                <w:szCs w:val="22"/>
              </w:rPr>
              <w:t xml:space="preserve"> розпорядника рахунку у цінних паперах, печатка (для юридичних осіб)</w:t>
            </w:r>
          </w:p>
        </w:tc>
        <w:tc>
          <w:tcPr>
            <w:tcW w:w="6492" w:type="dxa"/>
            <w:gridSpan w:val="3"/>
            <w:tcBorders>
              <w:top w:val="single" w:sz="4" w:space="0" w:color="auto"/>
              <w:left w:val="nil"/>
              <w:bottom w:val="single" w:sz="4" w:space="0" w:color="auto"/>
              <w:right w:val="single" w:sz="8" w:space="0" w:color="000000"/>
            </w:tcBorders>
            <w:shd w:val="clear" w:color="auto" w:fill="auto"/>
            <w:noWrap/>
            <w:vAlign w:val="center"/>
          </w:tcPr>
          <w:p w:rsidR="00AE3E23" w:rsidRPr="0018532A" w:rsidRDefault="00AE3E23" w:rsidP="00975D9A">
            <w:pPr>
              <w:suppressAutoHyphens/>
              <w:rPr>
                <w:rFonts w:ascii="Arial" w:hAnsi="Arial" w:cs="Arial"/>
                <w:b/>
                <w:sz w:val="22"/>
                <w:szCs w:val="22"/>
                <w:lang w:eastAsia="ar-SA"/>
              </w:rPr>
            </w:pPr>
            <w:r w:rsidRPr="0018532A">
              <w:rPr>
                <w:rFonts w:ascii="Arial" w:hAnsi="Arial" w:cs="Arial"/>
                <w:sz w:val="22"/>
                <w:szCs w:val="22"/>
                <w:lang w:eastAsia="ar-SA"/>
              </w:rPr>
              <w:t xml:space="preserve">______________ </w:t>
            </w:r>
            <w:r w:rsidRPr="0018532A">
              <w:rPr>
                <w:rFonts w:ascii="Arial" w:hAnsi="Arial" w:cs="Arial"/>
                <w:sz w:val="22"/>
                <w:szCs w:val="22"/>
                <w:lang w:eastAsia="ar-SA"/>
              </w:rPr>
              <w:tab/>
              <w:t>____________________</w:t>
            </w:r>
            <w:r w:rsidR="00E56230" w:rsidRPr="0018532A">
              <w:rPr>
                <w:rFonts w:ascii="Arial" w:hAnsi="Arial" w:cs="Arial"/>
                <w:sz w:val="22"/>
                <w:szCs w:val="22"/>
                <w:lang w:eastAsia="ar-SA"/>
              </w:rPr>
              <w:t>___________</w:t>
            </w:r>
            <w:r w:rsidRPr="0018532A">
              <w:rPr>
                <w:rFonts w:ascii="Arial" w:hAnsi="Arial" w:cs="Arial"/>
                <w:sz w:val="22"/>
                <w:szCs w:val="22"/>
                <w:lang w:eastAsia="ar-SA"/>
              </w:rPr>
              <w:t>_</w:t>
            </w:r>
          </w:p>
          <w:p w:rsidR="00AE3E23" w:rsidRPr="0018532A" w:rsidRDefault="00AE3E23" w:rsidP="00975D9A">
            <w:pPr>
              <w:tabs>
                <w:tab w:val="left" w:pos="288"/>
                <w:tab w:val="left" w:pos="720"/>
                <w:tab w:val="left" w:pos="1008"/>
                <w:tab w:val="left" w:pos="1584"/>
                <w:tab w:val="left" w:pos="2160"/>
                <w:tab w:val="left" w:pos="3600"/>
              </w:tabs>
              <w:suppressAutoHyphens/>
              <w:rPr>
                <w:rFonts w:ascii="Arial" w:hAnsi="Arial" w:cs="Arial"/>
                <w:i/>
                <w:sz w:val="22"/>
                <w:szCs w:val="22"/>
                <w:lang w:eastAsia="ar-SA"/>
              </w:rPr>
            </w:pPr>
            <w:r w:rsidRPr="0018532A">
              <w:rPr>
                <w:rFonts w:ascii="Arial" w:hAnsi="Arial" w:cs="Arial"/>
                <w:b/>
                <w:sz w:val="22"/>
                <w:szCs w:val="22"/>
                <w:lang w:eastAsia="ar-SA"/>
              </w:rPr>
              <w:tab/>
              <w:t xml:space="preserve">   </w:t>
            </w:r>
            <w:r w:rsidRPr="0018532A">
              <w:rPr>
                <w:rFonts w:ascii="Arial" w:hAnsi="Arial" w:cs="Arial"/>
                <w:i/>
                <w:sz w:val="22"/>
                <w:szCs w:val="22"/>
                <w:lang w:eastAsia="ar-SA"/>
              </w:rPr>
              <w:t>М.П., підпис</w:t>
            </w:r>
            <w:r w:rsidRPr="0018532A">
              <w:rPr>
                <w:rFonts w:ascii="Arial" w:hAnsi="Arial" w:cs="Arial"/>
                <w:i/>
                <w:sz w:val="22"/>
                <w:szCs w:val="22"/>
                <w:lang w:eastAsia="ar-SA"/>
              </w:rPr>
              <w:tab/>
            </w:r>
            <w:r w:rsidRPr="0018532A">
              <w:rPr>
                <w:rFonts w:ascii="Arial" w:hAnsi="Arial" w:cs="Arial"/>
                <w:i/>
                <w:sz w:val="22"/>
                <w:szCs w:val="22"/>
                <w:lang w:eastAsia="ar-SA"/>
              </w:rPr>
              <w:tab/>
              <w:t xml:space="preserve"> ПІБ</w:t>
            </w:r>
            <w:r w:rsidR="00A45842" w:rsidRPr="0018532A">
              <w:rPr>
                <w:rFonts w:ascii="Arial" w:hAnsi="Arial" w:cs="Arial"/>
                <w:i/>
                <w:sz w:val="22"/>
                <w:szCs w:val="22"/>
                <w:lang w:eastAsia="ar-SA"/>
              </w:rPr>
              <w:t xml:space="preserve"> (повністю)</w:t>
            </w:r>
          </w:p>
          <w:p w:rsidR="00AE3E23" w:rsidRPr="0018532A" w:rsidRDefault="00AE3E23" w:rsidP="00975D9A">
            <w:pPr>
              <w:tabs>
                <w:tab w:val="left" w:pos="11052"/>
              </w:tabs>
              <w:suppressAutoHyphens/>
              <w:rPr>
                <w:rFonts w:ascii="Arial" w:hAnsi="Arial" w:cs="Arial"/>
                <w:b/>
                <w:bCs/>
                <w:sz w:val="22"/>
                <w:szCs w:val="22"/>
                <w:lang w:eastAsia="ar-SA"/>
              </w:rPr>
            </w:pPr>
          </w:p>
        </w:tc>
      </w:tr>
      <w:tr w:rsidR="00AE3E23"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AE3E23" w:rsidRPr="0018532A" w:rsidRDefault="00AE3E23" w:rsidP="00975D9A">
            <w:pPr>
              <w:tabs>
                <w:tab w:val="center" w:pos="4153"/>
                <w:tab w:val="right" w:pos="8306"/>
              </w:tabs>
              <w:rPr>
                <w:rFonts w:ascii="Arial" w:hAnsi="Arial" w:cs="Arial"/>
                <w:snapToGrid w:val="0"/>
                <w:sz w:val="22"/>
                <w:szCs w:val="22"/>
              </w:rPr>
            </w:pPr>
            <w:r w:rsidRPr="0018532A">
              <w:rPr>
                <w:rFonts w:ascii="Arial" w:hAnsi="Arial" w:cs="Arial"/>
                <w:snapToGrid w:val="0"/>
                <w:sz w:val="22"/>
                <w:szCs w:val="22"/>
              </w:rPr>
              <w:t>Дата складання розпорядження:</w:t>
            </w:r>
          </w:p>
        </w:tc>
        <w:tc>
          <w:tcPr>
            <w:tcW w:w="6492" w:type="dxa"/>
            <w:gridSpan w:val="3"/>
            <w:tcBorders>
              <w:top w:val="single" w:sz="4" w:space="0" w:color="auto"/>
              <w:left w:val="nil"/>
              <w:bottom w:val="single" w:sz="4" w:space="0" w:color="000000"/>
              <w:right w:val="single" w:sz="8" w:space="0" w:color="000000"/>
            </w:tcBorders>
            <w:shd w:val="clear" w:color="auto" w:fill="auto"/>
            <w:noWrap/>
            <w:vAlign w:val="center"/>
          </w:tcPr>
          <w:p w:rsidR="00AE3E23" w:rsidRPr="0018532A" w:rsidRDefault="00AE3E23" w:rsidP="00975D9A">
            <w:pPr>
              <w:suppressAutoHyphens/>
              <w:rPr>
                <w:rFonts w:ascii="Arial" w:hAnsi="Arial" w:cs="Arial"/>
                <w:sz w:val="22"/>
                <w:szCs w:val="22"/>
                <w:lang w:eastAsia="ar-SA"/>
              </w:rPr>
            </w:pPr>
          </w:p>
        </w:tc>
      </w:tr>
      <w:tr w:rsidR="00AE3E23" w:rsidRPr="0018532A">
        <w:tblPrEx>
          <w:tblBorders>
            <w:insideH w:val="single" w:sz="6" w:space="0" w:color="auto"/>
            <w:insideV w:val="single" w:sz="6" w:space="0" w:color="auto"/>
          </w:tblBorders>
        </w:tblPrEx>
        <w:trPr>
          <w:gridAfter w:val="1"/>
          <w:wAfter w:w="425" w:type="dxa"/>
        </w:trPr>
        <w:tc>
          <w:tcPr>
            <w:tcW w:w="9923" w:type="dxa"/>
            <w:gridSpan w:val="4"/>
            <w:tcBorders>
              <w:top w:val="nil"/>
              <w:left w:val="nil"/>
              <w:bottom w:val="nil"/>
              <w:right w:val="nil"/>
            </w:tcBorders>
          </w:tcPr>
          <w:p w:rsidR="00AE3E23" w:rsidRPr="0018532A" w:rsidRDefault="000D4100" w:rsidP="00975D9A">
            <w:pPr>
              <w:keepNext/>
              <w:spacing w:before="240" w:after="120"/>
              <w:jc w:val="both"/>
              <w:rPr>
                <w:rFonts w:ascii="Arial" w:hAnsi="Arial" w:cs="Arial"/>
                <w:snapToGrid w:val="0"/>
                <w:sz w:val="22"/>
                <w:szCs w:val="22"/>
              </w:rPr>
            </w:pPr>
            <w:r w:rsidRPr="0018532A">
              <w:rPr>
                <w:rFonts w:ascii="Arial" w:hAnsi="Arial" w:cs="Arial"/>
                <w:b/>
                <w:snapToGrid w:val="0"/>
                <w:sz w:val="22"/>
                <w:szCs w:val="22"/>
              </w:rPr>
              <w:t>Для заповнення працівниками д</w:t>
            </w:r>
            <w:r w:rsidR="00AE3E23" w:rsidRPr="0018532A">
              <w:rPr>
                <w:rFonts w:ascii="Arial" w:hAnsi="Arial" w:cs="Arial"/>
                <w:b/>
                <w:snapToGrid w:val="0"/>
                <w:sz w:val="22"/>
                <w:szCs w:val="22"/>
              </w:rPr>
              <w:t>епозитарної установи</w:t>
            </w:r>
          </w:p>
        </w:tc>
      </w:tr>
      <w:tr w:rsidR="00AE3E23" w:rsidRPr="0018532A">
        <w:trPr>
          <w:trHeight w:val="13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E3E23" w:rsidRPr="0018532A" w:rsidRDefault="00AE3E23" w:rsidP="000D4100">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 xml:space="preserve">Дата прийому запиту, вхідний номер, ПІБ, посада уповноваженого спеціаліста </w:t>
            </w:r>
            <w:r w:rsidR="000D4100" w:rsidRPr="0018532A">
              <w:rPr>
                <w:rFonts w:ascii="Arial" w:hAnsi="Arial" w:cs="Arial"/>
                <w:sz w:val="18"/>
                <w:szCs w:val="18"/>
                <w:lang w:eastAsia="ar-SA"/>
              </w:rPr>
              <w:t>д</w:t>
            </w:r>
            <w:r w:rsidRPr="0018532A">
              <w:rPr>
                <w:rFonts w:ascii="Arial" w:hAnsi="Arial" w:cs="Arial"/>
                <w:sz w:val="18"/>
                <w:szCs w:val="18"/>
                <w:lang w:eastAsia="ar-SA"/>
              </w:rPr>
              <w:t>епозитарної установи, який прийняв розпорядження, підпис</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E3E23" w:rsidRPr="0018532A" w:rsidRDefault="00AE3E23" w:rsidP="00975D9A">
            <w:pPr>
              <w:tabs>
                <w:tab w:val="left" w:pos="11052"/>
              </w:tabs>
              <w:suppressAutoHyphens/>
              <w:rPr>
                <w:rFonts w:ascii="Arial" w:hAnsi="Arial" w:cs="Arial"/>
                <w:sz w:val="18"/>
                <w:szCs w:val="18"/>
                <w:lang w:eastAsia="ar-SA"/>
              </w:rPr>
            </w:pPr>
          </w:p>
        </w:tc>
        <w:tc>
          <w:tcPr>
            <w:tcW w:w="25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AE3E23" w:rsidRPr="0018532A" w:rsidRDefault="00AE3E23" w:rsidP="00975D9A">
            <w:pPr>
              <w:tabs>
                <w:tab w:val="left" w:pos="11052"/>
              </w:tabs>
              <w:suppressAutoHyphens/>
              <w:jc w:val="center"/>
              <w:rPr>
                <w:rFonts w:ascii="Arial" w:hAnsi="Arial" w:cs="Arial"/>
                <w:sz w:val="18"/>
                <w:szCs w:val="18"/>
                <w:lang w:eastAsia="ar-SA"/>
              </w:rPr>
            </w:pPr>
            <w:r w:rsidRPr="0018532A">
              <w:rPr>
                <w:rFonts w:ascii="Arial" w:hAnsi="Arial" w:cs="Arial"/>
                <w:sz w:val="18"/>
                <w:szCs w:val="18"/>
                <w:lang w:eastAsia="ar-SA"/>
              </w:rPr>
              <w:t>__________________</w:t>
            </w:r>
          </w:p>
          <w:p w:rsidR="00AE3E23" w:rsidRPr="0018532A" w:rsidRDefault="00AE3E23" w:rsidP="00975D9A">
            <w:pPr>
              <w:tabs>
                <w:tab w:val="left" w:pos="11052"/>
              </w:tabs>
              <w:suppressAutoHyphens/>
              <w:jc w:val="center"/>
              <w:rPr>
                <w:rFonts w:ascii="Arial" w:hAnsi="Arial" w:cs="Arial"/>
                <w:sz w:val="18"/>
                <w:szCs w:val="18"/>
                <w:lang w:eastAsia="ar-SA"/>
              </w:rPr>
            </w:pPr>
            <w:r w:rsidRPr="0018532A">
              <w:rPr>
                <w:rFonts w:ascii="Arial" w:hAnsi="Arial" w:cs="Arial"/>
                <w:sz w:val="18"/>
                <w:szCs w:val="18"/>
                <w:lang w:eastAsia="ar-SA"/>
              </w:rPr>
              <w:t>підпис</w:t>
            </w:r>
          </w:p>
        </w:tc>
      </w:tr>
      <w:tr w:rsidR="00AE3E23" w:rsidRPr="0018532A">
        <w:trPr>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E3E23" w:rsidRPr="0018532A" w:rsidRDefault="00AE3E23" w:rsidP="000D4100">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 xml:space="preserve">Дата виконання розпорядження  в журналі операцій, ПІБ, посада уповноваженого спеціаліста </w:t>
            </w:r>
            <w:r w:rsidR="000D4100" w:rsidRPr="0018532A">
              <w:rPr>
                <w:rFonts w:ascii="Arial" w:hAnsi="Arial" w:cs="Arial"/>
                <w:sz w:val="18"/>
                <w:szCs w:val="18"/>
                <w:lang w:eastAsia="ar-SA"/>
              </w:rPr>
              <w:t>д</w:t>
            </w:r>
            <w:r w:rsidRPr="0018532A">
              <w:rPr>
                <w:rFonts w:ascii="Arial" w:hAnsi="Arial" w:cs="Arial"/>
                <w:sz w:val="18"/>
                <w:szCs w:val="18"/>
                <w:lang w:eastAsia="ar-SA"/>
              </w:rPr>
              <w:t>епозитарної установи, який виконав розпорядження, підпис</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AE3E23" w:rsidRPr="0018532A" w:rsidRDefault="00AE3E23" w:rsidP="00975D9A">
            <w:pPr>
              <w:tabs>
                <w:tab w:val="left" w:pos="11052"/>
              </w:tabs>
              <w:suppressAutoHyphens/>
              <w:rPr>
                <w:rFonts w:ascii="Arial" w:hAnsi="Arial" w:cs="Arial"/>
                <w:sz w:val="18"/>
                <w:szCs w:val="18"/>
                <w:lang w:eastAsia="ar-SA"/>
              </w:rPr>
            </w:pPr>
          </w:p>
        </w:tc>
        <w:tc>
          <w:tcPr>
            <w:tcW w:w="250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AE3E23" w:rsidRPr="0018532A" w:rsidRDefault="00AE3E23" w:rsidP="00975D9A">
            <w:pPr>
              <w:tabs>
                <w:tab w:val="left" w:pos="11052"/>
              </w:tabs>
              <w:suppressAutoHyphens/>
              <w:jc w:val="center"/>
              <w:rPr>
                <w:rFonts w:ascii="Arial" w:hAnsi="Arial" w:cs="Arial"/>
                <w:sz w:val="18"/>
                <w:szCs w:val="18"/>
                <w:lang w:eastAsia="ar-SA"/>
              </w:rPr>
            </w:pPr>
            <w:r w:rsidRPr="0018532A">
              <w:rPr>
                <w:rFonts w:ascii="Arial" w:hAnsi="Arial" w:cs="Arial"/>
                <w:sz w:val="18"/>
                <w:szCs w:val="18"/>
                <w:lang w:eastAsia="ar-SA"/>
              </w:rPr>
              <w:t>__________________</w:t>
            </w:r>
          </w:p>
          <w:p w:rsidR="00AE3E23" w:rsidRPr="0018532A" w:rsidRDefault="00AE3E23" w:rsidP="00975D9A">
            <w:pPr>
              <w:tabs>
                <w:tab w:val="left" w:pos="11052"/>
              </w:tabs>
              <w:suppressAutoHyphens/>
              <w:jc w:val="center"/>
              <w:rPr>
                <w:rFonts w:ascii="Arial" w:hAnsi="Arial" w:cs="Arial"/>
                <w:sz w:val="18"/>
                <w:szCs w:val="18"/>
                <w:lang w:eastAsia="ar-SA"/>
              </w:rPr>
            </w:pPr>
            <w:r w:rsidRPr="0018532A">
              <w:rPr>
                <w:rFonts w:ascii="Arial" w:hAnsi="Arial" w:cs="Arial"/>
                <w:sz w:val="18"/>
                <w:szCs w:val="18"/>
                <w:lang w:eastAsia="ar-SA"/>
              </w:rPr>
              <w:t>підпис</w:t>
            </w:r>
          </w:p>
        </w:tc>
      </w:tr>
    </w:tbl>
    <w:p w:rsidR="00BB2D93" w:rsidRPr="0018532A" w:rsidRDefault="00AE3E23" w:rsidP="00BB2D93">
      <w:pPr>
        <w:suppressAutoHyphens/>
        <w:jc w:val="right"/>
        <w:rPr>
          <w:rFonts w:ascii="Arial" w:hAnsi="Arial" w:cs="Arial"/>
          <w:b/>
          <w:sz w:val="22"/>
          <w:szCs w:val="22"/>
          <w:lang w:val="ru-RU" w:eastAsia="ar-SA"/>
        </w:rPr>
      </w:pPr>
      <w:r w:rsidRPr="0018532A">
        <w:rPr>
          <w:rFonts w:ascii="Arial" w:hAnsi="Arial" w:cs="Arial"/>
          <w:sz w:val="22"/>
          <w:szCs w:val="22"/>
          <w:lang w:eastAsia="ar-SA"/>
        </w:rPr>
        <w:br w:type="page"/>
      </w:r>
      <w:r w:rsidR="00A72188" w:rsidRPr="0018532A" w:rsidDel="00091CB0">
        <w:rPr>
          <w:rFonts w:ascii="Arial" w:hAnsi="Arial" w:cs="Arial"/>
          <w:b/>
          <w:sz w:val="20"/>
          <w:szCs w:val="20"/>
          <w:lang w:eastAsia="ar-SA"/>
        </w:rPr>
        <w:t xml:space="preserve"> </w:t>
      </w:r>
      <w:r w:rsidR="00BB2D93" w:rsidRPr="0018532A">
        <w:rPr>
          <w:rFonts w:ascii="Arial" w:hAnsi="Arial" w:cs="Arial"/>
          <w:b/>
          <w:sz w:val="22"/>
          <w:szCs w:val="22"/>
          <w:lang w:eastAsia="ar-SA"/>
        </w:rPr>
        <w:t>Додаток № 24/</w:t>
      </w:r>
      <w:r w:rsidR="00BB2D93" w:rsidRPr="0018532A">
        <w:rPr>
          <w:rFonts w:ascii="Arial" w:hAnsi="Arial" w:cs="Arial"/>
          <w:b/>
          <w:sz w:val="22"/>
          <w:szCs w:val="22"/>
          <w:lang w:val="ru-RU" w:eastAsia="ar-SA"/>
        </w:rPr>
        <w:t>3</w:t>
      </w:r>
    </w:p>
    <w:p w:rsidR="00BB2D93" w:rsidRPr="0018532A" w:rsidRDefault="00BB2D93" w:rsidP="00BB2D93">
      <w:pPr>
        <w:suppressAutoHyphens/>
        <w:jc w:val="right"/>
        <w:rPr>
          <w:rFonts w:ascii="Arial" w:hAnsi="Arial" w:cs="Arial"/>
          <w:b/>
          <w:sz w:val="22"/>
          <w:szCs w:val="22"/>
          <w:lang w:val="ru-RU" w:eastAsia="ar-SA"/>
        </w:rPr>
      </w:pPr>
    </w:p>
    <w:p w:rsidR="00BB2D93" w:rsidRPr="0018532A" w:rsidRDefault="00BB2D93" w:rsidP="00BB2D93">
      <w:pPr>
        <w:suppressAutoHyphens/>
        <w:rPr>
          <w:rFonts w:ascii="Arial" w:hAnsi="Arial" w:cs="Arial"/>
          <w:lang w:eastAsia="ar-SA"/>
        </w:rPr>
      </w:pPr>
      <w:r w:rsidRPr="0018532A">
        <w:rPr>
          <w:rFonts w:ascii="Arial" w:hAnsi="Arial" w:cs="Arial"/>
          <w:lang w:eastAsia="ar-SA"/>
        </w:rPr>
        <w:t>Вих. № «___» __________ 20__р.</w:t>
      </w:r>
    </w:p>
    <w:p w:rsidR="00BB2D93" w:rsidRPr="0018532A" w:rsidRDefault="00BB2D93" w:rsidP="00BB2D93">
      <w:pPr>
        <w:suppressAutoHyphens/>
        <w:rPr>
          <w:rFonts w:ascii="Arial" w:hAnsi="Arial" w:cs="Arial"/>
          <w:lang w:eastAsia="ar-SA"/>
        </w:rPr>
      </w:pPr>
      <w:r w:rsidRPr="0018532A">
        <w:rPr>
          <w:rFonts w:ascii="Arial" w:hAnsi="Arial" w:cs="Arial"/>
          <w:lang w:eastAsia="ar-SA"/>
        </w:rPr>
        <w:t>Initial №*___dd___  year</w:t>
      </w:r>
    </w:p>
    <w:p w:rsidR="00BB2D93" w:rsidRPr="0018532A" w:rsidRDefault="00BB2D93" w:rsidP="00BB2D93">
      <w:pPr>
        <w:suppressAutoHyphens/>
        <w:ind w:left="6237"/>
        <w:jc w:val="right"/>
        <w:rPr>
          <w:rFonts w:ascii="Arial" w:hAnsi="Arial" w:cs="Arial"/>
          <w:lang w:eastAsia="ar-SA"/>
        </w:rPr>
      </w:pPr>
    </w:p>
    <w:p w:rsidR="00BB2D93" w:rsidRPr="0018532A" w:rsidRDefault="00BB2D93" w:rsidP="00BB2D93">
      <w:pPr>
        <w:suppressAutoHyphens/>
        <w:jc w:val="center"/>
        <w:rPr>
          <w:rFonts w:ascii="Arial" w:hAnsi="Arial" w:cs="Arial"/>
          <w:b/>
          <w:lang w:eastAsia="ar-SA"/>
        </w:rPr>
      </w:pPr>
      <w:r w:rsidRPr="0018532A">
        <w:rPr>
          <w:rFonts w:ascii="Arial" w:hAnsi="Arial" w:cs="Arial"/>
          <w:b/>
          <w:lang w:eastAsia="ar-SA"/>
        </w:rPr>
        <w:t xml:space="preserve">Розпорядження </w:t>
      </w:r>
    </w:p>
    <w:p w:rsidR="00BB2D93" w:rsidRPr="0018532A" w:rsidRDefault="00BB2D93" w:rsidP="00BB2D93">
      <w:pPr>
        <w:suppressAutoHyphens/>
        <w:jc w:val="center"/>
        <w:rPr>
          <w:rFonts w:ascii="Arial" w:hAnsi="Arial" w:cs="Arial"/>
          <w:b/>
          <w:lang w:eastAsia="ar-SA"/>
        </w:rPr>
      </w:pPr>
      <w:r w:rsidRPr="0018532A">
        <w:rPr>
          <w:rFonts w:ascii="Arial" w:hAnsi="Arial" w:cs="Arial"/>
          <w:b/>
          <w:lang w:eastAsia="ar-SA"/>
        </w:rPr>
        <w:t>на проведення адміністративних операцій</w:t>
      </w:r>
      <w:r w:rsidRPr="003346A8">
        <w:rPr>
          <w:rStyle w:val="aff8"/>
          <w:rFonts w:ascii="Arial" w:hAnsi="Arial" w:cs="Arial"/>
          <w:lang w:eastAsia="ar-SA"/>
        </w:rPr>
        <w:footnoteReference w:id="47"/>
      </w:r>
    </w:p>
    <w:p w:rsidR="00BB2D93" w:rsidRPr="0018532A" w:rsidRDefault="00BB2D93" w:rsidP="00BB2D93">
      <w:pPr>
        <w:suppressAutoHyphens/>
        <w:jc w:val="center"/>
        <w:rPr>
          <w:rFonts w:ascii="Arial" w:hAnsi="Arial" w:cs="Arial"/>
          <w:b/>
          <w:bCs/>
          <w:sz w:val="22"/>
          <w:lang w:eastAsia="ar-SA"/>
        </w:rPr>
      </w:pPr>
      <w:r w:rsidRPr="0018532A">
        <w:rPr>
          <w:rFonts w:ascii="Arial" w:hAnsi="Arial" w:cs="Arial"/>
          <w:b/>
          <w:bCs/>
          <w:sz w:val="22"/>
          <w:lang w:eastAsia="ar-SA"/>
        </w:rPr>
        <w:t xml:space="preserve">Order to carry out  </w:t>
      </w:r>
      <w:r w:rsidRPr="0018532A">
        <w:rPr>
          <w:rFonts w:ascii="Arial" w:hAnsi="Arial" w:cs="Arial"/>
          <w:b/>
          <w:bCs/>
          <w:sz w:val="22"/>
          <w:lang w:val="en-US" w:eastAsia="ar-SA"/>
        </w:rPr>
        <w:t>a</w:t>
      </w:r>
      <w:r w:rsidRPr="0018532A">
        <w:rPr>
          <w:rFonts w:ascii="Arial" w:hAnsi="Arial" w:cs="Arial"/>
          <w:b/>
          <w:bCs/>
          <w:sz w:val="22"/>
          <w:lang w:eastAsia="ar-SA"/>
        </w:rPr>
        <w:t>dministrative operations</w:t>
      </w:r>
    </w:p>
    <w:p w:rsidR="00BB2D93" w:rsidRPr="0018532A" w:rsidRDefault="00BB2D93" w:rsidP="00BB2D93">
      <w:pPr>
        <w:tabs>
          <w:tab w:val="left" w:pos="3544"/>
        </w:tabs>
        <w:suppressAutoHyphens/>
        <w:jc w:val="center"/>
        <w:rPr>
          <w:rFonts w:ascii="Arial" w:hAnsi="Arial" w:cs="Arial"/>
          <w:b/>
          <w:lang w:val="en-US" w:eastAsia="ar-SA"/>
        </w:rPr>
      </w:pPr>
      <w:r w:rsidRPr="0018532A">
        <w:rPr>
          <w:rFonts w:ascii="Arial" w:hAnsi="Arial" w:cs="Arial"/>
          <w:b/>
          <w:bCs/>
          <w:sz w:val="22"/>
          <w:lang w:eastAsia="ar-SA"/>
        </w:rPr>
        <w:t>(for nonresidents)</w:t>
      </w:r>
    </w:p>
    <w:p w:rsidR="00BB2D93" w:rsidRPr="0018532A" w:rsidRDefault="00BB2D93" w:rsidP="00BB2D93">
      <w:pPr>
        <w:suppressAutoHyphens/>
        <w:jc w:val="center"/>
        <w:rPr>
          <w:rFonts w:ascii="Arial" w:hAnsi="Arial" w:cs="Arial"/>
          <w:b/>
          <w:lang w:eastAsia="ar-SA"/>
        </w:rPr>
      </w:pPr>
    </w:p>
    <w:tbl>
      <w:tblPr>
        <w:tblW w:w="10348" w:type="dxa"/>
        <w:tblInd w:w="-34" w:type="dxa"/>
        <w:tblLayout w:type="fixed"/>
        <w:tblLook w:val="0000" w:firstRow="0" w:lastRow="0" w:firstColumn="0" w:lastColumn="0" w:noHBand="0" w:noVBand="0"/>
      </w:tblPr>
      <w:tblGrid>
        <w:gridCol w:w="2628"/>
        <w:gridCol w:w="1228"/>
        <w:gridCol w:w="3992"/>
        <w:gridCol w:w="2075"/>
        <w:gridCol w:w="243"/>
        <w:gridCol w:w="182"/>
      </w:tblGrid>
      <w:tr w:rsidR="00BB2D93" w:rsidRPr="0018532A">
        <w:trPr>
          <w:trHeight w:val="253"/>
        </w:trPr>
        <w:tc>
          <w:tcPr>
            <w:tcW w:w="10348"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tcPr>
          <w:p w:rsidR="00BB2D93" w:rsidRPr="0018532A" w:rsidRDefault="00BB2D93" w:rsidP="00244CD3">
            <w:pPr>
              <w:tabs>
                <w:tab w:val="center" w:pos="4153"/>
                <w:tab w:val="right" w:pos="8306"/>
              </w:tabs>
              <w:jc w:val="both"/>
              <w:rPr>
                <w:rFonts w:ascii="Arial" w:hAnsi="Arial" w:cs="Arial"/>
                <w:b/>
                <w:snapToGrid w:val="0"/>
                <w:sz w:val="20"/>
                <w:szCs w:val="20"/>
              </w:rPr>
            </w:pPr>
            <w:r w:rsidRPr="0018532A">
              <w:rPr>
                <w:rFonts w:ascii="Arial" w:hAnsi="Arial" w:cs="Arial"/>
                <w:b/>
                <w:snapToGrid w:val="0"/>
                <w:sz w:val="20"/>
                <w:szCs w:val="20"/>
              </w:rPr>
              <w:t>Відомості про операцію: Type of operation:</w:t>
            </w:r>
          </w:p>
        </w:tc>
      </w:tr>
      <w:tr w:rsidR="00BB2D93" w:rsidRPr="0018532A">
        <w:trPr>
          <w:trHeight w:val="175"/>
        </w:trPr>
        <w:tc>
          <w:tcPr>
            <w:tcW w:w="10348"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rsidR="00BB2D93" w:rsidRPr="0018532A" w:rsidDel="009D5EE7" w:rsidRDefault="00BB2D93" w:rsidP="00244CD3">
            <w:pPr>
              <w:tabs>
                <w:tab w:val="center" w:pos="4153"/>
                <w:tab w:val="right" w:pos="8306"/>
              </w:tabs>
              <w:rPr>
                <w:rFonts w:ascii="Arial" w:hAnsi="Arial" w:cs="Arial"/>
                <w:snapToGrid w:val="0"/>
                <w:sz w:val="20"/>
                <w:szCs w:val="20"/>
                <w:lang w:val="en-US"/>
              </w:rPr>
            </w:pPr>
            <w:r w:rsidRPr="0018532A">
              <w:rPr>
                <w:rFonts w:ascii="Arial" w:hAnsi="Arial" w:cs="Arial"/>
                <w:snapToGrid w:val="0"/>
                <w:sz w:val="20"/>
                <w:szCs w:val="20"/>
              </w:rPr>
              <w:t>закриття рахунку у цінних паперах/ Closing an account in securities</w:t>
            </w:r>
          </w:p>
        </w:tc>
      </w:tr>
      <w:tr w:rsidR="00BB2D93"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jc w:val="both"/>
              <w:rPr>
                <w:rFonts w:ascii="Arial" w:hAnsi="Arial" w:cs="Arial"/>
                <w:snapToGrid w:val="0"/>
                <w:sz w:val="20"/>
                <w:szCs w:val="20"/>
              </w:rPr>
            </w:pPr>
            <w:r w:rsidRPr="0018532A">
              <w:rPr>
                <w:rFonts w:ascii="Arial" w:hAnsi="Arial" w:cs="Arial"/>
                <w:b/>
                <w:snapToGrid w:val="0"/>
                <w:sz w:val="20"/>
                <w:szCs w:val="20"/>
              </w:rPr>
              <w:t>Відомості про Депонента</w:t>
            </w:r>
            <w:r w:rsidRPr="0018532A">
              <w:rPr>
                <w:rFonts w:ascii="Arial" w:hAnsi="Arial" w:cs="Arial"/>
                <w:b/>
                <w:snapToGrid w:val="0"/>
                <w:sz w:val="20"/>
                <w:szCs w:val="20"/>
                <w:lang w:val="en-US"/>
              </w:rPr>
              <w:t xml:space="preserve">/ </w:t>
            </w:r>
            <w:r w:rsidRPr="0018532A">
              <w:rPr>
                <w:rFonts w:ascii="Arial" w:hAnsi="Arial" w:cs="Arial"/>
                <w:b/>
                <w:snapToGrid w:val="0"/>
                <w:sz w:val="20"/>
                <w:szCs w:val="20"/>
              </w:rPr>
              <w:t>Information about Depositor:</w:t>
            </w:r>
            <w:r w:rsidRPr="0018532A">
              <w:rPr>
                <w:rFonts w:ascii="Arial" w:hAnsi="Arial" w:cs="Arial"/>
                <w:b/>
                <w:snapToGrid w:val="0"/>
                <w:sz w:val="18"/>
                <w:szCs w:val="18"/>
              </w:rPr>
              <w:t>:</w:t>
            </w:r>
          </w:p>
        </w:tc>
        <w:tc>
          <w:tcPr>
            <w:tcW w:w="6492" w:type="dxa"/>
            <w:gridSpan w:val="4"/>
            <w:tcBorders>
              <w:top w:val="single" w:sz="4" w:space="0" w:color="auto"/>
              <w:left w:val="nil"/>
              <w:bottom w:val="single" w:sz="4" w:space="0" w:color="auto"/>
              <w:right w:val="single" w:sz="8" w:space="0" w:color="000000"/>
            </w:tcBorders>
            <w:shd w:val="clear" w:color="auto" w:fill="auto"/>
            <w:noWrap/>
            <w:vAlign w:val="center"/>
          </w:tcPr>
          <w:p w:rsidR="00BB2D93" w:rsidRPr="0018532A" w:rsidDel="009D5EE7" w:rsidRDefault="00BB2D93" w:rsidP="00244CD3">
            <w:pPr>
              <w:tabs>
                <w:tab w:val="left" w:pos="11052"/>
              </w:tabs>
              <w:suppressAutoHyphens/>
              <w:rPr>
                <w:rFonts w:ascii="Arial" w:hAnsi="Arial" w:cs="Arial"/>
                <w:b/>
                <w:bCs/>
                <w:sz w:val="20"/>
                <w:szCs w:val="20"/>
                <w:lang w:eastAsia="ar-SA"/>
              </w:rPr>
            </w:pPr>
          </w:p>
        </w:tc>
      </w:tr>
      <w:tr w:rsidR="00BB2D93" w:rsidRPr="0018532A">
        <w:trPr>
          <w:trHeight w:val="175"/>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Депозитарний код рахунку в цінних паперах</w:t>
            </w:r>
            <w:r w:rsidRPr="0018532A">
              <w:rPr>
                <w:rFonts w:ascii="Arial" w:hAnsi="Arial" w:cs="Arial"/>
                <w:snapToGrid w:val="0"/>
                <w:sz w:val="20"/>
                <w:szCs w:val="20"/>
                <w:lang w:val="en-US"/>
              </w:rPr>
              <w:t>/</w:t>
            </w:r>
            <w:r w:rsidRPr="0018532A">
              <w:rPr>
                <w:rFonts w:ascii="Arial" w:hAnsi="Arial" w:cs="Arial"/>
                <w:sz w:val="18"/>
                <w:szCs w:val="18"/>
                <w:lang w:eastAsia="ar-SA"/>
              </w:rPr>
              <w:t xml:space="preserve"> Number of the Depositor’s account in securities</w:t>
            </w:r>
            <w:r w:rsidRPr="0018532A">
              <w:rPr>
                <w:rFonts w:ascii="Arial" w:hAnsi="Arial" w:cs="Arial"/>
                <w:snapToGrid w:val="0"/>
                <w:sz w:val="20"/>
                <w:szCs w:val="20"/>
              </w:rPr>
              <w:t>:</w:t>
            </w:r>
          </w:p>
        </w:tc>
        <w:tc>
          <w:tcPr>
            <w:tcW w:w="6492" w:type="dxa"/>
            <w:gridSpan w:val="4"/>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300"/>
        </w:trPr>
        <w:tc>
          <w:tcPr>
            <w:tcW w:w="3856"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BB2D93" w:rsidRPr="0018532A" w:rsidRDefault="00BB2D93" w:rsidP="00244CD3">
            <w:pPr>
              <w:tabs>
                <w:tab w:val="center" w:pos="4153"/>
                <w:tab w:val="right" w:pos="8306"/>
              </w:tabs>
              <w:jc w:val="both"/>
              <w:rPr>
                <w:rFonts w:ascii="Arial" w:hAnsi="Arial" w:cs="Arial"/>
                <w:snapToGrid w:val="0"/>
                <w:sz w:val="20"/>
                <w:szCs w:val="20"/>
              </w:rPr>
            </w:pPr>
            <w:r w:rsidRPr="0018532A">
              <w:rPr>
                <w:rFonts w:ascii="Arial" w:hAnsi="Arial" w:cs="Arial"/>
                <w:snapToGrid w:val="0"/>
                <w:sz w:val="20"/>
                <w:szCs w:val="20"/>
              </w:rPr>
              <w:t xml:space="preserve">Повне найменування (юр. особа), </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Прізвище, ім'я, по батькові </w:t>
            </w:r>
            <w:r w:rsidRPr="0018532A">
              <w:rPr>
                <w:rFonts w:ascii="Arial" w:hAnsi="Arial" w:cs="Arial"/>
                <w:sz w:val="20"/>
                <w:szCs w:val="20"/>
                <w:lang w:eastAsia="ar-SA"/>
              </w:rPr>
              <w:t>(за наявності)</w:t>
            </w:r>
            <w:r w:rsidRPr="0018532A">
              <w:rPr>
                <w:rFonts w:ascii="Arial" w:hAnsi="Arial" w:cs="Arial"/>
                <w:snapToGrid w:val="0"/>
                <w:sz w:val="20"/>
                <w:szCs w:val="20"/>
              </w:rPr>
              <w:t xml:space="preserve"> (фіз. особа)/</w:t>
            </w:r>
            <w:r w:rsidRPr="0018532A">
              <w:rPr>
                <w:rFonts w:ascii="Arial" w:hAnsi="Arial" w:cs="Arial"/>
                <w:sz w:val="18"/>
                <w:szCs w:val="18"/>
                <w:lang w:eastAsia="ar-SA"/>
              </w:rPr>
              <w:t xml:space="preserve"> Full name of the legal entity or  Surname, name, patronymic (</w:t>
            </w:r>
            <w:r w:rsidRPr="0018532A">
              <w:rPr>
                <w:rFonts w:ascii="Arial" w:hAnsi="Arial" w:cs="Arial"/>
                <w:sz w:val="18"/>
                <w:szCs w:val="18"/>
                <w:lang w:val="en-US" w:eastAsia="ar-SA"/>
              </w:rPr>
              <w:t>if</w:t>
            </w:r>
            <w:r w:rsidRPr="0018532A">
              <w:rPr>
                <w:rFonts w:ascii="Arial" w:hAnsi="Arial" w:cs="Arial"/>
                <w:sz w:val="18"/>
                <w:szCs w:val="18"/>
                <w:lang w:eastAsia="ar-SA"/>
              </w:rPr>
              <w:t xml:space="preserve"> </w:t>
            </w:r>
            <w:r w:rsidRPr="0018532A">
              <w:rPr>
                <w:rFonts w:ascii="Arial" w:hAnsi="Arial" w:cs="Arial"/>
                <w:sz w:val="18"/>
                <w:szCs w:val="18"/>
                <w:lang w:val="en-US" w:eastAsia="ar-SA"/>
              </w:rPr>
              <w:t>any</w:t>
            </w:r>
            <w:r w:rsidRPr="0018532A">
              <w:rPr>
                <w:rFonts w:ascii="Arial" w:hAnsi="Arial" w:cs="Arial"/>
                <w:sz w:val="18"/>
                <w:szCs w:val="18"/>
                <w:lang w:eastAsia="ar-SA"/>
              </w:rPr>
              <w:t>) (for physical person)</w:t>
            </w:r>
            <w:r w:rsidRPr="0018532A">
              <w:rPr>
                <w:rFonts w:ascii="Arial" w:hAnsi="Arial" w:cs="Arial"/>
                <w:snapToGrid w:val="0"/>
                <w:sz w:val="20"/>
                <w:szCs w:val="20"/>
              </w:rPr>
              <w:t>:</w:t>
            </w:r>
          </w:p>
        </w:tc>
        <w:tc>
          <w:tcPr>
            <w:tcW w:w="6492" w:type="dxa"/>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253"/>
        </w:trPr>
        <w:tc>
          <w:tcPr>
            <w:tcW w:w="3856" w:type="dxa"/>
            <w:gridSpan w:val="2"/>
            <w:vMerge/>
            <w:tcBorders>
              <w:top w:val="single" w:sz="4" w:space="0" w:color="auto"/>
              <w:left w:val="single" w:sz="8" w:space="0" w:color="auto"/>
              <w:bottom w:val="single" w:sz="4" w:space="0" w:color="000000"/>
              <w:right w:val="single" w:sz="4" w:space="0" w:color="000000"/>
            </w:tcBorders>
            <w:vAlign w:val="center"/>
          </w:tcPr>
          <w:p w:rsidR="00BB2D93" w:rsidRPr="0018532A" w:rsidRDefault="00BB2D93" w:rsidP="00244CD3">
            <w:pPr>
              <w:tabs>
                <w:tab w:val="center" w:pos="4153"/>
                <w:tab w:val="right" w:pos="8306"/>
              </w:tabs>
              <w:jc w:val="both"/>
              <w:rPr>
                <w:rFonts w:ascii="Arial" w:hAnsi="Arial" w:cs="Arial"/>
                <w:snapToGrid w:val="0"/>
                <w:sz w:val="20"/>
                <w:szCs w:val="20"/>
              </w:rPr>
            </w:pPr>
          </w:p>
        </w:tc>
        <w:tc>
          <w:tcPr>
            <w:tcW w:w="6492" w:type="dxa"/>
            <w:gridSpan w:val="4"/>
            <w:vMerge/>
            <w:tcBorders>
              <w:top w:val="single" w:sz="4" w:space="0" w:color="auto"/>
              <w:left w:val="single" w:sz="4" w:space="0" w:color="auto"/>
              <w:bottom w:val="single" w:sz="4" w:space="0" w:color="000000"/>
              <w:right w:val="single" w:sz="8" w:space="0" w:color="000000"/>
            </w:tcBorders>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154"/>
        </w:trPr>
        <w:tc>
          <w:tcPr>
            <w:tcW w:w="38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val="en-US" w:eastAsia="ar-SA"/>
              </w:rPr>
              <w:t>H</w:t>
            </w:r>
            <w:r w:rsidRPr="0018532A">
              <w:rPr>
                <w:rFonts w:ascii="Arial" w:hAnsi="Arial" w:cs="Arial"/>
                <w:sz w:val="18"/>
                <w:szCs w:val="18"/>
                <w:lang w:eastAsia="ar-SA"/>
              </w:rPr>
              <w:t>омер реєстрації юридичних осіб в країні її місцезнаходження (для юридичних осіб)</w:t>
            </w:r>
            <w:r w:rsidRPr="0018532A" w:rsidDel="00553FAD">
              <w:rPr>
                <w:rFonts w:ascii="Arial" w:hAnsi="Arial" w:cs="Arial"/>
                <w:sz w:val="18"/>
                <w:szCs w:val="18"/>
                <w:lang w:eastAsia="ar-SA"/>
              </w:rPr>
              <w:t xml:space="preserve"> </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(для фізичних осіб: назва, серія (за наявності), номер, дата видачі документа, що посвідчує фізичну особу, та найменування органу, що видав документ</w:t>
            </w:r>
            <w:r w:rsidR="00F421D7" w:rsidRPr="0018532A">
              <w:rPr>
                <w:rFonts w:ascii="Arial" w:hAnsi="Arial" w:cs="Arial"/>
                <w:sz w:val="20"/>
                <w:szCs w:val="20"/>
                <w:lang w:eastAsia="ar-SA"/>
              </w:rPr>
              <w:t>,</w:t>
            </w:r>
            <w:r w:rsidR="00F421D7" w:rsidRPr="0018532A">
              <w:rPr>
                <w:rFonts w:ascii="Arial" w:hAnsi="Arial" w:cs="Arial"/>
                <w:sz w:val="18"/>
                <w:szCs w:val="18"/>
                <w:lang w:eastAsia="ar-SA"/>
              </w:rPr>
              <w:t xml:space="preserve"> строк дії (у разі наявності)</w:t>
            </w:r>
            <w:r w:rsidRPr="0018532A">
              <w:rPr>
                <w:rFonts w:ascii="Arial" w:hAnsi="Arial" w:cs="Arial"/>
                <w:sz w:val="18"/>
                <w:szCs w:val="18"/>
                <w:lang w:eastAsia="ar-SA"/>
              </w:rPr>
              <w:t>)/</w:t>
            </w:r>
          </w:p>
          <w:p w:rsidR="00BB2D93" w:rsidRPr="0018532A" w:rsidRDefault="00BB2D93" w:rsidP="00244CD3">
            <w:pPr>
              <w:suppressAutoHyphens/>
              <w:rPr>
                <w:rFonts w:ascii="Arial" w:hAnsi="Arial" w:cs="Arial"/>
                <w:sz w:val="18"/>
                <w:szCs w:val="18"/>
                <w:lang w:eastAsia="ar-SA"/>
              </w:rPr>
            </w:pPr>
            <w:r w:rsidRPr="0018532A">
              <w:rPr>
                <w:rFonts w:ascii="Arial" w:hAnsi="Arial" w:cs="Arial"/>
                <w:sz w:val="18"/>
                <w:szCs w:val="18"/>
                <w:lang w:eastAsia="ar-SA"/>
              </w:rPr>
              <w:t>Registration code</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z w:val="18"/>
                <w:szCs w:val="18"/>
                <w:lang w:eastAsia="ar-SA"/>
              </w:rPr>
              <w:t xml:space="preserve">(in accordance with Trade, Legal or Bank register of the country of residential by law) or Name, series, number of the document identifying the person </w:t>
            </w:r>
            <w:r w:rsidR="00F421D7" w:rsidRPr="0018532A">
              <w:rPr>
                <w:rFonts w:ascii="Arial" w:hAnsi="Arial" w:cs="Arial"/>
                <w:sz w:val="18"/>
                <w:szCs w:val="18"/>
                <w:lang w:val="en-US" w:eastAsia="ar-SA"/>
              </w:rPr>
              <w:t xml:space="preserve">, </w:t>
            </w:r>
            <w:r w:rsidR="00F421D7" w:rsidRPr="0018532A">
              <w:rPr>
                <w:rFonts w:ascii="Arial" w:hAnsi="Arial" w:cs="Arial"/>
                <w:sz w:val="18"/>
                <w:szCs w:val="18"/>
                <w:lang w:eastAsia="ar-SA"/>
              </w:rPr>
              <w:t>validity period</w:t>
            </w:r>
            <w:r w:rsidR="00F421D7" w:rsidRPr="0018532A">
              <w:rPr>
                <w:rFonts w:ascii="Arial" w:hAnsi="Arial" w:cs="Arial"/>
                <w:sz w:val="18"/>
                <w:szCs w:val="18"/>
                <w:lang w:val="en-US" w:eastAsia="ar-SA"/>
              </w:rPr>
              <w:t xml:space="preserve"> (if any) </w:t>
            </w:r>
            <w:r w:rsidRPr="0018532A">
              <w:rPr>
                <w:rFonts w:ascii="Arial" w:hAnsi="Arial" w:cs="Arial"/>
                <w:sz w:val="18"/>
                <w:szCs w:val="18"/>
                <w:lang w:eastAsia="ar-SA"/>
              </w:rPr>
              <w:t>(for physical person)</w:t>
            </w:r>
          </w:p>
        </w:tc>
        <w:tc>
          <w:tcPr>
            <w:tcW w:w="6492" w:type="dxa"/>
            <w:gridSpan w:val="4"/>
            <w:tcBorders>
              <w:top w:val="single" w:sz="4" w:space="0" w:color="auto"/>
              <w:left w:val="nil"/>
              <w:bottom w:val="single" w:sz="8" w:space="0" w:color="auto"/>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BB2D93"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Місцезнаходження (місце проживання)</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bCs/>
                <w:sz w:val="18"/>
                <w:szCs w:val="18"/>
                <w:lang w:val="en-US" w:eastAsia="ar-SA"/>
              </w:rPr>
              <w:t>Address</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b/>
                <w:snapToGrid w:val="0"/>
                <w:sz w:val="20"/>
                <w:szCs w:val="20"/>
              </w:rPr>
              <w:t>Розпорядник/ Managers of the account in securities:</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bCs/>
                <w:sz w:val="18"/>
                <w:szCs w:val="20"/>
                <w:lang w:eastAsia="ar-SA"/>
              </w:rPr>
              <w:t>Прізвище, ім’я та по-батькові (</w:t>
            </w:r>
            <w:r w:rsidRPr="0018532A">
              <w:rPr>
                <w:rFonts w:ascii="Arial" w:hAnsi="Arial" w:cs="Arial"/>
                <w:bCs/>
                <w:i/>
                <w:sz w:val="18"/>
                <w:szCs w:val="20"/>
                <w:lang w:eastAsia="ar-SA"/>
              </w:rPr>
              <w:t>за наявності)</w:t>
            </w:r>
            <w:r w:rsidRPr="0018532A">
              <w:rPr>
                <w:rFonts w:ascii="Arial" w:hAnsi="Arial" w:cs="Arial"/>
                <w:sz w:val="18"/>
                <w:szCs w:val="18"/>
              </w:rPr>
              <w:t xml:space="preserve"> </w:t>
            </w:r>
            <w:r w:rsidRPr="0018532A">
              <w:rPr>
                <w:rFonts w:ascii="Arial" w:hAnsi="Arial" w:cs="Arial"/>
                <w:sz w:val="18"/>
                <w:szCs w:val="18"/>
                <w:lang w:val="en-US"/>
              </w:rPr>
              <w:t>Surname</w:t>
            </w:r>
            <w:r w:rsidRPr="0018532A">
              <w:rPr>
                <w:rFonts w:ascii="Arial" w:hAnsi="Arial" w:cs="Arial"/>
                <w:sz w:val="18"/>
                <w:szCs w:val="18"/>
              </w:rPr>
              <w:t xml:space="preserve">, </w:t>
            </w:r>
            <w:r w:rsidRPr="0018532A">
              <w:rPr>
                <w:rFonts w:ascii="Arial" w:hAnsi="Arial" w:cs="Arial"/>
                <w:sz w:val="18"/>
                <w:szCs w:val="18"/>
                <w:lang w:val="en-US"/>
              </w:rPr>
              <w:t>name</w:t>
            </w:r>
            <w:r w:rsidRPr="0018532A">
              <w:rPr>
                <w:rFonts w:ascii="Arial" w:hAnsi="Arial" w:cs="Arial"/>
                <w:sz w:val="18"/>
                <w:szCs w:val="18"/>
              </w:rPr>
              <w:t xml:space="preserve">, </w:t>
            </w:r>
            <w:r w:rsidRPr="0018532A">
              <w:rPr>
                <w:rFonts w:ascii="Arial" w:hAnsi="Arial" w:cs="Arial"/>
                <w:sz w:val="18"/>
                <w:szCs w:val="18"/>
                <w:lang w:val="en-US"/>
              </w:rPr>
              <w:t>patronymic</w:t>
            </w:r>
            <w:r w:rsidRPr="0018532A">
              <w:rPr>
                <w:rFonts w:ascii="Arial" w:hAnsi="Arial" w:cs="Arial"/>
                <w:sz w:val="18"/>
                <w:szCs w:val="18"/>
              </w:rPr>
              <w:t xml:space="preserve"> (if any)</w:t>
            </w:r>
            <w:r w:rsidRPr="0018532A">
              <w:rPr>
                <w:rFonts w:ascii="Arial" w:hAnsi="Arial" w:cs="Arial"/>
                <w:sz w:val="20"/>
                <w:szCs w:val="20"/>
                <w:lang w:eastAsia="ar-SA"/>
              </w:rPr>
              <w:t>:</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154"/>
        </w:trPr>
        <w:tc>
          <w:tcPr>
            <w:tcW w:w="10348" w:type="dxa"/>
            <w:gridSpan w:val="6"/>
            <w:tcBorders>
              <w:top w:val="single" w:sz="4" w:space="0" w:color="auto"/>
              <w:left w:val="single" w:sz="8" w:space="0" w:color="auto"/>
              <w:bottom w:val="single" w:sz="4" w:space="0" w:color="000000"/>
              <w:right w:val="single" w:sz="8" w:space="0" w:color="000000"/>
            </w:tcBorders>
            <w:shd w:val="clear" w:color="auto" w:fill="auto"/>
            <w:noWrap/>
            <w:vAlign w:val="center"/>
          </w:tcPr>
          <w:p w:rsidR="00BB2D93" w:rsidRPr="0018532A" w:rsidRDefault="00BB2D93" w:rsidP="00244CD3">
            <w:pPr>
              <w:suppressAutoHyphens/>
              <w:jc w:val="both"/>
              <w:rPr>
                <w:rFonts w:ascii="Arial" w:hAnsi="Arial" w:cs="Arial"/>
                <w:b/>
                <w:lang w:eastAsia="ar-SA"/>
              </w:rPr>
            </w:pPr>
            <w:r w:rsidRPr="0018532A">
              <w:rPr>
                <w:rFonts w:ascii="Arial" w:hAnsi="Arial" w:cs="Arial"/>
                <w:b/>
                <w:lang w:eastAsia="ar-SA"/>
              </w:rPr>
              <w:t>Цим дає розпорядження закрити рахунок в цінних паперах/ Ask to close the account in securities № ________.</w:t>
            </w:r>
          </w:p>
          <w:p w:rsidR="00BB2D93" w:rsidRPr="0018532A" w:rsidRDefault="00BB2D93" w:rsidP="00244CD3">
            <w:pPr>
              <w:suppressAutoHyphens/>
              <w:jc w:val="both"/>
              <w:rPr>
                <w:rFonts w:ascii="Arial" w:hAnsi="Arial" w:cs="Arial"/>
                <w:b/>
                <w:bCs/>
                <w:sz w:val="20"/>
                <w:szCs w:val="20"/>
                <w:lang w:eastAsia="ar-SA"/>
              </w:rPr>
            </w:pPr>
          </w:p>
        </w:tc>
      </w:tr>
      <w:tr w:rsidR="00BB2D93" w:rsidRPr="0018532A">
        <w:trPr>
          <w:trHeight w:val="154"/>
        </w:trPr>
        <w:tc>
          <w:tcPr>
            <w:tcW w:w="10348" w:type="dxa"/>
            <w:gridSpan w:val="6"/>
            <w:tcBorders>
              <w:top w:val="single" w:sz="4" w:space="0" w:color="auto"/>
              <w:left w:val="single" w:sz="8" w:space="0" w:color="auto"/>
              <w:bottom w:val="single" w:sz="4" w:space="0" w:color="000000"/>
              <w:right w:val="single" w:sz="8" w:space="0" w:color="000000"/>
            </w:tcBorders>
            <w:shd w:val="clear" w:color="auto" w:fill="auto"/>
            <w:noWrap/>
            <w:vAlign w:val="center"/>
          </w:tcPr>
          <w:p w:rsidR="00BB2D93" w:rsidRPr="0018532A" w:rsidRDefault="00BB2D93" w:rsidP="004C47C4">
            <w:pPr>
              <w:tabs>
                <w:tab w:val="left" w:pos="11052"/>
              </w:tabs>
              <w:suppressAutoHyphens/>
              <w:rPr>
                <w:rFonts w:ascii="Arial" w:hAnsi="Arial" w:cs="Arial"/>
                <w:b/>
                <w:sz w:val="18"/>
                <w:szCs w:val="18"/>
                <w:lang w:eastAsia="ar-SA"/>
              </w:rPr>
            </w:pPr>
            <w:r w:rsidRPr="0018532A">
              <w:rPr>
                <w:rFonts w:ascii="Arial" w:hAnsi="Arial" w:cs="Arial"/>
                <w:b/>
                <w:sz w:val="18"/>
                <w:szCs w:val="18"/>
                <w:lang w:eastAsia="ar-SA"/>
              </w:rPr>
              <w:t>ДЕПОНЕНТ БЕРЕ НА СЕБЕ ВІДПОВІДАЛЬНІСТЬ ЗА ДОСТОВІРНІСТЬ ІНФОРМАЦІЇ, ЩО МІСТИТЬСЯ В ДАНОМУ РОЗПОРЯДЖЕННІ, НА ПІДСТАВІ ЯКОГО ДЕПОЗИТАРНІЙ УСТАНОВІ ДОРУЧАЄТЬСЯ ПРОВЕДЕННЯ ДАНОЇ ДЕПОЗИТАРНОЇ ОПЕРАЦІЇ. ОПЛАТУ ПОСЛУГ ЗГІДНО РОЗЦІНОК ДЕПОЗИТАРНОЇ УСТАНОВИ, А ТАКОЖ ЗАБОРГОВАНОСТІ ЗА ПОСЛУГИ ДЕПОЗИТАРНОЇ УСТАНОВИ ГАРАНТУЄМО.</w:t>
            </w:r>
          </w:p>
          <w:p w:rsidR="00BB2D93" w:rsidRPr="0018532A" w:rsidRDefault="00BB2D93" w:rsidP="004C47C4">
            <w:pPr>
              <w:suppressAutoHyphens/>
              <w:rPr>
                <w:rFonts w:ascii="Arial" w:hAnsi="Arial" w:cs="Arial"/>
                <w:b/>
                <w:sz w:val="18"/>
                <w:szCs w:val="18"/>
                <w:lang w:eastAsia="ar-SA"/>
              </w:rPr>
            </w:pPr>
            <w:r w:rsidRPr="0018532A">
              <w:rPr>
                <w:rFonts w:ascii="Arial" w:hAnsi="Arial" w:cs="Arial"/>
                <w:b/>
                <w:sz w:val="18"/>
                <w:szCs w:val="18"/>
                <w:lang w:eastAsia="ar-SA"/>
              </w:rPr>
              <w:t>Depositor takes the responsibility for compliance of the documents, on which the depositary is required for operations, with current legislation of Ukraine.</w:t>
            </w:r>
            <w:r w:rsidRPr="0018532A">
              <w:rPr>
                <w:rFonts w:ascii="Arial" w:hAnsi="Arial" w:cs="Arial"/>
                <w:b/>
                <w:sz w:val="18"/>
                <w:szCs w:val="18"/>
                <w:lang w:val="en-US" w:eastAsia="ar-SA"/>
              </w:rPr>
              <w:t xml:space="preserve"> We guarantee payment according to the </w:t>
            </w:r>
            <w:r w:rsidRPr="0018532A">
              <w:rPr>
                <w:rFonts w:ascii="Arial" w:hAnsi="Arial" w:cs="Arial"/>
                <w:b/>
                <w:sz w:val="16"/>
                <w:szCs w:val="16"/>
                <w:lang w:val="en-US" w:eastAsia="ar-SA"/>
              </w:rPr>
              <w:t xml:space="preserve">tariffs for depositary operations of </w:t>
            </w:r>
            <w:r w:rsidRPr="0018532A">
              <w:rPr>
                <w:rFonts w:ascii="Arial" w:hAnsi="Arial" w:cs="Arial"/>
                <w:b/>
                <w:bCs/>
                <w:sz w:val="16"/>
                <w:szCs w:val="16"/>
                <w:lang w:val="en-GB" w:eastAsia="ar-SA"/>
              </w:rPr>
              <w:t>Depository institution  and we guarantee repayment of debt.</w:t>
            </w:r>
          </w:p>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154"/>
        </w:trPr>
        <w:tc>
          <w:tcPr>
            <w:tcW w:w="38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 xml:space="preserve">Підпис, прізвище, ім’я та по батькові </w:t>
            </w:r>
            <w:r w:rsidRPr="0018532A">
              <w:rPr>
                <w:rFonts w:ascii="Arial" w:hAnsi="Arial" w:cs="Arial"/>
                <w:sz w:val="20"/>
                <w:szCs w:val="20"/>
                <w:lang w:eastAsia="ar-SA"/>
              </w:rPr>
              <w:t>(за наявності)</w:t>
            </w:r>
            <w:r w:rsidRPr="0018532A">
              <w:rPr>
                <w:rFonts w:ascii="Arial" w:hAnsi="Arial" w:cs="Arial"/>
                <w:sz w:val="20"/>
                <w:szCs w:val="20"/>
                <w:lang w:val="ru-RU" w:eastAsia="ar-SA"/>
              </w:rPr>
              <w:t xml:space="preserve"> </w:t>
            </w:r>
            <w:r w:rsidRPr="0018532A">
              <w:rPr>
                <w:rFonts w:ascii="Arial" w:hAnsi="Arial" w:cs="Arial"/>
                <w:snapToGrid w:val="0"/>
                <w:sz w:val="20"/>
                <w:szCs w:val="20"/>
              </w:rPr>
              <w:t>розпорядника</w:t>
            </w:r>
            <w:r w:rsidRPr="0018532A">
              <w:rPr>
                <w:rFonts w:ascii="Arial" w:hAnsi="Arial" w:cs="Arial"/>
                <w:snapToGrid w:val="0"/>
                <w:sz w:val="28"/>
                <w:szCs w:val="28"/>
              </w:rPr>
              <w:t xml:space="preserve"> </w:t>
            </w:r>
            <w:r w:rsidRPr="0018532A">
              <w:rPr>
                <w:rFonts w:ascii="Arial" w:hAnsi="Arial" w:cs="Arial"/>
                <w:snapToGrid w:val="0"/>
                <w:sz w:val="20"/>
                <w:szCs w:val="20"/>
              </w:rPr>
              <w:t>рахунку у цінних паперах, печатка (для юридичних осіб)</w:t>
            </w:r>
          </w:p>
          <w:p w:rsidR="00BB2D93" w:rsidRPr="0018532A" w:rsidRDefault="00BB2D93" w:rsidP="00244CD3">
            <w:pPr>
              <w:tabs>
                <w:tab w:val="center" w:pos="4153"/>
                <w:tab w:val="right" w:pos="8306"/>
              </w:tabs>
              <w:rPr>
                <w:rFonts w:ascii="Arial" w:hAnsi="Arial" w:cs="Arial"/>
                <w:b/>
                <w:snapToGrid w:val="0"/>
                <w:sz w:val="20"/>
                <w:szCs w:val="20"/>
              </w:rPr>
            </w:pPr>
            <w:r w:rsidRPr="0018532A">
              <w:rPr>
                <w:rFonts w:ascii="Arial" w:hAnsi="Arial" w:cs="Arial"/>
                <w:snapToGrid w:val="0"/>
                <w:sz w:val="20"/>
                <w:szCs w:val="20"/>
              </w:rPr>
              <w:t>Signature of manager of the account in securities</w:t>
            </w:r>
            <w:r w:rsidRPr="0018532A">
              <w:t xml:space="preserve"> </w:t>
            </w:r>
            <w:r w:rsidRPr="0018532A">
              <w:rPr>
                <w:lang w:val="en-US"/>
              </w:rPr>
              <w:t xml:space="preserve">     </w:t>
            </w:r>
            <w:r w:rsidRPr="0018532A">
              <w:t xml:space="preserve">              </w:t>
            </w:r>
            <w:r w:rsidRPr="0018532A">
              <w:rPr>
                <w:lang w:val="en-US"/>
              </w:rPr>
              <w:t xml:space="preserve">                     </w:t>
            </w:r>
            <w:r w:rsidRPr="0018532A">
              <w:t xml:space="preserve"> </w:t>
            </w:r>
          </w:p>
        </w:tc>
        <w:tc>
          <w:tcPr>
            <w:tcW w:w="6492" w:type="dxa"/>
            <w:gridSpan w:val="4"/>
            <w:tcBorders>
              <w:top w:val="single" w:sz="4" w:space="0" w:color="auto"/>
              <w:left w:val="nil"/>
              <w:bottom w:val="single" w:sz="4" w:space="0" w:color="auto"/>
              <w:right w:val="single" w:sz="8" w:space="0" w:color="000000"/>
            </w:tcBorders>
            <w:shd w:val="clear" w:color="auto" w:fill="auto"/>
            <w:noWrap/>
            <w:vAlign w:val="center"/>
          </w:tcPr>
          <w:p w:rsidR="00BB2D93" w:rsidRPr="0018532A" w:rsidRDefault="00BB2D93" w:rsidP="00244CD3">
            <w:pPr>
              <w:suppressAutoHyphens/>
              <w:rPr>
                <w:rFonts w:ascii="Arial" w:hAnsi="Arial" w:cs="Arial"/>
                <w:b/>
                <w:lang w:eastAsia="ar-SA"/>
              </w:rPr>
            </w:pPr>
            <w:r w:rsidRPr="0018532A">
              <w:rPr>
                <w:rFonts w:ascii="Arial" w:hAnsi="Arial" w:cs="Arial"/>
                <w:lang w:eastAsia="ar-SA"/>
              </w:rPr>
              <w:t xml:space="preserve">______________ </w:t>
            </w:r>
            <w:r w:rsidRPr="0018532A">
              <w:rPr>
                <w:rFonts w:ascii="Arial" w:hAnsi="Arial" w:cs="Arial"/>
                <w:lang w:eastAsia="ar-SA"/>
              </w:rPr>
              <w:tab/>
              <w:t>_____________________</w:t>
            </w:r>
          </w:p>
          <w:p w:rsidR="00BB2D93" w:rsidRPr="0018532A" w:rsidRDefault="00BB2D93" w:rsidP="00244CD3">
            <w:pPr>
              <w:tabs>
                <w:tab w:val="left" w:pos="288"/>
                <w:tab w:val="left" w:pos="720"/>
                <w:tab w:val="left" w:pos="1008"/>
                <w:tab w:val="left" w:pos="1584"/>
                <w:tab w:val="left" w:pos="2160"/>
                <w:tab w:val="left" w:pos="3600"/>
              </w:tabs>
              <w:suppressAutoHyphens/>
              <w:rPr>
                <w:rFonts w:ascii="Arial" w:hAnsi="Arial" w:cs="Arial"/>
                <w:i/>
                <w:sz w:val="16"/>
                <w:szCs w:val="16"/>
                <w:lang w:eastAsia="ar-SA"/>
              </w:rPr>
            </w:pPr>
            <w:r w:rsidRPr="0018532A">
              <w:rPr>
                <w:rFonts w:ascii="Arial" w:hAnsi="Arial" w:cs="Arial"/>
                <w:b/>
                <w:sz w:val="16"/>
                <w:szCs w:val="16"/>
                <w:lang w:eastAsia="ar-SA"/>
              </w:rPr>
              <w:tab/>
              <w:t xml:space="preserve">   </w:t>
            </w:r>
            <w:r w:rsidRPr="0018532A">
              <w:rPr>
                <w:rFonts w:ascii="Arial" w:hAnsi="Arial" w:cs="Arial"/>
                <w:i/>
                <w:sz w:val="16"/>
                <w:szCs w:val="16"/>
                <w:lang w:eastAsia="ar-SA"/>
              </w:rPr>
              <w:t>М.П., підпис*</w:t>
            </w:r>
            <w:r w:rsidRPr="0018532A">
              <w:rPr>
                <w:rFonts w:ascii="Arial" w:hAnsi="Arial" w:cs="Arial"/>
                <w:i/>
                <w:sz w:val="16"/>
                <w:szCs w:val="16"/>
                <w:lang w:eastAsia="ar-SA"/>
              </w:rPr>
              <w:tab/>
            </w:r>
            <w:r w:rsidRPr="0018532A">
              <w:rPr>
                <w:rFonts w:ascii="Arial" w:hAnsi="Arial" w:cs="Arial"/>
                <w:i/>
                <w:sz w:val="16"/>
                <w:szCs w:val="16"/>
                <w:lang w:eastAsia="ar-SA"/>
              </w:rPr>
              <w:tab/>
            </w:r>
            <w:r w:rsidRPr="0018532A">
              <w:rPr>
                <w:rFonts w:ascii="Arial" w:hAnsi="Arial" w:cs="Arial"/>
                <w:i/>
                <w:sz w:val="16"/>
                <w:szCs w:val="16"/>
                <w:lang w:eastAsia="ar-SA"/>
              </w:rPr>
              <w:tab/>
              <w:t xml:space="preserve">              ПІБ</w:t>
            </w:r>
          </w:p>
          <w:p w:rsidR="00BB2D93" w:rsidRPr="0018532A" w:rsidRDefault="00BB2D93" w:rsidP="00244CD3">
            <w:pPr>
              <w:tabs>
                <w:tab w:val="left" w:pos="288"/>
                <w:tab w:val="left" w:pos="720"/>
                <w:tab w:val="left" w:pos="1008"/>
                <w:tab w:val="left" w:pos="1584"/>
                <w:tab w:val="left" w:pos="2160"/>
                <w:tab w:val="left" w:pos="3600"/>
              </w:tabs>
              <w:suppressAutoHyphens/>
              <w:rPr>
                <w:rFonts w:ascii="Arial" w:hAnsi="Arial" w:cs="Arial"/>
                <w:i/>
                <w:sz w:val="16"/>
                <w:szCs w:val="16"/>
                <w:lang w:val="en-US" w:eastAsia="ar-SA"/>
              </w:rPr>
            </w:pPr>
            <w:r w:rsidRPr="0018532A">
              <w:rPr>
                <w:rFonts w:ascii="Arial" w:hAnsi="Arial" w:cs="Arial"/>
                <w:sz w:val="16"/>
                <w:szCs w:val="16"/>
                <w:lang w:eastAsia="ar-SA"/>
              </w:rPr>
              <w:t>Seal (if any),  signature</w:t>
            </w:r>
            <w:r w:rsidRPr="0018532A">
              <w:rPr>
                <w:sz w:val="16"/>
                <w:szCs w:val="16"/>
              </w:rPr>
              <w:t xml:space="preserve">                                </w:t>
            </w:r>
            <w:r w:rsidRPr="0018532A">
              <w:rPr>
                <w:sz w:val="16"/>
                <w:szCs w:val="16"/>
                <w:lang w:val="en-US"/>
              </w:rPr>
              <w:t xml:space="preserve"> </w:t>
            </w:r>
            <w:r w:rsidRPr="0018532A">
              <w:rPr>
                <w:rFonts w:ascii="Arial" w:hAnsi="Arial" w:cs="Arial"/>
                <w:sz w:val="16"/>
                <w:szCs w:val="16"/>
                <w:lang w:eastAsia="ar-SA"/>
              </w:rPr>
              <w:t>Surname, name, patronymic</w:t>
            </w:r>
          </w:p>
          <w:p w:rsidR="00BB2D93" w:rsidRPr="0018532A" w:rsidRDefault="00BB2D93" w:rsidP="00244CD3">
            <w:pPr>
              <w:tabs>
                <w:tab w:val="left" w:pos="288"/>
                <w:tab w:val="left" w:pos="720"/>
                <w:tab w:val="left" w:pos="1008"/>
                <w:tab w:val="left" w:pos="1584"/>
                <w:tab w:val="left" w:pos="2160"/>
                <w:tab w:val="left" w:pos="3600"/>
              </w:tabs>
              <w:suppressAutoHyphens/>
              <w:rPr>
                <w:rFonts w:ascii="Arial" w:hAnsi="Arial" w:cs="Arial"/>
                <w:i/>
                <w:sz w:val="16"/>
                <w:szCs w:val="16"/>
                <w:lang w:eastAsia="ar-SA"/>
              </w:rPr>
            </w:pPr>
          </w:p>
          <w:p w:rsidR="00BB2D93" w:rsidRPr="0018532A" w:rsidRDefault="00BB2D93" w:rsidP="00244CD3">
            <w:pPr>
              <w:tabs>
                <w:tab w:val="left" w:pos="11052"/>
              </w:tabs>
              <w:suppressAutoHyphens/>
              <w:rPr>
                <w:rFonts w:ascii="Arial" w:hAnsi="Arial" w:cs="Arial"/>
                <w:b/>
                <w:bCs/>
                <w:sz w:val="20"/>
                <w:szCs w:val="20"/>
                <w:lang w:eastAsia="ar-SA"/>
              </w:rPr>
            </w:pPr>
          </w:p>
        </w:tc>
      </w:tr>
      <w:tr w:rsidR="00BB2D93" w:rsidRPr="0018532A">
        <w:trPr>
          <w:trHeight w:val="154"/>
        </w:trPr>
        <w:tc>
          <w:tcPr>
            <w:tcW w:w="3856" w:type="dxa"/>
            <w:gridSpan w:val="2"/>
            <w:tcBorders>
              <w:top w:val="single" w:sz="4" w:space="0" w:color="auto"/>
              <w:left w:val="single" w:sz="8" w:space="0" w:color="auto"/>
              <w:bottom w:val="single" w:sz="4" w:space="0" w:color="000000"/>
              <w:right w:val="single" w:sz="4" w:space="0" w:color="auto"/>
            </w:tcBorders>
            <w:shd w:val="clear" w:color="auto" w:fill="auto"/>
            <w:noWrap/>
            <w:vAlign w:val="center"/>
          </w:tcPr>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Дата складання розпорядження:</w:t>
            </w:r>
          </w:p>
          <w:p w:rsidR="00BB2D93" w:rsidRPr="0018532A" w:rsidRDefault="00BB2D93" w:rsidP="00244CD3">
            <w:pPr>
              <w:tabs>
                <w:tab w:val="center" w:pos="4153"/>
                <w:tab w:val="right" w:pos="8306"/>
              </w:tabs>
              <w:rPr>
                <w:rFonts w:ascii="Arial" w:hAnsi="Arial" w:cs="Arial"/>
                <w:snapToGrid w:val="0"/>
                <w:sz w:val="20"/>
                <w:szCs w:val="20"/>
              </w:rPr>
            </w:pPr>
            <w:r w:rsidRPr="0018532A">
              <w:rPr>
                <w:rFonts w:ascii="Arial" w:hAnsi="Arial" w:cs="Arial"/>
                <w:snapToGrid w:val="0"/>
                <w:sz w:val="20"/>
                <w:szCs w:val="20"/>
                <w:lang w:val="en-US"/>
              </w:rPr>
              <w:t>Date</w:t>
            </w:r>
          </w:p>
        </w:tc>
        <w:tc>
          <w:tcPr>
            <w:tcW w:w="6492" w:type="dxa"/>
            <w:gridSpan w:val="4"/>
            <w:tcBorders>
              <w:top w:val="single" w:sz="4" w:space="0" w:color="auto"/>
              <w:left w:val="nil"/>
              <w:bottom w:val="single" w:sz="4" w:space="0" w:color="000000"/>
              <w:right w:val="single" w:sz="8" w:space="0" w:color="000000"/>
            </w:tcBorders>
            <w:shd w:val="clear" w:color="auto" w:fill="auto"/>
            <w:noWrap/>
            <w:vAlign w:val="center"/>
          </w:tcPr>
          <w:p w:rsidR="00BB2D93" w:rsidRPr="0018532A" w:rsidRDefault="00BB2D93" w:rsidP="00244CD3">
            <w:pPr>
              <w:suppressAutoHyphens/>
              <w:rPr>
                <w:rFonts w:ascii="Arial" w:hAnsi="Arial" w:cs="Arial"/>
                <w:lang w:eastAsia="ar-SA"/>
              </w:rPr>
            </w:pPr>
          </w:p>
        </w:tc>
      </w:tr>
      <w:tr w:rsidR="00BB2D93" w:rsidRPr="0018532A">
        <w:tblPrEx>
          <w:tblBorders>
            <w:insideH w:val="single" w:sz="6" w:space="0" w:color="auto"/>
            <w:insideV w:val="single" w:sz="6" w:space="0" w:color="auto"/>
          </w:tblBorders>
        </w:tblPrEx>
        <w:trPr>
          <w:gridAfter w:val="2"/>
          <w:wAfter w:w="425" w:type="dxa"/>
        </w:trPr>
        <w:tc>
          <w:tcPr>
            <w:tcW w:w="9923" w:type="dxa"/>
            <w:gridSpan w:val="4"/>
            <w:tcBorders>
              <w:top w:val="nil"/>
              <w:left w:val="nil"/>
              <w:bottom w:val="nil"/>
              <w:right w:val="nil"/>
            </w:tcBorders>
          </w:tcPr>
          <w:p w:rsidR="00BB2D93" w:rsidRPr="0018532A" w:rsidRDefault="00BB2D93" w:rsidP="00244CD3">
            <w:pPr>
              <w:keepNext/>
              <w:spacing w:before="240" w:after="120"/>
              <w:jc w:val="both"/>
              <w:rPr>
                <w:rFonts w:ascii="Arial" w:hAnsi="Arial" w:cs="Arial"/>
                <w:snapToGrid w:val="0"/>
                <w:sz w:val="20"/>
                <w:szCs w:val="20"/>
              </w:rPr>
            </w:pPr>
            <w:r w:rsidRPr="0018532A">
              <w:rPr>
                <w:rFonts w:ascii="Arial" w:hAnsi="Arial" w:cs="Arial"/>
                <w:b/>
                <w:snapToGrid w:val="0"/>
              </w:rPr>
              <w:t>Для заповнення працівниками Депозитарної установи</w:t>
            </w:r>
            <w:r w:rsidRPr="0018532A">
              <w:rPr>
                <w:rFonts w:ascii="Arial" w:hAnsi="Arial" w:cs="Arial"/>
                <w:b/>
                <w:snapToGrid w:val="0"/>
                <w:lang w:val="en-US"/>
              </w:rPr>
              <w:t>/</w:t>
            </w:r>
            <w:r w:rsidRPr="0018532A">
              <w:rPr>
                <w:rFonts w:ascii="Arial" w:hAnsi="Arial" w:cs="Arial"/>
                <w:b/>
                <w:snapToGrid w:val="0"/>
              </w:rPr>
              <w:t>To be completed by the Depository institution:</w:t>
            </w:r>
          </w:p>
        </w:tc>
      </w:tr>
      <w:tr w:rsidR="00BB2D93" w:rsidRPr="0018532A">
        <w:trPr>
          <w:gridAfter w:val="1"/>
          <w:wAfter w:w="182" w:type="dxa"/>
          <w:trHeight w:val="13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прийому запиту, вхідний номер, ПІБ, посада уповноваженого спеціаліста Депозитарної установи, який прийняв розпорядження, підпис</w:t>
            </w:r>
          </w:p>
          <w:p w:rsidR="00BB2D93" w:rsidRPr="0018532A" w:rsidRDefault="00BB2D93" w:rsidP="00244CD3">
            <w:pPr>
              <w:tabs>
                <w:tab w:val="left" w:pos="11052"/>
              </w:tabs>
              <w:suppressAutoHyphens/>
              <w:rPr>
                <w:rFonts w:ascii="Arial" w:hAnsi="Arial" w:cs="Arial"/>
                <w:sz w:val="18"/>
                <w:szCs w:val="18"/>
                <w:lang w:val="en-US" w:eastAsia="ar-SA"/>
              </w:rPr>
            </w:pPr>
            <w:r w:rsidRPr="0018532A">
              <w:rPr>
                <w:rFonts w:ascii="Arial" w:hAnsi="Arial" w:cs="Arial"/>
                <w:sz w:val="18"/>
                <w:szCs w:val="18"/>
                <w:lang w:val="en-US" w:eastAsia="ar-SA"/>
              </w:rPr>
              <w:t xml:space="preserve">Date, </w:t>
            </w:r>
            <w:r w:rsidRPr="0018532A">
              <w:rPr>
                <w:rFonts w:ascii="Arial" w:hAnsi="Arial" w:cs="Arial"/>
                <w:sz w:val="18"/>
                <w:szCs w:val="20"/>
                <w:lang w:eastAsia="ar-SA"/>
              </w:rPr>
              <w:t xml:space="preserve">Initial registration numbe, </w:t>
            </w:r>
            <w:r w:rsidRPr="0018532A">
              <w:rPr>
                <w:rFonts w:ascii="Arial" w:hAnsi="Arial" w:cs="Arial"/>
                <w:sz w:val="18"/>
                <w:szCs w:val="18"/>
                <w:lang w:val="en-US" w:eastAsia="ar-SA"/>
              </w:rPr>
              <w:t xml:space="preserve">Surname, name, patronymic , position  of </w:t>
            </w:r>
            <w:r w:rsidRPr="0018532A">
              <w:rPr>
                <w:rFonts w:ascii="Arial" w:hAnsi="Arial" w:cs="Arial"/>
                <w:sz w:val="18"/>
                <w:szCs w:val="20"/>
                <w:lang w:eastAsia="ar-SA"/>
              </w:rPr>
              <w:t>the responsible person of the Depository institution</w:t>
            </w:r>
            <w:r w:rsidRPr="0018532A">
              <w:rPr>
                <w:i/>
                <w:sz w:val="16"/>
                <w:szCs w:val="16"/>
                <w:lang w:val="en-US"/>
              </w:rPr>
              <w:t xml:space="preserve">                       </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w:t>
            </w:r>
          </w:p>
          <w:p w:rsidR="00BB2D93" w:rsidRPr="0018532A" w:rsidRDefault="00BB2D93" w:rsidP="00244CD3">
            <w:pPr>
              <w:tabs>
                <w:tab w:val="left" w:pos="11052"/>
              </w:tabs>
              <w:suppressAutoHyphens/>
              <w:jc w:val="center"/>
              <w:rPr>
                <w:rFonts w:ascii="Arial" w:hAnsi="Arial" w:cs="Arial"/>
                <w:sz w:val="16"/>
                <w:szCs w:val="16"/>
                <w:lang w:val="en-US" w:eastAsia="ar-SA"/>
              </w:rPr>
            </w:pPr>
            <w:r w:rsidRPr="0018532A">
              <w:rPr>
                <w:rFonts w:ascii="Arial" w:hAnsi="Arial" w:cs="Arial"/>
                <w:sz w:val="16"/>
                <w:szCs w:val="16"/>
                <w:lang w:eastAsia="ar-SA"/>
              </w:rPr>
              <w:t>Підпис</w:t>
            </w:r>
            <w:r w:rsidRPr="0018532A">
              <w:rPr>
                <w:rFonts w:ascii="Arial" w:hAnsi="Arial" w:cs="Arial"/>
                <w:sz w:val="16"/>
                <w:szCs w:val="16"/>
                <w:lang w:val="en-US" w:eastAsia="ar-SA"/>
              </w:rPr>
              <w:t>/</w:t>
            </w:r>
            <w:r w:rsidRPr="0018532A">
              <w:rPr>
                <w:rFonts w:ascii="Arial" w:hAnsi="Arial" w:cs="Arial"/>
                <w:sz w:val="16"/>
                <w:szCs w:val="16"/>
                <w:lang w:eastAsia="ar-SA"/>
              </w:rPr>
              <w:t xml:space="preserve"> signature</w:t>
            </w:r>
          </w:p>
        </w:tc>
      </w:tr>
      <w:tr w:rsidR="00BB2D93" w:rsidRPr="0018532A">
        <w:trPr>
          <w:gridAfter w:val="1"/>
          <w:wAfter w:w="182" w:type="dxa"/>
          <w:trHeight w:val="902"/>
        </w:trPr>
        <w:tc>
          <w:tcPr>
            <w:tcW w:w="26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p w:rsidR="00BB2D93" w:rsidRPr="0018532A" w:rsidRDefault="00BB2D93" w:rsidP="00244CD3">
            <w:pPr>
              <w:tabs>
                <w:tab w:val="left" w:pos="11052"/>
              </w:tabs>
              <w:suppressAutoHyphens/>
              <w:rPr>
                <w:rFonts w:ascii="Arial" w:hAnsi="Arial" w:cs="Arial"/>
                <w:sz w:val="18"/>
                <w:szCs w:val="18"/>
                <w:lang w:eastAsia="ar-SA"/>
              </w:rPr>
            </w:pPr>
            <w:r w:rsidRPr="0018532A">
              <w:rPr>
                <w:rFonts w:ascii="Arial" w:hAnsi="Arial" w:cs="Arial"/>
                <w:sz w:val="18"/>
                <w:szCs w:val="18"/>
                <w:lang w:eastAsia="ar-SA"/>
              </w:rPr>
              <w:t>Date of implementation of the order in the transaction journal</w:t>
            </w:r>
            <w:r w:rsidRPr="0018532A">
              <w:rPr>
                <w:rFonts w:ascii="Arial" w:hAnsi="Arial" w:cs="Arial"/>
                <w:sz w:val="18"/>
                <w:szCs w:val="18"/>
                <w:lang w:val="en-US" w:eastAsia="ar-SA"/>
              </w:rPr>
              <w:t xml:space="preserve">, </w:t>
            </w:r>
            <w:r w:rsidRPr="0018532A">
              <w:rPr>
                <w:rFonts w:ascii="Arial" w:hAnsi="Arial" w:cs="Arial"/>
                <w:sz w:val="18"/>
                <w:szCs w:val="20"/>
                <w:lang w:eastAsia="ar-SA"/>
              </w:rPr>
              <w:t>Signature of the responsible person of the Depository institution</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B2D93" w:rsidRPr="0018532A" w:rsidRDefault="00BB2D93" w:rsidP="00244CD3">
            <w:pPr>
              <w:tabs>
                <w:tab w:val="left" w:pos="11052"/>
              </w:tabs>
              <w:suppressAutoHyphens/>
              <w:rPr>
                <w:rFonts w:ascii="Arial" w:hAnsi="Arial" w:cs="Arial"/>
                <w:sz w:val="16"/>
                <w:szCs w:val="16"/>
                <w:lang w:eastAsia="ar-SA"/>
              </w:rPr>
            </w:pPr>
          </w:p>
        </w:tc>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BB2D93" w:rsidRPr="0018532A" w:rsidRDefault="00BB2D93" w:rsidP="00244CD3">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w:t>
            </w:r>
          </w:p>
          <w:p w:rsidR="00BB2D93" w:rsidRPr="0018532A" w:rsidRDefault="00BB2D93" w:rsidP="00244CD3">
            <w:pPr>
              <w:tabs>
                <w:tab w:val="left" w:pos="11052"/>
              </w:tabs>
              <w:suppressAutoHyphens/>
              <w:jc w:val="center"/>
              <w:rPr>
                <w:rFonts w:ascii="Arial" w:hAnsi="Arial" w:cs="Arial"/>
                <w:sz w:val="16"/>
                <w:szCs w:val="16"/>
                <w:lang w:val="en-US" w:eastAsia="ar-SA"/>
              </w:rPr>
            </w:pPr>
            <w:r w:rsidRPr="0018532A">
              <w:rPr>
                <w:rFonts w:ascii="Arial" w:hAnsi="Arial" w:cs="Arial"/>
                <w:sz w:val="16"/>
                <w:szCs w:val="16"/>
                <w:lang w:eastAsia="ar-SA"/>
              </w:rPr>
              <w:t>Підпис</w:t>
            </w:r>
            <w:r w:rsidRPr="0018532A">
              <w:rPr>
                <w:rFonts w:ascii="Arial" w:hAnsi="Arial" w:cs="Arial"/>
                <w:sz w:val="16"/>
                <w:szCs w:val="16"/>
                <w:lang w:val="en-US" w:eastAsia="ar-SA"/>
              </w:rPr>
              <w:t>/</w:t>
            </w:r>
            <w:r w:rsidRPr="0018532A">
              <w:rPr>
                <w:rFonts w:ascii="Arial" w:hAnsi="Arial" w:cs="Arial"/>
                <w:sz w:val="16"/>
                <w:szCs w:val="16"/>
                <w:lang w:eastAsia="ar-SA"/>
              </w:rPr>
              <w:t xml:space="preserve"> signature</w:t>
            </w:r>
          </w:p>
        </w:tc>
      </w:tr>
    </w:tbl>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Default="00BB2D93" w:rsidP="00A72188">
      <w:pPr>
        <w:suppressAutoHyphens/>
        <w:jc w:val="right"/>
        <w:rPr>
          <w:rFonts w:ascii="Arial" w:hAnsi="Arial" w:cs="Arial"/>
          <w:b/>
          <w:sz w:val="20"/>
          <w:szCs w:val="20"/>
          <w:lang w:val="en-US" w:eastAsia="ar-SA"/>
        </w:rPr>
      </w:pPr>
    </w:p>
    <w:p w:rsidR="000D618D" w:rsidRDefault="000D618D" w:rsidP="00A72188">
      <w:pPr>
        <w:suppressAutoHyphens/>
        <w:jc w:val="right"/>
        <w:rPr>
          <w:rFonts w:ascii="Arial" w:hAnsi="Arial" w:cs="Arial"/>
          <w:b/>
          <w:sz w:val="20"/>
          <w:szCs w:val="20"/>
          <w:lang w:val="en-US" w:eastAsia="ar-SA"/>
        </w:rPr>
      </w:pPr>
    </w:p>
    <w:p w:rsidR="000D618D" w:rsidRDefault="000D618D" w:rsidP="00A72188">
      <w:pPr>
        <w:suppressAutoHyphens/>
        <w:jc w:val="right"/>
        <w:rPr>
          <w:rFonts w:ascii="Arial" w:hAnsi="Arial" w:cs="Arial"/>
          <w:b/>
          <w:sz w:val="20"/>
          <w:szCs w:val="20"/>
          <w:lang w:val="en-US" w:eastAsia="ar-SA"/>
        </w:rPr>
      </w:pPr>
    </w:p>
    <w:p w:rsidR="000D618D" w:rsidRDefault="000D618D" w:rsidP="00A72188">
      <w:pPr>
        <w:suppressAutoHyphens/>
        <w:jc w:val="right"/>
        <w:rPr>
          <w:rFonts w:ascii="Arial" w:hAnsi="Arial" w:cs="Arial"/>
          <w:b/>
          <w:sz w:val="20"/>
          <w:szCs w:val="20"/>
          <w:lang w:val="en-US" w:eastAsia="ar-SA"/>
        </w:rPr>
      </w:pPr>
    </w:p>
    <w:p w:rsidR="000D618D" w:rsidRPr="0018532A" w:rsidRDefault="000D618D"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BB2D93" w:rsidRPr="0018532A" w:rsidRDefault="00BB2D93" w:rsidP="00A72188">
      <w:pPr>
        <w:suppressAutoHyphens/>
        <w:jc w:val="right"/>
        <w:rPr>
          <w:rFonts w:ascii="Arial" w:hAnsi="Arial" w:cs="Arial"/>
          <w:b/>
          <w:sz w:val="20"/>
          <w:szCs w:val="20"/>
          <w:lang w:val="en-US" w:eastAsia="ar-SA"/>
        </w:rPr>
      </w:pPr>
    </w:p>
    <w:p w:rsidR="00E163A2" w:rsidRPr="0018532A" w:rsidRDefault="00E163A2" w:rsidP="00A72188">
      <w:pPr>
        <w:suppressAutoHyphens/>
        <w:jc w:val="right"/>
        <w:rPr>
          <w:rFonts w:ascii="Arial" w:hAnsi="Arial" w:cs="Arial"/>
          <w:b/>
          <w:sz w:val="20"/>
          <w:szCs w:val="20"/>
          <w:lang w:eastAsia="ar-SA"/>
        </w:rPr>
      </w:pPr>
    </w:p>
    <w:p w:rsidR="00E163A2" w:rsidRPr="0018532A" w:rsidRDefault="00E163A2" w:rsidP="00A72188">
      <w:pPr>
        <w:suppressAutoHyphens/>
        <w:jc w:val="right"/>
        <w:rPr>
          <w:rFonts w:ascii="Arial" w:hAnsi="Arial" w:cs="Arial"/>
          <w:b/>
          <w:sz w:val="20"/>
          <w:szCs w:val="20"/>
          <w:lang w:eastAsia="ar-SA"/>
        </w:rPr>
      </w:pPr>
    </w:p>
    <w:p w:rsidR="00E163A2" w:rsidRPr="0018532A" w:rsidRDefault="00E163A2" w:rsidP="00A72188">
      <w:pPr>
        <w:suppressAutoHyphens/>
        <w:jc w:val="right"/>
        <w:rPr>
          <w:rFonts w:ascii="Arial" w:hAnsi="Arial" w:cs="Arial"/>
          <w:b/>
          <w:sz w:val="20"/>
          <w:szCs w:val="20"/>
          <w:lang w:eastAsia="ar-SA"/>
        </w:rPr>
      </w:pPr>
    </w:p>
    <w:p w:rsidR="008D339D" w:rsidRPr="0018532A" w:rsidRDefault="008D339D" w:rsidP="00A72188">
      <w:pPr>
        <w:suppressAutoHyphens/>
        <w:jc w:val="right"/>
        <w:rPr>
          <w:rFonts w:ascii="Arial" w:hAnsi="Arial" w:cs="Arial"/>
          <w:b/>
          <w:sz w:val="20"/>
          <w:szCs w:val="20"/>
          <w:lang w:val="en-US" w:eastAsia="ar-SA"/>
        </w:rPr>
      </w:pPr>
    </w:p>
    <w:p w:rsidR="008D339D" w:rsidRPr="0018532A" w:rsidRDefault="008D339D" w:rsidP="00A72188">
      <w:pPr>
        <w:suppressAutoHyphens/>
        <w:jc w:val="right"/>
        <w:rPr>
          <w:rFonts w:ascii="Arial" w:hAnsi="Arial" w:cs="Arial"/>
          <w:b/>
          <w:sz w:val="20"/>
          <w:szCs w:val="20"/>
          <w:lang w:val="en-US" w:eastAsia="ar-SA"/>
        </w:rPr>
      </w:pPr>
    </w:p>
    <w:p w:rsidR="00A72188" w:rsidRPr="0018532A" w:rsidRDefault="00A72188" w:rsidP="00A72188">
      <w:pPr>
        <w:suppressAutoHyphens/>
        <w:jc w:val="right"/>
        <w:rPr>
          <w:rFonts w:ascii="Arial" w:hAnsi="Arial" w:cs="Arial"/>
          <w:b/>
          <w:sz w:val="20"/>
          <w:szCs w:val="20"/>
          <w:lang w:eastAsia="ar-SA"/>
        </w:rPr>
      </w:pPr>
      <w:r w:rsidRPr="0018532A">
        <w:rPr>
          <w:rFonts w:ascii="Arial" w:hAnsi="Arial" w:cs="Arial"/>
          <w:b/>
          <w:sz w:val="20"/>
          <w:szCs w:val="20"/>
          <w:lang w:eastAsia="ar-SA"/>
        </w:rPr>
        <w:t>Додаток № 25</w:t>
      </w:r>
    </w:p>
    <w:p w:rsidR="00A72188" w:rsidRPr="0018532A" w:rsidRDefault="00A72188" w:rsidP="00A72188">
      <w:pPr>
        <w:ind w:firstLine="567"/>
        <w:rPr>
          <w:rFonts w:ascii="Arial" w:hAnsi="Arial" w:cs="Arial"/>
          <w:sz w:val="20"/>
          <w:szCs w:val="20"/>
        </w:rPr>
      </w:pPr>
    </w:p>
    <w:p w:rsidR="00A72188" w:rsidRPr="0018532A" w:rsidRDefault="00A72188" w:rsidP="00A72188">
      <w:pPr>
        <w:widowControl w:val="0"/>
        <w:spacing w:line="228" w:lineRule="auto"/>
        <w:jc w:val="both"/>
        <w:rPr>
          <w:rFonts w:ascii="Arial" w:hAnsi="Arial" w:cs="Arial"/>
          <w:i/>
          <w:szCs w:val="20"/>
        </w:rPr>
      </w:pPr>
      <w:r w:rsidRPr="0018532A">
        <w:rPr>
          <w:rFonts w:ascii="Arial" w:hAnsi="Arial" w:cs="Arial"/>
          <w:i/>
          <w:szCs w:val="20"/>
        </w:rPr>
        <w:t>Вих. № _____ від ____________</w:t>
      </w:r>
    </w:p>
    <w:p w:rsidR="00FC21B2" w:rsidRPr="0018532A" w:rsidRDefault="00A72188" w:rsidP="00A72188">
      <w:pPr>
        <w:widowControl w:val="0"/>
        <w:spacing w:line="228" w:lineRule="auto"/>
        <w:ind w:left="5580"/>
        <w:jc w:val="right"/>
        <w:rPr>
          <w:rFonts w:ascii="Arial" w:hAnsi="Arial" w:cs="Arial"/>
          <w:szCs w:val="20"/>
        </w:rPr>
      </w:pPr>
      <w:r w:rsidRPr="0018532A">
        <w:rPr>
          <w:rFonts w:ascii="Arial" w:hAnsi="Arial" w:cs="Arial"/>
          <w:szCs w:val="20"/>
        </w:rPr>
        <w:t xml:space="preserve">Депозитарній установі </w:t>
      </w:r>
    </w:p>
    <w:p w:rsidR="00A72188" w:rsidRPr="0018532A" w:rsidRDefault="00FC21B2" w:rsidP="00A72188">
      <w:pPr>
        <w:widowControl w:val="0"/>
        <w:spacing w:line="228" w:lineRule="auto"/>
        <w:ind w:left="5580"/>
        <w:jc w:val="right"/>
        <w:rPr>
          <w:rFonts w:ascii="Arial" w:hAnsi="Arial" w:cs="Arial"/>
          <w:szCs w:val="20"/>
          <w:u w:val="single"/>
        </w:rPr>
      </w:pPr>
      <w:r w:rsidRPr="0018532A">
        <w:rPr>
          <w:rFonts w:ascii="Arial" w:hAnsi="Arial" w:cs="Arial"/>
          <w:szCs w:val="20"/>
          <w:u w:val="single"/>
        </w:rPr>
        <w:t>ТОВ «ІНТЕР-СЕРВІС-РЕЄСТР»</w:t>
      </w:r>
    </w:p>
    <w:p w:rsidR="00A72188" w:rsidRPr="0018532A" w:rsidRDefault="00A72188" w:rsidP="00A72188">
      <w:pPr>
        <w:widowControl w:val="0"/>
        <w:spacing w:line="228" w:lineRule="auto"/>
        <w:ind w:left="5580"/>
        <w:jc w:val="right"/>
        <w:rPr>
          <w:rFonts w:ascii="Arial" w:hAnsi="Arial" w:cs="Arial"/>
          <w:szCs w:val="20"/>
        </w:rPr>
      </w:pPr>
    </w:p>
    <w:p w:rsidR="00A72188" w:rsidRPr="0018532A" w:rsidRDefault="00A72188" w:rsidP="00A72188">
      <w:pPr>
        <w:widowControl w:val="0"/>
        <w:spacing w:line="228" w:lineRule="auto"/>
        <w:ind w:left="5580"/>
        <w:jc w:val="right"/>
        <w:rPr>
          <w:rFonts w:ascii="Arial" w:hAnsi="Arial" w:cs="Arial"/>
          <w:szCs w:val="20"/>
        </w:rPr>
      </w:pPr>
      <w:r w:rsidRPr="0018532A">
        <w:rPr>
          <w:rFonts w:ascii="Arial" w:hAnsi="Arial" w:cs="Arial"/>
          <w:szCs w:val="20"/>
        </w:rPr>
        <w:t>Емітента _________________</w:t>
      </w:r>
    </w:p>
    <w:p w:rsidR="00A72188" w:rsidRPr="0018532A" w:rsidRDefault="00A72188" w:rsidP="00A72188">
      <w:pPr>
        <w:widowControl w:val="0"/>
        <w:spacing w:line="228" w:lineRule="auto"/>
        <w:ind w:firstLine="851"/>
        <w:jc w:val="right"/>
        <w:rPr>
          <w:rFonts w:ascii="Arial" w:hAnsi="Arial" w:cs="Arial"/>
          <w:szCs w:val="20"/>
        </w:rPr>
      </w:pPr>
    </w:p>
    <w:p w:rsidR="00A72188" w:rsidRPr="0018532A" w:rsidRDefault="00A72188" w:rsidP="00A72188">
      <w:pPr>
        <w:widowControl w:val="0"/>
        <w:spacing w:line="228" w:lineRule="auto"/>
        <w:ind w:firstLine="851"/>
        <w:jc w:val="right"/>
        <w:rPr>
          <w:rFonts w:ascii="Arial" w:hAnsi="Arial" w:cs="Arial"/>
          <w:szCs w:val="20"/>
        </w:rPr>
      </w:pPr>
    </w:p>
    <w:p w:rsidR="00A72188" w:rsidRPr="0018532A" w:rsidRDefault="00A72188" w:rsidP="00A72188">
      <w:pPr>
        <w:widowControl w:val="0"/>
        <w:suppressAutoHyphens/>
        <w:ind w:left="561"/>
        <w:jc w:val="center"/>
        <w:rPr>
          <w:rFonts w:ascii="Arial" w:hAnsi="Arial" w:cs="Arial"/>
          <w:b/>
          <w:sz w:val="28"/>
          <w:szCs w:val="28"/>
          <w:lang w:eastAsia="ar-SA"/>
        </w:rPr>
      </w:pPr>
      <w:r w:rsidRPr="0018532A">
        <w:rPr>
          <w:rFonts w:ascii="Arial" w:hAnsi="Arial" w:cs="Arial"/>
          <w:b/>
          <w:sz w:val="28"/>
          <w:szCs w:val="28"/>
          <w:lang w:eastAsia="ar-SA"/>
        </w:rPr>
        <w:t>ЗАЯВА НА ВІДКРИТТЯ РАХУНКІВ У ЦІННИХ ПАПЕРАХ ВЛАСНИКАМ</w:t>
      </w:r>
    </w:p>
    <w:p w:rsidR="00A72188" w:rsidRPr="0018532A" w:rsidRDefault="00A72188" w:rsidP="00A72188">
      <w:pPr>
        <w:widowControl w:val="0"/>
        <w:suppressAutoHyphens/>
        <w:ind w:left="561"/>
        <w:jc w:val="center"/>
        <w:rPr>
          <w:rFonts w:ascii="Arial" w:hAnsi="Arial" w:cs="Arial"/>
          <w:b/>
          <w:sz w:val="20"/>
          <w:lang w:eastAsia="ar-SA"/>
        </w:rPr>
      </w:pPr>
    </w:p>
    <w:p w:rsidR="00A72188" w:rsidRPr="0018532A" w:rsidRDefault="00A72188" w:rsidP="00A72188">
      <w:pPr>
        <w:widowControl w:val="0"/>
        <w:spacing w:line="228" w:lineRule="auto"/>
        <w:ind w:firstLine="851"/>
        <w:jc w:val="right"/>
        <w:rPr>
          <w:rFonts w:ascii="Arial" w:hAnsi="Arial" w:cs="Arial"/>
          <w:sz w:val="20"/>
          <w:szCs w:val="20"/>
        </w:rPr>
      </w:pPr>
    </w:p>
    <w:p w:rsidR="00996F99" w:rsidRPr="0018532A" w:rsidRDefault="00996F99" w:rsidP="00996F99">
      <w:pPr>
        <w:widowControl w:val="0"/>
        <w:ind w:firstLine="567"/>
        <w:jc w:val="both"/>
        <w:rPr>
          <w:rFonts w:ascii="Arial" w:hAnsi="Arial" w:cs="Arial"/>
        </w:rPr>
      </w:pPr>
      <w:r w:rsidRPr="0018532A">
        <w:rPr>
          <w:rFonts w:ascii="Arial" w:hAnsi="Arial" w:cs="Arial"/>
        </w:rPr>
        <w:t xml:space="preserve">На виконання вимог Положення про порядок забезпечення існування іменних цінних паперів </w:t>
      </w:r>
      <w:r w:rsidR="003B6945" w:rsidRPr="0018532A">
        <w:rPr>
          <w:rFonts w:ascii="Arial" w:hAnsi="Arial" w:cs="Arial"/>
        </w:rPr>
        <w:t xml:space="preserve">в електронній </w:t>
      </w:r>
      <w:r w:rsidRPr="0018532A">
        <w:rPr>
          <w:rFonts w:ascii="Arial" w:hAnsi="Arial" w:cs="Arial"/>
        </w:rPr>
        <w:t>формі, затвердженого рішенням Національної комісії з цінних паперів та фондового ринку № 47 від 22.01.2014 року, та п. 2.1.2. Договору про відкриття/обслуговування рахунків у цінних паперах власників № ___ від _______ просимо Вас відкрити рахунки в цінних паперах власникам, які були зареєстрованими особами в системі реєстру власників іменних цінних паперів ________________(власникам, які зазначені в обліковому реєстрі), складеному станом на ________ та переданого згідно акту приймання-передавання від _________.</w:t>
      </w:r>
    </w:p>
    <w:p w:rsidR="00A72188" w:rsidRPr="0018532A" w:rsidRDefault="00A72188" w:rsidP="00A72188">
      <w:pPr>
        <w:widowControl w:val="0"/>
        <w:spacing w:line="228" w:lineRule="auto"/>
        <w:ind w:firstLine="851"/>
        <w:jc w:val="both"/>
        <w:rPr>
          <w:rFonts w:ascii="Arial" w:hAnsi="Arial" w:cs="Arial"/>
        </w:rPr>
      </w:pPr>
    </w:p>
    <w:p w:rsidR="00A72188" w:rsidRPr="0018532A" w:rsidRDefault="00A72188" w:rsidP="00A72188">
      <w:pPr>
        <w:widowControl w:val="0"/>
        <w:spacing w:line="228" w:lineRule="auto"/>
        <w:ind w:firstLine="851"/>
        <w:jc w:val="both"/>
        <w:rPr>
          <w:rFonts w:ascii="Arial" w:hAnsi="Arial" w:cs="Arial"/>
        </w:rPr>
      </w:pPr>
    </w:p>
    <w:p w:rsidR="00A72188" w:rsidRPr="0018532A" w:rsidRDefault="00A72188" w:rsidP="00A72188">
      <w:pPr>
        <w:widowControl w:val="0"/>
        <w:spacing w:line="228" w:lineRule="auto"/>
        <w:ind w:firstLine="851"/>
        <w:jc w:val="both"/>
        <w:rPr>
          <w:rFonts w:ascii="Arial" w:hAnsi="Arial" w:cs="Arial"/>
        </w:rPr>
      </w:pPr>
    </w:p>
    <w:p w:rsidR="00A72188" w:rsidRPr="0018532A" w:rsidRDefault="00A72188" w:rsidP="00A72188">
      <w:pPr>
        <w:widowControl w:val="0"/>
        <w:spacing w:line="228" w:lineRule="auto"/>
        <w:ind w:left="1211"/>
        <w:jc w:val="both"/>
        <w:rPr>
          <w:rFonts w:ascii="Arial" w:hAnsi="Arial" w:cs="Arial"/>
        </w:rPr>
      </w:pPr>
    </w:p>
    <w:p w:rsidR="00A72188" w:rsidRPr="0018532A" w:rsidRDefault="00A72188" w:rsidP="00A72188">
      <w:pPr>
        <w:widowControl w:val="0"/>
        <w:spacing w:line="228" w:lineRule="auto"/>
        <w:ind w:firstLine="851"/>
        <w:jc w:val="both"/>
        <w:rPr>
          <w:rFonts w:ascii="Arial" w:hAnsi="Arial" w:cs="Arial"/>
        </w:rPr>
      </w:pPr>
      <w:r w:rsidRPr="0018532A">
        <w:rPr>
          <w:rFonts w:ascii="Arial" w:hAnsi="Arial" w:cs="Arial"/>
        </w:rPr>
        <w:t>Голова Правління</w:t>
      </w:r>
    </w:p>
    <w:p w:rsidR="00A72188" w:rsidRPr="0018532A" w:rsidRDefault="00A72188" w:rsidP="00A72188">
      <w:pPr>
        <w:widowControl w:val="0"/>
        <w:spacing w:line="228" w:lineRule="auto"/>
        <w:ind w:firstLine="851"/>
        <w:jc w:val="both"/>
        <w:rPr>
          <w:rFonts w:ascii="Arial" w:hAnsi="Arial" w:cs="Arial"/>
        </w:rPr>
      </w:pPr>
      <w:r w:rsidRPr="0018532A">
        <w:rPr>
          <w:rFonts w:ascii="Arial" w:hAnsi="Arial" w:cs="Arial"/>
        </w:rPr>
        <w:t>________________</w:t>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t>________________</w:t>
      </w:r>
    </w:p>
    <w:p w:rsidR="000A3238" w:rsidRPr="0018532A" w:rsidRDefault="000A3238" w:rsidP="003F0FD1">
      <w:pPr>
        <w:tabs>
          <w:tab w:val="left" w:pos="4831"/>
          <w:tab w:val="left" w:pos="7449"/>
        </w:tabs>
        <w:ind w:firstLine="567"/>
        <w:rPr>
          <w:rFonts w:ascii="Arial" w:hAnsi="Arial" w:cs="Arial"/>
          <w:sz w:val="20"/>
          <w:szCs w:val="20"/>
        </w:rPr>
      </w:pPr>
      <w:r w:rsidRPr="0018532A">
        <w:rPr>
          <w:rFonts w:ascii="Arial" w:hAnsi="Arial" w:cs="Arial"/>
          <w:sz w:val="20"/>
          <w:szCs w:val="20"/>
        </w:rPr>
        <w:tab/>
        <w:t>(підпис)</w:t>
      </w:r>
      <w:r w:rsidRPr="0018532A">
        <w:rPr>
          <w:rFonts w:ascii="Arial" w:hAnsi="Arial" w:cs="Arial"/>
          <w:sz w:val="20"/>
          <w:szCs w:val="20"/>
        </w:rPr>
        <w:tab/>
        <w:t xml:space="preserve">         (прізвище та ініціали)</w:t>
      </w:r>
    </w:p>
    <w:p w:rsidR="00A72188" w:rsidRPr="0018532A" w:rsidRDefault="00A72188" w:rsidP="00A72188">
      <w:pPr>
        <w:ind w:firstLine="567"/>
        <w:jc w:val="right"/>
        <w:rPr>
          <w:rFonts w:ascii="Arial" w:hAnsi="Arial" w:cs="Arial"/>
          <w:b/>
          <w:sz w:val="20"/>
          <w:szCs w:val="20"/>
        </w:rPr>
      </w:pPr>
      <w:r w:rsidRPr="0018532A">
        <w:rPr>
          <w:rFonts w:ascii="Arial" w:hAnsi="Arial" w:cs="Arial"/>
          <w:sz w:val="20"/>
          <w:szCs w:val="20"/>
        </w:rPr>
        <w:br w:type="page"/>
      </w:r>
      <w:r w:rsidRPr="0018532A">
        <w:rPr>
          <w:rFonts w:ascii="Arial" w:hAnsi="Arial" w:cs="Arial"/>
          <w:b/>
          <w:sz w:val="20"/>
          <w:szCs w:val="20"/>
        </w:rPr>
        <w:t>Додаток № 26</w:t>
      </w:r>
    </w:p>
    <w:p w:rsidR="00A72188" w:rsidRPr="0018532A" w:rsidRDefault="00A72188" w:rsidP="00A72188">
      <w:pPr>
        <w:ind w:firstLine="567"/>
        <w:rPr>
          <w:rFonts w:ascii="Arial" w:hAnsi="Arial" w:cs="Arial"/>
          <w:sz w:val="20"/>
          <w:szCs w:val="20"/>
        </w:rPr>
      </w:pPr>
      <w:r w:rsidRPr="0018532A">
        <w:rPr>
          <w:rFonts w:ascii="Arial" w:hAnsi="Arial" w:cs="Arial"/>
          <w:sz w:val="20"/>
          <w:szCs w:val="20"/>
        </w:rPr>
        <w:t>Вих. № _______ від _____________ року</w:t>
      </w:r>
    </w:p>
    <w:p w:rsidR="00A72188" w:rsidRPr="0018532A" w:rsidRDefault="00A72188" w:rsidP="00A72188">
      <w:pPr>
        <w:ind w:firstLine="567"/>
        <w:rPr>
          <w:rFonts w:ascii="Arial" w:hAnsi="Arial" w:cs="Arial"/>
          <w:sz w:val="20"/>
          <w:szCs w:val="20"/>
        </w:rPr>
      </w:pPr>
    </w:p>
    <w:tbl>
      <w:tblPr>
        <w:tblW w:w="9781"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709"/>
        <w:gridCol w:w="49"/>
        <w:gridCol w:w="3420"/>
        <w:gridCol w:w="783"/>
        <w:gridCol w:w="2205"/>
        <w:gridCol w:w="2615"/>
      </w:tblGrid>
      <w:tr w:rsidR="00A72188" w:rsidRPr="0018532A">
        <w:trPr>
          <w:cantSplit/>
        </w:trPr>
        <w:tc>
          <w:tcPr>
            <w:tcW w:w="9781" w:type="dxa"/>
            <w:gridSpan w:val="6"/>
            <w:tcBorders>
              <w:top w:val="single" w:sz="12" w:space="0" w:color="auto"/>
              <w:bottom w:val="single" w:sz="12" w:space="0" w:color="auto"/>
            </w:tcBorders>
          </w:tcPr>
          <w:p w:rsidR="00A72188" w:rsidRPr="0018532A" w:rsidRDefault="00A72188" w:rsidP="0076782E">
            <w:pPr>
              <w:keepNext/>
              <w:tabs>
                <w:tab w:val="left" w:pos="470"/>
              </w:tabs>
              <w:suppressAutoHyphens/>
              <w:spacing w:before="240" w:after="60" w:line="276" w:lineRule="auto"/>
              <w:ind w:left="710"/>
              <w:jc w:val="center"/>
              <w:outlineLvl w:val="0"/>
              <w:rPr>
                <w:rFonts w:ascii="Arial" w:hAnsi="Arial" w:cs="Arial"/>
                <w:b/>
                <w:bCs/>
                <w:kern w:val="32"/>
                <w:sz w:val="18"/>
                <w:szCs w:val="22"/>
                <w:lang w:eastAsia="ar-SA"/>
              </w:rPr>
            </w:pPr>
            <w:r w:rsidRPr="0018532A">
              <w:rPr>
                <w:rFonts w:ascii="Arial" w:hAnsi="Arial" w:cs="Arial"/>
                <w:b/>
                <w:bCs/>
                <w:kern w:val="32"/>
                <w:sz w:val="18"/>
                <w:szCs w:val="22"/>
                <w:lang w:eastAsia="ar-SA"/>
              </w:rPr>
              <w:t>АНКЕТА ЕМІТЕНТА</w:t>
            </w:r>
          </w:p>
          <w:p w:rsidR="00A72188" w:rsidRPr="0018532A" w:rsidRDefault="00A72188" w:rsidP="00A72188">
            <w:pPr>
              <w:suppressAutoHyphens/>
              <w:rPr>
                <w:rFonts w:ascii="Arial" w:hAnsi="Arial" w:cs="Arial"/>
                <w:sz w:val="18"/>
                <w:szCs w:val="20"/>
                <w:lang w:eastAsia="ar-SA"/>
              </w:rPr>
            </w:pPr>
          </w:p>
          <w:p w:rsidR="00A72188" w:rsidRPr="0018532A" w:rsidRDefault="00A72188" w:rsidP="00A72188">
            <w:pPr>
              <w:tabs>
                <w:tab w:val="left" w:pos="470"/>
              </w:tabs>
              <w:suppressAutoHyphens/>
              <w:rPr>
                <w:rFonts w:ascii="Arial" w:hAnsi="Arial" w:cs="Arial"/>
                <w:sz w:val="18"/>
                <w:szCs w:val="20"/>
                <w:lang w:eastAsia="ar-SA"/>
              </w:rPr>
            </w:pPr>
          </w:p>
        </w:tc>
      </w:tr>
      <w:tr w:rsidR="00A72188" w:rsidRPr="0018532A">
        <w:tc>
          <w:tcPr>
            <w:tcW w:w="758" w:type="dxa"/>
            <w:gridSpan w:val="2"/>
            <w:tcBorders>
              <w:top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4203" w:type="dxa"/>
            <w:gridSpan w:val="2"/>
            <w:tcBorders>
              <w:top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Повне найменування</w:t>
            </w:r>
            <w:r w:rsidRPr="0018532A">
              <w:rPr>
                <w:rFonts w:ascii="Arial" w:hAnsi="Arial" w:cs="Arial"/>
                <w:b/>
                <w:sz w:val="18"/>
                <w:szCs w:val="20"/>
                <w:lang w:eastAsia="ar-SA"/>
              </w:rPr>
              <w:t xml:space="preserve"> </w:t>
            </w:r>
            <w:r w:rsidRPr="0018532A">
              <w:rPr>
                <w:rFonts w:ascii="Arial" w:hAnsi="Arial" w:cs="Arial"/>
                <w:sz w:val="18"/>
                <w:szCs w:val="20"/>
                <w:lang w:eastAsia="ar-SA"/>
              </w:rPr>
              <w:t>організації</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i/>
                <w:sz w:val="18"/>
                <w:szCs w:val="16"/>
                <w:lang w:eastAsia="ar-SA"/>
              </w:rPr>
            </w:pPr>
            <w:r w:rsidRPr="0018532A">
              <w:rPr>
                <w:rFonts w:ascii="Arial" w:hAnsi="Arial" w:cs="Arial"/>
                <w:i/>
                <w:sz w:val="18"/>
                <w:szCs w:val="16"/>
                <w:lang w:eastAsia="ar-SA"/>
              </w:rPr>
              <w:t>(</w:t>
            </w:r>
            <w:r w:rsidRPr="0018532A">
              <w:rPr>
                <w:rFonts w:ascii="Arial" w:hAnsi="Arial" w:cs="Arial"/>
                <w:i/>
                <w:sz w:val="18"/>
                <w:szCs w:val="18"/>
                <w:lang w:eastAsia="ar-SA"/>
              </w:rPr>
              <w:t>згідно з установчими документами)</w:t>
            </w:r>
          </w:p>
        </w:tc>
        <w:tc>
          <w:tcPr>
            <w:tcW w:w="4820" w:type="dxa"/>
            <w:gridSpan w:val="2"/>
            <w:tcBorders>
              <w:top w:val="single" w:sz="12" w:space="0" w:color="auto"/>
              <w:left w:val="single" w:sz="4"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4203"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Скорочене найменування організації</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18"/>
                <w:lang w:eastAsia="ar-SA"/>
              </w:rPr>
              <w:t>(згідно з установчими документами</w:t>
            </w:r>
            <w:r w:rsidRPr="0018532A">
              <w:rPr>
                <w:rFonts w:ascii="Arial" w:hAnsi="Arial" w:cs="Arial"/>
                <w:sz w:val="18"/>
                <w:szCs w:val="18"/>
                <w:lang w:eastAsia="ar-SA"/>
              </w:rPr>
              <w:t>) (</w:t>
            </w:r>
            <w:r w:rsidRPr="0018532A">
              <w:rPr>
                <w:rFonts w:ascii="Arial" w:hAnsi="Arial" w:cs="Arial"/>
                <w:i/>
                <w:sz w:val="18"/>
                <w:szCs w:val="18"/>
                <w:lang w:eastAsia="ar-SA"/>
              </w:rPr>
              <w:t>за наявності</w:t>
            </w:r>
            <w:r w:rsidRPr="0018532A">
              <w:rPr>
                <w:rFonts w:ascii="Arial" w:hAnsi="Arial" w:cs="Arial"/>
                <w:sz w:val="18"/>
                <w:szCs w:val="18"/>
                <w:lang w:eastAsia="ar-SA"/>
              </w:rPr>
              <w:t>)</w:t>
            </w:r>
          </w:p>
        </w:tc>
        <w:tc>
          <w:tcPr>
            <w:tcW w:w="4820" w:type="dxa"/>
            <w:gridSpan w:val="2"/>
            <w:tcBorders>
              <w:left w:val="single" w:sz="4"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1.3.</w:t>
            </w:r>
          </w:p>
        </w:tc>
        <w:tc>
          <w:tcPr>
            <w:tcW w:w="4203"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Ідентифікаційний код за ЄДРПОУ</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w:t>
            </w:r>
            <w:r w:rsidRPr="0018532A">
              <w:rPr>
                <w:rFonts w:ascii="Arial" w:hAnsi="Arial" w:cs="Arial"/>
                <w:i/>
                <w:sz w:val="18"/>
                <w:szCs w:val="20"/>
                <w:lang w:eastAsia="ar-SA"/>
              </w:rPr>
              <w:t>для нерезидентів</w:t>
            </w:r>
            <w:r w:rsidRPr="0018532A">
              <w:rPr>
                <w:rFonts w:ascii="Arial" w:hAnsi="Arial" w:cs="Arial"/>
                <w:sz w:val="18"/>
                <w:szCs w:val="20"/>
                <w:lang w:eastAsia="ar-SA"/>
              </w:rPr>
              <w:t xml:space="preserve"> вказується ідентифікаційний код із легалізованого  витягу з торговельного, банківського чи судового реєстру або реєстраційного посвідчення місцевого органу влади іноземної держави про реєстрацію юридичної особи)</w:t>
            </w:r>
          </w:p>
        </w:tc>
        <w:tc>
          <w:tcPr>
            <w:tcW w:w="4820" w:type="dxa"/>
            <w:gridSpan w:val="2"/>
            <w:tcBorders>
              <w:lef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A72188" w:rsidRPr="0018532A">
        <w:tc>
          <w:tcPr>
            <w:tcW w:w="758"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1.4.</w:t>
            </w:r>
          </w:p>
        </w:tc>
        <w:tc>
          <w:tcPr>
            <w:tcW w:w="4203"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Країна реєстрації</w:t>
            </w:r>
          </w:p>
        </w:tc>
        <w:tc>
          <w:tcPr>
            <w:tcW w:w="4820" w:type="dxa"/>
            <w:gridSpan w:val="2"/>
            <w:tcBorders>
              <w:left w:val="single" w:sz="4" w:space="0" w:color="auto"/>
              <w:bottom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A72188" w:rsidRPr="0018532A">
        <w:tc>
          <w:tcPr>
            <w:tcW w:w="758"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1.5.</w:t>
            </w:r>
          </w:p>
        </w:tc>
        <w:tc>
          <w:tcPr>
            <w:tcW w:w="4203" w:type="dxa"/>
            <w:gridSpan w:val="2"/>
            <w:tcBorders>
              <w:top w:val="single" w:sz="4" w:space="0" w:color="auto"/>
              <w:bottom w:val="single" w:sz="4" w:space="0" w:color="auto"/>
              <w:right w:val="single" w:sz="4" w:space="0" w:color="auto"/>
            </w:tcBorders>
          </w:tcPr>
          <w:p w:rsidR="00A72188" w:rsidRPr="0018532A" w:rsidRDefault="00A72188" w:rsidP="00CF782C">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Дані про державну реєстрацію: вид документа підтверджуючого державну реєстрацію, </w:t>
            </w:r>
            <w:r w:rsidR="008E3DA3" w:rsidRPr="0018532A">
              <w:rPr>
                <w:rFonts w:ascii="Arial" w:hAnsi="Arial" w:cs="Arial"/>
                <w:sz w:val="18"/>
                <w:szCs w:val="20"/>
                <w:lang w:eastAsia="ar-SA"/>
              </w:rPr>
              <w:t>дата державної реєстрації, дата та номер запису в Єдиному державному реєстрі юридичних осіб</w:t>
            </w:r>
            <w:r w:rsidR="00CF782C" w:rsidRPr="0018532A">
              <w:rPr>
                <w:rFonts w:ascii="Arial" w:hAnsi="Arial" w:cs="Arial"/>
                <w:sz w:val="18"/>
                <w:szCs w:val="20"/>
                <w:lang w:eastAsia="ar-SA"/>
              </w:rPr>
              <w:t>,</w:t>
            </w:r>
            <w:r w:rsidR="008E3DA3" w:rsidRPr="0018532A">
              <w:rPr>
                <w:rFonts w:ascii="Arial" w:hAnsi="Arial" w:cs="Arial"/>
                <w:sz w:val="18"/>
                <w:szCs w:val="20"/>
                <w:lang w:eastAsia="ar-SA"/>
              </w:rPr>
              <w:t xml:space="preserve"> фізичних осіб-підприємців</w:t>
            </w:r>
            <w:r w:rsidR="00CF782C" w:rsidRPr="0018532A">
              <w:rPr>
                <w:rFonts w:ascii="Arial" w:hAnsi="Arial" w:cs="Arial"/>
                <w:sz w:val="18"/>
                <w:szCs w:val="20"/>
                <w:lang w:eastAsia="ar-SA"/>
              </w:rPr>
              <w:t xml:space="preserve"> та громадських формувань</w:t>
            </w:r>
            <w:r w:rsidR="008E3DA3" w:rsidRPr="0018532A">
              <w:rPr>
                <w:rFonts w:ascii="Arial" w:hAnsi="Arial" w:cs="Arial"/>
                <w:sz w:val="18"/>
                <w:szCs w:val="20"/>
                <w:lang w:eastAsia="ar-SA"/>
              </w:rPr>
              <w:t xml:space="preserve"> про включення до Єдиного державного реєстру</w:t>
            </w:r>
          </w:p>
        </w:tc>
        <w:tc>
          <w:tcPr>
            <w:tcW w:w="4820" w:type="dxa"/>
            <w:gridSpan w:val="2"/>
            <w:tcBorders>
              <w:top w:val="single" w:sz="4" w:space="0" w:color="auto"/>
              <w:left w:val="single" w:sz="4" w:space="0" w:color="auto"/>
              <w:bottom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A72188" w:rsidRPr="0018532A">
        <w:tc>
          <w:tcPr>
            <w:tcW w:w="758"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1.6.</w:t>
            </w:r>
          </w:p>
        </w:tc>
        <w:tc>
          <w:tcPr>
            <w:tcW w:w="4203"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Місцезнаходження</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bCs/>
                <w:i/>
                <w:sz w:val="18"/>
                <w:szCs w:val="18"/>
                <w:lang w:eastAsia="ar-SA"/>
              </w:rPr>
              <w:t>(згідно з реєстраційними документами)</w:t>
            </w:r>
          </w:p>
        </w:tc>
        <w:tc>
          <w:tcPr>
            <w:tcW w:w="4820" w:type="dxa"/>
            <w:gridSpan w:val="2"/>
            <w:tcBorders>
              <w:top w:val="single" w:sz="4" w:space="0" w:color="auto"/>
              <w:left w:val="single" w:sz="4" w:space="0" w:color="auto"/>
              <w:bottom w:val="single" w:sz="4"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1.7.</w:t>
            </w:r>
          </w:p>
        </w:tc>
        <w:tc>
          <w:tcPr>
            <w:tcW w:w="4203"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bCs/>
                <w:sz w:val="18"/>
                <w:szCs w:val="20"/>
                <w:lang w:eastAsia="ar-SA"/>
              </w:rPr>
              <w:t>Адреса для отримання поштових повідомлень</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bCs/>
                <w:i/>
                <w:sz w:val="18"/>
                <w:szCs w:val="18"/>
                <w:lang w:eastAsia="ar-SA"/>
              </w:rPr>
              <w:t>(із зазначенням поштового індексу)</w:t>
            </w:r>
          </w:p>
        </w:tc>
        <w:tc>
          <w:tcPr>
            <w:tcW w:w="4820" w:type="dxa"/>
            <w:gridSpan w:val="2"/>
            <w:tcBorders>
              <w:top w:val="single" w:sz="4" w:space="0" w:color="auto"/>
              <w:left w:val="single" w:sz="4" w:space="0" w:color="auto"/>
              <w:bottom w:val="single" w:sz="4"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4" w:space="0" w:color="auto"/>
              <w:right w:val="single" w:sz="4" w:space="0" w:color="auto"/>
            </w:tcBorders>
          </w:tcPr>
          <w:p w:rsidR="00A72188" w:rsidRPr="0018532A" w:rsidRDefault="00A72188" w:rsidP="00125289">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w:t>
            </w:r>
            <w:r w:rsidR="00125289" w:rsidRPr="0018532A">
              <w:rPr>
                <w:rFonts w:ascii="Arial" w:hAnsi="Arial" w:cs="Arial"/>
                <w:b/>
                <w:sz w:val="18"/>
                <w:szCs w:val="20"/>
                <w:lang w:eastAsia="ar-SA"/>
              </w:rPr>
              <w:t>8</w:t>
            </w:r>
            <w:r w:rsidRPr="0018532A">
              <w:rPr>
                <w:rFonts w:ascii="Arial" w:hAnsi="Arial" w:cs="Arial"/>
                <w:b/>
                <w:sz w:val="18"/>
                <w:szCs w:val="20"/>
                <w:lang w:eastAsia="ar-SA"/>
              </w:rPr>
              <w:t>.</w:t>
            </w:r>
          </w:p>
        </w:tc>
        <w:tc>
          <w:tcPr>
            <w:tcW w:w="4203" w:type="dxa"/>
            <w:gridSpan w:val="2"/>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sz w:val="18"/>
                <w:szCs w:val="20"/>
                <w:lang w:eastAsia="ar-SA"/>
              </w:rPr>
              <w:t>Телефон/</w:t>
            </w:r>
            <w:r w:rsidRPr="0018532A">
              <w:rPr>
                <w:rFonts w:ascii="Arial" w:hAnsi="Arial" w:cs="Arial"/>
                <w:bCs/>
                <w:sz w:val="18"/>
                <w:lang w:eastAsia="ar-SA"/>
              </w:rPr>
              <w:t>Факс</w:t>
            </w: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i/>
                <w:iCs/>
                <w:sz w:val="18"/>
                <w:szCs w:val="18"/>
                <w:lang w:eastAsia="ar-SA"/>
              </w:rPr>
              <w:t>(із зазначенням коду міжміського зв’язку)</w:t>
            </w:r>
          </w:p>
        </w:tc>
        <w:tc>
          <w:tcPr>
            <w:tcW w:w="4820" w:type="dxa"/>
            <w:gridSpan w:val="2"/>
            <w:tcBorders>
              <w:top w:val="single" w:sz="4" w:space="0" w:color="auto"/>
              <w:left w:val="single" w:sz="4" w:space="0" w:color="auto"/>
              <w:bottom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A72188" w:rsidRPr="0018532A">
        <w:tc>
          <w:tcPr>
            <w:tcW w:w="758" w:type="dxa"/>
            <w:gridSpan w:val="2"/>
            <w:tcBorders>
              <w:top w:val="single" w:sz="4" w:space="0" w:color="auto"/>
              <w:bottom w:val="single" w:sz="4" w:space="0" w:color="auto"/>
              <w:right w:val="single" w:sz="4" w:space="0" w:color="auto"/>
            </w:tcBorders>
          </w:tcPr>
          <w:p w:rsidR="00A72188" w:rsidRPr="0018532A" w:rsidRDefault="00125289"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1.9</w:t>
            </w:r>
            <w:r w:rsidR="00A72188" w:rsidRPr="0018532A">
              <w:rPr>
                <w:rFonts w:ascii="Arial" w:hAnsi="Arial" w:cs="Arial"/>
                <w:b/>
                <w:sz w:val="18"/>
                <w:szCs w:val="20"/>
                <w:lang w:eastAsia="ar-SA"/>
              </w:rPr>
              <w:t>.</w:t>
            </w:r>
          </w:p>
        </w:tc>
        <w:tc>
          <w:tcPr>
            <w:tcW w:w="4203" w:type="dxa"/>
            <w:gridSpan w:val="2"/>
            <w:tcBorders>
              <w:top w:val="single" w:sz="4" w:space="0" w:color="auto"/>
              <w:bottom w:val="single" w:sz="4" w:space="0" w:color="auto"/>
              <w:right w:val="single" w:sz="4" w:space="0" w:color="auto"/>
            </w:tcBorders>
          </w:tcPr>
          <w:p w:rsidR="00A72188" w:rsidRPr="0018532A" w:rsidRDefault="00BE15E6" w:rsidP="00A72188">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lang w:eastAsia="ar-SA"/>
              </w:rPr>
              <w:t>Адреса електронної пошти для направлення повідомлень (</w:t>
            </w:r>
            <w:r w:rsidRPr="0018532A">
              <w:rPr>
                <w:rFonts w:ascii="Arial" w:hAnsi="Arial" w:cs="Arial"/>
                <w:i/>
                <w:iCs/>
                <w:sz w:val="18"/>
                <w:szCs w:val="18"/>
                <w:lang w:eastAsia="ar-SA"/>
              </w:rPr>
              <w:t>обов’язкове для заповнення)</w:t>
            </w:r>
          </w:p>
        </w:tc>
        <w:tc>
          <w:tcPr>
            <w:tcW w:w="4820" w:type="dxa"/>
            <w:gridSpan w:val="2"/>
            <w:tcBorders>
              <w:top w:val="single" w:sz="4" w:space="0" w:color="auto"/>
              <w:left w:val="single" w:sz="4" w:space="0" w:color="auto"/>
              <w:bottom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125289" w:rsidRPr="0018532A">
        <w:tc>
          <w:tcPr>
            <w:tcW w:w="758" w:type="dxa"/>
            <w:gridSpan w:val="2"/>
            <w:tcBorders>
              <w:top w:val="single" w:sz="4" w:space="0" w:color="auto"/>
              <w:bottom w:val="single" w:sz="4" w:space="0" w:color="auto"/>
              <w:right w:val="single" w:sz="4" w:space="0" w:color="auto"/>
            </w:tcBorders>
          </w:tcPr>
          <w:p w:rsidR="00125289" w:rsidRPr="0018532A" w:rsidRDefault="00125289"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1.10.</w:t>
            </w:r>
          </w:p>
        </w:tc>
        <w:tc>
          <w:tcPr>
            <w:tcW w:w="4203" w:type="dxa"/>
            <w:gridSpan w:val="2"/>
            <w:tcBorders>
              <w:top w:val="single" w:sz="4" w:space="0" w:color="auto"/>
              <w:bottom w:val="single" w:sz="4" w:space="0" w:color="auto"/>
              <w:right w:val="single" w:sz="4" w:space="0" w:color="auto"/>
            </w:tcBorders>
          </w:tcPr>
          <w:p w:rsidR="00125289" w:rsidRPr="0018532A" w:rsidRDefault="00125289" w:rsidP="00125289">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lang w:eastAsia="ar-SA"/>
              </w:rPr>
              <w:t xml:space="preserve">Відомості щодо наявності печатки </w:t>
            </w:r>
          </w:p>
        </w:tc>
        <w:tc>
          <w:tcPr>
            <w:tcW w:w="4820" w:type="dxa"/>
            <w:gridSpan w:val="2"/>
            <w:tcBorders>
              <w:top w:val="single" w:sz="4" w:space="0" w:color="auto"/>
              <w:left w:val="single" w:sz="4" w:space="0" w:color="auto"/>
              <w:bottom w:val="single" w:sz="4" w:space="0" w:color="auto"/>
            </w:tcBorders>
          </w:tcPr>
          <w:p w:rsidR="00125289" w:rsidRPr="0018532A" w:rsidRDefault="00125289"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p>
        </w:tc>
      </w:tr>
      <w:tr w:rsidR="00A72188" w:rsidRPr="0018532A">
        <w:tc>
          <w:tcPr>
            <w:tcW w:w="9781" w:type="dxa"/>
            <w:gridSpan w:val="6"/>
            <w:tcBorders>
              <w:top w:val="single" w:sz="12" w:space="0" w:color="auto"/>
              <w:bottom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b/>
                <w:sz w:val="18"/>
                <w:szCs w:val="20"/>
                <w:lang w:eastAsia="ar-SA"/>
              </w:rPr>
            </w:pPr>
            <w:r w:rsidRPr="0018532A">
              <w:rPr>
                <w:rFonts w:ascii="Arial" w:hAnsi="Arial" w:cs="Arial"/>
                <w:b/>
                <w:sz w:val="18"/>
                <w:szCs w:val="20"/>
                <w:lang w:eastAsia="ar-SA"/>
              </w:rPr>
              <w:t>2. Банківські реквізити</w:t>
            </w:r>
          </w:p>
        </w:tc>
      </w:tr>
      <w:tr w:rsidR="00A72188" w:rsidRPr="0018532A">
        <w:tc>
          <w:tcPr>
            <w:tcW w:w="758" w:type="dxa"/>
            <w:gridSpan w:val="2"/>
            <w:tcBorders>
              <w:top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2.1.</w:t>
            </w:r>
          </w:p>
        </w:tc>
        <w:tc>
          <w:tcPr>
            <w:tcW w:w="4203" w:type="dxa"/>
            <w:gridSpan w:val="2"/>
            <w:tcBorders>
              <w:top w:val="single" w:sz="12"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lang w:eastAsia="ar-SA"/>
              </w:rPr>
            </w:pPr>
            <w:r w:rsidRPr="0018532A">
              <w:rPr>
                <w:rFonts w:ascii="Arial" w:hAnsi="Arial" w:cs="Arial"/>
                <w:bCs/>
                <w:sz w:val="18"/>
                <w:lang w:eastAsia="ar-SA"/>
              </w:rPr>
              <w:t xml:space="preserve">Номер </w:t>
            </w:r>
            <w:r w:rsidRPr="0018532A">
              <w:rPr>
                <w:rFonts w:ascii="Arial" w:hAnsi="Arial" w:cs="Arial"/>
                <w:sz w:val="18"/>
                <w:szCs w:val="20"/>
                <w:lang w:eastAsia="ar-SA"/>
              </w:rPr>
              <w:t>банківського</w:t>
            </w:r>
            <w:r w:rsidRPr="0018532A">
              <w:rPr>
                <w:rFonts w:ascii="Arial" w:hAnsi="Arial" w:cs="Arial"/>
                <w:bCs/>
                <w:sz w:val="18"/>
                <w:szCs w:val="20"/>
                <w:lang w:eastAsia="ar-SA"/>
              </w:rPr>
              <w:t xml:space="preserve"> </w:t>
            </w:r>
            <w:r w:rsidRPr="0018532A">
              <w:rPr>
                <w:rFonts w:ascii="Arial" w:hAnsi="Arial" w:cs="Arial"/>
                <w:bCs/>
                <w:sz w:val="18"/>
                <w:lang w:eastAsia="ar-SA"/>
              </w:rPr>
              <w:t>рахунку</w:t>
            </w:r>
          </w:p>
        </w:tc>
        <w:tc>
          <w:tcPr>
            <w:tcW w:w="4820" w:type="dxa"/>
            <w:gridSpan w:val="2"/>
            <w:tcBorders>
              <w:top w:val="single" w:sz="12" w:space="0" w:color="auto"/>
              <w:left w:val="single" w:sz="4" w:space="0" w:color="auto"/>
              <w:bottom w:val="single" w:sz="4" w:space="0" w:color="auto"/>
            </w:tcBorders>
          </w:tcPr>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2.2.</w:t>
            </w:r>
          </w:p>
        </w:tc>
        <w:tc>
          <w:tcPr>
            <w:tcW w:w="4203" w:type="dxa"/>
            <w:gridSpan w:val="2"/>
            <w:tcBorders>
              <w:top w:val="single" w:sz="4" w:space="0" w:color="auto"/>
              <w:bottom w:val="single" w:sz="12" w:space="0" w:color="auto"/>
              <w:right w:val="single" w:sz="4" w:space="0" w:color="auto"/>
            </w:tcBorders>
          </w:tcPr>
          <w:p w:rsidR="00A72188" w:rsidRPr="0018532A" w:rsidRDefault="00A72188" w:rsidP="004C4A0B">
            <w:pPr>
              <w:tabs>
                <w:tab w:val="left" w:pos="288"/>
                <w:tab w:val="left" w:pos="720"/>
                <w:tab w:val="left" w:pos="1008"/>
                <w:tab w:val="left" w:pos="1584"/>
                <w:tab w:val="left" w:pos="2160"/>
                <w:tab w:val="left" w:pos="3600"/>
              </w:tabs>
              <w:suppressAutoHyphens/>
              <w:ind w:right="1"/>
              <w:rPr>
                <w:rFonts w:ascii="Arial" w:hAnsi="Arial" w:cs="Arial"/>
                <w:bCs/>
                <w:sz w:val="18"/>
                <w:szCs w:val="20"/>
                <w:lang w:eastAsia="ar-SA"/>
              </w:rPr>
            </w:pPr>
            <w:r w:rsidRPr="0018532A">
              <w:rPr>
                <w:rFonts w:ascii="Arial" w:hAnsi="Arial" w:cs="Arial"/>
                <w:sz w:val="18"/>
                <w:szCs w:val="20"/>
                <w:lang w:eastAsia="ar-SA"/>
              </w:rPr>
              <w:t>Найменування банку, МФО</w:t>
            </w:r>
          </w:p>
        </w:tc>
        <w:tc>
          <w:tcPr>
            <w:tcW w:w="4820" w:type="dxa"/>
            <w:gridSpan w:val="2"/>
            <w:tcBorders>
              <w:top w:val="single" w:sz="4" w:space="0" w:color="auto"/>
              <w:left w:val="single" w:sz="4" w:space="0" w:color="auto"/>
              <w:bottom w:val="single" w:sz="12"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9781" w:type="dxa"/>
            <w:gridSpan w:val="6"/>
            <w:tcBorders>
              <w:top w:val="single" w:sz="4" w:space="0" w:color="auto"/>
              <w:bottom w:val="single" w:sz="12" w:space="0" w:color="auto"/>
            </w:tcBorders>
          </w:tcPr>
          <w:p w:rsidR="00A72188" w:rsidRPr="0018532A" w:rsidRDefault="00286611" w:rsidP="008F07F8">
            <w:pPr>
              <w:tabs>
                <w:tab w:val="left" w:pos="288"/>
                <w:tab w:val="left" w:pos="720"/>
                <w:tab w:val="left" w:pos="1008"/>
                <w:tab w:val="left" w:pos="1584"/>
                <w:tab w:val="left" w:pos="2160"/>
                <w:tab w:val="left" w:pos="3600"/>
              </w:tabs>
              <w:suppressAutoHyphens/>
              <w:spacing w:line="276" w:lineRule="auto"/>
              <w:ind w:left="1211" w:right="1" w:hanging="1101"/>
              <w:jc w:val="both"/>
              <w:rPr>
                <w:rFonts w:ascii="Arial" w:hAnsi="Arial" w:cs="Arial"/>
                <w:bCs/>
                <w:sz w:val="18"/>
                <w:lang w:eastAsia="ar-SA"/>
              </w:rPr>
            </w:pPr>
            <w:r w:rsidRPr="0018532A">
              <w:rPr>
                <w:rFonts w:ascii="Arial" w:hAnsi="Arial" w:cs="Arial"/>
                <w:b/>
                <w:sz w:val="18"/>
                <w:szCs w:val="20"/>
                <w:lang w:eastAsia="ar-SA"/>
              </w:rPr>
              <w:t>3.</w:t>
            </w:r>
            <w:r w:rsidR="00A72188" w:rsidRPr="0018532A">
              <w:rPr>
                <w:rFonts w:ascii="Arial" w:hAnsi="Arial" w:cs="Arial"/>
                <w:b/>
                <w:sz w:val="18"/>
                <w:szCs w:val="20"/>
                <w:lang w:eastAsia="ar-SA"/>
              </w:rPr>
              <w:t>Розпорядник</w:t>
            </w:r>
          </w:p>
        </w:tc>
      </w:tr>
      <w:tr w:rsidR="00A72188" w:rsidRPr="0018532A">
        <w:tc>
          <w:tcPr>
            <w:tcW w:w="758"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3.1.</w:t>
            </w:r>
          </w:p>
        </w:tc>
        <w:tc>
          <w:tcPr>
            <w:tcW w:w="4203"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val="ru-RU" w:eastAsia="ar-SA"/>
              </w:rPr>
            </w:pPr>
            <w:r w:rsidRPr="0018532A">
              <w:rPr>
                <w:rFonts w:ascii="Arial" w:hAnsi="Arial" w:cs="Arial"/>
                <w:bCs/>
                <w:sz w:val="18"/>
                <w:szCs w:val="18"/>
                <w:lang w:eastAsia="ar-SA"/>
              </w:rPr>
              <w:t>Прізвище ім’я, по батькові</w:t>
            </w:r>
            <w:r w:rsidR="004D70BA" w:rsidRPr="0018532A">
              <w:rPr>
                <w:rFonts w:ascii="Arial" w:hAnsi="Arial" w:cs="Arial"/>
                <w:bCs/>
                <w:sz w:val="18"/>
                <w:szCs w:val="18"/>
                <w:lang w:val="ru-RU" w:eastAsia="ar-SA"/>
              </w:rPr>
              <w:t xml:space="preserve"> (за наявності)</w:t>
            </w:r>
          </w:p>
        </w:tc>
        <w:tc>
          <w:tcPr>
            <w:tcW w:w="4820" w:type="dxa"/>
            <w:gridSpan w:val="2"/>
            <w:tcBorders>
              <w:top w:val="single" w:sz="4" w:space="0" w:color="auto"/>
              <w:left w:val="single" w:sz="4" w:space="0" w:color="auto"/>
              <w:bottom w:val="single" w:sz="12"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3.2.</w:t>
            </w:r>
          </w:p>
        </w:tc>
        <w:tc>
          <w:tcPr>
            <w:tcW w:w="4203"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sz w:val="18"/>
                <w:szCs w:val="18"/>
                <w:lang w:eastAsia="ar-SA"/>
              </w:rPr>
              <w:t>Посада</w:t>
            </w:r>
          </w:p>
        </w:tc>
        <w:tc>
          <w:tcPr>
            <w:tcW w:w="4820" w:type="dxa"/>
            <w:gridSpan w:val="2"/>
            <w:tcBorders>
              <w:top w:val="single" w:sz="4" w:space="0" w:color="auto"/>
              <w:left w:val="single" w:sz="4" w:space="0" w:color="auto"/>
              <w:bottom w:val="single" w:sz="12"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3.3.</w:t>
            </w:r>
          </w:p>
        </w:tc>
        <w:tc>
          <w:tcPr>
            <w:tcW w:w="4203" w:type="dxa"/>
            <w:gridSpan w:val="2"/>
            <w:tcBorders>
              <w:top w:val="single" w:sz="4" w:space="0" w:color="auto"/>
              <w:bottom w:val="single" w:sz="12" w:space="0" w:color="auto"/>
              <w:right w:val="single" w:sz="4" w:space="0" w:color="auto"/>
            </w:tcBorders>
          </w:tcPr>
          <w:p w:rsidR="00A72188" w:rsidRPr="0018532A" w:rsidRDefault="00A72188" w:rsidP="00A72188">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A72188" w:rsidRPr="0018532A" w:rsidRDefault="00125289" w:rsidP="00DD658D">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назва</w:t>
            </w:r>
            <w:r w:rsidR="00A72188" w:rsidRPr="0018532A">
              <w:rPr>
                <w:rFonts w:ascii="Arial" w:hAnsi="Arial" w:cs="Arial"/>
                <w:sz w:val="18"/>
                <w:szCs w:val="18"/>
                <w:lang w:eastAsia="ar-SA"/>
              </w:rPr>
              <w:t xml:space="preserve">, серія </w:t>
            </w:r>
            <w:r w:rsidR="004D70BA" w:rsidRPr="0018532A">
              <w:rPr>
                <w:rFonts w:ascii="Arial" w:hAnsi="Arial" w:cs="Arial"/>
                <w:sz w:val="18"/>
                <w:szCs w:val="18"/>
                <w:lang w:eastAsia="ar-SA"/>
              </w:rPr>
              <w:t xml:space="preserve">(за наявності) </w:t>
            </w:r>
            <w:r w:rsidR="00A72188" w:rsidRPr="0018532A">
              <w:rPr>
                <w:rFonts w:ascii="Arial" w:hAnsi="Arial" w:cs="Arial"/>
                <w:sz w:val="18"/>
                <w:szCs w:val="18"/>
                <w:lang w:eastAsia="ar-SA"/>
              </w:rPr>
              <w:t>та № документу, орган видачі</w:t>
            </w:r>
            <w:r w:rsidR="00DD658D" w:rsidRPr="0018532A">
              <w:rPr>
                <w:rFonts w:ascii="Arial" w:hAnsi="Arial" w:cs="Arial"/>
                <w:sz w:val="18"/>
                <w:szCs w:val="18"/>
                <w:lang w:eastAsia="ar-SA"/>
              </w:rPr>
              <w:t>, дата видачі</w:t>
            </w:r>
            <w:r w:rsidR="00F421D7" w:rsidRPr="0018532A">
              <w:rPr>
                <w:rFonts w:ascii="Arial" w:hAnsi="Arial" w:cs="Arial"/>
                <w:sz w:val="18"/>
                <w:szCs w:val="18"/>
                <w:lang w:val="ru-RU" w:eastAsia="ar-SA"/>
              </w:rPr>
              <w:t xml:space="preserve">, </w:t>
            </w:r>
            <w:r w:rsidR="00F421D7" w:rsidRPr="0018532A">
              <w:rPr>
                <w:rFonts w:ascii="Arial" w:hAnsi="Arial" w:cs="Arial"/>
                <w:sz w:val="18"/>
                <w:szCs w:val="18"/>
                <w:lang w:eastAsia="ar-SA"/>
              </w:rPr>
              <w:t>строк дії (у разі наявності)/</w:t>
            </w:r>
          </w:p>
        </w:tc>
        <w:tc>
          <w:tcPr>
            <w:tcW w:w="4820" w:type="dxa"/>
            <w:gridSpan w:val="2"/>
            <w:tcBorders>
              <w:top w:val="single" w:sz="4" w:space="0" w:color="auto"/>
              <w:left w:val="single" w:sz="4" w:space="0" w:color="auto"/>
              <w:bottom w:val="single" w:sz="12"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3.4</w:t>
            </w:r>
          </w:p>
        </w:tc>
        <w:tc>
          <w:tcPr>
            <w:tcW w:w="4203"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Cs/>
                <w:sz w:val="18"/>
                <w:szCs w:val="18"/>
                <w:lang w:eastAsia="ar-SA"/>
              </w:rPr>
              <w:t>Місце проживання</w:t>
            </w:r>
          </w:p>
        </w:tc>
        <w:tc>
          <w:tcPr>
            <w:tcW w:w="4820" w:type="dxa"/>
            <w:gridSpan w:val="2"/>
            <w:tcBorders>
              <w:top w:val="single" w:sz="4" w:space="0" w:color="auto"/>
              <w:left w:val="single" w:sz="4" w:space="0" w:color="auto"/>
              <w:bottom w:val="single" w:sz="12"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3.5.</w:t>
            </w:r>
          </w:p>
        </w:tc>
        <w:tc>
          <w:tcPr>
            <w:tcW w:w="4203"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Дата та місце народження</w:t>
            </w:r>
          </w:p>
        </w:tc>
        <w:tc>
          <w:tcPr>
            <w:tcW w:w="4820" w:type="dxa"/>
            <w:gridSpan w:val="2"/>
            <w:tcBorders>
              <w:top w:val="single" w:sz="4" w:space="0" w:color="auto"/>
              <w:left w:val="single" w:sz="4" w:space="0" w:color="auto"/>
              <w:bottom w:val="single" w:sz="12" w:space="0" w:color="auto"/>
            </w:tcBorders>
          </w:tcPr>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3.6.</w:t>
            </w:r>
          </w:p>
        </w:tc>
        <w:tc>
          <w:tcPr>
            <w:tcW w:w="4203"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4820" w:type="dxa"/>
            <w:gridSpan w:val="2"/>
            <w:tcBorders>
              <w:top w:val="single" w:sz="4" w:space="0" w:color="auto"/>
              <w:left w:val="single" w:sz="4" w:space="0" w:color="auto"/>
              <w:bottom w:val="single" w:sz="12" w:space="0" w:color="auto"/>
            </w:tcBorders>
          </w:tcPr>
          <w:p w:rsidR="00A72188" w:rsidRPr="0018532A" w:rsidRDefault="00A72188" w:rsidP="00A72188">
            <w:pPr>
              <w:suppressAutoHyphens/>
              <w:rPr>
                <w:rFonts w:ascii="Arial" w:hAnsi="Arial" w:cs="Arial"/>
                <w:bCs/>
                <w:sz w:val="18"/>
                <w:lang w:eastAsia="ar-SA"/>
              </w:rPr>
            </w:pPr>
          </w:p>
        </w:tc>
      </w:tr>
      <w:tr w:rsidR="00A72188" w:rsidRPr="0018532A">
        <w:tc>
          <w:tcPr>
            <w:tcW w:w="758" w:type="dxa"/>
            <w:gridSpan w:val="2"/>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3.7</w:t>
            </w:r>
          </w:p>
        </w:tc>
        <w:tc>
          <w:tcPr>
            <w:tcW w:w="4203" w:type="dxa"/>
            <w:gridSpan w:val="2"/>
            <w:tcBorders>
              <w:top w:val="single" w:sz="4" w:space="0" w:color="auto"/>
              <w:bottom w:val="single" w:sz="12" w:space="0" w:color="auto"/>
              <w:right w:val="single" w:sz="4" w:space="0" w:color="auto"/>
            </w:tcBorders>
          </w:tcPr>
          <w:p w:rsidR="00A72188" w:rsidRPr="0018532A" w:rsidRDefault="00A72188" w:rsidP="00552DCF">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Дані документа, на підставі якого розпорядник уповноважений підписувати документи від імені </w:t>
            </w:r>
            <w:r w:rsidR="00552DCF" w:rsidRPr="0018532A">
              <w:rPr>
                <w:rFonts w:ascii="Arial" w:hAnsi="Arial" w:cs="Arial"/>
                <w:sz w:val="18"/>
                <w:szCs w:val="18"/>
                <w:lang w:eastAsia="ar-SA"/>
              </w:rPr>
              <w:t>емітента</w:t>
            </w:r>
            <w:r w:rsidRPr="0018532A">
              <w:rPr>
                <w:rFonts w:ascii="Arial" w:hAnsi="Arial" w:cs="Arial"/>
                <w:sz w:val="18"/>
                <w:szCs w:val="18"/>
                <w:lang w:eastAsia="ar-SA"/>
              </w:rPr>
              <w:t xml:space="preserve"> (вид документа, номер, дата, термін дії повноважень)</w:t>
            </w:r>
          </w:p>
        </w:tc>
        <w:tc>
          <w:tcPr>
            <w:tcW w:w="4820" w:type="dxa"/>
            <w:gridSpan w:val="2"/>
            <w:tcBorders>
              <w:top w:val="single" w:sz="4" w:space="0" w:color="auto"/>
              <w:left w:val="single" w:sz="4" w:space="0" w:color="auto"/>
              <w:bottom w:val="single" w:sz="12" w:space="0" w:color="auto"/>
            </w:tcBorders>
          </w:tcPr>
          <w:p w:rsidR="00A72188" w:rsidRPr="0018532A" w:rsidRDefault="00A72188" w:rsidP="00A72188">
            <w:pPr>
              <w:suppressAutoHyphens/>
              <w:rPr>
                <w:rFonts w:ascii="Arial" w:hAnsi="Arial" w:cs="Arial"/>
                <w:bCs/>
                <w:sz w:val="18"/>
                <w:lang w:eastAsia="ar-SA"/>
              </w:rPr>
            </w:pPr>
          </w:p>
        </w:tc>
      </w:tr>
      <w:tr w:rsidR="00A72188" w:rsidRPr="0018532A">
        <w:tc>
          <w:tcPr>
            <w:tcW w:w="9781" w:type="dxa"/>
            <w:gridSpan w:val="6"/>
            <w:tcBorders>
              <w:top w:val="single" w:sz="12" w:space="0" w:color="auto"/>
              <w:bottom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p>
        </w:tc>
      </w:tr>
      <w:tr w:rsidR="00A72188" w:rsidRPr="0018532A">
        <w:trPr>
          <w:trHeight w:val="367"/>
        </w:trPr>
        <w:tc>
          <w:tcPr>
            <w:tcW w:w="4178" w:type="dxa"/>
            <w:gridSpan w:val="3"/>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bCs/>
                <w:i/>
                <w:sz w:val="18"/>
                <w:szCs w:val="18"/>
                <w:lang w:eastAsia="ar-SA"/>
              </w:rPr>
            </w:pPr>
            <w:r w:rsidRPr="0018532A">
              <w:rPr>
                <w:rFonts w:ascii="Arial" w:hAnsi="Arial" w:cs="Arial"/>
                <w:b/>
                <w:sz w:val="18"/>
                <w:szCs w:val="20"/>
                <w:lang w:eastAsia="ar-SA"/>
              </w:rPr>
              <w:t>4. Спосіб отримання документів від депозитарної установи</w:t>
            </w:r>
          </w:p>
        </w:tc>
        <w:tc>
          <w:tcPr>
            <w:tcW w:w="2988" w:type="dxa"/>
            <w:gridSpan w:val="2"/>
            <w:tcBorders>
              <w:top w:val="single" w:sz="12" w:space="0" w:color="auto"/>
              <w:left w:val="single" w:sz="4" w:space="0" w:color="auto"/>
              <w:bottom w:val="single" w:sz="4" w:space="0" w:color="auto"/>
              <w:right w:val="nil"/>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 xml:space="preserve">особисто                                      </w:t>
            </w:r>
          </w:p>
        </w:tc>
        <w:tc>
          <w:tcPr>
            <w:tcW w:w="2615" w:type="dxa"/>
            <w:tcBorders>
              <w:top w:val="single" w:sz="4" w:space="0" w:color="auto"/>
              <w:left w:val="nil"/>
              <w:bottom w:val="single" w:sz="4" w:space="0" w:color="auto"/>
            </w:tcBorders>
            <w:vAlign w:val="center"/>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sym w:font="Wingdings" w:char="F06F"/>
            </w:r>
            <w:r w:rsidRPr="0018532A">
              <w:rPr>
                <w:rFonts w:ascii="Arial" w:hAnsi="Arial" w:cs="Arial"/>
                <w:sz w:val="18"/>
                <w:szCs w:val="20"/>
                <w:lang w:eastAsia="ar-SA"/>
              </w:rPr>
              <w:t>поштою</w:t>
            </w:r>
          </w:p>
        </w:tc>
      </w:tr>
      <w:tr w:rsidR="00A72188" w:rsidRPr="0018532A">
        <w:trPr>
          <w:trHeight w:val="264"/>
        </w:trPr>
        <w:tc>
          <w:tcPr>
            <w:tcW w:w="9781" w:type="dxa"/>
            <w:gridSpan w:val="6"/>
            <w:tcBorders>
              <w:top w:val="single" w:sz="4" w:space="0" w:color="auto"/>
              <w:bottom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
                <w:sz w:val="18"/>
                <w:szCs w:val="20"/>
                <w:lang w:eastAsia="ar-SA"/>
              </w:rPr>
              <w:t>5.</w:t>
            </w:r>
            <w:r w:rsidRPr="0018532A">
              <w:rPr>
                <w:rFonts w:ascii="Arial" w:hAnsi="Arial" w:cs="Arial"/>
                <w:b/>
                <w:sz w:val="18"/>
                <w:szCs w:val="18"/>
                <w:lang w:eastAsia="ar-SA"/>
              </w:rPr>
              <w:t xml:space="preserve"> Інформація про повноваження (обсяг повноважень)</w:t>
            </w:r>
          </w:p>
        </w:tc>
      </w:tr>
      <w:tr w:rsidR="00A72188" w:rsidRPr="0018532A">
        <w:trPr>
          <w:trHeight w:val="244"/>
        </w:trPr>
        <w:tc>
          <w:tcPr>
            <w:tcW w:w="709" w:type="dxa"/>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sz w:val="18"/>
                <w:szCs w:val="18"/>
                <w:lang w:eastAsia="ar-SA"/>
              </w:rPr>
              <w:sym w:font="Wingdings" w:char="F06F"/>
            </w:r>
          </w:p>
        </w:tc>
        <w:tc>
          <w:tcPr>
            <w:tcW w:w="9072" w:type="dxa"/>
            <w:gridSpan w:val="5"/>
            <w:tcBorders>
              <w:top w:val="single" w:sz="12" w:space="0" w:color="auto"/>
              <w:left w:val="single" w:sz="4" w:space="0" w:color="auto"/>
              <w:bottom w:val="single" w:sz="12" w:space="0" w:color="auto"/>
            </w:tcBorders>
          </w:tcPr>
          <w:p w:rsidR="00A72188" w:rsidRPr="0018532A" w:rsidRDefault="00A72188" w:rsidP="00C978B1">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 xml:space="preserve">1. Укладати та підписувати договори про </w:t>
            </w:r>
            <w:r w:rsidR="00C978B1" w:rsidRPr="0018532A">
              <w:rPr>
                <w:rFonts w:ascii="Arial" w:hAnsi="Arial" w:cs="Arial"/>
                <w:sz w:val="18"/>
                <w:szCs w:val="18"/>
                <w:lang w:eastAsia="ar-SA"/>
              </w:rPr>
              <w:t xml:space="preserve">обслуговування </w:t>
            </w:r>
            <w:r w:rsidRPr="0018532A">
              <w:rPr>
                <w:rFonts w:ascii="Arial" w:hAnsi="Arial" w:cs="Arial"/>
                <w:sz w:val="18"/>
                <w:szCs w:val="18"/>
                <w:lang w:eastAsia="ar-SA"/>
              </w:rPr>
              <w:t>рахунк</w:t>
            </w:r>
            <w:r w:rsidR="00C978B1" w:rsidRPr="0018532A">
              <w:rPr>
                <w:rFonts w:ascii="Arial" w:hAnsi="Arial" w:cs="Arial"/>
                <w:sz w:val="18"/>
                <w:szCs w:val="18"/>
                <w:lang w:eastAsia="ar-SA"/>
              </w:rPr>
              <w:t>ів</w:t>
            </w:r>
            <w:r w:rsidRPr="0018532A">
              <w:rPr>
                <w:rFonts w:ascii="Arial" w:hAnsi="Arial" w:cs="Arial"/>
                <w:sz w:val="18"/>
                <w:szCs w:val="18"/>
                <w:lang w:eastAsia="ar-SA"/>
              </w:rPr>
              <w:t xml:space="preserve"> у цінних паперах</w:t>
            </w:r>
            <w:r w:rsidR="00C978B1" w:rsidRPr="0018532A">
              <w:rPr>
                <w:rFonts w:ascii="Arial" w:hAnsi="Arial" w:cs="Arial"/>
                <w:sz w:val="18"/>
                <w:szCs w:val="18"/>
                <w:lang w:eastAsia="ar-SA"/>
              </w:rPr>
              <w:t xml:space="preserve"> власників</w:t>
            </w:r>
            <w:r w:rsidRPr="0018532A">
              <w:rPr>
                <w:rFonts w:ascii="Arial" w:hAnsi="Arial" w:cs="Arial"/>
                <w:sz w:val="18"/>
                <w:szCs w:val="18"/>
                <w:lang w:eastAsia="ar-SA"/>
              </w:rPr>
              <w:t>.</w:t>
            </w:r>
          </w:p>
        </w:tc>
      </w:tr>
      <w:tr w:rsidR="00A72188" w:rsidRPr="0018532A">
        <w:trPr>
          <w:trHeight w:val="389"/>
        </w:trPr>
        <w:tc>
          <w:tcPr>
            <w:tcW w:w="709" w:type="dxa"/>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sz w:val="18"/>
                <w:szCs w:val="18"/>
                <w:lang w:eastAsia="ar-SA"/>
              </w:rPr>
              <w:sym w:font="Wingdings" w:char="F06F"/>
            </w:r>
          </w:p>
        </w:tc>
        <w:tc>
          <w:tcPr>
            <w:tcW w:w="9072" w:type="dxa"/>
            <w:gridSpan w:val="5"/>
            <w:tcBorders>
              <w:top w:val="single" w:sz="12" w:space="0" w:color="auto"/>
              <w:left w:val="single" w:sz="4" w:space="0" w:color="auto"/>
              <w:bottom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2. Укладати та підписувати інші документи, пов’язані з відкриттям та обслуговуванням рахунку у цінних паперах у депозитарної установи.</w:t>
            </w:r>
          </w:p>
        </w:tc>
      </w:tr>
      <w:tr w:rsidR="00A72188" w:rsidRPr="0018532A">
        <w:trPr>
          <w:trHeight w:val="409"/>
        </w:trPr>
        <w:tc>
          <w:tcPr>
            <w:tcW w:w="709" w:type="dxa"/>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sz w:val="18"/>
                <w:szCs w:val="18"/>
                <w:lang w:eastAsia="ar-SA"/>
              </w:rPr>
              <w:sym w:font="Wingdings" w:char="F06F"/>
            </w:r>
          </w:p>
        </w:tc>
        <w:tc>
          <w:tcPr>
            <w:tcW w:w="9072" w:type="dxa"/>
            <w:gridSpan w:val="5"/>
            <w:tcBorders>
              <w:top w:val="single" w:sz="12" w:space="0" w:color="auto"/>
              <w:left w:val="single" w:sz="4" w:space="0" w:color="auto"/>
              <w:bottom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3 Розпоряджатися рахунком у цінних паперах відповідно до вимог чинного законодавства.</w:t>
            </w:r>
          </w:p>
        </w:tc>
      </w:tr>
      <w:tr w:rsidR="00A72188" w:rsidRPr="0018532A">
        <w:trPr>
          <w:trHeight w:val="405"/>
        </w:trPr>
        <w:tc>
          <w:tcPr>
            <w:tcW w:w="709" w:type="dxa"/>
            <w:tcBorders>
              <w:top w:val="single" w:sz="4" w:space="0" w:color="auto"/>
              <w:bottom w:val="single" w:sz="4"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sz w:val="18"/>
                <w:szCs w:val="18"/>
                <w:lang w:eastAsia="ar-SA"/>
              </w:rPr>
              <w:sym w:font="Wingdings" w:char="F06F"/>
            </w:r>
          </w:p>
        </w:tc>
        <w:tc>
          <w:tcPr>
            <w:tcW w:w="9072" w:type="dxa"/>
            <w:gridSpan w:val="5"/>
            <w:tcBorders>
              <w:top w:val="single" w:sz="12" w:space="0" w:color="auto"/>
              <w:left w:val="single" w:sz="4" w:space="0" w:color="auto"/>
              <w:bottom w:val="single" w:sz="12" w:space="0" w:color="auto"/>
            </w:tcBorders>
          </w:tcPr>
          <w:p w:rsidR="00A72188" w:rsidRPr="0018532A" w:rsidRDefault="00A72188" w:rsidP="000D4100">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 xml:space="preserve">4. Надавати вимогу щодо виконання операцій в системі депозитарного обліку </w:t>
            </w:r>
            <w:r w:rsidR="000D4100" w:rsidRPr="0018532A">
              <w:rPr>
                <w:rFonts w:ascii="Arial" w:hAnsi="Arial" w:cs="Arial"/>
                <w:sz w:val="18"/>
                <w:szCs w:val="18"/>
                <w:lang w:eastAsia="ar-SA"/>
              </w:rPr>
              <w:t>д</w:t>
            </w:r>
            <w:r w:rsidRPr="0018532A">
              <w:rPr>
                <w:rFonts w:ascii="Arial" w:hAnsi="Arial" w:cs="Arial"/>
                <w:sz w:val="18"/>
                <w:szCs w:val="18"/>
                <w:lang w:eastAsia="ar-SA"/>
              </w:rPr>
              <w:t>епозитарної установи відповідно до вимог чинного законодавства.</w:t>
            </w:r>
          </w:p>
        </w:tc>
      </w:tr>
      <w:tr w:rsidR="00A72188" w:rsidRPr="0018532A">
        <w:trPr>
          <w:trHeight w:val="383"/>
        </w:trPr>
        <w:tc>
          <w:tcPr>
            <w:tcW w:w="709" w:type="dxa"/>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sz w:val="18"/>
                <w:szCs w:val="18"/>
                <w:lang w:eastAsia="ar-SA"/>
              </w:rPr>
              <w:sym w:font="Wingdings" w:char="F06F"/>
            </w:r>
          </w:p>
        </w:tc>
        <w:tc>
          <w:tcPr>
            <w:tcW w:w="9072" w:type="dxa"/>
            <w:gridSpan w:val="5"/>
            <w:tcBorders>
              <w:top w:val="single" w:sz="12" w:space="0" w:color="auto"/>
              <w:left w:val="single" w:sz="4" w:space="0" w:color="auto"/>
              <w:bottom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5. Вносити зміни в інформацію про власника цінних паперів відповідно до вимог чинного законодавства.</w:t>
            </w:r>
          </w:p>
        </w:tc>
      </w:tr>
      <w:tr w:rsidR="00A72188" w:rsidRPr="0018532A">
        <w:trPr>
          <w:trHeight w:val="383"/>
        </w:trPr>
        <w:tc>
          <w:tcPr>
            <w:tcW w:w="709" w:type="dxa"/>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sz w:val="18"/>
                <w:szCs w:val="18"/>
                <w:lang w:eastAsia="ar-SA"/>
              </w:rPr>
              <w:sym w:font="Wingdings" w:char="F06F"/>
            </w:r>
          </w:p>
        </w:tc>
        <w:tc>
          <w:tcPr>
            <w:tcW w:w="9072" w:type="dxa"/>
            <w:gridSpan w:val="5"/>
            <w:tcBorders>
              <w:top w:val="single" w:sz="12" w:space="0" w:color="auto"/>
              <w:left w:val="single" w:sz="4" w:space="0" w:color="auto"/>
              <w:bottom w:val="single" w:sz="12" w:space="0" w:color="auto"/>
            </w:tcBorders>
          </w:tcPr>
          <w:p w:rsidR="00A72188" w:rsidRPr="0018532A" w:rsidRDefault="00A72188" w:rsidP="000D4100">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 xml:space="preserve">6. Надавати </w:t>
            </w:r>
            <w:r w:rsidR="000D4100" w:rsidRPr="0018532A">
              <w:rPr>
                <w:rFonts w:ascii="Arial" w:hAnsi="Arial" w:cs="Arial"/>
                <w:sz w:val="18"/>
                <w:szCs w:val="18"/>
                <w:lang w:eastAsia="ar-SA"/>
              </w:rPr>
              <w:t>д</w:t>
            </w:r>
            <w:r w:rsidRPr="0018532A">
              <w:rPr>
                <w:rFonts w:ascii="Arial" w:hAnsi="Arial" w:cs="Arial"/>
                <w:sz w:val="18"/>
                <w:szCs w:val="18"/>
                <w:lang w:eastAsia="ar-SA"/>
              </w:rPr>
              <w:t>епозитарній установі необхідну для обслуговування рахунку у цінних паперах інформацію.</w:t>
            </w:r>
          </w:p>
        </w:tc>
      </w:tr>
      <w:tr w:rsidR="00A72188" w:rsidRPr="0018532A">
        <w:trPr>
          <w:trHeight w:val="383"/>
        </w:trPr>
        <w:tc>
          <w:tcPr>
            <w:tcW w:w="709" w:type="dxa"/>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sz w:val="18"/>
                <w:szCs w:val="18"/>
                <w:lang w:eastAsia="ar-SA"/>
              </w:rPr>
              <w:sym w:font="Wingdings" w:char="F06F"/>
            </w:r>
          </w:p>
        </w:tc>
        <w:tc>
          <w:tcPr>
            <w:tcW w:w="9072" w:type="dxa"/>
            <w:gridSpan w:val="5"/>
            <w:tcBorders>
              <w:top w:val="single" w:sz="12" w:space="0" w:color="auto"/>
              <w:left w:val="single" w:sz="4" w:space="0" w:color="auto"/>
              <w:bottom w:val="single" w:sz="12"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7. Отримувати від депозитарної установи звітні документи, пов’язані з операціями на рахунку у цінних паперах.</w:t>
            </w:r>
          </w:p>
        </w:tc>
      </w:tr>
      <w:tr w:rsidR="00A72188" w:rsidRPr="0018532A">
        <w:trPr>
          <w:trHeight w:val="383"/>
        </w:trPr>
        <w:tc>
          <w:tcPr>
            <w:tcW w:w="709" w:type="dxa"/>
            <w:tcBorders>
              <w:top w:val="single" w:sz="4" w:space="0" w:color="auto"/>
              <w:bottom w:val="single" w:sz="12" w:space="0" w:color="auto"/>
              <w:right w:val="single" w:sz="4" w:space="0" w:color="auto"/>
            </w:tcBorders>
          </w:tcPr>
          <w:p w:rsidR="00A72188" w:rsidRPr="0018532A" w:rsidRDefault="00A72188" w:rsidP="00A72188">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sz w:val="18"/>
                <w:szCs w:val="18"/>
                <w:lang w:eastAsia="ar-SA"/>
              </w:rPr>
              <w:sym w:font="Wingdings" w:char="F06F"/>
            </w:r>
          </w:p>
        </w:tc>
        <w:tc>
          <w:tcPr>
            <w:tcW w:w="9072" w:type="dxa"/>
            <w:gridSpan w:val="5"/>
            <w:tcBorders>
              <w:top w:val="single" w:sz="12" w:space="0" w:color="auto"/>
              <w:left w:val="single" w:sz="4" w:space="0" w:color="auto"/>
              <w:bottom w:val="single" w:sz="12" w:space="0" w:color="auto"/>
            </w:tcBorders>
          </w:tcPr>
          <w:p w:rsidR="00A72188" w:rsidRPr="0018532A" w:rsidRDefault="006B3079" w:rsidP="00286611">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8</w:t>
            </w:r>
            <w:r w:rsidR="00A72188" w:rsidRPr="0018532A">
              <w:rPr>
                <w:rFonts w:ascii="Arial" w:hAnsi="Arial" w:cs="Arial"/>
                <w:sz w:val="18"/>
                <w:szCs w:val="18"/>
                <w:lang w:eastAsia="ar-SA"/>
              </w:rPr>
              <w:t>. Інше: Виконувати інші дії визначені Договор</w:t>
            </w:r>
            <w:r w:rsidR="00286611" w:rsidRPr="0018532A">
              <w:rPr>
                <w:rFonts w:ascii="Arial" w:hAnsi="Arial" w:cs="Arial"/>
                <w:sz w:val="18"/>
                <w:szCs w:val="18"/>
                <w:lang w:eastAsia="ar-SA"/>
              </w:rPr>
              <w:t>ом</w:t>
            </w:r>
            <w:r w:rsidR="00A72188" w:rsidRPr="0018532A">
              <w:rPr>
                <w:rFonts w:ascii="Arial" w:hAnsi="Arial" w:cs="Arial"/>
                <w:sz w:val="18"/>
                <w:szCs w:val="18"/>
                <w:lang w:eastAsia="ar-SA"/>
              </w:rPr>
              <w:t xml:space="preserve"> № ______ від ____________________</w:t>
            </w:r>
            <w:r w:rsidR="00286611" w:rsidRPr="0018532A">
              <w:rPr>
                <w:rFonts w:ascii="Arial" w:hAnsi="Arial" w:cs="Arial"/>
                <w:sz w:val="18"/>
                <w:szCs w:val="18"/>
                <w:lang w:eastAsia="ar-SA"/>
              </w:rPr>
              <w:t xml:space="preserve"> та законодавством України, що регулює порядок </w:t>
            </w:r>
            <w:r w:rsidR="00286611" w:rsidRPr="0018532A">
              <w:rPr>
                <w:rFonts w:ascii="Arial" w:hAnsi="Arial" w:cs="Arial"/>
                <w:sz w:val="18"/>
                <w:szCs w:val="18"/>
                <w:lang w:eastAsia="uk-UA"/>
              </w:rPr>
              <w:t xml:space="preserve">забезпечення існування іменних цінних паперів </w:t>
            </w:r>
            <w:r w:rsidR="003B6945" w:rsidRPr="0018532A">
              <w:rPr>
                <w:rFonts w:ascii="Arial" w:hAnsi="Arial" w:cs="Arial"/>
                <w:sz w:val="18"/>
                <w:szCs w:val="18"/>
                <w:lang w:eastAsia="uk-UA"/>
              </w:rPr>
              <w:t>в електронній</w:t>
            </w:r>
            <w:r w:rsidR="00286611" w:rsidRPr="0018532A">
              <w:rPr>
                <w:rFonts w:ascii="Arial" w:hAnsi="Arial" w:cs="Arial"/>
                <w:sz w:val="18"/>
                <w:szCs w:val="18"/>
                <w:lang w:eastAsia="uk-UA"/>
              </w:rPr>
              <w:t xml:space="preserve"> формі</w:t>
            </w:r>
          </w:p>
        </w:tc>
      </w:tr>
    </w:tbl>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b/>
          <w:sz w:val="18"/>
          <w:szCs w:val="20"/>
          <w:lang w:eastAsia="ar-SA"/>
        </w:rPr>
      </w:pPr>
    </w:p>
    <w:p w:rsidR="00A72188" w:rsidRPr="0018532A" w:rsidRDefault="00A72188" w:rsidP="00A72188">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20"/>
          <w:lang w:eastAsia="ar-SA"/>
        </w:rPr>
      </w:pPr>
      <w:r w:rsidRPr="0018532A">
        <w:rPr>
          <w:rFonts w:ascii="Arial" w:hAnsi="Arial" w:cs="Arial"/>
          <w:b/>
          <w:sz w:val="18"/>
          <w:szCs w:val="20"/>
          <w:lang w:eastAsia="ar-SA"/>
        </w:rPr>
        <w:t>Дата заповнення</w:t>
      </w:r>
      <w:r w:rsidRPr="0018532A">
        <w:rPr>
          <w:rFonts w:ascii="Arial" w:hAnsi="Arial" w:cs="Arial"/>
          <w:sz w:val="18"/>
          <w:szCs w:val="20"/>
          <w:lang w:eastAsia="ar-SA"/>
        </w:rPr>
        <w:t xml:space="preserve"> </w:t>
      </w:r>
      <w:r w:rsidRPr="0018532A">
        <w:rPr>
          <w:rFonts w:ascii="Arial" w:hAnsi="Arial" w:cs="Arial"/>
          <w:b/>
          <w:bCs/>
          <w:sz w:val="18"/>
          <w:szCs w:val="20"/>
          <w:lang w:eastAsia="ar-SA"/>
        </w:rPr>
        <w:t>анкети</w:t>
      </w:r>
      <w:r w:rsidRPr="0018532A">
        <w:rPr>
          <w:rFonts w:ascii="Arial" w:hAnsi="Arial" w:cs="Arial"/>
          <w:sz w:val="18"/>
          <w:szCs w:val="20"/>
          <w:lang w:eastAsia="ar-SA"/>
        </w:rPr>
        <w:t xml:space="preserve"> «___» _______________ 20____ р.</w:t>
      </w:r>
    </w:p>
    <w:p w:rsidR="00A72188" w:rsidRPr="0018532A" w:rsidRDefault="00A72188" w:rsidP="00A72188">
      <w:pPr>
        <w:suppressAutoHyphens/>
        <w:ind w:firstLine="180"/>
        <w:jc w:val="both"/>
        <w:rPr>
          <w:rFonts w:ascii="Arial" w:hAnsi="Arial" w:cs="Arial"/>
          <w:b/>
          <w:sz w:val="18"/>
          <w:szCs w:val="20"/>
          <w:lang w:eastAsia="ar-SA"/>
        </w:rPr>
      </w:pPr>
    </w:p>
    <w:p w:rsidR="00A72188" w:rsidRPr="0018532A" w:rsidRDefault="00A72188" w:rsidP="00A72188">
      <w:pPr>
        <w:suppressAutoHyphens/>
        <w:ind w:firstLine="180"/>
        <w:jc w:val="both"/>
        <w:rPr>
          <w:rFonts w:ascii="Arial" w:hAnsi="Arial" w:cs="Arial"/>
          <w:sz w:val="18"/>
          <w:szCs w:val="20"/>
          <w:lang w:eastAsia="ar-SA"/>
        </w:rPr>
      </w:pPr>
      <w:r w:rsidRPr="0018532A">
        <w:rPr>
          <w:rFonts w:ascii="Arial" w:hAnsi="Arial" w:cs="Arial"/>
          <w:b/>
          <w:sz w:val="18"/>
          <w:szCs w:val="20"/>
          <w:lang w:eastAsia="ar-SA"/>
        </w:rPr>
        <w:t xml:space="preserve">Підпис уповноваженої особи Емітента    </w:t>
      </w:r>
      <w:r w:rsidRPr="0018532A">
        <w:rPr>
          <w:rFonts w:ascii="Arial" w:hAnsi="Arial" w:cs="Arial"/>
          <w:sz w:val="18"/>
          <w:szCs w:val="20"/>
          <w:lang w:eastAsia="ar-SA"/>
        </w:rPr>
        <w:t xml:space="preserve">_____________________  </w:t>
      </w:r>
      <w:r w:rsidR="00E56230" w:rsidRPr="0018532A">
        <w:rPr>
          <w:rFonts w:ascii="Arial" w:hAnsi="Arial" w:cs="Arial"/>
          <w:sz w:val="18"/>
          <w:szCs w:val="20"/>
          <w:lang w:eastAsia="ar-SA"/>
        </w:rPr>
        <w:t xml:space="preserve">                 </w:t>
      </w:r>
      <w:r w:rsidRPr="0018532A">
        <w:rPr>
          <w:rFonts w:ascii="Arial" w:hAnsi="Arial" w:cs="Arial"/>
          <w:sz w:val="18"/>
          <w:szCs w:val="20"/>
          <w:lang w:eastAsia="ar-SA"/>
        </w:rPr>
        <w:t>(_______________________________)</w:t>
      </w:r>
    </w:p>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i/>
          <w:sz w:val="18"/>
          <w:szCs w:val="20"/>
          <w:lang w:eastAsia="ar-SA"/>
        </w:rPr>
      </w:pP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sz w:val="18"/>
          <w:szCs w:val="20"/>
          <w:lang w:eastAsia="ar-SA"/>
        </w:rPr>
        <w:tab/>
      </w:r>
      <w:r w:rsidRPr="0018532A">
        <w:rPr>
          <w:rFonts w:ascii="Arial" w:hAnsi="Arial" w:cs="Arial"/>
          <w:i/>
          <w:sz w:val="18"/>
          <w:szCs w:val="20"/>
          <w:lang w:eastAsia="ar-SA"/>
        </w:rPr>
        <w:t xml:space="preserve">               М.П</w:t>
      </w:r>
      <w:r w:rsidR="00125289" w:rsidRPr="0018532A">
        <w:rPr>
          <w:rFonts w:ascii="Arial" w:hAnsi="Arial" w:cs="Arial"/>
          <w:i/>
          <w:sz w:val="18"/>
          <w:szCs w:val="20"/>
          <w:lang w:eastAsia="ar-SA"/>
        </w:rPr>
        <w:t xml:space="preserve"> (за наявності)</w:t>
      </w:r>
      <w:r w:rsidRPr="0018532A">
        <w:rPr>
          <w:rFonts w:ascii="Arial" w:hAnsi="Arial" w:cs="Arial"/>
          <w:i/>
          <w:sz w:val="18"/>
          <w:szCs w:val="20"/>
          <w:lang w:eastAsia="ar-SA"/>
        </w:rPr>
        <w:t>., підпис</w:t>
      </w:r>
      <w:r w:rsidRPr="0018532A">
        <w:rPr>
          <w:rFonts w:ascii="Arial" w:hAnsi="Arial" w:cs="Arial"/>
          <w:i/>
          <w:sz w:val="18"/>
          <w:szCs w:val="20"/>
          <w:lang w:eastAsia="ar-SA"/>
        </w:rPr>
        <w:tab/>
      </w:r>
      <w:r w:rsidRPr="0018532A">
        <w:rPr>
          <w:rFonts w:ascii="Arial" w:hAnsi="Arial" w:cs="Arial"/>
          <w:i/>
          <w:sz w:val="18"/>
          <w:szCs w:val="20"/>
          <w:lang w:eastAsia="ar-SA"/>
        </w:rPr>
        <w:tab/>
        <w:t xml:space="preserve">   ПІБ</w:t>
      </w:r>
      <w:r w:rsidR="00A45842" w:rsidRPr="0018532A">
        <w:rPr>
          <w:rFonts w:ascii="Arial" w:hAnsi="Arial" w:cs="Arial"/>
          <w:i/>
          <w:sz w:val="18"/>
          <w:szCs w:val="20"/>
          <w:lang w:eastAsia="ar-SA"/>
        </w:rPr>
        <w:t xml:space="preserve"> (повністю)</w:t>
      </w:r>
    </w:p>
    <w:p w:rsidR="00FC21B2" w:rsidRPr="0018532A" w:rsidRDefault="00FC21B2" w:rsidP="00FC21B2">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p>
    <w:p w:rsidR="00FC21B2" w:rsidRPr="0018532A" w:rsidRDefault="00FC21B2" w:rsidP="00FC21B2">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 xml:space="preserve">       Відповідальність за достовірність даних, вказаних в анкеті, несе особа, яка підписала цю анкету</w:t>
      </w:r>
    </w:p>
    <w:p w:rsidR="00A72188" w:rsidRPr="0018532A" w:rsidRDefault="00A72188" w:rsidP="00A72188">
      <w:pPr>
        <w:tabs>
          <w:tab w:val="left" w:pos="288"/>
          <w:tab w:val="left" w:pos="720"/>
          <w:tab w:val="left" w:pos="1008"/>
          <w:tab w:val="left" w:pos="1584"/>
          <w:tab w:val="left" w:pos="2160"/>
          <w:tab w:val="left" w:pos="3600"/>
        </w:tabs>
        <w:suppressAutoHyphens/>
        <w:jc w:val="both"/>
        <w:rPr>
          <w:rFonts w:ascii="Arial" w:hAnsi="Arial" w:cs="Arial"/>
          <w:b/>
          <w:i/>
          <w:sz w:val="18"/>
          <w:szCs w:val="18"/>
          <w:lang w:eastAsia="ar-SA"/>
        </w:rPr>
      </w:pPr>
    </w:p>
    <w:p w:rsidR="00A72188" w:rsidRPr="0018532A" w:rsidRDefault="00FD3B3F" w:rsidP="00A72188">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195" style="position:absolute;left:0;text-align:left;z-index:8;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p w:rsidR="00A72188" w:rsidRPr="0018532A" w:rsidRDefault="00A72188" w:rsidP="00A72188">
      <w:pPr>
        <w:suppressAutoHyphens/>
        <w:ind w:firstLine="567"/>
        <w:rPr>
          <w:rFonts w:ascii="Arial" w:hAnsi="Arial" w:cs="Arial"/>
          <w:sz w:val="20"/>
          <w:szCs w:val="20"/>
          <w:lang w:eastAsia="ar-SA"/>
        </w:rPr>
      </w:pPr>
    </w:p>
    <w:tbl>
      <w:tblPr>
        <w:tblW w:w="10073" w:type="dxa"/>
        <w:tblInd w:w="29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73"/>
      </w:tblGrid>
      <w:tr w:rsidR="003505B7" w:rsidRPr="0018532A">
        <w:tc>
          <w:tcPr>
            <w:tcW w:w="10073" w:type="dxa"/>
            <w:tcBorders>
              <w:top w:val="single" w:sz="12" w:space="0" w:color="auto"/>
              <w:left w:val="single" w:sz="12" w:space="0" w:color="auto"/>
              <w:bottom w:val="single" w:sz="12" w:space="0" w:color="auto"/>
              <w:right w:val="single" w:sz="12" w:space="0" w:color="auto"/>
            </w:tcBorders>
          </w:tcPr>
          <w:p w:rsidR="004C4A0B" w:rsidRPr="0018532A" w:rsidRDefault="004C4A0B">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
                <w:sz w:val="18"/>
                <w:szCs w:val="18"/>
                <w:lang w:eastAsia="ar-SA"/>
              </w:rPr>
              <w:t>Заповнюється депозитарною установою</w:t>
            </w:r>
          </w:p>
          <w:p w:rsidR="004C4A0B" w:rsidRPr="0018532A" w:rsidRDefault="004C4A0B">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p w:rsidR="004C4A0B" w:rsidRPr="0018532A" w:rsidRDefault="004C4A0B">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 xml:space="preserve">Вхідний реєстраційний номер №______________                        від  «___» _____________  </w:t>
            </w:r>
            <w:r w:rsidRPr="0018532A">
              <w:rPr>
                <w:rFonts w:ascii="Arial" w:hAnsi="Arial" w:cs="Arial"/>
                <w:sz w:val="18"/>
                <w:szCs w:val="20"/>
                <w:lang w:eastAsia="ar-SA"/>
              </w:rPr>
              <w:t xml:space="preserve">20__ </w:t>
            </w:r>
            <w:r w:rsidRPr="0018532A">
              <w:rPr>
                <w:rFonts w:ascii="Arial" w:hAnsi="Arial" w:cs="Arial"/>
                <w:sz w:val="18"/>
                <w:szCs w:val="18"/>
                <w:lang w:eastAsia="ar-SA"/>
              </w:rPr>
              <w:t xml:space="preserve">р.                                                                                                                                        </w:t>
            </w:r>
          </w:p>
          <w:p w:rsidR="004C4A0B" w:rsidRPr="0018532A" w:rsidRDefault="004C4A0B">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p>
        </w:tc>
      </w:tr>
      <w:tr w:rsidR="003505B7" w:rsidRPr="0018532A">
        <w:trPr>
          <w:cantSplit/>
        </w:trPr>
        <w:tc>
          <w:tcPr>
            <w:tcW w:w="10073" w:type="dxa"/>
            <w:tcBorders>
              <w:top w:val="single" w:sz="12" w:space="0" w:color="auto"/>
              <w:left w:val="single" w:sz="12" w:space="0" w:color="auto"/>
              <w:bottom w:val="single" w:sz="12" w:space="0" w:color="auto"/>
              <w:right w:val="single" w:sz="12" w:space="0" w:color="auto"/>
            </w:tcBorders>
          </w:tcPr>
          <w:p w:rsidR="004C4A0B" w:rsidRPr="0018532A" w:rsidRDefault="004C4A0B">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4C4A0B" w:rsidRPr="0018532A" w:rsidRDefault="004C4A0B">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Прізвище, ім’я, по батькові, посада відповідального виконавця депозитарної установи</w:t>
            </w:r>
          </w:p>
          <w:p w:rsidR="004C4A0B" w:rsidRPr="0018532A" w:rsidRDefault="004C4A0B">
            <w:pPr>
              <w:pBdr>
                <w:bottom w:val="single" w:sz="12" w:space="1" w:color="auto"/>
              </w:pBd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4C4A0B" w:rsidRPr="0018532A" w:rsidRDefault="004C4A0B">
            <w:pPr>
              <w:tabs>
                <w:tab w:val="left" w:pos="288"/>
                <w:tab w:val="left" w:pos="720"/>
                <w:tab w:val="left" w:pos="1008"/>
                <w:tab w:val="left" w:pos="1584"/>
                <w:tab w:val="left" w:pos="2160"/>
                <w:tab w:val="left" w:pos="3600"/>
              </w:tabs>
              <w:suppressAutoHyphens/>
              <w:rPr>
                <w:rFonts w:ascii="Arial" w:hAnsi="Arial" w:cs="Arial"/>
                <w:sz w:val="18"/>
                <w:szCs w:val="20"/>
                <w:lang w:eastAsia="ar-SA"/>
              </w:rPr>
            </w:pPr>
          </w:p>
          <w:p w:rsidR="004C4A0B" w:rsidRPr="0018532A" w:rsidRDefault="004C4A0B">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___________________________________________________________________________________________</w:t>
            </w:r>
          </w:p>
          <w:p w:rsidR="004C4A0B" w:rsidRPr="0018532A" w:rsidRDefault="004C4A0B">
            <w:pPr>
              <w:tabs>
                <w:tab w:val="left" w:pos="288"/>
                <w:tab w:val="left" w:pos="720"/>
                <w:tab w:val="left" w:pos="1008"/>
                <w:tab w:val="left" w:pos="1584"/>
                <w:tab w:val="left" w:pos="2160"/>
                <w:tab w:val="left" w:pos="3600"/>
              </w:tabs>
              <w:suppressAutoHyphens/>
              <w:ind w:right="1"/>
              <w:rPr>
                <w:rFonts w:ascii="Arial" w:hAnsi="Arial" w:cs="Arial"/>
                <w:lang w:eastAsia="ar-SA"/>
              </w:rPr>
            </w:pPr>
          </w:p>
          <w:p w:rsidR="004C4A0B" w:rsidRPr="0018532A" w:rsidRDefault="004C4A0B">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___________________________________________________                       </w:t>
            </w:r>
          </w:p>
          <w:p w:rsidR="004C4A0B" w:rsidRPr="0018532A" w:rsidRDefault="004C4A0B" w:rsidP="00E163A2">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i/>
                <w:sz w:val="18"/>
                <w:szCs w:val="20"/>
                <w:lang w:eastAsia="ar-SA"/>
              </w:rPr>
              <w:t xml:space="preserve">Підпис відповідального виконавця депозитарної установи                                         </w:t>
            </w:r>
          </w:p>
        </w:tc>
      </w:tr>
    </w:tbl>
    <w:p w:rsidR="004C4A0B" w:rsidRPr="0018532A" w:rsidRDefault="004C4A0B" w:rsidP="00A72188">
      <w:pPr>
        <w:suppressAutoHyphens/>
        <w:rPr>
          <w:rFonts w:ascii="Arial" w:hAnsi="Arial" w:cs="Arial"/>
          <w:lang w:eastAsia="ar-SA"/>
        </w:rPr>
      </w:pPr>
    </w:p>
    <w:p w:rsidR="00A72188" w:rsidRPr="0018532A" w:rsidRDefault="00A72188" w:rsidP="00A72188">
      <w:pPr>
        <w:suppressAutoHyphens/>
        <w:rPr>
          <w:rFonts w:ascii="Arial" w:hAnsi="Arial" w:cs="Arial"/>
          <w:lang w:eastAsia="ar-SA"/>
        </w:rPr>
      </w:pPr>
    </w:p>
    <w:p w:rsidR="00A72188" w:rsidRPr="0018532A" w:rsidRDefault="00A72188" w:rsidP="00A72188">
      <w:pPr>
        <w:tabs>
          <w:tab w:val="left" w:pos="288"/>
          <w:tab w:val="left" w:pos="720"/>
          <w:tab w:val="left" w:pos="1008"/>
          <w:tab w:val="left" w:pos="1584"/>
          <w:tab w:val="left" w:pos="2160"/>
          <w:tab w:val="left" w:pos="3600"/>
        </w:tabs>
        <w:suppressAutoHyphens/>
        <w:rPr>
          <w:rFonts w:ascii="Arial" w:hAnsi="Arial" w:cs="Arial"/>
          <w:i/>
          <w:sz w:val="18"/>
          <w:szCs w:val="20"/>
          <w:lang w:eastAsia="ar-SA"/>
        </w:rPr>
      </w:pPr>
    </w:p>
    <w:p w:rsidR="00A72188" w:rsidRPr="0018532A" w:rsidRDefault="00A72188" w:rsidP="00A72188">
      <w:pPr>
        <w:ind w:firstLine="567"/>
        <w:jc w:val="right"/>
        <w:rPr>
          <w:rFonts w:ascii="Arial" w:hAnsi="Arial" w:cs="Arial"/>
          <w:b/>
          <w:sz w:val="20"/>
          <w:szCs w:val="20"/>
        </w:rPr>
      </w:pPr>
      <w:r w:rsidRPr="0018532A">
        <w:rPr>
          <w:rFonts w:ascii="Arial" w:hAnsi="Arial" w:cs="Arial"/>
          <w:sz w:val="20"/>
          <w:szCs w:val="20"/>
        </w:rPr>
        <w:br w:type="page"/>
      </w:r>
      <w:r w:rsidRPr="0018532A">
        <w:rPr>
          <w:rFonts w:ascii="Arial" w:hAnsi="Arial" w:cs="Arial"/>
          <w:b/>
          <w:sz w:val="20"/>
          <w:szCs w:val="20"/>
        </w:rPr>
        <w:t>Додаток № 27</w:t>
      </w:r>
    </w:p>
    <w:p w:rsidR="00A72188" w:rsidRPr="0018532A" w:rsidRDefault="00A72188" w:rsidP="00A72188">
      <w:pPr>
        <w:widowControl w:val="0"/>
        <w:spacing w:line="228" w:lineRule="auto"/>
        <w:jc w:val="both"/>
        <w:rPr>
          <w:rFonts w:ascii="Arial" w:hAnsi="Arial" w:cs="Arial"/>
          <w:sz w:val="20"/>
          <w:szCs w:val="20"/>
        </w:rPr>
      </w:pPr>
    </w:p>
    <w:p w:rsidR="00A72188" w:rsidRPr="0018532A" w:rsidRDefault="00A72188" w:rsidP="00A72188">
      <w:pPr>
        <w:widowControl w:val="0"/>
        <w:spacing w:line="228" w:lineRule="auto"/>
        <w:jc w:val="both"/>
        <w:rPr>
          <w:rFonts w:ascii="Arial" w:hAnsi="Arial" w:cs="Arial"/>
          <w:i/>
          <w:szCs w:val="20"/>
        </w:rPr>
      </w:pPr>
      <w:r w:rsidRPr="0018532A">
        <w:rPr>
          <w:rFonts w:ascii="Arial" w:hAnsi="Arial" w:cs="Arial"/>
          <w:i/>
          <w:szCs w:val="20"/>
        </w:rPr>
        <w:t>Вих. № _____ від ___________</w:t>
      </w:r>
    </w:p>
    <w:p w:rsidR="00FC21B2" w:rsidRPr="0018532A" w:rsidRDefault="00A72188" w:rsidP="00A72188">
      <w:pPr>
        <w:widowControl w:val="0"/>
        <w:spacing w:line="228" w:lineRule="auto"/>
        <w:ind w:left="5580"/>
        <w:jc w:val="right"/>
        <w:rPr>
          <w:rFonts w:ascii="Arial" w:hAnsi="Arial" w:cs="Arial"/>
          <w:szCs w:val="20"/>
        </w:rPr>
      </w:pPr>
      <w:r w:rsidRPr="0018532A">
        <w:rPr>
          <w:rFonts w:ascii="Arial" w:hAnsi="Arial" w:cs="Arial"/>
          <w:szCs w:val="20"/>
        </w:rPr>
        <w:t xml:space="preserve">Депозитарній установі </w:t>
      </w:r>
    </w:p>
    <w:p w:rsidR="00A72188" w:rsidRPr="0018532A" w:rsidRDefault="00FC21B2" w:rsidP="00A72188">
      <w:pPr>
        <w:widowControl w:val="0"/>
        <w:spacing w:line="228" w:lineRule="auto"/>
        <w:ind w:left="5580"/>
        <w:jc w:val="right"/>
        <w:rPr>
          <w:rFonts w:ascii="Arial" w:hAnsi="Arial" w:cs="Arial"/>
          <w:szCs w:val="20"/>
          <w:u w:val="single"/>
        </w:rPr>
      </w:pPr>
      <w:r w:rsidRPr="0018532A">
        <w:rPr>
          <w:rFonts w:ascii="Arial" w:hAnsi="Arial" w:cs="Arial"/>
          <w:szCs w:val="20"/>
          <w:u w:val="single"/>
        </w:rPr>
        <w:t>ТОВ «ІНТЕР-СЕРВІС-РЕЄСТР»</w:t>
      </w:r>
    </w:p>
    <w:p w:rsidR="00A72188" w:rsidRPr="0018532A" w:rsidRDefault="00A72188" w:rsidP="00A72188">
      <w:pPr>
        <w:widowControl w:val="0"/>
        <w:spacing w:line="228" w:lineRule="auto"/>
        <w:ind w:left="5580"/>
        <w:jc w:val="right"/>
        <w:rPr>
          <w:rFonts w:ascii="Arial" w:hAnsi="Arial" w:cs="Arial"/>
          <w:szCs w:val="20"/>
        </w:rPr>
      </w:pPr>
    </w:p>
    <w:p w:rsidR="00A72188" w:rsidRPr="0018532A" w:rsidRDefault="00A72188" w:rsidP="00A72188">
      <w:pPr>
        <w:widowControl w:val="0"/>
        <w:spacing w:line="228" w:lineRule="auto"/>
        <w:ind w:left="5580"/>
        <w:jc w:val="right"/>
        <w:rPr>
          <w:rFonts w:ascii="Arial" w:hAnsi="Arial" w:cs="Arial"/>
          <w:szCs w:val="20"/>
        </w:rPr>
      </w:pPr>
      <w:r w:rsidRPr="0018532A">
        <w:rPr>
          <w:rFonts w:ascii="Arial" w:hAnsi="Arial" w:cs="Arial"/>
          <w:szCs w:val="20"/>
        </w:rPr>
        <w:t>Емітента ___________________</w:t>
      </w:r>
    </w:p>
    <w:p w:rsidR="00A72188" w:rsidRPr="0018532A" w:rsidRDefault="00A72188" w:rsidP="00A72188">
      <w:pPr>
        <w:widowControl w:val="0"/>
        <w:spacing w:line="228" w:lineRule="auto"/>
        <w:ind w:firstLine="851"/>
        <w:jc w:val="right"/>
        <w:rPr>
          <w:rFonts w:ascii="Arial" w:hAnsi="Arial" w:cs="Arial"/>
          <w:szCs w:val="20"/>
        </w:rPr>
      </w:pPr>
    </w:p>
    <w:p w:rsidR="00A72188" w:rsidRPr="0018532A" w:rsidRDefault="00A72188" w:rsidP="00A72188">
      <w:pPr>
        <w:widowControl w:val="0"/>
        <w:spacing w:line="228" w:lineRule="auto"/>
        <w:ind w:firstLine="851"/>
        <w:jc w:val="right"/>
        <w:rPr>
          <w:rFonts w:ascii="Arial" w:hAnsi="Arial" w:cs="Arial"/>
          <w:szCs w:val="20"/>
        </w:rPr>
      </w:pPr>
    </w:p>
    <w:p w:rsidR="00A72188" w:rsidRPr="0018532A" w:rsidRDefault="00A72188" w:rsidP="00A72188">
      <w:pPr>
        <w:widowControl w:val="0"/>
        <w:suppressAutoHyphens/>
        <w:spacing w:line="276" w:lineRule="auto"/>
        <w:ind w:left="561"/>
        <w:jc w:val="center"/>
        <w:rPr>
          <w:rFonts w:ascii="Arial" w:eastAsia="Calibri" w:hAnsi="Arial" w:cs="Arial"/>
          <w:b/>
          <w:sz w:val="20"/>
          <w:szCs w:val="22"/>
          <w:lang w:eastAsia="en-US"/>
        </w:rPr>
      </w:pPr>
      <w:r w:rsidRPr="0018532A">
        <w:rPr>
          <w:rFonts w:ascii="Arial" w:eastAsia="Calibri" w:hAnsi="Arial" w:cs="Arial"/>
          <w:b/>
          <w:sz w:val="28"/>
          <w:szCs w:val="28"/>
          <w:lang w:eastAsia="en-US"/>
        </w:rPr>
        <w:t xml:space="preserve">РОЗПОРЯДЖЕННЯ ПРО ЗАРАХУВАННЯ </w:t>
      </w:r>
      <w:r w:rsidR="000850B1" w:rsidRPr="0018532A">
        <w:rPr>
          <w:rFonts w:ascii="Arial" w:eastAsia="Calibri" w:hAnsi="Arial" w:cs="Arial"/>
          <w:b/>
          <w:sz w:val="28"/>
          <w:szCs w:val="28"/>
          <w:lang w:eastAsia="en-US"/>
        </w:rPr>
        <w:t xml:space="preserve">ПРАВ НА ЦІННІ ПАПЕРИ </w:t>
      </w:r>
      <w:r w:rsidR="003B6945" w:rsidRPr="0018532A">
        <w:rPr>
          <w:rFonts w:ascii="Arial" w:eastAsia="Calibri" w:hAnsi="Arial" w:cs="Arial"/>
          <w:b/>
          <w:sz w:val="28"/>
          <w:szCs w:val="28"/>
          <w:lang w:eastAsia="en-US"/>
        </w:rPr>
        <w:t xml:space="preserve">В ЕЛЕКТРОННІЙ </w:t>
      </w:r>
      <w:r w:rsidR="000850B1" w:rsidRPr="0018532A">
        <w:rPr>
          <w:rFonts w:ascii="Arial" w:eastAsia="Calibri" w:hAnsi="Arial" w:cs="Arial"/>
          <w:b/>
          <w:sz w:val="28"/>
          <w:szCs w:val="28"/>
          <w:lang w:eastAsia="en-US"/>
        </w:rPr>
        <w:t>ФОРМІ НА РАХУНКИ У ЦІННИХ ПАПЕРАХ ВЛАСНИКІВ</w:t>
      </w:r>
    </w:p>
    <w:p w:rsidR="00A72188" w:rsidRPr="0018532A" w:rsidRDefault="00A72188" w:rsidP="00A72188">
      <w:pPr>
        <w:widowControl w:val="0"/>
        <w:spacing w:line="228" w:lineRule="auto"/>
        <w:ind w:firstLine="851"/>
        <w:jc w:val="right"/>
        <w:rPr>
          <w:rFonts w:ascii="Arial" w:hAnsi="Arial" w:cs="Arial"/>
          <w:sz w:val="20"/>
          <w:szCs w:val="20"/>
        </w:rPr>
      </w:pPr>
    </w:p>
    <w:p w:rsidR="00A72188" w:rsidRPr="0018532A" w:rsidRDefault="00A72188" w:rsidP="00A72188">
      <w:pPr>
        <w:widowControl w:val="0"/>
        <w:spacing w:line="228" w:lineRule="auto"/>
        <w:ind w:firstLine="851"/>
        <w:jc w:val="both"/>
        <w:rPr>
          <w:rFonts w:ascii="Arial" w:hAnsi="Arial" w:cs="Arial"/>
          <w:sz w:val="20"/>
          <w:szCs w:val="20"/>
        </w:rPr>
      </w:pPr>
    </w:p>
    <w:p w:rsidR="000850B1" w:rsidRPr="0018532A" w:rsidRDefault="000850B1" w:rsidP="000850B1">
      <w:pPr>
        <w:widowControl w:val="0"/>
        <w:ind w:firstLine="567"/>
        <w:jc w:val="both"/>
        <w:rPr>
          <w:rFonts w:ascii="Arial" w:hAnsi="Arial" w:cs="Arial"/>
        </w:rPr>
      </w:pPr>
      <w:r w:rsidRPr="0018532A">
        <w:rPr>
          <w:rFonts w:ascii="Arial" w:hAnsi="Arial" w:cs="Arial"/>
        </w:rPr>
        <w:t xml:space="preserve">На виконання вимог Положення про порядок забезпечення існування іменних цінних паперів </w:t>
      </w:r>
      <w:r w:rsidR="003B6945" w:rsidRPr="0018532A">
        <w:rPr>
          <w:rFonts w:ascii="Arial" w:hAnsi="Arial" w:cs="Arial"/>
        </w:rPr>
        <w:t>в електронній</w:t>
      </w:r>
      <w:r w:rsidRPr="0018532A">
        <w:rPr>
          <w:rFonts w:ascii="Arial" w:hAnsi="Arial" w:cs="Arial"/>
        </w:rPr>
        <w:t>формі, затвердженого рішенням Національної комісії з цінних паперів та фондового ринку № 47 від 22.01.2014 року, та п. 2.1.2. Договору про відкриття/обслуговування рахунків у цінних паперах власників № _____ від _________ просимо Вас зарахувати на рахунки в цінних паперах власників іменних цінних паперів ___________ права на акції цінні папери ___________________ у кількості, яка обліковувалась на рахунку власника цінних паперів в реєстрі власників іменних цінних паперів __________ (обліковому реєстрі</w:t>
      </w:r>
      <w:r w:rsidR="008E3DA3" w:rsidRPr="0018532A">
        <w:rPr>
          <w:rFonts w:ascii="Arial" w:hAnsi="Arial" w:cs="Arial"/>
        </w:rPr>
        <w:t>, інформаційній довідці</w:t>
      </w:r>
      <w:r w:rsidRPr="0018532A">
        <w:rPr>
          <w:rFonts w:ascii="Arial" w:hAnsi="Arial" w:cs="Arial"/>
        </w:rPr>
        <w:t>), складеному станом на __________ та переданому згідно акту приймання-передавання ________________.</w:t>
      </w:r>
    </w:p>
    <w:p w:rsidR="00A72188" w:rsidRPr="0018532A" w:rsidRDefault="00A72188" w:rsidP="00A72188">
      <w:pPr>
        <w:widowControl w:val="0"/>
        <w:spacing w:line="228" w:lineRule="auto"/>
        <w:ind w:firstLine="851"/>
        <w:jc w:val="both"/>
        <w:rPr>
          <w:rFonts w:ascii="Arial" w:hAnsi="Arial" w:cs="Arial"/>
        </w:rPr>
      </w:pPr>
    </w:p>
    <w:p w:rsidR="00A72188" w:rsidRPr="0018532A" w:rsidRDefault="00A72188" w:rsidP="00A72188">
      <w:pPr>
        <w:widowControl w:val="0"/>
        <w:spacing w:line="228" w:lineRule="auto"/>
        <w:ind w:firstLine="851"/>
        <w:jc w:val="both"/>
        <w:rPr>
          <w:rFonts w:ascii="Arial" w:hAnsi="Arial" w:cs="Arial"/>
        </w:rPr>
      </w:pPr>
      <w:r w:rsidRPr="0018532A">
        <w:rPr>
          <w:rFonts w:ascii="Arial" w:hAnsi="Arial" w:cs="Arial"/>
        </w:rPr>
        <w:t xml:space="preserve">Дані про цінні папери, </w:t>
      </w:r>
      <w:r w:rsidR="000850B1" w:rsidRPr="0018532A">
        <w:rPr>
          <w:rFonts w:ascii="Arial" w:hAnsi="Arial" w:cs="Arial"/>
        </w:rPr>
        <w:t xml:space="preserve">правна на </w:t>
      </w:r>
      <w:r w:rsidRPr="0018532A">
        <w:rPr>
          <w:rFonts w:ascii="Arial" w:hAnsi="Arial" w:cs="Arial"/>
        </w:rPr>
        <w:t>які необхідно зарахувати власникам:</w:t>
      </w:r>
    </w:p>
    <w:p w:rsidR="00A72188" w:rsidRPr="0018532A" w:rsidRDefault="00A72188" w:rsidP="00A72188">
      <w:pPr>
        <w:widowControl w:val="0"/>
        <w:spacing w:line="228" w:lineRule="auto"/>
        <w:ind w:firstLine="851"/>
        <w:jc w:val="both"/>
        <w:rPr>
          <w:rFonts w:ascii="Arial" w:hAnsi="Arial" w:cs="Arial"/>
        </w:rPr>
      </w:pPr>
      <w:r w:rsidRPr="0018532A">
        <w:rPr>
          <w:rFonts w:ascii="Arial" w:hAnsi="Arial" w:cs="Arial"/>
        </w:rPr>
        <w:t>Вид, тип, форма випуску ЦП: акція проста іменна;</w:t>
      </w:r>
    </w:p>
    <w:p w:rsidR="00A72188" w:rsidRPr="0018532A" w:rsidRDefault="00A72188" w:rsidP="00A72188">
      <w:pPr>
        <w:widowControl w:val="0"/>
        <w:spacing w:line="228" w:lineRule="auto"/>
        <w:ind w:firstLine="851"/>
        <w:jc w:val="both"/>
        <w:rPr>
          <w:rFonts w:ascii="Arial" w:hAnsi="Arial" w:cs="Arial"/>
        </w:rPr>
      </w:pPr>
      <w:r w:rsidRPr="0018532A">
        <w:rPr>
          <w:rFonts w:ascii="Arial" w:hAnsi="Arial" w:cs="Arial"/>
        </w:rPr>
        <w:t>Режим зберігання: колективний;</w:t>
      </w:r>
    </w:p>
    <w:p w:rsidR="00A72188" w:rsidRPr="0018532A" w:rsidRDefault="00A72188" w:rsidP="00A72188">
      <w:pPr>
        <w:widowControl w:val="0"/>
        <w:spacing w:line="228" w:lineRule="auto"/>
        <w:ind w:firstLine="851"/>
        <w:jc w:val="both"/>
        <w:rPr>
          <w:rFonts w:ascii="Arial" w:hAnsi="Arial" w:cs="Arial"/>
        </w:rPr>
      </w:pPr>
      <w:r w:rsidRPr="0018532A">
        <w:rPr>
          <w:rFonts w:ascii="Arial" w:hAnsi="Arial" w:cs="Arial"/>
        </w:rPr>
        <w:t>Міжнародний ідентифікаційний номер ЦП (ISIN) _____________;</w:t>
      </w:r>
    </w:p>
    <w:p w:rsidR="00A72188" w:rsidRPr="0018532A" w:rsidRDefault="00A72188" w:rsidP="00A72188">
      <w:pPr>
        <w:widowControl w:val="0"/>
        <w:spacing w:line="228" w:lineRule="auto"/>
        <w:ind w:firstLine="851"/>
        <w:jc w:val="both"/>
        <w:rPr>
          <w:rFonts w:ascii="Arial" w:hAnsi="Arial" w:cs="Arial"/>
        </w:rPr>
      </w:pPr>
      <w:r w:rsidRPr="0018532A">
        <w:rPr>
          <w:rFonts w:ascii="Arial" w:hAnsi="Arial" w:cs="Arial"/>
        </w:rPr>
        <w:t>Номінальна вартість одного ЦП _________ грн.</w:t>
      </w:r>
    </w:p>
    <w:p w:rsidR="00A72188" w:rsidRPr="0018532A" w:rsidRDefault="00A72188" w:rsidP="00A72188">
      <w:pPr>
        <w:widowControl w:val="0"/>
        <w:spacing w:line="228" w:lineRule="auto"/>
        <w:ind w:firstLine="851"/>
        <w:jc w:val="both"/>
        <w:rPr>
          <w:rFonts w:ascii="Arial" w:hAnsi="Arial" w:cs="Arial"/>
        </w:rPr>
      </w:pPr>
    </w:p>
    <w:p w:rsidR="00A72188" w:rsidRPr="0018532A" w:rsidRDefault="00A72188" w:rsidP="00A72188">
      <w:pPr>
        <w:widowControl w:val="0"/>
        <w:spacing w:line="228" w:lineRule="auto"/>
        <w:ind w:firstLine="851"/>
        <w:jc w:val="both"/>
        <w:rPr>
          <w:rFonts w:ascii="Arial" w:hAnsi="Arial" w:cs="Arial"/>
        </w:rPr>
      </w:pPr>
    </w:p>
    <w:p w:rsidR="00A72188" w:rsidRPr="0018532A" w:rsidRDefault="00A72188" w:rsidP="00A72188">
      <w:pPr>
        <w:widowControl w:val="0"/>
        <w:spacing w:line="228" w:lineRule="auto"/>
        <w:ind w:firstLine="851"/>
        <w:jc w:val="both"/>
        <w:rPr>
          <w:rFonts w:ascii="Arial" w:hAnsi="Arial" w:cs="Arial"/>
        </w:rPr>
      </w:pPr>
    </w:p>
    <w:p w:rsidR="00A72188" w:rsidRPr="0018532A" w:rsidRDefault="00A72188" w:rsidP="00A72188">
      <w:pPr>
        <w:widowControl w:val="0"/>
        <w:spacing w:line="228" w:lineRule="auto"/>
        <w:ind w:firstLine="851"/>
        <w:jc w:val="both"/>
        <w:rPr>
          <w:rFonts w:ascii="Arial" w:hAnsi="Arial" w:cs="Arial"/>
        </w:rPr>
      </w:pPr>
      <w:r w:rsidRPr="0018532A">
        <w:rPr>
          <w:rFonts w:ascii="Arial" w:hAnsi="Arial" w:cs="Arial"/>
        </w:rPr>
        <w:t>Голова Правління</w:t>
      </w:r>
    </w:p>
    <w:p w:rsidR="00A72188" w:rsidRPr="0018532A" w:rsidRDefault="00A72188" w:rsidP="00E56230">
      <w:pPr>
        <w:widowControl w:val="0"/>
        <w:spacing w:line="228" w:lineRule="auto"/>
        <w:ind w:firstLine="851"/>
        <w:jc w:val="both"/>
        <w:rPr>
          <w:rFonts w:ascii="Arial" w:hAnsi="Arial" w:cs="Arial"/>
        </w:rPr>
      </w:pPr>
      <w:r w:rsidRPr="0018532A">
        <w:rPr>
          <w:rFonts w:ascii="Arial" w:hAnsi="Arial" w:cs="Arial"/>
        </w:rPr>
        <w:t>_________________</w:t>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t>_______________</w:t>
      </w:r>
      <w:r w:rsidR="000A3238" w:rsidRPr="0018532A">
        <w:rPr>
          <w:rFonts w:ascii="Arial" w:hAnsi="Arial" w:cs="Arial"/>
        </w:rPr>
        <w:t>____</w:t>
      </w:r>
      <w:r w:rsidRPr="0018532A">
        <w:rPr>
          <w:rFonts w:ascii="Arial" w:hAnsi="Arial" w:cs="Arial"/>
        </w:rPr>
        <w:t>_</w:t>
      </w:r>
    </w:p>
    <w:p w:rsidR="00A72188" w:rsidRPr="0018532A" w:rsidRDefault="000A3238" w:rsidP="003F0FD1">
      <w:pPr>
        <w:tabs>
          <w:tab w:val="left" w:pos="4241"/>
          <w:tab w:val="left" w:pos="8470"/>
        </w:tabs>
        <w:ind w:firstLine="567"/>
        <w:rPr>
          <w:rFonts w:ascii="Arial" w:hAnsi="Arial" w:cs="Arial"/>
          <w:sz w:val="20"/>
          <w:szCs w:val="20"/>
        </w:rPr>
      </w:pPr>
      <w:r w:rsidRPr="0018532A">
        <w:rPr>
          <w:rFonts w:ascii="Arial" w:hAnsi="Arial" w:cs="Arial"/>
          <w:sz w:val="20"/>
          <w:szCs w:val="20"/>
        </w:rPr>
        <w:tab/>
        <w:t>(підпис)                                              (прізвище та ініціали)</w:t>
      </w:r>
    </w:p>
    <w:p w:rsidR="00A72188" w:rsidRPr="0018532A" w:rsidRDefault="00A72188" w:rsidP="00A72188">
      <w:pPr>
        <w:ind w:firstLine="567"/>
        <w:rPr>
          <w:rFonts w:ascii="Arial" w:hAnsi="Arial" w:cs="Arial"/>
          <w:sz w:val="20"/>
          <w:szCs w:val="20"/>
        </w:rPr>
      </w:pPr>
    </w:p>
    <w:p w:rsidR="00A72188" w:rsidRPr="0018532A" w:rsidRDefault="00A72188" w:rsidP="00A72188">
      <w:pPr>
        <w:ind w:firstLine="567"/>
        <w:jc w:val="right"/>
        <w:rPr>
          <w:rFonts w:ascii="Arial" w:hAnsi="Arial" w:cs="Arial"/>
          <w:b/>
          <w:sz w:val="20"/>
          <w:szCs w:val="20"/>
        </w:rPr>
      </w:pPr>
      <w:r w:rsidRPr="0018532A">
        <w:rPr>
          <w:rFonts w:ascii="Arial" w:hAnsi="Arial" w:cs="Arial"/>
          <w:sz w:val="20"/>
          <w:szCs w:val="20"/>
        </w:rPr>
        <w:br w:type="page"/>
      </w:r>
      <w:r w:rsidRPr="0018532A" w:rsidDel="00171A37">
        <w:rPr>
          <w:rFonts w:ascii="Arial" w:hAnsi="Arial" w:cs="Arial"/>
          <w:b/>
          <w:sz w:val="20"/>
          <w:szCs w:val="20"/>
        </w:rPr>
        <w:t xml:space="preserve"> </w:t>
      </w:r>
      <w:r w:rsidRPr="0018532A">
        <w:rPr>
          <w:rFonts w:ascii="Arial" w:hAnsi="Arial" w:cs="Arial"/>
          <w:b/>
          <w:sz w:val="20"/>
          <w:szCs w:val="20"/>
        </w:rPr>
        <w:t>Додаток 28</w:t>
      </w:r>
    </w:p>
    <w:p w:rsidR="00A72188" w:rsidRPr="0018532A" w:rsidRDefault="00A72188" w:rsidP="00A72188">
      <w:pPr>
        <w:ind w:firstLine="567"/>
        <w:rPr>
          <w:rFonts w:ascii="Arial" w:hAnsi="Arial" w:cs="Arial"/>
          <w:sz w:val="20"/>
          <w:szCs w:val="20"/>
        </w:rPr>
      </w:pPr>
    </w:p>
    <w:p w:rsidR="00FC21B2" w:rsidRPr="0018532A" w:rsidRDefault="00A72188" w:rsidP="00A72188">
      <w:pPr>
        <w:ind w:left="6237"/>
        <w:jc w:val="right"/>
        <w:rPr>
          <w:rFonts w:ascii="Arial" w:hAnsi="Arial" w:cs="Arial"/>
        </w:rPr>
      </w:pPr>
      <w:r w:rsidRPr="0018532A">
        <w:rPr>
          <w:rFonts w:ascii="Arial" w:hAnsi="Arial" w:cs="Arial"/>
        </w:rPr>
        <w:t xml:space="preserve">Депозитарній установі </w:t>
      </w:r>
    </w:p>
    <w:p w:rsidR="00A72188" w:rsidRPr="0018532A" w:rsidRDefault="00FC21B2" w:rsidP="00A72188">
      <w:pPr>
        <w:ind w:left="6237"/>
        <w:jc w:val="right"/>
        <w:rPr>
          <w:rFonts w:ascii="Arial" w:hAnsi="Arial" w:cs="Arial"/>
          <w:u w:val="single"/>
        </w:rPr>
      </w:pPr>
      <w:r w:rsidRPr="0018532A">
        <w:rPr>
          <w:rFonts w:ascii="Arial" w:hAnsi="Arial" w:cs="Arial"/>
          <w:u w:val="single"/>
        </w:rPr>
        <w:t>ТОВ «ІНТЕР-СЕРВІС-РЕЄСТР»</w:t>
      </w:r>
    </w:p>
    <w:p w:rsidR="00A72188" w:rsidRPr="0018532A" w:rsidRDefault="00DB4D30" w:rsidP="00A72188">
      <w:pPr>
        <w:ind w:left="5812"/>
        <w:jc w:val="center"/>
        <w:rPr>
          <w:rFonts w:ascii="Arial" w:hAnsi="Arial" w:cs="Arial"/>
        </w:rPr>
      </w:pPr>
      <w:r w:rsidRPr="0018532A">
        <w:rPr>
          <w:rFonts w:ascii="Arial" w:hAnsi="Arial" w:cs="Arial"/>
        </w:rPr>
        <w:t xml:space="preserve">ПІБ </w:t>
      </w:r>
      <w:r w:rsidR="00A72188" w:rsidRPr="0018532A">
        <w:rPr>
          <w:rFonts w:ascii="Arial" w:hAnsi="Arial" w:cs="Arial"/>
        </w:rPr>
        <w:t>____________________</w:t>
      </w:r>
      <w:r w:rsidR="004C4A0B" w:rsidRPr="0018532A">
        <w:rPr>
          <w:rFonts w:ascii="Arial" w:hAnsi="Arial" w:cs="Arial"/>
        </w:rPr>
        <w:t>___________</w:t>
      </w:r>
    </w:p>
    <w:p w:rsidR="00A72188" w:rsidRPr="0018532A" w:rsidRDefault="00A72188" w:rsidP="00A72188">
      <w:pPr>
        <w:ind w:firstLine="567"/>
        <w:rPr>
          <w:rFonts w:ascii="Arial" w:hAnsi="Arial" w:cs="Arial"/>
        </w:rPr>
      </w:pPr>
    </w:p>
    <w:p w:rsidR="00A72188" w:rsidRPr="0018532A" w:rsidRDefault="00A72188" w:rsidP="00A72188">
      <w:pPr>
        <w:ind w:firstLine="567"/>
        <w:rPr>
          <w:rFonts w:ascii="Arial" w:hAnsi="Arial" w:cs="Arial"/>
        </w:rPr>
      </w:pPr>
    </w:p>
    <w:p w:rsidR="0043307F" w:rsidRPr="0018532A" w:rsidRDefault="0043307F" w:rsidP="0043307F">
      <w:pPr>
        <w:ind w:firstLine="567"/>
        <w:jc w:val="center"/>
        <w:rPr>
          <w:rFonts w:ascii="Arial" w:hAnsi="Arial" w:cs="Arial"/>
          <w:b/>
        </w:rPr>
      </w:pPr>
      <w:r w:rsidRPr="0018532A">
        <w:rPr>
          <w:rFonts w:ascii="Arial" w:hAnsi="Arial" w:cs="Arial"/>
          <w:b/>
        </w:rPr>
        <w:t>Заява-згода на обробку персональних даних</w:t>
      </w:r>
    </w:p>
    <w:p w:rsidR="0043307F" w:rsidRPr="0018532A" w:rsidRDefault="0043307F" w:rsidP="0043307F">
      <w:pPr>
        <w:ind w:firstLine="567"/>
        <w:rPr>
          <w:rFonts w:ascii="Arial" w:hAnsi="Arial" w:cs="Arial"/>
        </w:rPr>
      </w:pPr>
    </w:p>
    <w:p w:rsidR="0043307F" w:rsidRPr="0018532A" w:rsidRDefault="0043307F" w:rsidP="0043307F">
      <w:pPr>
        <w:ind w:firstLine="567"/>
        <w:rPr>
          <w:rFonts w:ascii="Arial" w:hAnsi="Arial" w:cs="Arial"/>
        </w:rPr>
      </w:pPr>
    </w:p>
    <w:tbl>
      <w:tblPr>
        <w:tblW w:w="0" w:type="auto"/>
        <w:tblInd w:w="-72" w:type="dxa"/>
        <w:tblLayout w:type="fixed"/>
        <w:tblLook w:val="0000" w:firstRow="0" w:lastRow="0" w:firstColumn="0" w:lastColumn="0" w:noHBand="0" w:noVBand="0"/>
      </w:tblPr>
      <w:tblGrid>
        <w:gridCol w:w="10753"/>
      </w:tblGrid>
      <w:tr w:rsidR="00515001" w:rsidRPr="0018532A">
        <w:tc>
          <w:tcPr>
            <w:tcW w:w="10753" w:type="dxa"/>
          </w:tcPr>
          <w:p w:rsidR="00515001" w:rsidRPr="0018532A" w:rsidRDefault="00515001" w:rsidP="009F5D13">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1. Даним документом ______________________________ (надалі – Депонент), як суб’єкт персональних даних, на виконання вимог частини 2 статті 12 Закону України «Про захист персональних даних» повідомляється про включення добровільно наданих ним Депозитарній установі власних персональних даних до бази персональних даних Депозитарної установи, яка розташована за місцезнаходженням Депозитарної установи.</w:t>
            </w:r>
          </w:p>
          <w:p w:rsidR="00515001" w:rsidRPr="0018532A" w:rsidRDefault="00515001" w:rsidP="009F5D13">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Підписуючи даний документ Депонент, як суб’єкт персональних даних, дає свій добровільний та однозначний дозвіл на вчинення Депозитарною установою, як володільцем персональних даних, всіх дій, які, відповідно до Закону України «Про захист персональних даних», є обробкою його персональних даних у відповідності до сформульованої мети їх обробки.</w:t>
            </w:r>
          </w:p>
        </w:tc>
      </w:tr>
      <w:tr w:rsidR="00515001" w:rsidRPr="0018532A">
        <w:tc>
          <w:tcPr>
            <w:tcW w:w="10753" w:type="dxa"/>
          </w:tcPr>
          <w:p w:rsidR="00515001" w:rsidRPr="0018532A" w:rsidRDefault="00515001" w:rsidP="0010642C">
            <w:pPr>
              <w:suppressAutoHyphens/>
              <w:snapToGrid w:val="0"/>
              <w:spacing w:before="120" w:after="120"/>
              <w:ind w:left="57" w:right="57"/>
              <w:jc w:val="both"/>
              <w:rPr>
                <w:rFonts w:ascii="Arial" w:hAnsi="Arial" w:cs="Arial"/>
                <w:iCs/>
                <w:sz w:val="16"/>
                <w:szCs w:val="16"/>
                <w:lang w:eastAsia="ar-SA"/>
              </w:rPr>
            </w:pPr>
            <w:r w:rsidRPr="0018532A">
              <w:rPr>
                <w:rFonts w:ascii="Arial" w:hAnsi="Arial" w:cs="Arial"/>
                <w:sz w:val="16"/>
                <w:szCs w:val="16"/>
                <w:lang w:eastAsia="ar-SA"/>
              </w:rPr>
              <w:t>2. Метою обробки добровільно наданих Депонентом персональних даних є, відповідно до ч. 1 ст. 5 та ч. 1 ст. 18 Закону України «Про депозитарну систему України», відкриття рахунку у цінних паперах та здійснення депозитарного обліку та обслуговування обігу цінних паперів і корпоративних операцій емітента на рахунках у цінних паперах депонентів, а також на власному рахунку в цінних паперах, на якому обліковуються цінні папери, права на цінні папери та обмеження прав на цінні папери, що належать депозитарній установі.</w:t>
            </w:r>
          </w:p>
        </w:tc>
      </w:tr>
      <w:tr w:rsidR="00515001" w:rsidRPr="0018532A">
        <w:tc>
          <w:tcPr>
            <w:tcW w:w="10753" w:type="dxa"/>
          </w:tcPr>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3. Для досягнення мети обробки до системи депозитарного обліку Депозитарній установі можуть бути включені наступні персональні дані:</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xml:space="preserve">- ПІБ; </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дата народження;</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місце народження;</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місце проживання (перебування);</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інформація щодо резидентства;</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Реєстраційний  номер облікової картки платника податків за даними Державного реєстру фізичних  осіб – платників податків);</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серія і номер паспорта (або іншого документа, що посвідчує особу), дату видачі та орган, що його видав;</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реквізити банку, в якому відкрито рахунок, і номер банківського рахунку (за наявності);</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контактній телефон;</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інші персональні дані Депонента, якими володіє Депозитарна установа.</w:t>
            </w:r>
          </w:p>
        </w:tc>
      </w:tr>
      <w:tr w:rsidR="00515001" w:rsidRPr="0018532A">
        <w:tc>
          <w:tcPr>
            <w:tcW w:w="10753" w:type="dxa"/>
          </w:tcPr>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xml:space="preserve">4. У зв’язку з внесенням до системи депозитарного обліку персональних даних, відповідно до статті 8 Закону України «Про захист персональних даних» Депонент  має право: </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1) знати про джерела збирання, місцезнаходження своїх персональних даних, мету їх обробки, місцезнаходження або місце проживання (перебування) володільця чи розпорядника персональних даних або дати відповідне доручення щодо отримання цієї інформації уповноваженим ним особам, крім випадків, встановлених законом;</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xml:space="preserve">2) отримувати інформацію про умови надання доступу до персональних даних, зокрема інформацію про третіх осіб, яким передаються його персональні дані; </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xml:space="preserve">3) на доступ до своїх персональних даних; </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4) отримувати не пізніш як за тридцять календарних днів з дня надходження запиту, крім випадків, передбачених законом, відповідь про те, чи обробляються його персональні дані, а також отримувати зміст таких персональних даних;</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5) пред’являти вмотивовану вимогу володільцю персональних даних із запереченням проти обробки своїх персональних даних;</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xml:space="preserve">6) пред’являти вмотивовану вимогу щодо зміни або знищення своїх персональних даних будь-яким володільцем та розпорядником персональних даних, якщо ці дані обробляються незаконно чи є недостовірними; </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xml:space="preserve">7) на захист своїх персональних даних від незаконної обробки та випадкової втрати, знищення, пошкодження у зв’язку з умисним приховуванням, ненаданням чи несвоєчасним їх наданням, а також на захист від надання відомостей, що є недостовірними чи ганьблять честь, гідність та ділову репутацію фізичної особи; </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8) звертатися із скаргами на обробку своїх персональних даних до Уповноважений або до суду;</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xml:space="preserve">9) застосовувати засоби правового захисту в разі порушення законодавства про захист персональних даних; </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10) вносити застереження стосовно обмеження права на обробку своїх персональних даних під час надання згоди;</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11) відкликати згоду на обробку персональних даних;</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12) знати механізм автоматичної обробки персональних даних;</w:t>
            </w:r>
          </w:p>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xml:space="preserve">13) на захист від автоматизованого рішення, яке має для нього правові наслідки. </w:t>
            </w:r>
          </w:p>
        </w:tc>
      </w:tr>
      <w:tr w:rsidR="00515001" w:rsidRPr="0018532A">
        <w:tc>
          <w:tcPr>
            <w:tcW w:w="10753" w:type="dxa"/>
          </w:tcPr>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5. Депонент дає згоду на передачу (поширення) своїх персональних даних, що включені до системи депозитарного обліку, виключно з метою зберігання та обслуговування обігу цінних паперів і операцій емітента з цінними паперами на рахунку у цінних  паперах, який належить Депоненту, складання облікового реєстру власників цінних паперів у порядку і випадках, визначених Положенням про провадження  депозитарної діяльності, затвердженим рішенням Національної комісії з цінних паперів та фондового ринку від 23.04.2013 року № 735 та у інших випадках передбачених нормативно-правовими актами НКЦПФР та законами України.</w:t>
            </w:r>
          </w:p>
        </w:tc>
      </w:tr>
      <w:tr w:rsidR="00515001" w:rsidRPr="0018532A">
        <w:tc>
          <w:tcPr>
            <w:tcW w:w="10753" w:type="dxa"/>
          </w:tcPr>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6. Депонент дає згоду на зберігання своїх персональних даних протягом строку, визначеного Положенням про провадження депозитарної діяльності, затвердженого рішення НКЦПФР від 23.04.2013 року № 735.</w:t>
            </w:r>
          </w:p>
        </w:tc>
      </w:tr>
      <w:tr w:rsidR="00515001" w:rsidRPr="0018532A">
        <w:tc>
          <w:tcPr>
            <w:tcW w:w="10753" w:type="dxa"/>
          </w:tcPr>
          <w:p w:rsidR="00515001" w:rsidRPr="0018532A" w:rsidRDefault="00515001" w:rsidP="002F66A0">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7. Доступ до персональних даних Депонента, що включені до системи депозитарного обліку Депозитарній установі третіх осіб дозволяється у випадках та порядку, передбаченому законодавством України.</w:t>
            </w:r>
          </w:p>
        </w:tc>
      </w:tr>
      <w:tr w:rsidR="00515001" w:rsidRPr="0018532A">
        <w:tc>
          <w:tcPr>
            <w:tcW w:w="10753" w:type="dxa"/>
          </w:tcPr>
          <w:p w:rsidR="00515001" w:rsidRPr="0018532A" w:rsidRDefault="00515001" w:rsidP="0010642C">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8. Депонент не вимагає здійснення повідомлення про передачу (поширення) своїх персональних даних, що включені до системи депозитарного обліку, якщо така передача (поширення) відбувається виключно з метою, визначеною у відповідному пункті цієї Згоди-повідомлення.</w:t>
            </w:r>
          </w:p>
        </w:tc>
      </w:tr>
      <w:tr w:rsidR="00515001" w:rsidRPr="0018532A">
        <w:tc>
          <w:tcPr>
            <w:tcW w:w="10753" w:type="dxa"/>
          </w:tcPr>
          <w:p w:rsidR="00515001" w:rsidRPr="0018532A" w:rsidRDefault="00515001" w:rsidP="0010642C">
            <w:pPr>
              <w:suppressAutoHyphens/>
              <w:snapToGrid w:val="0"/>
              <w:ind w:left="57" w:right="57"/>
              <w:jc w:val="both"/>
              <w:rPr>
                <w:rFonts w:ascii="Arial" w:hAnsi="Arial" w:cs="Arial"/>
                <w:iCs/>
                <w:sz w:val="16"/>
                <w:szCs w:val="16"/>
                <w:lang w:eastAsia="ar-SA"/>
              </w:rPr>
            </w:pPr>
            <w:r w:rsidRPr="0018532A">
              <w:rPr>
                <w:rFonts w:ascii="Arial" w:hAnsi="Arial" w:cs="Arial"/>
                <w:iCs/>
                <w:sz w:val="16"/>
                <w:szCs w:val="16"/>
                <w:lang w:eastAsia="ar-SA"/>
              </w:rPr>
              <w:t xml:space="preserve">9. Даний документ складено в двох примірниках, один з яких отримано </w:t>
            </w:r>
            <w:r w:rsidRPr="0018532A">
              <w:rPr>
                <w:rFonts w:ascii="Arial" w:hAnsi="Arial" w:cs="Arial"/>
                <w:sz w:val="16"/>
                <w:szCs w:val="16"/>
                <w:lang w:eastAsia="ar-SA"/>
              </w:rPr>
              <w:t>Депонентом</w:t>
            </w:r>
            <w:r w:rsidRPr="0018532A">
              <w:rPr>
                <w:rFonts w:ascii="Arial" w:hAnsi="Arial" w:cs="Arial"/>
                <w:iCs/>
                <w:sz w:val="16"/>
                <w:szCs w:val="16"/>
                <w:lang w:eastAsia="ar-SA"/>
              </w:rPr>
              <w:t>.</w:t>
            </w:r>
          </w:p>
        </w:tc>
      </w:tr>
    </w:tbl>
    <w:p w:rsidR="00A72188" w:rsidRPr="0018532A" w:rsidRDefault="00A72188" w:rsidP="00A72188">
      <w:pPr>
        <w:ind w:firstLine="567"/>
        <w:jc w:val="both"/>
        <w:rPr>
          <w:rFonts w:ascii="Arial" w:hAnsi="Arial" w:cs="Arial"/>
        </w:rPr>
      </w:pPr>
    </w:p>
    <w:p w:rsidR="00A72188" w:rsidRPr="0018532A" w:rsidRDefault="00A72188" w:rsidP="00A72188">
      <w:pPr>
        <w:ind w:firstLine="567"/>
        <w:jc w:val="both"/>
        <w:rPr>
          <w:rFonts w:ascii="Arial" w:hAnsi="Arial" w:cs="Arial"/>
        </w:rPr>
      </w:pPr>
    </w:p>
    <w:p w:rsidR="00A72188" w:rsidRPr="0018532A" w:rsidRDefault="00A72188" w:rsidP="00A72188">
      <w:pPr>
        <w:ind w:firstLine="567"/>
        <w:jc w:val="both"/>
        <w:rPr>
          <w:rFonts w:ascii="Arial" w:hAnsi="Arial" w:cs="Arial"/>
        </w:rPr>
      </w:pPr>
    </w:p>
    <w:p w:rsidR="00A72188" w:rsidRPr="0018532A" w:rsidRDefault="00A72188" w:rsidP="00A72188">
      <w:pPr>
        <w:ind w:firstLine="567"/>
        <w:jc w:val="both"/>
        <w:rPr>
          <w:rFonts w:ascii="Arial" w:hAnsi="Arial" w:cs="Arial"/>
        </w:rPr>
      </w:pPr>
      <w:r w:rsidRPr="0018532A">
        <w:rPr>
          <w:rFonts w:ascii="Arial" w:hAnsi="Arial" w:cs="Arial"/>
        </w:rPr>
        <w:t>Дата складання заяви ___________________</w:t>
      </w:r>
      <w:r w:rsidRPr="0018532A">
        <w:rPr>
          <w:rFonts w:ascii="Arial" w:hAnsi="Arial" w:cs="Arial"/>
        </w:rPr>
        <w:tab/>
      </w:r>
      <w:r w:rsidRPr="0018532A">
        <w:rPr>
          <w:rFonts w:ascii="Arial" w:hAnsi="Arial" w:cs="Arial"/>
        </w:rPr>
        <w:tab/>
      </w:r>
    </w:p>
    <w:p w:rsidR="00A72188" w:rsidRPr="0018532A" w:rsidRDefault="00A72188" w:rsidP="00A72188">
      <w:pPr>
        <w:ind w:firstLine="567"/>
        <w:jc w:val="both"/>
        <w:rPr>
          <w:rFonts w:ascii="Arial" w:hAnsi="Arial" w:cs="Arial"/>
        </w:rPr>
      </w:pPr>
    </w:p>
    <w:p w:rsidR="00A72188" w:rsidRPr="0018532A" w:rsidRDefault="00A72188" w:rsidP="00A72188">
      <w:pPr>
        <w:ind w:firstLine="567"/>
        <w:jc w:val="both"/>
        <w:rPr>
          <w:rFonts w:ascii="Arial" w:hAnsi="Arial" w:cs="Arial"/>
        </w:rPr>
      </w:pPr>
      <w:r w:rsidRPr="0018532A">
        <w:rPr>
          <w:rFonts w:ascii="Arial" w:hAnsi="Arial" w:cs="Arial"/>
        </w:rPr>
        <w:t>____________________________</w:t>
      </w:r>
      <w:r w:rsidRPr="0018532A">
        <w:rPr>
          <w:rFonts w:ascii="Arial" w:hAnsi="Arial" w:cs="Arial"/>
        </w:rPr>
        <w:tab/>
      </w:r>
      <w:r w:rsidRPr="0018532A">
        <w:rPr>
          <w:rFonts w:ascii="Arial" w:hAnsi="Arial" w:cs="Arial"/>
        </w:rPr>
        <w:tab/>
      </w:r>
      <w:r w:rsidRPr="0018532A">
        <w:rPr>
          <w:rFonts w:ascii="Arial" w:hAnsi="Arial" w:cs="Arial"/>
        </w:rPr>
        <w:tab/>
        <w:t>____________</w:t>
      </w:r>
      <w:r w:rsidR="00081EF8" w:rsidRPr="0018532A">
        <w:rPr>
          <w:rFonts w:ascii="Arial" w:hAnsi="Arial" w:cs="Arial"/>
        </w:rPr>
        <w:t>__________</w:t>
      </w:r>
    </w:p>
    <w:p w:rsidR="00A72188" w:rsidRPr="0018532A" w:rsidRDefault="00A72188" w:rsidP="00A72188">
      <w:pPr>
        <w:ind w:firstLine="567"/>
        <w:jc w:val="both"/>
        <w:rPr>
          <w:rFonts w:ascii="Arial" w:hAnsi="Arial" w:cs="Arial"/>
        </w:rPr>
      </w:pPr>
      <w:r w:rsidRPr="0018532A">
        <w:rPr>
          <w:rFonts w:ascii="Arial" w:hAnsi="Arial" w:cs="Arial"/>
        </w:rPr>
        <w:t xml:space="preserve">                       ПІБ </w:t>
      </w:r>
      <w:r w:rsidR="00A45842" w:rsidRPr="0018532A">
        <w:rPr>
          <w:rFonts w:ascii="Arial" w:hAnsi="Arial" w:cs="Arial"/>
        </w:rPr>
        <w:t>(повністю)</w:t>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t xml:space="preserve">        підпис</w:t>
      </w:r>
    </w:p>
    <w:p w:rsidR="00515001" w:rsidRPr="0018532A" w:rsidRDefault="00A72188" w:rsidP="00515001">
      <w:pPr>
        <w:ind w:firstLine="567"/>
        <w:jc w:val="right"/>
        <w:rPr>
          <w:rFonts w:ascii="Arial" w:hAnsi="Arial" w:cs="Arial"/>
          <w:b/>
          <w:sz w:val="20"/>
          <w:szCs w:val="20"/>
          <w:lang w:val="en-US"/>
        </w:rPr>
      </w:pPr>
      <w:r w:rsidRPr="0018532A">
        <w:rPr>
          <w:rFonts w:ascii="Arial" w:hAnsi="Arial" w:cs="Arial"/>
        </w:rPr>
        <w:br w:type="page"/>
      </w:r>
      <w:r w:rsidR="00515001" w:rsidRPr="0018532A">
        <w:rPr>
          <w:rFonts w:ascii="Arial" w:hAnsi="Arial" w:cs="Arial"/>
          <w:b/>
          <w:sz w:val="20"/>
          <w:szCs w:val="20"/>
        </w:rPr>
        <w:t>Додаток 28</w:t>
      </w:r>
      <w:r w:rsidR="00515001" w:rsidRPr="0018532A">
        <w:rPr>
          <w:rFonts w:ascii="Arial" w:hAnsi="Arial" w:cs="Arial"/>
          <w:b/>
          <w:sz w:val="20"/>
          <w:szCs w:val="20"/>
          <w:lang w:val="en-US"/>
        </w:rPr>
        <w:t>/1</w:t>
      </w:r>
    </w:p>
    <w:p w:rsidR="00515001" w:rsidRPr="0018532A" w:rsidRDefault="00515001" w:rsidP="00515001">
      <w:pPr>
        <w:ind w:firstLine="567"/>
        <w:jc w:val="right"/>
        <w:rPr>
          <w:rFonts w:ascii="Arial" w:hAnsi="Arial" w:cs="Arial"/>
          <w:b/>
          <w:sz w:val="20"/>
          <w:szCs w:val="20"/>
          <w:lang w:val="ru-RU"/>
        </w:rPr>
      </w:pPr>
      <w:r w:rsidRPr="0018532A">
        <w:rPr>
          <w:rFonts w:ascii="Arial" w:hAnsi="Arial" w:cs="Arial"/>
          <w:b/>
          <w:sz w:val="20"/>
          <w:szCs w:val="20"/>
          <w:lang w:val="en-US"/>
        </w:rPr>
        <w:t>(</w:t>
      </w:r>
      <w:r w:rsidRPr="0018532A">
        <w:rPr>
          <w:rFonts w:ascii="Arial" w:hAnsi="Arial" w:cs="Arial"/>
          <w:b/>
          <w:sz w:val="20"/>
          <w:szCs w:val="20"/>
          <w:lang w:val="ru-RU"/>
        </w:rPr>
        <w:t>для нерезидентів)</w:t>
      </w:r>
    </w:p>
    <w:tbl>
      <w:tblPr>
        <w:tblW w:w="0" w:type="auto"/>
        <w:tblInd w:w="-72" w:type="dxa"/>
        <w:tblLayout w:type="fixed"/>
        <w:tblLook w:val="0000" w:firstRow="0" w:lastRow="0" w:firstColumn="0" w:lastColumn="0" w:noHBand="0" w:noVBand="0"/>
      </w:tblPr>
      <w:tblGrid>
        <w:gridCol w:w="5246"/>
        <w:gridCol w:w="5244"/>
      </w:tblGrid>
      <w:tr w:rsidR="00515001" w:rsidRPr="0018532A">
        <w:tc>
          <w:tcPr>
            <w:tcW w:w="5246" w:type="dxa"/>
          </w:tcPr>
          <w:p w:rsidR="00515001" w:rsidRPr="0018532A" w:rsidRDefault="00515001" w:rsidP="0010642C">
            <w:pPr>
              <w:suppressAutoHyphens/>
              <w:snapToGrid w:val="0"/>
              <w:spacing w:before="120" w:after="120"/>
              <w:ind w:left="57" w:right="57" w:firstLine="540"/>
              <w:jc w:val="center"/>
              <w:rPr>
                <w:rFonts w:ascii="Arial" w:hAnsi="Arial" w:cs="Arial"/>
                <w:b/>
                <w:sz w:val="16"/>
                <w:szCs w:val="16"/>
                <w:lang w:eastAsia="ar-SA"/>
              </w:rPr>
            </w:pPr>
            <w:r w:rsidRPr="0018532A">
              <w:rPr>
                <w:rFonts w:ascii="Arial" w:hAnsi="Arial" w:cs="Arial"/>
                <w:b/>
                <w:sz w:val="16"/>
                <w:szCs w:val="16"/>
                <w:lang w:eastAsia="ar-SA"/>
              </w:rPr>
              <w:t>Заява-згода на обробку персональних даних</w:t>
            </w:r>
          </w:p>
          <w:p w:rsidR="00515001" w:rsidRPr="0018532A" w:rsidRDefault="00515001" w:rsidP="0010642C">
            <w:pPr>
              <w:suppressAutoHyphens/>
              <w:spacing w:before="120" w:after="120"/>
              <w:ind w:left="57" w:right="57" w:firstLine="540"/>
              <w:jc w:val="center"/>
              <w:rPr>
                <w:rFonts w:ascii="Arial" w:hAnsi="Arial" w:cs="Arial"/>
                <w:b/>
                <w:sz w:val="16"/>
                <w:szCs w:val="16"/>
                <w:lang w:eastAsia="ar-SA"/>
              </w:rPr>
            </w:pPr>
          </w:p>
        </w:tc>
        <w:tc>
          <w:tcPr>
            <w:tcW w:w="5244" w:type="dxa"/>
          </w:tcPr>
          <w:p w:rsidR="00515001" w:rsidRPr="0018532A" w:rsidRDefault="00515001" w:rsidP="0010642C">
            <w:pPr>
              <w:suppressAutoHyphens/>
              <w:snapToGrid w:val="0"/>
              <w:spacing w:before="120" w:after="120"/>
              <w:ind w:left="57" w:right="57" w:firstLine="540"/>
              <w:jc w:val="center"/>
              <w:rPr>
                <w:rFonts w:ascii="Arial" w:hAnsi="Arial" w:cs="Arial"/>
                <w:b/>
                <w:sz w:val="16"/>
                <w:szCs w:val="16"/>
                <w:lang w:eastAsia="ar-SA"/>
              </w:rPr>
            </w:pPr>
            <w:r w:rsidRPr="0018532A">
              <w:rPr>
                <w:rFonts w:ascii="Arial" w:hAnsi="Arial" w:cs="Arial"/>
                <w:b/>
                <w:sz w:val="16"/>
                <w:szCs w:val="16"/>
                <w:lang w:eastAsia="ar-SA"/>
              </w:rPr>
              <w:t>The consent-message</w:t>
            </w:r>
            <w:r w:rsidRPr="0018532A">
              <w:rPr>
                <w:rFonts w:ascii="Arial" w:hAnsi="Arial" w:cs="Arial"/>
                <w:b/>
                <w:sz w:val="16"/>
                <w:szCs w:val="16"/>
                <w:lang w:eastAsia="ar-SA"/>
              </w:rPr>
              <w:br/>
              <w:t>to process his personal data</w:t>
            </w:r>
          </w:p>
        </w:tc>
      </w:tr>
      <w:tr w:rsidR="00515001" w:rsidRPr="0018532A">
        <w:tc>
          <w:tcPr>
            <w:tcW w:w="5246" w:type="dxa"/>
          </w:tcPr>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1. Даним документом ______________________________ (надалі – Депонент), як суб’єкт персональних даних, на виконання вимог частини 2 статті 12 Закону України «Про захист персональних даних» повідомляється про включення добровільно наданих ним Депозитарній установі власних персональних даних до бази персональних даних Депозитарної установи, яка розташована за місцезнаходженням Депозитарної установи.</w:t>
            </w:r>
          </w:p>
          <w:p w:rsidR="00515001" w:rsidRPr="0018532A" w:rsidRDefault="00515001" w:rsidP="00641C57">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Підписуючи даний документ Депонент, як суб’єкт персональних даних, дає свій добровільний та однозначний дозвіл на вчинення Депозитарною установою, як володільцем персональних даних, всіх дій, які, відповідно до Закону України «Про захист персональних даних», є обробкою його персональних даних у відповідності до сформульованої мети їх обробки.</w:t>
            </w:r>
          </w:p>
        </w:tc>
        <w:tc>
          <w:tcPr>
            <w:tcW w:w="5244" w:type="dxa"/>
          </w:tcPr>
          <w:p w:rsidR="00515001" w:rsidRPr="0018532A" w:rsidRDefault="00515001" w:rsidP="0010642C">
            <w:pPr>
              <w:suppressAutoHyphens/>
              <w:snapToGrid w:val="0"/>
              <w:spacing w:before="120" w:after="120"/>
              <w:ind w:left="57" w:right="57"/>
              <w:jc w:val="both"/>
              <w:rPr>
                <w:rFonts w:ascii="Arial" w:hAnsi="Arial" w:cs="Arial"/>
                <w:iCs/>
                <w:sz w:val="16"/>
                <w:szCs w:val="16"/>
                <w:lang w:eastAsia="ar-SA"/>
              </w:rPr>
            </w:pPr>
            <w:r w:rsidRPr="0018532A">
              <w:rPr>
                <w:rFonts w:ascii="Arial" w:hAnsi="Arial" w:cs="Arial"/>
                <w:iCs/>
                <w:sz w:val="16"/>
                <w:szCs w:val="16"/>
                <w:lang w:eastAsia="ar-SA"/>
              </w:rPr>
              <w:t>1. This document ______________________________ (hereinafter – D</w:t>
            </w:r>
            <w:r w:rsidRPr="0018532A">
              <w:rPr>
                <w:rFonts w:ascii="Arial" w:hAnsi="Arial" w:cs="Arial"/>
                <w:bCs/>
                <w:sz w:val="16"/>
                <w:szCs w:val="16"/>
                <w:lang w:eastAsia="ar-SA"/>
              </w:rPr>
              <w:t>epositor</w:t>
            </w:r>
            <w:r w:rsidRPr="0018532A">
              <w:rPr>
                <w:rFonts w:ascii="Arial" w:hAnsi="Arial" w:cs="Arial"/>
                <w:iCs/>
                <w:sz w:val="16"/>
                <w:szCs w:val="16"/>
                <w:lang w:eastAsia="ar-SA"/>
              </w:rPr>
              <w:t xml:space="preserve">), as the subject of personal data pursuant to the requirements of paragraph 2 of Article 12 of the Law of Ukraine «On protection of personal data» reported the inclusion voluntarily provided it to the </w:t>
            </w:r>
            <w:r w:rsidRPr="0018532A">
              <w:rPr>
                <w:rFonts w:ascii="Arial" w:hAnsi="Arial" w:cs="Arial"/>
                <w:sz w:val="16"/>
                <w:szCs w:val="16"/>
                <w:lang w:eastAsia="ar-SA"/>
              </w:rPr>
              <w:t>Depository institution</w:t>
            </w:r>
            <w:r w:rsidRPr="0018532A">
              <w:rPr>
                <w:rFonts w:ascii="Arial" w:hAnsi="Arial" w:cs="Arial"/>
                <w:iCs/>
                <w:sz w:val="16"/>
                <w:szCs w:val="16"/>
                <w:lang w:eastAsia="ar-SA"/>
              </w:rPr>
              <w:t xml:space="preserve"> their own personal data to the database of personal data </w:t>
            </w:r>
            <w:r w:rsidRPr="0018532A">
              <w:rPr>
                <w:rFonts w:ascii="Arial" w:hAnsi="Arial" w:cs="Arial"/>
                <w:iCs/>
                <w:sz w:val="16"/>
                <w:szCs w:val="16"/>
                <w:lang w:val="en-US" w:eastAsia="ar-SA"/>
              </w:rPr>
              <w:t xml:space="preserve">of </w:t>
            </w:r>
            <w:r w:rsidRPr="0018532A">
              <w:rPr>
                <w:rFonts w:ascii="Arial" w:hAnsi="Arial" w:cs="Arial"/>
                <w:sz w:val="16"/>
                <w:szCs w:val="16"/>
                <w:lang w:eastAsia="ar-SA"/>
              </w:rPr>
              <w:t>Depository institution</w:t>
            </w:r>
            <w:r w:rsidRPr="0018532A">
              <w:rPr>
                <w:rFonts w:ascii="Arial" w:hAnsi="Arial" w:cs="Arial"/>
                <w:iCs/>
                <w:sz w:val="16"/>
                <w:szCs w:val="16"/>
                <w:lang w:eastAsia="ar-SA"/>
              </w:rPr>
              <w:t>, located at the location the</w:t>
            </w:r>
            <w:r w:rsidRPr="0018532A">
              <w:rPr>
                <w:rFonts w:ascii="Arial" w:hAnsi="Arial" w:cs="Arial"/>
                <w:sz w:val="16"/>
                <w:szCs w:val="16"/>
                <w:lang w:eastAsia="ar-SA"/>
              </w:rPr>
              <w:t xml:space="preserve"> Depository institution</w:t>
            </w:r>
            <w:r w:rsidRPr="0018532A">
              <w:rPr>
                <w:rFonts w:ascii="Arial" w:hAnsi="Arial" w:cs="Arial"/>
                <w:iCs/>
                <w:sz w:val="16"/>
                <w:szCs w:val="16"/>
                <w:lang w:eastAsia="ar-SA"/>
              </w:rPr>
              <w:t>.</w:t>
            </w:r>
          </w:p>
          <w:p w:rsidR="00515001" w:rsidRPr="0018532A" w:rsidRDefault="00515001" w:rsidP="0010642C">
            <w:pPr>
              <w:suppressAutoHyphens/>
              <w:spacing w:before="120" w:after="120"/>
              <w:ind w:left="57" w:right="57"/>
              <w:jc w:val="both"/>
              <w:rPr>
                <w:rFonts w:ascii="Arial" w:hAnsi="Arial" w:cs="Arial"/>
                <w:iCs/>
                <w:sz w:val="16"/>
                <w:szCs w:val="16"/>
                <w:lang w:eastAsia="ar-SA"/>
              </w:rPr>
            </w:pPr>
            <w:r w:rsidRPr="0018532A">
              <w:rPr>
                <w:rFonts w:ascii="Arial" w:hAnsi="Arial" w:cs="Arial"/>
                <w:iCs/>
                <w:sz w:val="16"/>
                <w:szCs w:val="16"/>
                <w:lang w:eastAsia="ar-SA"/>
              </w:rPr>
              <w:t xml:space="preserve">By signing this document the </w:t>
            </w:r>
            <w:r w:rsidRPr="0018532A">
              <w:rPr>
                <w:rFonts w:ascii="Arial" w:hAnsi="Arial" w:cs="Arial"/>
                <w:iCs/>
                <w:sz w:val="16"/>
                <w:szCs w:val="16"/>
                <w:lang w:val="en-US" w:eastAsia="ar-SA"/>
              </w:rPr>
              <w:t>D</w:t>
            </w:r>
            <w:r w:rsidRPr="0018532A">
              <w:rPr>
                <w:rFonts w:ascii="Arial" w:hAnsi="Arial" w:cs="Arial"/>
                <w:bCs/>
                <w:sz w:val="18"/>
                <w:szCs w:val="18"/>
                <w:lang w:val="en-GB" w:eastAsia="ar-SA"/>
              </w:rPr>
              <w:t>epositor</w:t>
            </w:r>
            <w:r w:rsidRPr="0018532A">
              <w:rPr>
                <w:rFonts w:ascii="Arial" w:hAnsi="Arial" w:cs="Arial"/>
                <w:iCs/>
                <w:sz w:val="16"/>
                <w:szCs w:val="16"/>
                <w:lang w:val="en-US" w:eastAsia="ar-SA"/>
              </w:rPr>
              <w:t xml:space="preserve"> </w:t>
            </w:r>
            <w:r w:rsidRPr="0018532A">
              <w:rPr>
                <w:rFonts w:ascii="Arial" w:hAnsi="Arial" w:cs="Arial"/>
                <w:iCs/>
                <w:sz w:val="16"/>
                <w:szCs w:val="16"/>
                <w:lang w:eastAsia="ar-SA"/>
              </w:rPr>
              <w:t xml:space="preserve">, as the subject of personal data, gives her voluntary and explicit permission to commit the </w:t>
            </w:r>
            <w:r w:rsidRPr="0018532A">
              <w:rPr>
                <w:rFonts w:ascii="Arial" w:hAnsi="Arial" w:cs="Arial"/>
                <w:sz w:val="16"/>
                <w:szCs w:val="16"/>
                <w:lang w:eastAsia="ar-SA"/>
              </w:rPr>
              <w:t>Depository institution</w:t>
            </w:r>
            <w:r w:rsidRPr="0018532A">
              <w:rPr>
                <w:rFonts w:ascii="Arial" w:hAnsi="Arial" w:cs="Arial"/>
                <w:iCs/>
                <w:sz w:val="16"/>
                <w:szCs w:val="16"/>
                <w:lang w:eastAsia="ar-SA"/>
              </w:rPr>
              <w:t xml:space="preserve"> as holder of the personal data of all actions that, according to the Law of Ukraine «On protection of personal data» is processing his personal data in accordance with the objectives set out their processing.</w:t>
            </w:r>
          </w:p>
        </w:tc>
      </w:tr>
      <w:tr w:rsidR="00515001" w:rsidRPr="0018532A">
        <w:tc>
          <w:tcPr>
            <w:tcW w:w="5246" w:type="dxa"/>
          </w:tcPr>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2. Метою обробки добровільно наданих Депонентом персональних даних є, відповідно до ч. 1 ст. 5 та ч. 1 ст. 18 Закону України «Про депозитарну систему України», відкриття рахунку у цінних паперах та здійснення депозитарного обліку та обслуговування обігу цінних паперів і корпоративних операцій емітента на рахунках у цінних паперах депонентів, а також на власному рахунку в цінних паперах, на якому обліковуються цінні папери, права на цінні папери та обмеження прав на цінні папери, що належать депозитарній установі.</w:t>
            </w:r>
          </w:p>
        </w:tc>
        <w:tc>
          <w:tcPr>
            <w:tcW w:w="5244" w:type="dxa"/>
          </w:tcPr>
          <w:p w:rsidR="00515001" w:rsidRPr="0018532A" w:rsidRDefault="00515001" w:rsidP="0010642C">
            <w:pPr>
              <w:suppressAutoHyphens/>
              <w:snapToGrid w:val="0"/>
              <w:spacing w:before="120" w:after="120"/>
              <w:ind w:left="57" w:right="57"/>
              <w:jc w:val="both"/>
              <w:rPr>
                <w:rFonts w:ascii="Arial" w:hAnsi="Arial" w:cs="Arial"/>
                <w:sz w:val="16"/>
                <w:szCs w:val="16"/>
                <w:lang w:eastAsia="ar-SA"/>
              </w:rPr>
            </w:pPr>
            <w:r w:rsidRPr="0018532A">
              <w:rPr>
                <w:rFonts w:ascii="Arial" w:hAnsi="Arial" w:cs="Arial"/>
                <w:sz w:val="16"/>
                <w:szCs w:val="16"/>
                <w:lang w:val="en-GB" w:eastAsia="ar-SA"/>
              </w:rPr>
              <w:t xml:space="preserve">2. The aim of processing voluntarily provided by the Depositor of personal data </w:t>
            </w:r>
            <w:r w:rsidRPr="0018532A">
              <w:rPr>
                <w:rFonts w:ascii="Arial" w:hAnsi="Arial" w:cs="Arial"/>
                <w:sz w:val="16"/>
                <w:szCs w:val="16"/>
                <w:lang w:eastAsia="ar-SA"/>
              </w:rPr>
              <w:t xml:space="preserve"> </w:t>
            </w:r>
            <w:r w:rsidRPr="0018532A">
              <w:rPr>
                <w:rFonts w:ascii="Arial" w:hAnsi="Arial" w:cs="Arial"/>
                <w:sz w:val="16"/>
                <w:szCs w:val="16"/>
                <w:lang w:val="en-US" w:eastAsia="ar-SA"/>
              </w:rPr>
              <w:t xml:space="preserve">are </w:t>
            </w:r>
            <w:r w:rsidRPr="0018532A">
              <w:rPr>
                <w:rFonts w:ascii="Arial" w:hAnsi="Arial" w:cs="Arial"/>
                <w:sz w:val="16"/>
                <w:szCs w:val="16"/>
                <w:lang w:val="en-GB" w:eastAsia="ar-SA"/>
              </w:rPr>
              <w:t>accordance with paragraph 1 of Article 18 of the Law of Ukraine “On the Depository System of Ukraine”</w:t>
            </w:r>
            <w:r w:rsidRPr="0018532A">
              <w:rPr>
                <w:rFonts w:ascii="Arial" w:hAnsi="Arial" w:cs="Arial"/>
                <w:lang w:eastAsia="ar-SA"/>
              </w:rPr>
              <w:t xml:space="preserve">, </w:t>
            </w:r>
            <w:r w:rsidRPr="0018532A">
              <w:rPr>
                <w:rFonts w:ascii="Arial" w:hAnsi="Arial" w:cs="Arial"/>
                <w:sz w:val="16"/>
                <w:szCs w:val="16"/>
                <w:lang w:eastAsia="ar-SA"/>
              </w:rPr>
              <w:t>opening a</w:t>
            </w:r>
            <w:r w:rsidRPr="0018532A">
              <w:rPr>
                <w:rFonts w:ascii="Arial" w:hAnsi="Arial" w:cs="Arial"/>
                <w:sz w:val="16"/>
                <w:szCs w:val="16"/>
                <w:lang w:val="en-US" w:eastAsia="ar-SA"/>
              </w:rPr>
              <w:t>n</w:t>
            </w:r>
            <w:r w:rsidRPr="0018532A">
              <w:rPr>
                <w:rFonts w:ascii="Arial" w:hAnsi="Arial" w:cs="Arial"/>
                <w:sz w:val="16"/>
                <w:szCs w:val="16"/>
                <w:lang w:eastAsia="ar-SA"/>
              </w:rPr>
              <w:t xml:space="preserve"> account</w:t>
            </w:r>
            <w:r w:rsidRPr="0018532A">
              <w:rPr>
                <w:rFonts w:ascii="Arial" w:hAnsi="Arial" w:cs="Arial"/>
                <w:sz w:val="16"/>
                <w:szCs w:val="16"/>
                <w:lang w:val="en-US" w:eastAsia="ar-SA"/>
              </w:rPr>
              <w:t xml:space="preserve"> in </w:t>
            </w:r>
            <w:r w:rsidRPr="0018532A">
              <w:rPr>
                <w:rFonts w:ascii="Arial" w:hAnsi="Arial" w:cs="Arial"/>
                <w:sz w:val="16"/>
                <w:szCs w:val="16"/>
                <w:lang w:eastAsia="ar-SA"/>
              </w:rPr>
              <w:t xml:space="preserve">securities and depository accounting and servicing of securities and corporate </w:t>
            </w:r>
            <w:r w:rsidRPr="0018532A">
              <w:rPr>
                <w:rFonts w:ascii="Arial" w:hAnsi="Arial" w:cs="Arial"/>
                <w:sz w:val="16"/>
                <w:szCs w:val="16"/>
                <w:lang w:val="en-US" w:eastAsia="ar-SA"/>
              </w:rPr>
              <w:t>operat</w:t>
            </w:r>
            <w:r w:rsidRPr="0018532A">
              <w:rPr>
                <w:rFonts w:ascii="Arial" w:hAnsi="Arial" w:cs="Arial"/>
                <w:sz w:val="16"/>
                <w:szCs w:val="16"/>
                <w:lang w:eastAsia="ar-SA"/>
              </w:rPr>
              <w:t xml:space="preserve">ions </w:t>
            </w:r>
            <w:r w:rsidRPr="0018532A">
              <w:rPr>
                <w:rFonts w:ascii="Arial" w:hAnsi="Arial" w:cs="Arial"/>
                <w:sz w:val="16"/>
                <w:szCs w:val="16"/>
                <w:lang w:val="en-US" w:eastAsia="ar-SA"/>
              </w:rPr>
              <w:t>of</w:t>
            </w:r>
            <w:r w:rsidRPr="0018532A">
              <w:rPr>
                <w:rFonts w:ascii="Arial" w:hAnsi="Arial" w:cs="Arial"/>
                <w:sz w:val="16"/>
                <w:szCs w:val="16"/>
                <w:lang w:eastAsia="ar-SA"/>
              </w:rPr>
              <w:t xml:space="preserve"> the issuer</w:t>
            </w:r>
            <w:r w:rsidRPr="0018532A">
              <w:rPr>
                <w:rFonts w:ascii="Arial" w:hAnsi="Arial" w:cs="Arial"/>
                <w:sz w:val="16"/>
                <w:szCs w:val="16"/>
                <w:lang w:val="en-US" w:eastAsia="ar-SA"/>
              </w:rPr>
              <w:t xml:space="preserve"> on accounts in </w:t>
            </w:r>
            <w:r w:rsidRPr="0018532A">
              <w:rPr>
                <w:rFonts w:ascii="Arial" w:hAnsi="Arial" w:cs="Arial"/>
                <w:sz w:val="16"/>
                <w:szCs w:val="16"/>
                <w:lang w:eastAsia="ar-SA"/>
              </w:rPr>
              <w:t xml:space="preserve">securities accounts of </w:t>
            </w:r>
            <w:r w:rsidRPr="0018532A">
              <w:rPr>
                <w:rFonts w:ascii="Arial" w:hAnsi="Arial" w:cs="Arial"/>
                <w:sz w:val="16"/>
                <w:szCs w:val="16"/>
                <w:lang w:val="en-US" w:eastAsia="ar-SA"/>
              </w:rPr>
              <w:t>D</w:t>
            </w:r>
            <w:r w:rsidRPr="0018532A">
              <w:rPr>
                <w:rFonts w:ascii="Arial" w:hAnsi="Arial" w:cs="Arial"/>
                <w:sz w:val="16"/>
                <w:szCs w:val="16"/>
                <w:lang w:eastAsia="ar-SA"/>
              </w:rPr>
              <w:t xml:space="preserve">epositors </w:t>
            </w:r>
            <w:r w:rsidRPr="0018532A">
              <w:rPr>
                <w:rFonts w:ascii="Arial" w:hAnsi="Arial" w:cs="Arial"/>
                <w:sz w:val="16"/>
                <w:szCs w:val="16"/>
                <w:lang w:val="en-US" w:eastAsia="ar-SA"/>
              </w:rPr>
              <w:t xml:space="preserve">and also </w:t>
            </w:r>
            <w:r w:rsidRPr="0018532A">
              <w:rPr>
                <w:rFonts w:ascii="Arial" w:hAnsi="Arial" w:cs="Arial"/>
                <w:sz w:val="16"/>
                <w:szCs w:val="16"/>
                <w:lang w:eastAsia="ar-SA"/>
              </w:rPr>
              <w:t xml:space="preserve">on their own account in securities, which accounted securities </w:t>
            </w:r>
            <w:r w:rsidRPr="0018532A">
              <w:rPr>
                <w:rFonts w:ascii="Arial" w:hAnsi="Arial" w:cs="Arial"/>
                <w:sz w:val="16"/>
                <w:szCs w:val="16"/>
                <w:lang w:val="en-US" w:eastAsia="ar-SA"/>
              </w:rPr>
              <w:t xml:space="preserve"> and rights on</w:t>
            </w:r>
            <w:r w:rsidRPr="0018532A">
              <w:rPr>
                <w:rFonts w:ascii="Arial" w:hAnsi="Arial" w:cs="Arial"/>
                <w:sz w:val="16"/>
                <w:szCs w:val="16"/>
                <w:lang w:eastAsia="ar-SA"/>
              </w:rPr>
              <w:t xml:space="preserve"> securities and restrictions of</w:t>
            </w:r>
            <w:r w:rsidRPr="0018532A">
              <w:rPr>
                <w:rFonts w:ascii="Arial" w:hAnsi="Arial" w:cs="Arial"/>
                <w:sz w:val="16"/>
                <w:szCs w:val="16"/>
                <w:lang w:val="en-US" w:eastAsia="ar-SA"/>
              </w:rPr>
              <w:t xml:space="preserve"> rights on se</w:t>
            </w:r>
            <w:r w:rsidRPr="0018532A">
              <w:rPr>
                <w:rFonts w:ascii="Arial" w:hAnsi="Arial" w:cs="Arial"/>
                <w:sz w:val="16"/>
                <w:szCs w:val="16"/>
                <w:lang w:eastAsia="ar-SA"/>
              </w:rPr>
              <w:t xml:space="preserve">curities belonging to the </w:t>
            </w:r>
            <w:r w:rsidRPr="0018532A">
              <w:rPr>
                <w:rFonts w:ascii="Arial" w:hAnsi="Arial" w:cs="Arial"/>
                <w:sz w:val="16"/>
                <w:szCs w:val="16"/>
                <w:lang w:val="en-US" w:eastAsia="ar-SA"/>
              </w:rPr>
              <w:t>D</w:t>
            </w:r>
            <w:r w:rsidRPr="0018532A">
              <w:rPr>
                <w:rFonts w:ascii="Arial" w:hAnsi="Arial" w:cs="Arial"/>
                <w:sz w:val="16"/>
                <w:szCs w:val="16"/>
                <w:lang w:eastAsia="ar-SA"/>
              </w:rPr>
              <w:t xml:space="preserve">epository institution.                </w:t>
            </w:r>
          </w:p>
        </w:tc>
      </w:tr>
      <w:tr w:rsidR="00515001" w:rsidRPr="0018532A">
        <w:tc>
          <w:tcPr>
            <w:tcW w:w="5246" w:type="dxa"/>
          </w:tcPr>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3. Для досягнення мети обробки до системи депозитарного обліку Депозитарній установі можуть бути включені наступні персональні дані:</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 ПІБ; </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дата народження;</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місце народження;</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місце проживання (перебування);</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інформація щодо резидентства;</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Реєстраційний  номер облікової картки платника податків за даними Державного реєстру фізичних  осіб – платників податків);</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серія і номер паспорта (або іншого документа, що посвідчує особу), дату видачі та орган, що його видав;</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реквізити банку, в якому відкрито рахунок, і номер банківського рахунку (за наявності);</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контактній телефон;</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інші персональні дані Депонента, якими володіє Депозитарна установа.</w:t>
            </w:r>
          </w:p>
        </w:tc>
        <w:tc>
          <w:tcPr>
            <w:tcW w:w="5244" w:type="dxa"/>
          </w:tcPr>
          <w:p w:rsidR="00515001" w:rsidRPr="0018532A" w:rsidRDefault="00515001" w:rsidP="0010642C">
            <w:pPr>
              <w:suppressAutoHyphens/>
              <w:snapToGrid w:val="0"/>
              <w:rPr>
                <w:rFonts w:ascii="Arial" w:hAnsi="Arial" w:cs="Arial"/>
                <w:sz w:val="16"/>
                <w:szCs w:val="16"/>
                <w:lang w:eastAsia="ar-SA"/>
              </w:rPr>
            </w:pPr>
            <w:r w:rsidRPr="0018532A">
              <w:rPr>
                <w:rFonts w:ascii="Arial" w:hAnsi="Arial" w:cs="Arial"/>
                <w:sz w:val="16"/>
                <w:szCs w:val="16"/>
                <w:lang w:eastAsia="ar-SA"/>
              </w:rPr>
              <w:t xml:space="preserve">3. For the purposes of processing the system of depository account </w:t>
            </w:r>
            <w:r w:rsidRPr="0018532A">
              <w:rPr>
                <w:rFonts w:ascii="Arial" w:hAnsi="Arial" w:cs="Arial"/>
                <w:sz w:val="16"/>
                <w:szCs w:val="16"/>
                <w:lang w:val="en-US" w:eastAsia="ar-SA"/>
              </w:rPr>
              <w:t xml:space="preserve">of </w:t>
            </w:r>
            <w:r w:rsidRPr="0018532A">
              <w:rPr>
                <w:rFonts w:ascii="Arial" w:hAnsi="Arial" w:cs="Arial"/>
                <w:sz w:val="16"/>
                <w:szCs w:val="16"/>
                <w:lang w:eastAsia="ar-SA"/>
              </w:rPr>
              <w:t>Depository institution may include the following personal data:</w:t>
            </w:r>
            <w:r w:rsidRPr="0018532A">
              <w:rPr>
                <w:rFonts w:ascii="Arial" w:hAnsi="Arial" w:cs="Arial"/>
                <w:sz w:val="16"/>
                <w:szCs w:val="16"/>
                <w:lang w:eastAsia="ar-SA"/>
              </w:rPr>
              <w:br/>
              <w:t>- Name;</w:t>
            </w:r>
            <w:r w:rsidRPr="0018532A">
              <w:rPr>
                <w:rFonts w:ascii="Arial" w:hAnsi="Arial" w:cs="Arial"/>
                <w:sz w:val="16"/>
                <w:szCs w:val="16"/>
                <w:lang w:eastAsia="ar-SA"/>
              </w:rPr>
              <w:br/>
              <w:t>- Date of birth;</w:t>
            </w:r>
          </w:p>
          <w:p w:rsidR="00515001" w:rsidRPr="0018532A" w:rsidRDefault="00515001" w:rsidP="0010642C">
            <w:pPr>
              <w:suppressAutoHyphens/>
              <w:snapToGrid w:val="0"/>
              <w:rPr>
                <w:rFonts w:ascii="Arial" w:hAnsi="Arial" w:cs="Arial"/>
                <w:sz w:val="16"/>
                <w:szCs w:val="16"/>
                <w:lang w:eastAsia="ar-SA"/>
              </w:rPr>
            </w:pPr>
            <w:r w:rsidRPr="0018532A">
              <w:rPr>
                <w:rFonts w:ascii="Arial" w:hAnsi="Arial" w:cs="Arial"/>
                <w:sz w:val="16"/>
                <w:szCs w:val="16"/>
                <w:lang w:eastAsia="ar-SA"/>
              </w:rPr>
              <w:t xml:space="preserve">- </w:t>
            </w:r>
            <w:r w:rsidRPr="0018532A">
              <w:rPr>
                <w:rFonts w:ascii="Arial" w:hAnsi="Arial" w:cs="Arial"/>
                <w:sz w:val="16"/>
                <w:szCs w:val="16"/>
                <w:lang w:val="en-US" w:eastAsia="ar-SA"/>
              </w:rPr>
              <w:t>Plece of birth</w:t>
            </w:r>
            <w:r w:rsidRPr="0018532A">
              <w:rPr>
                <w:rFonts w:ascii="Arial" w:hAnsi="Arial" w:cs="Arial"/>
                <w:sz w:val="16"/>
                <w:szCs w:val="16"/>
                <w:lang w:eastAsia="ar-SA"/>
              </w:rPr>
              <w:t>;</w:t>
            </w:r>
          </w:p>
          <w:p w:rsidR="00515001" w:rsidRPr="0018532A" w:rsidRDefault="00515001" w:rsidP="0010642C">
            <w:pPr>
              <w:suppressAutoHyphens/>
              <w:snapToGrid w:val="0"/>
              <w:rPr>
                <w:rFonts w:ascii="Arial" w:hAnsi="Arial" w:cs="Arial"/>
                <w:sz w:val="16"/>
                <w:szCs w:val="16"/>
                <w:lang w:eastAsia="ar-SA"/>
              </w:rPr>
            </w:pPr>
            <w:r w:rsidRPr="0018532A">
              <w:rPr>
                <w:rFonts w:ascii="Arial" w:hAnsi="Arial" w:cs="Arial"/>
                <w:sz w:val="16"/>
                <w:szCs w:val="16"/>
                <w:lang w:eastAsia="ar-SA"/>
              </w:rPr>
              <w:t>- Place of residence (stay);</w:t>
            </w:r>
            <w:r w:rsidRPr="0018532A">
              <w:rPr>
                <w:rFonts w:ascii="Arial" w:hAnsi="Arial" w:cs="Arial"/>
                <w:sz w:val="16"/>
                <w:szCs w:val="16"/>
                <w:lang w:eastAsia="ar-SA"/>
              </w:rPr>
              <w:br/>
              <w:t>- Information of residence;</w:t>
            </w:r>
            <w:r w:rsidRPr="0018532A">
              <w:rPr>
                <w:rFonts w:ascii="Arial" w:hAnsi="Arial" w:cs="Arial"/>
                <w:sz w:val="16"/>
                <w:szCs w:val="16"/>
                <w:lang w:eastAsia="ar-SA"/>
              </w:rPr>
              <w:br/>
              <w:t xml:space="preserve">- Registration number of the taxpayer registration </w:t>
            </w:r>
            <w:r w:rsidRPr="0018532A">
              <w:rPr>
                <w:rFonts w:ascii="Arial" w:hAnsi="Arial" w:cs="Arial"/>
                <w:sz w:val="16"/>
                <w:szCs w:val="16"/>
                <w:lang w:val="en-US" w:eastAsia="ar-SA"/>
              </w:rPr>
              <w:t>form</w:t>
            </w:r>
            <w:r w:rsidRPr="0018532A">
              <w:rPr>
                <w:rFonts w:ascii="Arial" w:hAnsi="Arial" w:cs="Arial"/>
                <w:sz w:val="16"/>
                <w:szCs w:val="16"/>
                <w:lang w:eastAsia="ar-SA"/>
              </w:rPr>
              <w:t xml:space="preserve"> according to the State register of </w:t>
            </w:r>
            <w:r w:rsidRPr="0018532A">
              <w:rPr>
                <w:rFonts w:ascii="Arial" w:hAnsi="Arial" w:cs="Arial"/>
                <w:sz w:val="16"/>
                <w:szCs w:val="16"/>
                <w:lang w:val="en-US" w:eastAsia="ar-SA"/>
              </w:rPr>
              <w:t>physical</w:t>
            </w:r>
            <w:r w:rsidRPr="0018532A">
              <w:rPr>
                <w:rFonts w:ascii="Arial" w:hAnsi="Arial" w:cs="Arial"/>
                <w:sz w:val="16"/>
                <w:szCs w:val="16"/>
                <w:lang w:eastAsia="ar-SA"/>
              </w:rPr>
              <w:t xml:space="preserve"> persons – taxpayers;</w:t>
            </w:r>
            <w:r w:rsidRPr="0018532A">
              <w:rPr>
                <w:rFonts w:ascii="Arial" w:hAnsi="Arial" w:cs="Arial"/>
                <w:sz w:val="16"/>
                <w:szCs w:val="16"/>
                <w:lang w:eastAsia="ar-SA"/>
              </w:rPr>
              <w:br/>
              <w:t>- Series and passport number (or other document identification), date of issue and the authority that issued it;</w:t>
            </w:r>
            <w:r w:rsidRPr="0018532A">
              <w:rPr>
                <w:rFonts w:ascii="Arial" w:hAnsi="Arial" w:cs="Arial"/>
                <w:sz w:val="16"/>
                <w:szCs w:val="16"/>
                <w:lang w:eastAsia="ar-SA"/>
              </w:rPr>
              <w:br/>
              <w:t xml:space="preserve">- Details of the bank where the account and bank account number (if </w:t>
            </w:r>
            <w:r w:rsidRPr="0018532A">
              <w:rPr>
                <w:rFonts w:ascii="Arial" w:hAnsi="Arial" w:cs="Arial"/>
                <w:sz w:val="16"/>
                <w:szCs w:val="16"/>
                <w:lang w:val="en-US" w:eastAsia="ar-SA"/>
              </w:rPr>
              <w:t>exist</w:t>
            </w:r>
            <w:r w:rsidRPr="0018532A">
              <w:rPr>
                <w:rFonts w:ascii="Arial" w:hAnsi="Arial" w:cs="Arial"/>
                <w:sz w:val="16"/>
                <w:szCs w:val="16"/>
                <w:lang w:eastAsia="ar-SA"/>
              </w:rPr>
              <w:t>);</w:t>
            </w:r>
            <w:r w:rsidRPr="0018532A">
              <w:rPr>
                <w:rFonts w:ascii="Arial" w:hAnsi="Arial" w:cs="Arial"/>
                <w:sz w:val="16"/>
                <w:szCs w:val="16"/>
                <w:lang w:eastAsia="ar-SA"/>
              </w:rPr>
              <w:br/>
              <w:t>- Contact phone number;</w:t>
            </w:r>
            <w:r w:rsidRPr="0018532A">
              <w:rPr>
                <w:rFonts w:ascii="Arial" w:hAnsi="Arial" w:cs="Arial"/>
                <w:sz w:val="16"/>
                <w:szCs w:val="16"/>
                <w:lang w:eastAsia="ar-SA"/>
              </w:rPr>
              <w:br/>
              <w:t>- Other personal data</w:t>
            </w:r>
            <w:r w:rsidRPr="0018532A">
              <w:rPr>
                <w:rFonts w:ascii="Arial" w:hAnsi="Arial" w:cs="Arial"/>
                <w:sz w:val="16"/>
                <w:szCs w:val="16"/>
                <w:lang w:val="en-US" w:eastAsia="ar-SA"/>
              </w:rPr>
              <w:t xml:space="preserve"> of </w:t>
            </w:r>
            <w:r w:rsidRPr="0018532A">
              <w:rPr>
                <w:rFonts w:ascii="Arial" w:hAnsi="Arial" w:cs="Arial"/>
                <w:sz w:val="16"/>
                <w:szCs w:val="16"/>
                <w:lang w:eastAsia="ar-SA"/>
              </w:rPr>
              <w:t xml:space="preserve"> </w:t>
            </w:r>
            <w:r w:rsidRPr="0018532A">
              <w:rPr>
                <w:rFonts w:ascii="Arial" w:hAnsi="Arial" w:cs="Arial"/>
                <w:iCs/>
                <w:sz w:val="16"/>
                <w:szCs w:val="16"/>
                <w:lang w:val="en-US" w:eastAsia="ar-SA"/>
              </w:rPr>
              <w:t>D</w:t>
            </w:r>
            <w:r w:rsidRPr="0018532A">
              <w:rPr>
                <w:rFonts w:ascii="Arial" w:hAnsi="Arial" w:cs="Arial"/>
                <w:bCs/>
                <w:sz w:val="18"/>
                <w:szCs w:val="18"/>
                <w:lang w:val="en-GB" w:eastAsia="ar-SA"/>
              </w:rPr>
              <w:t>epositor</w:t>
            </w:r>
            <w:r w:rsidRPr="0018532A">
              <w:rPr>
                <w:rFonts w:ascii="Arial" w:hAnsi="Arial" w:cs="Arial"/>
                <w:sz w:val="16"/>
                <w:szCs w:val="16"/>
                <w:lang w:eastAsia="ar-SA"/>
              </w:rPr>
              <w:t xml:space="preserve"> owned by the Depository institution.</w:t>
            </w:r>
            <w:r w:rsidRPr="0018532A">
              <w:rPr>
                <w:rFonts w:ascii="Arial" w:hAnsi="Arial" w:cs="Arial"/>
                <w:sz w:val="16"/>
                <w:szCs w:val="16"/>
                <w:lang w:eastAsia="ar-SA"/>
              </w:rPr>
              <w:br/>
            </w:r>
          </w:p>
        </w:tc>
      </w:tr>
      <w:tr w:rsidR="00515001" w:rsidRPr="0018532A">
        <w:tc>
          <w:tcPr>
            <w:tcW w:w="5246" w:type="dxa"/>
          </w:tcPr>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4. У зв’язку з внесенням до системи депозитарного обліку персональних даних, відповідно до статті 8 Закону України «Про захист персональних даних» Депонент  має право: </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1) знати про джерела збирання, місцезнаходження своїх персональних даних, мету їх обробки, місцезнаходження або місце проживання (перебування) володільця чи розпорядника персональних даних або дати відповідне доручення щодо отримання цієї інформації уповноваженим ним особам, крім випадків, встановлених законом;</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2) отримувати інформацію про умови надання доступу до персональних даних, зокрема інформацію про третіх осіб, яким передаються його персональні дані; </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3) на доступ до своїх персональних даних; </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4) отримувати не пізніш як за тридцять календарних днів з дня надходження запиту, крім випадків, передбачених законом, відповідь про те, чи обробляються його персональні дані, а також отримувати зміст таких персональних даних;</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5) пред’являти вмотивовану вимогу володільцю персональних даних із запереченням проти обробки своїх персональних даних;</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6) пред’являти вмотивовану вимогу щодо зміни або знищення своїх персональних даних будь-яким володільцем та розпорядником персональних даних, якщо ці дані обробляються незаконно чи є недостовірними; </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7) на захист своїх персональних даних від незаконної обробки та випадкової втрати, знищення, пошкодження у зв’язку з умисним приховуванням, ненаданням чи несвоєчасним їх наданням, а також на захист від надання відомостей, що є недостовірними чи ганьблять честь, гідність та ділову репутацію фізичної особи; </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8) звертатися із скаргами на обробку своїх персональних даних до Уповноважений або до суду;</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9) застосовувати засоби правового захисту в разі порушення законодавства про захист персональних даних; </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10) вносити застереження стосовно обмеження права на обробку своїх персональних даних під час надання згоди;</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11) відкликати згоду на обробку персональних даних;</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12) знати механізм автоматичної обробки персональних даних;</w:t>
            </w:r>
          </w:p>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13) на захист від автоматизованого рішення, яке має для нього правові наслідки. </w:t>
            </w:r>
          </w:p>
        </w:tc>
        <w:tc>
          <w:tcPr>
            <w:tcW w:w="5244" w:type="dxa"/>
          </w:tcPr>
          <w:p w:rsidR="00515001" w:rsidRPr="0018532A" w:rsidRDefault="00515001" w:rsidP="0010642C">
            <w:pPr>
              <w:suppressAutoHyphens/>
              <w:snapToGrid w:val="0"/>
              <w:ind w:left="57" w:right="57"/>
              <w:rPr>
                <w:rFonts w:ascii="Arial" w:hAnsi="Arial" w:cs="Arial"/>
                <w:sz w:val="16"/>
                <w:szCs w:val="16"/>
                <w:lang w:val="en-GB" w:eastAsia="ar-SA"/>
              </w:rPr>
            </w:pPr>
            <w:r w:rsidRPr="0018532A">
              <w:rPr>
                <w:rFonts w:ascii="Arial" w:hAnsi="Arial" w:cs="Arial"/>
                <w:sz w:val="16"/>
                <w:szCs w:val="16"/>
                <w:lang w:eastAsia="ar-SA"/>
              </w:rPr>
              <w:t>4. In connection with the submission to the depository account of personal data in accordance with Article 8 of the Law of Ukraine «On protection of personal data» Depositor has the right:</w:t>
            </w:r>
            <w:r w:rsidRPr="0018532A">
              <w:rPr>
                <w:rFonts w:ascii="Arial" w:hAnsi="Arial" w:cs="Arial"/>
                <w:sz w:val="16"/>
                <w:szCs w:val="16"/>
                <w:lang w:eastAsia="ar-SA"/>
              </w:rPr>
              <w:br/>
              <w:t xml:space="preserve"> 1) to know about sources collection, the location of their personal data, the purpose of processing, location or place of residence (stay) or the holder manager personal data or give the appropriate instructions to receive this information, authorized persons, except as prescribed by law;</w:t>
            </w:r>
            <w:r w:rsidRPr="0018532A">
              <w:rPr>
                <w:rFonts w:ascii="Arial" w:hAnsi="Arial" w:cs="Arial"/>
                <w:sz w:val="16"/>
                <w:szCs w:val="16"/>
                <w:lang w:eastAsia="ar-SA"/>
              </w:rPr>
              <w:br/>
            </w:r>
          </w:p>
          <w:p w:rsidR="00515001" w:rsidRPr="0018532A" w:rsidRDefault="00515001" w:rsidP="0010642C">
            <w:pPr>
              <w:suppressAutoHyphens/>
              <w:ind w:left="57" w:right="57"/>
              <w:rPr>
                <w:rFonts w:ascii="Arial" w:hAnsi="Arial" w:cs="Arial"/>
                <w:sz w:val="16"/>
                <w:szCs w:val="16"/>
                <w:lang w:val="en-GB" w:eastAsia="ar-SA"/>
              </w:rPr>
            </w:pPr>
            <w:r w:rsidRPr="0018532A">
              <w:rPr>
                <w:rFonts w:ascii="Arial" w:hAnsi="Arial" w:cs="Arial"/>
                <w:sz w:val="16"/>
                <w:szCs w:val="16"/>
                <w:lang w:eastAsia="ar-SA"/>
              </w:rPr>
              <w:t>2) to  obtain the  information about providing access to personal data, including information about third parties which are transmitted to personal data;</w:t>
            </w:r>
            <w:r w:rsidRPr="0018532A">
              <w:rPr>
                <w:rFonts w:ascii="Arial" w:hAnsi="Arial" w:cs="Arial"/>
                <w:sz w:val="16"/>
                <w:szCs w:val="16"/>
                <w:lang w:eastAsia="ar-SA"/>
              </w:rPr>
              <w:br/>
              <w:t xml:space="preserve">3) to access their personal data;   </w:t>
            </w:r>
            <w:r w:rsidRPr="0018532A">
              <w:rPr>
                <w:rFonts w:ascii="Arial" w:hAnsi="Arial" w:cs="Arial"/>
                <w:sz w:val="16"/>
                <w:szCs w:val="16"/>
                <w:lang w:eastAsia="ar-SA"/>
              </w:rPr>
              <w:br/>
              <w:t>4)  to receive no later than thirty calendar days after receipt of the request, except as provided by law, the answer to whether his personal data stored and receive the contents of such personal data;</w:t>
            </w:r>
            <w:r w:rsidRPr="0018532A">
              <w:rPr>
                <w:rFonts w:ascii="Arial" w:hAnsi="Arial" w:cs="Arial"/>
                <w:sz w:val="16"/>
                <w:szCs w:val="16"/>
                <w:lang w:eastAsia="ar-SA"/>
              </w:rPr>
              <w:br/>
            </w:r>
          </w:p>
          <w:p w:rsidR="00515001" w:rsidRPr="0018532A" w:rsidRDefault="00515001" w:rsidP="0010642C">
            <w:pPr>
              <w:suppressAutoHyphens/>
              <w:ind w:left="57" w:right="57"/>
              <w:rPr>
                <w:rFonts w:ascii="Arial" w:hAnsi="Arial" w:cs="Arial"/>
                <w:sz w:val="16"/>
                <w:szCs w:val="16"/>
                <w:lang w:val="en-GB" w:eastAsia="ar-SA"/>
              </w:rPr>
            </w:pPr>
            <w:r w:rsidRPr="0018532A">
              <w:rPr>
                <w:rFonts w:ascii="Arial" w:hAnsi="Arial" w:cs="Arial"/>
                <w:sz w:val="16"/>
                <w:szCs w:val="16"/>
                <w:lang w:eastAsia="ar-SA"/>
              </w:rPr>
              <w:t>5)  to present a reasoned request to holder of the personal data of the objection to the processing of their personal data;</w:t>
            </w:r>
            <w:r w:rsidRPr="0018532A">
              <w:rPr>
                <w:rFonts w:ascii="Arial" w:hAnsi="Arial" w:cs="Arial"/>
                <w:sz w:val="16"/>
                <w:szCs w:val="16"/>
                <w:lang w:eastAsia="ar-SA"/>
              </w:rPr>
              <w:br/>
            </w:r>
          </w:p>
          <w:p w:rsidR="00515001" w:rsidRPr="0018532A" w:rsidRDefault="00515001" w:rsidP="0010642C">
            <w:pPr>
              <w:suppressAutoHyphens/>
              <w:ind w:left="57" w:right="57"/>
              <w:rPr>
                <w:rFonts w:ascii="Arial" w:hAnsi="Arial" w:cs="Arial"/>
                <w:sz w:val="16"/>
                <w:szCs w:val="16"/>
                <w:lang w:eastAsia="ar-SA"/>
              </w:rPr>
            </w:pPr>
            <w:r w:rsidRPr="0018532A">
              <w:rPr>
                <w:rFonts w:ascii="Arial" w:hAnsi="Arial" w:cs="Arial"/>
                <w:sz w:val="16"/>
                <w:szCs w:val="16"/>
                <w:lang w:eastAsia="ar-SA"/>
              </w:rPr>
              <w:t>6)  to present a reasoned request for modification or destruction of their personal data by any holder and manager of the personal data if the data processed illegally or are unreliable;</w:t>
            </w:r>
            <w:r w:rsidRPr="0018532A">
              <w:rPr>
                <w:rFonts w:ascii="Arial" w:hAnsi="Arial" w:cs="Arial"/>
                <w:sz w:val="16"/>
                <w:szCs w:val="16"/>
                <w:lang w:eastAsia="ar-SA"/>
              </w:rPr>
              <w:br/>
              <w:t xml:space="preserve">7) to protect your personal information from unlawful processing and accidental loss, destruction, damage due to willful concealment, failure or delayed their provision, as well as protection of information which is false or defaming the honor, dignity and business reputation of physical person; </w:t>
            </w:r>
            <w:r w:rsidRPr="0018532A">
              <w:rPr>
                <w:rFonts w:ascii="Arial" w:hAnsi="Arial" w:cs="Arial"/>
                <w:sz w:val="16"/>
                <w:szCs w:val="16"/>
                <w:lang w:eastAsia="ar-SA"/>
              </w:rPr>
              <w:br/>
              <w:t>8) refer a complaint to the processing of their personal data to the Authorized or the court;</w:t>
            </w:r>
            <w:r w:rsidRPr="0018532A">
              <w:rPr>
                <w:rFonts w:ascii="Arial" w:hAnsi="Arial" w:cs="Arial"/>
                <w:sz w:val="16"/>
                <w:szCs w:val="16"/>
                <w:lang w:eastAsia="ar-SA"/>
              </w:rPr>
              <w:br/>
              <w:t>9) use legal remedies in case of violation of the legislation on protection of personal data;</w:t>
            </w:r>
            <w:r w:rsidRPr="0018532A">
              <w:rPr>
                <w:rFonts w:ascii="Arial" w:hAnsi="Arial" w:cs="Arial"/>
                <w:sz w:val="16"/>
                <w:szCs w:val="16"/>
                <w:lang w:eastAsia="ar-SA"/>
              </w:rPr>
              <w:br/>
              <w:t>10) to make a reservation in respect of restrictions on the right to the processing of their personal data while providing consent;</w:t>
            </w:r>
            <w:r w:rsidRPr="0018532A">
              <w:rPr>
                <w:rFonts w:ascii="Arial" w:hAnsi="Arial" w:cs="Arial"/>
                <w:sz w:val="16"/>
                <w:szCs w:val="16"/>
                <w:lang w:eastAsia="ar-SA"/>
              </w:rPr>
              <w:br/>
              <w:t>11) to withdraw consent to the processing of personal data;</w:t>
            </w:r>
            <w:r w:rsidRPr="0018532A">
              <w:rPr>
                <w:rFonts w:ascii="Arial" w:hAnsi="Arial" w:cs="Arial"/>
                <w:sz w:val="16"/>
                <w:szCs w:val="16"/>
                <w:lang w:eastAsia="ar-SA"/>
              </w:rPr>
              <w:br/>
              <w:t>12) to know the automatic processing of personal data;</w:t>
            </w:r>
            <w:r w:rsidRPr="0018532A">
              <w:rPr>
                <w:rFonts w:ascii="Arial" w:hAnsi="Arial" w:cs="Arial"/>
                <w:sz w:val="16"/>
                <w:szCs w:val="16"/>
                <w:lang w:eastAsia="ar-SA"/>
              </w:rPr>
              <w:br/>
              <w:t>13) the protection from automated solution that has legal consequences for him</w:t>
            </w:r>
          </w:p>
        </w:tc>
      </w:tr>
      <w:tr w:rsidR="00515001" w:rsidRPr="0018532A">
        <w:tc>
          <w:tcPr>
            <w:tcW w:w="5246" w:type="dxa"/>
          </w:tcPr>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5. Депонент дає згоду на передачу (поширення) своїх персональних даних, що включені до системи депозитарного обліку, виключно з метою зберігання та обслуговування обігу цінних паперів і операцій емітента з цінними паперами на рахунку у цінних  паперах, який належить Депоненту, складання облікового реєстру власників цінних паперів у порядку і випадках, визначених Положенням про провадження  депозитарної діяльності, затвердженим рішенням Національної комісії з цінних паперів та фондового ринку від 23.04.2013 року № 735 та у інших випадках передбачених нормативно-правовими актами НКЦПФР та законами України.</w:t>
            </w:r>
          </w:p>
        </w:tc>
        <w:tc>
          <w:tcPr>
            <w:tcW w:w="5244" w:type="dxa"/>
          </w:tcPr>
          <w:p w:rsidR="00515001" w:rsidRPr="0018532A" w:rsidRDefault="00515001" w:rsidP="0010642C">
            <w:pPr>
              <w:suppressAutoHyphens/>
              <w:snapToGrid w:val="0"/>
              <w:ind w:left="57" w:right="57"/>
              <w:jc w:val="both"/>
              <w:rPr>
                <w:rFonts w:ascii="Arial" w:hAnsi="Arial" w:cs="Arial"/>
                <w:sz w:val="16"/>
                <w:szCs w:val="16"/>
                <w:lang w:eastAsia="ar-SA"/>
              </w:rPr>
            </w:pPr>
            <w:r w:rsidRPr="0018532A">
              <w:rPr>
                <w:rFonts w:ascii="Arial" w:hAnsi="Arial" w:cs="Arial"/>
                <w:sz w:val="16"/>
                <w:szCs w:val="16"/>
                <w:lang w:val="en-GB" w:eastAsia="ar-SA"/>
              </w:rPr>
              <w:t xml:space="preserve">10.5. Depositor agrees to transfer (distribution) of their personal data included in the system of depository accounting solely for the purpose of storage and maintenance of securities and transactions of the issuer of the securities on a securities account, which belongs to the Depositor, compiling your register of holders of securities the procedure and cases defined by the </w:t>
            </w:r>
            <w:r w:rsidRPr="0018532A">
              <w:rPr>
                <w:rFonts w:ascii="Arial" w:hAnsi="Arial" w:cs="Arial"/>
                <w:sz w:val="16"/>
                <w:szCs w:val="16"/>
                <w:lang w:eastAsia="ar-SA"/>
              </w:rPr>
              <w:t xml:space="preserve">Regulations on procedure depository activities approved by the </w:t>
            </w:r>
            <w:r w:rsidRPr="0018532A">
              <w:rPr>
                <w:rFonts w:ascii="Arial" w:hAnsi="Arial" w:cs="Arial"/>
                <w:sz w:val="16"/>
                <w:szCs w:val="16"/>
                <w:lang w:val="en-GB" w:eastAsia="ar-SA"/>
              </w:rPr>
              <w:t xml:space="preserve">NCSSM </w:t>
            </w:r>
            <w:r w:rsidRPr="0018532A">
              <w:rPr>
                <w:rFonts w:ascii="Arial" w:hAnsi="Arial" w:cs="Arial"/>
                <w:sz w:val="16"/>
                <w:szCs w:val="16"/>
                <w:lang w:eastAsia="ar-SA"/>
              </w:rPr>
              <w:t>from 23.04.2013, № 735</w:t>
            </w:r>
            <w:r w:rsidRPr="0018532A">
              <w:rPr>
                <w:rFonts w:ascii="Arial" w:hAnsi="Arial" w:cs="Arial"/>
                <w:sz w:val="16"/>
                <w:szCs w:val="16"/>
                <w:lang w:val="en-GB" w:eastAsia="ar-SA"/>
              </w:rPr>
              <w:t xml:space="preserve"> and in other cases stipulated by regulations NCSSM and laws of Ukraine.</w:t>
            </w:r>
            <w:r w:rsidRPr="0018532A">
              <w:rPr>
                <w:rFonts w:ascii="Arial" w:hAnsi="Arial" w:cs="Arial"/>
                <w:sz w:val="16"/>
                <w:szCs w:val="16"/>
                <w:lang w:eastAsia="ar-SA"/>
              </w:rPr>
              <w:br/>
            </w:r>
          </w:p>
        </w:tc>
      </w:tr>
      <w:tr w:rsidR="00515001" w:rsidRPr="0018532A">
        <w:tc>
          <w:tcPr>
            <w:tcW w:w="5246" w:type="dxa"/>
          </w:tcPr>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6. Депонент дає згоду на зберігання своїх персональних даних протягом строку, визначеного Положенням про провадження депозитарної діяльності, затвердженого рішення НКЦПФР від 23.04.2013 року № 735.</w:t>
            </w:r>
          </w:p>
        </w:tc>
        <w:tc>
          <w:tcPr>
            <w:tcW w:w="5244" w:type="dxa"/>
          </w:tcPr>
          <w:p w:rsidR="00515001" w:rsidRPr="0018532A" w:rsidRDefault="00515001" w:rsidP="0010642C">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6. Depositor agrees to store their personal data within the period prescribed by the Regulations on procedure depository activities approved by the </w:t>
            </w:r>
            <w:r w:rsidRPr="0018532A">
              <w:rPr>
                <w:rFonts w:ascii="Arial" w:hAnsi="Arial" w:cs="Arial"/>
                <w:sz w:val="16"/>
                <w:szCs w:val="16"/>
                <w:lang w:val="en-GB" w:eastAsia="ar-SA"/>
              </w:rPr>
              <w:t xml:space="preserve">NCSSM </w:t>
            </w:r>
            <w:r w:rsidRPr="0018532A">
              <w:rPr>
                <w:rFonts w:ascii="Arial" w:hAnsi="Arial" w:cs="Arial"/>
                <w:sz w:val="16"/>
                <w:szCs w:val="16"/>
                <w:lang w:eastAsia="ar-SA"/>
              </w:rPr>
              <w:t>from 23.04.2013, № 735.</w:t>
            </w:r>
          </w:p>
        </w:tc>
      </w:tr>
      <w:tr w:rsidR="00515001" w:rsidRPr="0018532A">
        <w:tc>
          <w:tcPr>
            <w:tcW w:w="5246" w:type="dxa"/>
          </w:tcPr>
          <w:p w:rsidR="00515001" w:rsidRPr="0018532A" w:rsidRDefault="00515001" w:rsidP="00641C57">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7. Доступ до персональних даних Депонента, що включені до системи депозитарного обліку Депозитарній установі третіх осіб дозволяється у випадках та порядку, передбаченому законодавством України.</w:t>
            </w:r>
          </w:p>
        </w:tc>
        <w:tc>
          <w:tcPr>
            <w:tcW w:w="5244" w:type="dxa"/>
          </w:tcPr>
          <w:p w:rsidR="00515001" w:rsidRPr="0018532A" w:rsidRDefault="00515001" w:rsidP="0010642C">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 xml:space="preserve">7. </w:t>
            </w:r>
            <w:r w:rsidRPr="0018532A">
              <w:rPr>
                <w:rFonts w:ascii="Arial" w:hAnsi="Arial" w:cs="Arial"/>
                <w:sz w:val="16"/>
                <w:szCs w:val="16"/>
                <w:lang w:val="en-GB" w:eastAsia="ar-SA"/>
              </w:rPr>
              <w:t xml:space="preserve">Access to personal data of the Depositor, which included </w:t>
            </w:r>
            <w:r w:rsidRPr="0018532A">
              <w:rPr>
                <w:rFonts w:ascii="Arial" w:hAnsi="Arial" w:cs="Arial"/>
                <w:sz w:val="16"/>
                <w:szCs w:val="16"/>
                <w:lang w:val="en-US" w:eastAsia="ar-SA"/>
              </w:rPr>
              <w:t xml:space="preserve"> to </w:t>
            </w:r>
            <w:r w:rsidRPr="0018532A">
              <w:rPr>
                <w:rFonts w:ascii="Arial" w:hAnsi="Arial" w:cs="Arial"/>
                <w:sz w:val="16"/>
                <w:szCs w:val="16"/>
                <w:lang w:val="en-GB" w:eastAsia="ar-SA"/>
              </w:rPr>
              <w:t>a system of depository account</w:t>
            </w:r>
            <w:r w:rsidRPr="0018532A">
              <w:rPr>
                <w:rFonts w:ascii="Arial" w:hAnsi="Arial" w:cs="Arial"/>
                <w:sz w:val="16"/>
                <w:szCs w:val="16"/>
                <w:lang w:val="en-US" w:eastAsia="ar-SA"/>
              </w:rPr>
              <w:t xml:space="preserve"> of </w:t>
            </w:r>
            <w:r w:rsidRPr="0018532A">
              <w:rPr>
                <w:rFonts w:ascii="Arial" w:hAnsi="Arial" w:cs="Arial"/>
                <w:sz w:val="16"/>
                <w:szCs w:val="16"/>
                <w:lang w:val="en-GB" w:eastAsia="ar-SA"/>
              </w:rPr>
              <w:t xml:space="preserve"> Depository institution of third parties are allowed in cases and order provided by legislation of Ukraine.</w:t>
            </w:r>
          </w:p>
        </w:tc>
      </w:tr>
      <w:tr w:rsidR="00515001" w:rsidRPr="0018532A">
        <w:tc>
          <w:tcPr>
            <w:tcW w:w="5246" w:type="dxa"/>
          </w:tcPr>
          <w:p w:rsidR="00515001" w:rsidRPr="0018532A" w:rsidRDefault="00515001" w:rsidP="0010642C">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8. Депонент не вимагає здійснення повідомлення про передачу (поширення) своїх персональних даних, що включені до системи депозитарного обліку, якщо така передача (поширення) відбувається виключно з метою, визначеною у відповідному пункті цієї Згоди-повідомлення.</w:t>
            </w:r>
          </w:p>
        </w:tc>
        <w:tc>
          <w:tcPr>
            <w:tcW w:w="5244" w:type="dxa"/>
          </w:tcPr>
          <w:p w:rsidR="00515001" w:rsidRPr="0018532A" w:rsidRDefault="00515001" w:rsidP="0010642C">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8. Depositor does not require notification of the transfer (spread) of their personal data included in the depository accounting system, if such transfer (distribution) is solely for the purpose specified in the relevant paragraph of this Consent message</w:t>
            </w:r>
            <w:r w:rsidRPr="0018532A">
              <w:rPr>
                <w:rFonts w:ascii="Arial" w:hAnsi="Arial" w:cs="Arial"/>
                <w:lang w:val="en" w:eastAsia="ar-SA"/>
              </w:rPr>
              <w:t>.</w:t>
            </w:r>
            <w:r w:rsidRPr="0018532A">
              <w:rPr>
                <w:rFonts w:ascii="Arial" w:hAnsi="Arial" w:cs="Arial"/>
                <w:sz w:val="16"/>
                <w:szCs w:val="16"/>
                <w:lang w:eastAsia="ar-SA"/>
              </w:rPr>
              <w:br/>
            </w:r>
          </w:p>
        </w:tc>
      </w:tr>
      <w:tr w:rsidR="00515001" w:rsidRPr="0018532A">
        <w:tc>
          <w:tcPr>
            <w:tcW w:w="5246" w:type="dxa"/>
          </w:tcPr>
          <w:p w:rsidR="00515001" w:rsidRPr="0018532A" w:rsidRDefault="00515001" w:rsidP="0010642C">
            <w:pPr>
              <w:suppressAutoHyphens/>
              <w:snapToGrid w:val="0"/>
              <w:ind w:left="57" w:right="57"/>
              <w:jc w:val="both"/>
              <w:rPr>
                <w:rFonts w:ascii="Arial" w:hAnsi="Arial" w:cs="Arial"/>
                <w:iCs/>
                <w:sz w:val="16"/>
                <w:szCs w:val="16"/>
                <w:lang w:eastAsia="ar-SA"/>
              </w:rPr>
            </w:pPr>
            <w:r w:rsidRPr="0018532A">
              <w:rPr>
                <w:rFonts w:ascii="Arial" w:hAnsi="Arial" w:cs="Arial"/>
                <w:iCs/>
                <w:sz w:val="16"/>
                <w:szCs w:val="16"/>
                <w:lang w:eastAsia="ar-SA"/>
              </w:rPr>
              <w:t xml:space="preserve">9. Даний документ складено в двох примірниках, один з яких отримано </w:t>
            </w:r>
            <w:r w:rsidRPr="0018532A">
              <w:rPr>
                <w:rFonts w:ascii="Arial" w:hAnsi="Arial" w:cs="Arial"/>
                <w:sz w:val="16"/>
                <w:szCs w:val="16"/>
                <w:lang w:eastAsia="ar-SA"/>
              </w:rPr>
              <w:t>Депонентом</w:t>
            </w:r>
            <w:r w:rsidRPr="0018532A">
              <w:rPr>
                <w:rFonts w:ascii="Arial" w:hAnsi="Arial" w:cs="Arial"/>
                <w:iCs/>
                <w:sz w:val="16"/>
                <w:szCs w:val="16"/>
                <w:lang w:eastAsia="ar-SA"/>
              </w:rPr>
              <w:t>.</w:t>
            </w:r>
          </w:p>
        </w:tc>
        <w:tc>
          <w:tcPr>
            <w:tcW w:w="5244" w:type="dxa"/>
          </w:tcPr>
          <w:p w:rsidR="00515001" w:rsidRPr="0018532A" w:rsidRDefault="00515001" w:rsidP="0010642C">
            <w:pPr>
              <w:suppressAutoHyphens/>
              <w:ind w:left="57" w:right="57"/>
              <w:jc w:val="both"/>
              <w:rPr>
                <w:rFonts w:ascii="Arial" w:hAnsi="Arial" w:cs="Arial"/>
                <w:sz w:val="16"/>
                <w:szCs w:val="16"/>
                <w:lang w:eastAsia="ar-SA"/>
              </w:rPr>
            </w:pPr>
            <w:r w:rsidRPr="0018532A">
              <w:rPr>
                <w:rFonts w:ascii="Arial" w:hAnsi="Arial" w:cs="Arial"/>
                <w:sz w:val="16"/>
                <w:szCs w:val="16"/>
                <w:lang w:eastAsia="ar-SA"/>
              </w:rPr>
              <w:t>9. This document is prepared in two copies, one of which received the</w:t>
            </w:r>
            <w:r w:rsidRPr="0018532A">
              <w:rPr>
                <w:rFonts w:ascii="Arial" w:hAnsi="Arial" w:cs="Arial"/>
                <w:sz w:val="16"/>
                <w:szCs w:val="16"/>
                <w:lang w:val="en-US" w:eastAsia="ar-SA"/>
              </w:rPr>
              <w:t xml:space="preserve"> by </w:t>
            </w:r>
            <w:r w:rsidRPr="0018532A">
              <w:rPr>
                <w:rFonts w:ascii="Arial" w:hAnsi="Arial" w:cs="Arial"/>
                <w:iCs/>
                <w:sz w:val="16"/>
                <w:szCs w:val="16"/>
                <w:lang w:val="en-US" w:eastAsia="ar-SA"/>
              </w:rPr>
              <w:t>D</w:t>
            </w:r>
            <w:r w:rsidRPr="0018532A">
              <w:rPr>
                <w:rFonts w:ascii="Arial" w:hAnsi="Arial" w:cs="Arial"/>
                <w:bCs/>
                <w:sz w:val="18"/>
                <w:szCs w:val="18"/>
                <w:lang w:val="en-GB" w:eastAsia="ar-SA"/>
              </w:rPr>
              <w:t>epositor</w:t>
            </w:r>
            <w:r w:rsidRPr="0018532A">
              <w:rPr>
                <w:rFonts w:ascii="Arial" w:hAnsi="Arial" w:cs="Arial"/>
                <w:sz w:val="16"/>
                <w:szCs w:val="16"/>
                <w:lang w:eastAsia="ar-SA"/>
              </w:rPr>
              <w:t>.</w:t>
            </w:r>
          </w:p>
          <w:p w:rsidR="00515001" w:rsidRPr="0018532A" w:rsidRDefault="00515001" w:rsidP="0010642C">
            <w:pPr>
              <w:suppressAutoHyphens/>
              <w:ind w:left="57" w:right="57"/>
              <w:jc w:val="both"/>
              <w:rPr>
                <w:rFonts w:ascii="Arial" w:hAnsi="Arial" w:cs="Arial"/>
                <w:sz w:val="16"/>
                <w:szCs w:val="16"/>
                <w:lang w:eastAsia="ar-SA"/>
              </w:rPr>
            </w:pPr>
            <w:r w:rsidRPr="0018532A">
              <w:rPr>
                <w:rFonts w:ascii="Arial" w:hAnsi="Arial" w:cs="Arial"/>
                <w:sz w:val="16"/>
                <w:szCs w:val="16"/>
                <w:lang w:eastAsia="ar-SA"/>
              </w:rPr>
              <w:br/>
            </w:r>
          </w:p>
        </w:tc>
      </w:tr>
    </w:tbl>
    <w:p w:rsidR="00515001" w:rsidRPr="0018532A" w:rsidRDefault="00515001" w:rsidP="00515001">
      <w:pPr>
        <w:ind w:firstLine="567"/>
        <w:jc w:val="both"/>
        <w:rPr>
          <w:rFonts w:ascii="Arial" w:hAnsi="Arial" w:cs="Arial"/>
        </w:rPr>
      </w:pPr>
    </w:p>
    <w:p w:rsidR="00515001" w:rsidRPr="0018532A" w:rsidRDefault="00515001" w:rsidP="00515001">
      <w:pPr>
        <w:ind w:firstLine="567"/>
        <w:jc w:val="right"/>
        <w:rPr>
          <w:rFonts w:ascii="Arial" w:hAnsi="Arial" w:cs="Arial"/>
        </w:rPr>
      </w:pPr>
    </w:p>
    <w:p w:rsidR="00515001" w:rsidRPr="0018532A" w:rsidRDefault="00515001" w:rsidP="00515001">
      <w:pPr>
        <w:suppressAutoHyphens/>
        <w:spacing w:before="120" w:after="120"/>
        <w:ind w:left="57" w:right="57"/>
        <w:jc w:val="both"/>
        <w:rPr>
          <w:iCs/>
          <w:sz w:val="16"/>
          <w:szCs w:val="16"/>
          <w:lang w:val="en-US" w:eastAsia="ar-SA"/>
        </w:rPr>
      </w:pPr>
      <w:r w:rsidRPr="0018532A">
        <w:rPr>
          <w:iCs/>
          <w:sz w:val="16"/>
          <w:szCs w:val="16"/>
          <w:lang w:val="en-US" w:eastAsia="ar-SA"/>
        </w:rPr>
        <w:t>“___” ______________ 201_</w:t>
      </w:r>
      <w:r w:rsidRPr="0018532A">
        <w:rPr>
          <w:iCs/>
          <w:sz w:val="16"/>
          <w:szCs w:val="16"/>
          <w:lang w:val="ru-RU" w:eastAsia="ar-SA"/>
        </w:rPr>
        <w:t>р</w:t>
      </w:r>
      <w:r w:rsidRPr="0018532A">
        <w:rPr>
          <w:iCs/>
          <w:sz w:val="16"/>
          <w:szCs w:val="16"/>
          <w:lang w:val="en-GB" w:eastAsia="ar-SA"/>
        </w:rPr>
        <w:t>.</w:t>
      </w:r>
      <w:r w:rsidRPr="0018532A">
        <w:rPr>
          <w:iCs/>
          <w:sz w:val="16"/>
          <w:szCs w:val="16"/>
          <w:lang w:eastAsia="ar-SA"/>
        </w:rPr>
        <w:t xml:space="preserve">                                                                                 _______________________________ П.І.Б.</w:t>
      </w:r>
      <w:r w:rsidRPr="0018532A">
        <w:rPr>
          <w:iCs/>
          <w:sz w:val="16"/>
          <w:szCs w:val="16"/>
          <w:lang w:val="en-US" w:eastAsia="ar-SA"/>
        </w:rPr>
        <w:t xml:space="preserve">/ </w:t>
      </w:r>
      <w:r w:rsidRPr="0018532A">
        <w:rPr>
          <w:sz w:val="16"/>
          <w:szCs w:val="16"/>
          <w:lang w:eastAsia="ar-SA"/>
        </w:rPr>
        <w:t>Name</w:t>
      </w:r>
    </w:p>
    <w:p w:rsidR="00515001" w:rsidRPr="0018532A" w:rsidRDefault="00515001" w:rsidP="00515001">
      <w:pPr>
        <w:tabs>
          <w:tab w:val="left" w:pos="288"/>
          <w:tab w:val="left" w:pos="720"/>
          <w:tab w:val="left" w:pos="1008"/>
          <w:tab w:val="left" w:pos="1584"/>
          <w:tab w:val="left" w:pos="2160"/>
          <w:tab w:val="left" w:pos="3600"/>
        </w:tabs>
        <w:suppressAutoHyphens/>
        <w:spacing w:before="120" w:after="120"/>
        <w:ind w:left="57" w:right="57"/>
        <w:jc w:val="both"/>
        <w:rPr>
          <w:rFonts w:ascii="Arial" w:hAnsi="Arial" w:cs="Arial"/>
          <w:bCs/>
          <w:i/>
          <w:iCs/>
          <w:sz w:val="18"/>
          <w:szCs w:val="18"/>
          <w:lang w:val="en-US" w:eastAsia="ar-SA"/>
        </w:rPr>
      </w:pPr>
      <w:r w:rsidRPr="0018532A">
        <w:rPr>
          <w:bCs/>
          <w:i/>
          <w:iCs/>
          <w:sz w:val="18"/>
          <w:szCs w:val="18"/>
          <w:lang w:eastAsia="ar-SA"/>
        </w:rPr>
        <w:t xml:space="preserve">         (дата</w:t>
      </w:r>
      <w:r w:rsidRPr="0018532A">
        <w:rPr>
          <w:bCs/>
          <w:i/>
          <w:iCs/>
          <w:sz w:val="18"/>
          <w:szCs w:val="18"/>
          <w:lang w:val="en-US" w:eastAsia="ar-SA"/>
        </w:rPr>
        <w:t>/</w:t>
      </w:r>
      <w:r w:rsidRPr="0018532A">
        <w:rPr>
          <w:bCs/>
          <w:i/>
          <w:iCs/>
          <w:sz w:val="18"/>
          <w:szCs w:val="18"/>
          <w:lang w:eastAsia="ar-SA"/>
        </w:rPr>
        <w:t xml:space="preserve"> Dat</w:t>
      </w:r>
      <w:r w:rsidRPr="0018532A">
        <w:rPr>
          <w:bCs/>
          <w:i/>
          <w:iCs/>
          <w:sz w:val="18"/>
          <w:szCs w:val="18"/>
          <w:lang w:val="en-US" w:eastAsia="ar-SA"/>
        </w:rPr>
        <w:t>e</w:t>
      </w:r>
      <w:r w:rsidRPr="0018532A">
        <w:rPr>
          <w:bCs/>
          <w:i/>
          <w:iCs/>
          <w:sz w:val="18"/>
          <w:szCs w:val="18"/>
          <w:lang w:eastAsia="ar-SA"/>
        </w:rPr>
        <w:t xml:space="preserve">)                                                                                                                     </w:t>
      </w:r>
      <w:r w:rsidRPr="0018532A">
        <w:rPr>
          <w:rFonts w:ascii="Arial" w:hAnsi="Arial" w:cs="Arial"/>
          <w:bCs/>
          <w:i/>
          <w:iCs/>
          <w:sz w:val="18"/>
          <w:szCs w:val="18"/>
          <w:lang w:eastAsia="ar-SA"/>
        </w:rPr>
        <w:t>підпис</w:t>
      </w:r>
      <w:r w:rsidRPr="0018532A">
        <w:rPr>
          <w:rFonts w:ascii="Arial" w:hAnsi="Arial" w:cs="Arial"/>
          <w:bCs/>
          <w:i/>
          <w:iCs/>
          <w:sz w:val="18"/>
          <w:szCs w:val="18"/>
          <w:lang w:val="en-US" w:eastAsia="ar-SA"/>
        </w:rPr>
        <w:t>/</w:t>
      </w:r>
      <w:r w:rsidRPr="0018532A">
        <w:rPr>
          <w:rFonts w:ascii="Arial" w:hAnsi="Arial" w:cs="Arial"/>
          <w:bCs/>
          <w:i/>
          <w:iCs/>
          <w:sz w:val="18"/>
          <w:szCs w:val="18"/>
          <w:lang w:eastAsia="ar-SA"/>
        </w:rPr>
        <w:t xml:space="preserve"> signature</w:t>
      </w:r>
    </w:p>
    <w:p w:rsidR="008E43C4" w:rsidRPr="0018532A" w:rsidRDefault="00515001" w:rsidP="00A72188">
      <w:pPr>
        <w:ind w:firstLine="567"/>
        <w:jc w:val="right"/>
        <w:rPr>
          <w:rFonts w:ascii="Arial" w:hAnsi="Arial" w:cs="Arial"/>
          <w:b/>
          <w:sz w:val="20"/>
          <w:szCs w:val="20"/>
          <w:lang w:val="ru-RU"/>
        </w:rPr>
      </w:pPr>
      <w:r w:rsidRPr="0018532A">
        <w:rPr>
          <w:rFonts w:ascii="Arial" w:hAnsi="Arial" w:cs="Arial"/>
        </w:rPr>
        <w:br w:type="page"/>
      </w:r>
      <w:r w:rsidR="008E43C4" w:rsidRPr="0018532A">
        <w:rPr>
          <w:rFonts w:ascii="Arial" w:hAnsi="Arial" w:cs="Arial"/>
          <w:b/>
          <w:sz w:val="20"/>
          <w:szCs w:val="20"/>
          <w:lang w:val="ru-RU"/>
        </w:rPr>
        <w:t>Додаток 28/2</w:t>
      </w:r>
    </w:p>
    <w:p w:rsidR="00E673AB" w:rsidRPr="0018532A" w:rsidRDefault="00E673AB" w:rsidP="00A72188">
      <w:pPr>
        <w:ind w:firstLine="567"/>
        <w:jc w:val="right"/>
        <w:rPr>
          <w:rFonts w:ascii="Arial" w:hAnsi="Arial" w:cs="Arial"/>
        </w:rPr>
      </w:pPr>
      <w:r w:rsidRPr="0018532A">
        <w:rPr>
          <w:rFonts w:ascii="Arial" w:hAnsi="Arial" w:cs="Arial"/>
          <w:b/>
          <w:sz w:val="20"/>
          <w:szCs w:val="20"/>
          <w:lang w:val="ru-RU"/>
        </w:rPr>
        <w:t>(для представників або суб’єктів персональних даних</w:t>
      </w:r>
      <w:r w:rsidRPr="0018532A">
        <w:rPr>
          <w:rFonts w:ascii="Arial" w:hAnsi="Arial" w:cs="Arial"/>
        </w:rPr>
        <w:t xml:space="preserve">) </w:t>
      </w:r>
    </w:p>
    <w:p w:rsidR="008E43C4" w:rsidRPr="0018532A" w:rsidRDefault="008E43C4" w:rsidP="008E43C4">
      <w:pPr>
        <w:ind w:left="6237"/>
        <w:jc w:val="right"/>
        <w:rPr>
          <w:rFonts w:ascii="Arial" w:hAnsi="Arial" w:cs="Arial"/>
        </w:rPr>
      </w:pPr>
      <w:r w:rsidRPr="0018532A">
        <w:rPr>
          <w:rFonts w:ascii="Arial" w:hAnsi="Arial" w:cs="Arial"/>
        </w:rPr>
        <w:t>Депозитарній установі _____________________</w:t>
      </w:r>
    </w:p>
    <w:p w:rsidR="008E43C4" w:rsidRPr="0018532A" w:rsidRDefault="008E43C4" w:rsidP="008E43C4">
      <w:pPr>
        <w:ind w:left="5812"/>
        <w:jc w:val="right"/>
        <w:rPr>
          <w:rFonts w:ascii="Arial" w:hAnsi="Arial" w:cs="Arial"/>
        </w:rPr>
      </w:pPr>
      <w:r w:rsidRPr="0018532A">
        <w:rPr>
          <w:rFonts w:ascii="Arial" w:hAnsi="Arial" w:cs="Arial"/>
        </w:rPr>
        <w:t>ПІБ ____________________</w:t>
      </w:r>
    </w:p>
    <w:p w:rsidR="008E43C4" w:rsidRPr="0018532A" w:rsidRDefault="008E43C4" w:rsidP="008E43C4">
      <w:pPr>
        <w:ind w:firstLine="567"/>
        <w:rPr>
          <w:rFonts w:ascii="Arial" w:hAnsi="Arial" w:cs="Arial"/>
        </w:rPr>
      </w:pPr>
    </w:p>
    <w:p w:rsidR="008E43C4" w:rsidRPr="0018532A" w:rsidRDefault="008E43C4" w:rsidP="008E43C4">
      <w:pPr>
        <w:ind w:firstLine="567"/>
        <w:jc w:val="center"/>
        <w:rPr>
          <w:rFonts w:ascii="Arial" w:hAnsi="Arial" w:cs="Arial"/>
          <w:b/>
        </w:rPr>
      </w:pPr>
      <w:r w:rsidRPr="0018532A">
        <w:rPr>
          <w:rFonts w:ascii="Arial" w:hAnsi="Arial" w:cs="Arial"/>
          <w:b/>
        </w:rPr>
        <w:t>Заява-згода на обробку персональних даних</w:t>
      </w:r>
    </w:p>
    <w:p w:rsidR="008E43C4" w:rsidRPr="0018532A" w:rsidRDefault="008E43C4" w:rsidP="008E43C4">
      <w:pPr>
        <w:ind w:firstLine="567"/>
        <w:rPr>
          <w:rFonts w:ascii="Arial" w:hAnsi="Arial" w:cs="Arial"/>
        </w:rPr>
      </w:pPr>
    </w:p>
    <w:tbl>
      <w:tblPr>
        <w:tblW w:w="10386" w:type="dxa"/>
        <w:tblInd w:w="-72" w:type="dxa"/>
        <w:tblLayout w:type="fixed"/>
        <w:tblLook w:val="0000" w:firstRow="0" w:lastRow="0" w:firstColumn="0" w:lastColumn="0" w:noHBand="0" w:noVBand="0"/>
      </w:tblPr>
      <w:tblGrid>
        <w:gridCol w:w="10386"/>
      </w:tblGrid>
      <w:tr w:rsidR="008E43C4" w:rsidRPr="0018532A" w:rsidTr="006E7CF7">
        <w:tc>
          <w:tcPr>
            <w:tcW w:w="10386" w:type="dxa"/>
          </w:tcPr>
          <w:p w:rsidR="008E43C4" w:rsidRPr="0018532A" w:rsidRDefault="008E43C4" w:rsidP="00EA1F3E">
            <w:pPr>
              <w:suppressAutoHyphens/>
              <w:ind w:firstLine="540"/>
              <w:jc w:val="both"/>
              <w:rPr>
                <w:rFonts w:ascii="Arial" w:hAnsi="Arial" w:cs="Arial"/>
                <w:sz w:val="16"/>
                <w:szCs w:val="16"/>
                <w:lang w:eastAsia="ar-SA"/>
              </w:rPr>
            </w:pPr>
            <w:r w:rsidRPr="0018532A">
              <w:rPr>
                <w:rFonts w:ascii="Arial" w:hAnsi="Arial" w:cs="Arial"/>
                <w:sz w:val="16"/>
                <w:szCs w:val="16"/>
                <w:lang w:eastAsia="ar-SA"/>
              </w:rPr>
              <w:t xml:space="preserve">1. Даним документом  ______________________________ (надалі – Представник або суб’єкт персональних даних) , </w:t>
            </w:r>
            <w:r w:rsidR="000263E3" w:rsidRPr="0018532A">
              <w:rPr>
                <w:rFonts w:ascii="Arial" w:hAnsi="Arial" w:cs="Arial"/>
                <w:sz w:val="16"/>
                <w:szCs w:val="16"/>
                <w:lang w:eastAsia="ar-SA"/>
              </w:rPr>
              <w:t>як представник суб’єкта персональних даних</w:t>
            </w:r>
            <w:r w:rsidRPr="0018532A">
              <w:rPr>
                <w:rFonts w:ascii="Arial" w:hAnsi="Arial" w:cs="Arial"/>
                <w:sz w:val="16"/>
                <w:szCs w:val="16"/>
                <w:lang w:eastAsia="ar-SA"/>
              </w:rPr>
              <w:t>, на виконання вимог частини 2 статті 12 Закону України «Про захист персональних даних» повідомляється про включення добровільно наданих ним Депозитарній установі власних персональних даних до бази персональних даних Депозитарної установи, яка розташована за місцезнаходженням Депозитарної установи.</w:t>
            </w:r>
          </w:p>
          <w:p w:rsidR="008E43C4" w:rsidRPr="0018532A" w:rsidRDefault="008E43C4" w:rsidP="00EA1F3E">
            <w:pPr>
              <w:suppressAutoHyphens/>
              <w:spacing w:before="120" w:after="120"/>
              <w:ind w:left="57" w:right="57"/>
              <w:jc w:val="both"/>
              <w:rPr>
                <w:rFonts w:ascii="Arial" w:hAnsi="Arial" w:cs="Arial"/>
                <w:sz w:val="16"/>
                <w:szCs w:val="16"/>
                <w:lang w:eastAsia="ar-SA"/>
              </w:rPr>
            </w:pPr>
            <w:r w:rsidRPr="0018532A">
              <w:rPr>
                <w:rFonts w:ascii="Arial" w:hAnsi="Arial" w:cs="Arial"/>
                <w:sz w:val="16"/>
                <w:szCs w:val="16"/>
                <w:lang w:eastAsia="ar-SA"/>
              </w:rPr>
              <w:t xml:space="preserve">Підписуючи даний документ _____, як </w:t>
            </w:r>
            <w:r w:rsidR="00410313" w:rsidRPr="0018532A">
              <w:rPr>
                <w:rFonts w:ascii="Arial" w:hAnsi="Arial" w:cs="Arial"/>
                <w:sz w:val="16"/>
                <w:szCs w:val="16"/>
                <w:lang w:eastAsia="ar-SA"/>
              </w:rPr>
              <w:t xml:space="preserve">представник </w:t>
            </w:r>
            <w:r w:rsidRPr="0018532A">
              <w:rPr>
                <w:rFonts w:ascii="Arial" w:hAnsi="Arial" w:cs="Arial"/>
                <w:sz w:val="16"/>
                <w:szCs w:val="16"/>
                <w:lang w:eastAsia="ar-SA"/>
              </w:rPr>
              <w:t>суб’єкт</w:t>
            </w:r>
            <w:r w:rsidR="000263E3" w:rsidRPr="0018532A">
              <w:rPr>
                <w:rFonts w:ascii="Arial" w:hAnsi="Arial" w:cs="Arial"/>
                <w:sz w:val="16"/>
                <w:szCs w:val="16"/>
                <w:lang w:eastAsia="ar-SA"/>
              </w:rPr>
              <w:t>а</w:t>
            </w:r>
            <w:r w:rsidRPr="0018532A">
              <w:rPr>
                <w:rFonts w:ascii="Arial" w:hAnsi="Arial" w:cs="Arial"/>
                <w:sz w:val="16"/>
                <w:szCs w:val="16"/>
                <w:lang w:eastAsia="ar-SA"/>
              </w:rPr>
              <w:t xml:space="preserve"> персональних даних, дає свій добровільний та однозначний дозвіл на вчинення Депозитарною установою, як володільцем персональних даних, всіх дій, які, відповідно до Закону України «Про захист персональних даних», є обробкою його персональних даних у відповідності до сформульованої мети їх обробки.</w:t>
            </w:r>
          </w:p>
        </w:tc>
      </w:tr>
      <w:tr w:rsidR="008E43C4" w:rsidRPr="0018532A" w:rsidTr="006E7CF7">
        <w:tc>
          <w:tcPr>
            <w:tcW w:w="10386" w:type="dxa"/>
          </w:tcPr>
          <w:p w:rsidR="008E43C4" w:rsidRPr="0018532A" w:rsidRDefault="008E43C4" w:rsidP="00EA1F3E">
            <w:pPr>
              <w:suppressAutoHyphens/>
              <w:snapToGrid w:val="0"/>
              <w:spacing w:before="120" w:after="120"/>
              <w:ind w:left="57" w:right="57"/>
              <w:jc w:val="both"/>
              <w:rPr>
                <w:rFonts w:ascii="Arial" w:hAnsi="Arial" w:cs="Arial"/>
                <w:iCs/>
                <w:sz w:val="16"/>
                <w:szCs w:val="16"/>
                <w:lang w:eastAsia="ar-SA"/>
              </w:rPr>
            </w:pPr>
            <w:r w:rsidRPr="0018532A">
              <w:rPr>
                <w:rFonts w:ascii="Arial" w:hAnsi="Arial" w:cs="Arial"/>
                <w:sz w:val="16"/>
                <w:szCs w:val="16"/>
                <w:lang w:eastAsia="ar-SA"/>
              </w:rPr>
              <w:t>2. Метою збору  та обробки  добровільно наданих персональних даних є вчинення заходів, передбачених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щодо ідентифікації та верифікації як клієнта, якому відривається рахунок в цінних паперах або здійснюються заходи щодо обслуговування рахунку в цінних паперах та виконання депозитарний операцій на них, так і ідентифікації та верифікації представника Клієнта.</w:t>
            </w:r>
          </w:p>
        </w:tc>
      </w:tr>
      <w:tr w:rsidR="008E43C4" w:rsidRPr="0018532A" w:rsidTr="006E7CF7">
        <w:tc>
          <w:tcPr>
            <w:tcW w:w="10386" w:type="dxa"/>
          </w:tcPr>
          <w:p w:rsidR="008E43C4" w:rsidRPr="0018532A" w:rsidRDefault="008E43C4" w:rsidP="00EA1F3E">
            <w:pPr>
              <w:suppressAutoHyphens/>
              <w:ind w:firstLine="540"/>
              <w:jc w:val="both"/>
              <w:rPr>
                <w:rFonts w:ascii="Arial" w:hAnsi="Arial" w:cs="Arial"/>
                <w:sz w:val="16"/>
                <w:szCs w:val="16"/>
                <w:lang w:eastAsia="ar-SA"/>
              </w:rPr>
            </w:pPr>
            <w:r w:rsidRPr="0018532A">
              <w:rPr>
                <w:rFonts w:ascii="Arial" w:hAnsi="Arial" w:cs="Arial"/>
                <w:sz w:val="16"/>
                <w:szCs w:val="16"/>
                <w:lang w:eastAsia="ar-SA"/>
              </w:rPr>
              <w:t>3. Для досягнення мети збору та обробки  депозитарних даних до системи депозитарного обліку Депозитарній установі можуть бути включені наступні персональні дані:</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xml:space="preserve">- ПІБ; </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дата народження;</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місце народження;</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місце проживання (перебування);</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інформація щодо резидентства;</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інформація щодо податкового резидентства;</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реєстраційний  номер облікової картки платника податків за даними Державного реєстру фізичних  осіб – платників податків);</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серія і номер паспорта (або іншого документа, що посвідчує особу), дату видачі та орган, що його видав;</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реквізити банку, в якому відкрито рахунок, і номер банківського рахунку (за наявності);</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контактній телефон;</w:t>
            </w:r>
          </w:p>
          <w:p w:rsidR="008E43C4" w:rsidRPr="0018532A" w:rsidRDefault="008E43C4" w:rsidP="00EA1F3E">
            <w:pPr>
              <w:suppressAutoHyphens/>
              <w:ind w:left="57" w:right="57"/>
              <w:jc w:val="both"/>
              <w:rPr>
                <w:rFonts w:ascii="Arial" w:hAnsi="Arial" w:cs="Arial"/>
                <w:sz w:val="16"/>
                <w:szCs w:val="16"/>
                <w:lang w:eastAsia="ar-SA"/>
              </w:rPr>
            </w:pPr>
            <w:r w:rsidRPr="0018532A">
              <w:rPr>
                <w:rFonts w:ascii="Arial" w:hAnsi="Arial" w:cs="Arial"/>
                <w:sz w:val="16"/>
                <w:szCs w:val="16"/>
                <w:lang w:eastAsia="ar-SA"/>
              </w:rPr>
              <w:t>- інші персональні дані, які надані суб’єктом персональних даних.</w:t>
            </w:r>
          </w:p>
        </w:tc>
      </w:tr>
      <w:tr w:rsidR="008E43C4" w:rsidRPr="0018532A" w:rsidTr="006E7CF7">
        <w:tc>
          <w:tcPr>
            <w:tcW w:w="10386" w:type="dxa"/>
          </w:tcPr>
          <w:p w:rsidR="008E43C4" w:rsidRPr="0018532A" w:rsidRDefault="008E43C4" w:rsidP="00EA1F3E">
            <w:pPr>
              <w:suppressAutoHyphens/>
              <w:ind w:firstLine="540"/>
              <w:jc w:val="both"/>
              <w:rPr>
                <w:rFonts w:ascii="Arial" w:hAnsi="Arial" w:cs="Arial"/>
                <w:sz w:val="16"/>
                <w:szCs w:val="16"/>
                <w:lang w:eastAsia="ar-SA"/>
              </w:rPr>
            </w:pPr>
            <w:r w:rsidRPr="0018532A">
              <w:rPr>
                <w:rFonts w:ascii="Arial" w:hAnsi="Arial" w:cs="Arial"/>
                <w:sz w:val="16"/>
                <w:szCs w:val="16"/>
                <w:lang w:eastAsia="ar-SA"/>
              </w:rPr>
              <w:t xml:space="preserve">4. У зв’язку з внесенням до системи депозитарного обліку персональних даних, відповідно до статті 8 Закону України «Про захист персональних даних» </w:t>
            </w:r>
            <w:r w:rsidR="00410313" w:rsidRPr="0018532A">
              <w:rPr>
                <w:rFonts w:ascii="Arial" w:hAnsi="Arial" w:cs="Arial"/>
                <w:sz w:val="16"/>
                <w:szCs w:val="16"/>
                <w:lang w:eastAsia="ar-SA"/>
              </w:rPr>
              <w:t xml:space="preserve">представник </w:t>
            </w:r>
            <w:r w:rsidRPr="0018532A">
              <w:rPr>
                <w:rFonts w:ascii="Arial" w:hAnsi="Arial" w:cs="Arial"/>
                <w:sz w:val="16"/>
                <w:szCs w:val="16"/>
                <w:lang w:eastAsia="ar-SA"/>
              </w:rPr>
              <w:t>суб’єкт</w:t>
            </w:r>
            <w:r w:rsidR="00410313" w:rsidRPr="0018532A">
              <w:rPr>
                <w:rFonts w:ascii="Arial" w:hAnsi="Arial" w:cs="Arial"/>
                <w:sz w:val="16"/>
                <w:szCs w:val="16"/>
                <w:lang w:eastAsia="ar-SA"/>
              </w:rPr>
              <w:t>а</w:t>
            </w:r>
            <w:r w:rsidRPr="0018532A">
              <w:rPr>
                <w:rFonts w:ascii="Arial" w:hAnsi="Arial" w:cs="Arial"/>
                <w:sz w:val="16"/>
                <w:szCs w:val="16"/>
                <w:lang w:eastAsia="ar-SA"/>
              </w:rPr>
              <w:t xml:space="preserve"> персональних даних має право: </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1) знати про джерела збирання, місцезнаходження своїх персональних даних, мету їх обробки, місцезнаходження або місце проживання (перебування) володільця чи розпорядника персональних даних або дати відповідне доручення щодо отримання цієї інформації уповноваженим ним особам, крім випадків, встановлених законом;</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xml:space="preserve">2) отримувати інформацію про умови надання доступу до персональних даних, зокрема інформацію про третіх осіб, яким передаються його персональні дані; </w:t>
            </w:r>
          </w:p>
          <w:p w:rsidR="008E43C4" w:rsidRPr="0018532A" w:rsidRDefault="008E43C4" w:rsidP="00EA1F3E">
            <w:pPr>
              <w:suppressAutoHyphens/>
              <w:jc w:val="both"/>
              <w:rPr>
                <w:rFonts w:ascii="Arial" w:hAnsi="Arial" w:cs="Arial"/>
                <w:lang w:eastAsia="ar-SA"/>
              </w:rPr>
            </w:pPr>
            <w:r w:rsidRPr="0018532A">
              <w:rPr>
                <w:rFonts w:ascii="Arial" w:hAnsi="Arial" w:cs="Arial"/>
                <w:sz w:val="16"/>
                <w:szCs w:val="16"/>
                <w:lang w:eastAsia="ar-SA"/>
              </w:rPr>
              <w:t>3) на доступ до своїх персональних даних;</w:t>
            </w:r>
            <w:r w:rsidRPr="0018532A">
              <w:rPr>
                <w:rFonts w:ascii="Arial" w:hAnsi="Arial" w:cs="Arial"/>
                <w:lang w:eastAsia="ar-SA"/>
              </w:rPr>
              <w:t xml:space="preserve"> </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4) отримувати не пізніш як за тридцять календарних днів з дня надходження запиту, крім випадків, передбачених законом, відповідь про те, чи обробляються його персональні дані, а також отримувати зміст таких персональних даних;</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5) пред’являти вмотивовану вимогу володільцю персональних даних із запереченням проти обробки своїх персональних даних;</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xml:space="preserve">6) пред’являти вмотивовану вимогу щодо зміни або знищення своїх персональних даних будь-яким володільцем та розпорядником персональних даних, якщо ці дані обробляються незаконно чи є недостовірними; </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xml:space="preserve">7) на захист своїх персональних даних від незаконної обробки та випадкової втрати, знищення, пошкодження у зв’язку з умисним приховуванням, ненаданням чи несвоєчасним їх наданням, а також на захист від надання відомостей, що є недостовірними чи ганьблять честь, гідність та ділову репутацію фізичної особи; </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8) звертатися із скаргами на обробку своїх персональних даних до Уповноважений або до суду;</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 xml:space="preserve">9) застосовувати засоби правового захисту в разі порушення законодавства про захист персональних даних; </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10) вносити застереження стосовно обмеження права на обробку своїх персональних даних під час надання згоди;</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11) відкликати згоду на обробку персональних даних;</w:t>
            </w:r>
          </w:p>
          <w:p w:rsidR="008E43C4" w:rsidRPr="0018532A" w:rsidRDefault="008E43C4" w:rsidP="00EA1F3E">
            <w:pPr>
              <w:suppressAutoHyphens/>
              <w:jc w:val="both"/>
              <w:rPr>
                <w:rFonts w:ascii="Arial" w:hAnsi="Arial" w:cs="Arial"/>
                <w:sz w:val="16"/>
                <w:szCs w:val="16"/>
                <w:lang w:eastAsia="ar-SA"/>
              </w:rPr>
            </w:pPr>
            <w:r w:rsidRPr="0018532A">
              <w:rPr>
                <w:rFonts w:ascii="Arial" w:hAnsi="Arial" w:cs="Arial"/>
                <w:sz w:val="16"/>
                <w:szCs w:val="16"/>
                <w:lang w:eastAsia="ar-SA"/>
              </w:rPr>
              <w:t>12) знати механізм автоматичної обробки персональних даних;</w:t>
            </w:r>
          </w:p>
          <w:p w:rsidR="008E43C4" w:rsidRPr="0018532A" w:rsidRDefault="008E43C4" w:rsidP="00EA1F3E">
            <w:pPr>
              <w:suppressAutoHyphens/>
              <w:ind w:left="57" w:right="57"/>
              <w:jc w:val="both"/>
              <w:rPr>
                <w:rFonts w:ascii="Arial" w:hAnsi="Arial" w:cs="Arial"/>
                <w:sz w:val="16"/>
                <w:szCs w:val="16"/>
                <w:lang w:eastAsia="ar-SA"/>
              </w:rPr>
            </w:pPr>
            <w:r w:rsidRPr="0018532A">
              <w:rPr>
                <w:rFonts w:ascii="Arial" w:hAnsi="Arial" w:cs="Arial"/>
                <w:sz w:val="16"/>
                <w:szCs w:val="16"/>
                <w:lang w:eastAsia="ar-SA"/>
              </w:rPr>
              <w:t xml:space="preserve">13) на захист від автоматизованого рішення, яке має для нього правові наслідки. </w:t>
            </w:r>
          </w:p>
        </w:tc>
      </w:tr>
      <w:tr w:rsidR="008E43C4" w:rsidRPr="0018532A" w:rsidTr="006E7CF7">
        <w:tc>
          <w:tcPr>
            <w:tcW w:w="10386" w:type="dxa"/>
          </w:tcPr>
          <w:p w:rsidR="008E43C4" w:rsidRPr="0018532A" w:rsidRDefault="008E43C4" w:rsidP="00EA1F3E">
            <w:pPr>
              <w:suppressAutoHyphens/>
              <w:ind w:firstLine="540"/>
              <w:jc w:val="both"/>
              <w:rPr>
                <w:rFonts w:ascii="Arial" w:hAnsi="Arial" w:cs="Arial"/>
                <w:sz w:val="16"/>
                <w:szCs w:val="16"/>
                <w:lang w:eastAsia="ar-SA"/>
              </w:rPr>
            </w:pPr>
            <w:r w:rsidRPr="0018532A">
              <w:rPr>
                <w:rFonts w:ascii="Arial" w:hAnsi="Arial" w:cs="Arial"/>
                <w:sz w:val="16"/>
                <w:szCs w:val="16"/>
                <w:lang w:eastAsia="ar-SA"/>
              </w:rPr>
              <w:t xml:space="preserve">5. Даю згоду на передачу (поширення) своїх персональних даних, що включені до системи депозитарного обліку, виключно з метою здійснення заходів щодо ідентифікації та верифікації мене, </w:t>
            </w:r>
            <w:r w:rsidR="000263E3" w:rsidRPr="0018532A">
              <w:rPr>
                <w:rFonts w:ascii="Arial" w:hAnsi="Arial" w:cs="Arial"/>
                <w:sz w:val="16"/>
                <w:szCs w:val="16"/>
                <w:lang w:eastAsia="ar-SA"/>
              </w:rPr>
              <w:t xml:space="preserve">як представника суб’єкта персональних даних </w:t>
            </w:r>
            <w:r w:rsidRPr="0018532A">
              <w:rPr>
                <w:rFonts w:ascii="Arial" w:hAnsi="Arial" w:cs="Arial"/>
                <w:sz w:val="16"/>
                <w:szCs w:val="16"/>
                <w:lang w:eastAsia="ar-SA"/>
              </w:rPr>
              <w:t>Депозитарної установи, виконання депозитарних операцій, визначених Положенням про провадження  депозитарної діяльності, затвердженим рішенням Національної комісії з цінних паперів та фондового ринку від 23.04.2013 року № 735 та у інших випадках передбачених нормативно-правовими актами НКЦПФР та законами України.</w:t>
            </w:r>
          </w:p>
        </w:tc>
      </w:tr>
      <w:tr w:rsidR="008E43C4" w:rsidRPr="0018532A" w:rsidTr="006E7CF7">
        <w:tc>
          <w:tcPr>
            <w:tcW w:w="10386" w:type="dxa"/>
          </w:tcPr>
          <w:p w:rsidR="008E43C4" w:rsidRPr="0018532A" w:rsidRDefault="008E43C4" w:rsidP="00EA1F3E">
            <w:pPr>
              <w:suppressAutoHyphens/>
              <w:ind w:firstLine="540"/>
              <w:jc w:val="both"/>
              <w:rPr>
                <w:rFonts w:ascii="Arial" w:hAnsi="Arial" w:cs="Arial"/>
                <w:sz w:val="16"/>
                <w:szCs w:val="16"/>
                <w:lang w:eastAsia="ar-SA"/>
              </w:rPr>
            </w:pPr>
            <w:r w:rsidRPr="0018532A">
              <w:rPr>
                <w:rFonts w:ascii="Arial" w:hAnsi="Arial" w:cs="Arial"/>
                <w:sz w:val="16"/>
                <w:szCs w:val="16"/>
                <w:lang w:eastAsia="ar-SA"/>
              </w:rPr>
              <w:t>6. Даю згоду на зберігання своїх персональних даних протягом строку, визначеного Положенням про провадження депозитарної діяльності, затвердженого рішення НКЦПФР від 23.04.2013 року № 735.</w:t>
            </w:r>
          </w:p>
        </w:tc>
      </w:tr>
      <w:tr w:rsidR="008E43C4" w:rsidRPr="0018532A" w:rsidTr="006E7CF7">
        <w:tc>
          <w:tcPr>
            <w:tcW w:w="10386" w:type="dxa"/>
          </w:tcPr>
          <w:p w:rsidR="008E43C4" w:rsidRPr="0018532A" w:rsidRDefault="008E43C4" w:rsidP="00EA1F3E">
            <w:pPr>
              <w:suppressAutoHyphens/>
              <w:ind w:firstLine="540"/>
              <w:jc w:val="both"/>
              <w:rPr>
                <w:rFonts w:ascii="Arial" w:hAnsi="Arial" w:cs="Arial"/>
                <w:iCs/>
                <w:sz w:val="16"/>
                <w:szCs w:val="16"/>
                <w:lang w:eastAsia="ar-SA"/>
              </w:rPr>
            </w:pPr>
            <w:r w:rsidRPr="0018532A">
              <w:rPr>
                <w:rFonts w:ascii="Arial" w:hAnsi="Arial" w:cs="Arial"/>
                <w:iCs/>
                <w:sz w:val="16"/>
                <w:szCs w:val="16"/>
                <w:lang w:eastAsia="ar-SA"/>
              </w:rPr>
              <w:t>7. Доступ до моїх персональних даних, що включені до системи депозитарного обліку Депозитарній установі третіх осіб дозволяється у випадках та порядку, передбаченому законодавством України.</w:t>
            </w:r>
          </w:p>
        </w:tc>
      </w:tr>
      <w:tr w:rsidR="008E43C4" w:rsidRPr="0018532A" w:rsidTr="006E7CF7">
        <w:tc>
          <w:tcPr>
            <w:tcW w:w="10386" w:type="dxa"/>
          </w:tcPr>
          <w:p w:rsidR="008E43C4" w:rsidRPr="0018532A" w:rsidRDefault="008E43C4" w:rsidP="00EA1F3E">
            <w:pPr>
              <w:suppressAutoHyphens/>
              <w:snapToGrid w:val="0"/>
              <w:ind w:left="57" w:right="57"/>
              <w:jc w:val="both"/>
              <w:rPr>
                <w:rFonts w:ascii="Arial" w:hAnsi="Arial" w:cs="Arial"/>
                <w:sz w:val="16"/>
                <w:szCs w:val="16"/>
                <w:lang w:eastAsia="ar-SA"/>
              </w:rPr>
            </w:pPr>
            <w:r w:rsidRPr="0018532A">
              <w:rPr>
                <w:rFonts w:ascii="Arial" w:hAnsi="Arial" w:cs="Arial"/>
                <w:sz w:val="16"/>
                <w:szCs w:val="16"/>
                <w:lang w:eastAsia="ar-SA"/>
              </w:rPr>
              <w:t>8. Не вимагаю здійснення повідомлення мене  про передачу (поширення) моїх персональних даних, що включені до системи депозитарного обліку, якщо така передача (поширення) відбувається виключно з метою, визначеною у відповідному пункті цієї Згоди-повідомлення.</w:t>
            </w:r>
          </w:p>
        </w:tc>
      </w:tr>
      <w:tr w:rsidR="008E43C4" w:rsidRPr="0018532A" w:rsidTr="006E7CF7">
        <w:tc>
          <w:tcPr>
            <w:tcW w:w="10386" w:type="dxa"/>
          </w:tcPr>
          <w:p w:rsidR="008E43C4" w:rsidRPr="0018532A" w:rsidRDefault="008E43C4" w:rsidP="00EA24F6">
            <w:pPr>
              <w:suppressAutoHyphens/>
              <w:snapToGrid w:val="0"/>
              <w:ind w:left="57" w:right="57"/>
              <w:jc w:val="both"/>
              <w:rPr>
                <w:rFonts w:ascii="Arial" w:hAnsi="Arial" w:cs="Arial"/>
                <w:iCs/>
                <w:sz w:val="16"/>
                <w:szCs w:val="16"/>
                <w:lang w:eastAsia="ar-SA"/>
              </w:rPr>
            </w:pPr>
            <w:r w:rsidRPr="0018532A">
              <w:rPr>
                <w:rFonts w:ascii="Arial" w:hAnsi="Arial" w:cs="Arial"/>
                <w:iCs/>
                <w:sz w:val="16"/>
                <w:szCs w:val="16"/>
                <w:lang w:eastAsia="ar-SA"/>
              </w:rPr>
              <w:t xml:space="preserve">9. Даний документ складено в двох примірниках, один з яких отримано </w:t>
            </w:r>
            <w:r w:rsidR="00EA24F6" w:rsidRPr="0018532A">
              <w:rPr>
                <w:rFonts w:ascii="Arial" w:hAnsi="Arial" w:cs="Arial"/>
                <w:sz w:val="16"/>
                <w:szCs w:val="16"/>
                <w:lang w:eastAsia="ar-SA"/>
              </w:rPr>
              <w:t>ТОВ «ІНТЕР-СЕРВІС-РЕЄСТР».</w:t>
            </w:r>
          </w:p>
        </w:tc>
      </w:tr>
    </w:tbl>
    <w:p w:rsidR="008E43C4" w:rsidRPr="0018532A" w:rsidRDefault="008E43C4" w:rsidP="008E43C4">
      <w:pPr>
        <w:ind w:firstLine="567"/>
        <w:jc w:val="both"/>
        <w:rPr>
          <w:rFonts w:ascii="Arial" w:hAnsi="Arial" w:cs="Arial"/>
        </w:rPr>
      </w:pPr>
    </w:p>
    <w:p w:rsidR="008E43C4" w:rsidRPr="0018532A" w:rsidRDefault="008E43C4" w:rsidP="008E43C4">
      <w:pPr>
        <w:ind w:firstLine="567"/>
        <w:jc w:val="both"/>
        <w:rPr>
          <w:rFonts w:ascii="Arial" w:hAnsi="Arial" w:cs="Arial"/>
        </w:rPr>
      </w:pPr>
      <w:r w:rsidRPr="0018532A">
        <w:rPr>
          <w:rFonts w:ascii="Arial" w:hAnsi="Arial" w:cs="Arial"/>
        </w:rPr>
        <w:t>Дата складання заяви ___________________</w:t>
      </w:r>
      <w:r w:rsidRPr="0018532A">
        <w:rPr>
          <w:rFonts w:ascii="Arial" w:hAnsi="Arial" w:cs="Arial"/>
        </w:rPr>
        <w:tab/>
      </w:r>
      <w:r w:rsidRPr="0018532A">
        <w:rPr>
          <w:rFonts w:ascii="Arial" w:hAnsi="Arial" w:cs="Arial"/>
        </w:rPr>
        <w:tab/>
      </w:r>
    </w:p>
    <w:p w:rsidR="008E43C4" w:rsidRPr="0018532A" w:rsidRDefault="008E43C4" w:rsidP="008E43C4">
      <w:pPr>
        <w:ind w:firstLine="567"/>
        <w:jc w:val="both"/>
        <w:rPr>
          <w:rFonts w:ascii="Arial" w:hAnsi="Arial" w:cs="Arial"/>
        </w:rPr>
      </w:pPr>
    </w:p>
    <w:p w:rsidR="008E43C4" w:rsidRPr="0018532A" w:rsidRDefault="008E43C4" w:rsidP="008E43C4">
      <w:pPr>
        <w:ind w:firstLine="567"/>
        <w:jc w:val="both"/>
        <w:rPr>
          <w:rFonts w:ascii="Arial" w:hAnsi="Arial" w:cs="Arial"/>
        </w:rPr>
      </w:pPr>
      <w:r w:rsidRPr="0018532A">
        <w:rPr>
          <w:rFonts w:ascii="Arial" w:hAnsi="Arial" w:cs="Arial"/>
        </w:rPr>
        <w:t xml:space="preserve">                       ПІБ </w:t>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t xml:space="preserve">        підпис</w:t>
      </w:r>
    </w:p>
    <w:p w:rsidR="008E43C4" w:rsidRPr="0018532A" w:rsidRDefault="008E43C4" w:rsidP="008E43C4"/>
    <w:p w:rsidR="008E43C4" w:rsidRPr="0018532A" w:rsidRDefault="008E43C4" w:rsidP="00A72188">
      <w:pPr>
        <w:ind w:firstLine="567"/>
        <w:jc w:val="right"/>
        <w:rPr>
          <w:rFonts w:ascii="Arial" w:hAnsi="Arial" w:cs="Arial"/>
        </w:rPr>
      </w:pPr>
    </w:p>
    <w:p w:rsidR="008E43C4" w:rsidRPr="0018532A" w:rsidRDefault="008E43C4" w:rsidP="00A72188">
      <w:pPr>
        <w:ind w:firstLine="567"/>
        <w:jc w:val="right"/>
        <w:rPr>
          <w:rFonts w:ascii="Arial" w:hAnsi="Arial" w:cs="Arial"/>
        </w:rPr>
      </w:pPr>
    </w:p>
    <w:p w:rsidR="00A72188" w:rsidRPr="0018532A" w:rsidRDefault="00A72188" w:rsidP="00A72188">
      <w:pPr>
        <w:ind w:firstLine="567"/>
        <w:jc w:val="right"/>
        <w:rPr>
          <w:rFonts w:ascii="Arial" w:hAnsi="Arial" w:cs="Arial"/>
          <w:b/>
          <w:sz w:val="20"/>
          <w:szCs w:val="20"/>
        </w:rPr>
      </w:pPr>
      <w:r w:rsidRPr="0018532A">
        <w:rPr>
          <w:rFonts w:ascii="Arial" w:hAnsi="Arial" w:cs="Arial"/>
          <w:b/>
          <w:sz w:val="20"/>
          <w:szCs w:val="20"/>
        </w:rPr>
        <w:t>Додаток 29</w:t>
      </w:r>
    </w:p>
    <w:p w:rsidR="00A72188" w:rsidRPr="0018532A" w:rsidRDefault="00A72188" w:rsidP="000C6D73">
      <w:pPr>
        <w:suppressAutoHyphens/>
        <w:jc w:val="both"/>
        <w:rPr>
          <w:rFonts w:ascii="Arial" w:hAnsi="Arial" w:cs="Arial"/>
          <w:i/>
          <w:iCs/>
          <w:sz w:val="22"/>
          <w:lang w:eastAsia="ar-SA"/>
        </w:rPr>
      </w:pPr>
      <w:r w:rsidRPr="0018532A">
        <w:rPr>
          <w:rFonts w:ascii="Arial" w:hAnsi="Arial" w:cs="Arial"/>
          <w:i/>
          <w:iCs/>
          <w:sz w:val="22"/>
          <w:lang w:eastAsia="ar-SA"/>
        </w:rPr>
        <w:t>Вих. №___ від «___»__________20__р.</w:t>
      </w:r>
    </w:p>
    <w:p w:rsidR="00A72188" w:rsidRPr="0018532A" w:rsidRDefault="00A72188" w:rsidP="000C6D73">
      <w:pPr>
        <w:suppressAutoHyphens/>
        <w:jc w:val="both"/>
        <w:rPr>
          <w:rFonts w:ascii="Arial" w:hAnsi="Arial" w:cs="Arial"/>
          <w:i/>
          <w:iCs/>
          <w:sz w:val="22"/>
          <w:lang w:eastAsia="ar-SA"/>
        </w:rPr>
      </w:pPr>
    </w:p>
    <w:p w:rsidR="00FC21B2" w:rsidRPr="0018532A" w:rsidRDefault="00A72188" w:rsidP="00A72188">
      <w:pPr>
        <w:suppressAutoHyphens/>
        <w:ind w:left="6379"/>
        <w:jc w:val="both"/>
        <w:rPr>
          <w:rFonts w:ascii="Arial" w:hAnsi="Arial" w:cs="Arial"/>
          <w:lang w:eastAsia="ar-SA"/>
        </w:rPr>
      </w:pPr>
      <w:r w:rsidRPr="0018532A">
        <w:rPr>
          <w:rFonts w:ascii="Arial" w:hAnsi="Arial" w:cs="Arial"/>
          <w:lang w:eastAsia="ar-SA"/>
        </w:rPr>
        <w:t xml:space="preserve">Депозитарній установі </w:t>
      </w:r>
    </w:p>
    <w:p w:rsidR="00A72188" w:rsidRPr="0018532A" w:rsidRDefault="00FC21B2" w:rsidP="00A72188">
      <w:pPr>
        <w:suppressAutoHyphens/>
        <w:ind w:left="6379"/>
        <w:jc w:val="both"/>
        <w:rPr>
          <w:rFonts w:ascii="Arial" w:hAnsi="Arial" w:cs="Arial"/>
          <w:u w:val="single"/>
          <w:lang w:eastAsia="ar-SA"/>
        </w:rPr>
      </w:pPr>
      <w:r w:rsidRPr="0018532A">
        <w:rPr>
          <w:rFonts w:ascii="Arial" w:hAnsi="Arial" w:cs="Arial"/>
          <w:u w:val="single"/>
          <w:lang w:eastAsia="ar-SA"/>
        </w:rPr>
        <w:t>ТОВ «ІНТЕР-СЕРВІС-РЕЄСТР»</w:t>
      </w:r>
    </w:p>
    <w:p w:rsidR="00A72188" w:rsidRPr="0018532A" w:rsidRDefault="00A72188" w:rsidP="00A72188">
      <w:pPr>
        <w:suppressAutoHyphens/>
        <w:ind w:left="6379"/>
        <w:jc w:val="both"/>
        <w:rPr>
          <w:rFonts w:ascii="Arial" w:hAnsi="Arial" w:cs="Arial"/>
          <w:lang w:eastAsia="ar-SA"/>
        </w:rPr>
      </w:pPr>
    </w:p>
    <w:p w:rsidR="00A72188" w:rsidRPr="0018532A" w:rsidRDefault="00A72188" w:rsidP="00A72188">
      <w:pPr>
        <w:suppressAutoHyphens/>
        <w:ind w:left="6379"/>
        <w:jc w:val="both"/>
        <w:rPr>
          <w:rFonts w:ascii="Arial" w:hAnsi="Arial" w:cs="Arial"/>
          <w:lang w:eastAsia="ar-SA"/>
        </w:rPr>
      </w:pPr>
      <w:r w:rsidRPr="0018532A">
        <w:rPr>
          <w:rFonts w:ascii="Arial" w:hAnsi="Arial" w:cs="Arial"/>
          <w:lang w:eastAsia="ar-SA"/>
        </w:rPr>
        <w:t>Депонента ___________________</w:t>
      </w:r>
    </w:p>
    <w:p w:rsidR="00A72188" w:rsidRPr="0018532A" w:rsidRDefault="00A72188" w:rsidP="00A72188">
      <w:pPr>
        <w:suppressAutoHyphens/>
        <w:ind w:left="6379"/>
        <w:jc w:val="both"/>
        <w:rPr>
          <w:rFonts w:ascii="Arial" w:hAnsi="Arial" w:cs="Arial"/>
          <w:lang w:eastAsia="ar-SA"/>
        </w:rPr>
      </w:pPr>
      <w:r w:rsidRPr="0018532A">
        <w:rPr>
          <w:rFonts w:ascii="Arial" w:hAnsi="Arial" w:cs="Arial"/>
          <w:lang w:eastAsia="ar-SA"/>
        </w:rPr>
        <w:t>____________________________</w:t>
      </w:r>
    </w:p>
    <w:p w:rsidR="00A72188" w:rsidRPr="0018532A" w:rsidRDefault="00A72188" w:rsidP="00A72188">
      <w:pPr>
        <w:suppressAutoHyphens/>
        <w:ind w:left="6379"/>
        <w:jc w:val="both"/>
        <w:rPr>
          <w:rFonts w:ascii="Arial" w:hAnsi="Arial" w:cs="Arial"/>
          <w:sz w:val="28"/>
          <w:lang w:eastAsia="ar-SA"/>
        </w:rPr>
      </w:pPr>
    </w:p>
    <w:p w:rsidR="00A72188" w:rsidRPr="0018532A" w:rsidRDefault="00A72188" w:rsidP="00A72188">
      <w:pPr>
        <w:suppressAutoHyphens/>
        <w:ind w:left="6379"/>
        <w:jc w:val="both"/>
        <w:rPr>
          <w:rFonts w:ascii="Arial" w:hAnsi="Arial" w:cs="Arial"/>
          <w:lang w:eastAsia="ar-SA"/>
        </w:rPr>
      </w:pPr>
      <w:r w:rsidRPr="0018532A">
        <w:rPr>
          <w:rFonts w:ascii="Arial" w:hAnsi="Arial" w:cs="Arial"/>
          <w:lang w:eastAsia="ar-SA"/>
        </w:rPr>
        <w:t>Номер рахунку в цінних паперах ____________</w:t>
      </w:r>
    </w:p>
    <w:p w:rsidR="00A72188" w:rsidRPr="0018532A" w:rsidRDefault="00A72188" w:rsidP="00A72188">
      <w:pPr>
        <w:suppressAutoHyphens/>
        <w:ind w:left="5954"/>
        <w:jc w:val="both"/>
        <w:rPr>
          <w:rFonts w:ascii="Arial" w:hAnsi="Arial" w:cs="Arial"/>
          <w:lang w:eastAsia="ar-SA"/>
        </w:rPr>
      </w:pPr>
    </w:p>
    <w:p w:rsidR="00A72188" w:rsidRPr="0018532A" w:rsidRDefault="00A72188" w:rsidP="00A72188">
      <w:pPr>
        <w:ind w:firstLine="567"/>
        <w:jc w:val="center"/>
        <w:rPr>
          <w:rFonts w:ascii="Arial" w:hAnsi="Arial" w:cs="Arial"/>
        </w:rPr>
      </w:pPr>
      <w:r w:rsidRPr="0018532A">
        <w:rPr>
          <w:rFonts w:ascii="Arial" w:hAnsi="Arial" w:cs="Arial"/>
        </w:rPr>
        <w:t>Заява-згода на повернення документів на доопрацювання</w:t>
      </w:r>
    </w:p>
    <w:p w:rsidR="00A72188" w:rsidRPr="0018532A" w:rsidRDefault="00A72188" w:rsidP="00A72188">
      <w:pPr>
        <w:ind w:firstLine="567"/>
        <w:rPr>
          <w:rFonts w:ascii="Arial" w:hAnsi="Arial" w:cs="Arial"/>
        </w:rPr>
      </w:pPr>
    </w:p>
    <w:p w:rsidR="00A72188" w:rsidRPr="0018532A" w:rsidRDefault="00A72188" w:rsidP="00A72188">
      <w:pPr>
        <w:spacing w:line="360" w:lineRule="auto"/>
        <w:ind w:firstLine="567"/>
        <w:jc w:val="both"/>
        <w:rPr>
          <w:rFonts w:ascii="Arial" w:hAnsi="Arial" w:cs="Arial"/>
        </w:rPr>
      </w:pPr>
      <w:r w:rsidRPr="0018532A">
        <w:rPr>
          <w:rFonts w:ascii="Arial" w:hAnsi="Arial" w:cs="Arial"/>
        </w:rPr>
        <w:t xml:space="preserve">________________________________________________________________________ ____________________________________________________________________________ ____________________________________________________________________________ </w:t>
      </w:r>
    </w:p>
    <w:p w:rsidR="00A72188" w:rsidRPr="0018532A" w:rsidRDefault="00A72188" w:rsidP="00A72188">
      <w:pPr>
        <w:spacing w:line="360" w:lineRule="auto"/>
        <w:ind w:firstLine="567"/>
        <w:jc w:val="center"/>
        <w:rPr>
          <w:rFonts w:ascii="Arial" w:hAnsi="Arial" w:cs="Arial"/>
          <w:i/>
          <w:sz w:val="12"/>
          <w:szCs w:val="12"/>
        </w:rPr>
      </w:pPr>
      <w:r w:rsidRPr="0018532A">
        <w:rPr>
          <w:rFonts w:ascii="Arial" w:hAnsi="Arial" w:cs="Arial"/>
          <w:i/>
          <w:sz w:val="12"/>
          <w:szCs w:val="12"/>
        </w:rPr>
        <w:t>(вказати ПІБ та паспортні дані (серія</w:t>
      </w:r>
      <w:r w:rsidR="004D70BA" w:rsidRPr="0018532A">
        <w:rPr>
          <w:rFonts w:ascii="Arial" w:hAnsi="Arial" w:cs="Arial"/>
          <w:i/>
          <w:sz w:val="12"/>
          <w:szCs w:val="12"/>
          <w:lang w:val="ru-RU"/>
        </w:rPr>
        <w:t xml:space="preserve"> (за наявності),</w:t>
      </w:r>
      <w:r w:rsidRPr="0018532A">
        <w:rPr>
          <w:rFonts w:ascii="Arial" w:hAnsi="Arial" w:cs="Arial"/>
          <w:i/>
          <w:sz w:val="12"/>
          <w:szCs w:val="12"/>
        </w:rPr>
        <w:t>, номер паспорта, орган  та дата видачі) або найменування та код ЄДРПОУ)</w:t>
      </w:r>
    </w:p>
    <w:p w:rsidR="00A72188" w:rsidRPr="0018532A" w:rsidRDefault="00A72188" w:rsidP="00A72188">
      <w:pPr>
        <w:jc w:val="both"/>
        <w:rPr>
          <w:rFonts w:ascii="Arial" w:hAnsi="Arial" w:cs="Arial"/>
        </w:rPr>
      </w:pPr>
      <w:r w:rsidRPr="0018532A">
        <w:rPr>
          <w:rFonts w:ascii="Arial" w:hAnsi="Arial" w:cs="Arial"/>
        </w:rPr>
        <w:t xml:space="preserve">погоджується з вказаними у Вашому листі від ___._____. 20__ р. №  __________________ </w:t>
      </w:r>
    </w:p>
    <w:p w:rsidR="00A72188" w:rsidRPr="0018532A" w:rsidRDefault="00A72188" w:rsidP="00A72188">
      <w:pPr>
        <w:jc w:val="right"/>
        <w:rPr>
          <w:rFonts w:ascii="Arial" w:hAnsi="Arial" w:cs="Arial"/>
          <w:sz w:val="20"/>
          <w:szCs w:val="20"/>
        </w:rPr>
      </w:pPr>
      <w:r w:rsidRPr="0018532A">
        <w:rPr>
          <w:rFonts w:ascii="Arial" w:hAnsi="Arial" w:cs="Arial"/>
          <w:i/>
          <w:sz w:val="12"/>
          <w:szCs w:val="12"/>
        </w:rPr>
        <w:t>(вказати реквізити листа-відмови Депозитарної установи)</w:t>
      </w:r>
      <w:r w:rsidRPr="0018532A">
        <w:rPr>
          <w:rFonts w:ascii="Arial" w:hAnsi="Arial" w:cs="Arial"/>
          <w:sz w:val="20"/>
          <w:szCs w:val="20"/>
        </w:rPr>
        <w:t xml:space="preserve"> </w:t>
      </w:r>
    </w:p>
    <w:p w:rsidR="00A72188" w:rsidRPr="0018532A" w:rsidRDefault="00A72188" w:rsidP="00A72188">
      <w:pPr>
        <w:jc w:val="both"/>
        <w:rPr>
          <w:rFonts w:ascii="Arial" w:hAnsi="Arial" w:cs="Arial"/>
          <w:sz w:val="20"/>
          <w:szCs w:val="20"/>
        </w:rPr>
      </w:pPr>
      <w:r w:rsidRPr="0018532A">
        <w:rPr>
          <w:rFonts w:ascii="Arial" w:hAnsi="Arial" w:cs="Arial"/>
        </w:rPr>
        <w:t xml:space="preserve">підставами відмови у виконанні операції </w:t>
      </w:r>
      <w:r w:rsidRPr="0018532A">
        <w:rPr>
          <w:rFonts w:ascii="Arial" w:hAnsi="Arial" w:cs="Arial"/>
          <w:sz w:val="20"/>
          <w:szCs w:val="20"/>
        </w:rPr>
        <w:t xml:space="preserve">_________________________________________________  </w:t>
      </w:r>
    </w:p>
    <w:p w:rsidR="00A72188" w:rsidRPr="0018532A" w:rsidRDefault="00A72188" w:rsidP="00A72188">
      <w:pPr>
        <w:jc w:val="both"/>
        <w:rPr>
          <w:rFonts w:ascii="Arial" w:hAnsi="Arial" w:cs="Arial"/>
          <w:sz w:val="20"/>
          <w:szCs w:val="20"/>
        </w:rPr>
      </w:pPr>
      <w:r w:rsidRPr="0018532A">
        <w:rPr>
          <w:rFonts w:ascii="Arial" w:hAnsi="Arial" w:cs="Arial"/>
          <w:i/>
          <w:sz w:val="12"/>
          <w:szCs w:val="12"/>
        </w:rPr>
        <w:t xml:space="preserve">                                                                                                                                                                                   (вказати операцію, у виконанні якої відмовлено)</w:t>
      </w:r>
      <w:r w:rsidRPr="0018532A">
        <w:rPr>
          <w:rFonts w:ascii="Arial" w:hAnsi="Arial" w:cs="Arial"/>
          <w:sz w:val="20"/>
          <w:szCs w:val="20"/>
        </w:rPr>
        <w:t>.</w:t>
      </w:r>
    </w:p>
    <w:p w:rsidR="00A72188" w:rsidRPr="0018532A" w:rsidRDefault="00A72188" w:rsidP="00A72188">
      <w:pPr>
        <w:spacing w:line="360" w:lineRule="auto"/>
        <w:ind w:firstLine="567"/>
        <w:jc w:val="both"/>
        <w:rPr>
          <w:rFonts w:ascii="Arial" w:hAnsi="Arial" w:cs="Arial"/>
        </w:rPr>
      </w:pPr>
      <w:r w:rsidRPr="0018532A">
        <w:rPr>
          <w:rFonts w:ascii="Arial" w:hAnsi="Arial" w:cs="Arial"/>
        </w:rPr>
        <w:t xml:space="preserve">Просимо повернути на доопрацювання надані до </w:t>
      </w:r>
      <w:r w:rsidR="000D4100" w:rsidRPr="0018532A">
        <w:rPr>
          <w:rFonts w:ascii="Arial" w:hAnsi="Arial" w:cs="Arial"/>
        </w:rPr>
        <w:t>д</w:t>
      </w:r>
      <w:r w:rsidR="005C5BAE" w:rsidRPr="0018532A">
        <w:rPr>
          <w:rFonts w:ascii="Arial" w:hAnsi="Arial" w:cs="Arial"/>
        </w:rPr>
        <w:t xml:space="preserve">епозитарної </w:t>
      </w:r>
      <w:r w:rsidRPr="0018532A">
        <w:rPr>
          <w:rFonts w:ascii="Arial" w:hAnsi="Arial" w:cs="Arial"/>
        </w:rPr>
        <w:t xml:space="preserve">установи документи для виконання операції: </w:t>
      </w:r>
      <w:r w:rsidRPr="0018532A">
        <w:rPr>
          <w:rFonts w:ascii="Arial" w:hAnsi="Arial" w:cs="Arial"/>
          <w:i/>
          <w:sz w:val="12"/>
          <w:szCs w:val="12"/>
        </w:rPr>
        <w:t>(вказати один із способів повернення документів)</w:t>
      </w:r>
    </w:p>
    <w:p w:rsidR="00A72188" w:rsidRPr="0018532A" w:rsidRDefault="00A72188" w:rsidP="00A72188">
      <w:pPr>
        <w:spacing w:before="100" w:beforeAutospacing="1" w:after="100" w:afterAutospacing="1"/>
        <w:rPr>
          <w:rFonts w:ascii="Arial" w:hAnsi="Arial" w:cs="Arial"/>
        </w:rPr>
      </w:pPr>
      <w:r w:rsidRPr="0018532A">
        <w:rPr>
          <w:rFonts w:ascii="Arial" w:hAnsi="Arial" w:cs="Arial"/>
        </w:rPr>
        <w:sym w:font="Wingdings" w:char="F0A8"/>
      </w:r>
      <w:r w:rsidRPr="0018532A">
        <w:rPr>
          <w:rFonts w:ascii="Arial" w:hAnsi="Arial" w:cs="Arial"/>
        </w:rPr>
        <w:t xml:space="preserve"> особисто представнику депонента у приміщені </w:t>
      </w:r>
      <w:r w:rsidR="005C5BAE" w:rsidRPr="0018532A">
        <w:rPr>
          <w:rFonts w:ascii="Arial" w:hAnsi="Arial" w:cs="Arial"/>
        </w:rPr>
        <w:t xml:space="preserve">депозитарної </w:t>
      </w:r>
      <w:r w:rsidRPr="0018532A">
        <w:rPr>
          <w:rFonts w:ascii="Arial" w:hAnsi="Arial" w:cs="Arial"/>
        </w:rPr>
        <w:t xml:space="preserve">установи; </w:t>
      </w:r>
    </w:p>
    <w:p w:rsidR="00A72188" w:rsidRPr="0018532A" w:rsidRDefault="00A72188" w:rsidP="00A72188">
      <w:pPr>
        <w:spacing w:before="100" w:beforeAutospacing="1" w:after="100" w:afterAutospacing="1"/>
        <w:rPr>
          <w:rFonts w:ascii="Arial" w:hAnsi="Arial" w:cs="Arial"/>
        </w:rPr>
      </w:pPr>
      <w:r w:rsidRPr="0018532A">
        <w:rPr>
          <w:rFonts w:ascii="Arial" w:hAnsi="Arial" w:cs="Arial"/>
        </w:rPr>
        <w:sym w:font="Wingdings" w:char="F0A8"/>
      </w:r>
      <w:r w:rsidRPr="0018532A">
        <w:rPr>
          <w:rFonts w:ascii="Arial" w:hAnsi="Arial" w:cs="Arial"/>
        </w:rPr>
        <w:t xml:space="preserve"> особисто депоненту у приміщені </w:t>
      </w:r>
      <w:r w:rsidR="005C5BAE" w:rsidRPr="0018532A">
        <w:rPr>
          <w:rFonts w:ascii="Arial" w:hAnsi="Arial" w:cs="Arial"/>
        </w:rPr>
        <w:t xml:space="preserve">депозитарної </w:t>
      </w:r>
      <w:r w:rsidRPr="0018532A">
        <w:rPr>
          <w:rFonts w:ascii="Arial" w:hAnsi="Arial" w:cs="Arial"/>
        </w:rPr>
        <w:t>установи;</w:t>
      </w:r>
    </w:p>
    <w:p w:rsidR="00A72188" w:rsidRPr="0018532A" w:rsidRDefault="00A72188" w:rsidP="00A72188">
      <w:pPr>
        <w:rPr>
          <w:rFonts w:ascii="Arial" w:hAnsi="Arial" w:cs="Arial"/>
        </w:rPr>
      </w:pPr>
      <w:r w:rsidRPr="0018532A">
        <w:rPr>
          <w:rFonts w:ascii="Arial" w:hAnsi="Arial" w:cs="Arial"/>
        </w:rPr>
        <w:sym w:font="Wingdings" w:char="F0A8"/>
      </w:r>
      <w:r w:rsidRPr="0018532A">
        <w:rPr>
          <w:rFonts w:ascii="Arial" w:hAnsi="Arial" w:cs="Arial"/>
        </w:rPr>
        <w:t xml:space="preserve"> службою кур'єрської доставки за рахунок отримувача;</w:t>
      </w:r>
    </w:p>
    <w:p w:rsidR="00A72188" w:rsidRPr="0018532A" w:rsidRDefault="00A72188" w:rsidP="00A72188">
      <w:pPr>
        <w:ind w:firstLine="708"/>
        <w:rPr>
          <w:rFonts w:ascii="Arial" w:hAnsi="Arial" w:cs="Arial"/>
        </w:rPr>
      </w:pPr>
      <w:r w:rsidRPr="0018532A">
        <w:rPr>
          <w:rFonts w:ascii="Arial" w:hAnsi="Arial" w:cs="Arial"/>
        </w:rPr>
        <w:t>адреса доставки: _______________________________________________________,</w:t>
      </w:r>
    </w:p>
    <w:p w:rsidR="00A72188" w:rsidRPr="0018532A" w:rsidRDefault="00A72188" w:rsidP="00A72188">
      <w:pPr>
        <w:ind w:left="708"/>
        <w:rPr>
          <w:rFonts w:ascii="Arial" w:hAnsi="Arial" w:cs="Arial"/>
          <w:sz w:val="20"/>
          <w:szCs w:val="20"/>
        </w:rPr>
      </w:pPr>
      <w:r w:rsidRPr="0018532A">
        <w:rPr>
          <w:rFonts w:ascii="Arial" w:hAnsi="Arial" w:cs="Arial"/>
        </w:rPr>
        <w:t xml:space="preserve">найменування та телефони служби кур'єрської доставки: ______________________ </w:t>
      </w:r>
      <w:r w:rsidRPr="0018532A">
        <w:rPr>
          <w:rFonts w:ascii="Arial" w:hAnsi="Arial" w:cs="Arial"/>
          <w:sz w:val="20"/>
          <w:szCs w:val="20"/>
        </w:rPr>
        <w:t>____________________________________________________________________________________;</w:t>
      </w:r>
    </w:p>
    <w:p w:rsidR="00A72188" w:rsidRPr="0018532A" w:rsidRDefault="00A72188" w:rsidP="00A72188">
      <w:pPr>
        <w:rPr>
          <w:rFonts w:ascii="Arial" w:hAnsi="Arial" w:cs="Arial"/>
        </w:rPr>
      </w:pPr>
    </w:p>
    <w:p w:rsidR="00A72188" w:rsidRPr="0018532A" w:rsidRDefault="00A72188" w:rsidP="00A72188">
      <w:pPr>
        <w:rPr>
          <w:rFonts w:ascii="Arial" w:hAnsi="Arial" w:cs="Arial"/>
          <w:sz w:val="20"/>
          <w:szCs w:val="20"/>
        </w:rPr>
      </w:pPr>
      <w:r w:rsidRPr="0018532A">
        <w:rPr>
          <w:rFonts w:ascii="Arial" w:hAnsi="Arial" w:cs="Arial"/>
        </w:rPr>
        <w:sym w:font="Wingdings" w:char="F0A8"/>
      </w:r>
      <w:r w:rsidRPr="0018532A">
        <w:rPr>
          <w:rFonts w:ascii="Arial" w:hAnsi="Arial" w:cs="Arial"/>
        </w:rPr>
        <w:t xml:space="preserve"> інший спосіб: </w:t>
      </w:r>
      <w:r w:rsidRPr="0018532A">
        <w:rPr>
          <w:rFonts w:ascii="Arial" w:hAnsi="Arial" w:cs="Arial"/>
          <w:sz w:val="20"/>
          <w:szCs w:val="20"/>
        </w:rPr>
        <w:t xml:space="preserve">__________________ </w:t>
      </w:r>
      <w:r w:rsidRPr="0018532A">
        <w:rPr>
          <w:rFonts w:ascii="Arial" w:hAnsi="Arial" w:cs="Arial"/>
        </w:rPr>
        <w:t>адреса</w:t>
      </w:r>
      <w:r w:rsidRPr="0018532A">
        <w:rPr>
          <w:rFonts w:ascii="Arial" w:hAnsi="Arial" w:cs="Arial"/>
          <w:sz w:val="20"/>
          <w:szCs w:val="20"/>
        </w:rPr>
        <w:t>: ________________________________________________</w:t>
      </w:r>
    </w:p>
    <w:p w:rsidR="00A72188" w:rsidRPr="0018532A" w:rsidRDefault="00A72188" w:rsidP="00A72188">
      <w:pPr>
        <w:ind w:firstLine="708"/>
        <w:rPr>
          <w:rFonts w:ascii="Arial" w:hAnsi="Arial" w:cs="Arial"/>
        </w:rPr>
      </w:pPr>
      <w:r w:rsidRPr="0018532A">
        <w:rPr>
          <w:rFonts w:ascii="Arial" w:hAnsi="Arial" w:cs="Arial"/>
        </w:rPr>
        <w:t>_______________________________________________________________________</w:t>
      </w:r>
    </w:p>
    <w:p w:rsidR="00A72188" w:rsidRPr="0018532A" w:rsidRDefault="00A72188" w:rsidP="00A72188">
      <w:pPr>
        <w:ind w:left="708"/>
        <w:rPr>
          <w:rFonts w:ascii="Arial" w:hAnsi="Arial" w:cs="Arial"/>
          <w:sz w:val="20"/>
          <w:szCs w:val="20"/>
        </w:rPr>
      </w:pPr>
    </w:p>
    <w:p w:rsidR="00A72188" w:rsidRPr="0018532A" w:rsidRDefault="00A72188" w:rsidP="00A72188">
      <w:pPr>
        <w:ind w:left="708"/>
        <w:rPr>
          <w:rFonts w:ascii="Arial" w:hAnsi="Arial" w:cs="Arial"/>
          <w:sz w:val="20"/>
          <w:szCs w:val="20"/>
        </w:rPr>
      </w:pPr>
    </w:p>
    <w:p w:rsidR="00A72188" w:rsidRPr="0018532A" w:rsidRDefault="00A72188" w:rsidP="00A72188">
      <w:pPr>
        <w:spacing w:before="100" w:beforeAutospacing="1" w:after="100" w:afterAutospacing="1"/>
        <w:rPr>
          <w:rFonts w:ascii="Arial" w:hAnsi="Arial" w:cs="Arial"/>
        </w:rPr>
      </w:pPr>
      <w:r w:rsidRPr="0018532A">
        <w:rPr>
          <w:rFonts w:ascii="Arial" w:hAnsi="Arial" w:cs="Arial"/>
        </w:rPr>
        <w:t xml:space="preserve">Дата складання заяви___________________ </w:t>
      </w:r>
    </w:p>
    <w:p w:rsidR="00A72188" w:rsidRPr="0018532A" w:rsidRDefault="00A72188" w:rsidP="00A72188">
      <w:pPr>
        <w:rPr>
          <w:rFonts w:ascii="Arial" w:hAnsi="Arial" w:cs="Arial"/>
        </w:rPr>
      </w:pPr>
      <w:r w:rsidRPr="0018532A">
        <w:rPr>
          <w:rFonts w:ascii="Arial" w:hAnsi="Arial" w:cs="Arial"/>
        </w:rPr>
        <w:t>Розпорядник рахунку в цінних паперах   ___________</w:t>
      </w:r>
      <w:r w:rsidRPr="0018532A">
        <w:rPr>
          <w:rFonts w:ascii="Arial" w:hAnsi="Arial" w:cs="Arial"/>
        </w:rPr>
        <w:tab/>
        <w:t>____________________________</w:t>
      </w:r>
    </w:p>
    <w:p w:rsidR="00A72188" w:rsidRPr="0018532A" w:rsidRDefault="00A72188" w:rsidP="00A72188">
      <w:pPr>
        <w:suppressAutoHyphens/>
        <w:ind w:firstLine="567"/>
        <w:rPr>
          <w:rFonts w:ascii="Arial" w:hAnsi="Arial" w:cs="Arial"/>
          <w:lang w:eastAsia="ar-SA"/>
        </w:rPr>
      </w:pPr>
      <w:r w:rsidRPr="0018532A">
        <w:rPr>
          <w:rFonts w:ascii="Arial" w:hAnsi="Arial" w:cs="Arial"/>
          <w:lang w:eastAsia="ar-SA"/>
        </w:rPr>
        <w:t xml:space="preserve">                                                                підпис                                   ПІБ</w:t>
      </w:r>
      <w:r w:rsidR="00A45842" w:rsidRPr="0018532A">
        <w:rPr>
          <w:rFonts w:ascii="Arial" w:hAnsi="Arial" w:cs="Arial"/>
          <w:lang w:eastAsia="ar-SA"/>
        </w:rPr>
        <w:t xml:space="preserve"> (повністю)</w:t>
      </w:r>
    </w:p>
    <w:p w:rsidR="00A72188" w:rsidRPr="0018532A" w:rsidRDefault="00A72188" w:rsidP="00A72188">
      <w:pPr>
        <w:suppressAutoHyphens/>
        <w:rPr>
          <w:rFonts w:ascii="Arial" w:hAnsi="Arial" w:cs="Arial"/>
          <w:lang w:eastAsia="ar-SA"/>
        </w:rPr>
      </w:pPr>
      <w:r w:rsidRPr="0018532A">
        <w:rPr>
          <w:rFonts w:ascii="Arial" w:hAnsi="Arial" w:cs="Arial"/>
          <w:lang w:eastAsia="ar-SA"/>
        </w:rPr>
        <w:t xml:space="preserve">                                                                                    мп</w:t>
      </w:r>
    </w:p>
    <w:p w:rsidR="00A72188" w:rsidRPr="0018532A" w:rsidRDefault="00A72188" w:rsidP="00A72188">
      <w:pPr>
        <w:suppressAutoHyphens/>
        <w:rPr>
          <w:rFonts w:ascii="Arial" w:hAnsi="Arial" w:cs="Arial"/>
          <w:lang w:eastAsia="ar-SA"/>
        </w:rPr>
      </w:pPr>
    </w:p>
    <w:p w:rsidR="00A72188" w:rsidRPr="0018532A" w:rsidRDefault="00A72188" w:rsidP="00A72188">
      <w:pPr>
        <w:ind w:firstLine="567"/>
        <w:jc w:val="right"/>
        <w:rPr>
          <w:rFonts w:ascii="Arial" w:hAnsi="Arial" w:cs="Arial"/>
          <w:sz w:val="20"/>
          <w:szCs w:val="20"/>
        </w:rPr>
      </w:pPr>
    </w:p>
    <w:p w:rsidR="00A72188" w:rsidRPr="0018532A" w:rsidRDefault="00A72188" w:rsidP="00A72188">
      <w:pPr>
        <w:ind w:firstLine="567"/>
        <w:jc w:val="right"/>
        <w:rPr>
          <w:rFonts w:ascii="Arial" w:hAnsi="Arial" w:cs="Arial"/>
          <w:sz w:val="20"/>
          <w:szCs w:val="20"/>
        </w:rPr>
      </w:pPr>
      <w:r w:rsidRPr="0018532A">
        <w:rPr>
          <w:rFonts w:ascii="Arial" w:hAnsi="Arial" w:cs="Arial"/>
          <w:sz w:val="20"/>
          <w:szCs w:val="20"/>
        </w:rPr>
        <w:br w:type="page"/>
      </w:r>
    </w:p>
    <w:p w:rsidR="00A72188" w:rsidRPr="0018532A" w:rsidRDefault="00A72188" w:rsidP="00A72188">
      <w:pPr>
        <w:ind w:firstLine="567"/>
        <w:jc w:val="right"/>
        <w:rPr>
          <w:rFonts w:ascii="Arial" w:hAnsi="Arial" w:cs="Arial"/>
          <w:b/>
          <w:sz w:val="20"/>
          <w:szCs w:val="20"/>
        </w:rPr>
      </w:pPr>
      <w:r w:rsidRPr="0018532A">
        <w:rPr>
          <w:rFonts w:ascii="Arial" w:hAnsi="Arial" w:cs="Arial"/>
          <w:b/>
          <w:sz w:val="20"/>
          <w:szCs w:val="20"/>
        </w:rPr>
        <w:t>Додаток 30</w:t>
      </w:r>
    </w:p>
    <w:p w:rsidR="00A72188" w:rsidRPr="0018532A" w:rsidRDefault="00A72188" w:rsidP="00A72188">
      <w:pPr>
        <w:widowControl w:val="0"/>
        <w:tabs>
          <w:tab w:val="left" w:pos="7513"/>
        </w:tabs>
        <w:suppressAutoHyphens/>
        <w:spacing w:before="480"/>
        <w:rPr>
          <w:rFonts w:ascii="Arial" w:hAnsi="Arial" w:cs="Arial"/>
          <w:sz w:val="20"/>
          <w:lang w:eastAsia="ar-SA"/>
        </w:rPr>
      </w:pPr>
      <w:r w:rsidRPr="0018532A">
        <w:rPr>
          <w:rFonts w:ascii="Arial" w:hAnsi="Arial" w:cs="Arial"/>
          <w:sz w:val="20"/>
          <w:lang w:eastAsia="ar-SA"/>
        </w:rPr>
        <w:t>Вих. № __________</w:t>
      </w:r>
    </w:p>
    <w:p w:rsidR="00A72188" w:rsidRPr="0018532A" w:rsidRDefault="00A72188" w:rsidP="00A72188">
      <w:pPr>
        <w:suppressAutoHyphens/>
        <w:ind w:firstLine="567"/>
        <w:rPr>
          <w:rFonts w:ascii="Arial" w:hAnsi="Arial" w:cs="Arial"/>
          <w:sz w:val="20"/>
          <w:lang w:eastAsia="ar-SA"/>
        </w:rPr>
      </w:pPr>
    </w:p>
    <w:p w:rsidR="00A72188" w:rsidRPr="0018532A" w:rsidRDefault="00A72188" w:rsidP="00A72188">
      <w:pPr>
        <w:suppressAutoHyphens/>
        <w:ind w:firstLine="567"/>
        <w:rPr>
          <w:rFonts w:ascii="Arial" w:hAnsi="Arial" w:cs="Arial"/>
          <w:sz w:val="20"/>
          <w:lang w:eastAsia="ar-SA"/>
        </w:rPr>
      </w:pPr>
      <w:r w:rsidRPr="0018532A">
        <w:rPr>
          <w:rFonts w:ascii="Arial" w:hAnsi="Arial" w:cs="Arial"/>
          <w:sz w:val="20"/>
          <w:lang w:eastAsia="ar-SA"/>
        </w:rPr>
        <w:t>м._________</w:t>
      </w:r>
      <w:r w:rsidRPr="0018532A">
        <w:rPr>
          <w:rFonts w:ascii="Arial" w:hAnsi="Arial" w:cs="Arial"/>
          <w:sz w:val="20"/>
          <w:lang w:eastAsia="ar-SA"/>
        </w:rPr>
        <w:tab/>
        <w:t xml:space="preserve">                                                                                                          Дата прописом</w:t>
      </w:r>
    </w:p>
    <w:p w:rsidR="00A72188" w:rsidRPr="0018532A" w:rsidRDefault="00A72188" w:rsidP="00A72188">
      <w:pPr>
        <w:suppressAutoHyphens/>
        <w:ind w:firstLine="567"/>
        <w:rPr>
          <w:rFonts w:ascii="Arial" w:hAnsi="Arial" w:cs="Arial"/>
          <w:sz w:val="20"/>
          <w:lang w:eastAsia="ar-SA"/>
        </w:rPr>
      </w:pPr>
    </w:p>
    <w:p w:rsidR="00A72188" w:rsidRPr="0018532A" w:rsidRDefault="00A72188" w:rsidP="00A72188">
      <w:pPr>
        <w:suppressAutoHyphens/>
        <w:ind w:firstLine="567"/>
        <w:rPr>
          <w:rFonts w:ascii="Arial" w:hAnsi="Arial" w:cs="Arial"/>
          <w:sz w:val="20"/>
          <w:lang w:eastAsia="ar-SA"/>
        </w:rPr>
      </w:pPr>
    </w:p>
    <w:p w:rsidR="00A72188" w:rsidRPr="0018532A" w:rsidRDefault="00A72188" w:rsidP="00A72188">
      <w:pPr>
        <w:suppressAutoHyphens/>
        <w:spacing w:before="240" w:after="120"/>
        <w:jc w:val="center"/>
        <w:rPr>
          <w:rFonts w:ascii="Arial" w:hAnsi="Arial" w:cs="Arial"/>
          <w:b/>
          <w:sz w:val="20"/>
          <w:lang w:eastAsia="ar-SA"/>
        </w:rPr>
      </w:pPr>
      <w:r w:rsidRPr="0018532A">
        <w:rPr>
          <w:rFonts w:ascii="Arial" w:hAnsi="Arial" w:cs="Arial"/>
          <w:b/>
          <w:sz w:val="20"/>
          <w:lang w:eastAsia="ar-SA"/>
        </w:rPr>
        <w:t>ДОВІРЕНІСТЬ РОЗПОРЯДНИКА РАХУНКУ У ЦІННИХ ПАПЕРАХ</w:t>
      </w:r>
    </w:p>
    <w:p w:rsidR="00A72188" w:rsidRPr="0018532A" w:rsidRDefault="00A72188" w:rsidP="00A72188">
      <w:pPr>
        <w:suppressAutoHyphens/>
        <w:ind w:firstLine="567"/>
        <w:rPr>
          <w:rFonts w:ascii="Arial" w:hAnsi="Arial" w:cs="Arial"/>
          <w:sz w:val="20"/>
          <w:lang w:eastAsia="ar-SA"/>
        </w:rPr>
      </w:pPr>
    </w:p>
    <w:p w:rsidR="00A72188" w:rsidRPr="0018532A" w:rsidRDefault="00A72188" w:rsidP="00A72188">
      <w:pPr>
        <w:tabs>
          <w:tab w:val="left" w:pos="4111"/>
        </w:tabs>
        <w:suppressAutoHyphens/>
        <w:ind w:firstLine="567"/>
        <w:jc w:val="both"/>
        <w:rPr>
          <w:rFonts w:ascii="Arial" w:hAnsi="Arial" w:cs="Arial"/>
          <w:sz w:val="20"/>
          <w:lang w:eastAsia="ar-SA"/>
        </w:rPr>
      </w:pPr>
      <w:r w:rsidRPr="0018532A">
        <w:rPr>
          <w:rFonts w:ascii="Arial" w:hAnsi="Arial" w:cs="Arial"/>
          <w:sz w:val="20"/>
          <w:lang w:eastAsia="ar-SA"/>
        </w:rPr>
        <w:fldChar w:fldCharType="begin">
          <w:ffData>
            <w:name w:val=""/>
            <w:enabled/>
            <w:calcOnExit w:val="0"/>
            <w:textInput>
              <w:default w:val="Повне найменування товариства"/>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Повне найменування товариства</w:t>
      </w:r>
      <w:r w:rsidRPr="0018532A">
        <w:rPr>
          <w:rFonts w:ascii="Arial" w:hAnsi="Arial" w:cs="Arial"/>
          <w:sz w:val="20"/>
          <w:lang w:eastAsia="ar-SA"/>
        </w:rPr>
        <w:fldChar w:fldCharType="end"/>
      </w:r>
      <w:r w:rsidRPr="0018532A">
        <w:rPr>
          <w:rFonts w:ascii="Arial" w:hAnsi="Arial" w:cs="Arial"/>
          <w:sz w:val="20"/>
          <w:lang w:eastAsia="ar-SA"/>
        </w:rPr>
        <w:t xml:space="preserve"> (далі - Товариство) (для юридичних осіб), в особі </w:t>
      </w:r>
      <w:r w:rsidRPr="0018532A">
        <w:rPr>
          <w:rFonts w:ascii="Arial" w:hAnsi="Arial" w:cs="Arial"/>
          <w:sz w:val="20"/>
          <w:lang w:eastAsia="ar-SA"/>
        </w:rPr>
        <w:fldChar w:fldCharType="begin">
          <w:ffData>
            <w:name w:val="ТекстовоеПоле2"/>
            <w:enabled/>
            <w:calcOnExit w:val="0"/>
            <w:textInput>
              <w:default w:val="посада та повністю ПІБ керівника"/>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посада та повністю ПІБ керівника</w:t>
      </w:r>
      <w:r w:rsidRPr="0018532A">
        <w:rPr>
          <w:rFonts w:ascii="Arial" w:hAnsi="Arial" w:cs="Arial"/>
          <w:sz w:val="20"/>
          <w:lang w:eastAsia="ar-SA"/>
        </w:rPr>
        <w:fldChar w:fldCharType="end"/>
      </w:r>
      <w:r w:rsidRPr="0018532A">
        <w:rPr>
          <w:rFonts w:ascii="Arial" w:hAnsi="Arial" w:cs="Arial"/>
          <w:sz w:val="20"/>
          <w:lang w:eastAsia="ar-SA"/>
        </w:rPr>
        <w:t xml:space="preserve">, який діє на підставі </w:t>
      </w:r>
      <w:r w:rsidRPr="0018532A">
        <w:rPr>
          <w:rFonts w:ascii="Arial" w:hAnsi="Arial" w:cs="Arial"/>
          <w:sz w:val="20"/>
          <w:lang w:eastAsia="ar-SA"/>
        </w:rPr>
        <w:fldChar w:fldCharType="begin">
          <w:ffData>
            <w:name w:val="ТекстовоеПоле3"/>
            <w:enabled/>
            <w:calcOnExit w:val="0"/>
            <w:textInput>
              <w:default w:val="Статуту"/>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Статуту</w:t>
      </w:r>
      <w:r w:rsidRPr="0018532A">
        <w:rPr>
          <w:rFonts w:ascii="Arial" w:hAnsi="Arial" w:cs="Arial"/>
          <w:sz w:val="20"/>
          <w:lang w:eastAsia="ar-SA"/>
        </w:rPr>
        <w:fldChar w:fldCharType="end"/>
      </w:r>
      <w:r w:rsidRPr="0018532A">
        <w:rPr>
          <w:rFonts w:ascii="Arial" w:hAnsi="Arial" w:cs="Arial"/>
          <w:sz w:val="20"/>
          <w:lang w:eastAsia="ar-SA"/>
        </w:rPr>
        <w:t>,  або (</w:t>
      </w:r>
      <w:r w:rsidR="00D501E0" w:rsidRPr="0018532A">
        <w:rPr>
          <w:rFonts w:ascii="Arial" w:hAnsi="Arial" w:cs="Arial"/>
          <w:sz w:val="20"/>
          <w:lang w:eastAsia="ar-SA"/>
        </w:rPr>
        <w:t>Повне ПІБ, паспорт серія (за наявності), номер, дата видачі, орган видачі, індивідуальний податковий номер</w:t>
      </w:r>
      <w:r w:rsidRPr="0018532A">
        <w:rPr>
          <w:rFonts w:ascii="Arial" w:hAnsi="Arial" w:cs="Arial"/>
          <w:sz w:val="20"/>
          <w:lang w:eastAsia="ar-SA"/>
        </w:rPr>
        <w:t>(для фізичних осіб) (надалі - Довіритель)</w:t>
      </w:r>
    </w:p>
    <w:p w:rsidR="00A72188" w:rsidRPr="0018532A" w:rsidRDefault="00A72188" w:rsidP="00A72188">
      <w:pPr>
        <w:tabs>
          <w:tab w:val="left" w:pos="4111"/>
        </w:tabs>
        <w:suppressAutoHyphens/>
        <w:ind w:firstLine="567"/>
        <w:jc w:val="both"/>
        <w:rPr>
          <w:rFonts w:ascii="Arial" w:hAnsi="Arial" w:cs="Arial"/>
          <w:sz w:val="20"/>
          <w:lang w:eastAsia="ar-SA"/>
        </w:rPr>
      </w:pPr>
    </w:p>
    <w:p w:rsidR="00A72188" w:rsidRPr="0018532A" w:rsidRDefault="00A72188" w:rsidP="00A72188">
      <w:pPr>
        <w:suppressAutoHyphens/>
        <w:ind w:firstLine="567"/>
        <w:rPr>
          <w:rFonts w:ascii="Arial" w:hAnsi="Arial" w:cs="Arial"/>
          <w:sz w:val="20"/>
          <w:lang w:eastAsia="ar-SA"/>
        </w:rPr>
      </w:pPr>
      <w:r w:rsidRPr="0018532A">
        <w:rPr>
          <w:rFonts w:ascii="Arial" w:hAnsi="Arial" w:cs="Arial"/>
          <w:sz w:val="20"/>
          <w:lang w:eastAsia="ar-SA"/>
        </w:rPr>
        <w:t xml:space="preserve">довіряє </w:t>
      </w:r>
      <w:r w:rsidRPr="0018532A">
        <w:rPr>
          <w:rFonts w:ascii="Arial" w:hAnsi="Arial" w:cs="Arial"/>
          <w:sz w:val="20"/>
          <w:lang w:eastAsia="ar-SA"/>
        </w:rPr>
        <w:fldChar w:fldCharType="begin">
          <w:ffData>
            <w:name w:val="ТекстовоеПоле4"/>
            <w:enabled/>
            <w:calcOnExit w:val="0"/>
            <w:textInput>
              <w:default w:val="повністю ПІБ представника"/>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повністю ПІБ представника</w:t>
      </w:r>
      <w:r w:rsidRPr="0018532A">
        <w:rPr>
          <w:rFonts w:ascii="Arial" w:hAnsi="Arial" w:cs="Arial"/>
          <w:sz w:val="20"/>
          <w:lang w:eastAsia="ar-SA"/>
        </w:rPr>
        <w:fldChar w:fldCharType="end"/>
      </w:r>
      <w:r w:rsidRPr="0018532A">
        <w:rPr>
          <w:rFonts w:ascii="Arial" w:hAnsi="Arial" w:cs="Arial"/>
          <w:sz w:val="20"/>
          <w:lang w:eastAsia="ar-SA"/>
        </w:rPr>
        <w:t xml:space="preserve">, який мешкає за адресою: </w:t>
      </w:r>
      <w:r w:rsidRPr="0018532A">
        <w:rPr>
          <w:rFonts w:ascii="Arial" w:hAnsi="Arial" w:cs="Arial"/>
          <w:sz w:val="20"/>
          <w:lang w:eastAsia="ar-SA"/>
        </w:rPr>
        <w:fldChar w:fldCharType="begin">
          <w:ffData>
            <w:name w:val="ТекстовоеПоле5"/>
            <w:enabled/>
            <w:calcOnExit w:val="0"/>
            <w:textInput>
              <w:default w:val="реквізити місця проживання"/>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реквізити місця проживання</w:t>
      </w:r>
      <w:r w:rsidRPr="0018532A">
        <w:rPr>
          <w:rFonts w:ascii="Arial" w:hAnsi="Arial" w:cs="Arial"/>
          <w:sz w:val="20"/>
          <w:lang w:eastAsia="ar-SA"/>
        </w:rPr>
        <w:fldChar w:fldCharType="end"/>
      </w:r>
      <w:r w:rsidRPr="0018532A">
        <w:rPr>
          <w:rFonts w:ascii="Arial" w:hAnsi="Arial" w:cs="Arial"/>
          <w:sz w:val="20"/>
          <w:lang w:eastAsia="ar-SA"/>
        </w:rPr>
        <w:t xml:space="preserve">, </w:t>
      </w:r>
      <w:r w:rsidRPr="0018532A">
        <w:rPr>
          <w:rFonts w:ascii="Arial" w:hAnsi="Arial" w:cs="Arial"/>
          <w:sz w:val="20"/>
          <w:lang w:eastAsia="ar-SA"/>
        </w:rPr>
        <w:fldChar w:fldCharType="begin">
          <w:ffData>
            <w:name w:val="ТекстовоеПоле6"/>
            <w:enabled/>
            <w:calcOnExit w:val="0"/>
            <w:textInput>
              <w:default w:val="паспорт та його реквізити"/>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паспорт та його реквізити</w:t>
      </w:r>
      <w:r w:rsidRPr="0018532A">
        <w:rPr>
          <w:rFonts w:ascii="Arial" w:hAnsi="Arial" w:cs="Arial"/>
          <w:sz w:val="20"/>
          <w:lang w:eastAsia="ar-SA"/>
        </w:rPr>
        <w:fldChar w:fldCharType="end"/>
      </w:r>
      <w:r w:rsidRPr="0018532A">
        <w:rPr>
          <w:rFonts w:ascii="Arial" w:hAnsi="Arial" w:cs="Arial"/>
          <w:sz w:val="20"/>
          <w:lang w:eastAsia="ar-SA"/>
        </w:rPr>
        <w:t xml:space="preserve">, представляти інтереси  Довірителя у ___________________ </w:t>
      </w:r>
      <w:r w:rsidRPr="0018532A">
        <w:rPr>
          <w:rFonts w:ascii="Arial" w:hAnsi="Arial" w:cs="Arial"/>
          <w:sz w:val="20"/>
          <w:lang w:eastAsia="ar-SA"/>
        </w:rPr>
        <w:fldChar w:fldCharType="begin">
          <w:ffData>
            <w:name w:val=""/>
            <w:enabled/>
            <w:calcOnExit w:val="0"/>
            <w:textInput>
              <w:default w:val="Повне найменування товариства"/>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 xml:space="preserve">Повне найменування Депозитарної установи </w:t>
      </w:r>
      <w:r w:rsidRPr="0018532A">
        <w:rPr>
          <w:rFonts w:ascii="Arial" w:hAnsi="Arial" w:cs="Arial"/>
          <w:sz w:val="20"/>
          <w:lang w:eastAsia="ar-SA"/>
        </w:rPr>
        <w:fldChar w:fldCharType="end"/>
      </w:r>
      <w:r w:rsidRPr="0018532A">
        <w:rPr>
          <w:rFonts w:ascii="Arial" w:hAnsi="Arial" w:cs="Arial"/>
          <w:sz w:val="20"/>
          <w:lang w:eastAsia="ar-SA"/>
        </w:rPr>
        <w:t xml:space="preserve"> (далі – </w:t>
      </w:r>
      <w:r w:rsidR="005C5BAE" w:rsidRPr="0018532A">
        <w:rPr>
          <w:rFonts w:ascii="Arial" w:hAnsi="Arial" w:cs="Arial"/>
          <w:sz w:val="20"/>
          <w:lang w:eastAsia="ar-SA"/>
        </w:rPr>
        <w:t xml:space="preserve">депозитарна </w:t>
      </w:r>
      <w:r w:rsidRPr="0018532A">
        <w:rPr>
          <w:rFonts w:ascii="Arial" w:hAnsi="Arial" w:cs="Arial"/>
          <w:sz w:val="20"/>
          <w:lang w:eastAsia="ar-SA"/>
        </w:rPr>
        <w:t xml:space="preserve">установа), </w:t>
      </w:r>
      <w:r w:rsidRPr="0018532A">
        <w:rPr>
          <w:rFonts w:ascii="Arial" w:hAnsi="Arial" w:cs="Arial"/>
          <w:b/>
          <w:sz w:val="20"/>
          <w:lang w:eastAsia="ar-SA"/>
        </w:rPr>
        <w:t>підписувати</w:t>
      </w:r>
      <w:r w:rsidRPr="0018532A">
        <w:rPr>
          <w:rFonts w:ascii="Arial" w:hAnsi="Arial" w:cs="Arial"/>
          <w:sz w:val="20"/>
          <w:lang w:eastAsia="ar-SA"/>
        </w:rPr>
        <w:t xml:space="preserve"> від імені Довірителя документи на виконання депозитарних операцій по рахунку у цінних паперах, </w:t>
      </w:r>
      <w:r w:rsidRPr="0018532A">
        <w:rPr>
          <w:rFonts w:ascii="Arial" w:hAnsi="Arial" w:cs="Arial"/>
          <w:b/>
          <w:sz w:val="20"/>
          <w:lang w:eastAsia="ar-SA"/>
        </w:rPr>
        <w:t>подавати</w:t>
      </w:r>
      <w:r w:rsidRPr="0018532A">
        <w:rPr>
          <w:rFonts w:ascii="Arial" w:hAnsi="Arial" w:cs="Arial"/>
          <w:sz w:val="20"/>
          <w:lang w:eastAsia="ar-SA"/>
        </w:rPr>
        <w:t xml:space="preserve"> документи, необхідні для виконання депозитарних операцій по рахунку у цінних паперах , </w:t>
      </w:r>
      <w:r w:rsidRPr="0018532A">
        <w:rPr>
          <w:rFonts w:ascii="Arial" w:hAnsi="Arial" w:cs="Arial"/>
          <w:b/>
          <w:sz w:val="20"/>
          <w:lang w:eastAsia="ar-SA"/>
        </w:rPr>
        <w:t>одержувати</w:t>
      </w:r>
      <w:r w:rsidRPr="0018532A">
        <w:rPr>
          <w:rFonts w:ascii="Arial" w:hAnsi="Arial" w:cs="Arial"/>
          <w:sz w:val="20"/>
          <w:lang w:eastAsia="ar-SA"/>
        </w:rPr>
        <w:t xml:space="preserve"> документи та іншу інформацію стосовно виконання депозитарних операцій по рахунку у цінних паперах від </w:t>
      </w:r>
      <w:r w:rsidR="005C5BAE" w:rsidRPr="0018532A">
        <w:rPr>
          <w:rFonts w:ascii="Arial" w:hAnsi="Arial" w:cs="Arial"/>
          <w:sz w:val="20"/>
          <w:lang w:eastAsia="ar-SA"/>
        </w:rPr>
        <w:t>д</w:t>
      </w:r>
      <w:r w:rsidRPr="0018532A">
        <w:rPr>
          <w:rFonts w:ascii="Arial" w:hAnsi="Arial" w:cs="Arial"/>
          <w:sz w:val="20"/>
          <w:lang w:eastAsia="ar-SA"/>
        </w:rPr>
        <w:t xml:space="preserve">епозитарної установи, </w:t>
      </w:r>
      <w:r w:rsidRPr="0018532A">
        <w:rPr>
          <w:rFonts w:ascii="Arial" w:hAnsi="Arial" w:cs="Arial"/>
          <w:b/>
          <w:sz w:val="20"/>
          <w:lang w:eastAsia="ar-SA"/>
        </w:rPr>
        <w:t>засвідчувати та підписувати документи</w:t>
      </w:r>
      <w:r w:rsidRPr="0018532A">
        <w:rPr>
          <w:rFonts w:ascii="Arial" w:hAnsi="Arial" w:cs="Arial"/>
          <w:sz w:val="20"/>
          <w:lang w:eastAsia="ar-SA"/>
        </w:rPr>
        <w:t xml:space="preserve">, які необхідні для відкриття та обслуговування рахунку у цінних паперах, </w:t>
      </w:r>
      <w:r w:rsidRPr="0018532A">
        <w:rPr>
          <w:rFonts w:ascii="Arial" w:hAnsi="Arial" w:cs="Arial"/>
          <w:b/>
          <w:sz w:val="20"/>
          <w:lang w:eastAsia="ar-SA"/>
        </w:rPr>
        <w:t>здійснювати інші дії</w:t>
      </w:r>
      <w:r w:rsidRPr="0018532A">
        <w:rPr>
          <w:rFonts w:ascii="Arial" w:hAnsi="Arial" w:cs="Arial"/>
          <w:sz w:val="20"/>
          <w:lang w:eastAsia="ar-SA"/>
        </w:rPr>
        <w:t xml:space="preserve">, спрямовані на виконання  доручень у </w:t>
      </w:r>
      <w:r w:rsidR="005C5BAE" w:rsidRPr="0018532A">
        <w:rPr>
          <w:rFonts w:ascii="Arial" w:hAnsi="Arial" w:cs="Arial"/>
          <w:sz w:val="20"/>
          <w:lang w:eastAsia="ar-SA"/>
        </w:rPr>
        <w:t>д</w:t>
      </w:r>
      <w:r w:rsidRPr="0018532A">
        <w:rPr>
          <w:rFonts w:ascii="Arial" w:hAnsi="Arial" w:cs="Arial"/>
          <w:sz w:val="20"/>
          <w:lang w:eastAsia="ar-SA"/>
        </w:rPr>
        <w:t>епозитарної установи.</w:t>
      </w:r>
    </w:p>
    <w:p w:rsidR="00A72188" w:rsidRPr="0018532A" w:rsidRDefault="00A72188" w:rsidP="00A72188">
      <w:pPr>
        <w:suppressAutoHyphens/>
        <w:ind w:firstLine="567"/>
        <w:jc w:val="both"/>
        <w:rPr>
          <w:rFonts w:ascii="Arial" w:hAnsi="Arial" w:cs="Arial"/>
          <w:sz w:val="20"/>
          <w:lang w:eastAsia="ar-SA"/>
        </w:rPr>
      </w:pPr>
      <w:r w:rsidRPr="0018532A">
        <w:rPr>
          <w:rFonts w:ascii="Arial" w:hAnsi="Arial" w:cs="Arial"/>
          <w:sz w:val="20"/>
          <w:lang w:eastAsia="ar-SA"/>
        </w:rPr>
        <w:t xml:space="preserve">Довіреність видана без права передоручення строком на </w:t>
      </w:r>
      <w:r w:rsidRPr="0018532A">
        <w:rPr>
          <w:rFonts w:ascii="Arial" w:hAnsi="Arial" w:cs="Arial"/>
          <w:sz w:val="20"/>
          <w:lang w:eastAsia="ar-SA"/>
        </w:rPr>
        <w:fldChar w:fldCharType="begin">
          <w:ffData>
            <w:name w:val="ТекстовоеПоле7"/>
            <w:enabled/>
            <w:calcOnExit w:val="0"/>
            <w:textInput>
              <w:default w:val="термін днів/місяців/років"/>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термін днів/місяців/років</w:t>
      </w:r>
      <w:r w:rsidRPr="0018532A">
        <w:rPr>
          <w:rFonts w:ascii="Arial" w:hAnsi="Arial" w:cs="Arial"/>
          <w:sz w:val="20"/>
          <w:lang w:eastAsia="ar-SA"/>
        </w:rPr>
        <w:fldChar w:fldCharType="end"/>
      </w:r>
      <w:r w:rsidRPr="0018532A">
        <w:rPr>
          <w:rFonts w:ascii="Arial" w:hAnsi="Arial" w:cs="Arial"/>
          <w:sz w:val="20"/>
          <w:lang w:eastAsia="ar-SA"/>
        </w:rPr>
        <w:t xml:space="preserve"> і дійсна до </w:t>
      </w:r>
      <w:r w:rsidRPr="0018532A">
        <w:rPr>
          <w:rFonts w:ascii="Arial" w:hAnsi="Arial" w:cs="Arial"/>
          <w:sz w:val="20"/>
          <w:lang w:eastAsia="ar-SA"/>
        </w:rPr>
        <w:fldChar w:fldCharType="begin">
          <w:ffData>
            <w:name w:val="ТекстовоеПоле8"/>
            <w:enabled/>
            <w:calcOnExit w:val="0"/>
            <w:textInput>
              <w:default w:val="дата"/>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дата</w:t>
      </w:r>
      <w:r w:rsidRPr="0018532A">
        <w:rPr>
          <w:rFonts w:ascii="Arial" w:hAnsi="Arial" w:cs="Arial"/>
          <w:sz w:val="20"/>
          <w:lang w:eastAsia="ar-SA"/>
        </w:rPr>
        <w:fldChar w:fldCharType="end"/>
      </w:r>
      <w:r w:rsidRPr="0018532A">
        <w:rPr>
          <w:rFonts w:ascii="Arial" w:hAnsi="Arial" w:cs="Arial"/>
          <w:sz w:val="20"/>
          <w:lang w:eastAsia="ar-SA"/>
        </w:rPr>
        <w:t xml:space="preserve"> року.</w:t>
      </w:r>
    </w:p>
    <w:p w:rsidR="00A72188" w:rsidRPr="0018532A" w:rsidRDefault="00A72188" w:rsidP="00A72188">
      <w:pPr>
        <w:suppressAutoHyphens/>
        <w:ind w:firstLine="567"/>
        <w:jc w:val="both"/>
        <w:rPr>
          <w:rFonts w:ascii="Arial" w:hAnsi="Arial" w:cs="Arial"/>
          <w:sz w:val="20"/>
          <w:lang w:eastAsia="ar-SA"/>
        </w:rPr>
      </w:pPr>
    </w:p>
    <w:p w:rsidR="00A72188" w:rsidRPr="0018532A" w:rsidRDefault="00A72188" w:rsidP="00A72188">
      <w:pPr>
        <w:suppressAutoHyphens/>
        <w:ind w:firstLine="567"/>
        <w:rPr>
          <w:rFonts w:ascii="Arial" w:hAnsi="Arial" w:cs="Arial"/>
          <w:sz w:val="20"/>
          <w:lang w:eastAsia="ar-SA"/>
        </w:rPr>
      </w:pPr>
    </w:p>
    <w:p w:rsidR="00A45842" w:rsidRPr="0018532A" w:rsidRDefault="00A72188" w:rsidP="00A45842">
      <w:pPr>
        <w:suppressAutoHyphens/>
        <w:ind w:firstLine="567"/>
        <w:rPr>
          <w:rFonts w:ascii="Arial" w:hAnsi="Arial" w:cs="Arial"/>
          <w:sz w:val="20"/>
          <w:lang w:eastAsia="ar-SA"/>
        </w:rPr>
      </w:pPr>
      <w:r w:rsidRPr="0018532A">
        <w:rPr>
          <w:rFonts w:ascii="Arial" w:hAnsi="Arial" w:cs="Arial"/>
          <w:sz w:val="20"/>
          <w:lang w:eastAsia="ar-SA"/>
        </w:rPr>
        <w:fldChar w:fldCharType="begin">
          <w:ffData>
            <w:name w:val=""/>
            <w:enabled/>
            <w:calcOnExit w:val="0"/>
            <w:textInput>
              <w:default w:val="Найменування товариства"/>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Найменування Довірителя</w:t>
      </w:r>
      <w:r w:rsidRPr="0018532A">
        <w:rPr>
          <w:rFonts w:ascii="Arial" w:hAnsi="Arial" w:cs="Arial"/>
          <w:sz w:val="20"/>
          <w:lang w:eastAsia="ar-SA"/>
        </w:rPr>
        <w:fldChar w:fldCharType="end"/>
      </w:r>
      <w:r w:rsidRPr="0018532A">
        <w:rPr>
          <w:rFonts w:ascii="Arial" w:hAnsi="Arial" w:cs="Arial"/>
          <w:sz w:val="20"/>
          <w:lang w:eastAsia="ar-SA"/>
        </w:rPr>
        <w:t xml:space="preserve">                    _______________________           </w:t>
      </w:r>
      <w:r w:rsidRPr="0018532A">
        <w:rPr>
          <w:rFonts w:ascii="Arial" w:hAnsi="Arial" w:cs="Arial"/>
          <w:sz w:val="20"/>
          <w:lang w:eastAsia="ar-SA"/>
        </w:rPr>
        <w:fldChar w:fldCharType="begin">
          <w:ffData>
            <w:name w:val="ТекстовоеПоле12"/>
            <w:enabled/>
            <w:calcOnExit w:val="0"/>
            <w:textInput>
              <w:default w:val="скорочено ПІБ керівника"/>
            </w:textInput>
          </w:ffData>
        </w:fldChar>
      </w:r>
      <w:r w:rsidRPr="0018532A">
        <w:rPr>
          <w:rFonts w:ascii="Arial" w:hAnsi="Arial" w:cs="Arial"/>
          <w:sz w:val="20"/>
          <w:lang w:eastAsia="ar-SA"/>
        </w:rPr>
        <w:instrText xml:space="preserve"> FORMTEXT </w:instrText>
      </w:r>
      <w:r w:rsidRPr="0018532A">
        <w:rPr>
          <w:rFonts w:ascii="Arial" w:hAnsi="Arial" w:cs="Arial"/>
          <w:sz w:val="20"/>
          <w:lang w:eastAsia="ar-SA"/>
        </w:rPr>
      </w:r>
      <w:r w:rsidRPr="0018532A">
        <w:rPr>
          <w:rFonts w:ascii="Arial" w:hAnsi="Arial" w:cs="Arial"/>
          <w:sz w:val="20"/>
          <w:lang w:eastAsia="ar-SA"/>
        </w:rPr>
        <w:fldChar w:fldCharType="separate"/>
      </w:r>
      <w:r w:rsidRPr="0018532A">
        <w:rPr>
          <w:rFonts w:ascii="Arial" w:hAnsi="Arial" w:cs="Arial"/>
          <w:sz w:val="20"/>
          <w:lang w:eastAsia="ar-SA"/>
        </w:rPr>
        <w:t xml:space="preserve"> ПІБ </w:t>
      </w:r>
      <w:r w:rsidRPr="0018532A">
        <w:rPr>
          <w:rFonts w:ascii="Arial" w:hAnsi="Arial" w:cs="Arial"/>
          <w:sz w:val="20"/>
          <w:lang w:eastAsia="ar-SA"/>
        </w:rPr>
        <w:fldChar w:fldCharType="end"/>
      </w:r>
      <w:r w:rsidR="00A45842" w:rsidRPr="0018532A">
        <w:rPr>
          <w:rFonts w:ascii="Arial" w:hAnsi="Arial" w:cs="Arial"/>
          <w:sz w:val="20"/>
          <w:lang w:eastAsia="ar-SA"/>
        </w:rPr>
        <w:t>(повністю)</w:t>
      </w:r>
    </w:p>
    <w:p w:rsidR="00A72188" w:rsidRPr="0018532A" w:rsidRDefault="00A72188" w:rsidP="00A72188">
      <w:pPr>
        <w:suppressAutoHyphens/>
        <w:ind w:firstLine="567"/>
        <w:rPr>
          <w:rFonts w:ascii="Arial" w:hAnsi="Arial" w:cs="Arial"/>
          <w:sz w:val="20"/>
          <w:lang w:eastAsia="ar-SA"/>
        </w:rPr>
      </w:pPr>
    </w:p>
    <w:p w:rsidR="00A72188" w:rsidRPr="0018532A" w:rsidRDefault="00A72188" w:rsidP="00A72188">
      <w:pPr>
        <w:suppressAutoHyphens/>
        <w:jc w:val="right"/>
        <w:rPr>
          <w:rFonts w:ascii="Arial" w:hAnsi="Arial" w:cs="Arial"/>
          <w:b/>
          <w:sz w:val="20"/>
          <w:szCs w:val="20"/>
          <w:lang w:eastAsia="ar-SA"/>
        </w:rPr>
      </w:pPr>
      <w:r w:rsidRPr="0018532A">
        <w:rPr>
          <w:rFonts w:ascii="Arial" w:hAnsi="Arial" w:cs="Arial"/>
          <w:lang w:eastAsia="ar-SA"/>
        </w:rPr>
        <w:br w:type="page"/>
      </w:r>
      <w:r w:rsidRPr="0018532A">
        <w:rPr>
          <w:rFonts w:ascii="Arial" w:hAnsi="Arial" w:cs="Arial"/>
          <w:b/>
          <w:sz w:val="20"/>
          <w:szCs w:val="20"/>
          <w:lang w:eastAsia="ar-SA"/>
        </w:rPr>
        <w:t>Додаток №31</w:t>
      </w:r>
    </w:p>
    <w:p w:rsidR="00A72188" w:rsidRPr="0018532A" w:rsidRDefault="00A72188" w:rsidP="00A72188">
      <w:pPr>
        <w:ind w:firstLine="567"/>
        <w:jc w:val="both"/>
        <w:rPr>
          <w:rFonts w:ascii="Arial" w:hAnsi="Arial" w:cs="Arial"/>
          <w:snapToGrid w:val="0"/>
          <w:szCs w:val="20"/>
        </w:rPr>
      </w:pPr>
    </w:p>
    <w:p w:rsidR="00A72188" w:rsidRPr="0018532A" w:rsidRDefault="00A72188" w:rsidP="00A72188">
      <w:pPr>
        <w:suppressAutoHyphens/>
        <w:jc w:val="both"/>
        <w:rPr>
          <w:rFonts w:ascii="Arial" w:hAnsi="Arial" w:cs="Arial"/>
          <w:sz w:val="22"/>
          <w:szCs w:val="22"/>
          <w:lang w:eastAsia="ar-SA"/>
        </w:rPr>
      </w:pPr>
      <w:r w:rsidRPr="0018532A">
        <w:rPr>
          <w:rFonts w:ascii="Arial" w:hAnsi="Arial" w:cs="Arial"/>
          <w:sz w:val="22"/>
          <w:szCs w:val="22"/>
          <w:lang w:eastAsia="ar-SA"/>
        </w:rPr>
        <w:t>Вих. № ________ від ____________ року</w:t>
      </w:r>
    </w:p>
    <w:p w:rsidR="00255B3D" w:rsidRPr="0018532A" w:rsidRDefault="00A72188" w:rsidP="00255B3D">
      <w:pPr>
        <w:suppressAutoHyphens/>
        <w:jc w:val="right"/>
        <w:rPr>
          <w:rFonts w:ascii="Arial" w:hAnsi="Arial" w:cs="Arial"/>
          <w:sz w:val="22"/>
          <w:szCs w:val="22"/>
          <w:u w:val="single"/>
          <w:lang w:eastAsia="ar-SA"/>
        </w:rPr>
      </w:pPr>
      <w:r w:rsidRPr="0018532A">
        <w:rPr>
          <w:rFonts w:ascii="Arial" w:hAnsi="Arial" w:cs="Arial"/>
          <w:sz w:val="22"/>
          <w:szCs w:val="22"/>
          <w:lang w:eastAsia="ar-SA"/>
        </w:rPr>
        <w:t xml:space="preserve">Депозитарній установі </w:t>
      </w:r>
      <w:r w:rsidR="00255B3D" w:rsidRPr="0018532A">
        <w:rPr>
          <w:rFonts w:ascii="Arial" w:hAnsi="Arial" w:cs="Arial"/>
          <w:sz w:val="22"/>
          <w:szCs w:val="22"/>
          <w:u w:val="single"/>
          <w:lang w:eastAsia="ar-SA"/>
        </w:rPr>
        <w:t>ТОВ «ІНТЕР-СЕРВІС-РЕЄСТР»</w:t>
      </w:r>
    </w:p>
    <w:p w:rsidR="00A72188" w:rsidRPr="0018532A" w:rsidRDefault="00A72188" w:rsidP="00A72188">
      <w:pPr>
        <w:suppressAutoHyphens/>
        <w:jc w:val="right"/>
        <w:rPr>
          <w:rFonts w:ascii="Arial" w:hAnsi="Arial" w:cs="Arial"/>
          <w:sz w:val="22"/>
          <w:szCs w:val="22"/>
          <w:lang w:eastAsia="ar-SA"/>
        </w:rPr>
      </w:pPr>
    </w:p>
    <w:p w:rsidR="00A72188" w:rsidRPr="0018532A" w:rsidRDefault="00A72188" w:rsidP="00A72188">
      <w:pPr>
        <w:suppressAutoHyphens/>
        <w:jc w:val="center"/>
        <w:rPr>
          <w:rFonts w:ascii="Arial" w:hAnsi="Arial" w:cs="Arial"/>
          <w:b/>
          <w:sz w:val="22"/>
          <w:szCs w:val="22"/>
          <w:lang w:eastAsia="ar-SA"/>
        </w:rPr>
      </w:pPr>
    </w:p>
    <w:p w:rsidR="00A72188" w:rsidRPr="0018532A" w:rsidRDefault="00A72188" w:rsidP="00A72188">
      <w:pPr>
        <w:suppressAutoHyphens/>
        <w:jc w:val="center"/>
        <w:rPr>
          <w:rFonts w:ascii="Arial" w:hAnsi="Arial" w:cs="Arial"/>
          <w:b/>
          <w:sz w:val="22"/>
          <w:szCs w:val="22"/>
          <w:lang w:eastAsia="ar-SA"/>
        </w:rPr>
      </w:pPr>
      <w:r w:rsidRPr="0018532A">
        <w:rPr>
          <w:rFonts w:ascii="Arial" w:hAnsi="Arial" w:cs="Arial"/>
          <w:b/>
          <w:sz w:val="22"/>
          <w:szCs w:val="22"/>
          <w:lang w:eastAsia="ar-SA"/>
        </w:rPr>
        <w:t>ЗАЯВА</w:t>
      </w:r>
    </w:p>
    <w:p w:rsidR="00A72188" w:rsidRPr="0018532A" w:rsidRDefault="00A72188" w:rsidP="00A72188">
      <w:pPr>
        <w:widowControl w:val="0"/>
        <w:suppressAutoHyphens/>
        <w:spacing w:before="180"/>
        <w:ind w:firstLine="567"/>
        <w:jc w:val="both"/>
        <w:rPr>
          <w:rFonts w:ascii="Arial" w:hAnsi="Arial" w:cs="Arial"/>
          <w:sz w:val="22"/>
          <w:szCs w:val="22"/>
          <w:lang w:eastAsia="ar-SA"/>
        </w:rPr>
      </w:pPr>
      <w:r w:rsidRPr="0018532A">
        <w:rPr>
          <w:rFonts w:ascii="Arial" w:hAnsi="Arial" w:cs="Arial"/>
          <w:sz w:val="22"/>
          <w:szCs w:val="22"/>
          <w:lang w:eastAsia="ar-SA"/>
        </w:rPr>
        <w:t xml:space="preserve">Прошу призначити </w:t>
      </w:r>
      <w:r w:rsidRPr="0018532A">
        <w:rPr>
          <w:rFonts w:ascii="Arial" w:hAnsi="Arial" w:cs="Arial"/>
          <w:sz w:val="22"/>
          <w:szCs w:val="22"/>
          <w:lang w:eastAsia="ar-SA"/>
        </w:rPr>
        <w:fldChar w:fldCharType="begin">
          <w:ffData>
            <w:name w:val=""/>
            <w:enabled/>
            <w:calcOnExit w:val="0"/>
            <w:textInput>
              <w:default w:val="скорочене найменування керуючого рахунком"/>
            </w:textInput>
          </w:ffData>
        </w:fldChar>
      </w:r>
      <w:r w:rsidRPr="0018532A">
        <w:rPr>
          <w:rFonts w:ascii="Arial" w:hAnsi="Arial" w:cs="Arial"/>
          <w:sz w:val="22"/>
          <w:szCs w:val="22"/>
          <w:lang w:eastAsia="ar-SA"/>
        </w:rPr>
        <w:instrText xml:space="preserve"> FORMTEXT </w:instrText>
      </w:r>
      <w:r w:rsidRPr="0018532A">
        <w:rPr>
          <w:rFonts w:ascii="Arial" w:hAnsi="Arial" w:cs="Arial"/>
          <w:sz w:val="22"/>
          <w:szCs w:val="22"/>
          <w:lang w:eastAsia="ar-SA"/>
        </w:rPr>
      </w:r>
      <w:r w:rsidRPr="0018532A">
        <w:rPr>
          <w:rFonts w:ascii="Arial" w:hAnsi="Arial" w:cs="Arial"/>
          <w:sz w:val="22"/>
          <w:szCs w:val="22"/>
          <w:lang w:eastAsia="ar-SA"/>
        </w:rPr>
        <w:fldChar w:fldCharType="separate"/>
      </w:r>
      <w:r w:rsidRPr="0018532A">
        <w:rPr>
          <w:rFonts w:ascii="Arial" w:hAnsi="Arial" w:cs="Arial"/>
          <w:sz w:val="22"/>
          <w:szCs w:val="22"/>
          <w:lang w:eastAsia="ar-SA"/>
        </w:rPr>
        <w:t>скорочене найменування керуючого рахунком</w:t>
      </w:r>
      <w:r w:rsidRPr="0018532A">
        <w:rPr>
          <w:rFonts w:ascii="Arial" w:hAnsi="Arial" w:cs="Arial"/>
          <w:sz w:val="22"/>
          <w:szCs w:val="22"/>
          <w:lang w:eastAsia="ar-SA"/>
        </w:rPr>
        <w:fldChar w:fldCharType="end"/>
      </w:r>
      <w:r w:rsidRPr="0018532A">
        <w:rPr>
          <w:rFonts w:ascii="Arial" w:hAnsi="Arial" w:cs="Arial"/>
          <w:sz w:val="22"/>
          <w:szCs w:val="22"/>
          <w:lang w:eastAsia="ar-SA"/>
        </w:rPr>
        <w:t xml:space="preserve"> керуючим рахунком у цінних паперах ____________________________________________________________ (назва депонента ПІБ або повне найменування) відповідно до </w:t>
      </w:r>
      <w:r w:rsidRPr="0018532A">
        <w:rPr>
          <w:rFonts w:ascii="Arial" w:hAnsi="Arial" w:cs="Arial"/>
          <w:sz w:val="22"/>
          <w:szCs w:val="22"/>
          <w:lang w:eastAsia="ar-SA"/>
        </w:rPr>
        <w:fldChar w:fldCharType="begin">
          <w:ffData>
            <w:name w:val=""/>
            <w:enabled/>
            <w:calcOnExit w:val="0"/>
            <w:textInput>
              <w:default w:val="документ на підставі якого діє керуючий рахунком у цінних паперах"/>
            </w:textInput>
          </w:ffData>
        </w:fldChar>
      </w:r>
      <w:r w:rsidRPr="0018532A">
        <w:rPr>
          <w:rFonts w:ascii="Arial" w:hAnsi="Arial" w:cs="Arial"/>
          <w:sz w:val="22"/>
          <w:szCs w:val="22"/>
          <w:lang w:eastAsia="ar-SA"/>
        </w:rPr>
        <w:instrText xml:space="preserve"> FORMTEXT </w:instrText>
      </w:r>
      <w:r w:rsidRPr="0018532A">
        <w:rPr>
          <w:rFonts w:ascii="Arial" w:hAnsi="Arial" w:cs="Arial"/>
          <w:sz w:val="22"/>
          <w:szCs w:val="22"/>
          <w:lang w:eastAsia="ar-SA"/>
        </w:rPr>
      </w:r>
      <w:r w:rsidRPr="0018532A">
        <w:rPr>
          <w:rFonts w:ascii="Arial" w:hAnsi="Arial" w:cs="Arial"/>
          <w:sz w:val="22"/>
          <w:szCs w:val="22"/>
          <w:lang w:eastAsia="ar-SA"/>
        </w:rPr>
        <w:fldChar w:fldCharType="separate"/>
      </w:r>
      <w:r w:rsidRPr="0018532A">
        <w:rPr>
          <w:rFonts w:ascii="Arial" w:hAnsi="Arial" w:cs="Arial"/>
          <w:sz w:val="22"/>
          <w:szCs w:val="22"/>
          <w:lang w:eastAsia="ar-SA"/>
        </w:rPr>
        <w:t>документ на підставі якого діє керуючий рахунком у цінних паперах</w:t>
      </w:r>
      <w:r w:rsidRPr="0018532A">
        <w:rPr>
          <w:rFonts w:ascii="Arial" w:hAnsi="Arial" w:cs="Arial"/>
          <w:sz w:val="22"/>
          <w:szCs w:val="22"/>
          <w:lang w:eastAsia="ar-SA"/>
        </w:rPr>
        <w:fldChar w:fldCharType="end"/>
      </w:r>
      <w:r w:rsidRPr="0018532A">
        <w:rPr>
          <w:rFonts w:ascii="Arial" w:hAnsi="Arial" w:cs="Arial"/>
          <w:sz w:val="22"/>
          <w:szCs w:val="22"/>
          <w:lang w:eastAsia="ar-SA"/>
        </w:rPr>
        <w:t>. Документи, що необхідні для призначення керуючого рахунком додаються:</w:t>
      </w:r>
    </w:p>
    <w:p w:rsidR="00A72188" w:rsidRPr="0018532A" w:rsidRDefault="00254B20" w:rsidP="00A72188">
      <w:pPr>
        <w:suppressAutoHyphens/>
        <w:ind w:left="720"/>
        <w:rPr>
          <w:rFonts w:ascii="Arial" w:hAnsi="Arial" w:cs="Arial"/>
          <w:sz w:val="22"/>
          <w:szCs w:val="22"/>
          <w:lang w:eastAsia="ar-SA"/>
        </w:rPr>
      </w:pPr>
      <w:r w:rsidRPr="0018532A">
        <w:rPr>
          <w:rFonts w:ascii="Arial" w:hAnsi="Arial" w:cs="Arial"/>
          <w:sz w:val="22"/>
          <w:szCs w:val="22"/>
          <w:lang w:eastAsia="ar-SA"/>
        </w:rPr>
        <w:t>1.</w:t>
      </w:r>
    </w:p>
    <w:p w:rsidR="00A72188" w:rsidRPr="0018532A" w:rsidRDefault="00A72188" w:rsidP="00A72188">
      <w:pPr>
        <w:widowControl w:val="0"/>
        <w:tabs>
          <w:tab w:val="right" w:pos="9498"/>
        </w:tabs>
        <w:suppressAutoHyphens/>
        <w:ind w:left="720"/>
        <w:rPr>
          <w:rFonts w:ascii="Arial" w:hAnsi="Arial" w:cs="Arial"/>
          <w:b/>
          <w:sz w:val="22"/>
          <w:szCs w:val="22"/>
          <w:lang w:eastAsia="ar-SA"/>
        </w:rPr>
      </w:pPr>
    </w:p>
    <w:p w:rsidR="00A72188" w:rsidRPr="0018532A" w:rsidRDefault="00A72188" w:rsidP="00A72188">
      <w:pPr>
        <w:widowControl w:val="0"/>
        <w:tabs>
          <w:tab w:val="right" w:pos="9498"/>
        </w:tabs>
        <w:suppressAutoHyphens/>
        <w:ind w:firstLine="567"/>
        <w:rPr>
          <w:rFonts w:ascii="Arial" w:hAnsi="Arial" w:cs="Arial"/>
          <w:sz w:val="22"/>
          <w:szCs w:val="22"/>
          <w:lang w:eastAsia="ar-SA"/>
        </w:rPr>
      </w:pPr>
      <w:r w:rsidRPr="0018532A">
        <w:rPr>
          <w:rFonts w:ascii="Arial" w:hAnsi="Arial" w:cs="Arial"/>
          <w:b/>
          <w:sz w:val="22"/>
          <w:szCs w:val="22"/>
          <w:lang w:eastAsia="ar-SA"/>
        </w:rPr>
        <w:t xml:space="preserve">       _______________________________                 ____________________</w:t>
      </w:r>
      <w:r w:rsidRPr="0018532A">
        <w:rPr>
          <w:rFonts w:ascii="Arial" w:hAnsi="Arial" w:cs="Arial"/>
          <w:b/>
          <w:sz w:val="22"/>
          <w:szCs w:val="22"/>
          <w:lang w:eastAsia="ar-SA"/>
        </w:rPr>
        <w:tab/>
      </w:r>
    </w:p>
    <w:p w:rsidR="00A72188" w:rsidRPr="0018532A" w:rsidRDefault="00A72188" w:rsidP="00A72188">
      <w:pPr>
        <w:suppressAutoHyphens/>
        <w:ind w:firstLine="567"/>
        <w:rPr>
          <w:rFonts w:ascii="Arial" w:hAnsi="Arial" w:cs="Arial"/>
          <w:sz w:val="22"/>
          <w:szCs w:val="22"/>
          <w:lang w:eastAsia="ar-SA"/>
        </w:rPr>
      </w:pPr>
      <w:r w:rsidRPr="0018532A">
        <w:rPr>
          <w:rFonts w:ascii="Arial" w:hAnsi="Arial" w:cs="Arial"/>
          <w:sz w:val="22"/>
          <w:szCs w:val="22"/>
          <w:lang w:eastAsia="ar-SA"/>
        </w:rPr>
        <w:t xml:space="preserve">                     ПІБ розпорядника</w:t>
      </w:r>
      <w:r w:rsidR="00A45842" w:rsidRPr="0018532A">
        <w:rPr>
          <w:rFonts w:ascii="Arial" w:hAnsi="Arial" w:cs="Arial"/>
          <w:sz w:val="22"/>
          <w:szCs w:val="22"/>
          <w:lang w:eastAsia="ar-SA"/>
        </w:rPr>
        <w:t>(повністю)</w:t>
      </w:r>
      <w:r w:rsidRPr="0018532A">
        <w:rPr>
          <w:rFonts w:ascii="Arial" w:hAnsi="Arial" w:cs="Arial"/>
          <w:sz w:val="22"/>
          <w:szCs w:val="22"/>
          <w:lang w:eastAsia="ar-SA"/>
        </w:rPr>
        <w:t xml:space="preserve">                                               підпис</w:t>
      </w:r>
    </w:p>
    <w:p w:rsidR="00A72188" w:rsidRPr="0018532A" w:rsidRDefault="00A72188" w:rsidP="00A72188">
      <w:pPr>
        <w:suppressAutoHyphens/>
        <w:rPr>
          <w:rFonts w:ascii="Arial" w:hAnsi="Arial" w:cs="Arial"/>
          <w:lang w:eastAsia="ar-SA"/>
        </w:rPr>
      </w:pPr>
    </w:p>
    <w:p w:rsidR="00A72188" w:rsidRPr="0018532A" w:rsidRDefault="00A72188" w:rsidP="00A72188">
      <w:pPr>
        <w:suppressAutoHyphens/>
        <w:rPr>
          <w:rFonts w:ascii="Arial" w:hAnsi="Arial" w:cs="Arial"/>
          <w:sz w:val="16"/>
          <w:szCs w:val="16"/>
          <w:u w:val="single"/>
          <w:lang w:eastAsia="ar-SA"/>
        </w:rPr>
      </w:pPr>
    </w:p>
    <w:p w:rsidR="000A3238" w:rsidRPr="0018532A" w:rsidRDefault="00A72188" w:rsidP="000A3238">
      <w:pPr>
        <w:suppressAutoHyphens/>
        <w:ind w:firstLine="567"/>
        <w:jc w:val="right"/>
        <w:rPr>
          <w:rFonts w:ascii="Arial" w:hAnsi="Arial" w:cs="Arial"/>
          <w:b/>
          <w:sz w:val="20"/>
          <w:szCs w:val="20"/>
          <w:lang w:eastAsia="ar-SA"/>
        </w:rPr>
      </w:pPr>
      <w:r w:rsidRPr="0018532A">
        <w:rPr>
          <w:rFonts w:ascii="Arial" w:hAnsi="Arial" w:cs="Arial"/>
          <w:b/>
          <w:sz w:val="20"/>
          <w:lang w:eastAsia="ar-SA"/>
        </w:rPr>
        <w:br w:type="page"/>
      </w:r>
      <w:r w:rsidRPr="0018532A" w:rsidDel="00B84C40">
        <w:rPr>
          <w:rFonts w:ascii="Arial" w:hAnsi="Arial" w:cs="Arial"/>
          <w:b/>
          <w:sz w:val="20"/>
          <w:lang w:eastAsia="ar-SA"/>
        </w:rPr>
        <w:t xml:space="preserve"> </w:t>
      </w:r>
    </w:p>
    <w:p w:rsidR="000A3238" w:rsidRPr="0018532A" w:rsidRDefault="000A3238" w:rsidP="000A3238">
      <w:pPr>
        <w:suppressAutoHyphens/>
        <w:ind w:firstLine="567"/>
        <w:jc w:val="right"/>
        <w:rPr>
          <w:rFonts w:ascii="Arial" w:hAnsi="Arial" w:cs="Arial"/>
          <w:b/>
          <w:sz w:val="20"/>
          <w:szCs w:val="20"/>
          <w:lang w:eastAsia="ar-SA"/>
        </w:rPr>
      </w:pPr>
      <w:r w:rsidRPr="0018532A">
        <w:rPr>
          <w:rFonts w:ascii="Arial" w:hAnsi="Arial" w:cs="Arial"/>
          <w:b/>
          <w:sz w:val="20"/>
          <w:szCs w:val="20"/>
          <w:lang w:eastAsia="ar-SA"/>
        </w:rPr>
        <w:t>Додаток № 32</w:t>
      </w:r>
    </w:p>
    <w:p w:rsidR="000A3238" w:rsidRPr="0018532A" w:rsidRDefault="000A3238" w:rsidP="000A3238">
      <w:pPr>
        <w:suppressAutoHyphens/>
        <w:jc w:val="center"/>
        <w:rPr>
          <w:rFonts w:ascii="Arial" w:hAnsi="Arial" w:cs="Arial"/>
          <w:b/>
          <w:sz w:val="22"/>
          <w:lang w:eastAsia="ar-SA"/>
        </w:rPr>
      </w:pPr>
    </w:p>
    <w:p w:rsidR="000A3238" w:rsidRPr="0018532A" w:rsidRDefault="000A3238" w:rsidP="000A3238">
      <w:pPr>
        <w:suppressAutoHyphens/>
        <w:rPr>
          <w:rFonts w:ascii="Arial" w:hAnsi="Arial" w:cs="Arial"/>
          <w:sz w:val="22"/>
          <w:szCs w:val="22"/>
          <w:lang w:eastAsia="ar-SA"/>
        </w:rPr>
      </w:pPr>
      <w:r w:rsidRPr="0018532A">
        <w:rPr>
          <w:rFonts w:ascii="Arial" w:hAnsi="Arial" w:cs="Arial"/>
          <w:sz w:val="22"/>
          <w:szCs w:val="22"/>
          <w:lang w:eastAsia="ar-SA"/>
        </w:rPr>
        <w:t>Вих. № ____ від «___» ___________ 20___р.</w:t>
      </w:r>
    </w:p>
    <w:p w:rsidR="00D93B10" w:rsidRPr="0018532A" w:rsidRDefault="000A3238" w:rsidP="00D93B10">
      <w:pPr>
        <w:suppressAutoHyphens/>
        <w:ind w:left="6237"/>
        <w:jc w:val="both"/>
        <w:rPr>
          <w:rFonts w:ascii="Arial" w:hAnsi="Arial" w:cs="Arial"/>
          <w:lang w:eastAsia="ar-SA"/>
        </w:rPr>
      </w:pPr>
      <w:r w:rsidRPr="0018532A">
        <w:rPr>
          <w:rFonts w:ascii="Arial" w:hAnsi="Arial" w:cs="Arial"/>
          <w:lang w:eastAsia="ar-SA"/>
        </w:rPr>
        <w:t xml:space="preserve">Депозитарній установі </w:t>
      </w:r>
    </w:p>
    <w:p w:rsidR="00D93B10" w:rsidRPr="0018532A" w:rsidRDefault="00D93B10" w:rsidP="00D93B10">
      <w:pPr>
        <w:suppressAutoHyphens/>
        <w:ind w:left="6237"/>
        <w:jc w:val="both"/>
        <w:rPr>
          <w:rFonts w:ascii="Arial" w:hAnsi="Arial" w:cs="Arial"/>
          <w:u w:val="single"/>
          <w:lang w:eastAsia="ar-SA"/>
        </w:rPr>
      </w:pPr>
      <w:r w:rsidRPr="0018532A">
        <w:rPr>
          <w:rFonts w:ascii="Arial" w:hAnsi="Arial" w:cs="Arial"/>
          <w:u w:val="single"/>
          <w:lang w:eastAsia="ar-SA"/>
        </w:rPr>
        <w:t>ТОВ «ІНТЕР-СЕРВІС-РЕЄСТР»</w:t>
      </w:r>
    </w:p>
    <w:p w:rsidR="000A3238" w:rsidRPr="0018532A" w:rsidRDefault="000A3238" w:rsidP="000A3238">
      <w:pPr>
        <w:suppressAutoHyphens/>
        <w:ind w:left="6237"/>
        <w:jc w:val="both"/>
        <w:rPr>
          <w:rFonts w:ascii="Arial" w:hAnsi="Arial" w:cs="Arial"/>
          <w:lang w:eastAsia="ar-SA"/>
        </w:rPr>
      </w:pPr>
    </w:p>
    <w:p w:rsidR="000A3238" w:rsidRPr="0018532A" w:rsidRDefault="000A3238" w:rsidP="000A3238">
      <w:pPr>
        <w:suppressAutoHyphens/>
        <w:ind w:left="6237"/>
        <w:jc w:val="both"/>
        <w:rPr>
          <w:rFonts w:ascii="Arial" w:hAnsi="Arial" w:cs="Arial"/>
          <w:lang w:eastAsia="ar-SA"/>
        </w:rPr>
      </w:pPr>
      <w:r w:rsidRPr="0018532A">
        <w:rPr>
          <w:rFonts w:ascii="Arial" w:hAnsi="Arial" w:cs="Arial"/>
          <w:lang w:eastAsia="ar-SA"/>
        </w:rPr>
        <w:t>Емітента _____________________</w:t>
      </w:r>
    </w:p>
    <w:p w:rsidR="000A3238" w:rsidRPr="0018532A" w:rsidRDefault="000A3238" w:rsidP="000A3238">
      <w:pPr>
        <w:suppressAutoHyphens/>
        <w:jc w:val="center"/>
        <w:rPr>
          <w:rFonts w:ascii="Arial" w:hAnsi="Arial" w:cs="Arial"/>
          <w:lang w:eastAsia="ar-SA"/>
        </w:rPr>
      </w:pPr>
    </w:p>
    <w:p w:rsidR="000A3238" w:rsidRPr="0018532A" w:rsidRDefault="000A3238" w:rsidP="000A3238">
      <w:pPr>
        <w:suppressAutoHyphens/>
        <w:jc w:val="center"/>
        <w:rPr>
          <w:rFonts w:ascii="Arial" w:hAnsi="Arial" w:cs="Arial"/>
          <w:sz w:val="28"/>
          <w:lang w:eastAsia="ar-SA"/>
        </w:rPr>
      </w:pPr>
      <w:r w:rsidRPr="0018532A">
        <w:rPr>
          <w:rFonts w:ascii="Arial" w:hAnsi="Arial" w:cs="Arial"/>
          <w:lang w:eastAsia="ar-SA"/>
        </w:rPr>
        <w:t xml:space="preserve">Розпорядження про внесення змін до інформації про власника цінних паперів (тільки стосовно власників, що є власниками іменних цінних паперів, що були переведені </w:t>
      </w:r>
      <w:r w:rsidR="003B6945" w:rsidRPr="0018532A">
        <w:rPr>
          <w:rFonts w:ascii="Arial" w:hAnsi="Arial" w:cs="Arial"/>
          <w:lang w:eastAsia="ar-SA"/>
        </w:rPr>
        <w:t>в електронну</w:t>
      </w:r>
      <w:r w:rsidR="003B6945" w:rsidRPr="0018532A">
        <w:rPr>
          <w:rFonts w:ascii="Arial" w:hAnsi="Arial" w:cs="Arial"/>
          <w:sz w:val="20"/>
          <w:szCs w:val="20"/>
          <w:lang w:eastAsia="ar-SA"/>
        </w:rPr>
        <w:t xml:space="preserve"> </w:t>
      </w:r>
      <w:r w:rsidRPr="0018532A">
        <w:rPr>
          <w:rFonts w:ascii="Arial" w:hAnsi="Arial" w:cs="Arial"/>
          <w:lang w:eastAsia="ar-SA"/>
        </w:rPr>
        <w:t>форму, сумарна номінальна вартість яких не перевищує 50 неоподатковуваних мінімумів доходів громадян)</w:t>
      </w:r>
    </w:p>
    <w:tbl>
      <w:tblPr>
        <w:tblW w:w="10348" w:type="dxa"/>
        <w:tblInd w:w="-34" w:type="dxa"/>
        <w:tblLayout w:type="fixed"/>
        <w:tblLook w:val="0000" w:firstRow="0" w:lastRow="0" w:firstColumn="0" w:lastColumn="0" w:noHBand="0" w:noVBand="0"/>
      </w:tblPr>
      <w:tblGrid>
        <w:gridCol w:w="3856"/>
        <w:gridCol w:w="6492"/>
      </w:tblGrid>
      <w:tr w:rsidR="000A3238" w:rsidRPr="0018532A">
        <w:trPr>
          <w:trHeight w:val="253"/>
        </w:trPr>
        <w:tc>
          <w:tcPr>
            <w:tcW w:w="10348"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rsidR="000A3238" w:rsidRPr="0018532A" w:rsidRDefault="000A3238" w:rsidP="00EA56BA">
            <w:pPr>
              <w:tabs>
                <w:tab w:val="center" w:pos="4153"/>
                <w:tab w:val="right" w:pos="8306"/>
              </w:tabs>
              <w:spacing w:before="80" w:after="80"/>
              <w:jc w:val="both"/>
              <w:rPr>
                <w:rFonts w:ascii="Arial" w:hAnsi="Arial" w:cs="Arial"/>
                <w:b/>
                <w:snapToGrid w:val="0"/>
                <w:sz w:val="20"/>
                <w:szCs w:val="20"/>
              </w:rPr>
            </w:pPr>
            <w:r w:rsidRPr="0018532A">
              <w:rPr>
                <w:rFonts w:ascii="Arial" w:hAnsi="Arial" w:cs="Arial"/>
                <w:b/>
                <w:snapToGrid w:val="0"/>
                <w:sz w:val="20"/>
                <w:szCs w:val="20"/>
              </w:rPr>
              <w:t>Дані про Власника акцій цінних паперів:</w:t>
            </w:r>
          </w:p>
        </w:tc>
      </w:tr>
      <w:tr w:rsidR="000A3238" w:rsidRPr="0018532A">
        <w:trPr>
          <w:trHeight w:val="300"/>
        </w:trPr>
        <w:tc>
          <w:tcPr>
            <w:tcW w:w="3856" w:type="dxa"/>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0A3238" w:rsidRPr="0018532A" w:rsidRDefault="000A3238" w:rsidP="00EA56BA">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Повне найменування (юр. особа),</w:t>
            </w:r>
          </w:p>
          <w:p w:rsidR="000A3238" w:rsidRPr="0018532A" w:rsidRDefault="000A3238" w:rsidP="00D501E0">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Прізвище, ім'я, по</w:t>
            </w:r>
            <w:r w:rsidR="00D501E0" w:rsidRPr="0018532A">
              <w:rPr>
                <w:rFonts w:ascii="Arial" w:hAnsi="Arial" w:cs="Arial"/>
                <w:snapToGrid w:val="0"/>
                <w:sz w:val="20"/>
                <w:szCs w:val="20"/>
              </w:rPr>
              <w:t xml:space="preserve"> </w:t>
            </w:r>
            <w:r w:rsidRPr="0018532A">
              <w:rPr>
                <w:rFonts w:ascii="Arial" w:hAnsi="Arial" w:cs="Arial"/>
                <w:snapToGrid w:val="0"/>
                <w:sz w:val="20"/>
                <w:szCs w:val="20"/>
              </w:rPr>
              <w:t>батькові</w:t>
            </w:r>
            <w:r w:rsidR="00D501E0" w:rsidRPr="0018532A">
              <w:rPr>
                <w:rFonts w:ascii="Arial" w:hAnsi="Arial" w:cs="Arial"/>
                <w:snapToGrid w:val="0"/>
                <w:sz w:val="20"/>
                <w:szCs w:val="20"/>
              </w:rPr>
              <w:t xml:space="preserve"> </w:t>
            </w:r>
            <w:r w:rsidR="00D501E0" w:rsidRPr="0018532A">
              <w:rPr>
                <w:rFonts w:ascii="Arial" w:hAnsi="Arial" w:cs="Arial"/>
                <w:sz w:val="20"/>
                <w:szCs w:val="20"/>
                <w:lang w:eastAsia="ar-SA"/>
              </w:rPr>
              <w:t>(за наявності)</w:t>
            </w:r>
            <w:r w:rsidRPr="0018532A">
              <w:rPr>
                <w:rFonts w:ascii="Arial" w:hAnsi="Arial" w:cs="Arial"/>
                <w:snapToGrid w:val="0"/>
                <w:sz w:val="20"/>
                <w:szCs w:val="20"/>
              </w:rPr>
              <w:t xml:space="preserve"> (фіз. особа):</w:t>
            </w:r>
          </w:p>
        </w:tc>
        <w:tc>
          <w:tcPr>
            <w:tcW w:w="649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r w:rsidR="000A3238" w:rsidRPr="0018532A">
        <w:trPr>
          <w:trHeight w:val="253"/>
        </w:trPr>
        <w:tc>
          <w:tcPr>
            <w:tcW w:w="3856" w:type="dxa"/>
            <w:vMerge/>
            <w:tcBorders>
              <w:top w:val="single" w:sz="4" w:space="0" w:color="auto"/>
              <w:left w:val="single" w:sz="8" w:space="0" w:color="auto"/>
              <w:bottom w:val="single" w:sz="4" w:space="0" w:color="000000"/>
              <w:right w:val="single" w:sz="4" w:space="0" w:color="000000"/>
            </w:tcBorders>
            <w:vAlign w:val="center"/>
          </w:tcPr>
          <w:p w:rsidR="000A3238" w:rsidRPr="0018532A" w:rsidRDefault="000A3238" w:rsidP="00EA56BA">
            <w:pPr>
              <w:tabs>
                <w:tab w:val="center" w:pos="4153"/>
                <w:tab w:val="right" w:pos="8306"/>
              </w:tabs>
              <w:jc w:val="both"/>
              <w:rPr>
                <w:rFonts w:ascii="Arial" w:hAnsi="Arial" w:cs="Arial"/>
                <w:snapToGrid w:val="0"/>
                <w:sz w:val="20"/>
                <w:szCs w:val="20"/>
              </w:rPr>
            </w:pPr>
          </w:p>
        </w:tc>
        <w:tc>
          <w:tcPr>
            <w:tcW w:w="6492" w:type="dxa"/>
            <w:vMerge/>
            <w:tcBorders>
              <w:top w:val="single" w:sz="4" w:space="0" w:color="auto"/>
              <w:left w:val="single" w:sz="4" w:space="0" w:color="auto"/>
              <w:bottom w:val="single" w:sz="4" w:space="0" w:color="000000"/>
              <w:right w:val="single" w:sz="8" w:space="0" w:color="000000"/>
            </w:tcBorders>
            <w:vAlign w:val="center"/>
          </w:tcPr>
          <w:p w:rsidR="000A3238" w:rsidRPr="0018532A" w:rsidRDefault="000A3238" w:rsidP="00EA56BA">
            <w:pPr>
              <w:tabs>
                <w:tab w:val="left" w:pos="11052"/>
              </w:tabs>
              <w:suppressAutoHyphens/>
              <w:rPr>
                <w:rFonts w:ascii="Arial" w:hAnsi="Arial" w:cs="Arial"/>
                <w:b/>
                <w:bCs/>
                <w:sz w:val="20"/>
                <w:szCs w:val="20"/>
                <w:lang w:eastAsia="ar-SA"/>
              </w:rPr>
            </w:pPr>
          </w:p>
        </w:tc>
      </w:tr>
      <w:tr w:rsidR="000A3238" w:rsidRPr="0018532A">
        <w:trPr>
          <w:trHeight w:val="154"/>
        </w:trPr>
        <w:tc>
          <w:tcPr>
            <w:tcW w:w="3856" w:type="dxa"/>
            <w:tcBorders>
              <w:top w:val="single" w:sz="4" w:space="0" w:color="auto"/>
              <w:left w:val="single" w:sz="8" w:space="0" w:color="auto"/>
              <w:bottom w:val="single" w:sz="8" w:space="0" w:color="auto"/>
              <w:right w:val="single" w:sz="4" w:space="0" w:color="auto"/>
            </w:tcBorders>
            <w:shd w:val="clear" w:color="auto" w:fill="auto"/>
            <w:noWrap/>
            <w:vAlign w:val="center"/>
          </w:tcPr>
          <w:p w:rsidR="00125289" w:rsidRPr="0018532A" w:rsidRDefault="00125289" w:rsidP="00125289">
            <w:pPr>
              <w:tabs>
                <w:tab w:val="left" w:pos="288"/>
                <w:tab w:val="left" w:pos="720"/>
                <w:tab w:val="left" w:pos="1008"/>
                <w:tab w:val="left" w:pos="1584"/>
                <w:tab w:val="left" w:pos="2160"/>
                <w:tab w:val="left" w:pos="3600"/>
              </w:tabs>
              <w:suppressAutoHyphens/>
              <w:ind w:right="1"/>
              <w:rPr>
                <w:rFonts w:ascii="Arial" w:hAnsi="Arial" w:cs="Arial"/>
                <w:sz w:val="20"/>
                <w:szCs w:val="20"/>
                <w:lang w:eastAsia="ar-SA"/>
              </w:rPr>
            </w:pPr>
            <w:r w:rsidRPr="0018532A">
              <w:rPr>
                <w:rFonts w:ascii="Arial" w:hAnsi="Arial" w:cs="Arial"/>
                <w:sz w:val="20"/>
                <w:szCs w:val="20"/>
                <w:lang w:eastAsia="ar-SA"/>
              </w:rPr>
              <w:t>Ідентифікаційний код за ЄДРПОУ</w:t>
            </w:r>
          </w:p>
          <w:p w:rsidR="000A3238" w:rsidRPr="0018532A" w:rsidRDefault="00125289" w:rsidP="00125289">
            <w:pPr>
              <w:tabs>
                <w:tab w:val="center" w:pos="4153"/>
                <w:tab w:val="right" w:pos="8306"/>
              </w:tabs>
              <w:rPr>
                <w:rFonts w:ascii="Arial" w:hAnsi="Arial" w:cs="Arial"/>
                <w:snapToGrid w:val="0"/>
                <w:sz w:val="20"/>
                <w:szCs w:val="20"/>
              </w:rPr>
            </w:pPr>
            <w:r w:rsidRPr="0018532A">
              <w:rPr>
                <w:rFonts w:ascii="Arial" w:hAnsi="Arial" w:cs="Arial"/>
                <w:snapToGrid w:val="0"/>
                <w:sz w:val="20"/>
                <w:szCs w:val="20"/>
              </w:rPr>
              <w:t>(</w:t>
            </w:r>
            <w:r w:rsidRPr="0018532A">
              <w:rPr>
                <w:rFonts w:ascii="Arial" w:hAnsi="Arial" w:cs="Arial"/>
                <w:i/>
                <w:snapToGrid w:val="0"/>
                <w:sz w:val="20"/>
                <w:szCs w:val="20"/>
              </w:rPr>
              <w:t>для нерезидентів</w:t>
            </w:r>
            <w:r w:rsidRPr="0018532A">
              <w:rPr>
                <w:rFonts w:ascii="Arial" w:hAnsi="Arial" w:cs="Arial"/>
                <w:snapToGrid w:val="0"/>
                <w:sz w:val="20"/>
                <w:szCs w:val="20"/>
              </w:rPr>
              <w:t xml:space="preserve"> вказується ідентифікаційний код із легалізованого витягу з торговельного, банківського чи судового реєстру або реєстраційного посвідчення місцевого органу влади іноземної держави про реєстрацію юридичної особи)</w:t>
            </w:r>
            <w:r w:rsidRPr="0018532A" w:rsidDel="00553FAD">
              <w:rPr>
                <w:rFonts w:ascii="Arial" w:hAnsi="Arial" w:cs="Arial"/>
                <w:snapToGrid w:val="0"/>
                <w:sz w:val="20"/>
                <w:szCs w:val="20"/>
              </w:rPr>
              <w:t xml:space="preserve"> </w:t>
            </w:r>
            <w:r w:rsidRPr="0018532A">
              <w:rPr>
                <w:rFonts w:ascii="Arial" w:hAnsi="Arial" w:cs="Arial"/>
                <w:snapToGrid w:val="0"/>
                <w:sz w:val="20"/>
                <w:szCs w:val="20"/>
              </w:rPr>
              <w:t>(дані документа, що посвід</w:t>
            </w:r>
            <w:r w:rsidR="00953BA0" w:rsidRPr="0018532A">
              <w:rPr>
                <w:rFonts w:ascii="Arial" w:hAnsi="Arial" w:cs="Arial"/>
                <w:snapToGrid w:val="0"/>
                <w:sz w:val="20"/>
                <w:szCs w:val="20"/>
              </w:rPr>
              <w:t>ч</w:t>
            </w:r>
            <w:r w:rsidRPr="0018532A">
              <w:rPr>
                <w:rFonts w:ascii="Arial" w:hAnsi="Arial" w:cs="Arial"/>
                <w:snapToGrid w:val="0"/>
                <w:sz w:val="20"/>
                <w:szCs w:val="20"/>
              </w:rPr>
              <w:t>ує особу: назва, серія</w:t>
            </w:r>
            <w:r w:rsidR="00D501E0" w:rsidRPr="0018532A">
              <w:rPr>
                <w:rFonts w:ascii="Arial" w:hAnsi="Arial" w:cs="Arial"/>
                <w:snapToGrid w:val="0"/>
                <w:sz w:val="20"/>
                <w:szCs w:val="20"/>
              </w:rPr>
              <w:t xml:space="preserve"> </w:t>
            </w:r>
            <w:r w:rsidR="00D501E0" w:rsidRPr="0018532A">
              <w:rPr>
                <w:rFonts w:ascii="Arial" w:hAnsi="Arial" w:cs="Arial"/>
                <w:sz w:val="20"/>
                <w:szCs w:val="20"/>
                <w:lang w:eastAsia="ar-SA"/>
              </w:rPr>
              <w:t>(за наявності)</w:t>
            </w:r>
            <w:r w:rsidRPr="0018532A">
              <w:rPr>
                <w:rFonts w:ascii="Arial" w:hAnsi="Arial" w:cs="Arial"/>
                <w:snapToGrid w:val="0"/>
                <w:sz w:val="20"/>
                <w:szCs w:val="20"/>
              </w:rPr>
              <w:t>, номер, дата видачі, органі видачі</w:t>
            </w:r>
            <w:r w:rsidR="00F421D7" w:rsidRPr="0018532A">
              <w:rPr>
                <w:rFonts w:ascii="Arial" w:hAnsi="Arial" w:cs="Arial"/>
                <w:sz w:val="18"/>
                <w:szCs w:val="18"/>
                <w:lang w:eastAsia="ar-SA"/>
              </w:rPr>
              <w:t>, строк дії (у разі наявності)/</w:t>
            </w:r>
            <w:r w:rsidRPr="0018532A">
              <w:rPr>
                <w:rFonts w:ascii="Arial" w:hAnsi="Arial" w:cs="Arial"/>
                <w:snapToGrid w:val="0"/>
                <w:sz w:val="20"/>
                <w:szCs w:val="20"/>
              </w:rPr>
              <w:t>):</w:t>
            </w:r>
          </w:p>
        </w:tc>
        <w:tc>
          <w:tcPr>
            <w:tcW w:w="6492" w:type="dxa"/>
            <w:tcBorders>
              <w:top w:val="single" w:sz="4" w:space="0" w:color="auto"/>
              <w:left w:val="nil"/>
              <w:bottom w:val="single" w:sz="8" w:space="0" w:color="auto"/>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b/>
                <w:bCs/>
                <w:sz w:val="20"/>
                <w:szCs w:val="20"/>
                <w:lang w:eastAsia="ar-SA"/>
              </w:rPr>
            </w:pPr>
            <w:r w:rsidRPr="0018532A">
              <w:rPr>
                <w:rFonts w:ascii="Arial" w:hAnsi="Arial" w:cs="Arial"/>
                <w:b/>
                <w:bCs/>
                <w:sz w:val="20"/>
                <w:szCs w:val="20"/>
                <w:lang w:eastAsia="ar-SA"/>
              </w:rPr>
              <w:t> </w:t>
            </w:r>
          </w:p>
        </w:tc>
      </w:tr>
    </w:tbl>
    <w:p w:rsidR="000A3238" w:rsidRPr="0018532A" w:rsidRDefault="000A3238" w:rsidP="000A3238">
      <w:pPr>
        <w:suppressAutoHyphens/>
        <w:rPr>
          <w:rFonts w:ascii="Arial" w:hAnsi="Arial" w:cs="Arial"/>
          <w:sz w:val="22"/>
          <w:lang w:eastAsia="ar-SA"/>
        </w:rPr>
      </w:pPr>
    </w:p>
    <w:p w:rsidR="000A3238" w:rsidRPr="0018532A" w:rsidRDefault="000A3238" w:rsidP="000A3238">
      <w:pPr>
        <w:suppressAutoHyphens/>
        <w:rPr>
          <w:rFonts w:ascii="Arial" w:hAnsi="Arial" w:cs="Arial"/>
          <w:b/>
          <w:sz w:val="20"/>
          <w:szCs w:val="20"/>
          <w:lang w:eastAsia="ar-SA"/>
        </w:rPr>
      </w:pPr>
      <w:r w:rsidRPr="0018532A">
        <w:rPr>
          <w:rFonts w:ascii="Arial" w:hAnsi="Arial" w:cs="Arial"/>
          <w:b/>
          <w:sz w:val="20"/>
          <w:szCs w:val="20"/>
          <w:lang w:eastAsia="ar-SA"/>
        </w:rPr>
        <w:t>Цим дає розпорядження внести зміни до інформації про акцій власника цінних паперів:</w:t>
      </w:r>
    </w:p>
    <w:p w:rsidR="000A3238" w:rsidRPr="0018532A" w:rsidRDefault="000A3238" w:rsidP="000A3238">
      <w:pPr>
        <w:suppressAutoHyphens/>
        <w:rPr>
          <w:rFonts w:ascii="Arial" w:hAnsi="Arial" w:cs="Arial"/>
          <w:sz w:val="22"/>
          <w:lang w:eastAsia="ar-SA"/>
        </w:rPr>
      </w:pPr>
    </w:p>
    <w:tbl>
      <w:tblPr>
        <w:tblpPr w:leftFromText="180" w:rightFromText="180" w:vertAnchor="text" w:tblpY="2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118"/>
        <w:gridCol w:w="3969"/>
      </w:tblGrid>
      <w:tr w:rsidR="000A3238" w:rsidRPr="0018532A">
        <w:tc>
          <w:tcPr>
            <w:tcW w:w="3227" w:type="dxa"/>
            <w:shd w:val="clear" w:color="auto" w:fill="auto"/>
            <w:vAlign w:val="center"/>
          </w:tcPr>
          <w:p w:rsidR="000A3238" w:rsidRPr="0018532A" w:rsidRDefault="000A3238" w:rsidP="00EA56BA">
            <w:pPr>
              <w:suppressAutoHyphens/>
              <w:jc w:val="center"/>
              <w:rPr>
                <w:rFonts w:ascii="Arial" w:hAnsi="Arial" w:cs="Arial"/>
                <w:b/>
                <w:sz w:val="20"/>
                <w:szCs w:val="20"/>
                <w:lang w:eastAsia="ar-SA"/>
              </w:rPr>
            </w:pPr>
            <w:r w:rsidRPr="0018532A">
              <w:rPr>
                <w:rFonts w:ascii="Arial" w:hAnsi="Arial" w:cs="Arial"/>
                <w:b/>
                <w:sz w:val="20"/>
                <w:szCs w:val="20"/>
                <w:lang w:eastAsia="ar-SA"/>
              </w:rPr>
              <w:t>Назва реквізиту, який змінюється (доповнюється)</w:t>
            </w:r>
            <w:r w:rsidRPr="0018532A">
              <w:rPr>
                <w:rFonts w:ascii="Arial" w:hAnsi="Arial" w:cs="Arial"/>
                <w:b/>
                <w:sz w:val="20"/>
                <w:szCs w:val="20"/>
                <w:vertAlign w:val="superscript"/>
                <w:lang w:eastAsia="ar-SA"/>
              </w:rPr>
              <w:footnoteReference w:id="48"/>
            </w:r>
          </w:p>
        </w:tc>
        <w:tc>
          <w:tcPr>
            <w:tcW w:w="3118" w:type="dxa"/>
            <w:shd w:val="clear" w:color="auto" w:fill="auto"/>
            <w:vAlign w:val="center"/>
          </w:tcPr>
          <w:p w:rsidR="000A3238" w:rsidRPr="0018532A" w:rsidRDefault="000A3238" w:rsidP="00EA56BA">
            <w:pPr>
              <w:suppressAutoHyphens/>
              <w:jc w:val="center"/>
              <w:rPr>
                <w:rFonts w:ascii="Arial" w:hAnsi="Arial" w:cs="Arial"/>
                <w:b/>
                <w:sz w:val="20"/>
                <w:szCs w:val="20"/>
                <w:lang w:eastAsia="ar-SA"/>
              </w:rPr>
            </w:pPr>
            <w:r w:rsidRPr="0018532A">
              <w:rPr>
                <w:rFonts w:ascii="Arial" w:hAnsi="Arial" w:cs="Arial"/>
                <w:b/>
                <w:sz w:val="20"/>
                <w:szCs w:val="20"/>
                <w:lang w:eastAsia="ar-SA"/>
              </w:rPr>
              <w:t>Старе значення реквізиту, який змінюється</w:t>
            </w:r>
          </w:p>
        </w:tc>
        <w:tc>
          <w:tcPr>
            <w:tcW w:w="3969" w:type="dxa"/>
            <w:shd w:val="clear" w:color="auto" w:fill="auto"/>
            <w:vAlign w:val="center"/>
          </w:tcPr>
          <w:p w:rsidR="000A3238" w:rsidRPr="0018532A" w:rsidRDefault="000A3238" w:rsidP="00EA56BA">
            <w:pPr>
              <w:suppressAutoHyphens/>
              <w:jc w:val="center"/>
              <w:rPr>
                <w:rFonts w:ascii="Arial" w:hAnsi="Arial" w:cs="Arial"/>
                <w:b/>
                <w:sz w:val="20"/>
                <w:szCs w:val="20"/>
                <w:lang w:eastAsia="ar-SA"/>
              </w:rPr>
            </w:pPr>
            <w:r w:rsidRPr="0018532A">
              <w:rPr>
                <w:rFonts w:ascii="Arial" w:hAnsi="Arial" w:cs="Arial"/>
                <w:b/>
                <w:sz w:val="20"/>
                <w:szCs w:val="20"/>
                <w:lang w:eastAsia="ar-SA"/>
              </w:rPr>
              <w:t>Нове значення реквізиту</w:t>
            </w:r>
          </w:p>
        </w:tc>
      </w:tr>
      <w:tr w:rsidR="000A3238" w:rsidRPr="0018532A">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Повне найменування організації (для юридичної особи) прізвище, ім’я по батькові</w:t>
            </w:r>
            <w:r w:rsidR="00D501E0" w:rsidRPr="0018532A">
              <w:rPr>
                <w:rFonts w:ascii="Arial" w:hAnsi="Arial" w:cs="Arial"/>
                <w:sz w:val="16"/>
                <w:szCs w:val="16"/>
                <w:lang w:eastAsia="ar-SA"/>
              </w:rPr>
              <w:t xml:space="preserve"> (за наявності)</w:t>
            </w:r>
            <w:r w:rsidRPr="0018532A">
              <w:rPr>
                <w:rFonts w:ascii="Arial" w:hAnsi="Arial" w:cs="Arial"/>
                <w:sz w:val="16"/>
                <w:szCs w:val="16"/>
                <w:lang w:eastAsia="ar-SA"/>
              </w:rPr>
              <w:t xml:space="preserve"> (для фізичної особи)</w:t>
            </w:r>
          </w:p>
        </w:tc>
        <w:tc>
          <w:tcPr>
            <w:tcW w:w="3118"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Скорочене найменування організації (за наявності)</w:t>
            </w:r>
          </w:p>
        </w:tc>
        <w:tc>
          <w:tcPr>
            <w:tcW w:w="3118"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0A3238" w:rsidP="004F2367">
            <w:pPr>
              <w:suppressAutoHyphens/>
              <w:rPr>
                <w:rFonts w:ascii="Arial" w:hAnsi="Arial" w:cs="Arial"/>
                <w:sz w:val="16"/>
                <w:szCs w:val="16"/>
                <w:lang w:eastAsia="ar-SA"/>
              </w:rPr>
            </w:pPr>
            <w:r w:rsidRPr="0018532A">
              <w:rPr>
                <w:rFonts w:ascii="Arial" w:hAnsi="Arial" w:cs="Arial"/>
                <w:sz w:val="16"/>
                <w:szCs w:val="16"/>
                <w:lang w:eastAsia="ar-SA"/>
              </w:rPr>
              <w:t xml:space="preserve">Дані державної реєстрації (юридичних осіб або фізичних осіб підприємців – </w:t>
            </w:r>
            <w:r w:rsidR="008E3DA3" w:rsidRPr="0018532A">
              <w:rPr>
                <w:rFonts w:ascii="Arial" w:hAnsi="Arial" w:cs="Arial"/>
                <w:sz w:val="16"/>
                <w:szCs w:val="16"/>
                <w:lang w:eastAsia="ar-SA"/>
              </w:rPr>
              <w:t xml:space="preserve"> вид документа підтверджуючого  державну реєстрацію, дата державної реєстрації, дата та номер запису в Єдиному державному реєстрі юридичних осіб</w:t>
            </w:r>
            <w:r w:rsidR="004F2367" w:rsidRPr="0018532A">
              <w:rPr>
                <w:rFonts w:ascii="Arial" w:hAnsi="Arial" w:cs="Arial"/>
                <w:sz w:val="16"/>
                <w:szCs w:val="16"/>
                <w:lang w:eastAsia="ar-SA"/>
              </w:rPr>
              <w:t>,</w:t>
            </w:r>
            <w:r w:rsidR="008E3DA3" w:rsidRPr="0018532A">
              <w:rPr>
                <w:rFonts w:ascii="Arial" w:hAnsi="Arial" w:cs="Arial"/>
                <w:sz w:val="16"/>
                <w:szCs w:val="16"/>
                <w:lang w:eastAsia="ar-SA"/>
              </w:rPr>
              <w:t xml:space="preserve"> фізичних осіб-підприємців</w:t>
            </w:r>
            <w:r w:rsidR="004F2367" w:rsidRPr="0018532A">
              <w:rPr>
                <w:rFonts w:ascii="Arial" w:hAnsi="Arial" w:cs="Arial"/>
                <w:sz w:val="16"/>
                <w:szCs w:val="16"/>
                <w:lang w:eastAsia="ar-SA"/>
              </w:rPr>
              <w:t xml:space="preserve"> та громадських формувань </w:t>
            </w:r>
            <w:r w:rsidR="008E3DA3" w:rsidRPr="0018532A">
              <w:rPr>
                <w:rFonts w:ascii="Arial" w:hAnsi="Arial" w:cs="Arial"/>
                <w:sz w:val="16"/>
                <w:szCs w:val="16"/>
                <w:lang w:eastAsia="ar-SA"/>
              </w:rPr>
              <w:t xml:space="preserve"> про включення до Єдиного державного реєстру</w:t>
            </w:r>
            <w:r w:rsidR="008E3DA3" w:rsidRPr="0018532A" w:rsidDel="00912D92">
              <w:rPr>
                <w:rFonts w:ascii="Arial" w:hAnsi="Arial" w:cs="Arial"/>
                <w:sz w:val="16"/>
                <w:szCs w:val="16"/>
                <w:lang w:eastAsia="ar-SA"/>
              </w:rPr>
              <w:t xml:space="preserve"> </w:t>
            </w:r>
          </w:p>
        </w:tc>
        <w:tc>
          <w:tcPr>
            <w:tcW w:w="3118"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Дата та місце народження</w:t>
            </w:r>
          </w:p>
        </w:tc>
        <w:tc>
          <w:tcPr>
            <w:tcW w:w="3118"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Реєстраційний номер облікової картки платника податків за даними Державного реєстру фізичних осіб - платників податків</w:t>
            </w:r>
            <w:r w:rsidR="00D501E0" w:rsidRPr="0018532A">
              <w:rPr>
                <w:rFonts w:ascii="Arial" w:hAnsi="Arial" w:cs="Arial"/>
                <w:sz w:val="16"/>
                <w:szCs w:val="16"/>
                <w:lang w:eastAsia="ar-SA"/>
              </w:rPr>
              <w:t xml:space="preserve"> (за наявності)</w:t>
            </w:r>
          </w:p>
        </w:tc>
        <w:tc>
          <w:tcPr>
            <w:tcW w:w="3118"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125289" w:rsidP="00EA56BA">
            <w:pPr>
              <w:suppressAutoHyphens/>
              <w:rPr>
                <w:rFonts w:ascii="Arial" w:hAnsi="Arial" w:cs="Arial"/>
                <w:sz w:val="16"/>
                <w:szCs w:val="16"/>
                <w:lang w:eastAsia="ar-SA"/>
              </w:rPr>
            </w:pPr>
            <w:r w:rsidRPr="0018532A">
              <w:rPr>
                <w:rFonts w:ascii="Arial" w:hAnsi="Arial" w:cs="Arial"/>
                <w:sz w:val="16"/>
                <w:szCs w:val="16"/>
                <w:lang w:eastAsia="ar-SA"/>
              </w:rPr>
              <w:t>Дані документа, що посвідчує особу (назва , серія</w:t>
            </w:r>
            <w:r w:rsidR="00D501E0" w:rsidRPr="0018532A">
              <w:rPr>
                <w:rFonts w:ascii="Arial" w:hAnsi="Arial" w:cs="Arial"/>
                <w:sz w:val="16"/>
                <w:szCs w:val="16"/>
                <w:lang w:eastAsia="ar-SA"/>
              </w:rPr>
              <w:t xml:space="preserve"> (за наявності)</w:t>
            </w:r>
            <w:r w:rsidRPr="0018532A">
              <w:rPr>
                <w:rFonts w:ascii="Arial" w:hAnsi="Arial" w:cs="Arial"/>
                <w:sz w:val="16"/>
                <w:szCs w:val="16"/>
                <w:lang w:eastAsia="ar-SA"/>
              </w:rPr>
              <w:t xml:space="preserve"> та номер , орган видачі, дата видачі</w:t>
            </w:r>
            <w:r w:rsidR="00F421D7" w:rsidRPr="0018532A">
              <w:rPr>
                <w:rFonts w:ascii="Arial" w:hAnsi="Arial" w:cs="Arial"/>
                <w:sz w:val="18"/>
                <w:szCs w:val="18"/>
                <w:lang w:val="ru-RU" w:eastAsia="ar-SA"/>
              </w:rPr>
              <w:t xml:space="preserve">, </w:t>
            </w:r>
            <w:r w:rsidR="00F421D7" w:rsidRPr="0018532A">
              <w:rPr>
                <w:rFonts w:ascii="Arial" w:hAnsi="Arial" w:cs="Arial"/>
                <w:sz w:val="18"/>
                <w:szCs w:val="18"/>
                <w:lang w:eastAsia="ar-SA"/>
              </w:rPr>
              <w:t>строк дії (у разі наявності)</w:t>
            </w:r>
            <w:r w:rsidRPr="0018532A">
              <w:rPr>
                <w:rFonts w:ascii="Arial" w:hAnsi="Arial" w:cs="Arial"/>
                <w:sz w:val="16"/>
                <w:szCs w:val="16"/>
                <w:lang w:eastAsia="ar-SA"/>
              </w:rPr>
              <w:t>)</w:t>
            </w:r>
          </w:p>
        </w:tc>
        <w:tc>
          <w:tcPr>
            <w:tcW w:w="3118"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3C4A2A" w:rsidRPr="0018532A">
        <w:tc>
          <w:tcPr>
            <w:tcW w:w="3227" w:type="dxa"/>
            <w:shd w:val="clear" w:color="auto" w:fill="auto"/>
            <w:vAlign w:val="center"/>
          </w:tcPr>
          <w:p w:rsidR="003C4A2A" w:rsidRPr="0018532A" w:rsidRDefault="003C4A2A" w:rsidP="00EA56BA">
            <w:pPr>
              <w:suppressAutoHyphens/>
              <w:rPr>
                <w:rFonts w:ascii="Arial" w:hAnsi="Arial" w:cs="Arial"/>
                <w:sz w:val="16"/>
                <w:szCs w:val="16"/>
                <w:lang w:eastAsia="ar-SA"/>
              </w:rPr>
            </w:pPr>
            <w:r w:rsidRPr="0018532A">
              <w:rPr>
                <w:rFonts w:ascii="Arial" w:hAnsi="Arial" w:cs="Arial"/>
                <w:sz w:val="16"/>
                <w:szCs w:val="16"/>
                <w:lang w:eastAsia="ar-SA"/>
              </w:rPr>
              <w:t>Статус податкового резидентства</w:t>
            </w:r>
          </w:p>
        </w:tc>
        <w:tc>
          <w:tcPr>
            <w:tcW w:w="3118" w:type="dxa"/>
            <w:shd w:val="clear" w:color="auto" w:fill="auto"/>
            <w:vAlign w:val="center"/>
          </w:tcPr>
          <w:p w:rsidR="003C4A2A" w:rsidRPr="0018532A" w:rsidRDefault="003C4A2A" w:rsidP="00EA56BA">
            <w:pPr>
              <w:suppressAutoHyphens/>
              <w:jc w:val="center"/>
              <w:rPr>
                <w:rFonts w:ascii="Arial" w:hAnsi="Arial" w:cs="Arial"/>
                <w:sz w:val="18"/>
                <w:szCs w:val="18"/>
                <w:lang w:eastAsia="ar-SA"/>
              </w:rPr>
            </w:pPr>
          </w:p>
        </w:tc>
        <w:tc>
          <w:tcPr>
            <w:tcW w:w="3969" w:type="dxa"/>
            <w:shd w:val="clear" w:color="auto" w:fill="auto"/>
            <w:vAlign w:val="center"/>
          </w:tcPr>
          <w:p w:rsidR="003C4A2A" w:rsidRPr="0018532A" w:rsidRDefault="003C4A2A" w:rsidP="00EA56BA">
            <w:pPr>
              <w:suppressAutoHyphens/>
              <w:jc w:val="center"/>
              <w:rPr>
                <w:rFonts w:ascii="Arial" w:hAnsi="Arial" w:cs="Arial"/>
                <w:sz w:val="18"/>
                <w:szCs w:val="18"/>
                <w:lang w:eastAsia="ar-SA"/>
              </w:rPr>
            </w:pPr>
          </w:p>
        </w:tc>
      </w:tr>
      <w:tr w:rsidR="003C4A2A" w:rsidRPr="0018532A">
        <w:tc>
          <w:tcPr>
            <w:tcW w:w="3227" w:type="dxa"/>
            <w:shd w:val="clear" w:color="auto" w:fill="auto"/>
            <w:vAlign w:val="center"/>
          </w:tcPr>
          <w:p w:rsidR="003C4A2A" w:rsidRPr="0018532A" w:rsidRDefault="003C4A2A" w:rsidP="00EA56BA">
            <w:pPr>
              <w:suppressAutoHyphens/>
              <w:rPr>
                <w:rFonts w:ascii="Arial" w:hAnsi="Arial" w:cs="Arial"/>
                <w:sz w:val="16"/>
                <w:szCs w:val="16"/>
                <w:lang w:eastAsia="ar-SA"/>
              </w:rPr>
            </w:pPr>
            <w:r w:rsidRPr="0018532A">
              <w:rPr>
                <w:rFonts w:ascii="Arial" w:hAnsi="Arial" w:cs="Arial"/>
                <w:sz w:val="16"/>
                <w:szCs w:val="16"/>
                <w:lang w:eastAsia="ar-SA"/>
              </w:rPr>
              <w:t>Статус податкового резидентства кінцевих бенефіціарних власників депонента (у разі наявності - зазначається для кожного окремо) (для юридичних осіб)</w:t>
            </w:r>
          </w:p>
        </w:tc>
        <w:tc>
          <w:tcPr>
            <w:tcW w:w="3118" w:type="dxa"/>
            <w:shd w:val="clear" w:color="auto" w:fill="auto"/>
            <w:vAlign w:val="center"/>
          </w:tcPr>
          <w:p w:rsidR="003C4A2A" w:rsidRPr="0018532A" w:rsidRDefault="003C4A2A" w:rsidP="00EA56BA">
            <w:pPr>
              <w:suppressAutoHyphens/>
              <w:jc w:val="center"/>
              <w:rPr>
                <w:rFonts w:ascii="Arial" w:hAnsi="Arial" w:cs="Arial"/>
                <w:sz w:val="18"/>
                <w:szCs w:val="18"/>
                <w:lang w:eastAsia="ar-SA"/>
              </w:rPr>
            </w:pPr>
          </w:p>
        </w:tc>
        <w:tc>
          <w:tcPr>
            <w:tcW w:w="3969" w:type="dxa"/>
            <w:shd w:val="clear" w:color="auto" w:fill="auto"/>
            <w:vAlign w:val="center"/>
          </w:tcPr>
          <w:p w:rsidR="003C4A2A" w:rsidRPr="0018532A" w:rsidRDefault="003C4A2A"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bCs/>
                <w:sz w:val="16"/>
                <w:szCs w:val="16"/>
                <w:lang w:eastAsia="ar-SA"/>
              </w:rPr>
              <w:t>Місцезнаходження (для юридичних осіб) або Місце проживання (для фізичних осіб)</w:t>
            </w:r>
          </w:p>
        </w:tc>
        <w:tc>
          <w:tcPr>
            <w:tcW w:w="3118"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0A3238" w:rsidP="00EA56BA">
            <w:pPr>
              <w:suppressAutoHyphens/>
              <w:rPr>
                <w:rFonts w:ascii="Arial" w:hAnsi="Arial" w:cs="Arial"/>
                <w:bCs/>
                <w:sz w:val="16"/>
                <w:szCs w:val="16"/>
                <w:lang w:eastAsia="ar-SA"/>
              </w:rPr>
            </w:pPr>
            <w:r w:rsidRPr="0018532A">
              <w:rPr>
                <w:rFonts w:ascii="Arial" w:hAnsi="Arial" w:cs="Arial"/>
                <w:bCs/>
                <w:sz w:val="16"/>
                <w:szCs w:val="16"/>
                <w:lang w:eastAsia="ar-SA"/>
              </w:rPr>
              <w:t xml:space="preserve">Адреса для отримання поштових повідомлень </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0A3238" w:rsidP="00EA56BA">
            <w:pPr>
              <w:suppressAutoHyphens/>
              <w:rPr>
                <w:rFonts w:ascii="Arial" w:hAnsi="Arial" w:cs="Arial"/>
                <w:bCs/>
                <w:sz w:val="16"/>
                <w:szCs w:val="16"/>
                <w:lang w:eastAsia="ar-SA"/>
              </w:rPr>
            </w:pPr>
            <w:r w:rsidRPr="0018532A">
              <w:rPr>
                <w:rFonts w:ascii="Arial" w:hAnsi="Arial" w:cs="Arial"/>
                <w:bCs/>
                <w:sz w:val="16"/>
                <w:szCs w:val="16"/>
                <w:lang w:eastAsia="ar-SA"/>
              </w:rPr>
              <w:t>Банківські реквізити</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BE15E6" w:rsidP="00EA56BA">
            <w:pPr>
              <w:suppressAutoHyphens/>
              <w:rPr>
                <w:rFonts w:ascii="Arial" w:hAnsi="Arial" w:cs="Arial"/>
                <w:sz w:val="16"/>
                <w:szCs w:val="16"/>
                <w:lang w:eastAsia="ar-SA"/>
              </w:rPr>
            </w:pPr>
            <w:r w:rsidRPr="0018532A">
              <w:rPr>
                <w:rFonts w:ascii="Arial" w:hAnsi="Arial" w:cs="Arial"/>
                <w:sz w:val="16"/>
                <w:szCs w:val="16"/>
                <w:lang w:eastAsia="ar-SA"/>
              </w:rPr>
              <w:t>Номер мобільного телефону для направлення повідомлень</w:t>
            </w:r>
            <w:r w:rsidR="00254B20" w:rsidRPr="0018532A">
              <w:rPr>
                <w:rFonts w:ascii="Arial" w:hAnsi="Arial" w:cs="Arial"/>
                <w:sz w:val="16"/>
                <w:szCs w:val="16"/>
                <w:lang w:eastAsia="ar-SA"/>
              </w:rPr>
              <w:t xml:space="preserve"> (за наявності)</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BE15E6" w:rsidP="00EA56BA">
            <w:pPr>
              <w:suppressAutoHyphens/>
              <w:rPr>
                <w:rFonts w:ascii="Arial" w:hAnsi="Arial" w:cs="Arial"/>
                <w:sz w:val="16"/>
                <w:szCs w:val="16"/>
                <w:lang w:eastAsia="ar-SA"/>
              </w:rPr>
            </w:pPr>
            <w:r w:rsidRPr="0018532A">
              <w:rPr>
                <w:rFonts w:ascii="Arial" w:hAnsi="Arial" w:cs="Arial"/>
                <w:sz w:val="16"/>
                <w:szCs w:val="16"/>
                <w:lang w:eastAsia="ar-SA"/>
              </w:rPr>
              <w:t>Адреса електронної пошти для направлення повідомлень (обов’язкове для заповнення)</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719"/>
        </w:trPr>
        <w:tc>
          <w:tcPr>
            <w:tcW w:w="3227" w:type="dxa"/>
            <w:shd w:val="solid" w:color="A6A6A6" w:fill="auto"/>
            <w:vAlign w:val="center"/>
          </w:tcPr>
          <w:p w:rsidR="000A3238" w:rsidRPr="0018532A" w:rsidRDefault="000A3238" w:rsidP="00EA56BA">
            <w:pPr>
              <w:suppressAutoHyphens/>
              <w:rPr>
                <w:rFonts w:ascii="Arial" w:hAnsi="Arial" w:cs="Arial"/>
                <w:bCs/>
                <w:sz w:val="16"/>
                <w:szCs w:val="16"/>
                <w:lang w:eastAsia="ar-SA"/>
              </w:rPr>
            </w:pPr>
            <w:r w:rsidRPr="0018532A">
              <w:rPr>
                <w:rFonts w:ascii="Arial" w:hAnsi="Arial" w:cs="Arial"/>
                <w:sz w:val="16"/>
                <w:szCs w:val="16"/>
                <w:lang w:eastAsia="ar-SA"/>
              </w:rPr>
              <w:t>Розпорядник рахунку у цінних паперах  за наявності</w:t>
            </w:r>
          </w:p>
        </w:tc>
        <w:tc>
          <w:tcPr>
            <w:tcW w:w="3118" w:type="dxa"/>
            <w:shd w:val="solid" w:color="A6A6A6"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solid" w:color="A6A6A6"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336"/>
        </w:trPr>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bCs/>
                <w:sz w:val="16"/>
                <w:szCs w:val="16"/>
                <w:lang w:eastAsia="ar-SA"/>
              </w:rPr>
              <w:t>Прізвище, ім’я та по-батькові</w:t>
            </w:r>
            <w:r w:rsidR="007E5034" w:rsidRPr="0018532A">
              <w:rPr>
                <w:rFonts w:ascii="Arial" w:hAnsi="Arial" w:cs="Arial"/>
                <w:bCs/>
                <w:sz w:val="16"/>
                <w:szCs w:val="16"/>
                <w:lang w:eastAsia="ar-SA"/>
              </w:rPr>
              <w:t xml:space="preserve"> (за наявності)</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284"/>
        </w:trPr>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Дані документа, що посвідчує особу:</w:t>
            </w:r>
          </w:p>
          <w:p w:rsidR="000A3238" w:rsidRPr="0018532A" w:rsidRDefault="000A429B" w:rsidP="00EA56BA">
            <w:pPr>
              <w:suppressAutoHyphens/>
              <w:rPr>
                <w:rFonts w:ascii="Arial" w:hAnsi="Arial" w:cs="Arial"/>
                <w:sz w:val="16"/>
                <w:szCs w:val="16"/>
                <w:lang w:eastAsia="ar-SA"/>
              </w:rPr>
            </w:pPr>
            <w:r w:rsidRPr="0018532A">
              <w:rPr>
                <w:rFonts w:ascii="Arial" w:hAnsi="Arial" w:cs="Arial"/>
                <w:sz w:val="16"/>
                <w:szCs w:val="16"/>
                <w:lang w:eastAsia="ar-SA"/>
              </w:rPr>
              <w:t>назва</w:t>
            </w:r>
            <w:r w:rsidR="000A3238" w:rsidRPr="0018532A">
              <w:rPr>
                <w:rFonts w:ascii="Arial" w:hAnsi="Arial" w:cs="Arial"/>
                <w:sz w:val="16"/>
                <w:szCs w:val="16"/>
                <w:lang w:eastAsia="ar-SA"/>
              </w:rPr>
              <w:t>, серія</w:t>
            </w:r>
            <w:r w:rsidR="007E5034" w:rsidRPr="0018532A">
              <w:rPr>
                <w:rFonts w:ascii="Arial" w:hAnsi="Arial" w:cs="Arial"/>
                <w:sz w:val="16"/>
                <w:szCs w:val="16"/>
                <w:lang w:eastAsia="ar-SA"/>
              </w:rPr>
              <w:t xml:space="preserve"> (за наявності)</w:t>
            </w:r>
            <w:r w:rsidR="000A3238" w:rsidRPr="0018532A">
              <w:rPr>
                <w:rFonts w:ascii="Arial" w:hAnsi="Arial" w:cs="Arial"/>
                <w:sz w:val="16"/>
                <w:szCs w:val="16"/>
                <w:lang w:eastAsia="ar-SA"/>
              </w:rPr>
              <w:t xml:space="preserve"> та № документу, орган видачі,  дата видачі</w:t>
            </w:r>
            <w:r w:rsidR="00F421D7" w:rsidRPr="0018532A">
              <w:rPr>
                <w:rFonts w:ascii="Arial" w:hAnsi="Arial" w:cs="Arial"/>
                <w:sz w:val="18"/>
                <w:szCs w:val="18"/>
                <w:lang w:val="ru-RU" w:eastAsia="ar-SA"/>
              </w:rPr>
              <w:t xml:space="preserve">, </w:t>
            </w:r>
            <w:r w:rsidR="00F421D7" w:rsidRPr="0018532A">
              <w:rPr>
                <w:rFonts w:ascii="Arial" w:hAnsi="Arial" w:cs="Arial"/>
                <w:sz w:val="18"/>
                <w:szCs w:val="18"/>
                <w:lang w:eastAsia="ar-SA"/>
              </w:rPr>
              <w:t>строк дії (у разі наявності)</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402"/>
        </w:trPr>
        <w:tc>
          <w:tcPr>
            <w:tcW w:w="3227" w:type="dxa"/>
            <w:shd w:val="clear" w:color="auto" w:fill="auto"/>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Дата та місце народження</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280"/>
        </w:trPr>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6"/>
                <w:szCs w:val="16"/>
                <w:lang w:eastAsia="ar-SA"/>
              </w:rPr>
              <w:t xml:space="preserve"> </w:t>
            </w:r>
            <w:r w:rsidRPr="0018532A">
              <w:rPr>
                <w:rFonts w:ascii="Arial" w:hAnsi="Arial" w:cs="Arial"/>
                <w:sz w:val="16"/>
                <w:szCs w:val="16"/>
                <w:lang w:eastAsia="ar-SA"/>
              </w:rPr>
              <w:t>(</w:t>
            </w:r>
            <w:r w:rsidRPr="0018532A">
              <w:rPr>
                <w:rFonts w:ascii="Arial" w:hAnsi="Arial" w:cs="Arial"/>
                <w:i/>
                <w:sz w:val="16"/>
                <w:szCs w:val="16"/>
                <w:lang w:eastAsia="ar-SA"/>
              </w:rPr>
              <w:t>для резидентів за наявності</w:t>
            </w:r>
            <w:r w:rsidRPr="0018532A">
              <w:rPr>
                <w:rFonts w:ascii="Arial" w:hAnsi="Arial" w:cs="Arial"/>
                <w:sz w:val="16"/>
                <w:szCs w:val="16"/>
                <w:lang w:eastAsia="ar-SA"/>
              </w:rPr>
              <w:t>)</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426"/>
        </w:trPr>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Місце проживання</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404"/>
        </w:trPr>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bCs/>
                <w:sz w:val="16"/>
                <w:szCs w:val="16"/>
                <w:lang w:eastAsia="ar-SA"/>
              </w:rPr>
              <w:t>Адреса для отримання поштових повідомлень (з обов’язковим зазначенням поштового індексу)</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424"/>
        </w:trPr>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Строк дії повноважень</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424"/>
        </w:trPr>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Дані документа, на підставі якого розпорядник уповноважений підписувати документи від імені депонента (вид документа, номер , дата)</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rPr>
          <w:trHeight w:val="424"/>
        </w:trPr>
        <w:tc>
          <w:tcPr>
            <w:tcW w:w="3227" w:type="dxa"/>
            <w:shd w:val="clear" w:color="auto" w:fill="auto"/>
            <w:vAlign w:val="center"/>
          </w:tcPr>
          <w:p w:rsidR="000A3238" w:rsidRPr="0018532A" w:rsidRDefault="000A3238" w:rsidP="00EA56BA">
            <w:pPr>
              <w:suppressAutoHyphens/>
              <w:rPr>
                <w:rFonts w:ascii="Arial" w:hAnsi="Arial" w:cs="Arial"/>
                <w:sz w:val="16"/>
                <w:szCs w:val="16"/>
                <w:lang w:eastAsia="ar-SA"/>
              </w:rPr>
            </w:pPr>
            <w:r w:rsidRPr="0018532A">
              <w:rPr>
                <w:rFonts w:ascii="Arial" w:hAnsi="Arial" w:cs="Arial"/>
                <w:sz w:val="16"/>
                <w:szCs w:val="16"/>
                <w:lang w:eastAsia="ar-SA"/>
              </w:rPr>
              <w:t>Посада (для юридичних осіб)</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0A3238" w:rsidP="00EA56BA">
            <w:pPr>
              <w:suppressAutoHyphens/>
              <w:rPr>
                <w:rFonts w:ascii="Arial" w:hAnsi="Arial" w:cs="Arial"/>
                <w:sz w:val="20"/>
                <w:szCs w:val="20"/>
                <w:lang w:eastAsia="ar-SA"/>
              </w:rPr>
            </w:pPr>
            <w:r w:rsidRPr="0018532A">
              <w:rPr>
                <w:rFonts w:ascii="Arial" w:hAnsi="Arial" w:cs="Arial"/>
                <w:sz w:val="20"/>
                <w:szCs w:val="20"/>
                <w:lang w:eastAsia="ar-SA"/>
              </w:rPr>
              <w:t>Інше:</w:t>
            </w: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r w:rsidR="000A3238" w:rsidRPr="0018532A">
        <w:tc>
          <w:tcPr>
            <w:tcW w:w="3227"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c>
          <w:tcPr>
            <w:tcW w:w="3118" w:type="dxa"/>
            <w:shd w:val="clear" w:color="auto" w:fill="auto"/>
            <w:vAlign w:val="center"/>
          </w:tcPr>
          <w:p w:rsidR="000A3238" w:rsidRPr="0018532A" w:rsidRDefault="000A3238" w:rsidP="00EA56BA">
            <w:pPr>
              <w:suppressAutoHyphens/>
              <w:jc w:val="center"/>
              <w:rPr>
                <w:rFonts w:ascii="Arial" w:hAnsi="Arial" w:cs="Arial"/>
                <w:bCs/>
                <w:sz w:val="18"/>
                <w:szCs w:val="18"/>
                <w:lang w:eastAsia="ar-SA"/>
              </w:rPr>
            </w:pPr>
          </w:p>
        </w:tc>
        <w:tc>
          <w:tcPr>
            <w:tcW w:w="3969" w:type="dxa"/>
            <w:shd w:val="clear" w:color="auto" w:fill="auto"/>
            <w:vAlign w:val="center"/>
          </w:tcPr>
          <w:p w:rsidR="000A3238" w:rsidRPr="0018532A" w:rsidRDefault="000A3238" w:rsidP="00EA56BA">
            <w:pPr>
              <w:suppressAutoHyphens/>
              <w:jc w:val="center"/>
              <w:rPr>
                <w:rFonts w:ascii="Arial" w:hAnsi="Arial" w:cs="Arial"/>
                <w:sz w:val="18"/>
                <w:szCs w:val="18"/>
                <w:lang w:eastAsia="ar-SA"/>
              </w:rPr>
            </w:pPr>
          </w:p>
        </w:tc>
      </w:tr>
    </w:tbl>
    <w:p w:rsidR="000A3238" w:rsidRPr="0018532A" w:rsidRDefault="000A3238" w:rsidP="000A3238">
      <w:pPr>
        <w:suppressAutoHyphens/>
        <w:rPr>
          <w:rFonts w:ascii="Arial" w:hAnsi="Arial" w:cs="Arial"/>
          <w:sz w:val="22"/>
          <w:lang w:eastAsia="ar-SA"/>
        </w:rPr>
      </w:pPr>
    </w:p>
    <w:p w:rsidR="000A3238" w:rsidRPr="0018532A" w:rsidRDefault="000A3238" w:rsidP="000A3238">
      <w:pPr>
        <w:suppressAutoHyphens/>
        <w:rPr>
          <w:rFonts w:ascii="Arial" w:hAnsi="Arial" w:cs="Arial"/>
          <w:sz w:val="20"/>
          <w:szCs w:val="20"/>
          <w:lang w:eastAsia="ar-SA"/>
        </w:rPr>
      </w:pPr>
      <w:r w:rsidRPr="0018532A">
        <w:rPr>
          <w:rFonts w:ascii="Arial" w:hAnsi="Arial" w:cs="Arial"/>
          <w:sz w:val="20"/>
          <w:szCs w:val="20"/>
          <w:lang w:eastAsia="ar-SA"/>
        </w:rPr>
        <w:t>Документи, підтверджуючі зміни:</w:t>
      </w:r>
    </w:p>
    <w:p w:rsidR="000A3238" w:rsidRPr="0018532A" w:rsidRDefault="000A3238" w:rsidP="00FA2CEB">
      <w:pPr>
        <w:numPr>
          <w:ilvl w:val="0"/>
          <w:numId w:val="30"/>
        </w:numPr>
        <w:suppressAutoHyphens/>
        <w:spacing w:line="276" w:lineRule="auto"/>
        <w:rPr>
          <w:rFonts w:ascii="Arial" w:hAnsi="Arial" w:cs="Arial"/>
          <w:sz w:val="20"/>
          <w:szCs w:val="20"/>
          <w:lang w:eastAsia="ar-SA"/>
        </w:rPr>
      </w:pPr>
      <w:r w:rsidRPr="0018532A">
        <w:rPr>
          <w:rFonts w:ascii="Arial" w:hAnsi="Arial" w:cs="Arial"/>
          <w:sz w:val="20"/>
          <w:szCs w:val="20"/>
          <w:lang w:eastAsia="ar-SA"/>
        </w:rPr>
        <w:t>Анкета рахунку в цінних паперах;</w:t>
      </w:r>
    </w:p>
    <w:p w:rsidR="000A3238" w:rsidRPr="0018532A" w:rsidRDefault="000A3238" w:rsidP="00FA2CEB">
      <w:pPr>
        <w:numPr>
          <w:ilvl w:val="0"/>
          <w:numId w:val="30"/>
        </w:numPr>
        <w:suppressAutoHyphens/>
        <w:spacing w:line="276" w:lineRule="auto"/>
        <w:rPr>
          <w:rFonts w:ascii="Arial" w:hAnsi="Arial" w:cs="Arial"/>
          <w:sz w:val="20"/>
          <w:szCs w:val="20"/>
          <w:lang w:eastAsia="ar-SA"/>
        </w:rPr>
      </w:pPr>
    </w:p>
    <w:p w:rsidR="000A3238" w:rsidRPr="0018532A" w:rsidRDefault="000A3238" w:rsidP="00FA2CEB">
      <w:pPr>
        <w:numPr>
          <w:ilvl w:val="0"/>
          <w:numId w:val="30"/>
        </w:numPr>
        <w:suppressAutoHyphens/>
        <w:spacing w:line="276" w:lineRule="auto"/>
        <w:rPr>
          <w:rFonts w:ascii="Arial" w:hAnsi="Arial" w:cs="Arial"/>
          <w:sz w:val="20"/>
          <w:szCs w:val="20"/>
          <w:lang w:eastAsia="ar-SA"/>
        </w:rPr>
      </w:pPr>
    </w:p>
    <w:p w:rsidR="000A3238" w:rsidRPr="0018532A" w:rsidRDefault="000A3238" w:rsidP="000A3238">
      <w:pPr>
        <w:suppressAutoHyphens/>
        <w:rPr>
          <w:rFonts w:ascii="Arial" w:hAnsi="Arial" w:cs="Arial"/>
          <w:sz w:val="22"/>
          <w:lang w:eastAsia="ar-SA"/>
        </w:rPr>
      </w:pPr>
    </w:p>
    <w:p w:rsidR="000A3238" w:rsidRPr="0018532A" w:rsidRDefault="000A3238" w:rsidP="000A3238">
      <w:pPr>
        <w:suppressAutoHyphens/>
        <w:ind w:firstLine="567"/>
        <w:jc w:val="both"/>
        <w:rPr>
          <w:rFonts w:ascii="Arial" w:hAnsi="Arial" w:cs="Arial"/>
          <w:sz w:val="20"/>
          <w:szCs w:val="20"/>
          <w:lang w:eastAsia="ar-SA"/>
        </w:rPr>
      </w:pPr>
      <w:r w:rsidRPr="0018532A">
        <w:rPr>
          <w:rFonts w:ascii="Arial" w:hAnsi="Arial" w:cs="Arial"/>
          <w:sz w:val="20"/>
          <w:szCs w:val="20"/>
          <w:lang w:eastAsia="ar-SA"/>
        </w:rPr>
        <w:t>Гарантуємо оплату послуг депозитарної установи за виконання даної операції згідно Договору про відкриття</w:t>
      </w:r>
      <w:r w:rsidR="009E5CCD" w:rsidRPr="0018532A">
        <w:rPr>
          <w:rFonts w:ascii="Arial" w:hAnsi="Arial" w:cs="Arial"/>
          <w:sz w:val="20"/>
          <w:szCs w:val="20"/>
          <w:lang w:eastAsia="ar-SA"/>
        </w:rPr>
        <w:t>/обслуговування</w:t>
      </w:r>
      <w:r w:rsidRPr="0018532A">
        <w:rPr>
          <w:rFonts w:ascii="Arial" w:hAnsi="Arial" w:cs="Arial"/>
          <w:sz w:val="20"/>
          <w:szCs w:val="20"/>
          <w:lang w:eastAsia="ar-SA"/>
        </w:rPr>
        <w:t xml:space="preserve"> рахунк</w:t>
      </w:r>
      <w:r w:rsidR="009E5CCD" w:rsidRPr="0018532A">
        <w:rPr>
          <w:rFonts w:ascii="Arial" w:hAnsi="Arial" w:cs="Arial"/>
          <w:sz w:val="20"/>
          <w:szCs w:val="20"/>
          <w:lang w:eastAsia="ar-SA"/>
        </w:rPr>
        <w:t>ів</w:t>
      </w:r>
      <w:r w:rsidRPr="0018532A">
        <w:rPr>
          <w:rFonts w:ascii="Arial" w:hAnsi="Arial" w:cs="Arial"/>
          <w:sz w:val="20"/>
          <w:szCs w:val="20"/>
          <w:lang w:eastAsia="ar-SA"/>
        </w:rPr>
        <w:t xml:space="preserve"> в цінних </w:t>
      </w:r>
      <w:r w:rsidR="009E5CCD" w:rsidRPr="0018532A">
        <w:rPr>
          <w:rFonts w:ascii="Arial" w:hAnsi="Arial" w:cs="Arial"/>
          <w:sz w:val="20"/>
          <w:szCs w:val="20"/>
          <w:lang w:eastAsia="ar-SA"/>
        </w:rPr>
        <w:t xml:space="preserve">паперах власників </w:t>
      </w:r>
      <w:r w:rsidRPr="0018532A">
        <w:rPr>
          <w:rFonts w:ascii="Arial" w:hAnsi="Arial" w:cs="Arial"/>
          <w:sz w:val="20"/>
          <w:szCs w:val="20"/>
          <w:lang w:eastAsia="ar-SA"/>
        </w:rPr>
        <w:t>№ ______ від ________________ та Тарифів (Розцінок) депозитарної установи.</w:t>
      </w:r>
    </w:p>
    <w:p w:rsidR="000A3238" w:rsidRPr="0018532A" w:rsidRDefault="000A3238" w:rsidP="000A3238">
      <w:pPr>
        <w:suppressAutoHyphens/>
        <w:ind w:firstLine="567"/>
        <w:jc w:val="both"/>
        <w:rPr>
          <w:rFonts w:ascii="Arial" w:hAnsi="Arial" w:cs="Arial"/>
          <w:sz w:val="20"/>
          <w:szCs w:val="20"/>
          <w:lang w:eastAsia="ar-SA"/>
        </w:rPr>
      </w:pPr>
      <w:r w:rsidRPr="0018532A">
        <w:rPr>
          <w:rFonts w:ascii="Arial" w:hAnsi="Arial" w:cs="Arial"/>
          <w:sz w:val="20"/>
          <w:szCs w:val="20"/>
          <w:lang w:eastAsia="ar-SA"/>
        </w:rPr>
        <w:t>Емітент бере на себе відповідальність за достовірність інформації, що міститься в документах, на підставі яких депозитарній установі доручається проведення даної депозитарної операції.</w:t>
      </w:r>
    </w:p>
    <w:p w:rsidR="000A3238" w:rsidRPr="0018532A" w:rsidRDefault="000A3238" w:rsidP="000A3238">
      <w:pPr>
        <w:suppressAutoHyphens/>
        <w:rPr>
          <w:rFonts w:ascii="Arial" w:hAnsi="Arial" w:cs="Arial"/>
          <w:sz w:val="20"/>
          <w:szCs w:val="20"/>
          <w:lang w:eastAsia="ar-SA"/>
        </w:rPr>
      </w:pPr>
    </w:p>
    <w:p w:rsidR="000A3238" w:rsidRPr="0018532A" w:rsidRDefault="000A3238" w:rsidP="000A3238">
      <w:pPr>
        <w:suppressAutoHyphens/>
        <w:rPr>
          <w:rFonts w:ascii="Arial" w:hAnsi="Arial" w:cs="Arial"/>
          <w:sz w:val="20"/>
          <w:szCs w:val="20"/>
          <w:lang w:eastAsia="ar-SA"/>
        </w:rPr>
      </w:pPr>
      <w:r w:rsidRPr="0018532A">
        <w:rPr>
          <w:rFonts w:ascii="Arial" w:hAnsi="Arial" w:cs="Arial"/>
          <w:sz w:val="20"/>
          <w:szCs w:val="20"/>
          <w:lang w:eastAsia="ar-SA"/>
        </w:rPr>
        <w:t>Дата складання розпорядження ___________________</w:t>
      </w:r>
    </w:p>
    <w:p w:rsidR="000A3238" w:rsidRPr="0018532A" w:rsidRDefault="000A3238" w:rsidP="000A3238">
      <w:pPr>
        <w:suppressAutoHyphens/>
        <w:rPr>
          <w:rFonts w:ascii="Arial" w:hAnsi="Arial" w:cs="Arial"/>
          <w:sz w:val="20"/>
          <w:szCs w:val="20"/>
          <w:lang w:eastAsia="ar-SA"/>
        </w:rPr>
      </w:pPr>
    </w:p>
    <w:p w:rsidR="000A3238" w:rsidRPr="0018532A" w:rsidRDefault="000A3238" w:rsidP="000A3238">
      <w:pPr>
        <w:suppressAutoHyphens/>
        <w:rPr>
          <w:rFonts w:ascii="Arial" w:hAnsi="Arial" w:cs="Arial"/>
          <w:b/>
          <w:sz w:val="20"/>
          <w:szCs w:val="20"/>
          <w:lang w:eastAsia="ar-SA"/>
        </w:rPr>
      </w:pPr>
      <w:r w:rsidRPr="0018532A">
        <w:rPr>
          <w:rFonts w:ascii="Arial" w:hAnsi="Arial" w:cs="Arial"/>
          <w:sz w:val="20"/>
          <w:szCs w:val="20"/>
          <w:lang w:eastAsia="ar-SA"/>
        </w:rPr>
        <w:t xml:space="preserve">Підпис уповноваженої особи Емітента ____________ </w:t>
      </w:r>
      <w:r w:rsidRPr="0018532A">
        <w:rPr>
          <w:rFonts w:ascii="Arial" w:hAnsi="Arial" w:cs="Arial"/>
          <w:sz w:val="20"/>
          <w:szCs w:val="20"/>
          <w:lang w:eastAsia="ar-SA"/>
        </w:rPr>
        <w:tab/>
        <w:t>_____________________________</w:t>
      </w:r>
    </w:p>
    <w:p w:rsidR="000A3238" w:rsidRPr="0018532A" w:rsidRDefault="000A3238" w:rsidP="000A3238">
      <w:pPr>
        <w:tabs>
          <w:tab w:val="left" w:pos="288"/>
          <w:tab w:val="left" w:pos="720"/>
          <w:tab w:val="left" w:pos="1008"/>
          <w:tab w:val="left" w:pos="1584"/>
          <w:tab w:val="left" w:pos="2160"/>
          <w:tab w:val="left" w:pos="3600"/>
        </w:tabs>
        <w:suppressAutoHyphens/>
        <w:rPr>
          <w:rFonts w:ascii="Arial" w:hAnsi="Arial" w:cs="Arial"/>
          <w:i/>
          <w:sz w:val="20"/>
          <w:szCs w:val="20"/>
          <w:lang w:eastAsia="ar-SA"/>
        </w:rPr>
      </w:pP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r>
      <w:r w:rsidRPr="0018532A">
        <w:rPr>
          <w:rFonts w:ascii="Arial" w:hAnsi="Arial" w:cs="Arial"/>
          <w:b/>
          <w:sz w:val="20"/>
          <w:szCs w:val="20"/>
          <w:lang w:eastAsia="ar-SA"/>
        </w:rPr>
        <w:tab/>
        <w:t xml:space="preserve">   </w:t>
      </w:r>
      <w:r w:rsidRPr="0018532A">
        <w:rPr>
          <w:rFonts w:ascii="Arial" w:hAnsi="Arial" w:cs="Arial"/>
          <w:i/>
          <w:sz w:val="20"/>
          <w:szCs w:val="20"/>
          <w:lang w:eastAsia="ar-SA"/>
        </w:rPr>
        <w:t>М.П., підпис</w:t>
      </w:r>
      <w:r w:rsidRPr="0018532A">
        <w:rPr>
          <w:rFonts w:ascii="Arial" w:hAnsi="Arial" w:cs="Arial"/>
          <w:i/>
          <w:sz w:val="20"/>
          <w:szCs w:val="20"/>
          <w:lang w:eastAsia="ar-SA"/>
        </w:rPr>
        <w:tab/>
      </w:r>
      <w:r w:rsidRPr="0018532A">
        <w:rPr>
          <w:rFonts w:ascii="Arial" w:hAnsi="Arial" w:cs="Arial"/>
          <w:i/>
          <w:sz w:val="20"/>
          <w:szCs w:val="20"/>
          <w:lang w:eastAsia="ar-SA"/>
        </w:rPr>
        <w:tab/>
      </w:r>
      <w:r w:rsidRPr="0018532A">
        <w:rPr>
          <w:rFonts w:ascii="Arial" w:hAnsi="Arial" w:cs="Arial"/>
          <w:i/>
          <w:sz w:val="20"/>
          <w:szCs w:val="20"/>
          <w:lang w:eastAsia="ar-SA"/>
        </w:rPr>
        <w:tab/>
        <w:t xml:space="preserve">                ПІБ</w:t>
      </w:r>
      <w:r w:rsidR="00F34C2E" w:rsidRPr="0018532A">
        <w:rPr>
          <w:rFonts w:ascii="Arial" w:hAnsi="Arial" w:cs="Arial"/>
          <w:i/>
          <w:sz w:val="20"/>
          <w:szCs w:val="20"/>
          <w:lang w:eastAsia="ar-SA"/>
        </w:rPr>
        <w:t xml:space="preserve"> </w:t>
      </w:r>
      <w:r w:rsidRPr="0018532A">
        <w:rPr>
          <w:rFonts w:ascii="Arial" w:hAnsi="Arial" w:cs="Arial"/>
          <w:i/>
          <w:sz w:val="20"/>
          <w:szCs w:val="20"/>
          <w:lang w:eastAsia="ar-SA"/>
        </w:rPr>
        <w:t>(повністю)</w:t>
      </w:r>
    </w:p>
    <w:p w:rsidR="000A3238" w:rsidRPr="0018532A" w:rsidRDefault="000A3238" w:rsidP="000A3238">
      <w:pPr>
        <w:tabs>
          <w:tab w:val="left" w:pos="288"/>
          <w:tab w:val="left" w:pos="720"/>
          <w:tab w:val="left" w:pos="1008"/>
          <w:tab w:val="left" w:pos="1584"/>
          <w:tab w:val="left" w:pos="2160"/>
          <w:tab w:val="left" w:pos="3600"/>
        </w:tabs>
        <w:suppressAutoHyphens/>
        <w:rPr>
          <w:rFonts w:ascii="Arial" w:hAnsi="Arial" w:cs="Arial"/>
          <w:i/>
          <w:sz w:val="20"/>
          <w:szCs w:val="20"/>
          <w:lang w:eastAsia="ar-SA"/>
        </w:rPr>
      </w:pPr>
    </w:p>
    <w:p w:rsidR="000A3238" w:rsidRPr="0018532A" w:rsidRDefault="000A3238" w:rsidP="000A3238">
      <w:pPr>
        <w:suppressAutoHyphens/>
        <w:rPr>
          <w:rFonts w:ascii="Arial" w:hAnsi="Arial" w:cs="Arial"/>
          <w:sz w:val="22"/>
          <w:lang w:eastAsia="ar-SA"/>
        </w:rPr>
      </w:pPr>
    </w:p>
    <w:p w:rsidR="000A3238" w:rsidRPr="0018532A" w:rsidRDefault="000A3238" w:rsidP="000A3238">
      <w:pPr>
        <w:suppressAutoHyphens/>
        <w:rPr>
          <w:rFonts w:ascii="Arial" w:hAnsi="Arial" w:cs="Arial"/>
          <w:sz w:val="22"/>
          <w:lang w:eastAsia="ar-SA"/>
        </w:rPr>
      </w:pPr>
    </w:p>
    <w:tbl>
      <w:tblPr>
        <w:tblW w:w="10632" w:type="dxa"/>
        <w:tblInd w:w="-318" w:type="dxa"/>
        <w:tblBorders>
          <w:insideH w:val="single" w:sz="6" w:space="0" w:color="auto"/>
          <w:insideV w:val="single" w:sz="6" w:space="0" w:color="auto"/>
        </w:tblBorders>
        <w:tblLayout w:type="fixed"/>
        <w:tblLook w:val="0000" w:firstRow="0" w:lastRow="0" w:firstColumn="0" w:lastColumn="0" w:noHBand="0" w:noVBand="0"/>
      </w:tblPr>
      <w:tblGrid>
        <w:gridCol w:w="284"/>
        <w:gridCol w:w="3337"/>
        <w:gridCol w:w="4743"/>
        <w:gridCol w:w="1843"/>
        <w:gridCol w:w="425"/>
      </w:tblGrid>
      <w:tr w:rsidR="000A3238" w:rsidRPr="0018532A">
        <w:trPr>
          <w:gridBefore w:val="1"/>
          <w:gridAfter w:val="1"/>
          <w:wBefore w:w="284" w:type="dxa"/>
          <w:wAfter w:w="425" w:type="dxa"/>
        </w:trPr>
        <w:tc>
          <w:tcPr>
            <w:tcW w:w="9923" w:type="dxa"/>
            <w:gridSpan w:val="3"/>
            <w:tcBorders>
              <w:top w:val="nil"/>
              <w:left w:val="nil"/>
              <w:bottom w:val="nil"/>
              <w:right w:val="nil"/>
            </w:tcBorders>
          </w:tcPr>
          <w:p w:rsidR="000A3238" w:rsidRPr="0018532A" w:rsidRDefault="000A3238" w:rsidP="00EA56BA">
            <w:pPr>
              <w:keepNext/>
              <w:spacing w:before="240" w:after="120"/>
              <w:jc w:val="both"/>
              <w:rPr>
                <w:rFonts w:ascii="Arial" w:hAnsi="Arial" w:cs="Arial"/>
                <w:snapToGrid w:val="0"/>
                <w:sz w:val="20"/>
                <w:szCs w:val="20"/>
              </w:rPr>
            </w:pPr>
            <w:r w:rsidRPr="0018532A">
              <w:rPr>
                <w:rFonts w:ascii="Arial" w:hAnsi="Arial" w:cs="Arial"/>
                <w:b/>
                <w:snapToGrid w:val="0"/>
                <w:sz w:val="20"/>
                <w:szCs w:val="20"/>
              </w:rPr>
              <w:t xml:space="preserve"> Для заповнення працівниками депозитарної установи</w:t>
            </w:r>
          </w:p>
        </w:tc>
      </w:tr>
      <w:tr w:rsidR="000A3238" w:rsidRPr="0018532A">
        <w:tblPrEx>
          <w:tblBorders>
            <w:insideH w:val="none" w:sz="0" w:space="0" w:color="auto"/>
            <w:insideV w:val="none" w:sz="0" w:space="0" w:color="auto"/>
          </w:tblBorders>
        </w:tblPrEx>
        <w:trPr>
          <w:trHeight w:val="974"/>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прийому розпорядження , вхідний номер, ПІБ, посада уповноваженого спеціаліста депозитарної установи, який прийняв розпорядження, підпис</w:t>
            </w:r>
          </w:p>
        </w:tc>
        <w:tc>
          <w:tcPr>
            <w:tcW w:w="47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sz w:val="16"/>
                <w:szCs w:val="16"/>
                <w:lang w:eastAsia="ar-SA"/>
              </w:rPr>
            </w:pP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_______________________</w:t>
            </w:r>
          </w:p>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r w:rsidR="000A3238" w:rsidRPr="0018532A">
        <w:tblPrEx>
          <w:tblBorders>
            <w:insideH w:val="none" w:sz="0" w:space="0" w:color="auto"/>
            <w:insideV w:val="none" w:sz="0" w:space="0" w:color="auto"/>
          </w:tblBorders>
        </w:tblPrEx>
        <w:trPr>
          <w:trHeight w:val="975"/>
        </w:trPr>
        <w:tc>
          <w:tcPr>
            <w:tcW w:w="3621"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0A3238" w:rsidRPr="0018532A" w:rsidRDefault="000A3238" w:rsidP="00EA56BA">
            <w:pPr>
              <w:tabs>
                <w:tab w:val="left" w:pos="11052"/>
              </w:tabs>
              <w:suppressAutoHyphens/>
              <w:rPr>
                <w:rFonts w:ascii="Arial" w:hAnsi="Arial" w:cs="Arial"/>
                <w:sz w:val="16"/>
                <w:szCs w:val="16"/>
                <w:lang w:eastAsia="ar-SA"/>
              </w:rPr>
            </w:pPr>
            <w:r w:rsidRPr="0018532A">
              <w:rPr>
                <w:rFonts w:ascii="Arial" w:hAnsi="Arial" w:cs="Arial"/>
                <w:sz w:val="16"/>
                <w:szCs w:val="16"/>
                <w:lang w:eastAsia="ar-SA"/>
              </w:rPr>
              <w:t>Дата виконання розпорядження в журналі операцій, ПІБ, посада уповноваженого спеціаліста депозитарної установи, який виконав розпорядження, підпис</w:t>
            </w:r>
          </w:p>
        </w:tc>
        <w:tc>
          <w:tcPr>
            <w:tcW w:w="47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3238" w:rsidRPr="0018532A" w:rsidRDefault="000A3238" w:rsidP="00EA56BA">
            <w:pPr>
              <w:tabs>
                <w:tab w:val="left" w:pos="11052"/>
              </w:tabs>
              <w:suppressAutoHyphens/>
              <w:rPr>
                <w:rFonts w:ascii="Arial" w:hAnsi="Arial" w:cs="Arial"/>
                <w:sz w:val="16"/>
                <w:szCs w:val="16"/>
                <w:lang w:eastAsia="ar-SA"/>
              </w:rPr>
            </w:pP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_______________________</w:t>
            </w:r>
          </w:p>
          <w:p w:rsidR="000A3238" w:rsidRPr="0018532A" w:rsidRDefault="000A3238" w:rsidP="00EA56BA">
            <w:pPr>
              <w:tabs>
                <w:tab w:val="left" w:pos="11052"/>
              </w:tabs>
              <w:suppressAutoHyphens/>
              <w:jc w:val="center"/>
              <w:rPr>
                <w:rFonts w:ascii="Arial" w:hAnsi="Arial" w:cs="Arial"/>
                <w:sz w:val="16"/>
                <w:szCs w:val="16"/>
                <w:lang w:eastAsia="ar-SA"/>
              </w:rPr>
            </w:pPr>
            <w:r w:rsidRPr="0018532A">
              <w:rPr>
                <w:rFonts w:ascii="Arial" w:hAnsi="Arial" w:cs="Arial"/>
                <w:sz w:val="16"/>
                <w:szCs w:val="16"/>
                <w:lang w:eastAsia="ar-SA"/>
              </w:rPr>
              <w:t>підпис</w:t>
            </w:r>
          </w:p>
        </w:tc>
      </w:tr>
    </w:tbl>
    <w:p w:rsidR="000A3238" w:rsidRPr="0018532A" w:rsidRDefault="000A3238" w:rsidP="000A3238">
      <w:pPr>
        <w:suppressAutoHyphens/>
        <w:rPr>
          <w:rFonts w:ascii="Arial" w:hAnsi="Arial" w:cs="Arial"/>
          <w:lang w:eastAsia="ar-SA"/>
        </w:rPr>
      </w:pPr>
    </w:p>
    <w:p w:rsidR="00A72188" w:rsidRPr="0018532A" w:rsidRDefault="00A72188" w:rsidP="00A72188">
      <w:pPr>
        <w:suppressAutoHyphens/>
        <w:rPr>
          <w:rFonts w:ascii="Arial" w:hAnsi="Arial" w:cs="Arial"/>
          <w:sz w:val="22"/>
          <w:lang w:eastAsia="ar-SA"/>
        </w:rPr>
      </w:pPr>
    </w:p>
    <w:p w:rsidR="001F181B" w:rsidRPr="0018532A" w:rsidRDefault="00A72188" w:rsidP="001F181B">
      <w:pPr>
        <w:suppressAutoHyphens/>
        <w:rPr>
          <w:rFonts w:ascii="Arial" w:hAnsi="Arial" w:cs="Arial"/>
          <w:b/>
          <w:sz w:val="22"/>
          <w:szCs w:val="22"/>
          <w:lang w:eastAsia="ar-SA"/>
        </w:rPr>
      </w:pPr>
      <w:r w:rsidRPr="0018532A">
        <w:rPr>
          <w:rFonts w:ascii="Arial" w:hAnsi="Arial" w:cs="Arial"/>
          <w:sz w:val="22"/>
          <w:szCs w:val="22"/>
          <w:lang w:eastAsia="ar-SA"/>
        </w:rPr>
        <w:br w:type="page"/>
      </w:r>
    </w:p>
    <w:p w:rsidR="0010642C" w:rsidRPr="0018532A" w:rsidRDefault="0010642C" w:rsidP="0010642C">
      <w:pPr>
        <w:ind w:firstLine="567"/>
        <w:jc w:val="right"/>
        <w:rPr>
          <w:rFonts w:ascii="Arial" w:hAnsi="Arial" w:cs="Arial"/>
          <w:b/>
          <w:sz w:val="20"/>
          <w:szCs w:val="20"/>
        </w:rPr>
      </w:pPr>
      <w:r w:rsidRPr="0018532A">
        <w:rPr>
          <w:rFonts w:ascii="Arial" w:hAnsi="Arial" w:cs="Arial"/>
          <w:b/>
          <w:sz w:val="20"/>
          <w:szCs w:val="20"/>
        </w:rPr>
        <w:t>Додаток 33</w:t>
      </w:r>
    </w:p>
    <w:p w:rsidR="0010642C" w:rsidRPr="0018532A" w:rsidRDefault="0010642C" w:rsidP="0010642C">
      <w:pPr>
        <w:suppressAutoHyphens/>
        <w:jc w:val="right"/>
        <w:rPr>
          <w:rFonts w:ascii="Arial" w:hAnsi="Arial" w:cs="Arial"/>
          <w:sz w:val="22"/>
          <w:szCs w:val="22"/>
          <w:lang w:eastAsia="ar-SA"/>
        </w:rPr>
      </w:pPr>
      <w:r w:rsidRPr="0018532A">
        <w:rPr>
          <w:rFonts w:ascii="Arial" w:hAnsi="Arial" w:cs="Arial"/>
          <w:sz w:val="22"/>
          <w:szCs w:val="22"/>
          <w:lang w:eastAsia="ar-SA"/>
        </w:rPr>
        <w:t>Керівнику (представнику) юридичної особи</w:t>
      </w:r>
    </w:p>
    <w:p w:rsidR="0010642C" w:rsidRPr="0018532A" w:rsidRDefault="0010642C" w:rsidP="0010642C">
      <w:pPr>
        <w:ind w:firstLine="567"/>
        <w:jc w:val="right"/>
        <w:rPr>
          <w:rFonts w:ascii="Arial" w:hAnsi="Arial" w:cs="Arial"/>
          <w:b/>
          <w:sz w:val="20"/>
          <w:szCs w:val="20"/>
        </w:rPr>
      </w:pPr>
    </w:p>
    <w:p w:rsidR="0010642C" w:rsidRPr="0018532A" w:rsidRDefault="0010642C" w:rsidP="0010642C">
      <w:pPr>
        <w:suppressAutoHyphens/>
        <w:jc w:val="center"/>
        <w:rPr>
          <w:rFonts w:ascii="Arial" w:hAnsi="Arial" w:cs="Arial"/>
          <w:b/>
          <w:sz w:val="22"/>
          <w:szCs w:val="22"/>
          <w:lang w:val="en-US" w:eastAsia="ar-SA"/>
        </w:rPr>
      </w:pPr>
    </w:p>
    <w:p w:rsidR="00670CA6" w:rsidRPr="0018532A" w:rsidRDefault="00670CA6" w:rsidP="00670CA6">
      <w:pPr>
        <w:jc w:val="center"/>
        <w:rPr>
          <w:rFonts w:ascii="Arial" w:hAnsi="Arial" w:cs="Arial"/>
          <w:b/>
          <w:sz w:val="22"/>
          <w:szCs w:val="22"/>
          <w:vertAlign w:val="superscript"/>
        </w:rPr>
      </w:pPr>
      <w:r w:rsidRPr="0018532A">
        <w:rPr>
          <w:rFonts w:ascii="Arial" w:hAnsi="Arial" w:cs="Arial"/>
          <w:b/>
          <w:sz w:val="22"/>
          <w:szCs w:val="22"/>
        </w:rPr>
        <w:t>ОПИТУВАЛЬНИК</w:t>
      </w:r>
    </w:p>
    <w:p w:rsidR="00670CA6" w:rsidRPr="0018532A" w:rsidRDefault="00670CA6" w:rsidP="00670CA6">
      <w:pPr>
        <w:jc w:val="center"/>
        <w:rPr>
          <w:rFonts w:ascii="Arial" w:hAnsi="Arial" w:cs="Arial"/>
          <w:sz w:val="22"/>
          <w:szCs w:val="22"/>
          <w:lang w:val="ru-RU"/>
        </w:rPr>
      </w:pPr>
      <w:r w:rsidRPr="0018532A">
        <w:rPr>
          <w:rFonts w:ascii="Arial" w:hAnsi="Arial" w:cs="Arial"/>
          <w:sz w:val="22"/>
          <w:szCs w:val="22"/>
        </w:rPr>
        <w:t>(для фізичної особи - резидента)</w:t>
      </w:r>
    </w:p>
    <w:p w:rsidR="00670CA6" w:rsidRPr="0018532A" w:rsidRDefault="00670CA6" w:rsidP="000C6D73">
      <w:pPr>
        <w:suppressAutoHyphens/>
        <w:jc w:val="center"/>
        <w:rPr>
          <w:rFonts w:ascii="Arial" w:hAnsi="Arial" w:cs="Arial"/>
          <w:b/>
          <w:i/>
          <w:sz w:val="22"/>
          <w:szCs w:val="22"/>
          <w:lang w:val="en-US" w:eastAsia="ar-SA"/>
        </w:rPr>
      </w:pPr>
      <w:r w:rsidRPr="0018532A">
        <w:rPr>
          <w:rFonts w:ascii="Arial" w:hAnsi="Arial" w:cs="Arial"/>
          <w:b/>
          <w:i/>
          <w:sz w:val="22"/>
          <w:szCs w:val="22"/>
          <w:lang w:val="en-US" w:eastAsia="ar-SA"/>
        </w:rPr>
        <w:t>Шановний(а) пан(і)!</w:t>
      </w:r>
    </w:p>
    <w:p w:rsidR="00670CA6" w:rsidRPr="0018532A" w:rsidRDefault="00670CA6" w:rsidP="00670CA6">
      <w:pPr>
        <w:ind w:firstLine="851"/>
        <w:rPr>
          <w:rFonts w:ascii="Arial" w:hAnsi="Arial" w:cs="Arial"/>
          <w:b/>
          <w:sz w:val="22"/>
          <w:szCs w:val="22"/>
        </w:rPr>
      </w:pPr>
      <w:r w:rsidRPr="0018532A">
        <w:rPr>
          <w:rFonts w:ascii="Arial" w:hAnsi="Arial" w:cs="Arial"/>
          <w:b/>
          <w:sz w:val="22"/>
          <w:szCs w:val="22"/>
        </w:rPr>
        <w:t>На виконання вимог Закону України від 06.12.2019 року № 361-IX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просимо Вас надати наступну інформацію, дійсну на дату заповнення, засвідчену належним чином підписом та печаткою (при наявності), якщо така інформація є публічною (відкритою):</w:t>
      </w:r>
    </w:p>
    <w:p w:rsidR="00670CA6" w:rsidRPr="0018532A" w:rsidRDefault="00670CA6" w:rsidP="00670CA6">
      <w:pPr>
        <w:pStyle w:val="ab"/>
        <w:rPr>
          <w:rFonts w:ascii="Arial" w:hAnsi="Arial" w:cs="Arial"/>
          <w:b w:val="0"/>
          <w:i/>
          <w:sz w:val="22"/>
          <w:szCs w:val="22"/>
        </w:rPr>
      </w:pPr>
      <w:r w:rsidRPr="0018532A">
        <w:rPr>
          <w:rFonts w:ascii="Arial" w:hAnsi="Arial" w:cs="Arial"/>
          <w:i/>
          <w:sz w:val="22"/>
          <w:szCs w:val="22"/>
        </w:rPr>
        <w:t>1.Загальна інформація: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409"/>
        <w:gridCol w:w="2410"/>
      </w:tblGrid>
      <w:tr w:rsidR="00670CA6" w:rsidRPr="0018532A" w:rsidTr="00EB0B48">
        <w:trPr>
          <w:trHeight w:val="162"/>
        </w:trPr>
        <w:tc>
          <w:tcPr>
            <w:tcW w:w="10348" w:type="dxa"/>
            <w:gridSpan w:val="3"/>
            <w:shd w:val="clear" w:color="auto" w:fill="auto"/>
          </w:tcPr>
          <w:p w:rsidR="00670CA6" w:rsidRPr="0018532A" w:rsidRDefault="00670CA6" w:rsidP="00EB0B48">
            <w:pPr>
              <w:tabs>
                <w:tab w:val="left" w:pos="3478"/>
                <w:tab w:val="center" w:pos="3884"/>
              </w:tabs>
              <w:snapToGrid w:val="0"/>
              <w:rPr>
                <w:rFonts w:ascii="Arial" w:eastAsia="Calibri" w:hAnsi="Arial" w:cs="Arial"/>
                <w:b/>
                <w:sz w:val="18"/>
                <w:szCs w:val="20"/>
              </w:rPr>
            </w:pPr>
            <w:r w:rsidRPr="0018532A">
              <w:rPr>
                <w:rFonts w:ascii="Arial" w:eastAsia="Calibri" w:hAnsi="Arial" w:cs="Arial"/>
                <w:b/>
                <w:sz w:val="18"/>
                <w:szCs w:val="20"/>
              </w:rPr>
              <w:t>Клієнт</w:t>
            </w:r>
          </w:p>
          <w:p w:rsidR="00670CA6" w:rsidRPr="0018532A" w:rsidRDefault="00670CA6" w:rsidP="00EB0B48">
            <w:pPr>
              <w:snapToGrid w:val="0"/>
              <w:jc w:val="center"/>
              <w:rPr>
                <w:rFonts w:ascii="Arial" w:eastAsia="Calibri" w:hAnsi="Arial" w:cs="Arial"/>
                <w:sz w:val="18"/>
                <w:szCs w:val="20"/>
                <w:lang w:val="ru-RU"/>
              </w:rPr>
            </w:pPr>
          </w:p>
        </w:tc>
      </w:tr>
      <w:tr w:rsidR="00670CA6" w:rsidRPr="0018532A" w:rsidTr="00EB0B48">
        <w:trPr>
          <w:trHeight w:val="162"/>
        </w:trPr>
        <w:tc>
          <w:tcPr>
            <w:tcW w:w="5529" w:type="dxa"/>
            <w:shd w:val="clear" w:color="auto" w:fill="auto"/>
          </w:tcPr>
          <w:p w:rsidR="00670CA6" w:rsidRPr="0018532A" w:rsidRDefault="00670CA6" w:rsidP="00EB0B48">
            <w:pPr>
              <w:snapToGrid w:val="0"/>
              <w:rPr>
                <w:rFonts w:ascii="Arial" w:eastAsia="Calibri" w:hAnsi="Arial" w:cs="Arial"/>
                <w:sz w:val="18"/>
                <w:szCs w:val="20"/>
              </w:rPr>
            </w:pPr>
            <w:r w:rsidRPr="0018532A">
              <w:rPr>
                <w:rFonts w:ascii="Arial" w:eastAsia="Calibri" w:hAnsi="Arial" w:cs="Arial"/>
                <w:sz w:val="18"/>
                <w:szCs w:val="20"/>
              </w:rPr>
              <w:t>1.1. Прізвище, ім'я, по батькові (за наявності)</w:t>
            </w:r>
          </w:p>
          <w:p w:rsidR="00670CA6" w:rsidRPr="0018532A" w:rsidRDefault="00670CA6" w:rsidP="00EB0B48">
            <w:pPr>
              <w:snapToGrid w:val="0"/>
              <w:rPr>
                <w:rFonts w:ascii="Arial" w:eastAsia="Calibri" w:hAnsi="Arial" w:cs="Arial"/>
                <w:sz w:val="18"/>
                <w:szCs w:val="20"/>
              </w:rPr>
            </w:pPr>
            <w:r w:rsidRPr="0018532A">
              <w:rPr>
                <w:rFonts w:ascii="Arial" w:eastAsia="Calibri" w:hAnsi="Arial" w:cs="Arial"/>
                <w:sz w:val="18"/>
                <w:szCs w:val="20"/>
              </w:rPr>
              <w:t>(</w:t>
            </w:r>
            <w:r w:rsidRPr="0018532A">
              <w:rPr>
                <w:rFonts w:ascii="Arial" w:eastAsia="Calibri" w:hAnsi="Arial" w:cs="Arial"/>
                <w:i/>
                <w:sz w:val="18"/>
                <w:szCs w:val="20"/>
              </w:rPr>
              <w:t>якщо за звичаями національної меншини, до якої належить особа, прізвище або по батькові не є складовими імені, зазначаються лише складові імені</w:t>
            </w:r>
            <w:r w:rsidRPr="0018532A">
              <w:rPr>
                <w:rFonts w:ascii="Arial" w:eastAsia="Calibri" w:hAnsi="Arial" w:cs="Arial"/>
                <w:sz w:val="18"/>
                <w:szCs w:val="20"/>
              </w:rPr>
              <w:t>)</w:t>
            </w:r>
          </w:p>
        </w:tc>
        <w:tc>
          <w:tcPr>
            <w:tcW w:w="4819" w:type="dxa"/>
            <w:gridSpan w:val="2"/>
            <w:shd w:val="clear" w:color="auto" w:fill="auto"/>
          </w:tcPr>
          <w:p w:rsidR="00670CA6" w:rsidRPr="0018532A" w:rsidRDefault="00670CA6" w:rsidP="00EB0B48">
            <w:pPr>
              <w:snapToGrid w:val="0"/>
              <w:rPr>
                <w:rFonts w:ascii="Arial" w:eastAsia="Calibri" w:hAnsi="Arial" w:cs="Arial"/>
                <w:sz w:val="18"/>
                <w:szCs w:val="20"/>
              </w:rPr>
            </w:pPr>
          </w:p>
        </w:tc>
      </w:tr>
      <w:tr w:rsidR="00670CA6" w:rsidRPr="0018532A" w:rsidTr="00EB0B48">
        <w:trPr>
          <w:trHeight w:val="161"/>
        </w:trPr>
        <w:tc>
          <w:tcPr>
            <w:tcW w:w="5529" w:type="dxa"/>
            <w:shd w:val="clear" w:color="auto" w:fill="auto"/>
          </w:tcPr>
          <w:p w:rsidR="00670CA6" w:rsidRPr="0018532A" w:rsidRDefault="00670CA6" w:rsidP="00EB0B48">
            <w:pPr>
              <w:pStyle w:val="a6"/>
              <w:snapToGrid w:val="0"/>
              <w:ind w:left="0"/>
              <w:jc w:val="left"/>
              <w:rPr>
                <w:rFonts w:ascii="Arial" w:eastAsia="Calibri" w:hAnsi="Arial" w:cs="Arial"/>
                <w:sz w:val="18"/>
              </w:rPr>
            </w:pPr>
            <w:r w:rsidRPr="0018532A">
              <w:rPr>
                <w:rFonts w:ascii="Arial" w:eastAsia="Calibri" w:hAnsi="Arial" w:cs="Arial"/>
                <w:sz w:val="18"/>
              </w:rPr>
              <w:t xml:space="preserve">1.2. Дата народження </w:t>
            </w:r>
          </w:p>
        </w:tc>
        <w:tc>
          <w:tcPr>
            <w:tcW w:w="4819" w:type="dxa"/>
            <w:gridSpan w:val="2"/>
            <w:shd w:val="clear" w:color="auto" w:fill="auto"/>
          </w:tcPr>
          <w:p w:rsidR="00670CA6" w:rsidRPr="0018532A" w:rsidRDefault="00670CA6" w:rsidP="00EB0B48">
            <w:pPr>
              <w:pStyle w:val="a6"/>
              <w:snapToGrid w:val="0"/>
              <w:ind w:left="0"/>
              <w:rPr>
                <w:rFonts w:ascii="Arial" w:eastAsia="Calibri" w:hAnsi="Arial" w:cs="Arial"/>
                <w:sz w:val="18"/>
              </w:rPr>
            </w:pPr>
          </w:p>
        </w:tc>
      </w:tr>
      <w:tr w:rsidR="00670CA6" w:rsidRPr="0018532A" w:rsidTr="00EB0B48">
        <w:tc>
          <w:tcPr>
            <w:tcW w:w="5529" w:type="dxa"/>
            <w:shd w:val="clear" w:color="auto" w:fill="auto"/>
          </w:tcPr>
          <w:p w:rsidR="00670CA6" w:rsidRPr="0018532A" w:rsidRDefault="00670CA6" w:rsidP="00EB0B48">
            <w:pPr>
              <w:pStyle w:val="a6"/>
              <w:snapToGrid w:val="0"/>
              <w:ind w:left="0"/>
              <w:jc w:val="left"/>
              <w:rPr>
                <w:rFonts w:ascii="Arial" w:eastAsia="Calibri" w:hAnsi="Arial" w:cs="Arial"/>
                <w:sz w:val="18"/>
              </w:rPr>
            </w:pPr>
            <w:r w:rsidRPr="0018532A">
              <w:rPr>
                <w:rFonts w:ascii="Arial" w:eastAsia="Calibri" w:hAnsi="Arial" w:cs="Arial"/>
                <w:sz w:val="18"/>
              </w:rPr>
              <w:t>1.3. Вид, номер (та за наявності - сері</w:t>
            </w:r>
            <w:r w:rsidRPr="0018532A">
              <w:rPr>
                <w:rFonts w:ascii="Arial" w:eastAsia="Calibri" w:hAnsi="Arial" w:cs="Arial"/>
                <w:sz w:val="18"/>
                <w:lang w:val="ru-RU"/>
              </w:rPr>
              <w:t>я</w:t>
            </w:r>
            <w:r w:rsidRPr="0018532A">
              <w:rPr>
                <w:rFonts w:ascii="Arial" w:eastAsia="Calibri" w:hAnsi="Arial" w:cs="Arial"/>
                <w:sz w:val="18"/>
              </w:rPr>
              <w:t>) паспорта  громадянина України (або іншого документа, що посвідчує особу та відповідно до законодавства України може бути використаний на території України для укладення правочинів,</w:t>
            </w:r>
            <w:r w:rsidRPr="0018532A">
              <w:rPr>
                <w:rFonts w:ascii="Calibri" w:eastAsia="Calibri" w:hAnsi="Calibri"/>
              </w:rPr>
              <w:t xml:space="preserve"> </w:t>
            </w:r>
            <w:r w:rsidRPr="0018532A">
              <w:rPr>
                <w:rFonts w:ascii="Arial" w:eastAsia="Calibri" w:hAnsi="Arial" w:cs="Arial"/>
                <w:sz w:val="18"/>
              </w:rPr>
              <w:t>термін (строк) дії (за наявності),  дата видачі, орган, що його видав</w:t>
            </w:r>
          </w:p>
        </w:tc>
        <w:tc>
          <w:tcPr>
            <w:tcW w:w="4819" w:type="dxa"/>
            <w:gridSpan w:val="2"/>
            <w:shd w:val="clear" w:color="auto" w:fill="auto"/>
          </w:tcPr>
          <w:p w:rsidR="00670CA6" w:rsidRPr="0018532A" w:rsidRDefault="00670CA6" w:rsidP="00EB0B48">
            <w:pPr>
              <w:pStyle w:val="a6"/>
              <w:snapToGrid w:val="0"/>
              <w:ind w:left="0"/>
              <w:rPr>
                <w:rFonts w:ascii="Arial" w:eastAsia="Calibri" w:hAnsi="Arial" w:cs="Arial"/>
                <w:sz w:val="18"/>
              </w:rPr>
            </w:pP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z w:val="18"/>
                <w:szCs w:val="20"/>
              </w:rPr>
            </w:pPr>
            <w:r w:rsidRPr="0018532A">
              <w:rPr>
                <w:rFonts w:ascii="Arial" w:eastAsia="Calibri" w:hAnsi="Arial" w:cs="Arial"/>
                <w:sz w:val="18"/>
                <w:szCs w:val="20"/>
              </w:rPr>
              <w:t>1.4. Реєстраційний номер облікової картки платника податків,номер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України чи номер паспорта із записом про відмову від прийняття реєстраційного номера облікової картки платника податків України в електронному безконтактному носії</w:t>
            </w:r>
          </w:p>
        </w:tc>
        <w:tc>
          <w:tcPr>
            <w:tcW w:w="4819" w:type="dxa"/>
            <w:gridSpan w:val="2"/>
            <w:shd w:val="clear" w:color="auto" w:fill="auto"/>
          </w:tcPr>
          <w:p w:rsidR="00670CA6" w:rsidRPr="0018532A" w:rsidRDefault="00670CA6" w:rsidP="00EB0B48">
            <w:pPr>
              <w:pStyle w:val="rvps2"/>
              <w:spacing w:before="0" w:beforeAutospacing="0" w:after="0" w:afterAutospacing="0"/>
              <w:rPr>
                <w:rFonts w:ascii="Arial" w:eastAsia="Calibri" w:hAnsi="Arial" w:cs="Arial"/>
                <w:sz w:val="18"/>
                <w:szCs w:val="20"/>
              </w:rPr>
            </w:pP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z w:val="18"/>
                <w:szCs w:val="20"/>
              </w:rPr>
            </w:pPr>
            <w:r w:rsidRPr="0018532A">
              <w:rPr>
                <w:rFonts w:ascii="Arial" w:eastAsia="Calibri" w:hAnsi="Arial" w:cs="Arial"/>
                <w:sz w:val="18"/>
                <w:szCs w:val="20"/>
              </w:rPr>
              <w:t>1.5. Місце проживання або місце перебування чи місце тимчасового перебування в Україні/</w:t>
            </w:r>
          </w:p>
          <w:p w:rsidR="00670CA6" w:rsidRPr="0018532A" w:rsidRDefault="00670CA6" w:rsidP="00EB0B48">
            <w:pPr>
              <w:pStyle w:val="afff6"/>
              <w:snapToGrid w:val="0"/>
              <w:rPr>
                <w:rFonts w:ascii="Arial" w:eastAsia="Calibri" w:hAnsi="Arial" w:cs="Arial"/>
                <w:sz w:val="18"/>
                <w:szCs w:val="20"/>
              </w:rPr>
            </w:pPr>
          </w:p>
        </w:tc>
        <w:tc>
          <w:tcPr>
            <w:tcW w:w="4819" w:type="dxa"/>
            <w:gridSpan w:val="2"/>
            <w:shd w:val="clear" w:color="auto" w:fill="auto"/>
          </w:tcPr>
          <w:p w:rsidR="00670CA6" w:rsidRPr="0018532A" w:rsidRDefault="00670CA6" w:rsidP="00EB0B48">
            <w:pPr>
              <w:pStyle w:val="rvps2"/>
              <w:spacing w:before="0" w:beforeAutospacing="0" w:after="0" w:afterAutospacing="0"/>
              <w:rPr>
                <w:rFonts w:ascii="Arial" w:eastAsia="Calibri" w:hAnsi="Arial" w:cs="Arial"/>
                <w:sz w:val="18"/>
                <w:szCs w:val="20"/>
              </w:rPr>
            </w:pP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z w:val="18"/>
                <w:szCs w:val="20"/>
              </w:rPr>
            </w:pPr>
            <w:r w:rsidRPr="0018532A">
              <w:rPr>
                <w:rFonts w:ascii="Arial" w:eastAsia="Calibri" w:hAnsi="Arial" w:cs="Arial"/>
                <w:sz w:val="18"/>
                <w:szCs w:val="20"/>
              </w:rPr>
              <w:t>1.6. Дата та номер запису в Єдиному державному реєстрі юридичних осіб, фізичних осіб - підприємців та громадських формувань про проведення державної реєстрації (для фізичних осіб - підприємців)</w:t>
            </w:r>
          </w:p>
        </w:tc>
        <w:tc>
          <w:tcPr>
            <w:tcW w:w="4819" w:type="dxa"/>
            <w:gridSpan w:val="2"/>
            <w:shd w:val="clear" w:color="auto" w:fill="auto"/>
          </w:tcPr>
          <w:p w:rsidR="00670CA6" w:rsidRPr="0018532A" w:rsidRDefault="00670CA6" w:rsidP="00EB0B48">
            <w:pPr>
              <w:pStyle w:val="ab"/>
              <w:snapToGrid w:val="0"/>
              <w:jc w:val="both"/>
              <w:rPr>
                <w:rFonts w:ascii="Arial" w:eastAsia="Calibri" w:hAnsi="Arial" w:cs="Arial"/>
                <w:i/>
                <w:sz w:val="18"/>
              </w:rPr>
            </w:pP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z w:val="18"/>
                <w:szCs w:val="20"/>
              </w:rPr>
            </w:pPr>
            <w:r w:rsidRPr="0018532A">
              <w:rPr>
                <w:rFonts w:ascii="Arial" w:eastAsia="Calibri" w:hAnsi="Arial" w:cs="Arial"/>
                <w:sz w:val="18"/>
                <w:szCs w:val="20"/>
              </w:rPr>
              <w:t>1.7. Реквізити банку(ів), в якому(их) відкрито рахунок(ки) (найменування банку, код банку, місцезнаходження банківської установи) і номер(и) поточного(их) рахунку(ів) (для фізичних осіб – підприємців, за наявності)</w:t>
            </w:r>
          </w:p>
        </w:tc>
        <w:tc>
          <w:tcPr>
            <w:tcW w:w="4819" w:type="dxa"/>
            <w:gridSpan w:val="2"/>
            <w:shd w:val="clear" w:color="auto" w:fill="auto"/>
          </w:tcPr>
          <w:p w:rsidR="00670CA6" w:rsidRPr="0018532A" w:rsidRDefault="00670CA6" w:rsidP="00EB0B48">
            <w:pPr>
              <w:pStyle w:val="afff6"/>
              <w:snapToGrid w:val="0"/>
              <w:rPr>
                <w:rFonts w:ascii="Arial" w:eastAsia="Calibri" w:hAnsi="Arial" w:cs="Arial"/>
                <w:sz w:val="18"/>
                <w:szCs w:val="20"/>
              </w:rPr>
            </w:pP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z w:val="18"/>
                <w:szCs w:val="20"/>
              </w:rPr>
            </w:pPr>
            <w:r w:rsidRPr="0018532A">
              <w:rPr>
                <w:rFonts w:ascii="Arial" w:eastAsia="Calibri" w:hAnsi="Arial" w:cs="Arial"/>
                <w:sz w:val="18"/>
                <w:szCs w:val="20"/>
              </w:rPr>
              <w:t>1.8. Унікальний номер запису в Єдиному державному демографічному реєстрі (за наявності)</w:t>
            </w:r>
          </w:p>
        </w:tc>
        <w:tc>
          <w:tcPr>
            <w:tcW w:w="4819" w:type="dxa"/>
            <w:gridSpan w:val="2"/>
            <w:shd w:val="clear" w:color="auto" w:fill="auto"/>
          </w:tcPr>
          <w:p w:rsidR="00670CA6" w:rsidRPr="0018532A" w:rsidRDefault="00670CA6" w:rsidP="00EB0B48">
            <w:pPr>
              <w:pStyle w:val="afff6"/>
              <w:snapToGrid w:val="0"/>
              <w:rPr>
                <w:rFonts w:ascii="Arial" w:eastAsia="Calibri" w:hAnsi="Arial" w:cs="Arial"/>
                <w:sz w:val="18"/>
                <w:szCs w:val="20"/>
              </w:rPr>
            </w:pPr>
          </w:p>
        </w:tc>
      </w:tr>
      <w:tr w:rsidR="00670CA6" w:rsidRPr="0018532A" w:rsidTr="00EB0B48">
        <w:trPr>
          <w:trHeight w:val="87"/>
        </w:trPr>
        <w:tc>
          <w:tcPr>
            <w:tcW w:w="10348" w:type="dxa"/>
            <w:gridSpan w:val="3"/>
            <w:shd w:val="clear" w:color="auto" w:fill="auto"/>
          </w:tcPr>
          <w:p w:rsidR="00670CA6" w:rsidRPr="0018532A" w:rsidRDefault="00670CA6" w:rsidP="00EB0B48">
            <w:pPr>
              <w:pStyle w:val="afff6"/>
              <w:snapToGrid w:val="0"/>
              <w:rPr>
                <w:rFonts w:ascii="Arial" w:eastAsia="Calibri" w:hAnsi="Arial" w:cs="Arial"/>
                <w:sz w:val="18"/>
                <w:szCs w:val="20"/>
              </w:rPr>
            </w:pPr>
            <w:r w:rsidRPr="0018532A">
              <w:rPr>
                <w:rFonts w:ascii="Arial" w:eastAsia="Calibri" w:hAnsi="Arial" w:cs="Arial"/>
                <w:sz w:val="18"/>
                <w:szCs w:val="20"/>
              </w:rPr>
              <w:t>1.9. Ідентифікаційні дані осіб, які діють як представник клієнта (заповнюється для кожної особи окремо)</w:t>
            </w: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z w:val="18"/>
                <w:szCs w:val="18"/>
              </w:rPr>
            </w:pPr>
            <w:r w:rsidRPr="0018532A">
              <w:rPr>
                <w:rFonts w:ascii="Arial" w:eastAsia="Calibri" w:hAnsi="Arial" w:cs="Arial"/>
                <w:sz w:val="18"/>
                <w:szCs w:val="18"/>
              </w:rPr>
              <w:t>Прізвище, ім’я по батькові (за наявності)</w:t>
            </w:r>
          </w:p>
        </w:tc>
        <w:tc>
          <w:tcPr>
            <w:tcW w:w="2409" w:type="dxa"/>
            <w:shd w:val="clear" w:color="auto" w:fill="auto"/>
          </w:tcPr>
          <w:p w:rsidR="00670CA6" w:rsidRPr="0018532A" w:rsidRDefault="00670CA6" w:rsidP="00EB0B48">
            <w:pPr>
              <w:pStyle w:val="afff6"/>
              <w:snapToGrid w:val="0"/>
              <w:rPr>
                <w:rFonts w:ascii="Arial" w:eastAsia="Calibri" w:hAnsi="Arial" w:cs="Arial"/>
                <w:sz w:val="18"/>
                <w:szCs w:val="18"/>
              </w:rPr>
            </w:pPr>
          </w:p>
        </w:tc>
        <w:tc>
          <w:tcPr>
            <w:tcW w:w="2410" w:type="dxa"/>
            <w:shd w:val="clear" w:color="auto" w:fill="auto"/>
          </w:tcPr>
          <w:p w:rsidR="00670CA6" w:rsidRPr="0018532A" w:rsidRDefault="00670CA6" w:rsidP="00EB0B48">
            <w:pPr>
              <w:pStyle w:val="afff6"/>
              <w:snapToGrid w:val="0"/>
              <w:rPr>
                <w:rFonts w:ascii="Arial" w:eastAsia="Calibri" w:hAnsi="Arial" w:cs="Arial"/>
                <w:sz w:val="18"/>
                <w:szCs w:val="18"/>
              </w:rPr>
            </w:pP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z w:val="18"/>
                <w:szCs w:val="18"/>
              </w:rPr>
            </w:pPr>
            <w:r w:rsidRPr="0018532A">
              <w:rPr>
                <w:rFonts w:ascii="Arial" w:eastAsia="Calibri" w:hAnsi="Arial" w:cs="Arial"/>
                <w:sz w:val="18"/>
                <w:szCs w:val="18"/>
              </w:rPr>
              <w:t>Дата народження</w:t>
            </w:r>
          </w:p>
        </w:tc>
        <w:tc>
          <w:tcPr>
            <w:tcW w:w="2409" w:type="dxa"/>
            <w:shd w:val="clear" w:color="auto" w:fill="auto"/>
          </w:tcPr>
          <w:p w:rsidR="00670CA6" w:rsidRPr="0018532A" w:rsidRDefault="00670CA6" w:rsidP="00EB0B48">
            <w:pPr>
              <w:pStyle w:val="afff6"/>
              <w:snapToGrid w:val="0"/>
              <w:rPr>
                <w:rFonts w:ascii="Arial" w:eastAsia="Calibri" w:hAnsi="Arial" w:cs="Arial"/>
                <w:sz w:val="18"/>
                <w:szCs w:val="18"/>
              </w:rPr>
            </w:pPr>
          </w:p>
        </w:tc>
        <w:tc>
          <w:tcPr>
            <w:tcW w:w="2410" w:type="dxa"/>
            <w:shd w:val="clear" w:color="auto" w:fill="auto"/>
          </w:tcPr>
          <w:p w:rsidR="00670CA6" w:rsidRPr="0018532A" w:rsidRDefault="00670CA6" w:rsidP="00EB0B48">
            <w:pPr>
              <w:pStyle w:val="afff6"/>
              <w:snapToGrid w:val="0"/>
              <w:rPr>
                <w:rFonts w:ascii="Arial" w:eastAsia="Calibri" w:hAnsi="Arial" w:cs="Arial"/>
                <w:sz w:val="18"/>
                <w:szCs w:val="18"/>
              </w:rPr>
            </w:pP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z w:val="18"/>
                <w:szCs w:val="18"/>
              </w:rPr>
            </w:pPr>
            <w:r w:rsidRPr="0018532A">
              <w:rPr>
                <w:rFonts w:ascii="Arial" w:eastAsia="Calibri" w:hAnsi="Arial" w:cs="Arial"/>
                <w:sz w:val="18"/>
                <w:szCs w:val="18"/>
              </w:rPr>
              <w:t>Громадянство</w:t>
            </w:r>
          </w:p>
        </w:tc>
        <w:tc>
          <w:tcPr>
            <w:tcW w:w="2409" w:type="dxa"/>
            <w:shd w:val="clear" w:color="auto" w:fill="auto"/>
          </w:tcPr>
          <w:p w:rsidR="00670CA6" w:rsidRPr="0018532A" w:rsidRDefault="00670CA6" w:rsidP="00EB0B48">
            <w:pPr>
              <w:pStyle w:val="afff6"/>
              <w:snapToGrid w:val="0"/>
              <w:rPr>
                <w:rFonts w:ascii="Arial" w:eastAsia="Calibri" w:hAnsi="Arial" w:cs="Arial"/>
                <w:sz w:val="18"/>
                <w:szCs w:val="18"/>
              </w:rPr>
            </w:pPr>
          </w:p>
        </w:tc>
        <w:tc>
          <w:tcPr>
            <w:tcW w:w="2410" w:type="dxa"/>
            <w:shd w:val="clear" w:color="auto" w:fill="auto"/>
          </w:tcPr>
          <w:p w:rsidR="00670CA6" w:rsidRPr="0018532A" w:rsidRDefault="00670CA6" w:rsidP="00EB0B48">
            <w:pPr>
              <w:pStyle w:val="afff6"/>
              <w:snapToGrid w:val="0"/>
              <w:rPr>
                <w:rFonts w:ascii="Arial" w:eastAsia="Calibri" w:hAnsi="Arial" w:cs="Arial"/>
                <w:sz w:val="18"/>
                <w:szCs w:val="18"/>
              </w:rPr>
            </w:pPr>
          </w:p>
        </w:tc>
      </w:tr>
      <w:tr w:rsidR="00670CA6" w:rsidRPr="0018532A" w:rsidTr="00EB0B48">
        <w:tc>
          <w:tcPr>
            <w:tcW w:w="5529" w:type="dxa"/>
            <w:shd w:val="clear" w:color="auto" w:fill="auto"/>
          </w:tcPr>
          <w:p w:rsidR="00670CA6" w:rsidRPr="0018532A" w:rsidRDefault="00670CA6" w:rsidP="00EB0B48">
            <w:pPr>
              <w:snapToGrid w:val="0"/>
              <w:rPr>
                <w:rFonts w:ascii="Arial" w:eastAsia="Calibri" w:hAnsi="Arial" w:cs="Arial"/>
                <w:sz w:val="18"/>
                <w:szCs w:val="18"/>
              </w:rPr>
            </w:pPr>
            <w:r w:rsidRPr="0018532A">
              <w:rPr>
                <w:rFonts w:ascii="Arial" w:eastAsia="Calibri" w:hAnsi="Arial" w:cs="Arial"/>
                <w:sz w:val="18"/>
                <w:szCs w:val="18"/>
              </w:rPr>
              <w:t>Місце проживання, перебування або тимчасового перебування в Україні</w:t>
            </w:r>
          </w:p>
        </w:tc>
        <w:tc>
          <w:tcPr>
            <w:tcW w:w="2409" w:type="dxa"/>
            <w:shd w:val="clear" w:color="auto" w:fill="auto"/>
          </w:tcPr>
          <w:p w:rsidR="00670CA6" w:rsidRPr="0018532A" w:rsidRDefault="00670CA6" w:rsidP="00EB0B48">
            <w:pPr>
              <w:pStyle w:val="afff6"/>
              <w:snapToGrid w:val="0"/>
              <w:rPr>
                <w:rFonts w:ascii="Arial" w:eastAsia="Calibri" w:hAnsi="Arial" w:cs="Arial"/>
                <w:sz w:val="18"/>
                <w:szCs w:val="18"/>
              </w:rPr>
            </w:pPr>
          </w:p>
        </w:tc>
        <w:tc>
          <w:tcPr>
            <w:tcW w:w="2410" w:type="dxa"/>
            <w:shd w:val="clear" w:color="auto" w:fill="auto"/>
          </w:tcPr>
          <w:p w:rsidR="00670CA6" w:rsidRPr="0018532A" w:rsidRDefault="00670CA6" w:rsidP="00EB0B48">
            <w:pPr>
              <w:pStyle w:val="afff6"/>
              <w:snapToGrid w:val="0"/>
              <w:rPr>
                <w:rFonts w:ascii="Arial" w:eastAsia="Calibri" w:hAnsi="Arial" w:cs="Arial"/>
                <w:sz w:val="18"/>
                <w:szCs w:val="18"/>
              </w:rPr>
            </w:pP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z w:val="18"/>
                <w:szCs w:val="18"/>
              </w:rPr>
            </w:pPr>
            <w:r w:rsidRPr="0018532A">
              <w:rPr>
                <w:rFonts w:ascii="Arial" w:eastAsia="Calibri" w:hAnsi="Arial" w:cs="Arial"/>
                <w:sz w:val="18"/>
                <w:szCs w:val="18"/>
              </w:rPr>
              <w:t>Вид, номер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термін (строк) дії (за наявності), дата видачі та орган, що його видав</w:t>
            </w:r>
          </w:p>
        </w:tc>
        <w:tc>
          <w:tcPr>
            <w:tcW w:w="2409" w:type="dxa"/>
            <w:shd w:val="clear" w:color="auto" w:fill="auto"/>
          </w:tcPr>
          <w:p w:rsidR="00670CA6" w:rsidRPr="0018532A" w:rsidRDefault="00670CA6" w:rsidP="00EB0B48">
            <w:pPr>
              <w:pStyle w:val="afff6"/>
              <w:snapToGrid w:val="0"/>
              <w:rPr>
                <w:rFonts w:ascii="Arial" w:eastAsia="Calibri" w:hAnsi="Arial" w:cs="Arial"/>
                <w:sz w:val="18"/>
                <w:szCs w:val="18"/>
              </w:rPr>
            </w:pPr>
          </w:p>
        </w:tc>
        <w:tc>
          <w:tcPr>
            <w:tcW w:w="2410" w:type="dxa"/>
            <w:shd w:val="clear" w:color="auto" w:fill="auto"/>
          </w:tcPr>
          <w:p w:rsidR="00670CA6" w:rsidRPr="0018532A" w:rsidRDefault="00670CA6" w:rsidP="00EB0B48">
            <w:pPr>
              <w:pStyle w:val="afff6"/>
              <w:snapToGrid w:val="0"/>
              <w:rPr>
                <w:rFonts w:ascii="Arial" w:eastAsia="Calibri" w:hAnsi="Arial" w:cs="Arial"/>
                <w:sz w:val="18"/>
                <w:szCs w:val="18"/>
              </w:rPr>
            </w:pPr>
          </w:p>
        </w:tc>
      </w:tr>
      <w:tr w:rsidR="00670CA6" w:rsidRPr="0018532A" w:rsidTr="00EB0B48">
        <w:tc>
          <w:tcPr>
            <w:tcW w:w="5529" w:type="dxa"/>
            <w:shd w:val="clear" w:color="auto" w:fill="auto"/>
          </w:tcPr>
          <w:p w:rsidR="00670CA6" w:rsidRPr="0018532A" w:rsidRDefault="00670CA6" w:rsidP="00EB0B48">
            <w:pPr>
              <w:pStyle w:val="afff6"/>
              <w:snapToGrid w:val="0"/>
              <w:rPr>
                <w:rFonts w:ascii="Arial" w:eastAsia="Calibri" w:hAnsi="Arial" w:cs="Arial"/>
                <w:strike/>
                <w:sz w:val="18"/>
                <w:szCs w:val="18"/>
              </w:rPr>
            </w:pPr>
            <w:r w:rsidRPr="0018532A">
              <w:rPr>
                <w:rFonts w:ascii="Arial" w:eastAsia="Calibri" w:hAnsi="Arial" w:cs="Arial"/>
                <w:sz w:val="18"/>
                <w:szCs w:val="18"/>
              </w:rPr>
              <w:t>Реєстраційний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p>
        </w:tc>
        <w:tc>
          <w:tcPr>
            <w:tcW w:w="2409" w:type="dxa"/>
            <w:shd w:val="clear" w:color="auto" w:fill="auto"/>
          </w:tcPr>
          <w:p w:rsidR="00670CA6" w:rsidRPr="0018532A" w:rsidRDefault="00670CA6" w:rsidP="00EB0B48">
            <w:pPr>
              <w:pStyle w:val="afff6"/>
              <w:snapToGrid w:val="0"/>
              <w:rPr>
                <w:rFonts w:ascii="Arial" w:eastAsia="Calibri" w:hAnsi="Arial" w:cs="Arial"/>
                <w:sz w:val="18"/>
                <w:szCs w:val="18"/>
              </w:rPr>
            </w:pPr>
          </w:p>
        </w:tc>
        <w:tc>
          <w:tcPr>
            <w:tcW w:w="2410" w:type="dxa"/>
            <w:shd w:val="clear" w:color="auto" w:fill="auto"/>
          </w:tcPr>
          <w:p w:rsidR="00670CA6" w:rsidRPr="0018532A" w:rsidRDefault="00670CA6" w:rsidP="00EB0B48">
            <w:pPr>
              <w:pStyle w:val="afff6"/>
              <w:snapToGrid w:val="0"/>
              <w:rPr>
                <w:rFonts w:ascii="Arial" w:eastAsia="Calibri" w:hAnsi="Arial" w:cs="Arial"/>
                <w:sz w:val="18"/>
                <w:szCs w:val="18"/>
              </w:rPr>
            </w:pPr>
          </w:p>
        </w:tc>
      </w:tr>
      <w:tr w:rsidR="00670CA6" w:rsidRPr="0018532A" w:rsidTr="00EB0B48">
        <w:tc>
          <w:tcPr>
            <w:tcW w:w="5529" w:type="dxa"/>
            <w:shd w:val="clear" w:color="auto" w:fill="auto"/>
          </w:tcPr>
          <w:p w:rsidR="00670CA6" w:rsidRPr="0018532A" w:rsidRDefault="00670CA6" w:rsidP="00EB0B48">
            <w:pPr>
              <w:rPr>
                <w:rFonts w:ascii="Arial" w:eastAsia="Calibri" w:hAnsi="Arial" w:cs="Arial"/>
                <w:sz w:val="18"/>
                <w:szCs w:val="18"/>
              </w:rPr>
            </w:pPr>
            <w:r w:rsidRPr="0018532A">
              <w:rPr>
                <w:rFonts w:ascii="Arial" w:eastAsia="Calibri" w:hAnsi="Arial" w:cs="Arial"/>
                <w:sz w:val="18"/>
                <w:szCs w:val="18"/>
              </w:rPr>
              <w:t>Унікальний номер запису в Єдиному державному демографічному реєстрі (за наявності)</w:t>
            </w:r>
          </w:p>
        </w:tc>
        <w:tc>
          <w:tcPr>
            <w:tcW w:w="2409" w:type="dxa"/>
            <w:shd w:val="clear" w:color="auto" w:fill="auto"/>
          </w:tcPr>
          <w:p w:rsidR="00670CA6" w:rsidRPr="0018532A" w:rsidRDefault="00670CA6" w:rsidP="00EB0B48">
            <w:pPr>
              <w:pStyle w:val="afff6"/>
              <w:snapToGrid w:val="0"/>
              <w:rPr>
                <w:rFonts w:ascii="Arial" w:eastAsia="Calibri" w:hAnsi="Arial" w:cs="Arial"/>
                <w:sz w:val="18"/>
                <w:szCs w:val="18"/>
              </w:rPr>
            </w:pPr>
          </w:p>
        </w:tc>
        <w:tc>
          <w:tcPr>
            <w:tcW w:w="2410" w:type="dxa"/>
            <w:shd w:val="clear" w:color="auto" w:fill="auto"/>
          </w:tcPr>
          <w:p w:rsidR="00670CA6" w:rsidRPr="0018532A" w:rsidRDefault="00670CA6" w:rsidP="00EB0B48">
            <w:pPr>
              <w:pStyle w:val="afff6"/>
              <w:snapToGrid w:val="0"/>
              <w:rPr>
                <w:rFonts w:ascii="Arial" w:eastAsia="Calibri" w:hAnsi="Arial" w:cs="Arial"/>
                <w:sz w:val="18"/>
                <w:szCs w:val="18"/>
              </w:rPr>
            </w:pPr>
          </w:p>
        </w:tc>
      </w:tr>
      <w:tr w:rsidR="00670CA6" w:rsidRPr="0018532A" w:rsidTr="00EB0B48">
        <w:tc>
          <w:tcPr>
            <w:tcW w:w="5529" w:type="dxa"/>
            <w:shd w:val="clear" w:color="auto" w:fill="auto"/>
          </w:tcPr>
          <w:p w:rsidR="00670CA6" w:rsidRPr="0018532A" w:rsidRDefault="00670CA6" w:rsidP="00EB0B48">
            <w:pPr>
              <w:rPr>
                <w:rFonts w:ascii="Arial" w:eastAsia="Calibri" w:hAnsi="Arial" w:cs="Arial"/>
                <w:sz w:val="18"/>
                <w:szCs w:val="18"/>
              </w:rPr>
            </w:pPr>
            <w:r w:rsidRPr="0018532A">
              <w:rPr>
                <w:rFonts w:ascii="Arial" w:eastAsia="Calibri" w:hAnsi="Arial" w:cs="Arial"/>
                <w:sz w:val="18"/>
                <w:szCs w:val="18"/>
              </w:rPr>
              <w:t xml:space="preserve">Документ, що підтверджує повноваження особи </w:t>
            </w:r>
            <w:r w:rsidRPr="0018532A">
              <w:rPr>
                <w:rFonts w:ascii="Arial" w:eastAsia="Calibri" w:hAnsi="Arial" w:cs="Arial"/>
                <w:sz w:val="18"/>
                <w:szCs w:val="18"/>
                <w:lang w:val="ru-RU"/>
              </w:rPr>
              <w:t>(</w:t>
            </w:r>
            <w:r w:rsidRPr="0018532A">
              <w:rPr>
                <w:rFonts w:ascii="Arial" w:eastAsia="Calibri" w:hAnsi="Arial" w:cs="Arial"/>
                <w:sz w:val="18"/>
                <w:szCs w:val="18"/>
              </w:rPr>
              <w:t>назва, дата та номер (за наявності)</w:t>
            </w:r>
          </w:p>
        </w:tc>
        <w:tc>
          <w:tcPr>
            <w:tcW w:w="2409" w:type="dxa"/>
            <w:shd w:val="clear" w:color="auto" w:fill="auto"/>
          </w:tcPr>
          <w:p w:rsidR="00670CA6" w:rsidRPr="0018532A" w:rsidRDefault="00670CA6" w:rsidP="00EB0B48">
            <w:pPr>
              <w:pStyle w:val="afff6"/>
              <w:snapToGrid w:val="0"/>
              <w:rPr>
                <w:rFonts w:ascii="Arial" w:eastAsia="Calibri" w:hAnsi="Arial" w:cs="Arial"/>
                <w:sz w:val="18"/>
                <w:szCs w:val="18"/>
              </w:rPr>
            </w:pPr>
          </w:p>
        </w:tc>
        <w:tc>
          <w:tcPr>
            <w:tcW w:w="2410" w:type="dxa"/>
            <w:shd w:val="clear" w:color="auto" w:fill="auto"/>
          </w:tcPr>
          <w:p w:rsidR="00670CA6" w:rsidRPr="0018532A" w:rsidRDefault="00670CA6" w:rsidP="00EB0B48">
            <w:pPr>
              <w:pStyle w:val="afff6"/>
              <w:snapToGrid w:val="0"/>
              <w:rPr>
                <w:rFonts w:ascii="Arial" w:eastAsia="Calibri" w:hAnsi="Arial" w:cs="Arial"/>
                <w:sz w:val="18"/>
                <w:szCs w:val="18"/>
              </w:rPr>
            </w:pPr>
          </w:p>
        </w:tc>
      </w:tr>
    </w:tbl>
    <w:p w:rsidR="00670CA6" w:rsidRPr="0018532A" w:rsidRDefault="00670CA6" w:rsidP="00670CA6">
      <w:pPr>
        <w:pStyle w:val="afffc"/>
        <w:ind w:hanging="16"/>
        <w:jc w:val="both"/>
        <w:rPr>
          <w:rFonts w:ascii="Arial" w:hAnsi="Arial" w:cs="Arial"/>
          <w:b/>
          <w:szCs w:val="24"/>
        </w:rPr>
      </w:pPr>
      <w:r w:rsidRPr="0018532A">
        <w:rPr>
          <w:rFonts w:ascii="Arial" w:hAnsi="Arial" w:cs="Arial"/>
          <w:b/>
          <w:szCs w:val="24"/>
        </w:rPr>
        <w:t>2. Додаткові дані (інформація):</w:t>
      </w:r>
    </w:p>
    <w:tbl>
      <w:tblPr>
        <w:tblW w:w="10432" w:type="dxa"/>
        <w:tblInd w:w="-87" w:type="dxa"/>
        <w:tblLayout w:type="fixed"/>
        <w:tblCellMar>
          <w:top w:w="55" w:type="dxa"/>
          <w:left w:w="55" w:type="dxa"/>
          <w:bottom w:w="55" w:type="dxa"/>
          <w:right w:w="55" w:type="dxa"/>
        </w:tblCellMar>
        <w:tblLook w:val="0000" w:firstRow="0" w:lastRow="0" w:firstColumn="0" w:lastColumn="0" w:noHBand="0" w:noVBand="0"/>
      </w:tblPr>
      <w:tblGrid>
        <w:gridCol w:w="5362"/>
        <w:gridCol w:w="5070"/>
      </w:tblGrid>
      <w:tr w:rsidR="00670CA6" w:rsidRPr="0018532A" w:rsidTr="00B54A22">
        <w:tc>
          <w:tcPr>
            <w:tcW w:w="10432" w:type="dxa"/>
            <w:gridSpan w:val="2"/>
            <w:tcBorders>
              <w:top w:val="single" w:sz="2" w:space="0" w:color="000000"/>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szCs w:val="24"/>
              </w:rPr>
            </w:pPr>
            <w:r w:rsidRPr="0018532A">
              <w:rPr>
                <w:rFonts w:ascii="Arial" w:hAnsi="Arial" w:cs="Arial"/>
                <w:sz w:val="18"/>
                <w:szCs w:val="24"/>
              </w:rPr>
              <w:t>2.</w:t>
            </w:r>
            <w:r w:rsidRPr="0018532A">
              <w:rPr>
                <w:rFonts w:ascii="Arial" w:hAnsi="Arial" w:cs="Arial"/>
                <w:sz w:val="18"/>
                <w:szCs w:val="24"/>
                <w:lang w:val="ru-RU"/>
              </w:rPr>
              <w:t>1</w:t>
            </w:r>
            <w:r w:rsidRPr="0018532A">
              <w:rPr>
                <w:rFonts w:ascii="Arial" w:hAnsi="Arial" w:cs="Arial"/>
                <w:sz w:val="18"/>
                <w:szCs w:val="24"/>
              </w:rPr>
              <w:t xml:space="preserve">. Інформація про фінансовий стан клієнта: </w:t>
            </w:r>
          </w:p>
        </w:tc>
      </w:tr>
      <w:tr w:rsidR="00670CA6" w:rsidRPr="0018532A" w:rsidTr="00B54A22">
        <w:tc>
          <w:tcPr>
            <w:tcW w:w="5362" w:type="dxa"/>
            <w:tcBorders>
              <w:top w:val="single" w:sz="2" w:space="0" w:color="000000"/>
              <w:left w:val="single" w:sz="2" w:space="0" w:color="000000"/>
              <w:bottom w:val="single" w:sz="2" w:space="0" w:color="000000"/>
            </w:tcBorders>
          </w:tcPr>
          <w:p w:rsidR="00670CA6" w:rsidRPr="0018532A" w:rsidRDefault="00670CA6" w:rsidP="00670CA6">
            <w:pPr>
              <w:pStyle w:val="a6"/>
              <w:snapToGrid w:val="0"/>
              <w:ind w:left="0"/>
              <w:jc w:val="left"/>
              <w:rPr>
                <w:rFonts w:ascii="Arial" w:hAnsi="Arial" w:cs="Arial"/>
                <w:sz w:val="18"/>
                <w:szCs w:val="24"/>
              </w:rPr>
            </w:pPr>
            <w:r w:rsidRPr="0018532A">
              <w:rPr>
                <w:rFonts w:ascii="Arial" w:hAnsi="Arial" w:cs="Arial"/>
                <w:sz w:val="18"/>
                <w:szCs w:val="24"/>
              </w:rPr>
              <w:t>2.1.1. Середній розмір фінансового доходу особи за місяць, грн.</w:t>
            </w:r>
          </w:p>
        </w:tc>
        <w:tc>
          <w:tcPr>
            <w:tcW w:w="5070" w:type="dxa"/>
            <w:tcBorders>
              <w:top w:val="single" w:sz="2" w:space="0" w:color="000000"/>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szCs w:val="24"/>
              </w:rPr>
            </w:pPr>
            <w:r w:rsidRPr="0018532A">
              <w:rPr>
                <w:rFonts w:ascii="Arial" w:hAnsi="Arial" w:cs="Arial"/>
                <w:sz w:val="18"/>
                <w:szCs w:val="24"/>
              </w:rPr>
              <w:sym w:font="Symbol" w:char="F07F"/>
            </w:r>
            <w:r w:rsidRPr="0018532A">
              <w:rPr>
                <w:rFonts w:ascii="Arial" w:hAnsi="Arial" w:cs="Arial"/>
                <w:sz w:val="18"/>
                <w:szCs w:val="24"/>
              </w:rPr>
              <w:t xml:space="preserve"> </w:t>
            </w:r>
            <w:r w:rsidRPr="0018532A">
              <w:rPr>
                <w:rFonts w:ascii="Arial" w:hAnsi="Arial" w:cs="Arial"/>
                <w:sz w:val="18"/>
                <w:szCs w:val="24"/>
                <w:lang w:val="ru-RU"/>
              </w:rPr>
              <w:t xml:space="preserve">до 50 </w:t>
            </w:r>
            <w:r w:rsidRPr="0018532A">
              <w:rPr>
                <w:rFonts w:ascii="Arial" w:hAnsi="Arial" w:cs="Arial"/>
                <w:sz w:val="18"/>
                <w:szCs w:val="24"/>
              </w:rPr>
              <w:t>000,00 грн</w:t>
            </w:r>
          </w:p>
          <w:p w:rsidR="00670CA6" w:rsidRPr="0018532A" w:rsidRDefault="00670CA6" w:rsidP="00EB0B48">
            <w:pPr>
              <w:pStyle w:val="a6"/>
              <w:snapToGrid w:val="0"/>
              <w:ind w:left="0"/>
              <w:rPr>
                <w:rFonts w:ascii="Arial" w:hAnsi="Arial" w:cs="Arial"/>
                <w:sz w:val="18"/>
                <w:szCs w:val="24"/>
              </w:rPr>
            </w:pPr>
            <w:r w:rsidRPr="0018532A">
              <w:rPr>
                <w:rFonts w:ascii="Arial" w:hAnsi="Arial" w:cs="Arial"/>
                <w:sz w:val="18"/>
                <w:szCs w:val="24"/>
              </w:rPr>
              <w:sym w:font="Symbol" w:char="F07F"/>
            </w:r>
            <w:r w:rsidRPr="0018532A">
              <w:rPr>
                <w:rFonts w:ascii="Arial" w:hAnsi="Arial" w:cs="Arial"/>
                <w:sz w:val="18"/>
                <w:szCs w:val="24"/>
              </w:rPr>
              <w:t xml:space="preserve"> від </w:t>
            </w:r>
            <w:r w:rsidRPr="0018532A">
              <w:rPr>
                <w:rFonts w:ascii="Arial" w:hAnsi="Arial" w:cs="Arial"/>
                <w:sz w:val="18"/>
                <w:szCs w:val="24"/>
                <w:lang w:val="ru-RU"/>
              </w:rPr>
              <w:t xml:space="preserve">50 </w:t>
            </w:r>
            <w:r w:rsidRPr="0018532A">
              <w:rPr>
                <w:rFonts w:ascii="Arial" w:hAnsi="Arial" w:cs="Arial"/>
                <w:sz w:val="18"/>
                <w:szCs w:val="24"/>
              </w:rPr>
              <w:t>00</w:t>
            </w:r>
            <w:r w:rsidRPr="0018532A">
              <w:rPr>
                <w:rFonts w:ascii="Arial" w:hAnsi="Arial" w:cs="Arial"/>
                <w:sz w:val="18"/>
                <w:szCs w:val="24"/>
                <w:lang w:val="ru-RU"/>
              </w:rPr>
              <w:t>0</w:t>
            </w:r>
            <w:r w:rsidRPr="0018532A">
              <w:rPr>
                <w:rFonts w:ascii="Arial" w:hAnsi="Arial" w:cs="Arial"/>
                <w:sz w:val="18"/>
                <w:szCs w:val="24"/>
              </w:rPr>
              <w:t>,0</w:t>
            </w:r>
            <w:r w:rsidRPr="0018532A">
              <w:rPr>
                <w:rFonts w:ascii="Arial" w:hAnsi="Arial" w:cs="Arial"/>
                <w:sz w:val="18"/>
                <w:szCs w:val="24"/>
                <w:lang w:val="ru-RU"/>
              </w:rPr>
              <w:t>0</w:t>
            </w:r>
            <w:r w:rsidRPr="0018532A">
              <w:rPr>
                <w:rFonts w:ascii="Arial" w:hAnsi="Arial" w:cs="Arial"/>
                <w:sz w:val="18"/>
                <w:szCs w:val="24"/>
              </w:rPr>
              <w:t xml:space="preserve"> грн до </w:t>
            </w:r>
            <w:r w:rsidRPr="0018532A">
              <w:rPr>
                <w:rFonts w:ascii="Arial" w:hAnsi="Arial" w:cs="Arial"/>
                <w:sz w:val="18"/>
                <w:szCs w:val="24"/>
                <w:lang w:val="ru-RU"/>
              </w:rPr>
              <w:t xml:space="preserve"> 400 </w:t>
            </w:r>
            <w:r w:rsidRPr="0018532A">
              <w:rPr>
                <w:rFonts w:ascii="Arial" w:hAnsi="Arial" w:cs="Arial"/>
                <w:sz w:val="18"/>
                <w:szCs w:val="24"/>
              </w:rPr>
              <w:t>000,00 грн.</w:t>
            </w:r>
          </w:p>
          <w:p w:rsidR="00670CA6" w:rsidRPr="0018532A" w:rsidRDefault="00670CA6" w:rsidP="00EB0B48">
            <w:pPr>
              <w:pStyle w:val="a6"/>
              <w:snapToGrid w:val="0"/>
              <w:ind w:left="0"/>
              <w:rPr>
                <w:rFonts w:ascii="Arial" w:hAnsi="Arial" w:cs="Arial"/>
                <w:sz w:val="18"/>
                <w:szCs w:val="24"/>
              </w:rPr>
            </w:pPr>
            <w:r w:rsidRPr="0018532A">
              <w:rPr>
                <w:rFonts w:ascii="Arial" w:hAnsi="Arial" w:cs="Arial"/>
                <w:sz w:val="18"/>
                <w:szCs w:val="24"/>
              </w:rPr>
              <w:sym w:font="Symbol" w:char="F07F"/>
            </w:r>
            <w:r w:rsidRPr="0018532A">
              <w:rPr>
                <w:rFonts w:ascii="Arial" w:hAnsi="Arial" w:cs="Arial"/>
                <w:sz w:val="18"/>
                <w:szCs w:val="24"/>
              </w:rPr>
              <w:t xml:space="preserve"> від </w:t>
            </w:r>
            <w:r w:rsidRPr="0018532A">
              <w:rPr>
                <w:rFonts w:ascii="Arial" w:hAnsi="Arial" w:cs="Arial"/>
                <w:sz w:val="18"/>
                <w:szCs w:val="24"/>
                <w:lang w:val="ru-RU"/>
              </w:rPr>
              <w:t xml:space="preserve">400 </w:t>
            </w:r>
            <w:r w:rsidRPr="0018532A">
              <w:rPr>
                <w:rFonts w:ascii="Arial" w:hAnsi="Arial" w:cs="Arial"/>
                <w:sz w:val="18"/>
                <w:szCs w:val="24"/>
              </w:rPr>
              <w:t>000,0</w:t>
            </w:r>
            <w:r w:rsidRPr="0018532A">
              <w:rPr>
                <w:rFonts w:ascii="Arial" w:hAnsi="Arial" w:cs="Arial"/>
                <w:sz w:val="18"/>
                <w:szCs w:val="24"/>
                <w:lang w:val="ru-RU"/>
              </w:rPr>
              <w:t>0</w:t>
            </w:r>
            <w:r w:rsidRPr="0018532A">
              <w:rPr>
                <w:rFonts w:ascii="Arial" w:hAnsi="Arial" w:cs="Arial"/>
                <w:sz w:val="18"/>
                <w:szCs w:val="24"/>
              </w:rPr>
              <w:t xml:space="preserve"> грн.</w:t>
            </w:r>
          </w:p>
        </w:tc>
      </w:tr>
      <w:tr w:rsidR="00670CA6" w:rsidRPr="0018532A" w:rsidTr="00B54A22">
        <w:tc>
          <w:tcPr>
            <w:tcW w:w="5362" w:type="dxa"/>
            <w:tcBorders>
              <w:top w:val="single" w:sz="2" w:space="0" w:color="000000"/>
              <w:left w:val="single" w:sz="2" w:space="0" w:color="000000"/>
              <w:bottom w:val="single" w:sz="2" w:space="0" w:color="000000"/>
            </w:tcBorders>
          </w:tcPr>
          <w:p w:rsidR="00670CA6" w:rsidRPr="0018532A" w:rsidRDefault="00670CA6" w:rsidP="00670CA6">
            <w:pPr>
              <w:pStyle w:val="a6"/>
              <w:snapToGrid w:val="0"/>
              <w:ind w:left="0"/>
              <w:jc w:val="left"/>
              <w:rPr>
                <w:rFonts w:ascii="Arial" w:hAnsi="Arial" w:cs="Arial"/>
                <w:sz w:val="18"/>
                <w:szCs w:val="24"/>
              </w:rPr>
            </w:pPr>
            <w:r w:rsidRPr="0018532A">
              <w:rPr>
                <w:rFonts w:ascii="Arial" w:hAnsi="Arial" w:cs="Arial"/>
                <w:sz w:val="18"/>
                <w:szCs w:val="24"/>
              </w:rPr>
              <w:t>2.1.2. Інформація щодо наявності у володінні особи нерухомого майна</w:t>
            </w:r>
          </w:p>
        </w:tc>
        <w:tc>
          <w:tcPr>
            <w:tcW w:w="5070" w:type="dxa"/>
            <w:tcBorders>
              <w:top w:val="single" w:sz="2" w:space="0" w:color="000000"/>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szCs w:val="24"/>
              </w:rPr>
            </w:pPr>
            <w:r w:rsidRPr="0018532A">
              <w:rPr>
                <w:rFonts w:ascii="Arial" w:hAnsi="Arial" w:cs="Arial"/>
                <w:sz w:val="18"/>
                <w:szCs w:val="24"/>
              </w:rPr>
              <w:sym w:font="Symbol" w:char="F07F"/>
            </w:r>
            <w:r w:rsidRPr="0018532A">
              <w:rPr>
                <w:rFonts w:ascii="Arial" w:hAnsi="Arial" w:cs="Arial"/>
                <w:sz w:val="18"/>
                <w:szCs w:val="24"/>
              </w:rPr>
              <w:t xml:space="preserve"> квартира</w:t>
            </w:r>
          </w:p>
          <w:p w:rsidR="00670CA6" w:rsidRPr="0018532A" w:rsidRDefault="00670CA6" w:rsidP="00EB0B48">
            <w:pPr>
              <w:pStyle w:val="a6"/>
              <w:snapToGrid w:val="0"/>
              <w:ind w:left="0"/>
              <w:rPr>
                <w:rFonts w:ascii="Arial" w:hAnsi="Arial" w:cs="Arial"/>
                <w:sz w:val="18"/>
                <w:szCs w:val="24"/>
              </w:rPr>
            </w:pPr>
            <w:r w:rsidRPr="0018532A">
              <w:rPr>
                <w:rFonts w:ascii="Arial" w:hAnsi="Arial" w:cs="Arial"/>
                <w:sz w:val="18"/>
                <w:szCs w:val="24"/>
              </w:rPr>
              <w:sym w:font="Symbol" w:char="F07F"/>
            </w:r>
            <w:r w:rsidRPr="0018532A">
              <w:rPr>
                <w:rFonts w:ascii="Arial" w:hAnsi="Arial" w:cs="Arial"/>
                <w:sz w:val="18"/>
                <w:szCs w:val="24"/>
              </w:rPr>
              <w:t xml:space="preserve"> будинок</w:t>
            </w:r>
          </w:p>
          <w:p w:rsidR="00670CA6" w:rsidRPr="0018532A" w:rsidRDefault="00670CA6" w:rsidP="00EB0B48">
            <w:pPr>
              <w:pStyle w:val="a6"/>
              <w:snapToGrid w:val="0"/>
              <w:ind w:left="0"/>
              <w:rPr>
                <w:rFonts w:ascii="Arial" w:hAnsi="Arial" w:cs="Arial"/>
                <w:sz w:val="18"/>
                <w:szCs w:val="24"/>
                <w:lang w:val="ru-RU"/>
              </w:rPr>
            </w:pPr>
            <w:r w:rsidRPr="0018532A">
              <w:rPr>
                <w:rFonts w:ascii="Arial" w:hAnsi="Arial" w:cs="Arial"/>
                <w:sz w:val="18"/>
                <w:szCs w:val="24"/>
              </w:rPr>
              <w:sym w:font="Symbol" w:char="F07F"/>
            </w:r>
            <w:r w:rsidRPr="0018532A">
              <w:rPr>
                <w:rFonts w:ascii="Arial" w:hAnsi="Arial" w:cs="Arial"/>
                <w:sz w:val="18"/>
                <w:szCs w:val="24"/>
              </w:rPr>
              <w:t xml:space="preserve"> інше</w:t>
            </w:r>
            <w:r w:rsidRPr="0018532A">
              <w:rPr>
                <w:rFonts w:ascii="Arial" w:hAnsi="Arial" w:cs="Arial"/>
                <w:sz w:val="18"/>
                <w:szCs w:val="24"/>
                <w:lang w:val="ru-RU"/>
              </w:rPr>
              <w:t xml:space="preserve"> (зазначити)_____________________________</w:t>
            </w:r>
          </w:p>
        </w:tc>
      </w:tr>
      <w:tr w:rsidR="00670CA6" w:rsidRPr="0018532A" w:rsidTr="00B54A22">
        <w:tc>
          <w:tcPr>
            <w:tcW w:w="5362" w:type="dxa"/>
            <w:tcBorders>
              <w:top w:val="single" w:sz="2" w:space="0" w:color="000000"/>
              <w:left w:val="single" w:sz="2" w:space="0" w:color="000000"/>
              <w:bottom w:val="single" w:sz="2" w:space="0" w:color="000000"/>
            </w:tcBorders>
          </w:tcPr>
          <w:p w:rsidR="00670CA6" w:rsidRPr="0018532A" w:rsidRDefault="00670CA6" w:rsidP="00EB0B48">
            <w:pPr>
              <w:pStyle w:val="a6"/>
              <w:snapToGrid w:val="0"/>
              <w:ind w:left="0"/>
              <w:jc w:val="left"/>
              <w:rPr>
                <w:rFonts w:ascii="Arial" w:hAnsi="Arial" w:cs="Arial"/>
                <w:sz w:val="18"/>
                <w:szCs w:val="24"/>
              </w:rPr>
            </w:pPr>
            <w:r w:rsidRPr="0018532A">
              <w:rPr>
                <w:rFonts w:ascii="Arial" w:hAnsi="Arial" w:cs="Arial"/>
                <w:sz w:val="18"/>
                <w:szCs w:val="24"/>
              </w:rPr>
              <w:t>2.</w:t>
            </w:r>
            <w:r w:rsidRPr="0018532A">
              <w:rPr>
                <w:rFonts w:ascii="Arial" w:hAnsi="Arial" w:cs="Arial"/>
                <w:sz w:val="18"/>
                <w:szCs w:val="24"/>
                <w:lang w:val="ru-RU"/>
              </w:rPr>
              <w:t>1</w:t>
            </w:r>
            <w:r w:rsidRPr="0018532A">
              <w:rPr>
                <w:rFonts w:ascii="Arial" w:hAnsi="Arial" w:cs="Arial"/>
                <w:sz w:val="18"/>
                <w:szCs w:val="24"/>
              </w:rPr>
              <w:t xml:space="preserve">.3. Інше: належність до осіб, інформація про майно, доходи, витрати та зобов'язання фінансового характеру, в тому числі за кордоном, яких підлягає оприлюдненню. </w:t>
            </w:r>
          </w:p>
          <w:p w:rsidR="00670CA6" w:rsidRPr="0018532A" w:rsidRDefault="00670CA6" w:rsidP="00EB0B48">
            <w:pPr>
              <w:pStyle w:val="ab"/>
              <w:snapToGrid w:val="0"/>
              <w:rPr>
                <w:rFonts w:ascii="Arial" w:hAnsi="Arial" w:cs="Arial"/>
                <w:i/>
                <w:sz w:val="18"/>
                <w:lang w:val="ru-RU"/>
              </w:rPr>
            </w:pPr>
          </w:p>
        </w:tc>
        <w:tc>
          <w:tcPr>
            <w:tcW w:w="5070" w:type="dxa"/>
            <w:tcBorders>
              <w:top w:val="single" w:sz="2" w:space="0" w:color="000000"/>
              <w:left w:val="single" w:sz="2" w:space="0" w:color="000000"/>
              <w:bottom w:val="single" w:sz="2" w:space="0" w:color="000000"/>
              <w:right w:val="single" w:sz="2" w:space="0" w:color="000000"/>
            </w:tcBorders>
          </w:tcPr>
          <w:p w:rsidR="00670CA6" w:rsidRPr="0018532A" w:rsidRDefault="00670CA6" w:rsidP="00670CA6">
            <w:pPr>
              <w:pStyle w:val="a6"/>
              <w:snapToGrid w:val="0"/>
              <w:ind w:left="0"/>
              <w:rPr>
                <w:rFonts w:ascii="Arial" w:hAnsi="Arial" w:cs="Arial"/>
                <w:sz w:val="18"/>
                <w:szCs w:val="24"/>
              </w:rPr>
            </w:pPr>
            <w:r w:rsidRPr="0018532A">
              <w:rPr>
                <w:rFonts w:ascii="Arial" w:hAnsi="Arial" w:cs="Arial"/>
                <w:sz w:val="18"/>
                <w:szCs w:val="24"/>
              </w:rPr>
              <w:sym w:font="Wingdings" w:char="F06F"/>
            </w:r>
            <w:r w:rsidRPr="0018532A">
              <w:rPr>
                <w:rFonts w:ascii="Arial" w:hAnsi="Arial" w:cs="Arial"/>
                <w:sz w:val="18"/>
                <w:szCs w:val="24"/>
              </w:rPr>
              <w:t xml:space="preserve"> - так</w:t>
            </w:r>
          </w:p>
          <w:p w:rsidR="00670CA6" w:rsidRPr="0018532A" w:rsidRDefault="00670CA6" w:rsidP="00670CA6">
            <w:pPr>
              <w:pStyle w:val="a6"/>
              <w:snapToGrid w:val="0"/>
              <w:ind w:left="0"/>
              <w:rPr>
                <w:rFonts w:ascii="Arial" w:hAnsi="Arial" w:cs="Arial"/>
                <w:sz w:val="18"/>
                <w:szCs w:val="24"/>
              </w:rPr>
            </w:pPr>
            <w:r w:rsidRPr="0018532A">
              <w:rPr>
                <w:rFonts w:ascii="Arial" w:hAnsi="Arial" w:cs="Arial"/>
                <w:sz w:val="18"/>
                <w:szCs w:val="24"/>
              </w:rPr>
              <w:sym w:font="Wingdings" w:char="F06F"/>
            </w:r>
            <w:r w:rsidRPr="0018532A">
              <w:rPr>
                <w:rFonts w:ascii="Arial" w:hAnsi="Arial" w:cs="Arial"/>
                <w:sz w:val="18"/>
                <w:szCs w:val="24"/>
              </w:rPr>
              <w:t xml:space="preserve"> - ні</w:t>
            </w:r>
          </w:p>
          <w:p w:rsidR="00670CA6" w:rsidRPr="0018532A" w:rsidRDefault="00670CA6" w:rsidP="00670CA6">
            <w:pPr>
              <w:pStyle w:val="a6"/>
              <w:snapToGrid w:val="0"/>
              <w:ind w:left="0"/>
              <w:rPr>
                <w:rFonts w:ascii="Arial" w:hAnsi="Arial" w:cs="Arial"/>
                <w:sz w:val="18"/>
                <w:szCs w:val="24"/>
              </w:rPr>
            </w:pPr>
            <w:r w:rsidRPr="0018532A">
              <w:rPr>
                <w:rFonts w:ascii="Arial" w:hAnsi="Arial" w:cs="Arial"/>
                <w:sz w:val="18"/>
                <w:szCs w:val="24"/>
              </w:rPr>
              <w:t>інформація про фінансовий стан __ вважається відкритою, декларація про доходи за _______ рік __ надається</w:t>
            </w:r>
          </w:p>
          <w:p w:rsidR="00670CA6" w:rsidRPr="0018532A" w:rsidRDefault="00670CA6" w:rsidP="00670CA6">
            <w:pPr>
              <w:pStyle w:val="a6"/>
              <w:snapToGrid w:val="0"/>
              <w:ind w:left="0"/>
              <w:rPr>
                <w:rFonts w:ascii="Arial" w:hAnsi="Arial" w:cs="Arial"/>
                <w:sz w:val="18"/>
                <w:szCs w:val="24"/>
              </w:rPr>
            </w:pPr>
          </w:p>
        </w:tc>
      </w:tr>
      <w:tr w:rsidR="00670CA6" w:rsidRPr="0018532A" w:rsidTr="00B54A22">
        <w:tc>
          <w:tcPr>
            <w:tcW w:w="10432" w:type="dxa"/>
            <w:gridSpan w:val="2"/>
            <w:tcBorders>
              <w:top w:val="single" w:sz="2" w:space="0" w:color="000000"/>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szCs w:val="24"/>
              </w:rPr>
            </w:pPr>
            <w:r w:rsidRPr="0018532A">
              <w:rPr>
                <w:rFonts w:ascii="Arial" w:hAnsi="Arial" w:cs="Arial"/>
                <w:b/>
                <w:sz w:val="18"/>
                <w:szCs w:val="24"/>
              </w:rPr>
              <w:t>2.</w:t>
            </w:r>
            <w:r w:rsidRPr="0018532A">
              <w:rPr>
                <w:rFonts w:ascii="Arial" w:hAnsi="Arial" w:cs="Arial"/>
                <w:b/>
                <w:sz w:val="18"/>
                <w:szCs w:val="24"/>
                <w:lang w:val="en-US"/>
              </w:rPr>
              <w:t>2</w:t>
            </w:r>
            <w:r w:rsidRPr="0018532A">
              <w:rPr>
                <w:rFonts w:ascii="Arial" w:hAnsi="Arial" w:cs="Arial"/>
                <w:b/>
                <w:sz w:val="18"/>
                <w:szCs w:val="24"/>
              </w:rPr>
              <w:t>. Зміст діяльності особи:</w:t>
            </w:r>
          </w:p>
        </w:tc>
      </w:tr>
      <w:tr w:rsidR="00670CA6" w:rsidRPr="0018532A" w:rsidTr="00B54A22">
        <w:tc>
          <w:tcPr>
            <w:tcW w:w="5362" w:type="dxa"/>
            <w:tcBorders>
              <w:left w:val="single" w:sz="2" w:space="0" w:color="000000"/>
              <w:bottom w:val="single" w:sz="2" w:space="0" w:color="000000"/>
            </w:tcBorders>
          </w:tcPr>
          <w:p w:rsidR="00670CA6" w:rsidRPr="0018532A" w:rsidRDefault="00670CA6" w:rsidP="00EB0B48">
            <w:pPr>
              <w:pStyle w:val="a6"/>
              <w:snapToGrid w:val="0"/>
              <w:ind w:left="0"/>
              <w:jc w:val="left"/>
              <w:rPr>
                <w:rFonts w:ascii="Arial" w:hAnsi="Arial" w:cs="Arial"/>
                <w:sz w:val="18"/>
                <w:szCs w:val="24"/>
              </w:rPr>
            </w:pPr>
            <w:r w:rsidRPr="0018532A">
              <w:rPr>
                <w:rFonts w:ascii="Arial" w:hAnsi="Arial" w:cs="Arial"/>
                <w:sz w:val="18"/>
                <w:szCs w:val="24"/>
              </w:rPr>
              <w:t>2.</w:t>
            </w:r>
            <w:r w:rsidRPr="0018532A">
              <w:rPr>
                <w:rFonts w:ascii="Arial" w:hAnsi="Arial" w:cs="Arial"/>
                <w:sz w:val="18"/>
                <w:szCs w:val="24"/>
                <w:lang w:val="en-US"/>
              </w:rPr>
              <w:t>2</w:t>
            </w:r>
            <w:r w:rsidRPr="0018532A">
              <w:rPr>
                <w:rFonts w:ascii="Arial" w:hAnsi="Arial" w:cs="Arial"/>
                <w:sz w:val="18"/>
                <w:szCs w:val="24"/>
              </w:rPr>
              <w:t>.1. Місце роботи, займана посада</w:t>
            </w:r>
          </w:p>
        </w:tc>
        <w:tc>
          <w:tcPr>
            <w:tcW w:w="5070" w:type="dxa"/>
            <w:tcBorders>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szCs w:val="24"/>
              </w:rPr>
            </w:pPr>
          </w:p>
        </w:tc>
      </w:tr>
      <w:tr w:rsidR="00670CA6" w:rsidRPr="0018532A" w:rsidTr="00B54A22">
        <w:tc>
          <w:tcPr>
            <w:tcW w:w="5362" w:type="dxa"/>
            <w:tcBorders>
              <w:left w:val="single" w:sz="2" w:space="0" w:color="000000"/>
              <w:bottom w:val="single" w:sz="2" w:space="0" w:color="000000"/>
            </w:tcBorders>
          </w:tcPr>
          <w:p w:rsidR="00670CA6" w:rsidRPr="0018532A" w:rsidRDefault="00670CA6" w:rsidP="00EB0B48">
            <w:pPr>
              <w:pStyle w:val="a6"/>
              <w:snapToGrid w:val="0"/>
              <w:ind w:left="0"/>
              <w:jc w:val="left"/>
              <w:rPr>
                <w:rFonts w:ascii="Arial" w:hAnsi="Arial" w:cs="Arial"/>
                <w:sz w:val="18"/>
                <w:szCs w:val="24"/>
              </w:rPr>
            </w:pPr>
            <w:r w:rsidRPr="0018532A">
              <w:rPr>
                <w:rFonts w:ascii="Arial" w:hAnsi="Arial" w:cs="Arial"/>
                <w:sz w:val="18"/>
                <w:szCs w:val="24"/>
              </w:rPr>
              <w:t>2.2.2. Види діяльності, що здійснює фізична особа-підприємець</w:t>
            </w:r>
          </w:p>
        </w:tc>
        <w:tc>
          <w:tcPr>
            <w:tcW w:w="5070" w:type="dxa"/>
            <w:tcBorders>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szCs w:val="24"/>
              </w:rPr>
            </w:pPr>
          </w:p>
        </w:tc>
      </w:tr>
    </w:tbl>
    <w:p w:rsidR="00670CA6" w:rsidRPr="0018532A" w:rsidRDefault="00670CA6" w:rsidP="00670CA6">
      <w:pPr>
        <w:pStyle w:val="afffc"/>
        <w:jc w:val="both"/>
        <w:rPr>
          <w:rFonts w:ascii="Arial" w:hAnsi="Arial" w:cs="Arial"/>
          <w:b/>
          <w:szCs w:val="24"/>
        </w:rPr>
      </w:pPr>
      <w:r w:rsidRPr="0018532A">
        <w:rPr>
          <w:rFonts w:ascii="Arial" w:hAnsi="Arial" w:cs="Arial"/>
          <w:b/>
          <w:szCs w:val="24"/>
        </w:rPr>
        <w:t>3. Мета та характер ділових відносин або проведення фінансової операції:</w:t>
      </w:r>
    </w:p>
    <w:p w:rsidR="00670CA6" w:rsidRPr="0018532A" w:rsidRDefault="00670CA6" w:rsidP="00670CA6">
      <w:pPr>
        <w:pStyle w:val="af0"/>
        <w:spacing w:before="0" w:beforeAutospacing="0" w:after="0" w:afterAutospacing="0"/>
        <w:ind w:right="-284"/>
        <w:jc w:val="both"/>
      </w:pPr>
      <w:r w:rsidRPr="0018532A">
        <w:t>3.1. Характер:</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9662"/>
      </w:tblGrid>
      <w:tr w:rsidR="00670CA6" w:rsidRPr="0018532A" w:rsidTr="007136BD">
        <w:tc>
          <w:tcPr>
            <w:tcW w:w="675" w:type="dxa"/>
          </w:tcPr>
          <w:p w:rsidR="00670CA6" w:rsidRPr="0018532A" w:rsidRDefault="00670CA6" w:rsidP="00EB0B48">
            <w:pPr>
              <w:pStyle w:val="af0"/>
              <w:spacing w:before="0" w:beforeAutospacing="0" w:after="0" w:afterAutospacing="0"/>
              <w:jc w:val="both"/>
              <w:rPr>
                <w:sz w:val="18"/>
              </w:rPr>
            </w:pPr>
          </w:p>
        </w:tc>
        <w:tc>
          <w:tcPr>
            <w:tcW w:w="9780" w:type="dxa"/>
          </w:tcPr>
          <w:p w:rsidR="00670CA6" w:rsidRPr="0018532A" w:rsidRDefault="00670CA6" w:rsidP="00EB0B48">
            <w:pPr>
              <w:pStyle w:val="af0"/>
              <w:spacing w:before="0" w:beforeAutospacing="0" w:after="0" w:afterAutospacing="0"/>
              <w:jc w:val="both"/>
              <w:rPr>
                <w:sz w:val="18"/>
              </w:rPr>
            </w:pPr>
            <w:r w:rsidRPr="0018532A">
              <w:rPr>
                <w:sz w:val="18"/>
              </w:rPr>
              <w:t xml:space="preserve">отримання послуг передбачених договором про відкриття рахунку в цінних паперах/договором про обслуговування рахунку в цінних паперах </w:t>
            </w:r>
          </w:p>
        </w:tc>
      </w:tr>
      <w:tr w:rsidR="00670CA6" w:rsidRPr="0018532A" w:rsidTr="007136BD">
        <w:tc>
          <w:tcPr>
            <w:tcW w:w="675" w:type="dxa"/>
          </w:tcPr>
          <w:p w:rsidR="00670CA6" w:rsidRPr="0018532A" w:rsidRDefault="00670CA6" w:rsidP="00EB0B48">
            <w:pPr>
              <w:pStyle w:val="af0"/>
              <w:spacing w:before="0" w:beforeAutospacing="0" w:after="0" w:afterAutospacing="0"/>
              <w:jc w:val="both"/>
              <w:rPr>
                <w:sz w:val="18"/>
              </w:rPr>
            </w:pPr>
          </w:p>
        </w:tc>
        <w:tc>
          <w:tcPr>
            <w:tcW w:w="9780" w:type="dxa"/>
          </w:tcPr>
          <w:p w:rsidR="00670CA6" w:rsidRPr="0018532A" w:rsidRDefault="00670CA6" w:rsidP="00EB0B48">
            <w:pPr>
              <w:pStyle w:val="af0"/>
              <w:spacing w:before="0" w:beforeAutospacing="0" w:after="0" w:afterAutospacing="0"/>
              <w:jc w:val="both"/>
              <w:rPr>
                <w:sz w:val="18"/>
              </w:rPr>
            </w:pPr>
            <w:r w:rsidRPr="0018532A">
              <w:rPr>
                <w:sz w:val="18"/>
              </w:rPr>
              <w:t>інше _________________________________________________________________________</w:t>
            </w:r>
          </w:p>
        </w:tc>
      </w:tr>
    </w:tbl>
    <w:p w:rsidR="00670CA6" w:rsidRPr="0018532A" w:rsidRDefault="00670CA6" w:rsidP="00670CA6">
      <w:pPr>
        <w:jc w:val="both"/>
        <w:rPr>
          <w:rFonts w:ascii="Arial" w:hAnsi="Arial" w:cs="Arial"/>
          <w:sz w:val="20"/>
        </w:rPr>
      </w:pPr>
      <w:r w:rsidRPr="0018532A">
        <w:rPr>
          <w:rFonts w:ascii="Arial" w:hAnsi="Arial" w:cs="Arial"/>
          <w:sz w:val="20"/>
        </w:rPr>
        <w:t>3.2. Мета: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9635"/>
      </w:tblGrid>
      <w:tr w:rsidR="00670CA6" w:rsidRPr="0018532A" w:rsidTr="007136BD">
        <w:tc>
          <w:tcPr>
            <w:tcW w:w="704" w:type="dxa"/>
          </w:tcPr>
          <w:p w:rsidR="00670CA6" w:rsidRPr="0018532A" w:rsidRDefault="00670CA6" w:rsidP="00EB0B48">
            <w:pPr>
              <w:rPr>
                <w:rFonts w:ascii="Arial" w:hAnsi="Arial" w:cs="Arial"/>
                <w:sz w:val="18"/>
              </w:rPr>
            </w:pPr>
          </w:p>
        </w:tc>
        <w:tc>
          <w:tcPr>
            <w:tcW w:w="9751" w:type="dxa"/>
          </w:tcPr>
          <w:p w:rsidR="00670CA6" w:rsidRPr="0018532A" w:rsidRDefault="00670CA6" w:rsidP="00EB0B48">
            <w:pPr>
              <w:jc w:val="both"/>
              <w:rPr>
                <w:rFonts w:ascii="Arial" w:hAnsi="Arial" w:cs="Arial"/>
                <w:sz w:val="18"/>
              </w:rPr>
            </w:pPr>
            <w:r w:rsidRPr="0018532A">
              <w:rPr>
                <w:rFonts w:ascii="Arial" w:hAnsi="Arial" w:cs="Arial"/>
                <w:sz w:val="18"/>
              </w:rPr>
              <w:t>отримання послуг щодо відкриття та ведення рахунку в цінних паперах, обслуговування операцій за цим рахунком, отримання доходів за цінними паперами</w:t>
            </w:r>
          </w:p>
        </w:tc>
      </w:tr>
      <w:tr w:rsidR="00670CA6" w:rsidRPr="0018532A" w:rsidTr="007136BD">
        <w:tc>
          <w:tcPr>
            <w:tcW w:w="704" w:type="dxa"/>
          </w:tcPr>
          <w:p w:rsidR="00670CA6" w:rsidRPr="0018532A" w:rsidRDefault="00670CA6" w:rsidP="00EB0B48">
            <w:pPr>
              <w:rPr>
                <w:rFonts w:ascii="Arial" w:hAnsi="Arial" w:cs="Arial"/>
                <w:sz w:val="18"/>
              </w:rPr>
            </w:pPr>
          </w:p>
        </w:tc>
        <w:tc>
          <w:tcPr>
            <w:tcW w:w="9751" w:type="dxa"/>
          </w:tcPr>
          <w:p w:rsidR="00670CA6" w:rsidRPr="0018532A" w:rsidRDefault="00670CA6" w:rsidP="00EB0B48">
            <w:pPr>
              <w:jc w:val="both"/>
              <w:rPr>
                <w:rFonts w:ascii="Arial" w:hAnsi="Arial" w:cs="Arial"/>
                <w:sz w:val="18"/>
              </w:rPr>
            </w:pPr>
            <w:r w:rsidRPr="0018532A">
              <w:rPr>
                <w:rFonts w:ascii="Arial" w:hAnsi="Arial" w:cs="Arial"/>
                <w:sz w:val="18"/>
              </w:rPr>
              <w:t>отримання послуг, передбачених договором про підготовку довідково-аналітичних матеріалів, що характеризують ринок цінних паперів</w:t>
            </w:r>
          </w:p>
        </w:tc>
      </w:tr>
      <w:tr w:rsidR="00670CA6" w:rsidRPr="0018532A" w:rsidTr="007136BD">
        <w:tc>
          <w:tcPr>
            <w:tcW w:w="704" w:type="dxa"/>
          </w:tcPr>
          <w:p w:rsidR="00670CA6" w:rsidRPr="0018532A" w:rsidRDefault="00670CA6" w:rsidP="00EB0B48">
            <w:pPr>
              <w:rPr>
                <w:rFonts w:ascii="Arial" w:hAnsi="Arial" w:cs="Arial"/>
                <w:sz w:val="18"/>
              </w:rPr>
            </w:pPr>
          </w:p>
        </w:tc>
        <w:tc>
          <w:tcPr>
            <w:tcW w:w="9751" w:type="dxa"/>
          </w:tcPr>
          <w:p w:rsidR="00670CA6" w:rsidRPr="0018532A" w:rsidRDefault="00670CA6" w:rsidP="00EB0B48">
            <w:pPr>
              <w:rPr>
                <w:rFonts w:ascii="Arial" w:hAnsi="Arial" w:cs="Arial"/>
                <w:sz w:val="18"/>
              </w:rPr>
            </w:pPr>
            <w:r w:rsidRPr="0018532A">
              <w:rPr>
                <w:rFonts w:ascii="Arial" w:hAnsi="Arial" w:cs="Arial"/>
                <w:sz w:val="18"/>
              </w:rPr>
              <w:t>інше __________________________________________________________________________</w:t>
            </w:r>
          </w:p>
        </w:tc>
      </w:tr>
    </w:tbl>
    <w:p w:rsidR="00670CA6" w:rsidRPr="0018532A" w:rsidRDefault="00670CA6" w:rsidP="00670CA6">
      <w:pPr>
        <w:rPr>
          <w:rFonts w:ascii="Arial" w:hAnsi="Arial" w:cs="Arial"/>
          <w:sz w:val="20"/>
        </w:rPr>
      </w:pPr>
      <w:r w:rsidRPr="0018532A">
        <w:rPr>
          <w:rFonts w:ascii="Arial" w:hAnsi="Arial" w:cs="Arial"/>
          <w:sz w:val="20"/>
        </w:rPr>
        <w:t>3.3. Тривалість ділових відносин</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9640"/>
      </w:tblGrid>
      <w:tr w:rsidR="00670CA6" w:rsidRPr="0018532A" w:rsidTr="007136BD">
        <w:tc>
          <w:tcPr>
            <w:tcW w:w="680" w:type="dxa"/>
          </w:tcPr>
          <w:p w:rsidR="00670CA6" w:rsidRPr="0018532A" w:rsidRDefault="00670CA6" w:rsidP="00EB0B48">
            <w:pPr>
              <w:rPr>
                <w:rFonts w:ascii="Arial" w:hAnsi="Arial" w:cs="Arial"/>
                <w:sz w:val="18"/>
              </w:rPr>
            </w:pPr>
          </w:p>
        </w:tc>
        <w:tc>
          <w:tcPr>
            <w:tcW w:w="9775" w:type="dxa"/>
          </w:tcPr>
          <w:p w:rsidR="00670CA6" w:rsidRPr="0018532A" w:rsidRDefault="00670CA6" w:rsidP="00EB0B48">
            <w:pPr>
              <w:rPr>
                <w:rFonts w:ascii="Arial" w:hAnsi="Arial" w:cs="Arial"/>
                <w:sz w:val="18"/>
              </w:rPr>
            </w:pPr>
            <w:r w:rsidRPr="0018532A">
              <w:rPr>
                <w:rFonts w:ascii="Arial" w:hAnsi="Arial" w:cs="Arial"/>
                <w:sz w:val="18"/>
              </w:rPr>
              <w:t>проведення разової операції</w:t>
            </w:r>
          </w:p>
        </w:tc>
      </w:tr>
      <w:tr w:rsidR="00670CA6" w:rsidRPr="0018532A" w:rsidTr="007136BD">
        <w:tc>
          <w:tcPr>
            <w:tcW w:w="680" w:type="dxa"/>
          </w:tcPr>
          <w:p w:rsidR="00670CA6" w:rsidRPr="0018532A" w:rsidRDefault="00670CA6" w:rsidP="00EB0B48">
            <w:pPr>
              <w:rPr>
                <w:rFonts w:ascii="Arial" w:hAnsi="Arial" w:cs="Arial"/>
                <w:sz w:val="18"/>
              </w:rPr>
            </w:pPr>
          </w:p>
        </w:tc>
        <w:tc>
          <w:tcPr>
            <w:tcW w:w="9775" w:type="dxa"/>
          </w:tcPr>
          <w:p w:rsidR="00670CA6" w:rsidRPr="0018532A" w:rsidRDefault="00670CA6" w:rsidP="00EB0B48">
            <w:pPr>
              <w:rPr>
                <w:rFonts w:ascii="Arial" w:hAnsi="Arial" w:cs="Arial"/>
                <w:sz w:val="18"/>
              </w:rPr>
            </w:pPr>
            <w:r w:rsidRPr="0018532A">
              <w:rPr>
                <w:rFonts w:ascii="Arial" w:hAnsi="Arial" w:cs="Arial"/>
                <w:sz w:val="18"/>
              </w:rPr>
              <w:t xml:space="preserve">постійні відносини </w:t>
            </w:r>
          </w:p>
        </w:tc>
      </w:tr>
    </w:tbl>
    <w:p w:rsidR="00670CA6" w:rsidRPr="0018532A" w:rsidRDefault="00670CA6" w:rsidP="00670CA6">
      <w:pPr>
        <w:rPr>
          <w:rFonts w:ascii="Arial" w:hAnsi="Arial" w:cs="Arial"/>
          <w:sz w:val="20"/>
          <w:szCs w:val="22"/>
        </w:rPr>
      </w:pPr>
      <w:r w:rsidRPr="0018532A">
        <w:rPr>
          <w:rFonts w:ascii="Arial" w:hAnsi="Arial" w:cs="Arial"/>
          <w:b/>
          <w:sz w:val="20"/>
          <w:szCs w:val="22"/>
        </w:rPr>
        <w:t xml:space="preserve">4. </w:t>
      </w:r>
      <w:r w:rsidRPr="0018532A">
        <w:rPr>
          <w:rFonts w:ascii="Arial" w:hAnsi="Arial" w:cs="Arial"/>
          <w:sz w:val="20"/>
          <w:szCs w:val="20"/>
        </w:rPr>
        <w:t>Реквізити документів, що підтверджують відповідні повноваження фізичної особи у випадку, коли фізична особа діє як представник клієнта (</w:t>
      </w:r>
      <w:r w:rsidRPr="0018532A">
        <w:rPr>
          <w:rFonts w:ascii="Arial" w:hAnsi="Arial" w:cs="Arial"/>
          <w:i/>
          <w:sz w:val="20"/>
          <w:szCs w:val="20"/>
        </w:rPr>
        <w:t>вказати назву, номер та дату (за наявності</w:t>
      </w:r>
      <w:r w:rsidRPr="0018532A">
        <w:rPr>
          <w:rFonts w:ascii="Arial" w:hAnsi="Arial" w:cs="Arial"/>
          <w:sz w:val="20"/>
          <w:szCs w:val="20"/>
        </w:rPr>
        <w:t>)</w:t>
      </w:r>
      <w:r w:rsidRPr="0018532A">
        <w:rPr>
          <w:rFonts w:ascii="Arial" w:hAnsi="Arial" w:cs="Arial"/>
          <w:sz w:val="20"/>
          <w:szCs w:val="22"/>
        </w:rPr>
        <w:t>): ___________________________________________________________________________________________</w:t>
      </w:r>
    </w:p>
    <w:p w:rsidR="00670CA6" w:rsidRPr="0018532A" w:rsidRDefault="00670CA6" w:rsidP="00670CA6">
      <w:pPr>
        <w:jc w:val="both"/>
        <w:rPr>
          <w:rFonts w:ascii="Arial" w:hAnsi="Arial" w:cs="Arial"/>
          <w:sz w:val="20"/>
          <w:szCs w:val="22"/>
        </w:rPr>
      </w:pPr>
      <w:r w:rsidRPr="0018532A">
        <w:rPr>
          <w:rFonts w:ascii="Arial" w:hAnsi="Arial" w:cs="Arial"/>
          <w:sz w:val="20"/>
          <w:szCs w:val="22"/>
        </w:rPr>
        <w:t>___________________________________________________________________________________________.</w:t>
      </w:r>
    </w:p>
    <w:p w:rsidR="00670CA6" w:rsidRPr="0018532A" w:rsidRDefault="00670CA6" w:rsidP="00670CA6">
      <w:pPr>
        <w:ind w:right="50" w:firstLine="567"/>
        <w:jc w:val="both"/>
        <w:rPr>
          <w:rFonts w:ascii="Arial" w:eastAsia="MS Mincho" w:hAnsi="Arial" w:cs="Arial"/>
          <w:sz w:val="20"/>
          <w:szCs w:val="22"/>
        </w:rPr>
      </w:pPr>
      <w:r w:rsidRPr="0018532A">
        <w:rPr>
          <w:rFonts w:ascii="Arial" w:hAnsi="Arial" w:cs="Arial"/>
          <w:sz w:val="20"/>
          <w:szCs w:val="22"/>
        </w:rPr>
        <w:t>Для п.4 у разі відсутності таких осіб, вказати «відсутні», у разі наявності таких осіб, якщо вважаєте цю інформацію відкритою (публічною), пропонуємо додати офіційні документи та/або інформацію, для встановлення вказаних даних та ідентифікаційних даних представника клієнта, добровільно (якщо згодні, вказати назви документів, що додаєте або інформацію, якщо вважаєте цю інформацію конфіденційною, вказати «ні»).</w:t>
      </w:r>
    </w:p>
    <w:p w:rsidR="00670CA6" w:rsidRPr="0018532A" w:rsidRDefault="00670CA6" w:rsidP="00670CA6">
      <w:pPr>
        <w:tabs>
          <w:tab w:val="left" w:pos="547"/>
        </w:tabs>
        <w:ind w:left="11" w:firstLine="558"/>
        <w:jc w:val="both"/>
        <w:rPr>
          <w:rFonts w:ascii="Arial" w:hAnsi="Arial" w:cs="Arial"/>
          <w:sz w:val="20"/>
        </w:rPr>
      </w:pPr>
      <w:r w:rsidRPr="0018532A">
        <w:rPr>
          <w:rFonts w:ascii="Arial" w:hAnsi="Arial" w:cs="Arial"/>
          <w:sz w:val="20"/>
        </w:rPr>
        <w:t xml:space="preserve">Для проведення ідентифікації, верифікації фізичної особи разом з цим опитувальником надаю документи та/або належним чином засвідчені їх копії  та згоду  щодо зняття копій з документів або засвідчених в установленому порядку їх копій, які дають можливість встановити необхідні ідентифікаційні дані та, які  відповідно до вимог законодавства є чинними (дійсними) на момент їх подання </w:t>
      </w:r>
      <w:r w:rsidRPr="0018532A">
        <w:rPr>
          <w:rFonts w:ascii="Arial" w:hAnsi="Arial" w:cs="Arial"/>
          <w:sz w:val="20"/>
          <w:szCs w:val="22"/>
          <w:shd w:val="clear" w:color="auto" w:fill="FFFFFF"/>
        </w:rPr>
        <w:t>(у разі, якщо відбулись зміни з моменту проведення останньої ідентифікації, верифікації)</w:t>
      </w:r>
      <w:r w:rsidRPr="0018532A">
        <w:rPr>
          <w:rFonts w:ascii="Arial" w:hAnsi="Arial" w:cs="Arial"/>
          <w:sz w:val="20"/>
        </w:rPr>
        <w:t>.</w:t>
      </w:r>
    </w:p>
    <w:p w:rsidR="00670CA6" w:rsidRPr="0018532A" w:rsidRDefault="00670CA6" w:rsidP="00670CA6">
      <w:pPr>
        <w:tabs>
          <w:tab w:val="left" w:pos="0"/>
        </w:tabs>
        <w:ind w:firstLine="540"/>
        <w:jc w:val="both"/>
        <w:rPr>
          <w:rFonts w:ascii="Arial" w:hAnsi="Arial" w:cs="Arial"/>
          <w:sz w:val="20"/>
        </w:rPr>
      </w:pPr>
      <w:r w:rsidRPr="0018532A">
        <w:rPr>
          <w:rFonts w:ascii="Arial" w:hAnsi="Arial" w:cs="Arial"/>
          <w:sz w:val="20"/>
        </w:rPr>
        <w:t>Приймаю на себе зобов`язання, у разі зміни інформації, наведеної в цьому опитувальнику, або закінчення строку дії документів, на підставі яких він заповнювався, протягом десяти робочих днів з дня настання вказаних подій надати наново заповнений опитувальник (у разі, якщо термін надання мені послуг не буде вичерпаний), а також надавати заповнений опитувальник та передбачені у ньому документи за першою вимогою</w:t>
      </w:r>
      <w:r w:rsidRPr="0018532A">
        <w:rPr>
          <w:rFonts w:ascii="Arial" w:hAnsi="Arial" w:cs="Arial"/>
          <w:sz w:val="20"/>
          <w:lang w:val="ru-RU"/>
        </w:rPr>
        <w:t>.</w:t>
      </w:r>
    </w:p>
    <w:p w:rsidR="00670CA6" w:rsidRPr="0018532A" w:rsidRDefault="00670CA6" w:rsidP="00670CA6">
      <w:pPr>
        <w:tabs>
          <w:tab w:val="left" w:pos="0"/>
        </w:tabs>
        <w:ind w:firstLine="540"/>
        <w:jc w:val="both"/>
        <w:rPr>
          <w:rFonts w:ascii="Arial" w:hAnsi="Arial" w:cs="Arial"/>
          <w:sz w:val="20"/>
          <w:szCs w:val="20"/>
        </w:rPr>
      </w:pPr>
      <w:r w:rsidRPr="0018532A">
        <w:rPr>
          <w:rFonts w:ascii="Arial" w:hAnsi="Arial" w:cs="Arial"/>
          <w:sz w:val="20"/>
          <w:szCs w:val="20"/>
          <w:lang w:eastAsia="en-US"/>
        </w:rPr>
        <w:t xml:space="preserve">Згідно статті 2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клієнт проінформований про покладені на суб’єкта первинного фінансового моніторингу зобов’язання щодо обробки персональних даних для цілей запобігання та протидії </w:t>
      </w:r>
      <w:r w:rsidRPr="0018532A">
        <w:rPr>
          <w:rFonts w:ascii="Arial" w:hAnsi="Arial" w:cs="Arial"/>
          <w:bCs/>
          <w:sz w:val="20"/>
        </w:rPr>
        <w:t>легалізації (відмиванню) доходів, одержаних злочинним шляхом, фінансуванню тероризму та фінансуванню розповсюдження зброї масового знищення</w:t>
      </w:r>
      <w:r w:rsidRPr="0018532A">
        <w:rPr>
          <w:rFonts w:ascii="Arial" w:hAnsi="Arial" w:cs="Arial"/>
          <w:sz w:val="20"/>
          <w:szCs w:val="20"/>
          <w:lang w:eastAsia="en-US"/>
        </w:rPr>
        <w:t>.</w:t>
      </w:r>
    </w:p>
    <w:p w:rsidR="00670CA6" w:rsidRPr="0018532A" w:rsidRDefault="00670CA6" w:rsidP="00670CA6">
      <w:pPr>
        <w:rPr>
          <w:rFonts w:ascii="Arial" w:hAnsi="Arial" w:cs="Arial"/>
        </w:rPr>
      </w:pPr>
      <w:r w:rsidRPr="0018532A">
        <w:rPr>
          <w:rFonts w:ascii="Arial" w:hAnsi="Arial" w:cs="Arial"/>
        </w:rPr>
        <w:t>_____________________________               ___________                  ”___” ________  20__ р.</w:t>
      </w:r>
    </w:p>
    <w:p w:rsidR="00670CA6" w:rsidRPr="0018532A" w:rsidRDefault="00670CA6" w:rsidP="00670CA6">
      <w:pPr>
        <w:pStyle w:val="1f8"/>
        <w:rPr>
          <w:rFonts w:ascii="Arial" w:hAnsi="Arial" w:cs="Arial"/>
          <w:sz w:val="14"/>
        </w:rPr>
      </w:pPr>
      <w:r w:rsidRPr="0018532A">
        <w:rPr>
          <w:rFonts w:ascii="Arial" w:hAnsi="Arial" w:cs="Arial"/>
          <w:sz w:val="14"/>
        </w:rPr>
        <w:t>прізвище, ім’я, по батькові (за наявності) особи/представника                                  підпис                                                                     дата</w:t>
      </w:r>
    </w:p>
    <w:p w:rsidR="00670CA6" w:rsidRPr="0018532A" w:rsidRDefault="00670CA6" w:rsidP="00670CA6">
      <w:pPr>
        <w:rPr>
          <w:rFonts w:ascii="Arial" w:hAnsi="Arial" w:cs="Arial"/>
        </w:rPr>
      </w:pPr>
      <w:r w:rsidRPr="0018532A">
        <w:rPr>
          <w:rFonts w:ascii="Arial" w:hAnsi="Arial" w:cs="Arial"/>
        </w:rPr>
        <w:t xml:space="preserve">_______________________                    </w:t>
      </w:r>
      <w:r w:rsidRPr="0018532A">
        <w:rPr>
          <w:rFonts w:ascii="Arial" w:hAnsi="Arial" w:cs="Arial"/>
          <w:lang w:val="ru-RU"/>
        </w:rPr>
        <w:t xml:space="preserve">   </w:t>
      </w:r>
      <w:r w:rsidRPr="0018532A">
        <w:rPr>
          <w:rFonts w:ascii="Arial" w:hAnsi="Arial" w:cs="Arial"/>
        </w:rPr>
        <w:t xml:space="preserve">    ____________         </w:t>
      </w:r>
      <w:r w:rsidRPr="0018532A">
        <w:rPr>
          <w:rFonts w:ascii="Arial" w:hAnsi="Arial" w:cs="Arial"/>
          <w:lang w:val="ru-RU"/>
        </w:rPr>
        <w:t xml:space="preserve">      </w:t>
      </w:r>
      <w:r w:rsidRPr="0018532A">
        <w:rPr>
          <w:rFonts w:ascii="Arial" w:hAnsi="Arial" w:cs="Arial"/>
        </w:rPr>
        <w:t xml:space="preserve">    _______________              </w:t>
      </w:r>
    </w:p>
    <w:p w:rsidR="00670CA6" w:rsidRPr="0018532A" w:rsidRDefault="00670CA6" w:rsidP="00670CA6">
      <w:pPr>
        <w:pStyle w:val="2f3"/>
        <w:rPr>
          <w:rFonts w:ascii="Arial" w:hAnsi="Arial" w:cs="Arial"/>
          <w:sz w:val="14"/>
        </w:rPr>
      </w:pPr>
      <w:r w:rsidRPr="0018532A">
        <w:rPr>
          <w:rFonts w:ascii="Arial" w:hAnsi="Arial" w:cs="Arial"/>
          <w:sz w:val="14"/>
        </w:rPr>
        <w:t xml:space="preserve">Посада  працівника, що одержав інформацію/                                               В.П. (у разі використання),                                  прізвище, ім’я, по батькові </w:t>
      </w:r>
    </w:p>
    <w:p w:rsidR="00670CA6" w:rsidRPr="0018532A" w:rsidRDefault="00670CA6" w:rsidP="00670CA6">
      <w:pPr>
        <w:pStyle w:val="a6"/>
        <w:snapToGrid w:val="0"/>
        <w:ind w:left="0"/>
        <w:rPr>
          <w:rFonts w:ascii="Arial" w:hAnsi="Arial" w:cs="Arial"/>
          <w:sz w:val="14"/>
          <w:szCs w:val="18"/>
        </w:rPr>
      </w:pPr>
      <w:r w:rsidRPr="0018532A">
        <w:rPr>
          <w:rFonts w:ascii="Arial" w:hAnsi="Arial" w:cs="Arial"/>
          <w:sz w:val="14"/>
          <w:szCs w:val="18"/>
        </w:rPr>
        <w:t>провів ідентифікацію,верифікацію особи,                                                                          підпис                                                            (за наявності)</w:t>
      </w:r>
    </w:p>
    <w:p w:rsidR="00670CA6" w:rsidRPr="0018532A" w:rsidRDefault="00670CA6" w:rsidP="00670CA6">
      <w:pPr>
        <w:pStyle w:val="2f3"/>
        <w:snapToGrid w:val="0"/>
        <w:ind w:hanging="14"/>
        <w:rPr>
          <w:rFonts w:ascii="Arial" w:hAnsi="Arial" w:cs="Arial"/>
          <w:sz w:val="14"/>
          <w:szCs w:val="22"/>
        </w:rPr>
      </w:pPr>
      <w:r w:rsidRPr="0018532A">
        <w:rPr>
          <w:rFonts w:ascii="Arial" w:hAnsi="Arial" w:cs="Arial"/>
          <w:sz w:val="14"/>
        </w:rPr>
        <w:t>(</w:t>
      </w:r>
      <w:r w:rsidRPr="0018532A">
        <w:rPr>
          <w:rFonts w:ascii="Arial" w:hAnsi="Arial" w:cs="Arial"/>
          <w:i/>
          <w:sz w:val="14"/>
        </w:rPr>
        <w:t>підкреслити необхідне</w:t>
      </w:r>
      <w:r w:rsidRPr="0018532A">
        <w:rPr>
          <w:rFonts w:ascii="Arial" w:hAnsi="Arial" w:cs="Arial"/>
          <w:sz w:val="14"/>
        </w:rPr>
        <w:t xml:space="preserve">)     </w:t>
      </w:r>
    </w:p>
    <w:p w:rsidR="00670CA6" w:rsidRPr="0018532A" w:rsidRDefault="00670CA6" w:rsidP="00670CA6">
      <w:pPr>
        <w:pStyle w:val="2f3"/>
        <w:snapToGrid w:val="0"/>
        <w:ind w:firstLine="540"/>
        <w:rPr>
          <w:rFonts w:ascii="Arial" w:hAnsi="Arial" w:cs="Arial"/>
        </w:rPr>
      </w:pPr>
      <w:r w:rsidRPr="0018532A">
        <w:rPr>
          <w:rFonts w:ascii="Arial" w:hAnsi="Arial" w:cs="Arial"/>
        </w:rPr>
        <w:t>Дата проведення ідентифікації, верифікації  ”___” ________  20__ р.</w:t>
      </w:r>
    </w:p>
    <w:p w:rsidR="00670CA6" w:rsidRPr="0018532A" w:rsidRDefault="00670CA6" w:rsidP="00670CA6">
      <w:pPr>
        <w:pStyle w:val="2f3"/>
        <w:snapToGrid w:val="0"/>
        <w:ind w:hanging="14"/>
        <w:rPr>
          <w:rFonts w:eastAsia="MS Mincho"/>
          <w:b/>
          <w:snapToGrid w:val="0"/>
          <w:sz w:val="22"/>
          <w:szCs w:val="22"/>
        </w:rPr>
      </w:pPr>
      <w:r w:rsidRPr="0018532A">
        <w:rPr>
          <w:rFonts w:ascii="Arial" w:hAnsi="Arial" w:cs="Arial"/>
          <w:sz w:val="14"/>
        </w:rPr>
        <w:t xml:space="preserve">                              (</w:t>
      </w:r>
      <w:r w:rsidRPr="0018532A">
        <w:rPr>
          <w:rFonts w:ascii="Arial" w:hAnsi="Arial" w:cs="Arial"/>
          <w:i/>
          <w:sz w:val="14"/>
        </w:rPr>
        <w:t>підкреслити необхідне</w:t>
      </w:r>
      <w:r w:rsidRPr="0018532A">
        <w:rPr>
          <w:rFonts w:ascii="Arial" w:hAnsi="Arial" w:cs="Arial"/>
          <w:sz w:val="14"/>
        </w:rPr>
        <w:t>)</w:t>
      </w:r>
    </w:p>
    <w:p w:rsidR="002A1024" w:rsidRPr="0018532A" w:rsidRDefault="002A1024" w:rsidP="002B0678">
      <w:pPr>
        <w:ind w:right="-284"/>
        <w:jc w:val="center"/>
        <w:rPr>
          <w:rFonts w:ascii="Arial" w:hAnsi="Arial" w:cs="Arial"/>
          <w:b/>
          <w:lang w:val="ru-RU"/>
        </w:rPr>
      </w:pPr>
    </w:p>
    <w:p w:rsidR="002A1024" w:rsidRPr="0018532A" w:rsidRDefault="002A1024" w:rsidP="002B0678">
      <w:pPr>
        <w:ind w:right="-284"/>
        <w:jc w:val="center"/>
        <w:rPr>
          <w:rFonts w:ascii="Arial" w:hAnsi="Arial" w:cs="Arial"/>
          <w:b/>
          <w:lang w:val="ru-RU"/>
        </w:rPr>
      </w:pPr>
    </w:p>
    <w:p w:rsidR="002A1024" w:rsidRPr="0018532A" w:rsidRDefault="002A1024" w:rsidP="002B0678">
      <w:pPr>
        <w:ind w:right="-284"/>
        <w:jc w:val="center"/>
        <w:rPr>
          <w:rFonts w:ascii="Arial" w:hAnsi="Arial" w:cs="Arial"/>
          <w:b/>
          <w:lang w:val="ru-RU"/>
        </w:rPr>
      </w:pPr>
    </w:p>
    <w:p w:rsidR="002A1024" w:rsidRPr="0018532A" w:rsidRDefault="002A1024" w:rsidP="002B0678">
      <w:pPr>
        <w:ind w:right="-284"/>
        <w:jc w:val="center"/>
        <w:rPr>
          <w:rFonts w:ascii="Arial" w:hAnsi="Arial" w:cs="Arial"/>
          <w:b/>
          <w:lang w:val="ru-RU"/>
        </w:rPr>
      </w:pPr>
    </w:p>
    <w:p w:rsidR="002A1024" w:rsidRPr="0018532A" w:rsidRDefault="002A1024" w:rsidP="002B0678">
      <w:pPr>
        <w:ind w:right="-284"/>
        <w:jc w:val="center"/>
        <w:rPr>
          <w:rFonts w:ascii="Arial" w:hAnsi="Arial" w:cs="Arial"/>
          <w:b/>
          <w:lang w:val="en-US"/>
        </w:rPr>
      </w:pPr>
    </w:p>
    <w:p w:rsidR="005D5997" w:rsidRPr="0018532A" w:rsidRDefault="005D5997" w:rsidP="002B0678">
      <w:pPr>
        <w:ind w:right="-284"/>
        <w:jc w:val="center"/>
        <w:rPr>
          <w:rFonts w:ascii="Arial" w:hAnsi="Arial" w:cs="Arial"/>
          <w:b/>
          <w:lang w:val="en-US"/>
        </w:rPr>
      </w:pPr>
    </w:p>
    <w:p w:rsidR="00670CA6" w:rsidRPr="0018532A" w:rsidRDefault="00670CA6" w:rsidP="00670CA6">
      <w:pPr>
        <w:ind w:right="-284"/>
        <w:jc w:val="center"/>
        <w:rPr>
          <w:rFonts w:ascii="Arial" w:hAnsi="Arial" w:cs="Arial"/>
          <w:b/>
          <w:i/>
        </w:rPr>
      </w:pPr>
      <w:r w:rsidRPr="0018532A">
        <w:rPr>
          <w:rFonts w:ascii="Arial" w:hAnsi="Arial" w:cs="Arial"/>
          <w:b/>
        </w:rPr>
        <w:t xml:space="preserve">ОПИТУВАЛЬНИК </w:t>
      </w:r>
      <w:r w:rsidRPr="0018532A">
        <w:rPr>
          <w:rFonts w:ascii="Arial" w:hAnsi="Arial" w:cs="Arial"/>
          <w:b/>
          <w:i/>
        </w:rPr>
        <w:t xml:space="preserve"> </w:t>
      </w:r>
      <w:r w:rsidRPr="0018532A">
        <w:rPr>
          <w:rFonts w:ascii="Arial" w:hAnsi="Arial" w:cs="Arial"/>
          <w:b/>
        </w:rPr>
        <w:t xml:space="preserve">/ </w:t>
      </w:r>
      <w:r w:rsidRPr="0018532A">
        <w:rPr>
          <w:rFonts w:ascii="Arial" w:hAnsi="Arial" w:cs="Arial"/>
          <w:b/>
          <w:i/>
          <w:lang w:val="en-US"/>
        </w:rPr>
        <w:t>QUESTIONNAIRE</w:t>
      </w:r>
    </w:p>
    <w:p w:rsidR="00670CA6" w:rsidRPr="0018532A" w:rsidRDefault="00670CA6" w:rsidP="00670CA6">
      <w:pPr>
        <w:ind w:firstLine="540"/>
        <w:jc w:val="center"/>
        <w:rPr>
          <w:rFonts w:ascii="Arial" w:hAnsi="Arial" w:cs="Arial"/>
          <w:i/>
          <w:sz w:val="18"/>
        </w:rPr>
      </w:pPr>
      <w:r w:rsidRPr="0018532A">
        <w:rPr>
          <w:rFonts w:ascii="Arial" w:hAnsi="Arial" w:cs="Arial"/>
          <w:sz w:val="18"/>
        </w:rPr>
        <w:t xml:space="preserve">(для фізичної особи – нерезидента </w:t>
      </w:r>
      <w:r w:rsidRPr="0018532A">
        <w:rPr>
          <w:rFonts w:ascii="Arial" w:hAnsi="Arial" w:cs="Arial"/>
          <w:i/>
          <w:iCs/>
          <w:sz w:val="18"/>
        </w:rPr>
        <w:t xml:space="preserve">/  </w:t>
      </w:r>
      <w:r w:rsidRPr="0018532A">
        <w:rPr>
          <w:rFonts w:ascii="Arial" w:hAnsi="Arial" w:cs="Arial"/>
          <w:i/>
          <w:sz w:val="18"/>
          <w:lang w:val="en-US"/>
        </w:rPr>
        <w:t>for</w:t>
      </w:r>
      <w:r w:rsidRPr="0018532A">
        <w:rPr>
          <w:rFonts w:ascii="Arial" w:hAnsi="Arial" w:cs="Arial"/>
          <w:i/>
          <w:sz w:val="18"/>
        </w:rPr>
        <w:t xml:space="preserve"> </w:t>
      </w:r>
      <w:r w:rsidRPr="0018532A">
        <w:rPr>
          <w:rFonts w:ascii="Arial" w:hAnsi="Arial" w:cs="Arial"/>
          <w:i/>
          <w:sz w:val="18"/>
          <w:lang w:val="en-US"/>
        </w:rPr>
        <w:t>physical</w:t>
      </w:r>
      <w:r w:rsidRPr="0018532A">
        <w:rPr>
          <w:rFonts w:ascii="Arial" w:hAnsi="Arial" w:cs="Arial"/>
          <w:i/>
          <w:sz w:val="18"/>
        </w:rPr>
        <w:t xml:space="preserve"> </w:t>
      </w:r>
      <w:r w:rsidRPr="0018532A">
        <w:rPr>
          <w:rFonts w:ascii="Arial" w:hAnsi="Arial" w:cs="Arial"/>
          <w:i/>
          <w:sz w:val="18"/>
          <w:lang w:val="en-US"/>
        </w:rPr>
        <w:t>person</w:t>
      </w:r>
      <w:r w:rsidRPr="0018532A">
        <w:rPr>
          <w:rFonts w:ascii="Arial" w:hAnsi="Arial" w:cs="Arial"/>
          <w:i/>
          <w:sz w:val="18"/>
        </w:rPr>
        <w:t xml:space="preserve"> – </w:t>
      </w:r>
      <w:r w:rsidRPr="0018532A">
        <w:rPr>
          <w:rFonts w:ascii="Arial" w:hAnsi="Arial" w:cs="Arial"/>
          <w:i/>
          <w:sz w:val="18"/>
          <w:lang w:val="en-US"/>
        </w:rPr>
        <w:t>a</w:t>
      </w:r>
      <w:r w:rsidRPr="0018532A">
        <w:rPr>
          <w:rFonts w:ascii="Arial" w:hAnsi="Arial" w:cs="Arial"/>
          <w:i/>
          <w:sz w:val="18"/>
        </w:rPr>
        <w:t xml:space="preserve"> </w:t>
      </w:r>
      <w:r w:rsidRPr="0018532A">
        <w:rPr>
          <w:rFonts w:ascii="Arial" w:hAnsi="Arial" w:cs="Arial"/>
          <w:i/>
          <w:sz w:val="18"/>
          <w:lang w:val="en-US"/>
        </w:rPr>
        <w:t>nonresident</w:t>
      </w:r>
      <w:r w:rsidRPr="0018532A">
        <w:rPr>
          <w:rFonts w:ascii="Arial" w:hAnsi="Arial" w:cs="Arial"/>
          <w:i/>
          <w:sz w:val="18"/>
        </w:rPr>
        <w:t>)</w:t>
      </w:r>
    </w:p>
    <w:p w:rsidR="00670CA6" w:rsidRPr="0018532A" w:rsidRDefault="00670CA6" w:rsidP="000C6D73">
      <w:pPr>
        <w:suppressAutoHyphens/>
        <w:jc w:val="center"/>
        <w:rPr>
          <w:rFonts w:ascii="Arial" w:hAnsi="Arial" w:cs="Arial"/>
          <w:b/>
          <w:i/>
          <w:sz w:val="22"/>
          <w:szCs w:val="22"/>
          <w:lang w:val="en-US" w:eastAsia="ar-SA"/>
        </w:rPr>
      </w:pPr>
      <w:r w:rsidRPr="0018532A">
        <w:rPr>
          <w:rFonts w:ascii="Arial" w:hAnsi="Arial" w:cs="Arial"/>
          <w:b/>
          <w:i/>
          <w:sz w:val="22"/>
          <w:szCs w:val="22"/>
          <w:lang w:val="en-US" w:eastAsia="ar-SA"/>
        </w:rPr>
        <w:t>Шановний(а) пан(і)!</w:t>
      </w:r>
    </w:p>
    <w:p w:rsidR="00670CA6" w:rsidRPr="0018532A" w:rsidRDefault="00670CA6" w:rsidP="00670CA6">
      <w:pPr>
        <w:ind w:firstLine="851"/>
        <w:jc w:val="both"/>
        <w:rPr>
          <w:rFonts w:ascii="Arial" w:hAnsi="Arial" w:cs="Arial"/>
          <w:b/>
          <w:sz w:val="22"/>
          <w:szCs w:val="22"/>
          <w:lang w:val="en-US"/>
        </w:rPr>
      </w:pPr>
      <w:r w:rsidRPr="0018532A">
        <w:rPr>
          <w:rFonts w:ascii="Arial" w:hAnsi="Arial" w:cs="Arial"/>
          <w:b/>
          <w:sz w:val="22"/>
          <w:szCs w:val="22"/>
        </w:rPr>
        <w:t>На виконання вимог Закону України від 06.12.2019 року № 361-IX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просимо Вас надати наступну інформацію, дійсну на дату заповнення, якщо така інформація є публічною (відкритою):</w:t>
      </w:r>
      <w:r w:rsidRPr="0018532A">
        <w:rPr>
          <w:rFonts w:ascii="Arial" w:hAnsi="Arial" w:cs="Arial"/>
          <w:b/>
          <w:sz w:val="22"/>
          <w:szCs w:val="22"/>
          <w:lang w:val="en-US"/>
        </w:rPr>
        <w:t xml:space="preserve"> /</w:t>
      </w:r>
    </w:p>
    <w:p w:rsidR="00670CA6" w:rsidRPr="0018532A" w:rsidRDefault="00670CA6" w:rsidP="00670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i/>
          <w:sz w:val="22"/>
          <w:szCs w:val="20"/>
          <w:lang w:val="en" w:eastAsia="uk-UA"/>
        </w:rPr>
      </w:pPr>
      <w:r w:rsidRPr="0018532A">
        <w:rPr>
          <w:rFonts w:ascii="Arial" w:hAnsi="Arial" w:cs="Arial"/>
          <w:b/>
          <w:i/>
          <w:sz w:val="22"/>
          <w:szCs w:val="20"/>
          <w:lang w:val="en" w:eastAsia="uk-UA"/>
        </w:rPr>
        <w:t>Dear Mr (s)!</w:t>
      </w:r>
    </w:p>
    <w:p w:rsidR="00670CA6" w:rsidRPr="0018532A" w:rsidRDefault="00670CA6" w:rsidP="00670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0"/>
          <w:lang w:eastAsia="uk-UA"/>
        </w:rPr>
      </w:pPr>
      <w:r w:rsidRPr="0018532A">
        <w:rPr>
          <w:rFonts w:ascii="Arial" w:hAnsi="Arial" w:cs="Arial"/>
          <w:b/>
          <w:i/>
          <w:sz w:val="22"/>
          <w:szCs w:val="20"/>
          <w:lang w:val="en" w:eastAsia="uk-UA"/>
        </w:rPr>
        <w:t>In accordance of the Law of Ukraine of 06.12.2019, № 361-IX "On Prevention and Counteraction of the Legalization (Laundering) of the Proceeds from Crime, Terrorist Financing and the Financing of the Proliferation of Weapons of Mass Destruction", we ask you to provide the following information valid on the date of filling, if such information is public (open):</w:t>
      </w:r>
    </w:p>
    <w:p w:rsidR="00670CA6" w:rsidRPr="0018532A" w:rsidRDefault="00670CA6" w:rsidP="00670CA6">
      <w:pPr>
        <w:ind w:firstLine="540"/>
        <w:jc w:val="both"/>
        <w:rPr>
          <w:rFonts w:ascii="Arial" w:hAnsi="Arial" w:cs="Arial"/>
          <w:i/>
          <w:lang w:val="en-US"/>
        </w:rPr>
      </w:pPr>
    </w:p>
    <w:p w:rsidR="00670CA6" w:rsidRPr="0018532A" w:rsidRDefault="00670CA6" w:rsidP="00670CA6">
      <w:pPr>
        <w:pStyle w:val="ab"/>
        <w:jc w:val="left"/>
        <w:rPr>
          <w:rStyle w:val="hps"/>
          <w:rFonts w:ascii="Arial" w:hAnsi="Arial" w:cs="Arial"/>
          <w:b w:val="0"/>
          <w:iCs/>
          <w:sz w:val="20"/>
          <w:lang w:val="en"/>
        </w:rPr>
      </w:pPr>
      <w:r w:rsidRPr="0018532A">
        <w:rPr>
          <w:rFonts w:ascii="Arial" w:hAnsi="Arial" w:cs="Arial"/>
          <w:sz w:val="20"/>
        </w:rPr>
        <w:t>1.Загальна інформація</w:t>
      </w:r>
      <w:r w:rsidRPr="0018532A">
        <w:rPr>
          <w:rFonts w:ascii="Arial" w:hAnsi="Arial" w:cs="Arial"/>
          <w:sz w:val="20"/>
          <w:lang w:val="en-US"/>
        </w:rPr>
        <w:t xml:space="preserve"> /</w:t>
      </w:r>
      <w:r w:rsidRPr="0018532A">
        <w:rPr>
          <w:rFonts w:ascii="Arial" w:hAnsi="Arial" w:cs="Arial"/>
          <w:iCs/>
          <w:sz w:val="20"/>
          <w:lang w:val="en-US"/>
        </w:rPr>
        <w:t xml:space="preserve"> </w:t>
      </w:r>
      <w:r w:rsidRPr="0018532A">
        <w:rPr>
          <w:rStyle w:val="hps"/>
          <w:rFonts w:ascii="Arial" w:hAnsi="Arial" w:cs="Arial"/>
          <w:iCs/>
          <w:sz w:val="20"/>
          <w:lang w:val="en"/>
        </w:rPr>
        <w:t>General Information:</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4"/>
        <w:gridCol w:w="2546"/>
        <w:gridCol w:w="2693"/>
      </w:tblGrid>
      <w:tr w:rsidR="00670CA6" w:rsidRPr="0018532A" w:rsidTr="00EB0B48">
        <w:trPr>
          <w:trHeight w:val="450"/>
        </w:trPr>
        <w:tc>
          <w:tcPr>
            <w:tcW w:w="10093" w:type="dxa"/>
            <w:gridSpan w:val="3"/>
            <w:shd w:val="clear" w:color="auto" w:fill="auto"/>
          </w:tcPr>
          <w:p w:rsidR="00670CA6" w:rsidRPr="0018532A" w:rsidRDefault="00670CA6" w:rsidP="00EB0B48">
            <w:pPr>
              <w:snapToGrid w:val="0"/>
              <w:rPr>
                <w:rFonts w:ascii="Arial" w:eastAsia="Calibri" w:hAnsi="Arial" w:cs="Arial"/>
                <w:b/>
                <w:sz w:val="18"/>
                <w:szCs w:val="18"/>
              </w:rPr>
            </w:pPr>
            <w:r w:rsidRPr="0018532A">
              <w:rPr>
                <w:rFonts w:ascii="Arial" w:eastAsia="Calibri" w:hAnsi="Arial" w:cs="Arial"/>
                <w:b/>
                <w:sz w:val="18"/>
                <w:szCs w:val="18"/>
                <w:lang w:val="en-GB"/>
              </w:rPr>
              <w:t>Клієнт</w:t>
            </w:r>
            <w:r w:rsidRPr="0018532A">
              <w:rPr>
                <w:rFonts w:ascii="Arial" w:eastAsia="Calibri" w:hAnsi="Arial" w:cs="Arial"/>
                <w:b/>
                <w:sz w:val="18"/>
                <w:szCs w:val="18"/>
              </w:rPr>
              <w:t>/</w:t>
            </w:r>
          </w:p>
          <w:p w:rsidR="00670CA6" w:rsidRPr="0018532A" w:rsidRDefault="00670CA6" w:rsidP="00EB0B48">
            <w:pPr>
              <w:snapToGrid w:val="0"/>
              <w:rPr>
                <w:rFonts w:ascii="Arial" w:eastAsia="Calibri" w:hAnsi="Arial" w:cs="Arial"/>
                <w:b/>
                <w:i/>
                <w:sz w:val="18"/>
                <w:szCs w:val="18"/>
              </w:rPr>
            </w:pPr>
            <w:r w:rsidRPr="0018532A">
              <w:rPr>
                <w:rFonts w:ascii="Arial" w:eastAsia="Calibri" w:hAnsi="Arial" w:cs="Arial"/>
                <w:b/>
                <w:i/>
                <w:sz w:val="18"/>
                <w:szCs w:val="18"/>
                <w:lang w:val="en-US"/>
              </w:rPr>
              <w:t>client</w:t>
            </w:r>
          </w:p>
          <w:p w:rsidR="00670CA6" w:rsidRPr="0018532A" w:rsidRDefault="00670CA6" w:rsidP="00EB0B48">
            <w:pPr>
              <w:snapToGrid w:val="0"/>
              <w:rPr>
                <w:rFonts w:ascii="Arial" w:eastAsia="Calibri" w:hAnsi="Arial" w:cs="Arial"/>
                <w:b/>
                <w:i/>
                <w:sz w:val="18"/>
                <w:szCs w:val="18"/>
                <w:lang w:val="en-US"/>
              </w:rPr>
            </w:pPr>
          </w:p>
        </w:tc>
      </w:tr>
      <w:tr w:rsidR="00670CA6" w:rsidRPr="0018532A" w:rsidTr="00EB0B48">
        <w:trPr>
          <w:trHeight w:val="450"/>
        </w:trPr>
        <w:tc>
          <w:tcPr>
            <w:tcW w:w="4854" w:type="dxa"/>
            <w:shd w:val="clear" w:color="auto" w:fill="auto"/>
          </w:tcPr>
          <w:p w:rsidR="00670CA6" w:rsidRPr="0018532A" w:rsidRDefault="00670CA6" w:rsidP="00EB0B48">
            <w:pPr>
              <w:pStyle w:val="a6"/>
              <w:snapToGrid w:val="0"/>
              <w:ind w:left="0"/>
              <w:rPr>
                <w:rFonts w:ascii="Arial" w:eastAsia="Calibri" w:hAnsi="Arial" w:cs="Arial"/>
                <w:sz w:val="18"/>
                <w:szCs w:val="18"/>
              </w:rPr>
            </w:pPr>
            <w:r w:rsidRPr="0018532A">
              <w:rPr>
                <w:rFonts w:ascii="Arial" w:eastAsia="Calibri" w:hAnsi="Arial" w:cs="Arial"/>
                <w:sz w:val="18"/>
                <w:szCs w:val="18"/>
              </w:rPr>
              <w:t>1.1. Прізвище, ім'я, по батькові (за наявності) /</w:t>
            </w:r>
          </w:p>
          <w:p w:rsidR="00670CA6" w:rsidRPr="0018532A" w:rsidRDefault="00670CA6" w:rsidP="00EB0B48">
            <w:pPr>
              <w:pStyle w:val="a6"/>
              <w:snapToGrid w:val="0"/>
              <w:ind w:left="0"/>
              <w:rPr>
                <w:rFonts w:ascii="Arial" w:eastAsia="Calibri" w:hAnsi="Arial" w:cs="Arial"/>
                <w:sz w:val="18"/>
                <w:szCs w:val="18"/>
              </w:rPr>
            </w:pPr>
            <w:r w:rsidRPr="0018532A">
              <w:rPr>
                <w:rFonts w:ascii="Arial" w:eastAsia="Calibri" w:hAnsi="Arial" w:cs="Arial"/>
                <w:sz w:val="18"/>
                <w:szCs w:val="18"/>
              </w:rPr>
              <w:t>Surname, name, patronymic (if any)</w:t>
            </w:r>
          </w:p>
        </w:tc>
        <w:tc>
          <w:tcPr>
            <w:tcW w:w="5239" w:type="dxa"/>
            <w:gridSpan w:val="2"/>
            <w:shd w:val="clear" w:color="auto" w:fill="auto"/>
          </w:tcPr>
          <w:p w:rsidR="00670CA6" w:rsidRPr="0018532A" w:rsidRDefault="00670CA6" w:rsidP="00EB0B48">
            <w:pPr>
              <w:snapToGrid w:val="0"/>
              <w:rPr>
                <w:rFonts w:ascii="Arial" w:eastAsia="Calibri" w:hAnsi="Arial" w:cs="Arial"/>
                <w:sz w:val="18"/>
                <w:szCs w:val="18"/>
                <w:lang w:val="en-GB"/>
              </w:rPr>
            </w:pPr>
          </w:p>
        </w:tc>
      </w:tr>
      <w:tr w:rsidR="00670CA6" w:rsidRPr="0018532A" w:rsidTr="00EB0B48">
        <w:trPr>
          <w:trHeight w:val="176"/>
        </w:trPr>
        <w:tc>
          <w:tcPr>
            <w:tcW w:w="4854" w:type="dxa"/>
            <w:shd w:val="clear" w:color="auto" w:fill="auto"/>
          </w:tcPr>
          <w:p w:rsidR="00670CA6" w:rsidRPr="0018532A" w:rsidRDefault="00670CA6" w:rsidP="00EB0B48">
            <w:pPr>
              <w:pStyle w:val="a6"/>
              <w:snapToGrid w:val="0"/>
              <w:ind w:left="0"/>
              <w:rPr>
                <w:rFonts w:ascii="Arial" w:eastAsia="Calibri" w:hAnsi="Arial" w:cs="Arial"/>
                <w:sz w:val="18"/>
                <w:szCs w:val="18"/>
              </w:rPr>
            </w:pPr>
            <w:r w:rsidRPr="0018532A">
              <w:rPr>
                <w:rFonts w:ascii="Arial" w:eastAsia="Calibri" w:hAnsi="Arial" w:cs="Arial"/>
                <w:sz w:val="18"/>
                <w:szCs w:val="18"/>
              </w:rPr>
              <w:t>1.2. Дата народження / Date of birth</w:t>
            </w:r>
          </w:p>
        </w:tc>
        <w:tc>
          <w:tcPr>
            <w:tcW w:w="5239" w:type="dxa"/>
            <w:gridSpan w:val="2"/>
            <w:shd w:val="clear" w:color="auto" w:fill="auto"/>
          </w:tcPr>
          <w:p w:rsidR="00670CA6" w:rsidRPr="0018532A" w:rsidRDefault="00670CA6" w:rsidP="00EB0B48">
            <w:pPr>
              <w:pStyle w:val="a6"/>
              <w:snapToGrid w:val="0"/>
              <w:ind w:left="0"/>
              <w:rPr>
                <w:rFonts w:ascii="Arial" w:eastAsia="Calibri" w:hAnsi="Arial" w:cs="Arial"/>
                <w:sz w:val="18"/>
                <w:szCs w:val="18"/>
                <w:lang w:val="en-GB"/>
              </w:rPr>
            </w:pPr>
          </w:p>
        </w:tc>
      </w:tr>
      <w:tr w:rsidR="00670CA6" w:rsidRPr="0018532A" w:rsidTr="00EB0B48">
        <w:tc>
          <w:tcPr>
            <w:tcW w:w="4854" w:type="dxa"/>
            <w:shd w:val="clear" w:color="auto" w:fill="auto"/>
          </w:tcPr>
          <w:p w:rsidR="00670CA6" w:rsidRPr="0018532A" w:rsidRDefault="00670CA6" w:rsidP="00EB0B48">
            <w:pPr>
              <w:pStyle w:val="a6"/>
              <w:snapToGrid w:val="0"/>
              <w:ind w:left="0"/>
              <w:rPr>
                <w:rFonts w:ascii="Arial" w:eastAsia="Calibri" w:hAnsi="Arial" w:cs="Arial"/>
                <w:sz w:val="18"/>
                <w:szCs w:val="18"/>
              </w:rPr>
            </w:pPr>
            <w:r w:rsidRPr="0018532A">
              <w:rPr>
                <w:rFonts w:ascii="Arial" w:eastAsia="Calibri" w:hAnsi="Arial" w:cs="Arial"/>
                <w:sz w:val="18"/>
                <w:szCs w:val="18"/>
              </w:rPr>
              <w:t>1.3. Громадянство / Citizenship</w:t>
            </w:r>
          </w:p>
        </w:tc>
        <w:tc>
          <w:tcPr>
            <w:tcW w:w="5239" w:type="dxa"/>
            <w:gridSpan w:val="2"/>
            <w:shd w:val="clear" w:color="auto" w:fill="auto"/>
          </w:tcPr>
          <w:p w:rsidR="00670CA6" w:rsidRPr="0018532A" w:rsidRDefault="00670CA6" w:rsidP="00EB0B48">
            <w:pPr>
              <w:pStyle w:val="a6"/>
              <w:snapToGrid w:val="0"/>
              <w:ind w:left="0"/>
              <w:rPr>
                <w:rFonts w:ascii="Arial" w:eastAsia="Calibri" w:hAnsi="Arial" w:cs="Arial"/>
                <w:sz w:val="18"/>
                <w:szCs w:val="18"/>
              </w:rPr>
            </w:pPr>
          </w:p>
        </w:tc>
      </w:tr>
      <w:tr w:rsidR="00670CA6" w:rsidRPr="0018532A" w:rsidTr="00EB0B48">
        <w:tc>
          <w:tcPr>
            <w:tcW w:w="4854" w:type="dxa"/>
            <w:shd w:val="clear" w:color="auto" w:fill="auto"/>
          </w:tcPr>
          <w:p w:rsidR="00670CA6" w:rsidRPr="0018532A" w:rsidRDefault="00670CA6" w:rsidP="00EB0B48">
            <w:pPr>
              <w:pStyle w:val="a6"/>
              <w:snapToGrid w:val="0"/>
              <w:ind w:left="0"/>
              <w:rPr>
                <w:rFonts w:ascii="Arial" w:eastAsia="Calibri" w:hAnsi="Arial" w:cs="Arial"/>
                <w:sz w:val="18"/>
                <w:szCs w:val="18"/>
              </w:rPr>
            </w:pPr>
            <w:r w:rsidRPr="0018532A">
              <w:rPr>
                <w:rFonts w:ascii="Arial" w:eastAsia="Calibri" w:hAnsi="Arial" w:cs="Arial"/>
                <w:sz w:val="18"/>
                <w:szCs w:val="18"/>
              </w:rPr>
              <w:t>1.4. Місце проживання або місце тимчасового перебування фізичної особи в Україні/ Place of residence or temporary stay the physical person in Ukraine</w:t>
            </w:r>
          </w:p>
        </w:tc>
        <w:tc>
          <w:tcPr>
            <w:tcW w:w="5239" w:type="dxa"/>
            <w:gridSpan w:val="2"/>
            <w:shd w:val="clear" w:color="auto" w:fill="auto"/>
          </w:tcPr>
          <w:p w:rsidR="00670CA6" w:rsidRPr="0018532A" w:rsidRDefault="00670CA6" w:rsidP="00EB0B48">
            <w:pPr>
              <w:pStyle w:val="HTML"/>
              <w:snapToGrid w:val="0"/>
              <w:rPr>
                <w:rFonts w:ascii="Arial" w:eastAsia="Calibri" w:hAnsi="Arial" w:cs="Arial"/>
                <w:sz w:val="18"/>
                <w:szCs w:val="18"/>
                <w:lang w:val="uk-UA"/>
              </w:rPr>
            </w:pPr>
          </w:p>
        </w:tc>
      </w:tr>
      <w:tr w:rsidR="00670CA6" w:rsidRPr="0018532A" w:rsidTr="00EB0B48">
        <w:tc>
          <w:tcPr>
            <w:tcW w:w="4854" w:type="dxa"/>
            <w:shd w:val="clear" w:color="auto" w:fill="auto"/>
          </w:tcPr>
          <w:p w:rsidR="00670CA6" w:rsidRPr="0018532A" w:rsidRDefault="00670CA6" w:rsidP="00EB0B48">
            <w:pPr>
              <w:pStyle w:val="a6"/>
              <w:snapToGrid w:val="0"/>
              <w:ind w:left="0"/>
              <w:rPr>
                <w:rFonts w:ascii="Arial" w:eastAsia="Calibri" w:hAnsi="Arial" w:cs="Arial"/>
                <w:sz w:val="18"/>
                <w:szCs w:val="18"/>
              </w:rPr>
            </w:pPr>
            <w:r w:rsidRPr="0018532A">
              <w:rPr>
                <w:rFonts w:ascii="Arial" w:eastAsia="Calibri" w:hAnsi="Arial" w:cs="Arial"/>
                <w:sz w:val="18"/>
                <w:szCs w:val="18"/>
              </w:rPr>
              <w:t>1.5. Номер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термін (строк) дії (за наявності) дата видачі,  орган, що його видав/</w:t>
            </w:r>
            <w:r w:rsidRPr="0018532A">
              <w:rPr>
                <w:rFonts w:ascii="Calibri" w:eastAsia="Calibri" w:hAnsi="Calibri"/>
              </w:rPr>
              <w:t xml:space="preserve"> </w:t>
            </w:r>
            <w:r w:rsidRPr="0018532A">
              <w:rPr>
                <w:rFonts w:ascii="Arial" w:eastAsia="Calibri" w:hAnsi="Arial" w:cs="Arial"/>
                <w:sz w:val="18"/>
                <w:szCs w:val="18"/>
              </w:rPr>
              <w:t>Number (and if any - series) of the passport (or other document of identity, and in accordance with the laws of Ukraine can be used in Ukraine for the conclusion of contracts), term of the valid (if any), date of issue and issued authority</w:t>
            </w:r>
          </w:p>
        </w:tc>
        <w:tc>
          <w:tcPr>
            <w:tcW w:w="5239" w:type="dxa"/>
            <w:gridSpan w:val="2"/>
            <w:shd w:val="clear" w:color="auto" w:fill="auto"/>
          </w:tcPr>
          <w:p w:rsidR="00670CA6" w:rsidRPr="0018532A" w:rsidRDefault="00670CA6" w:rsidP="00EB0B48">
            <w:pPr>
              <w:pStyle w:val="a6"/>
              <w:snapToGrid w:val="0"/>
              <w:ind w:left="0"/>
              <w:rPr>
                <w:rFonts w:ascii="Arial" w:eastAsia="Calibri" w:hAnsi="Arial" w:cs="Arial"/>
                <w:sz w:val="18"/>
                <w:szCs w:val="18"/>
              </w:rPr>
            </w:pPr>
          </w:p>
        </w:tc>
      </w:tr>
      <w:tr w:rsidR="00670CA6" w:rsidRPr="0018532A" w:rsidTr="00EB0B48">
        <w:tc>
          <w:tcPr>
            <w:tcW w:w="4854" w:type="dxa"/>
            <w:shd w:val="clear" w:color="auto" w:fill="auto"/>
          </w:tcPr>
          <w:p w:rsidR="00670CA6" w:rsidRPr="0018532A" w:rsidRDefault="00670CA6" w:rsidP="00EB0B48">
            <w:pPr>
              <w:pStyle w:val="a6"/>
              <w:snapToGrid w:val="0"/>
              <w:ind w:left="0"/>
              <w:rPr>
                <w:rFonts w:ascii="Arial" w:eastAsia="Calibri" w:hAnsi="Arial" w:cs="Arial"/>
                <w:sz w:val="18"/>
                <w:szCs w:val="18"/>
              </w:rPr>
            </w:pPr>
            <w:r w:rsidRPr="0018532A">
              <w:rPr>
                <w:rFonts w:ascii="Arial" w:eastAsia="Calibri" w:hAnsi="Arial" w:cs="Arial"/>
                <w:sz w:val="18"/>
                <w:szCs w:val="18"/>
              </w:rPr>
              <w:t>1.6. Унікальний номер запису в Єдиному державному демографічному реєстрі (за наявності) / Unique record number in the Unified State Demographic Register (if available)</w:t>
            </w:r>
          </w:p>
        </w:tc>
        <w:tc>
          <w:tcPr>
            <w:tcW w:w="5239" w:type="dxa"/>
            <w:gridSpan w:val="2"/>
            <w:shd w:val="clear" w:color="auto" w:fill="auto"/>
          </w:tcPr>
          <w:p w:rsidR="00670CA6" w:rsidRPr="0018532A" w:rsidRDefault="00670CA6" w:rsidP="00EB0B48">
            <w:pPr>
              <w:pStyle w:val="a6"/>
              <w:snapToGrid w:val="0"/>
              <w:ind w:left="0"/>
              <w:rPr>
                <w:rFonts w:ascii="Arial" w:eastAsia="Calibri" w:hAnsi="Arial" w:cs="Arial"/>
                <w:sz w:val="18"/>
                <w:szCs w:val="18"/>
              </w:rPr>
            </w:pPr>
          </w:p>
        </w:tc>
      </w:tr>
      <w:tr w:rsidR="00670CA6" w:rsidRPr="0018532A" w:rsidTr="00EB0B48">
        <w:tc>
          <w:tcPr>
            <w:tcW w:w="10093" w:type="dxa"/>
            <w:gridSpan w:val="3"/>
            <w:shd w:val="clear" w:color="auto" w:fill="auto"/>
          </w:tcPr>
          <w:p w:rsidR="00670CA6" w:rsidRPr="0018532A" w:rsidRDefault="00670CA6" w:rsidP="00EB0B48">
            <w:pPr>
              <w:pStyle w:val="a6"/>
              <w:snapToGrid w:val="0"/>
              <w:ind w:left="0"/>
              <w:rPr>
                <w:rFonts w:ascii="Arial" w:eastAsia="Calibri" w:hAnsi="Arial" w:cs="Arial"/>
                <w:sz w:val="18"/>
                <w:szCs w:val="18"/>
              </w:rPr>
            </w:pPr>
            <w:r w:rsidRPr="0018532A">
              <w:rPr>
                <w:rFonts w:ascii="Arial" w:eastAsia="Calibri" w:hAnsi="Arial" w:cs="Arial"/>
                <w:sz w:val="18"/>
                <w:szCs w:val="18"/>
              </w:rPr>
              <w:t xml:space="preserve">1.7. Ідентифікаційні дані особи, яка діє як представник клієнта  (заповнюється для кожної особи окремо) / </w:t>
            </w:r>
            <w:r w:rsidRPr="0018532A">
              <w:rPr>
                <w:rFonts w:ascii="Arial" w:eastAsia="Calibri" w:hAnsi="Arial" w:cs="Arial"/>
                <w:i/>
                <w:sz w:val="18"/>
                <w:szCs w:val="18"/>
              </w:rPr>
              <w:t>Identification data of the person acting as the client's representative (for each person)</w:t>
            </w:r>
          </w:p>
        </w:tc>
      </w:tr>
      <w:tr w:rsidR="00670CA6" w:rsidRPr="0018532A" w:rsidTr="00EB0B48">
        <w:tc>
          <w:tcPr>
            <w:tcW w:w="4854" w:type="dxa"/>
            <w:shd w:val="clear" w:color="auto" w:fill="auto"/>
          </w:tcPr>
          <w:p w:rsidR="00670CA6" w:rsidRPr="0018532A" w:rsidRDefault="00670CA6" w:rsidP="00EB0B48">
            <w:pPr>
              <w:pStyle w:val="afff6"/>
              <w:snapToGrid w:val="0"/>
              <w:rPr>
                <w:rFonts w:ascii="Arial" w:eastAsia="Calibri" w:hAnsi="Arial" w:cs="Arial"/>
                <w:sz w:val="16"/>
                <w:szCs w:val="18"/>
              </w:rPr>
            </w:pPr>
            <w:r w:rsidRPr="0018532A">
              <w:rPr>
                <w:rFonts w:ascii="Arial" w:eastAsia="Calibri" w:hAnsi="Arial" w:cs="Arial"/>
                <w:sz w:val="16"/>
                <w:szCs w:val="18"/>
              </w:rPr>
              <w:t>Прізвище, ім’я по батькові (за наявності) – /</w:t>
            </w:r>
            <w:r w:rsidRPr="0018532A">
              <w:rPr>
                <w:rStyle w:val="WW-Absatz-Standardschriftart1111111111111111111111111"/>
                <w:rFonts w:ascii="Arial" w:eastAsia="Calibri" w:hAnsi="Arial" w:cs="Arial"/>
                <w:sz w:val="16"/>
                <w:szCs w:val="18"/>
              </w:rPr>
              <w:t xml:space="preserve"> </w:t>
            </w:r>
            <w:r w:rsidRPr="0018532A">
              <w:rPr>
                <w:rFonts w:ascii="Arial" w:eastAsia="Calibri" w:hAnsi="Arial" w:cs="Arial"/>
                <w:i/>
                <w:sz w:val="16"/>
                <w:szCs w:val="18"/>
                <w:lang w:val="en-US"/>
              </w:rPr>
              <w:t>Surname</w:t>
            </w:r>
            <w:r w:rsidRPr="0018532A">
              <w:rPr>
                <w:rFonts w:ascii="Arial" w:eastAsia="Calibri" w:hAnsi="Arial" w:cs="Arial"/>
                <w:i/>
                <w:sz w:val="16"/>
                <w:szCs w:val="18"/>
              </w:rPr>
              <w:t xml:space="preserve">, </w:t>
            </w:r>
            <w:r w:rsidRPr="0018532A">
              <w:rPr>
                <w:rFonts w:ascii="Arial" w:eastAsia="Calibri" w:hAnsi="Arial" w:cs="Arial"/>
                <w:i/>
                <w:sz w:val="16"/>
                <w:szCs w:val="18"/>
                <w:lang w:val="en-US"/>
              </w:rPr>
              <w:t>name</w:t>
            </w:r>
            <w:r w:rsidRPr="0018532A">
              <w:rPr>
                <w:rFonts w:ascii="Arial" w:eastAsia="Calibri" w:hAnsi="Arial" w:cs="Arial"/>
                <w:i/>
                <w:sz w:val="16"/>
                <w:szCs w:val="18"/>
              </w:rPr>
              <w:t xml:space="preserve"> </w:t>
            </w:r>
            <w:r w:rsidRPr="0018532A">
              <w:rPr>
                <w:rFonts w:ascii="Arial" w:eastAsia="Calibri" w:hAnsi="Arial" w:cs="Arial"/>
                <w:i/>
                <w:sz w:val="16"/>
                <w:szCs w:val="18"/>
                <w:lang w:val="en-US"/>
              </w:rPr>
              <w:t>and</w:t>
            </w:r>
            <w:r w:rsidRPr="0018532A">
              <w:rPr>
                <w:rFonts w:ascii="Arial" w:eastAsia="Calibri" w:hAnsi="Arial" w:cs="Arial"/>
                <w:i/>
                <w:sz w:val="16"/>
                <w:szCs w:val="18"/>
              </w:rPr>
              <w:t xml:space="preserve"> </w:t>
            </w:r>
            <w:r w:rsidRPr="0018532A">
              <w:rPr>
                <w:rFonts w:ascii="Arial" w:eastAsia="Calibri" w:hAnsi="Arial" w:cs="Arial"/>
                <w:i/>
                <w:sz w:val="16"/>
                <w:szCs w:val="18"/>
                <w:lang w:val="en-US"/>
              </w:rPr>
              <w:t>patronymic</w:t>
            </w:r>
            <w:r w:rsidRPr="0018532A">
              <w:rPr>
                <w:rFonts w:ascii="Arial" w:eastAsia="Calibri" w:hAnsi="Arial" w:cs="Arial"/>
                <w:i/>
                <w:sz w:val="16"/>
                <w:szCs w:val="18"/>
              </w:rPr>
              <w:t xml:space="preserve"> (</w:t>
            </w:r>
            <w:r w:rsidRPr="0018532A">
              <w:rPr>
                <w:rFonts w:ascii="Arial" w:eastAsia="Calibri" w:hAnsi="Arial" w:cs="Arial"/>
                <w:i/>
                <w:sz w:val="16"/>
                <w:szCs w:val="18"/>
                <w:lang w:val="en-US"/>
              </w:rPr>
              <w:t>if</w:t>
            </w:r>
            <w:r w:rsidRPr="0018532A">
              <w:rPr>
                <w:rFonts w:ascii="Arial" w:eastAsia="Calibri" w:hAnsi="Arial" w:cs="Arial"/>
                <w:i/>
                <w:sz w:val="16"/>
                <w:szCs w:val="18"/>
              </w:rPr>
              <w:t xml:space="preserve"> </w:t>
            </w:r>
            <w:r w:rsidRPr="0018532A">
              <w:rPr>
                <w:rFonts w:ascii="Arial" w:eastAsia="Calibri" w:hAnsi="Arial" w:cs="Arial"/>
                <w:i/>
                <w:sz w:val="16"/>
                <w:szCs w:val="18"/>
                <w:lang w:val="en-US"/>
              </w:rPr>
              <w:t>any</w:t>
            </w:r>
            <w:r w:rsidRPr="0018532A">
              <w:rPr>
                <w:rFonts w:ascii="Arial" w:eastAsia="Calibri" w:hAnsi="Arial" w:cs="Arial"/>
                <w:i/>
                <w:sz w:val="16"/>
                <w:szCs w:val="18"/>
              </w:rPr>
              <w:t>)</w:t>
            </w:r>
          </w:p>
        </w:tc>
        <w:tc>
          <w:tcPr>
            <w:tcW w:w="2546" w:type="dxa"/>
            <w:shd w:val="clear" w:color="auto" w:fill="auto"/>
          </w:tcPr>
          <w:p w:rsidR="00670CA6" w:rsidRPr="0018532A" w:rsidRDefault="00670CA6" w:rsidP="00EB0B48">
            <w:pPr>
              <w:pStyle w:val="afff6"/>
              <w:snapToGrid w:val="0"/>
              <w:rPr>
                <w:rFonts w:ascii="Arial" w:eastAsia="Calibri" w:hAnsi="Arial" w:cs="Arial"/>
                <w:sz w:val="16"/>
                <w:szCs w:val="18"/>
              </w:rPr>
            </w:pPr>
          </w:p>
        </w:tc>
        <w:tc>
          <w:tcPr>
            <w:tcW w:w="2693" w:type="dxa"/>
            <w:shd w:val="clear" w:color="auto" w:fill="auto"/>
          </w:tcPr>
          <w:p w:rsidR="00670CA6" w:rsidRPr="0018532A" w:rsidRDefault="00670CA6" w:rsidP="00EB0B48">
            <w:pPr>
              <w:pStyle w:val="afff6"/>
              <w:snapToGrid w:val="0"/>
              <w:rPr>
                <w:rFonts w:ascii="Arial" w:eastAsia="Calibri" w:hAnsi="Arial" w:cs="Arial"/>
                <w:sz w:val="16"/>
                <w:szCs w:val="18"/>
              </w:rPr>
            </w:pPr>
          </w:p>
        </w:tc>
      </w:tr>
      <w:tr w:rsidR="00670CA6" w:rsidRPr="0018532A" w:rsidTr="00EB0B48">
        <w:trPr>
          <w:trHeight w:val="15"/>
        </w:trPr>
        <w:tc>
          <w:tcPr>
            <w:tcW w:w="4854" w:type="dxa"/>
            <w:shd w:val="clear" w:color="auto" w:fill="auto"/>
          </w:tcPr>
          <w:p w:rsidR="00670CA6" w:rsidRPr="0018532A" w:rsidRDefault="00670CA6" w:rsidP="00EB0B48">
            <w:pPr>
              <w:pStyle w:val="afff6"/>
              <w:snapToGrid w:val="0"/>
              <w:rPr>
                <w:rFonts w:ascii="Arial" w:eastAsia="Calibri" w:hAnsi="Arial" w:cs="Arial"/>
                <w:sz w:val="16"/>
                <w:szCs w:val="18"/>
                <w:lang w:val="en-US"/>
              </w:rPr>
            </w:pPr>
            <w:r w:rsidRPr="0018532A">
              <w:rPr>
                <w:rFonts w:ascii="Arial" w:eastAsia="Calibri" w:hAnsi="Arial" w:cs="Arial"/>
                <w:sz w:val="16"/>
                <w:szCs w:val="18"/>
              </w:rPr>
              <w:t>Дата</w:t>
            </w:r>
            <w:r w:rsidRPr="0018532A">
              <w:rPr>
                <w:rFonts w:ascii="Arial" w:eastAsia="Calibri" w:hAnsi="Arial" w:cs="Arial"/>
                <w:sz w:val="16"/>
                <w:szCs w:val="18"/>
                <w:lang w:val="en-US"/>
              </w:rPr>
              <w:t xml:space="preserve"> </w:t>
            </w:r>
            <w:r w:rsidRPr="0018532A">
              <w:rPr>
                <w:rFonts w:ascii="Arial" w:eastAsia="Calibri" w:hAnsi="Arial" w:cs="Arial"/>
                <w:sz w:val="16"/>
                <w:szCs w:val="18"/>
              </w:rPr>
              <w:t>народження</w:t>
            </w:r>
            <w:r w:rsidRPr="0018532A">
              <w:rPr>
                <w:rFonts w:ascii="Arial" w:eastAsia="Calibri" w:hAnsi="Arial" w:cs="Arial"/>
                <w:sz w:val="16"/>
                <w:szCs w:val="18"/>
                <w:lang w:val="en-US"/>
              </w:rPr>
              <w:t xml:space="preserve"> / </w:t>
            </w:r>
            <w:r w:rsidRPr="0018532A">
              <w:rPr>
                <w:rFonts w:ascii="Arial" w:eastAsia="Calibri" w:hAnsi="Arial" w:cs="Arial"/>
                <w:i/>
                <w:sz w:val="16"/>
                <w:szCs w:val="18"/>
                <w:lang w:val="en-US"/>
              </w:rPr>
              <w:t>Date of birth</w:t>
            </w:r>
          </w:p>
        </w:tc>
        <w:tc>
          <w:tcPr>
            <w:tcW w:w="2546" w:type="dxa"/>
            <w:shd w:val="clear" w:color="auto" w:fill="auto"/>
          </w:tcPr>
          <w:p w:rsidR="00670CA6" w:rsidRPr="0018532A" w:rsidRDefault="00670CA6" w:rsidP="00EB0B48">
            <w:pPr>
              <w:pStyle w:val="afff6"/>
              <w:snapToGrid w:val="0"/>
              <w:rPr>
                <w:rFonts w:ascii="Arial" w:eastAsia="Calibri" w:hAnsi="Arial" w:cs="Arial"/>
                <w:sz w:val="16"/>
                <w:szCs w:val="18"/>
                <w:lang w:val="en-US"/>
              </w:rPr>
            </w:pPr>
          </w:p>
        </w:tc>
        <w:tc>
          <w:tcPr>
            <w:tcW w:w="2693" w:type="dxa"/>
            <w:shd w:val="clear" w:color="auto" w:fill="auto"/>
          </w:tcPr>
          <w:p w:rsidR="00670CA6" w:rsidRPr="0018532A" w:rsidRDefault="00670CA6" w:rsidP="00EB0B48">
            <w:pPr>
              <w:pStyle w:val="afff6"/>
              <w:snapToGrid w:val="0"/>
              <w:rPr>
                <w:rFonts w:ascii="Arial" w:eastAsia="Calibri" w:hAnsi="Arial" w:cs="Arial"/>
                <w:sz w:val="16"/>
                <w:szCs w:val="18"/>
                <w:lang w:val="en-US"/>
              </w:rPr>
            </w:pPr>
          </w:p>
        </w:tc>
      </w:tr>
      <w:tr w:rsidR="00670CA6" w:rsidRPr="0018532A" w:rsidTr="00EB0B48">
        <w:tc>
          <w:tcPr>
            <w:tcW w:w="4854" w:type="dxa"/>
            <w:shd w:val="clear" w:color="auto" w:fill="auto"/>
          </w:tcPr>
          <w:p w:rsidR="00670CA6" w:rsidRPr="0018532A" w:rsidRDefault="00670CA6" w:rsidP="00EB0B48">
            <w:pPr>
              <w:pStyle w:val="afff6"/>
              <w:snapToGrid w:val="0"/>
              <w:rPr>
                <w:rFonts w:ascii="Arial" w:eastAsia="Calibri" w:hAnsi="Arial" w:cs="Arial"/>
                <w:sz w:val="16"/>
                <w:szCs w:val="18"/>
              </w:rPr>
            </w:pPr>
            <w:r w:rsidRPr="0018532A">
              <w:rPr>
                <w:rFonts w:ascii="Arial" w:eastAsia="Calibri" w:hAnsi="Arial" w:cs="Arial"/>
                <w:sz w:val="16"/>
                <w:szCs w:val="18"/>
              </w:rPr>
              <w:t xml:space="preserve">Громадянство/ </w:t>
            </w:r>
            <w:r w:rsidRPr="0018532A">
              <w:rPr>
                <w:rFonts w:ascii="Arial" w:eastAsia="Calibri" w:hAnsi="Arial" w:cs="Arial"/>
                <w:i/>
                <w:sz w:val="16"/>
                <w:szCs w:val="18"/>
                <w:lang w:val="en"/>
              </w:rPr>
              <w:t>citizenship</w:t>
            </w:r>
          </w:p>
        </w:tc>
        <w:tc>
          <w:tcPr>
            <w:tcW w:w="2546" w:type="dxa"/>
            <w:shd w:val="clear" w:color="auto" w:fill="auto"/>
          </w:tcPr>
          <w:p w:rsidR="00670CA6" w:rsidRPr="0018532A" w:rsidRDefault="00670CA6" w:rsidP="00EB0B48">
            <w:pPr>
              <w:pStyle w:val="afff6"/>
              <w:snapToGrid w:val="0"/>
              <w:rPr>
                <w:rFonts w:ascii="Arial" w:eastAsia="Calibri" w:hAnsi="Arial" w:cs="Arial"/>
                <w:sz w:val="16"/>
                <w:szCs w:val="18"/>
              </w:rPr>
            </w:pPr>
          </w:p>
        </w:tc>
        <w:tc>
          <w:tcPr>
            <w:tcW w:w="2693" w:type="dxa"/>
            <w:shd w:val="clear" w:color="auto" w:fill="auto"/>
          </w:tcPr>
          <w:p w:rsidR="00670CA6" w:rsidRPr="0018532A" w:rsidRDefault="00670CA6" w:rsidP="00EB0B48">
            <w:pPr>
              <w:pStyle w:val="afff6"/>
              <w:snapToGrid w:val="0"/>
              <w:rPr>
                <w:rFonts w:ascii="Arial" w:eastAsia="Calibri" w:hAnsi="Arial" w:cs="Arial"/>
                <w:sz w:val="16"/>
                <w:szCs w:val="18"/>
              </w:rPr>
            </w:pPr>
          </w:p>
        </w:tc>
      </w:tr>
      <w:tr w:rsidR="00670CA6" w:rsidRPr="0018532A" w:rsidTr="00EB0B48">
        <w:tc>
          <w:tcPr>
            <w:tcW w:w="4854" w:type="dxa"/>
            <w:shd w:val="clear" w:color="auto" w:fill="auto"/>
          </w:tcPr>
          <w:p w:rsidR="00670CA6" w:rsidRPr="0018532A" w:rsidRDefault="00670CA6" w:rsidP="00EB0B48">
            <w:pPr>
              <w:pStyle w:val="afff6"/>
              <w:snapToGrid w:val="0"/>
              <w:rPr>
                <w:rFonts w:ascii="Arial" w:eastAsia="Calibri" w:hAnsi="Arial" w:cs="Arial"/>
                <w:sz w:val="16"/>
                <w:szCs w:val="18"/>
              </w:rPr>
            </w:pPr>
            <w:r w:rsidRPr="0018532A">
              <w:rPr>
                <w:rFonts w:ascii="Arial" w:eastAsia="Calibri" w:hAnsi="Arial" w:cs="Arial"/>
                <w:sz w:val="16"/>
                <w:szCs w:val="18"/>
              </w:rPr>
              <w:t>Місце проживання або тимчасового перебування на території України/ перебування в Україні  (для резидентів</w:t>
            </w:r>
            <w:r w:rsidRPr="0018532A">
              <w:rPr>
                <w:rFonts w:ascii="Arial" w:eastAsia="Calibri" w:hAnsi="Arial" w:cs="Arial"/>
                <w:i/>
                <w:sz w:val="16"/>
                <w:szCs w:val="18"/>
              </w:rPr>
              <w:t>)</w:t>
            </w:r>
            <w:r w:rsidRPr="0018532A">
              <w:rPr>
                <w:rStyle w:val="WW-Absatz-Standardschriftart111111111111111111111111"/>
                <w:rFonts w:ascii="Arial" w:eastAsia="Calibri" w:hAnsi="Arial" w:cs="Arial"/>
                <w:sz w:val="16"/>
                <w:szCs w:val="18"/>
              </w:rPr>
              <w:t xml:space="preserve"> / </w:t>
            </w:r>
            <w:r w:rsidRPr="0018532A">
              <w:rPr>
                <w:rFonts w:ascii="Arial" w:eastAsia="Calibri" w:hAnsi="Arial" w:cs="Arial"/>
                <w:i/>
                <w:sz w:val="16"/>
                <w:szCs w:val="18"/>
                <w:lang w:val="en-US"/>
              </w:rPr>
              <w:t>Place</w:t>
            </w:r>
            <w:r w:rsidRPr="0018532A">
              <w:rPr>
                <w:rFonts w:ascii="Arial" w:eastAsia="Calibri" w:hAnsi="Arial" w:cs="Arial"/>
                <w:i/>
                <w:sz w:val="16"/>
                <w:szCs w:val="18"/>
              </w:rPr>
              <w:t xml:space="preserve"> </w:t>
            </w:r>
            <w:r w:rsidRPr="0018532A">
              <w:rPr>
                <w:rFonts w:ascii="Arial" w:eastAsia="Calibri" w:hAnsi="Arial" w:cs="Arial"/>
                <w:i/>
                <w:sz w:val="16"/>
                <w:szCs w:val="18"/>
                <w:lang w:val="en-US"/>
              </w:rPr>
              <w:t>of</w:t>
            </w:r>
            <w:r w:rsidRPr="0018532A">
              <w:rPr>
                <w:rFonts w:ascii="Arial" w:eastAsia="Calibri" w:hAnsi="Arial" w:cs="Arial"/>
                <w:i/>
                <w:sz w:val="16"/>
                <w:szCs w:val="18"/>
              </w:rPr>
              <w:t xml:space="preserve"> </w:t>
            </w:r>
            <w:r w:rsidRPr="0018532A">
              <w:rPr>
                <w:rFonts w:ascii="Arial" w:eastAsia="Calibri" w:hAnsi="Arial" w:cs="Arial"/>
                <w:i/>
                <w:sz w:val="16"/>
                <w:szCs w:val="18"/>
                <w:lang w:val="en-US"/>
              </w:rPr>
              <w:t>residence</w:t>
            </w:r>
            <w:r w:rsidRPr="0018532A">
              <w:rPr>
                <w:rFonts w:ascii="Arial" w:eastAsia="Calibri" w:hAnsi="Arial" w:cs="Arial"/>
                <w:i/>
                <w:sz w:val="16"/>
                <w:szCs w:val="18"/>
              </w:rPr>
              <w:t xml:space="preserve"> </w:t>
            </w:r>
            <w:r w:rsidRPr="0018532A">
              <w:rPr>
                <w:rFonts w:ascii="Arial" w:eastAsia="Calibri" w:hAnsi="Arial" w:cs="Arial"/>
                <w:i/>
                <w:sz w:val="16"/>
                <w:szCs w:val="18"/>
                <w:lang w:val="en-US"/>
              </w:rPr>
              <w:t>or</w:t>
            </w:r>
            <w:r w:rsidRPr="0018532A">
              <w:rPr>
                <w:rFonts w:ascii="Arial" w:eastAsia="Calibri" w:hAnsi="Arial" w:cs="Arial"/>
                <w:i/>
                <w:sz w:val="16"/>
                <w:szCs w:val="18"/>
              </w:rPr>
              <w:t xml:space="preserve"> </w:t>
            </w:r>
            <w:r w:rsidRPr="0018532A">
              <w:rPr>
                <w:rFonts w:ascii="Arial" w:eastAsia="Calibri" w:hAnsi="Arial" w:cs="Arial"/>
                <w:i/>
                <w:sz w:val="16"/>
                <w:szCs w:val="18"/>
                <w:lang w:val="en-US"/>
              </w:rPr>
              <w:t>temporary</w:t>
            </w:r>
            <w:r w:rsidRPr="0018532A">
              <w:rPr>
                <w:rFonts w:ascii="Arial" w:eastAsia="Calibri" w:hAnsi="Arial" w:cs="Arial"/>
                <w:i/>
                <w:sz w:val="16"/>
                <w:szCs w:val="18"/>
              </w:rPr>
              <w:t xml:space="preserve"> </w:t>
            </w:r>
            <w:r w:rsidRPr="0018532A">
              <w:rPr>
                <w:rFonts w:ascii="Arial" w:eastAsia="Calibri" w:hAnsi="Arial" w:cs="Arial"/>
                <w:i/>
                <w:sz w:val="16"/>
                <w:szCs w:val="18"/>
                <w:lang w:val="en-US"/>
              </w:rPr>
              <w:t>residence</w:t>
            </w:r>
            <w:r w:rsidRPr="0018532A">
              <w:rPr>
                <w:rFonts w:ascii="Arial" w:eastAsia="Calibri" w:hAnsi="Arial" w:cs="Arial"/>
                <w:i/>
                <w:sz w:val="16"/>
                <w:szCs w:val="18"/>
              </w:rPr>
              <w:t xml:space="preserve"> </w:t>
            </w:r>
            <w:r w:rsidRPr="0018532A">
              <w:rPr>
                <w:rFonts w:ascii="Arial" w:eastAsia="Calibri" w:hAnsi="Arial" w:cs="Arial"/>
                <w:i/>
                <w:sz w:val="16"/>
                <w:szCs w:val="18"/>
                <w:lang w:val="en-US"/>
              </w:rPr>
              <w:t>in</w:t>
            </w:r>
            <w:r w:rsidRPr="0018532A">
              <w:rPr>
                <w:rFonts w:ascii="Arial" w:eastAsia="Calibri" w:hAnsi="Arial" w:cs="Arial"/>
                <w:i/>
                <w:sz w:val="16"/>
                <w:szCs w:val="18"/>
              </w:rPr>
              <w:t xml:space="preserve"> </w:t>
            </w:r>
            <w:r w:rsidRPr="0018532A">
              <w:rPr>
                <w:rFonts w:ascii="Arial" w:eastAsia="Calibri" w:hAnsi="Arial" w:cs="Arial"/>
                <w:i/>
                <w:sz w:val="16"/>
                <w:szCs w:val="18"/>
                <w:lang w:val="en-US"/>
              </w:rPr>
              <w:t>the</w:t>
            </w:r>
            <w:r w:rsidRPr="0018532A">
              <w:rPr>
                <w:rFonts w:ascii="Arial" w:eastAsia="Calibri" w:hAnsi="Arial" w:cs="Arial"/>
                <w:i/>
                <w:sz w:val="16"/>
                <w:szCs w:val="18"/>
              </w:rPr>
              <w:t xml:space="preserve"> </w:t>
            </w:r>
            <w:r w:rsidRPr="0018532A">
              <w:rPr>
                <w:rFonts w:ascii="Arial" w:eastAsia="Calibri" w:hAnsi="Arial" w:cs="Arial"/>
                <w:i/>
                <w:sz w:val="16"/>
                <w:szCs w:val="18"/>
                <w:lang w:val="en-US"/>
              </w:rPr>
              <w:t>Ukraine</w:t>
            </w:r>
            <w:r w:rsidRPr="0018532A">
              <w:rPr>
                <w:rFonts w:ascii="Arial" w:eastAsia="Calibri" w:hAnsi="Arial" w:cs="Arial"/>
                <w:i/>
                <w:sz w:val="16"/>
                <w:szCs w:val="18"/>
              </w:rPr>
              <w:t xml:space="preserve"> / </w:t>
            </w:r>
            <w:r w:rsidRPr="0018532A">
              <w:rPr>
                <w:rFonts w:ascii="Arial" w:eastAsia="Calibri" w:hAnsi="Arial" w:cs="Arial"/>
                <w:i/>
                <w:sz w:val="16"/>
                <w:szCs w:val="18"/>
                <w:lang w:val="en-US"/>
              </w:rPr>
              <w:t>stay</w:t>
            </w:r>
            <w:r w:rsidRPr="0018532A">
              <w:rPr>
                <w:rFonts w:ascii="Arial" w:eastAsia="Calibri" w:hAnsi="Arial" w:cs="Arial"/>
                <w:i/>
                <w:sz w:val="16"/>
                <w:szCs w:val="18"/>
              </w:rPr>
              <w:t xml:space="preserve"> </w:t>
            </w:r>
            <w:r w:rsidRPr="0018532A">
              <w:rPr>
                <w:rFonts w:ascii="Arial" w:eastAsia="Calibri" w:hAnsi="Arial" w:cs="Arial"/>
                <w:i/>
                <w:sz w:val="16"/>
                <w:szCs w:val="18"/>
                <w:lang w:val="en-US"/>
              </w:rPr>
              <w:t>in</w:t>
            </w:r>
            <w:r w:rsidRPr="0018532A">
              <w:rPr>
                <w:rFonts w:ascii="Arial" w:eastAsia="Calibri" w:hAnsi="Arial" w:cs="Arial"/>
                <w:i/>
                <w:sz w:val="16"/>
                <w:szCs w:val="18"/>
              </w:rPr>
              <w:t xml:space="preserve"> </w:t>
            </w:r>
            <w:r w:rsidRPr="0018532A">
              <w:rPr>
                <w:rFonts w:ascii="Arial" w:eastAsia="Calibri" w:hAnsi="Arial" w:cs="Arial"/>
                <w:i/>
                <w:sz w:val="16"/>
                <w:szCs w:val="18"/>
                <w:lang w:val="en-US"/>
              </w:rPr>
              <w:t>Ukraine</w:t>
            </w:r>
            <w:r w:rsidRPr="0018532A">
              <w:rPr>
                <w:rFonts w:ascii="Arial" w:eastAsia="Calibri" w:hAnsi="Arial" w:cs="Arial"/>
                <w:i/>
                <w:sz w:val="16"/>
                <w:szCs w:val="18"/>
              </w:rPr>
              <w:t xml:space="preserve"> (</w:t>
            </w:r>
            <w:r w:rsidRPr="0018532A">
              <w:rPr>
                <w:rFonts w:ascii="Arial" w:eastAsia="Calibri" w:hAnsi="Arial" w:cs="Arial"/>
                <w:i/>
                <w:sz w:val="16"/>
                <w:szCs w:val="18"/>
                <w:lang w:val="en-US"/>
              </w:rPr>
              <w:t>for</w:t>
            </w:r>
            <w:r w:rsidRPr="0018532A">
              <w:rPr>
                <w:rFonts w:ascii="Arial" w:eastAsia="Calibri" w:hAnsi="Arial" w:cs="Arial"/>
                <w:i/>
                <w:sz w:val="16"/>
                <w:szCs w:val="18"/>
              </w:rPr>
              <w:t xml:space="preserve"> </w:t>
            </w:r>
            <w:r w:rsidRPr="0018532A">
              <w:rPr>
                <w:rFonts w:ascii="Arial" w:eastAsia="Calibri" w:hAnsi="Arial" w:cs="Arial"/>
                <w:i/>
                <w:sz w:val="16"/>
                <w:szCs w:val="18"/>
                <w:lang w:val="en-US"/>
              </w:rPr>
              <w:t>residents</w:t>
            </w:r>
            <w:r w:rsidRPr="0018532A">
              <w:rPr>
                <w:rFonts w:ascii="Arial" w:eastAsia="Calibri" w:hAnsi="Arial" w:cs="Arial"/>
                <w:i/>
                <w:sz w:val="16"/>
                <w:szCs w:val="18"/>
              </w:rPr>
              <w:t>)</w:t>
            </w:r>
          </w:p>
        </w:tc>
        <w:tc>
          <w:tcPr>
            <w:tcW w:w="2546" w:type="dxa"/>
            <w:shd w:val="clear" w:color="auto" w:fill="auto"/>
          </w:tcPr>
          <w:p w:rsidR="00670CA6" w:rsidRPr="0018532A" w:rsidRDefault="00670CA6" w:rsidP="00EB0B48">
            <w:pPr>
              <w:pStyle w:val="afff6"/>
              <w:snapToGrid w:val="0"/>
              <w:rPr>
                <w:rFonts w:ascii="Arial" w:eastAsia="Calibri" w:hAnsi="Arial" w:cs="Arial"/>
                <w:sz w:val="16"/>
                <w:szCs w:val="18"/>
              </w:rPr>
            </w:pPr>
          </w:p>
        </w:tc>
        <w:tc>
          <w:tcPr>
            <w:tcW w:w="2693" w:type="dxa"/>
            <w:shd w:val="clear" w:color="auto" w:fill="auto"/>
          </w:tcPr>
          <w:p w:rsidR="00670CA6" w:rsidRPr="0018532A" w:rsidRDefault="00670CA6" w:rsidP="00EB0B48">
            <w:pPr>
              <w:pStyle w:val="afff6"/>
              <w:snapToGrid w:val="0"/>
              <w:rPr>
                <w:rFonts w:ascii="Arial" w:eastAsia="Calibri" w:hAnsi="Arial" w:cs="Arial"/>
                <w:sz w:val="16"/>
                <w:szCs w:val="18"/>
              </w:rPr>
            </w:pPr>
          </w:p>
        </w:tc>
      </w:tr>
      <w:tr w:rsidR="00670CA6" w:rsidRPr="0018532A" w:rsidTr="00EB0B48">
        <w:tc>
          <w:tcPr>
            <w:tcW w:w="4854" w:type="dxa"/>
            <w:shd w:val="clear" w:color="auto" w:fill="auto"/>
          </w:tcPr>
          <w:p w:rsidR="00670CA6" w:rsidRPr="0018532A" w:rsidRDefault="00670CA6" w:rsidP="00EB0B48">
            <w:pPr>
              <w:pStyle w:val="afff6"/>
              <w:snapToGrid w:val="0"/>
              <w:rPr>
                <w:rFonts w:ascii="Arial" w:eastAsia="Calibri" w:hAnsi="Arial" w:cs="Arial"/>
                <w:sz w:val="16"/>
                <w:szCs w:val="18"/>
              </w:rPr>
            </w:pPr>
            <w:r w:rsidRPr="0018532A">
              <w:rPr>
                <w:rFonts w:ascii="Arial" w:eastAsia="Calibri" w:hAnsi="Arial" w:cs="Arial"/>
                <w:sz w:val="16"/>
                <w:szCs w:val="18"/>
              </w:rPr>
              <w:t xml:space="preserve">Вид, номер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термін (строк) дії (за наявності), дата видачі та орган, що його видав/ </w:t>
            </w:r>
            <w:r w:rsidRPr="0018532A">
              <w:rPr>
                <w:rFonts w:ascii="Arial" w:eastAsia="Calibri" w:hAnsi="Arial" w:cs="Arial"/>
                <w:i/>
                <w:sz w:val="16"/>
                <w:szCs w:val="18"/>
              </w:rPr>
              <w:t xml:space="preserve">Number (and if any - series) of the passport (or other document of identity, and in accordance with the laws of Ukraine can be used in Ukraine for the conclusion of contracts), </w:t>
            </w:r>
            <w:r w:rsidRPr="0018532A">
              <w:rPr>
                <w:rFonts w:ascii="Arial" w:eastAsia="Calibri" w:hAnsi="Arial" w:cs="Arial"/>
                <w:sz w:val="16"/>
                <w:szCs w:val="14"/>
              </w:rPr>
              <w:t xml:space="preserve">term of the valid (if any), </w:t>
            </w:r>
            <w:r w:rsidRPr="0018532A">
              <w:rPr>
                <w:rFonts w:ascii="Arial" w:eastAsia="Calibri" w:hAnsi="Arial" w:cs="Arial"/>
                <w:i/>
                <w:sz w:val="16"/>
                <w:szCs w:val="18"/>
              </w:rPr>
              <w:t>date of issue and issued authority</w:t>
            </w:r>
          </w:p>
        </w:tc>
        <w:tc>
          <w:tcPr>
            <w:tcW w:w="2546" w:type="dxa"/>
            <w:shd w:val="clear" w:color="auto" w:fill="auto"/>
          </w:tcPr>
          <w:p w:rsidR="00670CA6" w:rsidRPr="0018532A" w:rsidRDefault="00670CA6" w:rsidP="00EB0B48">
            <w:pPr>
              <w:pStyle w:val="afff6"/>
              <w:snapToGrid w:val="0"/>
              <w:rPr>
                <w:rFonts w:ascii="Arial" w:eastAsia="Calibri" w:hAnsi="Arial" w:cs="Arial"/>
                <w:sz w:val="16"/>
                <w:szCs w:val="18"/>
              </w:rPr>
            </w:pPr>
          </w:p>
        </w:tc>
        <w:tc>
          <w:tcPr>
            <w:tcW w:w="2693" w:type="dxa"/>
            <w:shd w:val="clear" w:color="auto" w:fill="auto"/>
          </w:tcPr>
          <w:p w:rsidR="00670CA6" w:rsidRPr="0018532A" w:rsidRDefault="00670CA6" w:rsidP="00EB0B48">
            <w:pPr>
              <w:pStyle w:val="afff6"/>
              <w:snapToGrid w:val="0"/>
              <w:rPr>
                <w:rFonts w:ascii="Arial" w:eastAsia="Calibri" w:hAnsi="Arial" w:cs="Arial"/>
                <w:sz w:val="16"/>
                <w:szCs w:val="18"/>
              </w:rPr>
            </w:pPr>
          </w:p>
        </w:tc>
      </w:tr>
      <w:tr w:rsidR="00670CA6" w:rsidRPr="0018532A" w:rsidTr="00EB0B48">
        <w:tc>
          <w:tcPr>
            <w:tcW w:w="4854" w:type="dxa"/>
            <w:shd w:val="clear" w:color="auto" w:fill="auto"/>
          </w:tcPr>
          <w:p w:rsidR="00670CA6" w:rsidRPr="0018532A" w:rsidRDefault="00670CA6" w:rsidP="00EB0B48">
            <w:pPr>
              <w:rPr>
                <w:rFonts w:ascii="Arial" w:eastAsia="Calibri" w:hAnsi="Arial" w:cs="Arial"/>
                <w:i/>
                <w:sz w:val="16"/>
                <w:szCs w:val="18"/>
              </w:rPr>
            </w:pPr>
            <w:r w:rsidRPr="0018532A">
              <w:rPr>
                <w:rFonts w:ascii="Arial" w:eastAsia="Calibri" w:hAnsi="Arial" w:cs="Arial"/>
                <w:sz w:val="16"/>
                <w:szCs w:val="18"/>
              </w:rPr>
              <w:t xml:space="preserve">Реєстраційний номер облікової картки платника податків ,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України в електронному безконтактному носії  </w:t>
            </w:r>
            <w:r w:rsidRPr="0018532A">
              <w:rPr>
                <w:rFonts w:ascii="Arial" w:eastAsia="Calibri" w:hAnsi="Arial" w:cs="Arial"/>
                <w:i/>
                <w:sz w:val="16"/>
                <w:szCs w:val="18"/>
              </w:rPr>
              <w:t>(заповнюється для резидентів)/</w:t>
            </w:r>
          </w:p>
          <w:p w:rsidR="00670CA6" w:rsidRPr="0018532A" w:rsidRDefault="00670CA6" w:rsidP="00EB0B48">
            <w:pPr>
              <w:pStyle w:val="afff6"/>
              <w:snapToGrid w:val="0"/>
              <w:rPr>
                <w:rFonts w:ascii="Arial" w:eastAsia="Calibri" w:hAnsi="Arial" w:cs="Arial"/>
                <w:i/>
                <w:sz w:val="16"/>
                <w:szCs w:val="18"/>
                <w:lang w:val="en-US"/>
              </w:rPr>
            </w:pPr>
            <w:r w:rsidRPr="0018532A">
              <w:rPr>
                <w:rFonts w:ascii="Arial" w:eastAsia="Calibri" w:hAnsi="Arial" w:cs="Arial"/>
                <w:i/>
                <w:sz w:val="16"/>
                <w:szCs w:val="18"/>
                <w:lang w:val="en-US"/>
              </w:rPr>
              <w:t>Registration number of the taxpayer's account card, number (and if available - series) of the passport of the citizen of Ukraine in which the mark on refusal of acceptance of registration number of the account card of the taxpayer is put, or passport number with record on refusal of acceptance of registration number of the taxpayer's account electronic contactless media</w:t>
            </w:r>
          </w:p>
        </w:tc>
        <w:tc>
          <w:tcPr>
            <w:tcW w:w="2546" w:type="dxa"/>
            <w:shd w:val="clear" w:color="auto" w:fill="auto"/>
          </w:tcPr>
          <w:p w:rsidR="00670CA6" w:rsidRPr="0018532A" w:rsidRDefault="00670CA6" w:rsidP="00EB0B48">
            <w:pPr>
              <w:rPr>
                <w:rFonts w:ascii="Arial" w:eastAsia="Calibri" w:hAnsi="Arial" w:cs="Arial"/>
                <w:sz w:val="16"/>
                <w:szCs w:val="18"/>
                <w:lang w:val="en-US"/>
              </w:rPr>
            </w:pPr>
          </w:p>
        </w:tc>
        <w:tc>
          <w:tcPr>
            <w:tcW w:w="2693" w:type="dxa"/>
            <w:shd w:val="clear" w:color="auto" w:fill="auto"/>
          </w:tcPr>
          <w:p w:rsidR="00670CA6" w:rsidRPr="0018532A" w:rsidRDefault="00670CA6" w:rsidP="00EB0B48">
            <w:pPr>
              <w:pStyle w:val="afff6"/>
              <w:snapToGrid w:val="0"/>
              <w:rPr>
                <w:rFonts w:ascii="Arial" w:eastAsia="Calibri" w:hAnsi="Arial" w:cs="Arial"/>
                <w:sz w:val="16"/>
                <w:szCs w:val="18"/>
                <w:lang w:val="en-US"/>
              </w:rPr>
            </w:pPr>
          </w:p>
        </w:tc>
      </w:tr>
      <w:tr w:rsidR="00670CA6" w:rsidRPr="0018532A" w:rsidTr="00EB0B48">
        <w:tc>
          <w:tcPr>
            <w:tcW w:w="4854" w:type="dxa"/>
            <w:shd w:val="clear" w:color="auto" w:fill="auto"/>
          </w:tcPr>
          <w:p w:rsidR="00670CA6" w:rsidRPr="0018532A" w:rsidRDefault="00670CA6" w:rsidP="00EB0B48">
            <w:pPr>
              <w:rPr>
                <w:rFonts w:ascii="Arial" w:eastAsia="Calibri" w:hAnsi="Arial" w:cs="Arial"/>
                <w:sz w:val="16"/>
                <w:szCs w:val="18"/>
              </w:rPr>
            </w:pPr>
            <w:r w:rsidRPr="0018532A">
              <w:rPr>
                <w:rFonts w:ascii="Arial" w:eastAsia="Calibri" w:hAnsi="Arial" w:cs="Arial"/>
                <w:sz w:val="16"/>
                <w:szCs w:val="18"/>
              </w:rPr>
              <w:t>Унікальний номер запису в Єдиному державному демографічному реєстрі (за наявності)/</w:t>
            </w:r>
          </w:p>
          <w:p w:rsidR="00670CA6" w:rsidRPr="0018532A" w:rsidRDefault="00670CA6" w:rsidP="00EB0B48">
            <w:pPr>
              <w:rPr>
                <w:rFonts w:ascii="Arial" w:eastAsia="Calibri" w:hAnsi="Arial" w:cs="Arial"/>
                <w:sz w:val="16"/>
                <w:szCs w:val="18"/>
              </w:rPr>
            </w:pPr>
            <w:r w:rsidRPr="0018532A">
              <w:rPr>
                <w:rFonts w:ascii="Arial" w:eastAsia="Calibri" w:hAnsi="Arial" w:cs="Arial"/>
                <w:sz w:val="16"/>
                <w:szCs w:val="18"/>
              </w:rPr>
              <w:t>a unique record number in the Unified State Demographic Register (if any)</w:t>
            </w:r>
          </w:p>
        </w:tc>
        <w:tc>
          <w:tcPr>
            <w:tcW w:w="2546" w:type="dxa"/>
            <w:shd w:val="clear" w:color="auto" w:fill="auto"/>
          </w:tcPr>
          <w:p w:rsidR="00670CA6" w:rsidRPr="0018532A" w:rsidRDefault="00670CA6" w:rsidP="00EB0B48">
            <w:pPr>
              <w:rPr>
                <w:rFonts w:ascii="Arial" w:eastAsia="Calibri" w:hAnsi="Arial" w:cs="Arial"/>
                <w:sz w:val="16"/>
                <w:szCs w:val="18"/>
                <w:lang w:val="en-US"/>
              </w:rPr>
            </w:pPr>
          </w:p>
        </w:tc>
        <w:tc>
          <w:tcPr>
            <w:tcW w:w="2693" w:type="dxa"/>
            <w:shd w:val="clear" w:color="auto" w:fill="auto"/>
          </w:tcPr>
          <w:p w:rsidR="00670CA6" w:rsidRPr="0018532A" w:rsidRDefault="00670CA6" w:rsidP="00EB0B48">
            <w:pPr>
              <w:pStyle w:val="afff6"/>
              <w:snapToGrid w:val="0"/>
              <w:rPr>
                <w:rFonts w:ascii="Arial" w:eastAsia="Calibri" w:hAnsi="Arial" w:cs="Arial"/>
                <w:sz w:val="16"/>
                <w:szCs w:val="18"/>
                <w:lang w:val="en-US"/>
              </w:rPr>
            </w:pPr>
          </w:p>
        </w:tc>
      </w:tr>
      <w:tr w:rsidR="00670CA6" w:rsidRPr="0018532A" w:rsidTr="00EB0B48">
        <w:tc>
          <w:tcPr>
            <w:tcW w:w="4854" w:type="dxa"/>
            <w:shd w:val="clear" w:color="auto" w:fill="auto"/>
          </w:tcPr>
          <w:p w:rsidR="00670CA6" w:rsidRPr="0018532A" w:rsidRDefault="00670CA6" w:rsidP="00EB0B48">
            <w:pPr>
              <w:pStyle w:val="afff6"/>
              <w:snapToGrid w:val="0"/>
              <w:rPr>
                <w:rFonts w:ascii="Arial" w:eastAsia="Calibri" w:hAnsi="Arial" w:cs="Arial"/>
                <w:sz w:val="16"/>
                <w:szCs w:val="18"/>
              </w:rPr>
            </w:pPr>
            <w:r w:rsidRPr="0018532A">
              <w:rPr>
                <w:rFonts w:ascii="Arial" w:eastAsia="Calibri" w:hAnsi="Arial" w:cs="Arial"/>
                <w:sz w:val="16"/>
                <w:szCs w:val="18"/>
              </w:rPr>
              <w:t xml:space="preserve">Документ, що підтверджує повноваження (назва, номер та дата (за наявності))/ </w:t>
            </w:r>
            <w:r w:rsidRPr="0018532A">
              <w:rPr>
                <w:rFonts w:ascii="Arial" w:eastAsia="Calibri" w:hAnsi="Arial" w:cs="Arial"/>
                <w:i/>
                <w:sz w:val="16"/>
                <w:szCs w:val="18"/>
                <w:lang w:val="en-US"/>
              </w:rPr>
              <w:t>Document</w:t>
            </w:r>
            <w:r w:rsidRPr="0018532A">
              <w:rPr>
                <w:rFonts w:ascii="Arial" w:eastAsia="Calibri" w:hAnsi="Arial" w:cs="Arial"/>
                <w:i/>
                <w:sz w:val="16"/>
                <w:szCs w:val="18"/>
              </w:rPr>
              <w:t xml:space="preserve">, </w:t>
            </w:r>
            <w:r w:rsidRPr="0018532A">
              <w:rPr>
                <w:rFonts w:ascii="Arial" w:eastAsia="Calibri" w:hAnsi="Arial" w:cs="Arial"/>
                <w:i/>
                <w:sz w:val="16"/>
                <w:szCs w:val="18"/>
                <w:lang w:val="en-US"/>
              </w:rPr>
              <w:t>confirming</w:t>
            </w:r>
            <w:r w:rsidRPr="0018532A">
              <w:rPr>
                <w:rFonts w:ascii="Arial" w:eastAsia="Calibri" w:hAnsi="Arial" w:cs="Arial"/>
                <w:i/>
                <w:sz w:val="16"/>
                <w:szCs w:val="18"/>
              </w:rPr>
              <w:t xml:space="preserve"> </w:t>
            </w:r>
            <w:r w:rsidRPr="0018532A">
              <w:rPr>
                <w:rFonts w:ascii="Arial" w:eastAsia="Calibri" w:hAnsi="Arial" w:cs="Arial"/>
                <w:i/>
                <w:sz w:val="16"/>
                <w:szCs w:val="18"/>
                <w:lang w:val="en-US"/>
              </w:rPr>
              <w:t>powers</w:t>
            </w:r>
            <w:r w:rsidRPr="0018532A">
              <w:rPr>
                <w:rFonts w:ascii="Arial" w:eastAsia="Calibri" w:hAnsi="Arial" w:cs="Arial"/>
                <w:i/>
                <w:sz w:val="16"/>
                <w:szCs w:val="18"/>
              </w:rPr>
              <w:t xml:space="preserve"> (</w:t>
            </w:r>
            <w:r w:rsidRPr="0018532A">
              <w:rPr>
                <w:rFonts w:ascii="Arial" w:eastAsia="Calibri" w:hAnsi="Arial" w:cs="Arial"/>
                <w:i/>
                <w:sz w:val="16"/>
                <w:szCs w:val="18"/>
                <w:lang w:val="en-US"/>
              </w:rPr>
              <w:t>name</w:t>
            </w:r>
            <w:r w:rsidRPr="0018532A">
              <w:rPr>
                <w:rFonts w:ascii="Arial" w:eastAsia="Calibri" w:hAnsi="Arial" w:cs="Arial"/>
                <w:i/>
                <w:sz w:val="16"/>
                <w:szCs w:val="18"/>
              </w:rPr>
              <w:t xml:space="preserve">, </w:t>
            </w:r>
            <w:r w:rsidRPr="0018532A">
              <w:rPr>
                <w:rFonts w:ascii="Arial" w:eastAsia="Calibri" w:hAnsi="Arial" w:cs="Arial"/>
                <w:i/>
                <w:sz w:val="16"/>
                <w:szCs w:val="18"/>
                <w:lang w:val="en-US"/>
              </w:rPr>
              <w:t>number</w:t>
            </w:r>
            <w:r w:rsidRPr="0018532A">
              <w:rPr>
                <w:rFonts w:ascii="Arial" w:eastAsia="Calibri" w:hAnsi="Arial" w:cs="Arial"/>
                <w:i/>
                <w:sz w:val="16"/>
                <w:szCs w:val="18"/>
              </w:rPr>
              <w:t xml:space="preserve">, </w:t>
            </w:r>
            <w:r w:rsidRPr="0018532A">
              <w:rPr>
                <w:rFonts w:ascii="Arial" w:eastAsia="Calibri" w:hAnsi="Arial" w:cs="Arial"/>
                <w:i/>
                <w:sz w:val="16"/>
                <w:szCs w:val="18"/>
                <w:lang w:val="en-US"/>
              </w:rPr>
              <w:t>date</w:t>
            </w:r>
            <w:r w:rsidRPr="0018532A">
              <w:rPr>
                <w:rFonts w:ascii="Arial" w:eastAsia="Calibri" w:hAnsi="Arial" w:cs="Arial"/>
                <w:i/>
                <w:sz w:val="16"/>
                <w:szCs w:val="18"/>
              </w:rPr>
              <w:t xml:space="preserve"> (</w:t>
            </w:r>
            <w:r w:rsidRPr="0018532A">
              <w:rPr>
                <w:rFonts w:ascii="Arial" w:eastAsia="Calibri" w:hAnsi="Arial" w:cs="Arial"/>
                <w:i/>
                <w:sz w:val="16"/>
                <w:szCs w:val="18"/>
                <w:lang w:val="en-US"/>
              </w:rPr>
              <w:t>if</w:t>
            </w:r>
            <w:r w:rsidRPr="0018532A">
              <w:rPr>
                <w:rFonts w:ascii="Arial" w:eastAsia="Calibri" w:hAnsi="Arial" w:cs="Arial"/>
                <w:i/>
                <w:sz w:val="16"/>
                <w:szCs w:val="18"/>
              </w:rPr>
              <w:t xml:space="preserve"> </w:t>
            </w:r>
            <w:r w:rsidRPr="0018532A">
              <w:rPr>
                <w:rFonts w:ascii="Arial" w:eastAsia="Calibri" w:hAnsi="Arial" w:cs="Arial"/>
                <w:i/>
                <w:sz w:val="16"/>
                <w:szCs w:val="18"/>
                <w:lang w:val="en-US"/>
              </w:rPr>
              <w:t>any</w:t>
            </w:r>
            <w:r w:rsidRPr="0018532A">
              <w:rPr>
                <w:rFonts w:ascii="Arial" w:eastAsia="Calibri" w:hAnsi="Arial" w:cs="Arial"/>
                <w:i/>
                <w:sz w:val="16"/>
                <w:szCs w:val="18"/>
              </w:rPr>
              <w:t>))</w:t>
            </w:r>
          </w:p>
        </w:tc>
        <w:tc>
          <w:tcPr>
            <w:tcW w:w="2546" w:type="dxa"/>
            <w:shd w:val="clear" w:color="auto" w:fill="auto"/>
          </w:tcPr>
          <w:p w:rsidR="00670CA6" w:rsidRPr="0018532A" w:rsidRDefault="00670CA6" w:rsidP="00EB0B48">
            <w:pPr>
              <w:pStyle w:val="afff6"/>
              <w:snapToGrid w:val="0"/>
              <w:rPr>
                <w:rFonts w:ascii="Arial" w:eastAsia="Calibri" w:hAnsi="Arial" w:cs="Arial"/>
                <w:sz w:val="16"/>
                <w:szCs w:val="18"/>
              </w:rPr>
            </w:pPr>
          </w:p>
        </w:tc>
        <w:tc>
          <w:tcPr>
            <w:tcW w:w="2693" w:type="dxa"/>
            <w:shd w:val="clear" w:color="auto" w:fill="auto"/>
          </w:tcPr>
          <w:p w:rsidR="00670CA6" w:rsidRPr="0018532A" w:rsidRDefault="00670CA6" w:rsidP="00EB0B48">
            <w:pPr>
              <w:pStyle w:val="afff6"/>
              <w:snapToGrid w:val="0"/>
              <w:rPr>
                <w:rFonts w:ascii="Arial" w:eastAsia="Calibri" w:hAnsi="Arial" w:cs="Arial"/>
                <w:sz w:val="16"/>
                <w:szCs w:val="18"/>
              </w:rPr>
            </w:pPr>
          </w:p>
        </w:tc>
      </w:tr>
    </w:tbl>
    <w:p w:rsidR="00670CA6" w:rsidRPr="0018532A" w:rsidRDefault="00670CA6" w:rsidP="00670CA6">
      <w:pPr>
        <w:jc w:val="both"/>
        <w:rPr>
          <w:rFonts w:ascii="Arial" w:hAnsi="Arial" w:cs="Arial"/>
          <w:b/>
          <w:strike/>
          <w:sz w:val="20"/>
          <w:lang w:val="en-US"/>
        </w:rPr>
      </w:pPr>
      <w:r w:rsidRPr="0018532A">
        <w:rPr>
          <w:rFonts w:ascii="Arial" w:hAnsi="Arial" w:cs="Arial"/>
          <w:b/>
          <w:sz w:val="20"/>
          <w:lang w:val="en-US"/>
        </w:rPr>
        <w:t xml:space="preserve">2. </w:t>
      </w:r>
      <w:r w:rsidRPr="0018532A">
        <w:rPr>
          <w:rFonts w:ascii="Arial" w:hAnsi="Arial" w:cs="Arial"/>
          <w:b/>
          <w:sz w:val="20"/>
        </w:rPr>
        <w:t>Додаткові</w:t>
      </w:r>
      <w:r w:rsidRPr="0018532A">
        <w:rPr>
          <w:rFonts w:ascii="Arial" w:hAnsi="Arial" w:cs="Arial"/>
          <w:b/>
          <w:sz w:val="20"/>
          <w:lang w:val="en-US"/>
        </w:rPr>
        <w:t xml:space="preserve"> </w:t>
      </w:r>
      <w:r w:rsidRPr="0018532A">
        <w:rPr>
          <w:rFonts w:ascii="Arial" w:hAnsi="Arial" w:cs="Arial"/>
          <w:b/>
          <w:sz w:val="20"/>
        </w:rPr>
        <w:t>дані</w:t>
      </w:r>
      <w:r w:rsidRPr="0018532A">
        <w:rPr>
          <w:rFonts w:ascii="Arial" w:hAnsi="Arial" w:cs="Arial"/>
          <w:b/>
          <w:sz w:val="20"/>
          <w:lang w:val="en-US"/>
        </w:rPr>
        <w:t xml:space="preserve"> (</w:t>
      </w:r>
      <w:r w:rsidRPr="0018532A">
        <w:rPr>
          <w:rFonts w:ascii="Arial" w:hAnsi="Arial" w:cs="Arial"/>
          <w:b/>
          <w:sz w:val="20"/>
        </w:rPr>
        <w:t>інформація</w:t>
      </w:r>
      <w:r w:rsidRPr="0018532A">
        <w:rPr>
          <w:rFonts w:ascii="Arial" w:hAnsi="Arial" w:cs="Arial"/>
          <w:b/>
          <w:sz w:val="20"/>
          <w:lang w:val="en-US"/>
        </w:rPr>
        <w:t>)/</w:t>
      </w:r>
      <w:r w:rsidRPr="0018532A">
        <w:rPr>
          <w:rStyle w:val="afff9"/>
          <w:rFonts w:ascii="Arial" w:hAnsi="Arial" w:cs="Arial"/>
          <w:b/>
          <w:sz w:val="20"/>
          <w:lang w:val="en-US"/>
        </w:rPr>
        <w:t xml:space="preserve">additional data (information): </w:t>
      </w: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4820"/>
        <w:gridCol w:w="5245"/>
      </w:tblGrid>
      <w:tr w:rsidR="00670CA6" w:rsidRPr="0018532A" w:rsidTr="00EB0B48">
        <w:tc>
          <w:tcPr>
            <w:tcW w:w="10065" w:type="dxa"/>
            <w:gridSpan w:val="2"/>
            <w:tcBorders>
              <w:top w:val="single" w:sz="2" w:space="0" w:color="000000"/>
              <w:left w:val="single" w:sz="2" w:space="0" w:color="000000"/>
              <w:bottom w:val="single" w:sz="2" w:space="0" w:color="000000"/>
              <w:right w:val="single" w:sz="2" w:space="0" w:color="000000"/>
            </w:tcBorders>
          </w:tcPr>
          <w:p w:rsidR="00670CA6" w:rsidRPr="0018532A" w:rsidRDefault="00670CA6" w:rsidP="00670CA6">
            <w:pPr>
              <w:pStyle w:val="a6"/>
              <w:snapToGrid w:val="0"/>
              <w:ind w:left="0"/>
              <w:jc w:val="left"/>
              <w:rPr>
                <w:rFonts w:ascii="Arial" w:hAnsi="Arial" w:cs="Arial"/>
                <w:sz w:val="18"/>
                <w:lang w:val="en-US"/>
              </w:rPr>
            </w:pPr>
            <w:r w:rsidRPr="0018532A">
              <w:rPr>
                <w:rFonts w:ascii="Arial" w:hAnsi="Arial" w:cs="Arial"/>
                <w:sz w:val="18"/>
                <w:lang w:val="en-US"/>
              </w:rPr>
              <w:t>2.1. Інформація про фінансовий стан:/ Information about financial status:</w:t>
            </w:r>
          </w:p>
        </w:tc>
      </w:tr>
      <w:tr w:rsidR="00670CA6" w:rsidRPr="0018532A" w:rsidTr="00EB0B48">
        <w:tc>
          <w:tcPr>
            <w:tcW w:w="4820" w:type="dxa"/>
            <w:tcBorders>
              <w:top w:val="single" w:sz="2" w:space="0" w:color="000000"/>
              <w:left w:val="single" w:sz="2" w:space="0" w:color="000000"/>
              <w:bottom w:val="single" w:sz="2" w:space="0" w:color="000000"/>
            </w:tcBorders>
          </w:tcPr>
          <w:p w:rsidR="00670CA6" w:rsidRPr="0018532A" w:rsidRDefault="00670CA6" w:rsidP="00670CA6">
            <w:pPr>
              <w:pStyle w:val="a6"/>
              <w:snapToGrid w:val="0"/>
              <w:ind w:left="0"/>
              <w:jc w:val="left"/>
              <w:rPr>
                <w:rFonts w:ascii="Arial" w:hAnsi="Arial" w:cs="Arial"/>
                <w:sz w:val="18"/>
                <w:lang w:val="en-US"/>
              </w:rPr>
            </w:pPr>
            <w:r w:rsidRPr="0018532A">
              <w:rPr>
                <w:rFonts w:ascii="Arial" w:hAnsi="Arial" w:cs="Arial"/>
                <w:sz w:val="18"/>
                <w:lang w:val="en-US"/>
              </w:rPr>
              <w:t>2.1.1. Середній розмір фінансового доходу особи за місяць/ The average size of financial income person per month</w:t>
            </w:r>
          </w:p>
        </w:tc>
        <w:tc>
          <w:tcPr>
            <w:tcW w:w="5245" w:type="dxa"/>
            <w:tcBorders>
              <w:top w:val="single" w:sz="2" w:space="0" w:color="000000"/>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rPr>
            </w:pPr>
            <w:r w:rsidRPr="0018532A">
              <w:rPr>
                <w:rFonts w:ascii="Arial" w:hAnsi="Arial" w:cs="Arial"/>
                <w:sz w:val="18"/>
              </w:rPr>
              <w:sym w:font="Symbol" w:char="F07F"/>
            </w:r>
            <w:r w:rsidRPr="0018532A">
              <w:rPr>
                <w:rFonts w:ascii="Arial" w:hAnsi="Arial" w:cs="Arial"/>
                <w:sz w:val="18"/>
              </w:rPr>
              <w:t xml:space="preserve"> до/till 50 000,00 грн./UAH</w:t>
            </w:r>
          </w:p>
          <w:p w:rsidR="00670CA6" w:rsidRPr="0018532A" w:rsidRDefault="00670CA6" w:rsidP="00EB0B48">
            <w:pPr>
              <w:pStyle w:val="a6"/>
              <w:snapToGrid w:val="0"/>
              <w:ind w:left="0"/>
              <w:rPr>
                <w:rFonts w:ascii="Arial" w:hAnsi="Arial" w:cs="Arial"/>
                <w:sz w:val="18"/>
              </w:rPr>
            </w:pPr>
            <w:r w:rsidRPr="0018532A">
              <w:rPr>
                <w:rFonts w:ascii="Arial" w:hAnsi="Arial" w:cs="Arial"/>
                <w:sz w:val="18"/>
              </w:rPr>
              <w:sym w:font="Symbol" w:char="F07F"/>
            </w:r>
            <w:r w:rsidRPr="0018532A">
              <w:rPr>
                <w:rFonts w:ascii="Arial" w:hAnsi="Arial" w:cs="Arial"/>
                <w:sz w:val="18"/>
              </w:rPr>
              <w:t xml:space="preserve"> від/from 50 000,00 грн/UAH до/till 400 000,00 грн./UAH</w:t>
            </w:r>
          </w:p>
          <w:p w:rsidR="00670CA6" w:rsidRPr="0018532A" w:rsidRDefault="00670CA6" w:rsidP="00670CA6">
            <w:pPr>
              <w:pStyle w:val="ab"/>
              <w:snapToGrid w:val="0"/>
              <w:jc w:val="left"/>
              <w:rPr>
                <w:rFonts w:ascii="Arial" w:hAnsi="Arial" w:cs="Arial"/>
                <w:b w:val="0"/>
                <w:snapToGrid w:val="0"/>
                <w:sz w:val="18"/>
              </w:rPr>
            </w:pPr>
            <w:r w:rsidRPr="0018532A">
              <w:rPr>
                <w:rFonts w:ascii="Arial" w:hAnsi="Arial" w:cs="Arial"/>
                <w:b w:val="0"/>
                <w:snapToGrid w:val="0"/>
                <w:sz w:val="18"/>
              </w:rPr>
              <w:sym w:font="Symbol" w:char="F07F"/>
            </w:r>
            <w:r w:rsidRPr="0018532A">
              <w:rPr>
                <w:rFonts w:ascii="Arial" w:hAnsi="Arial" w:cs="Arial"/>
                <w:b w:val="0"/>
                <w:snapToGrid w:val="0"/>
                <w:sz w:val="18"/>
              </w:rPr>
              <w:t xml:space="preserve"> від/from 400 000,00 грн./UAH</w:t>
            </w:r>
          </w:p>
        </w:tc>
      </w:tr>
      <w:tr w:rsidR="00670CA6" w:rsidRPr="0018532A" w:rsidTr="00EB0B48">
        <w:tc>
          <w:tcPr>
            <w:tcW w:w="4820" w:type="dxa"/>
            <w:tcBorders>
              <w:top w:val="single" w:sz="2" w:space="0" w:color="000000"/>
              <w:left w:val="single" w:sz="2" w:space="0" w:color="000000"/>
              <w:bottom w:val="single" w:sz="2" w:space="0" w:color="000000"/>
            </w:tcBorders>
          </w:tcPr>
          <w:p w:rsidR="00670CA6" w:rsidRPr="0018532A" w:rsidRDefault="00670CA6" w:rsidP="00670CA6">
            <w:pPr>
              <w:pStyle w:val="a6"/>
              <w:snapToGrid w:val="0"/>
              <w:ind w:left="0"/>
              <w:jc w:val="left"/>
              <w:rPr>
                <w:rFonts w:ascii="Arial" w:hAnsi="Arial" w:cs="Arial"/>
                <w:sz w:val="18"/>
                <w:lang w:val="en-US"/>
              </w:rPr>
            </w:pPr>
            <w:r w:rsidRPr="0018532A">
              <w:rPr>
                <w:rFonts w:ascii="Arial" w:hAnsi="Arial" w:cs="Arial"/>
                <w:sz w:val="18"/>
                <w:lang w:val="en-US"/>
              </w:rPr>
              <w:t>2.1.2. Інформація щодо наявності у володінні особи нерухомого майна/ Information about the availability of persons in possession of  the real estate</w:t>
            </w:r>
          </w:p>
        </w:tc>
        <w:tc>
          <w:tcPr>
            <w:tcW w:w="5245" w:type="dxa"/>
            <w:tcBorders>
              <w:top w:val="single" w:sz="2" w:space="0" w:color="000000"/>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rPr>
            </w:pPr>
            <w:r w:rsidRPr="0018532A">
              <w:rPr>
                <w:rFonts w:ascii="Arial" w:hAnsi="Arial" w:cs="Arial"/>
                <w:sz w:val="18"/>
              </w:rPr>
              <w:sym w:font="Symbol" w:char="F07F"/>
            </w:r>
            <w:r w:rsidRPr="0018532A">
              <w:rPr>
                <w:rFonts w:ascii="Arial" w:hAnsi="Arial" w:cs="Arial"/>
                <w:sz w:val="18"/>
              </w:rPr>
              <w:t xml:space="preserve"> квартира / flat</w:t>
            </w:r>
          </w:p>
          <w:p w:rsidR="00670CA6" w:rsidRPr="0018532A" w:rsidRDefault="00670CA6" w:rsidP="00EB0B48">
            <w:pPr>
              <w:pStyle w:val="a6"/>
              <w:snapToGrid w:val="0"/>
              <w:ind w:left="0"/>
              <w:rPr>
                <w:rFonts w:ascii="Arial" w:hAnsi="Arial" w:cs="Arial"/>
                <w:sz w:val="18"/>
              </w:rPr>
            </w:pPr>
            <w:r w:rsidRPr="0018532A">
              <w:rPr>
                <w:rFonts w:ascii="Arial" w:hAnsi="Arial" w:cs="Arial"/>
                <w:sz w:val="18"/>
              </w:rPr>
              <w:sym w:font="Symbol" w:char="F07F"/>
            </w:r>
            <w:r w:rsidRPr="0018532A">
              <w:rPr>
                <w:rFonts w:ascii="Arial" w:hAnsi="Arial" w:cs="Arial"/>
                <w:sz w:val="18"/>
              </w:rPr>
              <w:t xml:space="preserve"> будинок / house</w:t>
            </w:r>
          </w:p>
          <w:p w:rsidR="00670CA6" w:rsidRPr="0018532A" w:rsidRDefault="00670CA6" w:rsidP="00670CA6">
            <w:pPr>
              <w:pStyle w:val="ab"/>
              <w:snapToGrid w:val="0"/>
              <w:jc w:val="left"/>
              <w:rPr>
                <w:rFonts w:ascii="Arial" w:hAnsi="Arial" w:cs="Arial"/>
                <w:b w:val="0"/>
                <w:snapToGrid w:val="0"/>
                <w:sz w:val="18"/>
              </w:rPr>
            </w:pPr>
            <w:r w:rsidRPr="0018532A">
              <w:rPr>
                <w:rFonts w:ascii="Arial" w:hAnsi="Arial" w:cs="Arial"/>
                <w:b w:val="0"/>
                <w:snapToGrid w:val="0"/>
                <w:sz w:val="18"/>
              </w:rPr>
              <w:sym w:font="Symbol" w:char="F07F"/>
            </w:r>
            <w:r w:rsidRPr="0018532A">
              <w:rPr>
                <w:rFonts w:ascii="Arial" w:hAnsi="Arial" w:cs="Arial"/>
                <w:b w:val="0"/>
                <w:snapToGrid w:val="0"/>
                <w:sz w:val="18"/>
              </w:rPr>
              <w:t xml:space="preserve"> інше / other</w:t>
            </w:r>
          </w:p>
        </w:tc>
      </w:tr>
      <w:tr w:rsidR="00670CA6" w:rsidRPr="0018532A" w:rsidTr="00EB0B48">
        <w:trPr>
          <w:trHeight w:val="293"/>
        </w:trPr>
        <w:tc>
          <w:tcPr>
            <w:tcW w:w="4820" w:type="dxa"/>
            <w:tcBorders>
              <w:top w:val="single" w:sz="2" w:space="0" w:color="000000"/>
              <w:left w:val="single" w:sz="2" w:space="0" w:color="000000"/>
              <w:bottom w:val="single" w:sz="2" w:space="0" w:color="000000"/>
            </w:tcBorders>
          </w:tcPr>
          <w:p w:rsidR="00670CA6" w:rsidRPr="0018532A" w:rsidRDefault="00670CA6" w:rsidP="00670CA6">
            <w:pPr>
              <w:pStyle w:val="a6"/>
              <w:snapToGrid w:val="0"/>
              <w:ind w:left="0"/>
              <w:jc w:val="left"/>
              <w:rPr>
                <w:rFonts w:ascii="Arial" w:hAnsi="Arial" w:cs="Arial"/>
                <w:sz w:val="18"/>
              </w:rPr>
            </w:pPr>
            <w:r w:rsidRPr="0018532A">
              <w:rPr>
                <w:rFonts w:ascii="Arial" w:hAnsi="Arial" w:cs="Arial"/>
                <w:sz w:val="18"/>
              </w:rPr>
              <w:t>2.1.3. Інше: належність до осіб, інформація про майно, доходи, витрати та зобов'язання фінансового характеру, в тому числі за кордоном, яких підлягає оприлюдненню /</w:t>
            </w:r>
            <w:r w:rsidRPr="0018532A">
              <w:rPr>
                <w:rFonts w:ascii="Arial" w:hAnsi="Arial" w:cs="Arial"/>
                <w:sz w:val="18"/>
                <w:lang w:val="en-US"/>
              </w:rPr>
              <w:t>Other</w:t>
            </w:r>
            <w:r w:rsidRPr="0018532A">
              <w:rPr>
                <w:rFonts w:ascii="Arial" w:hAnsi="Arial" w:cs="Arial"/>
                <w:sz w:val="18"/>
              </w:rPr>
              <w:t xml:space="preserve">: </w:t>
            </w:r>
            <w:r w:rsidRPr="0018532A">
              <w:rPr>
                <w:rFonts w:ascii="Arial" w:hAnsi="Arial" w:cs="Arial"/>
                <w:sz w:val="18"/>
                <w:lang w:val="en-US"/>
              </w:rPr>
              <w:t>belonging</w:t>
            </w:r>
            <w:r w:rsidRPr="0018532A">
              <w:rPr>
                <w:rFonts w:ascii="Arial" w:hAnsi="Arial" w:cs="Arial"/>
                <w:sz w:val="18"/>
              </w:rPr>
              <w:t xml:space="preserve"> </w:t>
            </w:r>
            <w:r w:rsidRPr="0018532A">
              <w:rPr>
                <w:rFonts w:ascii="Arial" w:hAnsi="Arial" w:cs="Arial"/>
                <w:sz w:val="18"/>
                <w:lang w:val="en-US"/>
              </w:rPr>
              <w:t>to</w:t>
            </w:r>
            <w:r w:rsidRPr="0018532A">
              <w:rPr>
                <w:rFonts w:ascii="Arial" w:hAnsi="Arial" w:cs="Arial"/>
                <w:sz w:val="18"/>
              </w:rPr>
              <w:t xml:space="preserve"> </w:t>
            </w:r>
            <w:r w:rsidRPr="0018532A">
              <w:rPr>
                <w:rFonts w:ascii="Arial" w:hAnsi="Arial" w:cs="Arial"/>
                <w:sz w:val="18"/>
                <w:lang w:val="en-US"/>
              </w:rPr>
              <w:t>the</w:t>
            </w:r>
            <w:r w:rsidRPr="0018532A">
              <w:rPr>
                <w:rFonts w:ascii="Arial" w:hAnsi="Arial" w:cs="Arial"/>
                <w:sz w:val="18"/>
              </w:rPr>
              <w:t xml:space="preserve"> </w:t>
            </w:r>
            <w:r w:rsidRPr="0018532A">
              <w:rPr>
                <w:rFonts w:ascii="Arial" w:hAnsi="Arial" w:cs="Arial"/>
                <w:sz w:val="18"/>
                <w:lang w:val="en-US"/>
              </w:rPr>
              <w:t>people</w:t>
            </w:r>
            <w:r w:rsidRPr="0018532A">
              <w:rPr>
                <w:rFonts w:ascii="Arial" w:hAnsi="Arial" w:cs="Arial"/>
                <w:sz w:val="18"/>
              </w:rPr>
              <w:t xml:space="preserve">, </w:t>
            </w:r>
            <w:r w:rsidRPr="0018532A">
              <w:rPr>
                <w:rFonts w:ascii="Arial" w:hAnsi="Arial" w:cs="Arial"/>
                <w:sz w:val="18"/>
                <w:lang w:val="en-US"/>
              </w:rPr>
              <w:t>information</w:t>
            </w:r>
            <w:r w:rsidRPr="0018532A">
              <w:rPr>
                <w:rFonts w:ascii="Arial" w:hAnsi="Arial" w:cs="Arial"/>
                <w:sz w:val="18"/>
              </w:rPr>
              <w:t xml:space="preserve"> </w:t>
            </w:r>
            <w:r w:rsidRPr="0018532A">
              <w:rPr>
                <w:rFonts w:ascii="Arial" w:hAnsi="Arial" w:cs="Arial"/>
                <w:sz w:val="18"/>
                <w:lang w:val="en-US"/>
              </w:rPr>
              <w:t>of</w:t>
            </w:r>
            <w:r w:rsidRPr="0018532A">
              <w:rPr>
                <w:rFonts w:ascii="Arial" w:hAnsi="Arial" w:cs="Arial"/>
                <w:sz w:val="18"/>
              </w:rPr>
              <w:t xml:space="preserve"> </w:t>
            </w:r>
            <w:r w:rsidRPr="0018532A">
              <w:rPr>
                <w:rFonts w:ascii="Arial" w:hAnsi="Arial" w:cs="Arial"/>
                <w:sz w:val="18"/>
                <w:lang w:val="en-US"/>
              </w:rPr>
              <w:t>which</w:t>
            </w:r>
            <w:r w:rsidRPr="0018532A">
              <w:rPr>
                <w:rFonts w:ascii="Arial" w:hAnsi="Arial" w:cs="Arial"/>
                <w:sz w:val="18"/>
              </w:rPr>
              <w:t xml:space="preserve"> </w:t>
            </w:r>
            <w:r w:rsidRPr="0018532A">
              <w:rPr>
                <w:rFonts w:ascii="Arial" w:hAnsi="Arial" w:cs="Arial"/>
                <w:sz w:val="18"/>
                <w:lang w:val="en-US"/>
              </w:rPr>
              <w:t>about</w:t>
            </w:r>
            <w:r w:rsidRPr="0018532A">
              <w:rPr>
                <w:rFonts w:ascii="Arial" w:hAnsi="Arial" w:cs="Arial"/>
                <w:sz w:val="18"/>
              </w:rPr>
              <w:t xml:space="preserve"> </w:t>
            </w:r>
            <w:r w:rsidRPr="0018532A">
              <w:rPr>
                <w:rFonts w:ascii="Arial" w:hAnsi="Arial" w:cs="Arial"/>
                <w:sz w:val="18"/>
                <w:lang w:val="en-US"/>
              </w:rPr>
              <w:t>property</w:t>
            </w:r>
            <w:r w:rsidRPr="0018532A">
              <w:rPr>
                <w:rFonts w:ascii="Arial" w:hAnsi="Arial" w:cs="Arial"/>
                <w:sz w:val="18"/>
              </w:rPr>
              <w:t xml:space="preserve">, </w:t>
            </w:r>
            <w:r w:rsidRPr="0018532A">
              <w:rPr>
                <w:rFonts w:ascii="Arial" w:hAnsi="Arial" w:cs="Arial"/>
                <w:sz w:val="18"/>
                <w:lang w:val="en-US"/>
              </w:rPr>
              <w:t>income</w:t>
            </w:r>
            <w:r w:rsidRPr="0018532A">
              <w:rPr>
                <w:rFonts w:ascii="Arial" w:hAnsi="Arial" w:cs="Arial"/>
                <w:sz w:val="18"/>
              </w:rPr>
              <w:t xml:space="preserve">, </w:t>
            </w:r>
            <w:r w:rsidRPr="0018532A">
              <w:rPr>
                <w:rFonts w:ascii="Arial" w:hAnsi="Arial" w:cs="Arial"/>
                <w:sz w:val="18"/>
                <w:lang w:val="en-US"/>
              </w:rPr>
              <w:t>expenses</w:t>
            </w:r>
            <w:r w:rsidRPr="0018532A">
              <w:rPr>
                <w:rFonts w:ascii="Arial" w:hAnsi="Arial" w:cs="Arial"/>
                <w:sz w:val="18"/>
              </w:rPr>
              <w:t xml:space="preserve"> </w:t>
            </w:r>
            <w:r w:rsidRPr="0018532A">
              <w:rPr>
                <w:rFonts w:ascii="Arial" w:hAnsi="Arial" w:cs="Arial"/>
                <w:sz w:val="18"/>
                <w:lang w:val="en-US"/>
              </w:rPr>
              <w:t>and</w:t>
            </w:r>
            <w:r w:rsidRPr="0018532A">
              <w:rPr>
                <w:rFonts w:ascii="Arial" w:hAnsi="Arial" w:cs="Arial"/>
                <w:sz w:val="18"/>
              </w:rPr>
              <w:t xml:space="preserve"> </w:t>
            </w:r>
            <w:r w:rsidRPr="0018532A">
              <w:rPr>
                <w:rFonts w:ascii="Arial" w:hAnsi="Arial" w:cs="Arial"/>
                <w:sz w:val="18"/>
                <w:lang w:val="en-US"/>
              </w:rPr>
              <w:t>financial</w:t>
            </w:r>
            <w:r w:rsidRPr="0018532A">
              <w:rPr>
                <w:rFonts w:ascii="Arial" w:hAnsi="Arial" w:cs="Arial"/>
                <w:sz w:val="18"/>
              </w:rPr>
              <w:t xml:space="preserve"> </w:t>
            </w:r>
            <w:r w:rsidRPr="0018532A">
              <w:rPr>
                <w:rFonts w:ascii="Arial" w:hAnsi="Arial" w:cs="Arial"/>
                <w:sz w:val="18"/>
                <w:lang w:val="en-US"/>
              </w:rPr>
              <w:t>obligations</w:t>
            </w:r>
            <w:r w:rsidRPr="0018532A">
              <w:rPr>
                <w:rFonts w:ascii="Arial" w:hAnsi="Arial" w:cs="Arial"/>
                <w:sz w:val="18"/>
              </w:rPr>
              <w:t xml:space="preserve">, </w:t>
            </w:r>
            <w:r w:rsidRPr="0018532A">
              <w:rPr>
                <w:rFonts w:ascii="Arial" w:hAnsi="Arial" w:cs="Arial"/>
                <w:sz w:val="18"/>
                <w:lang w:val="en-US"/>
              </w:rPr>
              <w:t>including</w:t>
            </w:r>
            <w:r w:rsidRPr="0018532A">
              <w:rPr>
                <w:rFonts w:ascii="Arial" w:hAnsi="Arial" w:cs="Arial"/>
                <w:sz w:val="18"/>
              </w:rPr>
              <w:t xml:space="preserve"> </w:t>
            </w:r>
            <w:r w:rsidRPr="0018532A">
              <w:rPr>
                <w:rFonts w:ascii="Arial" w:hAnsi="Arial" w:cs="Arial"/>
                <w:sz w:val="18"/>
                <w:lang w:val="en-US"/>
              </w:rPr>
              <w:t>abroad</w:t>
            </w:r>
            <w:r w:rsidRPr="0018532A">
              <w:rPr>
                <w:rFonts w:ascii="Arial" w:hAnsi="Arial" w:cs="Arial"/>
                <w:sz w:val="18"/>
              </w:rPr>
              <w:t xml:space="preserve">, </w:t>
            </w:r>
            <w:r w:rsidRPr="0018532A">
              <w:rPr>
                <w:rFonts w:ascii="Arial" w:hAnsi="Arial" w:cs="Arial"/>
                <w:sz w:val="18"/>
                <w:lang w:val="en-US"/>
              </w:rPr>
              <w:t>is</w:t>
            </w:r>
            <w:r w:rsidRPr="0018532A">
              <w:rPr>
                <w:rFonts w:ascii="Arial" w:hAnsi="Arial" w:cs="Arial"/>
                <w:sz w:val="18"/>
              </w:rPr>
              <w:t xml:space="preserve"> </w:t>
            </w:r>
            <w:r w:rsidRPr="0018532A">
              <w:rPr>
                <w:rFonts w:ascii="Arial" w:hAnsi="Arial" w:cs="Arial"/>
                <w:sz w:val="18"/>
                <w:lang w:val="en-US"/>
              </w:rPr>
              <w:t>subject</w:t>
            </w:r>
            <w:r w:rsidRPr="0018532A">
              <w:rPr>
                <w:rFonts w:ascii="Arial" w:hAnsi="Arial" w:cs="Arial"/>
                <w:sz w:val="18"/>
              </w:rPr>
              <w:t xml:space="preserve"> </w:t>
            </w:r>
            <w:r w:rsidRPr="0018532A">
              <w:rPr>
                <w:rFonts w:ascii="Arial" w:hAnsi="Arial" w:cs="Arial"/>
                <w:sz w:val="18"/>
                <w:lang w:val="en-US"/>
              </w:rPr>
              <w:t>to</w:t>
            </w:r>
            <w:r w:rsidRPr="0018532A">
              <w:rPr>
                <w:rFonts w:ascii="Arial" w:hAnsi="Arial" w:cs="Arial"/>
                <w:sz w:val="18"/>
              </w:rPr>
              <w:t xml:space="preserve"> </w:t>
            </w:r>
            <w:r w:rsidRPr="0018532A">
              <w:rPr>
                <w:rFonts w:ascii="Arial" w:hAnsi="Arial" w:cs="Arial"/>
                <w:sz w:val="18"/>
                <w:lang w:val="en-US"/>
              </w:rPr>
              <w:t>disclosure</w:t>
            </w:r>
          </w:p>
        </w:tc>
        <w:tc>
          <w:tcPr>
            <w:tcW w:w="5245" w:type="dxa"/>
            <w:tcBorders>
              <w:top w:val="single" w:sz="2" w:space="0" w:color="000000"/>
              <w:left w:val="single" w:sz="2" w:space="0" w:color="000000"/>
              <w:bottom w:val="single" w:sz="2" w:space="0" w:color="000000"/>
              <w:right w:val="single" w:sz="2" w:space="0" w:color="000000"/>
            </w:tcBorders>
          </w:tcPr>
          <w:p w:rsidR="00670CA6" w:rsidRPr="0018532A" w:rsidRDefault="00670CA6" w:rsidP="00EB0B48">
            <w:pPr>
              <w:pStyle w:val="a6"/>
              <w:ind w:left="0"/>
              <w:jc w:val="left"/>
              <w:rPr>
                <w:rFonts w:ascii="Arial" w:hAnsi="Arial" w:cs="Arial"/>
                <w:sz w:val="18"/>
              </w:rPr>
            </w:pPr>
            <w:r w:rsidRPr="0018532A">
              <w:rPr>
                <w:rFonts w:ascii="Arial" w:hAnsi="Arial" w:cs="Arial"/>
                <w:sz w:val="18"/>
              </w:rPr>
              <w:sym w:font="Wingdings" w:char="F06F"/>
            </w:r>
            <w:r w:rsidRPr="0018532A">
              <w:rPr>
                <w:rFonts w:ascii="Arial" w:hAnsi="Arial" w:cs="Arial"/>
                <w:sz w:val="18"/>
              </w:rPr>
              <w:t xml:space="preserve"> - так; вид особи_____________________, інформація про фінансовий стан вважається відкритою, декларація про доходи за _______ рік надається /</w:t>
            </w:r>
            <w:r w:rsidRPr="0018532A">
              <w:t xml:space="preserve"> </w:t>
            </w:r>
            <w:r w:rsidRPr="0018532A">
              <w:rPr>
                <w:rFonts w:ascii="Arial" w:hAnsi="Arial" w:cs="Arial"/>
                <w:sz w:val="18"/>
              </w:rPr>
              <w:t>Yes; kind of person__________________, information about financial status is considered open, declaration of income for the ___________  year is given.</w:t>
            </w:r>
          </w:p>
          <w:p w:rsidR="00670CA6" w:rsidRPr="0018532A" w:rsidRDefault="00670CA6" w:rsidP="00670CA6">
            <w:pPr>
              <w:pStyle w:val="ab"/>
              <w:snapToGrid w:val="0"/>
              <w:jc w:val="left"/>
              <w:rPr>
                <w:rFonts w:ascii="Arial" w:hAnsi="Arial" w:cs="Arial"/>
                <w:b w:val="0"/>
                <w:snapToGrid w:val="0"/>
                <w:sz w:val="18"/>
              </w:rPr>
            </w:pPr>
            <w:r w:rsidRPr="0018532A">
              <w:rPr>
                <w:rFonts w:ascii="Arial" w:hAnsi="Arial" w:cs="Arial"/>
                <w:b w:val="0"/>
                <w:snapToGrid w:val="0"/>
                <w:sz w:val="18"/>
              </w:rPr>
              <w:sym w:font="Wingdings" w:char="F06F"/>
            </w:r>
            <w:r w:rsidRPr="0018532A">
              <w:rPr>
                <w:rFonts w:ascii="Arial" w:hAnsi="Arial" w:cs="Arial"/>
                <w:b w:val="0"/>
                <w:snapToGrid w:val="0"/>
                <w:sz w:val="18"/>
              </w:rPr>
              <w:t xml:space="preserve"> - ні/no</w:t>
            </w:r>
          </w:p>
        </w:tc>
      </w:tr>
      <w:tr w:rsidR="00670CA6" w:rsidRPr="0018532A" w:rsidTr="00EB0B48">
        <w:tc>
          <w:tcPr>
            <w:tcW w:w="10065" w:type="dxa"/>
            <w:gridSpan w:val="2"/>
            <w:tcBorders>
              <w:top w:val="single" w:sz="2" w:space="0" w:color="000000"/>
              <w:left w:val="single" w:sz="2" w:space="0" w:color="000000"/>
              <w:bottom w:val="single" w:sz="2" w:space="0" w:color="000000"/>
              <w:right w:val="single" w:sz="2" w:space="0" w:color="000000"/>
            </w:tcBorders>
          </w:tcPr>
          <w:p w:rsidR="00670CA6" w:rsidRPr="0018532A" w:rsidRDefault="00670CA6" w:rsidP="00EB0B48">
            <w:pPr>
              <w:pStyle w:val="ab"/>
              <w:snapToGrid w:val="0"/>
              <w:jc w:val="both"/>
              <w:rPr>
                <w:rFonts w:ascii="Arial" w:hAnsi="Arial" w:cs="Arial"/>
                <w:iCs/>
                <w:sz w:val="18"/>
                <w:lang w:val="en-US"/>
              </w:rPr>
            </w:pPr>
            <w:r w:rsidRPr="0018532A">
              <w:rPr>
                <w:rFonts w:ascii="Arial" w:hAnsi="Arial" w:cs="Arial"/>
                <w:iCs/>
                <w:sz w:val="18"/>
                <w:lang w:val="en-US"/>
              </w:rPr>
              <w:t>2.</w:t>
            </w:r>
            <w:r w:rsidRPr="0018532A">
              <w:rPr>
                <w:rFonts w:ascii="Arial" w:hAnsi="Arial" w:cs="Arial"/>
                <w:iCs/>
                <w:sz w:val="18"/>
              </w:rPr>
              <w:t>2</w:t>
            </w:r>
            <w:r w:rsidRPr="0018532A">
              <w:rPr>
                <w:rFonts w:ascii="Arial" w:hAnsi="Arial" w:cs="Arial"/>
                <w:iCs/>
                <w:sz w:val="18"/>
                <w:lang w:val="en-US"/>
              </w:rPr>
              <w:t xml:space="preserve">. </w:t>
            </w:r>
            <w:r w:rsidRPr="0018532A">
              <w:rPr>
                <w:rFonts w:ascii="Arial" w:hAnsi="Arial" w:cs="Arial"/>
                <w:iCs/>
                <w:sz w:val="18"/>
              </w:rPr>
              <w:t>Зміст</w:t>
            </w:r>
            <w:r w:rsidRPr="0018532A">
              <w:rPr>
                <w:rFonts w:ascii="Arial" w:hAnsi="Arial" w:cs="Arial"/>
                <w:iCs/>
                <w:sz w:val="18"/>
                <w:lang w:val="en-US"/>
              </w:rPr>
              <w:t xml:space="preserve"> </w:t>
            </w:r>
            <w:r w:rsidRPr="0018532A">
              <w:rPr>
                <w:rFonts w:ascii="Arial" w:hAnsi="Arial" w:cs="Arial"/>
                <w:iCs/>
                <w:sz w:val="18"/>
              </w:rPr>
              <w:t>діяльності</w:t>
            </w:r>
            <w:r w:rsidRPr="0018532A">
              <w:rPr>
                <w:rFonts w:ascii="Arial" w:hAnsi="Arial" w:cs="Arial"/>
                <w:iCs/>
                <w:sz w:val="18"/>
                <w:lang w:val="en-US"/>
              </w:rPr>
              <w:t xml:space="preserve"> </w:t>
            </w:r>
            <w:r w:rsidRPr="0018532A">
              <w:rPr>
                <w:rFonts w:ascii="Arial" w:hAnsi="Arial" w:cs="Arial"/>
                <w:iCs/>
                <w:sz w:val="18"/>
              </w:rPr>
              <w:t>особи</w:t>
            </w:r>
            <w:r w:rsidRPr="0018532A">
              <w:rPr>
                <w:rFonts w:ascii="Arial" w:hAnsi="Arial" w:cs="Arial"/>
                <w:iCs/>
                <w:sz w:val="18"/>
                <w:lang w:val="en-US"/>
              </w:rPr>
              <w:t>:/</w:t>
            </w:r>
            <w:r w:rsidRPr="0018532A">
              <w:rPr>
                <w:rStyle w:val="WW8Num3z0"/>
                <w:rFonts w:ascii="Arial" w:hAnsi="Arial" w:cs="Arial"/>
                <w:iCs/>
                <w:sz w:val="18"/>
                <w:lang w:val="en"/>
              </w:rPr>
              <w:t xml:space="preserve"> </w:t>
            </w:r>
            <w:r w:rsidRPr="0018532A">
              <w:rPr>
                <w:rFonts w:ascii="Arial" w:hAnsi="Arial" w:cs="Arial"/>
                <w:i/>
                <w:sz w:val="18"/>
                <w:lang w:val="en-US"/>
              </w:rPr>
              <w:t>Contents of the activity of the person:</w:t>
            </w:r>
          </w:p>
        </w:tc>
      </w:tr>
      <w:tr w:rsidR="00670CA6" w:rsidRPr="0018532A" w:rsidTr="00EB0B48">
        <w:tc>
          <w:tcPr>
            <w:tcW w:w="4820" w:type="dxa"/>
            <w:tcBorders>
              <w:left w:val="single" w:sz="2" w:space="0" w:color="000000"/>
              <w:bottom w:val="single" w:sz="2" w:space="0" w:color="000000"/>
            </w:tcBorders>
          </w:tcPr>
          <w:p w:rsidR="00670CA6" w:rsidRPr="0018532A" w:rsidRDefault="00670CA6" w:rsidP="00EB0B48">
            <w:pPr>
              <w:pStyle w:val="a6"/>
              <w:snapToGrid w:val="0"/>
              <w:ind w:left="0"/>
              <w:jc w:val="left"/>
              <w:rPr>
                <w:rFonts w:ascii="Arial" w:hAnsi="Arial" w:cs="Arial"/>
                <w:i/>
                <w:sz w:val="18"/>
                <w:lang w:val="en-US"/>
              </w:rPr>
            </w:pPr>
            <w:r w:rsidRPr="0018532A">
              <w:rPr>
                <w:rFonts w:ascii="Arial" w:hAnsi="Arial" w:cs="Arial"/>
                <w:sz w:val="18"/>
                <w:lang w:val="en-US"/>
              </w:rPr>
              <w:t>2.</w:t>
            </w:r>
            <w:r w:rsidRPr="0018532A">
              <w:rPr>
                <w:rFonts w:ascii="Arial" w:hAnsi="Arial" w:cs="Arial"/>
                <w:sz w:val="18"/>
              </w:rPr>
              <w:t>2</w:t>
            </w:r>
            <w:r w:rsidRPr="0018532A">
              <w:rPr>
                <w:rFonts w:ascii="Arial" w:hAnsi="Arial" w:cs="Arial"/>
                <w:sz w:val="18"/>
                <w:lang w:val="en-US"/>
              </w:rPr>
              <w:t xml:space="preserve">.1. </w:t>
            </w:r>
            <w:r w:rsidRPr="0018532A">
              <w:rPr>
                <w:rFonts w:ascii="Arial" w:hAnsi="Arial" w:cs="Arial"/>
                <w:sz w:val="18"/>
                <w:lang w:val="en-GB"/>
              </w:rPr>
              <w:t xml:space="preserve">Місце роботи, </w:t>
            </w:r>
            <w:r w:rsidRPr="0018532A">
              <w:rPr>
                <w:rFonts w:ascii="Arial" w:hAnsi="Arial" w:cs="Arial"/>
                <w:sz w:val="18"/>
              </w:rPr>
              <w:t>займана</w:t>
            </w:r>
            <w:r w:rsidRPr="0018532A">
              <w:rPr>
                <w:rFonts w:ascii="Arial" w:hAnsi="Arial" w:cs="Arial"/>
                <w:sz w:val="18"/>
                <w:lang w:val="en-GB"/>
              </w:rPr>
              <w:t xml:space="preserve"> посада</w:t>
            </w:r>
            <w:r w:rsidRPr="0018532A">
              <w:rPr>
                <w:rFonts w:ascii="Arial" w:hAnsi="Arial" w:cs="Arial"/>
                <w:sz w:val="18"/>
                <w:lang w:val="en-US"/>
              </w:rPr>
              <w:t xml:space="preserve">/ </w:t>
            </w:r>
            <w:r w:rsidRPr="0018532A">
              <w:rPr>
                <w:rFonts w:ascii="Arial" w:hAnsi="Arial" w:cs="Arial"/>
                <w:i/>
                <w:sz w:val="18"/>
                <w:lang w:val="en-US"/>
              </w:rPr>
              <w:t>Place of work, position</w:t>
            </w:r>
          </w:p>
        </w:tc>
        <w:tc>
          <w:tcPr>
            <w:tcW w:w="5245" w:type="dxa"/>
            <w:tcBorders>
              <w:left w:val="single" w:sz="2" w:space="0" w:color="000000"/>
              <w:bottom w:val="single" w:sz="2" w:space="0" w:color="000000"/>
              <w:right w:val="single" w:sz="2" w:space="0" w:color="000000"/>
            </w:tcBorders>
          </w:tcPr>
          <w:p w:rsidR="00670CA6" w:rsidRPr="0018532A" w:rsidRDefault="00670CA6" w:rsidP="00EB0B48">
            <w:pPr>
              <w:pStyle w:val="ab"/>
              <w:snapToGrid w:val="0"/>
              <w:jc w:val="both"/>
              <w:rPr>
                <w:rFonts w:ascii="Arial" w:hAnsi="Arial" w:cs="Arial"/>
                <w:i/>
                <w:sz w:val="18"/>
                <w:lang w:val="en-US"/>
              </w:rPr>
            </w:pPr>
          </w:p>
        </w:tc>
      </w:tr>
      <w:tr w:rsidR="00670CA6" w:rsidRPr="0018532A" w:rsidTr="00EB0B48">
        <w:tc>
          <w:tcPr>
            <w:tcW w:w="4820" w:type="dxa"/>
            <w:tcBorders>
              <w:left w:val="single" w:sz="2" w:space="0" w:color="000000"/>
              <w:bottom w:val="single" w:sz="2" w:space="0" w:color="000000"/>
            </w:tcBorders>
          </w:tcPr>
          <w:p w:rsidR="00670CA6" w:rsidRPr="0018532A" w:rsidRDefault="00670CA6" w:rsidP="00EB0B48">
            <w:pPr>
              <w:pStyle w:val="a6"/>
              <w:snapToGrid w:val="0"/>
              <w:ind w:left="0"/>
              <w:jc w:val="left"/>
              <w:rPr>
                <w:rFonts w:ascii="Arial" w:hAnsi="Arial" w:cs="Arial"/>
                <w:i/>
                <w:sz w:val="18"/>
              </w:rPr>
            </w:pPr>
            <w:r w:rsidRPr="0018532A">
              <w:rPr>
                <w:rFonts w:ascii="Arial" w:hAnsi="Arial" w:cs="Arial"/>
                <w:sz w:val="18"/>
              </w:rPr>
              <w:t>2.2.2. Відомості про джерела надходження коштів та інших цінностей на рахунки</w:t>
            </w:r>
            <w:r w:rsidRPr="0018532A">
              <w:rPr>
                <w:rFonts w:ascii="Arial" w:hAnsi="Arial" w:cs="Arial"/>
                <w:i/>
                <w:sz w:val="18"/>
              </w:rPr>
              <w:t xml:space="preserve"> / </w:t>
            </w:r>
            <w:r w:rsidRPr="0018532A">
              <w:rPr>
                <w:rFonts w:ascii="Arial" w:hAnsi="Arial" w:cs="Arial"/>
                <w:i/>
                <w:sz w:val="18"/>
                <w:lang w:val="en-US"/>
              </w:rPr>
              <w:t>Information</w:t>
            </w:r>
            <w:r w:rsidRPr="0018532A">
              <w:rPr>
                <w:rFonts w:ascii="Arial" w:hAnsi="Arial" w:cs="Arial"/>
                <w:i/>
                <w:sz w:val="18"/>
              </w:rPr>
              <w:t xml:space="preserve"> </w:t>
            </w:r>
            <w:r w:rsidRPr="0018532A">
              <w:rPr>
                <w:rFonts w:ascii="Arial" w:hAnsi="Arial" w:cs="Arial"/>
                <w:i/>
                <w:sz w:val="18"/>
                <w:lang w:val="en-US"/>
              </w:rPr>
              <w:t>on</w:t>
            </w:r>
            <w:r w:rsidRPr="0018532A">
              <w:rPr>
                <w:rFonts w:ascii="Arial" w:hAnsi="Arial" w:cs="Arial"/>
                <w:i/>
                <w:sz w:val="18"/>
              </w:rPr>
              <w:t xml:space="preserve"> </w:t>
            </w:r>
            <w:r w:rsidRPr="0018532A">
              <w:rPr>
                <w:rFonts w:ascii="Arial" w:hAnsi="Arial" w:cs="Arial"/>
                <w:i/>
                <w:sz w:val="18"/>
                <w:lang w:val="en-US"/>
              </w:rPr>
              <w:t>sources</w:t>
            </w:r>
            <w:r w:rsidRPr="0018532A">
              <w:rPr>
                <w:rFonts w:ascii="Arial" w:hAnsi="Arial" w:cs="Arial"/>
                <w:i/>
                <w:sz w:val="18"/>
              </w:rPr>
              <w:t xml:space="preserve"> </w:t>
            </w:r>
            <w:r w:rsidRPr="0018532A">
              <w:rPr>
                <w:rFonts w:ascii="Arial" w:hAnsi="Arial" w:cs="Arial"/>
                <w:i/>
                <w:sz w:val="18"/>
                <w:lang w:val="en-US"/>
              </w:rPr>
              <w:t>of</w:t>
            </w:r>
            <w:r w:rsidRPr="0018532A">
              <w:rPr>
                <w:rFonts w:ascii="Arial" w:hAnsi="Arial" w:cs="Arial"/>
                <w:i/>
                <w:sz w:val="18"/>
              </w:rPr>
              <w:t xml:space="preserve"> </w:t>
            </w:r>
            <w:r w:rsidRPr="0018532A">
              <w:rPr>
                <w:rFonts w:ascii="Arial" w:hAnsi="Arial" w:cs="Arial"/>
                <w:i/>
                <w:sz w:val="18"/>
                <w:lang w:val="en-US"/>
              </w:rPr>
              <w:t>income</w:t>
            </w:r>
            <w:r w:rsidRPr="0018532A">
              <w:rPr>
                <w:rFonts w:ascii="Arial" w:hAnsi="Arial" w:cs="Arial"/>
                <w:i/>
                <w:sz w:val="18"/>
              </w:rPr>
              <w:t xml:space="preserve"> </w:t>
            </w:r>
            <w:r w:rsidRPr="0018532A">
              <w:rPr>
                <w:rFonts w:ascii="Arial" w:hAnsi="Arial" w:cs="Arial"/>
                <w:i/>
                <w:sz w:val="18"/>
                <w:lang w:val="en-US"/>
              </w:rPr>
              <w:t>funds</w:t>
            </w:r>
            <w:r w:rsidRPr="0018532A">
              <w:rPr>
                <w:rFonts w:ascii="Arial" w:hAnsi="Arial" w:cs="Arial"/>
                <w:i/>
                <w:sz w:val="18"/>
              </w:rPr>
              <w:t xml:space="preserve"> </w:t>
            </w:r>
            <w:r w:rsidRPr="0018532A">
              <w:rPr>
                <w:rFonts w:ascii="Arial" w:hAnsi="Arial" w:cs="Arial"/>
                <w:i/>
                <w:sz w:val="18"/>
                <w:lang w:val="en-US"/>
              </w:rPr>
              <w:t>and</w:t>
            </w:r>
            <w:r w:rsidRPr="0018532A">
              <w:rPr>
                <w:rFonts w:ascii="Arial" w:hAnsi="Arial" w:cs="Arial"/>
                <w:i/>
                <w:sz w:val="18"/>
              </w:rPr>
              <w:t xml:space="preserve"> </w:t>
            </w:r>
            <w:r w:rsidRPr="0018532A">
              <w:rPr>
                <w:rFonts w:ascii="Arial" w:hAnsi="Arial" w:cs="Arial"/>
                <w:i/>
                <w:sz w:val="18"/>
                <w:lang w:val="en-US"/>
              </w:rPr>
              <w:t>other</w:t>
            </w:r>
            <w:r w:rsidRPr="0018532A">
              <w:rPr>
                <w:rFonts w:ascii="Arial" w:hAnsi="Arial" w:cs="Arial"/>
                <w:i/>
                <w:sz w:val="18"/>
              </w:rPr>
              <w:t xml:space="preserve"> </w:t>
            </w:r>
            <w:r w:rsidRPr="0018532A">
              <w:rPr>
                <w:rFonts w:ascii="Arial" w:hAnsi="Arial" w:cs="Arial"/>
                <w:i/>
                <w:sz w:val="18"/>
                <w:lang w:val="en-US"/>
              </w:rPr>
              <w:t>assets</w:t>
            </w:r>
            <w:r w:rsidRPr="0018532A">
              <w:rPr>
                <w:rFonts w:ascii="Arial" w:hAnsi="Arial" w:cs="Arial"/>
                <w:i/>
                <w:sz w:val="18"/>
              </w:rPr>
              <w:t xml:space="preserve"> </w:t>
            </w:r>
            <w:r w:rsidRPr="0018532A">
              <w:rPr>
                <w:rFonts w:ascii="Arial" w:hAnsi="Arial" w:cs="Arial"/>
                <w:i/>
                <w:sz w:val="18"/>
                <w:lang w:val="en-US"/>
              </w:rPr>
              <w:t>to</w:t>
            </w:r>
            <w:r w:rsidRPr="0018532A">
              <w:rPr>
                <w:rFonts w:ascii="Arial" w:hAnsi="Arial" w:cs="Arial"/>
                <w:i/>
                <w:sz w:val="18"/>
              </w:rPr>
              <w:t xml:space="preserve"> </w:t>
            </w:r>
            <w:r w:rsidRPr="0018532A">
              <w:rPr>
                <w:rFonts w:ascii="Arial" w:hAnsi="Arial" w:cs="Arial"/>
                <w:i/>
                <w:sz w:val="18"/>
                <w:lang w:val="en-US"/>
              </w:rPr>
              <w:t>accounts</w:t>
            </w:r>
          </w:p>
        </w:tc>
        <w:tc>
          <w:tcPr>
            <w:tcW w:w="5245" w:type="dxa"/>
            <w:tcBorders>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rPr>
            </w:pPr>
          </w:p>
        </w:tc>
      </w:tr>
      <w:tr w:rsidR="00670CA6" w:rsidRPr="0018532A" w:rsidTr="00EB0B48">
        <w:tc>
          <w:tcPr>
            <w:tcW w:w="4820" w:type="dxa"/>
            <w:tcBorders>
              <w:left w:val="single" w:sz="2" w:space="0" w:color="000000"/>
              <w:bottom w:val="single" w:sz="2" w:space="0" w:color="000000"/>
            </w:tcBorders>
          </w:tcPr>
          <w:p w:rsidR="00670CA6" w:rsidRPr="0018532A" w:rsidRDefault="00670CA6" w:rsidP="00EB0B48">
            <w:pPr>
              <w:pStyle w:val="a6"/>
              <w:snapToGrid w:val="0"/>
              <w:ind w:left="0"/>
              <w:jc w:val="left"/>
              <w:rPr>
                <w:rFonts w:ascii="Arial" w:hAnsi="Arial" w:cs="Arial"/>
                <w:sz w:val="18"/>
                <w:lang w:val="en-US"/>
              </w:rPr>
            </w:pPr>
            <w:r w:rsidRPr="0018532A">
              <w:rPr>
                <w:rFonts w:ascii="Arial" w:hAnsi="Arial" w:cs="Arial"/>
                <w:sz w:val="18"/>
              </w:rPr>
              <w:t>2.2.3. Інше:</w:t>
            </w:r>
            <w:r w:rsidRPr="0018532A">
              <w:rPr>
                <w:rFonts w:ascii="Arial" w:hAnsi="Arial" w:cs="Arial"/>
                <w:sz w:val="18"/>
                <w:lang w:val="en-US"/>
              </w:rPr>
              <w:t xml:space="preserve"> / </w:t>
            </w:r>
            <w:r w:rsidRPr="0018532A">
              <w:rPr>
                <w:rFonts w:ascii="Arial" w:hAnsi="Arial" w:cs="Arial"/>
                <w:i/>
                <w:sz w:val="18"/>
                <w:lang w:val="en-US"/>
              </w:rPr>
              <w:t>Other</w:t>
            </w:r>
            <w:r w:rsidRPr="0018532A">
              <w:rPr>
                <w:rFonts w:ascii="Arial" w:hAnsi="Arial" w:cs="Arial"/>
                <w:sz w:val="18"/>
                <w:lang w:val="en-US"/>
              </w:rPr>
              <w:t>:</w:t>
            </w:r>
          </w:p>
        </w:tc>
        <w:tc>
          <w:tcPr>
            <w:tcW w:w="5245" w:type="dxa"/>
            <w:tcBorders>
              <w:left w:val="single" w:sz="2" w:space="0" w:color="000000"/>
              <w:bottom w:val="single" w:sz="2" w:space="0" w:color="000000"/>
              <w:right w:val="single" w:sz="2" w:space="0" w:color="000000"/>
            </w:tcBorders>
          </w:tcPr>
          <w:p w:rsidR="00670CA6" w:rsidRPr="0018532A" w:rsidRDefault="00670CA6" w:rsidP="00EB0B48">
            <w:pPr>
              <w:pStyle w:val="a6"/>
              <w:snapToGrid w:val="0"/>
              <w:ind w:left="0"/>
              <w:rPr>
                <w:rFonts w:ascii="Arial" w:hAnsi="Arial" w:cs="Arial"/>
                <w:sz w:val="18"/>
                <w:lang w:val="en-US"/>
              </w:rPr>
            </w:pPr>
          </w:p>
        </w:tc>
      </w:tr>
    </w:tbl>
    <w:p w:rsidR="00670CA6" w:rsidRPr="0018532A" w:rsidRDefault="00670CA6" w:rsidP="00670CA6">
      <w:pPr>
        <w:pStyle w:val="afffc"/>
        <w:jc w:val="both"/>
        <w:rPr>
          <w:rFonts w:ascii="Arial" w:hAnsi="Arial" w:cs="Arial"/>
          <w:b/>
          <w:lang w:val="uk-UA"/>
        </w:rPr>
      </w:pPr>
      <w:r w:rsidRPr="0018532A">
        <w:rPr>
          <w:rFonts w:ascii="Arial" w:hAnsi="Arial" w:cs="Arial"/>
          <w:b/>
          <w:lang w:val="uk-UA"/>
        </w:rPr>
        <w:t xml:space="preserve">3. Характер та мета ділових відносин </w:t>
      </w:r>
      <w:r w:rsidRPr="0018532A">
        <w:rPr>
          <w:rFonts w:ascii="Arial" w:hAnsi="Arial" w:cs="Arial"/>
          <w:b/>
          <w:szCs w:val="24"/>
          <w:lang w:val="uk-UA"/>
        </w:rPr>
        <w:t>або проведення фінансової операції</w:t>
      </w:r>
      <w:r w:rsidRPr="0018532A">
        <w:rPr>
          <w:rFonts w:ascii="Arial" w:hAnsi="Arial" w:cs="Arial"/>
          <w:b/>
          <w:lang w:val="uk-UA"/>
        </w:rPr>
        <w:t xml:space="preserve"> / </w:t>
      </w:r>
      <w:r w:rsidRPr="0018532A">
        <w:rPr>
          <w:rFonts w:ascii="Arial" w:hAnsi="Arial" w:cs="Arial"/>
          <w:b/>
          <w:i/>
          <w:lang w:val="en-US"/>
        </w:rPr>
        <w:t>The</w:t>
      </w:r>
      <w:r w:rsidRPr="0018532A">
        <w:rPr>
          <w:rFonts w:ascii="Arial" w:hAnsi="Arial" w:cs="Arial"/>
          <w:b/>
          <w:i/>
          <w:lang w:val="uk-UA"/>
        </w:rPr>
        <w:t xml:space="preserve"> </w:t>
      </w:r>
      <w:r w:rsidRPr="0018532A">
        <w:rPr>
          <w:rFonts w:ascii="Arial" w:hAnsi="Arial" w:cs="Arial"/>
          <w:b/>
          <w:i/>
          <w:lang w:val="en-US"/>
        </w:rPr>
        <w:t>nature</w:t>
      </w:r>
      <w:r w:rsidRPr="0018532A">
        <w:rPr>
          <w:rFonts w:ascii="Arial" w:hAnsi="Arial" w:cs="Arial"/>
          <w:b/>
          <w:i/>
          <w:lang w:val="uk-UA"/>
        </w:rPr>
        <w:t xml:space="preserve"> </w:t>
      </w:r>
      <w:r w:rsidRPr="0018532A">
        <w:rPr>
          <w:rFonts w:ascii="Arial" w:hAnsi="Arial" w:cs="Arial"/>
          <w:b/>
          <w:i/>
          <w:lang w:val="en-US"/>
        </w:rPr>
        <w:t>and</w:t>
      </w:r>
      <w:r w:rsidRPr="0018532A">
        <w:rPr>
          <w:rFonts w:ascii="Arial" w:hAnsi="Arial" w:cs="Arial"/>
          <w:b/>
          <w:i/>
          <w:lang w:val="uk-UA"/>
        </w:rPr>
        <w:t xml:space="preserve"> </w:t>
      </w:r>
      <w:r w:rsidRPr="0018532A">
        <w:rPr>
          <w:rFonts w:ascii="Arial" w:hAnsi="Arial" w:cs="Arial"/>
          <w:b/>
          <w:i/>
          <w:lang w:val="en-US"/>
        </w:rPr>
        <w:t>purpose</w:t>
      </w:r>
      <w:r w:rsidRPr="0018532A">
        <w:rPr>
          <w:rFonts w:ascii="Arial" w:hAnsi="Arial" w:cs="Arial"/>
          <w:b/>
          <w:i/>
          <w:lang w:val="uk-UA"/>
        </w:rPr>
        <w:t xml:space="preserve"> </w:t>
      </w:r>
      <w:r w:rsidRPr="0018532A">
        <w:rPr>
          <w:rFonts w:ascii="Arial" w:hAnsi="Arial" w:cs="Arial"/>
          <w:b/>
          <w:i/>
          <w:lang w:val="en-US"/>
        </w:rPr>
        <w:t>of</w:t>
      </w:r>
      <w:r w:rsidRPr="0018532A">
        <w:rPr>
          <w:rFonts w:ascii="Arial" w:hAnsi="Arial" w:cs="Arial"/>
          <w:b/>
          <w:i/>
          <w:lang w:val="uk-UA"/>
        </w:rPr>
        <w:t xml:space="preserve"> </w:t>
      </w:r>
      <w:r w:rsidRPr="0018532A">
        <w:rPr>
          <w:rFonts w:ascii="Arial" w:hAnsi="Arial" w:cs="Arial"/>
          <w:b/>
          <w:i/>
          <w:lang w:val="en-US"/>
        </w:rPr>
        <w:t>establishing</w:t>
      </w:r>
      <w:r w:rsidRPr="0018532A">
        <w:rPr>
          <w:rFonts w:ascii="Arial" w:hAnsi="Arial" w:cs="Arial"/>
          <w:b/>
          <w:i/>
          <w:lang w:val="uk-UA"/>
        </w:rPr>
        <w:t xml:space="preserve"> </w:t>
      </w:r>
      <w:r w:rsidRPr="0018532A">
        <w:rPr>
          <w:rFonts w:ascii="Arial" w:hAnsi="Arial" w:cs="Arial"/>
          <w:b/>
          <w:i/>
          <w:lang w:val="en-US"/>
        </w:rPr>
        <w:t>business</w:t>
      </w:r>
      <w:r w:rsidRPr="0018532A">
        <w:rPr>
          <w:rFonts w:ascii="Arial" w:hAnsi="Arial" w:cs="Arial"/>
          <w:b/>
          <w:i/>
          <w:lang w:val="uk-UA"/>
        </w:rPr>
        <w:t xml:space="preserve"> </w:t>
      </w:r>
      <w:r w:rsidRPr="0018532A">
        <w:rPr>
          <w:rFonts w:ascii="Arial" w:hAnsi="Arial" w:cs="Arial"/>
          <w:b/>
          <w:i/>
          <w:iCs/>
          <w:lang w:val="en-GB"/>
        </w:rPr>
        <w:t>relationship</w:t>
      </w:r>
      <w:r w:rsidRPr="0018532A">
        <w:rPr>
          <w:rFonts w:ascii="Arial" w:hAnsi="Arial" w:cs="Arial"/>
          <w:b/>
          <w:i/>
          <w:lang w:val="uk-UA"/>
        </w:rPr>
        <w:t>:</w:t>
      </w:r>
    </w:p>
    <w:p w:rsidR="00670CA6" w:rsidRPr="0018532A" w:rsidRDefault="00670CA6" w:rsidP="00670CA6">
      <w:pPr>
        <w:pStyle w:val="af0"/>
        <w:spacing w:before="0" w:beforeAutospacing="0" w:after="0" w:afterAutospacing="0"/>
        <w:ind w:right="-284"/>
        <w:jc w:val="both"/>
        <w:rPr>
          <w:lang w:val="en-US"/>
        </w:rPr>
      </w:pPr>
      <w:r w:rsidRPr="0018532A">
        <w:rPr>
          <w:lang w:val="en-US"/>
        </w:rPr>
        <w:t xml:space="preserve">3.1. </w:t>
      </w:r>
      <w:r w:rsidRPr="0018532A">
        <w:t>Характер</w:t>
      </w:r>
      <w:r w:rsidRPr="0018532A">
        <w:rPr>
          <w:lang w:val="en-US"/>
        </w:rPr>
        <w:t xml:space="preserve"> /</w:t>
      </w:r>
      <w:r w:rsidRPr="0018532A">
        <w:t xml:space="preserve"> </w:t>
      </w:r>
      <w:r w:rsidRPr="0018532A">
        <w:rPr>
          <w:i/>
          <w:iCs/>
          <w:lang w:val="en-US"/>
        </w:rPr>
        <w:t>t</w:t>
      </w:r>
      <w:r w:rsidRPr="0018532A">
        <w:rPr>
          <w:i/>
          <w:iCs/>
          <w:lang w:val="en-GB"/>
        </w:rPr>
        <w:t>he character</w:t>
      </w:r>
      <w:r w:rsidRPr="0018532A">
        <w:rPr>
          <w:lang w:val="en-U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9540"/>
      </w:tblGrid>
      <w:tr w:rsidR="00670CA6" w:rsidRPr="0018532A" w:rsidTr="00EB0B48">
        <w:tc>
          <w:tcPr>
            <w:tcW w:w="540" w:type="dxa"/>
          </w:tcPr>
          <w:p w:rsidR="00670CA6" w:rsidRPr="0018532A" w:rsidRDefault="00670CA6" w:rsidP="00EB0B48">
            <w:pPr>
              <w:pStyle w:val="af0"/>
              <w:spacing w:before="0" w:beforeAutospacing="0" w:after="0" w:afterAutospacing="0"/>
              <w:jc w:val="both"/>
              <w:rPr>
                <w:sz w:val="18"/>
                <w:lang w:val="en-US"/>
              </w:rPr>
            </w:pPr>
          </w:p>
        </w:tc>
        <w:tc>
          <w:tcPr>
            <w:tcW w:w="9540" w:type="dxa"/>
          </w:tcPr>
          <w:p w:rsidR="00670CA6" w:rsidRPr="0018532A" w:rsidRDefault="00670CA6" w:rsidP="00EB0B48">
            <w:pPr>
              <w:pStyle w:val="af0"/>
              <w:spacing w:before="0" w:beforeAutospacing="0" w:after="0" w:afterAutospacing="0"/>
              <w:jc w:val="both"/>
              <w:rPr>
                <w:sz w:val="18"/>
                <w:lang w:val="en-US"/>
              </w:rPr>
            </w:pPr>
            <w:r w:rsidRPr="0018532A">
              <w:rPr>
                <w:sz w:val="18"/>
              </w:rPr>
              <w:t>отримання</w:t>
            </w:r>
            <w:r w:rsidRPr="0018532A">
              <w:rPr>
                <w:sz w:val="18"/>
                <w:lang w:val="en-US"/>
              </w:rPr>
              <w:t xml:space="preserve"> </w:t>
            </w:r>
            <w:r w:rsidRPr="0018532A">
              <w:rPr>
                <w:sz w:val="18"/>
              </w:rPr>
              <w:t>послуг</w:t>
            </w:r>
            <w:r w:rsidRPr="0018532A">
              <w:rPr>
                <w:sz w:val="18"/>
                <w:lang w:val="en-US"/>
              </w:rPr>
              <w:t xml:space="preserve"> </w:t>
            </w:r>
            <w:r w:rsidRPr="0018532A">
              <w:rPr>
                <w:sz w:val="18"/>
              </w:rPr>
              <w:t>передбачених</w:t>
            </w:r>
            <w:r w:rsidRPr="0018532A">
              <w:rPr>
                <w:sz w:val="18"/>
                <w:lang w:val="en-US"/>
              </w:rPr>
              <w:t xml:space="preserve"> </w:t>
            </w:r>
            <w:r w:rsidRPr="0018532A">
              <w:rPr>
                <w:sz w:val="18"/>
              </w:rPr>
              <w:t>договором</w:t>
            </w:r>
            <w:r w:rsidRPr="0018532A">
              <w:rPr>
                <w:sz w:val="18"/>
                <w:lang w:val="en-US"/>
              </w:rPr>
              <w:t xml:space="preserve"> </w:t>
            </w:r>
            <w:r w:rsidRPr="0018532A">
              <w:rPr>
                <w:sz w:val="18"/>
              </w:rPr>
              <w:t>про</w:t>
            </w:r>
            <w:r w:rsidRPr="0018532A">
              <w:rPr>
                <w:sz w:val="18"/>
                <w:lang w:val="en-US"/>
              </w:rPr>
              <w:t xml:space="preserve"> </w:t>
            </w:r>
            <w:r w:rsidRPr="0018532A">
              <w:rPr>
                <w:sz w:val="18"/>
              </w:rPr>
              <w:t>відкриття</w:t>
            </w:r>
            <w:r w:rsidRPr="0018532A">
              <w:rPr>
                <w:sz w:val="18"/>
                <w:lang w:val="en-US"/>
              </w:rPr>
              <w:t xml:space="preserve"> </w:t>
            </w:r>
            <w:r w:rsidRPr="0018532A">
              <w:rPr>
                <w:sz w:val="18"/>
              </w:rPr>
              <w:t>рахунку</w:t>
            </w:r>
            <w:r w:rsidRPr="0018532A">
              <w:rPr>
                <w:sz w:val="18"/>
                <w:lang w:val="en-US"/>
              </w:rPr>
              <w:t xml:space="preserve"> </w:t>
            </w:r>
            <w:r w:rsidRPr="0018532A">
              <w:rPr>
                <w:sz w:val="18"/>
              </w:rPr>
              <w:t>в</w:t>
            </w:r>
            <w:r w:rsidRPr="0018532A">
              <w:rPr>
                <w:sz w:val="18"/>
                <w:lang w:val="en-US"/>
              </w:rPr>
              <w:t xml:space="preserve"> </w:t>
            </w:r>
            <w:r w:rsidRPr="0018532A">
              <w:rPr>
                <w:sz w:val="18"/>
              </w:rPr>
              <w:t>цінних</w:t>
            </w:r>
            <w:r w:rsidRPr="0018532A">
              <w:rPr>
                <w:sz w:val="18"/>
                <w:lang w:val="en-US"/>
              </w:rPr>
              <w:t xml:space="preserve"> </w:t>
            </w:r>
            <w:r w:rsidRPr="0018532A">
              <w:rPr>
                <w:sz w:val="18"/>
              </w:rPr>
              <w:t>паперах</w:t>
            </w:r>
            <w:r w:rsidRPr="0018532A">
              <w:rPr>
                <w:sz w:val="18"/>
                <w:lang w:val="en-US"/>
              </w:rPr>
              <w:t>/</w:t>
            </w:r>
            <w:r w:rsidRPr="0018532A">
              <w:rPr>
                <w:sz w:val="18"/>
              </w:rPr>
              <w:t>договором</w:t>
            </w:r>
            <w:r w:rsidRPr="0018532A">
              <w:rPr>
                <w:sz w:val="18"/>
                <w:lang w:val="en-US"/>
              </w:rPr>
              <w:t xml:space="preserve"> </w:t>
            </w:r>
            <w:r w:rsidRPr="0018532A">
              <w:rPr>
                <w:sz w:val="18"/>
              </w:rPr>
              <w:t>про</w:t>
            </w:r>
            <w:r w:rsidRPr="0018532A">
              <w:rPr>
                <w:sz w:val="18"/>
                <w:lang w:val="en-US"/>
              </w:rPr>
              <w:t xml:space="preserve"> </w:t>
            </w:r>
            <w:r w:rsidRPr="0018532A">
              <w:rPr>
                <w:sz w:val="18"/>
              </w:rPr>
              <w:t>обслуговування</w:t>
            </w:r>
            <w:r w:rsidRPr="0018532A">
              <w:rPr>
                <w:sz w:val="18"/>
                <w:lang w:val="en-US"/>
              </w:rPr>
              <w:t xml:space="preserve"> </w:t>
            </w:r>
            <w:r w:rsidRPr="0018532A">
              <w:rPr>
                <w:sz w:val="18"/>
              </w:rPr>
              <w:t>рахунку</w:t>
            </w:r>
            <w:r w:rsidRPr="0018532A">
              <w:rPr>
                <w:sz w:val="18"/>
                <w:lang w:val="en-US"/>
              </w:rPr>
              <w:t xml:space="preserve"> </w:t>
            </w:r>
            <w:r w:rsidRPr="0018532A">
              <w:rPr>
                <w:sz w:val="18"/>
              </w:rPr>
              <w:t>в</w:t>
            </w:r>
            <w:r w:rsidRPr="0018532A">
              <w:rPr>
                <w:sz w:val="18"/>
                <w:lang w:val="en-US"/>
              </w:rPr>
              <w:t xml:space="preserve"> </w:t>
            </w:r>
            <w:r w:rsidRPr="0018532A">
              <w:rPr>
                <w:sz w:val="18"/>
              </w:rPr>
              <w:t>цінних</w:t>
            </w:r>
            <w:r w:rsidRPr="0018532A">
              <w:rPr>
                <w:sz w:val="18"/>
                <w:lang w:val="en-US"/>
              </w:rPr>
              <w:t xml:space="preserve"> </w:t>
            </w:r>
            <w:r w:rsidRPr="0018532A">
              <w:rPr>
                <w:sz w:val="18"/>
              </w:rPr>
              <w:t>паперах</w:t>
            </w:r>
            <w:r w:rsidRPr="0018532A">
              <w:rPr>
                <w:sz w:val="18"/>
                <w:lang w:val="en-US"/>
              </w:rPr>
              <w:t xml:space="preserve"> /</w:t>
            </w:r>
            <w:r w:rsidRPr="0018532A">
              <w:rPr>
                <w:i/>
                <w:iCs/>
                <w:sz w:val="18"/>
                <w:lang w:val="en-US"/>
              </w:rPr>
              <w:t xml:space="preserve"> </w:t>
            </w:r>
            <w:r w:rsidRPr="0018532A">
              <w:rPr>
                <w:i/>
                <w:iCs/>
                <w:sz w:val="18"/>
                <w:lang w:val="en-GB"/>
              </w:rPr>
              <w:t>receiving</w:t>
            </w:r>
            <w:r w:rsidRPr="0018532A">
              <w:rPr>
                <w:i/>
                <w:iCs/>
                <w:sz w:val="18"/>
                <w:lang w:val="en-US"/>
              </w:rPr>
              <w:t xml:space="preserve"> </w:t>
            </w:r>
            <w:r w:rsidRPr="0018532A">
              <w:rPr>
                <w:i/>
                <w:iCs/>
                <w:sz w:val="18"/>
                <w:lang w:val="en-GB"/>
              </w:rPr>
              <w:t>services</w:t>
            </w:r>
            <w:r w:rsidRPr="0018532A">
              <w:rPr>
                <w:i/>
                <w:iCs/>
                <w:sz w:val="18"/>
                <w:lang w:val="en-US"/>
              </w:rPr>
              <w:t xml:space="preserve"> </w:t>
            </w:r>
            <w:r w:rsidRPr="0018532A">
              <w:rPr>
                <w:i/>
                <w:iCs/>
                <w:sz w:val="18"/>
                <w:lang w:val="en-GB"/>
              </w:rPr>
              <w:t>under</w:t>
            </w:r>
            <w:r w:rsidRPr="0018532A">
              <w:rPr>
                <w:i/>
                <w:iCs/>
                <w:sz w:val="18"/>
                <w:lang w:val="en-US"/>
              </w:rPr>
              <w:t xml:space="preserve"> </w:t>
            </w:r>
            <w:r w:rsidRPr="0018532A">
              <w:rPr>
                <w:i/>
                <w:iCs/>
                <w:sz w:val="18"/>
                <w:lang w:val="en-GB"/>
              </w:rPr>
              <w:t>the</w:t>
            </w:r>
            <w:r w:rsidRPr="0018532A">
              <w:rPr>
                <w:i/>
                <w:iCs/>
                <w:sz w:val="18"/>
                <w:lang w:val="en-US"/>
              </w:rPr>
              <w:t xml:space="preserve"> agreement on opening the </w:t>
            </w:r>
            <w:r w:rsidRPr="0018532A">
              <w:rPr>
                <w:i/>
                <w:iCs/>
                <w:sz w:val="18"/>
                <w:lang w:val="en-GB"/>
              </w:rPr>
              <w:t>account</w:t>
            </w:r>
            <w:r w:rsidRPr="0018532A">
              <w:rPr>
                <w:i/>
                <w:iCs/>
                <w:sz w:val="18"/>
                <w:lang w:val="en-US"/>
              </w:rPr>
              <w:t xml:space="preserve"> </w:t>
            </w:r>
            <w:r w:rsidRPr="0018532A">
              <w:rPr>
                <w:i/>
                <w:iCs/>
                <w:sz w:val="18"/>
                <w:lang w:val="en-GB"/>
              </w:rPr>
              <w:t>in</w:t>
            </w:r>
            <w:r w:rsidRPr="0018532A">
              <w:rPr>
                <w:i/>
                <w:iCs/>
                <w:sz w:val="18"/>
                <w:lang w:val="en-US"/>
              </w:rPr>
              <w:t xml:space="preserve">  </w:t>
            </w:r>
            <w:r w:rsidRPr="0018532A">
              <w:rPr>
                <w:i/>
                <w:iCs/>
                <w:sz w:val="18"/>
                <w:lang w:val="en-GB"/>
              </w:rPr>
              <w:t>securities</w:t>
            </w:r>
            <w:r w:rsidRPr="0018532A">
              <w:rPr>
                <w:i/>
                <w:iCs/>
                <w:sz w:val="18"/>
                <w:lang w:val="en-US"/>
              </w:rPr>
              <w:t xml:space="preserve">/ </w:t>
            </w:r>
            <w:r w:rsidRPr="0018532A">
              <w:rPr>
                <w:i/>
                <w:iCs/>
                <w:sz w:val="18"/>
                <w:lang w:val="en-GB"/>
              </w:rPr>
              <w:t>the</w:t>
            </w:r>
            <w:r w:rsidRPr="0018532A">
              <w:rPr>
                <w:i/>
                <w:iCs/>
                <w:sz w:val="18"/>
                <w:lang w:val="en-US"/>
              </w:rPr>
              <w:t xml:space="preserve"> agreement on  servicing the </w:t>
            </w:r>
            <w:r w:rsidRPr="0018532A">
              <w:rPr>
                <w:i/>
                <w:iCs/>
                <w:sz w:val="18"/>
                <w:lang w:val="en-GB"/>
              </w:rPr>
              <w:t>account</w:t>
            </w:r>
            <w:r w:rsidRPr="0018532A">
              <w:rPr>
                <w:i/>
                <w:iCs/>
                <w:sz w:val="18"/>
                <w:lang w:val="en-US"/>
              </w:rPr>
              <w:t xml:space="preserve"> </w:t>
            </w:r>
            <w:r w:rsidRPr="0018532A">
              <w:rPr>
                <w:i/>
                <w:iCs/>
                <w:sz w:val="18"/>
                <w:lang w:val="en-GB"/>
              </w:rPr>
              <w:t>in</w:t>
            </w:r>
            <w:r w:rsidRPr="0018532A">
              <w:rPr>
                <w:i/>
                <w:iCs/>
                <w:sz w:val="18"/>
                <w:lang w:val="en-US"/>
              </w:rPr>
              <w:t xml:space="preserve">  </w:t>
            </w:r>
            <w:r w:rsidRPr="0018532A">
              <w:rPr>
                <w:i/>
                <w:iCs/>
                <w:sz w:val="18"/>
                <w:lang w:val="en-GB"/>
              </w:rPr>
              <w:t>securities</w:t>
            </w:r>
          </w:p>
        </w:tc>
      </w:tr>
      <w:tr w:rsidR="00670CA6" w:rsidRPr="0018532A" w:rsidTr="00EB0B48">
        <w:tc>
          <w:tcPr>
            <w:tcW w:w="540" w:type="dxa"/>
          </w:tcPr>
          <w:p w:rsidR="00670CA6" w:rsidRPr="0018532A" w:rsidRDefault="00670CA6" w:rsidP="00EB0B48">
            <w:pPr>
              <w:pStyle w:val="af0"/>
              <w:spacing w:before="0" w:beforeAutospacing="0" w:after="0" w:afterAutospacing="0"/>
              <w:jc w:val="both"/>
              <w:rPr>
                <w:sz w:val="18"/>
                <w:lang w:val="en-US"/>
              </w:rPr>
            </w:pPr>
          </w:p>
        </w:tc>
        <w:tc>
          <w:tcPr>
            <w:tcW w:w="9540" w:type="dxa"/>
          </w:tcPr>
          <w:p w:rsidR="00670CA6" w:rsidRPr="0018532A" w:rsidRDefault="00670CA6" w:rsidP="00EB0B48">
            <w:pPr>
              <w:pStyle w:val="af0"/>
              <w:spacing w:before="0" w:beforeAutospacing="0" w:after="0" w:afterAutospacing="0"/>
              <w:jc w:val="both"/>
              <w:rPr>
                <w:sz w:val="18"/>
              </w:rPr>
            </w:pPr>
            <w:r w:rsidRPr="0018532A">
              <w:rPr>
                <w:sz w:val="18"/>
              </w:rPr>
              <w:t xml:space="preserve">інше </w:t>
            </w:r>
            <w:r w:rsidRPr="0018532A">
              <w:rPr>
                <w:sz w:val="18"/>
                <w:lang w:val="en-US"/>
              </w:rPr>
              <w:t>/</w:t>
            </w:r>
            <w:r w:rsidRPr="0018532A">
              <w:rPr>
                <w:i/>
                <w:sz w:val="18"/>
                <w:lang w:val="en-US"/>
              </w:rPr>
              <w:t xml:space="preserve"> other</w:t>
            </w:r>
            <w:r w:rsidRPr="0018532A">
              <w:rPr>
                <w:sz w:val="18"/>
                <w:lang w:val="en-US"/>
              </w:rPr>
              <w:t xml:space="preserve">  </w:t>
            </w:r>
            <w:r w:rsidRPr="0018532A">
              <w:rPr>
                <w:sz w:val="18"/>
              </w:rPr>
              <w:t>_______________________________________________________________________</w:t>
            </w:r>
          </w:p>
        </w:tc>
      </w:tr>
    </w:tbl>
    <w:p w:rsidR="00670CA6" w:rsidRPr="0018532A" w:rsidRDefault="00670CA6" w:rsidP="00670CA6">
      <w:pPr>
        <w:jc w:val="both"/>
        <w:rPr>
          <w:rFonts w:ascii="Arial" w:hAnsi="Arial" w:cs="Arial"/>
          <w:sz w:val="20"/>
          <w:lang w:val="en-US"/>
        </w:rPr>
      </w:pPr>
      <w:r w:rsidRPr="0018532A">
        <w:rPr>
          <w:rFonts w:ascii="Arial" w:hAnsi="Arial" w:cs="Arial"/>
          <w:sz w:val="20"/>
          <w:lang w:val="en-US"/>
        </w:rPr>
        <w:t xml:space="preserve">3.2. </w:t>
      </w:r>
      <w:r w:rsidRPr="0018532A">
        <w:rPr>
          <w:rFonts w:ascii="Arial" w:hAnsi="Arial" w:cs="Arial"/>
          <w:sz w:val="20"/>
        </w:rPr>
        <w:t>Мета</w:t>
      </w:r>
      <w:r w:rsidRPr="0018532A">
        <w:rPr>
          <w:rFonts w:ascii="Arial" w:hAnsi="Arial" w:cs="Arial"/>
          <w:sz w:val="20"/>
          <w:lang w:val="en-US"/>
        </w:rPr>
        <w:t xml:space="preserve"> /</w:t>
      </w:r>
      <w:r w:rsidRPr="0018532A">
        <w:rPr>
          <w:rFonts w:ascii="Arial" w:hAnsi="Arial" w:cs="Arial"/>
          <w:i/>
          <w:sz w:val="20"/>
          <w:lang w:val="en-US"/>
        </w:rPr>
        <w:t xml:space="preserve"> the purpose</w:t>
      </w:r>
      <w:r w:rsidRPr="0018532A">
        <w:rPr>
          <w:rFonts w:ascii="Arial" w:hAnsi="Arial" w:cs="Arial"/>
          <w:sz w:val="20"/>
          <w:lang w:val="en-U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9540"/>
      </w:tblGrid>
      <w:tr w:rsidR="00670CA6" w:rsidRPr="0018532A" w:rsidTr="00EB0B48">
        <w:tc>
          <w:tcPr>
            <w:tcW w:w="540" w:type="dxa"/>
          </w:tcPr>
          <w:p w:rsidR="00670CA6" w:rsidRPr="0018532A" w:rsidRDefault="00670CA6" w:rsidP="00EB0B48">
            <w:pPr>
              <w:rPr>
                <w:rFonts w:ascii="Arial" w:hAnsi="Arial" w:cs="Arial"/>
                <w:sz w:val="20"/>
                <w:lang w:val="en-US"/>
              </w:rPr>
            </w:pPr>
          </w:p>
        </w:tc>
        <w:tc>
          <w:tcPr>
            <w:tcW w:w="9540" w:type="dxa"/>
          </w:tcPr>
          <w:p w:rsidR="00670CA6" w:rsidRPr="0018532A" w:rsidRDefault="00670CA6" w:rsidP="00EB0B48">
            <w:pPr>
              <w:jc w:val="both"/>
              <w:rPr>
                <w:rFonts w:ascii="Arial" w:hAnsi="Arial" w:cs="Arial"/>
                <w:sz w:val="20"/>
                <w:lang w:val="en-US"/>
              </w:rPr>
            </w:pPr>
            <w:r w:rsidRPr="0018532A">
              <w:rPr>
                <w:rFonts w:ascii="Arial" w:hAnsi="Arial" w:cs="Arial"/>
                <w:sz w:val="20"/>
              </w:rPr>
              <w:t>отримання</w:t>
            </w:r>
            <w:r w:rsidRPr="0018532A">
              <w:rPr>
                <w:rFonts w:ascii="Arial" w:hAnsi="Arial" w:cs="Arial"/>
                <w:sz w:val="20"/>
                <w:lang w:val="en-US"/>
              </w:rPr>
              <w:t xml:space="preserve"> </w:t>
            </w:r>
            <w:r w:rsidRPr="0018532A">
              <w:rPr>
                <w:rFonts w:ascii="Arial" w:hAnsi="Arial" w:cs="Arial"/>
                <w:sz w:val="20"/>
              </w:rPr>
              <w:t>послуг</w:t>
            </w:r>
            <w:r w:rsidRPr="0018532A">
              <w:rPr>
                <w:rFonts w:ascii="Arial" w:hAnsi="Arial" w:cs="Arial"/>
                <w:sz w:val="20"/>
                <w:lang w:val="en-US"/>
              </w:rPr>
              <w:t xml:space="preserve"> </w:t>
            </w:r>
            <w:r w:rsidRPr="0018532A">
              <w:rPr>
                <w:rFonts w:ascii="Arial" w:hAnsi="Arial" w:cs="Arial"/>
                <w:sz w:val="20"/>
              </w:rPr>
              <w:t>щодо</w:t>
            </w:r>
            <w:r w:rsidRPr="0018532A">
              <w:rPr>
                <w:rFonts w:ascii="Arial" w:hAnsi="Arial" w:cs="Arial"/>
                <w:sz w:val="20"/>
                <w:lang w:val="en-US"/>
              </w:rPr>
              <w:t xml:space="preserve"> </w:t>
            </w:r>
            <w:r w:rsidRPr="0018532A">
              <w:rPr>
                <w:rFonts w:ascii="Arial" w:hAnsi="Arial" w:cs="Arial"/>
                <w:sz w:val="20"/>
              </w:rPr>
              <w:t>відкриття</w:t>
            </w:r>
            <w:r w:rsidRPr="0018532A">
              <w:rPr>
                <w:rFonts w:ascii="Arial" w:hAnsi="Arial" w:cs="Arial"/>
                <w:sz w:val="20"/>
                <w:lang w:val="en-US"/>
              </w:rPr>
              <w:t xml:space="preserve"> </w:t>
            </w:r>
            <w:r w:rsidRPr="0018532A">
              <w:rPr>
                <w:rFonts w:ascii="Arial" w:hAnsi="Arial" w:cs="Arial"/>
                <w:sz w:val="20"/>
              </w:rPr>
              <w:t>та</w:t>
            </w:r>
            <w:r w:rsidRPr="0018532A">
              <w:rPr>
                <w:rFonts w:ascii="Arial" w:hAnsi="Arial" w:cs="Arial"/>
                <w:sz w:val="20"/>
                <w:lang w:val="en-US"/>
              </w:rPr>
              <w:t xml:space="preserve"> </w:t>
            </w:r>
            <w:r w:rsidRPr="0018532A">
              <w:rPr>
                <w:rFonts w:ascii="Arial" w:hAnsi="Arial" w:cs="Arial"/>
                <w:sz w:val="20"/>
              </w:rPr>
              <w:t>ведення</w:t>
            </w:r>
            <w:r w:rsidRPr="0018532A">
              <w:rPr>
                <w:rFonts w:ascii="Arial" w:hAnsi="Arial" w:cs="Arial"/>
                <w:sz w:val="20"/>
                <w:lang w:val="en-US"/>
              </w:rPr>
              <w:t xml:space="preserve"> </w:t>
            </w:r>
            <w:r w:rsidRPr="0018532A">
              <w:rPr>
                <w:rFonts w:ascii="Arial" w:hAnsi="Arial" w:cs="Arial"/>
                <w:sz w:val="20"/>
              </w:rPr>
              <w:t>рахунку</w:t>
            </w:r>
            <w:r w:rsidRPr="0018532A">
              <w:rPr>
                <w:rFonts w:ascii="Arial" w:hAnsi="Arial" w:cs="Arial"/>
                <w:sz w:val="20"/>
                <w:lang w:val="en-US"/>
              </w:rPr>
              <w:t xml:space="preserve"> </w:t>
            </w:r>
            <w:r w:rsidRPr="0018532A">
              <w:rPr>
                <w:rFonts w:ascii="Arial" w:hAnsi="Arial" w:cs="Arial"/>
                <w:sz w:val="20"/>
              </w:rPr>
              <w:t>в</w:t>
            </w:r>
            <w:r w:rsidRPr="0018532A">
              <w:rPr>
                <w:rFonts w:ascii="Arial" w:hAnsi="Arial" w:cs="Arial"/>
                <w:sz w:val="20"/>
                <w:lang w:val="en-US"/>
              </w:rPr>
              <w:t xml:space="preserve"> </w:t>
            </w:r>
            <w:r w:rsidRPr="0018532A">
              <w:rPr>
                <w:rFonts w:ascii="Arial" w:hAnsi="Arial" w:cs="Arial"/>
                <w:sz w:val="20"/>
              </w:rPr>
              <w:t>цінних</w:t>
            </w:r>
            <w:r w:rsidRPr="0018532A">
              <w:rPr>
                <w:rFonts w:ascii="Arial" w:hAnsi="Arial" w:cs="Arial"/>
                <w:sz w:val="20"/>
                <w:lang w:val="en-US"/>
              </w:rPr>
              <w:t xml:space="preserve"> </w:t>
            </w:r>
            <w:r w:rsidRPr="0018532A">
              <w:rPr>
                <w:rFonts w:ascii="Arial" w:hAnsi="Arial" w:cs="Arial"/>
                <w:sz w:val="20"/>
              </w:rPr>
              <w:t>паперах</w:t>
            </w:r>
            <w:r w:rsidRPr="0018532A">
              <w:rPr>
                <w:rFonts w:ascii="Arial" w:hAnsi="Arial" w:cs="Arial"/>
                <w:sz w:val="20"/>
                <w:lang w:val="en-US"/>
              </w:rPr>
              <w:t xml:space="preserve">, </w:t>
            </w:r>
            <w:r w:rsidRPr="0018532A">
              <w:rPr>
                <w:rFonts w:ascii="Arial" w:hAnsi="Arial" w:cs="Arial"/>
                <w:sz w:val="20"/>
              </w:rPr>
              <w:t>обслуговування</w:t>
            </w:r>
            <w:r w:rsidRPr="0018532A">
              <w:rPr>
                <w:rFonts w:ascii="Arial" w:hAnsi="Arial" w:cs="Arial"/>
                <w:sz w:val="20"/>
                <w:lang w:val="en-US"/>
              </w:rPr>
              <w:t xml:space="preserve"> </w:t>
            </w:r>
            <w:r w:rsidRPr="0018532A">
              <w:rPr>
                <w:rFonts w:ascii="Arial" w:hAnsi="Arial" w:cs="Arial"/>
                <w:sz w:val="20"/>
              </w:rPr>
              <w:t>операцій</w:t>
            </w:r>
            <w:r w:rsidRPr="0018532A">
              <w:rPr>
                <w:rFonts w:ascii="Arial" w:hAnsi="Arial" w:cs="Arial"/>
                <w:sz w:val="20"/>
                <w:lang w:val="en-US"/>
              </w:rPr>
              <w:t xml:space="preserve"> </w:t>
            </w:r>
            <w:r w:rsidRPr="0018532A">
              <w:rPr>
                <w:rFonts w:ascii="Arial" w:hAnsi="Arial" w:cs="Arial"/>
                <w:sz w:val="20"/>
              </w:rPr>
              <w:t>за</w:t>
            </w:r>
            <w:r w:rsidRPr="0018532A">
              <w:rPr>
                <w:rFonts w:ascii="Arial" w:hAnsi="Arial" w:cs="Arial"/>
                <w:sz w:val="20"/>
                <w:lang w:val="en-US"/>
              </w:rPr>
              <w:t xml:space="preserve"> </w:t>
            </w:r>
            <w:r w:rsidRPr="0018532A">
              <w:rPr>
                <w:rFonts w:ascii="Arial" w:hAnsi="Arial" w:cs="Arial"/>
                <w:sz w:val="20"/>
              </w:rPr>
              <w:t>цим</w:t>
            </w:r>
            <w:r w:rsidRPr="0018532A">
              <w:rPr>
                <w:rFonts w:ascii="Arial" w:hAnsi="Arial" w:cs="Arial"/>
                <w:sz w:val="20"/>
                <w:lang w:val="en-US"/>
              </w:rPr>
              <w:t xml:space="preserve"> </w:t>
            </w:r>
            <w:r w:rsidRPr="0018532A">
              <w:rPr>
                <w:rFonts w:ascii="Arial" w:hAnsi="Arial" w:cs="Arial"/>
                <w:sz w:val="20"/>
              </w:rPr>
              <w:t>рахунком</w:t>
            </w:r>
            <w:r w:rsidRPr="0018532A">
              <w:rPr>
                <w:rFonts w:ascii="Arial" w:hAnsi="Arial" w:cs="Arial"/>
                <w:sz w:val="20"/>
                <w:lang w:val="en-US"/>
              </w:rPr>
              <w:t xml:space="preserve">, </w:t>
            </w:r>
            <w:r w:rsidRPr="0018532A">
              <w:rPr>
                <w:rFonts w:ascii="Arial" w:hAnsi="Arial" w:cs="Arial"/>
                <w:sz w:val="20"/>
              </w:rPr>
              <w:t>отримання</w:t>
            </w:r>
            <w:r w:rsidRPr="0018532A">
              <w:rPr>
                <w:rFonts w:ascii="Arial" w:hAnsi="Arial" w:cs="Arial"/>
                <w:sz w:val="20"/>
                <w:lang w:val="en-US"/>
              </w:rPr>
              <w:t xml:space="preserve"> </w:t>
            </w:r>
            <w:r w:rsidRPr="0018532A">
              <w:rPr>
                <w:rFonts w:ascii="Arial" w:hAnsi="Arial" w:cs="Arial"/>
                <w:sz w:val="20"/>
              </w:rPr>
              <w:t>доходів</w:t>
            </w:r>
            <w:r w:rsidRPr="0018532A">
              <w:rPr>
                <w:rFonts w:ascii="Arial" w:hAnsi="Arial" w:cs="Arial"/>
                <w:sz w:val="20"/>
                <w:lang w:val="en-US"/>
              </w:rPr>
              <w:t xml:space="preserve"> </w:t>
            </w:r>
            <w:r w:rsidRPr="0018532A">
              <w:rPr>
                <w:rFonts w:ascii="Arial" w:hAnsi="Arial" w:cs="Arial"/>
                <w:sz w:val="20"/>
              </w:rPr>
              <w:t>за</w:t>
            </w:r>
            <w:r w:rsidRPr="0018532A">
              <w:rPr>
                <w:rFonts w:ascii="Arial" w:hAnsi="Arial" w:cs="Arial"/>
                <w:sz w:val="20"/>
                <w:lang w:val="en-US"/>
              </w:rPr>
              <w:t xml:space="preserve"> </w:t>
            </w:r>
            <w:r w:rsidRPr="0018532A">
              <w:rPr>
                <w:rFonts w:ascii="Arial" w:hAnsi="Arial" w:cs="Arial"/>
                <w:sz w:val="20"/>
              </w:rPr>
              <w:t>цінними</w:t>
            </w:r>
            <w:r w:rsidRPr="0018532A">
              <w:rPr>
                <w:rFonts w:ascii="Arial" w:hAnsi="Arial" w:cs="Arial"/>
                <w:sz w:val="20"/>
                <w:lang w:val="en-US"/>
              </w:rPr>
              <w:t xml:space="preserve"> </w:t>
            </w:r>
            <w:r w:rsidRPr="0018532A">
              <w:rPr>
                <w:rFonts w:ascii="Arial" w:hAnsi="Arial" w:cs="Arial"/>
                <w:sz w:val="20"/>
              </w:rPr>
              <w:t>паперами</w:t>
            </w:r>
            <w:r w:rsidRPr="0018532A">
              <w:rPr>
                <w:rFonts w:ascii="Arial" w:hAnsi="Arial" w:cs="Arial"/>
                <w:sz w:val="20"/>
                <w:lang w:val="en-US"/>
              </w:rPr>
              <w:t>/</w:t>
            </w:r>
            <w:r w:rsidRPr="0018532A">
              <w:rPr>
                <w:rFonts w:ascii="Arial" w:hAnsi="Arial" w:cs="Arial"/>
                <w:i/>
                <w:sz w:val="20"/>
                <w:lang w:val="en-US"/>
              </w:rPr>
              <w:t xml:space="preserve"> receiving services on opening and servicing the  securities account, servicing the operations on this  account, receive income from securities</w:t>
            </w:r>
          </w:p>
        </w:tc>
      </w:tr>
      <w:tr w:rsidR="00670CA6" w:rsidRPr="0018532A" w:rsidTr="00EB0B48">
        <w:tc>
          <w:tcPr>
            <w:tcW w:w="540" w:type="dxa"/>
          </w:tcPr>
          <w:p w:rsidR="00670CA6" w:rsidRPr="0018532A" w:rsidRDefault="00670CA6" w:rsidP="00EB0B48">
            <w:pPr>
              <w:rPr>
                <w:rFonts w:ascii="Arial" w:hAnsi="Arial" w:cs="Arial"/>
                <w:sz w:val="20"/>
                <w:lang w:val="en-US"/>
              </w:rPr>
            </w:pPr>
          </w:p>
        </w:tc>
        <w:tc>
          <w:tcPr>
            <w:tcW w:w="9540" w:type="dxa"/>
          </w:tcPr>
          <w:p w:rsidR="00670CA6" w:rsidRPr="0018532A" w:rsidRDefault="00670CA6" w:rsidP="00EB0B48">
            <w:pPr>
              <w:jc w:val="both"/>
              <w:rPr>
                <w:rFonts w:ascii="Arial" w:hAnsi="Arial" w:cs="Arial"/>
                <w:sz w:val="20"/>
                <w:lang w:val="en-US"/>
              </w:rPr>
            </w:pPr>
            <w:r w:rsidRPr="0018532A">
              <w:rPr>
                <w:rFonts w:ascii="Arial" w:hAnsi="Arial" w:cs="Arial"/>
                <w:sz w:val="20"/>
              </w:rPr>
              <w:t>отримання</w:t>
            </w:r>
            <w:r w:rsidRPr="0018532A">
              <w:rPr>
                <w:rFonts w:ascii="Arial" w:hAnsi="Arial" w:cs="Arial"/>
                <w:sz w:val="20"/>
                <w:lang w:val="en-US"/>
              </w:rPr>
              <w:t xml:space="preserve"> </w:t>
            </w:r>
            <w:r w:rsidRPr="0018532A">
              <w:rPr>
                <w:rFonts w:ascii="Arial" w:hAnsi="Arial" w:cs="Arial"/>
                <w:sz w:val="20"/>
              </w:rPr>
              <w:t>послуг</w:t>
            </w:r>
            <w:r w:rsidRPr="0018532A">
              <w:rPr>
                <w:rFonts w:ascii="Arial" w:hAnsi="Arial" w:cs="Arial"/>
                <w:sz w:val="20"/>
                <w:lang w:val="en-US"/>
              </w:rPr>
              <w:t xml:space="preserve">, </w:t>
            </w:r>
            <w:r w:rsidRPr="0018532A">
              <w:rPr>
                <w:rFonts w:ascii="Arial" w:hAnsi="Arial" w:cs="Arial"/>
                <w:sz w:val="20"/>
              </w:rPr>
              <w:t>передбачених</w:t>
            </w:r>
            <w:r w:rsidRPr="0018532A">
              <w:rPr>
                <w:rFonts w:ascii="Arial" w:hAnsi="Arial" w:cs="Arial"/>
                <w:sz w:val="20"/>
                <w:lang w:val="en-US"/>
              </w:rPr>
              <w:t xml:space="preserve"> </w:t>
            </w:r>
            <w:r w:rsidRPr="0018532A">
              <w:rPr>
                <w:rFonts w:ascii="Arial" w:hAnsi="Arial" w:cs="Arial"/>
                <w:sz w:val="20"/>
              </w:rPr>
              <w:t>договором</w:t>
            </w:r>
            <w:r w:rsidRPr="0018532A">
              <w:rPr>
                <w:rFonts w:ascii="Arial" w:hAnsi="Arial" w:cs="Arial"/>
                <w:sz w:val="20"/>
                <w:lang w:val="en-US"/>
              </w:rPr>
              <w:t xml:space="preserve"> </w:t>
            </w:r>
            <w:r w:rsidRPr="0018532A">
              <w:rPr>
                <w:rFonts w:ascii="Arial" w:hAnsi="Arial" w:cs="Arial"/>
                <w:sz w:val="20"/>
              </w:rPr>
              <w:t>про</w:t>
            </w:r>
            <w:r w:rsidRPr="0018532A">
              <w:rPr>
                <w:rFonts w:ascii="Arial" w:hAnsi="Arial" w:cs="Arial"/>
                <w:sz w:val="20"/>
                <w:lang w:val="en-US"/>
              </w:rPr>
              <w:t xml:space="preserve"> </w:t>
            </w:r>
            <w:r w:rsidRPr="0018532A">
              <w:rPr>
                <w:rFonts w:ascii="Arial" w:hAnsi="Arial" w:cs="Arial"/>
                <w:sz w:val="20"/>
              </w:rPr>
              <w:t>підготовку</w:t>
            </w:r>
            <w:r w:rsidRPr="0018532A">
              <w:rPr>
                <w:rFonts w:ascii="Arial" w:hAnsi="Arial" w:cs="Arial"/>
                <w:sz w:val="20"/>
                <w:lang w:val="en-US"/>
              </w:rPr>
              <w:t xml:space="preserve"> </w:t>
            </w:r>
            <w:r w:rsidRPr="0018532A">
              <w:rPr>
                <w:rFonts w:ascii="Arial" w:hAnsi="Arial" w:cs="Arial"/>
                <w:sz w:val="20"/>
              </w:rPr>
              <w:t>довідково</w:t>
            </w:r>
            <w:r w:rsidRPr="0018532A">
              <w:rPr>
                <w:rFonts w:ascii="Arial" w:hAnsi="Arial" w:cs="Arial"/>
                <w:sz w:val="20"/>
                <w:lang w:val="en-US"/>
              </w:rPr>
              <w:t>-</w:t>
            </w:r>
            <w:r w:rsidRPr="0018532A">
              <w:rPr>
                <w:rFonts w:ascii="Arial" w:hAnsi="Arial" w:cs="Arial"/>
                <w:sz w:val="20"/>
              </w:rPr>
              <w:t>аналітичних</w:t>
            </w:r>
            <w:r w:rsidRPr="0018532A">
              <w:rPr>
                <w:rFonts w:ascii="Arial" w:hAnsi="Arial" w:cs="Arial"/>
                <w:sz w:val="20"/>
                <w:lang w:val="en-US"/>
              </w:rPr>
              <w:t xml:space="preserve"> </w:t>
            </w:r>
            <w:r w:rsidRPr="0018532A">
              <w:rPr>
                <w:rFonts w:ascii="Arial" w:hAnsi="Arial" w:cs="Arial"/>
                <w:sz w:val="20"/>
              </w:rPr>
              <w:t>матеріалів</w:t>
            </w:r>
            <w:r w:rsidRPr="0018532A">
              <w:rPr>
                <w:rFonts w:ascii="Arial" w:hAnsi="Arial" w:cs="Arial"/>
                <w:sz w:val="20"/>
                <w:lang w:val="en-US"/>
              </w:rPr>
              <w:t xml:space="preserve">, </w:t>
            </w:r>
            <w:r w:rsidRPr="0018532A">
              <w:rPr>
                <w:rFonts w:ascii="Arial" w:hAnsi="Arial" w:cs="Arial"/>
                <w:sz w:val="20"/>
              </w:rPr>
              <w:t>що</w:t>
            </w:r>
            <w:r w:rsidRPr="0018532A">
              <w:rPr>
                <w:rFonts w:ascii="Arial" w:hAnsi="Arial" w:cs="Arial"/>
                <w:sz w:val="20"/>
                <w:lang w:val="en-US"/>
              </w:rPr>
              <w:t xml:space="preserve"> </w:t>
            </w:r>
            <w:r w:rsidRPr="0018532A">
              <w:rPr>
                <w:rFonts w:ascii="Arial" w:hAnsi="Arial" w:cs="Arial"/>
                <w:sz w:val="20"/>
              </w:rPr>
              <w:t>характеризують</w:t>
            </w:r>
            <w:r w:rsidRPr="0018532A">
              <w:rPr>
                <w:rFonts w:ascii="Arial" w:hAnsi="Arial" w:cs="Arial"/>
                <w:sz w:val="20"/>
                <w:lang w:val="en-US"/>
              </w:rPr>
              <w:t xml:space="preserve"> </w:t>
            </w:r>
            <w:r w:rsidRPr="0018532A">
              <w:rPr>
                <w:rFonts w:ascii="Arial" w:hAnsi="Arial" w:cs="Arial"/>
                <w:sz w:val="20"/>
              </w:rPr>
              <w:t>ринок</w:t>
            </w:r>
            <w:r w:rsidRPr="0018532A">
              <w:rPr>
                <w:rFonts w:ascii="Arial" w:hAnsi="Arial" w:cs="Arial"/>
                <w:sz w:val="20"/>
                <w:lang w:val="en-US"/>
              </w:rPr>
              <w:t xml:space="preserve"> </w:t>
            </w:r>
            <w:r w:rsidRPr="0018532A">
              <w:rPr>
                <w:rFonts w:ascii="Arial" w:hAnsi="Arial" w:cs="Arial"/>
                <w:sz w:val="20"/>
              </w:rPr>
              <w:t>цінних</w:t>
            </w:r>
            <w:r w:rsidRPr="0018532A">
              <w:rPr>
                <w:rFonts w:ascii="Arial" w:hAnsi="Arial" w:cs="Arial"/>
                <w:sz w:val="20"/>
                <w:lang w:val="en-US"/>
              </w:rPr>
              <w:t xml:space="preserve"> </w:t>
            </w:r>
            <w:r w:rsidRPr="0018532A">
              <w:rPr>
                <w:rFonts w:ascii="Arial" w:hAnsi="Arial" w:cs="Arial"/>
                <w:sz w:val="20"/>
              </w:rPr>
              <w:t>паперів</w:t>
            </w:r>
            <w:r w:rsidRPr="0018532A">
              <w:rPr>
                <w:rFonts w:ascii="Arial" w:hAnsi="Arial" w:cs="Arial"/>
                <w:sz w:val="20"/>
                <w:lang w:val="en-US"/>
              </w:rPr>
              <w:t>/</w:t>
            </w:r>
            <w:r w:rsidRPr="0018532A">
              <w:rPr>
                <w:rFonts w:ascii="Arial" w:hAnsi="Arial" w:cs="Arial"/>
                <w:i/>
                <w:sz w:val="20"/>
                <w:lang w:val="en-US"/>
              </w:rPr>
              <w:t xml:space="preserve"> receiving services under the agreement to the preparation of analytical reference materials that characterize the securities market</w:t>
            </w:r>
          </w:p>
        </w:tc>
      </w:tr>
      <w:tr w:rsidR="00670CA6" w:rsidRPr="0018532A" w:rsidTr="00EB0B48">
        <w:tc>
          <w:tcPr>
            <w:tcW w:w="540" w:type="dxa"/>
          </w:tcPr>
          <w:p w:rsidR="00670CA6" w:rsidRPr="0018532A" w:rsidRDefault="00670CA6" w:rsidP="00EB0B48">
            <w:pPr>
              <w:rPr>
                <w:rFonts w:ascii="Arial" w:hAnsi="Arial" w:cs="Arial"/>
                <w:sz w:val="20"/>
                <w:lang w:val="en-US"/>
              </w:rPr>
            </w:pPr>
          </w:p>
        </w:tc>
        <w:tc>
          <w:tcPr>
            <w:tcW w:w="9540" w:type="dxa"/>
          </w:tcPr>
          <w:p w:rsidR="00670CA6" w:rsidRPr="0018532A" w:rsidRDefault="00670CA6" w:rsidP="00EB0B48">
            <w:pPr>
              <w:rPr>
                <w:rFonts w:ascii="Arial" w:hAnsi="Arial" w:cs="Arial"/>
                <w:sz w:val="20"/>
              </w:rPr>
            </w:pPr>
            <w:r w:rsidRPr="0018532A">
              <w:rPr>
                <w:rFonts w:ascii="Arial" w:hAnsi="Arial" w:cs="Arial"/>
                <w:sz w:val="20"/>
              </w:rPr>
              <w:t xml:space="preserve">інше </w:t>
            </w:r>
            <w:r w:rsidRPr="0018532A">
              <w:rPr>
                <w:rFonts w:ascii="Arial" w:hAnsi="Arial" w:cs="Arial"/>
                <w:sz w:val="20"/>
                <w:lang w:val="en-US"/>
              </w:rPr>
              <w:t>/</w:t>
            </w:r>
            <w:r w:rsidRPr="0018532A">
              <w:rPr>
                <w:rFonts w:ascii="Arial" w:hAnsi="Arial" w:cs="Arial"/>
                <w:i/>
                <w:sz w:val="20"/>
                <w:lang w:val="en-US"/>
              </w:rPr>
              <w:t xml:space="preserve"> other </w:t>
            </w:r>
            <w:r w:rsidRPr="0018532A">
              <w:rPr>
                <w:rFonts w:ascii="Arial" w:hAnsi="Arial" w:cs="Arial"/>
                <w:sz w:val="20"/>
              </w:rPr>
              <w:t>_______________________________________________________________________</w:t>
            </w:r>
          </w:p>
        </w:tc>
      </w:tr>
    </w:tbl>
    <w:p w:rsidR="00670CA6" w:rsidRPr="0018532A" w:rsidRDefault="00670CA6" w:rsidP="00670CA6">
      <w:pPr>
        <w:rPr>
          <w:rFonts w:ascii="Arial" w:hAnsi="Arial" w:cs="Arial"/>
          <w:sz w:val="20"/>
          <w:lang w:val="en-US"/>
        </w:rPr>
      </w:pPr>
      <w:r w:rsidRPr="0018532A">
        <w:rPr>
          <w:rFonts w:ascii="Arial" w:hAnsi="Arial" w:cs="Arial"/>
          <w:sz w:val="20"/>
          <w:lang w:val="en-US"/>
        </w:rPr>
        <w:t xml:space="preserve">3.3. </w:t>
      </w:r>
      <w:r w:rsidRPr="0018532A">
        <w:rPr>
          <w:rFonts w:ascii="Arial" w:hAnsi="Arial" w:cs="Arial"/>
          <w:sz w:val="20"/>
        </w:rPr>
        <w:t>Тривалість</w:t>
      </w:r>
      <w:r w:rsidRPr="0018532A">
        <w:rPr>
          <w:rFonts w:ascii="Arial" w:hAnsi="Arial" w:cs="Arial"/>
          <w:sz w:val="20"/>
          <w:lang w:val="en-US"/>
        </w:rPr>
        <w:t xml:space="preserve"> </w:t>
      </w:r>
      <w:r w:rsidRPr="0018532A">
        <w:rPr>
          <w:rFonts w:ascii="Arial" w:hAnsi="Arial" w:cs="Arial"/>
          <w:sz w:val="20"/>
        </w:rPr>
        <w:t>ділових</w:t>
      </w:r>
      <w:r w:rsidRPr="0018532A">
        <w:rPr>
          <w:rFonts w:ascii="Arial" w:hAnsi="Arial" w:cs="Arial"/>
          <w:sz w:val="20"/>
          <w:lang w:val="en-US"/>
        </w:rPr>
        <w:t xml:space="preserve"> </w:t>
      </w:r>
      <w:r w:rsidRPr="0018532A">
        <w:rPr>
          <w:rFonts w:ascii="Arial" w:hAnsi="Arial" w:cs="Arial"/>
          <w:sz w:val="20"/>
        </w:rPr>
        <w:t>відносин</w:t>
      </w:r>
      <w:r w:rsidRPr="0018532A">
        <w:rPr>
          <w:rFonts w:ascii="Arial" w:hAnsi="Arial" w:cs="Arial"/>
          <w:sz w:val="20"/>
          <w:lang w:val="en-US"/>
        </w:rPr>
        <w:t>/</w:t>
      </w:r>
      <w:r w:rsidRPr="0018532A">
        <w:rPr>
          <w:rFonts w:ascii="Arial" w:hAnsi="Arial" w:cs="Arial"/>
          <w:i/>
          <w:sz w:val="20"/>
          <w:lang w:val="en-US"/>
        </w:rPr>
        <w:t xml:space="preserve"> The duration of the business relationship</w:t>
      </w:r>
      <w:r w:rsidRPr="0018532A">
        <w:rPr>
          <w:rFonts w:ascii="Arial" w:hAnsi="Arial" w:cs="Arial"/>
          <w:sz w:val="20"/>
          <w:lang w:val="en-U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9540"/>
      </w:tblGrid>
      <w:tr w:rsidR="00670CA6" w:rsidRPr="0018532A" w:rsidTr="00EB0B48">
        <w:tc>
          <w:tcPr>
            <w:tcW w:w="540" w:type="dxa"/>
          </w:tcPr>
          <w:p w:rsidR="00670CA6" w:rsidRPr="0018532A" w:rsidRDefault="00670CA6" w:rsidP="00EB0B48">
            <w:pPr>
              <w:rPr>
                <w:rFonts w:ascii="Arial" w:hAnsi="Arial" w:cs="Arial"/>
                <w:sz w:val="20"/>
                <w:lang w:val="en-US"/>
              </w:rPr>
            </w:pPr>
          </w:p>
        </w:tc>
        <w:tc>
          <w:tcPr>
            <w:tcW w:w="9540" w:type="dxa"/>
          </w:tcPr>
          <w:p w:rsidR="00670CA6" w:rsidRPr="0018532A" w:rsidRDefault="00670CA6" w:rsidP="00EB0B48">
            <w:pPr>
              <w:rPr>
                <w:rFonts w:ascii="Arial" w:hAnsi="Arial" w:cs="Arial"/>
                <w:sz w:val="20"/>
                <w:lang w:val="en-US"/>
              </w:rPr>
            </w:pPr>
            <w:r w:rsidRPr="0018532A">
              <w:rPr>
                <w:rFonts w:ascii="Arial" w:hAnsi="Arial" w:cs="Arial"/>
                <w:sz w:val="20"/>
              </w:rPr>
              <w:t>проведення</w:t>
            </w:r>
            <w:r w:rsidRPr="0018532A">
              <w:rPr>
                <w:rFonts w:ascii="Arial" w:hAnsi="Arial" w:cs="Arial"/>
                <w:sz w:val="20"/>
                <w:lang w:val="en-US"/>
              </w:rPr>
              <w:t xml:space="preserve"> </w:t>
            </w:r>
            <w:r w:rsidRPr="0018532A">
              <w:rPr>
                <w:rFonts w:ascii="Arial" w:hAnsi="Arial" w:cs="Arial"/>
                <w:sz w:val="20"/>
              </w:rPr>
              <w:t>разової</w:t>
            </w:r>
            <w:r w:rsidRPr="0018532A">
              <w:rPr>
                <w:rFonts w:ascii="Arial" w:hAnsi="Arial" w:cs="Arial"/>
                <w:sz w:val="20"/>
                <w:lang w:val="en-US"/>
              </w:rPr>
              <w:t xml:space="preserve"> </w:t>
            </w:r>
            <w:r w:rsidRPr="0018532A">
              <w:rPr>
                <w:rFonts w:ascii="Arial" w:hAnsi="Arial" w:cs="Arial"/>
                <w:sz w:val="20"/>
              </w:rPr>
              <w:t>операції</w:t>
            </w:r>
            <w:r w:rsidRPr="0018532A">
              <w:rPr>
                <w:rFonts w:ascii="Arial" w:hAnsi="Arial" w:cs="Arial"/>
                <w:sz w:val="20"/>
                <w:lang w:val="en-US"/>
              </w:rPr>
              <w:t>/</w:t>
            </w:r>
            <w:r w:rsidRPr="0018532A">
              <w:rPr>
                <w:rFonts w:ascii="Arial" w:hAnsi="Arial" w:cs="Arial"/>
                <w:i/>
                <w:sz w:val="20"/>
                <w:lang w:val="en-US"/>
              </w:rPr>
              <w:t xml:space="preserve"> conducting a single operation</w:t>
            </w:r>
          </w:p>
        </w:tc>
      </w:tr>
      <w:tr w:rsidR="00670CA6" w:rsidRPr="0018532A" w:rsidTr="00EB0B48">
        <w:tc>
          <w:tcPr>
            <w:tcW w:w="540" w:type="dxa"/>
          </w:tcPr>
          <w:p w:rsidR="00670CA6" w:rsidRPr="0018532A" w:rsidRDefault="00670CA6" w:rsidP="00EB0B48">
            <w:pPr>
              <w:rPr>
                <w:rFonts w:ascii="Arial" w:hAnsi="Arial" w:cs="Arial"/>
                <w:sz w:val="20"/>
                <w:lang w:val="en-US"/>
              </w:rPr>
            </w:pPr>
          </w:p>
        </w:tc>
        <w:tc>
          <w:tcPr>
            <w:tcW w:w="9540" w:type="dxa"/>
          </w:tcPr>
          <w:p w:rsidR="00670CA6" w:rsidRPr="0018532A" w:rsidRDefault="00670CA6" w:rsidP="00EB0B48">
            <w:pPr>
              <w:tabs>
                <w:tab w:val="left" w:pos="2637"/>
              </w:tabs>
              <w:rPr>
                <w:rFonts w:ascii="Arial" w:hAnsi="Arial" w:cs="Arial"/>
                <w:sz w:val="20"/>
              </w:rPr>
            </w:pPr>
            <w:r w:rsidRPr="0018532A">
              <w:rPr>
                <w:rFonts w:ascii="Arial" w:hAnsi="Arial" w:cs="Arial"/>
                <w:sz w:val="20"/>
              </w:rPr>
              <w:t>постійні відносини /</w:t>
            </w:r>
            <w:r w:rsidRPr="0018532A">
              <w:rPr>
                <w:rFonts w:ascii="Arial" w:hAnsi="Arial" w:cs="Arial"/>
                <w:i/>
                <w:iCs/>
                <w:sz w:val="20"/>
                <w:lang w:val="en-GB"/>
              </w:rPr>
              <w:t xml:space="preserve"> permanent relationship</w:t>
            </w:r>
          </w:p>
        </w:tc>
      </w:tr>
    </w:tbl>
    <w:p w:rsidR="00670CA6" w:rsidRPr="0018532A" w:rsidRDefault="00670CA6" w:rsidP="00670CA6">
      <w:pPr>
        <w:pStyle w:val="HTML"/>
        <w:rPr>
          <w:rFonts w:ascii="Arial" w:hAnsi="Arial" w:cs="Arial"/>
          <w:szCs w:val="22"/>
          <w:lang w:val="uk-UA"/>
        </w:rPr>
      </w:pPr>
      <w:r w:rsidRPr="0018532A">
        <w:rPr>
          <w:rFonts w:ascii="Arial" w:eastAsia="MS Mincho" w:hAnsi="Arial" w:cs="Arial"/>
          <w:b/>
          <w:szCs w:val="22"/>
          <w:lang w:val="uk-UA"/>
        </w:rPr>
        <w:t>4.</w:t>
      </w:r>
      <w:r w:rsidRPr="0018532A">
        <w:rPr>
          <w:rFonts w:ascii="Arial" w:eastAsia="MS Mincho" w:hAnsi="Arial" w:cs="Arial"/>
          <w:szCs w:val="22"/>
          <w:lang w:val="uk-UA"/>
        </w:rPr>
        <w:t xml:space="preserve"> </w:t>
      </w:r>
      <w:r w:rsidRPr="0018532A">
        <w:rPr>
          <w:rFonts w:ascii="Arial" w:hAnsi="Arial" w:cs="Arial"/>
          <w:szCs w:val="22"/>
        </w:rPr>
        <w:t>Реквізити</w:t>
      </w:r>
      <w:r w:rsidRPr="0018532A">
        <w:rPr>
          <w:rFonts w:ascii="Arial" w:hAnsi="Arial" w:cs="Arial"/>
          <w:szCs w:val="22"/>
          <w:lang w:val="uk-UA"/>
        </w:rPr>
        <w:t xml:space="preserve"> </w:t>
      </w:r>
      <w:r w:rsidRPr="0018532A">
        <w:rPr>
          <w:rFonts w:ascii="Arial" w:hAnsi="Arial" w:cs="Arial"/>
          <w:szCs w:val="22"/>
        </w:rPr>
        <w:t>документів</w:t>
      </w:r>
      <w:r w:rsidRPr="0018532A">
        <w:rPr>
          <w:rFonts w:ascii="Arial" w:hAnsi="Arial" w:cs="Arial"/>
          <w:szCs w:val="22"/>
          <w:lang w:val="uk-UA"/>
        </w:rPr>
        <w:t xml:space="preserve">, </w:t>
      </w:r>
      <w:r w:rsidRPr="0018532A">
        <w:rPr>
          <w:rFonts w:ascii="Arial" w:hAnsi="Arial" w:cs="Arial"/>
          <w:szCs w:val="22"/>
        </w:rPr>
        <w:t>що</w:t>
      </w:r>
      <w:r w:rsidRPr="0018532A">
        <w:rPr>
          <w:rFonts w:ascii="Arial" w:hAnsi="Arial" w:cs="Arial"/>
          <w:szCs w:val="22"/>
          <w:lang w:val="uk-UA"/>
        </w:rPr>
        <w:t xml:space="preserve"> </w:t>
      </w:r>
      <w:r w:rsidRPr="0018532A">
        <w:rPr>
          <w:rFonts w:ascii="Arial" w:hAnsi="Arial" w:cs="Arial"/>
          <w:szCs w:val="22"/>
        </w:rPr>
        <w:t>підтверджують</w:t>
      </w:r>
      <w:r w:rsidRPr="0018532A">
        <w:rPr>
          <w:rFonts w:ascii="Arial" w:hAnsi="Arial" w:cs="Arial"/>
          <w:szCs w:val="22"/>
          <w:lang w:val="uk-UA"/>
        </w:rPr>
        <w:t xml:space="preserve"> </w:t>
      </w:r>
      <w:r w:rsidRPr="0018532A">
        <w:rPr>
          <w:rFonts w:ascii="Arial" w:hAnsi="Arial" w:cs="Arial"/>
          <w:szCs w:val="22"/>
        </w:rPr>
        <w:t>відповідні</w:t>
      </w:r>
      <w:r w:rsidRPr="0018532A">
        <w:rPr>
          <w:rFonts w:ascii="Arial" w:hAnsi="Arial" w:cs="Arial"/>
          <w:szCs w:val="22"/>
          <w:lang w:val="uk-UA"/>
        </w:rPr>
        <w:t xml:space="preserve"> </w:t>
      </w:r>
      <w:r w:rsidRPr="0018532A">
        <w:rPr>
          <w:rFonts w:ascii="Arial" w:hAnsi="Arial" w:cs="Arial"/>
          <w:szCs w:val="22"/>
        </w:rPr>
        <w:t>повноваження</w:t>
      </w:r>
      <w:r w:rsidRPr="0018532A">
        <w:rPr>
          <w:rFonts w:ascii="Arial" w:hAnsi="Arial" w:cs="Arial"/>
          <w:szCs w:val="22"/>
          <w:lang w:val="uk-UA"/>
        </w:rPr>
        <w:t xml:space="preserve"> </w:t>
      </w:r>
      <w:r w:rsidRPr="0018532A">
        <w:rPr>
          <w:rFonts w:ascii="Arial" w:hAnsi="Arial" w:cs="Arial"/>
          <w:szCs w:val="22"/>
        </w:rPr>
        <w:t>фізичної</w:t>
      </w:r>
      <w:r w:rsidRPr="0018532A">
        <w:rPr>
          <w:rFonts w:ascii="Arial" w:hAnsi="Arial" w:cs="Arial"/>
          <w:szCs w:val="22"/>
          <w:lang w:val="uk-UA"/>
        </w:rPr>
        <w:t xml:space="preserve"> </w:t>
      </w:r>
      <w:r w:rsidRPr="0018532A">
        <w:rPr>
          <w:rFonts w:ascii="Arial" w:hAnsi="Arial" w:cs="Arial"/>
          <w:szCs w:val="22"/>
        </w:rPr>
        <w:t>особи</w:t>
      </w:r>
      <w:r w:rsidRPr="0018532A">
        <w:rPr>
          <w:rFonts w:ascii="Arial" w:hAnsi="Arial" w:cs="Arial"/>
          <w:szCs w:val="22"/>
          <w:lang w:val="uk-UA"/>
        </w:rPr>
        <w:t xml:space="preserve"> </w:t>
      </w:r>
      <w:r w:rsidRPr="0018532A">
        <w:rPr>
          <w:rFonts w:ascii="Arial" w:hAnsi="Arial" w:cs="Arial"/>
          <w:szCs w:val="22"/>
        </w:rPr>
        <w:t>у</w:t>
      </w:r>
      <w:r w:rsidRPr="0018532A">
        <w:rPr>
          <w:rFonts w:ascii="Arial" w:hAnsi="Arial" w:cs="Arial"/>
          <w:szCs w:val="22"/>
          <w:lang w:val="uk-UA"/>
        </w:rPr>
        <w:t xml:space="preserve"> </w:t>
      </w:r>
      <w:r w:rsidRPr="0018532A">
        <w:rPr>
          <w:rFonts w:ascii="Arial" w:hAnsi="Arial" w:cs="Arial"/>
          <w:szCs w:val="22"/>
        </w:rPr>
        <w:t>випадку</w:t>
      </w:r>
      <w:r w:rsidRPr="0018532A">
        <w:rPr>
          <w:rFonts w:ascii="Arial" w:hAnsi="Arial" w:cs="Arial"/>
          <w:szCs w:val="22"/>
          <w:lang w:val="uk-UA"/>
        </w:rPr>
        <w:t xml:space="preserve">, </w:t>
      </w:r>
      <w:r w:rsidRPr="0018532A">
        <w:rPr>
          <w:rFonts w:ascii="Arial" w:hAnsi="Arial" w:cs="Arial"/>
          <w:szCs w:val="22"/>
        </w:rPr>
        <w:t>коли</w:t>
      </w:r>
      <w:r w:rsidRPr="0018532A">
        <w:rPr>
          <w:rFonts w:ascii="Arial" w:hAnsi="Arial" w:cs="Arial"/>
          <w:szCs w:val="22"/>
          <w:lang w:val="uk-UA"/>
        </w:rPr>
        <w:t xml:space="preserve"> </w:t>
      </w:r>
      <w:r w:rsidRPr="0018532A">
        <w:rPr>
          <w:rFonts w:ascii="Arial" w:hAnsi="Arial" w:cs="Arial"/>
          <w:szCs w:val="22"/>
        </w:rPr>
        <w:t>фізична</w:t>
      </w:r>
      <w:r w:rsidRPr="0018532A">
        <w:rPr>
          <w:rFonts w:ascii="Arial" w:hAnsi="Arial" w:cs="Arial"/>
          <w:szCs w:val="22"/>
          <w:lang w:val="uk-UA"/>
        </w:rPr>
        <w:t xml:space="preserve"> </w:t>
      </w:r>
      <w:r w:rsidRPr="0018532A">
        <w:rPr>
          <w:rFonts w:ascii="Arial" w:hAnsi="Arial" w:cs="Arial"/>
          <w:szCs w:val="22"/>
        </w:rPr>
        <w:t>особа</w:t>
      </w:r>
      <w:r w:rsidRPr="0018532A">
        <w:rPr>
          <w:rFonts w:ascii="Arial" w:hAnsi="Arial" w:cs="Arial"/>
          <w:szCs w:val="22"/>
          <w:lang w:val="uk-UA"/>
        </w:rPr>
        <w:t xml:space="preserve"> </w:t>
      </w:r>
      <w:r w:rsidRPr="0018532A">
        <w:rPr>
          <w:rFonts w:ascii="Arial" w:hAnsi="Arial" w:cs="Arial"/>
          <w:szCs w:val="22"/>
        </w:rPr>
        <w:t>діє</w:t>
      </w:r>
      <w:r w:rsidRPr="0018532A">
        <w:rPr>
          <w:rFonts w:ascii="Arial" w:hAnsi="Arial" w:cs="Arial"/>
          <w:szCs w:val="22"/>
          <w:lang w:val="uk-UA"/>
        </w:rPr>
        <w:t xml:space="preserve"> </w:t>
      </w:r>
      <w:r w:rsidRPr="0018532A">
        <w:rPr>
          <w:rFonts w:ascii="Arial" w:hAnsi="Arial" w:cs="Arial"/>
          <w:szCs w:val="22"/>
        </w:rPr>
        <w:t>як</w:t>
      </w:r>
      <w:r w:rsidRPr="0018532A">
        <w:rPr>
          <w:rFonts w:ascii="Arial" w:hAnsi="Arial" w:cs="Arial"/>
          <w:szCs w:val="22"/>
          <w:lang w:val="uk-UA"/>
        </w:rPr>
        <w:t xml:space="preserve"> </w:t>
      </w:r>
      <w:r w:rsidRPr="0018532A">
        <w:rPr>
          <w:rFonts w:ascii="Arial" w:hAnsi="Arial" w:cs="Arial"/>
          <w:szCs w:val="22"/>
        </w:rPr>
        <w:t>представник</w:t>
      </w:r>
      <w:r w:rsidRPr="0018532A">
        <w:rPr>
          <w:rFonts w:ascii="Arial" w:hAnsi="Arial" w:cs="Arial"/>
          <w:szCs w:val="22"/>
          <w:lang w:val="uk-UA"/>
        </w:rPr>
        <w:t xml:space="preserve"> </w:t>
      </w:r>
      <w:r w:rsidRPr="0018532A">
        <w:rPr>
          <w:rFonts w:ascii="Arial" w:hAnsi="Arial" w:cs="Arial"/>
          <w:szCs w:val="22"/>
        </w:rPr>
        <w:t>клієнта</w:t>
      </w:r>
      <w:r w:rsidRPr="0018532A">
        <w:rPr>
          <w:rFonts w:ascii="Arial" w:hAnsi="Arial" w:cs="Arial"/>
          <w:szCs w:val="22"/>
          <w:lang w:val="uk-UA"/>
        </w:rPr>
        <w:t xml:space="preserve"> (</w:t>
      </w:r>
      <w:r w:rsidRPr="0018532A">
        <w:rPr>
          <w:rFonts w:ascii="Arial" w:hAnsi="Arial" w:cs="Arial"/>
          <w:i/>
          <w:szCs w:val="22"/>
        </w:rPr>
        <w:t>вказати</w:t>
      </w:r>
      <w:r w:rsidRPr="0018532A">
        <w:rPr>
          <w:rFonts w:ascii="Arial" w:hAnsi="Arial" w:cs="Arial"/>
          <w:i/>
          <w:szCs w:val="22"/>
          <w:lang w:val="uk-UA"/>
        </w:rPr>
        <w:t xml:space="preserve"> </w:t>
      </w:r>
      <w:r w:rsidRPr="0018532A">
        <w:rPr>
          <w:rFonts w:ascii="Arial" w:hAnsi="Arial" w:cs="Arial"/>
          <w:i/>
          <w:szCs w:val="22"/>
        </w:rPr>
        <w:t>назву</w:t>
      </w:r>
      <w:r w:rsidRPr="0018532A">
        <w:rPr>
          <w:rFonts w:ascii="Arial" w:hAnsi="Arial" w:cs="Arial"/>
          <w:i/>
        </w:rPr>
        <w:t>, номер та дату (за наявності</w:t>
      </w:r>
      <w:r w:rsidRPr="0018532A">
        <w:rPr>
          <w:rFonts w:ascii="Arial" w:hAnsi="Arial" w:cs="Arial"/>
        </w:rPr>
        <w:t>)</w:t>
      </w:r>
      <w:r w:rsidRPr="0018532A">
        <w:rPr>
          <w:rFonts w:ascii="Arial" w:hAnsi="Arial" w:cs="Arial"/>
          <w:lang w:val="uk-UA"/>
        </w:rPr>
        <w:t>)</w:t>
      </w:r>
      <w:r w:rsidRPr="0018532A">
        <w:rPr>
          <w:rFonts w:ascii="Arial" w:hAnsi="Arial" w:cs="Arial"/>
          <w:szCs w:val="22"/>
          <w:lang w:val="uk-UA"/>
        </w:rPr>
        <w:t xml:space="preserve"> / </w:t>
      </w:r>
      <w:r w:rsidRPr="0018532A">
        <w:rPr>
          <w:rFonts w:ascii="Arial" w:hAnsi="Arial" w:cs="Arial"/>
          <w:szCs w:val="22"/>
          <w:lang w:val="en-US"/>
        </w:rPr>
        <w:t>Essential</w:t>
      </w:r>
      <w:r w:rsidRPr="0018532A">
        <w:rPr>
          <w:rFonts w:ascii="Arial" w:hAnsi="Arial" w:cs="Arial"/>
          <w:szCs w:val="22"/>
          <w:lang w:val="uk-UA"/>
        </w:rPr>
        <w:t xml:space="preserve"> </w:t>
      </w:r>
      <w:r w:rsidRPr="0018532A">
        <w:rPr>
          <w:rFonts w:ascii="Arial" w:hAnsi="Arial" w:cs="Arial"/>
          <w:szCs w:val="22"/>
          <w:lang w:val="en-US"/>
        </w:rPr>
        <w:t>elements</w:t>
      </w:r>
      <w:r w:rsidRPr="0018532A">
        <w:rPr>
          <w:rFonts w:ascii="Arial" w:hAnsi="Arial" w:cs="Arial"/>
          <w:szCs w:val="22"/>
          <w:lang w:val="uk-UA"/>
        </w:rPr>
        <w:t xml:space="preserve"> </w:t>
      </w:r>
      <w:r w:rsidRPr="0018532A">
        <w:rPr>
          <w:rFonts w:ascii="Arial" w:hAnsi="Arial" w:cs="Arial"/>
          <w:szCs w:val="22"/>
          <w:lang w:val="en-US"/>
        </w:rPr>
        <w:t>of</w:t>
      </w:r>
      <w:r w:rsidRPr="0018532A">
        <w:rPr>
          <w:rFonts w:ascii="Arial" w:hAnsi="Arial" w:cs="Arial"/>
          <w:szCs w:val="22"/>
          <w:lang w:val="uk-UA"/>
        </w:rPr>
        <w:t xml:space="preserve"> </w:t>
      </w:r>
      <w:r w:rsidRPr="0018532A">
        <w:rPr>
          <w:rFonts w:ascii="Arial" w:hAnsi="Arial" w:cs="Arial"/>
          <w:szCs w:val="22"/>
          <w:lang w:val="en-US"/>
        </w:rPr>
        <w:t>documents</w:t>
      </w:r>
      <w:r w:rsidRPr="0018532A">
        <w:rPr>
          <w:rFonts w:ascii="Arial" w:hAnsi="Arial" w:cs="Arial"/>
          <w:szCs w:val="22"/>
          <w:lang w:val="uk-UA"/>
        </w:rPr>
        <w:t xml:space="preserve"> </w:t>
      </w:r>
      <w:r w:rsidRPr="0018532A">
        <w:rPr>
          <w:rFonts w:ascii="Arial" w:hAnsi="Arial" w:cs="Arial"/>
          <w:szCs w:val="22"/>
          <w:lang w:val="en-US"/>
        </w:rPr>
        <w:t>confirming</w:t>
      </w:r>
      <w:r w:rsidRPr="0018532A">
        <w:rPr>
          <w:rFonts w:ascii="Arial" w:hAnsi="Arial" w:cs="Arial"/>
          <w:szCs w:val="22"/>
          <w:lang w:val="uk-UA"/>
        </w:rPr>
        <w:t xml:space="preserve"> </w:t>
      </w:r>
      <w:r w:rsidRPr="0018532A">
        <w:rPr>
          <w:rFonts w:ascii="Arial" w:hAnsi="Arial" w:cs="Arial"/>
          <w:szCs w:val="22"/>
          <w:lang w:val="en-US"/>
        </w:rPr>
        <w:t>the</w:t>
      </w:r>
      <w:r w:rsidRPr="0018532A">
        <w:rPr>
          <w:rFonts w:ascii="Arial" w:hAnsi="Arial" w:cs="Arial"/>
          <w:szCs w:val="22"/>
          <w:lang w:val="uk-UA"/>
        </w:rPr>
        <w:t xml:space="preserve"> </w:t>
      </w:r>
      <w:r w:rsidRPr="0018532A">
        <w:rPr>
          <w:rFonts w:ascii="Arial" w:hAnsi="Arial" w:cs="Arial"/>
          <w:szCs w:val="22"/>
          <w:lang w:val="en-US"/>
        </w:rPr>
        <w:t>respective</w:t>
      </w:r>
      <w:r w:rsidRPr="0018532A">
        <w:rPr>
          <w:rFonts w:ascii="Arial" w:hAnsi="Arial" w:cs="Arial"/>
          <w:szCs w:val="22"/>
          <w:lang w:val="uk-UA"/>
        </w:rPr>
        <w:t xml:space="preserve"> </w:t>
      </w:r>
      <w:r w:rsidRPr="0018532A">
        <w:rPr>
          <w:rFonts w:ascii="Arial" w:hAnsi="Arial" w:cs="Arial"/>
          <w:szCs w:val="22"/>
          <w:lang w:val="en-US"/>
        </w:rPr>
        <w:t>powers</w:t>
      </w:r>
      <w:r w:rsidRPr="0018532A">
        <w:rPr>
          <w:rFonts w:ascii="Arial" w:hAnsi="Arial" w:cs="Arial"/>
          <w:szCs w:val="22"/>
          <w:lang w:val="uk-UA"/>
        </w:rPr>
        <w:t xml:space="preserve"> </w:t>
      </w:r>
      <w:r w:rsidRPr="0018532A">
        <w:rPr>
          <w:rFonts w:ascii="Arial" w:hAnsi="Arial" w:cs="Arial"/>
          <w:szCs w:val="22"/>
          <w:lang w:val="en-US"/>
        </w:rPr>
        <w:t>of</w:t>
      </w:r>
      <w:r w:rsidRPr="0018532A">
        <w:rPr>
          <w:rFonts w:ascii="Arial" w:hAnsi="Arial" w:cs="Arial"/>
          <w:szCs w:val="22"/>
          <w:lang w:val="uk-UA"/>
        </w:rPr>
        <w:t xml:space="preserve"> </w:t>
      </w:r>
      <w:r w:rsidRPr="0018532A">
        <w:rPr>
          <w:rFonts w:ascii="Arial" w:hAnsi="Arial" w:cs="Arial"/>
          <w:szCs w:val="22"/>
          <w:lang w:val="en-US"/>
        </w:rPr>
        <w:t>an</w:t>
      </w:r>
      <w:r w:rsidRPr="0018532A">
        <w:rPr>
          <w:rFonts w:ascii="Arial" w:hAnsi="Arial" w:cs="Arial"/>
          <w:szCs w:val="22"/>
          <w:lang w:val="uk-UA"/>
        </w:rPr>
        <w:t xml:space="preserve"> </w:t>
      </w:r>
      <w:r w:rsidRPr="0018532A">
        <w:rPr>
          <w:rFonts w:ascii="Arial" w:hAnsi="Arial" w:cs="Arial"/>
          <w:szCs w:val="22"/>
          <w:lang w:val="en-US"/>
        </w:rPr>
        <w:t>individual</w:t>
      </w:r>
      <w:r w:rsidRPr="0018532A">
        <w:rPr>
          <w:rFonts w:ascii="Arial" w:hAnsi="Arial" w:cs="Arial"/>
          <w:szCs w:val="22"/>
          <w:lang w:val="uk-UA"/>
        </w:rPr>
        <w:t xml:space="preserve"> </w:t>
      </w:r>
      <w:r w:rsidRPr="0018532A">
        <w:rPr>
          <w:rFonts w:ascii="Arial" w:hAnsi="Arial" w:cs="Arial"/>
          <w:szCs w:val="22"/>
          <w:lang w:val="en-US"/>
        </w:rPr>
        <w:t>in</w:t>
      </w:r>
      <w:r w:rsidRPr="0018532A">
        <w:rPr>
          <w:rFonts w:ascii="Arial" w:hAnsi="Arial" w:cs="Arial"/>
          <w:szCs w:val="22"/>
          <w:lang w:val="uk-UA"/>
        </w:rPr>
        <w:t xml:space="preserve"> </w:t>
      </w:r>
      <w:r w:rsidRPr="0018532A">
        <w:rPr>
          <w:rFonts w:ascii="Arial" w:hAnsi="Arial" w:cs="Arial"/>
          <w:szCs w:val="22"/>
          <w:lang w:val="en-US"/>
        </w:rPr>
        <w:t>the</w:t>
      </w:r>
      <w:r w:rsidRPr="0018532A">
        <w:rPr>
          <w:rFonts w:ascii="Arial" w:hAnsi="Arial" w:cs="Arial"/>
          <w:szCs w:val="22"/>
          <w:lang w:val="uk-UA"/>
        </w:rPr>
        <w:t xml:space="preserve"> </w:t>
      </w:r>
      <w:r w:rsidRPr="0018532A">
        <w:rPr>
          <w:rFonts w:ascii="Arial" w:hAnsi="Arial" w:cs="Arial"/>
          <w:szCs w:val="22"/>
          <w:lang w:val="en-US"/>
        </w:rPr>
        <w:t>case</w:t>
      </w:r>
      <w:r w:rsidRPr="0018532A">
        <w:rPr>
          <w:rFonts w:ascii="Arial" w:hAnsi="Arial" w:cs="Arial"/>
          <w:szCs w:val="22"/>
          <w:lang w:val="uk-UA"/>
        </w:rPr>
        <w:t xml:space="preserve"> </w:t>
      </w:r>
      <w:r w:rsidRPr="0018532A">
        <w:rPr>
          <w:rFonts w:ascii="Arial" w:hAnsi="Arial" w:cs="Arial"/>
          <w:szCs w:val="22"/>
          <w:lang w:val="en-US"/>
        </w:rPr>
        <w:t>when</w:t>
      </w:r>
      <w:r w:rsidRPr="0018532A">
        <w:rPr>
          <w:rFonts w:ascii="Arial" w:hAnsi="Arial" w:cs="Arial"/>
          <w:szCs w:val="22"/>
          <w:lang w:val="uk-UA"/>
        </w:rPr>
        <w:t xml:space="preserve"> </w:t>
      </w:r>
      <w:r w:rsidRPr="0018532A">
        <w:rPr>
          <w:rFonts w:ascii="Arial" w:hAnsi="Arial" w:cs="Arial"/>
          <w:szCs w:val="22"/>
          <w:lang w:val="en-US"/>
        </w:rPr>
        <w:t>an</w:t>
      </w:r>
      <w:r w:rsidRPr="0018532A">
        <w:rPr>
          <w:rFonts w:ascii="Arial" w:hAnsi="Arial" w:cs="Arial"/>
          <w:szCs w:val="22"/>
          <w:lang w:val="uk-UA"/>
        </w:rPr>
        <w:t xml:space="preserve"> </w:t>
      </w:r>
      <w:r w:rsidRPr="0018532A">
        <w:rPr>
          <w:rFonts w:ascii="Arial" w:hAnsi="Arial" w:cs="Arial"/>
          <w:szCs w:val="22"/>
          <w:lang w:val="en-US"/>
        </w:rPr>
        <w:t>individual</w:t>
      </w:r>
      <w:r w:rsidRPr="0018532A">
        <w:rPr>
          <w:rFonts w:ascii="Arial" w:hAnsi="Arial" w:cs="Arial"/>
          <w:szCs w:val="22"/>
          <w:lang w:val="uk-UA"/>
        </w:rPr>
        <w:t xml:space="preserve"> </w:t>
      </w:r>
      <w:r w:rsidRPr="0018532A">
        <w:rPr>
          <w:rFonts w:ascii="Arial" w:hAnsi="Arial" w:cs="Arial"/>
          <w:szCs w:val="22"/>
          <w:lang w:val="en-US"/>
        </w:rPr>
        <w:t>acts</w:t>
      </w:r>
      <w:r w:rsidRPr="0018532A">
        <w:rPr>
          <w:rFonts w:ascii="Arial" w:hAnsi="Arial" w:cs="Arial"/>
          <w:szCs w:val="22"/>
          <w:lang w:val="uk-UA"/>
        </w:rPr>
        <w:t xml:space="preserve"> </w:t>
      </w:r>
      <w:r w:rsidRPr="0018532A">
        <w:rPr>
          <w:rFonts w:ascii="Arial" w:hAnsi="Arial" w:cs="Arial"/>
          <w:szCs w:val="22"/>
          <w:lang w:val="en-US"/>
        </w:rPr>
        <w:t>as</w:t>
      </w:r>
      <w:r w:rsidRPr="0018532A">
        <w:rPr>
          <w:rFonts w:ascii="Arial" w:hAnsi="Arial" w:cs="Arial"/>
          <w:szCs w:val="22"/>
          <w:lang w:val="uk-UA"/>
        </w:rPr>
        <w:t xml:space="preserve"> </w:t>
      </w:r>
      <w:r w:rsidRPr="0018532A">
        <w:rPr>
          <w:rFonts w:ascii="Arial" w:hAnsi="Arial" w:cs="Arial"/>
          <w:szCs w:val="22"/>
          <w:lang w:val="en-US"/>
        </w:rPr>
        <w:t>a</w:t>
      </w:r>
      <w:r w:rsidRPr="0018532A">
        <w:rPr>
          <w:rFonts w:ascii="Arial" w:hAnsi="Arial" w:cs="Arial"/>
          <w:szCs w:val="22"/>
          <w:lang w:val="uk-UA"/>
        </w:rPr>
        <w:t xml:space="preserve"> </w:t>
      </w:r>
      <w:r w:rsidRPr="0018532A">
        <w:rPr>
          <w:rFonts w:ascii="Arial" w:hAnsi="Arial" w:cs="Arial"/>
          <w:szCs w:val="22"/>
          <w:lang w:val="en-US"/>
        </w:rPr>
        <w:t>client</w:t>
      </w:r>
      <w:r w:rsidRPr="0018532A">
        <w:rPr>
          <w:rFonts w:ascii="Arial" w:hAnsi="Arial" w:cs="Arial"/>
          <w:szCs w:val="22"/>
          <w:lang w:val="uk-UA"/>
        </w:rPr>
        <w:t xml:space="preserve"> </w:t>
      </w:r>
      <w:r w:rsidRPr="0018532A">
        <w:rPr>
          <w:rFonts w:ascii="Arial" w:hAnsi="Arial" w:cs="Arial"/>
          <w:szCs w:val="22"/>
          <w:lang w:val="en-US"/>
        </w:rPr>
        <w:t>representative</w:t>
      </w:r>
      <w:r w:rsidRPr="0018532A">
        <w:rPr>
          <w:rFonts w:ascii="Arial" w:hAnsi="Arial" w:cs="Arial"/>
          <w:szCs w:val="22"/>
          <w:lang w:val="uk-UA"/>
        </w:rPr>
        <w:t xml:space="preserve"> </w:t>
      </w:r>
      <w:r w:rsidRPr="0018532A">
        <w:rPr>
          <w:rFonts w:ascii="Arial" w:hAnsi="Arial" w:cs="Arial"/>
          <w:i/>
          <w:szCs w:val="22"/>
          <w:lang w:val="uk-UA"/>
        </w:rPr>
        <w:t>(</w:t>
      </w:r>
      <w:r w:rsidRPr="0018532A">
        <w:rPr>
          <w:rFonts w:ascii="Arial" w:hAnsi="Arial" w:cs="Arial"/>
          <w:i/>
          <w:szCs w:val="22"/>
          <w:lang w:val="en-US"/>
        </w:rPr>
        <w:t>indicate</w:t>
      </w:r>
      <w:r w:rsidRPr="0018532A">
        <w:rPr>
          <w:rFonts w:ascii="Arial" w:hAnsi="Arial" w:cs="Arial"/>
          <w:i/>
          <w:szCs w:val="22"/>
          <w:lang w:val="uk-UA"/>
        </w:rPr>
        <w:t xml:space="preserve"> </w:t>
      </w:r>
      <w:r w:rsidRPr="0018532A">
        <w:rPr>
          <w:rFonts w:ascii="Arial" w:hAnsi="Arial" w:cs="Arial"/>
          <w:i/>
          <w:szCs w:val="22"/>
          <w:lang w:val="en-US"/>
        </w:rPr>
        <w:t>the</w:t>
      </w:r>
      <w:r w:rsidRPr="0018532A">
        <w:rPr>
          <w:rFonts w:ascii="Arial" w:hAnsi="Arial" w:cs="Arial"/>
          <w:i/>
          <w:szCs w:val="22"/>
          <w:lang w:val="uk-UA"/>
        </w:rPr>
        <w:t xml:space="preserve"> </w:t>
      </w:r>
      <w:r w:rsidRPr="0018532A">
        <w:rPr>
          <w:rFonts w:ascii="Arial" w:hAnsi="Arial" w:cs="Arial"/>
          <w:i/>
          <w:szCs w:val="22"/>
          <w:lang w:val="en-US"/>
        </w:rPr>
        <w:t>name</w:t>
      </w:r>
      <w:r w:rsidRPr="0018532A">
        <w:rPr>
          <w:rFonts w:ascii="Arial" w:hAnsi="Arial" w:cs="Arial"/>
          <w:i/>
          <w:szCs w:val="22"/>
          <w:lang w:val="uk-UA"/>
        </w:rPr>
        <w:t xml:space="preserve">, </w:t>
      </w:r>
      <w:r w:rsidRPr="0018532A">
        <w:rPr>
          <w:rFonts w:ascii="Arial" w:hAnsi="Arial" w:cs="Arial"/>
          <w:i/>
          <w:szCs w:val="22"/>
          <w:lang w:val="en-US"/>
        </w:rPr>
        <w:t>number</w:t>
      </w:r>
      <w:r w:rsidRPr="0018532A">
        <w:rPr>
          <w:rFonts w:ascii="Arial" w:hAnsi="Arial" w:cs="Arial"/>
          <w:i/>
          <w:szCs w:val="22"/>
          <w:lang w:val="uk-UA"/>
        </w:rPr>
        <w:t xml:space="preserve">, </w:t>
      </w:r>
      <w:r w:rsidRPr="0018532A">
        <w:rPr>
          <w:rFonts w:ascii="Arial" w:hAnsi="Arial" w:cs="Arial"/>
          <w:i/>
          <w:szCs w:val="22"/>
          <w:lang w:val="en-US"/>
        </w:rPr>
        <w:t>date</w:t>
      </w:r>
      <w:r w:rsidRPr="0018532A">
        <w:rPr>
          <w:rFonts w:ascii="Arial" w:hAnsi="Arial" w:cs="Arial"/>
          <w:i/>
          <w:szCs w:val="22"/>
          <w:lang w:val="uk-UA"/>
        </w:rPr>
        <w:t xml:space="preserve"> (</w:t>
      </w:r>
      <w:r w:rsidRPr="0018532A">
        <w:rPr>
          <w:rFonts w:ascii="Arial" w:hAnsi="Arial" w:cs="Arial"/>
          <w:i/>
          <w:szCs w:val="22"/>
          <w:lang w:val="en-US"/>
        </w:rPr>
        <w:t>if</w:t>
      </w:r>
      <w:r w:rsidRPr="0018532A">
        <w:rPr>
          <w:rFonts w:ascii="Arial" w:hAnsi="Arial" w:cs="Arial"/>
          <w:i/>
          <w:szCs w:val="22"/>
          <w:lang w:val="uk-UA"/>
        </w:rPr>
        <w:t xml:space="preserve"> </w:t>
      </w:r>
      <w:r w:rsidRPr="0018532A">
        <w:rPr>
          <w:rFonts w:ascii="Arial" w:hAnsi="Arial" w:cs="Arial"/>
          <w:i/>
          <w:szCs w:val="22"/>
          <w:lang w:val="en-US"/>
        </w:rPr>
        <w:t>any</w:t>
      </w:r>
      <w:r w:rsidRPr="0018532A">
        <w:rPr>
          <w:rFonts w:ascii="Arial" w:hAnsi="Arial" w:cs="Arial"/>
          <w:i/>
          <w:szCs w:val="22"/>
          <w:lang w:val="uk-UA"/>
        </w:rPr>
        <w:t>))</w:t>
      </w:r>
    </w:p>
    <w:p w:rsidR="00670CA6" w:rsidRPr="0018532A" w:rsidRDefault="00670CA6" w:rsidP="00670CA6">
      <w:pPr>
        <w:jc w:val="both"/>
        <w:rPr>
          <w:rFonts w:ascii="Arial" w:hAnsi="Arial" w:cs="Arial"/>
          <w:sz w:val="20"/>
          <w:szCs w:val="22"/>
        </w:rPr>
      </w:pPr>
      <w:r w:rsidRPr="0018532A">
        <w:rPr>
          <w:rFonts w:ascii="Arial" w:hAnsi="Arial" w:cs="Arial"/>
          <w:sz w:val="20"/>
          <w:szCs w:val="22"/>
        </w:rPr>
        <w:t>____________________________________________________________________________________</w:t>
      </w:r>
    </w:p>
    <w:p w:rsidR="00670CA6" w:rsidRPr="0018532A" w:rsidRDefault="00670CA6" w:rsidP="00670CA6">
      <w:pPr>
        <w:jc w:val="both"/>
        <w:rPr>
          <w:rFonts w:ascii="Arial" w:hAnsi="Arial" w:cs="Arial"/>
          <w:sz w:val="20"/>
          <w:szCs w:val="22"/>
        </w:rPr>
      </w:pPr>
      <w:r w:rsidRPr="0018532A">
        <w:rPr>
          <w:rFonts w:ascii="Arial" w:hAnsi="Arial" w:cs="Arial"/>
          <w:sz w:val="20"/>
          <w:szCs w:val="22"/>
        </w:rPr>
        <w:t>____________________________________________________________________________________</w:t>
      </w:r>
    </w:p>
    <w:p w:rsidR="00670CA6" w:rsidRPr="0018532A" w:rsidRDefault="00670CA6" w:rsidP="00670CA6">
      <w:pPr>
        <w:jc w:val="both"/>
        <w:rPr>
          <w:rFonts w:ascii="Arial" w:hAnsi="Arial" w:cs="Arial"/>
          <w:sz w:val="20"/>
          <w:szCs w:val="22"/>
        </w:rPr>
      </w:pPr>
      <w:r w:rsidRPr="0018532A">
        <w:rPr>
          <w:rFonts w:ascii="Arial" w:hAnsi="Arial" w:cs="Arial"/>
          <w:sz w:val="20"/>
          <w:szCs w:val="22"/>
        </w:rPr>
        <w:t>____________________________________________________________________________________</w:t>
      </w:r>
    </w:p>
    <w:p w:rsidR="00670CA6" w:rsidRPr="0018532A" w:rsidRDefault="00670CA6" w:rsidP="00670CA6">
      <w:pPr>
        <w:jc w:val="both"/>
        <w:rPr>
          <w:rFonts w:ascii="Arial" w:hAnsi="Arial" w:cs="Arial"/>
          <w:sz w:val="20"/>
          <w:szCs w:val="22"/>
        </w:rPr>
      </w:pPr>
      <w:r w:rsidRPr="0018532A">
        <w:rPr>
          <w:rFonts w:ascii="Arial" w:hAnsi="Arial" w:cs="Arial"/>
          <w:sz w:val="20"/>
          <w:szCs w:val="22"/>
        </w:rPr>
        <w:t>____________________________________________________________________________________</w:t>
      </w:r>
    </w:p>
    <w:p w:rsidR="00670CA6" w:rsidRPr="0018532A" w:rsidRDefault="00670CA6" w:rsidP="00670CA6">
      <w:pPr>
        <w:jc w:val="both"/>
        <w:rPr>
          <w:rFonts w:ascii="Arial" w:hAnsi="Arial" w:cs="Arial"/>
          <w:b/>
          <w:sz w:val="20"/>
          <w:szCs w:val="22"/>
        </w:rPr>
      </w:pPr>
    </w:p>
    <w:p w:rsidR="00670CA6" w:rsidRPr="0018532A" w:rsidRDefault="00670CA6" w:rsidP="00670CA6">
      <w:pPr>
        <w:pStyle w:val="HTML"/>
        <w:jc w:val="both"/>
        <w:rPr>
          <w:rFonts w:ascii="Arial" w:hAnsi="Arial" w:cs="Arial"/>
          <w:i/>
          <w:iCs/>
          <w:szCs w:val="22"/>
          <w:lang w:val="en-US"/>
        </w:rPr>
      </w:pPr>
      <w:r w:rsidRPr="0018532A">
        <w:rPr>
          <w:rFonts w:ascii="Arial" w:hAnsi="Arial" w:cs="Arial"/>
          <w:szCs w:val="22"/>
          <w:lang w:val="uk-UA"/>
        </w:rPr>
        <w:t>Для п. 4 у разі відсутності таких осіб, вказати «відсутні», у разі наявності таких осіб, якщо вважаєте цю інформацію відкритою (</w:t>
      </w:r>
      <w:r w:rsidRPr="0018532A">
        <w:rPr>
          <w:rFonts w:ascii="Arial" w:hAnsi="Arial" w:cs="Arial"/>
          <w:szCs w:val="22"/>
        </w:rPr>
        <w:t>публічною</w:t>
      </w:r>
      <w:r w:rsidRPr="0018532A">
        <w:rPr>
          <w:rFonts w:ascii="Arial" w:hAnsi="Arial" w:cs="Arial"/>
          <w:szCs w:val="22"/>
          <w:lang w:val="uk-UA"/>
        </w:rPr>
        <w:t xml:space="preserve">), </w:t>
      </w:r>
      <w:r w:rsidRPr="0018532A">
        <w:rPr>
          <w:rFonts w:ascii="Arial" w:hAnsi="Arial" w:cs="Arial"/>
          <w:szCs w:val="22"/>
        </w:rPr>
        <w:t>пропонуємо</w:t>
      </w:r>
      <w:r w:rsidRPr="0018532A">
        <w:rPr>
          <w:rFonts w:ascii="Arial" w:hAnsi="Arial" w:cs="Arial"/>
          <w:szCs w:val="22"/>
          <w:lang w:val="uk-UA"/>
        </w:rPr>
        <w:t xml:space="preserve"> </w:t>
      </w:r>
      <w:r w:rsidRPr="0018532A">
        <w:rPr>
          <w:rFonts w:ascii="Arial" w:hAnsi="Arial" w:cs="Arial"/>
          <w:szCs w:val="22"/>
        </w:rPr>
        <w:t>додати</w:t>
      </w:r>
      <w:r w:rsidRPr="0018532A">
        <w:rPr>
          <w:rFonts w:ascii="Arial" w:hAnsi="Arial" w:cs="Arial"/>
          <w:szCs w:val="22"/>
          <w:lang w:val="uk-UA"/>
        </w:rPr>
        <w:t xml:space="preserve"> </w:t>
      </w:r>
      <w:r w:rsidRPr="0018532A">
        <w:rPr>
          <w:rFonts w:ascii="Arial" w:hAnsi="Arial" w:cs="Arial"/>
          <w:szCs w:val="22"/>
        </w:rPr>
        <w:t>офіційні</w:t>
      </w:r>
      <w:r w:rsidRPr="0018532A">
        <w:rPr>
          <w:rFonts w:ascii="Arial" w:hAnsi="Arial" w:cs="Arial"/>
          <w:szCs w:val="22"/>
          <w:lang w:val="uk-UA"/>
        </w:rPr>
        <w:t xml:space="preserve"> </w:t>
      </w:r>
      <w:r w:rsidRPr="0018532A">
        <w:rPr>
          <w:rFonts w:ascii="Arial" w:hAnsi="Arial" w:cs="Arial"/>
          <w:szCs w:val="22"/>
        </w:rPr>
        <w:t>документи</w:t>
      </w:r>
      <w:r w:rsidRPr="0018532A">
        <w:rPr>
          <w:rFonts w:ascii="Arial" w:hAnsi="Arial" w:cs="Arial"/>
          <w:szCs w:val="22"/>
          <w:lang w:val="uk-UA"/>
        </w:rPr>
        <w:t xml:space="preserve"> </w:t>
      </w:r>
      <w:r w:rsidRPr="0018532A">
        <w:rPr>
          <w:rFonts w:ascii="Arial" w:hAnsi="Arial" w:cs="Arial"/>
          <w:szCs w:val="22"/>
        </w:rPr>
        <w:t>та</w:t>
      </w:r>
      <w:r w:rsidRPr="0018532A">
        <w:rPr>
          <w:rFonts w:ascii="Arial" w:hAnsi="Arial" w:cs="Arial"/>
          <w:szCs w:val="22"/>
          <w:lang w:val="uk-UA"/>
        </w:rPr>
        <w:t>/</w:t>
      </w:r>
      <w:r w:rsidRPr="0018532A">
        <w:rPr>
          <w:rFonts w:ascii="Arial" w:hAnsi="Arial" w:cs="Arial"/>
          <w:szCs w:val="22"/>
        </w:rPr>
        <w:t>або</w:t>
      </w:r>
      <w:r w:rsidRPr="0018532A">
        <w:rPr>
          <w:rFonts w:ascii="Arial" w:hAnsi="Arial" w:cs="Arial"/>
          <w:szCs w:val="22"/>
          <w:lang w:val="uk-UA"/>
        </w:rPr>
        <w:t xml:space="preserve"> </w:t>
      </w:r>
      <w:r w:rsidRPr="0018532A">
        <w:rPr>
          <w:rFonts w:ascii="Arial" w:hAnsi="Arial" w:cs="Arial"/>
          <w:szCs w:val="22"/>
        </w:rPr>
        <w:t>інформацію</w:t>
      </w:r>
      <w:r w:rsidRPr="0018532A">
        <w:rPr>
          <w:rFonts w:ascii="Arial" w:hAnsi="Arial" w:cs="Arial"/>
          <w:szCs w:val="22"/>
          <w:lang w:val="uk-UA"/>
        </w:rPr>
        <w:t xml:space="preserve">, </w:t>
      </w:r>
      <w:r w:rsidRPr="0018532A">
        <w:rPr>
          <w:rFonts w:ascii="Arial" w:hAnsi="Arial" w:cs="Arial"/>
          <w:szCs w:val="22"/>
        </w:rPr>
        <w:t>для</w:t>
      </w:r>
      <w:r w:rsidRPr="0018532A">
        <w:rPr>
          <w:rFonts w:ascii="Arial" w:hAnsi="Arial" w:cs="Arial"/>
          <w:szCs w:val="22"/>
          <w:lang w:val="uk-UA"/>
        </w:rPr>
        <w:t xml:space="preserve"> </w:t>
      </w:r>
      <w:r w:rsidRPr="0018532A">
        <w:rPr>
          <w:rFonts w:ascii="Arial" w:hAnsi="Arial" w:cs="Arial"/>
          <w:szCs w:val="22"/>
        </w:rPr>
        <w:t>встановлення</w:t>
      </w:r>
      <w:r w:rsidRPr="0018532A">
        <w:rPr>
          <w:rFonts w:ascii="Arial" w:hAnsi="Arial" w:cs="Arial"/>
          <w:szCs w:val="22"/>
          <w:lang w:val="uk-UA"/>
        </w:rPr>
        <w:t xml:space="preserve"> </w:t>
      </w:r>
      <w:r w:rsidRPr="0018532A">
        <w:rPr>
          <w:rFonts w:ascii="Arial" w:hAnsi="Arial" w:cs="Arial"/>
          <w:szCs w:val="22"/>
        </w:rPr>
        <w:t>вказаних</w:t>
      </w:r>
      <w:r w:rsidRPr="0018532A">
        <w:rPr>
          <w:rFonts w:ascii="Arial" w:hAnsi="Arial" w:cs="Arial"/>
          <w:szCs w:val="22"/>
          <w:lang w:val="uk-UA"/>
        </w:rPr>
        <w:t xml:space="preserve"> </w:t>
      </w:r>
      <w:r w:rsidRPr="0018532A">
        <w:rPr>
          <w:rFonts w:ascii="Arial" w:hAnsi="Arial" w:cs="Arial"/>
          <w:szCs w:val="22"/>
        </w:rPr>
        <w:t>даних</w:t>
      </w:r>
      <w:r w:rsidRPr="0018532A">
        <w:rPr>
          <w:rFonts w:ascii="Arial" w:hAnsi="Arial" w:cs="Arial"/>
          <w:szCs w:val="22"/>
          <w:lang w:val="uk-UA"/>
        </w:rPr>
        <w:t xml:space="preserve">, </w:t>
      </w:r>
      <w:r w:rsidRPr="0018532A">
        <w:rPr>
          <w:rFonts w:ascii="Arial" w:hAnsi="Arial" w:cs="Arial"/>
          <w:szCs w:val="22"/>
        </w:rPr>
        <w:t>добровільно</w:t>
      </w:r>
      <w:r w:rsidRPr="0018532A">
        <w:rPr>
          <w:rFonts w:ascii="Arial" w:hAnsi="Arial" w:cs="Arial"/>
          <w:szCs w:val="22"/>
          <w:lang w:val="uk-UA"/>
        </w:rPr>
        <w:t xml:space="preserve"> (</w:t>
      </w:r>
      <w:r w:rsidRPr="0018532A">
        <w:rPr>
          <w:rFonts w:ascii="Arial" w:hAnsi="Arial" w:cs="Arial"/>
          <w:szCs w:val="22"/>
        </w:rPr>
        <w:t>якщо</w:t>
      </w:r>
      <w:r w:rsidRPr="0018532A">
        <w:rPr>
          <w:rFonts w:ascii="Arial" w:hAnsi="Arial" w:cs="Arial"/>
          <w:szCs w:val="22"/>
          <w:lang w:val="uk-UA"/>
        </w:rPr>
        <w:t xml:space="preserve"> </w:t>
      </w:r>
      <w:r w:rsidRPr="0018532A">
        <w:rPr>
          <w:rFonts w:ascii="Arial" w:hAnsi="Arial" w:cs="Arial"/>
          <w:szCs w:val="22"/>
        </w:rPr>
        <w:t>згодні</w:t>
      </w:r>
      <w:r w:rsidRPr="0018532A">
        <w:rPr>
          <w:rFonts w:ascii="Arial" w:hAnsi="Arial" w:cs="Arial"/>
          <w:szCs w:val="22"/>
          <w:lang w:val="uk-UA"/>
        </w:rPr>
        <w:t xml:space="preserve">, </w:t>
      </w:r>
      <w:r w:rsidRPr="0018532A">
        <w:rPr>
          <w:rFonts w:ascii="Arial" w:hAnsi="Arial" w:cs="Arial"/>
          <w:szCs w:val="22"/>
        </w:rPr>
        <w:t>вказати</w:t>
      </w:r>
      <w:r w:rsidRPr="0018532A">
        <w:rPr>
          <w:rFonts w:ascii="Arial" w:hAnsi="Arial" w:cs="Arial"/>
          <w:szCs w:val="22"/>
          <w:lang w:val="uk-UA"/>
        </w:rPr>
        <w:t xml:space="preserve"> </w:t>
      </w:r>
      <w:r w:rsidRPr="0018532A">
        <w:rPr>
          <w:rFonts w:ascii="Arial" w:hAnsi="Arial" w:cs="Arial"/>
          <w:szCs w:val="22"/>
        </w:rPr>
        <w:t>назви</w:t>
      </w:r>
      <w:r w:rsidRPr="0018532A">
        <w:rPr>
          <w:rFonts w:ascii="Arial" w:hAnsi="Arial" w:cs="Arial"/>
          <w:szCs w:val="22"/>
          <w:lang w:val="uk-UA"/>
        </w:rPr>
        <w:t xml:space="preserve"> </w:t>
      </w:r>
      <w:r w:rsidRPr="0018532A">
        <w:rPr>
          <w:rFonts w:ascii="Arial" w:hAnsi="Arial" w:cs="Arial"/>
          <w:szCs w:val="22"/>
        </w:rPr>
        <w:t>документів</w:t>
      </w:r>
      <w:r w:rsidRPr="0018532A">
        <w:rPr>
          <w:rFonts w:ascii="Arial" w:hAnsi="Arial" w:cs="Arial"/>
          <w:szCs w:val="22"/>
          <w:lang w:val="uk-UA"/>
        </w:rPr>
        <w:t xml:space="preserve">, </w:t>
      </w:r>
      <w:r w:rsidRPr="0018532A">
        <w:rPr>
          <w:rFonts w:ascii="Arial" w:hAnsi="Arial" w:cs="Arial"/>
          <w:szCs w:val="22"/>
        </w:rPr>
        <w:t>що</w:t>
      </w:r>
      <w:r w:rsidRPr="0018532A">
        <w:rPr>
          <w:rFonts w:ascii="Arial" w:hAnsi="Arial" w:cs="Arial"/>
          <w:szCs w:val="22"/>
          <w:lang w:val="uk-UA"/>
        </w:rPr>
        <w:t xml:space="preserve"> </w:t>
      </w:r>
      <w:r w:rsidRPr="0018532A">
        <w:rPr>
          <w:rFonts w:ascii="Arial" w:hAnsi="Arial" w:cs="Arial"/>
          <w:szCs w:val="22"/>
        </w:rPr>
        <w:t>додаєте</w:t>
      </w:r>
      <w:r w:rsidRPr="0018532A">
        <w:rPr>
          <w:rFonts w:ascii="Arial" w:hAnsi="Arial" w:cs="Arial"/>
          <w:szCs w:val="22"/>
          <w:lang w:val="uk-UA"/>
        </w:rPr>
        <w:t xml:space="preserve"> </w:t>
      </w:r>
      <w:r w:rsidRPr="0018532A">
        <w:rPr>
          <w:rFonts w:ascii="Arial" w:hAnsi="Arial" w:cs="Arial"/>
          <w:szCs w:val="22"/>
        </w:rPr>
        <w:t>або</w:t>
      </w:r>
      <w:r w:rsidRPr="0018532A">
        <w:rPr>
          <w:rFonts w:ascii="Arial" w:hAnsi="Arial" w:cs="Arial"/>
          <w:szCs w:val="22"/>
          <w:lang w:val="uk-UA"/>
        </w:rPr>
        <w:t xml:space="preserve"> </w:t>
      </w:r>
      <w:r w:rsidRPr="0018532A">
        <w:rPr>
          <w:rFonts w:ascii="Arial" w:hAnsi="Arial" w:cs="Arial"/>
          <w:szCs w:val="22"/>
        </w:rPr>
        <w:t>інформацію</w:t>
      </w:r>
      <w:r w:rsidRPr="0018532A">
        <w:rPr>
          <w:rFonts w:ascii="Arial" w:hAnsi="Arial" w:cs="Arial"/>
          <w:szCs w:val="22"/>
          <w:lang w:val="uk-UA"/>
        </w:rPr>
        <w:t xml:space="preserve">, </w:t>
      </w:r>
      <w:r w:rsidRPr="0018532A">
        <w:rPr>
          <w:rFonts w:ascii="Arial" w:hAnsi="Arial" w:cs="Arial"/>
          <w:szCs w:val="22"/>
        </w:rPr>
        <w:t>якщо</w:t>
      </w:r>
      <w:r w:rsidRPr="0018532A">
        <w:rPr>
          <w:rFonts w:ascii="Arial" w:hAnsi="Arial" w:cs="Arial"/>
          <w:szCs w:val="22"/>
          <w:lang w:val="uk-UA"/>
        </w:rPr>
        <w:t xml:space="preserve"> </w:t>
      </w:r>
      <w:r w:rsidRPr="0018532A">
        <w:rPr>
          <w:rFonts w:ascii="Arial" w:hAnsi="Arial" w:cs="Arial"/>
          <w:szCs w:val="22"/>
        </w:rPr>
        <w:t>вважаєте</w:t>
      </w:r>
      <w:r w:rsidRPr="0018532A">
        <w:rPr>
          <w:rFonts w:ascii="Arial" w:hAnsi="Arial" w:cs="Arial"/>
          <w:szCs w:val="22"/>
          <w:lang w:val="uk-UA"/>
        </w:rPr>
        <w:t xml:space="preserve"> </w:t>
      </w:r>
      <w:r w:rsidRPr="0018532A">
        <w:rPr>
          <w:rFonts w:ascii="Arial" w:hAnsi="Arial" w:cs="Arial"/>
          <w:szCs w:val="22"/>
        </w:rPr>
        <w:t>цю</w:t>
      </w:r>
      <w:r w:rsidRPr="0018532A">
        <w:rPr>
          <w:rFonts w:ascii="Arial" w:hAnsi="Arial" w:cs="Arial"/>
          <w:szCs w:val="22"/>
          <w:lang w:val="uk-UA"/>
        </w:rPr>
        <w:t xml:space="preserve"> </w:t>
      </w:r>
      <w:r w:rsidRPr="0018532A">
        <w:rPr>
          <w:rFonts w:ascii="Arial" w:hAnsi="Arial" w:cs="Arial"/>
          <w:szCs w:val="22"/>
        </w:rPr>
        <w:t>інформацію</w:t>
      </w:r>
      <w:r w:rsidRPr="0018532A">
        <w:rPr>
          <w:rFonts w:ascii="Arial" w:hAnsi="Arial" w:cs="Arial"/>
          <w:szCs w:val="22"/>
          <w:lang w:val="uk-UA"/>
        </w:rPr>
        <w:t xml:space="preserve"> </w:t>
      </w:r>
      <w:r w:rsidRPr="0018532A">
        <w:rPr>
          <w:rFonts w:ascii="Arial" w:hAnsi="Arial" w:cs="Arial"/>
          <w:szCs w:val="22"/>
        </w:rPr>
        <w:t>конфіденційною</w:t>
      </w:r>
      <w:r w:rsidRPr="0018532A">
        <w:rPr>
          <w:rFonts w:ascii="Arial" w:hAnsi="Arial" w:cs="Arial"/>
          <w:szCs w:val="22"/>
          <w:lang w:val="uk-UA"/>
        </w:rPr>
        <w:t xml:space="preserve">, </w:t>
      </w:r>
      <w:r w:rsidRPr="0018532A">
        <w:rPr>
          <w:rFonts w:ascii="Arial" w:hAnsi="Arial" w:cs="Arial"/>
          <w:szCs w:val="22"/>
        </w:rPr>
        <w:t>вказати</w:t>
      </w:r>
      <w:r w:rsidRPr="0018532A">
        <w:rPr>
          <w:rFonts w:ascii="Arial" w:hAnsi="Arial" w:cs="Arial"/>
          <w:szCs w:val="22"/>
          <w:lang w:val="uk-UA"/>
        </w:rPr>
        <w:t xml:space="preserve"> «</w:t>
      </w:r>
      <w:r w:rsidRPr="0018532A">
        <w:rPr>
          <w:rFonts w:ascii="Arial" w:hAnsi="Arial" w:cs="Arial"/>
          <w:szCs w:val="22"/>
        </w:rPr>
        <w:t>ні</w:t>
      </w:r>
      <w:r w:rsidRPr="0018532A">
        <w:rPr>
          <w:rFonts w:ascii="Arial" w:hAnsi="Arial" w:cs="Arial"/>
          <w:szCs w:val="22"/>
          <w:lang w:val="uk-UA"/>
        </w:rPr>
        <w:t xml:space="preserve">») / </w:t>
      </w:r>
      <w:r w:rsidRPr="0018532A">
        <w:rPr>
          <w:rFonts w:ascii="Arial" w:hAnsi="Arial" w:cs="Arial"/>
          <w:i/>
          <w:iCs/>
          <w:szCs w:val="22"/>
          <w:lang w:val="en-US"/>
        </w:rPr>
        <w:t xml:space="preserve">for </w:t>
      </w:r>
      <w:r w:rsidRPr="0018532A">
        <w:rPr>
          <w:rFonts w:ascii="Arial" w:hAnsi="Arial" w:cs="Arial"/>
          <w:i/>
          <w:iCs/>
          <w:szCs w:val="22"/>
          <w:lang w:val="uk-UA"/>
        </w:rPr>
        <w:t>4</w:t>
      </w:r>
      <w:r w:rsidRPr="0018532A">
        <w:rPr>
          <w:rFonts w:ascii="Arial" w:hAnsi="Arial" w:cs="Arial"/>
          <w:i/>
          <w:iCs/>
          <w:szCs w:val="22"/>
          <w:lang w:val="en-US"/>
        </w:rPr>
        <w:t xml:space="preserve"> in the absence of such persons, indicate "absent", if such persons are available, if you consider this information to be open (public), we propose to add official documents and / or information, to establish the specified data, voluntarily (if you agree, indicate the names of documents that add the information, if you consider this information to be confidential, indicate "no").</w:t>
      </w:r>
    </w:p>
    <w:p w:rsidR="00670CA6" w:rsidRPr="0018532A" w:rsidRDefault="00670CA6" w:rsidP="00670CA6">
      <w:pPr>
        <w:pStyle w:val="HTML"/>
        <w:jc w:val="both"/>
        <w:rPr>
          <w:rFonts w:ascii="Arial" w:hAnsi="Arial" w:cs="Arial"/>
          <w:szCs w:val="22"/>
          <w:lang w:val="en-US"/>
        </w:rPr>
      </w:pPr>
    </w:p>
    <w:p w:rsidR="00670CA6" w:rsidRPr="0018532A" w:rsidRDefault="00670CA6" w:rsidP="00670CA6">
      <w:pPr>
        <w:ind w:firstLine="586"/>
        <w:jc w:val="both"/>
        <w:rPr>
          <w:rFonts w:ascii="Arial" w:hAnsi="Arial" w:cs="Arial"/>
          <w:i/>
          <w:sz w:val="20"/>
        </w:rPr>
      </w:pPr>
      <w:r w:rsidRPr="0018532A">
        <w:rPr>
          <w:rFonts w:ascii="Arial" w:hAnsi="Arial" w:cs="Arial"/>
          <w:sz w:val="20"/>
        </w:rPr>
        <w:t xml:space="preserve">Для проведення ідентифікації, верифікації фізичної особи разом з цим опитувальником надаю офіційні документи або  належним чином засвідчені їх копії  та згоду щодо зняття копій з документів або засвідчених в установленому порядку їх копій, які дають можливість встановити необхідні ідентифікаційні дані та, які  відповідно до вимог законодавства є чинними (дійсними) на момент їх подання  </w:t>
      </w:r>
      <w:r w:rsidRPr="0018532A">
        <w:rPr>
          <w:rFonts w:ascii="Arial" w:hAnsi="Arial" w:cs="Arial"/>
          <w:sz w:val="20"/>
          <w:szCs w:val="22"/>
          <w:shd w:val="clear" w:color="auto" w:fill="FFFFFF"/>
        </w:rPr>
        <w:t xml:space="preserve">(обов`язково надаються у разі, якщо відбулись зміни з моменту проведення останньої ідентифікації, верифікації) </w:t>
      </w:r>
      <w:r w:rsidRPr="0018532A">
        <w:rPr>
          <w:rFonts w:ascii="Arial" w:hAnsi="Arial" w:cs="Arial"/>
          <w:sz w:val="20"/>
        </w:rPr>
        <w:t>/</w:t>
      </w:r>
      <w:r w:rsidRPr="0018532A">
        <w:rPr>
          <w:rFonts w:ascii="Arial" w:hAnsi="Arial" w:cs="Arial"/>
          <w:i/>
          <w:iCs/>
          <w:sz w:val="20"/>
          <w:lang w:val="en-GB"/>
        </w:rPr>
        <w:t>For</w:t>
      </w:r>
      <w:r w:rsidRPr="0018532A">
        <w:rPr>
          <w:rFonts w:ascii="Arial" w:hAnsi="Arial" w:cs="Arial"/>
          <w:i/>
          <w:iCs/>
          <w:sz w:val="20"/>
        </w:rPr>
        <w:t xml:space="preserve"> </w:t>
      </w:r>
      <w:r w:rsidRPr="0018532A">
        <w:rPr>
          <w:rFonts w:ascii="Arial" w:hAnsi="Arial" w:cs="Arial"/>
          <w:i/>
          <w:iCs/>
          <w:sz w:val="20"/>
          <w:lang w:val="en-GB"/>
        </w:rPr>
        <w:t>identification</w:t>
      </w:r>
      <w:r w:rsidRPr="0018532A">
        <w:rPr>
          <w:rFonts w:ascii="Arial" w:hAnsi="Arial" w:cs="Arial"/>
          <w:i/>
          <w:iCs/>
          <w:sz w:val="20"/>
        </w:rPr>
        <w:t xml:space="preserve">, </w:t>
      </w:r>
      <w:r w:rsidRPr="0018532A">
        <w:rPr>
          <w:rFonts w:ascii="Arial" w:hAnsi="Arial" w:cs="Arial"/>
          <w:i/>
          <w:iCs/>
          <w:sz w:val="20"/>
          <w:lang w:val="en-GB"/>
        </w:rPr>
        <w:t>verification</w:t>
      </w:r>
      <w:r w:rsidRPr="0018532A">
        <w:rPr>
          <w:rFonts w:ascii="Arial" w:hAnsi="Arial" w:cs="Arial"/>
          <w:i/>
          <w:iCs/>
          <w:sz w:val="20"/>
        </w:rPr>
        <w:t xml:space="preserve"> </w:t>
      </w:r>
      <w:r w:rsidRPr="0018532A">
        <w:rPr>
          <w:rFonts w:ascii="Arial" w:hAnsi="Arial" w:cs="Arial"/>
          <w:i/>
          <w:iCs/>
          <w:sz w:val="20"/>
          <w:lang w:val="en-GB"/>
        </w:rPr>
        <w:t>of</w:t>
      </w:r>
      <w:r w:rsidRPr="0018532A">
        <w:rPr>
          <w:rFonts w:ascii="Arial" w:hAnsi="Arial" w:cs="Arial"/>
          <w:i/>
          <w:iCs/>
          <w:sz w:val="20"/>
        </w:rPr>
        <w:t xml:space="preserve"> </w:t>
      </w:r>
      <w:r w:rsidRPr="0018532A">
        <w:rPr>
          <w:rFonts w:ascii="Arial" w:hAnsi="Arial" w:cs="Arial"/>
          <w:i/>
          <w:iCs/>
          <w:sz w:val="20"/>
          <w:lang w:val="en-GB"/>
        </w:rPr>
        <w:t>physical</w:t>
      </w:r>
      <w:r w:rsidRPr="0018532A">
        <w:rPr>
          <w:rFonts w:ascii="Arial" w:hAnsi="Arial" w:cs="Arial"/>
          <w:i/>
          <w:iCs/>
          <w:sz w:val="20"/>
        </w:rPr>
        <w:t xml:space="preserve"> </w:t>
      </w:r>
      <w:r w:rsidRPr="0018532A">
        <w:rPr>
          <w:rFonts w:ascii="Arial" w:hAnsi="Arial" w:cs="Arial"/>
          <w:i/>
          <w:iCs/>
          <w:sz w:val="20"/>
          <w:lang w:val="en-GB"/>
        </w:rPr>
        <w:t>person</w:t>
      </w:r>
      <w:r w:rsidRPr="0018532A">
        <w:rPr>
          <w:rFonts w:ascii="Arial" w:hAnsi="Arial" w:cs="Arial"/>
          <w:i/>
          <w:iCs/>
          <w:sz w:val="20"/>
        </w:rPr>
        <w:t xml:space="preserve"> </w:t>
      </w:r>
      <w:r w:rsidRPr="0018532A">
        <w:rPr>
          <w:rFonts w:ascii="Arial" w:hAnsi="Arial" w:cs="Arial"/>
          <w:i/>
          <w:iCs/>
          <w:sz w:val="20"/>
          <w:lang w:val="en-GB"/>
        </w:rPr>
        <w:t>with</w:t>
      </w:r>
      <w:r w:rsidRPr="0018532A">
        <w:rPr>
          <w:rFonts w:ascii="Arial" w:hAnsi="Arial" w:cs="Arial"/>
          <w:i/>
          <w:iCs/>
          <w:sz w:val="20"/>
        </w:rPr>
        <w:t xml:space="preserve"> </w:t>
      </w:r>
      <w:r w:rsidRPr="0018532A">
        <w:rPr>
          <w:rFonts w:ascii="Arial" w:hAnsi="Arial" w:cs="Arial"/>
          <w:i/>
          <w:iCs/>
          <w:sz w:val="20"/>
          <w:lang w:val="en-GB"/>
        </w:rPr>
        <w:t>this</w:t>
      </w:r>
      <w:r w:rsidRPr="0018532A">
        <w:rPr>
          <w:rFonts w:ascii="Arial" w:hAnsi="Arial" w:cs="Arial"/>
          <w:i/>
          <w:iCs/>
          <w:sz w:val="20"/>
        </w:rPr>
        <w:t xml:space="preserve"> </w:t>
      </w:r>
      <w:r w:rsidRPr="0018532A">
        <w:rPr>
          <w:rFonts w:ascii="Arial" w:hAnsi="Arial" w:cs="Arial"/>
          <w:i/>
          <w:iCs/>
          <w:sz w:val="20"/>
          <w:lang w:val="en-GB"/>
        </w:rPr>
        <w:t>questionnaire</w:t>
      </w:r>
      <w:r w:rsidRPr="0018532A">
        <w:rPr>
          <w:rFonts w:ascii="Arial" w:hAnsi="Arial" w:cs="Arial"/>
          <w:i/>
          <w:iCs/>
          <w:sz w:val="20"/>
        </w:rPr>
        <w:t xml:space="preserve"> </w:t>
      </w:r>
      <w:r w:rsidRPr="0018532A">
        <w:rPr>
          <w:rFonts w:ascii="Arial" w:hAnsi="Arial" w:cs="Arial"/>
          <w:i/>
          <w:iCs/>
          <w:sz w:val="20"/>
          <w:lang w:val="en-GB"/>
        </w:rPr>
        <w:t>give</w:t>
      </w:r>
      <w:r w:rsidRPr="0018532A">
        <w:rPr>
          <w:rFonts w:ascii="Arial" w:hAnsi="Arial" w:cs="Arial"/>
          <w:i/>
          <w:iCs/>
          <w:sz w:val="20"/>
        </w:rPr>
        <w:t xml:space="preserve"> </w:t>
      </w:r>
      <w:r w:rsidRPr="0018532A">
        <w:rPr>
          <w:rFonts w:ascii="Arial" w:hAnsi="Arial" w:cs="Arial"/>
          <w:i/>
          <w:iCs/>
          <w:sz w:val="20"/>
          <w:lang w:val="en-US"/>
        </w:rPr>
        <w:t>official</w:t>
      </w:r>
      <w:r w:rsidRPr="0018532A">
        <w:rPr>
          <w:rFonts w:ascii="Arial" w:hAnsi="Arial" w:cs="Arial"/>
          <w:i/>
          <w:iCs/>
          <w:sz w:val="20"/>
        </w:rPr>
        <w:t xml:space="preserve"> </w:t>
      </w:r>
      <w:r w:rsidRPr="0018532A">
        <w:rPr>
          <w:rFonts w:ascii="Arial" w:hAnsi="Arial" w:cs="Arial"/>
          <w:i/>
          <w:iCs/>
          <w:sz w:val="20"/>
          <w:lang w:val="en-GB"/>
        </w:rPr>
        <w:t>documents</w:t>
      </w:r>
      <w:r w:rsidRPr="0018532A">
        <w:rPr>
          <w:rFonts w:ascii="Arial" w:hAnsi="Arial" w:cs="Arial"/>
          <w:i/>
          <w:iCs/>
          <w:sz w:val="20"/>
        </w:rPr>
        <w:t xml:space="preserve"> </w:t>
      </w:r>
      <w:r w:rsidRPr="0018532A">
        <w:rPr>
          <w:rFonts w:ascii="Arial" w:hAnsi="Arial" w:cs="Arial"/>
          <w:i/>
          <w:iCs/>
          <w:sz w:val="20"/>
          <w:lang w:val="en-GB"/>
        </w:rPr>
        <w:t>or</w:t>
      </w:r>
      <w:r w:rsidRPr="0018532A">
        <w:rPr>
          <w:rFonts w:ascii="Arial" w:hAnsi="Arial" w:cs="Arial"/>
          <w:i/>
          <w:iCs/>
          <w:sz w:val="20"/>
        </w:rPr>
        <w:t xml:space="preserve"> </w:t>
      </w:r>
      <w:r w:rsidRPr="0018532A">
        <w:rPr>
          <w:rFonts w:ascii="Arial" w:hAnsi="Arial" w:cs="Arial"/>
          <w:i/>
          <w:iCs/>
          <w:sz w:val="20"/>
          <w:lang w:val="en-GB"/>
        </w:rPr>
        <w:t>certified</w:t>
      </w:r>
      <w:r w:rsidRPr="0018532A">
        <w:rPr>
          <w:rFonts w:ascii="Arial" w:hAnsi="Arial" w:cs="Arial"/>
          <w:i/>
          <w:iCs/>
          <w:sz w:val="20"/>
        </w:rPr>
        <w:t xml:space="preserve"> </w:t>
      </w:r>
      <w:r w:rsidRPr="0018532A">
        <w:rPr>
          <w:rFonts w:ascii="Arial" w:hAnsi="Arial" w:cs="Arial"/>
          <w:i/>
          <w:iCs/>
          <w:sz w:val="20"/>
          <w:lang w:val="en-GB"/>
        </w:rPr>
        <w:t>true</w:t>
      </w:r>
      <w:r w:rsidRPr="0018532A">
        <w:rPr>
          <w:rFonts w:ascii="Arial" w:hAnsi="Arial" w:cs="Arial"/>
          <w:i/>
          <w:iCs/>
          <w:sz w:val="20"/>
        </w:rPr>
        <w:t xml:space="preserve"> </w:t>
      </w:r>
      <w:r w:rsidRPr="0018532A">
        <w:rPr>
          <w:rFonts w:ascii="Arial" w:hAnsi="Arial" w:cs="Arial"/>
          <w:i/>
          <w:iCs/>
          <w:sz w:val="20"/>
          <w:lang w:val="en-GB"/>
        </w:rPr>
        <w:t>copies</w:t>
      </w:r>
      <w:r w:rsidRPr="0018532A">
        <w:rPr>
          <w:rFonts w:ascii="Arial" w:hAnsi="Arial" w:cs="Arial"/>
          <w:i/>
          <w:iCs/>
          <w:sz w:val="20"/>
        </w:rPr>
        <w:t xml:space="preserve"> </w:t>
      </w:r>
      <w:r w:rsidRPr="0018532A">
        <w:rPr>
          <w:rFonts w:ascii="Arial" w:hAnsi="Arial" w:cs="Arial"/>
          <w:i/>
          <w:iCs/>
          <w:sz w:val="20"/>
          <w:lang w:val="en-GB"/>
        </w:rPr>
        <w:t>and</w:t>
      </w:r>
      <w:r w:rsidRPr="0018532A">
        <w:rPr>
          <w:rFonts w:ascii="Arial" w:hAnsi="Arial" w:cs="Arial"/>
          <w:i/>
          <w:iCs/>
          <w:sz w:val="20"/>
        </w:rPr>
        <w:t xml:space="preserve"> </w:t>
      </w:r>
      <w:r w:rsidRPr="0018532A">
        <w:rPr>
          <w:rFonts w:ascii="Arial" w:hAnsi="Arial" w:cs="Arial"/>
          <w:i/>
          <w:iCs/>
          <w:sz w:val="20"/>
          <w:lang w:val="en-GB"/>
        </w:rPr>
        <w:t>agreement</w:t>
      </w:r>
      <w:r w:rsidRPr="0018532A">
        <w:rPr>
          <w:rFonts w:ascii="Arial" w:hAnsi="Arial" w:cs="Arial"/>
          <w:i/>
          <w:iCs/>
          <w:sz w:val="20"/>
        </w:rPr>
        <w:t xml:space="preserve"> </w:t>
      </w:r>
      <w:r w:rsidRPr="0018532A">
        <w:rPr>
          <w:rFonts w:ascii="Arial" w:hAnsi="Arial" w:cs="Arial"/>
          <w:i/>
          <w:iCs/>
          <w:sz w:val="20"/>
          <w:lang w:val="en-GB"/>
        </w:rPr>
        <w:t>on</w:t>
      </w:r>
      <w:r w:rsidRPr="0018532A">
        <w:rPr>
          <w:rFonts w:ascii="Arial" w:hAnsi="Arial" w:cs="Arial"/>
          <w:i/>
          <w:iCs/>
          <w:sz w:val="20"/>
        </w:rPr>
        <w:t xml:space="preserve"> </w:t>
      </w:r>
      <w:r w:rsidRPr="0018532A">
        <w:rPr>
          <w:rFonts w:ascii="Arial" w:hAnsi="Arial" w:cs="Arial"/>
          <w:i/>
          <w:iCs/>
          <w:sz w:val="20"/>
          <w:lang w:val="en-GB"/>
        </w:rPr>
        <w:t>making</w:t>
      </w:r>
      <w:r w:rsidRPr="0018532A">
        <w:rPr>
          <w:rFonts w:ascii="Arial" w:hAnsi="Arial" w:cs="Arial"/>
          <w:i/>
          <w:iCs/>
          <w:sz w:val="20"/>
        </w:rPr>
        <w:t xml:space="preserve"> </w:t>
      </w:r>
      <w:r w:rsidRPr="0018532A">
        <w:rPr>
          <w:rFonts w:ascii="Arial" w:hAnsi="Arial" w:cs="Arial"/>
          <w:i/>
          <w:iCs/>
          <w:sz w:val="20"/>
          <w:lang w:val="en-GB"/>
        </w:rPr>
        <w:t>copies</w:t>
      </w:r>
      <w:r w:rsidRPr="0018532A">
        <w:rPr>
          <w:rFonts w:ascii="Arial" w:hAnsi="Arial" w:cs="Arial"/>
          <w:i/>
          <w:iCs/>
          <w:sz w:val="20"/>
        </w:rPr>
        <w:t xml:space="preserve"> </w:t>
      </w:r>
      <w:r w:rsidRPr="0018532A">
        <w:rPr>
          <w:rFonts w:ascii="Arial" w:hAnsi="Arial" w:cs="Arial"/>
          <w:i/>
          <w:iCs/>
          <w:sz w:val="20"/>
          <w:lang w:val="en-GB"/>
        </w:rPr>
        <w:t>of</w:t>
      </w:r>
      <w:r w:rsidRPr="0018532A">
        <w:rPr>
          <w:rFonts w:ascii="Arial" w:hAnsi="Arial" w:cs="Arial"/>
          <w:i/>
          <w:iCs/>
          <w:sz w:val="20"/>
        </w:rPr>
        <w:t xml:space="preserve"> </w:t>
      </w:r>
      <w:r w:rsidRPr="0018532A">
        <w:rPr>
          <w:rFonts w:ascii="Arial" w:hAnsi="Arial" w:cs="Arial"/>
          <w:i/>
          <w:iCs/>
          <w:sz w:val="20"/>
          <w:lang w:val="en-GB"/>
        </w:rPr>
        <w:t>documents</w:t>
      </w:r>
      <w:r w:rsidRPr="0018532A">
        <w:rPr>
          <w:rFonts w:ascii="Arial" w:hAnsi="Arial" w:cs="Arial"/>
          <w:i/>
          <w:iCs/>
          <w:sz w:val="20"/>
        </w:rPr>
        <w:t xml:space="preserve"> </w:t>
      </w:r>
      <w:r w:rsidRPr="0018532A">
        <w:rPr>
          <w:rFonts w:ascii="Arial" w:hAnsi="Arial" w:cs="Arial"/>
          <w:i/>
          <w:iCs/>
          <w:sz w:val="20"/>
          <w:lang w:val="en-GB"/>
        </w:rPr>
        <w:t>or</w:t>
      </w:r>
      <w:r w:rsidRPr="0018532A">
        <w:rPr>
          <w:rFonts w:ascii="Arial" w:hAnsi="Arial" w:cs="Arial"/>
          <w:i/>
          <w:iCs/>
          <w:sz w:val="20"/>
        </w:rPr>
        <w:t xml:space="preserve"> </w:t>
      </w:r>
      <w:r w:rsidRPr="0018532A">
        <w:rPr>
          <w:rFonts w:ascii="Arial" w:hAnsi="Arial" w:cs="Arial"/>
          <w:i/>
          <w:iCs/>
          <w:sz w:val="20"/>
          <w:lang w:val="en-GB"/>
        </w:rPr>
        <w:t>duly</w:t>
      </w:r>
      <w:r w:rsidRPr="0018532A">
        <w:rPr>
          <w:rFonts w:ascii="Arial" w:hAnsi="Arial" w:cs="Arial"/>
          <w:i/>
          <w:iCs/>
          <w:sz w:val="20"/>
        </w:rPr>
        <w:t xml:space="preserve"> </w:t>
      </w:r>
      <w:r w:rsidRPr="0018532A">
        <w:rPr>
          <w:rFonts w:ascii="Arial" w:hAnsi="Arial" w:cs="Arial"/>
          <w:i/>
          <w:iCs/>
          <w:sz w:val="20"/>
          <w:lang w:val="en-GB"/>
        </w:rPr>
        <w:t>certified</w:t>
      </w:r>
      <w:r w:rsidRPr="0018532A">
        <w:rPr>
          <w:rFonts w:ascii="Arial" w:hAnsi="Arial" w:cs="Arial"/>
          <w:i/>
          <w:iCs/>
          <w:sz w:val="20"/>
        </w:rPr>
        <w:t xml:space="preserve"> </w:t>
      </w:r>
      <w:r w:rsidRPr="0018532A">
        <w:rPr>
          <w:rFonts w:ascii="Arial" w:hAnsi="Arial" w:cs="Arial"/>
          <w:i/>
          <w:iCs/>
          <w:sz w:val="20"/>
          <w:lang w:val="en-GB"/>
        </w:rPr>
        <w:t>their</w:t>
      </w:r>
      <w:r w:rsidRPr="0018532A">
        <w:rPr>
          <w:rFonts w:ascii="Arial" w:hAnsi="Arial" w:cs="Arial"/>
          <w:i/>
          <w:iCs/>
          <w:sz w:val="20"/>
        </w:rPr>
        <w:t xml:space="preserve"> </w:t>
      </w:r>
      <w:r w:rsidRPr="0018532A">
        <w:rPr>
          <w:rFonts w:ascii="Arial" w:hAnsi="Arial" w:cs="Arial"/>
          <w:i/>
          <w:iCs/>
          <w:sz w:val="20"/>
          <w:lang w:val="en-GB"/>
        </w:rPr>
        <w:t>copies</w:t>
      </w:r>
      <w:r w:rsidRPr="0018532A">
        <w:rPr>
          <w:rFonts w:ascii="Arial" w:hAnsi="Arial" w:cs="Arial"/>
          <w:i/>
          <w:iCs/>
          <w:sz w:val="20"/>
        </w:rPr>
        <w:t xml:space="preserve">, </w:t>
      </w:r>
      <w:r w:rsidRPr="0018532A">
        <w:rPr>
          <w:rFonts w:ascii="Arial" w:hAnsi="Arial" w:cs="Arial"/>
          <w:i/>
          <w:iCs/>
          <w:sz w:val="20"/>
          <w:lang w:val="en-GB"/>
        </w:rPr>
        <w:t>which</w:t>
      </w:r>
      <w:r w:rsidRPr="0018532A">
        <w:rPr>
          <w:rFonts w:ascii="Arial" w:hAnsi="Arial" w:cs="Arial"/>
          <w:i/>
          <w:iCs/>
          <w:sz w:val="20"/>
        </w:rPr>
        <w:t xml:space="preserve"> </w:t>
      </w:r>
      <w:r w:rsidRPr="0018532A">
        <w:rPr>
          <w:rFonts w:ascii="Arial" w:hAnsi="Arial" w:cs="Arial"/>
          <w:i/>
          <w:iCs/>
          <w:sz w:val="20"/>
          <w:lang w:val="en-GB"/>
        </w:rPr>
        <w:t>make</w:t>
      </w:r>
      <w:r w:rsidRPr="0018532A">
        <w:rPr>
          <w:rFonts w:ascii="Arial" w:hAnsi="Arial" w:cs="Arial"/>
          <w:i/>
          <w:iCs/>
          <w:sz w:val="20"/>
        </w:rPr>
        <w:t xml:space="preserve"> </w:t>
      </w:r>
      <w:r w:rsidRPr="0018532A">
        <w:rPr>
          <w:rFonts w:ascii="Arial" w:hAnsi="Arial" w:cs="Arial"/>
          <w:i/>
          <w:iCs/>
          <w:sz w:val="20"/>
          <w:lang w:val="en-GB"/>
        </w:rPr>
        <w:t>it</w:t>
      </w:r>
      <w:r w:rsidRPr="0018532A">
        <w:rPr>
          <w:rFonts w:ascii="Arial" w:hAnsi="Arial" w:cs="Arial"/>
          <w:i/>
          <w:iCs/>
          <w:sz w:val="20"/>
        </w:rPr>
        <w:t xml:space="preserve"> </w:t>
      </w:r>
      <w:r w:rsidRPr="0018532A">
        <w:rPr>
          <w:rFonts w:ascii="Arial" w:hAnsi="Arial" w:cs="Arial"/>
          <w:i/>
          <w:iCs/>
          <w:sz w:val="20"/>
          <w:lang w:val="en-GB"/>
        </w:rPr>
        <w:t>possible</w:t>
      </w:r>
      <w:r w:rsidRPr="0018532A">
        <w:rPr>
          <w:rFonts w:ascii="Arial" w:hAnsi="Arial" w:cs="Arial"/>
          <w:i/>
          <w:iCs/>
          <w:sz w:val="20"/>
        </w:rPr>
        <w:t xml:space="preserve"> </w:t>
      </w:r>
      <w:r w:rsidRPr="0018532A">
        <w:rPr>
          <w:rFonts w:ascii="Arial" w:hAnsi="Arial" w:cs="Arial"/>
          <w:i/>
          <w:iCs/>
          <w:sz w:val="20"/>
          <w:lang w:val="en-GB"/>
        </w:rPr>
        <w:t>to</w:t>
      </w:r>
      <w:r w:rsidRPr="0018532A">
        <w:rPr>
          <w:rFonts w:ascii="Arial" w:hAnsi="Arial" w:cs="Arial"/>
          <w:i/>
          <w:iCs/>
          <w:sz w:val="20"/>
        </w:rPr>
        <w:t xml:space="preserve"> </w:t>
      </w:r>
      <w:r w:rsidRPr="0018532A">
        <w:rPr>
          <w:rFonts w:ascii="Arial" w:hAnsi="Arial" w:cs="Arial"/>
          <w:i/>
          <w:iCs/>
          <w:sz w:val="20"/>
          <w:lang w:val="en-GB"/>
        </w:rPr>
        <w:t>establish</w:t>
      </w:r>
      <w:r w:rsidRPr="0018532A">
        <w:rPr>
          <w:rFonts w:ascii="Arial" w:hAnsi="Arial" w:cs="Arial"/>
          <w:i/>
          <w:iCs/>
          <w:sz w:val="20"/>
        </w:rPr>
        <w:t xml:space="preserve"> </w:t>
      </w:r>
      <w:r w:rsidRPr="0018532A">
        <w:rPr>
          <w:rFonts w:ascii="Arial" w:hAnsi="Arial" w:cs="Arial"/>
          <w:i/>
          <w:iCs/>
          <w:sz w:val="20"/>
          <w:lang w:val="en-GB"/>
        </w:rPr>
        <w:t>the</w:t>
      </w:r>
      <w:r w:rsidRPr="0018532A">
        <w:rPr>
          <w:rFonts w:ascii="Arial" w:hAnsi="Arial" w:cs="Arial"/>
          <w:i/>
          <w:iCs/>
          <w:sz w:val="20"/>
        </w:rPr>
        <w:t xml:space="preserve"> </w:t>
      </w:r>
      <w:r w:rsidRPr="0018532A">
        <w:rPr>
          <w:rFonts w:ascii="Arial" w:hAnsi="Arial" w:cs="Arial"/>
          <w:i/>
          <w:iCs/>
          <w:sz w:val="20"/>
          <w:lang w:val="en-GB"/>
        </w:rPr>
        <w:t>necessary</w:t>
      </w:r>
      <w:r w:rsidRPr="0018532A">
        <w:rPr>
          <w:rFonts w:ascii="Arial" w:hAnsi="Arial" w:cs="Arial"/>
          <w:i/>
          <w:iCs/>
          <w:sz w:val="20"/>
        </w:rPr>
        <w:t xml:space="preserve"> </w:t>
      </w:r>
      <w:r w:rsidRPr="0018532A">
        <w:rPr>
          <w:rFonts w:ascii="Arial" w:hAnsi="Arial" w:cs="Arial"/>
          <w:i/>
          <w:iCs/>
          <w:sz w:val="20"/>
          <w:lang w:val="en-GB"/>
        </w:rPr>
        <w:t>identification</w:t>
      </w:r>
      <w:r w:rsidRPr="0018532A">
        <w:rPr>
          <w:rFonts w:ascii="Arial" w:hAnsi="Arial" w:cs="Arial"/>
          <w:i/>
          <w:iCs/>
          <w:sz w:val="20"/>
        </w:rPr>
        <w:t xml:space="preserve"> </w:t>
      </w:r>
      <w:r w:rsidRPr="0018532A">
        <w:rPr>
          <w:rFonts w:ascii="Arial" w:hAnsi="Arial" w:cs="Arial"/>
          <w:i/>
          <w:iCs/>
          <w:sz w:val="20"/>
          <w:lang w:val="en-GB"/>
        </w:rPr>
        <w:t>data</w:t>
      </w:r>
      <w:r w:rsidRPr="0018532A">
        <w:rPr>
          <w:rFonts w:ascii="Arial" w:hAnsi="Arial" w:cs="Arial"/>
          <w:i/>
          <w:iCs/>
          <w:sz w:val="20"/>
        </w:rPr>
        <w:t xml:space="preserve"> </w:t>
      </w:r>
      <w:r w:rsidRPr="0018532A">
        <w:rPr>
          <w:rFonts w:ascii="Arial" w:hAnsi="Arial" w:cs="Arial"/>
          <w:i/>
          <w:iCs/>
          <w:sz w:val="20"/>
          <w:lang w:val="en-GB"/>
        </w:rPr>
        <w:t>and</w:t>
      </w:r>
      <w:r w:rsidRPr="0018532A">
        <w:rPr>
          <w:rFonts w:ascii="Arial" w:hAnsi="Arial" w:cs="Arial"/>
          <w:i/>
          <w:iCs/>
          <w:sz w:val="20"/>
        </w:rPr>
        <w:t xml:space="preserve"> </w:t>
      </w:r>
      <w:r w:rsidRPr="0018532A">
        <w:rPr>
          <w:rFonts w:ascii="Arial" w:hAnsi="Arial" w:cs="Arial"/>
          <w:i/>
          <w:sz w:val="20"/>
          <w:lang w:val="en-US"/>
        </w:rPr>
        <w:t>which</w:t>
      </w:r>
      <w:r w:rsidRPr="0018532A">
        <w:rPr>
          <w:rFonts w:ascii="Arial" w:hAnsi="Arial" w:cs="Arial"/>
          <w:i/>
          <w:sz w:val="20"/>
        </w:rPr>
        <w:t xml:space="preserve"> </w:t>
      </w:r>
      <w:r w:rsidRPr="0018532A">
        <w:rPr>
          <w:rFonts w:ascii="Arial" w:hAnsi="Arial" w:cs="Arial"/>
          <w:i/>
          <w:sz w:val="20"/>
          <w:lang w:val="en-US"/>
        </w:rPr>
        <w:t>according</w:t>
      </w:r>
      <w:r w:rsidRPr="0018532A">
        <w:rPr>
          <w:rFonts w:ascii="Arial" w:hAnsi="Arial" w:cs="Arial"/>
          <w:i/>
          <w:sz w:val="20"/>
        </w:rPr>
        <w:t xml:space="preserve"> </w:t>
      </w:r>
      <w:r w:rsidRPr="0018532A">
        <w:rPr>
          <w:rFonts w:ascii="Arial" w:hAnsi="Arial" w:cs="Arial"/>
          <w:i/>
          <w:sz w:val="20"/>
          <w:lang w:val="en-US"/>
        </w:rPr>
        <w:t>to</w:t>
      </w:r>
      <w:r w:rsidRPr="0018532A">
        <w:rPr>
          <w:rFonts w:ascii="Arial" w:hAnsi="Arial" w:cs="Arial"/>
          <w:i/>
          <w:sz w:val="20"/>
        </w:rPr>
        <w:t xml:space="preserve"> </w:t>
      </w:r>
      <w:r w:rsidRPr="0018532A">
        <w:rPr>
          <w:rFonts w:ascii="Arial" w:hAnsi="Arial" w:cs="Arial"/>
          <w:i/>
          <w:sz w:val="20"/>
          <w:lang w:val="en-US"/>
        </w:rPr>
        <w:t>the</w:t>
      </w:r>
      <w:r w:rsidRPr="0018532A">
        <w:rPr>
          <w:rFonts w:ascii="Arial" w:hAnsi="Arial" w:cs="Arial"/>
          <w:i/>
          <w:sz w:val="20"/>
        </w:rPr>
        <w:t xml:space="preserve"> </w:t>
      </w:r>
      <w:r w:rsidRPr="0018532A">
        <w:rPr>
          <w:rFonts w:ascii="Arial" w:hAnsi="Arial" w:cs="Arial"/>
          <w:i/>
          <w:sz w:val="20"/>
          <w:lang w:val="en-US"/>
        </w:rPr>
        <w:t>legislation</w:t>
      </w:r>
      <w:r w:rsidRPr="0018532A">
        <w:rPr>
          <w:rFonts w:ascii="Arial" w:hAnsi="Arial" w:cs="Arial"/>
          <w:i/>
          <w:sz w:val="20"/>
        </w:rPr>
        <w:t xml:space="preserve"> </w:t>
      </w:r>
      <w:r w:rsidRPr="0018532A">
        <w:rPr>
          <w:rFonts w:ascii="Arial" w:hAnsi="Arial" w:cs="Arial"/>
          <w:i/>
          <w:sz w:val="20"/>
          <w:lang w:val="en-US"/>
        </w:rPr>
        <w:t>are</w:t>
      </w:r>
      <w:r w:rsidRPr="0018532A">
        <w:rPr>
          <w:rFonts w:ascii="Arial" w:hAnsi="Arial" w:cs="Arial"/>
          <w:i/>
          <w:sz w:val="20"/>
        </w:rPr>
        <w:t xml:space="preserve"> </w:t>
      </w:r>
      <w:r w:rsidRPr="0018532A">
        <w:rPr>
          <w:rFonts w:ascii="Arial" w:hAnsi="Arial" w:cs="Arial"/>
          <w:i/>
          <w:sz w:val="20"/>
          <w:lang w:val="en-US"/>
        </w:rPr>
        <w:t>in</w:t>
      </w:r>
      <w:r w:rsidRPr="0018532A">
        <w:rPr>
          <w:rFonts w:ascii="Arial" w:hAnsi="Arial" w:cs="Arial"/>
          <w:i/>
          <w:sz w:val="20"/>
        </w:rPr>
        <w:t xml:space="preserve"> </w:t>
      </w:r>
      <w:r w:rsidRPr="0018532A">
        <w:rPr>
          <w:rFonts w:ascii="Arial" w:hAnsi="Arial" w:cs="Arial"/>
          <w:i/>
          <w:sz w:val="20"/>
          <w:lang w:val="en-US"/>
        </w:rPr>
        <w:t>force</w:t>
      </w:r>
      <w:r w:rsidRPr="0018532A">
        <w:rPr>
          <w:rFonts w:ascii="Arial" w:hAnsi="Arial" w:cs="Arial"/>
          <w:i/>
          <w:sz w:val="20"/>
        </w:rPr>
        <w:t xml:space="preserve"> (</w:t>
      </w:r>
      <w:r w:rsidRPr="0018532A">
        <w:rPr>
          <w:rFonts w:ascii="Arial" w:hAnsi="Arial" w:cs="Arial"/>
          <w:i/>
          <w:sz w:val="20"/>
          <w:lang w:val="en-US"/>
        </w:rPr>
        <w:t>valid</w:t>
      </w:r>
      <w:r w:rsidRPr="0018532A">
        <w:rPr>
          <w:rFonts w:ascii="Arial" w:hAnsi="Arial" w:cs="Arial"/>
          <w:i/>
          <w:sz w:val="20"/>
        </w:rPr>
        <w:t xml:space="preserve">) </w:t>
      </w:r>
      <w:r w:rsidRPr="0018532A">
        <w:rPr>
          <w:rFonts w:ascii="Arial" w:hAnsi="Arial" w:cs="Arial"/>
          <w:i/>
          <w:sz w:val="20"/>
          <w:lang w:val="en-US"/>
        </w:rPr>
        <w:t>at</w:t>
      </w:r>
      <w:r w:rsidRPr="0018532A">
        <w:rPr>
          <w:rFonts w:ascii="Arial" w:hAnsi="Arial" w:cs="Arial"/>
          <w:i/>
          <w:sz w:val="20"/>
        </w:rPr>
        <w:t xml:space="preserve"> </w:t>
      </w:r>
      <w:r w:rsidRPr="0018532A">
        <w:rPr>
          <w:rFonts w:ascii="Arial" w:hAnsi="Arial" w:cs="Arial"/>
          <w:i/>
          <w:sz w:val="20"/>
          <w:lang w:val="en-US"/>
        </w:rPr>
        <w:t>the</w:t>
      </w:r>
      <w:r w:rsidRPr="0018532A">
        <w:rPr>
          <w:rFonts w:ascii="Arial" w:hAnsi="Arial" w:cs="Arial"/>
          <w:i/>
          <w:sz w:val="20"/>
        </w:rPr>
        <w:t xml:space="preserve"> </w:t>
      </w:r>
      <w:r w:rsidRPr="0018532A">
        <w:rPr>
          <w:rFonts w:ascii="Arial" w:hAnsi="Arial" w:cs="Arial"/>
          <w:i/>
          <w:sz w:val="20"/>
          <w:lang w:val="en-US"/>
        </w:rPr>
        <w:t>moment</w:t>
      </w:r>
      <w:r w:rsidRPr="0018532A">
        <w:rPr>
          <w:rFonts w:ascii="Arial" w:hAnsi="Arial" w:cs="Arial"/>
          <w:i/>
          <w:sz w:val="20"/>
        </w:rPr>
        <w:t xml:space="preserve"> </w:t>
      </w:r>
      <w:r w:rsidRPr="0018532A">
        <w:rPr>
          <w:rFonts w:ascii="Arial" w:hAnsi="Arial" w:cs="Arial"/>
          <w:i/>
          <w:sz w:val="20"/>
          <w:lang w:val="en-US"/>
        </w:rPr>
        <w:t>of</w:t>
      </w:r>
      <w:r w:rsidRPr="0018532A">
        <w:rPr>
          <w:rFonts w:ascii="Arial" w:hAnsi="Arial" w:cs="Arial"/>
          <w:i/>
          <w:sz w:val="20"/>
        </w:rPr>
        <w:t xml:space="preserve"> </w:t>
      </w:r>
      <w:r w:rsidRPr="0018532A">
        <w:rPr>
          <w:rFonts w:ascii="Arial" w:hAnsi="Arial" w:cs="Arial"/>
          <w:i/>
          <w:sz w:val="20"/>
          <w:lang w:val="en-US"/>
        </w:rPr>
        <w:t>their</w:t>
      </w:r>
      <w:r w:rsidRPr="0018532A">
        <w:rPr>
          <w:rFonts w:ascii="Arial" w:hAnsi="Arial" w:cs="Arial"/>
          <w:i/>
          <w:sz w:val="20"/>
        </w:rPr>
        <w:t xml:space="preserve"> </w:t>
      </w:r>
      <w:r w:rsidRPr="0018532A">
        <w:rPr>
          <w:rFonts w:ascii="Arial" w:hAnsi="Arial" w:cs="Arial"/>
          <w:i/>
          <w:sz w:val="20"/>
          <w:lang w:val="en-US"/>
        </w:rPr>
        <w:t>presentation</w:t>
      </w:r>
      <w:r w:rsidRPr="0018532A">
        <w:rPr>
          <w:rFonts w:ascii="Arial" w:hAnsi="Arial" w:cs="Arial"/>
          <w:i/>
          <w:sz w:val="20"/>
        </w:rPr>
        <w:t xml:space="preserve"> </w:t>
      </w:r>
      <w:r w:rsidRPr="0018532A">
        <w:rPr>
          <w:rFonts w:ascii="Arial" w:hAnsi="Arial" w:cs="Arial"/>
          <w:i/>
          <w:iCs/>
          <w:sz w:val="20"/>
          <w:szCs w:val="20"/>
          <w:shd w:val="clear" w:color="auto" w:fill="FFFFFF"/>
        </w:rPr>
        <w:t>(</w:t>
      </w:r>
      <w:r w:rsidRPr="0018532A">
        <w:rPr>
          <w:rFonts w:ascii="Arial" w:hAnsi="Arial" w:cs="Arial"/>
          <w:i/>
          <w:iCs/>
          <w:sz w:val="20"/>
          <w:szCs w:val="20"/>
          <w:shd w:val="clear" w:color="auto" w:fill="FFFFFF"/>
          <w:lang w:val="en"/>
        </w:rPr>
        <w:t>necessarily</w:t>
      </w:r>
      <w:r w:rsidRPr="0018532A">
        <w:rPr>
          <w:rFonts w:ascii="Arial" w:hAnsi="Arial" w:cs="Arial"/>
          <w:i/>
          <w:iCs/>
          <w:sz w:val="20"/>
          <w:szCs w:val="20"/>
          <w:shd w:val="clear" w:color="auto" w:fill="FFFFFF"/>
        </w:rPr>
        <w:t xml:space="preserve"> </w:t>
      </w:r>
      <w:r w:rsidRPr="0018532A">
        <w:rPr>
          <w:rFonts w:ascii="Arial" w:hAnsi="Arial" w:cs="Arial"/>
          <w:i/>
          <w:iCs/>
          <w:sz w:val="20"/>
          <w:szCs w:val="20"/>
          <w:shd w:val="clear" w:color="auto" w:fill="FFFFFF"/>
          <w:lang w:val="en"/>
        </w:rPr>
        <w:t>in</w:t>
      </w:r>
      <w:r w:rsidRPr="0018532A">
        <w:rPr>
          <w:rFonts w:ascii="Arial" w:hAnsi="Arial" w:cs="Arial"/>
          <w:i/>
          <w:iCs/>
          <w:sz w:val="20"/>
          <w:szCs w:val="20"/>
          <w:shd w:val="clear" w:color="auto" w:fill="FFFFFF"/>
        </w:rPr>
        <w:t xml:space="preserve"> </w:t>
      </w:r>
      <w:r w:rsidRPr="0018532A">
        <w:rPr>
          <w:rFonts w:ascii="Arial" w:hAnsi="Arial" w:cs="Arial"/>
          <w:i/>
          <w:iCs/>
          <w:sz w:val="20"/>
          <w:szCs w:val="20"/>
          <w:shd w:val="clear" w:color="auto" w:fill="FFFFFF"/>
          <w:lang w:val="en"/>
        </w:rPr>
        <w:t>case</w:t>
      </w:r>
      <w:r w:rsidRPr="0018532A">
        <w:rPr>
          <w:rFonts w:ascii="Arial" w:hAnsi="Arial" w:cs="Arial"/>
          <w:i/>
          <w:iCs/>
          <w:sz w:val="20"/>
          <w:szCs w:val="20"/>
          <w:shd w:val="clear" w:color="auto" w:fill="FFFFFF"/>
        </w:rPr>
        <w:t xml:space="preserve"> </w:t>
      </w:r>
      <w:r w:rsidRPr="0018532A">
        <w:rPr>
          <w:rFonts w:ascii="Arial" w:hAnsi="Arial" w:cs="Arial"/>
          <w:i/>
          <w:iCs/>
          <w:sz w:val="20"/>
          <w:szCs w:val="20"/>
          <w:shd w:val="clear" w:color="auto" w:fill="FFFFFF"/>
          <w:lang w:val="en"/>
        </w:rPr>
        <w:t>of</w:t>
      </w:r>
      <w:r w:rsidRPr="0018532A">
        <w:rPr>
          <w:rFonts w:ascii="Arial" w:hAnsi="Arial" w:cs="Arial"/>
          <w:i/>
          <w:iCs/>
          <w:sz w:val="20"/>
          <w:szCs w:val="20"/>
          <w:shd w:val="clear" w:color="auto" w:fill="FFFFFF"/>
        </w:rPr>
        <w:t xml:space="preserve"> </w:t>
      </w:r>
      <w:r w:rsidRPr="0018532A">
        <w:rPr>
          <w:rFonts w:ascii="Arial" w:hAnsi="Arial" w:cs="Arial"/>
          <w:i/>
          <w:iCs/>
          <w:sz w:val="20"/>
          <w:szCs w:val="20"/>
          <w:shd w:val="clear" w:color="auto" w:fill="FFFFFF"/>
          <w:lang w:val="en"/>
        </w:rPr>
        <w:t>changes</w:t>
      </w:r>
      <w:r w:rsidRPr="0018532A">
        <w:rPr>
          <w:rFonts w:ascii="Arial" w:hAnsi="Arial" w:cs="Arial"/>
          <w:i/>
          <w:iCs/>
          <w:sz w:val="20"/>
          <w:szCs w:val="20"/>
          <w:shd w:val="clear" w:color="auto" w:fill="FFFFFF"/>
        </w:rPr>
        <w:t xml:space="preserve"> </w:t>
      </w:r>
      <w:r w:rsidRPr="0018532A">
        <w:rPr>
          <w:rFonts w:ascii="Arial" w:hAnsi="Arial" w:cs="Arial"/>
          <w:i/>
          <w:iCs/>
          <w:sz w:val="20"/>
          <w:szCs w:val="20"/>
          <w:shd w:val="clear" w:color="auto" w:fill="FFFFFF"/>
          <w:lang w:val="en"/>
        </w:rPr>
        <w:t>since</w:t>
      </w:r>
      <w:r w:rsidRPr="0018532A">
        <w:rPr>
          <w:rFonts w:ascii="Arial" w:hAnsi="Arial" w:cs="Arial"/>
          <w:i/>
          <w:iCs/>
          <w:sz w:val="20"/>
          <w:szCs w:val="20"/>
          <w:shd w:val="clear" w:color="auto" w:fill="FFFFFF"/>
        </w:rPr>
        <w:t xml:space="preserve"> </w:t>
      </w:r>
      <w:r w:rsidRPr="0018532A">
        <w:rPr>
          <w:rFonts w:ascii="Arial" w:hAnsi="Arial" w:cs="Arial"/>
          <w:i/>
          <w:iCs/>
          <w:sz w:val="20"/>
          <w:szCs w:val="20"/>
          <w:shd w:val="clear" w:color="auto" w:fill="FFFFFF"/>
          <w:lang w:val="en"/>
        </w:rPr>
        <w:t>the</w:t>
      </w:r>
      <w:r w:rsidRPr="0018532A">
        <w:rPr>
          <w:rFonts w:ascii="Arial" w:hAnsi="Arial" w:cs="Arial"/>
          <w:i/>
          <w:iCs/>
          <w:sz w:val="20"/>
          <w:szCs w:val="20"/>
          <w:shd w:val="clear" w:color="auto" w:fill="FFFFFF"/>
        </w:rPr>
        <w:t xml:space="preserve"> </w:t>
      </w:r>
      <w:r w:rsidRPr="0018532A">
        <w:rPr>
          <w:rFonts w:ascii="Arial" w:hAnsi="Arial" w:cs="Arial"/>
          <w:i/>
          <w:iCs/>
          <w:sz w:val="20"/>
          <w:szCs w:val="20"/>
          <w:shd w:val="clear" w:color="auto" w:fill="FFFFFF"/>
          <w:lang w:val="en"/>
        </w:rPr>
        <w:t>last</w:t>
      </w:r>
      <w:r w:rsidRPr="0018532A">
        <w:rPr>
          <w:rFonts w:ascii="Arial" w:hAnsi="Arial" w:cs="Arial"/>
          <w:i/>
          <w:iCs/>
          <w:sz w:val="20"/>
          <w:szCs w:val="20"/>
          <w:shd w:val="clear" w:color="auto" w:fill="FFFFFF"/>
        </w:rPr>
        <w:t xml:space="preserve"> </w:t>
      </w:r>
      <w:r w:rsidRPr="0018532A">
        <w:rPr>
          <w:rFonts w:ascii="Arial" w:hAnsi="Arial" w:cs="Arial"/>
          <w:i/>
          <w:iCs/>
          <w:sz w:val="20"/>
          <w:szCs w:val="20"/>
          <w:shd w:val="clear" w:color="auto" w:fill="FFFFFF"/>
          <w:lang w:val="en"/>
        </w:rPr>
        <w:t>identification</w:t>
      </w:r>
      <w:r w:rsidRPr="0018532A">
        <w:rPr>
          <w:rFonts w:ascii="Arial" w:hAnsi="Arial" w:cs="Arial"/>
          <w:i/>
          <w:iCs/>
          <w:sz w:val="20"/>
          <w:szCs w:val="20"/>
          <w:shd w:val="clear" w:color="auto" w:fill="FFFFFF"/>
        </w:rPr>
        <w:t xml:space="preserve">, </w:t>
      </w:r>
      <w:r w:rsidRPr="0018532A">
        <w:rPr>
          <w:rFonts w:ascii="Arial" w:hAnsi="Arial" w:cs="Arial"/>
          <w:i/>
          <w:iCs/>
          <w:sz w:val="20"/>
          <w:szCs w:val="20"/>
          <w:shd w:val="clear" w:color="auto" w:fill="FFFFFF"/>
          <w:lang w:val="en"/>
        </w:rPr>
        <w:t>verification</w:t>
      </w:r>
      <w:r w:rsidRPr="0018532A">
        <w:rPr>
          <w:rFonts w:ascii="Arial" w:hAnsi="Arial" w:cs="Arial"/>
          <w:i/>
          <w:iCs/>
          <w:sz w:val="20"/>
          <w:szCs w:val="20"/>
          <w:shd w:val="clear" w:color="auto" w:fill="FFFFFF"/>
        </w:rPr>
        <w:t>)</w:t>
      </w:r>
      <w:r w:rsidRPr="0018532A">
        <w:rPr>
          <w:rFonts w:ascii="Arial" w:hAnsi="Arial" w:cs="Arial"/>
          <w:i/>
          <w:sz w:val="20"/>
        </w:rPr>
        <w:t>.</w:t>
      </w:r>
    </w:p>
    <w:p w:rsidR="00670CA6" w:rsidRPr="0018532A" w:rsidRDefault="00670CA6" w:rsidP="00670CA6">
      <w:pPr>
        <w:tabs>
          <w:tab w:val="left" w:pos="0"/>
        </w:tabs>
        <w:ind w:right="50" w:firstLine="569"/>
        <w:jc w:val="both"/>
        <w:rPr>
          <w:rFonts w:ascii="Arial" w:hAnsi="Arial" w:cs="Arial"/>
          <w:sz w:val="20"/>
        </w:rPr>
      </w:pPr>
      <w:r w:rsidRPr="0018532A">
        <w:rPr>
          <w:rFonts w:ascii="Arial" w:hAnsi="Arial" w:cs="Arial"/>
          <w:sz w:val="20"/>
        </w:rPr>
        <w:t>Приймаю на себе  зобов`язання, у разі зміни інформації, наведеної в цьому опитувальнику, або закінчення строку дії документів, на підставі яких він заповнювався, протягом десяти робочих днів з дня настання вказаних подій надати наново заповнений опитувальник, а також надавати заповнений опитувальник та передбачені у ньому документи за першою вимогою./</w:t>
      </w:r>
    </w:p>
    <w:p w:rsidR="00670CA6" w:rsidRPr="0018532A" w:rsidRDefault="00670CA6" w:rsidP="00670CA6">
      <w:pPr>
        <w:tabs>
          <w:tab w:val="left" w:pos="0"/>
        </w:tabs>
        <w:ind w:right="50" w:firstLine="569"/>
        <w:jc w:val="both"/>
        <w:rPr>
          <w:rFonts w:ascii="Arial" w:hAnsi="Arial" w:cs="Arial"/>
          <w:i/>
          <w:sz w:val="20"/>
          <w:lang w:val="en-GB"/>
        </w:rPr>
      </w:pPr>
      <w:r w:rsidRPr="0018532A">
        <w:rPr>
          <w:rFonts w:ascii="Arial" w:hAnsi="Arial" w:cs="Arial"/>
          <w:i/>
          <w:sz w:val="20"/>
          <w:lang w:val="en-GB"/>
        </w:rPr>
        <w:t xml:space="preserve">Agree to commit ourselves, in case of change </w:t>
      </w:r>
      <w:r w:rsidRPr="0018532A">
        <w:rPr>
          <w:rFonts w:ascii="Arial" w:hAnsi="Arial" w:cs="Arial"/>
          <w:i/>
          <w:sz w:val="20"/>
          <w:lang w:val="en-US"/>
        </w:rPr>
        <w:t xml:space="preserve">of </w:t>
      </w:r>
      <w:r w:rsidRPr="0018532A">
        <w:rPr>
          <w:rFonts w:ascii="Arial" w:hAnsi="Arial" w:cs="Arial"/>
          <w:i/>
          <w:sz w:val="20"/>
          <w:lang w:val="en-GB"/>
        </w:rPr>
        <w:t xml:space="preserve"> information contained in this questionnaire, or the expiry of the documents on which he filled, within ten days after the onset of these events to re-filled questionnair, and provide a completed questionnaire and provided it documents on demand.</w:t>
      </w:r>
    </w:p>
    <w:p w:rsidR="00670CA6" w:rsidRPr="0018532A" w:rsidRDefault="00670CA6" w:rsidP="00670CA6">
      <w:pPr>
        <w:tabs>
          <w:tab w:val="left" w:pos="0"/>
        </w:tabs>
        <w:ind w:firstLine="543"/>
        <w:jc w:val="both"/>
        <w:rPr>
          <w:rFonts w:ascii="Arial" w:hAnsi="Arial" w:cs="Arial"/>
          <w:iCs/>
          <w:sz w:val="20"/>
          <w:lang w:val="en-US"/>
        </w:rPr>
      </w:pPr>
      <w:r w:rsidRPr="0018532A">
        <w:rPr>
          <w:rFonts w:ascii="Arial" w:hAnsi="Arial" w:cs="Arial"/>
          <w:iCs/>
          <w:sz w:val="20"/>
          <w:lang w:val="en-US"/>
        </w:rPr>
        <w:t xml:space="preserve">Згідно статті 2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клієнт проінформований про покладені на суб’єкта первинного фінансового моніторингу зобов’язання щодо обробки персональних даних для цілей запобігання та протидії </w:t>
      </w:r>
      <w:r w:rsidRPr="0018532A">
        <w:rPr>
          <w:rFonts w:ascii="Arial" w:hAnsi="Arial" w:cs="Arial"/>
          <w:bCs/>
          <w:sz w:val="20"/>
        </w:rPr>
        <w:t>легалізації (відмиванню) доходів, одержаних злочинним шляхом, фінансуванню тероризму та фінансуванню розповсюдження зброї масового знищення</w:t>
      </w:r>
      <w:r w:rsidRPr="0018532A">
        <w:rPr>
          <w:rFonts w:ascii="Arial" w:hAnsi="Arial" w:cs="Arial"/>
          <w:bCs/>
          <w:iCs/>
          <w:sz w:val="20"/>
          <w:lang w:val="en-US"/>
        </w:rPr>
        <w:t>.</w:t>
      </w:r>
      <w:r w:rsidRPr="0018532A">
        <w:rPr>
          <w:rFonts w:ascii="Arial" w:hAnsi="Arial" w:cs="Arial"/>
          <w:iCs/>
          <w:sz w:val="20"/>
          <w:lang w:val="en-US"/>
        </w:rPr>
        <w:t xml:space="preserve"> </w:t>
      </w:r>
      <w:r w:rsidRPr="0018532A">
        <w:rPr>
          <w:rFonts w:ascii="Arial" w:hAnsi="Arial" w:cs="Arial"/>
          <w:iCs/>
          <w:sz w:val="20"/>
        </w:rPr>
        <w:t xml:space="preserve">/ </w:t>
      </w:r>
      <w:r w:rsidRPr="0018532A">
        <w:rPr>
          <w:rFonts w:ascii="Arial" w:hAnsi="Arial" w:cs="Arial"/>
          <w:bCs/>
          <w:i/>
          <w:iCs/>
          <w:sz w:val="20"/>
        </w:rPr>
        <w:t>According to Article 2 of the Law of Ukraine</w:t>
      </w:r>
      <w:r w:rsidRPr="0018532A">
        <w:rPr>
          <w:rFonts w:ascii="Arial" w:hAnsi="Arial" w:cs="Arial"/>
          <w:i/>
          <w:iCs/>
          <w:sz w:val="20"/>
        </w:rPr>
        <w:t xml:space="preserve"> </w:t>
      </w:r>
      <w:r w:rsidRPr="0018532A">
        <w:rPr>
          <w:rFonts w:ascii="Arial" w:hAnsi="Arial" w:cs="Arial"/>
          <w:bCs/>
          <w:i/>
          <w:iCs/>
          <w:sz w:val="20"/>
          <w:szCs w:val="20"/>
        </w:rPr>
        <w:t xml:space="preserve">«On prevention and counteraction to legalization (laundering) of proceeds from crime, terrorist financing and the financing of proliferation of weapons of mass destruction" </w:t>
      </w:r>
      <w:r w:rsidRPr="0018532A">
        <w:rPr>
          <w:rFonts w:ascii="Arial" w:hAnsi="Arial" w:cs="Arial"/>
          <w:bCs/>
          <w:i/>
          <w:iCs/>
          <w:sz w:val="20"/>
        </w:rPr>
        <w:t>the client has been informed about the obligations imposed on the subject of primary financial monitoring, on the processing of personal data for the purposes of prevention and counteraction to the legalization (laundering) of criminally obtained incomes, the financing of terrorism and the financing of the proliferation of weapons of mass destruction.</w:t>
      </w:r>
    </w:p>
    <w:p w:rsidR="00670CA6" w:rsidRPr="0018532A" w:rsidRDefault="00670CA6" w:rsidP="00670CA6">
      <w:pPr>
        <w:tabs>
          <w:tab w:val="left" w:pos="0"/>
        </w:tabs>
        <w:ind w:right="50" w:firstLine="569"/>
        <w:jc w:val="both"/>
        <w:rPr>
          <w:rFonts w:ascii="Arial" w:hAnsi="Arial" w:cs="Arial"/>
          <w:i/>
          <w:sz w:val="20"/>
          <w:lang w:val="en-US"/>
        </w:rPr>
      </w:pPr>
    </w:p>
    <w:p w:rsidR="00670CA6" w:rsidRPr="0018532A" w:rsidRDefault="00670CA6" w:rsidP="00670CA6">
      <w:pPr>
        <w:tabs>
          <w:tab w:val="left" w:pos="0"/>
        </w:tabs>
        <w:ind w:firstLine="569"/>
        <w:jc w:val="both"/>
        <w:rPr>
          <w:rFonts w:ascii="Arial" w:hAnsi="Arial" w:cs="Arial"/>
          <w:i/>
          <w:lang w:val="en-GB"/>
        </w:rPr>
      </w:pPr>
    </w:p>
    <w:p w:rsidR="00670CA6" w:rsidRPr="0018532A" w:rsidRDefault="00670CA6" w:rsidP="00670CA6">
      <w:pPr>
        <w:tabs>
          <w:tab w:val="left" w:pos="0"/>
        </w:tabs>
        <w:ind w:firstLine="16"/>
        <w:jc w:val="both"/>
        <w:rPr>
          <w:rFonts w:ascii="Arial" w:hAnsi="Arial" w:cs="Arial"/>
          <w:lang w:val="ru-RU"/>
        </w:rPr>
      </w:pPr>
      <w:r w:rsidRPr="0018532A">
        <w:rPr>
          <w:rFonts w:ascii="Arial" w:hAnsi="Arial" w:cs="Arial"/>
          <w:lang w:val="ru-RU"/>
        </w:rPr>
        <w:t xml:space="preserve">_______________________         </w:t>
      </w:r>
      <w:r w:rsidRPr="0018532A">
        <w:rPr>
          <w:rFonts w:ascii="Arial" w:hAnsi="Arial" w:cs="Arial"/>
        </w:rPr>
        <w:t xml:space="preserve">    </w:t>
      </w:r>
      <w:r w:rsidRPr="0018532A">
        <w:rPr>
          <w:rFonts w:ascii="Arial" w:hAnsi="Arial" w:cs="Arial"/>
          <w:lang w:val="ru-RU"/>
        </w:rPr>
        <w:t xml:space="preserve">     ___________                   </w:t>
      </w:r>
      <w:r w:rsidRPr="0018532A">
        <w:rPr>
          <w:rFonts w:ascii="Arial" w:hAnsi="Arial" w:cs="Arial"/>
        </w:rPr>
        <w:t xml:space="preserve">   </w:t>
      </w:r>
      <w:r w:rsidRPr="0018532A">
        <w:rPr>
          <w:rFonts w:ascii="Arial" w:hAnsi="Arial" w:cs="Arial"/>
          <w:lang w:val="ru-RU"/>
        </w:rPr>
        <w:t xml:space="preserve">    ”___” ________  20__ </w:t>
      </w:r>
      <w:r w:rsidRPr="0018532A">
        <w:rPr>
          <w:rFonts w:ascii="Arial" w:hAnsi="Arial" w:cs="Arial"/>
        </w:rPr>
        <w:t>р</w:t>
      </w:r>
      <w:r w:rsidRPr="0018532A">
        <w:rPr>
          <w:rFonts w:ascii="Arial" w:hAnsi="Arial" w:cs="Arial"/>
          <w:lang w:val="ru-RU"/>
        </w:rPr>
        <w:t>.</w:t>
      </w:r>
    </w:p>
    <w:p w:rsidR="00670CA6" w:rsidRPr="0018532A" w:rsidRDefault="00670CA6" w:rsidP="00670CA6">
      <w:pPr>
        <w:pStyle w:val="1f8"/>
        <w:rPr>
          <w:rFonts w:ascii="Arial" w:hAnsi="Arial" w:cs="Arial"/>
          <w:sz w:val="14"/>
          <w:szCs w:val="18"/>
        </w:rPr>
      </w:pPr>
      <w:r w:rsidRPr="0018532A">
        <w:rPr>
          <w:rFonts w:ascii="Arial" w:hAnsi="Arial" w:cs="Arial"/>
          <w:sz w:val="14"/>
          <w:szCs w:val="18"/>
        </w:rPr>
        <w:t>прізвище, ім’я, по батькові (за наявності) особи/представника /              підпис/</w:t>
      </w:r>
      <w:r w:rsidRPr="0018532A">
        <w:rPr>
          <w:rFonts w:ascii="Arial" w:hAnsi="Arial" w:cs="Arial"/>
          <w:i/>
          <w:sz w:val="14"/>
          <w:szCs w:val="18"/>
        </w:rPr>
        <w:t xml:space="preserve"> </w:t>
      </w:r>
      <w:r w:rsidRPr="0018532A">
        <w:rPr>
          <w:rFonts w:ascii="Arial" w:hAnsi="Arial" w:cs="Arial"/>
          <w:i/>
          <w:sz w:val="14"/>
          <w:szCs w:val="18"/>
          <w:lang w:val="en-US"/>
        </w:rPr>
        <w:t>signature</w:t>
      </w:r>
      <w:r w:rsidRPr="0018532A">
        <w:rPr>
          <w:rFonts w:ascii="Arial" w:hAnsi="Arial" w:cs="Arial"/>
          <w:sz w:val="14"/>
          <w:szCs w:val="18"/>
        </w:rPr>
        <w:t xml:space="preserve">                                                                       дата/</w:t>
      </w:r>
      <w:r w:rsidRPr="0018532A">
        <w:rPr>
          <w:rFonts w:ascii="Arial" w:hAnsi="Arial" w:cs="Arial"/>
          <w:i/>
          <w:sz w:val="14"/>
          <w:szCs w:val="18"/>
        </w:rPr>
        <w:t xml:space="preserve"> </w:t>
      </w:r>
      <w:r w:rsidRPr="0018532A">
        <w:rPr>
          <w:rFonts w:ascii="Arial" w:hAnsi="Arial" w:cs="Arial"/>
          <w:i/>
          <w:sz w:val="14"/>
          <w:szCs w:val="18"/>
          <w:lang w:val="en-US"/>
        </w:rPr>
        <w:t>data</w:t>
      </w:r>
    </w:p>
    <w:p w:rsidR="00670CA6" w:rsidRPr="0018532A" w:rsidRDefault="00670CA6" w:rsidP="00670CA6">
      <w:pPr>
        <w:snapToGrid w:val="0"/>
        <w:jc w:val="both"/>
        <w:rPr>
          <w:rFonts w:ascii="Arial" w:hAnsi="Arial" w:cs="Arial"/>
          <w:sz w:val="14"/>
          <w:szCs w:val="18"/>
          <w:lang w:val="en-US"/>
        </w:rPr>
      </w:pPr>
      <w:r w:rsidRPr="0018532A">
        <w:rPr>
          <w:rFonts w:ascii="Arial" w:hAnsi="Arial" w:cs="Arial"/>
          <w:sz w:val="14"/>
          <w:szCs w:val="18"/>
          <w:lang w:val="en-GB"/>
        </w:rPr>
        <w:t>surname, name</w:t>
      </w:r>
      <w:r w:rsidRPr="0018532A">
        <w:rPr>
          <w:rFonts w:ascii="Arial" w:hAnsi="Arial" w:cs="Arial"/>
          <w:sz w:val="14"/>
          <w:szCs w:val="18"/>
        </w:rPr>
        <w:t xml:space="preserve">, </w:t>
      </w:r>
      <w:r w:rsidRPr="0018532A">
        <w:rPr>
          <w:rFonts w:ascii="Arial" w:hAnsi="Arial" w:cs="Arial"/>
          <w:iCs/>
          <w:sz w:val="14"/>
          <w:szCs w:val="16"/>
        </w:rPr>
        <w:t>patronymic (</w:t>
      </w:r>
      <w:r w:rsidRPr="0018532A">
        <w:rPr>
          <w:rFonts w:ascii="Arial" w:hAnsi="Arial" w:cs="Arial"/>
          <w:iCs/>
          <w:sz w:val="14"/>
          <w:szCs w:val="16"/>
          <w:lang w:val="en-US"/>
        </w:rPr>
        <w:t>if any</w:t>
      </w:r>
      <w:r w:rsidRPr="0018532A">
        <w:rPr>
          <w:rFonts w:ascii="Arial" w:hAnsi="Arial" w:cs="Arial"/>
          <w:iCs/>
          <w:sz w:val="14"/>
          <w:szCs w:val="16"/>
        </w:rPr>
        <w:t>)</w:t>
      </w:r>
      <w:r w:rsidRPr="0018532A">
        <w:rPr>
          <w:rFonts w:ascii="Arial" w:hAnsi="Arial" w:cs="Arial"/>
          <w:i/>
          <w:iCs/>
          <w:sz w:val="14"/>
          <w:szCs w:val="16"/>
        </w:rPr>
        <w:t xml:space="preserve"> </w:t>
      </w:r>
      <w:r w:rsidRPr="0018532A">
        <w:rPr>
          <w:rFonts w:ascii="Arial" w:hAnsi="Arial" w:cs="Arial"/>
          <w:iCs/>
          <w:sz w:val="14"/>
          <w:szCs w:val="18"/>
          <w:lang w:val="en-GB"/>
        </w:rPr>
        <w:t>of person/representative</w:t>
      </w:r>
    </w:p>
    <w:p w:rsidR="00670CA6" w:rsidRPr="0018532A" w:rsidRDefault="00670CA6" w:rsidP="00670CA6">
      <w:pPr>
        <w:rPr>
          <w:rFonts w:ascii="Arial" w:hAnsi="Arial" w:cs="Arial"/>
        </w:rPr>
      </w:pPr>
      <w:r w:rsidRPr="0018532A">
        <w:rPr>
          <w:rFonts w:ascii="Arial" w:hAnsi="Arial" w:cs="Arial"/>
        </w:rPr>
        <w:t xml:space="preserve">_______________________                        </w:t>
      </w:r>
      <w:r w:rsidRPr="0018532A">
        <w:rPr>
          <w:rFonts w:ascii="Arial" w:hAnsi="Arial" w:cs="Arial"/>
        </w:rPr>
        <w:tab/>
        <w:t>____________</w:t>
      </w:r>
      <w:r w:rsidRPr="0018532A">
        <w:rPr>
          <w:rFonts w:ascii="Arial" w:hAnsi="Arial" w:cs="Arial"/>
        </w:rPr>
        <w:tab/>
      </w:r>
      <w:r w:rsidRPr="0018532A">
        <w:rPr>
          <w:rFonts w:ascii="Arial" w:hAnsi="Arial" w:cs="Arial"/>
        </w:rPr>
        <w:tab/>
        <w:t xml:space="preserve">_______________              </w:t>
      </w:r>
    </w:p>
    <w:p w:rsidR="00670CA6" w:rsidRPr="0018532A" w:rsidRDefault="00670CA6" w:rsidP="00670CA6">
      <w:pPr>
        <w:pStyle w:val="2f3"/>
        <w:rPr>
          <w:rFonts w:ascii="Arial" w:hAnsi="Arial" w:cs="Arial"/>
          <w:sz w:val="14"/>
          <w:szCs w:val="18"/>
        </w:rPr>
      </w:pPr>
      <w:r w:rsidRPr="0018532A">
        <w:rPr>
          <w:rFonts w:ascii="Arial" w:hAnsi="Arial" w:cs="Arial"/>
          <w:sz w:val="14"/>
          <w:szCs w:val="18"/>
        </w:rPr>
        <w:t>Посада  працівника, що одержав інформацію/                                             підпис, В.П.(у разі використання)               прізвище, ім’я, по батькові (за наявності)/</w:t>
      </w:r>
    </w:p>
    <w:p w:rsidR="00670CA6" w:rsidRPr="0018532A" w:rsidRDefault="00670CA6" w:rsidP="00670CA6">
      <w:pPr>
        <w:pStyle w:val="2f3"/>
        <w:rPr>
          <w:rFonts w:ascii="Arial" w:hAnsi="Arial" w:cs="Arial"/>
          <w:sz w:val="14"/>
          <w:szCs w:val="18"/>
          <w:lang w:val="en-US"/>
        </w:rPr>
      </w:pPr>
      <w:r w:rsidRPr="0018532A">
        <w:rPr>
          <w:rFonts w:ascii="Arial" w:hAnsi="Arial" w:cs="Arial"/>
          <w:sz w:val="14"/>
          <w:szCs w:val="18"/>
        </w:rPr>
        <w:t>провів</w:t>
      </w:r>
      <w:r w:rsidRPr="0018532A">
        <w:rPr>
          <w:rFonts w:ascii="Arial" w:hAnsi="Arial" w:cs="Arial"/>
          <w:sz w:val="14"/>
          <w:szCs w:val="18"/>
          <w:lang w:val="en-US"/>
        </w:rPr>
        <w:t xml:space="preserve"> </w:t>
      </w:r>
      <w:r w:rsidRPr="0018532A">
        <w:rPr>
          <w:rFonts w:ascii="Arial" w:hAnsi="Arial" w:cs="Arial"/>
          <w:sz w:val="14"/>
          <w:szCs w:val="18"/>
        </w:rPr>
        <w:t>ідентифікацію</w:t>
      </w:r>
      <w:r w:rsidRPr="0018532A">
        <w:rPr>
          <w:rFonts w:ascii="Arial" w:hAnsi="Arial" w:cs="Arial"/>
          <w:sz w:val="14"/>
          <w:szCs w:val="18"/>
          <w:lang w:val="en-US"/>
        </w:rPr>
        <w:t>,</w:t>
      </w:r>
      <w:r w:rsidRPr="0018532A">
        <w:rPr>
          <w:rFonts w:ascii="Arial" w:hAnsi="Arial" w:cs="Arial"/>
          <w:sz w:val="14"/>
          <w:szCs w:val="18"/>
        </w:rPr>
        <w:t>верифікацію</w:t>
      </w:r>
      <w:r w:rsidRPr="0018532A">
        <w:rPr>
          <w:rFonts w:ascii="Arial" w:hAnsi="Arial" w:cs="Arial"/>
          <w:sz w:val="14"/>
          <w:szCs w:val="18"/>
          <w:lang w:val="en-US"/>
        </w:rPr>
        <w:t xml:space="preserve"> </w:t>
      </w:r>
      <w:r w:rsidRPr="0018532A">
        <w:rPr>
          <w:rFonts w:ascii="Arial" w:hAnsi="Arial" w:cs="Arial"/>
          <w:sz w:val="14"/>
          <w:szCs w:val="18"/>
        </w:rPr>
        <w:t>особи</w:t>
      </w:r>
      <w:r w:rsidRPr="0018532A">
        <w:rPr>
          <w:rFonts w:ascii="Arial" w:hAnsi="Arial" w:cs="Arial"/>
          <w:sz w:val="14"/>
          <w:szCs w:val="18"/>
          <w:lang w:val="en-US"/>
        </w:rPr>
        <w:t xml:space="preserve">                                                /</w:t>
      </w:r>
      <w:r w:rsidRPr="0018532A">
        <w:rPr>
          <w:rFonts w:ascii="Arial" w:hAnsi="Arial" w:cs="Arial"/>
          <w:i/>
          <w:sz w:val="14"/>
          <w:szCs w:val="18"/>
          <w:lang w:val="en-US"/>
        </w:rPr>
        <w:t>signature, signature, seal (</w:t>
      </w:r>
      <w:r w:rsidRPr="0018532A">
        <w:rPr>
          <w:rFonts w:ascii="Arial" w:hAnsi="Arial" w:cs="Arial"/>
          <w:i/>
          <w:sz w:val="14"/>
          <w:szCs w:val="16"/>
          <w:lang w:val="en-US"/>
        </w:rPr>
        <w:t>in case of use</w:t>
      </w:r>
      <w:r w:rsidRPr="0018532A">
        <w:rPr>
          <w:rFonts w:ascii="Arial" w:hAnsi="Arial" w:cs="Arial"/>
          <w:i/>
          <w:sz w:val="14"/>
          <w:szCs w:val="18"/>
          <w:lang w:val="en-US"/>
        </w:rPr>
        <w:t>)</w:t>
      </w:r>
      <w:r w:rsidRPr="0018532A">
        <w:rPr>
          <w:rFonts w:ascii="Arial" w:hAnsi="Arial" w:cs="Arial"/>
          <w:sz w:val="14"/>
          <w:szCs w:val="18"/>
          <w:lang w:val="en-US"/>
        </w:rPr>
        <w:t xml:space="preserve">              </w:t>
      </w:r>
      <w:r w:rsidRPr="0018532A">
        <w:rPr>
          <w:rFonts w:ascii="Arial" w:hAnsi="Arial" w:cs="Arial"/>
          <w:i/>
          <w:sz w:val="14"/>
          <w:szCs w:val="18"/>
          <w:lang w:val="en-GB"/>
        </w:rPr>
        <w:t>surname</w:t>
      </w:r>
      <w:r w:rsidRPr="0018532A">
        <w:rPr>
          <w:rFonts w:ascii="Arial" w:hAnsi="Arial" w:cs="Arial"/>
          <w:i/>
          <w:sz w:val="14"/>
          <w:szCs w:val="18"/>
          <w:lang w:val="en-US"/>
        </w:rPr>
        <w:t xml:space="preserve">, </w:t>
      </w:r>
      <w:r w:rsidRPr="0018532A">
        <w:rPr>
          <w:rFonts w:ascii="Arial" w:hAnsi="Arial" w:cs="Arial"/>
          <w:i/>
          <w:sz w:val="14"/>
          <w:szCs w:val="18"/>
          <w:lang w:val="en-GB"/>
        </w:rPr>
        <w:t>name</w:t>
      </w:r>
      <w:r w:rsidRPr="0018532A">
        <w:rPr>
          <w:rFonts w:ascii="Arial" w:hAnsi="Arial" w:cs="Arial"/>
          <w:i/>
          <w:sz w:val="14"/>
          <w:szCs w:val="18"/>
          <w:lang w:val="en-US"/>
        </w:rPr>
        <w:t xml:space="preserve">, </w:t>
      </w:r>
      <w:r w:rsidRPr="0018532A">
        <w:rPr>
          <w:rFonts w:ascii="Arial" w:hAnsi="Arial" w:cs="Arial"/>
          <w:i/>
          <w:iCs/>
          <w:sz w:val="14"/>
          <w:szCs w:val="16"/>
          <w:lang w:val="en-US"/>
        </w:rPr>
        <w:t>patronymic (if any)</w:t>
      </w:r>
      <w:r w:rsidRPr="0018532A">
        <w:rPr>
          <w:rFonts w:ascii="Arial" w:hAnsi="Arial" w:cs="Arial"/>
          <w:sz w:val="14"/>
          <w:szCs w:val="18"/>
          <w:lang w:val="en-US"/>
        </w:rPr>
        <w:t xml:space="preserve">                    </w:t>
      </w:r>
    </w:p>
    <w:p w:rsidR="00670CA6" w:rsidRPr="0018532A" w:rsidRDefault="00670CA6" w:rsidP="00670CA6">
      <w:pPr>
        <w:pStyle w:val="1f8"/>
        <w:snapToGrid w:val="0"/>
        <w:jc w:val="both"/>
        <w:rPr>
          <w:rFonts w:ascii="Arial" w:hAnsi="Arial" w:cs="Arial"/>
          <w:i/>
          <w:iCs/>
          <w:sz w:val="14"/>
          <w:lang w:val="en-GB"/>
        </w:rPr>
      </w:pPr>
      <w:r w:rsidRPr="0018532A">
        <w:rPr>
          <w:rFonts w:ascii="Arial" w:hAnsi="Arial" w:cs="Arial"/>
          <w:i/>
          <w:iCs/>
          <w:sz w:val="14"/>
          <w:lang w:val="en-GB"/>
        </w:rPr>
        <w:t>(Position of worker, who got an information,</w:t>
      </w:r>
    </w:p>
    <w:p w:rsidR="00670CA6" w:rsidRPr="0018532A" w:rsidRDefault="00670CA6" w:rsidP="00670CA6">
      <w:pPr>
        <w:pStyle w:val="1f8"/>
        <w:snapToGrid w:val="0"/>
        <w:jc w:val="both"/>
        <w:rPr>
          <w:rFonts w:ascii="Arial" w:hAnsi="Arial" w:cs="Arial"/>
          <w:i/>
          <w:iCs/>
          <w:sz w:val="14"/>
          <w:lang w:val="en-GB"/>
        </w:rPr>
      </w:pPr>
      <w:r w:rsidRPr="0018532A">
        <w:rPr>
          <w:rFonts w:ascii="Arial" w:hAnsi="Arial" w:cs="Arial"/>
          <w:i/>
          <w:iCs/>
          <w:sz w:val="14"/>
          <w:lang w:val="en-GB"/>
        </w:rPr>
        <w:t>made identification, verification of person)</w:t>
      </w:r>
    </w:p>
    <w:p w:rsidR="00670CA6" w:rsidRPr="0018532A" w:rsidRDefault="00670CA6" w:rsidP="00670CA6">
      <w:pPr>
        <w:pStyle w:val="2f3"/>
        <w:snapToGrid w:val="0"/>
        <w:rPr>
          <w:rFonts w:ascii="Arial" w:hAnsi="Arial" w:cs="Arial"/>
          <w:i/>
          <w:sz w:val="14"/>
          <w:lang w:val="en-GB"/>
        </w:rPr>
      </w:pPr>
      <w:r w:rsidRPr="0018532A">
        <w:rPr>
          <w:rFonts w:ascii="Arial" w:hAnsi="Arial" w:cs="Arial"/>
          <w:i/>
          <w:sz w:val="14"/>
          <w:lang w:val="en-GB"/>
        </w:rPr>
        <w:t>(</w:t>
      </w:r>
      <w:r w:rsidRPr="0018532A">
        <w:rPr>
          <w:rFonts w:ascii="Arial" w:hAnsi="Arial" w:cs="Arial"/>
          <w:i/>
          <w:sz w:val="14"/>
        </w:rPr>
        <w:t>підкреслити</w:t>
      </w:r>
      <w:r w:rsidRPr="0018532A">
        <w:rPr>
          <w:rFonts w:ascii="Arial" w:hAnsi="Arial" w:cs="Arial"/>
          <w:i/>
          <w:sz w:val="14"/>
          <w:lang w:val="en-GB"/>
        </w:rPr>
        <w:t xml:space="preserve"> </w:t>
      </w:r>
      <w:r w:rsidRPr="0018532A">
        <w:rPr>
          <w:rFonts w:ascii="Arial" w:hAnsi="Arial" w:cs="Arial"/>
          <w:i/>
          <w:sz w:val="14"/>
        </w:rPr>
        <w:t>необхідне</w:t>
      </w:r>
      <w:r w:rsidRPr="0018532A">
        <w:rPr>
          <w:rFonts w:ascii="Arial" w:hAnsi="Arial" w:cs="Arial"/>
          <w:i/>
          <w:sz w:val="14"/>
          <w:lang w:val="en-US"/>
        </w:rPr>
        <w:t>/</w:t>
      </w:r>
      <w:r w:rsidRPr="0018532A">
        <w:rPr>
          <w:rFonts w:ascii="Arial" w:hAnsi="Arial" w:cs="Arial"/>
          <w:i/>
          <w:sz w:val="14"/>
          <w:szCs w:val="18"/>
          <w:lang w:val="en-US"/>
        </w:rPr>
        <w:t xml:space="preserve"> underline</w:t>
      </w:r>
      <w:r w:rsidRPr="0018532A">
        <w:rPr>
          <w:rFonts w:ascii="Arial" w:hAnsi="Arial" w:cs="Arial"/>
          <w:i/>
          <w:sz w:val="14"/>
          <w:szCs w:val="18"/>
          <w:lang w:val="en-GB"/>
        </w:rPr>
        <w:t xml:space="preserve"> </w:t>
      </w:r>
      <w:r w:rsidRPr="0018532A">
        <w:rPr>
          <w:rFonts w:ascii="Arial" w:hAnsi="Arial" w:cs="Arial"/>
          <w:i/>
          <w:sz w:val="14"/>
          <w:szCs w:val="18"/>
          <w:lang w:val="en-US"/>
        </w:rPr>
        <w:t>nesessary</w:t>
      </w:r>
      <w:r w:rsidRPr="0018532A">
        <w:rPr>
          <w:rFonts w:ascii="Arial" w:hAnsi="Arial" w:cs="Arial"/>
          <w:i/>
          <w:sz w:val="14"/>
          <w:lang w:val="en-GB"/>
        </w:rPr>
        <w:t>)</w:t>
      </w:r>
    </w:p>
    <w:p w:rsidR="00670CA6" w:rsidRPr="0018532A" w:rsidRDefault="00670CA6" w:rsidP="00670CA6">
      <w:pPr>
        <w:pStyle w:val="2f3"/>
        <w:snapToGrid w:val="0"/>
        <w:rPr>
          <w:rFonts w:ascii="Arial" w:hAnsi="Arial" w:cs="Arial"/>
          <w:lang w:val="en-GB"/>
        </w:rPr>
      </w:pPr>
    </w:p>
    <w:p w:rsidR="00670CA6" w:rsidRPr="0018532A" w:rsidRDefault="00670CA6" w:rsidP="00670CA6">
      <w:pPr>
        <w:pStyle w:val="2f3"/>
        <w:snapToGrid w:val="0"/>
        <w:rPr>
          <w:rFonts w:ascii="Arial" w:hAnsi="Arial" w:cs="Arial"/>
          <w:lang w:val="en-GB"/>
        </w:rPr>
      </w:pPr>
      <w:r w:rsidRPr="0018532A">
        <w:rPr>
          <w:rFonts w:ascii="Arial" w:hAnsi="Arial" w:cs="Arial"/>
        </w:rPr>
        <w:t>Дата</w:t>
      </w:r>
      <w:r w:rsidRPr="0018532A">
        <w:rPr>
          <w:rFonts w:ascii="Arial" w:hAnsi="Arial" w:cs="Arial"/>
          <w:lang w:val="en-GB"/>
        </w:rPr>
        <w:t xml:space="preserve"> </w:t>
      </w:r>
      <w:r w:rsidRPr="0018532A">
        <w:rPr>
          <w:rFonts w:ascii="Arial" w:hAnsi="Arial" w:cs="Arial"/>
        </w:rPr>
        <w:t>проведення</w:t>
      </w:r>
      <w:r w:rsidRPr="0018532A">
        <w:rPr>
          <w:rFonts w:ascii="Arial" w:hAnsi="Arial" w:cs="Arial"/>
          <w:lang w:val="en-GB"/>
        </w:rPr>
        <w:t xml:space="preserve"> </w:t>
      </w:r>
      <w:r w:rsidRPr="0018532A">
        <w:rPr>
          <w:rFonts w:ascii="Arial" w:hAnsi="Arial" w:cs="Arial"/>
        </w:rPr>
        <w:t>ідентифікації</w:t>
      </w:r>
      <w:r w:rsidRPr="0018532A">
        <w:rPr>
          <w:rFonts w:ascii="Arial" w:hAnsi="Arial" w:cs="Arial"/>
          <w:lang w:val="en-GB"/>
        </w:rPr>
        <w:t xml:space="preserve">, </w:t>
      </w:r>
      <w:r w:rsidRPr="0018532A">
        <w:rPr>
          <w:rFonts w:ascii="Arial" w:hAnsi="Arial" w:cs="Arial"/>
        </w:rPr>
        <w:t>верифікації</w:t>
      </w:r>
      <w:r w:rsidRPr="0018532A">
        <w:rPr>
          <w:rFonts w:ascii="Arial" w:hAnsi="Arial" w:cs="Arial"/>
          <w:lang w:val="en-GB"/>
        </w:rPr>
        <w:t xml:space="preserve">  </w:t>
      </w:r>
    </w:p>
    <w:p w:rsidR="00670CA6" w:rsidRPr="0018532A" w:rsidRDefault="00670CA6" w:rsidP="00670CA6">
      <w:pPr>
        <w:pStyle w:val="2f3"/>
        <w:snapToGrid w:val="0"/>
        <w:rPr>
          <w:rFonts w:ascii="Arial" w:hAnsi="Arial" w:cs="Arial"/>
          <w:lang w:val="en-US"/>
        </w:rPr>
      </w:pPr>
      <w:r w:rsidRPr="0018532A">
        <w:rPr>
          <w:rFonts w:ascii="Arial" w:hAnsi="Arial" w:cs="Arial"/>
          <w:i/>
          <w:sz w:val="14"/>
          <w:lang w:val="en-US"/>
        </w:rPr>
        <w:t>(</w:t>
      </w:r>
      <w:r w:rsidRPr="0018532A">
        <w:rPr>
          <w:rFonts w:ascii="Arial" w:hAnsi="Arial" w:cs="Arial"/>
          <w:i/>
          <w:sz w:val="14"/>
        </w:rPr>
        <w:t>підкреслити</w:t>
      </w:r>
      <w:r w:rsidRPr="0018532A">
        <w:rPr>
          <w:rFonts w:ascii="Arial" w:hAnsi="Arial" w:cs="Arial"/>
          <w:i/>
          <w:sz w:val="14"/>
          <w:lang w:val="en-US"/>
        </w:rPr>
        <w:t xml:space="preserve"> </w:t>
      </w:r>
      <w:r w:rsidRPr="0018532A">
        <w:rPr>
          <w:rFonts w:ascii="Arial" w:hAnsi="Arial" w:cs="Arial"/>
          <w:i/>
          <w:sz w:val="14"/>
        </w:rPr>
        <w:t>необхідне</w:t>
      </w:r>
      <w:r w:rsidRPr="0018532A">
        <w:rPr>
          <w:rFonts w:ascii="Arial" w:hAnsi="Arial" w:cs="Arial"/>
          <w:i/>
          <w:sz w:val="14"/>
          <w:lang w:val="en-US"/>
        </w:rPr>
        <w:t>)</w:t>
      </w:r>
      <w:r w:rsidRPr="0018532A">
        <w:rPr>
          <w:rFonts w:ascii="Arial" w:hAnsi="Arial" w:cs="Arial"/>
          <w:sz w:val="14"/>
          <w:lang w:val="en-US"/>
        </w:rPr>
        <w:t xml:space="preserve"> </w:t>
      </w:r>
      <w:r w:rsidRPr="0018532A">
        <w:rPr>
          <w:rFonts w:ascii="Arial" w:hAnsi="Arial" w:cs="Arial"/>
          <w:lang w:val="en-US"/>
        </w:rPr>
        <w:t xml:space="preserve">                                                                                              ”___” ________  20__ </w:t>
      </w:r>
      <w:r w:rsidRPr="0018532A">
        <w:rPr>
          <w:rFonts w:ascii="Arial" w:hAnsi="Arial" w:cs="Arial"/>
        </w:rPr>
        <w:t>р</w:t>
      </w:r>
    </w:p>
    <w:p w:rsidR="00670CA6" w:rsidRPr="0018532A" w:rsidRDefault="00670CA6" w:rsidP="00670CA6">
      <w:pPr>
        <w:pStyle w:val="1f8"/>
        <w:jc w:val="both"/>
        <w:rPr>
          <w:rFonts w:ascii="Arial" w:hAnsi="Arial" w:cs="Arial"/>
          <w:i/>
          <w:sz w:val="18"/>
          <w:szCs w:val="18"/>
          <w:lang w:val="en-US"/>
        </w:rPr>
      </w:pPr>
      <w:r w:rsidRPr="0018532A">
        <w:rPr>
          <w:rFonts w:ascii="Arial" w:hAnsi="Arial" w:cs="Arial"/>
          <w:i/>
          <w:iCs/>
          <w:lang w:val="en-GB"/>
        </w:rPr>
        <w:t xml:space="preserve">(Date of identification, verification) </w:t>
      </w:r>
      <w:r w:rsidRPr="0018532A">
        <w:rPr>
          <w:rFonts w:ascii="Arial" w:hAnsi="Arial" w:cs="Arial"/>
          <w:i/>
          <w:sz w:val="18"/>
          <w:szCs w:val="18"/>
          <w:lang w:val="en-US"/>
        </w:rPr>
        <w:t xml:space="preserve">                                                                                        </w:t>
      </w:r>
      <w:r w:rsidRPr="0018532A">
        <w:rPr>
          <w:rFonts w:ascii="Arial" w:hAnsi="Arial" w:cs="Arial"/>
          <w:i/>
          <w:sz w:val="14"/>
          <w:szCs w:val="18"/>
        </w:rPr>
        <w:t>дата</w:t>
      </w:r>
      <w:r w:rsidRPr="0018532A">
        <w:rPr>
          <w:rFonts w:ascii="Arial" w:hAnsi="Arial" w:cs="Arial"/>
          <w:i/>
          <w:sz w:val="14"/>
          <w:szCs w:val="18"/>
          <w:lang w:val="en-US"/>
        </w:rPr>
        <w:t>/  dat</w:t>
      </w:r>
      <w:r w:rsidRPr="0018532A">
        <w:rPr>
          <w:rFonts w:ascii="Arial" w:hAnsi="Arial" w:cs="Arial"/>
          <w:i/>
          <w:sz w:val="14"/>
          <w:szCs w:val="18"/>
        </w:rPr>
        <w:t>е</w:t>
      </w:r>
      <w:r w:rsidRPr="0018532A">
        <w:rPr>
          <w:rFonts w:ascii="Arial" w:hAnsi="Arial" w:cs="Arial"/>
          <w:i/>
          <w:sz w:val="14"/>
          <w:szCs w:val="18"/>
          <w:lang w:val="en-US"/>
        </w:rPr>
        <w:t xml:space="preserve"> </w:t>
      </w:r>
    </w:p>
    <w:p w:rsidR="00670CA6" w:rsidRPr="0018532A" w:rsidRDefault="00670CA6" w:rsidP="00670CA6">
      <w:pPr>
        <w:pStyle w:val="1f8"/>
        <w:jc w:val="both"/>
        <w:rPr>
          <w:rFonts w:ascii="Arial" w:hAnsi="Arial" w:cs="Arial"/>
          <w:i/>
          <w:sz w:val="18"/>
          <w:szCs w:val="18"/>
        </w:rPr>
      </w:pPr>
      <w:r w:rsidRPr="0018532A">
        <w:rPr>
          <w:rFonts w:ascii="Arial" w:hAnsi="Arial" w:cs="Arial"/>
          <w:i/>
          <w:sz w:val="14"/>
          <w:szCs w:val="18"/>
        </w:rPr>
        <w:t>(</w:t>
      </w:r>
      <w:r w:rsidRPr="0018532A">
        <w:rPr>
          <w:rFonts w:ascii="Arial" w:hAnsi="Arial" w:cs="Arial"/>
          <w:i/>
          <w:sz w:val="14"/>
          <w:szCs w:val="18"/>
          <w:lang w:val="en-US"/>
        </w:rPr>
        <w:t>underline</w:t>
      </w:r>
      <w:r w:rsidRPr="0018532A">
        <w:rPr>
          <w:rFonts w:ascii="Arial" w:hAnsi="Arial" w:cs="Arial"/>
          <w:i/>
          <w:sz w:val="14"/>
          <w:szCs w:val="18"/>
        </w:rPr>
        <w:t xml:space="preserve"> </w:t>
      </w:r>
      <w:r w:rsidRPr="0018532A">
        <w:rPr>
          <w:rFonts w:ascii="Arial" w:hAnsi="Arial" w:cs="Arial"/>
          <w:i/>
          <w:sz w:val="14"/>
          <w:szCs w:val="18"/>
          <w:lang w:val="en-US"/>
        </w:rPr>
        <w:t>nesessary</w:t>
      </w:r>
      <w:r w:rsidRPr="0018532A">
        <w:rPr>
          <w:rFonts w:ascii="Arial" w:hAnsi="Arial" w:cs="Arial"/>
          <w:i/>
          <w:sz w:val="14"/>
          <w:szCs w:val="18"/>
        </w:rPr>
        <w:t>)</w:t>
      </w:r>
    </w:p>
    <w:p w:rsidR="00670CA6" w:rsidRPr="0018532A" w:rsidRDefault="00670CA6" w:rsidP="00670CA6">
      <w:pPr>
        <w:jc w:val="both"/>
        <w:rPr>
          <w:rFonts w:ascii="Arial" w:hAnsi="Arial" w:cs="Arial"/>
          <w:sz w:val="16"/>
          <w:szCs w:val="16"/>
          <w:lang w:val="ru-RU"/>
        </w:rPr>
      </w:pPr>
    </w:p>
    <w:p w:rsidR="00670CA6" w:rsidRPr="0018532A" w:rsidRDefault="00670CA6" w:rsidP="00670CA6">
      <w:pPr>
        <w:rPr>
          <w:rFonts w:ascii="Arial" w:hAnsi="Arial" w:cs="Arial"/>
          <w:sz w:val="22"/>
          <w:szCs w:val="22"/>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2A1024" w:rsidRPr="0018532A" w:rsidRDefault="002A1024" w:rsidP="0093296E">
      <w:pPr>
        <w:ind w:left="-709" w:right="-284"/>
        <w:jc w:val="center"/>
        <w:rPr>
          <w:rFonts w:ascii="Arial" w:eastAsia="MS Mincho" w:hAnsi="Arial" w:cs="Arial"/>
          <w:b/>
          <w:sz w:val="22"/>
          <w:szCs w:val="22"/>
          <w:lang w:val="ru-RU"/>
        </w:rPr>
      </w:pPr>
    </w:p>
    <w:p w:rsidR="00C014BB" w:rsidRPr="0018532A" w:rsidRDefault="00C014BB" w:rsidP="0093296E">
      <w:pPr>
        <w:ind w:left="-709" w:right="-284"/>
        <w:jc w:val="center"/>
        <w:rPr>
          <w:rFonts w:ascii="Arial" w:eastAsia="MS Mincho" w:hAnsi="Arial" w:cs="Arial"/>
          <w:b/>
          <w:sz w:val="22"/>
          <w:szCs w:val="22"/>
          <w:lang w:val="en-US"/>
        </w:rPr>
      </w:pPr>
    </w:p>
    <w:p w:rsidR="005D5997" w:rsidRPr="0018532A" w:rsidRDefault="005D5997" w:rsidP="0093296E">
      <w:pPr>
        <w:ind w:left="-709" w:right="-284"/>
        <w:jc w:val="center"/>
        <w:rPr>
          <w:rFonts w:ascii="Arial" w:eastAsia="MS Mincho" w:hAnsi="Arial" w:cs="Arial"/>
          <w:b/>
          <w:sz w:val="22"/>
          <w:szCs w:val="22"/>
          <w:lang w:val="en-US"/>
        </w:rPr>
      </w:pPr>
    </w:p>
    <w:p w:rsidR="005D5997" w:rsidRPr="0018532A" w:rsidRDefault="005D5997" w:rsidP="0093296E">
      <w:pPr>
        <w:ind w:left="-709" w:right="-284"/>
        <w:jc w:val="center"/>
        <w:rPr>
          <w:rFonts w:ascii="Arial" w:eastAsia="MS Mincho" w:hAnsi="Arial" w:cs="Arial"/>
          <w:b/>
          <w:sz w:val="22"/>
          <w:szCs w:val="22"/>
          <w:lang w:val="en-US"/>
        </w:rPr>
      </w:pPr>
    </w:p>
    <w:p w:rsidR="005D5997" w:rsidRPr="0018532A" w:rsidRDefault="005D5997" w:rsidP="0093296E">
      <w:pPr>
        <w:ind w:left="-709" w:right="-284"/>
        <w:jc w:val="center"/>
        <w:rPr>
          <w:rFonts w:ascii="Arial" w:eastAsia="MS Mincho" w:hAnsi="Arial" w:cs="Arial"/>
          <w:b/>
          <w:sz w:val="22"/>
          <w:szCs w:val="22"/>
          <w:lang w:val="en-US"/>
        </w:rPr>
      </w:pPr>
    </w:p>
    <w:p w:rsidR="008E37B8" w:rsidRDefault="008E37B8" w:rsidP="0093296E">
      <w:pPr>
        <w:ind w:left="-709" w:right="-284"/>
        <w:jc w:val="center"/>
        <w:rPr>
          <w:rFonts w:ascii="Arial" w:eastAsia="MS Mincho" w:hAnsi="Arial" w:cs="Arial"/>
          <w:b/>
          <w:sz w:val="22"/>
          <w:szCs w:val="22"/>
          <w:lang w:val="en-US"/>
        </w:rPr>
      </w:pPr>
    </w:p>
    <w:p w:rsidR="008E37B8" w:rsidRPr="00113AB6" w:rsidRDefault="008E37B8" w:rsidP="008E37B8">
      <w:pPr>
        <w:rPr>
          <w:rFonts w:ascii="Arial" w:hAnsi="Arial" w:cs="Arial"/>
        </w:rPr>
      </w:pPr>
      <w:r w:rsidRPr="00113AB6">
        <w:rPr>
          <w:rFonts w:ascii="Arial" w:hAnsi="Arial" w:cs="Arial"/>
        </w:rPr>
        <w:t>Вих. №_______  від ___. ___. 20__р.</w:t>
      </w:r>
    </w:p>
    <w:p w:rsidR="008E37B8" w:rsidRDefault="008E37B8" w:rsidP="0093296E">
      <w:pPr>
        <w:ind w:left="-709" w:right="-284"/>
        <w:jc w:val="center"/>
        <w:rPr>
          <w:rFonts w:ascii="Arial" w:eastAsia="MS Mincho" w:hAnsi="Arial" w:cs="Arial"/>
          <w:b/>
          <w:sz w:val="22"/>
          <w:szCs w:val="22"/>
          <w:lang w:val="en-US"/>
        </w:rPr>
      </w:pPr>
    </w:p>
    <w:p w:rsidR="0093296E" w:rsidRPr="0018532A" w:rsidRDefault="0093296E" w:rsidP="0093296E">
      <w:pPr>
        <w:ind w:left="-709" w:right="-284"/>
        <w:jc w:val="center"/>
        <w:rPr>
          <w:rFonts w:ascii="Arial" w:eastAsia="MS Mincho" w:hAnsi="Arial" w:cs="Arial"/>
          <w:b/>
          <w:sz w:val="22"/>
          <w:szCs w:val="22"/>
          <w:vertAlign w:val="superscript"/>
        </w:rPr>
      </w:pPr>
      <w:r w:rsidRPr="0018532A">
        <w:rPr>
          <w:rFonts w:ascii="Arial" w:eastAsia="MS Mincho" w:hAnsi="Arial" w:cs="Arial"/>
          <w:b/>
          <w:sz w:val="22"/>
          <w:szCs w:val="22"/>
        </w:rPr>
        <w:t>ОПИТУВАЛЬНИК</w:t>
      </w:r>
    </w:p>
    <w:p w:rsidR="0093296E" w:rsidRPr="0018532A" w:rsidRDefault="0093296E" w:rsidP="0093296E">
      <w:pPr>
        <w:ind w:left="-709" w:right="-284"/>
        <w:jc w:val="center"/>
        <w:rPr>
          <w:rFonts w:ascii="Arial" w:eastAsia="MS Mincho" w:hAnsi="Arial" w:cs="Arial"/>
          <w:sz w:val="22"/>
          <w:szCs w:val="22"/>
          <w:lang w:val="ru-RU"/>
        </w:rPr>
      </w:pPr>
      <w:r w:rsidRPr="0018532A">
        <w:rPr>
          <w:rFonts w:ascii="Arial" w:eastAsia="MS Mincho" w:hAnsi="Arial" w:cs="Arial"/>
          <w:sz w:val="22"/>
          <w:szCs w:val="22"/>
        </w:rPr>
        <w:t>(для юридичної особи - резидента)</w:t>
      </w:r>
    </w:p>
    <w:p w:rsidR="0093296E" w:rsidRPr="0018532A" w:rsidRDefault="0093296E" w:rsidP="000C6D73">
      <w:pPr>
        <w:suppressAutoHyphens/>
        <w:jc w:val="center"/>
        <w:rPr>
          <w:rFonts w:ascii="Arial" w:hAnsi="Arial" w:cs="Arial"/>
          <w:b/>
          <w:i/>
          <w:sz w:val="22"/>
          <w:szCs w:val="22"/>
          <w:lang w:val="en-US" w:eastAsia="ar-SA"/>
        </w:rPr>
      </w:pPr>
      <w:r w:rsidRPr="0018532A">
        <w:rPr>
          <w:rFonts w:ascii="Arial" w:hAnsi="Arial" w:cs="Arial"/>
          <w:b/>
          <w:i/>
          <w:sz w:val="22"/>
          <w:szCs w:val="22"/>
          <w:lang w:val="en-US" w:eastAsia="ar-SA"/>
        </w:rPr>
        <w:t>Шановний(а) пан(і)!</w:t>
      </w:r>
    </w:p>
    <w:p w:rsidR="0093296E" w:rsidRPr="0018532A" w:rsidRDefault="0093296E" w:rsidP="0093296E">
      <w:pPr>
        <w:ind w:firstLine="708"/>
        <w:jc w:val="both"/>
        <w:rPr>
          <w:rFonts w:ascii="Arial" w:hAnsi="Arial" w:cs="Arial"/>
          <w:b/>
          <w:sz w:val="22"/>
          <w:szCs w:val="22"/>
        </w:rPr>
      </w:pPr>
      <w:r w:rsidRPr="0018532A">
        <w:rPr>
          <w:rFonts w:ascii="Arial" w:hAnsi="Arial" w:cs="Arial"/>
          <w:b/>
          <w:sz w:val="22"/>
          <w:szCs w:val="22"/>
        </w:rPr>
        <w:t>На виконання вимог Закону України від 06.12.2019 року № 361-IX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просимо Вас надати наступну інформацію стосовно юридичної особи, дійсну на дату заповнення, засвідчену належним чином підписом та печаткою (при наявності), якщо така інформація є публічною (відкритою):</w:t>
      </w:r>
    </w:p>
    <w:p w:rsidR="0093296E" w:rsidRPr="0018532A" w:rsidRDefault="0093296E" w:rsidP="0093296E">
      <w:pPr>
        <w:jc w:val="both"/>
        <w:rPr>
          <w:rFonts w:ascii="Arial" w:hAnsi="Arial" w:cs="Arial"/>
          <w:b/>
          <w:sz w:val="18"/>
          <w:szCs w:val="18"/>
        </w:rPr>
      </w:pPr>
      <w:r w:rsidRPr="0018532A">
        <w:rPr>
          <w:rFonts w:ascii="Arial" w:hAnsi="Arial" w:cs="Arial"/>
          <w:b/>
          <w:sz w:val="18"/>
          <w:szCs w:val="18"/>
        </w:rPr>
        <w:t>1.Загальна інформація:</w:t>
      </w: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3780"/>
        <w:gridCol w:w="1107"/>
        <w:gridCol w:w="75"/>
        <w:gridCol w:w="2238"/>
        <w:gridCol w:w="2865"/>
      </w:tblGrid>
      <w:tr w:rsidR="0093296E" w:rsidRPr="0018532A" w:rsidTr="001E1938">
        <w:tc>
          <w:tcPr>
            <w:tcW w:w="4887" w:type="dxa"/>
            <w:gridSpan w:val="2"/>
            <w:tcBorders>
              <w:top w:val="single" w:sz="2" w:space="0" w:color="000000"/>
              <w:left w:val="single" w:sz="2" w:space="0" w:color="000000"/>
              <w:bottom w:val="single" w:sz="2" w:space="0" w:color="000000"/>
            </w:tcBorders>
          </w:tcPr>
          <w:p w:rsidR="0093296E" w:rsidRPr="0018532A" w:rsidRDefault="0093296E" w:rsidP="0093296E">
            <w:pPr>
              <w:snapToGrid w:val="0"/>
              <w:rPr>
                <w:rFonts w:ascii="Arial" w:hAnsi="Arial" w:cs="Arial"/>
                <w:sz w:val="18"/>
                <w:szCs w:val="18"/>
              </w:rPr>
            </w:pPr>
            <w:r w:rsidRPr="0018532A">
              <w:rPr>
                <w:rFonts w:ascii="Arial" w:hAnsi="Arial" w:cs="Arial"/>
                <w:sz w:val="18"/>
                <w:szCs w:val="18"/>
              </w:rPr>
              <w:t>1.</w:t>
            </w:r>
            <w:r w:rsidRPr="0018532A">
              <w:rPr>
                <w:rFonts w:ascii="Arial" w:hAnsi="Arial" w:cs="Arial"/>
                <w:sz w:val="18"/>
                <w:szCs w:val="18"/>
                <w:lang w:val="ru-RU"/>
              </w:rPr>
              <w:t>1</w:t>
            </w:r>
            <w:r w:rsidRPr="0018532A">
              <w:rPr>
                <w:rFonts w:ascii="Arial" w:hAnsi="Arial" w:cs="Arial"/>
                <w:sz w:val="18"/>
                <w:szCs w:val="18"/>
              </w:rPr>
              <w:t>. Повне та скорочене (за наявності)</w:t>
            </w:r>
            <w:r w:rsidRPr="0018532A">
              <w:rPr>
                <w:rFonts w:ascii="Arial" w:hAnsi="Arial" w:cs="Arial"/>
                <w:sz w:val="20"/>
              </w:rPr>
              <w:t xml:space="preserve"> </w:t>
            </w:r>
            <w:r w:rsidRPr="0018532A">
              <w:rPr>
                <w:rFonts w:ascii="Arial" w:hAnsi="Arial" w:cs="Arial"/>
                <w:sz w:val="18"/>
                <w:szCs w:val="18"/>
              </w:rPr>
              <w:t>найменування згідно з установчими документами</w:t>
            </w:r>
          </w:p>
        </w:tc>
        <w:tc>
          <w:tcPr>
            <w:tcW w:w="5178" w:type="dxa"/>
            <w:gridSpan w:val="3"/>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snapToGrid w:val="0"/>
              <w:rPr>
                <w:rFonts w:ascii="Arial" w:hAnsi="Arial" w:cs="Arial"/>
                <w:sz w:val="18"/>
                <w:szCs w:val="18"/>
              </w:rPr>
            </w:pPr>
          </w:p>
        </w:tc>
      </w:tr>
      <w:tr w:rsidR="0093296E" w:rsidRPr="0018532A" w:rsidTr="001E1938">
        <w:tc>
          <w:tcPr>
            <w:tcW w:w="4887" w:type="dxa"/>
            <w:gridSpan w:val="2"/>
            <w:tcBorders>
              <w:left w:val="single" w:sz="2" w:space="0" w:color="000000"/>
              <w:bottom w:val="single" w:sz="2" w:space="0" w:color="000000"/>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 xml:space="preserve">1.2. Місцезнаходження </w:t>
            </w:r>
            <w:r w:rsidRPr="0018532A">
              <w:rPr>
                <w:rFonts w:ascii="Arial" w:hAnsi="Arial" w:cs="Arial"/>
                <w:sz w:val="16"/>
                <w:szCs w:val="16"/>
              </w:rPr>
              <w:t>(згідно з реєстраційними документами)</w:t>
            </w:r>
          </w:p>
        </w:tc>
        <w:tc>
          <w:tcPr>
            <w:tcW w:w="5178" w:type="dxa"/>
            <w:gridSpan w:val="3"/>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r>
      <w:tr w:rsidR="0093296E" w:rsidRPr="0018532A" w:rsidTr="001E1938">
        <w:tc>
          <w:tcPr>
            <w:tcW w:w="4887" w:type="dxa"/>
            <w:gridSpan w:val="2"/>
            <w:tcBorders>
              <w:left w:val="single" w:sz="2" w:space="0" w:color="000000"/>
              <w:bottom w:val="single" w:sz="2" w:space="0" w:color="000000"/>
            </w:tcBorders>
          </w:tcPr>
          <w:p w:rsidR="0093296E" w:rsidRPr="0018532A" w:rsidRDefault="0093296E" w:rsidP="0093296E">
            <w:pPr>
              <w:snapToGrid w:val="0"/>
              <w:rPr>
                <w:rFonts w:ascii="Arial" w:hAnsi="Arial" w:cs="Arial"/>
                <w:sz w:val="18"/>
                <w:szCs w:val="18"/>
              </w:rPr>
            </w:pPr>
            <w:r w:rsidRPr="0018532A">
              <w:rPr>
                <w:rFonts w:ascii="Arial" w:hAnsi="Arial" w:cs="Arial"/>
                <w:sz w:val="18"/>
                <w:szCs w:val="18"/>
              </w:rPr>
              <w:t xml:space="preserve">1.3. </w:t>
            </w:r>
            <w:r w:rsidRPr="0018532A">
              <w:rPr>
                <w:rFonts w:ascii="Arial" w:hAnsi="Arial" w:cs="Arial"/>
                <w:bCs/>
                <w:sz w:val="18"/>
                <w:szCs w:val="18"/>
              </w:rPr>
              <w:t>Вид документа, що підтверджує державну реєстрацію. Повне найменування органу (місця проведення) державної реєстрації.</w:t>
            </w:r>
            <w:r w:rsidRPr="0018532A">
              <w:rPr>
                <w:color w:val="000000"/>
                <w:sz w:val="20"/>
                <w:shd w:val="clear" w:color="auto" w:fill="FFFFFF"/>
                <w:lang w:val="ru-RU"/>
              </w:rPr>
              <w:t xml:space="preserve"> </w:t>
            </w:r>
            <w:r w:rsidRPr="0018532A">
              <w:rPr>
                <w:rFonts w:ascii="Arial" w:hAnsi="Arial" w:cs="Arial"/>
                <w:sz w:val="18"/>
                <w:szCs w:val="18"/>
              </w:rPr>
              <w:t xml:space="preserve">Дата та номер запису в Єдиному державному реєстрі </w:t>
            </w:r>
            <w:r w:rsidRPr="0018532A">
              <w:rPr>
                <w:rFonts w:ascii="Arial" w:hAnsi="Arial" w:cs="Arial"/>
                <w:bCs/>
                <w:sz w:val="18"/>
                <w:szCs w:val="18"/>
              </w:rPr>
              <w:t>юридичних осіб, фізичних осіб-підприємців та громадських формувань</w:t>
            </w:r>
            <w:r w:rsidRPr="0018532A">
              <w:rPr>
                <w:rFonts w:ascii="Arial" w:hAnsi="Arial" w:cs="Arial"/>
                <w:sz w:val="18"/>
                <w:szCs w:val="18"/>
              </w:rPr>
              <w:t xml:space="preserve"> про проведення державної реєстрації</w:t>
            </w:r>
          </w:p>
        </w:tc>
        <w:tc>
          <w:tcPr>
            <w:tcW w:w="5178" w:type="dxa"/>
            <w:gridSpan w:val="3"/>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r>
      <w:tr w:rsidR="0093296E" w:rsidRPr="0018532A" w:rsidTr="001E1938">
        <w:tc>
          <w:tcPr>
            <w:tcW w:w="4887" w:type="dxa"/>
            <w:gridSpan w:val="2"/>
            <w:tcBorders>
              <w:left w:val="single" w:sz="2" w:space="0" w:color="000000"/>
              <w:bottom w:val="single" w:sz="2" w:space="0" w:color="000000"/>
            </w:tcBorders>
          </w:tcPr>
          <w:p w:rsidR="0093296E" w:rsidRPr="0018532A" w:rsidRDefault="0093296E" w:rsidP="0093296E">
            <w:pPr>
              <w:pStyle w:val="afffc"/>
              <w:snapToGrid w:val="0"/>
              <w:rPr>
                <w:rFonts w:ascii="Arial" w:hAnsi="Arial" w:cs="Arial"/>
                <w:sz w:val="18"/>
                <w:szCs w:val="18"/>
                <w:lang w:val="uk-UA"/>
              </w:rPr>
            </w:pPr>
            <w:r w:rsidRPr="0018532A">
              <w:rPr>
                <w:rFonts w:ascii="Arial" w:hAnsi="Arial" w:cs="Arial"/>
                <w:sz w:val="18"/>
                <w:szCs w:val="18"/>
                <w:lang w:val="uk-UA"/>
              </w:rPr>
              <w:t xml:space="preserve">1.4. Ідентифікаційний код згідно з Єдиним державним реєстром </w:t>
            </w:r>
            <w:r w:rsidRPr="0018532A">
              <w:rPr>
                <w:rFonts w:ascii="Arial" w:hAnsi="Arial" w:cs="Arial"/>
                <w:bCs/>
                <w:sz w:val="18"/>
                <w:szCs w:val="18"/>
                <w:lang w:val="uk-UA"/>
              </w:rPr>
              <w:t>юридичних осіб, фізичних осіб-підприємців та громадських формувань</w:t>
            </w:r>
          </w:p>
        </w:tc>
        <w:tc>
          <w:tcPr>
            <w:tcW w:w="5178" w:type="dxa"/>
            <w:gridSpan w:val="3"/>
            <w:tcBorders>
              <w:left w:val="single" w:sz="2" w:space="0" w:color="000000"/>
              <w:bottom w:val="single" w:sz="2" w:space="0" w:color="000000"/>
              <w:right w:val="single" w:sz="2" w:space="0" w:color="000000"/>
            </w:tcBorders>
          </w:tcPr>
          <w:p w:rsidR="0093296E" w:rsidRPr="0018532A" w:rsidRDefault="0093296E" w:rsidP="0093296E">
            <w:pPr>
              <w:snapToGrid w:val="0"/>
              <w:rPr>
                <w:rFonts w:ascii="Arial" w:hAnsi="Arial" w:cs="Arial"/>
                <w:sz w:val="18"/>
                <w:szCs w:val="18"/>
              </w:rPr>
            </w:pPr>
          </w:p>
        </w:tc>
      </w:tr>
      <w:tr w:rsidR="0093296E" w:rsidRPr="0018532A" w:rsidTr="001E1938">
        <w:tc>
          <w:tcPr>
            <w:tcW w:w="4887" w:type="dxa"/>
            <w:gridSpan w:val="2"/>
            <w:tcBorders>
              <w:left w:val="single" w:sz="2" w:space="0" w:color="000000"/>
              <w:bottom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1.5. Реквізити банку(ів), в якому(их) відкрито рахунок(ки)</w:t>
            </w:r>
            <w:r w:rsidRPr="0018532A">
              <w:rPr>
                <w:rFonts w:ascii="Arial" w:hAnsi="Arial" w:cs="Arial"/>
                <w:sz w:val="18"/>
                <w:szCs w:val="18"/>
                <w:lang w:val="ru-RU"/>
              </w:rPr>
              <w:t xml:space="preserve"> </w:t>
            </w:r>
            <w:r w:rsidRPr="0018532A">
              <w:rPr>
                <w:rFonts w:ascii="Arial" w:hAnsi="Arial" w:cs="Arial"/>
                <w:sz w:val="18"/>
                <w:szCs w:val="18"/>
              </w:rPr>
              <w:t xml:space="preserve">(найменування банку, код банку, місцезнаходження банківської установи) і номер(и) поточного(их) рахунку(ів) </w:t>
            </w:r>
          </w:p>
        </w:tc>
        <w:tc>
          <w:tcPr>
            <w:tcW w:w="5178"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10065" w:type="dxa"/>
            <w:gridSpan w:val="5"/>
            <w:tcBorders>
              <w:left w:val="single" w:sz="2" w:space="0" w:color="000000"/>
              <w:bottom w:val="single" w:sz="4" w:space="0" w:color="auto"/>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1.6. Відомості про виконавчий орган (органи управління):</w:t>
            </w:r>
          </w:p>
        </w:tc>
      </w:tr>
      <w:tr w:rsidR="0093296E" w:rsidRPr="0018532A" w:rsidTr="001E1938">
        <w:tc>
          <w:tcPr>
            <w:tcW w:w="4962" w:type="dxa"/>
            <w:gridSpan w:val="3"/>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6"/>
              <w:snapToGrid w:val="0"/>
              <w:jc w:val="center"/>
              <w:rPr>
                <w:rFonts w:ascii="Arial" w:hAnsi="Arial" w:cs="Arial"/>
                <w:sz w:val="18"/>
                <w:szCs w:val="18"/>
              </w:rPr>
            </w:pPr>
            <w:r w:rsidRPr="0018532A">
              <w:rPr>
                <w:rFonts w:ascii="Arial" w:hAnsi="Arial" w:cs="Arial"/>
                <w:sz w:val="18"/>
                <w:szCs w:val="18"/>
              </w:rPr>
              <w:t xml:space="preserve">Найменування посади </w:t>
            </w:r>
          </w:p>
          <w:p w:rsidR="0093296E" w:rsidRPr="0018532A" w:rsidRDefault="0093296E" w:rsidP="0093296E">
            <w:pPr>
              <w:pStyle w:val="afff6"/>
              <w:snapToGrid w:val="0"/>
              <w:jc w:val="center"/>
              <w:rPr>
                <w:rFonts w:ascii="Arial" w:hAnsi="Arial" w:cs="Arial"/>
                <w:sz w:val="18"/>
                <w:szCs w:val="18"/>
              </w:rPr>
            </w:pPr>
          </w:p>
        </w:tc>
        <w:tc>
          <w:tcPr>
            <w:tcW w:w="5103" w:type="dxa"/>
            <w:gridSpan w:val="2"/>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6"/>
              <w:snapToGrid w:val="0"/>
              <w:jc w:val="center"/>
              <w:rPr>
                <w:rFonts w:ascii="Arial" w:hAnsi="Arial" w:cs="Arial"/>
                <w:sz w:val="18"/>
                <w:szCs w:val="18"/>
                <w:lang w:val="ru-RU"/>
              </w:rPr>
            </w:pPr>
            <w:r w:rsidRPr="0018532A">
              <w:rPr>
                <w:rFonts w:ascii="Arial" w:hAnsi="Arial" w:cs="Arial"/>
                <w:iCs/>
                <w:sz w:val="18"/>
                <w:szCs w:val="18"/>
              </w:rPr>
              <w:t>Прізвище, ім'я, по батькові (за наявності)</w:t>
            </w:r>
          </w:p>
        </w:tc>
      </w:tr>
      <w:tr w:rsidR="0093296E" w:rsidRPr="0018532A" w:rsidTr="001E1938">
        <w:tc>
          <w:tcPr>
            <w:tcW w:w="4962" w:type="dxa"/>
            <w:gridSpan w:val="3"/>
            <w:tcBorders>
              <w:top w:val="single" w:sz="4" w:space="0" w:color="auto"/>
              <w:left w:val="single" w:sz="4" w:space="0" w:color="auto"/>
              <w:bottom w:val="single" w:sz="4" w:space="0" w:color="auto"/>
              <w:right w:val="single" w:sz="4" w:space="0" w:color="auto"/>
            </w:tcBorders>
          </w:tcPr>
          <w:p w:rsidR="0093296E" w:rsidRPr="0018532A" w:rsidRDefault="0093296E" w:rsidP="0093296E">
            <w:pPr>
              <w:snapToGrid w:val="0"/>
              <w:ind w:left="-1" w:right="-1"/>
              <w:rPr>
                <w:rFonts w:ascii="Arial" w:hAnsi="Arial" w:cs="Arial"/>
                <w:sz w:val="18"/>
                <w:szCs w:val="18"/>
              </w:rPr>
            </w:pPr>
          </w:p>
        </w:tc>
        <w:tc>
          <w:tcPr>
            <w:tcW w:w="5103" w:type="dxa"/>
            <w:gridSpan w:val="2"/>
            <w:tcBorders>
              <w:top w:val="single" w:sz="4" w:space="0" w:color="auto"/>
              <w:left w:val="single" w:sz="4" w:space="0" w:color="auto"/>
              <w:bottom w:val="single" w:sz="4" w:space="0" w:color="auto"/>
              <w:right w:val="single" w:sz="4" w:space="0" w:color="auto"/>
            </w:tcBorders>
          </w:tcPr>
          <w:p w:rsidR="0093296E" w:rsidRPr="0018532A" w:rsidRDefault="0093296E" w:rsidP="0093296E">
            <w:pPr>
              <w:snapToGrid w:val="0"/>
              <w:ind w:left="-1" w:right="-1"/>
              <w:rPr>
                <w:rFonts w:ascii="Arial" w:hAnsi="Arial" w:cs="Arial"/>
                <w:sz w:val="18"/>
                <w:szCs w:val="18"/>
              </w:rPr>
            </w:pPr>
          </w:p>
        </w:tc>
      </w:tr>
      <w:tr w:rsidR="0093296E" w:rsidRPr="0018532A" w:rsidTr="001E1938">
        <w:tc>
          <w:tcPr>
            <w:tcW w:w="4962" w:type="dxa"/>
            <w:gridSpan w:val="3"/>
            <w:tcBorders>
              <w:top w:val="single" w:sz="4" w:space="0" w:color="auto"/>
              <w:left w:val="single" w:sz="4" w:space="0" w:color="auto"/>
              <w:bottom w:val="single" w:sz="4" w:space="0" w:color="auto"/>
              <w:right w:val="single" w:sz="4" w:space="0" w:color="auto"/>
            </w:tcBorders>
          </w:tcPr>
          <w:p w:rsidR="0093296E" w:rsidRPr="0018532A" w:rsidRDefault="0093296E" w:rsidP="0093296E">
            <w:pPr>
              <w:snapToGrid w:val="0"/>
              <w:ind w:left="-1" w:right="-1"/>
              <w:rPr>
                <w:rFonts w:ascii="Arial" w:hAnsi="Arial" w:cs="Arial"/>
                <w:sz w:val="18"/>
                <w:szCs w:val="18"/>
              </w:rPr>
            </w:pPr>
          </w:p>
        </w:tc>
        <w:tc>
          <w:tcPr>
            <w:tcW w:w="5103" w:type="dxa"/>
            <w:gridSpan w:val="2"/>
            <w:tcBorders>
              <w:top w:val="single" w:sz="4" w:space="0" w:color="auto"/>
              <w:left w:val="single" w:sz="4" w:space="0" w:color="auto"/>
              <w:bottom w:val="single" w:sz="4" w:space="0" w:color="auto"/>
              <w:right w:val="single" w:sz="4" w:space="0" w:color="auto"/>
            </w:tcBorders>
          </w:tcPr>
          <w:p w:rsidR="0093296E" w:rsidRPr="0018532A" w:rsidRDefault="0093296E" w:rsidP="0093296E">
            <w:pPr>
              <w:snapToGrid w:val="0"/>
              <w:ind w:left="-1" w:right="-1"/>
              <w:rPr>
                <w:rFonts w:ascii="Arial" w:hAnsi="Arial" w:cs="Arial"/>
                <w:sz w:val="18"/>
                <w:szCs w:val="18"/>
              </w:rPr>
            </w:pPr>
          </w:p>
        </w:tc>
      </w:tr>
      <w:tr w:rsidR="0093296E" w:rsidRPr="0018532A" w:rsidTr="001E1938">
        <w:tc>
          <w:tcPr>
            <w:tcW w:w="10065" w:type="dxa"/>
            <w:gridSpan w:val="5"/>
            <w:tcBorders>
              <w:top w:val="single" w:sz="4" w:space="0" w:color="auto"/>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1.7. Ідентифікаційні дані осіб, які мають право розпоряджатися рахунками та/або майном</w:t>
            </w: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Прізвище, ім’я по батькові (за наявності)</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Дата народження</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Громадянство</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snapToGrid w:val="0"/>
              <w:rPr>
                <w:rFonts w:ascii="Arial" w:hAnsi="Arial" w:cs="Arial"/>
                <w:sz w:val="18"/>
                <w:szCs w:val="18"/>
              </w:rPr>
            </w:pPr>
            <w:r w:rsidRPr="0018532A">
              <w:rPr>
                <w:rFonts w:ascii="Arial" w:hAnsi="Arial" w:cs="Arial"/>
                <w:sz w:val="18"/>
                <w:szCs w:val="18"/>
              </w:rPr>
              <w:t>Місце проживання або перебування, тимчасового перебування в Україні</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lang w:val="ru-RU"/>
              </w:rPr>
              <w:t>Вид, н</w:t>
            </w:r>
            <w:r w:rsidRPr="0018532A">
              <w:rPr>
                <w:rFonts w:ascii="Arial" w:hAnsi="Arial" w:cs="Arial"/>
                <w:sz w:val="18"/>
                <w:szCs w:val="18"/>
              </w:rPr>
              <w:t xml:space="preserve">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w:t>
            </w:r>
            <w:r w:rsidRPr="0018532A">
              <w:rPr>
                <w:rFonts w:ascii="Arial" w:hAnsi="Arial" w:cs="Arial"/>
                <w:sz w:val="18"/>
                <w:szCs w:val="18"/>
                <w:lang w:val="ru-RU"/>
              </w:rPr>
              <w:t xml:space="preserve">термін (строк) дії (за наявності), </w:t>
            </w:r>
            <w:r w:rsidRPr="0018532A">
              <w:rPr>
                <w:rFonts w:ascii="Arial" w:hAnsi="Arial" w:cs="Arial"/>
                <w:sz w:val="18"/>
                <w:szCs w:val="18"/>
              </w:rPr>
              <w:t>дата видачі та орган, що його видав</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trike/>
                <w:sz w:val="18"/>
                <w:szCs w:val="18"/>
              </w:rPr>
            </w:pPr>
            <w:r w:rsidRPr="0018532A">
              <w:rPr>
                <w:rFonts w:ascii="Arial" w:hAnsi="Arial" w:cs="Arial"/>
                <w:sz w:val="18"/>
                <w:szCs w:val="18"/>
              </w:rPr>
              <w:t>Реєстраційний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8"/>
                <w:szCs w:val="18"/>
              </w:rPr>
            </w:pPr>
            <w:r w:rsidRPr="0018532A">
              <w:rPr>
                <w:rFonts w:ascii="Arial" w:hAnsi="Arial" w:cs="Arial"/>
                <w:sz w:val="18"/>
                <w:szCs w:val="18"/>
              </w:rPr>
              <w:t>Унікальний номер запису в Єдиному державному демографічному реєстрі (за наявності)</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8"/>
                <w:szCs w:val="18"/>
              </w:rPr>
            </w:pPr>
            <w:r w:rsidRPr="0018532A">
              <w:rPr>
                <w:rFonts w:ascii="Arial" w:hAnsi="Arial" w:cs="Arial"/>
                <w:sz w:val="18"/>
                <w:szCs w:val="18"/>
              </w:rPr>
              <w:t xml:space="preserve">Документ, що підтверджує повноваження особи </w:t>
            </w:r>
            <w:r w:rsidRPr="0018532A">
              <w:rPr>
                <w:rFonts w:ascii="Arial" w:hAnsi="Arial" w:cs="Arial"/>
                <w:sz w:val="18"/>
                <w:szCs w:val="18"/>
                <w:lang w:val="ru-RU"/>
              </w:rPr>
              <w:t>(</w:t>
            </w:r>
            <w:r w:rsidRPr="0018532A">
              <w:rPr>
                <w:rFonts w:ascii="Arial" w:hAnsi="Arial" w:cs="Arial"/>
                <w:sz w:val="18"/>
                <w:szCs w:val="18"/>
              </w:rPr>
              <w:t>назва, дата та номер (за наявності)</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10065" w:type="dxa"/>
            <w:gridSpan w:val="5"/>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1.8.</w:t>
            </w:r>
            <w:r w:rsidRPr="0018532A">
              <w:t xml:space="preserve"> </w:t>
            </w:r>
            <w:r w:rsidRPr="0018532A">
              <w:rPr>
                <w:rFonts w:ascii="Arial" w:hAnsi="Arial" w:cs="Arial"/>
                <w:sz w:val="18"/>
                <w:szCs w:val="18"/>
              </w:rPr>
              <w:t>Ідентифікаційні дані осіб, які діють як представники клієнта  (заповнюється для кожної особи окремо)</w:t>
            </w: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Прізвище, ім’я по батькові (за наявності)</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Дата народження</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Громадянство</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snapToGrid w:val="0"/>
              <w:rPr>
                <w:rFonts w:ascii="Arial" w:hAnsi="Arial" w:cs="Arial"/>
                <w:sz w:val="18"/>
                <w:szCs w:val="18"/>
              </w:rPr>
            </w:pPr>
            <w:r w:rsidRPr="0018532A">
              <w:rPr>
                <w:rFonts w:ascii="Arial" w:hAnsi="Arial" w:cs="Arial"/>
                <w:sz w:val="18"/>
                <w:szCs w:val="18"/>
              </w:rPr>
              <w:t>Місце проживання або перебування, тимчасового перебування в Україні</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lang w:val="ru-RU"/>
              </w:rPr>
              <w:t>Вид, н</w:t>
            </w:r>
            <w:r w:rsidRPr="0018532A">
              <w:rPr>
                <w:rFonts w:ascii="Arial" w:hAnsi="Arial" w:cs="Arial"/>
                <w:sz w:val="18"/>
                <w:szCs w:val="18"/>
              </w:rPr>
              <w:t xml:space="preserve">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w:t>
            </w:r>
            <w:r w:rsidRPr="0018532A">
              <w:rPr>
                <w:rFonts w:ascii="Arial" w:hAnsi="Arial" w:cs="Arial"/>
                <w:sz w:val="18"/>
                <w:szCs w:val="18"/>
                <w:lang w:val="ru-RU"/>
              </w:rPr>
              <w:t xml:space="preserve">термін (строк) дії (за наявності), </w:t>
            </w:r>
            <w:r w:rsidRPr="0018532A">
              <w:rPr>
                <w:rFonts w:ascii="Arial" w:hAnsi="Arial" w:cs="Arial"/>
                <w:sz w:val="18"/>
                <w:szCs w:val="18"/>
              </w:rPr>
              <w:t>дата видачі та орган, що його видав</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trike/>
                <w:sz w:val="18"/>
                <w:szCs w:val="18"/>
              </w:rPr>
            </w:pPr>
            <w:r w:rsidRPr="0018532A">
              <w:rPr>
                <w:rFonts w:ascii="Arial" w:hAnsi="Arial" w:cs="Arial"/>
                <w:sz w:val="18"/>
                <w:szCs w:val="18"/>
              </w:rPr>
              <w:t>Реєстраційний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8"/>
                <w:szCs w:val="18"/>
              </w:rPr>
            </w:pPr>
            <w:r w:rsidRPr="0018532A">
              <w:rPr>
                <w:rFonts w:ascii="Arial" w:hAnsi="Arial" w:cs="Arial"/>
                <w:sz w:val="18"/>
                <w:szCs w:val="18"/>
              </w:rPr>
              <w:t>Унікальний номер запису в Єдиному державному демографічному реєстрі (за наявності)</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8"/>
                <w:szCs w:val="18"/>
              </w:rPr>
            </w:pPr>
            <w:r w:rsidRPr="0018532A">
              <w:rPr>
                <w:rFonts w:ascii="Arial" w:hAnsi="Arial" w:cs="Arial"/>
                <w:sz w:val="18"/>
                <w:szCs w:val="18"/>
              </w:rPr>
              <w:t xml:space="preserve">Документ, що підтверджує повноваження особи </w:t>
            </w:r>
            <w:r w:rsidRPr="0018532A">
              <w:rPr>
                <w:rFonts w:ascii="Arial" w:hAnsi="Arial" w:cs="Arial"/>
                <w:sz w:val="18"/>
                <w:szCs w:val="18"/>
                <w:lang w:val="ru-RU"/>
              </w:rPr>
              <w:t>(</w:t>
            </w:r>
            <w:r w:rsidRPr="0018532A">
              <w:rPr>
                <w:rFonts w:ascii="Arial" w:hAnsi="Arial" w:cs="Arial"/>
                <w:sz w:val="18"/>
                <w:szCs w:val="18"/>
              </w:rPr>
              <w:t>назва, дата та номер (за наявності)</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10065" w:type="dxa"/>
            <w:gridSpan w:val="5"/>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1.9. Дані, що дають змогу встановити кінцевих бенефіціарних власників (контролерів) *</w:t>
            </w: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Прізвище, ім’я по батькові (за наявності)</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 xml:space="preserve">Дата народження </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Країна громадянства</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Країна постійного місця проживання</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r>
      <w:tr w:rsidR="00BE4027" w:rsidRPr="0018532A" w:rsidTr="001E1938">
        <w:tc>
          <w:tcPr>
            <w:tcW w:w="3780" w:type="dxa"/>
            <w:tcBorders>
              <w:left w:val="single" w:sz="2" w:space="0" w:color="000000"/>
              <w:bottom w:val="single" w:sz="2" w:space="0" w:color="000000"/>
              <w:right w:val="single" w:sz="2" w:space="0" w:color="000000"/>
            </w:tcBorders>
          </w:tcPr>
          <w:p w:rsidR="00BE4027" w:rsidRPr="0018532A" w:rsidRDefault="00BE4027" w:rsidP="0093296E">
            <w:pPr>
              <w:pStyle w:val="afffc"/>
              <w:snapToGrid w:val="0"/>
              <w:rPr>
                <w:rFonts w:ascii="Arial" w:hAnsi="Arial" w:cs="Arial"/>
                <w:sz w:val="18"/>
                <w:szCs w:val="18"/>
                <w:lang w:val="uk-UA"/>
              </w:rPr>
            </w:pPr>
            <w:r w:rsidRPr="0018532A">
              <w:rPr>
                <w:rFonts w:ascii="Arial" w:hAnsi="Arial" w:cs="Arial"/>
                <w:sz w:val="18"/>
                <w:szCs w:val="18"/>
                <w:lang w:val="uk-UA"/>
              </w:rPr>
              <w:t xml:space="preserve">Країна </w:t>
            </w:r>
            <w:r w:rsidR="00680EB5" w:rsidRPr="0018532A">
              <w:rPr>
                <w:rFonts w:ascii="Arial" w:hAnsi="Arial" w:cs="Arial"/>
                <w:sz w:val="18"/>
                <w:szCs w:val="18"/>
                <w:lang w:val="uk-UA"/>
              </w:rPr>
              <w:t>податкового резидентства</w:t>
            </w:r>
          </w:p>
        </w:tc>
        <w:tc>
          <w:tcPr>
            <w:tcW w:w="3420" w:type="dxa"/>
            <w:gridSpan w:val="3"/>
            <w:tcBorders>
              <w:left w:val="single" w:sz="2" w:space="0" w:color="000000"/>
              <w:bottom w:val="single" w:sz="2" w:space="0" w:color="000000"/>
              <w:right w:val="single" w:sz="2" w:space="0" w:color="000000"/>
            </w:tcBorders>
          </w:tcPr>
          <w:p w:rsidR="00BE4027" w:rsidRPr="0018532A" w:rsidRDefault="00BE4027" w:rsidP="0093296E">
            <w:pPr>
              <w:pStyle w:val="afffc"/>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BE4027" w:rsidRPr="0018532A" w:rsidRDefault="00BE4027" w:rsidP="0093296E">
            <w:pPr>
              <w:pStyle w:val="afffc"/>
              <w:snapToGrid w:val="0"/>
              <w:rPr>
                <w:rFonts w:ascii="Arial" w:hAnsi="Arial" w:cs="Arial"/>
                <w:sz w:val="18"/>
                <w:szCs w:val="18"/>
              </w:rPr>
            </w:pPr>
          </w:p>
        </w:tc>
      </w:tr>
      <w:tr w:rsidR="0093296E" w:rsidRPr="0018532A" w:rsidTr="001E1938">
        <w:tc>
          <w:tcPr>
            <w:tcW w:w="3780"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Характер та міра (рівень, ступінь, частка) бенефіціарного володіння (вигоди, інтересу, впливу)</w:t>
            </w:r>
          </w:p>
        </w:tc>
        <w:tc>
          <w:tcPr>
            <w:tcW w:w="3420" w:type="dxa"/>
            <w:gridSpan w:val="3"/>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c>
          <w:tcPr>
            <w:tcW w:w="2865"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8"/>
                <w:szCs w:val="18"/>
              </w:rPr>
            </w:pPr>
          </w:p>
        </w:tc>
      </w:tr>
    </w:tbl>
    <w:p w:rsidR="0093296E" w:rsidRPr="0018532A" w:rsidRDefault="0093296E" w:rsidP="001E1938">
      <w:pPr>
        <w:ind w:right="140"/>
        <w:jc w:val="both"/>
        <w:rPr>
          <w:rFonts w:ascii="Arial" w:hAnsi="Arial" w:cs="Arial"/>
          <w:sz w:val="18"/>
          <w:szCs w:val="18"/>
        </w:rPr>
      </w:pPr>
      <w:r w:rsidRPr="0018532A">
        <w:rPr>
          <w:rFonts w:ascii="Arial" w:hAnsi="Arial" w:cs="Arial"/>
          <w:sz w:val="18"/>
          <w:szCs w:val="18"/>
        </w:rPr>
        <w:t>Додатково додаю документ, що підтверджує наявність структури власності (документально підтверджена система взаємовідносин фізичних та юридичних осіб, трастів, інших подібних правових утворень, що дає змогу встановити всіх кінцевих бенефіціарних власників, у тому числі відносини контролю між ними, або відсутність кінцевих бенефіціарних власників).</w:t>
      </w:r>
    </w:p>
    <w:p w:rsidR="0093296E" w:rsidRPr="0018532A" w:rsidRDefault="0093296E" w:rsidP="0093296E">
      <w:pPr>
        <w:jc w:val="both"/>
        <w:rPr>
          <w:rFonts w:ascii="Arial" w:hAnsi="Arial" w:cs="Arial"/>
          <w:b/>
          <w:sz w:val="18"/>
          <w:szCs w:val="18"/>
        </w:rPr>
      </w:pPr>
      <w:r w:rsidRPr="0018532A">
        <w:rPr>
          <w:rFonts w:ascii="Arial" w:hAnsi="Arial" w:cs="Arial"/>
          <w:b/>
          <w:sz w:val="18"/>
          <w:szCs w:val="18"/>
        </w:rPr>
        <w:t>2. Додаткові дані (інформація):</w:t>
      </w: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5194"/>
        <w:gridCol w:w="4871"/>
      </w:tblGrid>
      <w:tr w:rsidR="0093296E" w:rsidRPr="0018532A" w:rsidTr="001E1938">
        <w:tc>
          <w:tcPr>
            <w:tcW w:w="10065" w:type="dxa"/>
            <w:gridSpan w:val="2"/>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t>2.1. Інформація про фінансовий стан юридичної особи:</w:t>
            </w:r>
          </w:p>
        </w:tc>
      </w:tr>
      <w:tr w:rsidR="0093296E" w:rsidRPr="0018532A" w:rsidTr="001E1938">
        <w:tc>
          <w:tcPr>
            <w:tcW w:w="5194" w:type="dxa"/>
            <w:tcBorders>
              <w:left w:val="single" w:sz="2" w:space="0" w:color="000000"/>
              <w:bottom w:val="single" w:sz="2" w:space="0" w:color="000000"/>
            </w:tcBorders>
          </w:tcPr>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t>2.1.1. Розмір статутного капіталу юридичної особи</w:t>
            </w:r>
          </w:p>
        </w:tc>
        <w:tc>
          <w:tcPr>
            <w:tcW w:w="4871"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5194" w:type="dxa"/>
            <w:tcBorders>
              <w:left w:val="single" w:sz="2" w:space="0" w:color="000000"/>
              <w:bottom w:val="single" w:sz="2" w:space="0" w:color="000000"/>
            </w:tcBorders>
          </w:tcPr>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t>2.1.2. Інформація про порядок та місце оприлюднення останньої річної фінансової звітності в засобах масової інформації</w:t>
            </w:r>
          </w:p>
        </w:tc>
        <w:tc>
          <w:tcPr>
            <w:tcW w:w="4871"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sym w:font="Wingdings" w:char="F06F"/>
            </w:r>
            <w:r w:rsidRPr="0018532A">
              <w:rPr>
                <w:rFonts w:ascii="Arial" w:hAnsi="Arial" w:cs="Arial"/>
                <w:sz w:val="18"/>
                <w:szCs w:val="18"/>
              </w:rPr>
              <w:t xml:space="preserve"> - не підлягає оприлюдненню;                            </w:t>
            </w:r>
          </w:p>
          <w:p w:rsidR="0093296E" w:rsidRPr="0018532A" w:rsidRDefault="0093296E" w:rsidP="0093296E">
            <w:pPr>
              <w:pStyle w:val="afff6"/>
              <w:snapToGrid w:val="0"/>
              <w:rPr>
                <w:rFonts w:ascii="Arial" w:hAnsi="Arial" w:cs="Arial"/>
                <w:sz w:val="18"/>
                <w:szCs w:val="18"/>
              </w:rPr>
            </w:pPr>
            <w:r w:rsidRPr="0018532A">
              <w:rPr>
                <w:rFonts w:ascii="Arial" w:hAnsi="Arial" w:cs="Arial"/>
                <w:sz w:val="18"/>
                <w:szCs w:val="18"/>
              </w:rPr>
              <w:sym w:font="Wingdings" w:char="F06F"/>
            </w:r>
            <w:r w:rsidRPr="0018532A">
              <w:rPr>
                <w:rFonts w:ascii="Arial" w:hAnsi="Arial" w:cs="Arial"/>
                <w:sz w:val="18"/>
                <w:szCs w:val="18"/>
              </w:rPr>
              <w:t xml:space="preserve"> - інформування про місце публікації вищенаведеної фінансової звітності в засобах масової інформації (адреса сайта тощо)________________________________________</w:t>
            </w:r>
          </w:p>
        </w:tc>
      </w:tr>
      <w:tr w:rsidR="0093296E" w:rsidRPr="0018532A" w:rsidTr="001E1938">
        <w:tc>
          <w:tcPr>
            <w:tcW w:w="5194" w:type="dxa"/>
            <w:tcBorders>
              <w:left w:val="single" w:sz="2" w:space="0" w:color="000000"/>
              <w:bottom w:val="single" w:sz="2" w:space="0" w:color="000000"/>
            </w:tcBorders>
          </w:tcPr>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t>2.1.3. Чи порушувалась справа про банкрутство юридичної особи? (Якщо так, зазначити дату</w:t>
            </w:r>
          </w:p>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t>порушення справи про банкрутство)</w:t>
            </w:r>
          </w:p>
        </w:tc>
        <w:tc>
          <w:tcPr>
            <w:tcW w:w="4871"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5194" w:type="dxa"/>
            <w:tcBorders>
              <w:left w:val="single" w:sz="2" w:space="0" w:color="000000"/>
              <w:bottom w:val="single" w:sz="2" w:space="0" w:color="000000"/>
            </w:tcBorders>
          </w:tcPr>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t>2.1.4. Діяльність юридичної особи за даними останньої фінансової звітності є:</w:t>
            </w:r>
          </w:p>
        </w:tc>
        <w:tc>
          <w:tcPr>
            <w:tcW w:w="4871" w:type="dxa"/>
            <w:tcBorders>
              <w:left w:val="single" w:sz="2" w:space="0" w:color="000000"/>
              <w:bottom w:val="single" w:sz="2" w:space="0" w:color="000000"/>
              <w:right w:val="single" w:sz="2" w:space="0" w:color="000000"/>
            </w:tcBorders>
          </w:tcPr>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sym w:font="Wingdings" w:char="F06F"/>
            </w:r>
            <w:r w:rsidRPr="0018532A">
              <w:rPr>
                <w:rFonts w:ascii="Arial" w:hAnsi="Arial" w:cs="Arial"/>
                <w:sz w:val="18"/>
                <w:szCs w:val="18"/>
              </w:rPr>
              <w:t xml:space="preserve"> - прибутковою                            </w:t>
            </w:r>
          </w:p>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sym w:font="Wingdings" w:char="F06F"/>
            </w:r>
            <w:r w:rsidRPr="0018532A">
              <w:rPr>
                <w:rFonts w:ascii="Arial" w:hAnsi="Arial" w:cs="Arial"/>
                <w:sz w:val="18"/>
                <w:szCs w:val="18"/>
              </w:rPr>
              <w:t xml:space="preserve"> - збитковою</w:t>
            </w:r>
          </w:p>
        </w:tc>
      </w:tr>
      <w:tr w:rsidR="0093296E" w:rsidRPr="0018532A" w:rsidTr="001E1938">
        <w:tc>
          <w:tcPr>
            <w:tcW w:w="5194" w:type="dxa"/>
            <w:tcBorders>
              <w:left w:val="single" w:sz="2" w:space="0" w:color="000000"/>
              <w:bottom w:val="single" w:sz="2" w:space="0" w:color="000000"/>
            </w:tcBorders>
          </w:tcPr>
          <w:p w:rsidR="0093296E" w:rsidRPr="0018532A" w:rsidRDefault="0093296E" w:rsidP="0093296E">
            <w:pPr>
              <w:ind w:right="99"/>
              <w:rPr>
                <w:rFonts w:ascii="Arial" w:hAnsi="Arial" w:cs="Arial"/>
                <w:sz w:val="18"/>
                <w:szCs w:val="18"/>
              </w:rPr>
            </w:pPr>
            <w:r w:rsidRPr="0018532A">
              <w:rPr>
                <w:rFonts w:ascii="Arial" w:hAnsi="Arial" w:cs="Arial"/>
                <w:sz w:val="18"/>
                <w:szCs w:val="18"/>
              </w:rPr>
              <w:t>2.1.5. Інше:</w:t>
            </w:r>
          </w:p>
        </w:tc>
        <w:tc>
          <w:tcPr>
            <w:tcW w:w="4871"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trike/>
                <w:sz w:val="18"/>
                <w:szCs w:val="18"/>
              </w:rPr>
            </w:pPr>
            <w:r w:rsidRPr="0018532A">
              <w:rPr>
                <w:rFonts w:ascii="Arial" w:hAnsi="Arial" w:cs="Arial"/>
                <w:sz w:val="18"/>
                <w:szCs w:val="18"/>
              </w:rPr>
              <w:sym w:font="Wingdings" w:char="F06F"/>
            </w:r>
            <w:r w:rsidRPr="0018532A">
              <w:rPr>
                <w:rFonts w:ascii="Arial" w:hAnsi="Arial" w:cs="Arial"/>
                <w:sz w:val="18"/>
                <w:szCs w:val="18"/>
              </w:rPr>
              <w:t xml:space="preserve"> </w:t>
            </w:r>
            <w:r w:rsidRPr="0018532A">
              <w:rPr>
                <w:rFonts w:ascii="Arial" w:hAnsi="Arial" w:cs="Arial"/>
                <w:sz w:val="18"/>
                <w:szCs w:val="18"/>
                <w:lang w:val="ru-RU"/>
              </w:rPr>
              <w:t>надаю</w:t>
            </w:r>
            <w:r w:rsidRPr="0018532A">
              <w:rPr>
                <w:rFonts w:ascii="Arial" w:hAnsi="Arial" w:cs="Arial"/>
                <w:sz w:val="18"/>
                <w:szCs w:val="18"/>
              </w:rPr>
              <w:t xml:space="preserve"> фінансов</w:t>
            </w:r>
            <w:r w:rsidRPr="0018532A">
              <w:rPr>
                <w:rFonts w:ascii="Arial" w:hAnsi="Arial" w:cs="Arial"/>
                <w:sz w:val="18"/>
                <w:szCs w:val="18"/>
                <w:lang w:val="ru-RU"/>
              </w:rPr>
              <w:t xml:space="preserve">у </w:t>
            </w:r>
            <w:r w:rsidRPr="0018532A">
              <w:rPr>
                <w:rFonts w:ascii="Arial" w:hAnsi="Arial" w:cs="Arial"/>
                <w:sz w:val="18"/>
                <w:szCs w:val="18"/>
              </w:rPr>
              <w:t>звітність</w:t>
            </w:r>
            <w:r w:rsidRPr="0018532A">
              <w:rPr>
                <w:rFonts w:ascii="Arial" w:hAnsi="Arial" w:cs="Arial"/>
                <w:sz w:val="18"/>
                <w:szCs w:val="18"/>
                <w:lang w:val="ru-RU"/>
              </w:rPr>
              <w:t xml:space="preserve"> </w:t>
            </w:r>
            <w:r w:rsidRPr="0018532A">
              <w:rPr>
                <w:rFonts w:ascii="Arial" w:hAnsi="Arial" w:cs="Arial"/>
                <w:sz w:val="18"/>
                <w:szCs w:val="18"/>
              </w:rPr>
              <w:t>на</w:t>
            </w:r>
            <w:r w:rsidRPr="0018532A">
              <w:rPr>
                <w:rFonts w:ascii="Arial" w:hAnsi="Arial" w:cs="Arial"/>
                <w:sz w:val="18"/>
                <w:szCs w:val="18"/>
                <w:lang w:val="ru-RU"/>
              </w:rPr>
              <w:t xml:space="preserve"> </w:t>
            </w:r>
            <w:r w:rsidRPr="0018532A">
              <w:rPr>
                <w:rFonts w:ascii="Arial" w:hAnsi="Arial" w:cs="Arial"/>
                <w:sz w:val="18"/>
                <w:szCs w:val="18"/>
              </w:rPr>
              <w:t>останню</w:t>
            </w:r>
            <w:r w:rsidRPr="0018532A">
              <w:rPr>
                <w:rFonts w:ascii="Arial" w:hAnsi="Arial" w:cs="Arial"/>
                <w:sz w:val="18"/>
                <w:szCs w:val="18"/>
                <w:lang w:val="ru-RU"/>
              </w:rPr>
              <w:t xml:space="preserve"> </w:t>
            </w:r>
            <w:r w:rsidRPr="0018532A">
              <w:rPr>
                <w:rFonts w:ascii="Arial" w:hAnsi="Arial" w:cs="Arial"/>
                <w:sz w:val="18"/>
                <w:szCs w:val="18"/>
              </w:rPr>
              <w:t>дату</w:t>
            </w:r>
            <w:r w:rsidRPr="0018532A">
              <w:rPr>
                <w:rFonts w:ascii="Arial" w:hAnsi="Arial" w:cs="Arial"/>
                <w:sz w:val="18"/>
                <w:szCs w:val="18"/>
                <w:lang w:val="ru-RU"/>
              </w:rPr>
              <w:t xml:space="preserve"> </w:t>
            </w:r>
            <w:r w:rsidRPr="0018532A">
              <w:rPr>
                <w:rFonts w:ascii="Arial" w:hAnsi="Arial" w:cs="Arial"/>
                <w:sz w:val="18"/>
                <w:szCs w:val="18"/>
              </w:rPr>
              <w:t>звітності</w:t>
            </w:r>
            <w:r w:rsidRPr="0018532A">
              <w:rPr>
                <w:rFonts w:ascii="Arial" w:hAnsi="Arial" w:cs="Arial"/>
                <w:sz w:val="18"/>
                <w:szCs w:val="18"/>
                <w:lang w:val="ru-RU"/>
              </w:rPr>
              <w:t xml:space="preserve"> _</w:t>
            </w:r>
            <w:r w:rsidRPr="0018532A">
              <w:rPr>
                <w:rFonts w:ascii="Arial" w:hAnsi="Arial" w:cs="Arial"/>
                <w:sz w:val="18"/>
                <w:szCs w:val="18"/>
              </w:rPr>
              <w:t>____________(</w:t>
            </w:r>
            <w:r w:rsidRPr="0018532A">
              <w:rPr>
                <w:rFonts w:ascii="Arial" w:hAnsi="Arial" w:cs="Arial"/>
                <w:i/>
                <w:sz w:val="18"/>
                <w:szCs w:val="18"/>
              </w:rPr>
              <w:t>якщо так, поставити галочку та вказати дату</w:t>
            </w:r>
            <w:r w:rsidRPr="0018532A">
              <w:rPr>
                <w:rFonts w:ascii="Arial" w:hAnsi="Arial" w:cs="Arial"/>
                <w:sz w:val="18"/>
                <w:szCs w:val="18"/>
              </w:rPr>
              <w:t>)</w:t>
            </w:r>
          </w:p>
        </w:tc>
      </w:tr>
      <w:tr w:rsidR="0093296E" w:rsidRPr="0018532A" w:rsidTr="001E1938">
        <w:trPr>
          <w:trHeight w:val="300"/>
        </w:trPr>
        <w:tc>
          <w:tcPr>
            <w:tcW w:w="10065" w:type="dxa"/>
            <w:gridSpan w:val="2"/>
            <w:tcBorders>
              <w:left w:val="single" w:sz="2" w:space="0" w:color="000000"/>
              <w:bottom w:val="single" w:sz="4" w:space="0" w:color="auto"/>
              <w:right w:val="single" w:sz="2" w:space="0" w:color="000000"/>
            </w:tcBorders>
          </w:tcPr>
          <w:p w:rsidR="0093296E" w:rsidRPr="0018532A" w:rsidRDefault="0093296E" w:rsidP="0093296E">
            <w:pPr>
              <w:ind w:right="-284"/>
              <w:rPr>
                <w:rFonts w:ascii="Arial" w:hAnsi="Arial" w:cs="Arial"/>
                <w:sz w:val="18"/>
                <w:szCs w:val="18"/>
              </w:rPr>
            </w:pPr>
            <w:r w:rsidRPr="0018532A">
              <w:rPr>
                <w:rFonts w:ascii="Arial" w:hAnsi="Arial" w:cs="Arial"/>
                <w:sz w:val="18"/>
                <w:szCs w:val="18"/>
              </w:rPr>
              <w:t>2.2. Зміст діяльності юридичної особи:</w:t>
            </w:r>
          </w:p>
        </w:tc>
      </w:tr>
      <w:tr w:rsidR="0093296E" w:rsidRPr="0018532A" w:rsidTr="001E1938">
        <w:tc>
          <w:tcPr>
            <w:tcW w:w="5194" w:type="dxa"/>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2.2.1. Дані про ліцензії (дозволи) на право здійснення певних операцій (діяльності) (найменування, серії (за наявності), номери, ким видані, термін дії)</w:t>
            </w:r>
          </w:p>
        </w:tc>
        <w:tc>
          <w:tcPr>
            <w:tcW w:w="4871" w:type="dxa"/>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5194" w:type="dxa"/>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2.2.2. Види господарської діяльності, які здійснює юридична особа</w:t>
            </w:r>
          </w:p>
        </w:tc>
        <w:tc>
          <w:tcPr>
            <w:tcW w:w="4871" w:type="dxa"/>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5194" w:type="dxa"/>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c"/>
              <w:snapToGrid w:val="0"/>
              <w:rPr>
                <w:rFonts w:ascii="Arial" w:hAnsi="Arial" w:cs="Arial"/>
                <w:sz w:val="18"/>
                <w:szCs w:val="18"/>
              </w:rPr>
            </w:pPr>
            <w:r w:rsidRPr="0018532A">
              <w:rPr>
                <w:rFonts w:ascii="Arial" w:hAnsi="Arial" w:cs="Arial"/>
                <w:sz w:val="18"/>
                <w:szCs w:val="18"/>
              </w:rPr>
              <w:t>2.3. Чи є юридична особа благодійною організацією?</w:t>
            </w:r>
          </w:p>
        </w:tc>
        <w:tc>
          <w:tcPr>
            <w:tcW w:w="4871" w:type="dxa"/>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6"/>
              <w:snapToGrid w:val="0"/>
              <w:rPr>
                <w:rFonts w:ascii="Arial" w:hAnsi="Arial" w:cs="Arial"/>
                <w:sz w:val="18"/>
                <w:szCs w:val="18"/>
              </w:rPr>
            </w:pPr>
          </w:p>
        </w:tc>
      </w:tr>
    </w:tbl>
    <w:p w:rsidR="0093296E" w:rsidRPr="0018532A" w:rsidRDefault="0093296E" w:rsidP="0093296E">
      <w:pPr>
        <w:pStyle w:val="afffc"/>
        <w:jc w:val="both"/>
        <w:rPr>
          <w:rFonts w:ascii="Arial" w:hAnsi="Arial" w:cs="Arial"/>
          <w:b/>
          <w:sz w:val="18"/>
          <w:szCs w:val="18"/>
        </w:rPr>
      </w:pPr>
      <w:r w:rsidRPr="0018532A">
        <w:rPr>
          <w:rFonts w:ascii="Arial" w:hAnsi="Arial" w:cs="Arial"/>
          <w:b/>
          <w:sz w:val="18"/>
          <w:szCs w:val="18"/>
        </w:rPr>
        <w:t>3. Мета та характер ділових відносин або проведення фінансової операції:</w:t>
      </w:r>
    </w:p>
    <w:p w:rsidR="0093296E" w:rsidRPr="0018532A" w:rsidRDefault="0093296E" w:rsidP="0093296E">
      <w:pPr>
        <w:pStyle w:val="af0"/>
        <w:ind w:right="-284"/>
        <w:jc w:val="both"/>
        <w:rPr>
          <w:sz w:val="18"/>
          <w:szCs w:val="18"/>
        </w:rPr>
      </w:pPr>
      <w:r w:rsidRPr="0018532A">
        <w:rPr>
          <w:sz w:val="18"/>
          <w:szCs w:val="18"/>
        </w:rPr>
        <w:t>3.1. Характер: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
        <w:gridCol w:w="9632"/>
      </w:tblGrid>
      <w:tr w:rsidR="0093296E" w:rsidRPr="0018532A" w:rsidTr="0093296E">
        <w:tc>
          <w:tcPr>
            <w:tcW w:w="567" w:type="dxa"/>
          </w:tcPr>
          <w:p w:rsidR="0093296E" w:rsidRPr="0018532A" w:rsidRDefault="0093296E" w:rsidP="0093296E">
            <w:pPr>
              <w:jc w:val="both"/>
              <w:rPr>
                <w:rFonts w:ascii="Arial" w:hAnsi="Arial" w:cs="Arial"/>
                <w:sz w:val="18"/>
                <w:szCs w:val="18"/>
              </w:rPr>
            </w:pPr>
          </w:p>
        </w:tc>
        <w:tc>
          <w:tcPr>
            <w:tcW w:w="9801" w:type="dxa"/>
          </w:tcPr>
          <w:p w:rsidR="0093296E" w:rsidRPr="0018532A" w:rsidRDefault="0093296E" w:rsidP="0093296E">
            <w:pPr>
              <w:jc w:val="both"/>
              <w:rPr>
                <w:rFonts w:ascii="Arial" w:hAnsi="Arial" w:cs="Arial"/>
                <w:sz w:val="18"/>
                <w:szCs w:val="18"/>
              </w:rPr>
            </w:pPr>
            <w:r w:rsidRPr="0018532A">
              <w:rPr>
                <w:rFonts w:ascii="Arial" w:hAnsi="Arial" w:cs="Arial"/>
                <w:sz w:val="18"/>
                <w:szCs w:val="18"/>
              </w:rPr>
              <w:t>отримання послуг передбачених договором про відкриття рахунку в цінних паперах/договором про обслуговування рахунку в цінних паперах</w:t>
            </w:r>
          </w:p>
        </w:tc>
      </w:tr>
      <w:tr w:rsidR="0093296E" w:rsidRPr="0018532A" w:rsidTr="0093296E">
        <w:tc>
          <w:tcPr>
            <w:tcW w:w="567" w:type="dxa"/>
          </w:tcPr>
          <w:p w:rsidR="0093296E" w:rsidRPr="0018532A" w:rsidRDefault="0093296E" w:rsidP="0093296E">
            <w:pPr>
              <w:jc w:val="both"/>
              <w:rPr>
                <w:rFonts w:ascii="Arial" w:hAnsi="Arial" w:cs="Arial"/>
                <w:sz w:val="18"/>
                <w:szCs w:val="18"/>
              </w:rPr>
            </w:pPr>
          </w:p>
        </w:tc>
        <w:tc>
          <w:tcPr>
            <w:tcW w:w="9801" w:type="dxa"/>
          </w:tcPr>
          <w:p w:rsidR="0093296E" w:rsidRPr="0018532A" w:rsidRDefault="0093296E" w:rsidP="0093296E">
            <w:pPr>
              <w:jc w:val="both"/>
              <w:rPr>
                <w:rFonts w:ascii="Arial" w:hAnsi="Arial" w:cs="Arial"/>
                <w:sz w:val="18"/>
                <w:szCs w:val="18"/>
              </w:rPr>
            </w:pPr>
            <w:r w:rsidRPr="0018532A">
              <w:rPr>
                <w:rFonts w:ascii="Arial" w:hAnsi="Arial" w:cs="Arial"/>
                <w:sz w:val="18"/>
                <w:szCs w:val="18"/>
              </w:rPr>
              <w:t>інше ___________________________________________________________________________</w:t>
            </w:r>
          </w:p>
        </w:tc>
      </w:tr>
    </w:tbl>
    <w:p w:rsidR="0093296E" w:rsidRPr="0018532A" w:rsidRDefault="0093296E" w:rsidP="0093296E">
      <w:pPr>
        <w:jc w:val="both"/>
        <w:rPr>
          <w:rFonts w:ascii="Arial" w:hAnsi="Arial" w:cs="Arial"/>
          <w:sz w:val="18"/>
          <w:szCs w:val="18"/>
        </w:rPr>
      </w:pPr>
      <w:r w:rsidRPr="0018532A">
        <w:rPr>
          <w:rFonts w:ascii="Arial" w:hAnsi="Arial" w:cs="Arial"/>
          <w:sz w:val="18"/>
          <w:szCs w:val="18"/>
        </w:rPr>
        <w:t>3.2. Мета: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9657"/>
      </w:tblGrid>
      <w:tr w:rsidR="0093296E" w:rsidRPr="0018532A" w:rsidTr="0093296E">
        <w:tc>
          <w:tcPr>
            <w:tcW w:w="540" w:type="dxa"/>
          </w:tcPr>
          <w:p w:rsidR="0093296E" w:rsidRPr="0018532A" w:rsidRDefault="0093296E" w:rsidP="0093296E">
            <w:pPr>
              <w:rPr>
                <w:rFonts w:ascii="Arial" w:hAnsi="Arial" w:cs="Arial"/>
                <w:sz w:val="18"/>
                <w:szCs w:val="18"/>
              </w:rPr>
            </w:pPr>
          </w:p>
        </w:tc>
        <w:tc>
          <w:tcPr>
            <w:tcW w:w="9828" w:type="dxa"/>
          </w:tcPr>
          <w:p w:rsidR="0093296E" w:rsidRPr="0018532A" w:rsidRDefault="0093296E" w:rsidP="0093296E">
            <w:pPr>
              <w:jc w:val="both"/>
              <w:rPr>
                <w:rFonts w:ascii="Arial" w:hAnsi="Arial" w:cs="Arial"/>
                <w:sz w:val="18"/>
                <w:szCs w:val="18"/>
              </w:rPr>
            </w:pPr>
            <w:r w:rsidRPr="0018532A">
              <w:rPr>
                <w:rFonts w:ascii="Arial" w:hAnsi="Arial" w:cs="Arial"/>
                <w:sz w:val="18"/>
                <w:szCs w:val="18"/>
              </w:rPr>
              <w:t>отримання послуг щодо відкриття та ведення рахунку в цінних паперах, обслуговування операцій за цим рахунком, отримання доходів за цінними паперами</w:t>
            </w:r>
          </w:p>
        </w:tc>
      </w:tr>
      <w:tr w:rsidR="0093296E" w:rsidRPr="0018532A" w:rsidTr="0093296E">
        <w:tc>
          <w:tcPr>
            <w:tcW w:w="540" w:type="dxa"/>
          </w:tcPr>
          <w:p w:rsidR="0093296E" w:rsidRPr="0018532A" w:rsidRDefault="0093296E" w:rsidP="0093296E">
            <w:pPr>
              <w:rPr>
                <w:rFonts w:ascii="Arial" w:hAnsi="Arial" w:cs="Arial"/>
                <w:sz w:val="18"/>
                <w:szCs w:val="18"/>
              </w:rPr>
            </w:pPr>
          </w:p>
        </w:tc>
        <w:tc>
          <w:tcPr>
            <w:tcW w:w="9828" w:type="dxa"/>
          </w:tcPr>
          <w:p w:rsidR="0093296E" w:rsidRPr="0018532A" w:rsidRDefault="0093296E" w:rsidP="0093296E">
            <w:pPr>
              <w:jc w:val="both"/>
              <w:rPr>
                <w:rFonts w:ascii="Arial" w:hAnsi="Arial" w:cs="Arial"/>
                <w:sz w:val="18"/>
                <w:szCs w:val="18"/>
              </w:rPr>
            </w:pPr>
            <w:r w:rsidRPr="0018532A">
              <w:rPr>
                <w:rFonts w:ascii="Arial" w:hAnsi="Arial" w:cs="Arial"/>
                <w:sz w:val="18"/>
                <w:szCs w:val="18"/>
              </w:rPr>
              <w:t>отримання послуг, передбачених договором про підготовку довідково-аналітичних матеріалів, що характеризують ринок цінних паперів</w:t>
            </w:r>
          </w:p>
        </w:tc>
      </w:tr>
      <w:tr w:rsidR="0093296E" w:rsidRPr="0018532A" w:rsidTr="0093296E">
        <w:tc>
          <w:tcPr>
            <w:tcW w:w="540" w:type="dxa"/>
          </w:tcPr>
          <w:p w:rsidR="0093296E" w:rsidRPr="0018532A" w:rsidRDefault="0093296E" w:rsidP="0093296E">
            <w:pPr>
              <w:rPr>
                <w:rFonts w:ascii="Arial" w:hAnsi="Arial" w:cs="Arial"/>
                <w:sz w:val="18"/>
                <w:szCs w:val="18"/>
              </w:rPr>
            </w:pPr>
          </w:p>
        </w:tc>
        <w:tc>
          <w:tcPr>
            <w:tcW w:w="9828" w:type="dxa"/>
          </w:tcPr>
          <w:p w:rsidR="0093296E" w:rsidRPr="0018532A" w:rsidRDefault="0093296E" w:rsidP="0093296E">
            <w:pPr>
              <w:rPr>
                <w:rFonts w:ascii="Arial" w:hAnsi="Arial" w:cs="Arial"/>
                <w:sz w:val="18"/>
                <w:szCs w:val="18"/>
              </w:rPr>
            </w:pPr>
            <w:r w:rsidRPr="0018532A">
              <w:rPr>
                <w:rFonts w:ascii="Arial" w:hAnsi="Arial" w:cs="Arial"/>
                <w:sz w:val="18"/>
                <w:szCs w:val="18"/>
              </w:rPr>
              <w:t>інше ___________________________________________________________________________</w:t>
            </w:r>
          </w:p>
        </w:tc>
      </w:tr>
    </w:tbl>
    <w:p w:rsidR="0093296E" w:rsidRPr="0018532A" w:rsidRDefault="0093296E" w:rsidP="0093296E">
      <w:pPr>
        <w:rPr>
          <w:rFonts w:ascii="Arial" w:hAnsi="Arial" w:cs="Arial"/>
          <w:sz w:val="18"/>
          <w:szCs w:val="18"/>
        </w:rPr>
      </w:pPr>
      <w:r w:rsidRPr="0018532A">
        <w:rPr>
          <w:rFonts w:ascii="Arial" w:hAnsi="Arial" w:cs="Arial"/>
          <w:sz w:val="18"/>
          <w:szCs w:val="18"/>
        </w:rPr>
        <w:t>3.3. Тривалість ділових відносин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9638"/>
      </w:tblGrid>
      <w:tr w:rsidR="0093296E" w:rsidRPr="0018532A" w:rsidTr="0093296E">
        <w:tc>
          <w:tcPr>
            <w:tcW w:w="540" w:type="dxa"/>
          </w:tcPr>
          <w:p w:rsidR="0093296E" w:rsidRPr="0018532A" w:rsidRDefault="0093296E" w:rsidP="0093296E">
            <w:pPr>
              <w:rPr>
                <w:rFonts w:ascii="Arial" w:hAnsi="Arial" w:cs="Arial"/>
                <w:sz w:val="18"/>
                <w:szCs w:val="18"/>
              </w:rPr>
            </w:pPr>
          </w:p>
        </w:tc>
        <w:tc>
          <w:tcPr>
            <w:tcW w:w="9828" w:type="dxa"/>
          </w:tcPr>
          <w:p w:rsidR="0093296E" w:rsidRPr="0018532A" w:rsidRDefault="0093296E" w:rsidP="0093296E">
            <w:pPr>
              <w:rPr>
                <w:rFonts w:ascii="Arial" w:hAnsi="Arial" w:cs="Arial"/>
                <w:sz w:val="18"/>
                <w:szCs w:val="18"/>
              </w:rPr>
            </w:pPr>
            <w:r w:rsidRPr="0018532A">
              <w:rPr>
                <w:rFonts w:ascii="Arial" w:hAnsi="Arial" w:cs="Arial"/>
                <w:sz w:val="18"/>
                <w:szCs w:val="18"/>
              </w:rPr>
              <w:t>проведення разової операції</w:t>
            </w:r>
          </w:p>
        </w:tc>
      </w:tr>
      <w:tr w:rsidR="0093296E" w:rsidRPr="0018532A" w:rsidTr="0093296E">
        <w:tc>
          <w:tcPr>
            <w:tcW w:w="540" w:type="dxa"/>
          </w:tcPr>
          <w:p w:rsidR="0093296E" w:rsidRPr="0018532A" w:rsidRDefault="0093296E" w:rsidP="0093296E">
            <w:pPr>
              <w:rPr>
                <w:rFonts w:ascii="Arial" w:hAnsi="Arial" w:cs="Arial"/>
                <w:sz w:val="18"/>
                <w:szCs w:val="18"/>
              </w:rPr>
            </w:pPr>
          </w:p>
        </w:tc>
        <w:tc>
          <w:tcPr>
            <w:tcW w:w="9828" w:type="dxa"/>
          </w:tcPr>
          <w:p w:rsidR="0093296E" w:rsidRPr="0018532A" w:rsidRDefault="0093296E" w:rsidP="0093296E">
            <w:pPr>
              <w:rPr>
                <w:rFonts w:ascii="Arial" w:hAnsi="Arial" w:cs="Arial"/>
                <w:sz w:val="18"/>
                <w:szCs w:val="18"/>
              </w:rPr>
            </w:pPr>
            <w:r w:rsidRPr="0018532A">
              <w:rPr>
                <w:rFonts w:ascii="Arial" w:hAnsi="Arial" w:cs="Arial"/>
                <w:sz w:val="18"/>
                <w:szCs w:val="18"/>
              </w:rPr>
              <w:t xml:space="preserve">постійні відносини </w:t>
            </w:r>
          </w:p>
        </w:tc>
      </w:tr>
    </w:tbl>
    <w:p w:rsidR="0093296E" w:rsidRPr="0018532A" w:rsidRDefault="0093296E" w:rsidP="0093296E">
      <w:pPr>
        <w:ind w:firstLine="586"/>
        <w:jc w:val="both"/>
        <w:rPr>
          <w:rFonts w:ascii="Arial" w:hAnsi="Arial" w:cs="Arial"/>
          <w:sz w:val="18"/>
          <w:szCs w:val="18"/>
        </w:rPr>
      </w:pPr>
      <w:r w:rsidRPr="0018532A">
        <w:rPr>
          <w:rFonts w:ascii="Arial" w:hAnsi="Arial" w:cs="Arial"/>
          <w:sz w:val="18"/>
          <w:szCs w:val="18"/>
        </w:rPr>
        <w:t xml:space="preserve">Для здійснення ідентифікації, верифікації разом з цим опитувальником надаю офіційні документи та/або належним чином засвідчені їх копії, які  відповідно до вимог законодавства є чинними (дійсними) на момент їх подання </w:t>
      </w:r>
      <w:r w:rsidRPr="0018532A">
        <w:rPr>
          <w:rFonts w:ascii="Arial" w:hAnsi="Arial" w:cs="Arial"/>
          <w:sz w:val="18"/>
          <w:szCs w:val="18"/>
          <w:shd w:val="clear" w:color="auto" w:fill="FFFFFF"/>
        </w:rPr>
        <w:t>(обов`язково надаються у разі, якщо відбулись зміни з моменту здійснення останньої ідентифікації, верифікації)</w:t>
      </w:r>
      <w:r w:rsidRPr="0018532A">
        <w:rPr>
          <w:rFonts w:ascii="Arial" w:hAnsi="Arial" w:cs="Arial"/>
          <w:sz w:val="18"/>
          <w:szCs w:val="18"/>
        </w:rPr>
        <w:t>.</w:t>
      </w:r>
    </w:p>
    <w:p w:rsidR="0093296E" w:rsidRPr="0018532A" w:rsidRDefault="0093296E" w:rsidP="0093296E">
      <w:pPr>
        <w:tabs>
          <w:tab w:val="left" w:pos="0"/>
        </w:tabs>
        <w:ind w:firstLine="543"/>
        <w:jc w:val="both"/>
        <w:rPr>
          <w:rFonts w:ascii="Arial" w:hAnsi="Arial" w:cs="Arial"/>
          <w:sz w:val="18"/>
          <w:szCs w:val="18"/>
        </w:rPr>
      </w:pPr>
      <w:r w:rsidRPr="0018532A">
        <w:rPr>
          <w:rFonts w:ascii="Arial" w:hAnsi="Arial" w:cs="Arial"/>
          <w:sz w:val="18"/>
          <w:szCs w:val="18"/>
        </w:rPr>
        <w:t>Приймаю на себе зобов`язання, у разі зміни інформації, наведеної в цьому опитувальнику, або закінчення строку дії документів, на підставі яких він заповнювався, протягом десяти робочих днів з дня настання вказаних подій надати наново заповнений опитувальник (у разі, якщо термін надання мені послуг не буде вичерпаний), а також надавати заповнений опитувальник та передбачені у ньому документи за першою вимогою.</w:t>
      </w:r>
    </w:p>
    <w:p w:rsidR="0093296E" w:rsidRPr="0018532A" w:rsidRDefault="0093296E" w:rsidP="0093296E">
      <w:pPr>
        <w:tabs>
          <w:tab w:val="left" w:pos="0"/>
        </w:tabs>
        <w:ind w:firstLine="543"/>
        <w:jc w:val="both"/>
        <w:rPr>
          <w:rFonts w:ascii="Arial" w:hAnsi="Arial" w:cs="Arial"/>
          <w:sz w:val="18"/>
          <w:szCs w:val="18"/>
        </w:rPr>
      </w:pPr>
      <w:r w:rsidRPr="0018532A">
        <w:rPr>
          <w:rFonts w:ascii="Arial" w:hAnsi="Arial" w:cs="Arial"/>
          <w:color w:val="000000"/>
          <w:sz w:val="18"/>
          <w:szCs w:val="18"/>
          <w:lang w:eastAsia="en-US"/>
        </w:rPr>
        <w:t xml:space="preserve">Згідно статті </w:t>
      </w:r>
      <w:r w:rsidRPr="0018532A">
        <w:rPr>
          <w:rFonts w:ascii="Arial" w:hAnsi="Arial" w:cs="Arial"/>
          <w:sz w:val="18"/>
          <w:szCs w:val="18"/>
        </w:rPr>
        <w:t xml:space="preserve">2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клієнт проінформований про покладені на суб’єкта первинного фінансового моніторингу зобов’язання щодо обробки персональних даних для цілей запобігання та протидії </w:t>
      </w:r>
      <w:r w:rsidRPr="0018532A">
        <w:rPr>
          <w:rFonts w:ascii="Arial" w:hAnsi="Arial" w:cs="Arial"/>
          <w:bCs/>
          <w:sz w:val="18"/>
          <w:szCs w:val="18"/>
        </w:rPr>
        <w:t>легалізації (відмиванню) доходів, одержаних злочинним шляхом, фінансуванню тероризму та фінансуванню розповсюдження зброї масового знищення</w:t>
      </w:r>
      <w:r w:rsidRPr="0018532A">
        <w:rPr>
          <w:rFonts w:ascii="Arial" w:hAnsi="Arial" w:cs="Arial"/>
          <w:sz w:val="18"/>
          <w:szCs w:val="18"/>
        </w:rPr>
        <w:t>.</w:t>
      </w:r>
    </w:p>
    <w:p w:rsidR="0093296E" w:rsidRPr="0018532A" w:rsidRDefault="0093296E" w:rsidP="0093296E">
      <w:pPr>
        <w:tabs>
          <w:tab w:val="left" w:pos="0"/>
        </w:tabs>
        <w:ind w:firstLine="543"/>
        <w:jc w:val="both"/>
        <w:rPr>
          <w:rFonts w:ascii="Arial" w:hAnsi="Arial" w:cs="Arial"/>
          <w:sz w:val="18"/>
          <w:szCs w:val="18"/>
        </w:rPr>
      </w:pPr>
    </w:p>
    <w:p w:rsidR="0093296E" w:rsidRPr="0018532A" w:rsidRDefault="0093296E" w:rsidP="0093296E">
      <w:pPr>
        <w:rPr>
          <w:rFonts w:ascii="Arial" w:hAnsi="Arial" w:cs="Arial"/>
        </w:rPr>
      </w:pPr>
      <w:r w:rsidRPr="0018532A">
        <w:rPr>
          <w:rFonts w:ascii="Arial" w:hAnsi="Arial" w:cs="Arial"/>
          <w:u w:val="single"/>
          <w:lang w:val="ru-RU"/>
        </w:rPr>
        <w:t>________</w:t>
      </w:r>
      <w:r w:rsidRPr="0018532A">
        <w:rPr>
          <w:rFonts w:ascii="Arial" w:hAnsi="Arial" w:cs="Arial"/>
          <w:u w:val="single"/>
        </w:rPr>
        <w:t xml:space="preserve">            </w:t>
      </w:r>
      <w:r w:rsidRPr="0018532A">
        <w:rPr>
          <w:rFonts w:ascii="Arial" w:hAnsi="Arial" w:cs="Arial"/>
        </w:rPr>
        <w:t xml:space="preserve">          ________________      (______________)        ”___” _______  </w:t>
      </w:r>
      <w:r w:rsidRPr="008E37B8">
        <w:rPr>
          <w:rFonts w:ascii="Arial" w:hAnsi="Arial" w:cs="Arial"/>
        </w:rPr>
        <w:t>20__ р.</w:t>
      </w:r>
    </w:p>
    <w:p w:rsidR="0093296E" w:rsidRPr="0018532A" w:rsidRDefault="0093296E" w:rsidP="0093296E">
      <w:pPr>
        <w:pStyle w:val="2f3"/>
        <w:rPr>
          <w:rFonts w:ascii="Arial" w:hAnsi="Arial" w:cs="Arial"/>
          <w:sz w:val="14"/>
          <w:szCs w:val="16"/>
        </w:rPr>
      </w:pPr>
      <w:r w:rsidRPr="0018532A">
        <w:rPr>
          <w:rFonts w:ascii="Arial" w:hAnsi="Arial" w:cs="Arial"/>
          <w:i/>
          <w:sz w:val="14"/>
          <w:szCs w:val="16"/>
        </w:rPr>
        <w:t>Посада</w:t>
      </w:r>
      <w:r w:rsidRPr="0018532A">
        <w:rPr>
          <w:rFonts w:ascii="Arial" w:hAnsi="Arial" w:cs="Arial"/>
          <w:sz w:val="14"/>
          <w:szCs w:val="16"/>
        </w:rPr>
        <w:t xml:space="preserve"> </w:t>
      </w:r>
      <w:r w:rsidRPr="0018532A">
        <w:rPr>
          <w:rFonts w:ascii="Arial" w:hAnsi="Arial" w:cs="Arial"/>
          <w:i/>
          <w:sz w:val="14"/>
          <w:szCs w:val="16"/>
        </w:rPr>
        <w:t xml:space="preserve">керівника                                 В.П.(у разі використання), підпис       </w:t>
      </w:r>
      <w:r w:rsidRPr="0018532A">
        <w:rPr>
          <w:rFonts w:ascii="Arial" w:hAnsi="Arial" w:cs="Arial"/>
          <w:i/>
          <w:iCs/>
          <w:sz w:val="14"/>
          <w:szCs w:val="16"/>
        </w:rPr>
        <w:t>прізвище, ім'я, по батькові (за наявності)</w:t>
      </w:r>
      <w:r w:rsidRPr="0018532A">
        <w:rPr>
          <w:rFonts w:ascii="Arial" w:hAnsi="Arial" w:cs="Arial"/>
          <w:i/>
          <w:sz w:val="14"/>
          <w:szCs w:val="16"/>
        </w:rPr>
        <w:t xml:space="preserve">                   дата</w:t>
      </w:r>
      <w:r w:rsidRPr="0018532A">
        <w:rPr>
          <w:rFonts w:ascii="Arial" w:hAnsi="Arial" w:cs="Arial"/>
          <w:sz w:val="14"/>
          <w:szCs w:val="16"/>
        </w:rPr>
        <w:t xml:space="preserve"> </w:t>
      </w:r>
    </w:p>
    <w:p w:rsidR="0093296E" w:rsidRPr="0018532A" w:rsidRDefault="0093296E" w:rsidP="0093296E">
      <w:pPr>
        <w:pStyle w:val="2f3"/>
        <w:rPr>
          <w:rFonts w:ascii="Arial" w:hAnsi="Arial" w:cs="Arial"/>
          <w:sz w:val="14"/>
          <w:szCs w:val="16"/>
        </w:rPr>
      </w:pPr>
      <w:r w:rsidRPr="0018532A">
        <w:rPr>
          <w:rFonts w:ascii="Arial" w:hAnsi="Arial" w:cs="Arial"/>
          <w:sz w:val="14"/>
          <w:szCs w:val="16"/>
        </w:rPr>
        <w:t>(</w:t>
      </w:r>
      <w:r w:rsidRPr="0018532A">
        <w:rPr>
          <w:rFonts w:ascii="Arial" w:hAnsi="Arial" w:cs="Arial"/>
          <w:i/>
          <w:sz w:val="14"/>
          <w:szCs w:val="16"/>
        </w:rPr>
        <w:t>іншої уповноваженої особи</w:t>
      </w:r>
      <w:r w:rsidRPr="0018532A">
        <w:rPr>
          <w:rFonts w:ascii="Arial" w:hAnsi="Arial" w:cs="Arial"/>
          <w:sz w:val="14"/>
          <w:szCs w:val="16"/>
        </w:rPr>
        <w:t>)</w:t>
      </w:r>
    </w:p>
    <w:p w:rsidR="0093296E" w:rsidRPr="0018532A" w:rsidRDefault="0093296E" w:rsidP="0093296E">
      <w:pPr>
        <w:rPr>
          <w:rFonts w:ascii="Arial" w:hAnsi="Arial" w:cs="Arial"/>
        </w:rPr>
      </w:pPr>
      <w:r w:rsidRPr="0018532A">
        <w:rPr>
          <w:rFonts w:ascii="Arial" w:hAnsi="Arial" w:cs="Arial"/>
        </w:rPr>
        <w:t xml:space="preserve">_______________________                  </w:t>
      </w:r>
      <w:r w:rsidRPr="0018532A">
        <w:rPr>
          <w:rFonts w:ascii="Arial" w:hAnsi="Arial" w:cs="Arial"/>
        </w:rPr>
        <w:tab/>
        <w:t>____________</w:t>
      </w:r>
      <w:r w:rsidRPr="0018532A">
        <w:rPr>
          <w:rFonts w:ascii="Arial" w:hAnsi="Arial" w:cs="Arial"/>
        </w:rPr>
        <w:tab/>
      </w:r>
      <w:r w:rsidRPr="0018532A">
        <w:rPr>
          <w:rFonts w:ascii="Arial" w:hAnsi="Arial" w:cs="Arial"/>
        </w:rPr>
        <w:tab/>
        <w:t>_______________</w:t>
      </w:r>
    </w:p>
    <w:p w:rsidR="0093296E" w:rsidRPr="0018532A" w:rsidRDefault="0093296E" w:rsidP="0093296E">
      <w:pPr>
        <w:pStyle w:val="2f3"/>
        <w:rPr>
          <w:rFonts w:ascii="Arial" w:hAnsi="Arial" w:cs="Arial"/>
          <w:i/>
          <w:sz w:val="14"/>
          <w:szCs w:val="16"/>
        </w:rPr>
      </w:pPr>
      <w:r w:rsidRPr="0018532A">
        <w:rPr>
          <w:rFonts w:ascii="Arial" w:hAnsi="Arial" w:cs="Arial"/>
          <w:i/>
          <w:sz w:val="14"/>
          <w:szCs w:val="16"/>
        </w:rPr>
        <w:t xml:space="preserve">Посада  працівника, що одержав інформацію/                                            </w:t>
      </w:r>
      <w:r w:rsidRPr="0018532A">
        <w:rPr>
          <w:rFonts w:ascii="Arial" w:hAnsi="Arial" w:cs="Arial"/>
          <w:i/>
          <w:sz w:val="14"/>
          <w:szCs w:val="16"/>
          <w:lang w:val="uk-UA"/>
        </w:rPr>
        <w:t xml:space="preserve">                   </w:t>
      </w:r>
      <w:r w:rsidRPr="0018532A">
        <w:rPr>
          <w:rFonts w:ascii="Arial" w:hAnsi="Arial" w:cs="Arial"/>
          <w:i/>
          <w:sz w:val="14"/>
          <w:szCs w:val="16"/>
        </w:rPr>
        <w:t xml:space="preserve"> підпис </w:t>
      </w:r>
      <w:r w:rsidRPr="0018532A">
        <w:rPr>
          <w:rFonts w:ascii="Arial" w:hAnsi="Arial" w:cs="Arial"/>
          <w:i/>
          <w:sz w:val="14"/>
          <w:szCs w:val="16"/>
          <w:lang w:val="uk-UA"/>
        </w:rPr>
        <w:t xml:space="preserve">                         </w:t>
      </w:r>
      <w:r w:rsidRPr="0018532A">
        <w:rPr>
          <w:rFonts w:ascii="Arial" w:hAnsi="Arial" w:cs="Arial"/>
          <w:i/>
          <w:sz w:val="14"/>
          <w:szCs w:val="16"/>
        </w:rPr>
        <w:t xml:space="preserve">            </w:t>
      </w:r>
      <w:r w:rsidRPr="0018532A">
        <w:rPr>
          <w:rFonts w:ascii="Arial" w:hAnsi="Arial" w:cs="Arial"/>
          <w:i/>
          <w:iCs/>
          <w:sz w:val="14"/>
          <w:szCs w:val="16"/>
        </w:rPr>
        <w:t>прізвище, ім'я, по батькові (за наявності)</w:t>
      </w:r>
    </w:p>
    <w:p w:rsidR="0093296E" w:rsidRPr="0018532A" w:rsidRDefault="0093296E" w:rsidP="0093296E">
      <w:pPr>
        <w:pStyle w:val="a6"/>
        <w:snapToGrid w:val="0"/>
        <w:ind w:left="0"/>
        <w:rPr>
          <w:rFonts w:ascii="Arial" w:hAnsi="Arial" w:cs="Arial"/>
          <w:i/>
          <w:sz w:val="14"/>
          <w:szCs w:val="16"/>
        </w:rPr>
      </w:pPr>
      <w:r w:rsidRPr="0018532A">
        <w:rPr>
          <w:rFonts w:ascii="Arial" w:hAnsi="Arial" w:cs="Arial"/>
          <w:i/>
          <w:sz w:val="14"/>
          <w:szCs w:val="16"/>
        </w:rPr>
        <w:t xml:space="preserve">здійснив ідентифікацію,верифікацію особи </w:t>
      </w:r>
    </w:p>
    <w:p w:rsidR="0093296E" w:rsidRPr="0018532A" w:rsidRDefault="0093296E" w:rsidP="0093296E">
      <w:pPr>
        <w:pStyle w:val="a6"/>
        <w:snapToGrid w:val="0"/>
        <w:ind w:left="0"/>
        <w:rPr>
          <w:rFonts w:ascii="Arial" w:hAnsi="Arial" w:cs="Arial"/>
          <w:i/>
          <w:sz w:val="14"/>
          <w:szCs w:val="16"/>
        </w:rPr>
      </w:pPr>
      <w:r w:rsidRPr="0018532A">
        <w:rPr>
          <w:rFonts w:ascii="Arial" w:hAnsi="Arial" w:cs="Arial"/>
          <w:i/>
          <w:sz w:val="14"/>
          <w:szCs w:val="16"/>
        </w:rPr>
        <w:t>(підкреслити необхідне)</w:t>
      </w:r>
    </w:p>
    <w:p w:rsidR="0093296E" w:rsidRPr="0018532A" w:rsidRDefault="0093296E" w:rsidP="0093296E">
      <w:pPr>
        <w:pStyle w:val="2f3"/>
        <w:tabs>
          <w:tab w:val="left" w:pos="536"/>
        </w:tabs>
        <w:snapToGrid w:val="0"/>
        <w:ind w:firstLine="558"/>
        <w:jc w:val="both"/>
        <w:rPr>
          <w:rFonts w:ascii="Arial" w:hAnsi="Arial" w:cs="Arial"/>
          <w:lang w:val="uk-UA"/>
        </w:rPr>
      </w:pPr>
    </w:p>
    <w:p w:rsidR="0093296E" w:rsidRPr="0018532A" w:rsidRDefault="0093296E" w:rsidP="0093296E">
      <w:pPr>
        <w:pStyle w:val="2f3"/>
        <w:tabs>
          <w:tab w:val="left" w:pos="536"/>
        </w:tabs>
        <w:snapToGrid w:val="0"/>
        <w:ind w:firstLine="558"/>
        <w:jc w:val="both"/>
        <w:rPr>
          <w:rFonts w:ascii="Arial" w:hAnsi="Arial" w:cs="Arial"/>
          <w:lang w:val="uk-UA"/>
        </w:rPr>
      </w:pPr>
      <w:r w:rsidRPr="0018532A">
        <w:rPr>
          <w:rFonts w:ascii="Arial" w:hAnsi="Arial" w:cs="Arial"/>
          <w:lang w:val="uk-UA"/>
        </w:rPr>
        <w:t>Дата здійснення ідентифікації, верифікації  ”___” ________  20__ р.</w:t>
      </w:r>
    </w:p>
    <w:p w:rsidR="0093296E" w:rsidRPr="0018532A" w:rsidRDefault="0093296E" w:rsidP="0093296E">
      <w:pPr>
        <w:pStyle w:val="a6"/>
        <w:snapToGrid w:val="0"/>
        <w:ind w:left="0"/>
        <w:rPr>
          <w:rFonts w:ascii="Arial" w:hAnsi="Arial" w:cs="Arial"/>
          <w:i/>
          <w:sz w:val="14"/>
          <w:szCs w:val="18"/>
        </w:rPr>
      </w:pPr>
      <w:r w:rsidRPr="0018532A">
        <w:rPr>
          <w:rFonts w:ascii="Arial" w:hAnsi="Arial" w:cs="Arial"/>
          <w:sz w:val="18"/>
          <w:szCs w:val="18"/>
        </w:rPr>
        <w:t xml:space="preserve">                       </w:t>
      </w:r>
      <w:r w:rsidRPr="0018532A">
        <w:rPr>
          <w:rFonts w:ascii="Arial" w:hAnsi="Arial" w:cs="Arial"/>
          <w:i/>
          <w:sz w:val="14"/>
          <w:szCs w:val="18"/>
        </w:rPr>
        <w:t>(підкреслити необхідне)</w:t>
      </w:r>
    </w:p>
    <w:p w:rsidR="0093296E" w:rsidRPr="0018532A" w:rsidRDefault="0093296E" w:rsidP="0093296E">
      <w:pPr>
        <w:pStyle w:val="a6"/>
        <w:snapToGrid w:val="0"/>
        <w:ind w:left="0"/>
        <w:rPr>
          <w:rFonts w:ascii="Arial" w:hAnsi="Arial" w:cs="Arial"/>
          <w:i/>
          <w:sz w:val="18"/>
          <w:szCs w:val="18"/>
        </w:rPr>
      </w:pPr>
    </w:p>
    <w:p w:rsidR="0093296E" w:rsidRPr="0018532A" w:rsidRDefault="0093296E" w:rsidP="0093296E">
      <w:pPr>
        <w:pStyle w:val="a6"/>
        <w:snapToGrid w:val="0"/>
        <w:ind w:left="0" w:firstLine="567"/>
        <w:rPr>
          <w:rFonts w:ascii="Arial" w:hAnsi="Arial" w:cs="Arial"/>
          <w:i/>
          <w:sz w:val="14"/>
          <w:szCs w:val="14"/>
        </w:rPr>
      </w:pPr>
      <w:r w:rsidRPr="0018532A">
        <w:rPr>
          <w:rFonts w:ascii="Arial" w:hAnsi="Arial" w:cs="Arial"/>
          <w:i/>
          <w:sz w:val="14"/>
          <w:szCs w:val="14"/>
        </w:rPr>
        <w:t>* кінцевий бенефіціарний власник - будь-яка фізична особа, яка здійснює вирішальний вплив (контроль) на діяльність клієнта та/або фізичну особу, від імені якої проводиться фінансова операція.</w:t>
      </w:r>
    </w:p>
    <w:p w:rsidR="0093296E" w:rsidRPr="0018532A" w:rsidRDefault="0093296E" w:rsidP="0093296E">
      <w:pPr>
        <w:pStyle w:val="a6"/>
        <w:snapToGrid w:val="0"/>
        <w:ind w:left="0" w:firstLine="567"/>
        <w:rPr>
          <w:rFonts w:ascii="Arial" w:hAnsi="Arial" w:cs="Arial"/>
          <w:i/>
          <w:sz w:val="14"/>
          <w:szCs w:val="14"/>
        </w:rPr>
      </w:pPr>
      <w:r w:rsidRPr="0018532A">
        <w:rPr>
          <w:rFonts w:ascii="Arial" w:hAnsi="Arial" w:cs="Arial"/>
          <w:i/>
          <w:sz w:val="14"/>
          <w:szCs w:val="14"/>
        </w:rPr>
        <w:t>Кінцевим бенефіціарним власником є:</w:t>
      </w:r>
    </w:p>
    <w:p w:rsidR="0093296E" w:rsidRPr="0018532A" w:rsidRDefault="0093296E" w:rsidP="0093296E">
      <w:pPr>
        <w:pStyle w:val="a6"/>
        <w:snapToGrid w:val="0"/>
        <w:ind w:left="0" w:firstLine="567"/>
        <w:rPr>
          <w:rFonts w:ascii="Arial" w:hAnsi="Arial" w:cs="Arial"/>
          <w:i/>
          <w:sz w:val="14"/>
          <w:szCs w:val="14"/>
        </w:rPr>
      </w:pPr>
      <w:r w:rsidRPr="0018532A">
        <w:rPr>
          <w:rFonts w:ascii="Arial" w:hAnsi="Arial" w:cs="Arial"/>
          <w:i/>
          <w:sz w:val="14"/>
          <w:szCs w:val="14"/>
        </w:rPr>
        <w:t>для юридичних осіб - будь-яка фізична особа, яка здійснює вирішальний вплив на діяльність юридичної особи (в тому числі через ланцюг контролю/володіння);</w:t>
      </w:r>
    </w:p>
    <w:p w:rsidR="0093296E" w:rsidRPr="0018532A" w:rsidRDefault="0093296E" w:rsidP="0093296E">
      <w:pPr>
        <w:pStyle w:val="a6"/>
        <w:snapToGrid w:val="0"/>
        <w:ind w:left="0" w:firstLine="567"/>
        <w:rPr>
          <w:rFonts w:ascii="Arial" w:hAnsi="Arial" w:cs="Arial"/>
          <w:i/>
          <w:sz w:val="14"/>
          <w:szCs w:val="14"/>
        </w:rPr>
      </w:pPr>
      <w:r w:rsidRPr="0018532A">
        <w:rPr>
          <w:rFonts w:ascii="Arial" w:hAnsi="Arial" w:cs="Arial"/>
          <w:i/>
          <w:sz w:val="14"/>
          <w:szCs w:val="14"/>
        </w:rPr>
        <w:t>для трастів, утворених відповідно до законодавства країни їх утворення, - засновник, довірчий власник, захисник (за наявності), вигодоодержувач (вигодонабувач) або група вигодоодержувачів (вигодонабувачів), а також будь-яка інша фізична особа, яка здійснює вирішальний вплив на діяльність трасту (в тому числі через ланцюг контролю/володіння);</w:t>
      </w:r>
    </w:p>
    <w:p w:rsidR="0093296E" w:rsidRPr="0018532A" w:rsidRDefault="0093296E" w:rsidP="0093296E">
      <w:pPr>
        <w:pStyle w:val="a6"/>
        <w:snapToGrid w:val="0"/>
        <w:ind w:left="0" w:firstLine="567"/>
        <w:rPr>
          <w:rFonts w:ascii="Arial" w:hAnsi="Arial" w:cs="Arial"/>
          <w:i/>
          <w:sz w:val="14"/>
          <w:szCs w:val="14"/>
        </w:rPr>
      </w:pPr>
      <w:r w:rsidRPr="0018532A">
        <w:rPr>
          <w:rFonts w:ascii="Arial" w:hAnsi="Arial" w:cs="Arial"/>
          <w:i/>
          <w:sz w:val="14"/>
          <w:szCs w:val="14"/>
        </w:rPr>
        <w:t>для інших подібних правових утворень - особа, яка має статус, еквівалентний або аналогічний особам, зазначеним для трастів.</w:t>
      </w:r>
    </w:p>
    <w:p w:rsidR="0093296E" w:rsidRPr="0018532A" w:rsidRDefault="0093296E" w:rsidP="0093296E">
      <w:pPr>
        <w:pStyle w:val="a6"/>
        <w:snapToGrid w:val="0"/>
        <w:ind w:left="0" w:firstLine="567"/>
        <w:rPr>
          <w:rFonts w:ascii="Arial" w:hAnsi="Arial" w:cs="Arial"/>
          <w:i/>
          <w:sz w:val="14"/>
          <w:szCs w:val="14"/>
        </w:rPr>
      </w:pPr>
      <w:r w:rsidRPr="0018532A">
        <w:rPr>
          <w:rFonts w:ascii="Arial" w:hAnsi="Arial" w:cs="Arial"/>
          <w:i/>
          <w:sz w:val="14"/>
          <w:szCs w:val="14"/>
        </w:rPr>
        <w:t>Ознакою здійснення прямого вирішального впливу на діяльність є безпосереднє володіння фізичною особою часткою у розмірі не менше 25 відсотків статутного (складеного) капіталу або прав голосу юридичної особи.</w:t>
      </w:r>
    </w:p>
    <w:p w:rsidR="0093296E" w:rsidRPr="0018532A" w:rsidRDefault="0093296E" w:rsidP="0093296E">
      <w:pPr>
        <w:pStyle w:val="a6"/>
        <w:snapToGrid w:val="0"/>
        <w:ind w:left="0" w:firstLine="567"/>
        <w:rPr>
          <w:rFonts w:ascii="Arial" w:hAnsi="Arial" w:cs="Arial"/>
          <w:i/>
          <w:sz w:val="14"/>
          <w:szCs w:val="14"/>
        </w:rPr>
      </w:pPr>
      <w:r w:rsidRPr="0018532A">
        <w:rPr>
          <w:rFonts w:ascii="Arial" w:hAnsi="Arial" w:cs="Arial"/>
          <w:i/>
          <w:sz w:val="14"/>
          <w:szCs w:val="14"/>
        </w:rPr>
        <w:t>Ознаками здійснення непрямого вирішального впливу на діяльність є принаймні володіння фізичною особою часткою у розмірі не менше 25 відсотків статутного (складеного) капіталу або прав голосу юридичної особи через пов’язаних фізичних чи юридичних осіб, трасти або інші подібні правові утворення, чи здійснення вирішального впливу шляхом реалізації права контролю, володіння, користування або розпорядження всіма активами чи їх часткою, права отримання доходів від діяльності юридичної особи, трасту або іншого подібного правового утворення, права вирішального впливу на формування складу, результати голосування органів управління, а також вчинення правочинів, які дають можливість визначати основні умови господарської діяльності юридичної особи, або діяльності трасту або іншого подібного правового утворення, приймати обов’язкові до виконання рішення, що мають вирішальний вплив на діяльність юридичної особи, трасту або іншого подібного правового утворення, незалежно від формального володіння.</w:t>
      </w:r>
    </w:p>
    <w:p w:rsidR="0093296E" w:rsidRPr="0018532A" w:rsidRDefault="0093296E" w:rsidP="0093296E">
      <w:pPr>
        <w:pStyle w:val="a6"/>
        <w:snapToGrid w:val="0"/>
        <w:ind w:left="0" w:firstLine="567"/>
        <w:rPr>
          <w:rFonts w:ascii="Arial" w:hAnsi="Arial" w:cs="Arial"/>
          <w:i/>
          <w:sz w:val="14"/>
          <w:szCs w:val="14"/>
        </w:rPr>
      </w:pPr>
      <w:r w:rsidRPr="0018532A">
        <w:rPr>
          <w:rFonts w:ascii="Arial" w:hAnsi="Arial" w:cs="Arial"/>
          <w:i/>
          <w:sz w:val="14"/>
          <w:szCs w:val="14"/>
        </w:rPr>
        <w:t xml:space="preserve">При цьому кінцевим бенефіціарним власником не може бути особа, яка має формальне право на 25 чи більше відсотків статутного капіталу або прав голосу в юридичній особі, але є комерційним агентом, номінальним власником або номінальним утримувачем, або лише посередником щодо такого права.                    </w:t>
      </w:r>
    </w:p>
    <w:p w:rsidR="008E37B8" w:rsidRPr="003104C2" w:rsidRDefault="000C6D73" w:rsidP="003104C2">
      <w:pPr>
        <w:rPr>
          <w:rFonts w:ascii="Arial" w:hAnsi="Arial" w:cs="Arial"/>
        </w:rPr>
      </w:pPr>
      <w:r w:rsidRPr="0018532A">
        <w:rPr>
          <w:rFonts w:eastAsia="MS Mincho"/>
          <w:b/>
          <w:snapToGrid w:val="0"/>
          <w:sz w:val="22"/>
          <w:szCs w:val="22"/>
        </w:rPr>
        <w:br w:type="page"/>
      </w:r>
      <w:r w:rsidR="008E37B8" w:rsidRPr="003104C2">
        <w:rPr>
          <w:rFonts w:ascii="Arial" w:hAnsi="Arial" w:cs="Arial"/>
        </w:rPr>
        <w:t>Вих. №___ від «___»__________20__р.</w:t>
      </w:r>
    </w:p>
    <w:p w:rsidR="008E37B8" w:rsidRPr="003104C2" w:rsidRDefault="008E37B8" w:rsidP="003104C2">
      <w:pPr>
        <w:rPr>
          <w:rFonts w:ascii="Arial" w:hAnsi="Arial" w:cs="Arial"/>
        </w:rPr>
      </w:pPr>
      <w:r w:rsidRPr="003104C2">
        <w:rPr>
          <w:rFonts w:ascii="Arial" w:hAnsi="Arial" w:cs="Arial"/>
        </w:rPr>
        <w:t>Initial # ____ dd______________</w:t>
      </w:r>
    </w:p>
    <w:p w:rsidR="008E37B8" w:rsidRDefault="008E37B8" w:rsidP="008E37B8">
      <w:pPr>
        <w:rPr>
          <w:rFonts w:eastAsia="MS Mincho"/>
          <w:b/>
          <w:snapToGrid w:val="0"/>
          <w:sz w:val="22"/>
          <w:szCs w:val="22"/>
          <w:lang w:val="en-US"/>
        </w:rPr>
      </w:pPr>
    </w:p>
    <w:p w:rsidR="0093296E" w:rsidRPr="0018532A" w:rsidRDefault="0093296E" w:rsidP="0093296E">
      <w:pPr>
        <w:ind w:firstLine="540"/>
        <w:jc w:val="center"/>
        <w:rPr>
          <w:rFonts w:ascii="Arial" w:hAnsi="Arial" w:cs="Arial"/>
          <w:b/>
          <w:sz w:val="22"/>
          <w:szCs w:val="22"/>
          <w:lang w:eastAsia="ar-SA"/>
        </w:rPr>
      </w:pPr>
      <w:r w:rsidRPr="0018532A">
        <w:rPr>
          <w:rFonts w:ascii="Arial" w:hAnsi="Arial" w:cs="Arial"/>
          <w:b/>
          <w:sz w:val="22"/>
          <w:szCs w:val="22"/>
        </w:rPr>
        <w:t xml:space="preserve">ОПИТУВАЛЬНИК </w:t>
      </w:r>
      <w:r w:rsidRPr="0018532A">
        <w:rPr>
          <w:rFonts w:ascii="Arial" w:hAnsi="Arial" w:cs="Arial"/>
          <w:b/>
          <w:sz w:val="22"/>
          <w:szCs w:val="22"/>
          <w:lang w:val="en-GB" w:eastAsia="ar-SA"/>
        </w:rPr>
        <w:t>QUESTIONNAIRE</w:t>
      </w:r>
    </w:p>
    <w:p w:rsidR="0093296E" w:rsidRPr="0018532A" w:rsidRDefault="0093296E" w:rsidP="0093296E">
      <w:pPr>
        <w:suppressAutoHyphens/>
        <w:ind w:firstLine="540"/>
        <w:jc w:val="center"/>
        <w:rPr>
          <w:rFonts w:ascii="Arial" w:hAnsi="Arial" w:cs="Arial"/>
          <w:sz w:val="22"/>
          <w:szCs w:val="22"/>
          <w:lang w:eastAsia="ar-SA"/>
        </w:rPr>
      </w:pPr>
      <w:r w:rsidRPr="0018532A">
        <w:rPr>
          <w:rFonts w:ascii="Arial" w:hAnsi="Arial" w:cs="Arial"/>
          <w:sz w:val="22"/>
          <w:szCs w:val="22"/>
          <w:lang w:eastAsia="ar-SA"/>
        </w:rPr>
        <w:t xml:space="preserve">(для юридичної особи – нерезидента, номінального утримувача / </w:t>
      </w:r>
      <w:r w:rsidRPr="0018532A">
        <w:rPr>
          <w:rFonts w:ascii="Arial" w:hAnsi="Arial" w:cs="Arial"/>
          <w:i/>
          <w:sz w:val="22"/>
          <w:szCs w:val="22"/>
          <w:lang w:val="en-US" w:eastAsia="ar-SA"/>
        </w:rPr>
        <w:t>for</w:t>
      </w:r>
      <w:r w:rsidRPr="0018532A">
        <w:rPr>
          <w:rFonts w:ascii="Arial" w:hAnsi="Arial" w:cs="Arial"/>
          <w:i/>
          <w:sz w:val="22"/>
          <w:szCs w:val="22"/>
          <w:lang w:eastAsia="ar-SA"/>
        </w:rPr>
        <w:t xml:space="preserve"> </w:t>
      </w:r>
      <w:r w:rsidRPr="0018532A">
        <w:rPr>
          <w:rFonts w:ascii="Arial" w:hAnsi="Arial" w:cs="Arial"/>
          <w:i/>
          <w:sz w:val="22"/>
          <w:szCs w:val="22"/>
          <w:lang w:val="en-US" w:eastAsia="ar-SA"/>
        </w:rPr>
        <w:t>legal</w:t>
      </w:r>
      <w:r w:rsidRPr="0018532A">
        <w:rPr>
          <w:rFonts w:ascii="Arial" w:hAnsi="Arial" w:cs="Arial"/>
          <w:i/>
          <w:sz w:val="22"/>
          <w:szCs w:val="22"/>
          <w:lang w:eastAsia="ar-SA"/>
        </w:rPr>
        <w:t xml:space="preserve"> </w:t>
      </w:r>
      <w:r w:rsidRPr="0018532A">
        <w:rPr>
          <w:rFonts w:ascii="Arial" w:hAnsi="Arial" w:cs="Arial"/>
          <w:i/>
          <w:sz w:val="22"/>
          <w:szCs w:val="22"/>
          <w:lang w:val="en-US" w:eastAsia="ar-SA"/>
        </w:rPr>
        <w:t>entity</w:t>
      </w:r>
      <w:r w:rsidRPr="0018532A">
        <w:rPr>
          <w:rFonts w:ascii="Arial" w:hAnsi="Arial" w:cs="Arial"/>
          <w:sz w:val="22"/>
          <w:szCs w:val="22"/>
          <w:lang w:eastAsia="ar-SA"/>
        </w:rPr>
        <w:t xml:space="preserve"> - </w:t>
      </w:r>
      <w:r w:rsidRPr="0018532A">
        <w:rPr>
          <w:rFonts w:ascii="Arial" w:hAnsi="Arial" w:cs="Arial"/>
          <w:i/>
          <w:sz w:val="22"/>
          <w:szCs w:val="22"/>
          <w:lang w:eastAsia="ar-SA"/>
        </w:rPr>
        <w:t xml:space="preserve"> nonresident</w:t>
      </w:r>
      <w:r w:rsidRPr="0018532A">
        <w:rPr>
          <w:rFonts w:ascii="Arial" w:hAnsi="Arial" w:cs="Arial"/>
          <w:i/>
          <w:sz w:val="20"/>
        </w:rPr>
        <w:t xml:space="preserve">, </w:t>
      </w:r>
      <w:r w:rsidRPr="0018532A">
        <w:rPr>
          <w:rFonts w:ascii="Arial" w:hAnsi="Arial" w:cs="Arial"/>
          <w:sz w:val="22"/>
          <w:szCs w:val="22"/>
          <w:lang w:eastAsia="ar-SA"/>
        </w:rPr>
        <w:t>nominal holder)</w:t>
      </w:r>
    </w:p>
    <w:p w:rsidR="0093296E" w:rsidRPr="0018532A" w:rsidRDefault="0093296E" w:rsidP="000C6D73">
      <w:pPr>
        <w:suppressAutoHyphens/>
        <w:jc w:val="center"/>
        <w:rPr>
          <w:rFonts w:ascii="Arial" w:hAnsi="Arial" w:cs="Arial"/>
          <w:b/>
          <w:i/>
          <w:sz w:val="22"/>
          <w:szCs w:val="22"/>
          <w:lang w:val="en-US" w:eastAsia="ar-SA"/>
        </w:rPr>
      </w:pPr>
      <w:r w:rsidRPr="0018532A">
        <w:rPr>
          <w:rFonts w:ascii="Arial" w:hAnsi="Arial" w:cs="Arial"/>
          <w:b/>
          <w:i/>
          <w:sz w:val="22"/>
          <w:szCs w:val="22"/>
          <w:lang w:val="en-US" w:eastAsia="ar-SA"/>
        </w:rPr>
        <w:t>Шановний(а) пан(і) Dear sir!</w:t>
      </w:r>
    </w:p>
    <w:p w:rsidR="0093296E" w:rsidRPr="0018532A" w:rsidRDefault="0093296E" w:rsidP="0093296E">
      <w:pPr>
        <w:ind w:firstLine="709"/>
        <w:rPr>
          <w:rFonts w:ascii="Arial" w:hAnsi="Arial" w:cs="Arial"/>
          <w:b/>
          <w:sz w:val="22"/>
          <w:szCs w:val="22"/>
        </w:rPr>
      </w:pPr>
      <w:r w:rsidRPr="0018532A">
        <w:rPr>
          <w:rFonts w:ascii="Arial" w:hAnsi="Arial" w:cs="Arial"/>
          <w:b/>
          <w:sz w:val="22"/>
          <w:szCs w:val="22"/>
        </w:rPr>
        <w:t>На виконання вимог Закону України від 06.12.2019 року № 361-IX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просимо Вас надати наступну інформацію стосовно юридичної особи, дійсну на дату заповнення, засвідчену належним чином підписом та печаткою (при наявності):</w:t>
      </w:r>
    </w:p>
    <w:p w:rsidR="0093296E" w:rsidRPr="0018532A" w:rsidRDefault="0093296E" w:rsidP="0093296E">
      <w:pPr>
        <w:suppressAutoHyphens/>
        <w:jc w:val="both"/>
        <w:rPr>
          <w:rFonts w:ascii="Arial" w:hAnsi="Arial" w:cs="Arial"/>
          <w:b/>
          <w:i/>
          <w:sz w:val="22"/>
          <w:szCs w:val="22"/>
          <w:lang w:val="en-US" w:eastAsia="ar-SA"/>
        </w:rPr>
      </w:pPr>
      <w:r w:rsidRPr="0018532A">
        <w:rPr>
          <w:rFonts w:ascii="Arial" w:hAnsi="Arial" w:cs="Arial"/>
          <w:b/>
          <w:i/>
          <w:sz w:val="22"/>
          <w:szCs w:val="22"/>
          <w:lang w:val="en-US" w:eastAsia="ar-SA"/>
        </w:rPr>
        <w:t>In accordance of the Law of Ukraine of 06.12.2019, № 361-IX «On prevention and counteraction to legalization (laundering) of proceeds from crime, terrorist financing and the financing of proliferation of weapons of mass destruction" we ask you to provide us with the  information about legal entity, that is in force (valid) at the moment of its presentation and  certified with signature and seal (if any).</w:t>
      </w:r>
    </w:p>
    <w:p w:rsidR="0093296E" w:rsidRPr="0018532A" w:rsidRDefault="0093296E" w:rsidP="0093296E">
      <w:pPr>
        <w:jc w:val="both"/>
        <w:rPr>
          <w:rFonts w:ascii="Arial" w:hAnsi="Arial" w:cs="Arial"/>
          <w:b/>
          <w:sz w:val="22"/>
          <w:szCs w:val="22"/>
          <w:lang w:val="en-US"/>
        </w:rPr>
      </w:pPr>
    </w:p>
    <w:p w:rsidR="0093296E" w:rsidRPr="0018532A" w:rsidRDefault="0093296E" w:rsidP="0093296E">
      <w:pPr>
        <w:pStyle w:val="afffc"/>
        <w:ind w:hanging="12"/>
        <w:rPr>
          <w:rStyle w:val="hps"/>
          <w:rFonts w:ascii="Arial" w:hAnsi="Arial" w:cs="Arial"/>
          <w:sz w:val="18"/>
          <w:szCs w:val="18"/>
        </w:rPr>
      </w:pPr>
      <w:r w:rsidRPr="0018532A">
        <w:rPr>
          <w:rFonts w:ascii="Arial" w:hAnsi="Arial" w:cs="Arial"/>
          <w:sz w:val="18"/>
          <w:szCs w:val="18"/>
        </w:rPr>
        <w:t xml:space="preserve">1.Загальна інформація / </w:t>
      </w:r>
      <w:r w:rsidRPr="0018532A">
        <w:rPr>
          <w:rStyle w:val="hps"/>
          <w:rFonts w:ascii="Arial" w:hAnsi="Arial" w:cs="Arial"/>
          <w:sz w:val="18"/>
          <w:szCs w:val="18"/>
          <w:lang w:val="en"/>
        </w:rPr>
        <w:t>General</w:t>
      </w:r>
      <w:r w:rsidRPr="0018532A">
        <w:rPr>
          <w:rStyle w:val="hps"/>
          <w:rFonts w:ascii="Arial" w:hAnsi="Arial" w:cs="Arial"/>
          <w:sz w:val="18"/>
          <w:szCs w:val="18"/>
        </w:rPr>
        <w:t xml:space="preserve"> </w:t>
      </w:r>
      <w:r w:rsidRPr="0018532A">
        <w:rPr>
          <w:rStyle w:val="hps"/>
          <w:rFonts w:ascii="Arial" w:hAnsi="Arial" w:cs="Arial"/>
          <w:sz w:val="18"/>
          <w:szCs w:val="18"/>
          <w:lang w:val="en"/>
        </w:rPr>
        <w:t>Information</w:t>
      </w:r>
      <w:r w:rsidRPr="0018532A">
        <w:rPr>
          <w:rStyle w:val="hps"/>
          <w:rFonts w:ascii="Arial" w:hAnsi="Arial" w:cs="Arial"/>
          <w:sz w:val="18"/>
          <w:szCs w:val="18"/>
        </w:rPr>
        <w:t>:</w:t>
      </w:r>
    </w:p>
    <w:tbl>
      <w:tblPr>
        <w:tblW w:w="10252" w:type="dxa"/>
        <w:tblInd w:w="9" w:type="dxa"/>
        <w:tblLayout w:type="fixed"/>
        <w:tblCellMar>
          <w:top w:w="55" w:type="dxa"/>
          <w:left w:w="55" w:type="dxa"/>
          <w:bottom w:w="55" w:type="dxa"/>
          <w:right w:w="55" w:type="dxa"/>
        </w:tblCellMar>
        <w:tblLook w:val="0000" w:firstRow="0" w:lastRow="0" w:firstColumn="0" w:lastColumn="0" w:noHBand="0" w:noVBand="0"/>
      </w:tblPr>
      <w:tblGrid>
        <w:gridCol w:w="3732"/>
        <w:gridCol w:w="1460"/>
        <w:gridCol w:w="74"/>
        <w:gridCol w:w="1759"/>
        <w:gridCol w:w="3227"/>
      </w:tblGrid>
      <w:tr w:rsidR="0093296E" w:rsidRPr="0018532A" w:rsidTr="001E1938">
        <w:tc>
          <w:tcPr>
            <w:tcW w:w="5192" w:type="dxa"/>
            <w:gridSpan w:val="2"/>
            <w:tcBorders>
              <w:top w:val="single" w:sz="2" w:space="0" w:color="000000"/>
              <w:left w:val="single" w:sz="2" w:space="0" w:color="000000"/>
              <w:bottom w:val="single" w:sz="2" w:space="0" w:color="000000"/>
            </w:tcBorders>
          </w:tcPr>
          <w:p w:rsidR="0093296E" w:rsidRPr="0018532A" w:rsidRDefault="0093296E" w:rsidP="0093296E">
            <w:pPr>
              <w:snapToGrid w:val="0"/>
              <w:rPr>
                <w:rFonts w:ascii="Arial" w:hAnsi="Arial" w:cs="Arial"/>
                <w:i/>
                <w:sz w:val="16"/>
                <w:szCs w:val="18"/>
              </w:rPr>
            </w:pPr>
            <w:r w:rsidRPr="0018532A">
              <w:rPr>
                <w:rFonts w:ascii="Arial" w:hAnsi="Arial" w:cs="Arial"/>
                <w:sz w:val="16"/>
                <w:szCs w:val="18"/>
              </w:rPr>
              <w:t xml:space="preserve">1.1. Повне та скорочене (за наявності) </w:t>
            </w:r>
            <w:r w:rsidRPr="0018532A">
              <w:rPr>
                <w:rFonts w:ascii="Arial" w:hAnsi="Arial" w:cs="Arial"/>
                <w:sz w:val="16"/>
              </w:rPr>
              <w:t xml:space="preserve">найменування </w:t>
            </w:r>
            <w:r w:rsidRPr="0018532A">
              <w:rPr>
                <w:rFonts w:ascii="Arial" w:hAnsi="Arial" w:cs="Arial"/>
                <w:sz w:val="16"/>
                <w:szCs w:val="18"/>
              </w:rPr>
              <w:t xml:space="preserve">(згідно з установчими документами)// </w:t>
            </w:r>
            <w:r w:rsidRPr="0018532A">
              <w:rPr>
                <w:rFonts w:ascii="Arial" w:hAnsi="Arial" w:cs="Arial"/>
                <w:i/>
                <w:iCs/>
                <w:sz w:val="16"/>
                <w:szCs w:val="18"/>
                <w:lang w:val="en-US"/>
              </w:rPr>
              <w:t>f</w:t>
            </w:r>
            <w:r w:rsidRPr="0018532A">
              <w:rPr>
                <w:rFonts w:ascii="Arial" w:hAnsi="Arial" w:cs="Arial"/>
                <w:i/>
                <w:sz w:val="16"/>
                <w:szCs w:val="18"/>
                <w:lang w:val="en-US"/>
              </w:rPr>
              <w:t>ull</w:t>
            </w:r>
            <w:r w:rsidRPr="0018532A">
              <w:rPr>
                <w:rFonts w:ascii="Arial" w:hAnsi="Arial" w:cs="Arial"/>
                <w:i/>
                <w:sz w:val="16"/>
                <w:szCs w:val="18"/>
              </w:rPr>
              <w:t xml:space="preserve"> </w:t>
            </w:r>
            <w:r w:rsidRPr="0018532A">
              <w:rPr>
                <w:rFonts w:ascii="Arial" w:hAnsi="Arial" w:cs="Arial"/>
                <w:i/>
                <w:sz w:val="16"/>
                <w:szCs w:val="18"/>
                <w:lang w:val="en-US"/>
              </w:rPr>
              <w:t>and</w:t>
            </w:r>
            <w:r w:rsidRPr="0018532A">
              <w:rPr>
                <w:rFonts w:ascii="Arial" w:hAnsi="Arial" w:cs="Arial"/>
                <w:i/>
                <w:sz w:val="16"/>
                <w:szCs w:val="18"/>
              </w:rPr>
              <w:t xml:space="preserve"> </w:t>
            </w:r>
            <w:r w:rsidRPr="0018532A">
              <w:rPr>
                <w:rFonts w:ascii="Arial" w:hAnsi="Arial" w:cs="Arial"/>
                <w:i/>
                <w:sz w:val="16"/>
                <w:szCs w:val="18"/>
                <w:lang w:val="en-US"/>
              </w:rPr>
              <w:t>short</w:t>
            </w:r>
            <w:r w:rsidRPr="0018532A">
              <w:rPr>
                <w:rFonts w:ascii="Arial" w:hAnsi="Arial" w:cs="Arial"/>
                <w:i/>
                <w:sz w:val="16"/>
                <w:szCs w:val="18"/>
              </w:rPr>
              <w:t xml:space="preserve"> (</w:t>
            </w:r>
            <w:r w:rsidRPr="0018532A">
              <w:rPr>
                <w:rFonts w:ascii="Arial" w:hAnsi="Arial" w:cs="Arial"/>
                <w:i/>
                <w:sz w:val="16"/>
                <w:szCs w:val="18"/>
                <w:lang w:val="en-US"/>
              </w:rPr>
              <w:t>if</w:t>
            </w:r>
            <w:r w:rsidRPr="0018532A">
              <w:rPr>
                <w:rFonts w:ascii="Arial" w:hAnsi="Arial" w:cs="Arial"/>
                <w:i/>
                <w:sz w:val="16"/>
                <w:szCs w:val="18"/>
              </w:rPr>
              <w:t xml:space="preserve"> </w:t>
            </w:r>
            <w:r w:rsidRPr="0018532A">
              <w:rPr>
                <w:rFonts w:ascii="Arial" w:hAnsi="Arial" w:cs="Arial"/>
                <w:i/>
                <w:sz w:val="16"/>
                <w:szCs w:val="18"/>
                <w:lang w:val="en-US"/>
              </w:rPr>
              <w:t>any</w:t>
            </w:r>
            <w:r w:rsidRPr="0018532A">
              <w:rPr>
                <w:rFonts w:ascii="Arial" w:hAnsi="Arial" w:cs="Arial"/>
                <w:i/>
                <w:sz w:val="16"/>
                <w:szCs w:val="18"/>
              </w:rPr>
              <w:t xml:space="preserve">) </w:t>
            </w:r>
            <w:r w:rsidRPr="0018532A">
              <w:rPr>
                <w:rFonts w:ascii="Arial" w:hAnsi="Arial" w:cs="Arial"/>
                <w:i/>
                <w:sz w:val="16"/>
                <w:szCs w:val="18"/>
                <w:lang w:val="en-US"/>
              </w:rPr>
              <w:t>name</w:t>
            </w:r>
            <w:r w:rsidRPr="0018532A">
              <w:rPr>
                <w:rFonts w:ascii="Arial" w:hAnsi="Arial" w:cs="Arial"/>
                <w:sz w:val="16"/>
                <w:szCs w:val="18"/>
              </w:rPr>
              <w:t xml:space="preserve"> </w:t>
            </w:r>
            <w:r w:rsidRPr="0018532A">
              <w:rPr>
                <w:rFonts w:ascii="Arial" w:hAnsi="Arial" w:cs="Arial"/>
                <w:i/>
                <w:sz w:val="16"/>
                <w:szCs w:val="18"/>
              </w:rPr>
              <w:t>(</w:t>
            </w:r>
            <w:r w:rsidRPr="0018532A">
              <w:rPr>
                <w:rFonts w:ascii="Arial" w:hAnsi="Arial" w:cs="Arial"/>
                <w:i/>
                <w:sz w:val="16"/>
                <w:szCs w:val="18"/>
                <w:lang w:val="en-US"/>
              </w:rPr>
              <w:t>in</w:t>
            </w:r>
            <w:r w:rsidRPr="0018532A">
              <w:rPr>
                <w:rFonts w:ascii="Arial" w:hAnsi="Arial" w:cs="Arial"/>
                <w:i/>
                <w:sz w:val="16"/>
                <w:szCs w:val="18"/>
              </w:rPr>
              <w:t xml:space="preserve"> </w:t>
            </w:r>
            <w:r w:rsidRPr="0018532A">
              <w:rPr>
                <w:rFonts w:ascii="Arial" w:hAnsi="Arial" w:cs="Arial"/>
                <w:i/>
                <w:sz w:val="16"/>
                <w:szCs w:val="18"/>
                <w:lang w:val="en-US"/>
              </w:rPr>
              <w:t>accordance</w:t>
            </w:r>
            <w:r w:rsidRPr="0018532A">
              <w:rPr>
                <w:rFonts w:ascii="Arial" w:hAnsi="Arial" w:cs="Arial"/>
                <w:i/>
                <w:sz w:val="16"/>
                <w:szCs w:val="18"/>
              </w:rPr>
              <w:t xml:space="preserve"> </w:t>
            </w:r>
            <w:r w:rsidRPr="0018532A">
              <w:rPr>
                <w:rFonts w:ascii="Arial" w:hAnsi="Arial" w:cs="Arial"/>
                <w:i/>
                <w:sz w:val="16"/>
                <w:szCs w:val="18"/>
                <w:lang w:val="en-US"/>
              </w:rPr>
              <w:t>with</w:t>
            </w:r>
            <w:r w:rsidRPr="0018532A">
              <w:rPr>
                <w:rFonts w:ascii="Arial" w:hAnsi="Arial" w:cs="Arial"/>
                <w:i/>
                <w:sz w:val="16"/>
                <w:szCs w:val="18"/>
              </w:rPr>
              <w:t xml:space="preserve"> </w:t>
            </w:r>
            <w:r w:rsidRPr="0018532A">
              <w:rPr>
                <w:rFonts w:ascii="Arial" w:hAnsi="Arial" w:cs="Arial"/>
                <w:i/>
                <w:sz w:val="16"/>
                <w:szCs w:val="18"/>
                <w:lang w:val="en-US"/>
              </w:rPr>
              <w:t>the</w:t>
            </w:r>
            <w:r w:rsidRPr="0018532A">
              <w:rPr>
                <w:rFonts w:ascii="Arial" w:hAnsi="Arial" w:cs="Arial"/>
                <w:i/>
                <w:sz w:val="16"/>
                <w:szCs w:val="18"/>
              </w:rPr>
              <w:t xml:space="preserve"> </w:t>
            </w:r>
            <w:r w:rsidRPr="0018532A">
              <w:rPr>
                <w:rFonts w:ascii="Arial" w:hAnsi="Arial" w:cs="Arial"/>
                <w:i/>
                <w:sz w:val="16"/>
                <w:szCs w:val="18"/>
                <w:lang w:val="en-US"/>
              </w:rPr>
              <w:t>constituent</w:t>
            </w:r>
            <w:r w:rsidRPr="0018532A">
              <w:rPr>
                <w:rFonts w:ascii="Arial" w:hAnsi="Arial" w:cs="Arial"/>
                <w:i/>
                <w:sz w:val="16"/>
                <w:szCs w:val="18"/>
              </w:rPr>
              <w:t xml:space="preserve"> </w:t>
            </w:r>
            <w:r w:rsidRPr="0018532A">
              <w:rPr>
                <w:rFonts w:ascii="Arial" w:hAnsi="Arial" w:cs="Arial"/>
                <w:i/>
                <w:sz w:val="16"/>
                <w:szCs w:val="18"/>
                <w:lang w:val="en-US"/>
              </w:rPr>
              <w:t>documents</w:t>
            </w:r>
            <w:r w:rsidRPr="0018532A">
              <w:rPr>
                <w:rFonts w:ascii="Arial" w:hAnsi="Arial" w:cs="Arial"/>
                <w:i/>
                <w:sz w:val="16"/>
                <w:szCs w:val="18"/>
              </w:rPr>
              <w:t>)</w:t>
            </w:r>
          </w:p>
        </w:tc>
        <w:tc>
          <w:tcPr>
            <w:tcW w:w="5060" w:type="dxa"/>
            <w:gridSpan w:val="3"/>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snapToGrid w:val="0"/>
              <w:rPr>
                <w:rStyle w:val="WW8Num29z3"/>
                <w:rFonts w:ascii="Arial" w:hAnsi="Arial" w:cs="Arial"/>
                <w:sz w:val="16"/>
                <w:szCs w:val="18"/>
              </w:rPr>
            </w:pPr>
          </w:p>
        </w:tc>
      </w:tr>
      <w:tr w:rsidR="0093296E" w:rsidRPr="0018532A" w:rsidTr="001E1938">
        <w:tc>
          <w:tcPr>
            <w:tcW w:w="5192" w:type="dxa"/>
            <w:gridSpan w:val="2"/>
            <w:tcBorders>
              <w:left w:val="single" w:sz="2" w:space="0" w:color="000000"/>
              <w:bottom w:val="single" w:sz="2" w:space="0" w:color="000000"/>
            </w:tcBorders>
          </w:tcPr>
          <w:p w:rsidR="0093296E" w:rsidRPr="0018532A" w:rsidRDefault="0093296E" w:rsidP="0093296E">
            <w:pPr>
              <w:tabs>
                <w:tab w:val="left" w:pos="288"/>
                <w:tab w:val="left" w:pos="720"/>
                <w:tab w:val="left" w:pos="1008"/>
                <w:tab w:val="left" w:pos="1584"/>
                <w:tab w:val="left" w:pos="2160"/>
                <w:tab w:val="left" w:pos="3600"/>
              </w:tabs>
              <w:snapToGrid w:val="0"/>
              <w:ind w:right="1"/>
              <w:rPr>
                <w:rFonts w:ascii="Arial" w:hAnsi="Arial" w:cs="Arial"/>
                <w:i/>
                <w:sz w:val="16"/>
                <w:szCs w:val="18"/>
              </w:rPr>
            </w:pPr>
            <w:r w:rsidRPr="0018532A">
              <w:rPr>
                <w:rFonts w:ascii="Arial" w:hAnsi="Arial" w:cs="Arial"/>
                <w:sz w:val="16"/>
                <w:szCs w:val="18"/>
              </w:rPr>
              <w:t xml:space="preserve">1.2. Місцезнаходження </w:t>
            </w:r>
            <w:r w:rsidRPr="0018532A">
              <w:rPr>
                <w:rFonts w:ascii="Arial" w:hAnsi="Arial" w:cs="Arial"/>
                <w:bCs/>
                <w:i/>
                <w:sz w:val="16"/>
                <w:szCs w:val="18"/>
              </w:rPr>
              <w:t>(згідно з реєстраційними документами)</w:t>
            </w:r>
            <w:r w:rsidRPr="0018532A">
              <w:rPr>
                <w:rFonts w:ascii="Arial" w:hAnsi="Arial" w:cs="Arial"/>
                <w:i/>
                <w:sz w:val="16"/>
                <w:szCs w:val="18"/>
              </w:rPr>
              <w:t xml:space="preserve">/ </w:t>
            </w:r>
            <w:r w:rsidRPr="0018532A">
              <w:rPr>
                <w:rFonts w:ascii="Arial" w:hAnsi="Arial" w:cs="Arial"/>
                <w:i/>
                <w:sz w:val="16"/>
                <w:szCs w:val="18"/>
                <w:lang w:val="en-US"/>
              </w:rPr>
              <w:t>r</w:t>
            </w:r>
            <w:r w:rsidRPr="0018532A">
              <w:rPr>
                <w:rFonts w:ascii="Arial" w:hAnsi="Arial" w:cs="Arial"/>
                <w:i/>
                <w:sz w:val="16"/>
                <w:szCs w:val="18"/>
              </w:rPr>
              <w:t xml:space="preserve">esidential address </w:t>
            </w:r>
            <w:r w:rsidRPr="0018532A">
              <w:rPr>
                <w:rFonts w:ascii="Arial" w:hAnsi="Arial" w:cs="Arial"/>
                <w:i/>
                <w:sz w:val="16"/>
                <w:szCs w:val="18"/>
                <w:lang w:val="en-US"/>
              </w:rPr>
              <w:t>(in accordance with the registration documents)</w:t>
            </w:r>
          </w:p>
        </w:tc>
        <w:tc>
          <w:tcPr>
            <w:tcW w:w="5060" w:type="dxa"/>
            <w:gridSpan w:val="3"/>
            <w:tcBorders>
              <w:left w:val="single" w:sz="2" w:space="0" w:color="000000"/>
              <w:bottom w:val="single" w:sz="2" w:space="0" w:color="000000"/>
              <w:right w:val="single" w:sz="2" w:space="0" w:color="000000"/>
            </w:tcBorders>
          </w:tcPr>
          <w:p w:rsidR="0093296E" w:rsidRPr="0018532A" w:rsidRDefault="0093296E" w:rsidP="0093296E">
            <w:pPr>
              <w:snapToGrid w:val="0"/>
              <w:rPr>
                <w:rStyle w:val="WW8Num29z3"/>
                <w:rFonts w:ascii="Arial" w:hAnsi="Arial" w:cs="Arial"/>
                <w:sz w:val="16"/>
                <w:szCs w:val="18"/>
              </w:rPr>
            </w:pPr>
          </w:p>
        </w:tc>
      </w:tr>
      <w:tr w:rsidR="0093296E" w:rsidRPr="0018532A" w:rsidTr="001E1938">
        <w:tc>
          <w:tcPr>
            <w:tcW w:w="5192" w:type="dxa"/>
            <w:gridSpan w:val="2"/>
            <w:tcBorders>
              <w:left w:val="single" w:sz="2" w:space="0" w:color="000000"/>
              <w:bottom w:val="single" w:sz="2" w:space="0" w:color="000000"/>
            </w:tcBorders>
          </w:tcPr>
          <w:p w:rsidR="0093296E" w:rsidRPr="0018532A" w:rsidRDefault="0093296E" w:rsidP="0093296E">
            <w:pPr>
              <w:snapToGrid w:val="0"/>
              <w:rPr>
                <w:rFonts w:ascii="Arial" w:hAnsi="Arial" w:cs="Arial"/>
                <w:i/>
                <w:sz w:val="16"/>
                <w:szCs w:val="18"/>
                <w:lang w:val="en-US"/>
              </w:rPr>
            </w:pPr>
            <w:r w:rsidRPr="0018532A">
              <w:rPr>
                <w:rFonts w:ascii="Arial" w:hAnsi="Arial" w:cs="Arial"/>
                <w:sz w:val="16"/>
                <w:szCs w:val="18"/>
                <w:lang w:val="en-US"/>
              </w:rPr>
              <w:t xml:space="preserve">1.3. </w:t>
            </w:r>
            <w:r w:rsidRPr="0018532A">
              <w:rPr>
                <w:rFonts w:ascii="Arial" w:hAnsi="Arial" w:cs="Arial"/>
                <w:sz w:val="16"/>
                <w:szCs w:val="18"/>
              </w:rPr>
              <w:t>Країна</w:t>
            </w:r>
            <w:r w:rsidRPr="0018532A">
              <w:rPr>
                <w:rFonts w:ascii="Arial" w:hAnsi="Arial" w:cs="Arial"/>
                <w:sz w:val="16"/>
                <w:szCs w:val="18"/>
                <w:lang w:val="en-US"/>
              </w:rPr>
              <w:t xml:space="preserve"> </w:t>
            </w:r>
            <w:r w:rsidRPr="0018532A">
              <w:rPr>
                <w:rFonts w:ascii="Arial" w:hAnsi="Arial" w:cs="Arial"/>
                <w:sz w:val="16"/>
                <w:szCs w:val="18"/>
              </w:rPr>
              <w:t>реєстрації</w:t>
            </w:r>
            <w:r w:rsidRPr="0018532A">
              <w:rPr>
                <w:rFonts w:ascii="Arial" w:hAnsi="Arial" w:cs="Arial"/>
                <w:sz w:val="16"/>
                <w:szCs w:val="18"/>
                <w:lang w:val="en-US"/>
              </w:rPr>
              <w:t xml:space="preserve"> / </w:t>
            </w:r>
            <w:r w:rsidRPr="0018532A">
              <w:rPr>
                <w:rFonts w:ascii="Arial" w:hAnsi="Arial" w:cs="Arial"/>
                <w:i/>
                <w:sz w:val="16"/>
                <w:szCs w:val="18"/>
                <w:lang w:val="en-US"/>
              </w:rPr>
              <w:t>country of registration</w:t>
            </w:r>
          </w:p>
        </w:tc>
        <w:tc>
          <w:tcPr>
            <w:tcW w:w="5060" w:type="dxa"/>
            <w:gridSpan w:val="3"/>
            <w:tcBorders>
              <w:left w:val="single" w:sz="2" w:space="0" w:color="000000"/>
              <w:bottom w:val="single" w:sz="2" w:space="0" w:color="000000"/>
              <w:right w:val="single" w:sz="2" w:space="0" w:color="000000"/>
            </w:tcBorders>
          </w:tcPr>
          <w:p w:rsidR="0093296E" w:rsidRPr="0018532A" w:rsidRDefault="0093296E" w:rsidP="0093296E">
            <w:pPr>
              <w:snapToGrid w:val="0"/>
              <w:rPr>
                <w:rStyle w:val="WW8Num29z3"/>
                <w:rFonts w:ascii="Arial" w:hAnsi="Arial" w:cs="Arial"/>
                <w:sz w:val="16"/>
                <w:szCs w:val="18"/>
                <w:lang w:val="en-US"/>
              </w:rPr>
            </w:pPr>
          </w:p>
        </w:tc>
      </w:tr>
      <w:tr w:rsidR="0093296E" w:rsidRPr="0018532A" w:rsidTr="001E1938">
        <w:tc>
          <w:tcPr>
            <w:tcW w:w="5192" w:type="dxa"/>
            <w:gridSpan w:val="2"/>
            <w:tcBorders>
              <w:left w:val="single" w:sz="2" w:space="0" w:color="000000"/>
              <w:bottom w:val="single" w:sz="2" w:space="0" w:color="000000"/>
            </w:tcBorders>
          </w:tcPr>
          <w:p w:rsidR="0093296E" w:rsidRPr="0018532A" w:rsidRDefault="0093296E" w:rsidP="0093296E">
            <w:pPr>
              <w:pStyle w:val="afff6"/>
              <w:snapToGrid w:val="0"/>
              <w:rPr>
                <w:rFonts w:ascii="Arial" w:hAnsi="Arial" w:cs="Arial"/>
                <w:i/>
                <w:sz w:val="16"/>
                <w:szCs w:val="18"/>
              </w:rPr>
            </w:pPr>
            <w:r w:rsidRPr="0018532A">
              <w:rPr>
                <w:rFonts w:ascii="Arial" w:hAnsi="Arial" w:cs="Arial"/>
                <w:sz w:val="16"/>
                <w:szCs w:val="18"/>
              </w:rPr>
              <w:t>1.4. Реквізити банку(ів), в якому(их) відкрито рахунок(ки) (найменування банку, код банку, місцезнаходження банківської установи) і номер(и) банківського(их) рахунку(ів) /</w:t>
            </w:r>
            <w:r w:rsidRPr="0018532A">
              <w:rPr>
                <w:rStyle w:val="WW-Absatz-Standardschriftart1111111111111111111111111111111111111111111111111111111"/>
                <w:rFonts w:ascii="Arial" w:hAnsi="Arial" w:cs="Arial"/>
                <w:sz w:val="16"/>
                <w:szCs w:val="18"/>
              </w:rPr>
              <w:t xml:space="preserve"> </w:t>
            </w:r>
            <w:r w:rsidRPr="0018532A">
              <w:rPr>
                <w:rFonts w:ascii="Arial" w:hAnsi="Arial" w:cs="Arial"/>
                <w:i/>
                <w:iCs/>
                <w:sz w:val="16"/>
                <w:szCs w:val="18"/>
                <w:lang w:val="en-GB"/>
              </w:rPr>
              <w:t>d</w:t>
            </w:r>
            <w:r w:rsidRPr="0018532A">
              <w:rPr>
                <w:rFonts w:ascii="Arial" w:hAnsi="Arial" w:cs="Arial"/>
                <w:i/>
                <w:sz w:val="16"/>
                <w:szCs w:val="18"/>
                <w:lang w:val="en-GB"/>
              </w:rPr>
              <w:t>etails</w:t>
            </w:r>
            <w:r w:rsidRPr="0018532A">
              <w:rPr>
                <w:rFonts w:ascii="Arial" w:hAnsi="Arial" w:cs="Arial"/>
                <w:i/>
                <w:sz w:val="16"/>
                <w:szCs w:val="18"/>
              </w:rPr>
              <w:t xml:space="preserve"> </w:t>
            </w:r>
            <w:r w:rsidRPr="0018532A">
              <w:rPr>
                <w:rFonts w:ascii="Arial" w:hAnsi="Arial" w:cs="Arial"/>
                <w:i/>
                <w:sz w:val="16"/>
                <w:szCs w:val="18"/>
                <w:lang w:val="en-GB"/>
              </w:rPr>
              <w:t>of</w:t>
            </w:r>
            <w:r w:rsidRPr="0018532A">
              <w:rPr>
                <w:rFonts w:ascii="Arial" w:hAnsi="Arial" w:cs="Arial"/>
                <w:i/>
                <w:sz w:val="16"/>
                <w:szCs w:val="18"/>
              </w:rPr>
              <w:t xml:space="preserve"> </w:t>
            </w:r>
            <w:r w:rsidRPr="0018532A">
              <w:rPr>
                <w:rFonts w:ascii="Arial" w:hAnsi="Arial" w:cs="Arial"/>
                <w:i/>
                <w:sz w:val="16"/>
                <w:szCs w:val="18"/>
                <w:lang w:val="en-GB"/>
              </w:rPr>
              <w:t>the</w:t>
            </w:r>
            <w:r w:rsidRPr="0018532A">
              <w:rPr>
                <w:rFonts w:ascii="Arial" w:hAnsi="Arial" w:cs="Arial"/>
                <w:i/>
                <w:sz w:val="16"/>
                <w:szCs w:val="18"/>
              </w:rPr>
              <w:t xml:space="preserve"> </w:t>
            </w:r>
            <w:r w:rsidRPr="0018532A">
              <w:rPr>
                <w:rFonts w:ascii="Arial" w:hAnsi="Arial" w:cs="Arial"/>
                <w:i/>
                <w:sz w:val="16"/>
                <w:szCs w:val="18"/>
                <w:lang w:val="en-GB"/>
              </w:rPr>
              <w:t>bank</w:t>
            </w:r>
            <w:r w:rsidRPr="0018532A">
              <w:rPr>
                <w:rFonts w:ascii="Arial" w:hAnsi="Arial" w:cs="Arial"/>
                <w:i/>
                <w:sz w:val="16"/>
                <w:szCs w:val="18"/>
              </w:rPr>
              <w:t>(</w:t>
            </w:r>
            <w:r w:rsidRPr="0018532A">
              <w:rPr>
                <w:rFonts w:ascii="Arial" w:hAnsi="Arial" w:cs="Arial"/>
                <w:i/>
                <w:sz w:val="16"/>
                <w:szCs w:val="18"/>
                <w:lang w:val="en-GB"/>
              </w:rPr>
              <w:t>s</w:t>
            </w:r>
            <w:r w:rsidRPr="0018532A">
              <w:rPr>
                <w:rFonts w:ascii="Arial" w:hAnsi="Arial" w:cs="Arial"/>
                <w:i/>
                <w:sz w:val="16"/>
                <w:szCs w:val="18"/>
              </w:rPr>
              <w:t xml:space="preserve">) </w:t>
            </w:r>
            <w:r w:rsidRPr="0018532A">
              <w:rPr>
                <w:rFonts w:ascii="Arial" w:hAnsi="Arial" w:cs="Arial"/>
                <w:i/>
                <w:sz w:val="16"/>
                <w:szCs w:val="18"/>
                <w:lang w:val="en-GB"/>
              </w:rPr>
              <w:t>where</w:t>
            </w:r>
            <w:r w:rsidRPr="0018532A">
              <w:rPr>
                <w:rFonts w:ascii="Arial" w:hAnsi="Arial" w:cs="Arial"/>
                <w:i/>
                <w:sz w:val="16"/>
                <w:szCs w:val="18"/>
              </w:rPr>
              <w:t xml:space="preserve"> </w:t>
            </w:r>
            <w:r w:rsidRPr="0018532A">
              <w:rPr>
                <w:rFonts w:ascii="Arial" w:hAnsi="Arial" w:cs="Arial"/>
                <w:i/>
                <w:sz w:val="16"/>
                <w:szCs w:val="18"/>
                <w:lang w:val="en-GB"/>
              </w:rPr>
              <w:t>the</w:t>
            </w:r>
            <w:r w:rsidRPr="0018532A">
              <w:rPr>
                <w:rFonts w:ascii="Arial" w:hAnsi="Arial" w:cs="Arial"/>
                <w:i/>
                <w:sz w:val="16"/>
                <w:szCs w:val="18"/>
              </w:rPr>
              <w:t xml:space="preserve"> </w:t>
            </w:r>
            <w:r w:rsidRPr="0018532A">
              <w:rPr>
                <w:rFonts w:ascii="Arial" w:hAnsi="Arial" w:cs="Arial"/>
                <w:i/>
                <w:sz w:val="16"/>
                <w:szCs w:val="18"/>
                <w:lang w:val="en-GB"/>
              </w:rPr>
              <w:t>account</w:t>
            </w:r>
            <w:r w:rsidRPr="0018532A">
              <w:rPr>
                <w:rFonts w:ascii="Arial" w:hAnsi="Arial" w:cs="Arial"/>
                <w:i/>
                <w:sz w:val="16"/>
                <w:szCs w:val="18"/>
              </w:rPr>
              <w:t>(</w:t>
            </w:r>
            <w:r w:rsidRPr="0018532A">
              <w:rPr>
                <w:rFonts w:ascii="Arial" w:hAnsi="Arial" w:cs="Arial"/>
                <w:i/>
                <w:sz w:val="16"/>
                <w:szCs w:val="18"/>
                <w:lang w:val="en-GB"/>
              </w:rPr>
              <w:t>s</w:t>
            </w:r>
            <w:r w:rsidRPr="0018532A">
              <w:rPr>
                <w:rFonts w:ascii="Arial" w:hAnsi="Arial" w:cs="Arial"/>
                <w:i/>
                <w:sz w:val="16"/>
                <w:szCs w:val="18"/>
              </w:rPr>
              <w:t>) (</w:t>
            </w:r>
            <w:r w:rsidRPr="0018532A">
              <w:rPr>
                <w:rFonts w:ascii="Arial" w:hAnsi="Arial" w:cs="Arial"/>
                <w:i/>
                <w:sz w:val="16"/>
                <w:szCs w:val="18"/>
                <w:lang w:val="en-GB"/>
              </w:rPr>
              <w:t>bank</w:t>
            </w:r>
            <w:r w:rsidRPr="0018532A">
              <w:rPr>
                <w:rFonts w:ascii="Arial" w:hAnsi="Arial" w:cs="Arial"/>
                <w:i/>
                <w:sz w:val="16"/>
                <w:szCs w:val="18"/>
              </w:rPr>
              <w:t xml:space="preserve"> </w:t>
            </w:r>
            <w:r w:rsidRPr="0018532A">
              <w:rPr>
                <w:rFonts w:ascii="Arial" w:hAnsi="Arial" w:cs="Arial"/>
                <w:i/>
                <w:sz w:val="16"/>
                <w:szCs w:val="18"/>
                <w:lang w:val="en-GB"/>
              </w:rPr>
              <w:t>name</w:t>
            </w:r>
            <w:r w:rsidRPr="0018532A">
              <w:rPr>
                <w:rFonts w:ascii="Arial" w:hAnsi="Arial" w:cs="Arial"/>
                <w:i/>
                <w:sz w:val="16"/>
                <w:szCs w:val="18"/>
              </w:rPr>
              <w:t xml:space="preserve">, </w:t>
            </w:r>
            <w:r w:rsidRPr="0018532A">
              <w:rPr>
                <w:rFonts w:ascii="Arial" w:hAnsi="Arial" w:cs="Arial"/>
                <w:i/>
                <w:sz w:val="16"/>
                <w:szCs w:val="18"/>
                <w:lang w:val="en-GB"/>
              </w:rPr>
              <w:t>bank</w:t>
            </w:r>
            <w:r w:rsidRPr="0018532A">
              <w:rPr>
                <w:rFonts w:ascii="Arial" w:hAnsi="Arial" w:cs="Arial"/>
                <w:i/>
                <w:sz w:val="16"/>
                <w:szCs w:val="18"/>
              </w:rPr>
              <w:t xml:space="preserve"> </w:t>
            </w:r>
            <w:r w:rsidRPr="0018532A">
              <w:rPr>
                <w:rFonts w:ascii="Arial" w:hAnsi="Arial" w:cs="Arial"/>
                <w:i/>
                <w:sz w:val="16"/>
                <w:szCs w:val="18"/>
                <w:lang w:val="en-GB"/>
              </w:rPr>
              <w:t>code</w:t>
            </w:r>
            <w:r w:rsidRPr="0018532A">
              <w:rPr>
                <w:rFonts w:ascii="Arial" w:hAnsi="Arial" w:cs="Arial"/>
                <w:i/>
                <w:sz w:val="16"/>
                <w:szCs w:val="18"/>
              </w:rPr>
              <w:t xml:space="preserve">, </w:t>
            </w:r>
            <w:r w:rsidRPr="0018532A">
              <w:rPr>
                <w:rFonts w:ascii="Arial" w:hAnsi="Arial" w:cs="Arial"/>
                <w:i/>
                <w:sz w:val="16"/>
                <w:szCs w:val="18"/>
                <w:lang w:val="en-GB"/>
              </w:rPr>
              <w:t>address</w:t>
            </w:r>
            <w:r w:rsidRPr="0018532A">
              <w:rPr>
                <w:rFonts w:ascii="Arial" w:hAnsi="Arial" w:cs="Arial"/>
                <w:i/>
                <w:sz w:val="16"/>
                <w:szCs w:val="18"/>
              </w:rPr>
              <w:t xml:space="preserve"> </w:t>
            </w:r>
            <w:r w:rsidRPr="0018532A">
              <w:rPr>
                <w:rFonts w:ascii="Arial" w:hAnsi="Arial" w:cs="Arial"/>
                <w:i/>
                <w:sz w:val="16"/>
                <w:szCs w:val="18"/>
                <w:lang w:val="en-GB"/>
              </w:rPr>
              <w:t>bank</w:t>
            </w:r>
            <w:r w:rsidRPr="0018532A">
              <w:rPr>
                <w:rFonts w:ascii="Arial" w:hAnsi="Arial" w:cs="Arial"/>
                <w:i/>
                <w:sz w:val="16"/>
                <w:szCs w:val="18"/>
              </w:rPr>
              <w:t xml:space="preserve">) </w:t>
            </w:r>
            <w:r w:rsidRPr="0018532A">
              <w:rPr>
                <w:rFonts w:ascii="Arial" w:hAnsi="Arial" w:cs="Arial"/>
                <w:i/>
                <w:sz w:val="16"/>
                <w:szCs w:val="18"/>
                <w:lang w:val="en-GB"/>
              </w:rPr>
              <w:t>and</w:t>
            </w:r>
            <w:r w:rsidRPr="0018532A">
              <w:rPr>
                <w:rFonts w:ascii="Arial" w:hAnsi="Arial" w:cs="Arial"/>
                <w:i/>
                <w:sz w:val="16"/>
                <w:szCs w:val="18"/>
              </w:rPr>
              <w:t xml:space="preserve"> </w:t>
            </w:r>
            <w:r w:rsidRPr="0018532A">
              <w:rPr>
                <w:rFonts w:ascii="Arial" w:hAnsi="Arial" w:cs="Arial"/>
                <w:i/>
                <w:sz w:val="16"/>
                <w:szCs w:val="18"/>
                <w:lang w:val="en-GB"/>
              </w:rPr>
              <w:t>bank</w:t>
            </w:r>
            <w:r w:rsidRPr="0018532A">
              <w:rPr>
                <w:rFonts w:ascii="Arial" w:hAnsi="Arial" w:cs="Arial"/>
                <w:i/>
                <w:sz w:val="16"/>
                <w:szCs w:val="18"/>
              </w:rPr>
              <w:t>(</w:t>
            </w:r>
            <w:r w:rsidRPr="0018532A">
              <w:rPr>
                <w:rFonts w:ascii="Arial" w:hAnsi="Arial" w:cs="Arial"/>
                <w:i/>
                <w:sz w:val="16"/>
                <w:szCs w:val="18"/>
                <w:lang w:val="en-GB"/>
              </w:rPr>
              <w:t>s</w:t>
            </w:r>
            <w:r w:rsidRPr="0018532A">
              <w:rPr>
                <w:rFonts w:ascii="Arial" w:hAnsi="Arial" w:cs="Arial"/>
                <w:i/>
                <w:sz w:val="16"/>
                <w:szCs w:val="18"/>
              </w:rPr>
              <w:t xml:space="preserve">) </w:t>
            </w:r>
            <w:r w:rsidRPr="0018532A">
              <w:rPr>
                <w:rFonts w:ascii="Arial" w:hAnsi="Arial" w:cs="Arial"/>
                <w:i/>
                <w:sz w:val="16"/>
                <w:szCs w:val="18"/>
                <w:lang w:val="en-GB"/>
              </w:rPr>
              <w:t>account</w:t>
            </w:r>
            <w:r w:rsidRPr="0018532A">
              <w:rPr>
                <w:rFonts w:ascii="Arial" w:hAnsi="Arial" w:cs="Arial"/>
                <w:i/>
                <w:sz w:val="16"/>
                <w:szCs w:val="18"/>
              </w:rPr>
              <w:t xml:space="preserve"> </w:t>
            </w:r>
            <w:r w:rsidRPr="0018532A">
              <w:rPr>
                <w:rFonts w:ascii="Arial" w:hAnsi="Arial" w:cs="Arial"/>
                <w:i/>
                <w:sz w:val="16"/>
                <w:szCs w:val="18"/>
                <w:lang w:val="en-GB"/>
              </w:rPr>
              <w:t>number</w:t>
            </w:r>
            <w:r w:rsidRPr="0018532A">
              <w:rPr>
                <w:rFonts w:ascii="Arial" w:hAnsi="Arial" w:cs="Arial"/>
                <w:i/>
                <w:sz w:val="16"/>
                <w:szCs w:val="18"/>
              </w:rPr>
              <w:t>(</w:t>
            </w:r>
            <w:r w:rsidRPr="0018532A">
              <w:rPr>
                <w:rFonts w:ascii="Arial" w:hAnsi="Arial" w:cs="Arial"/>
                <w:i/>
                <w:sz w:val="16"/>
                <w:szCs w:val="18"/>
                <w:lang w:val="en-GB"/>
              </w:rPr>
              <w:t>s</w:t>
            </w:r>
            <w:r w:rsidRPr="0018532A">
              <w:rPr>
                <w:rFonts w:ascii="Arial" w:hAnsi="Arial" w:cs="Arial"/>
                <w:i/>
                <w:sz w:val="16"/>
                <w:szCs w:val="18"/>
              </w:rPr>
              <w:t>)</w:t>
            </w:r>
          </w:p>
        </w:tc>
        <w:tc>
          <w:tcPr>
            <w:tcW w:w="5060" w:type="dxa"/>
            <w:gridSpan w:val="3"/>
            <w:tcBorders>
              <w:left w:val="single" w:sz="2" w:space="0" w:color="000000"/>
              <w:bottom w:val="single" w:sz="2" w:space="0" w:color="000000"/>
              <w:right w:val="single" w:sz="2" w:space="0" w:color="000000"/>
            </w:tcBorders>
          </w:tcPr>
          <w:p w:rsidR="0093296E" w:rsidRPr="0018532A" w:rsidRDefault="0093296E" w:rsidP="0093296E">
            <w:pPr>
              <w:snapToGrid w:val="0"/>
              <w:rPr>
                <w:rStyle w:val="WW8Num29z3"/>
                <w:rFonts w:ascii="Arial" w:hAnsi="Arial" w:cs="Arial"/>
                <w:sz w:val="16"/>
                <w:szCs w:val="18"/>
              </w:rPr>
            </w:pPr>
          </w:p>
        </w:tc>
      </w:tr>
      <w:tr w:rsidR="0093296E" w:rsidRPr="0018532A" w:rsidTr="001E1938">
        <w:tc>
          <w:tcPr>
            <w:tcW w:w="10252" w:type="dxa"/>
            <w:gridSpan w:val="5"/>
            <w:tcBorders>
              <w:top w:val="single" w:sz="2" w:space="0" w:color="000000"/>
              <w:left w:val="single" w:sz="2" w:space="0" w:color="000000"/>
              <w:bottom w:val="single" w:sz="4" w:space="0" w:color="auto"/>
              <w:right w:val="single" w:sz="2" w:space="0" w:color="000000"/>
            </w:tcBorders>
          </w:tcPr>
          <w:p w:rsidR="0093296E" w:rsidRPr="0018532A" w:rsidRDefault="0093296E" w:rsidP="0093296E">
            <w:pPr>
              <w:pStyle w:val="afff6"/>
              <w:snapToGrid w:val="0"/>
              <w:rPr>
                <w:rFonts w:ascii="Arial" w:hAnsi="Arial" w:cs="Arial"/>
                <w:i/>
                <w:sz w:val="16"/>
                <w:szCs w:val="18"/>
                <w:lang w:val="en-US"/>
              </w:rPr>
            </w:pPr>
            <w:r w:rsidRPr="0018532A">
              <w:rPr>
                <w:rFonts w:ascii="Arial" w:hAnsi="Arial" w:cs="Arial"/>
                <w:sz w:val="16"/>
                <w:szCs w:val="18"/>
                <w:lang w:val="en-US"/>
              </w:rPr>
              <w:t xml:space="preserve">1.5. Відомості про виконавчий орган (органи управління) </w:t>
            </w:r>
            <w:r w:rsidRPr="0018532A">
              <w:rPr>
                <w:rFonts w:ascii="Arial" w:hAnsi="Arial" w:cs="Arial"/>
                <w:i/>
                <w:sz w:val="16"/>
                <w:szCs w:val="18"/>
                <w:lang w:val="en-US"/>
              </w:rPr>
              <w:t>/ Information on the executive body (management);</w:t>
            </w:r>
          </w:p>
        </w:tc>
      </w:tr>
      <w:tr w:rsidR="0093296E" w:rsidRPr="0018532A" w:rsidTr="001E1938">
        <w:tc>
          <w:tcPr>
            <w:tcW w:w="5266" w:type="dxa"/>
            <w:gridSpan w:val="3"/>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6"/>
              <w:snapToGrid w:val="0"/>
              <w:jc w:val="center"/>
              <w:rPr>
                <w:rFonts w:ascii="Arial" w:hAnsi="Arial" w:cs="Arial"/>
                <w:i/>
                <w:sz w:val="16"/>
                <w:szCs w:val="18"/>
                <w:lang w:val="en-US"/>
              </w:rPr>
            </w:pPr>
            <w:r w:rsidRPr="0018532A">
              <w:rPr>
                <w:rFonts w:ascii="Arial" w:hAnsi="Arial" w:cs="Arial"/>
                <w:sz w:val="16"/>
                <w:szCs w:val="18"/>
              </w:rPr>
              <w:t xml:space="preserve">Займана посада в органі управління / </w:t>
            </w:r>
            <w:r w:rsidRPr="0018532A">
              <w:rPr>
                <w:rFonts w:ascii="Arial" w:hAnsi="Arial" w:cs="Arial"/>
                <w:i/>
                <w:sz w:val="16"/>
                <w:szCs w:val="18"/>
              </w:rPr>
              <w:t xml:space="preserve">/position at the  management </w:t>
            </w:r>
          </w:p>
        </w:tc>
        <w:tc>
          <w:tcPr>
            <w:tcW w:w="4986" w:type="dxa"/>
            <w:gridSpan w:val="2"/>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6"/>
              <w:snapToGrid w:val="0"/>
              <w:jc w:val="center"/>
              <w:rPr>
                <w:rFonts w:ascii="Arial" w:hAnsi="Arial" w:cs="Arial"/>
                <w:sz w:val="16"/>
                <w:szCs w:val="18"/>
                <w:lang w:val="en-US"/>
              </w:rPr>
            </w:pPr>
            <w:r w:rsidRPr="0018532A">
              <w:rPr>
                <w:rFonts w:ascii="Arial" w:hAnsi="Arial" w:cs="Arial"/>
                <w:iCs/>
                <w:sz w:val="16"/>
                <w:szCs w:val="18"/>
              </w:rPr>
              <w:t>прізвище, ім'я, по батькові (за наявності)</w:t>
            </w:r>
            <w:r w:rsidRPr="0018532A">
              <w:rPr>
                <w:rFonts w:ascii="Arial" w:hAnsi="Arial" w:cs="Arial"/>
                <w:sz w:val="16"/>
                <w:szCs w:val="18"/>
              </w:rPr>
              <w:t xml:space="preserve">/ </w:t>
            </w:r>
            <w:r w:rsidRPr="0018532A">
              <w:rPr>
                <w:rFonts w:ascii="Arial" w:hAnsi="Arial" w:cs="Arial"/>
                <w:i/>
                <w:iCs/>
                <w:sz w:val="16"/>
                <w:szCs w:val="18"/>
              </w:rPr>
              <w:t>surname, name, patronymic</w:t>
            </w:r>
            <w:r w:rsidRPr="0018532A">
              <w:rPr>
                <w:rFonts w:ascii="Arial" w:hAnsi="Arial" w:cs="Arial"/>
                <w:i/>
                <w:sz w:val="16"/>
                <w:szCs w:val="18"/>
              </w:rPr>
              <w:t xml:space="preserve"> (</w:t>
            </w:r>
            <w:r w:rsidRPr="0018532A">
              <w:rPr>
                <w:rFonts w:ascii="Arial" w:hAnsi="Arial" w:cs="Arial"/>
                <w:i/>
                <w:sz w:val="16"/>
                <w:szCs w:val="18"/>
                <w:lang w:val="en-US"/>
              </w:rPr>
              <w:t>if any</w:t>
            </w:r>
            <w:r w:rsidRPr="0018532A">
              <w:rPr>
                <w:rFonts w:ascii="Arial" w:hAnsi="Arial" w:cs="Arial"/>
                <w:i/>
                <w:sz w:val="16"/>
                <w:szCs w:val="18"/>
              </w:rPr>
              <w:t>)</w:t>
            </w:r>
          </w:p>
        </w:tc>
      </w:tr>
      <w:tr w:rsidR="0093296E" w:rsidRPr="0018532A" w:rsidTr="001E1938">
        <w:tc>
          <w:tcPr>
            <w:tcW w:w="5266" w:type="dxa"/>
            <w:gridSpan w:val="3"/>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6"/>
              <w:snapToGrid w:val="0"/>
              <w:jc w:val="center"/>
              <w:rPr>
                <w:rFonts w:ascii="Arial" w:hAnsi="Arial" w:cs="Arial"/>
                <w:sz w:val="16"/>
                <w:szCs w:val="18"/>
              </w:rPr>
            </w:pPr>
          </w:p>
        </w:tc>
        <w:tc>
          <w:tcPr>
            <w:tcW w:w="4986" w:type="dxa"/>
            <w:gridSpan w:val="2"/>
            <w:tcBorders>
              <w:top w:val="single" w:sz="4" w:space="0" w:color="auto"/>
              <w:left w:val="single" w:sz="4" w:space="0" w:color="auto"/>
              <w:bottom w:val="single" w:sz="4" w:space="0" w:color="auto"/>
              <w:right w:val="single" w:sz="4" w:space="0" w:color="auto"/>
            </w:tcBorders>
          </w:tcPr>
          <w:p w:rsidR="0093296E" w:rsidRPr="0018532A" w:rsidRDefault="0093296E" w:rsidP="0093296E">
            <w:pPr>
              <w:snapToGrid w:val="0"/>
              <w:ind w:left="-1" w:right="-1"/>
              <w:jc w:val="center"/>
              <w:rPr>
                <w:rFonts w:ascii="Arial" w:hAnsi="Arial" w:cs="Arial"/>
                <w:sz w:val="16"/>
                <w:szCs w:val="18"/>
              </w:rPr>
            </w:pPr>
          </w:p>
        </w:tc>
      </w:tr>
      <w:tr w:rsidR="0093296E" w:rsidRPr="0018532A" w:rsidTr="001E1938">
        <w:tc>
          <w:tcPr>
            <w:tcW w:w="5266" w:type="dxa"/>
            <w:gridSpan w:val="3"/>
            <w:tcBorders>
              <w:top w:val="single" w:sz="4" w:space="0" w:color="auto"/>
              <w:left w:val="single" w:sz="4" w:space="0" w:color="auto"/>
              <w:bottom w:val="single" w:sz="4" w:space="0" w:color="auto"/>
              <w:right w:val="single" w:sz="4" w:space="0" w:color="auto"/>
            </w:tcBorders>
          </w:tcPr>
          <w:p w:rsidR="0093296E" w:rsidRPr="0018532A" w:rsidRDefault="0093296E" w:rsidP="0093296E">
            <w:pPr>
              <w:pStyle w:val="afff6"/>
              <w:snapToGrid w:val="0"/>
              <w:jc w:val="center"/>
              <w:rPr>
                <w:rFonts w:ascii="Arial" w:hAnsi="Arial" w:cs="Arial"/>
                <w:sz w:val="16"/>
                <w:szCs w:val="18"/>
              </w:rPr>
            </w:pPr>
          </w:p>
        </w:tc>
        <w:tc>
          <w:tcPr>
            <w:tcW w:w="4986" w:type="dxa"/>
            <w:gridSpan w:val="2"/>
            <w:tcBorders>
              <w:top w:val="single" w:sz="4" w:space="0" w:color="auto"/>
              <w:left w:val="single" w:sz="4" w:space="0" w:color="auto"/>
              <w:bottom w:val="single" w:sz="4" w:space="0" w:color="auto"/>
              <w:right w:val="single" w:sz="4" w:space="0" w:color="auto"/>
            </w:tcBorders>
          </w:tcPr>
          <w:p w:rsidR="0093296E" w:rsidRPr="0018532A" w:rsidRDefault="0093296E" w:rsidP="0093296E">
            <w:pPr>
              <w:snapToGrid w:val="0"/>
              <w:ind w:left="-1" w:right="-1"/>
              <w:jc w:val="center"/>
              <w:rPr>
                <w:rFonts w:ascii="Arial" w:hAnsi="Arial" w:cs="Arial"/>
                <w:sz w:val="16"/>
                <w:szCs w:val="18"/>
              </w:rPr>
            </w:pPr>
          </w:p>
        </w:tc>
      </w:tr>
      <w:tr w:rsidR="0093296E" w:rsidRPr="0018532A" w:rsidTr="001E1938">
        <w:tc>
          <w:tcPr>
            <w:tcW w:w="10252" w:type="dxa"/>
            <w:gridSpan w:val="5"/>
            <w:tcBorders>
              <w:top w:val="single" w:sz="4" w:space="0" w:color="auto"/>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i/>
                <w:sz w:val="16"/>
                <w:szCs w:val="18"/>
              </w:rPr>
            </w:pPr>
            <w:r w:rsidRPr="0018532A">
              <w:rPr>
                <w:rFonts w:ascii="Arial" w:hAnsi="Arial" w:cs="Arial"/>
                <w:sz w:val="16"/>
                <w:szCs w:val="18"/>
              </w:rPr>
              <w:t xml:space="preserve">1.6. Ідентифікаційні дані  осіб, які мають право розпоряджатися рахунками та/або майном / </w:t>
            </w:r>
            <w:r w:rsidRPr="0018532A">
              <w:rPr>
                <w:rFonts w:ascii="Arial" w:hAnsi="Arial" w:cs="Arial"/>
                <w:i/>
                <w:sz w:val="16"/>
                <w:szCs w:val="18"/>
                <w:lang w:val="en-US"/>
              </w:rPr>
              <w:t>Identification</w:t>
            </w:r>
            <w:r w:rsidRPr="0018532A">
              <w:rPr>
                <w:rFonts w:ascii="Arial" w:hAnsi="Arial" w:cs="Arial"/>
                <w:i/>
                <w:iCs/>
                <w:sz w:val="16"/>
                <w:szCs w:val="18"/>
              </w:rPr>
              <w:t xml:space="preserve">  </w:t>
            </w:r>
            <w:r w:rsidRPr="0018532A">
              <w:rPr>
                <w:rFonts w:ascii="Arial" w:hAnsi="Arial" w:cs="Arial"/>
                <w:i/>
                <w:iCs/>
                <w:sz w:val="16"/>
                <w:szCs w:val="18"/>
                <w:lang w:val="en-US"/>
              </w:rPr>
              <w:t>d</w:t>
            </w:r>
            <w:r w:rsidRPr="0018532A">
              <w:rPr>
                <w:rFonts w:ascii="Arial" w:hAnsi="Arial" w:cs="Arial"/>
                <w:i/>
                <w:sz w:val="16"/>
                <w:szCs w:val="18"/>
                <w:lang w:val="en-US"/>
              </w:rPr>
              <w:t>ata</w:t>
            </w:r>
            <w:r w:rsidRPr="0018532A">
              <w:rPr>
                <w:rFonts w:ascii="Arial" w:hAnsi="Arial" w:cs="Arial"/>
                <w:i/>
                <w:sz w:val="16"/>
                <w:szCs w:val="18"/>
              </w:rPr>
              <w:t xml:space="preserve"> </w:t>
            </w:r>
            <w:r w:rsidRPr="0018532A">
              <w:rPr>
                <w:rFonts w:ascii="Arial" w:hAnsi="Arial" w:cs="Arial"/>
                <w:i/>
                <w:sz w:val="16"/>
                <w:szCs w:val="18"/>
                <w:lang w:val="en-US"/>
              </w:rPr>
              <w:t>about</w:t>
            </w:r>
            <w:r w:rsidRPr="0018532A">
              <w:rPr>
                <w:rFonts w:ascii="Arial" w:hAnsi="Arial" w:cs="Arial"/>
                <w:i/>
                <w:sz w:val="16"/>
                <w:szCs w:val="18"/>
              </w:rPr>
              <w:t xml:space="preserve"> </w:t>
            </w:r>
            <w:r w:rsidRPr="0018532A">
              <w:rPr>
                <w:rFonts w:ascii="Arial" w:hAnsi="Arial" w:cs="Arial"/>
                <w:i/>
                <w:sz w:val="16"/>
                <w:szCs w:val="18"/>
                <w:lang w:val="en-US"/>
              </w:rPr>
              <w:t>individuals</w:t>
            </w:r>
            <w:r w:rsidRPr="0018532A">
              <w:rPr>
                <w:rFonts w:ascii="Arial" w:hAnsi="Arial" w:cs="Arial"/>
                <w:i/>
                <w:sz w:val="16"/>
                <w:szCs w:val="18"/>
              </w:rPr>
              <w:t xml:space="preserve"> </w:t>
            </w:r>
            <w:r w:rsidRPr="0018532A">
              <w:rPr>
                <w:rFonts w:ascii="Arial" w:hAnsi="Arial" w:cs="Arial"/>
                <w:i/>
                <w:sz w:val="16"/>
                <w:szCs w:val="18"/>
                <w:lang w:val="en-US"/>
              </w:rPr>
              <w:t>who</w:t>
            </w:r>
            <w:r w:rsidRPr="0018532A">
              <w:rPr>
                <w:rFonts w:ascii="Arial" w:hAnsi="Arial" w:cs="Arial"/>
                <w:i/>
                <w:sz w:val="16"/>
                <w:szCs w:val="18"/>
              </w:rPr>
              <w:t xml:space="preserve"> </w:t>
            </w:r>
            <w:r w:rsidRPr="0018532A">
              <w:rPr>
                <w:rFonts w:ascii="Arial" w:hAnsi="Arial" w:cs="Arial"/>
                <w:i/>
                <w:sz w:val="16"/>
                <w:szCs w:val="18"/>
                <w:lang w:val="en-US"/>
              </w:rPr>
              <w:t>have</w:t>
            </w:r>
            <w:r w:rsidRPr="0018532A">
              <w:rPr>
                <w:rFonts w:ascii="Arial" w:hAnsi="Arial" w:cs="Arial"/>
                <w:i/>
                <w:sz w:val="16"/>
                <w:szCs w:val="18"/>
              </w:rPr>
              <w:t xml:space="preserve"> </w:t>
            </w:r>
            <w:r w:rsidRPr="0018532A">
              <w:rPr>
                <w:rFonts w:ascii="Arial" w:hAnsi="Arial" w:cs="Arial"/>
                <w:i/>
                <w:sz w:val="16"/>
                <w:szCs w:val="18"/>
                <w:lang w:val="en-US"/>
              </w:rPr>
              <w:t>the</w:t>
            </w:r>
            <w:r w:rsidRPr="0018532A">
              <w:rPr>
                <w:rFonts w:ascii="Arial" w:hAnsi="Arial" w:cs="Arial"/>
                <w:i/>
                <w:sz w:val="16"/>
                <w:szCs w:val="18"/>
              </w:rPr>
              <w:t xml:space="preserve"> </w:t>
            </w:r>
            <w:r w:rsidRPr="0018532A">
              <w:rPr>
                <w:rFonts w:ascii="Arial" w:hAnsi="Arial" w:cs="Arial"/>
                <w:i/>
                <w:sz w:val="16"/>
                <w:szCs w:val="18"/>
                <w:lang w:val="en-US"/>
              </w:rPr>
              <w:t>right</w:t>
            </w:r>
            <w:r w:rsidRPr="0018532A">
              <w:rPr>
                <w:rFonts w:ascii="Arial" w:hAnsi="Arial" w:cs="Arial"/>
                <w:i/>
                <w:sz w:val="16"/>
                <w:szCs w:val="18"/>
              </w:rPr>
              <w:t xml:space="preserve"> </w:t>
            </w:r>
            <w:r w:rsidRPr="0018532A">
              <w:rPr>
                <w:rFonts w:ascii="Arial" w:hAnsi="Arial" w:cs="Arial"/>
                <w:i/>
                <w:sz w:val="16"/>
                <w:szCs w:val="18"/>
                <w:lang w:val="en-US"/>
              </w:rPr>
              <w:t>to</w:t>
            </w:r>
            <w:r w:rsidRPr="0018532A">
              <w:rPr>
                <w:rFonts w:ascii="Arial" w:hAnsi="Arial" w:cs="Arial"/>
                <w:i/>
                <w:sz w:val="16"/>
                <w:szCs w:val="18"/>
              </w:rPr>
              <w:t xml:space="preserve"> </w:t>
            </w:r>
            <w:r w:rsidRPr="0018532A">
              <w:rPr>
                <w:rFonts w:ascii="Arial" w:hAnsi="Arial" w:cs="Arial"/>
                <w:i/>
                <w:sz w:val="16"/>
                <w:szCs w:val="18"/>
                <w:lang w:val="en-US"/>
              </w:rPr>
              <w:t>manage</w:t>
            </w:r>
            <w:r w:rsidRPr="0018532A">
              <w:rPr>
                <w:rFonts w:ascii="Arial" w:hAnsi="Arial" w:cs="Arial"/>
                <w:i/>
                <w:sz w:val="16"/>
                <w:szCs w:val="18"/>
              </w:rPr>
              <w:t xml:space="preserve"> </w:t>
            </w:r>
            <w:r w:rsidRPr="0018532A">
              <w:rPr>
                <w:rFonts w:ascii="Arial" w:hAnsi="Arial" w:cs="Arial"/>
                <w:i/>
                <w:sz w:val="16"/>
                <w:szCs w:val="18"/>
                <w:lang w:val="en-US"/>
              </w:rPr>
              <w:t>accounts</w:t>
            </w:r>
            <w:r w:rsidRPr="0018532A">
              <w:rPr>
                <w:rFonts w:ascii="Arial" w:hAnsi="Arial" w:cs="Arial"/>
                <w:i/>
                <w:sz w:val="16"/>
                <w:szCs w:val="18"/>
              </w:rPr>
              <w:t xml:space="preserve"> </w:t>
            </w:r>
            <w:r w:rsidRPr="0018532A">
              <w:rPr>
                <w:rFonts w:ascii="Arial" w:hAnsi="Arial" w:cs="Arial"/>
                <w:i/>
                <w:sz w:val="16"/>
                <w:szCs w:val="18"/>
                <w:lang w:val="en-US"/>
              </w:rPr>
              <w:t>and</w:t>
            </w:r>
            <w:r w:rsidRPr="0018532A">
              <w:rPr>
                <w:rFonts w:ascii="Arial" w:hAnsi="Arial" w:cs="Arial"/>
                <w:i/>
                <w:sz w:val="16"/>
                <w:szCs w:val="18"/>
              </w:rPr>
              <w:t>/</w:t>
            </w:r>
            <w:r w:rsidRPr="0018532A">
              <w:rPr>
                <w:rFonts w:ascii="Arial" w:hAnsi="Arial" w:cs="Arial"/>
                <w:i/>
                <w:sz w:val="16"/>
                <w:szCs w:val="18"/>
                <w:lang w:val="en-US"/>
              </w:rPr>
              <w:t>or</w:t>
            </w:r>
            <w:r w:rsidRPr="0018532A">
              <w:rPr>
                <w:rFonts w:ascii="Arial" w:hAnsi="Arial" w:cs="Arial"/>
                <w:i/>
                <w:sz w:val="16"/>
                <w:szCs w:val="18"/>
              </w:rPr>
              <w:t xml:space="preserve"> </w:t>
            </w:r>
            <w:r w:rsidRPr="0018532A">
              <w:rPr>
                <w:rFonts w:ascii="Arial" w:hAnsi="Arial" w:cs="Arial"/>
                <w:i/>
                <w:sz w:val="16"/>
                <w:szCs w:val="18"/>
                <w:lang w:val="en-US"/>
              </w:rPr>
              <w:t>property</w:t>
            </w: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Прізвище, ім’я по батькові (за наявності) – /</w:t>
            </w:r>
            <w:r w:rsidRPr="0018532A">
              <w:rPr>
                <w:rStyle w:val="WW-Absatz-Standardschriftart1111111111111111111111111"/>
                <w:rFonts w:ascii="Arial" w:hAnsi="Arial" w:cs="Arial"/>
                <w:sz w:val="16"/>
                <w:szCs w:val="18"/>
              </w:rPr>
              <w:t xml:space="preserve"> </w:t>
            </w:r>
            <w:r w:rsidRPr="0018532A">
              <w:rPr>
                <w:rFonts w:ascii="Arial" w:hAnsi="Arial" w:cs="Arial"/>
                <w:i/>
                <w:sz w:val="16"/>
                <w:szCs w:val="18"/>
                <w:lang w:val="en-US"/>
              </w:rPr>
              <w:t>Surname</w:t>
            </w:r>
            <w:r w:rsidRPr="0018532A">
              <w:rPr>
                <w:rFonts w:ascii="Arial" w:hAnsi="Arial" w:cs="Arial"/>
                <w:i/>
                <w:sz w:val="16"/>
                <w:szCs w:val="18"/>
              </w:rPr>
              <w:t xml:space="preserve">, </w:t>
            </w:r>
            <w:r w:rsidRPr="0018532A">
              <w:rPr>
                <w:rFonts w:ascii="Arial" w:hAnsi="Arial" w:cs="Arial"/>
                <w:i/>
                <w:sz w:val="16"/>
                <w:szCs w:val="18"/>
                <w:lang w:val="en-US"/>
              </w:rPr>
              <w:t>name</w:t>
            </w:r>
            <w:r w:rsidRPr="0018532A">
              <w:rPr>
                <w:rFonts w:ascii="Arial" w:hAnsi="Arial" w:cs="Arial"/>
                <w:i/>
                <w:sz w:val="16"/>
                <w:szCs w:val="18"/>
              </w:rPr>
              <w:t xml:space="preserve"> </w:t>
            </w:r>
            <w:r w:rsidRPr="0018532A">
              <w:rPr>
                <w:rFonts w:ascii="Arial" w:hAnsi="Arial" w:cs="Arial"/>
                <w:i/>
                <w:sz w:val="16"/>
                <w:szCs w:val="18"/>
                <w:lang w:val="en-US"/>
              </w:rPr>
              <w:t>and</w:t>
            </w:r>
            <w:r w:rsidRPr="0018532A">
              <w:rPr>
                <w:rFonts w:ascii="Arial" w:hAnsi="Arial" w:cs="Arial"/>
                <w:i/>
                <w:sz w:val="16"/>
                <w:szCs w:val="18"/>
              </w:rPr>
              <w:t xml:space="preserve"> </w:t>
            </w:r>
            <w:r w:rsidRPr="0018532A">
              <w:rPr>
                <w:rFonts w:ascii="Arial" w:hAnsi="Arial" w:cs="Arial"/>
                <w:i/>
                <w:sz w:val="16"/>
                <w:szCs w:val="18"/>
                <w:lang w:val="en-US"/>
              </w:rPr>
              <w:t>patronymic</w:t>
            </w:r>
            <w:r w:rsidRPr="0018532A">
              <w:rPr>
                <w:rFonts w:ascii="Arial" w:hAnsi="Arial" w:cs="Arial"/>
                <w:i/>
                <w:sz w:val="16"/>
                <w:szCs w:val="18"/>
              </w:rPr>
              <w:t xml:space="preserve"> (</w:t>
            </w:r>
            <w:r w:rsidRPr="0018532A">
              <w:rPr>
                <w:rFonts w:ascii="Arial" w:hAnsi="Arial" w:cs="Arial"/>
                <w:i/>
                <w:sz w:val="16"/>
                <w:szCs w:val="18"/>
                <w:lang w:val="en-US"/>
              </w:rPr>
              <w:t>if</w:t>
            </w:r>
            <w:r w:rsidRPr="0018532A">
              <w:rPr>
                <w:rFonts w:ascii="Arial" w:hAnsi="Arial" w:cs="Arial"/>
                <w:i/>
                <w:sz w:val="16"/>
                <w:szCs w:val="18"/>
              </w:rPr>
              <w:t xml:space="preserve"> </w:t>
            </w:r>
            <w:r w:rsidRPr="0018532A">
              <w:rPr>
                <w:rFonts w:ascii="Arial" w:hAnsi="Arial" w:cs="Arial"/>
                <w:i/>
                <w:sz w:val="16"/>
                <w:szCs w:val="18"/>
                <w:lang w:val="en-US"/>
              </w:rPr>
              <w:t>any</w:t>
            </w:r>
            <w:r w:rsidRPr="0018532A">
              <w:rPr>
                <w:rFonts w:ascii="Arial" w:hAnsi="Arial" w:cs="Arial"/>
                <w:i/>
                <w:sz w:val="16"/>
                <w:szCs w:val="18"/>
              </w:rPr>
              <w:t>)</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rPr>
          <w:trHeight w:val="15"/>
        </w:trPr>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r w:rsidRPr="0018532A">
              <w:rPr>
                <w:rFonts w:ascii="Arial" w:hAnsi="Arial" w:cs="Arial"/>
                <w:sz w:val="16"/>
                <w:szCs w:val="18"/>
              </w:rPr>
              <w:t>Дата</w:t>
            </w:r>
            <w:r w:rsidRPr="0018532A">
              <w:rPr>
                <w:rFonts w:ascii="Arial" w:hAnsi="Arial" w:cs="Arial"/>
                <w:sz w:val="16"/>
                <w:szCs w:val="18"/>
                <w:lang w:val="en-US"/>
              </w:rPr>
              <w:t xml:space="preserve"> </w:t>
            </w:r>
            <w:r w:rsidRPr="0018532A">
              <w:rPr>
                <w:rFonts w:ascii="Arial" w:hAnsi="Arial" w:cs="Arial"/>
                <w:sz w:val="16"/>
                <w:szCs w:val="18"/>
              </w:rPr>
              <w:t>народження</w:t>
            </w:r>
            <w:r w:rsidRPr="0018532A">
              <w:rPr>
                <w:rFonts w:ascii="Arial" w:hAnsi="Arial" w:cs="Arial"/>
                <w:sz w:val="16"/>
                <w:szCs w:val="18"/>
                <w:lang w:val="en-US"/>
              </w:rPr>
              <w:t xml:space="preserve"> / </w:t>
            </w:r>
            <w:r w:rsidRPr="0018532A">
              <w:rPr>
                <w:rFonts w:ascii="Arial" w:hAnsi="Arial" w:cs="Arial"/>
                <w:i/>
                <w:sz w:val="16"/>
                <w:szCs w:val="18"/>
                <w:lang w:val="en-US"/>
              </w:rPr>
              <w:t>Date of birth</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Громадянство</w:t>
            </w:r>
            <w:r w:rsidRPr="0018532A">
              <w:rPr>
                <w:rFonts w:ascii="Arial" w:hAnsi="Arial" w:cs="Arial"/>
                <w:sz w:val="16"/>
                <w:szCs w:val="18"/>
                <w:lang w:val="ru-RU"/>
              </w:rPr>
              <w:t xml:space="preserve">/ </w:t>
            </w:r>
            <w:r w:rsidRPr="0018532A">
              <w:rPr>
                <w:rFonts w:ascii="Arial" w:hAnsi="Arial" w:cs="Arial"/>
                <w:i/>
                <w:sz w:val="16"/>
                <w:szCs w:val="18"/>
                <w:lang w:val="en"/>
              </w:rPr>
              <w:t>citizenship</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Місце проживання або тимчасового перебування на території України/ перебування в Україні  (для резидентів</w:t>
            </w:r>
            <w:r w:rsidRPr="0018532A">
              <w:rPr>
                <w:rFonts w:ascii="Arial" w:hAnsi="Arial" w:cs="Arial"/>
                <w:i/>
                <w:sz w:val="16"/>
                <w:szCs w:val="18"/>
              </w:rPr>
              <w:t>)</w:t>
            </w:r>
            <w:r w:rsidRPr="0018532A">
              <w:rPr>
                <w:rStyle w:val="WW-Absatz-Standardschriftart111111111111111111111111"/>
                <w:rFonts w:ascii="Arial" w:hAnsi="Arial" w:cs="Arial"/>
                <w:sz w:val="16"/>
                <w:szCs w:val="18"/>
              </w:rPr>
              <w:t xml:space="preserve"> / </w:t>
            </w:r>
            <w:r w:rsidRPr="0018532A">
              <w:rPr>
                <w:rFonts w:ascii="Arial" w:hAnsi="Arial" w:cs="Arial"/>
                <w:i/>
                <w:sz w:val="16"/>
                <w:szCs w:val="18"/>
                <w:lang w:val="en-US"/>
              </w:rPr>
              <w:t>Place</w:t>
            </w:r>
            <w:r w:rsidRPr="0018532A">
              <w:rPr>
                <w:rFonts w:ascii="Arial" w:hAnsi="Arial" w:cs="Arial"/>
                <w:i/>
                <w:sz w:val="16"/>
                <w:szCs w:val="18"/>
              </w:rPr>
              <w:t xml:space="preserve"> </w:t>
            </w:r>
            <w:r w:rsidRPr="0018532A">
              <w:rPr>
                <w:rFonts w:ascii="Arial" w:hAnsi="Arial" w:cs="Arial"/>
                <w:i/>
                <w:sz w:val="16"/>
                <w:szCs w:val="18"/>
                <w:lang w:val="en-US"/>
              </w:rPr>
              <w:t>of</w:t>
            </w:r>
            <w:r w:rsidRPr="0018532A">
              <w:rPr>
                <w:rFonts w:ascii="Arial" w:hAnsi="Arial" w:cs="Arial"/>
                <w:i/>
                <w:sz w:val="16"/>
                <w:szCs w:val="18"/>
              </w:rPr>
              <w:t xml:space="preserve"> </w:t>
            </w:r>
            <w:r w:rsidRPr="0018532A">
              <w:rPr>
                <w:rFonts w:ascii="Arial" w:hAnsi="Arial" w:cs="Arial"/>
                <w:i/>
                <w:sz w:val="16"/>
                <w:szCs w:val="18"/>
                <w:lang w:val="en-US"/>
              </w:rPr>
              <w:t>residence</w:t>
            </w:r>
            <w:r w:rsidRPr="0018532A">
              <w:rPr>
                <w:rFonts w:ascii="Arial" w:hAnsi="Arial" w:cs="Arial"/>
                <w:i/>
                <w:sz w:val="16"/>
                <w:szCs w:val="18"/>
              </w:rPr>
              <w:t xml:space="preserve"> </w:t>
            </w:r>
            <w:r w:rsidRPr="0018532A">
              <w:rPr>
                <w:rFonts w:ascii="Arial" w:hAnsi="Arial" w:cs="Arial"/>
                <w:i/>
                <w:sz w:val="16"/>
                <w:szCs w:val="18"/>
                <w:lang w:val="en-US"/>
              </w:rPr>
              <w:t>or</w:t>
            </w:r>
            <w:r w:rsidRPr="0018532A">
              <w:rPr>
                <w:rFonts w:ascii="Arial" w:hAnsi="Arial" w:cs="Arial"/>
                <w:i/>
                <w:sz w:val="16"/>
                <w:szCs w:val="18"/>
              </w:rPr>
              <w:t xml:space="preserve"> </w:t>
            </w:r>
            <w:r w:rsidRPr="0018532A">
              <w:rPr>
                <w:rFonts w:ascii="Arial" w:hAnsi="Arial" w:cs="Arial"/>
                <w:i/>
                <w:sz w:val="16"/>
                <w:szCs w:val="18"/>
                <w:lang w:val="en-US"/>
              </w:rPr>
              <w:t>temporary</w:t>
            </w:r>
            <w:r w:rsidRPr="0018532A">
              <w:rPr>
                <w:rFonts w:ascii="Arial" w:hAnsi="Arial" w:cs="Arial"/>
                <w:i/>
                <w:sz w:val="16"/>
                <w:szCs w:val="18"/>
              </w:rPr>
              <w:t xml:space="preserve"> </w:t>
            </w:r>
            <w:r w:rsidRPr="0018532A">
              <w:rPr>
                <w:rFonts w:ascii="Arial" w:hAnsi="Arial" w:cs="Arial"/>
                <w:i/>
                <w:sz w:val="16"/>
                <w:szCs w:val="18"/>
                <w:lang w:val="en-US"/>
              </w:rPr>
              <w:t>residence</w:t>
            </w:r>
            <w:r w:rsidRPr="0018532A">
              <w:rPr>
                <w:rFonts w:ascii="Arial" w:hAnsi="Arial" w:cs="Arial"/>
                <w:i/>
                <w:sz w:val="16"/>
                <w:szCs w:val="18"/>
              </w:rPr>
              <w:t xml:space="preserve"> </w:t>
            </w:r>
            <w:r w:rsidRPr="0018532A">
              <w:rPr>
                <w:rFonts w:ascii="Arial" w:hAnsi="Arial" w:cs="Arial"/>
                <w:i/>
                <w:sz w:val="16"/>
                <w:szCs w:val="18"/>
                <w:lang w:val="en-US"/>
              </w:rPr>
              <w:t>in</w:t>
            </w:r>
            <w:r w:rsidRPr="0018532A">
              <w:rPr>
                <w:rFonts w:ascii="Arial" w:hAnsi="Arial" w:cs="Arial"/>
                <w:i/>
                <w:sz w:val="16"/>
                <w:szCs w:val="18"/>
              </w:rPr>
              <w:t xml:space="preserve"> </w:t>
            </w:r>
            <w:r w:rsidRPr="0018532A">
              <w:rPr>
                <w:rFonts w:ascii="Arial" w:hAnsi="Arial" w:cs="Arial"/>
                <w:i/>
                <w:sz w:val="16"/>
                <w:szCs w:val="18"/>
                <w:lang w:val="en-US"/>
              </w:rPr>
              <w:t>the</w:t>
            </w:r>
            <w:r w:rsidRPr="0018532A">
              <w:rPr>
                <w:rFonts w:ascii="Arial" w:hAnsi="Arial" w:cs="Arial"/>
                <w:i/>
                <w:sz w:val="16"/>
                <w:szCs w:val="18"/>
              </w:rPr>
              <w:t xml:space="preserve"> </w:t>
            </w:r>
            <w:r w:rsidRPr="0018532A">
              <w:rPr>
                <w:rFonts w:ascii="Arial" w:hAnsi="Arial" w:cs="Arial"/>
                <w:i/>
                <w:sz w:val="16"/>
                <w:szCs w:val="18"/>
                <w:lang w:val="en-US"/>
              </w:rPr>
              <w:t>Ukraine</w:t>
            </w:r>
            <w:r w:rsidRPr="0018532A">
              <w:rPr>
                <w:rFonts w:ascii="Arial" w:hAnsi="Arial" w:cs="Arial"/>
                <w:i/>
                <w:sz w:val="16"/>
                <w:szCs w:val="18"/>
              </w:rPr>
              <w:t xml:space="preserve"> / </w:t>
            </w:r>
            <w:r w:rsidRPr="0018532A">
              <w:rPr>
                <w:rFonts w:ascii="Arial" w:hAnsi="Arial" w:cs="Arial"/>
                <w:i/>
                <w:sz w:val="16"/>
                <w:szCs w:val="18"/>
                <w:lang w:val="en-US"/>
              </w:rPr>
              <w:t>stay</w:t>
            </w:r>
            <w:r w:rsidRPr="0018532A">
              <w:rPr>
                <w:rFonts w:ascii="Arial" w:hAnsi="Arial" w:cs="Arial"/>
                <w:i/>
                <w:sz w:val="16"/>
                <w:szCs w:val="18"/>
              </w:rPr>
              <w:t xml:space="preserve"> </w:t>
            </w:r>
            <w:r w:rsidRPr="0018532A">
              <w:rPr>
                <w:rFonts w:ascii="Arial" w:hAnsi="Arial" w:cs="Arial"/>
                <w:i/>
                <w:sz w:val="16"/>
                <w:szCs w:val="18"/>
                <w:lang w:val="en-US"/>
              </w:rPr>
              <w:t>in</w:t>
            </w:r>
            <w:r w:rsidRPr="0018532A">
              <w:rPr>
                <w:rFonts w:ascii="Arial" w:hAnsi="Arial" w:cs="Arial"/>
                <w:i/>
                <w:sz w:val="16"/>
                <w:szCs w:val="18"/>
              </w:rPr>
              <w:t xml:space="preserve"> </w:t>
            </w:r>
            <w:r w:rsidRPr="0018532A">
              <w:rPr>
                <w:rFonts w:ascii="Arial" w:hAnsi="Arial" w:cs="Arial"/>
                <w:i/>
                <w:sz w:val="16"/>
                <w:szCs w:val="18"/>
                <w:lang w:val="en-US"/>
              </w:rPr>
              <w:t>Ukraine</w:t>
            </w:r>
            <w:r w:rsidRPr="0018532A">
              <w:rPr>
                <w:rFonts w:ascii="Arial" w:hAnsi="Arial" w:cs="Arial"/>
                <w:i/>
                <w:sz w:val="16"/>
                <w:szCs w:val="18"/>
              </w:rPr>
              <w:t xml:space="preserve"> (</w:t>
            </w:r>
            <w:r w:rsidRPr="0018532A">
              <w:rPr>
                <w:rFonts w:ascii="Arial" w:hAnsi="Arial" w:cs="Arial"/>
                <w:i/>
                <w:sz w:val="16"/>
                <w:szCs w:val="18"/>
                <w:lang w:val="en-US"/>
              </w:rPr>
              <w:t>for</w:t>
            </w:r>
            <w:r w:rsidRPr="0018532A">
              <w:rPr>
                <w:rFonts w:ascii="Arial" w:hAnsi="Arial" w:cs="Arial"/>
                <w:i/>
                <w:sz w:val="16"/>
                <w:szCs w:val="18"/>
              </w:rPr>
              <w:t xml:space="preserve"> </w:t>
            </w:r>
            <w:r w:rsidRPr="0018532A">
              <w:rPr>
                <w:rFonts w:ascii="Arial" w:hAnsi="Arial" w:cs="Arial"/>
                <w:i/>
                <w:sz w:val="16"/>
                <w:szCs w:val="18"/>
                <w:lang w:val="en-US"/>
              </w:rPr>
              <w:t>residents</w:t>
            </w:r>
            <w:r w:rsidRPr="0018532A">
              <w:rPr>
                <w:rFonts w:ascii="Arial" w:hAnsi="Arial" w:cs="Arial"/>
                <w:i/>
                <w:sz w:val="16"/>
                <w:szCs w:val="18"/>
              </w:rPr>
              <w:t>)</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 xml:space="preserve">Вид, номер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термін (строк) дії (за наявності), дата видачі та орган, що його видав/ </w:t>
            </w:r>
            <w:r w:rsidRPr="0018532A">
              <w:rPr>
                <w:rFonts w:ascii="Arial" w:hAnsi="Arial" w:cs="Arial"/>
                <w:i/>
                <w:sz w:val="16"/>
                <w:szCs w:val="18"/>
                <w:lang w:val="en-US"/>
              </w:rPr>
              <w:t>Type</w:t>
            </w:r>
            <w:r w:rsidRPr="0018532A">
              <w:rPr>
                <w:rFonts w:ascii="Arial" w:hAnsi="Arial" w:cs="Arial"/>
                <w:i/>
                <w:sz w:val="16"/>
                <w:szCs w:val="18"/>
              </w:rPr>
              <w:t xml:space="preserve">, </w:t>
            </w:r>
            <w:r w:rsidRPr="0018532A">
              <w:rPr>
                <w:rFonts w:ascii="Arial" w:hAnsi="Arial" w:cs="Arial"/>
                <w:i/>
                <w:sz w:val="16"/>
                <w:szCs w:val="18"/>
                <w:lang w:val="en-US"/>
              </w:rPr>
              <w:t>n</w:t>
            </w:r>
            <w:r w:rsidRPr="0018532A">
              <w:rPr>
                <w:rFonts w:ascii="Arial" w:hAnsi="Arial" w:cs="Arial"/>
                <w:i/>
                <w:sz w:val="16"/>
                <w:szCs w:val="18"/>
              </w:rPr>
              <w:t xml:space="preserve">umber (and if any - series) of the passport (or other document of identity, and in accordance with the laws of Ukraine can be used in Ukraine for the conclusion of contracts), </w:t>
            </w:r>
            <w:r w:rsidRPr="0018532A">
              <w:rPr>
                <w:rFonts w:ascii="Arial" w:hAnsi="Arial" w:cs="Arial"/>
                <w:sz w:val="16"/>
                <w:szCs w:val="14"/>
              </w:rPr>
              <w:t xml:space="preserve">term of the valid (if any), </w:t>
            </w:r>
            <w:r w:rsidRPr="0018532A">
              <w:rPr>
                <w:rFonts w:ascii="Arial" w:hAnsi="Arial" w:cs="Arial"/>
                <w:i/>
                <w:sz w:val="16"/>
                <w:szCs w:val="18"/>
              </w:rPr>
              <w:t>date of issue and issued authority</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c>
          <w:tcPr>
            <w:tcW w:w="3732" w:type="dxa"/>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rPr>
                <w:rFonts w:ascii="Arial" w:hAnsi="Arial" w:cs="Arial"/>
                <w:i/>
                <w:sz w:val="16"/>
                <w:szCs w:val="18"/>
              </w:rPr>
            </w:pPr>
            <w:r w:rsidRPr="0018532A">
              <w:rPr>
                <w:rFonts w:ascii="Arial" w:hAnsi="Arial" w:cs="Arial"/>
                <w:sz w:val="16"/>
                <w:szCs w:val="18"/>
              </w:rPr>
              <w:t xml:space="preserve">Реєстраційний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України в електронному безконтактному носії  </w:t>
            </w:r>
            <w:r w:rsidRPr="0018532A">
              <w:rPr>
                <w:rFonts w:ascii="Arial" w:hAnsi="Arial" w:cs="Arial"/>
                <w:i/>
                <w:sz w:val="16"/>
                <w:szCs w:val="18"/>
              </w:rPr>
              <w:t>(заповнюється для резидентів)/</w:t>
            </w:r>
          </w:p>
          <w:p w:rsidR="0093296E" w:rsidRPr="0018532A" w:rsidRDefault="0093296E" w:rsidP="0093296E">
            <w:pPr>
              <w:pStyle w:val="afff6"/>
              <w:snapToGrid w:val="0"/>
              <w:rPr>
                <w:rFonts w:ascii="Arial" w:hAnsi="Arial" w:cs="Arial"/>
                <w:i/>
                <w:sz w:val="16"/>
                <w:szCs w:val="18"/>
                <w:lang w:val="en-US"/>
              </w:rPr>
            </w:pPr>
            <w:r w:rsidRPr="0018532A">
              <w:rPr>
                <w:rFonts w:ascii="Arial" w:hAnsi="Arial" w:cs="Arial"/>
                <w:i/>
                <w:sz w:val="16"/>
                <w:szCs w:val="18"/>
                <w:lang w:val="en-US"/>
              </w:rPr>
              <w:t>Registration number of the taxpayer's account card, number (and if available - series) of the passport of the citizen of Ukraine in which the mark on refusal of acceptance of registration number of the account card of the taxpayer is put, or passport number with record on refusal of acceptance of registration number of the taxpayer's account electronic contactless media</w:t>
            </w:r>
          </w:p>
        </w:tc>
        <w:tc>
          <w:tcPr>
            <w:tcW w:w="3293" w:type="dxa"/>
            <w:gridSpan w:val="3"/>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6"/>
                <w:szCs w:val="18"/>
                <w:lang w:val="en-US"/>
              </w:rPr>
            </w:pPr>
          </w:p>
        </w:tc>
        <w:tc>
          <w:tcPr>
            <w:tcW w:w="3227" w:type="dxa"/>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p>
        </w:tc>
      </w:tr>
      <w:tr w:rsidR="0093296E" w:rsidRPr="0018532A" w:rsidTr="001E1938">
        <w:tc>
          <w:tcPr>
            <w:tcW w:w="3732" w:type="dxa"/>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6"/>
                <w:szCs w:val="18"/>
              </w:rPr>
            </w:pPr>
            <w:r w:rsidRPr="0018532A">
              <w:rPr>
                <w:rFonts w:ascii="Arial" w:hAnsi="Arial" w:cs="Arial"/>
                <w:sz w:val="16"/>
                <w:szCs w:val="18"/>
              </w:rPr>
              <w:t>Унікальний номер запису в Єдиному державному демографічному реєстрі (за наявності)/</w:t>
            </w:r>
          </w:p>
          <w:p w:rsidR="0093296E" w:rsidRPr="0018532A" w:rsidRDefault="0093296E" w:rsidP="0093296E">
            <w:pPr>
              <w:rPr>
                <w:rFonts w:ascii="Arial" w:hAnsi="Arial" w:cs="Arial"/>
                <w:sz w:val="16"/>
                <w:szCs w:val="18"/>
              </w:rPr>
            </w:pPr>
            <w:r w:rsidRPr="0018532A">
              <w:rPr>
                <w:rFonts w:ascii="Arial" w:hAnsi="Arial" w:cs="Arial"/>
                <w:sz w:val="16"/>
                <w:szCs w:val="18"/>
              </w:rPr>
              <w:t>Unique record number in the Unified State Demographic Register (if any)</w:t>
            </w:r>
          </w:p>
        </w:tc>
        <w:tc>
          <w:tcPr>
            <w:tcW w:w="3293" w:type="dxa"/>
            <w:gridSpan w:val="3"/>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6"/>
                <w:szCs w:val="18"/>
                <w:lang w:val="en-US"/>
              </w:rPr>
            </w:pPr>
          </w:p>
        </w:tc>
        <w:tc>
          <w:tcPr>
            <w:tcW w:w="3227" w:type="dxa"/>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 xml:space="preserve">Документ, що підтверджує повноваження (назва, номер та дата (за наявності))/ </w:t>
            </w:r>
            <w:r w:rsidRPr="0018532A">
              <w:rPr>
                <w:rFonts w:ascii="Arial" w:hAnsi="Arial" w:cs="Arial"/>
                <w:i/>
                <w:sz w:val="16"/>
                <w:szCs w:val="18"/>
                <w:lang w:val="en-US"/>
              </w:rPr>
              <w:t>Document</w:t>
            </w:r>
            <w:r w:rsidRPr="0018532A">
              <w:rPr>
                <w:rFonts w:ascii="Arial" w:hAnsi="Arial" w:cs="Arial"/>
                <w:i/>
                <w:sz w:val="16"/>
                <w:szCs w:val="18"/>
              </w:rPr>
              <w:t xml:space="preserve">, </w:t>
            </w:r>
            <w:r w:rsidRPr="0018532A">
              <w:rPr>
                <w:rFonts w:ascii="Arial" w:hAnsi="Arial" w:cs="Arial"/>
                <w:i/>
                <w:sz w:val="16"/>
                <w:szCs w:val="18"/>
                <w:lang w:val="en-US"/>
              </w:rPr>
              <w:t>confirming</w:t>
            </w:r>
            <w:r w:rsidRPr="0018532A">
              <w:rPr>
                <w:rFonts w:ascii="Arial" w:hAnsi="Arial" w:cs="Arial"/>
                <w:i/>
                <w:sz w:val="16"/>
                <w:szCs w:val="18"/>
              </w:rPr>
              <w:t xml:space="preserve"> </w:t>
            </w:r>
            <w:r w:rsidRPr="0018532A">
              <w:rPr>
                <w:rFonts w:ascii="Arial" w:hAnsi="Arial" w:cs="Arial"/>
                <w:i/>
                <w:sz w:val="16"/>
                <w:szCs w:val="18"/>
                <w:lang w:val="en-US"/>
              </w:rPr>
              <w:t>powers</w:t>
            </w:r>
            <w:r w:rsidRPr="0018532A">
              <w:rPr>
                <w:rFonts w:ascii="Arial" w:hAnsi="Arial" w:cs="Arial"/>
                <w:i/>
                <w:sz w:val="16"/>
                <w:szCs w:val="18"/>
              </w:rPr>
              <w:t xml:space="preserve"> (</w:t>
            </w:r>
            <w:r w:rsidRPr="0018532A">
              <w:rPr>
                <w:rFonts w:ascii="Arial" w:hAnsi="Arial" w:cs="Arial"/>
                <w:i/>
                <w:sz w:val="16"/>
                <w:szCs w:val="18"/>
                <w:lang w:val="en-US"/>
              </w:rPr>
              <w:t>name</w:t>
            </w:r>
            <w:r w:rsidRPr="0018532A">
              <w:rPr>
                <w:rFonts w:ascii="Arial" w:hAnsi="Arial" w:cs="Arial"/>
                <w:i/>
                <w:sz w:val="16"/>
                <w:szCs w:val="18"/>
              </w:rPr>
              <w:t xml:space="preserve">, </w:t>
            </w:r>
            <w:r w:rsidRPr="0018532A">
              <w:rPr>
                <w:rFonts w:ascii="Arial" w:hAnsi="Arial" w:cs="Arial"/>
                <w:i/>
                <w:sz w:val="16"/>
                <w:szCs w:val="18"/>
                <w:lang w:val="en-US"/>
              </w:rPr>
              <w:t>number</w:t>
            </w:r>
            <w:r w:rsidRPr="0018532A">
              <w:rPr>
                <w:rFonts w:ascii="Arial" w:hAnsi="Arial" w:cs="Arial"/>
                <w:i/>
                <w:sz w:val="16"/>
                <w:szCs w:val="18"/>
              </w:rPr>
              <w:t xml:space="preserve">, </w:t>
            </w:r>
            <w:r w:rsidRPr="0018532A">
              <w:rPr>
                <w:rFonts w:ascii="Arial" w:hAnsi="Arial" w:cs="Arial"/>
                <w:i/>
                <w:sz w:val="16"/>
                <w:szCs w:val="18"/>
                <w:lang w:val="en-US"/>
              </w:rPr>
              <w:t>date</w:t>
            </w:r>
            <w:r w:rsidRPr="0018532A">
              <w:rPr>
                <w:rFonts w:ascii="Arial" w:hAnsi="Arial" w:cs="Arial"/>
                <w:i/>
                <w:sz w:val="16"/>
                <w:szCs w:val="18"/>
              </w:rPr>
              <w:t xml:space="preserve"> (</w:t>
            </w:r>
            <w:r w:rsidRPr="0018532A">
              <w:rPr>
                <w:rFonts w:ascii="Arial" w:hAnsi="Arial" w:cs="Arial"/>
                <w:i/>
                <w:sz w:val="16"/>
                <w:szCs w:val="18"/>
                <w:lang w:val="en-US"/>
              </w:rPr>
              <w:t>if</w:t>
            </w:r>
            <w:r w:rsidRPr="0018532A">
              <w:rPr>
                <w:rFonts w:ascii="Arial" w:hAnsi="Arial" w:cs="Arial"/>
                <w:i/>
                <w:sz w:val="16"/>
                <w:szCs w:val="18"/>
              </w:rPr>
              <w:t xml:space="preserve"> </w:t>
            </w:r>
            <w:r w:rsidRPr="0018532A">
              <w:rPr>
                <w:rFonts w:ascii="Arial" w:hAnsi="Arial" w:cs="Arial"/>
                <w:i/>
                <w:sz w:val="16"/>
                <w:szCs w:val="18"/>
                <w:lang w:val="en-US"/>
              </w:rPr>
              <w:t>any</w:t>
            </w:r>
            <w:r w:rsidRPr="0018532A">
              <w:rPr>
                <w:rFonts w:ascii="Arial" w:hAnsi="Arial" w:cs="Arial"/>
                <w:i/>
                <w:sz w:val="16"/>
                <w:szCs w:val="18"/>
              </w:rPr>
              <w:t>))</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c>
          <w:tcPr>
            <w:tcW w:w="10252" w:type="dxa"/>
            <w:gridSpan w:val="5"/>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1.7.</w:t>
            </w:r>
            <w:r w:rsidRPr="0018532A">
              <w:rPr>
                <w:sz w:val="16"/>
              </w:rPr>
              <w:t xml:space="preserve"> </w:t>
            </w:r>
            <w:r w:rsidRPr="0018532A">
              <w:rPr>
                <w:rFonts w:ascii="Arial" w:hAnsi="Arial" w:cs="Arial"/>
                <w:sz w:val="16"/>
                <w:szCs w:val="18"/>
              </w:rPr>
              <w:t>Ідентифікаційні дані особи, яка діє як представник клієнта  (заповнюється для кожної особи окремо)</w:t>
            </w:r>
            <w:r w:rsidRPr="0018532A">
              <w:rPr>
                <w:rFonts w:ascii="Arial" w:hAnsi="Arial" w:cs="Arial"/>
                <w:sz w:val="18"/>
                <w:szCs w:val="18"/>
              </w:rPr>
              <w:t xml:space="preserve"> </w:t>
            </w:r>
            <w:r w:rsidRPr="0018532A">
              <w:rPr>
                <w:rFonts w:ascii="Arial" w:hAnsi="Arial" w:cs="Arial"/>
                <w:i/>
                <w:iCs/>
                <w:sz w:val="16"/>
                <w:szCs w:val="18"/>
              </w:rPr>
              <w:t>/ Identification data of the person acting as the client's representative (for each person)</w:t>
            </w: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Прізвище, ім’я по батькові (за наявності) – /</w:t>
            </w:r>
            <w:r w:rsidRPr="0018532A">
              <w:rPr>
                <w:rStyle w:val="WW-Absatz-Standardschriftart1111111111111111111111111"/>
                <w:rFonts w:ascii="Arial" w:hAnsi="Arial" w:cs="Arial"/>
                <w:sz w:val="16"/>
                <w:szCs w:val="18"/>
              </w:rPr>
              <w:t xml:space="preserve"> </w:t>
            </w:r>
            <w:r w:rsidRPr="0018532A">
              <w:rPr>
                <w:rFonts w:ascii="Arial" w:hAnsi="Arial" w:cs="Arial"/>
                <w:i/>
                <w:sz w:val="16"/>
                <w:szCs w:val="18"/>
                <w:lang w:val="en-US"/>
              </w:rPr>
              <w:t>Surname</w:t>
            </w:r>
            <w:r w:rsidRPr="0018532A">
              <w:rPr>
                <w:rFonts w:ascii="Arial" w:hAnsi="Arial" w:cs="Arial"/>
                <w:i/>
                <w:sz w:val="16"/>
                <w:szCs w:val="18"/>
              </w:rPr>
              <w:t xml:space="preserve">, </w:t>
            </w:r>
            <w:r w:rsidRPr="0018532A">
              <w:rPr>
                <w:rFonts w:ascii="Arial" w:hAnsi="Arial" w:cs="Arial"/>
                <w:i/>
                <w:sz w:val="16"/>
                <w:szCs w:val="18"/>
                <w:lang w:val="en-US"/>
              </w:rPr>
              <w:t>name</w:t>
            </w:r>
            <w:r w:rsidRPr="0018532A">
              <w:rPr>
                <w:rFonts w:ascii="Arial" w:hAnsi="Arial" w:cs="Arial"/>
                <w:i/>
                <w:sz w:val="16"/>
                <w:szCs w:val="18"/>
              </w:rPr>
              <w:t xml:space="preserve"> </w:t>
            </w:r>
            <w:r w:rsidRPr="0018532A">
              <w:rPr>
                <w:rFonts w:ascii="Arial" w:hAnsi="Arial" w:cs="Arial"/>
                <w:i/>
                <w:sz w:val="16"/>
                <w:szCs w:val="18"/>
                <w:lang w:val="en-US"/>
              </w:rPr>
              <w:t>and</w:t>
            </w:r>
            <w:r w:rsidRPr="0018532A">
              <w:rPr>
                <w:rFonts w:ascii="Arial" w:hAnsi="Arial" w:cs="Arial"/>
                <w:i/>
                <w:sz w:val="16"/>
                <w:szCs w:val="18"/>
              </w:rPr>
              <w:t xml:space="preserve"> </w:t>
            </w:r>
            <w:r w:rsidRPr="0018532A">
              <w:rPr>
                <w:rFonts w:ascii="Arial" w:hAnsi="Arial" w:cs="Arial"/>
                <w:i/>
                <w:sz w:val="16"/>
                <w:szCs w:val="18"/>
                <w:lang w:val="en-US"/>
              </w:rPr>
              <w:t>patronymic</w:t>
            </w:r>
            <w:r w:rsidRPr="0018532A">
              <w:rPr>
                <w:rFonts w:ascii="Arial" w:hAnsi="Arial" w:cs="Arial"/>
                <w:i/>
                <w:sz w:val="16"/>
                <w:szCs w:val="18"/>
              </w:rPr>
              <w:t xml:space="preserve"> (</w:t>
            </w:r>
            <w:r w:rsidRPr="0018532A">
              <w:rPr>
                <w:rFonts w:ascii="Arial" w:hAnsi="Arial" w:cs="Arial"/>
                <w:i/>
                <w:sz w:val="16"/>
                <w:szCs w:val="18"/>
                <w:lang w:val="en-US"/>
              </w:rPr>
              <w:t>if</w:t>
            </w:r>
            <w:r w:rsidRPr="0018532A">
              <w:rPr>
                <w:rFonts w:ascii="Arial" w:hAnsi="Arial" w:cs="Arial"/>
                <w:i/>
                <w:sz w:val="16"/>
                <w:szCs w:val="18"/>
              </w:rPr>
              <w:t xml:space="preserve"> </w:t>
            </w:r>
            <w:r w:rsidRPr="0018532A">
              <w:rPr>
                <w:rFonts w:ascii="Arial" w:hAnsi="Arial" w:cs="Arial"/>
                <w:i/>
                <w:sz w:val="16"/>
                <w:szCs w:val="18"/>
                <w:lang w:val="en-US"/>
              </w:rPr>
              <w:t>any</w:t>
            </w:r>
            <w:r w:rsidRPr="0018532A">
              <w:rPr>
                <w:rFonts w:ascii="Arial" w:hAnsi="Arial" w:cs="Arial"/>
                <w:i/>
                <w:sz w:val="16"/>
                <w:szCs w:val="18"/>
              </w:rPr>
              <w:t>)</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rPr>
          <w:trHeight w:val="15"/>
        </w:trPr>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r w:rsidRPr="0018532A">
              <w:rPr>
                <w:rFonts w:ascii="Arial" w:hAnsi="Arial" w:cs="Arial"/>
                <w:sz w:val="16"/>
                <w:szCs w:val="18"/>
              </w:rPr>
              <w:t>Дата</w:t>
            </w:r>
            <w:r w:rsidRPr="0018532A">
              <w:rPr>
                <w:rFonts w:ascii="Arial" w:hAnsi="Arial" w:cs="Arial"/>
                <w:sz w:val="16"/>
                <w:szCs w:val="18"/>
                <w:lang w:val="en-US"/>
              </w:rPr>
              <w:t xml:space="preserve"> </w:t>
            </w:r>
            <w:r w:rsidRPr="0018532A">
              <w:rPr>
                <w:rFonts w:ascii="Arial" w:hAnsi="Arial" w:cs="Arial"/>
                <w:sz w:val="16"/>
                <w:szCs w:val="18"/>
              </w:rPr>
              <w:t>народження</w:t>
            </w:r>
            <w:r w:rsidRPr="0018532A">
              <w:rPr>
                <w:rFonts w:ascii="Arial" w:hAnsi="Arial" w:cs="Arial"/>
                <w:sz w:val="16"/>
                <w:szCs w:val="18"/>
                <w:lang w:val="en-US"/>
              </w:rPr>
              <w:t xml:space="preserve"> / </w:t>
            </w:r>
            <w:r w:rsidRPr="0018532A">
              <w:rPr>
                <w:rFonts w:ascii="Arial" w:hAnsi="Arial" w:cs="Arial"/>
                <w:i/>
                <w:sz w:val="16"/>
                <w:szCs w:val="18"/>
                <w:lang w:val="en-US"/>
              </w:rPr>
              <w:t>Date of birth</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Громадянство</w:t>
            </w:r>
            <w:r w:rsidRPr="0018532A">
              <w:rPr>
                <w:rFonts w:ascii="Arial" w:hAnsi="Arial" w:cs="Arial"/>
                <w:sz w:val="16"/>
                <w:szCs w:val="18"/>
                <w:lang w:val="ru-RU"/>
              </w:rPr>
              <w:t xml:space="preserve">/ </w:t>
            </w:r>
            <w:r w:rsidRPr="0018532A">
              <w:rPr>
                <w:rFonts w:ascii="Arial" w:hAnsi="Arial" w:cs="Arial"/>
                <w:i/>
                <w:sz w:val="16"/>
                <w:szCs w:val="18"/>
                <w:lang w:val="en"/>
              </w:rPr>
              <w:t>citizenship</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Місце проживання, перебування або тимчасового перебування на території України/ перебування в Україні  (для резидентів</w:t>
            </w:r>
            <w:r w:rsidRPr="0018532A">
              <w:rPr>
                <w:rFonts w:ascii="Arial" w:hAnsi="Arial" w:cs="Arial"/>
                <w:i/>
                <w:sz w:val="16"/>
                <w:szCs w:val="18"/>
              </w:rPr>
              <w:t>)</w:t>
            </w:r>
            <w:r w:rsidRPr="0018532A">
              <w:rPr>
                <w:rStyle w:val="WW-Absatz-Standardschriftart111111111111111111111111"/>
                <w:rFonts w:ascii="Arial" w:hAnsi="Arial" w:cs="Arial"/>
                <w:sz w:val="16"/>
                <w:szCs w:val="18"/>
              </w:rPr>
              <w:t xml:space="preserve"> / </w:t>
            </w:r>
            <w:r w:rsidRPr="0018532A">
              <w:rPr>
                <w:rFonts w:ascii="Arial" w:hAnsi="Arial" w:cs="Arial"/>
                <w:i/>
                <w:sz w:val="16"/>
                <w:szCs w:val="18"/>
                <w:lang w:val="en-US"/>
              </w:rPr>
              <w:t>Place</w:t>
            </w:r>
            <w:r w:rsidRPr="0018532A">
              <w:rPr>
                <w:rFonts w:ascii="Arial" w:hAnsi="Arial" w:cs="Arial"/>
                <w:i/>
                <w:sz w:val="16"/>
                <w:szCs w:val="18"/>
              </w:rPr>
              <w:t xml:space="preserve"> </w:t>
            </w:r>
            <w:r w:rsidRPr="0018532A">
              <w:rPr>
                <w:rFonts w:ascii="Arial" w:hAnsi="Arial" w:cs="Arial"/>
                <w:i/>
                <w:sz w:val="16"/>
                <w:szCs w:val="18"/>
                <w:lang w:val="en-US"/>
              </w:rPr>
              <w:t>of</w:t>
            </w:r>
            <w:r w:rsidRPr="0018532A">
              <w:rPr>
                <w:rFonts w:ascii="Arial" w:hAnsi="Arial" w:cs="Arial"/>
                <w:i/>
                <w:sz w:val="16"/>
                <w:szCs w:val="18"/>
              </w:rPr>
              <w:t xml:space="preserve"> </w:t>
            </w:r>
            <w:r w:rsidRPr="0018532A">
              <w:rPr>
                <w:rFonts w:ascii="Arial" w:hAnsi="Arial" w:cs="Arial"/>
                <w:i/>
                <w:sz w:val="16"/>
                <w:szCs w:val="18"/>
                <w:lang w:val="en-US"/>
              </w:rPr>
              <w:t>residence</w:t>
            </w:r>
            <w:r w:rsidRPr="0018532A">
              <w:rPr>
                <w:rFonts w:ascii="Arial" w:hAnsi="Arial" w:cs="Arial"/>
                <w:i/>
                <w:sz w:val="16"/>
                <w:szCs w:val="18"/>
              </w:rPr>
              <w:t xml:space="preserve"> </w:t>
            </w:r>
            <w:r w:rsidRPr="0018532A">
              <w:rPr>
                <w:rFonts w:ascii="Arial" w:hAnsi="Arial" w:cs="Arial"/>
                <w:i/>
                <w:sz w:val="16"/>
                <w:szCs w:val="18"/>
                <w:lang w:val="en-US"/>
              </w:rPr>
              <w:t>or</w:t>
            </w:r>
            <w:r w:rsidRPr="0018532A">
              <w:rPr>
                <w:rFonts w:ascii="Arial" w:hAnsi="Arial" w:cs="Arial"/>
                <w:i/>
                <w:sz w:val="16"/>
                <w:szCs w:val="18"/>
              </w:rPr>
              <w:t xml:space="preserve"> </w:t>
            </w:r>
            <w:r w:rsidRPr="0018532A">
              <w:rPr>
                <w:rFonts w:ascii="Arial" w:hAnsi="Arial" w:cs="Arial"/>
                <w:i/>
                <w:sz w:val="16"/>
                <w:szCs w:val="18"/>
                <w:lang w:val="en-US"/>
              </w:rPr>
              <w:t>temporary</w:t>
            </w:r>
            <w:r w:rsidRPr="0018532A">
              <w:rPr>
                <w:rFonts w:ascii="Arial" w:hAnsi="Arial" w:cs="Arial"/>
                <w:i/>
                <w:sz w:val="16"/>
                <w:szCs w:val="18"/>
              </w:rPr>
              <w:t xml:space="preserve"> </w:t>
            </w:r>
            <w:r w:rsidRPr="0018532A">
              <w:rPr>
                <w:rFonts w:ascii="Arial" w:hAnsi="Arial" w:cs="Arial"/>
                <w:i/>
                <w:sz w:val="16"/>
                <w:szCs w:val="18"/>
                <w:lang w:val="en-US"/>
              </w:rPr>
              <w:t>residence</w:t>
            </w:r>
            <w:r w:rsidRPr="0018532A">
              <w:rPr>
                <w:rFonts w:ascii="Arial" w:hAnsi="Arial" w:cs="Arial"/>
                <w:i/>
                <w:sz w:val="16"/>
                <w:szCs w:val="18"/>
              </w:rPr>
              <w:t xml:space="preserve"> </w:t>
            </w:r>
            <w:r w:rsidRPr="0018532A">
              <w:rPr>
                <w:rFonts w:ascii="Arial" w:hAnsi="Arial" w:cs="Arial"/>
                <w:i/>
                <w:sz w:val="16"/>
                <w:szCs w:val="18"/>
                <w:lang w:val="en-US"/>
              </w:rPr>
              <w:t>in</w:t>
            </w:r>
            <w:r w:rsidRPr="0018532A">
              <w:rPr>
                <w:rFonts w:ascii="Arial" w:hAnsi="Arial" w:cs="Arial"/>
                <w:i/>
                <w:sz w:val="16"/>
                <w:szCs w:val="18"/>
              </w:rPr>
              <w:t xml:space="preserve"> </w:t>
            </w:r>
            <w:r w:rsidRPr="0018532A">
              <w:rPr>
                <w:rFonts w:ascii="Arial" w:hAnsi="Arial" w:cs="Arial"/>
                <w:i/>
                <w:sz w:val="16"/>
                <w:szCs w:val="18"/>
                <w:lang w:val="en-US"/>
              </w:rPr>
              <w:t>the</w:t>
            </w:r>
            <w:r w:rsidRPr="0018532A">
              <w:rPr>
                <w:rFonts w:ascii="Arial" w:hAnsi="Arial" w:cs="Arial"/>
                <w:i/>
                <w:sz w:val="16"/>
                <w:szCs w:val="18"/>
              </w:rPr>
              <w:t xml:space="preserve"> </w:t>
            </w:r>
            <w:r w:rsidRPr="0018532A">
              <w:rPr>
                <w:rFonts w:ascii="Arial" w:hAnsi="Arial" w:cs="Arial"/>
                <w:i/>
                <w:sz w:val="16"/>
                <w:szCs w:val="18"/>
                <w:lang w:val="en-US"/>
              </w:rPr>
              <w:t>Ukraine</w:t>
            </w:r>
            <w:r w:rsidRPr="0018532A">
              <w:rPr>
                <w:rFonts w:ascii="Arial" w:hAnsi="Arial" w:cs="Arial"/>
                <w:i/>
                <w:sz w:val="16"/>
                <w:szCs w:val="18"/>
              </w:rPr>
              <w:t xml:space="preserve"> / </w:t>
            </w:r>
            <w:r w:rsidRPr="0018532A">
              <w:rPr>
                <w:rFonts w:ascii="Arial" w:hAnsi="Arial" w:cs="Arial"/>
                <w:i/>
                <w:sz w:val="16"/>
                <w:szCs w:val="18"/>
                <w:lang w:val="en-US"/>
              </w:rPr>
              <w:t>stay</w:t>
            </w:r>
            <w:r w:rsidRPr="0018532A">
              <w:rPr>
                <w:rFonts w:ascii="Arial" w:hAnsi="Arial" w:cs="Arial"/>
                <w:i/>
                <w:sz w:val="16"/>
                <w:szCs w:val="18"/>
              </w:rPr>
              <w:t xml:space="preserve"> </w:t>
            </w:r>
            <w:r w:rsidRPr="0018532A">
              <w:rPr>
                <w:rFonts w:ascii="Arial" w:hAnsi="Arial" w:cs="Arial"/>
                <w:i/>
                <w:sz w:val="16"/>
                <w:szCs w:val="18"/>
                <w:lang w:val="en-US"/>
              </w:rPr>
              <w:t>in</w:t>
            </w:r>
            <w:r w:rsidRPr="0018532A">
              <w:rPr>
                <w:rFonts w:ascii="Arial" w:hAnsi="Arial" w:cs="Arial"/>
                <w:i/>
                <w:sz w:val="16"/>
                <w:szCs w:val="18"/>
              </w:rPr>
              <w:t xml:space="preserve"> </w:t>
            </w:r>
            <w:r w:rsidRPr="0018532A">
              <w:rPr>
                <w:rFonts w:ascii="Arial" w:hAnsi="Arial" w:cs="Arial"/>
                <w:i/>
                <w:sz w:val="16"/>
                <w:szCs w:val="18"/>
                <w:lang w:val="en-US"/>
              </w:rPr>
              <w:t>Ukraine</w:t>
            </w:r>
            <w:r w:rsidRPr="0018532A">
              <w:rPr>
                <w:rFonts w:ascii="Arial" w:hAnsi="Arial" w:cs="Arial"/>
                <w:i/>
                <w:sz w:val="16"/>
                <w:szCs w:val="18"/>
              </w:rPr>
              <w:t xml:space="preserve"> (</w:t>
            </w:r>
            <w:r w:rsidRPr="0018532A">
              <w:rPr>
                <w:rFonts w:ascii="Arial" w:hAnsi="Arial" w:cs="Arial"/>
                <w:i/>
                <w:sz w:val="16"/>
                <w:szCs w:val="18"/>
                <w:lang w:val="en-US"/>
              </w:rPr>
              <w:t>for</w:t>
            </w:r>
            <w:r w:rsidRPr="0018532A">
              <w:rPr>
                <w:rFonts w:ascii="Arial" w:hAnsi="Arial" w:cs="Arial"/>
                <w:i/>
                <w:sz w:val="16"/>
                <w:szCs w:val="18"/>
              </w:rPr>
              <w:t xml:space="preserve"> </w:t>
            </w:r>
            <w:r w:rsidRPr="0018532A">
              <w:rPr>
                <w:rFonts w:ascii="Arial" w:hAnsi="Arial" w:cs="Arial"/>
                <w:i/>
                <w:sz w:val="16"/>
                <w:szCs w:val="18"/>
                <w:lang w:val="en-US"/>
              </w:rPr>
              <w:t>residents</w:t>
            </w:r>
            <w:r w:rsidRPr="0018532A">
              <w:rPr>
                <w:rFonts w:ascii="Arial" w:hAnsi="Arial" w:cs="Arial"/>
                <w:i/>
                <w:sz w:val="16"/>
                <w:szCs w:val="18"/>
              </w:rPr>
              <w:t>)</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 xml:space="preserve">Вид, номер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термін (строк) дії (за наявності), дата видачі та орган, що його видав/ </w:t>
            </w:r>
            <w:r w:rsidRPr="0018532A">
              <w:rPr>
                <w:rFonts w:ascii="Arial" w:hAnsi="Arial" w:cs="Arial"/>
                <w:i/>
                <w:sz w:val="16"/>
                <w:szCs w:val="18"/>
              </w:rPr>
              <w:t xml:space="preserve">Number (and if any - series) of the passport (or other document of identity, and in accordance with the laws of Ukraine can be used in Ukraine for the conclusion of contracts), </w:t>
            </w:r>
            <w:r w:rsidRPr="0018532A">
              <w:rPr>
                <w:rFonts w:ascii="Arial" w:hAnsi="Arial" w:cs="Arial"/>
                <w:sz w:val="16"/>
                <w:szCs w:val="14"/>
              </w:rPr>
              <w:t xml:space="preserve">term of the valid (if any), </w:t>
            </w:r>
            <w:r w:rsidRPr="0018532A">
              <w:rPr>
                <w:rFonts w:ascii="Arial" w:hAnsi="Arial" w:cs="Arial"/>
                <w:i/>
                <w:sz w:val="16"/>
                <w:szCs w:val="18"/>
              </w:rPr>
              <w:t>date of issue and issued authority</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c>
          <w:tcPr>
            <w:tcW w:w="3732" w:type="dxa"/>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rPr>
                <w:rFonts w:ascii="Arial" w:hAnsi="Arial" w:cs="Arial"/>
                <w:i/>
                <w:sz w:val="16"/>
                <w:szCs w:val="18"/>
              </w:rPr>
            </w:pPr>
            <w:r w:rsidRPr="0018532A">
              <w:rPr>
                <w:rFonts w:ascii="Arial" w:hAnsi="Arial" w:cs="Arial"/>
                <w:sz w:val="16"/>
                <w:szCs w:val="18"/>
              </w:rPr>
              <w:t xml:space="preserve">Реєстраційний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України в електронному безконтактному носії  </w:t>
            </w:r>
            <w:r w:rsidRPr="0018532A">
              <w:rPr>
                <w:rFonts w:ascii="Arial" w:hAnsi="Arial" w:cs="Arial"/>
                <w:i/>
                <w:sz w:val="16"/>
                <w:szCs w:val="18"/>
              </w:rPr>
              <w:t>(заповнюється для резидентів)/</w:t>
            </w:r>
          </w:p>
          <w:p w:rsidR="0093296E" w:rsidRPr="0018532A" w:rsidRDefault="0093296E" w:rsidP="0093296E">
            <w:pPr>
              <w:pStyle w:val="afff6"/>
              <w:snapToGrid w:val="0"/>
              <w:rPr>
                <w:rFonts w:ascii="Arial" w:hAnsi="Arial" w:cs="Arial"/>
                <w:i/>
                <w:sz w:val="16"/>
                <w:szCs w:val="18"/>
                <w:lang w:val="en-US"/>
              </w:rPr>
            </w:pPr>
            <w:r w:rsidRPr="0018532A">
              <w:rPr>
                <w:rFonts w:ascii="Arial" w:hAnsi="Arial" w:cs="Arial"/>
                <w:i/>
                <w:sz w:val="16"/>
                <w:szCs w:val="18"/>
                <w:lang w:val="en-US"/>
              </w:rPr>
              <w:t>Registration number of the taxpayer's account card, number (and if available - series) of the passport of the citizen of Ukraine in which the mark on refusal of acceptance of registration number of the account card of the taxpayer is put, or passport number with record on refusal of acceptance of registration number of the taxpayer's account electronic contactless media</w:t>
            </w:r>
          </w:p>
        </w:tc>
        <w:tc>
          <w:tcPr>
            <w:tcW w:w="3293" w:type="dxa"/>
            <w:gridSpan w:val="3"/>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6"/>
                <w:szCs w:val="18"/>
                <w:lang w:val="en-US"/>
              </w:rPr>
            </w:pPr>
          </w:p>
        </w:tc>
        <w:tc>
          <w:tcPr>
            <w:tcW w:w="3227" w:type="dxa"/>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p>
        </w:tc>
      </w:tr>
      <w:tr w:rsidR="0093296E" w:rsidRPr="0018532A" w:rsidTr="001E1938">
        <w:tc>
          <w:tcPr>
            <w:tcW w:w="3732" w:type="dxa"/>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6"/>
                <w:szCs w:val="18"/>
              </w:rPr>
            </w:pPr>
            <w:r w:rsidRPr="0018532A">
              <w:rPr>
                <w:rFonts w:ascii="Arial" w:hAnsi="Arial" w:cs="Arial"/>
                <w:sz w:val="16"/>
                <w:szCs w:val="18"/>
              </w:rPr>
              <w:t>Унікальний номер запису в Єдиному державному демографічному реєстрі (за наявності)/</w:t>
            </w:r>
          </w:p>
          <w:p w:rsidR="0093296E" w:rsidRPr="0018532A" w:rsidRDefault="0093296E" w:rsidP="0093296E">
            <w:pPr>
              <w:rPr>
                <w:rFonts w:ascii="Arial" w:hAnsi="Arial" w:cs="Arial"/>
                <w:sz w:val="16"/>
                <w:szCs w:val="18"/>
              </w:rPr>
            </w:pPr>
            <w:r w:rsidRPr="0018532A">
              <w:rPr>
                <w:rFonts w:ascii="Arial" w:hAnsi="Arial" w:cs="Arial"/>
                <w:sz w:val="16"/>
                <w:szCs w:val="18"/>
              </w:rPr>
              <w:t>Unique record number in the Unified State Demographic Register (if any)</w:t>
            </w:r>
          </w:p>
        </w:tc>
        <w:tc>
          <w:tcPr>
            <w:tcW w:w="3293" w:type="dxa"/>
            <w:gridSpan w:val="3"/>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rPr>
                <w:rFonts w:ascii="Arial" w:hAnsi="Arial" w:cs="Arial"/>
                <w:sz w:val="16"/>
                <w:szCs w:val="18"/>
                <w:lang w:val="en-US"/>
              </w:rPr>
            </w:pPr>
          </w:p>
        </w:tc>
        <w:tc>
          <w:tcPr>
            <w:tcW w:w="3227" w:type="dxa"/>
            <w:tcBorders>
              <w:top w:val="single" w:sz="2" w:space="0" w:color="000000"/>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lang w:val="en-US"/>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r w:rsidRPr="0018532A">
              <w:rPr>
                <w:rFonts w:ascii="Arial" w:hAnsi="Arial" w:cs="Arial"/>
                <w:sz w:val="16"/>
                <w:szCs w:val="18"/>
              </w:rPr>
              <w:t xml:space="preserve">Документ, що підтверджує повноваження (назва, номер та дата (за наявності))/ </w:t>
            </w:r>
            <w:r w:rsidRPr="0018532A">
              <w:rPr>
                <w:rFonts w:ascii="Arial" w:hAnsi="Arial" w:cs="Arial"/>
                <w:i/>
                <w:sz w:val="16"/>
                <w:szCs w:val="18"/>
                <w:lang w:val="en-US"/>
              </w:rPr>
              <w:t>Document</w:t>
            </w:r>
            <w:r w:rsidRPr="0018532A">
              <w:rPr>
                <w:rFonts w:ascii="Arial" w:hAnsi="Arial" w:cs="Arial"/>
                <w:i/>
                <w:sz w:val="16"/>
                <w:szCs w:val="18"/>
              </w:rPr>
              <w:t xml:space="preserve">, </w:t>
            </w:r>
            <w:r w:rsidRPr="0018532A">
              <w:rPr>
                <w:rFonts w:ascii="Arial" w:hAnsi="Arial" w:cs="Arial"/>
                <w:i/>
                <w:sz w:val="16"/>
                <w:szCs w:val="18"/>
                <w:lang w:val="en-US"/>
              </w:rPr>
              <w:t>confirming</w:t>
            </w:r>
            <w:r w:rsidRPr="0018532A">
              <w:rPr>
                <w:rFonts w:ascii="Arial" w:hAnsi="Arial" w:cs="Arial"/>
                <w:i/>
                <w:sz w:val="16"/>
                <w:szCs w:val="18"/>
              </w:rPr>
              <w:t xml:space="preserve"> </w:t>
            </w:r>
            <w:r w:rsidRPr="0018532A">
              <w:rPr>
                <w:rFonts w:ascii="Arial" w:hAnsi="Arial" w:cs="Arial"/>
                <w:i/>
                <w:sz w:val="16"/>
                <w:szCs w:val="18"/>
                <w:lang w:val="en-US"/>
              </w:rPr>
              <w:t>powers</w:t>
            </w:r>
            <w:r w:rsidRPr="0018532A">
              <w:rPr>
                <w:rFonts w:ascii="Arial" w:hAnsi="Arial" w:cs="Arial"/>
                <w:i/>
                <w:sz w:val="16"/>
                <w:szCs w:val="18"/>
              </w:rPr>
              <w:t xml:space="preserve"> (</w:t>
            </w:r>
            <w:r w:rsidRPr="0018532A">
              <w:rPr>
                <w:rFonts w:ascii="Arial" w:hAnsi="Arial" w:cs="Arial"/>
                <w:i/>
                <w:sz w:val="16"/>
                <w:szCs w:val="18"/>
                <w:lang w:val="en-US"/>
              </w:rPr>
              <w:t>name</w:t>
            </w:r>
            <w:r w:rsidRPr="0018532A">
              <w:rPr>
                <w:rFonts w:ascii="Arial" w:hAnsi="Arial" w:cs="Arial"/>
                <w:i/>
                <w:sz w:val="16"/>
                <w:szCs w:val="18"/>
              </w:rPr>
              <w:t xml:space="preserve">, </w:t>
            </w:r>
            <w:r w:rsidRPr="0018532A">
              <w:rPr>
                <w:rFonts w:ascii="Arial" w:hAnsi="Arial" w:cs="Arial"/>
                <w:i/>
                <w:sz w:val="16"/>
                <w:szCs w:val="18"/>
                <w:lang w:val="en-US"/>
              </w:rPr>
              <w:t>number</w:t>
            </w:r>
            <w:r w:rsidRPr="0018532A">
              <w:rPr>
                <w:rFonts w:ascii="Arial" w:hAnsi="Arial" w:cs="Arial"/>
                <w:i/>
                <w:sz w:val="16"/>
                <w:szCs w:val="18"/>
              </w:rPr>
              <w:t xml:space="preserve">, </w:t>
            </w:r>
            <w:r w:rsidRPr="0018532A">
              <w:rPr>
                <w:rFonts w:ascii="Arial" w:hAnsi="Arial" w:cs="Arial"/>
                <w:i/>
                <w:sz w:val="16"/>
                <w:szCs w:val="18"/>
                <w:lang w:val="en-US"/>
              </w:rPr>
              <w:t>date</w:t>
            </w:r>
            <w:r w:rsidRPr="0018532A">
              <w:rPr>
                <w:rFonts w:ascii="Arial" w:hAnsi="Arial" w:cs="Arial"/>
                <w:i/>
                <w:sz w:val="16"/>
                <w:szCs w:val="18"/>
              </w:rPr>
              <w:t xml:space="preserve"> (</w:t>
            </w:r>
            <w:r w:rsidRPr="0018532A">
              <w:rPr>
                <w:rFonts w:ascii="Arial" w:hAnsi="Arial" w:cs="Arial"/>
                <w:i/>
                <w:sz w:val="16"/>
                <w:szCs w:val="18"/>
                <w:lang w:val="en-US"/>
              </w:rPr>
              <w:t>if</w:t>
            </w:r>
            <w:r w:rsidRPr="0018532A">
              <w:rPr>
                <w:rFonts w:ascii="Arial" w:hAnsi="Arial" w:cs="Arial"/>
                <w:i/>
                <w:sz w:val="16"/>
                <w:szCs w:val="18"/>
              </w:rPr>
              <w:t xml:space="preserve"> </w:t>
            </w:r>
            <w:r w:rsidRPr="0018532A">
              <w:rPr>
                <w:rFonts w:ascii="Arial" w:hAnsi="Arial" w:cs="Arial"/>
                <w:i/>
                <w:sz w:val="16"/>
                <w:szCs w:val="18"/>
                <w:lang w:val="en-US"/>
              </w:rPr>
              <w:t>any</w:t>
            </w:r>
            <w:r w:rsidRPr="0018532A">
              <w:rPr>
                <w:rFonts w:ascii="Arial" w:hAnsi="Arial" w:cs="Arial"/>
                <w:i/>
                <w:sz w:val="16"/>
                <w:szCs w:val="18"/>
              </w:rPr>
              <w:t>))</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6"/>
                <w:szCs w:val="18"/>
              </w:rPr>
            </w:pPr>
          </w:p>
        </w:tc>
      </w:tr>
      <w:tr w:rsidR="0093296E" w:rsidRPr="0018532A" w:rsidTr="001E1938">
        <w:tc>
          <w:tcPr>
            <w:tcW w:w="10252" w:type="dxa"/>
            <w:gridSpan w:val="5"/>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i/>
                <w:sz w:val="16"/>
                <w:szCs w:val="18"/>
              </w:rPr>
            </w:pPr>
            <w:r w:rsidRPr="0018532A">
              <w:rPr>
                <w:rFonts w:ascii="Arial" w:hAnsi="Arial" w:cs="Arial"/>
                <w:sz w:val="16"/>
                <w:szCs w:val="18"/>
              </w:rPr>
              <w:t>1.8. Дані, що дають змогу встановити кінцевих бенефіціарних власників (контролерів)*/</w:t>
            </w:r>
            <w:r w:rsidRPr="0018532A">
              <w:rPr>
                <w:rFonts w:ascii="Arial" w:hAnsi="Arial" w:cs="Arial"/>
                <w:i/>
                <w:sz w:val="16"/>
                <w:szCs w:val="18"/>
                <w:lang w:val="en-US"/>
              </w:rPr>
              <w:t>The</w:t>
            </w:r>
            <w:r w:rsidRPr="0018532A">
              <w:rPr>
                <w:rFonts w:ascii="Arial" w:hAnsi="Arial" w:cs="Arial"/>
                <w:i/>
                <w:sz w:val="16"/>
                <w:szCs w:val="18"/>
              </w:rPr>
              <w:t xml:space="preserve"> </w:t>
            </w:r>
            <w:r w:rsidRPr="0018532A">
              <w:rPr>
                <w:rFonts w:ascii="Arial" w:hAnsi="Arial" w:cs="Arial"/>
                <w:i/>
                <w:sz w:val="16"/>
                <w:szCs w:val="18"/>
                <w:lang w:val="en-US"/>
              </w:rPr>
              <w:t>data</w:t>
            </w:r>
            <w:r w:rsidRPr="0018532A">
              <w:rPr>
                <w:rFonts w:ascii="Arial" w:hAnsi="Arial" w:cs="Arial"/>
                <w:i/>
                <w:sz w:val="16"/>
                <w:szCs w:val="18"/>
              </w:rPr>
              <w:t xml:space="preserve"> </w:t>
            </w:r>
            <w:r w:rsidRPr="0018532A">
              <w:rPr>
                <w:rFonts w:ascii="Arial" w:hAnsi="Arial" w:cs="Arial"/>
                <w:i/>
                <w:sz w:val="16"/>
                <w:szCs w:val="18"/>
                <w:lang w:val="en-US"/>
              </w:rPr>
              <w:t>allow</w:t>
            </w:r>
            <w:r w:rsidRPr="0018532A">
              <w:rPr>
                <w:rFonts w:ascii="Arial" w:hAnsi="Arial" w:cs="Arial"/>
                <w:i/>
                <w:sz w:val="16"/>
                <w:szCs w:val="18"/>
              </w:rPr>
              <w:t xml:space="preserve"> </w:t>
            </w:r>
            <w:r w:rsidRPr="0018532A">
              <w:rPr>
                <w:rFonts w:ascii="Arial" w:hAnsi="Arial" w:cs="Arial"/>
                <w:i/>
                <w:sz w:val="16"/>
                <w:szCs w:val="18"/>
                <w:lang w:val="en-US"/>
              </w:rPr>
              <w:t>to</w:t>
            </w:r>
            <w:r w:rsidRPr="0018532A">
              <w:rPr>
                <w:rFonts w:ascii="Arial" w:hAnsi="Arial" w:cs="Arial"/>
                <w:i/>
                <w:sz w:val="16"/>
                <w:szCs w:val="18"/>
              </w:rPr>
              <w:t xml:space="preserve"> </w:t>
            </w:r>
            <w:r w:rsidRPr="0018532A">
              <w:rPr>
                <w:rFonts w:ascii="Arial" w:hAnsi="Arial" w:cs="Arial"/>
                <w:i/>
                <w:sz w:val="16"/>
                <w:szCs w:val="18"/>
                <w:lang w:val="en-US"/>
              </w:rPr>
              <w:t>establish</w:t>
            </w:r>
            <w:r w:rsidRPr="0018532A">
              <w:rPr>
                <w:rFonts w:ascii="Arial" w:hAnsi="Arial" w:cs="Arial"/>
                <w:i/>
                <w:sz w:val="16"/>
                <w:szCs w:val="18"/>
              </w:rPr>
              <w:t xml:space="preserve"> </w:t>
            </w:r>
            <w:r w:rsidRPr="0018532A">
              <w:rPr>
                <w:rFonts w:ascii="Arial" w:hAnsi="Arial" w:cs="Arial"/>
                <w:i/>
                <w:sz w:val="16"/>
                <w:szCs w:val="18"/>
                <w:lang w:val="en-US"/>
              </w:rPr>
              <w:t>the</w:t>
            </w:r>
            <w:r w:rsidRPr="0018532A">
              <w:rPr>
                <w:rFonts w:ascii="Arial" w:hAnsi="Arial" w:cs="Arial"/>
                <w:i/>
                <w:sz w:val="16"/>
                <w:szCs w:val="18"/>
              </w:rPr>
              <w:t xml:space="preserve"> </w:t>
            </w:r>
            <w:r w:rsidRPr="0018532A">
              <w:rPr>
                <w:rFonts w:ascii="Arial" w:hAnsi="Arial" w:cs="Arial"/>
                <w:i/>
                <w:sz w:val="16"/>
                <w:szCs w:val="18"/>
                <w:lang w:val="en-US"/>
              </w:rPr>
              <w:t>final</w:t>
            </w:r>
            <w:r w:rsidRPr="0018532A">
              <w:rPr>
                <w:rFonts w:ascii="Arial" w:hAnsi="Arial" w:cs="Arial"/>
                <w:i/>
                <w:sz w:val="16"/>
                <w:szCs w:val="18"/>
              </w:rPr>
              <w:t xml:space="preserve"> </w:t>
            </w:r>
            <w:r w:rsidRPr="0018532A">
              <w:rPr>
                <w:rFonts w:ascii="Arial" w:hAnsi="Arial" w:cs="Arial"/>
                <w:i/>
                <w:sz w:val="16"/>
                <w:szCs w:val="18"/>
                <w:lang w:val="en-US"/>
              </w:rPr>
              <w:t>beneficial</w:t>
            </w:r>
            <w:r w:rsidRPr="0018532A">
              <w:rPr>
                <w:rFonts w:ascii="Arial" w:hAnsi="Arial" w:cs="Arial"/>
                <w:i/>
                <w:sz w:val="16"/>
                <w:szCs w:val="18"/>
              </w:rPr>
              <w:t xml:space="preserve"> </w:t>
            </w:r>
            <w:r w:rsidRPr="0018532A">
              <w:rPr>
                <w:rFonts w:ascii="Arial" w:hAnsi="Arial" w:cs="Arial"/>
                <w:i/>
                <w:sz w:val="16"/>
                <w:szCs w:val="18"/>
                <w:lang w:val="en-US"/>
              </w:rPr>
              <w:t>owners</w:t>
            </w:r>
            <w:r w:rsidRPr="0018532A">
              <w:rPr>
                <w:rFonts w:ascii="Arial" w:hAnsi="Arial" w:cs="Arial"/>
                <w:i/>
                <w:sz w:val="16"/>
                <w:szCs w:val="18"/>
              </w:rPr>
              <w:t xml:space="preserve"> (</w:t>
            </w:r>
            <w:r w:rsidRPr="0018532A">
              <w:rPr>
                <w:rFonts w:ascii="Arial" w:hAnsi="Arial" w:cs="Arial"/>
                <w:i/>
                <w:sz w:val="16"/>
                <w:szCs w:val="18"/>
                <w:lang w:val="en-US"/>
              </w:rPr>
              <w:t>controllers</w:t>
            </w:r>
            <w:r w:rsidRPr="0018532A">
              <w:rPr>
                <w:rFonts w:ascii="Arial" w:hAnsi="Arial" w:cs="Arial"/>
                <w:i/>
                <w:sz w:val="16"/>
                <w:szCs w:val="18"/>
              </w:rPr>
              <w:t>)</w:t>
            </w:r>
            <w:r w:rsidRPr="0018532A">
              <w:rPr>
                <w:rFonts w:ascii="Arial" w:hAnsi="Arial" w:cs="Arial"/>
                <w:sz w:val="16"/>
                <w:szCs w:val="18"/>
              </w:rPr>
              <w:t>*</w:t>
            </w: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snapToGrid w:val="0"/>
              <w:rPr>
                <w:rFonts w:ascii="Arial" w:hAnsi="Arial" w:cs="Arial"/>
                <w:sz w:val="16"/>
                <w:szCs w:val="18"/>
              </w:rPr>
            </w:pPr>
            <w:r w:rsidRPr="0018532A">
              <w:rPr>
                <w:rFonts w:ascii="Arial" w:hAnsi="Arial" w:cs="Arial"/>
                <w:sz w:val="16"/>
                <w:szCs w:val="18"/>
              </w:rPr>
              <w:t>Прізвище, ім’я по батькові (за наявності) /</w:t>
            </w:r>
            <w:r w:rsidRPr="0018532A">
              <w:rPr>
                <w:rStyle w:val="WW-Absatz-Standardschriftart1111111111111111111111111"/>
                <w:rFonts w:ascii="Arial" w:hAnsi="Arial" w:cs="Arial"/>
                <w:sz w:val="16"/>
                <w:szCs w:val="18"/>
              </w:rPr>
              <w:t xml:space="preserve"> </w:t>
            </w:r>
            <w:r w:rsidRPr="0018532A">
              <w:rPr>
                <w:rFonts w:ascii="Arial" w:hAnsi="Arial" w:cs="Arial"/>
                <w:i/>
                <w:sz w:val="16"/>
                <w:szCs w:val="18"/>
                <w:lang w:val="en-US"/>
              </w:rPr>
              <w:t>Surname</w:t>
            </w:r>
            <w:r w:rsidRPr="0018532A">
              <w:rPr>
                <w:rFonts w:ascii="Arial" w:hAnsi="Arial" w:cs="Arial"/>
                <w:i/>
                <w:sz w:val="16"/>
                <w:szCs w:val="18"/>
              </w:rPr>
              <w:t xml:space="preserve">, </w:t>
            </w:r>
            <w:r w:rsidRPr="0018532A">
              <w:rPr>
                <w:rFonts w:ascii="Arial" w:hAnsi="Arial" w:cs="Arial"/>
                <w:i/>
                <w:sz w:val="16"/>
                <w:szCs w:val="18"/>
                <w:lang w:val="en-US"/>
              </w:rPr>
              <w:t>name</w:t>
            </w:r>
            <w:r w:rsidRPr="0018532A">
              <w:rPr>
                <w:rFonts w:ascii="Arial" w:hAnsi="Arial" w:cs="Arial"/>
                <w:i/>
                <w:sz w:val="16"/>
                <w:szCs w:val="18"/>
              </w:rPr>
              <w:t xml:space="preserve"> </w:t>
            </w:r>
            <w:r w:rsidRPr="0018532A">
              <w:rPr>
                <w:rFonts w:ascii="Arial" w:hAnsi="Arial" w:cs="Arial"/>
                <w:i/>
                <w:sz w:val="16"/>
                <w:szCs w:val="18"/>
                <w:lang w:val="en-US"/>
              </w:rPr>
              <w:t>and</w:t>
            </w:r>
            <w:r w:rsidRPr="0018532A">
              <w:rPr>
                <w:rFonts w:ascii="Arial" w:hAnsi="Arial" w:cs="Arial"/>
                <w:i/>
                <w:sz w:val="16"/>
                <w:szCs w:val="18"/>
              </w:rPr>
              <w:t xml:space="preserve"> </w:t>
            </w:r>
            <w:r w:rsidRPr="0018532A">
              <w:rPr>
                <w:rFonts w:ascii="Arial" w:hAnsi="Arial" w:cs="Arial"/>
                <w:i/>
                <w:sz w:val="16"/>
                <w:szCs w:val="18"/>
                <w:lang w:val="en-US"/>
              </w:rPr>
              <w:t>patronymic</w:t>
            </w:r>
            <w:r w:rsidRPr="0018532A">
              <w:rPr>
                <w:rFonts w:ascii="Arial" w:hAnsi="Arial" w:cs="Arial"/>
                <w:i/>
                <w:sz w:val="16"/>
                <w:szCs w:val="18"/>
              </w:rPr>
              <w:t xml:space="preserve"> (</w:t>
            </w:r>
            <w:r w:rsidRPr="0018532A">
              <w:rPr>
                <w:rFonts w:ascii="Arial" w:hAnsi="Arial" w:cs="Arial"/>
                <w:i/>
                <w:sz w:val="16"/>
                <w:szCs w:val="18"/>
                <w:lang w:val="en-US"/>
              </w:rPr>
              <w:t>if</w:t>
            </w:r>
            <w:r w:rsidRPr="0018532A">
              <w:rPr>
                <w:rFonts w:ascii="Arial" w:hAnsi="Arial" w:cs="Arial"/>
                <w:i/>
                <w:sz w:val="16"/>
                <w:szCs w:val="18"/>
              </w:rPr>
              <w:t xml:space="preserve"> </w:t>
            </w:r>
            <w:r w:rsidRPr="0018532A">
              <w:rPr>
                <w:rFonts w:ascii="Arial" w:hAnsi="Arial" w:cs="Arial"/>
                <w:i/>
                <w:sz w:val="16"/>
                <w:szCs w:val="18"/>
                <w:lang w:val="en-US"/>
              </w:rPr>
              <w:t>any</w:t>
            </w:r>
            <w:r w:rsidRPr="0018532A">
              <w:rPr>
                <w:rFonts w:ascii="Arial" w:hAnsi="Arial" w:cs="Arial"/>
                <w:i/>
                <w:sz w:val="16"/>
                <w:szCs w:val="18"/>
              </w:rPr>
              <w:t>)</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snapToGrid w:val="0"/>
              <w:rPr>
                <w:rFonts w:ascii="Arial" w:hAnsi="Arial" w:cs="Arial"/>
                <w:sz w:val="16"/>
                <w:szCs w:val="18"/>
                <w:lang w:val="en-US"/>
              </w:rPr>
            </w:pPr>
            <w:r w:rsidRPr="0018532A">
              <w:rPr>
                <w:rFonts w:ascii="Arial" w:hAnsi="Arial" w:cs="Arial"/>
                <w:sz w:val="16"/>
                <w:szCs w:val="18"/>
              </w:rPr>
              <w:t>Країна громадянства</w:t>
            </w:r>
            <w:r w:rsidRPr="0018532A">
              <w:rPr>
                <w:rFonts w:ascii="Arial" w:hAnsi="Arial" w:cs="Arial"/>
                <w:sz w:val="16"/>
                <w:szCs w:val="18"/>
                <w:lang w:val="en-US"/>
              </w:rPr>
              <w:t>/</w:t>
            </w:r>
          </w:p>
          <w:p w:rsidR="0093296E" w:rsidRPr="0018532A" w:rsidRDefault="0093296E" w:rsidP="0093296E">
            <w:pPr>
              <w:snapToGrid w:val="0"/>
              <w:rPr>
                <w:rFonts w:ascii="Arial" w:hAnsi="Arial" w:cs="Arial"/>
                <w:i/>
                <w:sz w:val="16"/>
                <w:szCs w:val="18"/>
                <w:lang w:val="en-US"/>
              </w:rPr>
            </w:pPr>
            <w:r w:rsidRPr="0018532A">
              <w:rPr>
                <w:rFonts w:ascii="Arial" w:hAnsi="Arial" w:cs="Arial"/>
                <w:i/>
                <w:sz w:val="16"/>
                <w:szCs w:val="18"/>
                <w:lang w:val="en-US"/>
              </w:rPr>
              <w:t>Country of Citizenship</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lang w:val="en-US"/>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lang w:val="en-US"/>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snapToGrid w:val="0"/>
              <w:rPr>
                <w:rFonts w:ascii="Arial" w:hAnsi="Arial" w:cs="Arial"/>
                <w:sz w:val="16"/>
                <w:szCs w:val="18"/>
                <w:lang w:val="en-US"/>
              </w:rPr>
            </w:pPr>
            <w:r w:rsidRPr="0018532A">
              <w:rPr>
                <w:rFonts w:ascii="Arial" w:hAnsi="Arial" w:cs="Arial"/>
                <w:sz w:val="16"/>
                <w:szCs w:val="18"/>
              </w:rPr>
              <w:t>Дата</w:t>
            </w:r>
            <w:r w:rsidRPr="0018532A">
              <w:rPr>
                <w:rFonts w:ascii="Arial" w:hAnsi="Arial" w:cs="Arial"/>
                <w:sz w:val="16"/>
                <w:szCs w:val="18"/>
                <w:lang w:val="en-US"/>
              </w:rPr>
              <w:t xml:space="preserve"> </w:t>
            </w:r>
            <w:r w:rsidRPr="0018532A">
              <w:rPr>
                <w:rFonts w:ascii="Arial" w:hAnsi="Arial" w:cs="Arial"/>
                <w:sz w:val="16"/>
                <w:szCs w:val="18"/>
              </w:rPr>
              <w:t>народження</w:t>
            </w:r>
            <w:r w:rsidRPr="0018532A">
              <w:rPr>
                <w:rFonts w:ascii="Arial" w:hAnsi="Arial" w:cs="Arial"/>
                <w:sz w:val="16"/>
                <w:szCs w:val="18"/>
                <w:lang w:val="en-US"/>
              </w:rPr>
              <w:t xml:space="preserve"> / </w:t>
            </w:r>
            <w:r w:rsidRPr="0018532A">
              <w:rPr>
                <w:rFonts w:ascii="Arial" w:hAnsi="Arial" w:cs="Arial"/>
                <w:i/>
                <w:sz w:val="16"/>
                <w:szCs w:val="18"/>
                <w:lang w:val="en-US"/>
              </w:rPr>
              <w:t>Date of birth</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lang w:val="en-US"/>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lang w:val="en-US"/>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snapToGrid w:val="0"/>
              <w:rPr>
                <w:rFonts w:ascii="Arial" w:hAnsi="Arial" w:cs="Arial"/>
                <w:sz w:val="16"/>
                <w:szCs w:val="18"/>
                <w:lang w:val="en-US"/>
              </w:rPr>
            </w:pPr>
            <w:r w:rsidRPr="0018532A">
              <w:rPr>
                <w:rFonts w:ascii="Arial" w:hAnsi="Arial" w:cs="Arial"/>
                <w:sz w:val="16"/>
                <w:szCs w:val="18"/>
                <w:lang w:val="en"/>
              </w:rPr>
              <w:t>Країн</w:t>
            </w:r>
            <w:r w:rsidRPr="0018532A">
              <w:rPr>
                <w:rFonts w:ascii="Arial" w:hAnsi="Arial" w:cs="Arial"/>
                <w:sz w:val="16"/>
                <w:szCs w:val="18"/>
              </w:rPr>
              <w:t>а</w:t>
            </w:r>
            <w:r w:rsidRPr="0018532A">
              <w:rPr>
                <w:rFonts w:ascii="Arial" w:hAnsi="Arial" w:cs="Arial"/>
                <w:sz w:val="16"/>
                <w:szCs w:val="18"/>
                <w:lang w:val="en-US"/>
              </w:rPr>
              <w:t xml:space="preserve"> </w:t>
            </w:r>
            <w:r w:rsidRPr="0018532A">
              <w:rPr>
                <w:rFonts w:ascii="Arial" w:hAnsi="Arial" w:cs="Arial"/>
                <w:sz w:val="16"/>
                <w:szCs w:val="18"/>
                <w:lang w:val="en"/>
              </w:rPr>
              <w:t xml:space="preserve">постійного місця проживання </w:t>
            </w:r>
            <w:r w:rsidRPr="0018532A">
              <w:rPr>
                <w:rFonts w:ascii="Arial" w:hAnsi="Arial" w:cs="Arial"/>
                <w:i/>
                <w:sz w:val="16"/>
                <w:szCs w:val="18"/>
                <w:lang w:val="en-US"/>
              </w:rPr>
              <w:t>/Country of permanent place of residence</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lang w:val="en-US"/>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lang w:val="en-US"/>
              </w:rPr>
            </w:pPr>
          </w:p>
        </w:tc>
      </w:tr>
      <w:tr w:rsidR="00680EB5" w:rsidRPr="0018532A" w:rsidTr="001E1938">
        <w:tc>
          <w:tcPr>
            <w:tcW w:w="3732" w:type="dxa"/>
            <w:tcBorders>
              <w:left w:val="single" w:sz="2" w:space="0" w:color="000000"/>
              <w:bottom w:val="single" w:sz="2" w:space="0" w:color="000000"/>
              <w:right w:val="single" w:sz="2" w:space="0" w:color="000000"/>
            </w:tcBorders>
          </w:tcPr>
          <w:p w:rsidR="00680EB5" w:rsidRPr="0018532A" w:rsidRDefault="00680EB5" w:rsidP="00062AA2">
            <w:pPr>
              <w:snapToGrid w:val="0"/>
              <w:rPr>
                <w:rFonts w:ascii="Arial" w:hAnsi="Arial" w:cs="Arial"/>
                <w:sz w:val="16"/>
                <w:szCs w:val="18"/>
              </w:rPr>
            </w:pPr>
            <w:r w:rsidRPr="0018532A">
              <w:rPr>
                <w:rFonts w:ascii="Arial" w:hAnsi="Arial" w:cs="Arial"/>
                <w:sz w:val="16"/>
                <w:szCs w:val="18"/>
              </w:rPr>
              <w:t>Країна податкового резидентства</w:t>
            </w:r>
            <w:r w:rsidR="006235F4" w:rsidRPr="0018532A">
              <w:rPr>
                <w:rFonts w:ascii="Arial" w:hAnsi="Arial" w:cs="Arial"/>
                <w:sz w:val="16"/>
                <w:szCs w:val="18"/>
              </w:rPr>
              <w:t xml:space="preserve"> / Country of tax residency</w:t>
            </w:r>
          </w:p>
        </w:tc>
        <w:tc>
          <w:tcPr>
            <w:tcW w:w="3293" w:type="dxa"/>
            <w:gridSpan w:val="3"/>
            <w:tcBorders>
              <w:left w:val="single" w:sz="2" w:space="0" w:color="000000"/>
              <w:bottom w:val="single" w:sz="2" w:space="0" w:color="000000"/>
              <w:right w:val="single" w:sz="2" w:space="0" w:color="000000"/>
            </w:tcBorders>
          </w:tcPr>
          <w:p w:rsidR="00680EB5" w:rsidRPr="0018532A" w:rsidRDefault="00680EB5" w:rsidP="0093296E">
            <w:pPr>
              <w:snapToGrid w:val="0"/>
              <w:jc w:val="both"/>
              <w:rPr>
                <w:rFonts w:ascii="Arial" w:hAnsi="Arial" w:cs="Arial"/>
                <w:sz w:val="16"/>
                <w:szCs w:val="18"/>
                <w:lang w:val="en-US"/>
              </w:rPr>
            </w:pPr>
          </w:p>
        </w:tc>
        <w:tc>
          <w:tcPr>
            <w:tcW w:w="3227" w:type="dxa"/>
            <w:tcBorders>
              <w:left w:val="single" w:sz="2" w:space="0" w:color="000000"/>
              <w:bottom w:val="single" w:sz="2" w:space="0" w:color="000000"/>
              <w:right w:val="single" w:sz="2" w:space="0" w:color="000000"/>
            </w:tcBorders>
          </w:tcPr>
          <w:p w:rsidR="00680EB5" w:rsidRPr="0018532A" w:rsidRDefault="00680EB5" w:rsidP="0093296E">
            <w:pPr>
              <w:snapToGrid w:val="0"/>
              <w:jc w:val="both"/>
              <w:rPr>
                <w:rFonts w:ascii="Arial" w:hAnsi="Arial" w:cs="Arial"/>
                <w:sz w:val="16"/>
                <w:szCs w:val="18"/>
                <w:lang w:val="en-US"/>
              </w:rPr>
            </w:pPr>
          </w:p>
        </w:tc>
      </w:tr>
      <w:tr w:rsidR="0093296E" w:rsidRPr="0018532A" w:rsidTr="001E1938">
        <w:tc>
          <w:tcPr>
            <w:tcW w:w="3732" w:type="dxa"/>
            <w:tcBorders>
              <w:left w:val="single" w:sz="2" w:space="0" w:color="000000"/>
              <w:bottom w:val="single" w:sz="2" w:space="0" w:color="000000"/>
              <w:right w:val="single" w:sz="2" w:space="0" w:color="000000"/>
            </w:tcBorders>
          </w:tcPr>
          <w:p w:rsidR="0093296E" w:rsidRPr="0018532A" w:rsidRDefault="0093296E" w:rsidP="0093296E">
            <w:pPr>
              <w:pStyle w:val="afffc"/>
              <w:snapToGrid w:val="0"/>
              <w:rPr>
                <w:rFonts w:ascii="Arial" w:hAnsi="Arial" w:cs="Arial"/>
                <w:sz w:val="16"/>
                <w:szCs w:val="18"/>
              </w:rPr>
            </w:pPr>
            <w:r w:rsidRPr="0018532A">
              <w:rPr>
                <w:rFonts w:ascii="Arial" w:hAnsi="Arial" w:cs="Arial"/>
                <w:sz w:val="16"/>
                <w:szCs w:val="18"/>
              </w:rPr>
              <w:t>Характер та міра (рівень, ступінь, частка) бенефіціарного володіння (вигоди, інтересу, впливу)/</w:t>
            </w:r>
          </w:p>
          <w:p w:rsidR="0093296E" w:rsidRPr="0018532A" w:rsidRDefault="0093296E" w:rsidP="0093296E">
            <w:pPr>
              <w:pStyle w:val="afffc"/>
              <w:snapToGrid w:val="0"/>
              <w:rPr>
                <w:rFonts w:ascii="Arial" w:hAnsi="Arial" w:cs="Arial"/>
                <w:i/>
                <w:sz w:val="16"/>
                <w:szCs w:val="18"/>
                <w:lang w:val="en-US"/>
              </w:rPr>
            </w:pPr>
            <w:r w:rsidRPr="0018532A">
              <w:rPr>
                <w:rFonts w:ascii="Arial" w:hAnsi="Arial" w:cs="Arial"/>
                <w:i/>
                <w:sz w:val="16"/>
                <w:szCs w:val="18"/>
              </w:rPr>
              <w:t>С</w:t>
            </w:r>
            <w:r w:rsidRPr="0018532A">
              <w:rPr>
                <w:rFonts w:ascii="Arial" w:hAnsi="Arial" w:cs="Arial"/>
                <w:i/>
                <w:sz w:val="16"/>
                <w:szCs w:val="18"/>
                <w:lang w:val="en-US"/>
              </w:rPr>
              <w:t>haracter and degree (level, degree, share) of beneficial ownership (benefits, interests, influence)</w:t>
            </w:r>
          </w:p>
        </w:tc>
        <w:tc>
          <w:tcPr>
            <w:tcW w:w="3293" w:type="dxa"/>
            <w:gridSpan w:val="3"/>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lang w:val="en-US"/>
              </w:rPr>
            </w:pPr>
          </w:p>
        </w:tc>
        <w:tc>
          <w:tcPr>
            <w:tcW w:w="3227" w:type="dxa"/>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6"/>
                <w:szCs w:val="18"/>
                <w:lang w:val="en-US"/>
              </w:rPr>
            </w:pPr>
          </w:p>
        </w:tc>
      </w:tr>
      <w:tr w:rsidR="0093296E" w:rsidRPr="0018532A" w:rsidTr="001E1938">
        <w:tc>
          <w:tcPr>
            <w:tcW w:w="3732" w:type="dxa"/>
            <w:tcBorders>
              <w:left w:val="single" w:sz="2" w:space="0" w:color="000000"/>
              <w:bottom w:val="single" w:sz="4" w:space="0" w:color="auto"/>
              <w:right w:val="single" w:sz="2" w:space="0" w:color="000000"/>
            </w:tcBorders>
          </w:tcPr>
          <w:p w:rsidR="0093296E" w:rsidRPr="0018532A" w:rsidRDefault="0093296E" w:rsidP="0093296E">
            <w:pPr>
              <w:rPr>
                <w:rFonts w:ascii="Arial" w:hAnsi="Arial" w:cs="Arial"/>
                <w:sz w:val="16"/>
                <w:szCs w:val="18"/>
              </w:rPr>
            </w:pPr>
            <w:r w:rsidRPr="0018532A">
              <w:rPr>
                <w:rFonts w:ascii="Arial" w:hAnsi="Arial" w:cs="Arial"/>
                <w:sz w:val="16"/>
                <w:szCs w:val="18"/>
              </w:rPr>
              <w:t>1.9. Ідентифікаційні дані трастів та інших подібних правових утворень (заповнюється щодо трастів) *</w:t>
            </w:r>
            <w:r w:rsidRPr="0018532A">
              <w:rPr>
                <w:rFonts w:ascii="Arial" w:hAnsi="Arial" w:cs="Arial"/>
                <w:i/>
                <w:sz w:val="16"/>
                <w:szCs w:val="18"/>
              </w:rPr>
              <w:t>*/</w:t>
            </w:r>
            <w:r w:rsidRPr="0018532A">
              <w:rPr>
                <w:rStyle w:val="WW8Num3z0"/>
                <w:rFonts w:ascii="Arial" w:hAnsi="Arial" w:cs="Arial"/>
                <w:sz w:val="16"/>
                <w:szCs w:val="18"/>
              </w:rPr>
              <w:t xml:space="preserve"> </w:t>
            </w:r>
            <w:r w:rsidRPr="0018532A">
              <w:rPr>
                <w:rFonts w:ascii="Arial" w:hAnsi="Arial" w:cs="Arial"/>
                <w:i/>
                <w:sz w:val="16"/>
                <w:szCs w:val="18"/>
                <w:lang w:val="en-US"/>
              </w:rPr>
              <w:t>Identification</w:t>
            </w:r>
            <w:r w:rsidRPr="0018532A">
              <w:rPr>
                <w:rFonts w:ascii="Arial" w:hAnsi="Arial" w:cs="Arial"/>
                <w:i/>
                <w:sz w:val="16"/>
                <w:szCs w:val="18"/>
              </w:rPr>
              <w:t xml:space="preserve"> </w:t>
            </w:r>
            <w:r w:rsidRPr="0018532A">
              <w:rPr>
                <w:rFonts w:ascii="Arial" w:hAnsi="Arial" w:cs="Arial"/>
                <w:i/>
                <w:sz w:val="16"/>
                <w:szCs w:val="18"/>
                <w:lang w:val="en-US"/>
              </w:rPr>
              <w:t>datas</w:t>
            </w:r>
            <w:r w:rsidRPr="0018532A">
              <w:rPr>
                <w:rFonts w:ascii="Arial" w:hAnsi="Arial" w:cs="Arial"/>
                <w:i/>
                <w:sz w:val="16"/>
                <w:szCs w:val="18"/>
              </w:rPr>
              <w:t xml:space="preserve"> </w:t>
            </w:r>
            <w:r w:rsidRPr="0018532A">
              <w:rPr>
                <w:rFonts w:ascii="Arial" w:hAnsi="Arial" w:cs="Arial"/>
                <w:i/>
                <w:sz w:val="16"/>
                <w:szCs w:val="18"/>
                <w:lang w:val="en-US"/>
              </w:rPr>
              <w:t>of</w:t>
            </w:r>
            <w:r w:rsidRPr="0018532A">
              <w:rPr>
                <w:rFonts w:ascii="Arial" w:hAnsi="Arial" w:cs="Arial"/>
                <w:i/>
                <w:sz w:val="16"/>
                <w:szCs w:val="18"/>
              </w:rPr>
              <w:t xml:space="preserve">  </w:t>
            </w:r>
            <w:r w:rsidRPr="0018532A">
              <w:rPr>
                <w:rFonts w:ascii="Arial" w:hAnsi="Arial" w:cs="Arial"/>
                <w:i/>
                <w:sz w:val="16"/>
                <w:szCs w:val="18"/>
                <w:lang w:val="en-US"/>
              </w:rPr>
              <w:t>trustees</w:t>
            </w:r>
            <w:r w:rsidRPr="0018532A">
              <w:rPr>
                <w:rFonts w:ascii="Arial" w:hAnsi="Arial" w:cs="Arial"/>
                <w:i/>
                <w:sz w:val="16"/>
                <w:szCs w:val="18"/>
              </w:rPr>
              <w:t xml:space="preserve"> </w:t>
            </w:r>
            <w:r w:rsidRPr="0018532A">
              <w:rPr>
                <w:rFonts w:ascii="Arial" w:hAnsi="Arial" w:cs="Arial"/>
                <w:i/>
                <w:sz w:val="16"/>
                <w:szCs w:val="18"/>
                <w:lang w:val="en-US"/>
              </w:rPr>
              <w:t>and</w:t>
            </w:r>
            <w:r w:rsidRPr="0018532A">
              <w:rPr>
                <w:rFonts w:ascii="Arial" w:hAnsi="Arial" w:cs="Arial"/>
                <w:i/>
                <w:sz w:val="16"/>
                <w:szCs w:val="18"/>
              </w:rPr>
              <w:t xml:space="preserve"> </w:t>
            </w:r>
            <w:r w:rsidRPr="0018532A">
              <w:rPr>
                <w:rFonts w:ascii="Arial" w:hAnsi="Arial" w:cs="Arial"/>
                <w:i/>
                <w:sz w:val="16"/>
                <w:szCs w:val="18"/>
                <w:lang w:val="en-US"/>
              </w:rPr>
              <w:t>other</w:t>
            </w:r>
            <w:r w:rsidRPr="0018532A">
              <w:rPr>
                <w:rFonts w:ascii="Arial" w:hAnsi="Arial" w:cs="Arial"/>
                <w:i/>
                <w:sz w:val="16"/>
                <w:szCs w:val="18"/>
              </w:rPr>
              <w:t xml:space="preserve"> </w:t>
            </w:r>
            <w:r w:rsidRPr="0018532A">
              <w:rPr>
                <w:rFonts w:ascii="Arial" w:hAnsi="Arial" w:cs="Arial"/>
                <w:i/>
                <w:sz w:val="16"/>
                <w:szCs w:val="18"/>
                <w:lang w:val="en-US"/>
              </w:rPr>
              <w:t>similar</w:t>
            </w:r>
            <w:r w:rsidRPr="0018532A">
              <w:rPr>
                <w:rFonts w:ascii="Arial" w:hAnsi="Arial" w:cs="Arial"/>
                <w:i/>
                <w:sz w:val="16"/>
                <w:szCs w:val="18"/>
              </w:rPr>
              <w:t xml:space="preserve"> </w:t>
            </w:r>
            <w:r w:rsidRPr="0018532A">
              <w:rPr>
                <w:rFonts w:ascii="Arial" w:hAnsi="Arial" w:cs="Arial"/>
                <w:i/>
                <w:sz w:val="16"/>
                <w:szCs w:val="18"/>
                <w:lang w:val="en-US"/>
              </w:rPr>
              <w:t>legal</w:t>
            </w:r>
            <w:r w:rsidRPr="0018532A">
              <w:rPr>
                <w:rFonts w:ascii="Arial" w:hAnsi="Arial" w:cs="Arial"/>
                <w:i/>
                <w:sz w:val="16"/>
                <w:szCs w:val="18"/>
              </w:rPr>
              <w:t xml:space="preserve"> </w:t>
            </w:r>
            <w:r w:rsidRPr="0018532A">
              <w:rPr>
                <w:rFonts w:ascii="Arial" w:hAnsi="Arial" w:cs="Arial"/>
                <w:i/>
                <w:sz w:val="16"/>
                <w:szCs w:val="18"/>
                <w:lang w:val="en-US"/>
              </w:rPr>
              <w:t>formations</w:t>
            </w:r>
            <w:r w:rsidRPr="0018532A">
              <w:rPr>
                <w:rFonts w:ascii="Arial" w:hAnsi="Arial" w:cs="Arial"/>
                <w:i/>
                <w:sz w:val="16"/>
                <w:szCs w:val="18"/>
              </w:rPr>
              <w:t xml:space="preserve"> (</w:t>
            </w:r>
            <w:r w:rsidRPr="0018532A">
              <w:rPr>
                <w:rFonts w:ascii="Arial" w:hAnsi="Arial" w:cs="Arial"/>
                <w:i/>
                <w:sz w:val="16"/>
                <w:szCs w:val="18"/>
                <w:lang w:val="en-US"/>
              </w:rPr>
              <w:t>filled</w:t>
            </w:r>
            <w:r w:rsidRPr="0018532A">
              <w:rPr>
                <w:rFonts w:ascii="Arial" w:hAnsi="Arial" w:cs="Arial"/>
                <w:i/>
                <w:sz w:val="16"/>
                <w:szCs w:val="18"/>
              </w:rPr>
              <w:t xml:space="preserve"> </w:t>
            </w:r>
            <w:r w:rsidRPr="0018532A">
              <w:rPr>
                <w:rFonts w:ascii="Arial" w:hAnsi="Arial" w:cs="Arial"/>
                <w:i/>
                <w:sz w:val="16"/>
                <w:szCs w:val="18"/>
                <w:lang w:val="en-US"/>
              </w:rPr>
              <w:t>for</w:t>
            </w:r>
            <w:r w:rsidRPr="0018532A">
              <w:rPr>
                <w:rFonts w:ascii="Arial" w:hAnsi="Arial" w:cs="Arial"/>
                <w:i/>
                <w:sz w:val="16"/>
                <w:szCs w:val="18"/>
              </w:rPr>
              <w:t xml:space="preserve"> </w:t>
            </w:r>
            <w:r w:rsidRPr="0018532A">
              <w:rPr>
                <w:rFonts w:ascii="Arial" w:hAnsi="Arial" w:cs="Arial"/>
                <w:i/>
                <w:sz w:val="16"/>
                <w:szCs w:val="18"/>
                <w:lang w:val="en-US"/>
              </w:rPr>
              <w:t>trusts</w:t>
            </w:r>
            <w:r w:rsidRPr="0018532A">
              <w:rPr>
                <w:rFonts w:ascii="Arial" w:hAnsi="Arial" w:cs="Arial"/>
                <w:i/>
                <w:sz w:val="16"/>
                <w:szCs w:val="18"/>
              </w:rPr>
              <w:t>) **</w:t>
            </w:r>
          </w:p>
        </w:tc>
        <w:tc>
          <w:tcPr>
            <w:tcW w:w="6520" w:type="dxa"/>
            <w:gridSpan w:val="4"/>
            <w:tcBorders>
              <w:left w:val="single" w:sz="2" w:space="0" w:color="000000"/>
              <w:bottom w:val="single" w:sz="4" w:space="0" w:color="auto"/>
              <w:right w:val="single" w:sz="2" w:space="0" w:color="000000"/>
            </w:tcBorders>
          </w:tcPr>
          <w:p w:rsidR="0093296E" w:rsidRPr="0018532A" w:rsidRDefault="0093296E" w:rsidP="0093296E">
            <w:pPr>
              <w:snapToGrid w:val="0"/>
              <w:jc w:val="both"/>
              <w:rPr>
                <w:rFonts w:ascii="Arial" w:hAnsi="Arial" w:cs="Arial"/>
                <w:sz w:val="16"/>
                <w:szCs w:val="18"/>
              </w:rPr>
            </w:pPr>
          </w:p>
        </w:tc>
      </w:tr>
    </w:tbl>
    <w:p w:rsidR="0093296E" w:rsidRPr="0018532A" w:rsidRDefault="0093296E" w:rsidP="0093296E">
      <w:pPr>
        <w:jc w:val="both"/>
        <w:rPr>
          <w:rFonts w:ascii="Arial" w:hAnsi="Arial" w:cs="Arial"/>
          <w:i/>
          <w:sz w:val="18"/>
          <w:szCs w:val="18"/>
        </w:rPr>
      </w:pPr>
      <w:r w:rsidRPr="0018532A">
        <w:rPr>
          <w:rFonts w:ascii="Arial" w:hAnsi="Arial" w:cs="Arial"/>
          <w:sz w:val="18"/>
          <w:szCs w:val="18"/>
        </w:rPr>
        <w:t xml:space="preserve">Додатково додаю документ, що підтверджує наявність структури власності (документально підтверджена система взаємовідносин юридичних та фізичних осіб, трастів, інших подібних правових утворень, що дає змогу встановити всіх наявних кінцевих бенефіціарних власників (контролерів), у тому числі відносини контролю між ними щодо цієї юридичної особи, або відсутність кінцевих бенефіціарних власників (контролерів))/ </w:t>
      </w:r>
      <w:r w:rsidRPr="0018532A">
        <w:rPr>
          <w:rFonts w:ascii="Arial" w:hAnsi="Arial" w:cs="Arial"/>
          <w:i/>
          <w:sz w:val="18"/>
          <w:szCs w:val="18"/>
          <w:lang w:val="en-US"/>
        </w:rPr>
        <w:t>Additionally</w:t>
      </w:r>
      <w:r w:rsidRPr="0018532A">
        <w:rPr>
          <w:rFonts w:ascii="Arial" w:hAnsi="Arial" w:cs="Arial"/>
          <w:i/>
          <w:sz w:val="18"/>
          <w:szCs w:val="18"/>
        </w:rPr>
        <w:t xml:space="preserve"> </w:t>
      </w:r>
      <w:r w:rsidRPr="0018532A">
        <w:rPr>
          <w:rFonts w:ascii="Arial" w:hAnsi="Arial" w:cs="Arial"/>
          <w:i/>
          <w:sz w:val="18"/>
          <w:szCs w:val="18"/>
          <w:lang w:val="en-US"/>
        </w:rPr>
        <w:t>attach</w:t>
      </w:r>
      <w:r w:rsidRPr="0018532A">
        <w:rPr>
          <w:rFonts w:ascii="Arial" w:hAnsi="Arial" w:cs="Arial"/>
          <w:i/>
          <w:sz w:val="18"/>
          <w:szCs w:val="18"/>
        </w:rPr>
        <w:t xml:space="preserve"> </w:t>
      </w:r>
      <w:r w:rsidRPr="0018532A">
        <w:rPr>
          <w:rFonts w:ascii="Arial" w:hAnsi="Arial" w:cs="Arial"/>
          <w:i/>
          <w:sz w:val="18"/>
          <w:szCs w:val="18"/>
          <w:lang w:val="en-US"/>
        </w:rPr>
        <w:t>the</w:t>
      </w:r>
      <w:r w:rsidRPr="0018532A">
        <w:rPr>
          <w:rFonts w:ascii="Arial" w:hAnsi="Arial" w:cs="Arial"/>
          <w:i/>
          <w:sz w:val="18"/>
          <w:szCs w:val="18"/>
        </w:rPr>
        <w:t xml:space="preserve"> </w:t>
      </w:r>
      <w:r w:rsidRPr="0018532A">
        <w:rPr>
          <w:rFonts w:ascii="Arial" w:hAnsi="Arial" w:cs="Arial"/>
          <w:i/>
          <w:sz w:val="18"/>
          <w:szCs w:val="18"/>
          <w:lang w:val="en-US"/>
        </w:rPr>
        <w:t>document</w:t>
      </w:r>
      <w:r w:rsidRPr="0018532A">
        <w:rPr>
          <w:rFonts w:ascii="Arial" w:hAnsi="Arial" w:cs="Arial"/>
          <w:i/>
          <w:sz w:val="18"/>
          <w:szCs w:val="18"/>
        </w:rPr>
        <w:t xml:space="preserve"> </w:t>
      </w:r>
      <w:r w:rsidRPr="0018532A">
        <w:rPr>
          <w:rFonts w:ascii="Arial" w:hAnsi="Arial" w:cs="Arial"/>
          <w:i/>
          <w:sz w:val="18"/>
          <w:szCs w:val="18"/>
          <w:lang w:val="en-US"/>
        </w:rPr>
        <w:t>confirming</w:t>
      </w:r>
      <w:r w:rsidRPr="0018532A">
        <w:rPr>
          <w:rFonts w:ascii="Arial" w:hAnsi="Arial" w:cs="Arial"/>
          <w:i/>
          <w:sz w:val="18"/>
          <w:szCs w:val="18"/>
        </w:rPr>
        <w:t xml:space="preserve"> </w:t>
      </w:r>
      <w:r w:rsidRPr="0018532A">
        <w:rPr>
          <w:rFonts w:ascii="Arial" w:hAnsi="Arial" w:cs="Arial"/>
          <w:i/>
          <w:sz w:val="18"/>
          <w:szCs w:val="18"/>
          <w:lang w:val="en-US"/>
        </w:rPr>
        <w:t>the</w:t>
      </w:r>
      <w:r w:rsidRPr="0018532A">
        <w:rPr>
          <w:rFonts w:ascii="Arial" w:hAnsi="Arial" w:cs="Arial"/>
          <w:i/>
          <w:sz w:val="18"/>
          <w:szCs w:val="18"/>
        </w:rPr>
        <w:t xml:space="preserve"> </w:t>
      </w:r>
      <w:r w:rsidRPr="0018532A">
        <w:rPr>
          <w:rFonts w:ascii="Arial" w:hAnsi="Arial" w:cs="Arial"/>
          <w:i/>
          <w:sz w:val="18"/>
          <w:szCs w:val="18"/>
          <w:lang w:val="en-US"/>
        </w:rPr>
        <w:t>ownership</w:t>
      </w:r>
      <w:r w:rsidRPr="0018532A">
        <w:rPr>
          <w:rFonts w:ascii="Arial" w:hAnsi="Arial" w:cs="Arial"/>
          <w:i/>
          <w:sz w:val="18"/>
          <w:szCs w:val="18"/>
        </w:rPr>
        <w:t xml:space="preserve"> </w:t>
      </w:r>
      <w:r w:rsidRPr="0018532A">
        <w:rPr>
          <w:rFonts w:ascii="Arial" w:hAnsi="Arial" w:cs="Arial"/>
          <w:i/>
          <w:sz w:val="18"/>
          <w:szCs w:val="18"/>
          <w:lang w:val="en-US"/>
        </w:rPr>
        <w:t>structure</w:t>
      </w:r>
      <w:r w:rsidRPr="0018532A">
        <w:rPr>
          <w:rFonts w:ascii="Arial" w:hAnsi="Arial" w:cs="Arial"/>
          <w:i/>
          <w:sz w:val="18"/>
          <w:szCs w:val="18"/>
        </w:rPr>
        <w:t xml:space="preserve"> (</w:t>
      </w:r>
      <w:r w:rsidRPr="0018532A">
        <w:rPr>
          <w:rFonts w:ascii="Arial" w:hAnsi="Arial" w:cs="Arial"/>
          <w:i/>
          <w:sz w:val="18"/>
          <w:szCs w:val="18"/>
          <w:lang w:val="en-US"/>
        </w:rPr>
        <w:t>documented</w:t>
      </w:r>
      <w:r w:rsidRPr="0018532A">
        <w:rPr>
          <w:rFonts w:ascii="Arial" w:hAnsi="Arial" w:cs="Arial"/>
          <w:i/>
          <w:sz w:val="18"/>
          <w:szCs w:val="18"/>
        </w:rPr>
        <w:t xml:space="preserve"> </w:t>
      </w:r>
      <w:r w:rsidRPr="0018532A">
        <w:rPr>
          <w:rFonts w:ascii="Arial" w:hAnsi="Arial" w:cs="Arial"/>
          <w:i/>
          <w:sz w:val="18"/>
          <w:szCs w:val="18"/>
          <w:lang w:val="en-US"/>
        </w:rPr>
        <w:t>system</w:t>
      </w:r>
      <w:r w:rsidRPr="0018532A">
        <w:rPr>
          <w:rFonts w:ascii="Arial" w:hAnsi="Arial" w:cs="Arial"/>
          <w:i/>
          <w:sz w:val="18"/>
          <w:szCs w:val="18"/>
        </w:rPr>
        <w:t xml:space="preserve"> </w:t>
      </w:r>
      <w:r w:rsidRPr="0018532A">
        <w:rPr>
          <w:rFonts w:ascii="Arial" w:hAnsi="Arial" w:cs="Arial"/>
          <w:i/>
          <w:sz w:val="18"/>
          <w:szCs w:val="18"/>
          <w:lang w:val="en-US"/>
        </w:rPr>
        <w:t>of</w:t>
      </w:r>
      <w:r w:rsidRPr="0018532A">
        <w:rPr>
          <w:rFonts w:ascii="Arial" w:hAnsi="Arial" w:cs="Arial"/>
          <w:i/>
          <w:sz w:val="18"/>
          <w:szCs w:val="18"/>
        </w:rPr>
        <w:t xml:space="preserve"> </w:t>
      </w:r>
      <w:r w:rsidRPr="0018532A">
        <w:rPr>
          <w:rFonts w:ascii="Arial" w:hAnsi="Arial" w:cs="Arial"/>
          <w:i/>
          <w:sz w:val="18"/>
          <w:szCs w:val="18"/>
          <w:lang w:val="en-US"/>
        </w:rPr>
        <w:t>relations</w:t>
      </w:r>
      <w:r w:rsidRPr="0018532A">
        <w:rPr>
          <w:rFonts w:ascii="Arial" w:hAnsi="Arial" w:cs="Arial"/>
          <w:i/>
          <w:sz w:val="18"/>
          <w:szCs w:val="18"/>
        </w:rPr>
        <w:t xml:space="preserve"> </w:t>
      </w:r>
      <w:r w:rsidRPr="0018532A">
        <w:rPr>
          <w:rFonts w:ascii="Arial" w:hAnsi="Arial" w:cs="Arial"/>
          <w:i/>
          <w:sz w:val="18"/>
          <w:szCs w:val="18"/>
          <w:lang w:val="en-US"/>
        </w:rPr>
        <w:t>between</w:t>
      </w:r>
      <w:r w:rsidRPr="0018532A">
        <w:rPr>
          <w:rFonts w:ascii="Arial" w:hAnsi="Arial" w:cs="Arial"/>
          <w:i/>
          <w:sz w:val="18"/>
          <w:szCs w:val="18"/>
        </w:rPr>
        <w:t xml:space="preserve"> </w:t>
      </w:r>
      <w:r w:rsidRPr="0018532A">
        <w:rPr>
          <w:rFonts w:ascii="Arial" w:hAnsi="Arial" w:cs="Arial"/>
          <w:i/>
          <w:sz w:val="18"/>
          <w:szCs w:val="18"/>
          <w:lang w:val="en-US"/>
        </w:rPr>
        <w:t>legal</w:t>
      </w:r>
      <w:r w:rsidRPr="0018532A">
        <w:rPr>
          <w:rFonts w:ascii="Arial" w:hAnsi="Arial" w:cs="Arial"/>
          <w:i/>
          <w:sz w:val="18"/>
          <w:szCs w:val="18"/>
        </w:rPr>
        <w:t xml:space="preserve"> </w:t>
      </w:r>
      <w:r w:rsidRPr="0018532A">
        <w:rPr>
          <w:rFonts w:ascii="Arial" w:hAnsi="Arial" w:cs="Arial"/>
          <w:i/>
          <w:sz w:val="18"/>
          <w:szCs w:val="18"/>
          <w:lang w:val="en-US"/>
        </w:rPr>
        <w:t>entities</w:t>
      </w:r>
      <w:r w:rsidRPr="0018532A">
        <w:rPr>
          <w:rFonts w:ascii="Arial" w:hAnsi="Arial" w:cs="Arial"/>
          <w:i/>
          <w:sz w:val="18"/>
          <w:szCs w:val="18"/>
        </w:rPr>
        <w:t xml:space="preserve"> </w:t>
      </w:r>
      <w:r w:rsidRPr="0018532A">
        <w:rPr>
          <w:rFonts w:ascii="Arial" w:hAnsi="Arial" w:cs="Arial"/>
          <w:i/>
          <w:sz w:val="18"/>
          <w:szCs w:val="18"/>
          <w:lang w:val="en-US"/>
        </w:rPr>
        <w:t>and</w:t>
      </w:r>
      <w:r w:rsidRPr="0018532A">
        <w:rPr>
          <w:rFonts w:ascii="Arial" w:hAnsi="Arial" w:cs="Arial"/>
          <w:i/>
          <w:sz w:val="18"/>
          <w:szCs w:val="18"/>
        </w:rPr>
        <w:t xml:space="preserve"> </w:t>
      </w:r>
      <w:r w:rsidRPr="0018532A">
        <w:rPr>
          <w:rFonts w:ascii="Arial" w:hAnsi="Arial" w:cs="Arial"/>
          <w:i/>
          <w:sz w:val="18"/>
          <w:szCs w:val="18"/>
          <w:lang w:val="en-US"/>
        </w:rPr>
        <w:t>physical</w:t>
      </w:r>
      <w:r w:rsidRPr="0018532A">
        <w:rPr>
          <w:rFonts w:ascii="Arial" w:hAnsi="Arial" w:cs="Arial"/>
          <w:i/>
          <w:sz w:val="18"/>
          <w:szCs w:val="18"/>
        </w:rPr>
        <w:t xml:space="preserve"> </w:t>
      </w:r>
      <w:r w:rsidRPr="0018532A">
        <w:rPr>
          <w:rFonts w:ascii="Arial" w:hAnsi="Arial" w:cs="Arial"/>
          <w:i/>
          <w:sz w:val="18"/>
          <w:szCs w:val="18"/>
          <w:lang w:val="en-US"/>
        </w:rPr>
        <w:t>persons</w:t>
      </w:r>
      <w:r w:rsidRPr="0018532A">
        <w:rPr>
          <w:rFonts w:ascii="Arial" w:hAnsi="Arial" w:cs="Arial"/>
          <w:i/>
          <w:sz w:val="18"/>
          <w:szCs w:val="18"/>
        </w:rPr>
        <w:t xml:space="preserve">, </w:t>
      </w:r>
      <w:r w:rsidRPr="0018532A">
        <w:rPr>
          <w:rFonts w:ascii="Arial" w:hAnsi="Arial" w:cs="Arial"/>
          <w:i/>
          <w:sz w:val="18"/>
          <w:szCs w:val="18"/>
          <w:lang w:val="en-US"/>
        </w:rPr>
        <w:t>and</w:t>
      </w:r>
      <w:r w:rsidRPr="0018532A">
        <w:rPr>
          <w:rFonts w:ascii="Arial" w:hAnsi="Arial" w:cs="Arial"/>
          <w:i/>
          <w:sz w:val="18"/>
          <w:szCs w:val="18"/>
        </w:rPr>
        <w:t xml:space="preserve"> </w:t>
      </w:r>
      <w:r w:rsidRPr="0018532A">
        <w:rPr>
          <w:rFonts w:ascii="Arial" w:hAnsi="Arial" w:cs="Arial"/>
          <w:i/>
          <w:sz w:val="18"/>
          <w:szCs w:val="18"/>
          <w:lang w:val="en-US"/>
        </w:rPr>
        <w:t>trustees</w:t>
      </w:r>
      <w:r w:rsidRPr="0018532A">
        <w:rPr>
          <w:rFonts w:ascii="Arial" w:hAnsi="Arial" w:cs="Arial"/>
          <w:i/>
          <w:sz w:val="18"/>
          <w:szCs w:val="18"/>
        </w:rPr>
        <w:t xml:space="preserve">, </w:t>
      </w:r>
      <w:r w:rsidRPr="0018532A">
        <w:rPr>
          <w:rFonts w:ascii="Arial" w:hAnsi="Arial" w:cs="Arial"/>
          <w:i/>
          <w:sz w:val="18"/>
          <w:szCs w:val="18"/>
          <w:lang w:val="en-US"/>
        </w:rPr>
        <w:t>which</w:t>
      </w:r>
      <w:r w:rsidRPr="0018532A">
        <w:rPr>
          <w:rFonts w:ascii="Arial" w:hAnsi="Arial" w:cs="Arial"/>
          <w:i/>
          <w:sz w:val="18"/>
          <w:szCs w:val="18"/>
        </w:rPr>
        <w:t xml:space="preserve"> </w:t>
      </w:r>
      <w:r w:rsidRPr="0018532A">
        <w:rPr>
          <w:rFonts w:ascii="Arial" w:hAnsi="Arial" w:cs="Arial"/>
          <w:i/>
          <w:sz w:val="18"/>
          <w:szCs w:val="18"/>
          <w:lang w:val="en-US"/>
        </w:rPr>
        <w:t>allows</w:t>
      </w:r>
      <w:r w:rsidRPr="0018532A">
        <w:rPr>
          <w:rFonts w:ascii="Arial" w:hAnsi="Arial" w:cs="Arial"/>
          <w:i/>
          <w:sz w:val="18"/>
          <w:szCs w:val="18"/>
        </w:rPr>
        <w:t xml:space="preserve"> </w:t>
      </w:r>
      <w:r w:rsidRPr="0018532A">
        <w:rPr>
          <w:rFonts w:ascii="Arial" w:hAnsi="Arial" w:cs="Arial"/>
          <w:i/>
          <w:sz w:val="18"/>
          <w:szCs w:val="18"/>
          <w:lang w:val="en-US"/>
        </w:rPr>
        <w:t>you</w:t>
      </w:r>
      <w:r w:rsidRPr="0018532A">
        <w:rPr>
          <w:rFonts w:ascii="Arial" w:hAnsi="Arial" w:cs="Arial"/>
          <w:i/>
          <w:sz w:val="18"/>
          <w:szCs w:val="18"/>
        </w:rPr>
        <w:t xml:space="preserve"> </w:t>
      </w:r>
      <w:r w:rsidRPr="0018532A">
        <w:rPr>
          <w:rFonts w:ascii="Arial" w:hAnsi="Arial" w:cs="Arial"/>
          <w:i/>
          <w:sz w:val="18"/>
          <w:szCs w:val="18"/>
          <w:lang w:val="en-US"/>
        </w:rPr>
        <w:t>to</w:t>
      </w:r>
      <w:r w:rsidRPr="0018532A">
        <w:rPr>
          <w:rFonts w:ascii="Arial" w:hAnsi="Arial" w:cs="Arial"/>
          <w:i/>
          <w:sz w:val="18"/>
          <w:szCs w:val="18"/>
        </w:rPr>
        <w:t xml:space="preserve"> </w:t>
      </w:r>
      <w:r w:rsidRPr="0018532A">
        <w:rPr>
          <w:rFonts w:ascii="Arial" w:hAnsi="Arial" w:cs="Arial"/>
          <w:i/>
          <w:sz w:val="18"/>
          <w:szCs w:val="18"/>
          <w:lang w:val="en-US"/>
        </w:rPr>
        <w:t>set</w:t>
      </w:r>
      <w:r w:rsidRPr="0018532A">
        <w:rPr>
          <w:rFonts w:ascii="Arial" w:hAnsi="Arial" w:cs="Arial"/>
          <w:i/>
          <w:sz w:val="18"/>
          <w:szCs w:val="18"/>
        </w:rPr>
        <w:t xml:space="preserve"> </w:t>
      </w:r>
      <w:r w:rsidRPr="0018532A">
        <w:rPr>
          <w:rFonts w:ascii="Arial" w:hAnsi="Arial" w:cs="Arial"/>
          <w:i/>
          <w:sz w:val="18"/>
          <w:szCs w:val="18"/>
          <w:lang w:val="en-US"/>
        </w:rPr>
        <w:t>all</w:t>
      </w:r>
      <w:r w:rsidRPr="0018532A">
        <w:rPr>
          <w:rFonts w:ascii="Arial" w:hAnsi="Arial" w:cs="Arial"/>
          <w:i/>
          <w:sz w:val="18"/>
          <w:szCs w:val="18"/>
        </w:rPr>
        <w:t xml:space="preserve"> </w:t>
      </w:r>
      <w:r w:rsidRPr="0018532A">
        <w:rPr>
          <w:rFonts w:ascii="Arial" w:hAnsi="Arial" w:cs="Arial"/>
          <w:i/>
          <w:sz w:val="18"/>
          <w:szCs w:val="18"/>
          <w:lang w:val="en-US"/>
        </w:rPr>
        <w:t>existing</w:t>
      </w:r>
      <w:r w:rsidRPr="0018532A">
        <w:rPr>
          <w:rFonts w:ascii="Arial" w:hAnsi="Arial" w:cs="Arial"/>
          <w:i/>
          <w:sz w:val="18"/>
          <w:szCs w:val="18"/>
        </w:rPr>
        <w:t xml:space="preserve"> </w:t>
      </w:r>
      <w:r w:rsidRPr="0018532A">
        <w:rPr>
          <w:rFonts w:ascii="Arial" w:hAnsi="Arial" w:cs="Arial"/>
          <w:i/>
          <w:sz w:val="18"/>
          <w:szCs w:val="18"/>
          <w:lang w:val="en-US"/>
        </w:rPr>
        <w:t>final</w:t>
      </w:r>
      <w:r w:rsidRPr="0018532A">
        <w:rPr>
          <w:rFonts w:ascii="Arial" w:hAnsi="Arial" w:cs="Arial"/>
          <w:i/>
          <w:sz w:val="18"/>
          <w:szCs w:val="18"/>
        </w:rPr>
        <w:t xml:space="preserve"> </w:t>
      </w:r>
      <w:r w:rsidRPr="0018532A">
        <w:rPr>
          <w:rFonts w:ascii="Arial" w:hAnsi="Arial" w:cs="Arial"/>
          <w:i/>
          <w:sz w:val="18"/>
          <w:szCs w:val="18"/>
          <w:lang w:val="en-US"/>
        </w:rPr>
        <w:t>beneficial</w:t>
      </w:r>
      <w:r w:rsidRPr="0018532A">
        <w:rPr>
          <w:rFonts w:ascii="Arial" w:hAnsi="Arial" w:cs="Arial"/>
          <w:i/>
          <w:sz w:val="18"/>
          <w:szCs w:val="18"/>
        </w:rPr>
        <w:t xml:space="preserve"> </w:t>
      </w:r>
      <w:r w:rsidRPr="0018532A">
        <w:rPr>
          <w:rFonts w:ascii="Arial" w:hAnsi="Arial" w:cs="Arial"/>
          <w:i/>
          <w:sz w:val="18"/>
          <w:szCs w:val="18"/>
          <w:lang w:val="en-US"/>
        </w:rPr>
        <w:t>owners</w:t>
      </w:r>
      <w:r w:rsidRPr="0018532A">
        <w:rPr>
          <w:rFonts w:ascii="Arial" w:hAnsi="Arial" w:cs="Arial"/>
          <w:i/>
          <w:sz w:val="18"/>
          <w:szCs w:val="18"/>
        </w:rPr>
        <w:t xml:space="preserve"> (</w:t>
      </w:r>
      <w:r w:rsidRPr="0018532A">
        <w:rPr>
          <w:rFonts w:ascii="Arial" w:hAnsi="Arial" w:cs="Arial"/>
          <w:i/>
          <w:sz w:val="18"/>
          <w:szCs w:val="18"/>
          <w:lang w:val="en-US"/>
        </w:rPr>
        <w:t>controllers</w:t>
      </w:r>
      <w:r w:rsidRPr="0018532A">
        <w:rPr>
          <w:rFonts w:ascii="Arial" w:hAnsi="Arial" w:cs="Arial"/>
          <w:i/>
          <w:sz w:val="18"/>
          <w:szCs w:val="18"/>
        </w:rPr>
        <w:t xml:space="preserve">), </w:t>
      </w:r>
      <w:r w:rsidRPr="0018532A">
        <w:rPr>
          <w:rFonts w:ascii="Arial" w:hAnsi="Arial" w:cs="Arial"/>
          <w:i/>
          <w:sz w:val="18"/>
          <w:szCs w:val="18"/>
          <w:lang w:val="en-US"/>
        </w:rPr>
        <w:t>including</w:t>
      </w:r>
      <w:r w:rsidRPr="0018532A">
        <w:rPr>
          <w:rFonts w:ascii="Arial" w:hAnsi="Arial" w:cs="Arial"/>
          <w:i/>
          <w:sz w:val="18"/>
          <w:szCs w:val="18"/>
        </w:rPr>
        <w:t xml:space="preserve"> </w:t>
      </w:r>
      <w:r w:rsidRPr="0018532A">
        <w:rPr>
          <w:rFonts w:ascii="Arial" w:hAnsi="Arial" w:cs="Arial"/>
          <w:i/>
          <w:sz w:val="18"/>
          <w:szCs w:val="18"/>
          <w:lang w:val="en-US"/>
        </w:rPr>
        <w:t>the</w:t>
      </w:r>
      <w:r w:rsidRPr="0018532A">
        <w:rPr>
          <w:rFonts w:ascii="Arial" w:hAnsi="Arial" w:cs="Arial"/>
          <w:i/>
          <w:sz w:val="18"/>
          <w:szCs w:val="18"/>
        </w:rPr>
        <w:t xml:space="preserve"> </w:t>
      </w:r>
      <w:r w:rsidRPr="0018532A">
        <w:rPr>
          <w:rFonts w:ascii="Arial" w:hAnsi="Arial" w:cs="Arial"/>
          <w:i/>
          <w:sz w:val="18"/>
          <w:szCs w:val="18"/>
          <w:lang w:val="en-US"/>
        </w:rPr>
        <w:t>relationship</w:t>
      </w:r>
      <w:r w:rsidRPr="0018532A">
        <w:rPr>
          <w:rFonts w:ascii="Arial" w:hAnsi="Arial" w:cs="Arial"/>
          <w:i/>
          <w:sz w:val="18"/>
          <w:szCs w:val="18"/>
        </w:rPr>
        <w:t xml:space="preserve"> </w:t>
      </w:r>
      <w:r w:rsidRPr="0018532A">
        <w:rPr>
          <w:rFonts w:ascii="Arial" w:hAnsi="Arial" w:cs="Arial"/>
          <w:i/>
          <w:sz w:val="18"/>
          <w:szCs w:val="18"/>
          <w:lang w:val="en-US"/>
        </w:rPr>
        <w:t>of</w:t>
      </w:r>
      <w:r w:rsidRPr="0018532A">
        <w:rPr>
          <w:rFonts w:ascii="Arial" w:hAnsi="Arial" w:cs="Arial"/>
          <w:i/>
          <w:sz w:val="18"/>
          <w:szCs w:val="18"/>
        </w:rPr>
        <w:t xml:space="preserve"> </w:t>
      </w:r>
      <w:r w:rsidRPr="0018532A">
        <w:rPr>
          <w:rFonts w:ascii="Arial" w:hAnsi="Arial" w:cs="Arial"/>
          <w:i/>
          <w:sz w:val="18"/>
          <w:szCs w:val="18"/>
          <w:lang w:val="en-US"/>
        </w:rPr>
        <w:t>control</w:t>
      </w:r>
      <w:r w:rsidRPr="0018532A">
        <w:rPr>
          <w:rFonts w:ascii="Arial" w:hAnsi="Arial" w:cs="Arial"/>
          <w:i/>
          <w:sz w:val="18"/>
          <w:szCs w:val="18"/>
        </w:rPr>
        <w:t xml:space="preserve"> </w:t>
      </w:r>
      <w:r w:rsidRPr="0018532A">
        <w:rPr>
          <w:rFonts w:ascii="Arial" w:hAnsi="Arial" w:cs="Arial"/>
          <w:i/>
          <w:sz w:val="18"/>
          <w:szCs w:val="18"/>
          <w:lang w:val="en-US"/>
        </w:rPr>
        <w:t>between</w:t>
      </w:r>
      <w:r w:rsidRPr="0018532A">
        <w:rPr>
          <w:rFonts w:ascii="Arial" w:hAnsi="Arial" w:cs="Arial"/>
          <w:i/>
          <w:sz w:val="18"/>
          <w:szCs w:val="18"/>
        </w:rPr>
        <w:t xml:space="preserve"> </w:t>
      </w:r>
      <w:r w:rsidRPr="0018532A">
        <w:rPr>
          <w:rFonts w:ascii="Arial" w:hAnsi="Arial" w:cs="Arial"/>
          <w:i/>
          <w:sz w:val="18"/>
          <w:szCs w:val="18"/>
          <w:lang w:val="en-US"/>
        </w:rPr>
        <w:t>them</w:t>
      </w:r>
      <w:r w:rsidRPr="0018532A">
        <w:rPr>
          <w:rFonts w:ascii="Arial" w:hAnsi="Arial" w:cs="Arial"/>
          <w:i/>
          <w:sz w:val="18"/>
          <w:szCs w:val="18"/>
        </w:rPr>
        <w:t xml:space="preserve"> </w:t>
      </w:r>
      <w:r w:rsidRPr="0018532A">
        <w:rPr>
          <w:rFonts w:ascii="Arial" w:hAnsi="Arial" w:cs="Arial"/>
          <w:i/>
          <w:sz w:val="18"/>
          <w:szCs w:val="18"/>
          <w:lang w:val="en-US"/>
        </w:rPr>
        <w:t>on</w:t>
      </w:r>
      <w:r w:rsidRPr="0018532A">
        <w:rPr>
          <w:rFonts w:ascii="Arial" w:hAnsi="Arial" w:cs="Arial"/>
          <w:i/>
          <w:sz w:val="18"/>
          <w:szCs w:val="18"/>
        </w:rPr>
        <w:t xml:space="preserve"> </w:t>
      </w:r>
      <w:r w:rsidRPr="0018532A">
        <w:rPr>
          <w:rFonts w:ascii="Arial" w:hAnsi="Arial" w:cs="Arial"/>
          <w:i/>
          <w:sz w:val="18"/>
          <w:szCs w:val="18"/>
          <w:lang w:val="en-US"/>
        </w:rPr>
        <w:t>this</w:t>
      </w:r>
      <w:r w:rsidRPr="0018532A">
        <w:rPr>
          <w:rFonts w:ascii="Arial" w:hAnsi="Arial" w:cs="Arial"/>
          <w:i/>
          <w:sz w:val="18"/>
          <w:szCs w:val="18"/>
        </w:rPr>
        <w:t xml:space="preserve"> </w:t>
      </w:r>
      <w:r w:rsidRPr="0018532A">
        <w:rPr>
          <w:rFonts w:ascii="Arial" w:hAnsi="Arial" w:cs="Arial"/>
          <w:i/>
          <w:sz w:val="18"/>
          <w:szCs w:val="18"/>
          <w:lang w:val="en-US"/>
        </w:rPr>
        <w:t>legal</w:t>
      </w:r>
      <w:r w:rsidRPr="0018532A">
        <w:rPr>
          <w:rFonts w:ascii="Arial" w:hAnsi="Arial" w:cs="Arial"/>
          <w:i/>
          <w:sz w:val="18"/>
          <w:szCs w:val="18"/>
        </w:rPr>
        <w:t xml:space="preserve"> </w:t>
      </w:r>
      <w:r w:rsidRPr="0018532A">
        <w:rPr>
          <w:rFonts w:ascii="Arial" w:hAnsi="Arial" w:cs="Arial"/>
          <w:i/>
          <w:sz w:val="18"/>
          <w:szCs w:val="18"/>
          <w:lang w:val="en-US"/>
        </w:rPr>
        <w:t>entity</w:t>
      </w:r>
      <w:r w:rsidRPr="0018532A">
        <w:rPr>
          <w:rFonts w:ascii="Arial" w:hAnsi="Arial" w:cs="Arial"/>
          <w:i/>
          <w:sz w:val="18"/>
          <w:szCs w:val="18"/>
        </w:rPr>
        <w:t xml:space="preserve">, </w:t>
      </w:r>
      <w:r w:rsidRPr="0018532A">
        <w:rPr>
          <w:rFonts w:ascii="Arial" w:hAnsi="Arial" w:cs="Arial"/>
          <w:i/>
          <w:sz w:val="18"/>
          <w:szCs w:val="18"/>
          <w:lang w:val="en-US"/>
        </w:rPr>
        <w:t>or</w:t>
      </w:r>
      <w:r w:rsidRPr="0018532A">
        <w:rPr>
          <w:rFonts w:ascii="Arial" w:hAnsi="Arial" w:cs="Arial"/>
          <w:i/>
          <w:sz w:val="18"/>
          <w:szCs w:val="18"/>
        </w:rPr>
        <w:t xml:space="preserve"> </w:t>
      </w:r>
      <w:r w:rsidRPr="0018532A">
        <w:rPr>
          <w:rFonts w:ascii="Arial" w:hAnsi="Arial" w:cs="Arial"/>
          <w:i/>
          <w:sz w:val="18"/>
          <w:szCs w:val="18"/>
          <w:lang w:val="en-US"/>
        </w:rPr>
        <w:t>lack</w:t>
      </w:r>
      <w:r w:rsidRPr="0018532A">
        <w:rPr>
          <w:rFonts w:ascii="Arial" w:hAnsi="Arial" w:cs="Arial"/>
          <w:i/>
          <w:sz w:val="18"/>
          <w:szCs w:val="18"/>
        </w:rPr>
        <w:t xml:space="preserve"> </w:t>
      </w:r>
      <w:r w:rsidRPr="0018532A">
        <w:rPr>
          <w:rFonts w:ascii="Arial" w:hAnsi="Arial" w:cs="Arial"/>
          <w:i/>
          <w:sz w:val="18"/>
          <w:szCs w:val="18"/>
          <w:lang w:val="en-US"/>
        </w:rPr>
        <w:t>of</w:t>
      </w:r>
      <w:r w:rsidRPr="0018532A">
        <w:rPr>
          <w:rFonts w:ascii="Arial" w:hAnsi="Arial" w:cs="Arial"/>
          <w:i/>
          <w:sz w:val="18"/>
          <w:szCs w:val="18"/>
        </w:rPr>
        <w:t xml:space="preserve"> </w:t>
      </w:r>
      <w:r w:rsidRPr="0018532A">
        <w:rPr>
          <w:rFonts w:ascii="Arial" w:hAnsi="Arial" w:cs="Arial"/>
          <w:i/>
          <w:sz w:val="18"/>
          <w:szCs w:val="18"/>
          <w:lang w:val="en-US"/>
        </w:rPr>
        <w:t>final</w:t>
      </w:r>
      <w:r w:rsidRPr="0018532A">
        <w:rPr>
          <w:rFonts w:ascii="Arial" w:hAnsi="Arial" w:cs="Arial"/>
          <w:i/>
          <w:sz w:val="18"/>
          <w:szCs w:val="18"/>
        </w:rPr>
        <w:t xml:space="preserve"> </w:t>
      </w:r>
      <w:r w:rsidRPr="0018532A">
        <w:rPr>
          <w:rFonts w:ascii="Arial" w:hAnsi="Arial" w:cs="Arial"/>
          <w:i/>
          <w:sz w:val="18"/>
          <w:szCs w:val="18"/>
          <w:lang w:val="en-US"/>
        </w:rPr>
        <w:t>beneficial</w:t>
      </w:r>
      <w:r w:rsidRPr="0018532A">
        <w:rPr>
          <w:rFonts w:ascii="Arial" w:hAnsi="Arial" w:cs="Arial"/>
          <w:i/>
          <w:sz w:val="18"/>
          <w:szCs w:val="18"/>
        </w:rPr>
        <w:t xml:space="preserve"> </w:t>
      </w:r>
      <w:r w:rsidRPr="0018532A">
        <w:rPr>
          <w:rFonts w:ascii="Arial" w:hAnsi="Arial" w:cs="Arial"/>
          <w:i/>
          <w:sz w:val="18"/>
          <w:szCs w:val="18"/>
          <w:lang w:val="en-US"/>
        </w:rPr>
        <w:t>owners</w:t>
      </w:r>
      <w:r w:rsidRPr="0018532A">
        <w:rPr>
          <w:rFonts w:ascii="Arial" w:hAnsi="Arial" w:cs="Arial"/>
          <w:i/>
          <w:sz w:val="18"/>
          <w:szCs w:val="18"/>
        </w:rPr>
        <w:t xml:space="preserve"> (</w:t>
      </w:r>
      <w:r w:rsidRPr="0018532A">
        <w:rPr>
          <w:rFonts w:ascii="Arial" w:hAnsi="Arial" w:cs="Arial"/>
          <w:i/>
          <w:sz w:val="18"/>
          <w:szCs w:val="18"/>
          <w:lang w:val="en-US"/>
        </w:rPr>
        <w:t>controllers</w:t>
      </w:r>
      <w:r w:rsidRPr="0018532A">
        <w:rPr>
          <w:rFonts w:ascii="Arial" w:hAnsi="Arial" w:cs="Arial"/>
          <w:i/>
          <w:sz w:val="18"/>
          <w:szCs w:val="18"/>
        </w:rPr>
        <w:t>))</w:t>
      </w:r>
    </w:p>
    <w:p w:rsidR="0093296E" w:rsidRPr="0018532A" w:rsidRDefault="0093296E" w:rsidP="0093296E">
      <w:pPr>
        <w:ind w:firstLine="540"/>
        <w:jc w:val="both"/>
        <w:rPr>
          <w:rFonts w:ascii="Arial" w:hAnsi="Arial" w:cs="Arial"/>
          <w:b/>
          <w:sz w:val="18"/>
          <w:szCs w:val="18"/>
        </w:rPr>
      </w:pPr>
    </w:p>
    <w:p w:rsidR="0093296E" w:rsidRPr="0018532A" w:rsidRDefault="0093296E" w:rsidP="00B66EE1">
      <w:pPr>
        <w:pStyle w:val="afffc"/>
        <w:ind w:hanging="12"/>
        <w:rPr>
          <w:rFonts w:ascii="Arial" w:hAnsi="Arial" w:cs="Arial"/>
          <w:sz w:val="18"/>
          <w:szCs w:val="18"/>
          <w:lang w:val="en-US"/>
        </w:rPr>
      </w:pPr>
      <w:r w:rsidRPr="0018532A">
        <w:rPr>
          <w:rFonts w:ascii="Arial" w:hAnsi="Arial" w:cs="Arial"/>
          <w:sz w:val="18"/>
          <w:szCs w:val="18"/>
          <w:lang w:val="en-US"/>
        </w:rPr>
        <w:t xml:space="preserve">2. </w:t>
      </w:r>
      <w:r w:rsidRPr="0018532A">
        <w:rPr>
          <w:rFonts w:ascii="Arial" w:hAnsi="Arial" w:cs="Arial"/>
          <w:sz w:val="18"/>
          <w:szCs w:val="18"/>
        </w:rPr>
        <w:t>Додаткові</w:t>
      </w:r>
      <w:r w:rsidRPr="0018532A">
        <w:rPr>
          <w:rFonts w:ascii="Arial" w:hAnsi="Arial" w:cs="Arial"/>
          <w:sz w:val="18"/>
          <w:szCs w:val="18"/>
          <w:lang w:val="en-US"/>
        </w:rPr>
        <w:t xml:space="preserve"> </w:t>
      </w:r>
      <w:r w:rsidRPr="0018532A">
        <w:rPr>
          <w:rFonts w:ascii="Arial" w:hAnsi="Arial" w:cs="Arial"/>
          <w:sz w:val="18"/>
          <w:szCs w:val="18"/>
        </w:rPr>
        <w:t>дані</w:t>
      </w:r>
      <w:r w:rsidRPr="0018532A">
        <w:rPr>
          <w:rFonts w:ascii="Arial" w:hAnsi="Arial" w:cs="Arial"/>
          <w:sz w:val="18"/>
          <w:szCs w:val="18"/>
          <w:lang w:val="en-US"/>
        </w:rPr>
        <w:t xml:space="preserve"> (</w:t>
      </w:r>
      <w:r w:rsidRPr="0018532A">
        <w:rPr>
          <w:rFonts w:ascii="Arial" w:hAnsi="Arial" w:cs="Arial"/>
          <w:sz w:val="18"/>
          <w:szCs w:val="18"/>
        </w:rPr>
        <w:t>інформація</w:t>
      </w:r>
      <w:r w:rsidRPr="0018532A">
        <w:rPr>
          <w:rFonts w:ascii="Arial" w:hAnsi="Arial" w:cs="Arial"/>
          <w:sz w:val="18"/>
          <w:szCs w:val="18"/>
          <w:lang w:val="en-US"/>
        </w:rPr>
        <w:t>)/</w:t>
      </w:r>
      <w:r w:rsidRPr="0018532A">
        <w:rPr>
          <w:i/>
          <w:iCs/>
          <w:lang w:val="en-US"/>
        </w:rPr>
        <w:t>additional data (information)</w:t>
      </w:r>
      <w:r w:rsidRPr="0018532A">
        <w:rPr>
          <w:rFonts w:ascii="Arial" w:hAnsi="Arial" w:cs="Arial"/>
          <w:sz w:val="18"/>
          <w:szCs w:val="18"/>
          <w:lang w:val="en-US"/>
        </w:rPr>
        <w:t>:</w:t>
      </w: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5018"/>
        <w:gridCol w:w="5188"/>
      </w:tblGrid>
      <w:tr w:rsidR="0093296E" w:rsidRPr="0018532A" w:rsidTr="001E1938">
        <w:tc>
          <w:tcPr>
            <w:tcW w:w="10206" w:type="dxa"/>
            <w:gridSpan w:val="2"/>
            <w:tcBorders>
              <w:left w:val="single" w:sz="2" w:space="0" w:color="000000"/>
              <w:bottom w:val="single" w:sz="2" w:space="0" w:color="000000"/>
              <w:right w:val="single" w:sz="2" w:space="0" w:color="000000"/>
            </w:tcBorders>
          </w:tcPr>
          <w:p w:rsidR="0093296E" w:rsidRPr="0018532A" w:rsidRDefault="0093296E" w:rsidP="00B66EE1">
            <w:pPr>
              <w:rPr>
                <w:rFonts w:ascii="Arial" w:hAnsi="Arial" w:cs="Arial"/>
                <w:sz w:val="16"/>
                <w:szCs w:val="18"/>
                <w:lang w:val="en-US"/>
              </w:rPr>
            </w:pPr>
            <w:r w:rsidRPr="0018532A">
              <w:rPr>
                <w:rFonts w:ascii="Arial" w:hAnsi="Arial" w:cs="Arial"/>
                <w:sz w:val="16"/>
                <w:szCs w:val="18"/>
                <w:lang w:val="en-US"/>
              </w:rPr>
              <w:t>2.1. Інформація про фінансовий стан юридичної особи: / Information about financial status of the legal entity:</w:t>
            </w:r>
          </w:p>
        </w:tc>
      </w:tr>
      <w:tr w:rsidR="0093296E" w:rsidRPr="0018532A" w:rsidTr="001E1938">
        <w:tc>
          <w:tcPr>
            <w:tcW w:w="5018" w:type="dxa"/>
            <w:tcBorders>
              <w:left w:val="single" w:sz="2" w:space="0" w:color="000000"/>
              <w:bottom w:val="single" w:sz="2" w:space="0" w:color="000000"/>
            </w:tcBorders>
          </w:tcPr>
          <w:p w:rsidR="0093296E" w:rsidRPr="0018532A" w:rsidRDefault="0093296E" w:rsidP="00B66EE1">
            <w:pPr>
              <w:rPr>
                <w:rFonts w:ascii="Arial" w:hAnsi="Arial" w:cs="Arial"/>
                <w:sz w:val="16"/>
                <w:szCs w:val="18"/>
                <w:lang w:val="en-US"/>
              </w:rPr>
            </w:pPr>
            <w:r w:rsidRPr="0018532A">
              <w:rPr>
                <w:rFonts w:ascii="Arial" w:hAnsi="Arial" w:cs="Arial"/>
                <w:sz w:val="16"/>
                <w:szCs w:val="18"/>
                <w:lang w:val="en-US"/>
              </w:rPr>
              <w:t>2.1.1. Розмір статутного капіталу юридичної особи/</w:t>
            </w:r>
            <w:r w:rsidRPr="0018532A">
              <w:rPr>
                <w:sz w:val="16"/>
                <w:lang w:val="en-US"/>
              </w:rPr>
              <w:t xml:space="preserve"> </w:t>
            </w:r>
            <w:r w:rsidRPr="0018532A">
              <w:rPr>
                <w:rFonts w:ascii="Arial" w:hAnsi="Arial" w:cs="Arial"/>
                <w:sz w:val="16"/>
                <w:szCs w:val="18"/>
                <w:lang w:val="en-US"/>
              </w:rPr>
              <w:t>Amount of authorized capital of the legal entity</w:t>
            </w:r>
          </w:p>
        </w:tc>
        <w:tc>
          <w:tcPr>
            <w:tcW w:w="5188" w:type="dxa"/>
            <w:tcBorders>
              <w:left w:val="single" w:sz="2" w:space="0" w:color="000000"/>
              <w:bottom w:val="single" w:sz="2" w:space="0" w:color="000000"/>
              <w:right w:val="single" w:sz="2" w:space="0" w:color="000000"/>
            </w:tcBorders>
          </w:tcPr>
          <w:p w:rsidR="0093296E" w:rsidRPr="0018532A" w:rsidRDefault="0093296E" w:rsidP="0093296E">
            <w:pPr>
              <w:pStyle w:val="ab"/>
              <w:snapToGrid w:val="0"/>
              <w:rPr>
                <w:rFonts w:ascii="Arial" w:hAnsi="Arial" w:cs="Arial"/>
                <w:i/>
                <w:sz w:val="18"/>
                <w:szCs w:val="18"/>
                <w:lang w:val="en-US"/>
              </w:rPr>
            </w:pPr>
          </w:p>
        </w:tc>
      </w:tr>
      <w:tr w:rsidR="0093296E" w:rsidRPr="0018532A" w:rsidTr="001E1938">
        <w:tc>
          <w:tcPr>
            <w:tcW w:w="5018" w:type="dxa"/>
            <w:tcBorders>
              <w:left w:val="single" w:sz="2" w:space="0" w:color="000000"/>
              <w:bottom w:val="single" w:sz="2" w:space="0" w:color="000000"/>
            </w:tcBorders>
          </w:tcPr>
          <w:p w:rsidR="0093296E" w:rsidRPr="0018532A" w:rsidRDefault="0093296E" w:rsidP="00B66EE1">
            <w:pPr>
              <w:rPr>
                <w:rFonts w:ascii="Arial" w:hAnsi="Arial" w:cs="Arial"/>
                <w:i/>
                <w:strike/>
                <w:sz w:val="18"/>
                <w:szCs w:val="18"/>
              </w:rPr>
            </w:pPr>
            <w:r w:rsidRPr="0018532A">
              <w:rPr>
                <w:rFonts w:ascii="Arial" w:hAnsi="Arial" w:cs="Arial"/>
                <w:sz w:val="16"/>
                <w:szCs w:val="18"/>
              </w:rPr>
              <w:t xml:space="preserve">2.1.2. Інформація про порядок та місце оприлюднення останньої річної фінансової звітності/ </w:t>
            </w:r>
            <w:r w:rsidRPr="0018532A">
              <w:rPr>
                <w:rFonts w:ascii="Arial" w:hAnsi="Arial" w:cs="Arial"/>
                <w:sz w:val="16"/>
                <w:szCs w:val="18"/>
                <w:lang w:val="en-US"/>
              </w:rPr>
              <w:t>Information</w:t>
            </w:r>
            <w:r w:rsidRPr="0018532A">
              <w:rPr>
                <w:rFonts w:ascii="Arial" w:hAnsi="Arial" w:cs="Arial"/>
                <w:sz w:val="16"/>
                <w:szCs w:val="18"/>
              </w:rPr>
              <w:t xml:space="preserve"> </w:t>
            </w:r>
            <w:r w:rsidRPr="0018532A">
              <w:rPr>
                <w:rFonts w:ascii="Arial" w:hAnsi="Arial" w:cs="Arial"/>
                <w:sz w:val="16"/>
                <w:szCs w:val="18"/>
                <w:lang w:val="en-US"/>
              </w:rPr>
              <w:t>about</w:t>
            </w:r>
            <w:r w:rsidRPr="0018532A">
              <w:rPr>
                <w:rFonts w:ascii="Arial" w:hAnsi="Arial" w:cs="Arial"/>
                <w:sz w:val="16"/>
                <w:szCs w:val="18"/>
              </w:rPr>
              <w:t xml:space="preserve"> </w:t>
            </w:r>
            <w:r w:rsidRPr="0018532A">
              <w:rPr>
                <w:rFonts w:ascii="Arial" w:hAnsi="Arial" w:cs="Arial"/>
                <w:sz w:val="16"/>
                <w:szCs w:val="18"/>
                <w:lang w:val="en-US"/>
              </w:rPr>
              <w:t>the</w:t>
            </w:r>
            <w:r w:rsidRPr="0018532A">
              <w:rPr>
                <w:rFonts w:ascii="Arial" w:hAnsi="Arial" w:cs="Arial"/>
                <w:sz w:val="16"/>
                <w:szCs w:val="18"/>
              </w:rPr>
              <w:t xml:space="preserve"> </w:t>
            </w:r>
            <w:r w:rsidRPr="0018532A">
              <w:rPr>
                <w:rFonts w:ascii="Arial" w:hAnsi="Arial" w:cs="Arial"/>
                <w:sz w:val="16"/>
                <w:szCs w:val="18"/>
                <w:lang w:val="en-US"/>
              </w:rPr>
              <w:t>order</w:t>
            </w:r>
            <w:r w:rsidRPr="0018532A">
              <w:rPr>
                <w:rFonts w:ascii="Arial" w:hAnsi="Arial" w:cs="Arial"/>
                <w:sz w:val="16"/>
                <w:szCs w:val="18"/>
              </w:rPr>
              <w:t xml:space="preserve"> </w:t>
            </w:r>
            <w:r w:rsidRPr="0018532A">
              <w:rPr>
                <w:rFonts w:ascii="Arial" w:hAnsi="Arial" w:cs="Arial"/>
                <w:sz w:val="16"/>
                <w:szCs w:val="18"/>
                <w:lang w:val="en-US"/>
              </w:rPr>
              <w:t>and</w:t>
            </w:r>
            <w:r w:rsidRPr="0018532A">
              <w:rPr>
                <w:rFonts w:ascii="Arial" w:hAnsi="Arial" w:cs="Arial"/>
                <w:sz w:val="16"/>
                <w:szCs w:val="18"/>
              </w:rPr>
              <w:t xml:space="preserve"> </w:t>
            </w:r>
            <w:r w:rsidRPr="0018532A">
              <w:rPr>
                <w:rFonts w:ascii="Arial" w:hAnsi="Arial" w:cs="Arial"/>
                <w:sz w:val="16"/>
                <w:szCs w:val="18"/>
                <w:lang w:val="en-US"/>
              </w:rPr>
              <w:t>place</w:t>
            </w:r>
            <w:r w:rsidRPr="0018532A">
              <w:rPr>
                <w:rFonts w:ascii="Arial" w:hAnsi="Arial" w:cs="Arial"/>
                <w:sz w:val="16"/>
                <w:szCs w:val="18"/>
              </w:rPr>
              <w:t xml:space="preserve"> </w:t>
            </w:r>
            <w:r w:rsidRPr="0018532A">
              <w:rPr>
                <w:rFonts w:ascii="Arial" w:hAnsi="Arial" w:cs="Arial"/>
                <w:sz w:val="16"/>
                <w:szCs w:val="18"/>
                <w:lang w:val="en-US"/>
              </w:rPr>
              <w:t>of</w:t>
            </w:r>
            <w:r w:rsidRPr="0018532A">
              <w:rPr>
                <w:rFonts w:ascii="Arial" w:hAnsi="Arial" w:cs="Arial"/>
                <w:sz w:val="16"/>
                <w:szCs w:val="18"/>
              </w:rPr>
              <w:t xml:space="preserve"> </w:t>
            </w:r>
            <w:r w:rsidRPr="0018532A">
              <w:rPr>
                <w:rFonts w:ascii="Arial" w:hAnsi="Arial" w:cs="Arial"/>
                <w:sz w:val="16"/>
                <w:szCs w:val="18"/>
                <w:lang w:val="en-US"/>
              </w:rPr>
              <w:t>promulgation</w:t>
            </w:r>
            <w:r w:rsidRPr="0018532A">
              <w:rPr>
                <w:rFonts w:ascii="Arial" w:hAnsi="Arial" w:cs="Arial"/>
                <w:sz w:val="16"/>
                <w:szCs w:val="18"/>
              </w:rPr>
              <w:t xml:space="preserve"> </w:t>
            </w:r>
            <w:r w:rsidRPr="0018532A">
              <w:rPr>
                <w:rFonts w:ascii="Arial" w:hAnsi="Arial" w:cs="Arial"/>
                <w:sz w:val="16"/>
                <w:szCs w:val="18"/>
                <w:lang w:val="en-US"/>
              </w:rPr>
              <w:t>of</w:t>
            </w:r>
            <w:r w:rsidRPr="0018532A">
              <w:rPr>
                <w:rFonts w:ascii="Arial" w:hAnsi="Arial" w:cs="Arial"/>
                <w:sz w:val="16"/>
                <w:szCs w:val="18"/>
              </w:rPr>
              <w:t xml:space="preserve"> </w:t>
            </w:r>
            <w:r w:rsidRPr="0018532A">
              <w:rPr>
                <w:rFonts w:ascii="Arial" w:hAnsi="Arial" w:cs="Arial"/>
                <w:sz w:val="16"/>
                <w:szCs w:val="18"/>
                <w:lang w:val="en-US"/>
              </w:rPr>
              <w:t>the</w:t>
            </w:r>
            <w:r w:rsidRPr="0018532A">
              <w:rPr>
                <w:rFonts w:ascii="Arial" w:hAnsi="Arial" w:cs="Arial"/>
                <w:sz w:val="16"/>
                <w:szCs w:val="18"/>
              </w:rPr>
              <w:t xml:space="preserve"> </w:t>
            </w:r>
            <w:r w:rsidRPr="0018532A">
              <w:rPr>
                <w:rFonts w:ascii="Arial" w:hAnsi="Arial" w:cs="Arial"/>
                <w:sz w:val="16"/>
                <w:szCs w:val="18"/>
                <w:lang w:val="en-US"/>
              </w:rPr>
              <w:t>latest</w:t>
            </w:r>
            <w:r w:rsidRPr="0018532A">
              <w:rPr>
                <w:rFonts w:ascii="Arial" w:hAnsi="Arial" w:cs="Arial"/>
                <w:sz w:val="16"/>
                <w:szCs w:val="18"/>
              </w:rPr>
              <w:t xml:space="preserve"> </w:t>
            </w:r>
            <w:r w:rsidRPr="0018532A">
              <w:rPr>
                <w:rFonts w:ascii="Arial" w:hAnsi="Arial" w:cs="Arial"/>
                <w:sz w:val="16"/>
                <w:szCs w:val="18"/>
                <w:lang w:val="en-US"/>
              </w:rPr>
              <w:t>annual</w:t>
            </w:r>
            <w:r w:rsidRPr="0018532A">
              <w:rPr>
                <w:rFonts w:ascii="Arial" w:hAnsi="Arial" w:cs="Arial"/>
                <w:sz w:val="16"/>
                <w:szCs w:val="18"/>
              </w:rPr>
              <w:t xml:space="preserve"> </w:t>
            </w:r>
            <w:r w:rsidRPr="0018532A">
              <w:rPr>
                <w:rFonts w:ascii="Arial" w:hAnsi="Arial" w:cs="Arial"/>
                <w:sz w:val="16"/>
                <w:szCs w:val="18"/>
                <w:lang w:val="en-US"/>
              </w:rPr>
              <w:t>financial</w:t>
            </w:r>
            <w:r w:rsidRPr="0018532A">
              <w:rPr>
                <w:rFonts w:ascii="Arial" w:hAnsi="Arial" w:cs="Arial"/>
                <w:sz w:val="16"/>
                <w:szCs w:val="18"/>
              </w:rPr>
              <w:t xml:space="preserve"> </w:t>
            </w:r>
            <w:r w:rsidRPr="0018532A">
              <w:rPr>
                <w:rFonts w:ascii="Arial" w:hAnsi="Arial" w:cs="Arial"/>
                <w:sz w:val="16"/>
                <w:szCs w:val="18"/>
                <w:lang w:val="en-US"/>
              </w:rPr>
              <w:t>statement</w:t>
            </w:r>
          </w:p>
        </w:tc>
        <w:tc>
          <w:tcPr>
            <w:tcW w:w="5188" w:type="dxa"/>
            <w:tcBorders>
              <w:left w:val="single" w:sz="2" w:space="0" w:color="000000"/>
              <w:bottom w:val="single" w:sz="2" w:space="0" w:color="000000"/>
              <w:right w:val="single" w:sz="2" w:space="0" w:color="000000"/>
            </w:tcBorders>
          </w:tcPr>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sym w:font="Wingdings" w:char="F06F"/>
            </w:r>
            <w:r w:rsidRPr="0018532A">
              <w:rPr>
                <w:rFonts w:ascii="Arial" w:hAnsi="Arial" w:cs="Arial"/>
                <w:sz w:val="18"/>
                <w:szCs w:val="18"/>
              </w:rPr>
              <w:t xml:space="preserve"> - не підлягає оприлюдненню  / not subject to disclosure;                            </w:t>
            </w:r>
          </w:p>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sym w:font="Wingdings" w:char="F06F"/>
            </w:r>
            <w:r w:rsidRPr="0018532A">
              <w:rPr>
                <w:rFonts w:ascii="Arial" w:hAnsi="Arial" w:cs="Arial"/>
                <w:sz w:val="18"/>
                <w:szCs w:val="18"/>
              </w:rPr>
              <w:t xml:space="preserve"> - інформування про місце публікації вищенаведеної фінансової звітності в засобах масової інформації ___________________________________________________</w:t>
            </w:r>
          </w:p>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t>/ informing the place of publication of above financial statements in the mass media</w:t>
            </w:r>
          </w:p>
        </w:tc>
      </w:tr>
      <w:tr w:rsidR="0093296E" w:rsidRPr="0018532A" w:rsidTr="001E1938">
        <w:tc>
          <w:tcPr>
            <w:tcW w:w="5018" w:type="dxa"/>
            <w:tcBorders>
              <w:left w:val="single" w:sz="2" w:space="0" w:color="000000"/>
              <w:bottom w:val="single" w:sz="2" w:space="0" w:color="000000"/>
            </w:tcBorders>
          </w:tcPr>
          <w:p w:rsidR="0093296E" w:rsidRPr="0018532A" w:rsidRDefault="0093296E" w:rsidP="00B66EE1">
            <w:pPr>
              <w:rPr>
                <w:rFonts w:ascii="Arial" w:hAnsi="Arial" w:cs="Arial"/>
                <w:sz w:val="16"/>
                <w:szCs w:val="18"/>
                <w:lang w:val="en-US"/>
              </w:rPr>
            </w:pPr>
            <w:r w:rsidRPr="0018532A">
              <w:rPr>
                <w:rFonts w:ascii="Arial" w:hAnsi="Arial" w:cs="Arial"/>
                <w:sz w:val="16"/>
                <w:szCs w:val="18"/>
                <w:lang w:val="ru-RU"/>
              </w:rPr>
              <w:t xml:space="preserve">2.1.3. Чи порушувалась справа про банкрутство юридичної особи? </w:t>
            </w:r>
            <w:r w:rsidRPr="0018532A">
              <w:rPr>
                <w:rFonts w:ascii="Arial" w:hAnsi="Arial" w:cs="Arial"/>
                <w:sz w:val="16"/>
                <w:szCs w:val="18"/>
                <w:lang w:val="en-US"/>
              </w:rPr>
              <w:t>(Якщо так, зазначити дату</w:t>
            </w:r>
          </w:p>
          <w:p w:rsidR="0093296E" w:rsidRPr="0018532A" w:rsidRDefault="0093296E" w:rsidP="00B66EE1">
            <w:pPr>
              <w:rPr>
                <w:rFonts w:ascii="Arial" w:hAnsi="Arial" w:cs="Arial"/>
                <w:sz w:val="16"/>
                <w:szCs w:val="18"/>
                <w:lang w:val="en-US"/>
              </w:rPr>
            </w:pPr>
            <w:r w:rsidRPr="0018532A">
              <w:rPr>
                <w:rFonts w:ascii="Arial" w:hAnsi="Arial" w:cs="Arial"/>
                <w:sz w:val="16"/>
                <w:szCs w:val="18"/>
                <w:lang w:val="en-US"/>
              </w:rPr>
              <w:t>порушення справи про банкрутство)/</w:t>
            </w:r>
            <w:r w:rsidRPr="0018532A">
              <w:rPr>
                <w:sz w:val="16"/>
                <w:lang w:val="en-US"/>
              </w:rPr>
              <w:t xml:space="preserve"> </w:t>
            </w:r>
            <w:r w:rsidRPr="0018532A">
              <w:rPr>
                <w:rFonts w:ascii="Arial" w:hAnsi="Arial" w:cs="Arial"/>
                <w:sz w:val="16"/>
                <w:szCs w:val="18"/>
                <w:lang w:val="en-US"/>
              </w:rPr>
              <w:t>Does violated the bankruptcy case of a legal entity(If so, indicate the dateprosecution of a bankruptcy case)</w:t>
            </w:r>
          </w:p>
        </w:tc>
        <w:tc>
          <w:tcPr>
            <w:tcW w:w="5188" w:type="dxa"/>
            <w:tcBorders>
              <w:left w:val="single" w:sz="2" w:space="0" w:color="000000"/>
              <w:bottom w:val="single" w:sz="2" w:space="0" w:color="000000"/>
              <w:right w:val="single" w:sz="2" w:space="0" w:color="000000"/>
            </w:tcBorders>
          </w:tcPr>
          <w:p w:rsidR="0093296E" w:rsidRPr="0018532A" w:rsidRDefault="0093296E" w:rsidP="00B66EE1">
            <w:pPr>
              <w:pStyle w:val="afff6"/>
              <w:snapToGrid w:val="0"/>
              <w:rPr>
                <w:rFonts w:ascii="Arial" w:hAnsi="Arial" w:cs="Arial"/>
                <w:sz w:val="18"/>
                <w:szCs w:val="18"/>
              </w:rPr>
            </w:pPr>
          </w:p>
        </w:tc>
      </w:tr>
      <w:tr w:rsidR="0093296E" w:rsidRPr="0018532A" w:rsidTr="001E1938">
        <w:trPr>
          <w:trHeight w:val="235"/>
        </w:trPr>
        <w:tc>
          <w:tcPr>
            <w:tcW w:w="5018" w:type="dxa"/>
            <w:tcBorders>
              <w:left w:val="single" w:sz="2" w:space="0" w:color="000000"/>
              <w:bottom w:val="single" w:sz="2" w:space="0" w:color="000000"/>
            </w:tcBorders>
          </w:tcPr>
          <w:p w:rsidR="0093296E" w:rsidRPr="0018532A" w:rsidRDefault="0093296E" w:rsidP="00B66EE1">
            <w:pPr>
              <w:rPr>
                <w:rFonts w:ascii="Arial" w:hAnsi="Arial" w:cs="Arial"/>
                <w:sz w:val="16"/>
                <w:szCs w:val="18"/>
                <w:lang w:val="en-US"/>
              </w:rPr>
            </w:pPr>
            <w:r w:rsidRPr="0018532A">
              <w:rPr>
                <w:rFonts w:ascii="Arial" w:hAnsi="Arial" w:cs="Arial"/>
                <w:sz w:val="16"/>
                <w:szCs w:val="18"/>
                <w:lang w:val="en-US"/>
              </w:rPr>
              <w:t>2.1.4. Діяльність юридичної особи за даними останньої фінансової звітності є: / The activities of the legal entity according to the latest financial statements is:</w:t>
            </w:r>
          </w:p>
        </w:tc>
        <w:tc>
          <w:tcPr>
            <w:tcW w:w="5188" w:type="dxa"/>
            <w:tcBorders>
              <w:left w:val="single" w:sz="2" w:space="0" w:color="000000"/>
              <w:bottom w:val="single" w:sz="2" w:space="0" w:color="000000"/>
              <w:right w:val="single" w:sz="2" w:space="0" w:color="000000"/>
            </w:tcBorders>
          </w:tcPr>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sym w:font="Wingdings" w:char="F06F"/>
            </w:r>
            <w:r w:rsidRPr="0018532A">
              <w:rPr>
                <w:rFonts w:ascii="Arial" w:hAnsi="Arial" w:cs="Arial"/>
                <w:sz w:val="18"/>
                <w:szCs w:val="18"/>
              </w:rPr>
              <w:t xml:space="preserve"> - прибутковою/</w:t>
            </w:r>
            <w:r w:rsidRPr="0018532A">
              <w:t xml:space="preserve"> </w:t>
            </w:r>
            <w:r w:rsidRPr="0018532A">
              <w:rPr>
                <w:rFonts w:ascii="Arial" w:hAnsi="Arial" w:cs="Arial"/>
                <w:sz w:val="18"/>
                <w:szCs w:val="18"/>
              </w:rPr>
              <w:t>profitable</w:t>
            </w:r>
          </w:p>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sym w:font="Wingdings" w:char="F06F"/>
            </w:r>
            <w:r w:rsidRPr="0018532A">
              <w:rPr>
                <w:rFonts w:ascii="Arial" w:hAnsi="Arial" w:cs="Arial"/>
                <w:sz w:val="18"/>
                <w:szCs w:val="18"/>
              </w:rPr>
              <w:t xml:space="preserve"> - збитковою/unprofitable</w:t>
            </w:r>
          </w:p>
        </w:tc>
      </w:tr>
      <w:tr w:rsidR="0093296E" w:rsidRPr="0018532A" w:rsidTr="001E1938">
        <w:trPr>
          <w:trHeight w:val="15"/>
        </w:trPr>
        <w:tc>
          <w:tcPr>
            <w:tcW w:w="5018" w:type="dxa"/>
            <w:tcBorders>
              <w:left w:val="single" w:sz="2" w:space="0" w:color="000000"/>
              <w:bottom w:val="single" w:sz="2" w:space="0" w:color="000000"/>
            </w:tcBorders>
          </w:tcPr>
          <w:p w:rsidR="0093296E" w:rsidRPr="0018532A" w:rsidRDefault="0093296E" w:rsidP="0093296E">
            <w:pPr>
              <w:ind w:right="99"/>
              <w:rPr>
                <w:rFonts w:ascii="Arial" w:hAnsi="Arial" w:cs="Arial"/>
                <w:sz w:val="18"/>
                <w:szCs w:val="18"/>
              </w:rPr>
            </w:pPr>
            <w:r w:rsidRPr="0018532A">
              <w:rPr>
                <w:rFonts w:ascii="Arial" w:hAnsi="Arial" w:cs="Arial"/>
                <w:sz w:val="18"/>
                <w:szCs w:val="18"/>
              </w:rPr>
              <w:t>2.1.5. Інше</w:t>
            </w:r>
            <w:r w:rsidRPr="0018532A">
              <w:rPr>
                <w:rStyle w:val="WW8Num3z0"/>
                <w:rFonts w:ascii="Arial" w:hAnsi="Arial" w:cs="Arial"/>
                <w:sz w:val="18"/>
                <w:szCs w:val="18"/>
                <w:lang w:val="en"/>
              </w:rPr>
              <w:t xml:space="preserve">/ </w:t>
            </w:r>
            <w:r w:rsidRPr="0018532A">
              <w:rPr>
                <w:rFonts w:ascii="Arial" w:hAnsi="Arial" w:cs="Arial"/>
                <w:i/>
                <w:sz w:val="18"/>
                <w:szCs w:val="18"/>
                <w:lang w:val="en-US"/>
              </w:rPr>
              <w:t>Other</w:t>
            </w:r>
          </w:p>
        </w:tc>
        <w:tc>
          <w:tcPr>
            <w:tcW w:w="5188" w:type="dxa"/>
            <w:tcBorders>
              <w:left w:val="single" w:sz="2" w:space="0" w:color="000000"/>
              <w:bottom w:val="single" w:sz="2" w:space="0" w:color="000000"/>
              <w:right w:val="single" w:sz="2" w:space="0" w:color="000000"/>
            </w:tcBorders>
          </w:tcPr>
          <w:p w:rsidR="0093296E" w:rsidRPr="0018532A" w:rsidRDefault="0093296E" w:rsidP="00B66EE1">
            <w:pPr>
              <w:pStyle w:val="afff6"/>
              <w:snapToGrid w:val="0"/>
              <w:rPr>
                <w:rFonts w:ascii="Arial" w:hAnsi="Arial" w:cs="Arial"/>
                <w:sz w:val="18"/>
                <w:szCs w:val="18"/>
              </w:rPr>
            </w:pPr>
            <w:r w:rsidRPr="0018532A">
              <w:rPr>
                <w:rFonts w:ascii="Arial" w:hAnsi="Arial" w:cs="Arial"/>
                <w:sz w:val="18"/>
                <w:szCs w:val="18"/>
              </w:rPr>
              <w:sym w:font="Wingdings" w:char="F06F"/>
            </w:r>
            <w:r w:rsidRPr="0018532A">
              <w:rPr>
                <w:rFonts w:ascii="Arial" w:hAnsi="Arial" w:cs="Arial"/>
                <w:sz w:val="18"/>
                <w:szCs w:val="18"/>
              </w:rPr>
              <w:t xml:space="preserve"> надаю фінансову звітність на останню дату звітності _______________/ provide the financial statements for the last reporting date</w:t>
            </w:r>
          </w:p>
        </w:tc>
      </w:tr>
      <w:tr w:rsidR="0093296E" w:rsidRPr="0018532A" w:rsidTr="001E1938">
        <w:tc>
          <w:tcPr>
            <w:tcW w:w="10206" w:type="dxa"/>
            <w:gridSpan w:val="2"/>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8"/>
                <w:szCs w:val="18"/>
                <w:lang w:val="en-US"/>
              </w:rPr>
            </w:pPr>
            <w:r w:rsidRPr="0018532A">
              <w:rPr>
                <w:rFonts w:ascii="Arial" w:hAnsi="Arial" w:cs="Arial"/>
                <w:sz w:val="18"/>
                <w:szCs w:val="18"/>
                <w:lang w:val="en-US"/>
              </w:rPr>
              <w:t>2.</w:t>
            </w:r>
            <w:r w:rsidRPr="0018532A">
              <w:rPr>
                <w:rFonts w:ascii="Arial" w:hAnsi="Arial" w:cs="Arial"/>
                <w:sz w:val="18"/>
                <w:szCs w:val="18"/>
              </w:rPr>
              <w:t>2</w:t>
            </w:r>
            <w:r w:rsidRPr="0018532A">
              <w:rPr>
                <w:rFonts w:ascii="Arial" w:hAnsi="Arial" w:cs="Arial"/>
                <w:sz w:val="18"/>
                <w:szCs w:val="18"/>
                <w:lang w:val="en-US"/>
              </w:rPr>
              <w:t xml:space="preserve">. </w:t>
            </w:r>
            <w:r w:rsidRPr="0018532A">
              <w:rPr>
                <w:rFonts w:ascii="Arial" w:hAnsi="Arial" w:cs="Arial"/>
                <w:sz w:val="18"/>
                <w:szCs w:val="18"/>
              </w:rPr>
              <w:t>Зміст</w:t>
            </w:r>
            <w:r w:rsidRPr="0018532A">
              <w:rPr>
                <w:rFonts w:ascii="Arial" w:hAnsi="Arial" w:cs="Arial"/>
                <w:sz w:val="18"/>
                <w:szCs w:val="18"/>
                <w:lang w:val="en-US"/>
              </w:rPr>
              <w:t xml:space="preserve"> </w:t>
            </w:r>
            <w:r w:rsidRPr="0018532A">
              <w:rPr>
                <w:rFonts w:ascii="Arial" w:hAnsi="Arial" w:cs="Arial"/>
                <w:sz w:val="18"/>
                <w:szCs w:val="18"/>
              </w:rPr>
              <w:t>діяльності</w:t>
            </w:r>
            <w:r w:rsidRPr="0018532A">
              <w:rPr>
                <w:rFonts w:ascii="Arial" w:hAnsi="Arial" w:cs="Arial"/>
                <w:sz w:val="18"/>
                <w:szCs w:val="18"/>
                <w:lang w:val="en-US"/>
              </w:rPr>
              <w:t xml:space="preserve"> </w:t>
            </w:r>
            <w:r w:rsidRPr="0018532A">
              <w:rPr>
                <w:rFonts w:ascii="Arial" w:hAnsi="Arial" w:cs="Arial"/>
                <w:sz w:val="18"/>
                <w:szCs w:val="18"/>
              </w:rPr>
              <w:t>юридичної</w:t>
            </w:r>
            <w:r w:rsidRPr="0018532A">
              <w:rPr>
                <w:rFonts w:ascii="Arial" w:hAnsi="Arial" w:cs="Arial"/>
                <w:sz w:val="18"/>
                <w:szCs w:val="18"/>
                <w:lang w:val="en-US"/>
              </w:rPr>
              <w:t xml:space="preserve"> </w:t>
            </w:r>
            <w:r w:rsidRPr="0018532A">
              <w:rPr>
                <w:rFonts w:ascii="Arial" w:hAnsi="Arial" w:cs="Arial"/>
                <w:sz w:val="18"/>
                <w:szCs w:val="18"/>
              </w:rPr>
              <w:t>особи</w:t>
            </w:r>
            <w:r w:rsidRPr="0018532A">
              <w:rPr>
                <w:rFonts w:ascii="Arial" w:hAnsi="Arial" w:cs="Arial"/>
                <w:sz w:val="18"/>
                <w:szCs w:val="18"/>
                <w:lang w:val="en-US"/>
              </w:rPr>
              <w:t xml:space="preserve">: / </w:t>
            </w:r>
            <w:r w:rsidRPr="0018532A">
              <w:rPr>
                <w:rFonts w:ascii="Arial" w:hAnsi="Arial" w:cs="Arial"/>
                <w:i/>
                <w:sz w:val="18"/>
                <w:szCs w:val="18"/>
                <w:lang w:val="en-US"/>
              </w:rPr>
              <w:t>The contents activity of legal entity:</w:t>
            </w:r>
          </w:p>
        </w:tc>
      </w:tr>
      <w:tr w:rsidR="0093296E" w:rsidRPr="0018532A" w:rsidTr="001E1938">
        <w:tc>
          <w:tcPr>
            <w:tcW w:w="5018" w:type="dxa"/>
            <w:tcBorders>
              <w:left w:val="single" w:sz="2" w:space="0" w:color="000000"/>
              <w:bottom w:val="single" w:sz="2" w:space="0" w:color="000000"/>
            </w:tcBorders>
          </w:tcPr>
          <w:p w:rsidR="0093296E" w:rsidRPr="0018532A" w:rsidRDefault="0093296E" w:rsidP="0093296E">
            <w:pPr>
              <w:pStyle w:val="afffc"/>
              <w:snapToGrid w:val="0"/>
              <w:rPr>
                <w:rFonts w:ascii="Arial" w:hAnsi="Arial" w:cs="Arial"/>
                <w:sz w:val="18"/>
                <w:szCs w:val="18"/>
                <w:lang w:val="uk-UA"/>
              </w:rPr>
            </w:pPr>
            <w:r w:rsidRPr="0018532A">
              <w:rPr>
                <w:rFonts w:ascii="Arial" w:hAnsi="Arial" w:cs="Arial"/>
                <w:sz w:val="18"/>
                <w:szCs w:val="18"/>
                <w:lang w:val="uk-UA"/>
              </w:rPr>
              <w:t>2.2.1. Дані про ліцензії (дозволи) на право здійснення певних операцій (діяльності) (найменування, серії, номери, ким видані, термін дії) /</w:t>
            </w:r>
            <w:r w:rsidRPr="0018532A">
              <w:rPr>
                <w:rFonts w:ascii="Arial" w:hAnsi="Arial" w:cs="Arial"/>
                <w:i/>
                <w:sz w:val="18"/>
                <w:szCs w:val="18"/>
                <w:lang w:val="en-US"/>
              </w:rPr>
              <w:t>Data</w:t>
            </w:r>
            <w:r w:rsidRPr="0018532A">
              <w:rPr>
                <w:rFonts w:ascii="Arial" w:hAnsi="Arial" w:cs="Arial"/>
                <w:i/>
                <w:sz w:val="18"/>
                <w:szCs w:val="18"/>
                <w:lang w:val="uk-UA"/>
              </w:rPr>
              <w:t xml:space="preserve"> </w:t>
            </w:r>
            <w:r w:rsidRPr="0018532A">
              <w:rPr>
                <w:rFonts w:ascii="Arial" w:hAnsi="Arial" w:cs="Arial"/>
                <w:i/>
                <w:sz w:val="18"/>
                <w:szCs w:val="18"/>
                <w:lang w:val="en-US"/>
              </w:rPr>
              <w:t>about</w:t>
            </w:r>
            <w:r w:rsidRPr="0018532A">
              <w:rPr>
                <w:rFonts w:ascii="Arial" w:hAnsi="Arial" w:cs="Arial"/>
                <w:i/>
                <w:sz w:val="18"/>
                <w:szCs w:val="18"/>
                <w:lang w:val="uk-UA"/>
              </w:rPr>
              <w:t xml:space="preserve"> </w:t>
            </w:r>
            <w:r w:rsidRPr="0018532A">
              <w:rPr>
                <w:rFonts w:ascii="Arial" w:hAnsi="Arial" w:cs="Arial"/>
                <w:i/>
                <w:sz w:val="18"/>
                <w:szCs w:val="18"/>
                <w:lang w:val="en-US"/>
              </w:rPr>
              <w:t>licenses</w:t>
            </w:r>
            <w:r w:rsidRPr="0018532A">
              <w:rPr>
                <w:rFonts w:ascii="Arial" w:hAnsi="Arial" w:cs="Arial"/>
                <w:i/>
                <w:sz w:val="18"/>
                <w:szCs w:val="18"/>
                <w:lang w:val="uk-UA"/>
              </w:rPr>
              <w:t xml:space="preserve"> (</w:t>
            </w:r>
            <w:r w:rsidRPr="0018532A">
              <w:rPr>
                <w:rFonts w:ascii="Arial" w:hAnsi="Arial" w:cs="Arial"/>
                <w:i/>
                <w:sz w:val="18"/>
                <w:szCs w:val="18"/>
                <w:lang w:val="en-US"/>
              </w:rPr>
              <w:t>permits</w:t>
            </w:r>
            <w:r w:rsidRPr="0018532A">
              <w:rPr>
                <w:rFonts w:ascii="Arial" w:hAnsi="Arial" w:cs="Arial"/>
                <w:i/>
                <w:sz w:val="18"/>
                <w:szCs w:val="18"/>
                <w:lang w:val="uk-UA"/>
              </w:rPr>
              <w:t xml:space="preserve">) </w:t>
            </w:r>
            <w:r w:rsidRPr="0018532A">
              <w:rPr>
                <w:rFonts w:ascii="Arial" w:hAnsi="Arial" w:cs="Arial"/>
                <w:i/>
                <w:sz w:val="18"/>
                <w:szCs w:val="18"/>
                <w:lang w:val="en-US"/>
              </w:rPr>
              <w:t>to</w:t>
            </w:r>
            <w:r w:rsidRPr="0018532A">
              <w:rPr>
                <w:rFonts w:ascii="Arial" w:hAnsi="Arial" w:cs="Arial"/>
                <w:i/>
                <w:sz w:val="18"/>
                <w:szCs w:val="18"/>
                <w:lang w:val="uk-UA"/>
              </w:rPr>
              <w:t xml:space="preserve"> </w:t>
            </w:r>
            <w:r w:rsidRPr="0018532A">
              <w:rPr>
                <w:rFonts w:ascii="Arial" w:hAnsi="Arial" w:cs="Arial"/>
                <w:i/>
                <w:sz w:val="18"/>
                <w:szCs w:val="18"/>
                <w:lang w:val="en-US"/>
              </w:rPr>
              <w:t>carry</w:t>
            </w:r>
            <w:r w:rsidRPr="0018532A">
              <w:rPr>
                <w:rFonts w:ascii="Arial" w:hAnsi="Arial" w:cs="Arial"/>
                <w:i/>
                <w:sz w:val="18"/>
                <w:szCs w:val="18"/>
                <w:lang w:val="uk-UA"/>
              </w:rPr>
              <w:t xml:space="preserve"> </w:t>
            </w:r>
            <w:r w:rsidRPr="0018532A">
              <w:rPr>
                <w:rFonts w:ascii="Arial" w:hAnsi="Arial" w:cs="Arial"/>
                <w:i/>
                <w:sz w:val="18"/>
                <w:szCs w:val="18"/>
                <w:lang w:val="en-US"/>
              </w:rPr>
              <w:t>out</w:t>
            </w:r>
            <w:r w:rsidRPr="0018532A">
              <w:rPr>
                <w:rFonts w:ascii="Arial" w:hAnsi="Arial" w:cs="Arial"/>
                <w:i/>
                <w:sz w:val="18"/>
                <w:szCs w:val="18"/>
                <w:lang w:val="uk-UA"/>
              </w:rPr>
              <w:t xml:space="preserve"> </w:t>
            </w:r>
            <w:r w:rsidRPr="0018532A">
              <w:rPr>
                <w:rFonts w:ascii="Arial" w:hAnsi="Arial" w:cs="Arial"/>
                <w:i/>
                <w:sz w:val="18"/>
                <w:szCs w:val="18"/>
                <w:lang w:val="en-US"/>
              </w:rPr>
              <w:t>certain</w:t>
            </w:r>
            <w:r w:rsidRPr="0018532A">
              <w:rPr>
                <w:rFonts w:ascii="Arial" w:hAnsi="Arial" w:cs="Arial"/>
                <w:i/>
                <w:sz w:val="18"/>
                <w:szCs w:val="18"/>
                <w:lang w:val="uk-UA"/>
              </w:rPr>
              <w:t xml:space="preserve"> </w:t>
            </w:r>
            <w:r w:rsidRPr="0018532A">
              <w:rPr>
                <w:rFonts w:ascii="Arial" w:hAnsi="Arial" w:cs="Arial"/>
                <w:i/>
                <w:sz w:val="18"/>
                <w:szCs w:val="18"/>
                <w:lang w:val="en-US"/>
              </w:rPr>
              <w:t>operations</w:t>
            </w:r>
            <w:r w:rsidRPr="0018532A">
              <w:rPr>
                <w:rFonts w:ascii="Arial" w:hAnsi="Arial" w:cs="Arial"/>
                <w:i/>
                <w:sz w:val="18"/>
                <w:szCs w:val="18"/>
                <w:lang w:val="uk-UA"/>
              </w:rPr>
              <w:t xml:space="preserve"> (</w:t>
            </w:r>
            <w:r w:rsidRPr="0018532A">
              <w:rPr>
                <w:rFonts w:ascii="Arial" w:hAnsi="Arial" w:cs="Arial"/>
                <w:i/>
                <w:sz w:val="18"/>
                <w:szCs w:val="18"/>
                <w:lang w:val="en-US"/>
              </w:rPr>
              <w:t>activities</w:t>
            </w:r>
            <w:r w:rsidRPr="0018532A">
              <w:rPr>
                <w:rFonts w:ascii="Arial" w:hAnsi="Arial" w:cs="Arial"/>
                <w:i/>
                <w:sz w:val="18"/>
                <w:szCs w:val="18"/>
                <w:lang w:val="uk-UA"/>
              </w:rPr>
              <w:t>) (</w:t>
            </w:r>
            <w:r w:rsidRPr="0018532A">
              <w:rPr>
                <w:rFonts w:ascii="Arial" w:hAnsi="Arial" w:cs="Arial"/>
                <w:i/>
                <w:sz w:val="18"/>
                <w:szCs w:val="18"/>
                <w:lang w:val="en-US"/>
              </w:rPr>
              <w:t>name</w:t>
            </w:r>
            <w:r w:rsidRPr="0018532A">
              <w:rPr>
                <w:rFonts w:ascii="Arial" w:hAnsi="Arial" w:cs="Arial"/>
                <w:i/>
                <w:sz w:val="18"/>
                <w:szCs w:val="18"/>
                <w:lang w:val="uk-UA"/>
              </w:rPr>
              <w:t xml:space="preserve">, </w:t>
            </w:r>
            <w:r w:rsidRPr="0018532A">
              <w:rPr>
                <w:rFonts w:ascii="Arial" w:hAnsi="Arial" w:cs="Arial"/>
                <w:i/>
                <w:sz w:val="18"/>
                <w:szCs w:val="18"/>
                <w:lang w:val="en-US"/>
              </w:rPr>
              <w:t>series</w:t>
            </w:r>
            <w:r w:rsidRPr="0018532A">
              <w:rPr>
                <w:rFonts w:ascii="Arial" w:hAnsi="Arial" w:cs="Arial"/>
                <w:i/>
                <w:sz w:val="18"/>
                <w:szCs w:val="18"/>
                <w:lang w:val="uk-UA"/>
              </w:rPr>
              <w:t xml:space="preserve">, </w:t>
            </w:r>
            <w:r w:rsidRPr="0018532A">
              <w:rPr>
                <w:rFonts w:ascii="Arial" w:hAnsi="Arial" w:cs="Arial"/>
                <w:i/>
                <w:sz w:val="18"/>
                <w:szCs w:val="18"/>
                <w:lang w:val="en-US"/>
              </w:rPr>
              <w:t>number</w:t>
            </w:r>
            <w:r w:rsidRPr="0018532A">
              <w:rPr>
                <w:rFonts w:ascii="Arial" w:hAnsi="Arial" w:cs="Arial"/>
                <w:i/>
                <w:sz w:val="18"/>
                <w:szCs w:val="18"/>
                <w:lang w:val="uk-UA"/>
              </w:rPr>
              <w:t xml:space="preserve">, </w:t>
            </w:r>
            <w:r w:rsidRPr="0018532A">
              <w:rPr>
                <w:rFonts w:ascii="Arial" w:hAnsi="Arial" w:cs="Arial"/>
                <w:i/>
                <w:sz w:val="18"/>
                <w:szCs w:val="18"/>
                <w:lang w:val="en-US"/>
              </w:rPr>
              <w:t>issuing</w:t>
            </w:r>
            <w:r w:rsidRPr="0018532A">
              <w:rPr>
                <w:rFonts w:ascii="Arial" w:hAnsi="Arial" w:cs="Arial"/>
                <w:i/>
                <w:sz w:val="18"/>
                <w:szCs w:val="18"/>
                <w:lang w:val="uk-UA"/>
              </w:rPr>
              <w:t xml:space="preserve"> </w:t>
            </w:r>
            <w:r w:rsidRPr="0018532A">
              <w:rPr>
                <w:rFonts w:ascii="Arial" w:hAnsi="Arial" w:cs="Arial"/>
                <w:i/>
                <w:sz w:val="18"/>
                <w:szCs w:val="18"/>
                <w:lang w:val="en-US"/>
              </w:rPr>
              <w:t>authority</w:t>
            </w:r>
            <w:r w:rsidRPr="0018532A">
              <w:rPr>
                <w:rFonts w:ascii="Arial" w:hAnsi="Arial" w:cs="Arial"/>
                <w:i/>
                <w:sz w:val="18"/>
                <w:szCs w:val="18"/>
                <w:lang w:val="uk-UA"/>
              </w:rPr>
              <w:t xml:space="preserve">, </w:t>
            </w:r>
            <w:r w:rsidRPr="0018532A">
              <w:rPr>
                <w:rFonts w:ascii="Arial" w:hAnsi="Arial" w:cs="Arial"/>
                <w:i/>
                <w:sz w:val="18"/>
                <w:szCs w:val="18"/>
                <w:lang w:val="en-US"/>
              </w:rPr>
              <w:t>validity</w:t>
            </w:r>
            <w:r w:rsidRPr="0018532A">
              <w:rPr>
                <w:rFonts w:ascii="Arial" w:hAnsi="Arial" w:cs="Arial"/>
                <w:i/>
                <w:sz w:val="18"/>
                <w:szCs w:val="18"/>
                <w:lang w:val="uk-UA"/>
              </w:rPr>
              <w:t>)</w:t>
            </w:r>
          </w:p>
        </w:tc>
        <w:tc>
          <w:tcPr>
            <w:tcW w:w="5188"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z w:val="18"/>
                <w:szCs w:val="18"/>
              </w:rPr>
            </w:pPr>
          </w:p>
        </w:tc>
      </w:tr>
      <w:tr w:rsidR="0093296E" w:rsidRPr="0018532A" w:rsidTr="001E1938">
        <w:tc>
          <w:tcPr>
            <w:tcW w:w="5018" w:type="dxa"/>
            <w:tcBorders>
              <w:left w:val="single" w:sz="2" w:space="0" w:color="000000"/>
              <w:bottom w:val="single" w:sz="2" w:space="0" w:color="000000"/>
            </w:tcBorders>
          </w:tcPr>
          <w:p w:rsidR="0093296E" w:rsidRPr="0018532A" w:rsidRDefault="0093296E" w:rsidP="0093296E">
            <w:pPr>
              <w:pStyle w:val="afffc"/>
              <w:snapToGrid w:val="0"/>
              <w:rPr>
                <w:rFonts w:ascii="Arial" w:hAnsi="Arial" w:cs="Arial"/>
                <w:sz w:val="18"/>
                <w:szCs w:val="18"/>
                <w:lang w:val="uk-UA"/>
              </w:rPr>
            </w:pPr>
            <w:r w:rsidRPr="0018532A">
              <w:rPr>
                <w:rFonts w:ascii="Arial" w:hAnsi="Arial" w:cs="Arial"/>
                <w:sz w:val="18"/>
                <w:szCs w:val="18"/>
                <w:lang w:val="uk-UA"/>
              </w:rPr>
              <w:t xml:space="preserve">2.2.2. Види господарської діяльності, які здійснює юридична особа/ </w:t>
            </w:r>
            <w:r w:rsidRPr="0018532A">
              <w:rPr>
                <w:rFonts w:ascii="Arial" w:hAnsi="Arial" w:cs="Arial"/>
                <w:i/>
                <w:sz w:val="18"/>
                <w:szCs w:val="18"/>
                <w:lang w:val="en-US"/>
              </w:rPr>
              <w:t>Kinds</w:t>
            </w:r>
            <w:r w:rsidRPr="0018532A">
              <w:rPr>
                <w:rFonts w:ascii="Arial" w:hAnsi="Arial" w:cs="Arial"/>
                <w:i/>
                <w:sz w:val="18"/>
                <w:szCs w:val="18"/>
                <w:lang w:val="uk-UA"/>
              </w:rPr>
              <w:t xml:space="preserve"> </w:t>
            </w:r>
            <w:r w:rsidRPr="0018532A">
              <w:rPr>
                <w:rFonts w:ascii="Arial" w:hAnsi="Arial" w:cs="Arial"/>
                <w:i/>
                <w:sz w:val="18"/>
                <w:szCs w:val="18"/>
                <w:lang w:val="en-US"/>
              </w:rPr>
              <w:t>of</w:t>
            </w:r>
            <w:r w:rsidRPr="0018532A">
              <w:rPr>
                <w:rFonts w:ascii="Arial" w:hAnsi="Arial" w:cs="Arial"/>
                <w:i/>
                <w:sz w:val="18"/>
                <w:szCs w:val="18"/>
                <w:lang w:val="uk-UA"/>
              </w:rPr>
              <w:t xml:space="preserve"> </w:t>
            </w:r>
            <w:r w:rsidRPr="0018532A">
              <w:rPr>
                <w:rFonts w:ascii="Arial" w:hAnsi="Arial" w:cs="Arial"/>
                <w:i/>
                <w:sz w:val="18"/>
                <w:szCs w:val="18"/>
                <w:lang w:val="en-US"/>
              </w:rPr>
              <w:t>economic</w:t>
            </w:r>
            <w:r w:rsidRPr="0018532A">
              <w:rPr>
                <w:rFonts w:ascii="Arial" w:hAnsi="Arial" w:cs="Arial"/>
                <w:i/>
                <w:sz w:val="18"/>
                <w:szCs w:val="18"/>
                <w:lang w:val="uk-UA"/>
              </w:rPr>
              <w:t xml:space="preserve"> </w:t>
            </w:r>
            <w:r w:rsidRPr="0018532A">
              <w:rPr>
                <w:rFonts w:ascii="Arial" w:hAnsi="Arial" w:cs="Arial"/>
                <w:i/>
                <w:sz w:val="18"/>
                <w:szCs w:val="18"/>
                <w:lang w:val="en-US"/>
              </w:rPr>
              <w:t>activities</w:t>
            </w:r>
            <w:r w:rsidRPr="0018532A">
              <w:rPr>
                <w:rFonts w:ascii="Arial" w:hAnsi="Arial" w:cs="Arial"/>
                <w:i/>
                <w:sz w:val="18"/>
                <w:szCs w:val="18"/>
                <w:lang w:val="uk-UA"/>
              </w:rPr>
              <w:t xml:space="preserve"> </w:t>
            </w:r>
            <w:r w:rsidRPr="0018532A">
              <w:rPr>
                <w:rFonts w:ascii="Arial" w:hAnsi="Arial" w:cs="Arial"/>
                <w:i/>
                <w:sz w:val="18"/>
                <w:szCs w:val="18"/>
                <w:lang w:val="en-US"/>
              </w:rPr>
              <w:t>that</w:t>
            </w:r>
            <w:r w:rsidRPr="0018532A">
              <w:rPr>
                <w:rFonts w:ascii="Arial" w:hAnsi="Arial" w:cs="Arial"/>
                <w:i/>
                <w:sz w:val="18"/>
                <w:szCs w:val="18"/>
                <w:lang w:val="uk-UA"/>
              </w:rPr>
              <w:t xml:space="preserve"> </w:t>
            </w:r>
            <w:r w:rsidRPr="0018532A">
              <w:rPr>
                <w:rFonts w:ascii="Arial" w:hAnsi="Arial" w:cs="Arial"/>
                <w:i/>
                <w:sz w:val="18"/>
                <w:szCs w:val="18"/>
                <w:lang w:val="en-US"/>
              </w:rPr>
              <w:t>carries</w:t>
            </w:r>
            <w:r w:rsidRPr="0018532A">
              <w:rPr>
                <w:rFonts w:ascii="Arial" w:hAnsi="Arial" w:cs="Arial"/>
                <w:i/>
                <w:sz w:val="18"/>
                <w:szCs w:val="18"/>
                <w:lang w:val="uk-UA"/>
              </w:rPr>
              <w:t xml:space="preserve"> </w:t>
            </w:r>
            <w:r w:rsidRPr="0018532A">
              <w:rPr>
                <w:rFonts w:ascii="Arial" w:hAnsi="Arial" w:cs="Arial"/>
                <w:i/>
                <w:sz w:val="18"/>
                <w:szCs w:val="18"/>
                <w:lang w:val="en-US"/>
              </w:rPr>
              <w:t>the</w:t>
            </w:r>
            <w:r w:rsidRPr="0018532A">
              <w:rPr>
                <w:rFonts w:ascii="Arial" w:hAnsi="Arial" w:cs="Arial"/>
                <w:i/>
                <w:sz w:val="18"/>
                <w:szCs w:val="18"/>
                <w:lang w:val="uk-UA"/>
              </w:rPr>
              <w:t xml:space="preserve"> </w:t>
            </w:r>
            <w:r w:rsidRPr="0018532A">
              <w:rPr>
                <w:rFonts w:ascii="Arial" w:hAnsi="Arial" w:cs="Arial"/>
                <w:i/>
                <w:sz w:val="18"/>
                <w:szCs w:val="18"/>
                <w:lang w:val="en-US"/>
              </w:rPr>
              <w:t>legal</w:t>
            </w:r>
            <w:r w:rsidRPr="0018532A">
              <w:rPr>
                <w:rFonts w:ascii="Arial" w:hAnsi="Arial" w:cs="Arial"/>
                <w:i/>
                <w:sz w:val="18"/>
                <w:szCs w:val="18"/>
                <w:lang w:val="uk-UA"/>
              </w:rPr>
              <w:t xml:space="preserve"> </w:t>
            </w:r>
            <w:r w:rsidRPr="0018532A">
              <w:rPr>
                <w:rFonts w:ascii="Arial" w:hAnsi="Arial" w:cs="Arial"/>
                <w:i/>
                <w:sz w:val="18"/>
                <w:szCs w:val="18"/>
                <w:lang w:val="en-US"/>
              </w:rPr>
              <w:t>entity</w:t>
            </w:r>
          </w:p>
        </w:tc>
        <w:tc>
          <w:tcPr>
            <w:tcW w:w="5188" w:type="dxa"/>
            <w:tcBorders>
              <w:left w:val="single" w:sz="2" w:space="0" w:color="000000"/>
              <w:bottom w:val="single" w:sz="2" w:space="0" w:color="000000"/>
              <w:right w:val="single" w:sz="2" w:space="0" w:color="000000"/>
            </w:tcBorders>
          </w:tcPr>
          <w:p w:rsidR="0093296E" w:rsidRPr="0018532A" w:rsidRDefault="0093296E" w:rsidP="0093296E">
            <w:pPr>
              <w:pStyle w:val="afff6"/>
              <w:snapToGrid w:val="0"/>
              <w:rPr>
                <w:rFonts w:ascii="Arial" w:hAnsi="Arial" w:cs="Arial"/>
                <w:strike/>
                <w:sz w:val="18"/>
                <w:szCs w:val="18"/>
              </w:rPr>
            </w:pPr>
          </w:p>
        </w:tc>
      </w:tr>
      <w:tr w:rsidR="0093296E" w:rsidRPr="0018532A" w:rsidTr="001E1938">
        <w:tc>
          <w:tcPr>
            <w:tcW w:w="5018" w:type="dxa"/>
            <w:tcBorders>
              <w:left w:val="single" w:sz="2" w:space="0" w:color="000000"/>
              <w:bottom w:val="single" w:sz="2" w:space="0" w:color="000000"/>
            </w:tcBorders>
          </w:tcPr>
          <w:p w:rsidR="0093296E" w:rsidRPr="0018532A" w:rsidRDefault="0093296E" w:rsidP="0093296E">
            <w:pPr>
              <w:snapToGrid w:val="0"/>
              <w:rPr>
                <w:rStyle w:val="WW8Num5z0"/>
                <w:rFonts w:ascii="Arial" w:hAnsi="Arial" w:cs="Arial"/>
                <w:sz w:val="18"/>
                <w:szCs w:val="18"/>
                <w:lang w:val="en-US"/>
              </w:rPr>
            </w:pPr>
            <w:r w:rsidRPr="0018532A">
              <w:rPr>
                <w:rStyle w:val="WW8Num5z0"/>
                <w:rFonts w:ascii="Arial" w:hAnsi="Arial" w:cs="Arial"/>
                <w:sz w:val="18"/>
                <w:szCs w:val="18"/>
                <w:lang w:val="en-US"/>
              </w:rPr>
              <w:t>2.</w:t>
            </w:r>
            <w:r w:rsidRPr="0018532A">
              <w:rPr>
                <w:rStyle w:val="WW8Num5z0"/>
                <w:rFonts w:ascii="Arial" w:hAnsi="Arial" w:cs="Arial"/>
                <w:sz w:val="18"/>
                <w:szCs w:val="18"/>
              </w:rPr>
              <w:t>3</w:t>
            </w:r>
            <w:r w:rsidRPr="0018532A">
              <w:rPr>
                <w:rStyle w:val="WW8Num5z0"/>
                <w:rFonts w:ascii="Arial" w:hAnsi="Arial" w:cs="Arial"/>
                <w:sz w:val="18"/>
                <w:szCs w:val="18"/>
                <w:lang w:val="en-US"/>
              </w:rPr>
              <w:t xml:space="preserve">. </w:t>
            </w:r>
            <w:r w:rsidRPr="0018532A">
              <w:rPr>
                <w:rStyle w:val="WW8Num5z0"/>
                <w:rFonts w:ascii="Arial" w:hAnsi="Arial" w:cs="Arial"/>
                <w:sz w:val="18"/>
                <w:szCs w:val="18"/>
              </w:rPr>
              <w:t>Чи</w:t>
            </w:r>
            <w:r w:rsidRPr="0018532A">
              <w:rPr>
                <w:rStyle w:val="WW8Num5z0"/>
                <w:rFonts w:ascii="Arial" w:hAnsi="Arial" w:cs="Arial"/>
                <w:sz w:val="18"/>
                <w:szCs w:val="18"/>
                <w:lang w:val="en-US"/>
              </w:rPr>
              <w:t xml:space="preserve"> </w:t>
            </w:r>
            <w:r w:rsidRPr="0018532A">
              <w:rPr>
                <w:rStyle w:val="WW8Num5z0"/>
                <w:rFonts w:ascii="Arial" w:hAnsi="Arial" w:cs="Arial"/>
                <w:sz w:val="18"/>
                <w:szCs w:val="18"/>
              </w:rPr>
              <w:t>є</w:t>
            </w:r>
            <w:r w:rsidRPr="0018532A">
              <w:rPr>
                <w:rStyle w:val="WW8Num5z0"/>
                <w:rFonts w:ascii="Arial" w:hAnsi="Arial" w:cs="Arial"/>
                <w:sz w:val="18"/>
                <w:szCs w:val="18"/>
                <w:lang w:val="en-US"/>
              </w:rPr>
              <w:t xml:space="preserve"> </w:t>
            </w:r>
            <w:r w:rsidRPr="0018532A">
              <w:rPr>
                <w:rStyle w:val="WW8Num5z0"/>
                <w:rFonts w:ascii="Arial" w:hAnsi="Arial" w:cs="Arial"/>
                <w:sz w:val="18"/>
                <w:szCs w:val="18"/>
              </w:rPr>
              <w:t>юридична</w:t>
            </w:r>
            <w:r w:rsidRPr="0018532A">
              <w:rPr>
                <w:rStyle w:val="WW8Num5z0"/>
                <w:rFonts w:ascii="Arial" w:hAnsi="Arial" w:cs="Arial"/>
                <w:sz w:val="18"/>
                <w:szCs w:val="18"/>
                <w:lang w:val="en-US"/>
              </w:rPr>
              <w:t xml:space="preserve"> </w:t>
            </w:r>
            <w:r w:rsidRPr="0018532A">
              <w:rPr>
                <w:rStyle w:val="WW8Num5z0"/>
                <w:rFonts w:ascii="Arial" w:hAnsi="Arial" w:cs="Arial"/>
                <w:sz w:val="18"/>
                <w:szCs w:val="18"/>
              </w:rPr>
              <w:t>особа</w:t>
            </w:r>
            <w:r w:rsidRPr="0018532A">
              <w:rPr>
                <w:rStyle w:val="WW8Num5z0"/>
                <w:rFonts w:ascii="Arial" w:hAnsi="Arial" w:cs="Arial"/>
                <w:sz w:val="18"/>
                <w:szCs w:val="18"/>
                <w:lang w:val="en-US"/>
              </w:rPr>
              <w:t xml:space="preserve"> </w:t>
            </w:r>
            <w:r w:rsidRPr="0018532A">
              <w:rPr>
                <w:rStyle w:val="WW8Num5z0"/>
                <w:rFonts w:ascii="Arial" w:hAnsi="Arial" w:cs="Arial"/>
                <w:sz w:val="18"/>
                <w:szCs w:val="18"/>
              </w:rPr>
              <w:t>благодійною</w:t>
            </w:r>
            <w:r w:rsidRPr="0018532A">
              <w:rPr>
                <w:rStyle w:val="WW8Num5z0"/>
                <w:rFonts w:ascii="Arial" w:hAnsi="Arial" w:cs="Arial"/>
                <w:sz w:val="18"/>
                <w:szCs w:val="18"/>
                <w:lang w:val="en-US"/>
              </w:rPr>
              <w:t xml:space="preserve"> </w:t>
            </w:r>
            <w:r w:rsidRPr="0018532A">
              <w:rPr>
                <w:rStyle w:val="WW8Num5z0"/>
                <w:rFonts w:ascii="Arial" w:hAnsi="Arial" w:cs="Arial"/>
                <w:sz w:val="18"/>
                <w:szCs w:val="18"/>
              </w:rPr>
              <w:t>організацією</w:t>
            </w:r>
            <w:r w:rsidRPr="0018532A">
              <w:rPr>
                <w:rStyle w:val="WW8Num5z0"/>
                <w:rFonts w:ascii="Arial" w:hAnsi="Arial" w:cs="Arial"/>
                <w:sz w:val="18"/>
                <w:szCs w:val="18"/>
                <w:lang w:val="en-US"/>
              </w:rPr>
              <w:t>? /</w:t>
            </w:r>
            <w:r w:rsidRPr="0018532A">
              <w:rPr>
                <w:rStyle w:val="WW8Num5z0"/>
                <w:rFonts w:ascii="Arial" w:hAnsi="Arial" w:cs="Arial"/>
                <w:i/>
                <w:sz w:val="18"/>
                <w:szCs w:val="18"/>
                <w:lang w:val="en-US"/>
              </w:rPr>
              <w:t xml:space="preserve"> Is the legal entity a charitable organization?</w:t>
            </w:r>
          </w:p>
        </w:tc>
        <w:tc>
          <w:tcPr>
            <w:tcW w:w="5188" w:type="dxa"/>
            <w:tcBorders>
              <w:left w:val="single" w:sz="2" w:space="0" w:color="000000"/>
              <w:bottom w:val="single" w:sz="2" w:space="0" w:color="000000"/>
              <w:right w:val="single" w:sz="2" w:space="0" w:color="000000"/>
            </w:tcBorders>
          </w:tcPr>
          <w:p w:rsidR="0093296E" w:rsidRPr="0018532A" w:rsidRDefault="0093296E" w:rsidP="0093296E">
            <w:pPr>
              <w:snapToGrid w:val="0"/>
              <w:jc w:val="both"/>
              <w:rPr>
                <w:rFonts w:ascii="Arial" w:hAnsi="Arial" w:cs="Arial"/>
                <w:sz w:val="18"/>
                <w:szCs w:val="18"/>
                <w:lang w:val="en-US"/>
              </w:rPr>
            </w:pPr>
          </w:p>
        </w:tc>
      </w:tr>
    </w:tbl>
    <w:p w:rsidR="0093296E" w:rsidRPr="0018532A" w:rsidRDefault="0093296E" w:rsidP="0093296E">
      <w:pPr>
        <w:jc w:val="both"/>
        <w:rPr>
          <w:rFonts w:ascii="Arial" w:hAnsi="Arial" w:cs="Arial"/>
          <w:sz w:val="18"/>
          <w:szCs w:val="18"/>
          <w:lang w:val="en-US"/>
        </w:rPr>
      </w:pPr>
    </w:p>
    <w:p w:rsidR="0093296E" w:rsidRPr="0018532A" w:rsidRDefault="0093296E" w:rsidP="0093296E">
      <w:pPr>
        <w:pStyle w:val="afffc"/>
        <w:jc w:val="both"/>
        <w:rPr>
          <w:rFonts w:ascii="Arial" w:hAnsi="Arial" w:cs="Arial"/>
          <w:b/>
          <w:sz w:val="18"/>
          <w:szCs w:val="18"/>
          <w:lang w:val="en-GB"/>
        </w:rPr>
      </w:pPr>
      <w:r w:rsidRPr="0018532A">
        <w:rPr>
          <w:rFonts w:ascii="Arial" w:hAnsi="Arial" w:cs="Arial"/>
          <w:b/>
          <w:sz w:val="18"/>
          <w:szCs w:val="18"/>
          <w:lang w:val="en-US"/>
        </w:rPr>
        <w:t xml:space="preserve">3. </w:t>
      </w:r>
      <w:r w:rsidRPr="0018532A">
        <w:rPr>
          <w:rFonts w:ascii="Arial" w:hAnsi="Arial" w:cs="Arial"/>
          <w:b/>
          <w:sz w:val="18"/>
          <w:szCs w:val="18"/>
        </w:rPr>
        <w:t>Мета</w:t>
      </w:r>
      <w:r w:rsidRPr="0018532A">
        <w:rPr>
          <w:rFonts w:ascii="Arial" w:hAnsi="Arial" w:cs="Arial"/>
          <w:b/>
          <w:sz w:val="18"/>
          <w:szCs w:val="18"/>
          <w:lang w:val="en-US"/>
        </w:rPr>
        <w:t xml:space="preserve"> </w:t>
      </w:r>
      <w:r w:rsidRPr="0018532A">
        <w:rPr>
          <w:rFonts w:ascii="Arial" w:hAnsi="Arial" w:cs="Arial"/>
          <w:b/>
          <w:sz w:val="18"/>
          <w:szCs w:val="18"/>
        </w:rPr>
        <w:t>та</w:t>
      </w:r>
      <w:r w:rsidRPr="0018532A">
        <w:rPr>
          <w:rFonts w:ascii="Arial" w:hAnsi="Arial" w:cs="Arial"/>
          <w:b/>
          <w:sz w:val="18"/>
          <w:szCs w:val="18"/>
          <w:lang w:val="en-US"/>
        </w:rPr>
        <w:t xml:space="preserve"> </w:t>
      </w:r>
      <w:r w:rsidRPr="0018532A">
        <w:rPr>
          <w:rFonts w:ascii="Arial" w:hAnsi="Arial" w:cs="Arial"/>
          <w:b/>
          <w:sz w:val="18"/>
          <w:szCs w:val="18"/>
        </w:rPr>
        <w:t>характер</w:t>
      </w:r>
      <w:r w:rsidRPr="0018532A">
        <w:rPr>
          <w:rFonts w:ascii="Arial" w:hAnsi="Arial" w:cs="Arial"/>
          <w:b/>
          <w:sz w:val="18"/>
          <w:szCs w:val="18"/>
          <w:lang w:val="en-US"/>
        </w:rPr>
        <w:t xml:space="preserve"> </w:t>
      </w:r>
      <w:r w:rsidRPr="0018532A">
        <w:rPr>
          <w:rFonts w:ascii="Arial" w:hAnsi="Arial" w:cs="Arial"/>
          <w:b/>
          <w:sz w:val="18"/>
          <w:szCs w:val="18"/>
        </w:rPr>
        <w:t>ділових</w:t>
      </w:r>
      <w:r w:rsidRPr="0018532A">
        <w:rPr>
          <w:rFonts w:ascii="Arial" w:hAnsi="Arial" w:cs="Arial"/>
          <w:b/>
          <w:sz w:val="18"/>
          <w:szCs w:val="18"/>
          <w:lang w:val="en-US"/>
        </w:rPr>
        <w:t xml:space="preserve"> </w:t>
      </w:r>
      <w:r w:rsidRPr="0018532A">
        <w:rPr>
          <w:rFonts w:ascii="Arial" w:hAnsi="Arial" w:cs="Arial"/>
          <w:b/>
          <w:sz w:val="18"/>
          <w:szCs w:val="18"/>
        </w:rPr>
        <w:t>відносин</w:t>
      </w:r>
      <w:r w:rsidRPr="0018532A">
        <w:rPr>
          <w:rFonts w:ascii="Arial" w:hAnsi="Arial" w:cs="Arial"/>
          <w:b/>
          <w:sz w:val="18"/>
          <w:szCs w:val="18"/>
          <w:lang w:val="en-US"/>
        </w:rPr>
        <w:t xml:space="preserve"> </w:t>
      </w:r>
      <w:r w:rsidRPr="0018532A">
        <w:rPr>
          <w:rFonts w:ascii="Arial" w:hAnsi="Arial" w:cs="Arial"/>
          <w:b/>
          <w:sz w:val="18"/>
          <w:szCs w:val="18"/>
        </w:rPr>
        <w:t>або</w:t>
      </w:r>
      <w:r w:rsidRPr="0018532A">
        <w:rPr>
          <w:rFonts w:ascii="Arial" w:hAnsi="Arial" w:cs="Arial"/>
          <w:b/>
          <w:sz w:val="18"/>
          <w:szCs w:val="18"/>
          <w:lang w:val="en-US"/>
        </w:rPr>
        <w:t xml:space="preserve"> </w:t>
      </w:r>
      <w:r w:rsidRPr="0018532A">
        <w:rPr>
          <w:rFonts w:ascii="Arial" w:hAnsi="Arial" w:cs="Arial"/>
          <w:b/>
          <w:sz w:val="18"/>
          <w:szCs w:val="18"/>
        </w:rPr>
        <w:t>проведення</w:t>
      </w:r>
      <w:r w:rsidRPr="0018532A">
        <w:rPr>
          <w:rFonts w:ascii="Arial" w:hAnsi="Arial" w:cs="Arial"/>
          <w:b/>
          <w:sz w:val="18"/>
          <w:szCs w:val="18"/>
          <w:lang w:val="en-US"/>
        </w:rPr>
        <w:t xml:space="preserve"> </w:t>
      </w:r>
      <w:r w:rsidRPr="0018532A">
        <w:rPr>
          <w:rFonts w:ascii="Arial" w:hAnsi="Arial" w:cs="Arial"/>
          <w:b/>
          <w:sz w:val="18"/>
          <w:szCs w:val="18"/>
        </w:rPr>
        <w:t>фінансової</w:t>
      </w:r>
      <w:r w:rsidRPr="0018532A">
        <w:rPr>
          <w:rFonts w:ascii="Arial" w:hAnsi="Arial" w:cs="Arial"/>
          <w:b/>
          <w:sz w:val="18"/>
          <w:szCs w:val="18"/>
          <w:lang w:val="en-US"/>
        </w:rPr>
        <w:t xml:space="preserve"> </w:t>
      </w:r>
      <w:r w:rsidRPr="0018532A">
        <w:rPr>
          <w:rFonts w:ascii="Arial" w:hAnsi="Arial" w:cs="Arial"/>
          <w:b/>
          <w:sz w:val="18"/>
          <w:szCs w:val="18"/>
        </w:rPr>
        <w:t>операції</w:t>
      </w:r>
      <w:r w:rsidRPr="0018532A">
        <w:rPr>
          <w:rFonts w:ascii="Arial" w:hAnsi="Arial" w:cs="Arial"/>
          <w:b/>
          <w:sz w:val="18"/>
          <w:szCs w:val="18"/>
          <w:lang w:val="en-US"/>
        </w:rPr>
        <w:t xml:space="preserve"> </w:t>
      </w:r>
      <w:r w:rsidRPr="0018532A">
        <w:rPr>
          <w:rFonts w:ascii="Arial" w:hAnsi="Arial" w:cs="Arial"/>
          <w:b/>
          <w:sz w:val="18"/>
          <w:szCs w:val="18"/>
          <w:lang w:val="en-GB"/>
        </w:rPr>
        <w:t xml:space="preserve">/ </w:t>
      </w:r>
      <w:r w:rsidRPr="0018532A">
        <w:rPr>
          <w:rFonts w:ascii="Arial" w:hAnsi="Arial" w:cs="Arial"/>
          <w:i/>
          <w:sz w:val="18"/>
          <w:szCs w:val="18"/>
          <w:lang w:val="en-US"/>
        </w:rPr>
        <w:t xml:space="preserve">The nature and purpose of establishing business </w:t>
      </w:r>
      <w:r w:rsidRPr="0018532A">
        <w:rPr>
          <w:rFonts w:ascii="Arial" w:hAnsi="Arial" w:cs="Arial"/>
          <w:i/>
          <w:iCs/>
          <w:sz w:val="18"/>
          <w:szCs w:val="18"/>
          <w:lang w:val="en-GB"/>
        </w:rPr>
        <w:t>relationship</w:t>
      </w:r>
      <w:r w:rsidRPr="0018532A">
        <w:rPr>
          <w:rFonts w:ascii="Arial" w:hAnsi="Arial" w:cs="Arial"/>
          <w:i/>
          <w:sz w:val="18"/>
          <w:szCs w:val="18"/>
          <w:lang w:val="en-US"/>
        </w:rPr>
        <w:t>:</w:t>
      </w:r>
    </w:p>
    <w:p w:rsidR="0093296E" w:rsidRPr="0018532A" w:rsidRDefault="0093296E" w:rsidP="0093296E">
      <w:pPr>
        <w:pStyle w:val="af0"/>
        <w:ind w:right="-284"/>
        <w:jc w:val="both"/>
        <w:rPr>
          <w:sz w:val="18"/>
          <w:szCs w:val="18"/>
          <w:lang w:val="en-US"/>
        </w:rPr>
      </w:pPr>
      <w:r w:rsidRPr="0018532A">
        <w:rPr>
          <w:sz w:val="18"/>
          <w:szCs w:val="18"/>
          <w:lang w:val="en-US"/>
        </w:rPr>
        <w:t xml:space="preserve">3.1. </w:t>
      </w:r>
      <w:r w:rsidRPr="0018532A">
        <w:rPr>
          <w:sz w:val="18"/>
          <w:szCs w:val="18"/>
        </w:rPr>
        <w:t xml:space="preserve">Характер / </w:t>
      </w:r>
      <w:r w:rsidRPr="0018532A">
        <w:rPr>
          <w:i/>
          <w:iCs/>
          <w:sz w:val="18"/>
          <w:szCs w:val="18"/>
          <w:lang w:val="en-US"/>
        </w:rPr>
        <w:t>t</w:t>
      </w:r>
      <w:r w:rsidRPr="0018532A">
        <w:rPr>
          <w:i/>
          <w:iCs/>
          <w:sz w:val="18"/>
          <w:szCs w:val="18"/>
          <w:lang w:val="en-GB"/>
        </w:rPr>
        <w:t>he nature</w:t>
      </w:r>
      <w:r w:rsidRPr="0018532A">
        <w:rPr>
          <w:sz w:val="18"/>
          <w:szCs w:val="18"/>
          <w:lang w:val="en-U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9641"/>
      </w:tblGrid>
      <w:tr w:rsidR="0093296E" w:rsidRPr="0018532A" w:rsidTr="001E1938">
        <w:tc>
          <w:tcPr>
            <w:tcW w:w="534" w:type="dxa"/>
          </w:tcPr>
          <w:p w:rsidR="0093296E" w:rsidRPr="0018532A" w:rsidRDefault="0093296E" w:rsidP="0093296E">
            <w:pPr>
              <w:pStyle w:val="af0"/>
              <w:jc w:val="both"/>
              <w:rPr>
                <w:sz w:val="18"/>
                <w:szCs w:val="18"/>
                <w:lang w:val="en-US"/>
              </w:rPr>
            </w:pPr>
          </w:p>
        </w:tc>
        <w:tc>
          <w:tcPr>
            <w:tcW w:w="9672" w:type="dxa"/>
          </w:tcPr>
          <w:p w:rsidR="0093296E" w:rsidRPr="0018532A" w:rsidRDefault="0093296E" w:rsidP="0093296E">
            <w:pPr>
              <w:pStyle w:val="af0"/>
              <w:jc w:val="both"/>
              <w:rPr>
                <w:sz w:val="18"/>
                <w:szCs w:val="18"/>
                <w:lang w:val="en-US"/>
              </w:rPr>
            </w:pPr>
            <w:r w:rsidRPr="0018532A">
              <w:rPr>
                <w:sz w:val="18"/>
                <w:szCs w:val="18"/>
              </w:rPr>
              <w:t>отримання</w:t>
            </w:r>
            <w:r w:rsidRPr="0018532A">
              <w:rPr>
                <w:sz w:val="18"/>
                <w:szCs w:val="18"/>
                <w:lang w:val="en-US"/>
              </w:rPr>
              <w:t xml:space="preserve"> </w:t>
            </w:r>
            <w:r w:rsidRPr="0018532A">
              <w:rPr>
                <w:sz w:val="18"/>
                <w:szCs w:val="18"/>
              </w:rPr>
              <w:t>послуг</w:t>
            </w:r>
            <w:r w:rsidRPr="0018532A">
              <w:rPr>
                <w:sz w:val="18"/>
                <w:szCs w:val="18"/>
                <w:lang w:val="en-US"/>
              </w:rPr>
              <w:t xml:space="preserve"> </w:t>
            </w:r>
            <w:r w:rsidRPr="0018532A">
              <w:rPr>
                <w:sz w:val="18"/>
                <w:szCs w:val="18"/>
              </w:rPr>
              <w:t>передбачених</w:t>
            </w:r>
            <w:r w:rsidRPr="0018532A">
              <w:rPr>
                <w:sz w:val="18"/>
                <w:szCs w:val="18"/>
                <w:lang w:val="en-US"/>
              </w:rPr>
              <w:t xml:space="preserve"> </w:t>
            </w:r>
            <w:r w:rsidRPr="0018532A">
              <w:rPr>
                <w:sz w:val="18"/>
                <w:szCs w:val="18"/>
              </w:rPr>
              <w:t>договором</w:t>
            </w:r>
            <w:r w:rsidRPr="0018532A">
              <w:rPr>
                <w:sz w:val="18"/>
                <w:szCs w:val="18"/>
                <w:lang w:val="en-US"/>
              </w:rPr>
              <w:t xml:space="preserve"> </w:t>
            </w:r>
            <w:r w:rsidRPr="0018532A">
              <w:rPr>
                <w:sz w:val="18"/>
                <w:szCs w:val="18"/>
              </w:rPr>
              <w:t>про</w:t>
            </w:r>
            <w:r w:rsidRPr="0018532A">
              <w:rPr>
                <w:sz w:val="18"/>
                <w:szCs w:val="18"/>
                <w:lang w:val="en-US"/>
              </w:rPr>
              <w:t xml:space="preserve"> </w:t>
            </w:r>
            <w:r w:rsidRPr="0018532A">
              <w:rPr>
                <w:sz w:val="18"/>
                <w:szCs w:val="18"/>
              </w:rPr>
              <w:t>відкриття</w:t>
            </w:r>
            <w:r w:rsidRPr="0018532A">
              <w:rPr>
                <w:sz w:val="18"/>
                <w:szCs w:val="18"/>
                <w:lang w:val="en-US"/>
              </w:rPr>
              <w:t xml:space="preserve"> </w:t>
            </w:r>
            <w:r w:rsidRPr="0018532A">
              <w:rPr>
                <w:sz w:val="18"/>
                <w:szCs w:val="18"/>
              </w:rPr>
              <w:t>рахунку</w:t>
            </w:r>
            <w:r w:rsidRPr="0018532A">
              <w:rPr>
                <w:sz w:val="18"/>
                <w:szCs w:val="18"/>
                <w:lang w:val="en-US"/>
              </w:rPr>
              <w:t xml:space="preserve"> </w:t>
            </w:r>
            <w:r w:rsidRPr="0018532A">
              <w:rPr>
                <w:sz w:val="18"/>
                <w:szCs w:val="18"/>
              </w:rPr>
              <w:t>в</w:t>
            </w:r>
            <w:r w:rsidRPr="0018532A">
              <w:rPr>
                <w:sz w:val="18"/>
                <w:szCs w:val="18"/>
                <w:lang w:val="en-US"/>
              </w:rPr>
              <w:t xml:space="preserve"> </w:t>
            </w:r>
            <w:r w:rsidRPr="0018532A">
              <w:rPr>
                <w:sz w:val="18"/>
                <w:szCs w:val="18"/>
              </w:rPr>
              <w:t>цінних</w:t>
            </w:r>
            <w:r w:rsidRPr="0018532A">
              <w:rPr>
                <w:sz w:val="18"/>
                <w:szCs w:val="18"/>
                <w:lang w:val="en-US"/>
              </w:rPr>
              <w:t xml:space="preserve"> </w:t>
            </w:r>
            <w:r w:rsidRPr="0018532A">
              <w:rPr>
                <w:sz w:val="18"/>
                <w:szCs w:val="18"/>
              </w:rPr>
              <w:t>паперах</w:t>
            </w:r>
            <w:r w:rsidRPr="0018532A">
              <w:rPr>
                <w:sz w:val="18"/>
                <w:szCs w:val="18"/>
                <w:lang w:val="en-US"/>
              </w:rPr>
              <w:t>/</w:t>
            </w:r>
            <w:r w:rsidRPr="0018532A">
              <w:rPr>
                <w:sz w:val="18"/>
                <w:szCs w:val="18"/>
              </w:rPr>
              <w:t>договором</w:t>
            </w:r>
            <w:r w:rsidRPr="0018532A">
              <w:rPr>
                <w:sz w:val="18"/>
                <w:szCs w:val="18"/>
                <w:lang w:val="en-US"/>
              </w:rPr>
              <w:t xml:space="preserve"> </w:t>
            </w:r>
            <w:r w:rsidRPr="0018532A">
              <w:rPr>
                <w:sz w:val="18"/>
                <w:szCs w:val="18"/>
              </w:rPr>
              <w:t>про</w:t>
            </w:r>
            <w:r w:rsidRPr="0018532A">
              <w:rPr>
                <w:sz w:val="18"/>
                <w:szCs w:val="18"/>
                <w:lang w:val="en-US"/>
              </w:rPr>
              <w:t xml:space="preserve"> </w:t>
            </w:r>
            <w:r w:rsidRPr="0018532A">
              <w:rPr>
                <w:sz w:val="18"/>
                <w:szCs w:val="18"/>
              </w:rPr>
              <w:t>обслуговування</w:t>
            </w:r>
            <w:r w:rsidRPr="0018532A">
              <w:rPr>
                <w:sz w:val="18"/>
                <w:szCs w:val="18"/>
                <w:lang w:val="en-US"/>
              </w:rPr>
              <w:t xml:space="preserve"> </w:t>
            </w:r>
            <w:r w:rsidRPr="0018532A">
              <w:rPr>
                <w:sz w:val="18"/>
                <w:szCs w:val="18"/>
              </w:rPr>
              <w:t>рахунку</w:t>
            </w:r>
            <w:r w:rsidRPr="0018532A">
              <w:rPr>
                <w:sz w:val="18"/>
                <w:szCs w:val="18"/>
                <w:lang w:val="en-US"/>
              </w:rPr>
              <w:t xml:space="preserve"> </w:t>
            </w:r>
            <w:r w:rsidRPr="0018532A">
              <w:rPr>
                <w:sz w:val="18"/>
                <w:szCs w:val="18"/>
              </w:rPr>
              <w:t>в</w:t>
            </w:r>
            <w:r w:rsidRPr="0018532A">
              <w:rPr>
                <w:sz w:val="18"/>
                <w:szCs w:val="18"/>
                <w:lang w:val="en-US"/>
              </w:rPr>
              <w:t xml:space="preserve"> </w:t>
            </w:r>
            <w:r w:rsidRPr="0018532A">
              <w:rPr>
                <w:sz w:val="18"/>
                <w:szCs w:val="18"/>
              </w:rPr>
              <w:t>цінних</w:t>
            </w:r>
            <w:r w:rsidRPr="0018532A">
              <w:rPr>
                <w:sz w:val="18"/>
                <w:szCs w:val="18"/>
                <w:lang w:val="en-US"/>
              </w:rPr>
              <w:t xml:space="preserve"> </w:t>
            </w:r>
            <w:r w:rsidRPr="0018532A">
              <w:rPr>
                <w:sz w:val="18"/>
                <w:szCs w:val="18"/>
              </w:rPr>
              <w:t>паперах</w:t>
            </w:r>
            <w:r w:rsidRPr="0018532A">
              <w:rPr>
                <w:sz w:val="18"/>
                <w:szCs w:val="18"/>
                <w:lang w:val="en-US"/>
              </w:rPr>
              <w:t xml:space="preserve"> / </w:t>
            </w:r>
            <w:r w:rsidRPr="0018532A">
              <w:rPr>
                <w:i/>
                <w:iCs/>
                <w:sz w:val="18"/>
                <w:szCs w:val="18"/>
                <w:lang w:val="en-GB"/>
              </w:rPr>
              <w:t>receiving</w:t>
            </w:r>
            <w:r w:rsidRPr="0018532A">
              <w:rPr>
                <w:i/>
                <w:iCs/>
                <w:sz w:val="18"/>
                <w:szCs w:val="18"/>
                <w:lang w:val="en-US"/>
              </w:rPr>
              <w:t xml:space="preserve"> </w:t>
            </w:r>
            <w:r w:rsidRPr="0018532A">
              <w:rPr>
                <w:i/>
                <w:iCs/>
                <w:sz w:val="18"/>
                <w:szCs w:val="18"/>
                <w:lang w:val="en-GB"/>
              </w:rPr>
              <w:t>services</w:t>
            </w:r>
            <w:r w:rsidRPr="0018532A">
              <w:rPr>
                <w:i/>
                <w:iCs/>
                <w:sz w:val="18"/>
                <w:szCs w:val="18"/>
                <w:lang w:val="en-US"/>
              </w:rPr>
              <w:t xml:space="preserve"> </w:t>
            </w:r>
            <w:r w:rsidRPr="0018532A">
              <w:rPr>
                <w:i/>
                <w:iCs/>
                <w:sz w:val="18"/>
                <w:szCs w:val="18"/>
                <w:lang w:val="en-GB"/>
              </w:rPr>
              <w:t>under</w:t>
            </w:r>
            <w:r w:rsidRPr="0018532A">
              <w:rPr>
                <w:i/>
                <w:iCs/>
                <w:sz w:val="18"/>
                <w:szCs w:val="18"/>
                <w:lang w:val="en-US"/>
              </w:rPr>
              <w:t xml:space="preserve"> </w:t>
            </w:r>
            <w:r w:rsidRPr="0018532A">
              <w:rPr>
                <w:i/>
                <w:iCs/>
                <w:sz w:val="18"/>
                <w:szCs w:val="18"/>
                <w:lang w:val="en-GB"/>
              </w:rPr>
              <w:t>the</w:t>
            </w:r>
            <w:r w:rsidRPr="0018532A">
              <w:rPr>
                <w:i/>
                <w:iCs/>
                <w:sz w:val="18"/>
                <w:szCs w:val="18"/>
                <w:lang w:val="en-US"/>
              </w:rPr>
              <w:t xml:space="preserve"> agreement on opening the </w:t>
            </w:r>
            <w:r w:rsidRPr="0018532A">
              <w:rPr>
                <w:i/>
                <w:iCs/>
                <w:sz w:val="18"/>
                <w:szCs w:val="18"/>
                <w:lang w:val="en-GB"/>
              </w:rPr>
              <w:t>account</w:t>
            </w:r>
            <w:r w:rsidRPr="0018532A">
              <w:rPr>
                <w:i/>
                <w:iCs/>
                <w:sz w:val="18"/>
                <w:szCs w:val="18"/>
                <w:lang w:val="en-US"/>
              </w:rPr>
              <w:t xml:space="preserve"> </w:t>
            </w:r>
            <w:r w:rsidRPr="0018532A">
              <w:rPr>
                <w:i/>
                <w:iCs/>
                <w:sz w:val="18"/>
                <w:szCs w:val="18"/>
                <w:lang w:val="en-GB"/>
              </w:rPr>
              <w:t>in</w:t>
            </w:r>
            <w:r w:rsidRPr="0018532A">
              <w:rPr>
                <w:i/>
                <w:iCs/>
                <w:sz w:val="18"/>
                <w:szCs w:val="18"/>
                <w:lang w:val="en-US"/>
              </w:rPr>
              <w:t xml:space="preserve">  </w:t>
            </w:r>
            <w:r w:rsidRPr="0018532A">
              <w:rPr>
                <w:i/>
                <w:iCs/>
                <w:sz w:val="18"/>
                <w:szCs w:val="18"/>
                <w:lang w:val="en-GB"/>
              </w:rPr>
              <w:t>securities</w:t>
            </w:r>
            <w:r w:rsidRPr="0018532A">
              <w:rPr>
                <w:i/>
                <w:iCs/>
                <w:sz w:val="18"/>
                <w:szCs w:val="18"/>
                <w:lang w:val="en-US"/>
              </w:rPr>
              <w:t xml:space="preserve">/ </w:t>
            </w:r>
            <w:r w:rsidRPr="0018532A">
              <w:rPr>
                <w:i/>
                <w:iCs/>
                <w:sz w:val="18"/>
                <w:szCs w:val="18"/>
                <w:lang w:val="en-GB"/>
              </w:rPr>
              <w:t>the</w:t>
            </w:r>
            <w:r w:rsidRPr="0018532A">
              <w:rPr>
                <w:i/>
                <w:iCs/>
                <w:sz w:val="18"/>
                <w:szCs w:val="18"/>
                <w:lang w:val="en-US"/>
              </w:rPr>
              <w:t xml:space="preserve"> agreement on  servicing the </w:t>
            </w:r>
            <w:r w:rsidRPr="0018532A">
              <w:rPr>
                <w:i/>
                <w:iCs/>
                <w:sz w:val="18"/>
                <w:szCs w:val="18"/>
                <w:lang w:val="en-GB"/>
              </w:rPr>
              <w:t>account</w:t>
            </w:r>
            <w:r w:rsidRPr="0018532A">
              <w:rPr>
                <w:i/>
                <w:iCs/>
                <w:sz w:val="18"/>
                <w:szCs w:val="18"/>
                <w:lang w:val="en-US"/>
              </w:rPr>
              <w:t xml:space="preserve"> </w:t>
            </w:r>
            <w:r w:rsidRPr="0018532A">
              <w:rPr>
                <w:i/>
                <w:iCs/>
                <w:sz w:val="18"/>
                <w:szCs w:val="18"/>
                <w:lang w:val="en-GB"/>
              </w:rPr>
              <w:t>in</w:t>
            </w:r>
            <w:r w:rsidRPr="0018532A">
              <w:rPr>
                <w:i/>
                <w:iCs/>
                <w:sz w:val="18"/>
                <w:szCs w:val="18"/>
                <w:lang w:val="en-US"/>
              </w:rPr>
              <w:t xml:space="preserve">  </w:t>
            </w:r>
            <w:r w:rsidRPr="0018532A">
              <w:rPr>
                <w:i/>
                <w:iCs/>
                <w:sz w:val="18"/>
                <w:szCs w:val="18"/>
                <w:lang w:val="en-GB"/>
              </w:rPr>
              <w:t>securities</w:t>
            </w:r>
          </w:p>
        </w:tc>
      </w:tr>
      <w:tr w:rsidR="0093296E" w:rsidRPr="0018532A" w:rsidTr="001E1938">
        <w:tc>
          <w:tcPr>
            <w:tcW w:w="534" w:type="dxa"/>
          </w:tcPr>
          <w:p w:rsidR="0093296E" w:rsidRPr="0018532A" w:rsidRDefault="0093296E" w:rsidP="0093296E">
            <w:pPr>
              <w:pStyle w:val="af0"/>
              <w:jc w:val="both"/>
              <w:rPr>
                <w:sz w:val="18"/>
                <w:szCs w:val="18"/>
                <w:lang w:val="en-US"/>
              </w:rPr>
            </w:pPr>
          </w:p>
        </w:tc>
        <w:tc>
          <w:tcPr>
            <w:tcW w:w="9672" w:type="dxa"/>
          </w:tcPr>
          <w:p w:rsidR="0093296E" w:rsidRPr="0018532A" w:rsidRDefault="0093296E" w:rsidP="0093296E">
            <w:pPr>
              <w:pStyle w:val="af0"/>
              <w:jc w:val="both"/>
              <w:rPr>
                <w:sz w:val="18"/>
                <w:szCs w:val="18"/>
              </w:rPr>
            </w:pPr>
            <w:r w:rsidRPr="0018532A">
              <w:rPr>
                <w:sz w:val="18"/>
                <w:szCs w:val="18"/>
              </w:rPr>
              <w:t xml:space="preserve">інше / </w:t>
            </w:r>
            <w:r w:rsidRPr="0018532A">
              <w:rPr>
                <w:i/>
                <w:sz w:val="18"/>
                <w:szCs w:val="18"/>
                <w:lang w:val="en-US"/>
              </w:rPr>
              <w:t>other</w:t>
            </w:r>
            <w:r w:rsidRPr="0018532A">
              <w:rPr>
                <w:sz w:val="18"/>
                <w:szCs w:val="18"/>
                <w:lang w:val="en-US"/>
              </w:rPr>
              <w:t xml:space="preserve"> </w:t>
            </w:r>
            <w:r w:rsidRPr="0018532A">
              <w:rPr>
                <w:sz w:val="18"/>
                <w:szCs w:val="18"/>
              </w:rPr>
              <w:t>____________________________________________________________________</w:t>
            </w:r>
          </w:p>
        </w:tc>
      </w:tr>
    </w:tbl>
    <w:p w:rsidR="0093296E" w:rsidRPr="0018532A" w:rsidRDefault="0093296E" w:rsidP="0093296E">
      <w:pPr>
        <w:jc w:val="both"/>
        <w:rPr>
          <w:rFonts w:ascii="Arial" w:hAnsi="Arial" w:cs="Arial"/>
          <w:sz w:val="18"/>
          <w:szCs w:val="18"/>
          <w:lang w:val="en-US"/>
        </w:rPr>
      </w:pPr>
      <w:r w:rsidRPr="0018532A">
        <w:rPr>
          <w:rFonts w:ascii="Arial" w:hAnsi="Arial" w:cs="Arial"/>
          <w:sz w:val="18"/>
          <w:szCs w:val="18"/>
          <w:lang w:val="en-US"/>
        </w:rPr>
        <w:t xml:space="preserve">3.2. </w:t>
      </w:r>
      <w:r w:rsidRPr="0018532A">
        <w:rPr>
          <w:rFonts w:ascii="Arial" w:hAnsi="Arial" w:cs="Arial"/>
          <w:sz w:val="18"/>
          <w:szCs w:val="18"/>
        </w:rPr>
        <w:t>Мета</w:t>
      </w:r>
      <w:r w:rsidRPr="0018532A">
        <w:rPr>
          <w:rFonts w:ascii="Arial" w:hAnsi="Arial" w:cs="Arial"/>
          <w:sz w:val="18"/>
          <w:szCs w:val="18"/>
          <w:lang w:val="en-US"/>
        </w:rPr>
        <w:t xml:space="preserve"> /</w:t>
      </w:r>
      <w:r w:rsidRPr="0018532A">
        <w:rPr>
          <w:rFonts w:ascii="Arial" w:hAnsi="Arial" w:cs="Arial"/>
          <w:b/>
          <w:i/>
          <w:iCs/>
          <w:sz w:val="18"/>
          <w:szCs w:val="18"/>
          <w:lang w:val="en-US"/>
        </w:rPr>
        <w:t xml:space="preserve"> </w:t>
      </w:r>
      <w:r w:rsidRPr="0018532A">
        <w:rPr>
          <w:rFonts w:ascii="Arial" w:hAnsi="Arial" w:cs="Arial"/>
          <w:i/>
          <w:sz w:val="18"/>
          <w:szCs w:val="18"/>
          <w:lang w:val="en-US"/>
        </w:rPr>
        <w:t>the purpose</w:t>
      </w:r>
      <w:r w:rsidRPr="0018532A">
        <w:rPr>
          <w:rFonts w:ascii="Arial" w:hAnsi="Arial" w:cs="Arial"/>
          <w:sz w:val="18"/>
          <w:szCs w:val="18"/>
          <w:lang w:val="en-US"/>
        </w:rPr>
        <w:t>:</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9639"/>
      </w:tblGrid>
      <w:tr w:rsidR="0093296E" w:rsidRPr="0018532A" w:rsidTr="001E1938">
        <w:tc>
          <w:tcPr>
            <w:tcW w:w="567" w:type="dxa"/>
          </w:tcPr>
          <w:p w:rsidR="0093296E" w:rsidRPr="0018532A" w:rsidRDefault="0093296E" w:rsidP="0093296E">
            <w:pPr>
              <w:ind w:right="-108"/>
              <w:rPr>
                <w:rFonts w:ascii="Arial" w:hAnsi="Arial" w:cs="Arial"/>
                <w:sz w:val="18"/>
                <w:szCs w:val="18"/>
                <w:lang w:val="en-US"/>
              </w:rPr>
            </w:pPr>
          </w:p>
        </w:tc>
        <w:tc>
          <w:tcPr>
            <w:tcW w:w="9639" w:type="dxa"/>
          </w:tcPr>
          <w:p w:rsidR="0093296E" w:rsidRPr="0018532A" w:rsidRDefault="0093296E" w:rsidP="0093296E">
            <w:pPr>
              <w:jc w:val="both"/>
              <w:rPr>
                <w:rFonts w:ascii="Arial" w:hAnsi="Arial" w:cs="Arial"/>
                <w:sz w:val="18"/>
                <w:szCs w:val="18"/>
              </w:rPr>
            </w:pPr>
            <w:r w:rsidRPr="0018532A">
              <w:rPr>
                <w:rFonts w:ascii="Arial" w:hAnsi="Arial" w:cs="Arial"/>
                <w:sz w:val="18"/>
                <w:szCs w:val="18"/>
              </w:rPr>
              <w:t>отримання послуг щодо відкриття та ведення рахунку в цінних паперах, обслуговування операцій за цим рахунком, отримання доходів за цінними паперами/</w:t>
            </w:r>
            <w:r w:rsidRPr="0018532A">
              <w:rPr>
                <w:rStyle w:val="WW8Num3z0"/>
                <w:rFonts w:ascii="Arial" w:hAnsi="Arial" w:cs="Arial"/>
                <w:sz w:val="18"/>
                <w:szCs w:val="18"/>
              </w:rPr>
              <w:t xml:space="preserve"> </w:t>
            </w:r>
            <w:r w:rsidRPr="0018532A">
              <w:rPr>
                <w:rFonts w:ascii="Arial" w:hAnsi="Arial" w:cs="Arial"/>
                <w:i/>
                <w:sz w:val="18"/>
                <w:szCs w:val="18"/>
                <w:lang w:val="en-US"/>
              </w:rPr>
              <w:t>receiving</w:t>
            </w:r>
            <w:r w:rsidRPr="0018532A">
              <w:rPr>
                <w:rFonts w:ascii="Arial" w:hAnsi="Arial" w:cs="Arial"/>
                <w:i/>
                <w:sz w:val="18"/>
                <w:szCs w:val="18"/>
              </w:rPr>
              <w:t xml:space="preserve"> </w:t>
            </w:r>
            <w:r w:rsidRPr="0018532A">
              <w:rPr>
                <w:rFonts w:ascii="Arial" w:hAnsi="Arial" w:cs="Arial"/>
                <w:i/>
                <w:sz w:val="18"/>
                <w:szCs w:val="18"/>
                <w:lang w:val="en-US"/>
              </w:rPr>
              <w:t>services</w:t>
            </w:r>
            <w:r w:rsidRPr="0018532A">
              <w:rPr>
                <w:rFonts w:ascii="Arial" w:hAnsi="Arial" w:cs="Arial"/>
                <w:i/>
                <w:sz w:val="18"/>
                <w:szCs w:val="18"/>
              </w:rPr>
              <w:t xml:space="preserve"> </w:t>
            </w:r>
            <w:r w:rsidRPr="0018532A">
              <w:rPr>
                <w:rFonts w:ascii="Arial" w:hAnsi="Arial" w:cs="Arial"/>
                <w:i/>
                <w:sz w:val="18"/>
                <w:szCs w:val="18"/>
                <w:lang w:val="en-US"/>
              </w:rPr>
              <w:t>on</w:t>
            </w:r>
            <w:r w:rsidRPr="0018532A">
              <w:rPr>
                <w:rFonts w:ascii="Arial" w:hAnsi="Arial" w:cs="Arial"/>
                <w:i/>
                <w:sz w:val="18"/>
                <w:szCs w:val="18"/>
              </w:rPr>
              <w:t xml:space="preserve"> </w:t>
            </w:r>
            <w:r w:rsidRPr="0018532A">
              <w:rPr>
                <w:rFonts w:ascii="Arial" w:hAnsi="Arial" w:cs="Arial"/>
                <w:i/>
                <w:sz w:val="18"/>
                <w:szCs w:val="18"/>
                <w:lang w:val="en-US"/>
              </w:rPr>
              <w:t>opening</w:t>
            </w:r>
            <w:r w:rsidRPr="0018532A">
              <w:rPr>
                <w:rFonts w:ascii="Arial" w:hAnsi="Arial" w:cs="Arial"/>
                <w:i/>
                <w:sz w:val="18"/>
                <w:szCs w:val="18"/>
              </w:rPr>
              <w:t xml:space="preserve"> </w:t>
            </w:r>
            <w:r w:rsidRPr="0018532A">
              <w:rPr>
                <w:rFonts w:ascii="Arial" w:hAnsi="Arial" w:cs="Arial"/>
                <w:i/>
                <w:sz w:val="18"/>
                <w:szCs w:val="18"/>
                <w:lang w:val="en-US"/>
              </w:rPr>
              <w:t>and</w:t>
            </w:r>
            <w:r w:rsidRPr="0018532A">
              <w:rPr>
                <w:rFonts w:ascii="Arial" w:hAnsi="Arial" w:cs="Arial"/>
                <w:i/>
                <w:sz w:val="18"/>
                <w:szCs w:val="18"/>
              </w:rPr>
              <w:t xml:space="preserve"> </w:t>
            </w:r>
            <w:r w:rsidRPr="0018532A">
              <w:rPr>
                <w:rFonts w:ascii="Arial" w:hAnsi="Arial" w:cs="Arial"/>
                <w:i/>
                <w:sz w:val="18"/>
                <w:szCs w:val="18"/>
                <w:lang w:val="en-US"/>
              </w:rPr>
              <w:t>servicing</w:t>
            </w:r>
            <w:r w:rsidRPr="0018532A">
              <w:rPr>
                <w:rFonts w:ascii="Arial" w:hAnsi="Arial" w:cs="Arial"/>
                <w:i/>
                <w:sz w:val="18"/>
                <w:szCs w:val="18"/>
              </w:rPr>
              <w:t xml:space="preserve"> </w:t>
            </w:r>
            <w:r w:rsidRPr="0018532A">
              <w:rPr>
                <w:rFonts w:ascii="Arial" w:hAnsi="Arial" w:cs="Arial"/>
                <w:i/>
                <w:sz w:val="18"/>
                <w:szCs w:val="18"/>
                <w:lang w:val="en-US"/>
              </w:rPr>
              <w:t>the</w:t>
            </w:r>
            <w:r w:rsidRPr="0018532A">
              <w:rPr>
                <w:rFonts w:ascii="Arial" w:hAnsi="Arial" w:cs="Arial"/>
                <w:i/>
                <w:sz w:val="18"/>
                <w:szCs w:val="18"/>
              </w:rPr>
              <w:t xml:space="preserve">  </w:t>
            </w:r>
            <w:r w:rsidRPr="0018532A">
              <w:rPr>
                <w:rFonts w:ascii="Arial" w:hAnsi="Arial" w:cs="Arial"/>
                <w:i/>
                <w:sz w:val="18"/>
                <w:szCs w:val="18"/>
                <w:lang w:val="en-US"/>
              </w:rPr>
              <w:t>securities</w:t>
            </w:r>
            <w:r w:rsidRPr="0018532A">
              <w:rPr>
                <w:rFonts w:ascii="Arial" w:hAnsi="Arial" w:cs="Arial"/>
                <w:i/>
                <w:sz w:val="18"/>
                <w:szCs w:val="18"/>
              </w:rPr>
              <w:t xml:space="preserve"> </w:t>
            </w:r>
            <w:r w:rsidRPr="0018532A">
              <w:rPr>
                <w:rFonts w:ascii="Arial" w:hAnsi="Arial" w:cs="Arial"/>
                <w:i/>
                <w:sz w:val="18"/>
                <w:szCs w:val="18"/>
                <w:lang w:val="en-US"/>
              </w:rPr>
              <w:t>account</w:t>
            </w:r>
            <w:r w:rsidRPr="0018532A">
              <w:rPr>
                <w:rFonts w:ascii="Arial" w:hAnsi="Arial" w:cs="Arial"/>
                <w:i/>
                <w:sz w:val="18"/>
                <w:szCs w:val="18"/>
              </w:rPr>
              <w:t xml:space="preserve">, </w:t>
            </w:r>
            <w:r w:rsidRPr="0018532A">
              <w:rPr>
                <w:rFonts w:ascii="Arial" w:hAnsi="Arial" w:cs="Arial"/>
                <w:i/>
                <w:sz w:val="18"/>
                <w:szCs w:val="18"/>
                <w:lang w:val="en-US"/>
              </w:rPr>
              <w:t>servicing</w:t>
            </w:r>
            <w:r w:rsidRPr="0018532A">
              <w:rPr>
                <w:rFonts w:ascii="Arial" w:hAnsi="Arial" w:cs="Arial"/>
                <w:i/>
                <w:sz w:val="18"/>
                <w:szCs w:val="18"/>
              </w:rPr>
              <w:t xml:space="preserve"> </w:t>
            </w:r>
            <w:r w:rsidRPr="0018532A">
              <w:rPr>
                <w:rFonts w:ascii="Arial" w:hAnsi="Arial" w:cs="Arial"/>
                <w:i/>
                <w:sz w:val="18"/>
                <w:szCs w:val="18"/>
                <w:lang w:val="en-US"/>
              </w:rPr>
              <w:t>the</w:t>
            </w:r>
            <w:r w:rsidRPr="0018532A">
              <w:rPr>
                <w:rFonts w:ascii="Arial" w:hAnsi="Arial" w:cs="Arial"/>
                <w:i/>
                <w:sz w:val="18"/>
                <w:szCs w:val="18"/>
              </w:rPr>
              <w:t xml:space="preserve"> </w:t>
            </w:r>
            <w:r w:rsidRPr="0018532A">
              <w:rPr>
                <w:rFonts w:ascii="Arial" w:hAnsi="Arial" w:cs="Arial"/>
                <w:i/>
                <w:sz w:val="18"/>
                <w:szCs w:val="18"/>
                <w:lang w:val="en-US"/>
              </w:rPr>
              <w:t>operations</w:t>
            </w:r>
            <w:r w:rsidRPr="0018532A">
              <w:rPr>
                <w:rFonts w:ascii="Arial" w:hAnsi="Arial" w:cs="Arial"/>
                <w:i/>
                <w:sz w:val="18"/>
                <w:szCs w:val="18"/>
              </w:rPr>
              <w:t xml:space="preserve"> </w:t>
            </w:r>
            <w:r w:rsidRPr="0018532A">
              <w:rPr>
                <w:rFonts w:ascii="Arial" w:hAnsi="Arial" w:cs="Arial"/>
                <w:i/>
                <w:sz w:val="18"/>
                <w:szCs w:val="18"/>
                <w:lang w:val="en-US"/>
              </w:rPr>
              <w:t>on</w:t>
            </w:r>
            <w:r w:rsidRPr="0018532A">
              <w:rPr>
                <w:rFonts w:ascii="Arial" w:hAnsi="Arial" w:cs="Arial"/>
                <w:i/>
                <w:sz w:val="18"/>
                <w:szCs w:val="18"/>
              </w:rPr>
              <w:t xml:space="preserve"> </w:t>
            </w:r>
            <w:r w:rsidRPr="0018532A">
              <w:rPr>
                <w:rFonts w:ascii="Arial" w:hAnsi="Arial" w:cs="Arial"/>
                <w:i/>
                <w:sz w:val="18"/>
                <w:szCs w:val="18"/>
                <w:lang w:val="en-US"/>
              </w:rPr>
              <w:t>this</w:t>
            </w:r>
            <w:r w:rsidRPr="0018532A">
              <w:rPr>
                <w:rFonts w:ascii="Arial" w:hAnsi="Arial" w:cs="Arial"/>
                <w:i/>
                <w:sz w:val="18"/>
                <w:szCs w:val="18"/>
              </w:rPr>
              <w:t xml:space="preserve">  </w:t>
            </w:r>
            <w:r w:rsidRPr="0018532A">
              <w:rPr>
                <w:rFonts w:ascii="Arial" w:hAnsi="Arial" w:cs="Arial"/>
                <w:i/>
                <w:sz w:val="18"/>
                <w:szCs w:val="18"/>
                <w:lang w:val="en-US"/>
              </w:rPr>
              <w:t>account</w:t>
            </w:r>
            <w:r w:rsidRPr="0018532A">
              <w:rPr>
                <w:rFonts w:ascii="Arial" w:hAnsi="Arial" w:cs="Arial"/>
                <w:i/>
                <w:sz w:val="18"/>
                <w:szCs w:val="18"/>
              </w:rPr>
              <w:t xml:space="preserve">, </w:t>
            </w:r>
            <w:r w:rsidRPr="0018532A">
              <w:rPr>
                <w:rFonts w:ascii="Arial" w:hAnsi="Arial" w:cs="Arial"/>
                <w:i/>
                <w:sz w:val="18"/>
                <w:szCs w:val="18"/>
                <w:lang w:val="en-US"/>
              </w:rPr>
              <w:t>receive</w:t>
            </w:r>
            <w:r w:rsidRPr="0018532A">
              <w:rPr>
                <w:rFonts w:ascii="Arial" w:hAnsi="Arial" w:cs="Arial"/>
                <w:i/>
                <w:sz w:val="18"/>
                <w:szCs w:val="18"/>
              </w:rPr>
              <w:t xml:space="preserve"> </w:t>
            </w:r>
            <w:r w:rsidRPr="0018532A">
              <w:rPr>
                <w:rFonts w:ascii="Arial" w:hAnsi="Arial" w:cs="Arial"/>
                <w:i/>
                <w:sz w:val="18"/>
                <w:szCs w:val="18"/>
                <w:lang w:val="en-US"/>
              </w:rPr>
              <w:t>income</w:t>
            </w:r>
            <w:r w:rsidRPr="0018532A">
              <w:rPr>
                <w:rFonts w:ascii="Arial" w:hAnsi="Arial" w:cs="Arial"/>
                <w:i/>
                <w:sz w:val="18"/>
                <w:szCs w:val="18"/>
              </w:rPr>
              <w:t xml:space="preserve"> </w:t>
            </w:r>
            <w:r w:rsidRPr="0018532A">
              <w:rPr>
                <w:rFonts w:ascii="Arial" w:hAnsi="Arial" w:cs="Arial"/>
                <w:i/>
                <w:sz w:val="18"/>
                <w:szCs w:val="18"/>
                <w:lang w:val="en-US"/>
              </w:rPr>
              <w:t>from</w:t>
            </w:r>
            <w:r w:rsidRPr="0018532A">
              <w:rPr>
                <w:rFonts w:ascii="Arial" w:hAnsi="Arial" w:cs="Arial"/>
                <w:i/>
                <w:sz w:val="18"/>
                <w:szCs w:val="18"/>
              </w:rPr>
              <w:t xml:space="preserve"> </w:t>
            </w:r>
            <w:r w:rsidRPr="0018532A">
              <w:rPr>
                <w:rFonts w:ascii="Arial" w:hAnsi="Arial" w:cs="Arial"/>
                <w:i/>
                <w:sz w:val="18"/>
                <w:szCs w:val="18"/>
                <w:lang w:val="en-US"/>
              </w:rPr>
              <w:t>securities</w:t>
            </w:r>
          </w:p>
        </w:tc>
      </w:tr>
      <w:tr w:rsidR="0093296E" w:rsidRPr="0018532A" w:rsidTr="001E1938">
        <w:tc>
          <w:tcPr>
            <w:tcW w:w="567" w:type="dxa"/>
          </w:tcPr>
          <w:p w:rsidR="0093296E" w:rsidRPr="0018532A" w:rsidRDefault="0093296E" w:rsidP="0093296E">
            <w:pPr>
              <w:rPr>
                <w:rFonts w:ascii="Arial" w:hAnsi="Arial" w:cs="Arial"/>
                <w:sz w:val="18"/>
                <w:szCs w:val="18"/>
              </w:rPr>
            </w:pPr>
          </w:p>
        </w:tc>
        <w:tc>
          <w:tcPr>
            <w:tcW w:w="9639" w:type="dxa"/>
          </w:tcPr>
          <w:p w:rsidR="0093296E" w:rsidRPr="0018532A" w:rsidRDefault="0093296E" w:rsidP="0093296E">
            <w:pPr>
              <w:jc w:val="both"/>
              <w:rPr>
                <w:rFonts w:ascii="Arial" w:hAnsi="Arial" w:cs="Arial"/>
                <w:sz w:val="18"/>
                <w:szCs w:val="18"/>
              </w:rPr>
            </w:pPr>
            <w:r w:rsidRPr="0018532A">
              <w:rPr>
                <w:rFonts w:ascii="Arial" w:hAnsi="Arial" w:cs="Arial"/>
                <w:sz w:val="18"/>
                <w:szCs w:val="18"/>
              </w:rPr>
              <w:t>отримання послуг, передбачених договором про підготовку довідково-аналітичних матеріалів, що характеризують ринок цінних паперів/</w:t>
            </w:r>
            <w:r w:rsidRPr="0018532A">
              <w:rPr>
                <w:rFonts w:ascii="Arial" w:hAnsi="Arial" w:cs="Arial"/>
                <w:i/>
                <w:sz w:val="18"/>
                <w:szCs w:val="18"/>
                <w:lang w:val="en-US"/>
              </w:rPr>
              <w:t>receiving</w:t>
            </w:r>
            <w:r w:rsidRPr="0018532A">
              <w:rPr>
                <w:rFonts w:ascii="Arial" w:hAnsi="Arial" w:cs="Arial"/>
                <w:i/>
                <w:sz w:val="18"/>
                <w:szCs w:val="18"/>
              </w:rPr>
              <w:t xml:space="preserve"> </w:t>
            </w:r>
            <w:r w:rsidRPr="0018532A">
              <w:rPr>
                <w:rFonts w:ascii="Arial" w:hAnsi="Arial" w:cs="Arial"/>
                <w:i/>
                <w:sz w:val="18"/>
                <w:szCs w:val="18"/>
                <w:lang w:val="en-US"/>
              </w:rPr>
              <w:t>services</w:t>
            </w:r>
            <w:r w:rsidRPr="0018532A">
              <w:rPr>
                <w:rFonts w:ascii="Arial" w:hAnsi="Arial" w:cs="Arial"/>
                <w:i/>
                <w:sz w:val="18"/>
                <w:szCs w:val="18"/>
              </w:rPr>
              <w:t xml:space="preserve"> </w:t>
            </w:r>
            <w:r w:rsidRPr="0018532A">
              <w:rPr>
                <w:rFonts w:ascii="Arial" w:hAnsi="Arial" w:cs="Arial"/>
                <w:i/>
                <w:sz w:val="18"/>
                <w:szCs w:val="18"/>
                <w:lang w:val="en-US"/>
              </w:rPr>
              <w:t>under</w:t>
            </w:r>
            <w:r w:rsidRPr="0018532A">
              <w:rPr>
                <w:rFonts w:ascii="Arial" w:hAnsi="Arial" w:cs="Arial"/>
                <w:i/>
                <w:sz w:val="18"/>
                <w:szCs w:val="18"/>
              </w:rPr>
              <w:t xml:space="preserve"> </w:t>
            </w:r>
            <w:r w:rsidRPr="0018532A">
              <w:rPr>
                <w:rFonts w:ascii="Arial" w:hAnsi="Arial" w:cs="Arial"/>
                <w:i/>
                <w:sz w:val="18"/>
                <w:szCs w:val="18"/>
                <w:lang w:val="en-US"/>
              </w:rPr>
              <w:t>the</w:t>
            </w:r>
            <w:r w:rsidRPr="0018532A">
              <w:rPr>
                <w:rFonts w:ascii="Arial" w:hAnsi="Arial" w:cs="Arial"/>
                <w:i/>
                <w:sz w:val="18"/>
                <w:szCs w:val="18"/>
              </w:rPr>
              <w:t xml:space="preserve"> </w:t>
            </w:r>
            <w:r w:rsidRPr="0018532A">
              <w:rPr>
                <w:rFonts w:ascii="Arial" w:hAnsi="Arial" w:cs="Arial"/>
                <w:i/>
                <w:sz w:val="18"/>
                <w:szCs w:val="18"/>
                <w:lang w:val="en-US"/>
              </w:rPr>
              <w:t>agreement</w:t>
            </w:r>
            <w:r w:rsidRPr="0018532A">
              <w:rPr>
                <w:rFonts w:ascii="Arial" w:hAnsi="Arial" w:cs="Arial"/>
                <w:i/>
                <w:sz w:val="18"/>
                <w:szCs w:val="18"/>
              </w:rPr>
              <w:t xml:space="preserve"> </w:t>
            </w:r>
            <w:r w:rsidRPr="0018532A">
              <w:rPr>
                <w:rFonts w:ascii="Arial" w:hAnsi="Arial" w:cs="Arial"/>
                <w:i/>
                <w:sz w:val="18"/>
                <w:szCs w:val="18"/>
                <w:lang w:val="en-US"/>
              </w:rPr>
              <w:t>to</w:t>
            </w:r>
            <w:r w:rsidRPr="0018532A">
              <w:rPr>
                <w:rFonts w:ascii="Arial" w:hAnsi="Arial" w:cs="Arial"/>
                <w:i/>
                <w:sz w:val="18"/>
                <w:szCs w:val="18"/>
              </w:rPr>
              <w:t xml:space="preserve"> </w:t>
            </w:r>
            <w:r w:rsidRPr="0018532A">
              <w:rPr>
                <w:rFonts w:ascii="Arial" w:hAnsi="Arial" w:cs="Arial"/>
                <w:i/>
                <w:sz w:val="18"/>
                <w:szCs w:val="18"/>
                <w:lang w:val="en-US"/>
              </w:rPr>
              <w:t>the</w:t>
            </w:r>
            <w:r w:rsidRPr="0018532A">
              <w:rPr>
                <w:rFonts w:ascii="Arial" w:hAnsi="Arial" w:cs="Arial"/>
                <w:i/>
                <w:sz w:val="18"/>
                <w:szCs w:val="18"/>
              </w:rPr>
              <w:t xml:space="preserve"> </w:t>
            </w:r>
            <w:r w:rsidRPr="0018532A">
              <w:rPr>
                <w:rFonts w:ascii="Arial" w:hAnsi="Arial" w:cs="Arial"/>
                <w:i/>
                <w:sz w:val="18"/>
                <w:szCs w:val="18"/>
                <w:lang w:val="en-US"/>
              </w:rPr>
              <w:t>preparation</w:t>
            </w:r>
            <w:r w:rsidRPr="0018532A">
              <w:rPr>
                <w:rFonts w:ascii="Arial" w:hAnsi="Arial" w:cs="Arial"/>
                <w:i/>
                <w:sz w:val="18"/>
                <w:szCs w:val="18"/>
              </w:rPr>
              <w:t xml:space="preserve"> </w:t>
            </w:r>
            <w:r w:rsidRPr="0018532A">
              <w:rPr>
                <w:rFonts w:ascii="Arial" w:hAnsi="Arial" w:cs="Arial"/>
                <w:i/>
                <w:sz w:val="18"/>
                <w:szCs w:val="18"/>
                <w:lang w:val="en-US"/>
              </w:rPr>
              <w:t>of</w:t>
            </w:r>
            <w:r w:rsidRPr="0018532A">
              <w:rPr>
                <w:rFonts w:ascii="Arial" w:hAnsi="Arial" w:cs="Arial"/>
                <w:i/>
                <w:sz w:val="18"/>
                <w:szCs w:val="18"/>
              </w:rPr>
              <w:t xml:space="preserve"> </w:t>
            </w:r>
            <w:r w:rsidRPr="0018532A">
              <w:rPr>
                <w:rFonts w:ascii="Arial" w:hAnsi="Arial" w:cs="Arial"/>
                <w:i/>
                <w:sz w:val="18"/>
                <w:szCs w:val="18"/>
                <w:lang w:val="en-US"/>
              </w:rPr>
              <w:t>analytical</w:t>
            </w:r>
            <w:r w:rsidRPr="0018532A">
              <w:rPr>
                <w:rFonts w:ascii="Arial" w:hAnsi="Arial" w:cs="Arial"/>
                <w:i/>
                <w:sz w:val="18"/>
                <w:szCs w:val="18"/>
              </w:rPr>
              <w:t xml:space="preserve"> </w:t>
            </w:r>
            <w:r w:rsidRPr="0018532A">
              <w:rPr>
                <w:rFonts w:ascii="Arial" w:hAnsi="Arial" w:cs="Arial"/>
                <w:i/>
                <w:sz w:val="18"/>
                <w:szCs w:val="18"/>
                <w:lang w:val="en-US"/>
              </w:rPr>
              <w:t>reference</w:t>
            </w:r>
            <w:r w:rsidRPr="0018532A">
              <w:rPr>
                <w:rFonts w:ascii="Arial" w:hAnsi="Arial" w:cs="Arial"/>
                <w:i/>
                <w:sz w:val="18"/>
                <w:szCs w:val="18"/>
              </w:rPr>
              <w:t xml:space="preserve"> </w:t>
            </w:r>
            <w:r w:rsidRPr="0018532A">
              <w:rPr>
                <w:rFonts w:ascii="Arial" w:hAnsi="Arial" w:cs="Arial"/>
                <w:i/>
                <w:sz w:val="18"/>
                <w:szCs w:val="18"/>
                <w:lang w:val="en-US"/>
              </w:rPr>
              <w:t>materials</w:t>
            </w:r>
            <w:r w:rsidRPr="0018532A">
              <w:rPr>
                <w:rFonts w:ascii="Arial" w:hAnsi="Arial" w:cs="Arial"/>
                <w:i/>
                <w:sz w:val="18"/>
                <w:szCs w:val="18"/>
              </w:rPr>
              <w:t xml:space="preserve"> </w:t>
            </w:r>
            <w:r w:rsidRPr="0018532A">
              <w:rPr>
                <w:rFonts w:ascii="Arial" w:hAnsi="Arial" w:cs="Arial"/>
                <w:i/>
                <w:sz w:val="18"/>
                <w:szCs w:val="18"/>
                <w:lang w:val="en-US"/>
              </w:rPr>
              <w:t>that</w:t>
            </w:r>
            <w:r w:rsidRPr="0018532A">
              <w:rPr>
                <w:rFonts w:ascii="Arial" w:hAnsi="Arial" w:cs="Arial"/>
                <w:i/>
                <w:sz w:val="18"/>
                <w:szCs w:val="18"/>
              </w:rPr>
              <w:t xml:space="preserve"> </w:t>
            </w:r>
            <w:r w:rsidRPr="0018532A">
              <w:rPr>
                <w:rFonts w:ascii="Arial" w:hAnsi="Arial" w:cs="Arial"/>
                <w:i/>
                <w:sz w:val="18"/>
                <w:szCs w:val="18"/>
                <w:lang w:val="en-US"/>
              </w:rPr>
              <w:t>characterize</w:t>
            </w:r>
            <w:r w:rsidRPr="0018532A">
              <w:rPr>
                <w:rFonts w:ascii="Arial" w:hAnsi="Arial" w:cs="Arial"/>
                <w:i/>
                <w:sz w:val="18"/>
                <w:szCs w:val="18"/>
              </w:rPr>
              <w:t xml:space="preserve"> </w:t>
            </w:r>
            <w:r w:rsidRPr="0018532A">
              <w:rPr>
                <w:rFonts w:ascii="Arial" w:hAnsi="Arial" w:cs="Arial"/>
                <w:i/>
                <w:sz w:val="18"/>
                <w:szCs w:val="18"/>
                <w:lang w:val="en-US"/>
              </w:rPr>
              <w:t>the</w:t>
            </w:r>
            <w:r w:rsidRPr="0018532A">
              <w:rPr>
                <w:rFonts w:ascii="Arial" w:hAnsi="Arial" w:cs="Arial"/>
                <w:i/>
                <w:sz w:val="18"/>
                <w:szCs w:val="18"/>
              </w:rPr>
              <w:t xml:space="preserve"> </w:t>
            </w:r>
            <w:r w:rsidRPr="0018532A">
              <w:rPr>
                <w:rFonts w:ascii="Arial" w:hAnsi="Arial" w:cs="Arial"/>
                <w:i/>
                <w:sz w:val="18"/>
                <w:szCs w:val="18"/>
                <w:lang w:val="en-US"/>
              </w:rPr>
              <w:t>securities</w:t>
            </w:r>
            <w:r w:rsidRPr="0018532A">
              <w:rPr>
                <w:rFonts w:ascii="Arial" w:hAnsi="Arial" w:cs="Arial"/>
                <w:i/>
                <w:sz w:val="18"/>
                <w:szCs w:val="18"/>
              </w:rPr>
              <w:t xml:space="preserve"> </w:t>
            </w:r>
            <w:r w:rsidRPr="0018532A">
              <w:rPr>
                <w:rFonts w:ascii="Arial" w:hAnsi="Arial" w:cs="Arial"/>
                <w:i/>
                <w:sz w:val="18"/>
                <w:szCs w:val="18"/>
                <w:lang w:val="en-US"/>
              </w:rPr>
              <w:t>market</w:t>
            </w:r>
          </w:p>
        </w:tc>
      </w:tr>
      <w:tr w:rsidR="0093296E" w:rsidRPr="0018532A" w:rsidTr="001E1938">
        <w:tc>
          <w:tcPr>
            <w:tcW w:w="567" w:type="dxa"/>
          </w:tcPr>
          <w:p w:rsidR="0093296E" w:rsidRPr="0018532A" w:rsidRDefault="0093296E" w:rsidP="0093296E">
            <w:pPr>
              <w:rPr>
                <w:rFonts w:ascii="Arial" w:hAnsi="Arial" w:cs="Arial"/>
                <w:sz w:val="18"/>
                <w:szCs w:val="18"/>
              </w:rPr>
            </w:pPr>
          </w:p>
        </w:tc>
        <w:tc>
          <w:tcPr>
            <w:tcW w:w="9639" w:type="dxa"/>
          </w:tcPr>
          <w:p w:rsidR="0093296E" w:rsidRPr="0018532A" w:rsidRDefault="0093296E" w:rsidP="0093296E">
            <w:pPr>
              <w:rPr>
                <w:rFonts w:ascii="Arial" w:hAnsi="Arial" w:cs="Arial"/>
                <w:sz w:val="18"/>
                <w:szCs w:val="18"/>
              </w:rPr>
            </w:pPr>
            <w:r w:rsidRPr="0018532A">
              <w:rPr>
                <w:rFonts w:ascii="Arial" w:hAnsi="Arial" w:cs="Arial"/>
                <w:sz w:val="18"/>
                <w:szCs w:val="18"/>
              </w:rPr>
              <w:t>Інше</w:t>
            </w:r>
            <w:r w:rsidRPr="0018532A">
              <w:rPr>
                <w:rFonts w:ascii="Arial" w:hAnsi="Arial" w:cs="Arial"/>
                <w:sz w:val="18"/>
                <w:szCs w:val="18"/>
                <w:lang w:val="en-US"/>
              </w:rPr>
              <w:t xml:space="preserve">/ </w:t>
            </w:r>
            <w:r w:rsidRPr="0018532A">
              <w:rPr>
                <w:rFonts w:ascii="Arial" w:hAnsi="Arial" w:cs="Arial"/>
                <w:i/>
                <w:sz w:val="18"/>
                <w:szCs w:val="18"/>
                <w:lang w:val="en-US"/>
              </w:rPr>
              <w:t xml:space="preserve">other </w:t>
            </w:r>
            <w:r w:rsidRPr="0018532A">
              <w:rPr>
                <w:rFonts w:ascii="Arial" w:hAnsi="Arial" w:cs="Arial"/>
                <w:sz w:val="18"/>
                <w:szCs w:val="18"/>
              </w:rPr>
              <w:t>____________________________________________________________________________</w:t>
            </w:r>
          </w:p>
        </w:tc>
      </w:tr>
    </w:tbl>
    <w:p w:rsidR="0093296E" w:rsidRPr="0018532A" w:rsidRDefault="0093296E" w:rsidP="0093296E">
      <w:pPr>
        <w:rPr>
          <w:rFonts w:ascii="Arial" w:hAnsi="Arial" w:cs="Arial"/>
          <w:sz w:val="18"/>
          <w:szCs w:val="18"/>
          <w:lang w:val="en-US"/>
        </w:rPr>
      </w:pPr>
      <w:r w:rsidRPr="0018532A">
        <w:rPr>
          <w:rFonts w:ascii="Arial" w:hAnsi="Arial" w:cs="Arial"/>
          <w:sz w:val="18"/>
          <w:szCs w:val="18"/>
          <w:lang w:val="en-US"/>
        </w:rPr>
        <w:t xml:space="preserve">3.3. </w:t>
      </w:r>
      <w:r w:rsidRPr="0018532A">
        <w:rPr>
          <w:rFonts w:ascii="Arial" w:hAnsi="Arial" w:cs="Arial"/>
          <w:sz w:val="18"/>
          <w:szCs w:val="18"/>
        </w:rPr>
        <w:t>Тривалість</w:t>
      </w:r>
      <w:r w:rsidRPr="0018532A">
        <w:rPr>
          <w:rFonts w:ascii="Arial" w:hAnsi="Arial" w:cs="Arial"/>
          <w:sz w:val="18"/>
          <w:szCs w:val="18"/>
          <w:lang w:val="en-US"/>
        </w:rPr>
        <w:t xml:space="preserve"> </w:t>
      </w:r>
      <w:r w:rsidRPr="0018532A">
        <w:rPr>
          <w:rFonts w:ascii="Arial" w:hAnsi="Arial" w:cs="Arial"/>
          <w:sz w:val="18"/>
          <w:szCs w:val="18"/>
        </w:rPr>
        <w:t>ділових</w:t>
      </w:r>
      <w:r w:rsidRPr="0018532A">
        <w:rPr>
          <w:rFonts w:ascii="Arial" w:hAnsi="Arial" w:cs="Arial"/>
          <w:sz w:val="18"/>
          <w:szCs w:val="18"/>
          <w:lang w:val="en-US"/>
        </w:rPr>
        <w:t xml:space="preserve"> </w:t>
      </w:r>
      <w:r w:rsidRPr="0018532A">
        <w:rPr>
          <w:rFonts w:ascii="Arial" w:hAnsi="Arial" w:cs="Arial"/>
          <w:sz w:val="18"/>
          <w:szCs w:val="18"/>
        </w:rPr>
        <w:t>відносин</w:t>
      </w:r>
      <w:r w:rsidRPr="0018532A">
        <w:rPr>
          <w:rFonts w:ascii="Arial" w:hAnsi="Arial" w:cs="Arial"/>
          <w:sz w:val="18"/>
          <w:szCs w:val="18"/>
          <w:lang w:val="en-US"/>
        </w:rPr>
        <w:t>/</w:t>
      </w:r>
      <w:r w:rsidRPr="0018532A">
        <w:rPr>
          <w:rStyle w:val="WW8Num3z0"/>
          <w:rFonts w:ascii="Arial" w:hAnsi="Arial" w:cs="Arial"/>
          <w:sz w:val="18"/>
          <w:szCs w:val="18"/>
          <w:lang w:val="en"/>
        </w:rPr>
        <w:t xml:space="preserve"> </w:t>
      </w:r>
      <w:r w:rsidRPr="0018532A">
        <w:rPr>
          <w:rFonts w:ascii="Arial" w:hAnsi="Arial" w:cs="Arial"/>
          <w:i/>
          <w:sz w:val="18"/>
          <w:szCs w:val="18"/>
          <w:lang w:val="en-US"/>
        </w:rPr>
        <w:t>The duration of the business relationship</w:t>
      </w:r>
      <w:r w:rsidRPr="0018532A">
        <w:rPr>
          <w:rFonts w:ascii="Arial" w:hAnsi="Arial" w:cs="Arial"/>
          <w:sz w:val="18"/>
          <w:szCs w:val="18"/>
          <w:lang w:val="en-U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9634"/>
      </w:tblGrid>
      <w:tr w:rsidR="0093296E" w:rsidRPr="0018532A" w:rsidTr="001E1938">
        <w:tc>
          <w:tcPr>
            <w:tcW w:w="538" w:type="dxa"/>
          </w:tcPr>
          <w:p w:rsidR="0093296E" w:rsidRPr="0018532A" w:rsidRDefault="0093296E" w:rsidP="0093296E">
            <w:pPr>
              <w:rPr>
                <w:rFonts w:ascii="Arial" w:hAnsi="Arial" w:cs="Arial"/>
                <w:sz w:val="18"/>
                <w:szCs w:val="18"/>
                <w:lang w:val="en-US"/>
              </w:rPr>
            </w:pPr>
          </w:p>
        </w:tc>
        <w:tc>
          <w:tcPr>
            <w:tcW w:w="9668" w:type="dxa"/>
          </w:tcPr>
          <w:p w:rsidR="0093296E" w:rsidRPr="0018532A" w:rsidRDefault="0093296E" w:rsidP="0093296E">
            <w:pPr>
              <w:rPr>
                <w:rFonts w:ascii="Arial" w:hAnsi="Arial" w:cs="Arial"/>
                <w:sz w:val="18"/>
                <w:szCs w:val="18"/>
                <w:lang w:val="en-US"/>
              </w:rPr>
            </w:pPr>
            <w:r w:rsidRPr="0018532A">
              <w:rPr>
                <w:rFonts w:ascii="Arial" w:hAnsi="Arial" w:cs="Arial"/>
                <w:sz w:val="18"/>
                <w:szCs w:val="18"/>
              </w:rPr>
              <w:t>проведення</w:t>
            </w:r>
            <w:r w:rsidRPr="0018532A">
              <w:rPr>
                <w:rFonts w:ascii="Arial" w:hAnsi="Arial" w:cs="Arial"/>
                <w:sz w:val="18"/>
                <w:szCs w:val="18"/>
                <w:lang w:val="en-US"/>
              </w:rPr>
              <w:t xml:space="preserve"> </w:t>
            </w:r>
            <w:r w:rsidRPr="0018532A">
              <w:rPr>
                <w:rFonts w:ascii="Arial" w:hAnsi="Arial" w:cs="Arial"/>
                <w:sz w:val="18"/>
                <w:szCs w:val="18"/>
              </w:rPr>
              <w:t>разової</w:t>
            </w:r>
            <w:r w:rsidRPr="0018532A">
              <w:rPr>
                <w:rFonts w:ascii="Arial" w:hAnsi="Arial" w:cs="Arial"/>
                <w:sz w:val="18"/>
                <w:szCs w:val="18"/>
                <w:lang w:val="en-US"/>
              </w:rPr>
              <w:t xml:space="preserve"> </w:t>
            </w:r>
            <w:r w:rsidRPr="0018532A">
              <w:rPr>
                <w:rFonts w:ascii="Arial" w:hAnsi="Arial" w:cs="Arial"/>
                <w:sz w:val="18"/>
                <w:szCs w:val="18"/>
              </w:rPr>
              <w:t>операції</w:t>
            </w:r>
            <w:r w:rsidRPr="0018532A">
              <w:rPr>
                <w:rFonts w:ascii="Arial" w:hAnsi="Arial" w:cs="Arial"/>
                <w:sz w:val="18"/>
                <w:szCs w:val="18"/>
                <w:lang w:val="en-US"/>
              </w:rPr>
              <w:t>/</w:t>
            </w:r>
            <w:r w:rsidRPr="0018532A">
              <w:rPr>
                <w:rFonts w:ascii="Arial" w:hAnsi="Arial" w:cs="Arial"/>
                <w:i/>
                <w:iCs/>
                <w:sz w:val="18"/>
                <w:szCs w:val="18"/>
                <w:lang w:val="en-GB"/>
              </w:rPr>
              <w:t xml:space="preserve"> </w:t>
            </w:r>
            <w:r w:rsidRPr="0018532A">
              <w:rPr>
                <w:rFonts w:ascii="Arial" w:hAnsi="Arial" w:cs="Arial"/>
                <w:i/>
                <w:sz w:val="18"/>
                <w:szCs w:val="18"/>
                <w:lang w:val="en-US"/>
              </w:rPr>
              <w:t>conducting a single operation</w:t>
            </w:r>
          </w:p>
        </w:tc>
      </w:tr>
      <w:tr w:rsidR="0093296E" w:rsidRPr="0018532A" w:rsidTr="001E1938">
        <w:tc>
          <w:tcPr>
            <w:tcW w:w="538" w:type="dxa"/>
          </w:tcPr>
          <w:p w:rsidR="0093296E" w:rsidRPr="0018532A" w:rsidRDefault="0093296E" w:rsidP="0093296E">
            <w:pPr>
              <w:rPr>
                <w:rFonts w:ascii="Arial" w:hAnsi="Arial" w:cs="Arial"/>
                <w:sz w:val="18"/>
                <w:szCs w:val="18"/>
                <w:lang w:val="en-US"/>
              </w:rPr>
            </w:pPr>
          </w:p>
        </w:tc>
        <w:tc>
          <w:tcPr>
            <w:tcW w:w="9668" w:type="dxa"/>
          </w:tcPr>
          <w:p w:rsidR="0093296E" w:rsidRPr="0018532A" w:rsidRDefault="0093296E" w:rsidP="0093296E">
            <w:pPr>
              <w:rPr>
                <w:rFonts w:ascii="Arial" w:hAnsi="Arial" w:cs="Arial"/>
                <w:sz w:val="18"/>
                <w:szCs w:val="18"/>
              </w:rPr>
            </w:pPr>
            <w:r w:rsidRPr="0018532A">
              <w:rPr>
                <w:rFonts w:ascii="Arial" w:hAnsi="Arial" w:cs="Arial"/>
                <w:sz w:val="18"/>
                <w:szCs w:val="18"/>
              </w:rPr>
              <w:t>постійні відносини /</w:t>
            </w:r>
            <w:r w:rsidRPr="0018532A">
              <w:rPr>
                <w:rFonts w:ascii="Arial" w:hAnsi="Arial" w:cs="Arial"/>
                <w:i/>
                <w:iCs/>
                <w:sz w:val="18"/>
                <w:szCs w:val="18"/>
                <w:lang w:val="en-GB"/>
              </w:rPr>
              <w:t xml:space="preserve"> permanent relationship</w:t>
            </w:r>
          </w:p>
        </w:tc>
      </w:tr>
    </w:tbl>
    <w:p w:rsidR="0093296E" w:rsidRPr="0018532A" w:rsidRDefault="0093296E" w:rsidP="0093296E">
      <w:pPr>
        <w:ind w:firstLine="586"/>
        <w:jc w:val="both"/>
        <w:rPr>
          <w:rFonts w:ascii="Arial" w:hAnsi="Arial" w:cs="Arial"/>
          <w:i/>
          <w:sz w:val="20"/>
        </w:rPr>
      </w:pPr>
      <w:r w:rsidRPr="0018532A">
        <w:rPr>
          <w:rFonts w:ascii="Arial" w:hAnsi="Arial" w:cs="Arial"/>
          <w:sz w:val="20"/>
        </w:rPr>
        <w:t>Для здійснення ідентифікації, верифікації разом з цим опитувальником надаю офіційні документи та/або належним чином засвідчені їх копії, які  відповідно до вимог законодавства є чинними (дійсними) на момент їх подання (обов`язково надаються у разі, якщо відбулись зміни з моменту здійснення останньої ідентифікації, верифікації)</w:t>
      </w:r>
      <w:r w:rsidRPr="0018532A">
        <w:rPr>
          <w:rFonts w:ascii="Arial" w:hAnsi="Arial" w:cs="Arial"/>
          <w:i/>
          <w:iCs/>
          <w:sz w:val="20"/>
        </w:rPr>
        <w:t xml:space="preserve">/ </w:t>
      </w:r>
      <w:r w:rsidRPr="0018532A">
        <w:rPr>
          <w:rFonts w:ascii="Arial" w:hAnsi="Arial" w:cs="Arial"/>
          <w:i/>
          <w:iCs/>
          <w:sz w:val="20"/>
          <w:lang w:val="en-GB"/>
        </w:rPr>
        <w:t>For</w:t>
      </w:r>
      <w:r w:rsidRPr="0018532A">
        <w:rPr>
          <w:rFonts w:ascii="Arial" w:hAnsi="Arial" w:cs="Arial"/>
          <w:i/>
          <w:iCs/>
          <w:sz w:val="20"/>
        </w:rPr>
        <w:t xml:space="preserve"> </w:t>
      </w:r>
      <w:r w:rsidRPr="0018532A">
        <w:rPr>
          <w:rFonts w:ascii="Arial" w:hAnsi="Arial" w:cs="Arial"/>
          <w:i/>
          <w:iCs/>
          <w:sz w:val="20"/>
          <w:lang w:val="en-GB"/>
        </w:rPr>
        <w:t>identification</w:t>
      </w:r>
      <w:r w:rsidRPr="0018532A">
        <w:rPr>
          <w:rFonts w:ascii="Arial" w:hAnsi="Arial" w:cs="Arial"/>
          <w:i/>
          <w:iCs/>
          <w:sz w:val="20"/>
        </w:rPr>
        <w:t xml:space="preserve">, </w:t>
      </w:r>
      <w:r w:rsidRPr="0018532A">
        <w:rPr>
          <w:rFonts w:ascii="Arial" w:hAnsi="Arial" w:cs="Arial"/>
          <w:i/>
          <w:iCs/>
          <w:sz w:val="20"/>
          <w:lang w:val="en-GB"/>
        </w:rPr>
        <w:t>verification</w:t>
      </w:r>
      <w:r w:rsidRPr="0018532A">
        <w:rPr>
          <w:rFonts w:ascii="Arial" w:hAnsi="Arial" w:cs="Arial"/>
          <w:i/>
          <w:iCs/>
          <w:sz w:val="20"/>
        </w:rPr>
        <w:t xml:space="preserve"> </w:t>
      </w:r>
      <w:r w:rsidRPr="0018532A">
        <w:rPr>
          <w:rFonts w:ascii="Arial" w:hAnsi="Arial" w:cs="Arial"/>
          <w:i/>
          <w:iCs/>
          <w:sz w:val="20"/>
          <w:lang w:val="en-GB"/>
        </w:rPr>
        <w:t>of</w:t>
      </w:r>
      <w:r w:rsidRPr="0018532A">
        <w:rPr>
          <w:rFonts w:ascii="Arial" w:hAnsi="Arial" w:cs="Arial"/>
          <w:i/>
          <w:iCs/>
          <w:sz w:val="20"/>
        </w:rPr>
        <w:t xml:space="preserve"> </w:t>
      </w:r>
      <w:r w:rsidRPr="0018532A">
        <w:rPr>
          <w:rFonts w:ascii="Arial" w:hAnsi="Arial" w:cs="Arial"/>
          <w:i/>
          <w:iCs/>
          <w:sz w:val="20"/>
          <w:lang w:val="en-GB"/>
        </w:rPr>
        <w:t>legal</w:t>
      </w:r>
      <w:r w:rsidRPr="0018532A">
        <w:rPr>
          <w:rFonts w:ascii="Arial" w:hAnsi="Arial" w:cs="Arial"/>
          <w:i/>
          <w:iCs/>
          <w:sz w:val="20"/>
        </w:rPr>
        <w:t xml:space="preserve"> </w:t>
      </w:r>
      <w:r w:rsidRPr="0018532A">
        <w:rPr>
          <w:rFonts w:ascii="Arial" w:hAnsi="Arial" w:cs="Arial"/>
          <w:i/>
          <w:iCs/>
          <w:sz w:val="20"/>
          <w:lang w:val="en-GB"/>
        </w:rPr>
        <w:t>entity</w:t>
      </w:r>
      <w:r w:rsidRPr="0018532A">
        <w:rPr>
          <w:rFonts w:ascii="Arial" w:hAnsi="Arial" w:cs="Arial"/>
          <w:i/>
          <w:iCs/>
          <w:sz w:val="20"/>
        </w:rPr>
        <w:t xml:space="preserve"> </w:t>
      </w:r>
      <w:r w:rsidRPr="0018532A">
        <w:rPr>
          <w:rFonts w:ascii="Arial" w:hAnsi="Arial" w:cs="Arial"/>
          <w:i/>
          <w:iCs/>
          <w:sz w:val="20"/>
          <w:lang w:val="en-GB"/>
        </w:rPr>
        <w:t>with</w:t>
      </w:r>
      <w:r w:rsidRPr="0018532A">
        <w:rPr>
          <w:rFonts w:ascii="Arial" w:hAnsi="Arial" w:cs="Arial"/>
          <w:i/>
          <w:iCs/>
          <w:sz w:val="20"/>
        </w:rPr>
        <w:t xml:space="preserve"> </w:t>
      </w:r>
      <w:r w:rsidRPr="0018532A">
        <w:rPr>
          <w:rFonts w:ascii="Arial" w:hAnsi="Arial" w:cs="Arial"/>
          <w:i/>
          <w:iCs/>
          <w:sz w:val="20"/>
          <w:lang w:val="en-GB"/>
        </w:rPr>
        <w:t>this</w:t>
      </w:r>
      <w:r w:rsidRPr="0018532A">
        <w:rPr>
          <w:rFonts w:ascii="Arial" w:hAnsi="Arial" w:cs="Arial"/>
          <w:i/>
          <w:iCs/>
          <w:sz w:val="20"/>
        </w:rPr>
        <w:t xml:space="preserve"> </w:t>
      </w:r>
      <w:r w:rsidRPr="0018532A">
        <w:rPr>
          <w:rFonts w:ascii="Arial" w:hAnsi="Arial" w:cs="Arial"/>
          <w:i/>
          <w:iCs/>
          <w:sz w:val="20"/>
          <w:lang w:val="en-GB"/>
        </w:rPr>
        <w:t>questionnaire</w:t>
      </w:r>
      <w:r w:rsidRPr="0018532A">
        <w:rPr>
          <w:rFonts w:ascii="Arial" w:hAnsi="Arial" w:cs="Arial"/>
          <w:i/>
          <w:iCs/>
          <w:sz w:val="20"/>
        </w:rPr>
        <w:t xml:space="preserve"> </w:t>
      </w:r>
      <w:r w:rsidRPr="0018532A">
        <w:rPr>
          <w:rFonts w:ascii="Arial" w:hAnsi="Arial" w:cs="Arial"/>
          <w:i/>
          <w:iCs/>
          <w:sz w:val="20"/>
          <w:lang w:val="en-GB"/>
        </w:rPr>
        <w:t>give</w:t>
      </w:r>
      <w:r w:rsidRPr="0018532A">
        <w:rPr>
          <w:rFonts w:ascii="Arial" w:hAnsi="Arial" w:cs="Arial"/>
          <w:i/>
          <w:iCs/>
          <w:sz w:val="20"/>
        </w:rPr>
        <w:t xml:space="preserve"> </w:t>
      </w:r>
      <w:r w:rsidRPr="0018532A">
        <w:rPr>
          <w:rFonts w:ascii="Arial" w:hAnsi="Arial" w:cs="Arial"/>
          <w:i/>
          <w:iCs/>
          <w:sz w:val="20"/>
          <w:lang w:val="en-GB"/>
        </w:rPr>
        <w:t>official</w:t>
      </w:r>
      <w:r w:rsidRPr="0018532A">
        <w:rPr>
          <w:rFonts w:ascii="Arial" w:hAnsi="Arial" w:cs="Arial"/>
          <w:i/>
          <w:iCs/>
          <w:sz w:val="20"/>
        </w:rPr>
        <w:t xml:space="preserve"> </w:t>
      </w:r>
      <w:r w:rsidRPr="0018532A">
        <w:rPr>
          <w:rFonts w:ascii="Arial" w:hAnsi="Arial" w:cs="Arial"/>
          <w:i/>
          <w:iCs/>
          <w:sz w:val="20"/>
          <w:lang w:val="en-GB"/>
        </w:rPr>
        <w:t>documents</w:t>
      </w:r>
      <w:r w:rsidRPr="0018532A">
        <w:rPr>
          <w:rFonts w:ascii="Arial" w:hAnsi="Arial" w:cs="Arial"/>
          <w:i/>
          <w:iCs/>
          <w:sz w:val="20"/>
        </w:rPr>
        <w:t xml:space="preserve"> </w:t>
      </w:r>
      <w:r w:rsidRPr="0018532A">
        <w:rPr>
          <w:rFonts w:ascii="Arial" w:hAnsi="Arial" w:cs="Arial"/>
          <w:i/>
          <w:iCs/>
          <w:sz w:val="20"/>
          <w:lang w:val="en-US"/>
        </w:rPr>
        <w:t>and</w:t>
      </w:r>
      <w:r w:rsidRPr="0018532A">
        <w:rPr>
          <w:rFonts w:ascii="Arial" w:hAnsi="Arial" w:cs="Arial"/>
          <w:i/>
          <w:iCs/>
          <w:sz w:val="20"/>
        </w:rPr>
        <w:t>/</w:t>
      </w:r>
      <w:r w:rsidRPr="0018532A">
        <w:rPr>
          <w:rFonts w:ascii="Arial" w:hAnsi="Arial" w:cs="Arial"/>
          <w:i/>
          <w:iCs/>
          <w:sz w:val="20"/>
          <w:lang w:val="en-GB"/>
        </w:rPr>
        <w:t>or</w:t>
      </w:r>
      <w:r w:rsidRPr="0018532A">
        <w:rPr>
          <w:rFonts w:ascii="Arial" w:hAnsi="Arial" w:cs="Arial"/>
          <w:i/>
          <w:iCs/>
          <w:sz w:val="20"/>
        </w:rPr>
        <w:t xml:space="preserve"> </w:t>
      </w:r>
      <w:r w:rsidRPr="0018532A">
        <w:rPr>
          <w:rFonts w:ascii="Arial" w:hAnsi="Arial" w:cs="Arial"/>
          <w:i/>
          <w:iCs/>
          <w:sz w:val="20"/>
          <w:lang w:val="en-GB"/>
        </w:rPr>
        <w:t>certified</w:t>
      </w:r>
      <w:r w:rsidRPr="0018532A">
        <w:rPr>
          <w:rFonts w:ascii="Arial" w:hAnsi="Arial" w:cs="Arial"/>
          <w:i/>
          <w:iCs/>
          <w:sz w:val="20"/>
        </w:rPr>
        <w:t xml:space="preserve"> </w:t>
      </w:r>
      <w:r w:rsidRPr="0018532A">
        <w:rPr>
          <w:rFonts w:ascii="Arial" w:hAnsi="Arial" w:cs="Arial"/>
          <w:i/>
          <w:iCs/>
          <w:sz w:val="20"/>
          <w:lang w:val="en-GB"/>
        </w:rPr>
        <w:t>true</w:t>
      </w:r>
      <w:r w:rsidRPr="0018532A">
        <w:rPr>
          <w:rFonts w:ascii="Arial" w:hAnsi="Arial" w:cs="Arial"/>
          <w:i/>
          <w:iCs/>
          <w:sz w:val="20"/>
        </w:rPr>
        <w:t xml:space="preserve"> </w:t>
      </w:r>
      <w:r w:rsidRPr="0018532A">
        <w:rPr>
          <w:rFonts w:ascii="Arial" w:hAnsi="Arial" w:cs="Arial"/>
          <w:i/>
          <w:iCs/>
          <w:sz w:val="20"/>
          <w:lang w:val="en-GB"/>
        </w:rPr>
        <w:t>copies</w:t>
      </w:r>
      <w:r w:rsidRPr="0018532A">
        <w:rPr>
          <w:rFonts w:ascii="Arial" w:hAnsi="Arial" w:cs="Arial"/>
          <w:i/>
          <w:iCs/>
          <w:sz w:val="20"/>
        </w:rPr>
        <w:t xml:space="preserve">, </w:t>
      </w:r>
      <w:r w:rsidRPr="0018532A">
        <w:rPr>
          <w:rFonts w:ascii="Arial" w:hAnsi="Arial" w:cs="Arial"/>
          <w:i/>
          <w:sz w:val="20"/>
          <w:lang w:val="en-US"/>
        </w:rPr>
        <w:t>which</w:t>
      </w:r>
      <w:r w:rsidRPr="0018532A">
        <w:rPr>
          <w:rFonts w:ascii="Arial" w:hAnsi="Arial" w:cs="Arial"/>
          <w:i/>
          <w:sz w:val="20"/>
        </w:rPr>
        <w:t xml:space="preserve"> </w:t>
      </w:r>
      <w:r w:rsidRPr="0018532A">
        <w:rPr>
          <w:rFonts w:ascii="Arial" w:hAnsi="Arial" w:cs="Arial"/>
          <w:i/>
          <w:sz w:val="20"/>
          <w:lang w:val="en-US"/>
        </w:rPr>
        <w:t>according</w:t>
      </w:r>
      <w:r w:rsidRPr="0018532A">
        <w:rPr>
          <w:rFonts w:ascii="Arial" w:hAnsi="Arial" w:cs="Arial"/>
          <w:i/>
          <w:sz w:val="20"/>
        </w:rPr>
        <w:t xml:space="preserve"> </w:t>
      </w:r>
      <w:r w:rsidRPr="0018532A">
        <w:rPr>
          <w:rFonts w:ascii="Arial" w:hAnsi="Arial" w:cs="Arial"/>
          <w:i/>
          <w:sz w:val="20"/>
          <w:lang w:val="en-US"/>
        </w:rPr>
        <w:t>to</w:t>
      </w:r>
      <w:r w:rsidRPr="0018532A">
        <w:rPr>
          <w:rFonts w:ascii="Arial" w:hAnsi="Arial" w:cs="Arial"/>
          <w:i/>
          <w:sz w:val="20"/>
        </w:rPr>
        <w:t xml:space="preserve"> </w:t>
      </w:r>
      <w:r w:rsidRPr="0018532A">
        <w:rPr>
          <w:rFonts w:ascii="Arial" w:hAnsi="Arial" w:cs="Arial"/>
          <w:i/>
          <w:sz w:val="20"/>
          <w:lang w:val="en-US"/>
        </w:rPr>
        <w:t>the</w:t>
      </w:r>
      <w:r w:rsidRPr="0018532A">
        <w:rPr>
          <w:rFonts w:ascii="Arial" w:hAnsi="Arial" w:cs="Arial"/>
          <w:i/>
          <w:sz w:val="20"/>
        </w:rPr>
        <w:t xml:space="preserve"> </w:t>
      </w:r>
      <w:r w:rsidRPr="0018532A">
        <w:rPr>
          <w:rFonts w:ascii="Arial" w:hAnsi="Arial" w:cs="Arial"/>
          <w:i/>
          <w:sz w:val="20"/>
          <w:lang w:val="en-US"/>
        </w:rPr>
        <w:t>legislation</w:t>
      </w:r>
      <w:r w:rsidRPr="0018532A">
        <w:rPr>
          <w:rFonts w:ascii="Arial" w:hAnsi="Arial" w:cs="Arial"/>
          <w:i/>
          <w:sz w:val="20"/>
        </w:rPr>
        <w:t xml:space="preserve"> </w:t>
      </w:r>
      <w:r w:rsidRPr="0018532A">
        <w:rPr>
          <w:rFonts w:ascii="Arial" w:hAnsi="Arial" w:cs="Arial"/>
          <w:i/>
          <w:sz w:val="20"/>
          <w:lang w:val="en-US"/>
        </w:rPr>
        <w:t>are</w:t>
      </w:r>
      <w:r w:rsidRPr="0018532A">
        <w:rPr>
          <w:rFonts w:ascii="Arial" w:hAnsi="Arial" w:cs="Arial"/>
          <w:i/>
          <w:sz w:val="20"/>
        </w:rPr>
        <w:t xml:space="preserve"> </w:t>
      </w:r>
      <w:r w:rsidRPr="0018532A">
        <w:rPr>
          <w:rFonts w:ascii="Arial" w:hAnsi="Arial" w:cs="Arial"/>
          <w:i/>
          <w:sz w:val="20"/>
          <w:lang w:val="en-US"/>
        </w:rPr>
        <w:t>in</w:t>
      </w:r>
      <w:r w:rsidRPr="0018532A">
        <w:rPr>
          <w:rFonts w:ascii="Arial" w:hAnsi="Arial" w:cs="Arial"/>
          <w:i/>
          <w:sz w:val="20"/>
        </w:rPr>
        <w:t xml:space="preserve"> </w:t>
      </w:r>
      <w:r w:rsidRPr="0018532A">
        <w:rPr>
          <w:rFonts w:ascii="Arial" w:hAnsi="Arial" w:cs="Arial"/>
          <w:i/>
          <w:sz w:val="20"/>
          <w:lang w:val="en-US"/>
        </w:rPr>
        <w:t>force</w:t>
      </w:r>
      <w:r w:rsidRPr="0018532A">
        <w:rPr>
          <w:rFonts w:ascii="Arial" w:hAnsi="Arial" w:cs="Arial"/>
          <w:i/>
          <w:sz w:val="20"/>
        </w:rPr>
        <w:t xml:space="preserve"> (</w:t>
      </w:r>
      <w:r w:rsidRPr="0018532A">
        <w:rPr>
          <w:rFonts w:ascii="Arial" w:hAnsi="Arial" w:cs="Arial"/>
          <w:i/>
          <w:sz w:val="20"/>
          <w:lang w:val="en-US"/>
        </w:rPr>
        <w:t>valid</w:t>
      </w:r>
      <w:r w:rsidRPr="0018532A">
        <w:rPr>
          <w:rFonts w:ascii="Arial" w:hAnsi="Arial" w:cs="Arial"/>
          <w:i/>
          <w:sz w:val="20"/>
        </w:rPr>
        <w:t xml:space="preserve">) </w:t>
      </w:r>
      <w:r w:rsidRPr="0018532A">
        <w:rPr>
          <w:rFonts w:ascii="Arial" w:hAnsi="Arial" w:cs="Arial"/>
          <w:i/>
          <w:sz w:val="20"/>
          <w:lang w:val="en-US"/>
        </w:rPr>
        <w:t>at</w:t>
      </w:r>
      <w:r w:rsidRPr="0018532A">
        <w:rPr>
          <w:rFonts w:ascii="Arial" w:hAnsi="Arial" w:cs="Arial"/>
          <w:i/>
          <w:sz w:val="20"/>
        </w:rPr>
        <w:t xml:space="preserve"> </w:t>
      </w:r>
      <w:r w:rsidRPr="0018532A">
        <w:rPr>
          <w:rFonts w:ascii="Arial" w:hAnsi="Arial" w:cs="Arial"/>
          <w:i/>
          <w:sz w:val="20"/>
          <w:lang w:val="en-US"/>
        </w:rPr>
        <w:t>the</w:t>
      </w:r>
      <w:r w:rsidRPr="0018532A">
        <w:rPr>
          <w:rFonts w:ascii="Arial" w:hAnsi="Arial" w:cs="Arial"/>
          <w:i/>
          <w:sz w:val="20"/>
        </w:rPr>
        <w:t xml:space="preserve"> </w:t>
      </w:r>
      <w:r w:rsidRPr="0018532A">
        <w:rPr>
          <w:rFonts w:ascii="Arial" w:hAnsi="Arial" w:cs="Arial"/>
          <w:i/>
          <w:sz w:val="20"/>
          <w:lang w:val="en-US"/>
        </w:rPr>
        <w:t>moment</w:t>
      </w:r>
      <w:r w:rsidRPr="0018532A">
        <w:rPr>
          <w:rFonts w:ascii="Arial" w:hAnsi="Arial" w:cs="Arial"/>
          <w:i/>
          <w:sz w:val="20"/>
        </w:rPr>
        <w:t xml:space="preserve"> </w:t>
      </w:r>
      <w:r w:rsidRPr="0018532A">
        <w:rPr>
          <w:rFonts w:ascii="Arial" w:hAnsi="Arial" w:cs="Arial"/>
          <w:i/>
          <w:sz w:val="20"/>
          <w:lang w:val="en-US"/>
        </w:rPr>
        <w:t>of</w:t>
      </w:r>
      <w:r w:rsidRPr="0018532A">
        <w:rPr>
          <w:rFonts w:ascii="Arial" w:hAnsi="Arial" w:cs="Arial"/>
          <w:i/>
          <w:sz w:val="20"/>
        </w:rPr>
        <w:t xml:space="preserve"> </w:t>
      </w:r>
      <w:r w:rsidRPr="0018532A">
        <w:rPr>
          <w:rFonts w:ascii="Arial" w:hAnsi="Arial" w:cs="Arial"/>
          <w:i/>
          <w:sz w:val="20"/>
          <w:lang w:val="en-US"/>
        </w:rPr>
        <w:t>their</w:t>
      </w:r>
      <w:r w:rsidRPr="0018532A">
        <w:rPr>
          <w:rFonts w:ascii="Arial" w:hAnsi="Arial" w:cs="Arial"/>
          <w:i/>
          <w:sz w:val="20"/>
        </w:rPr>
        <w:t xml:space="preserve"> </w:t>
      </w:r>
      <w:r w:rsidRPr="0018532A">
        <w:rPr>
          <w:rFonts w:ascii="Arial" w:hAnsi="Arial" w:cs="Arial"/>
          <w:i/>
          <w:sz w:val="20"/>
          <w:lang w:val="en-US"/>
        </w:rPr>
        <w:t>presentation</w:t>
      </w:r>
      <w:r w:rsidRPr="0018532A">
        <w:rPr>
          <w:rFonts w:ascii="Arial" w:hAnsi="Arial" w:cs="Arial"/>
          <w:sz w:val="20"/>
        </w:rPr>
        <w:t xml:space="preserve"> </w:t>
      </w:r>
      <w:r w:rsidRPr="0018532A">
        <w:rPr>
          <w:rFonts w:ascii="Arial" w:hAnsi="Arial" w:cs="Arial"/>
          <w:iCs/>
          <w:sz w:val="20"/>
          <w:shd w:val="clear" w:color="auto" w:fill="FFFFFF"/>
        </w:rPr>
        <w:t>(</w:t>
      </w:r>
      <w:r w:rsidRPr="0018532A">
        <w:rPr>
          <w:rFonts w:ascii="Arial" w:hAnsi="Arial" w:cs="Arial"/>
          <w:iCs/>
          <w:sz w:val="20"/>
          <w:shd w:val="clear" w:color="auto" w:fill="FFFFFF"/>
          <w:lang w:val="en"/>
        </w:rPr>
        <w:t>necessarily</w:t>
      </w:r>
      <w:r w:rsidRPr="0018532A">
        <w:rPr>
          <w:rFonts w:ascii="Arial" w:hAnsi="Arial" w:cs="Arial"/>
          <w:iCs/>
          <w:sz w:val="20"/>
          <w:shd w:val="clear" w:color="auto" w:fill="FFFFFF"/>
        </w:rPr>
        <w:t xml:space="preserve"> </w:t>
      </w:r>
      <w:r w:rsidRPr="0018532A">
        <w:rPr>
          <w:rFonts w:ascii="Arial" w:hAnsi="Arial" w:cs="Arial"/>
          <w:iCs/>
          <w:sz w:val="20"/>
          <w:shd w:val="clear" w:color="auto" w:fill="FFFFFF"/>
          <w:lang w:val="en"/>
        </w:rPr>
        <w:t>in</w:t>
      </w:r>
      <w:r w:rsidRPr="0018532A">
        <w:rPr>
          <w:rFonts w:ascii="Arial" w:hAnsi="Arial" w:cs="Arial"/>
          <w:iCs/>
          <w:sz w:val="20"/>
          <w:shd w:val="clear" w:color="auto" w:fill="FFFFFF"/>
        </w:rPr>
        <w:t xml:space="preserve"> </w:t>
      </w:r>
      <w:r w:rsidRPr="0018532A">
        <w:rPr>
          <w:rFonts w:ascii="Arial" w:hAnsi="Arial" w:cs="Arial"/>
          <w:iCs/>
          <w:sz w:val="20"/>
          <w:shd w:val="clear" w:color="auto" w:fill="FFFFFF"/>
          <w:lang w:val="en"/>
        </w:rPr>
        <w:t>case</w:t>
      </w:r>
      <w:r w:rsidRPr="0018532A">
        <w:rPr>
          <w:rFonts w:ascii="Arial" w:hAnsi="Arial" w:cs="Arial"/>
          <w:iCs/>
          <w:sz w:val="20"/>
          <w:shd w:val="clear" w:color="auto" w:fill="FFFFFF"/>
        </w:rPr>
        <w:t xml:space="preserve"> </w:t>
      </w:r>
      <w:r w:rsidRPr="0018532A">
        <w:rPr>
          <w:rFonts w:ascii="Arial" w:hAnsi="Arial" w:cs="Arial"/>
          <w:iCs/>
          <w:sz w:val="20"/>
          <w:shd w:val="clear" w:color="auto" w:fill="FFFFFF"/>
          <w:lang w:val="en"/>
        </w:rPr>
        <w:t>of</w:t>
      </w:r>
      <w:r w:rsidRPr="0018532A">
        <w:rPr>
          <w:rFonts w:ascii="Arial" w:hAnsi="Arial" w:cs="Arial"/>
          <w:iCs/>
          <w:sz w:val="20"/>
          <w:shd w:val="clear" w:color="auto" w:fill="FFFFFF"/>
        </w:rPr>
        <w:t xml:space="preserve"> </w:t>
      </w:r>
      <w:r w:rsidRPr="0018532A">
        <w:rPr>
          <w:rFonts w:ascii="Arial" w:hAnsi="Arial" w:cs="Arial"/>
          <w:iCs/>
          <w:sz w:val="20"/>
          <w:shd w:val="clear" w:color="auto" w:fill="FFFFFF"/>
          <w:lang w:val="en"/>
        </w:rPr>
        <w:t>changes</w:t>
      </w:r>
      <w:r w:rsidRPr="0018532A">
        <w:rPr>
          <w:rFonts w:ascii="Arial" w:hAnsi="Arial" w:cs="Arial"/>
          <w:iCs/>
          <w:sz w:val="20"/>
          <w:shd w:val="clear" w:color="auto" w:fill="FFFFFF"/>
        </w:rPr>
        <w:t xml:space="preserve"> </w:t>
      </w:r>
      <w:r w:rsidRPr="0018532A">
        <w:rPr>
          <w:rFonts w:ascii="Arial" w:hAnsi="Arial" w:cs="Arial"/>
          <w:iCs/>
          <w:sz w:val="20"/>
          <w:shd w:val="clear" w:color="auto" w:fill="FFFFFF"/>
          <w:lang w:val="en"/>
        </w:rPr>
        <w:t>since</w:t>
      </w:r>
      <w:r w:rsidRPr="0018532A">
        <w:rPr>
          <w:rFonts w:ascii="Arial" w:hAnsi="Arial" w:cs="Arial"/>
          <w:iCs/>
          <w:sz w:val="20"/>
          <w:shd w:val="clear" w:color="auto" w:fill="FFFFFF"/>
        </w:rPr>
        <w:t xml:space="preserve"> </w:t>
      </w:r>
      <w:r w:rsidRPr="0018532A">
        <w:rPr>
          <w:rFonts w:ascii="Arial" w:hAnsi="Arial" w:cs="Arial"/>
          <w:iCs/>
          <w:sz w:val="20"/>
          <w:shd w:val="clear" w:color="auto" w:fill="FFFFFF"/>
          <w:lang w:val="en"/>
        </w:rPr>
        <w:t>the</w:t>
      </w:r>
      <w:r w:rsidRPr="0018532A">
        <w:rPr>
          <w:rFonts w:ascii="Arial" w:hAnsi="Arial" w:cs="Arial"/>
          <w:iCs/>
          <w:sz w:val="20"/>
          <w:shd w:val="clear" w:color="auto" w:fill="FFFFFF"/>
        </w:rPr>
        <w:t xml:space="preserve"> </w:t>
      </w:r>
      <w:r w:rsidRPr="0018532A">
        <w:rPr>
          <w:rFonts w:ascii="Arial" w:hAnsi="Arial" w:cs="Arial"/>
          <w:iCs/>
          <w:sz w:val="20"/>
          <w:shd w:val="clear" w:color="auto" w:fill="FFFFFF"/>
          <w:lang w:val="en"/>
        </w:rPr>
        <w:t>last</w:t>
      </w:r>
      <w:r w:rsidRPr="0018532A">
        <w:rPr>
          <w:rFonts w:ascii="Arial" w:hAnsi="Arial" w:cs="Arial"/>
          <w:iCs/>
          <w:sz w:val="20"/>
          <w:shd w:val="clear" w:color="auto" w:fill="FFFFFF"/>
        </w:rPr>
        <w:t xml:space="preserve"> </w:t>
      </w:r>
      <w:r w:rsidRPr="0018532A">
        <w:rPr>
          <w:rFonts w:ascii="Arial" w:hAnsi="Arial" w:cs="Arial"/>
          <w:iCs/>
          <w:sz w:val="20"/>
          <w:shd w:val="clear" w:color="auto" w:fill="FFFFFF"/>
          <w:lang w:val="en"/>
        </w:rPr>
        <w:t>identification</w:t>
      </w:r>
      <w:r w:rsidRPr="0018532A">
        <w:rPr>
          <w:rFonts w:ascii="Arial" w:hAnsi="Arial" w:cs="Arial"/>
          <w:iCs/>
          <w:sz w:val="20"/>
          <w:shd w:val="clear" w:color="auto" w:fill="FFFFFF"/>
        </w:rPr>
        <w:t xml:space="preserve">, </w:t>
      </w:r>
      <w:r w:rsidRPr="0018532A">
        <w:rPr>
          <w:rFonts w:ascii="Arial" w:hAnsi="Arial" w:cs="Arial"/>
          <w:iCs/>
          <w:sz w:val="20"/>
          <w:shd w:val="clear" w:color="auto" w:fill="FFFFFF"/>
          <w:lang w:val="en"/>
        </w:rPr>
        <w:t>verification</w:t>
      </w:r>
      <w:r w:rsidRPr="0018532A">
        <w:rPr>
          <w:rFonts w:ascii="Arial" w:hAnsi="Arial" w:cs="Arial"/>
          <w:iCs/>
          <w:sz w:val="20"/>
          <w:shd w:val="clear" w:color="auto" w:fill="FFFFFF"/>
        </w:rPr>
        <w:t>)</w:t>
      </w:r>
      <w:r w:rsidRPr="0018532A">
        <w:rPr>
          <w:rFonts w:ascii="Arial" w:hAnsi="Arial" w:cs="Arial"/>
          <w:sz w:val="20"/>
        </w:rPr>
        <w:t>.</w:t>
      </w:r>
    </w:p>
    <w:p w:rsidR="0093296E" w:rsidRPr="0018532A" w:rsidRDefault="0093296E" w:rsidP="0093296E">
      <w:pPr>
        <w:tabs>
          <w:tab w:val="left" w:pos="0"/>
        </w:tabs>
        <w:ind w:firstLine="543"/>
        <w:jc w:val="both"/>
        <w:rPr>
          <w:rFonts w:ascii="Arial" w:hAnsi="Arial" w:cs="Arial"/>
          <w:i/>
          <w:iCs/>
          <w:sz w:val="20"/>
          <w:lang w:val="en-US"/>
        </w:rPr>
      </w:pPr>
      <w:r w:rsidRPr="0018532A">
        <w:rPr>
          <w:rFonts w:ascii="Arial" w:hAnsi="Arial" w:cs="Arial"/>
          <w:sz w:val="20"/>
        </w:rPr>
        <w:t xml:space="preserve">Приймаю на себе зобов`язання, у разі зміни інформації, наведеної в цьому опитувальнику, або закінчення строку дії документів, на підставі яких він заповнювався, протягом десяти робочих днів з дня настання вказаних подій надати наново заповнений опитувальник (у разі, якщо термін надання мені послуг не буде вичерпаний), а також надавати заповнений опитувальник та передбачені у ньому документи за першою вимогою./ </w:t>
      </w:r>
      <w:r w:rsidRPr="0018532A">
        <w:rPr>
          <w:rFonts w:ascii="Arial" w:hAnsi="Arial" w:cs="Arial"/>
          <w:i/>
          <w:iCs/>
          <w:sz w:val="20"/>
          <w:lang w:val="en-US"/>
        </w:rPr>
        <w:t>Assumes obligations in case of change of information provided in the questionnaire or the expiry of the documents on which he filled within ten working days of such occurrence to re-completed questionnaire (if the period of service led me entity will not be exhausted) and provide completed questionnaire and provided it documents on demand.</w:t>
      </w:r>
    </w:p>
    <w:p w:rsidR="0093296E" w:rsidRPr="0018532A" w:rsidRDefault="0093296E" w:rsidP="0093296E">
      <w:pPr>
        <w:tabs>
          <w:tab w:val="left" w:pos="0"/>
        </w:tabs>
        <w:ind w:firstLine="543"/>
        <w:jc w:val="both"/>
        <w:rPr>
          <w:rFonts w:ascii="Arial" w:hAnsi="Arial" w:cs="Arial"/>
          <w:bCs/>
          <w:i/>
          <w:iCs/>
          <w:sz w:val="20"/>
        </w:rPr>
      </w:pPr>
      <w:r w:rsidRPr="0018532A">
        <w:rPr>
          <w:rFonts w:ascii="Arial" w:hAnsi="Arial" w:cs="Arial"/>
          <w:iCs/>
          <w:sz w:val="20"/>
          <w:lang w:val="en-US"/>
        </w:rPr>
        <w:t xml:space="preserve">Згідно статті 2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клієнт проінформований про покладені на суб’єкта первинного фінансового моніторингу зобов’язання щодо обробки персональних даних для цілей запобігання та протидії </w:t>
      </w:r>
      <w:r w:rsidRPr="0018532A">
        <w:rPr>
          <w:rFonts w:ascii="Arial" w:hAnsi="Arial" w:cs="Arial"/>
          <w:bCs/>
          <w:sz w:val="20"/>
        </w:rPr>
        <w:t>легалізації (відмиванню) доходів, одержаних злочинним шляхом, фінансуванню тероризму та фінансуванню розповсюдження зброї масового знищення</w:t>
      </w:r>
      <w:r w:rsidRPr="0018532A">
        <w:rPr>
          <w:rFonts w:ascii="Arial" w:hAnsi="Arial" w:cs="Arial"/>
          <w:bCs/>
          <w:iCs/>
          <w:sz w:val="20"/>
          <w:lang w:val="en-US"/>
        </w:rPr>
        <w:t>.</w:t>
      </w:r>
      <w:r w:rsidRPr="0018532A">
        <w:rPr>
          <w:rFonts w:ascii="Arial" w:hAnsi="Arial" w:cs="Arial"/>
          <w:iCs/>
          <w:sz w:val="20"/>
          <w:lang w:val="en-US"/>
        </w:rPr>
        <w:t xml:space="preserve"> </w:t>
      </w:r>
      <w:r w:rsidRPr="0018532A">
        <w:rPr>
          <w:rFonts w:ascii="Arial" w:hAnsi="Arial" w:cs="Arial"/>
          <w:iCs/>
          <w:sz w:val="20"/>
        </w:rPr>
        <w:t xml:space="preserve">/ </w:t>
      </w:r>
      <w:r w:rsidRPr="0018532A">
        <w:rPr>
          <w:rFonts w:ascii="Arial" w:hAnsi="Arial" w:cs="Arial"/>
          <w:bCs/>
          <w:i/>
          <w:iCs/>
          <w:sz w:val="20"/>
        </w:rPr>
        <w:t>According to Article 2 of the Law of Ukraine</w:t>
      </w:r>
      <w:r w:rsidRPr="0018532A">
        <w:rPr>
          <w:rFonts w:ascii="Arial" w:hAnsi="Arial" w:cs="Arial"/>
          <w:i/>
          <w:iCs/>
          <w:sz w:val="20"/>
        </w:rPr>
        <w:t xml:space="preserve"> </w:t>
      </w:r>
      <w:r w:rsidRPr="0018532A">
        <w:rPr>
          <w:rFonts w:ascii="Arial" w:hAnsi="Arial" w:cs="Arial"/>
          <w:bCs/>
          <w:i/>
          <w:iCs/>
          <w:sz w:val="20"/>
        </w:rPr>
        <w:t>«On prevention and counteraction to legalization (laundering) of proceeds from crime, terrorist financing and the financing of proliferation of weapons of mass destruction" the client has been informed about the obligations imposed on the subject of primary financial monitoring, on the processing of personal data for the purposes of prevention and counteraction to the legalization (laundering) of criminally obtained incomes, the financing of terrorism and the financing of the proliferation of weapons of mass destruction.</w:t>
      </w:r>
    </w:p>
    <w:p w:rsidR="0093296E" w:rsidRPr="0018532A" w:rsidRDefault="0093296E" w:rsidP="0093296E">
      <w:pPr>
        <w:tabs>
          <w:tab w:val="left" w:pos="0"/>
        </w:tabs>
        <w:ind w:firstLine="543"/>
        <w:jc w:val="both"/>
        <w:rPr>
          <w:rFonts w:ascii="Arial" w:hAnsi="Arial" w:cs="Arial"/>
          <w:lang w:val="en-US"/>
        </w:rPr>
      </w:pPr>
    </w:p>
    <w:p w:rsidR="0093296E" w:rsidRPr="0018532A" w:rsidRDefault="0093296E" w:rsidP="0093296E">
      <w:pPr>
        <w:rPr>
          <w:rFonts w:ascii="Arial" w:hAnsi="Arial" w:cs="Arial"/>
          <w:sz w:val="20"/>
        </w:rPr>
      </w:pPr>
      <w:r w:rsidRPr="0018532A">
        <w:rPr>
          <w:rFonts w:ascii="Arial" w:hAnsi="Arial" w:cs="Arial"/>
        </w:rPr>
        <w:t xml:space="preserve">___________                     _______________        ________________  ”___” ________  </w:t>
      </w:r>
      <w:r w:rsidRPr="0018532A">
        <w:rPr>
          <w:rFonts w:ascii="Arial" w:hAnsi="Arial" w:cs="Arial"/>
          <w:sz w:val="20"/>
        </w:rPr>
        <w:t>20__ р.</w:t>
      </w:r>
    </w:p>
    <w:p w:rsidR="0093296E" w:rsidRPr="0018532A" w:rsidRDefault="0093296E" w:rsidP="0093296E">
      <w:pPr>
        <w:pStyle w:val="2f3"/>
        <w:rPr>
          <w:rFonts w:ascii="Arial" w:hAnsi="Arial" w:cs="Arial"/>
          <w:sz w:val="14"/>
          <w:szCs w:val="18"/>
        </w:rPr>
      </w:pPr>
      <w:r w:rsidRPr="0018532A">
        <w:rPr>
          <w:rFonts w:ascii="Arial" w:hAnsi="Arial" w:cs="Arial"/>
          <w:sz w:val="14"/>
          <w:szCs w:val="18"/>
        </w:rPr>
        <w:t>Посада керівника, представника            підпис, печатка (у разі використання)/           п</w:t>
      </w:r>
      <w:r w:rsidRPr="0018532A">
        <w:rPr>
          <w:rFonts w:ascii="Arial" w:hAnsi="Arial" w:cs="Arial"/>
          <w:iCs/>
          <w:sz w:val="14"/>
        </w:rPr>
        <w:t>різвище, ім'я,</w:t>
      </w:r>
      <w:r w:rsidRPr="0018532A">
        <w:rPr>
          <w:rFonts w:ascii="Arial" w:hAnsi="Arial" w:cs="Arial"/>
          <w:sz w:val="14"/>
          <w:szCs w:val="18"/>
        </w:rPr>
        <w:t xml:space="preserve"> </w:t>
      </w:r>
      <w:r w:rsidRPr="0018532A">
        <w:rPr>
          <w:rFonts w:ascii="Arial" w:hAnsi="Arial" w:cs="Arial"/>
          <w:iCs/>
          <w:sz w:val="14"/>
        </w:rPr>
        <w:t xml:space="preserve">по батькові </w:t>
      </w:r>
      <w:r w:rsidRPr="0018532A">
        <w:rPr>
          <w:rFonts w:ascii="Arial" w:hAnsi="Arial" w:cs="Arial"/>
          <w:sz w:val="14"/>
          <w:szCs w:val="18"/>
        </w:rPr>
        <w:t xml:space="preserve">                                   дата</w:t>
      </w:r>
    </w:p>
    <w:p w:rsidR="0093296E" w:rsidRPr="0018532A" w:rsidRDefault="0093296E" w:rsidP="0093296E">
      <w:pPr>
        <w:pStyle w:val="2f3"/>
        <w:rPr>
          <w:rFonts w:ascii="Arial" w:hAnsi="Arial" w:cs="Arial"/>
          <w:sz w:val="14"/>
          <w:szCs w:val="18"/>
          <w:lang w:val="en-US"/>
        </w:rPr>
      </w:pPr>
      <w:r w:rsidRPr="0018532A">
        <w:rPr>
          <w:rFonts w:ascii="Arial" w:hAnsi="Arial" w:cs="Arial"/>
          <w:sz w:val="14"/>
          <w:szCs w:val="18"/>
        </w:rPr>
        <w:t>Компанії</w:t>
      </w:r>
      <w:r w:rsidRPr="0018532A">
        <w:rPr>
          <w:rFonts w:ascii="Arial" w:hAnsi="Arial" w:cs="Arial"/>
          <w:i/>
          <w:sz w:val="14"/>
          <w:szCs w:val="18"/>
          <w:lang w:val="en-US"/>
        </w:rPr>
        <w:t xml:space="preserve">/                                                                                                                                          </w:t>
      </w:r>
      <w:r w:rsidRPr="0018532A">
        <w:rPr>
          <w:rFonts w:ascii="Arial" w:hAnsi="Arial" w:cs="Arial"/>
          <w:iCs/>
          <w:sz w:val="14"/>
          <w:lang w:val="en-US"/>
        </w:rPr>
        <w:t>(</w:t>
      </w:r>
      <w:r w:rsidRPr="0018532A">
        <w:rPr>
          <w:rFonts w:ascii="Arial" w:hAnsi="Arial" w:cs="Arial"/>
          <w:iCs/>
          <w:sz w:val="14"/>
        </w:rPr>
        <w:t>за</w:t>
      </w:r>
      <w:r w:rsidRPr="0018532A">
        <w:rPr>
          <w:rFonts w:ascii="Arial" w:hAnsi="Arial" w:cs="Arial"/>
          <w:iCs/>
          <w:sz w:val="14"/>
          <w:lang w:val="en-US"/>
        </w:rPr>
        <w:t xml:space="preserve"> </w:t>
      </w:r>
      <w:r w:rsidRPr="0018532A">
        <w:rPr>
          <w:rFonts w:ascii="Arial" w:hAnsi="Arial" w:cs="Arial"/>
          <w:iCs/>
          <w:sz w:val="14"/>
        </w:rPr>
        <w:t>наявності</w:t>
      </w:r>
      <w:r w:rsidRPr="0018532A">
        <w:rPr>
          <w:rFonts w:ascii="Arial" w:hAnsi="Arial" w:cs="Arial"/>
          <w:iCs/>
          <w:sz w:val="14"/>
          <w:lang w:val="en-US"/>
        </w:rPr>
        <w:t>)/</w:t>
      </w:r>
      <w:r w:rsidRPr="0018532A">
        <w:rPr>
          <w:rFonts w:ascii="Arial" w:hAnsi="Arial" w:cs="Arial"/>
          <w:i/>
          <w:sz w:val="14"/>
          <w:szCs w:val="18"/>
          <w:lang w:val="en-US"/>
        </w:rPr>
        <w:t xml:space="preserve"> </w:t>
      </w:r>
      <w:r w:rsidRPr="0018532A">
        <w:rPr>
          <w:rFonts w:ascii="Arial" w:hAnsi="Arial" w:cs="Arial"/>
          <w:sz w:val="14"/>
          <w:szCs w:val="18"/>
          <w:lang w:val="en-US"/>
        </w:rPr>
        <w:t xml:space="preserve">                                                                                                   </w:t>
      </w:r>
    </w:p>
    <w:p w:rsidR="0093296E" w:rsidRPr="0018532A" w:rsidRDefault="0093296E" w:rsidP="0093296E">
      <w:pPr>
        <w:pStyle w:val="2f3"/>
        <w:rPr>
          <w:rFonts w:ascii="Arial" w:hAnsi="Arial" w:cs="Arial"/>
          <w:i/>
          <w:sz w:val="14"/>
          <w:szCs w:val="18"/>
          <w:lang w:val="en-US"/>
        </w:rPr>
      </w:pPr>
      <w:r w:rsidRPr="0018532A">
        <w:rPr>
          <w:rFonts w:ascii="Arial" w:hAnsi="Arial" w:cs="Arial"/>
          <w:i/>
          <w:sz w:val="14"/>
          <w:szCs w:val="18"/>
          <w:lang w:val="en-US"/>
        </w:rPr>
        <w:t>Position the head,                                            signature, seal (</w:t>
      </w:r>
      <w:r w:rsidRPr="0018532A">
        <w:rPr>
          <w:rFonts w:ascii="Arial" w:hAnsi="Arial" w:cs="Arial"/>
          <w:i/>
          <w:sz w:val="14"/>
          <w:szCs w:val="16"/>
          <w:lang w:val="en-US"/>
        </w:rPr>
        <w:t>in case of use</w:t>
      </w:r>
      <w:r w:rsidRPr="0018532A">
        <w:rPr>
          <w:rFonts w:ascii="Arial" w:hAnsi="Arial" w:cs="Arial"/>
          <w:i/>
          <w:sz w:val="14"/>
          <w:szCs w:val="18"/>
          <w:lang w:val="en-US"/>
        </w:rPr>
        <w:t xml:space="preserve">)             </w:t>
      </w:r>
      <w:r w:rsidRPr="0018532A">
        <w:rPr>
          <w:rFonts w:ascii="Arial" w:hAnsi="Arial" w:cs="Arial"/>
          <w:i/>
          <w:iCs/>
          <w:sz w:val="14"/>
          <w:szCs w:val="16"/>
          <w:lang w:val="en-US"/>
        </w:rPr>
        <w:t>surname, name, patronymic</w:t>
      </w:r>
      <w:r w:rsidRPr="0018532A">
        <w:rPr>
          <w:rFonts w:ascii="Arial" w:hAnsi="Arial" w:cs="Arial"/>
          <w:i/>
          <w:iCs/>
          <w:sz w:val="14"/>
          <w:lang w:val="en-US"/>
        </w:rPr>
        <w:t xml:space="preserve"> </w:t>
      </w:r>
      <w:r w:rsidRPr="0018532A">
        <w:rPr>
          <w:rFonts w:ascii="Arial" w:hAnsi="Arial" w:cs="Arial"/>
          <w:i/>
          <w:sz w:val="14"/>
          <w:lang w:val="en-US"/>
        </w:rPr>
        <w:t>(if any)</w:t>
      </w:r>
      <w:r w:rsidRPr="0018532A">
        <w:rPr>
          <w:rFonts w:ascii="Arial" w:hAnsi="Arial" w:cs="Arial"/>
          <w:i/>
          <w:sz w:val="12"/>
          <w:szCs w:val="18"/>
          <w:lang w:val="en-US"/>
        </w:rPr>
        <w:t xml:space="preserve"> </w:t>
      </w:r>
      <w:r w:rsidRPr="0018532A">
        <w:rPr>
          <w:rFonts w:ascii="Arial" w:hAnsi="Arial" w:cs="Arial"/>
          <w:i/>
          <w:sz w:val="14"/>
          <w:szCs w:val="18"/>
          <w:lang w:val="en-US"/>
        </w:rPr>
        <w:t xml:space="preserve">                            dat</w:t>
      </w:r>
      <w:r w:rsidRPr="0018532A">
        <w:rPr>
          <w:rFonts w:ascii="Arial" w:hAnsi="Arial" w:cs="Arial"/>
          <w:i/>
          <w:sz w:val="14"/>
          <w:szCs w:val="18"/>
        </w:rPr>
        <w:t>е</w:t>
      </w:r>
    </w:p>
    <w:p w:rsidR="0093296E" w:rsidRPr="0018532A" w:rsidRDefault="0093296E" w:rsidP="0093296E">
      <w:pPr>
        <w:pStyle w:val="2f3"/>
        <w:rPr>
          <w:rFonts w:ascii="Arial" w:hAnsi="Arial" w:cs="Arial"/>
          <w:i/>
          <w:iCs/>
          <w:sz w:val="18"/>
          <w:szCs w:val="18"/>
          <w:lang w:val="en-US"/>
        </w:rPr>
      </w:pPr>
      <w:r w:rsidRPr="0018532A">
        <w:rPr>
          <w:rFonts w:ascii="Arial" w:hAnsi="Arial" w:cs="Arial"/>
          <w:i/>
          <w:iCs/>
          <w:sz w:val="14"/>
          <w:szCs w:val="18"/>
          <w:lang w:val="en-GB"/>
        </w:rPr>
        <w:t>Company</w:t>
      </w:r>
      <w:r w:rsidRPr="0018532A">
        <w:rPr>
          <w:rFonts w:ascii="Arial" w:hAnsi="Arial" w:cs="Arial"/>
          <w:i/>
          <w:iCs/>
          <w:sz w:val="14"/>
          <w:szCs w:val="18"/>
          <w:lang w:val="en-US"/>
        </w:rPr>
        <w:t xml:space="preserve"> </w:t>
      </w:r>
      <w:r w:rsidRPr="0018532A">
        <w:rPr>
          <w:rFonts w:ascii="Arial" w:hAnsi="Arial" w:cs="Arial"/>
          <w:i/>
          <w:iCs/>
          <w:sz w:val="14"/>
          <w:szCs w:val="18"/>
          <w:lang w:val="en-GB"/>
        </w:rPr>
        <w:t>Representative</w:t>
      </w:r>
    </w:p>
    <w:p w:rsidR="0093296E" w:rsidRPr="0018532A" w:rsidRDefault="0093296E" w:rsidP="0093296E">
      <w:pPr>
        <w:pStyle w:val="2f3"/>
        <w:rPr>
          <w:rFonts w:ascii="Arial" w:hAnsi="Arial" w:cs="Arial"/>
          <w:sz w:val="18"/>
          <w:szCs w:val="18"/>
          <w:lang w:val="en-US"/>
        </w:rPr>
      </w:pPr>
    </w:p>
    <w:p w:rsidR="0093296E" w:rsidRPr="0018532A" w:rsidRDefault="0093296E" w:rsidP="0093296E">
      <w:pPr>
        <w:rPr>
          <w:rFonts w:ascii="Arial" w:hAnsi="Arial" w:cs="Arial"/>
        </w:rPr>
      </w:pPr>
      <w:r w:rsidRPr="0018532A">
        <w:rPr>
          <w:rFonts w:ascii="Arial" w:hAnsi="Arial" w:cs="Arial"/>
        </w:rPr>
        <w:t xml:space="preserve">_______________________                         </w:t>
      </w:r>
      <w:r w:rsidRPr="0018532A">
        <w:rPr>
          <w:rFonts w:ascii="Arial" w:hAnsi="Arial" w:cs="Arial"/>
        </w:rPr>
        <w:tab/>
        <w:t>____________</w:t>
      </w:r>
      <w:r w:rsidRPr="0018532A">
        <w:rPr>
          <w:rFonts w:ascii="Arial" w:hAnsi="Arial" w:cs="Arial"/>
        </w:rPr>
        <w:tab/>
      </w:r>
      <w:r w:rsidRPr="0018532A">
        <w:rPr>
          <w:rFonts w:ascii="Arial" w:hAnsi="Arial" w:cs="Arial"/>
        </w:rPr>
        <w:tab/>
        <w:t xml:space="preserve">_______________              </w:t>
      </w:r>
    </w:p>
    <w:p w:rsidR="0093296E" w:rsidRPr="0018532A" w:rsidRDefault="0093296E" w:rsidP="0093296E">
      <w:pPr>
        <w:pStyle w:val="2f3"/>
        <w:rPr>
          <w:rFonts w:ascii="Arial" w:hAnsi="Arial" w:cs="Arial"/>
          <w:sz w:val="14"/>
          <w:szCs w:val="18"/>
          <w:lang w:val="en-US"/>
        </w:rPr>
      </w:pPr>
      <w:r w:rsidRPr="0018532A">
        <w:rPr>
          <w:rFonts w:ascii="Arial" w:hAnsi="Arial" w:cs="Arial"/>
          <w:sz w:val="14"/>
          <w:szCs w:val="18"/>
        </w:rPr>
        <w:t>Посада</w:t>
      </w:r>
      <w:r w:rsidRPr="0018532A">
        <w:rPr>
          <w:rFonts w:ascii="Arial" w:hAnsi="Arial" w:cs="Arial"/>
          <w:sz w:val="14"/>
          <w:szCs w:val="18"/>
          <w:lang w:val="en-US"/>
        </w:rPr>
        <w:t xml:space="preserve">  </w:t>
      </w:r>
      <w:r w:rsidRPr="0018532A">
        <w:rPr>
          <w:rFonts w:ascii="Arial" w:hAnsi="Arial" w:cs="Arial"/>
          <w:sz w:val="14"/>
          <w:szCs w:val="18"/>
        </w:rPr>
        <w:t>працівника</w:t>
      </w:r>
      <w:r w:rsidRPr="0018532A">
        <w:rPr>
          <w:rFonts w:ascii="Arial" w:hAnsi="Arial" w:cs="Arial"/>
          <w:sz w:val="14"/>
          <w:szCs w:val="18"/>
          <w:lang w:val="en-US"/>
        </w:rPr>
        <w:t xml:space="preserve">, </w:t>
      </w:r>
      <w:r w:rsidRPr="0018532A">
        <w:rPr>
          <w:rFonts w:ascii="Arial" w:hAnsi="Arial" w:cs="Arial"/>
          <w:sz w:val="14"/>
          <w:szCs w:val="18"/>
        </w:rPr>
        <w:t>що</w:t>
      </w:r>
      <w:r w:rsidRPr="0018532A">
        <w:rPr>
          <w:rFonts w:ascii="Arial" w:hAnsi="Arial" w:cs="Arial"/>
          <w:sz w:val="14"/>
          <w:szCs w:val="18"/>
          <w:lang w:val="en-US"/>
        </w:rPr>
        <w:t xml:space="preserve"> </w:t>
      </w:r>
      <w:r w:rsidRPr="0018532A">
        <w:rPr>
          <w:rFonts w:ascii="Arial" w:hAnsi="Arial" w:cs="Arial"/>
          <w:sz w:val="14"/>
          <w:szCs w:val="18"/>
        </w:rPr>
        <w:t>одержав</w:t>
      </w:r>
      <w:r w:rsidRPr="0018532A">
        <w:rPr>
          <w:rFonts w:ascii="Arial" w:hAnsi="Arial" w:cs="Arial"/>
          <w:sz w:val="14"/>
          <w:szCs w:val="18"/>
          <w:lang w:val="en-US"/>
        </w:rPr>
        <w:t xml:space="preserve"> </w:t>
      </w:r>
      <w:r w:rsidRPr="0018532A">
        <w:rPr>
          <w:rFonts w:ascii="Arial" w:hAnsi="Arial" w:cs="Arial"/>
          <w:sz w:val="14"/>
          <w:szCs w:val="18"/>
        </w:rPr>
        <w:t>інформацію</w:t>
      </w:r>
      <w:r w:rsidRPr="0018532A">
        <w:rPr>
          <w:rFonts w:ascii="Arial" w:hAnsi="Arial" w:cs="Arial"/>
          <w:sz w:val="14"/>
          <w:szCs w:val="18"/>
          <w:lang w:val="en-US"/>
        </w:rPr>
        <w:t xml:space="preserve">/                                                             </w:t>
      </w:r>
      <w:r w:rsidRPr="0018532A">
        <w:rPr>
          <w:rFonts w:ascii="Arial" w:hAnsi="Arial" w:cs="Arial"/>
          <w:sz w:val="14"/>
          <w:szCs w:val="18"/>
        </w:rPr>
        <w:t>підпис</w:t>
      </w:r>
      <w:r w:rsidRPr="0018532A">
        <w:rPr>
          <w:rFonts w:ascii="Arial" w:hAnsi="Arial" w:cs="Arial"/>
          <w:sz w:val="14"/>
          <w:szCs w:val="18"/>
          <w:lang w:val="en-US"/>
        </w:rPr>
        <w:t xml:space="preserve"> /</w:t>
      </w:r>
      <w:r w:rsidRPr="0018532A">
        <w:rPr>
          <w:rFonts w:ascii="Arial" w:hAnsi="Arial" w:cs="Arial"/>
          <w:i/>
          <w:sz w:val="14"/>
          <w:szCs w:val="18"/>
          <w:lang w:val="en-US"/>
        </w:rPr>
        <w:t>signature</w:t>
      </w:r>
      <w:r w:rsidRPr="0018532A">
        <w:rPr>
          <w:rFonts w:ascii="Arial" w:hAnsi="Arial" w:cs="Arial"/>
          <w:sz w:val="14"/>
          <w:szCs w:val="18"/>
          <w:lang w:val="en-US"/>
        </w:rPr>
        <w:t xml:space="preserve">                             </w:t>
      </w:r>
      <w:r w:rsidRPr="0018532A">
        <w:rPr>
          <w:rFonts w:ascii="Arial" w:hAnsi="Arial" w:cs="Arial"/>
          <w:sz w:val="14"/>
          <w:szCs w:val="18"/>
        </w:rPr>
        <w:t>п</w:t>
      </w:r>
      <w:r w:rsidRPr="0018532A">
        <w:rPr>
          <w:rFonts w:ascii="Arial" w:hAnsi="Arial" w:cs="Arial"/>
          <w:iCs/>
          <w:sz w:val="14"/>
        </w:rPr>
        <w:t>різвище</w:t>
      </w:r>
      <w:r w:rsidRPr="0018532A">
        <w:rPr>
          <w:rFonts w:ascii="Arial" w:hAnsi="Arial" w:cs="Arial"/>
          <w:iCs/>
          <w:sz w:val="14"/>
          <w:lang w:val="en-US"/>
        </w:rPr>
        <w:t xml:space="preserve">, </w:t>
      </w:r>
      <w:r w:rsidRPr="0018532A">
        <w:rPr>
          <w:rFonts w:ascii="Arial" w:hAnsi="Arial" w:cs="Arial"/>
          <w:iCs/>
          <w:sz w:val="14"/>
        </w:rPr>
        <w:t>ім</w:t>
      </w:r>
      <w:r w:rsidRPr="0018532A">
        <w:rPr>
          <w:rFonts w:ascii="Arial" w:hAnsi="Arial" w:cs="Arial"/>
          <w:iCs/>
          <w:sz w:val="14"/>
          <w:lang w:val="en-US"/>
        </w:rPr>
        <w:t>'</w:t>
      </w:r>
      <w:r w:rsidRPr="0018532A">
        <w:rPr>
          <w:rFonts w:ascii="Arial" w:hAnsi="Arial" w:cs="Arial"/>
          <w:iCs/>
          <w:sz w:val="14"/>
        </w:rPr>
        <w:t>я</w:t>
      </w:r>
      <w:r w:rsidRPr="0018532A">
        <w:rPr>
          <w:rFonts w:ascii="Arial" w:hAnsi="Arial" w:cs="Arial"/>
          <w:iCs/>
          <w:sz w:val="14"/>
          <w:lang w:val="en-US"/>
        </w:rPr>
        <w:t xml:space="preserve">, </w:t>
      </w:r>
      <w:r w:rsidRPr="0018532A">
        <w:rPr>
          <w:rFonts w:ascii="Arial" w:hAnsi="Arial" w:cs="Arial"/>
          <w:iCs/>
          <w:sz w:val="14"/>
        </w:rPr>
        <w:t>по</w:t>
      </w:r>
      <w:r w:rsidRPr="0018532A">
        <w:rPr>
          <w:rFonts w:ascii="Arial" w:hAnsi="Arial" w:cs="Arial"/>
          <w:iCs/>
          <w:sz w:val="14"/>
          <w:lang w:val="en-US"/>
        </w:rPr>
        <w:t xml:space="preserve"> </w:t>
      </w:r>
      <w:r w:rsidRPr="0018532A">
        <w:rPr>
          <w:rFonts w:ascii="Arial" w:hAnsi="Arial" w:cs="Arial"/>
          <w:iCs/>
          <w:sz w:val="14"/>
        </w:rPr>
        <w:t>батькові</w:t>
      </w:r>
      <w:r w:rsidRPr="0018532A">
        <w:rPr>
          <w:rFonts w:ascii="Arial" w:hAnsi="Arial" w:cs="Arial"/>
          <w:iCs/>
          <w:sz w:val="14"/>
          <w:lang w:val="en-US"/>
        </w:rPr>
        <w:t xml:space="preserve"> (</w:t>
      </w:r>
      <w:r w:rsidRPr="0018532A">
        <w:rPr>
          <w:rFonts w:ascii="Arial" w:hAnsi="Arial" w:cs="Arial"/>
          <w:iCs/>
          <w:sz w:val="14"/>
        </w:rPr>
        <w:t>за</w:t>
      </w:r>
      <w:r w:rsidRPr="0018532A">
        <w:rPr>
          <w:rFonts w:ascii="Arial" w:hAnsi="Arial" w:cs="Arial"/>
          <w:iCs/>
          <w:sz w:val="14"/>
          <w:lang w:val="en-US"/>
        </w:rPr>
        <w:t xml:space="preserve"> </w:t>
      </w:r>
      <w:r w:rsidRPr="0018532A">
        <w:rPr>
          <w:rFonts w:ascii="Arial" w:hAnsi="Arial" w:cs="Arial"/>
          <w:iCs/>
          <w:sz w:val="14"/>
        </w:rPr>
        <w:t>наявності</w:t>
      </w:r>
      <w:r w:rsidRPr="0018532A">
        <w:rPr>
          <w:rFonts w:ascii="Arial" w:hAnsi="Arial" w:cs="Arial"/>
          <w:iCs/>
          <w:sz w:val="14"/>
          <w:lang w:val="en-US"/>
        </w:rPr>
        <w:t>)</w:t>
      </w:r>
      <w:r w:rsidRPr="0018532A">
        <w:rPr>
          <w:rFonts w:ascii="Arial" w:hAnsi="Arial" w:cs="Arial"/>
          <w:sz w:val="14"/>
          <w:szCs w:val="18"/>
          <w:lang w:val="en-US"/>
        </w:rPr>
        <w:t>/</w:t>
      </w:r>
    </w:p>
    <w:p w:rsidR="0093296E" w:rsidRPr="0018532A" w:rsidRDefault="0093296E" w:rsidP="0093296E">
      <w:pPr>
        <w:pStyle w:val="a6"/>
        <w:snapToGrid w:val="0"/>
        <w:ind w:left="0"/>
        <w:rPr>
          <w:rFonts w:ascii="Arial" w:hAnsi="Arial" w:cs="Arial"/>
          <w:sz w:val="14"/>
          <w:szCs w:val="18"/>
        </w:rPr>
      </w:pPr>
      <w:r w:rsidRPr="0018532A">
        <w:rPr>
          <w:rFonts w:ascii="Arial" w:hAnsi="Arial" w:cs="Arial"/>
          <w:sz w:val="14"/>
          <w:szCs w:val="18"/>
        </w:rPr>
        <w:t xml:space="preserve">провів ідентифікацію, верифікацію особи                                                                                                                                   </w:t>
      </w:r>
      <w:r w:rsidRPr="0018532A">
        <w:rPr>
          <w:rFonts w:ascii="Arial" w:hAnsi="Arial" w:cs="Arial"/>
          <w:i/>
          <w:iCs/>
          <w:sz w:val="14"/>
          <w:szCs w:val="16"/>
        </w:rPr>
        <w:t xml:space="preserve">surname, name, patronymic </w:t>
      </w:r>
      <w:r w:rsidRPr="0018532A">
        <w:rPr>
          <w:rFonts w:ascii="Arial" w:hAnsi="Arial" w:cs="Arial"/>
          <w:i/>
          <w:sz w:val="14"/>
        </w:rPr>
        <w:t>(</w:t>
      </w:r>
      <w:r w:rsidRPr="0018532A">
        <w:rPr>
          <w:rFonts w:ascii="Arial" w:hAnsi="Arial" w:cs="Arial"/>
          <w:i/>
          <w:sz w:val="14"/>
          <w:lang w:val="en-US"/>
        </w:rPr>
        <w:t>if</w:t>
      </w:r>
      <w:r w:rsidRPr="0018532A">
        <w:rPr>
          <w:rFonts w:ascii="Arial" w:hAnsi="Arial" w:cs="Arial"/>
          <w:i/>
          <w:sz w:val="14"/>
        </w:rPr>
        <w:t xml:space="preserve"> </w:t>
      </w:r>
      <w:r w:rsidRPr="0018532A">
        <w:rPr>
          <w:rFonts w:ascii="Arial" w:hAnsi="Arial" w:cs="Arial"/>
          <w:i/>
          <w:sz w:val="14"/>
          <w:lang w:val="en-US"/>
        </w:rPr>
        <w:t>any</w:t>
      </w:r>
      <w:r w:rsidRPr="0018532A">
        <w:rPr>
          <w:rFonts w:ascii="Arial" w:hAnsi="Arial" w:cs="Arial"/>
          <w:i/>
          <w:sz w:val="14"/>
        </w:rPr>
        <w:t>)</w:t>
      </w:r>
      <w:r w:rsidRPr="0018532A">
        <w:rPr>
          <w:rFonts w:ascii="Arial" w:hAnsi="Arial" w:cs="Arial"/>
          <w:sz w:val="14"/>
          <w:szCs w:val="18"/>
        </w:rPr>
        <w:t xml:space="preserve">               </w:t>
      </w:r>
    </w:p>
    <w:p w:rsidR="0093296E" w:rsidRPr="0018532A" w:rsidRDefault="0093296E" w:rsidP="0093296E">
      <w:pPr>
        <w:pStyle w:val="a6"/>
        <w:snapToGrid w:val="0"/>
        <w:ind w:left="0"/>
        <w:rPr>
          <w:rFonts w:ascii="Arial" w:hAnsi="Arial" w:cs="Arial"/>
          <w:sz w:val="14"/>
          <w:szCs w:val="18"/>
        </w:rPr>
      </w:pPr>
      <w:r w:rsidRPr="0018532A">
        <w:rPr>
          <w:rFonts w:ascii="Arial" w:hAnsi="Arial" w:cs="Arial"/>
          <w:sz w:val="14"/>
          <w:szCs w:val="18"/>
        </w:rPr>
        <w:t xml:space="preserve"> (</w:t>
      </w:r>
      <w:r w:rsidRPr="0018532A">
        <w:rPr>
          <w:rFonts w:ascii="Arial" w:hAnsi="Arial" w:cs="Arial"/>
          <w:i/>
          <w:sz w:val="14"/>
          <w:szCs w:val="18"/>
        </w:rPr>
        <w:t>підкреслити необхідне</w:t>
      </w:r>
      <w:r w:rsidRPr="0018532A">
        <w:rPr>
          <w:rFonts w:ascii="Arial" w:hAnsi="Arial" w:cs="Arial"/>
          <w:sz w:val="14"/>
          <w:szCs w:val="18"/>
        </w:rPr>
        <w:t>)</w:t>
      </w:r>
    </w:p>
    <w:p w:rsidR="0093296E" w:rsidRPr="0018532A" w:rsidRDefault="0093296E" w:rsidP="0093296E">
      <w:pPr>
        <w:pStyle w:val="1f8"/>
        <w:snapToGrid w:val="0"/>
        <w:jc w:val="both"/>
        <w:rPr>
          <w:rFonts w:ascii="Arial" w:hAnsi="Arial" w:cs="Arial"/>
          <w:i/>
          <w:iCs/>
          <w:sz w:val="14"/>
          <w:szCs w:val="18"/>
          <w:lang w:val="en-GB"/>
        </w:rPr>
      </w:pPr>
      <w:r w:rsidRPr="0018532A">
        <w:rPr>
          <w:rFonts w:ascii="Arial" w:hAnsi="Arial" w:cs="Arial"/>
          <w:i/>
          <w:iCs/>
          <w:sz w:val="14"/>
          <w:szCs w:val="18"/>
          <w:lang w:val="en-GB"/>
        </w:rPr>
        <w:t>(Position of worker, who got an information,</w:t>
      </w:r>
    </w:p>
    <w:p w:rsidR="0093296E" w:rsidRPr="0018532A" w:rsidRDefault="0093296E" w:rsidP="0093296E">
      <w:pPr>
        <w:pStyle w:val="1f8"/>
        <w:snapToGrid w:val="0"/>
        <w:jc w:val="both"/>
        <w:rPr>
          <w:rFonts w:ascii="Arial" w:hAnsi="Arial" w:cs="Arial"/>
          <w:i/>
          <w:iCs/>
          <w:sz w:val="14"/>
          <w:szCs w:val="18"/>
          <w:lang w:val="en-GB"/>
        </w:rPr>
      </w:pPr>
      <w:r w:rsidRPr="0018532A">
        <w:rPr>
          <w:rFonts w:ascii="Arial" w:hAnsi="Arial" w:cs="Arial"/>
          <w:i/>
          <w:iCs/>
          <w:sz w:val="14"/>
          <w:szCs w:val="18"/>
          <w:lang w:val="en-GB"/>
        </w:rPr>
        <w:t>made identification, verification of person)</w:t>
      </w:r>
    </w:p>
    <w:p w:rsidR="0093296E" w:rsidRPr="0018532A" w:rsidRDefault="0093296E" w:rsidP="0093296E">
      <w:pPr>
        <w:pStyle w:val="1f8"/>
        <w:snapToGrid w:val="0"/>
        <w:jc w:val="both"/>
        <w:rPr>
          <w:rFonts w:ascii="Arial" w:hAnsi="Arial" w:cs="Arial"/>
          <w:i/>
          <w:iCs/>
          <w:sz w:val="14"/>
          <w:szCs w:val="18"/>
          <w:lang w:val="en-GB"/>
        </w:rPr>
      </w:pPr>
      <w:r w:rsidRPr="0018532A">
        <w:rPr>
          <w:rFonts w:ascii="Arial" w:hAnsi="Arial" w:cs="Arial"/>
          <w:i/>
          <w:iCs/>
          <w:sz w:val="14"/>
          <w:szCs w:val="18"/>
          <w:lang w:val="en-GB"/>
        </w:rPr>
        <w:t>(underline nesessary)</w:t>
      </w:r>
    </w:p>
    <w:p w:rsidR="0093296E" w:rsidRPr="0018532A" w:rsidRDefault="0093296E" w:rsidP="0093296E">
      <w:pPr>
        <w:pStyle w:val="2f3"/>
        <w:snapToGrid w:val="0"/>
        <w:rPr>
          <w:rFonts w:ascii="Arial" w:hAnsi="Arial" w:cs="Arial"/>
          <w:sz w:val="18"/>
          <w:szCs w:val="18"/>
          <w:lang w:val="en-GB"/>
        </w:rPr>
      </w:pPr>
    </w:p>
    <w:p w:rsidR="0093296E" w:rsidRPr="0018532A" w:rsidRDefault="0093296E" w:rsidP="0093296E">
      <w:pPr>
        <w:pStyle w:val="2f3"/>
        <w:snapToGrid w:val="0"/>
        <w:rPr>
          <w:rFonts w:ascii="Arial" w:hAnsi="Arial" w:cs="Arial"/>
          <w:sz w:val="18"/>
          <w:szCs w:val="18"/>
          <w:lang w:val="en-GB"/>
        </w:rPr>
      </w:pPr>
      <w:r w:rsidRPr="0018532A">
        <w:rPr>
          <w:rFonts w:ascii="Arial" w:hAnsi="Arial" w:cs="Arial"/>
          <w:sz w:val="18"/>
          <w:szCs w:val="18"/>
        </w:rPr>
        <w:t>Дата</w:t>
      </w:r>
      <w:r w:rsidRPr="0018532A">
        <w:rPr>
          <w:rFonts w:ascii="Arial" w:hAnsi="Arial" w:cs="Arial"/>
          <w:sz w:val="18"/>
          <w:szCs w:val="18"/>
          <w:lang w:val="en-GB"/>
        </w:rPr>
        <w:t xml:space="preserve"> </w:t>
      </w:r>
      <w:r w:rsidRPr="0018532A">
        <w:rPr>
          <w:rFonts w:ascii="Arial" w:hAnsi="Arial" w:cs="Arial"/>
          <w:sz w:val="18"/>
          <w:szCs w:val="18"/>
        </w:rPr>
        <w:t>проведення</w:t>
      </w:r>
      <w:r w:rsidRPr="0018532A">
        <w:rPr>
          <w:rFonts w:ascii="Arial" w:hAnsi="Arial" w:cs="Arial"/>
          <w:sz w:val="18"/>
          <w:szCs w:val="18"/>
          <w:lang w:val="en-GB"/>
        </w:rPr>
        <w:t xml:space="preserve"> </w:t>
      </w:r>
      <w:r w:rsidRPr="0018532A">
        <w:rPr>
          <w:rFonts w:ascii="Arial" w:hAnsi="Arial" w:cs="Arial"/>
          <w:sz w:val="18"/>
          <w:szCs w:val="18"/>
        </w:rPr>
        <w:t>ідентифікації</w:t>
      </w:r>
      <w:r w:rsidRPr="0018532A">
        <w:rPr>
          <w:rFonts w:ascii="Arial" w:hAnsi="Arial" w:cs="Arial"/>
          <w:sz w:val="18"/>
          <w:szCs w:val="18"/>
          <w:lang w:val="en-GB"/>
        </w:rPr>
        <w:t xml:space="preserve">, </w:t>
      </w:r>
      <w:r w:rsidRPr="0018532A">
        <w:rPr>
          <w:rFonts w:ascii="Arial" w:hAnsi="Arial" w:cs="Arial"/>
          <w:sz w:val="18"/>
          <w:szCs w:val="18"/>
        </w:rPr>
        <w:t>верифікації</w:t>
      </w:r>
      <w:r w:rsidRPr="0018532A">
        <w:rPr>
          <w:rFonts w:ascii="Arial" w:hAnsi="Arial" w:cs="Arial"/>
          <w:sz w:val="18"/>
          <w:szCs w:val="18"/>
          <w:lang w:val="en-GB"/>
        </w:rPr>
        <w:t xml:space="preserve">                                                         ”___” ________  20__ </w:t>
      </w:r>
      <w:r w:rsidRPr="0018532A">
        <w:rPr>
          <w:rFonts w:ascii="Arial" w:hAnsi="Arial" w:cs="Arial"/>
          <w:sz w:val="18"/>
          <w:szCs w:val="18"/>
        </w:rPr>
        <w:t>р</w:t>
      </w:r>
    </w:p>
    <w:p w:rsidR="0093296E" w:rsidRPr="0018532A" w:rsidRDefault="0093296E" w:rsidP="0093296E">
      <w:pPr>
        <w:pStyle w:val="1f8"/>
        <w:jc w:val="both"/>
        <w:rPr>
          <w:rFonts w:ascii="Arial" w:hAnsi="Arial" w:cs="Arial"/>
          <w:i/>
          <w:sz w:val="18"/>
          <w:szCs w:val="18"/>
          <w:lang w:val="en-US"/>
        </w:rPr>
      </w:pPr>
      <w:r w:rsidRPr="0018532A">
        <w:rPr>
          <w:rFonts w:ascii="Arial" w:hAnsi="Arial" w:cs="Arial"/>
          <w:i/>
          <w:iCs/>
          <w:sz w:val="18"/>
          <w:szCs w:val="18"/>
          <w:lang w:val="en-GB"/>
        </w:rPr>
        <w:t xml:space="preserve">(Date of identification, verification) </w:t>
      </w:r>
      <w:r w:rsidRPr="0018532A">
        <w:rPr>
          <w:rFonts w:ascii="Arial" w:hAnsi="Arial" w:cs="Arial"/>
          <w:i/>
          <w:sz w:val="18"/>
          <w:szCs w:val="18"/>
          <w:lang w:val="en-US"/>
        </w:rPr>
        <w:t xml:space="preserve">                                                                                      </w:t>
      </w:r>
      <w:r w:rsidRPr="0018532A">
        <w:rPr>
          <w:rFonts w:ascii="Arial" w:hAnsi="Arial" w:cs="Arial"/>
          <w:i/>
          <w:sz w:val="14"/>
          <w:szCs w:val="18"/>
        </w:rPr>
        <w:t>дата</w:t>
      </w:r>
      <w:r w:rsidRPr="0018532A">
        <w:rPr>
          <w:rFonts w:ascii="Arial" w:hAnsi="Arial" w:cs="Arial"/>
          <w:i/>
          <w:sz w:val="14"/>
          <w:szCs w:val="18"/>
          <w:lang w:val="en-US"/>
        </w:rPr>
        <w:t>/  dat</w:t>
      </w:r>
      <w:r w:rsidRPr="0018532A">
        <w:rPr>
          <w:rFonts w:ascii="Arial" w:hAnsi="Arial" w:cs="Arial"/>
          <w:i/>
          <w:sz w:val="14"/>
          <w:szCs w:val="18"/>
        </w:rPr>
        <w:t>е</w:t>
      </w:r>
      <w:r w:rsidRPr="0018532A">
        <w:rPr>
          <w:rFonts w:ascii="Arial" w:hAnsi="Arial" w:cs="Arial"/>
          <w:i/>
          <w:sz w:val="14"/>
          <w:szCs w:val="18"/>
          <w:lang w:val="en-US"/>
        </w:rPr>
        <w:t xml:space="preserve"> </w:t>
      </w:r>
    </w:p>
    <w:p w:rsidR="0093296E" w:rsidRPr="0018532A" w:rsidRDefault="0093296E" w:rsidP="0093296E">
      <w:pPr>
        <w:pStyle w:val="a6"/>
        <w:snapToGrid w:val="0"/>
        <w:ind w:left="0"/>
        <w:rPr>
          <w:rFonts w:ascii="Arial" w:hAnsi="Arial" w:cs="Arial"/>
          <w:i/>
          <w:sz w:val="14"/>
          <w:szCs w:val="18"/>
        </w:rPr>
      </w:pPr>
      <w:r w:rsidRPr="0018532A">
        <w:rPr>
          <w:rFonts w:ascii="Arial" w:hAnsi="Arial" w:cs="Arial"/>
          <w:sz w:val="14"/>
          <w:szCs w:val="18"/>
        </w:rPr>
        <w:t>(</w:t>
      </w:r>
      <w:r w:rsidRPr="0018532A">
        <w:rPr>
          <w:rFonts w:ascii="Arial" w:hAnsi="Arial" w:cs="Arial"/>
          <w:i/>
          <w:sz w:val="14"/>
          <w:szCs w:val="18"/>
        </w:rPr>
        <w:t>підкреслити необхідне</w:t>
      </w:r>
      <w:r w:rsidRPr="0018532A">
        <w:rPr>
          <w:rFonts w:ascii="Arial" w:hAnsi="Arial" w:cs="Arial"/>
          <w:i/>
          <w:iCs/>
          <w:sz w:val="14"/>
          <w:szCs w:val="18"/>
        </w:rPr>
        <w:t>/</w:t>
      </w:r>
      <w:r w:rsidRPr="0018532A">
        <w:rPr>
          <w:rFonts w:ascii="Arial" w:hAnsi="Arial" w:cs="Arial"/>
          <w:i/>
          <w:sz w:val="14"/>
          <w:szCs w:val="18"/>
        </w:rPr>
        <w:t>underline nesessary)</w:t>
      </w:r>
    </w:p>
    <w:p w:rsidR="0093296E" w:rsidRPr="0018532A" w:rsidRDefault="0093296E" w:rsidP="0093296E">
      <w:pPr>
        <w:pStyle w:val="a6"/>
        <w:snapToGrid w:val="0"/>
        <w:ind w:left="0"/>
        <w:rPr>
          <w:rFonts w:ascii="Arial" w:hAnsi="Arial" w:cs="Arial"/>
          <w:i/>
          <w:sz w:val="14"/>
          <w:szCs w:val="18"/>
        </w:rPr>
      </w:pP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 кінцевий бенефіціарний власник - будь-яка фізична особа, яка здійснює вирішальний вплив (контроль) на діяльність клієнта та/або фізичну особу, від імені якої проводиться фінансова операція.</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Кінцевим бенефіціарним власником є:</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для юридичних осіб - будь-яка фізична особа, яка здійснює вирішальний вплив на діяльність юридичної особи (в тому числі через ланцюг контролю/володіння);</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для трастів, утворених відповідно до законодавства країни їх утворення, - засновник, довірчий власник, захисник (за наявності), вигодоодержувач (вигодонабувач) або група вигодоодержувачів (вигодонабувачів), а також будь-яка інша фізична особа, яка здійснює вирішальний вплив на діяльність трасту (в тому числі через ланцюг контролю/володіння);</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для інших подібних правових утворень - особа, яка має статус, еквівалентний або аналогічний особам, зазначеним для трастів.</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Ознакою здійснення прямого вирішального впливу на діяльність є безпосереднє володіння фізичною особою часткою у розмірі не менше 25 відсотків статутного (складеного) капіталу або прав голосу юридичної особи.</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Ознаками здійснення непрямого вирішального впливу на діяльність є принаймні володіння фізичною особою часткою у розмірі не менше 25 відсотків статутного (складеного) капіталу або прав голосу юридичної особи через пов’язаних фізичних чи юридичних осіб, трасти або інші подібні правові утворення, чи здійснення вирішального впливу шляхом реалізації права контролю, володіння, користування або розпорядження всіма активами чи їх часткою, права отримання доходів від діяльності юридичної особи, трасту або іншого подібного правового утворення, права вирішального впливу на формування складу, результати голосування органів управління, а також вчинення правочинів, які дають можливість визначати основні умови господарської діяльності юридичної особи, або діяльності трасту або іншого подібного правового утворення, приймати обов’язкові до виконання рішення, що мають вирішальний вплив на діяльність юридичної особи, трасту або іншого подібного правового утворення, незалежно від формального володіння.</w:t>
      </w:r>
    </w:p>
    <w:p w:rsidR="0093296E" w:rsidRPr="0018532A" w:rsidRDefault="0093296E" w:rsidP="0093296E">
      <w:pPr>
        <w:pStyle w:val="a6"/>
        <w:snapToGrid w:val="0"/>
        <w:ind w:left="0" w:firstLine="426"/>
        <w:rPr>
          <w:rFonts w:ascii="Arial" w:hAnsi="Arial" w:cs="Arial"/>
          <w:i/>
          <w:iCs/>
          <w:sz w:val="20"/>
          <w:lang w:val="ru-RU"/>
        </w:rPr>
      </w:pPr>
      <w:r w:rsidRPr="0018532A">
        <w:rPr>
          <w:rFonts w:ascii="Arial" w:hAnsi="Arial" w:cs="Arial"/>
          <w:i/>
          <w:sz w:val="14"/>
          <w:szCs w:val="18"/>
        </w:rPr>
        <w:t xml:space="preserve">При цьому кінцевим бенефіціарним власником не може бути особа, яка має формальне право на 25 чи більше відсотків статутного капіталу або прав голосу в юридичній особі, але є комерційним агентом, номінальним власником або номінальним утримувачем, або лише посередником щодо такого права./ </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 xml:space="preserve">* </w:t>
      </w:r>
      <w:r w:rsidRPr="0018532A">
        <w:rPr>
          <w:rFonts w:ascii="Arial" w:hAnsi="Arial" w:cs="Arial"/>
          <w:i/>
          <w:sz w:val="14"/>
          <w:szCs w:val="18"/>
          <w:lang w:val="en-US"/>
        </w:rPr>
        <w:t>final</w:t>
      </w:r>
      <w:r w:rsidRPr="0018532A">
        <w:rPr>
          <w:rFonts w:ascii="Arial" w:hAnsi="Arial" w:cs="Arial"/>
          <w:i/>
          <w:sz w:val="14"/>
          <w:szCs w:val="18"/>
        </w:rPr>
        <w:t xml:space="preserve"> beneficial owner - any </w:t>
      </w:r>
      <w:r w:rsidRPr="0018532A">
        <w:rPr>
          <w:rFonts w:ascii="Arial" w:hAnsi="Arial" w:cs="Arial"/>
          <w:i/>
          <w:sz w:val="14"/>
          <w:szCs w:val="18"/>
          <w:lang w:val="en-US"/>
        </w:rPr>
        <w:t>physical</w:t>
      </w:r>
      <w:r w:rsidRPr="0018532A">
        <w:rPr>
          <w:rFonts w:ascii="Arial" w:hAnsi="Arial" w:cs="Arial"/>
          <w:i/>
          <w:sz w:val="14"/>
          <w:szCs w:val="18"/>
        </w:rPr>
        <w:t xml:space="preserve"> person who exercises decisive influence (control) over the client's activities and / or the </w:t>
      </w:r>
      <w:r w:rsidRPr="0018532A">
        <w:rPr>
          <w:rFonts w:ascii="Arial" w:hAnsi="Arial" w:cs="Arial"/>
          <w:i/>
          <w:sz w:val="14"/>
          <w:szCs w:val="18"/>
          <w:lang w:val="en-US"/>
        </w:rPr>
        <w:t>physical</w:t>
      </w:r>
      <w:r w:rsidRPr="0018532A">
        <w:rPr>
          <w:rFonts w:ascii="Arial" w:hAnsi="Arial" w:cs="Arial"/>
          <w:i/>
          <w:sz w:val="14"/>
          <w:szCs w:val="18"/>
        </w:rPr>
        <w:t xml:space="preserve"> person on whose behalf the financial transaction is conducted.</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lang w:val="en-US"/>
        </w:rPr>
        <w:t>The final</w:t>
      </w:r>
      <w:r w:rsidRPr="0018532A">
        <w:rPr>
          <w:rFonts w:ascii="Arial" w:hAnsi="Arial" w:cs="Arial"/>
          <w:i/>
          <w:sz w:val="14"/>
          <w:szCs w:val="18"/>
        </w:rPr>
        <w:t xml:space="preserve"> beneficial owner</w:t>
      </w:r>
      <w:r w:rsidRPr="0018532A">
        <w:rPr>
          <w:rFonts w:ascii="Arial" w:hAnsi="Arial" w:cs="Arial"/>
          <w:i/>
          <w:sz w:val="14"/>
          <w:szCs w:val="18"/>
          <w:lang w:val="en-US"/>
        </w:rPr>
        <w:t xml:space="preserve"> is:</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 xml:space="preserve">for legal entities - any </w:t>
      </w:r>
      <w:r w:rsidRPr="0018532A">
        <w:rPr>
          <w:rFonts w:ascii="Arial" w:hAnsi="Arial" w:cs="Arial"/>
          <w:i/>
          <w:sz w:val="14"/>
          <w:szCs w:val="18"/>
          <w:lang w:val="en-US"/>
        </w:rPr>
        <w:t>physical</w:t>
      </w:r>
      <w:r w:rsidRPr="0018532A">
        <w:rPr>
          <w:rFonts w:ascii="Arial" w:hAnsi="Arial" w:cs="Arial"/>
          <w:i/>
          <w:sz w:val="14"/>
          <w:szCs w:val="18"/>
        </w:rPr>
        <w:t xml:space="preserve"> person who has a decisive influence on the activities of a legal entity (including through the chain of control / ownership);</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for trusts formed in accordance with the legislation of the country of their formation - the founder, trustee, defender (if any), beneficiary (beneficiary) or group of beneficiaries (beneficiaries), as well as any other individual who has a decisive influence on the activities of the trust (including through the chain of control / ownership);</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 xml:space="preserve">for other similar legal </w:t>
      </w:r>
      <w:r w:rsidRPr="0018532A">
        <w:rPr>
          <w:rFonts w:ascii="Arial" w:hAnsi="Arial" w:cs="Arial"/>
          <w:i/>
          <w:sz w:val="14"/>
          <w:szCs w:val="18"/>
          <w:lang w:val="en-US"/>
        </w:rPr>
        <w:t>formations</w:t>
      </w:r>
      <w:r w:rsidRPr="0018532A">
        <w:rPr>
          <w:rFonts w:ascii="Arial" w:hAnsi="Arial" w:cs="Arial"/>
          <w:i/>
          <w:sz w:val="14"/>
          <w:szCs w:val="18"/>
        </w:rPr>
        <w:t xml:space="preserve"> - a person who has a status equivalent to or similar to the persons specified for trusts.</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 xml:space="preserve">A sign of direct decisive influence on the activity is the direct ownership by a </w:t>
      </w:r>
      <w:r w:rsidRPr="0018532A">
        <w:rPr>
          <w:rFonts w:ascii="Arial" w:hAnsi="Arial" w:cs="Arial"/>
          <w:i/>
          <w:sz w:val="14"/>
          <w:szCs w:val="18"/>
          <w:lang w:val="en-US"/>
        </w:rPr>
        <w:t>physial</w:t>
      </w:r>
      <w:r w:rsidRPr="0018532A">
        <w:rPr>
          <w:rFonts w:ascii="Arial" w:hAnsi="Arial" w:cs="Arial"/>
          <w:i/>
          <w:sz w:val="14"/>
          <w:szCs w:val="18"/>
        </w:rPr>
        <w:t xml:space="preserve"> person of a share in the amount of not less than 25 percent of the authorized (composed) capital or voting rights of a legal entity.</w:t>
      </w:r>
    </w:p>
    <w:p w:rsidR="0093296E" w:rsidRPr="0018532A" w:rsidRDefault="0093296E" w:rsidP="0093296E">
      <w:pPr>
        <w:pStyle w:val="a6"/>
        <w:snapToGrid w:val="0"/>
        <w:ind w:left="0" w:firstLine="426"/>
        <w:rPr>
          <w:rFonts w:ascii="Arial" w:hAnsi="Arial" w:cs="Arial"/>
          <w:i/>
          <w:sz w:val="14"/>
          <w:szCs w:val="18"/>
        </w:rPr>
      </w:pPr>
      <w:r w:rsidRPr="0018532A">
        <w:rPr>
          <w:rFonts w:ascii="Arial" w:hAnsi="Arial" w:cs="Arial"/>
          <w:i/>
          <w:sz w:val="14"/>
          <w:szCs w:val="18"/>
        </w:rPr>
        <w:t xml:space="preserve">Signs of indirect decisive influence on the activity are at least the individual's ownership of a share of at least 25 percent of the authorized (composed) capital or voting rights of a legal entity through related individuals or legal entities, trusts or other similar legal </w:t>
      </w:r>
      <w:r w:rsidRPr="0018532A">
        <w:rPr>
          <w:rFonts w:ascii="Arial" w:hAnsi="Arial" w:cs="Arial"/>
          <w:i/>
          <w:sz w:val="14"/>
          <w:szCs w:val="18"/>
          <w:lang w:val="en-US"/>
        </w:rPr>
        <w:t>foundations</w:t>
      </w:r>
      <w:r w:rsidRPr="0018532A">
        <w:rPr>
          <w:rFonts w:ascii="Arial" w:hAnsi="Arial" w:cs="Arial"/>
          <w:i/>
          <w:sz w:val="14"/>
          <w:szCs w:val="18"/>
        </w:rPr>
        <w:t xml:space="preserve">, or exercising decisive influence realization of the right to control, own, use or dispose of all assets or their share, the right to receive income from the activities of a legal entity, trust or other similar legal </w:t>
      </w:r>
      <w:r w:rsidRPr="0018532A">
        <w:rPr>
          <w:rFonts w:ascii="Arial" w:hAnsi="Arial" w:cs="Arial"/>
          <w:i/>
          <w:sz w:val="14"/>
          <w:szCs w:val="18"/>
          <w:lang w:val="en-US"/>
        </w:rPr>
        <w:t>foundations</w:t>
      </w:r>
      <w:r w:rsidRPr="0018532A">
        <w:rPr>
          <w:rFonts w:ascii="Arial" w:hAnsi="Arial" w:cs="Arial"/>
          <w:i/>
          <w:sz w:val="14"/>
          <w:szCs w:val="18"/>
        </w:rPr>
        <w:t>, the right to decisive influence on the</w:t>
      </w:r>
      <w:r w:rsidRPr="0018532A">
        <w:rPr>
          <w:rFonts w:ascii="Arial" w:hAnsi="Arial" w:cs="Arial"/>
          <w:i/>
          <w:sz w:val="14"/>
          <w:szCs w:val="18"/>
          <w:lang w:val="en-US"/>
        </w:rPr>
        <w:t xml:space="preserve"> </w:t>
      </w:r>
      <w:r w:rsidRPr="0018532A">
        <w:rPr>
          <w:rFonts w:ascii="Arial" w:hAnsi="Arial" w:cs="Arial"/>
          <w:i/>
          <w:sz w:val="14"/>
          <w:szCs w:val="18"/>
          <w:lang w:val="ru-RU"/>
        </w:rPr>
        <w:t>с</w:t>
      </w:r>
      <w:r w:rsidRPr="0018532A">
        <w:rPr>
          <w:rFonts w:ascii="Arial" w:hAnsi="Arial" w:cs="Arial"/>
          <w:i/>
          <w:sz w:val="14"/>
          <w:szCs w:val="18"/>
          <w:lang w:val="en-US"/>
        </w:rPr>
        <w:t>omposition</w:t>
      </w:r>
      <w:r w:rsidRPr="0018532A">
        <w:rPr>
          <w:rFonts w:ascii="Arial" w:hAnsi="Arial" w:cs="Arial"/>
          <w:i/>
          <w:sz w:val="14"/>
          <w:szCs w:val="18"/>
        </w:rPr>
        <w:t xml:space="preserve"> formation, voting results of </w:t>
      </w:r>
      <w:r w:rsidRPr="0018532A">
        <w:rPr>
          <w:rFonts w:ascii="Arial" w:hAnsi="Arial" w:cs="Arial"/>
          <w:i/>
          <w:sz w:val="14"/>
          <w:szCs w:val="18"/>
          <w:lang w:val="en-US"/>
        </w:rPr>
        <w:t>management</w:t>
      </w:r>
      <w:r w:rsidRPr="0018532A">
        <w:rPr>
          <w:rFonts w:ascii="Arial" w:hAnsi="Arial" w:cs="Arial"/>
          <w:i/>
          <w:sz w:val="14"/>
          <w:szCs w:val="18"/>
        </w:rPr>
        <w:t xml:space="preserve">, and transactions that allow determine the basic conditions of economic activity of a legal entity, or the activities of a trust or other similar legal </w:t>
      </w:r>
      <w:r w:rsidRPr="0018532A">
        <w:rPr>
          <w:rFonts w:ascii="Arial" w:hAnsi="Arial" w:cs="Arial"/>
          <w:i/>
          <w:sz w:val="14"/>
          <w:szCs w:val="18"/>
          <w:lang w:val="en-US"/>
        </w:rPr>
        <w:t>foundations</w:t>
      </w:r>
      <w:r w:rsidRPr="0018532A">
        <w:rPr>
          <w:rFonts w:ascii="Arial" w:hAnsi="Arial" w:cs="Arial"/>
          <w:i/>
          <w:sz w:val="14"/>
          <w:szCs w:val="18"/>
        </w:rPr>
        <w:t>, to make binding decisions that have a decisive impact on the activities of a legal entity, trust or other similar legal entity, regardless of formal ownership</w:t>
      </w:r>
    </w:p>
    <w:p w:rsidR="0093296E" w:rsidRPr="0018532A" w:rsidRDefault="0093296E" w:rsidP="0093296E">
      <w:pPr>
        <w:pStyle w:val="a6"/>
        <w:snapToGrid w:val="0"/>
        <w:ind w:left="0" w:firstLine="426"/>
        <w:rPr>
          <w:rFonts w:ascii="Arial" w:hAnsi="Arial" w:cs="Arial"/>
          <w:i/>
          <w:iCs/>
          <w:sz w:val="14"/>
          <w:szCs w:val="14"/>
          <w:lang w:val="en-US"/>
        </w:rPr>
      </w:pPr>
      <w:r w:rsidRPr="0018532A">
        <w:rPr>
          <w:rFonts w:ascii="Arial" w:hAnsi="Arial" w:cs="Arial"/>
          <w:i/>
          <w:sz w:val="14"/>
          <w:szCs w:val="18"/>
        </w:rPr>
        <w:t xml:space="preserve">In this case, the </w:t>
      </w:r>
      <w:r w:rsidRPr="0018532A">
        <w:rPr>
          <w:rFonts w:ascii="Arial" w:hAnsi="Arial" w:cs="Arial"/>
          <w:i/>
          <w:sz w:val="14"/>
          <w:szCs w:val="18"/>
          <w:lang w:val="en-US"/>
        </w:rPr>
        <w:t>final</w:t>
      </w:r>
      <w:r w:rsidRPr="0018532A">
        <w:rPr>
          <w:rFonts w:ascii="Arial" w:hAnsi="Arial" w:cs="Arial"/>
          <w:i/>
          <w:sz w:val="14"/>
          <w:szCs w:val="18"/>
        </w:rPr>
        <w:t xml:space="preserve"> beneficial owner may not be a person who has a formal right to 25 percent or more of the authorized capital or voting rights in a legal entity, but is a commercial agent, nominal owner or nominal holder, or only an intermediary for such a right</w:t>
      </w:r>
    </w:p>
    <w:p w:rsidR="0093296E" w:rsidRPr="0018532A" w:rsidRDefault="0093296E" w:rsidP="0093296E">
      <w:pPr>
        <w:pStyle w:val="a6"/>
        <w:snapToGrid w:val="0"/>
        <w:ind w:left="0" w:firstLine="426"/>
        <w:rPr>
          <w:rFonts w:ascii="Arial" w:hAnsi="Arial" w:cs="Arial"/>
          <w:i/>
          <w:iCs/>
          <w:sz w:val="14"/>
          <w:szCs w:val="14"/>
          <w:lang w:val="ru-RU"/>
        </w:rPr>
      </w:pPr>
      <w:r w:rsidRPr="0018532A">
        <w:rPr>
          <w:rFonts w:ascii="Arial" w:hAnsi="Arial" w:cs="Arial"/>
          <w:i/>
          <w:iCs/>
          <w:sz w:val="14"/>
          <w:szCs w:val="14"/>
          <w:lang w:val="ru-RU"/>
        </w:rPr>
        <w:t>** траст - правові відносини, створені засновником відповідно до законодавства країни утворення за життя або на випадок смерті, коли активи потрапляють під контроль довірчого власника на користь вигодоодержувача (вигодонабувача) або для визначеної цілі, які характеризуються такими ознаками:</w:t>
      </w:r>
    </w:p>
    <w:p w:rsidR="0093296E" w:rsidRPr="0018532A" w:rsidRDefault="0093296E" w:rsidP="0093296E">
      <w:pPr>
        <w:pStyle w:val="a6"/>
        <w:snapToGrid w:val="0"/>
        <w:ind w:left="0" w:firstLine="426"/>
        <w:rPr>
          <w:rFonts w:ascii="Arial" w:hAnsi="Arial" w:cs="Arial"/>
          <w:i/>
          <w:iCs/>
          <w:sz w:val="14"/>
          <w:szCs w:val="14"/>
          <w:lang w:val="ru-RU"/>
        </w:rPr>
      </w:pPr>
      <w:r w:rsidRPr="0018532A">
        <w:rPr>
          <w:rFonts w:ascii="Arial" w:hAnsi="Arial" w:cs="Arial"/>
          <w:i/>
          <w:iCs/>
          <w:sz w:val="14"/>
          <w:szCs w:val="14"/>
          <w:lang w:val="ru-RU"/>
        </w:rPr>
        <w:t>активи становлять окремий фонд і не є частиною власного майна довірчого власника;</w:t>
      </w:r>
    </w:p>
    <w:p w:rsidR="0093296E" w:rsidRPr="0018532A" w:rsidRDefault="0093296E" w:rsidP="0093296E">
      <w:pPr>
        <w:pStyle w:val="a6"/>
        <w:snapToGrid w:val="0"/>
        <w:ind w:left="0" w:firstLine="426"/>
        <w:rPr>
          <w:rFonts w:ascii="Arial" w:hAnsi="Arial" w:cs="Arial"/>
          <w:i/>
          <w:iCs/>
          <w:sz w:val="14"/>
          <w:szCs w:val="14"/>
          <w:lang w:val="ru-RU"/>
        </w:rPr>
      </w:pPr>
      <w:r w:rsidRPr="0018532A">
        <w:rPr>
          <w:rFonts w:ascii="Arial" w:hAnsi="Arial" w:cs="Arial"/>
          <w:i/>
          <w:iCs/>
          <w:sz w:val="14"/>
          <w:szCs w:val="14"/>
          <w:lang w:val="ru-RU"/>
        </w:rPr>
        <w:t>права на активи трасту оформлені на ім’я довірчого власника або на ім’я іншої особи, що діє від імені довірчого власника;</w:t>
      </w:r>
    </w:p>
    <w:p w:rsidR="0093296E" w:rsidRPr="0018532A" w:rsidRDefault="0093296E" w:rsidP="0093296E">
      <w:pPr>
        <w:pStyle w:val="a6"/>
        <w:snapToGrid w:val="0"/>
        <w:ind w:left="0" w:firstLine="426"/>
        <w:rPr>
          <w:rFonts w:ascii="Arial" w:hAnsi="Arial" w:cs="Arial"/>
          <w:i/>
          <w:iCs/>
          <w:sz w:val="20"/>
          <w:lang w:val="ru-RU"/>
        </w:rPr>
      </w:pPr>
      <w:r w:rsidRPr="0018532A">
        <w:rPr>
          <w:rFonts w:ascii="Arial" w:hAnsi="Arial" w:cs="Arial"/>
          <w:i/>
          <w:iCs/>
          <w:sz w:val="14"/>
          <w:szCs w:val="14"/>
          <w:lang w:val="ru-RU"/>
        </w:rPr>
        <w:t xml:space="preserve">довірчий власник має повноваження і обов’язки, в межах яких він є відповідальним та може управляти, використовувати або розпоряджатися активами відповідно до умов довірчого договору та спеціальних обов’язків, покладених на нього законодавством відповідної держави. / </w:t>
      </w:r>
    </w:p>
    <w:p w:rsidR="0093296E" w:rsidRPr="0018532A" w:rsidRDefault="0093296E" w:rsidP="0093296E">
      <w:pPr>
        <w:pStyle w:val="a6"/>
        <w:snapToGrid w:val="0"/>
        <w:ind w:left="0" w:firstLine="426"/>
        <w:rPr>
          <w:rFonts w:ascii="Arial" w:hAnsi="Arial" w:cs="Arial"/>
          <w:i/>
          <w:iCs/>
          <w:sz w:val="14"/>
          <w:szCs w:val="14"/>
          <w:lang w:val="en-US"/>
        </w:rPr>
      </w:pPr>
      <w:r w:rsidRPr="0018532A">
        <w:rPr>
          <w:rFonts w:ascii="Arial" w:hAnsi="Arial" w:cs="Arial"/>
          <w:i/>
          <w:iCs/>
          <w:sz w:val="14"/>
          <w:szCs w:val="14"/>
          <w:lang w:val="en-US"/>
        </w:rPr>
        <w:t>trust - a legal relationship established by the founder in accordance with the laws of the country of formation for life or in case of death, when the assets fall under the control of the trustee in favor of the beneficiary  or for a specific purpose, characterized by such features:</w:t>
      </w:r>
    </w:p>
    <w:p w:rsidR="0093296E" w:rsidRPr="0018532A" w:rsidRDefault="0093296E" w:rsidP="0093296E">
      <w:pPr>
        <w:pStyle w:val="a6"/>
        <w:snapToGrid w:val="0"/>
        <w:ind w:left="0" w:firstLine="426"/>
        <w:rPr>
          <w:rFonts w:ascii="Arial" w:hAnsi="Arial" w:cs="Arial"/>
          <w:i/>
          <w:iCs/>
          <w:sz w:val="14"/>
          <w:szCs w:val="14"/>
          <w:lang w:val="en-US"/>
        </w:rPr>
      </w:pPr>
      <w:r w:rsidRPr="0018532A">
        <w:rPr>
          <w:rFonts w:ascii="Arial" w:hAnsi="Arial" w:cs="Arial"/>
          <w:i/>
          <w:iCs/>
          <w:sz w:val="14"/>
          <w:szCs w:val="14"/>
          <w:lang w:val="en-US"/>
        </w:rPr>
        <w:t>assets are a separate fund and are not part of the trust owner's own property;</w:t>
      </w:r>
    </w:p>
    <w:p w:rsidR="0093296E" w:rsidRPr="0018532A" w:rsidRDefault="0093296E" w:rsidP="0093296E">
      <w:pPr>
        <w:pStyle w:val="a6"/>
        <w:snapToGrid w:val="0"/>
        <w:ind w:left="0" w:firstLine="426"/>
        <w:rPr>
          <w:rFonts w:ascii="Arial" w:hAnsi="Arial" w:cs="Arial"/>
          <w:i/>
          <w:iCs/>
          <w:sz w:val="14"/>
          <w:szCs w:val="14"/>
          <w:lang w:val="en-US"/>
        </w:rPr>
      </w:pPr>
      <w:r w:rsidRPr="0018532A">
        <w:rPr>
          <w:rFonts w:ascii="Arial" w:hAnsi="Arial" w:cs="Arial"/>
          <w:i/>
          <w:iCs/>
          <w:sz w:val="14"/>
          <w:szCs w:val="14"/>
          <w:lang w:val="en-US"/>
        </w:rPr>
        <w:t>rights to trust assets are issued in the name of the trustee or in the name of another person acting on behalf of the trustee;</w:t>
      </w:r>
    </w:p>
    <w:p w:rsidR="0093296E" w:rsidRPr="0018532A" w:rsidRDefault="0093296E" w:rsidP="0093296E">
      <w:pPr>
        <w:pStyle w:val="a6"/>
        <w:snapToGrid w:val="0"/>
        <w:ind w:left="0" w:firstLine="426"/>
        <w:rPr>
          <w:rFonts w:ascii="Arial" w:hAnsi="Arial" w:cs="Arial"/>
          <w:i/>
          <w:iCs/>
          <w:sz w:val="14"/>
          <w:szCs w:val="14"/>
          <w:lang w:val="en-US"/>
        </w:rPr>
      </w:pPr>
      <w:r w:rsidRPr="0018532A">
        <w:rPr>
          <w:rFonts w:ascii="Arial" w:hAnsi="Arial" w:cs="Arial"/>
          <w:i/>
          <w:iCs/>
          <w:sz w:val="14"/>
          <w:szCs w:val="14"/>
          <w:lang w:val="en-US"/>
        </w:rPr>
        <w:t>the fiduciary has the powers and responsibilities within which he is responsible and may manage, use or dispose of the assets in accordance with the terms of the fiduciary agreement and the special obligations imposed on him by the law of the State concerned.</w:t>
      </w:r>
    </w:p>
    <w:p w:rsidR="0093296E" w:rsidRPr="0018532A" w:rsidRDefault="0093296E" w:rsidP="0093296E">
      <w:pPr>
        <w:jc w:val="both"/>
        <w:rPr>
          <w:rFonts w:ascii="Arial" w:hAnsi="Arial" w:cs="Arial"/>
          <w:i/>
          <w:iCs/>
          <w:sz w:val="14"/>
          <w:szCs w:val="14"/>
          <w:lang w:val="en-US"/>
        </w:rPr>
      </w:pPr>
    </w:p>
    <w:p w:rsidR="008D1313" w:rsidRPr="0018532A" w:rsidRDefault="008D1313" w:rsidP="008D1313">
      <w:pPr>
        <w:jc w:val="both"/>
        <w:rPr>
          <w:rFonts w:ascii="Arial" w:hAnsi="Arial" w:cs="Arial"/>
          <w:i/>
          <w:iCs/>
          <w:sz w:val="14"/>
          <w:szCs w:val="14"/>
          <w:lang w:val="en-US"/>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B66EE1" w:rsidRPr="0018532A" w:rsidRDefault="00B66EE1" w:rsidP="008D1313">
      <w:pPr>
        <w:jc w:val="both"/>
        <w:rPr>
          <w:rFonts w:eastAsia="MS Mincho"/>
          <w:b/>
          <w:snapToGrid w:val="0"/>
          <w:sz w:val="22"/>
          <w:szCs w:val="22"/>
        </w:rPr>
      </w:pPr>
    </w:p>
    <w:p w:rsidR="008E37B8" w:rsidRPr="003104C2" w:rsidRDefault="008E37B8" w:rsidP="003104C2">
      <w:pPr>
        <w:rPr>
          <w:rFonts w:ascii="Arial" w:hAnsi="Arial" w:cs="Arial"/>
        </w:rPr>
      </w:pPr>
      <w:r w:rsidRPr="003104C2">
        <w:rPr>
          <w:rFonts w:ascii="Arial" w:hAnsi="Arial" w:cs="Arial"/>
        </w:rPr>
        <w:tab/>
      </w:r>
    </w:p>
    <w:p w:rsidR="008E37B8" w:rsidRPr="003104C2" w:rsidRDefault="008E37B8" w:rsidP="003104C2">
      <w:pPr>
        <w:rPr>
          <w:rFonts w:ascii="Arial" w:hAnsi="Arial" w:cs="Arial"/>
        </w:rPr>
      </w:pPr>
      <w:r w:rsidRPr="003104C2">
        <w:rPr>
          <w:rFonts w:ascii="Arial" w:hAnsi="Arial" w:cs="Arial"/>
        </w:rPr>
        <w:t>Вих. №___ від «___»__________20__р.</w:t>
      </w:r>
    </w:p>
    <w:p w:rsidR="008D1313" w:rsidRPr="0018532A" w:rsidRDefault="008E37B8" w:rsidP="008E37B8">
      <w:pPr>
        <w:pStyle w:val="af0"/>
        <w:tabs>
          <w:tab w:val="left" w:pos="714"/>
          <w:tab w:val="left" w:pos="916"/>
          <w:tab w:val="left" w:pos="1832"/>
          <w:tab w:val="left" w:pos="2748"/>
          <w:tab w:val="left" w:pos="3664"/>
          <w:tab w:val="left" w:pos="4580"/>
          <w:tab w:val="left" w:pos="5496"/>
          <w:tab w:val="left" w:pos="6412"/>
          <w:tab w:val="left" w:pos="7328"/>
          <w:tab w:val="left" w:pos="8244"/>
          <w:tab w:val="left" w:pos="9160"/>
          <w:tab w:val="left" w:pos="10076"/>
          <w:tab w:val="right" w:pos="10206"/>
          <w:tab w:val="left" w:pos="10992"/>
          <w:tab w:val="left" w:pos="11908"/>
          <w:tab w:val="left" w:pos="12824"/>
          <w:tab w:val="left" w:pos="13740"/>
          <w:tab w:val="left" w:pos="14656"/>
        </w:tabs>
        <w:ind w:left="-709" w:right="-1"/>
        <w:rPr>
          <w:b/>
          <w:color w:val="auto"/>
          <w:lang w:val="uk-UA"/>
        </w:rPr>
      </w:pPr>
      <w:r>
        <w:rPr>
          <w:b/>
          <w:color w:val="auto"/>
          <w:lang w:val="en-US"/>
        </w:rPr>
        <w:tab/>
      </w:r>
      <w:r>
        <w:rPr>
          <w:b/>
          <w:color w:val="auto"/>
          <w:lang w:val="en-US"/>
        </w:rPr>
        <w:tab/>
      </w:r>
      <w:r>
        <w:rPr>
          <w:b/>
          <w:color w:val="auto"/>
          <w:lang w:val="uk-UA"/>
        </w:rPr>
        <w:tab/>
      </w:r>
      <w:r>
        <w:rPr>
          <w:b/>
          <w:color w:val="auto"/>
          <w:lang w:val="uk-UA"/>
        </w:rPr>
        <w:tab/>
      </w:r>
      <w:r>
        <w:rPr>
          <w:b/>
          <w:color w:val="auto"/>
          <w:lang w:val="uk-UA"/>
        </w:rPr>
        <w:tab/>
      </w:r>
      <w:r>
        <w:rPr>
          <w:b/>
          <w:color w:val="auto"/>
          <w:lang w:val="uk-UA"/>
        </w:rPr>
        <w:tab/>
      </w:r>
      <w:r>
        <w:rPr>
          <w:b/>
          <w:color w:val="auto"/>
          <w:lang w:val="uk-UA"/>
        </w:rPr>
        <w:tab/>
      </w:r>
      <w:r>
        <w:rPr>
          <w:b/>
          <w:color w:val="auto"/>
          <w:lang w:val="uk-UA"/>
        </w:rPr>
        <w:tab/>
      </w:r>
      <w:r>
        <w:rPr>
          <w:b/>
          <w:color w:val="auto"/>
          <w:lang w:val="uk-UA"/>
        </w:rPr>
        <w:tab/>
      </w:r>
      <w:r>
        <w:rPr>
          <w:b/>
          <w:color w:val="auto"/>
          <w:lang w:val="uk-UA"/>
        </w:rPr>
        <w:tab/>
      </w:r>
      <w:r w:rsidR="008D1313" w:rsidRPr="0018532A">
        <w:rPr>
          <w:b/>
          <w:color w:val="auto"/>
          <w:lang w:val="uk-UA"/>
        </w:rPr>
        <w:t>Додаток 33/1</w:t>
      </w:r>
    </w:p>
    <w:p w:rsidR="00461DEE" w:rsidRPr="0018532A" w:rsidRDefault="00461DEE" w:rsidP="00461DEE">
      <w:pPr>
        <w:tabs>
          <w:tab w:val="left" w:pos="2212"/>
          <w:tab w:val="left" w:pos="5460"/>
        </w:tabs>
        <w:suppressAutoHyphens/>
        <w:jc w:val="center"/>
        <w:rPr>
          <w:rFonts w:ascii="Arial" w:hAnsi="Arial" w:cs="Arial"/>
          <w:b/>
          <w:bCs/>
          <w:spacing w:val="-1"/>
          <w:lang w:eastAsia="ar-SA"/>
        </w:rPr>
      </w:pPr>
      <w:r w:rsidRPr="0018532A">
        <w:rPr>
          <w:rFonts w:ascii="Arial" w:hAnsi="Arial" w:cs="Arial"/>
          <w:b/>
          <w:bCs/>
          <w:spacing w:val="-1"/>
          <w:lang w:eastAsia="ar-SA"/>
        </w:rPr>
        <w:t>Довідка щодо структури власності юридичної особи, що містить відомості про власників істотної участі в юридичній особі та кінцевих бенефіціарних власників (контролерів)</w:t>
      </w:r>
      <w:r w:rsidRPr="003346A8">
        <w:rPr>
          <w:rStyle w:val="aff8"/>
        </w:rPr>
        <w:t>*</w:t>
      </w:r>
    </w:p>
    <w:p w:rsidR="00461DEE" w:rsidRPr="0018532A" w:rsidRDefault="00461DEE" w:rsidP="00461DEE">
      <w:pPr>
        <w:tabs>
          <w:tab w:val="left" w:pos="2212"/>
          <w:tab w:val="left" w:pos="5460"/>
        </w:tabs>
        <w:suppressAutoHyphens/>
        <w:jc w:val="center"/>
        <w:rPr>
          <w:rFonts w:ascii="Arial" w:hAnsi="Arial" w:cs="Arial"/>
          <w:lang w:eastAsia="ar-SA"/>
        </w:rPr>
      </w:pPr>
    </w:p>
    <w:p w:rsidR="00461DEE" w:rsidRPr="0018532A" w:rsidRDefault="00461DEE" w:rsidP="00461DEE">
      <w:pPr>
        <w:tabs>
          <w:tab w:val="left" w:pos="720"/>
        </w:tabs>
        <w:suppressAutoHyphens/>
        <w:ind w:firstLine="180"/>
        <w:rPr>
          <w:rFonts w:ascii="Arial" w:hAnsi="Arial" w:cs="Arial"/>
          <w:sz w:val="18"/>
          <w:szCs w:val="18"/>
          <w:lang w:eastAsia="ar-SA"/>
        </w:rPr>
      </w:pPr>
      <w:r w:rsidRPr="0018532A">
        <w:rPr>
          <w:rFonts w:ascii="Arial" w:hAnsi="Arial" w:cs="Arial"/>
          <w:sz w:val="18"/>
          <w:szCs w:val="18"/>
          <w:lang w:eastAsia="ar-SA"/>
        </w:rPr>
        <w:t>____________________________________________________________________________________________</w:t>
      </w:r>
    </w:p>
    <w:p w:rsidR="00461DEE" w:rsidRPr="0018532A" w:rsidRDefault="00461DEE" w:rsidP="00461DEE">
      <w:pPr>
        <w:suppressAutoHyphens/>
        <w:ind w:left="72"/>
        <w:jc w:val="center"/>
        <w:rPr>
          <w:rFonts w:ascii="Arial" w:hAnsi="Arial" w:cs="Arial"/>
          <w:i/>
          <w:sz w:val="16"/>
          <w:szCs w:val="16"/>
          <w:lang w:eastAsia="ar-SA"/>
        </w:rPr>
      </w:pPr>
      <w:r w:rsidRPr="0018532A">
        <w:rPr>
          <w:rFonts w:ascii="Arial" w:hAnsi="Arial" w:cs="Arial"/>
          <w:i/>
          <w:sz w:val="16"/>
          <w:szCs w:val="16"/>
          <w:lang w:eastAsia="ar-SA"/>
        </w:rPr>
        <w:t xml:space="preserve">найменування юридичної особи </w:t>
      </w:r>
    </w:p>
    <w:p w:rsidR="00461DEE" w:rsidRPr="0018532A" w:rsidRDefault="00461DEE" w:rsidP="00461DEE">
      <w:pPr>
        <w:tabs>
          <w:tab w:val="left" w:pos="2212"/>
        </w:tabs>
        <w:suppressAutoHyphens/>
        <w:ind w:left="72"/>
        <w:jc w:val="both"/>
        <w:rPr>
          <w:rFonts w:ascii="Arial" w:hAnsi="Arial" w:cs="Arial"/>
          <w:sz w:val="18"/>
          <w:szCs w:val="18"/>
          <w:lang w:eastAsia="ar-SA"/>
        </w:rPr>
      </w:pPr>
      <w:r w:rsidRPr="0018532A">
        <w:rPr>
          <w:rFonts w:ascii="Arial" w:hAnsi="Arial" w:cs="Arial"/>
          <w:sz w:val="18"/>
          <w:szCs w:val="18"/>
          <w:lang w:eastAsia="ar-SA"/>
        </w:rPr>
        <w:t xml:space="preserve">(реєстраційний номер______________) станом на ___________20__р. надає відомості про власників істотної участі в юридичні особі, які мають прямий або опосередкований вплив на юридичну особу та відомості про </w:t>
      </w:r>
      <w:r w:rsidRPr="0018532A">
        <w:rPr>
          <w:rFonts w:ascii="Arial" w:hAnsi="Arial" w:cs="Arial"/>
          <w:bCs/>
          <w:spacing w:val="-1"/>
          <w:sz w:val="18"/>
          <w:szCs w:val="18"/>
          <w:lang w:eastAsia="ar-SA"/>
        </w:rPr>
        <w:t>кінцевих бенефіціарних власників (</w:t>
      </w:r>
      <w:r w:rsidRPr="0018532A">
        <w:rPr>
          <w:rFonts w:ascii="Arial" w:hAnsi="Arial" w:cs="Arial"/>
          <w:sz w:val="18"/>
          <w:szCs w:val="18"/>
          <w:lang w:eastAsia="ar-SA"/>
        </w:rPr>
        <w:t>контролерів) юридичної особи</w:t>
      </w:r>
      <w:r w:rsidRPr="0018532A">
        <w:rPr>
          <w:rFonts w:ascii="Arial" w:hAnsi="Arial" w:cs="Arial"/>
          <w:bCs/>
          <w:spacing w:val="-1"/>
          <w:sz w:val="18"/>
          <w:szCs w:val="18"/>
          <w:lang w:eastAsia="ar-SA"/>
        </w:rPr>
        <w:t>*</w:t>
      </w:r>
      <w:r w:rsidRPr="0018532A">
        <w:rPr>
          <w:rFonts w:ascii="Arial" w:hAnsi="Arial" w:cs="Arial"/>
          <w:sz w:val="18"/>
          <w:szCs w:val="18"/>
          <w:lang w:eastAsia="ar-SA"/>
        </w:rPr>
        <w:t>:</w:t>
      </w:r>
    </w:p>
    <w:p w:rsidR="00461DEE" w:rsidRPr="0018532A" w:rsidRDefault="00461DEE" w:rsidP="00461DEE">
      <w:pPr>
        <w:tabs>
          <w:tab w:val="left" w:pos="2212"/>
        </w:tabs>
        <w:suppressAutoHyphens/>
        <w:jc w:val="both"/>
        <w:rPr>
          <w:rFonts w:ascii="Arial" w:hAnsi="Arial" w:cs="Arial"/>
          <w:lang w:eastAsia="ar-SA"/>
        </w:rPr>
      </w:pPr>
    </w:p>
    <w:p w:rsidR="00461DEE" w:rsidRPr="0018532A" w:rsidRDefault="00461DEE" w:rsidP="00461DEE">
      <w:pPr>
        <w:tabs>
          <w:tab w:val="left" w:pos="0"/>
          <w:tab w:val="left" w:pos="360"/>
          <w:tab w:val="left" w:pos="2212"/>
        </w:tabs>
        <w:suppressAutoHyphens/>
        <w:rPr>
          <w:rFonts w:ascii="Arial" w:hAnsi="Arial" w:cs="Arial"/>
          <w:b/>
          <w:i/>
          <w:lang w:val="ru-RU" w:eastAsia="ar-SA"/>
        </w:rPr>
      </w:pPr>
      <w:r w:rsidRPr="0018532A">
        <w:rPr>
          <w:rFonts w:ascii="Arial" w:hAnsi="Arial" w:cs="Arial"/>
          <w:b/>
          <w:lang w:eastAsia="ar-SA"/>
        </w:rPr>
        <w:t>1. Засновники</w:t>
      </w:r>
      <w:r w:rsidRPr="0018532A">
        <w:rPr>
          <w:rFonts w:ascii="Arial" w:hAnsi="Arial" w:cs="Arial"/>
          <w:b/>
          <w:lang w:val="ru-RU" w:eastAsia="ar-SA"/>
        </w:rPr>
        <w:t>/</w:t>
      </w:r>
      <w:r w:rsidRPr="0018532A">
        <w:rPr>
          <w:rFonts w:ascii="Arial" w:hAnsi="Arial" w:cs="Arial"/>
          <w:b/>
          <w:lang w:eastAsia="ar-SA"/>
        </w:rPr>
        <w:t>учасники</w:t>
      </w:r>
      <w:r w:rsidRPr="0018532A">
        <w:rPr>
          <w:rFonts w:ascii="Arial" w:hAnsi="Arial" w:cs="Arial"/>
          <w:b/>
          <w:lang w:val="ru-RU" w:eastAsia="ar-SA"/>
        </w:rPr>
        <w:t>/</w:t>
      </w:r>
      <w:r w:rsidRPr="0018532A">
        <w:rPr>
          <w:rFonts w:ascii="Arial" w:hAnsi="Arial" w:cs="Arial"/>
          <w:b/>
          <w:lang w:eastAsia="ar-SA"/>
        </w:rPr>
        <w:t>акціонери</w:t>
      </w:r>
      <w:r w:rsidRPr="0018532A">
        <w:rPr>
          <w:rFonts w:ascii="Arial" w:hAnsi="Arial" w:cs="Arial"/>
          <w:b/>
          <w:lang w:val="ru-RU" w:eastAsia="ar-SA"/>
        </w:rPr>
        <w:t xml:space="preserve"> </w:t>
      </w:r>
      <w:r w:rsidRPr="0018532A">
        <w:rPr>
          <w:rFonts w:ascii="Arial" w:hAnsi="Arial" w:cs="Arial"/>
          <w:b/>
          <w:lang w:eastAsia="ar-SA"/>
        </w:rPr>
        <w:t>першого</w:t>
      </w:r>
      <w:r w:rsidRPr="0018532A">
        <w:rPr>
          <w:rFonts w:ascii="Arial" w:hAnsi="Arial" w:cs="Arial"/>
          <w:b/>
          <w:lang w:val="ru-RU" w:eastAsia="ar-SA"/>
        </w:rPr>
        <w:t xml:space="preserve"> </w:t>
      </w:r>
      <w:r w:rsidRPr="0018532A">
        <w:rPr>
          <w:rFonts w:ascii="Arial" w:hAnsi="Arial" w:cs="Arial"/>
          <w:b/>
          <w:lang w:eastAsia="ar-SA"/>
        </w:rPr>
        <w:t>рівня</w:t>
      </w:r>
      <w:r w:rsidRPr="0018532A">
        <w:rPr>
          <w:rFonts w:ascii="Arial" w:hAnsi="Arial" w:cs="Arial"/>
          <w:b/>
          <w:i/>
          <w:lang w:val="ru-RU" w:eastAsia="ar-SA"/>
        </w:rPr>
        <w:t>:</w:t>
      </w:r>
    </w:p>
    <w:p w:rsidR="00461DEE" w:rsidRPr="0018532A" w:rsidRDefault="00461DEE" w:rsidP="00461DEE">
      <w:pPr>
        <w:tabs>
          <w:tab w:val="left" w:pos="360"/>
          <w:tab w:val="left" w:pos="2212"/>
        </w:tabs>
        <w:suppressAutoHyphens/>
        <w:rPr>
          <w:rFonts w:ascii="Arial" w:hAnsi="Arial" w:cs="Arial"/>
          <w:b/>
          <w:sz w:val="10"/>
          <w:szCs w:val="10"/>
          <w:lang w:val="ru-RU" w:eastAsia="ar-SA"/>
        </w:rPr>
      </w:pPr>
    </w:p>
    <w:p w:rsidR="00461DEE" w:rsidRPr="0018532A" w:rsidRDefault="00461DEE" w:rsidP="00461DEE">
      <w:pPr>
        <w:tabs>
          <w:tab w:val="left" w:pos="180"/>
          <w:tab w:val="left" w:pos="2212"/>
        </w:tabs>
        <w:suppressAutoHyphens/>
        <w:ind w:left="-180" w:firstLine="180"/>
        <w:jc w:val="both"/>
        <w:rPr>
          <w:rFonts w:ascii="Arial" w:hAnsi="Arial" w:cs="Arial"/>
          <w:sz w:val="18"/>
          <w:szCs w:val="18"/>
          <w:lang w:val="ru-RU" w:eastAsia="ar-SA"/>
        </w:rPr>
      </w:pPr>
      <w:r w:rsidRPr="0018532A">
        <w:rPr>
          <w:rFonts w:ascii="Arial" w:hAnsi="Arial" w:cs="Arial"/>
          <w:sz w:val="18"/>
          <w:szCs w:val="18"/>
          <w:lang w:eastAsia="ar-SA"/>
        </w:rPr>
        <w:t>Якщо</w:t>
      </w:r>
      <w:r w:rsidRPr="0018532A">
        <w:rPr>
          <w:rFonts w:ascii="Arial" w:hAnsi="Arial" w:cs="Arial"/>
          <w:sz w:val="18"/>
          <w:szCs w:val="18"/>
          <w:lang w:val="ru-RU" w:eastAsia="ar-SA"/>
        </w:rPr>
        <w:t xml:space="preserve"> </w:t>
      </w:r>
      <w:r w:rsidRPr="0018532A">
        <w:rPr>
          <w:rFonts w:ascii="Arial" w:hAnsi="Arial" w:cs="Arial"/>
          <w:sz w:val="18"/>
          <w:szCs w:val="18"/>
          <w:lang w:eastAsia="ar-SA"/>
        </w:rPr>
        <w:t>засновниками</w:t>
      </w:r>
      <w:r w:rsidRPr="0018532A">
        <w:rPr>
          <w:rFonts w:ascii="Arial" w:hAnsi="Arial" w:cs="Arial"/>
          <w:sz w:val="18"/>
          <w:szCs w:val="18"/>
          <w:lang w:val="ru-RU" w:eastAsia="ar-SA"/>
        </w:rPr>
        <w:t>/</w:t>
      </w:r>
      <w:r w:rsidRPr="0018532A">
        <w:rPr>
          <w:rFonts w:ascii="Arial" w:hAnsi="Arial" w:cs="Arial"/>
          <w:sz w:val="18"/>
          <w:szCs w:val="18"/>
          <w:lang w:eastAsia="ar-SA"/>
        </w:rPr>
        <w:t>учасниками</w:t>
      </w:r>
      <w:r w:rsidRPr="0018532A">
        <w:rPr>
          <w:rFonts w:ascii="Arial" w:hAnsi="Arial" w:cs="Arial"/>
          <w:sz w:val="18"/>
          <w:szCs w:val="18"/>
          <w:lang w:val="ru-RU" w:eastAsia="ar-SA"/>
        </w:rPr>
        <w:t>/</w:t>
      </w:r>
      <w:r w:rsidRPr="0018532A">
        <w:rPr>
          <w:rFonts w:ascii="Arial" w:hAnsi="Arial" w:cs="Arial"/>
          <w:sz w:val="18"/>
          <w:szCs w:val="18"/>
          <w:lang w:eastAsia="ar-SA"/>
        </w:rPr>
        <w:t>акціонерами</w:t>
      </w:r>
      <w:r w:rsidRPr="0018532A">
        <w:rPr>
          <w:rFonts w:ascii="Arial" w:hAnsi="Arial" w:cs="Arial"/>
          <w:b/>
          <w:lang w:val="ru-RU" w:eastAsia="ar-SA"/>
        </w:rPr>
        <w:t xml:space="preserve"> </w:t>
      </w:r>
      <w:r w:rsidRPr="0018532A">
        <w:rPr>
          <w:rFonts w:ascii="Arial" w:hAnsi="Arial" w:cs="Arial"/>
          <w:sz w:val="18"/>
          <w:szCs w:val="18"/>
          <w:lang w:eastAsia="ar-SA"/>
        </w:rPr>
        <w:t>компанії</w:t>
      </w:r>
      <w:r w:rsidRPr="0018532A">
        <w:rPr>
          <w:rFonts w:ascii="Arial" w:hAnsi="Arial" w:cs="Arial"/>
          <w:sz w:val="18"/>
          <w:szCs w:val="18"/>
          <w:lang w:val="ru-RU" w:eastAsia="ar-SA"/>
        </w:rPr>
        <w:t xml:space="preserve"> </w:t>
      </w:r>
      <w:r w:rsidRPr="0018532A">
        <w:rPr>
          <w:rFonts w:ascii="Arial" w:hAnsi="Arial" w:cs="Arial"/>
          <w:sz w:val="18"/>
          <w:szCs w:val="18"/>
          <w:lang w:eastAsia="ar-SA"/>
        </w:rPr>
        <w:t>є</w:t>
      </w:r>
      <w:r w:rsidRPr="0018532A">
        <w:rPr>
          <w:rFonts w:ascii="Arial" w:hAnsi="Arial" w:cs="Arial"/>
          <w:sz w:val="18"/>
          <w:szCs w:val="18"/>
          <w:lang w:val="ru-RU" w:eastAsia="ar-SA"/>
        </w:rPr>
        <w:t xml:space="preserve"> </w:t>
      </w:r>
      <w:r w:rsidRPr="0018532A">
        <w:rPr>
          <w:rFonts w:ascii="Arial" w:hAnsi="Arial" w:cs="Arial"/>
          <w:sz w:val="18"/>
          <w:szCs w:val="18"/>
          <w:lang w:eastAsia="ar-SA"/>
        </w:rPr>
        <w:t>декілька</w:t>
      </w:r>
      <w:r w:rsidRPr="0018532A">
        <w:rPr>
          <w:rFonts w:ascii="Arial" w:hAnsi="Arial" w:cs="Arial"/>
          <w:sz w:val="18"/>
          <w:szCs w:val="18"/>
          <w:lang w:val="ru-RU" w:eastAsia="ar-SA"/>
        </w:rPr>
        <w:t xml:space="preserve"> </w:t>
      </w:r>
      <w:r w:rsidRPr="0018532A">
        <w:rPr>
          <w:rFonts w:ascii="Arial" w:hAnsi="Arial" w:cs="Arial"/>
          <w:sz w:val="18"/>
          <w:szCs w:val="18"/>
          <w:lang w:eastAsia="ar-SA"/>
        </w:rPr>
        <w:t>фізичних</w:t>
      </w:r>
      <w:r w:rsidRPr="0018532A">
        <w:rPr>
          <w:rFonts w:ascii="Arial" w:hAnsi="Arial" w:cs="Arial"/>
          <w:sz w:val="18"/>
          <w:szCs w:val="18"/>
          <w:lang w:val="ru-RU" w:eastAsia="ar-SA"/>
        </w:rPr>
        <w:t xml:space="preserve"> </w:t>
      </w:r>
      <w:r w:rsidRPr="0018532A">
        <w:rPr>
          <w:rFonts w:ascii="Arial" w:hAnsi="Arial" w:cs="Arial"/>
          <w:sz w:val="18"/>
          <w:szCs w:val="18"/>
          <w:lang w:eastAsia="ar-SA"/>
        </w:rPr>
        <w:t>або</w:t>
      </w:r>
      <w:r w:rsidRPr="0018532A">
        <w:rPr>
          <w:rFonts w:ascii="Arial" w:hAnsi="Arial" w:cs="Arial"/>
          <w:sz w:val="18"/>
          <w:szCs w:val="18"/>
          <w:lang w:val="ru-RU" w:eastAsia="ar-SA"/>
        </w:rPr>
        <w:t xml:space="preserve"> </w:t>
      </w:r>
      <w:r w:rsidRPr="0018532A">
        <w:rPr>
          <w:rFonts w:ascii="Arial" w:hAnsi="Arial" w:cs="Arial"/>
          <w:sz w:val="18"/>
          <w:szCs w:val="18"/>
          <w:lang w:eastAsia="ar-SA"/>
        </w:rPr>
        <w:t>юридичних</w:t>
      </w:r>
      <w:r w:rsidRPr="0018532A">
        <w:rPr>
          <w:rFonts w:ascii="Arial" w:hAnsi="Arial" w:cs="Arial"/>
          <w:sz w:val="18"/>
          <w:szCs w:val="18"/>
          <w:lang w:val="ru-RU" w:eastAsia="ar-SA"/>
        </w:rPr>
        <w:t xml:space="preserve"> </w:t>
      </w:r>
      <w:r w:rsidRPr="0018532A">
        <w:rPr>
          <w:rFonts w:ascii="Arial" w:hAnsi="Arial" w:cs="Arial"/>
          <w:sz w:val="18"/>
          <w:szCs w:val="18"/>
          <w:lang w:eastAsia="ar-SA"/>
        </w:rPr>
        <w:t>осіб</w:t>
      </w:r>
      <w:r w:rsidRPr="0018532A">
        <w:rPr>
          <w:rFonts w:ascii="Arial" w:hAnsi="Arial" w:cs="Arial"/>
          <w:sz w:val="18"/>
          <w:szCs w:val="18"/>
          <w:lang w:val="ru-RU" w:eastAsia="ar-SA"/>
        </w:rPr>
        <w:t xml:space="preserve">, </w:t>
      </w:r>
      <w:r w:rsidRPr="0018532A">
        <w:rPr>
          <w:rFonts w:ascii="Arial" w:hAnsi="Arial" w:cs="Arial"/>
          <w:sz w:val="18"/>
          <w:szCs w:val="18"/>
          <w:lang w:eastAsia="ar-SA"/>
        </w:rPr>
        <w:t>що</w:t>
      </w:r>
      <w:r w:rsidRPr="0018532A">
        <w:rPr>
          <w:rFonts w:ascii="Arial" w:hAnsi="Arial" w:cs="Arial"/>
          <w:sz w:val="18"/>
          <w:szCs w:val="18"/>
          <w:lang w:val="ru-RU" w:eastAsia="ar-SA"/>
        </w:rPr>
        <w:t xml:space="preserve"> </w:t>
      </w:r>
      <w:r w:rsidRPr="0018532A">
        <w:rPr>
          <w:rFonts w:ascii="Arial" w:hAnsi="Arial" w:cs="Arial"/>
          <w:sz w:val="18"/>
          <w:szCs w:val="18"/>
          <w:lang w:eastAsia="ar-SA"/>
        </w:rPr>
        <w:t>володіють</w:t>
      </w:r>
      <w:r w:rsidRPr="0018532A">
        <w:rPr>
          <w:rFonts w:ascii="Arial" w:hAnsi="Arial" w:cs="Arial"/>
          <w:sz w:val="18"/>
          <w:szCs w:val="18"/>
          <w:lang w:val="ru-RU" w:eastAsia="ar-SA"/>
        </w:rPr>
        <w:t xml:space="preserve"> 10 </w:t>
      </w:r>
      <w:r w:rsidRPr="0018532A">
        <w:rPr>
          <w:rFonts w:ascii="Arial" w:hAnsi="Arial" w:cs="Arial"/>
          <w:sz w:val="18"/>
          <w:szCs w:val="18"/>
          <w:lang w:eastAsia="ar-SA"/>
        </w:rPr>
        <w:t>та</w:t>
      </w:r>
      <w:r w:rsidRPr="0018532A">
        <w:rPr>
          <w:rFonts w:ascii="Arial" w:hAnsi="Arial" w:cs="Arial"/>
          <w:sz w:val="18"/>
          <w:szCs w:val="18"/>
          <w:lang w:val="ru-RU" w:eastAsia="ar-SA"/>
        </w:rPr>
        <w:t xml:space="preserve"> </w:t>
      </w:r>
      <w:r w:rsidRPr="0018532A">
        <w:rPr>
          <w:rFonts w:ascii="Arial" w:hAnsi="Arial" w:cs="Arial"/>
          <w:sz w:val="18"/>
          <w:szCs w:val="18"/>
          <w:lang w:eastAsia="ar-SA"/>
        </w:rPr>
        <w:t>більше</w:t>
      </w:r>
      <w:r w:rsidRPr="0018532A">
        <w:rPr>
          <w:rFonts w:ascii="Arial" w:hAnsi="Arial" w:cs="Arial"/>
          <w:sz w:val="18"/>
          <w:szCs w:val="18"/>
          <w:lang w:val="ru-RU" w:eastAsia="ar-SA"/>
        </w:rPr>
        <w:t xml:space="preserve"> % </w:t>
      </w:r>
      <w:r w:rsidRPr="0018532A">
        <w:rPr>
          <w:rFonts w:ascii="Arial" w:hAnsi="Arial" w:cs="Arial"/>
          <w:sz w:val="18"/>
          <w:szCs w:val="18"/>
          <w:lang w:val="en-US" w:eastAsia="ar-SA"/>
        </w:rPr>
        <w:t>c</w:t>
      </w:r>
      <w:r w:rsidRPr="0018532A">
        <w:rPr>
          <w:rFonts w:ascii="Arial" w:hAnsi="Arial" w:cs="Arial"/>
          <w:sz w:val="18"/>
          <w:szCs w:val="18"/>
          <w:lang w:eastAsia="ar-SA"/>
        </w:rPr>
        <w:t>татутного</w:t>
      </w:r>
      <w:r w:rsidRPr="0018532A">
        <w:rPr>
          <w:rFonts w:ascii="Arial" w:hAnsi="Arial" w:cs="Arial"/>
          <w:sz w:val="18"/>
          <w:szCs w:val="18"/>
          <w:lang w:val="ru-RU" w:eastAsia="ar-SA"/>
        </w:rPr>
        <w:t xml:space="preserve"> </w:t>
      </w:r>
      <w:r w:rsidRPr="0018532A">
        <w:rPr>
          <w:rFonts w:ascii="Arial" w:hAnsi="Arial" w:cs="Arial"/>
          <w:sz w:val="18"/>
          <w:szCs w:val="18"/>
          <w:lang w:eastAsia="ar-SA"/>
        </w:rPr>
        <w:t>капіталу</w:t>
      </w:r>
      <w:r w:rsidRPr="0018532A">
        <w:rPr>
          <w:rFonts w:ascii="Arial" w:hAnsi="Arial" w:cs="Arial"/>
          <w:sz w:val="18"/>
          <w:szCs w:val="18"/>
          <w:lang w:val="ru-RU" w:eastAsia="ar-SA"/>
        </w:rPr>
        <w:t xml:space="preserve">, </w:t>
      </w:r>
      <w:r w:rsidRPr="0018532A">
        <w:rPr>
          <w:rFonts w:ascii="Arial" w:hAnsi="Arial" w:cs="Arial"/>
          <w:sz w:val="18"/>
          <w:szCs w:val="18"/>
          <w:lang w:eastAsia="ar-SA"/>
        </w:rPr>
        <w:t>необхідно</w:t>
      </w:r>
      <w:r w:rsidRPr="0018532A">
        <w:rPr>
          <w:rFonts w:ascii="Arial" w:hAnsi="Arial" w:cs="Arial"/>
          <w:sz w:val="18"/>
          <w:szCs w:val="18"/>
          <w:lang w:val="ru-RU" w:eastAsia="ar-SA"/>
        </w:rPr>
        <w:t xml:space="preserve"> </w:t>
      </w:r>
      <w:r w:rsidRPr="0018532A">
        <w:rPr>
          <w:rFonts w:ascii="Arial" w:hAnsi="Arial" w:cs="Arial"/>
          <w:sz w:val="18"/>
          <w:szCs w:val="18"/>
          <w:lang w:eastAsia="ar-SA"/>
        </w:rPr>
        <w:t>надати</w:t>
      </w:r>
      <w:r w:rsidRPr="0018532A">
        <w:rPr>
          <w:rFonts w:ascii="Arial" w:hAnsi="Arial" w:cs="Arial"/>
          <w:sz w:val="18"/>
          <w:szCs w:val="18"/>
          <w:lang w:val="ru-RU" w:eastAsia="ar-SA"/>
        </w:rPr>
        <w:t xml:space="preserve"> </w:t>
      </w:r>
      <w:r w:rsidRPr="0018532A">
        <w:rPr>
          <w:rFonts w:ascii="Arial" w:hAnsi="Arial" w:cs="Arial"/>
          <w:sz w:val="18"/>
          <w:szCs w:val="18"/>
          <w:lang w:eastAsia="ar-SA"/>
        </w:rPr>
        <w:t>інформацію</w:t>
      </w:r>
      <w:r w:rsidRPr="0018532A">
        <w:rPr>
          <w:rFonts w:ascii="Arial" w:hAnsi="Arial" w:cs="Arial"/>
          <w:sz w:val="18"/>
          <w:szCs w:val="18"/>
          <w:lang w:val="ru-RU" w:eastAsia="ar-SA"/>
        </w:rPr>
        <w:t xml:space="preserve"> </w:t>
      </w:r>
      <w:r w:rsidRPr="0018532A">
        <w:rPr>
          <w:rFonts w:ascii="Arial" w:hAnsi="Arial" w:cs="Arial"/>
          <w:sz w:val="18"/>
          <w:szCs w:val="18"/>
          <w:lang w:eastAsia="ar-SA"/>
        </w:rPr>
        <w:t>щодо</w:t>
      </w:r>
      <w:r w:rsidRPr="0018532A">
        <w:rPr>
          <w:rFonts w:ascii="Arial" w:hAnsi="Arial" w:cs="Arial"/>
          <w:sz w:val="18"/>
          <w:szCs w:val="18"/>
          <w:lang w:val="ru-RU" w:eastAsia="ar-SA"/>
        </w:rPr>
        <w:t xml:space="preserve"> </w:t>
      </w:r>
      <w:r w:rsidRPr="0018532A">
        <w:rPr>
          <w:rFonts w:ascii="Arial" w:hAnsi="Arial" w:cs="Arial"/>
          <w:sz w:val="18"/>
          <w:szCs w:val="18"/>
          <w:lang w:eastAsia="ar-SA"/>
        </w:rPr>
        <w:t>цих</w:t>
      </w:r>
      <w:r w:rsidRPr="0018532A">
        <w:rPr>
          <w:rFonts w:ascii="Arial" w:hAnsi="Arial" w:cs="Arial"/>
          <w:sz w:val="18"/>
          <w:szCs w:val="18"/>
          <w:lang w:val="ru-RU" w:eastAsia="ar-SA"/>
        </w:rPr>
        <w:t xml:space="preserve"> </w:t>
      </w:r>
      <w:r w:rsidRPr="0018532A">
        <w:rPr>
          <w:rFonts w:ascii="Arial" w:hAnsi="Arial" w:cs="Arial"/>
          <w:sz w:val="18"/>
          <w:szCs w:val="18"/>
          <w:lang w:eastAsia="ar-SA"/>
        </w:rPr>
        <w:t>осіб</w:t>
      </w:r>
      <w:r w:rsidRPr="0018532A">
        <w:rPr>
          <w:rFonts w:ascii="Arial" w:hAnsi="Arial" w:cs="Arial"/>
          <w:sz w:val="18"/>
          <w:szCs w:val="18"/>
          <w:lang w:val="ru-RU" w:eastAsia="ar-SA"/>
        </w:rPr>
        <w:t xml:space="preserve"> </w:t>
      </w:r>
      <w:r w:rsidRPr="0018532A">
        <w:rPr>
          <w:rFonts w:ascii="Arial" w:hAnsi="Arial" w:cs="Arial"/>
          <w:sz w:val="18"/>
          <w:szCs w:val="18"/>
          <w:lang w:eastAsia="ar-SA"/>
        </w:rPr>
        <w:t>згідно</w:t>
      </w:r>
      <w:r w:rsidRPr="0018532A">
        <w:rPr>
          <w:rFonts w:ascii="Arial" w:hAnsi="Arial" w:cs="Arial"/>
          <w:sz w:val="18"/>
          <w:szCs w:val="18"/>
          <w:lang w:val="ru-RU" w:eastAsia="ar-SA"/>
        </w:rPr>
        <w:t xml:space="preserve"> </w:t>
      </w:r>
      <w:r w:rsidRPr="0018532A">
        <w:rPr>
          <w:rFonts w:ascii="Arial" w:hAnsi="Arial" w:cs="Arial"/>
          <w:sz w:val="18"/>
          <w:szCs w:val="18"/>
          <w:lang w:eastAsia="ar-SA"/>
        </w:rPr>
        <w:t>пунктів</w:t>
      </w:r>
      <w:r w:rsidRPr="0018532A">
        <w:rPr>
          <w:rFonts w:ascii="Arial" w:hAnsi="Arial" w:cs="Arial"/>
          <w:sz w:val="18"/>
          <w:szCs w:val="18"/>
          <w:lang w:val="ru-RU" w:eastAsia="ar-SA"/>
        </w:rPr>
        <w:t xml:space="preserve"> 1.1 </w:t>
      </w:r>
      <w:r w:rsidRPr="0018532A">
        <w:rPr>
          <w:rFonts w:ascii="Arial" w:hAnsi="Arial" w:cs="Arial"/>
          <w:sz w:val="18"/>
          <w:szCs w:val="18"/>
          <w:lang w:eastAsia="ar-SA"/>
        </w:rPr>
        <w:t>та</w:t>
      </w:r>
      <w:r w:rsidRPr="0018532A">
        <w:rPr>
          <w:rFonts w:ascii="Arial" w:hAnsi="Arial" w:cs="Arial"/>
          <w:sz w:val="18"/>
          <w:szCs w:val="18"/>
          <w:lang w:val="ru-RU" w:eastAsia="ar-SA"/>
        </w:rPr>
        <w:t xml:space="preserve"> 1.2. </w:t>
      </w:r>
    </w:p>
    <w:p w:rsidR="00461DEE" w:rsidRPr="0018532A" w:rsidRDefault="00461DEE" w:rsidP="00461DEE">
      <w:pPr>
        <w:tabs>
          <w:tab w:val="left" w:pos="180"/>
          <w:tab w:val="left" w:pos="2212"/>
        </w:tabs>
        <w:suppressAutoHyphens/>
        <w:ind w:left="-180" w:firstLine="180"/>
        <w:jc w:val="both"/>
        <w:rPr>
          <w:rFonts w:ascii="Arial" w:hAnsi="Arial" w:cs="Arial"/>
          <w:sz w:val="10"/>
          <w:szCs w:val="10"/>
          <w:lang w:val="ru-RU" w:eastAsia="ar-SA"/>
        </w:rPr>
      </w:pPr>
    </w:p>
    <w:p w:rsidR="00461DEE" w:rsidRPr="0018532A" w:rsidRDefault="00461DEE" w:rsidP="00461DEE">
      <w:pPr>
        <w:tabs>
          <w:tab w:val="left" w:pos="2212"/>
        </w:tabs>
        <w:suppressAutoHyphens/>
        <w:rPr>
          <w:rFonts w:ascii="Arial" w:hAnsi="Arial" w:cs="Arial"/>
          <w:b/>
          <w:i/>
          <w:lang w:eastAsia="ar-SA"/>
        </w:rPr>
      </w:pPr>
      <w:r w:rsidRPr="0018532A">
        <w:rPr>
          <w:rFonts w:ascii="Arial" w:hAnsi="Arial" w:cs="Arial"/>
          <w:b/>
          <w:lang w:eastAsia="ar-SA"/>
        </w:rPr>
        <w:t>1.</w:t>
      </w:r>
      <w:r w:rsidRPr="0018532A">
        <w:rPr>
          <w:rFonts w:ascii="Arial" w:hAnsi="Arial" w:cs="Arial"/>
          <w:b/>
          <w:lang w:val="ru-RU" w:eastAsia="ar-SA"/>
        </w:rPr>
        <w:t xml:space="preserve">1. </w:t>
      </w:r>
      <w:r w:rsidRPr="0018532A">
        <w:rPr>
          <w:rFonts w:ascii="Arial" w:hAnsi="Arial" w:cs="Arial"/>
          <w:b/>
          <w:lang w:eastAsia="ar-SA"/>
        </w:rPr>
        <w:t xml:space="preserve"> Засновники/учасники/акціонери - фізичні особи</w:t>
      </w:r>
      <w:r w:rsidRPr="0018532A">
        <w:rPr>
          <w:rFonts w:ascii="Arial" w:hAnsi="Arial" w:cs="Arial"/>
          <w:b/>
          <w:i/>
          <w:lang w:eastAsia="ar-SA"/>
        </w:rPr>
        <w:t>:</w:t>
      </w:r>
    </w:p>
    <w:p w:rsidR="00461DEE" w:rsidRPr="0018532A" w:rsidRDefault="00461DEE" w:rsidP="00461DEE">
      <w:pPr>
        <w:tabs>
          <w:tab w:val="left" w:pos="2212"/>
        </w:tabs>
        <w:suppressAutoHyphens/>
        <w:rPr>
          <w:rFonts w:ascii="Arial" w:hAnsi="Arial" w:cs="Arial"/>
          <w:i/>
          <w:sz w:val="18"/>
          <w:szCs w:val="18"/>
          <w:lang w:eastAsia="ar-SA"/>
        </w:rPr>
      </w:pPr>
      <w:r w:rsidRPr="0018532A">
        <w:rPr>
          <w:rFonts w:ascii="Arial" w:hAnsi="Arial" w:cs="Arial"/>
          <w:i/>
          <w:sz w:val="18"/>
          <w:szCs w:val="18"/>
          <w:lang w:eastAsia="ar-SA"/>
        </w:rPr>
        <w:t>(підкреслити необхідне)</w:t>
      </w:r>
    </w:p>
    <w:tbl>
      <w:tblPr>
        <w:tblW w:w="10348" w:type="dxa"/>
        <w:tblInd w:w="-34" w:type="dxa"/>
        <w:tblLayout w:type="fixed"/>
        <w:tblLook w:val="0000" w:firstRow="0" w:lastRow="0" w:firstColumn="0" w:lastColumn="0" w:noHBand="0" w:noVBand="0"/>
      </w:tblPr>
      <w:tblGrid>
        <w:gridCol w:w="6179"/>
        <w:gridCol w:w="4169"/>
      </w:tblGrid>
      <w:tr w:rsidR="00461DEE" w:rsidRPr="0018532A" w:rsidTr="001E1938">
        <w:trPr>
          <w:trHeight w:val="92"/>
        </w:trPr>
        <w:tc>
          <w:tcPr>
            <w:tcW w:w="6179" w:type="dxa"/>
            <w:tcBorders>
              <w:top w:val="single" w:sz="4" w:space="0" w:color="000000"/>
              <w:left w:val="single" w:sz="4" w:space="0" w:color="000000"/>
              <w:bottom w:val="single" w:sz="4" w:space="0" w:color="000000"/>
            </w:tcBorders>
          </w:tcPr>
          <w:p w:rsidR="00461DEE" w:rsidRPr="0018532A" w:rsidRDefault="00461DEE" w:rsidP="006108BE">
            <w:pPr>
              <w:tabs>
                <w:tab w:val="left" w:pos="0"/>
              </w:tabs>
              <w:suppressAutoHyphens/>
              <w:snapToGrid w:val="0"/>
              <w:jc w:val="both"/>
              <w:rPr>
                <w:rFonts w:ascii="Arial" w:hAnsi="Arial" w:cs="Arial"/>
                <w:i/>
                <w:sz w:val="18"/>
                <w:szCs w:val="18"/>
                <w:lang w:val="ru-RU" w:eastAsia="ar-SA"/>
              </w:rPr>
            </w:pPr>
            <w:r w:rsidRPr="0018532A">
              <w:rPr>
                <w:rFonts w:ascii="Arial" w:hAnsi="Arial" w:cs="Arial"/>
                <w:sz w:val="18"/>
                <w:szCs w:val="18"/>
                <w:lang w:eastAsia="ar-SA"/>
              </w:rPr>
              <w:t xml:space="preserve">1. Прізвище, ім’я, по батькові </w:t>
            </w:r>
            <w:r w:rsidRPr="0018532A">
              <w:rPr>
                <w:rFonts w:ascii="Arial" w:hAnsi="Arial" w:cs="Arial"/>
                <w:i/>
                <w:sz w:val="18"/>
                <w:szCs w:val="18"/>
                <w:lang w:eastAsia="ar-SA"/>
              </w:rPr>
              <w:t>(за наявності)</w:t>
            </w:r>
            <w:r w:rsidRPr="0018532A">
              <w:rPr>
                <w:rFonts w:ascii="Arial" w:hAnsi="Arial" w:cs="Arial"/>
                <w:sz w:val="18"/>
                <w:szCs w:val="18"/>
                <w:lang w:eastAsia="ar-SA"/>
              </w:rPr>
              <w:t xml:space="preserve"> </w:t>
            </w:r>
          </w:p>
        </w:tc>
        <w:tc>
          <w:tcPr>
            <w:tcW w:w="4169"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0"/>
              </w:tabs>
              <w:suppressAutoHyphens/>
              <w:snapToGrid w:val="0"/>
              <w:jc w:val="both"/>
              <w:rPr>
                <w:rFonts w:ascii="Arial" w:hAnsi="Arial" w:cs="Arial"/>
                <w:sz w:val="18"/>
                <w:szCs w:val="18"/>
                <w:lang w:eastAsia="ar-SA"/>
              </w:rPr>
            </w:pPr>
          </w:p>
        </w:tc>
      </w:tr>
      <w:tr w:rsidR="00461DEE" w:rsidRPr="0018532A" w:rsidTr="001E1938">
        <w:trPr>
          <w:trHeight w:val="217"/>
        </w:trPr>
        <w:tc>
          <w:tcPr>
            <w:tcW w:w="6179"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val="en-US" w:eastAsia="ar-SA"/>
              </w:rPr>
            </w:pPr>
            <w:r w:rsidRPr="0018532A">
              <w:rPr>
                <w:rFonts w:ascii="Arial" w:hAnsi="Arial" w:cs="Arial"/>
                <w:sz w:val="18"/>
                <w:szCs w:val="18"/>
                <w:lang w:val="en-US" w:eastAsia="ar-SA"/>
              </w:rPr>
              <w:t>2</w:t>
            </w:r>
            <w:r w:rsidRPr="0018532A">
              <w:rPr>
                <w:rFonts w:ascii="Arial" w:hAnsi="Arial" w:cs="Arial"/>
                <w:sz w:val="18"/>
                <w:szCs w:val="18"/>
                <w:lang w:eastAsia="ar-SA"/>
              </w:rPr>
              <w:t>.Дата народження</w:t>
            </w:r>
            <w:r w:rsidRPr="0018532A">
              <w:rPr>
                <w:rFonts w:ascii="Arial" w:hAnsi="Arial" w:cs="Arial"/>
                <w:sz w:val="18"/>
                <w:szCs w:val="18"/>
                <w:lang w:val="en-US" w:eastAsia="ar-SA"/>
              </w:rPr>
              <w:t xml:space="preserve"> </w:t>
            </w:r>
          </w:p>
        </w:tc>
        <w:tc>
          <w:tcPr>
            <w:tcW w:w="4169"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204"/>
        </w:trPr>
        <w:tc>
          <w:tcPr>
            <w:tcW w:w="6179"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val="en-US" w:eastAsia="ar-SA"/>
              </w:rPr>
            </w:pPr>
            <w:r w:rsidRPr="0018532A">
              <w:rPr>
                <w:rFonts w:ascii="Arial" w:hAnsi="Arial" w:cs="Arial"/>
                <w:sz w:val="18"/>
                <w:szCs w:val="18"/>
                <w:lang w:eastAsia="ar-SA"/>
              </w:rPr>
              <w:t>3. Країна громадянства</w:t>
            </w:r>
            <w:r w:rsidRPr="0018532A">
              <w:rPr>
                <w:rFonts w:ascii="Arial" w:hAnsi="Arial" w:cs="Arial"/>
                <w:sz w:val="18"/>
                <w:szCs w:val="18"/>
                <w:lang w:val="en-US" w:eastAsia="ar-SA"/>
              </w:rPr>
              <w:t xml:space="preserve"> </w:t>
            </w:r>
          </w:p>
        </w:tc>
        <w:tc>
          <w:tcPr>
            <w:tcW w:w="4169"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204"/>
        </w:trPr>
        <w:tc>
          <w:tcPr>
            <w:tcW w:w="6179"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val="en-US" w:eastAsia="ar-SA"/>
              </w:rPr>
            </w:pPr>
            <w:r w:rsidRPr="0018532A">
              <w:rPr>
                <w:rFonts w:ascii="Arial" w:hAnsi="Arial" w:cs="Arial"/>
                <w:sz w:val="18"/>
                <w:szCs w:val="18"/>
                <w:lang w:eastAsia="ar-SA"/>
              </w:rPr>
              <w:t>4. Країна постійного місця проживання</w:t>
            </w:r>
          </w:p>
        </w:tc>
        <w:tc>
          <w:tcPr>
            <w:tcW w:w="4169"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1059"/>
        </w:trPr>
        <w:tc>
          <w:tcPr>
            <w:tcW w:w="6179"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val="ru-RU" w:eastAsia="ar-SA"/>
              </w:rPr>
            </w:pPr>
            <w:r w:rsidRPr="0018532A">
              <w:rPr>
                <w:rFonts w:ascii="Arial" w:hAnsi="Arial" w:cs="Arial"/>
                <w:sz w:val="18"/>
                <w:szCs w:val="18"/>
                <w:lang w:eastAsia="ar-SA"/>
              </w:rPr>
              <w:t>5.  Відомості про документ, який посвідчує особу</w:t>
            </w:r>
            <w:r w:rsidRPr="0018532A">
              <w:rPr>
                <w:rFonts w:ascii="Arial" w:hAnsi="Arial" w:cs="Arial"/>
                <w:sz w:val="18"/>
                <w:szCs w:val="18"/>
                <w:lang w:val="ru-RU" w:eastAsia="ar-SA"/>
              </w:rPr>
              <w:t>:</w:t>
            </w:r>
            <w:r w:rsidRPr="0018532A">
              <w:rPr>
                <w:rFonts w:ascii="Arial" w:hAnsi="Arial" w:cs="Arial"/>
                <w:sz w:val="18"/>
                <w:szCs w:val="18"/>
                <w:lang w:eastAsia="ar-SA"/>
              </w:rPr>
              <w:t xml:space="preserve"> номер (та за наявності - сері</w:t>
            </w:r>
            <w:r w:rsidRPr="0018532A">
              <w:rPr>
                <w:rFonts w:ascii="Arial" w:hAnsi="Arial" w:cs="Arial"/>
                <w:sz w:val="18"/>
                <w:szCs w:val="18"/>
                <w:lang w:val="ru-RU" w:eastAsia="ar-SA"/>
              </w:rPr>
              <w:t>я</w:t>
            </w:r>
            <w:r w:rsidRPr="0018532A">
              <w:rPr>
                <w:rFonts w:ascii="Arial" w:hAnsi="Arial" w:cs="Arial"/>
                <w:sz w:val="18"/>
                <w:szCs w:val="18"/>
                <w:lang w:eastAsia="ar-SA"/>
              </w:rPr>
              <w:t>) паспорта (або іншого документа, що посвідчує особу та відповідно до законодавства України може бути використаним на території України для укладення правочинів), термін (строк) дії (за наявності)</w:t>
            </w:r>
            <w:r w:rsidRPr="0018532A">
              <w:rPr>
                <w:rFonts w:ascii="Arial" w:hAnsi="Arial" w:cs="Arial"/>
                <w:sz w:val="18"/>
                <w:szCs w:val="18"/>
                <w:lang w:val="ru-RU" w:eastAsia="ar-SA"/>
              </w:rPr>
              <w:t xml:space="preserve">, </w:t>
            </w:r>
            <w:r w:rsidRPr="0018532A">
              <w:rPr>
                <w:rFonts w:ascii="Arial" w:hAnsi="Arial" w:cs="Arial"/>
                <w:sz w:val="18"/>
                <w:szCs w:val="18"/>
                <w:lang w:eastAsia="ar-SA"/>
              </w:rPr>
              <w:t>дата видачі, повна назва органу, який видав)</w:t>
            </w:r>
            <w:r w:rsidRPr="0018532A">
              <w:rPr>
                <w:rFonts w:ascii="Arial" w:hAnsi="Arial" w:cs="Arial"/>
                <w:i/>
                <w:sz w:val="18"/>
                <w:szCs w:val="18"/>
                <w:lang w:eastAsia="ar-SA"/>
              </w:rPr>
              <w:t xml:space="preserve"> </w:t>
            </w:r>
          </w:p>
        </w:tc>
        <w:tc>
          <w:tcPr>
            <w:tcW w:w="4169"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1264"/>
        </w:trPr>
        <w:tc>
          <w:tcPr>
            <w:tcW w:w="6179" w:type="dxa"/>
            <w:tcBorders>
              <w:top w:val="single" w:sz="4" w:space="0" w:color="000000"/>
              <w:left w:val="single" w:sz="4" w:space="0" w:color="000000"/>
              <w:bottom w:val="single" w:sz="4" w:space="0" w:color="000000"/>
            </w:tcBorders>
          </w:tcPr>
          <w:p w:rsidR="00461DEE" w:rsidRPr="0018532A" w:rsidRDefault="00461DEE" w:rsidP="006108BE">
            <w:pPr>
              <w:suppressAutoHyphens/>
              <w:snapToGrid w:val="0"/>
              <w:rPr>
                <w:rFonts w:ascii="Arial" w:hAnsi="Arial" w:cs="Arial"/>
                <w:i/>
                <w:sz w:val="18"/>
                <w:szCs w:val="18"/>
                <w:lang w:val="ru-RU" w:eastAsia="ar-SA"/>
              </w:rPr>
            </w:pPr>
            <w:r w:rsidRPr="0018532A">
              <w:rPr>
                <w:rFonts w:ascii="Arial" w:hAnsi="Arial" w:cs="Arial"/>
                <w:sz w:val="18"/>
                <w:szCs w:val="18"/>
                <w:lang w:eastAsia="ar-SA"/>
              </w:rPr>
              <w:t xml:space="preserve">6. </w:t>
            </w:r>
            <w:r w:rsidRPr="0018532A">
              <w:rPr>
                <w:rFonts w:ascii="Arial" w:hAnsi="Arial" w:cs="Arial"/>
                <w:sz w:val="18"/>
                <w:szCs w:val="18"/>
                <w:lang w:val="ru-RU" w:eastAsia="ar-SA"/>
              </w:rPr>
              <w:t>Р</w:t>
            </w:r>
            <w:r w:rsidRPr="0018532A">
              <w:rPr>
                <w:rFonts w:ascii="Arial" w:hAnsi="Arial" w:cs="Arial"/>
                <w:sz w:val="18"/>
                <w:szCs w:val="18"/>
                <w:lang w:eastAsia="ar-SA"/>
              </w:rPr>
              <w:t>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p>
        </w:tc>
        <w:tc>
          <w:tcPr>
            <w:tcW w:w="4169"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suppressAutoHyphens/>
              <w:snapToGrid w:val="0"/>
              <w:jc w:val="both"/>
              <w:rPr>
                <w:rFonts w:ascii="Arial" w:hAnsi="Arial" w:cs="Arial"/>
                <w:sz w:val="18"/>
                <w:szCs w:val="18"/>
                <w:lang w:eastAsia="ar-SA"/>
              </w:rPr>
            </w:pPr>
          </w:p>
        </w:tc>
      </w:tr>
      <w:tr w:rsidR="00461DEE" w:rsidRPr="0018532A" w:rsidTr="001E1938">
        <w:trPr>
          <w:trHeight w:val="71"/>
        </w:trPr>
        <w:tc>
          <w:tcPr>
            <w:tcW w:w="6179" w:type="dxa"/>
            <w:tcBorders>
              <w:left w:val="single" w:sz="4" w:space="0" w:color="000000"/>
              <w:bottom w:val="single" w:sz="4" w:space="0" w:color="000000"/>
            </w:tcBorders>
          </w:tcPr>
          <w:p w:rsidR="00461DEE" w:rsidRPr="0018532A" w:rsidRDefault="00461DEE" w:rsidP="006108BE">
            <w:pPr>
              <w:suppressAutoHyphens/>
              <w:snapToGrid w:val="0"/>
              <w:jc w:val="both"/>
              <w:rPr>
                <w:rFonts w:ascii="Arial" w:hAnsi="Arial" w:cs="Arial"/>
                <w:sz w:val="18"/>
                <w:szCs w:val="18"/>
                <w:lang w:eastAsia="ar-SA"/>
              </w:rPr>
            </w:pPr>
            <w:r w:rsidRPr="0018532A">
              <w:rPr>
                <w:rFonts w:ascii="Arial" w:hAnsi="Arial" w:cs="Arial"/>
                <w:sz w:val="18"/>
                <w:szCs w:val="18"/>
                <w:lang w:eastAsia="ar-SA"/>
              </w:rPr>
              <w:t>7. Унікальний номер запису в Єдиному державному демографічному реєстрі (за наявності)</w:t>
            </w:r>
          </w:p>
        </w:tc>
        <w:tc>
          <w:tcPr>
            <w:tcW w:w="4169" w:type="dxa"/>
            <w:tcBorders>
              <w:left w:val="single" w:sz="4" w:space="0" w:color="000000"/>
              <w:bottom w:val="single" w:sz="4" w:space="0" w:color="000000"/>
              <w:right w:val="single" w:sz="4" w:space="0" w:color="000000"/>
            </w:tcBorders>
          </w:tcPr>
          <w:p w:rsidR="00461DEE" w:rsidRPr="0018532A" w:rsidRDefault="00461DEE" w:rsidP="006108BE">
            <w:pPr>
              <w:suppressAutoHyphens/>
              <w:snapToGrid w:val="0"/>
              <w:jc w:val="both"/>
              <w:rPr>
                <w:rFonts w:ascii="Arial" w:hAnsi="Arial" w:cs="Arial"/>
                <w:sz w:val="18"/>
                <w:szCs w:val="18"/>
                <w:lang w:eastAsia="ar-SA"/>
              </w:rPr>
            </w:pPr>
          </w:p>
        </w:tc>
      </w:tr>
      <w:tr w:rsidR="00461DEE" w:rsidRPr="0018532A" w:rsidTr="001E1938">
        <w:trPr>
          <w:trHeight w:val="71"/>
        </w:trPr>
        <w:tc>
          <w:tcPr>
            <w:tcW w:w="6179" w:type="dxa"/>
            <w:tcBorders>
              <w:left w:val="single" w:sz="4" w:space="0" w:color="000000"/>
              <w:bottom w:val="single" w:sz="4" w:space="0" w:color="000000"/>
            </w:tcBorders>
          </w:tcPr>
          <w:p w:rsidR="00461DEE" w:rsidRPr="0018532A" w:rsidRDefault="00461DEE" w:rsidP="006108BE">
            <w:pPr>
              <w:suppressAutoHyphens/>
              <w:snapToGrid w:val="0"/>
              <w:jc w:val="both"/>
              <w:rPr>
                <w:rFonts w:ascii="Arial" w:hAnsi="Arial" w:cs="Arial"/>
                <w:i/>
                <w:sz w:val="18"/>
                <w:szCs w:val="18"/>
                <w:lang w:eastAsia="ar-SA"/>
              </w:rPr>
            </w:pPr>
            <w:r w:rsidRPr="0018532A">
              <w:rPr>
                <w:rFonts w:ascii="Arial" w:hAnsi="Arial" w:cs="Arial"/>
                <w:sz w:val="18"/>
                <w:szCs w:val="18"/>
                <w:lang w:eastAsia="ar-SA"/>
              </w:rPr>
              <w:t>8. Частка у Статутному капіталі юридичної особи, %</w:t>
            </w:r>
          </w:p>
        </w:tc>
        <w:tc>
          <w:tcPr>
            <w:tcW w:w="4169" w:type="dxa"/>
            <w:tcBorders>
              <w:left w:val="single" w:sz="4" w:space="0" w:color="000000"/>
              <w:bottom w:val="single" w:sz="4" w:space="0" w:color="000000"/>
              <w:right w:val="single" w:sz="4" w:space="0" w:color="000000"/>
            </w:tcBorders>
          </w:tcPr>
          <w:p w:rsidR="00461DEE" w:rsidRPr="0018532A" w:rsidRDefault="00461DEE" w:rsidP="006108BE">
            <w:pPr>
              <w:suppressAutoHyphens/>
              <w:snapToGrid w:val="0"/>
              <w:jc w:val="both"/>
              <w:rPr>
                <w:rFonts w:ascii="Arial" w:hAnsi="Arial" w:cs="Arial"/>
                <w:sz w:val="18"/>
                <w:szCs w:val="18"/>
                <w:lang w:eastAsia="ar-SA"/>
              </w:rPr>
            </w:pPr>
          </w:p>
        </w:tc>
      </w:tr>
    </w:tbl>
    <w:p w:rsidR="00461DEE" w:rsidRPr="0018532A" w:rsidRDefault="00461DEE" w:rsidP="00461DEE">
      <w:pPr>
        <w:tabs>
          <w:tab w:val="left" w:pos="2212"/>
        </w:tabs>
        <w:suppressAutoHyphens/>
        <w:ind w:hanging="720"/>
        <w:rPr>
          <w:rFonts w:ascii="Arial" w:hAnsi="Arial" w:cs="Arial"/>
          <w:sz w:val="18"/>
          <w:szCs w:val="18"/>
          <w:lang w:eastAsia="ar-SA"/>
        </w:rPr>
      </w:pPr>
    </w:p>
    <w:p w:rsidR="00461DEE" w:rsidRPr="0018532A" w:rsidRDefault="00461DEE" w:rsidP="00461DEE">
      <w:pPr>
        <w:tabs>
          <w:tab w:val="left" w:pos="2212"/>
        </w:tabs>
        <w:suppressAutoHyphens/>
        <w:ind w:hanging="720"/>
        <w:rPr>
          <w:rFonts w:ascii="Arial" w:hAnsi="Arial" w:cs="Arial"/>
          <w:b/>
          <w:i/>
          <w:lang w:val="ru-RU" w:eastAsia="ar-SA"/>
        </w:rPr>
      </w:pPr>
      <w:r w:rsidRPr="0018532A">
        <w:rPr>
          <w:rFonts w:ascii="Arial" w:hAnsi="Arial" w:cs="Arial"/>
          <w:b/>
          <w:sz w:val="18"/>
          <w:szCs w:val="18"/>
          <w:lang w:val="ru-RU" w:eastAsia="ar-SA"/>
        </w:rPr>
        <w:t xml:space="preserve">          </w:t>
      </w:r>
      <w:r w:rsidRPr="0018532A">
        <w:rPr>
          <w:rFonts w:ascii="Arial" w:hAnsi="Arial" w:cs="Arial"/>
          <w:b/>
          <w:lang w:val="ru-RU" w:eastAsia="ar-SA"/>
        </w:rPr>
        <w:t xml:space="preserve">1.2. </w:t>
      </w:r>
      <w:r w:rsidRPr="0018532A">
        <w:rPr>
          <w:rFonts w:ascii="Arial" w:hAnsi="Arial" w:cs="Arial"/>
          <w:b/>
          <w:lang w:eastAsia="ar-SA"/>
        </w:rPr>
        <w:t>Засновники</w:t>
      </w:r>
      <w:r w:rsidRPr="0018532A">
        <w:rPr>
          <w:rFonts w:ascii="Arial" w:hAnsi="Arial" w:cs="Arial"/>
          <w:b/>
          <w:lang w:val="ru-RU" w:eastAsia="ar-SA"/>
        </w:rPr>
        <w:t>/</w:t>
      </w:r>
      <w:r w:rsidRPr="0018532A">
        <w:rPr>
          <w:rFonts w:ascii="Arial" w:hAnsi="Arial" w:cs="Arial"/>
          <w:b/>
          <w:lang w:eastAsia="ar-SA"/>
        </w:rPr>
        <w:t>учасники</w:t>
      </w:r>
      <w:r w:rsidRPr="0018532A">
        <w:rPr>
          <w:rFonts w:ascii="Arial" w:hAnsi="Arial" w:cs="Arial"/>
          <w:b/>
          <w:lang w:val="ru-RU" w:eastAsia="ar-SA"/>
        </w:rPr>
        <w:t>/</w:t>
      </w:r>
      <w:r w:rsidRPr="0018532A">
        <w:rPr>
          <w:rFonts w:ascii="Arial" w:hAnsi="Arial" w:cs="Arial"/>
          <w:b/>
          <w:lang w:eastAsia="ar-SA"/>
        </w:rPr>
        <w:t>акціонери</w:t>
      </w:r>
      <w:r w:rsidRPr="0018532A">
        <w:rPr>
          <w:rFonts w:ascii="Arial" w:hAnsi="Arial" w:cs="Arial"/>
          <w:b/>
          <w:lang w:val="ru-RU" w:eastAsia="ar-SA"/>
        </w:rPr>
        <w:t xml:space="preserve"> – </w:t>
      </w:r>
      <w:r w:rsidRPr="0018532A">
        <w:rPr>
          <w:rFonts w:ascii="Arial" w:hAnsi="Arial" w:cs="Arial"/>
          <w:b/>
          <w:lang w:eastAsia="ar-SA"/>
        </w:rPr>
        <w:t>юридичні</w:t>
      </w:r>
      <w:r w:rsidRPr="0018532A">
        <w:rPr>
          <w:rFonts w:ascii="Arial" w:hAnsi="Arial" w:cs="Arial"/>
          <w:b/>
          <w:lang w:val="ru-RU" w:eastAsia="ar-SA"/>
        </w:rPr>
        <w:t xml:space="preserve"> </w:t>
      </w:r>
      <w:r w:rsidRPr="0018532A">
        <w:rPr>
          <w:rFonts w:ascii="Arial" w:hAnsi="Arial" w:cs="Arial"/>
          <w:b/>
          <w:lang w:eastAsia="ar-SA"/>
        </w:rPr>
        <w:t>особи</w:t>
      </w:r>
      <w:r w:rsidRPr="0018532A">
        <w:rPr>
          <w:rFonts w:ascii="Arial" w:hAnsi="Arial" w:cs="Arial"/>
          <w:b/>
          <w:i/>
          <w:lang w:val="ru-RU" w:eastAsia="ar-SA"/>
        </w:rPr>
        <w:t>:</w:t>
      </w:r>
    </w:p>
    <w:p w:rsidR="00461DEE" w:rsidRPr="0018532A" w:rsidRDefault="00461DEE" w:rsidP="00461DEE">
      <w:pPr>
        <w:tabs>
          <w:tab w:val="left" w:pos="2212"/>
        </w:tabs>
        <w:suppressAutoHyphens/>
        <w:ind w:hanging="25"/>
        <w:rPr>
          <w:rFonts w:ascii="Arial" w:hAnsi="Arial" w:cs="Arial"/>
          <w:i/>
          <w:sz w:val="18"/>
          <w:szCs w:val="18"/>
          <w:lang w:val="en-GB" w:eastAsia="ar-SA"/>
        </w:rPr>
      </w:pPr>
      <w:r w:rsidRPr="0018532A">
        <w:rPr>
          <w:rFonts w:ascii="Arial" w:hAnsi="Arial" w:cs="Arial"/>
          <w:i/>
          <w:sz w:val="18"/>
          <w:szCs w:val="18"/>
          <w:lang w:val="en-GB" w:eastAsia="ar-SA"/>
        </w:rPr>
        <w:t>(підкреслити необхідне)</w:t>
      </w:r>
    </w:p>
    <w:tbl>
      <w:tblPr>
        <w:tblW w:w="10348" w:type="dxa"/>
        <w:tblInd w:w="-34" w:type="dxa"/>
        <w:tblLayout w:type="fixed"/>
        <w:tblLook w:val="0000" w:firstRow="0" w:lastRow="0" w:firstColumn="0" w:lastColumn="0" w:noHBand="0" w:noVBand="0"/>
      </w:tblPr>
      <w:tblGrid>
        <w:gridCol w:w="6197"/>
        <w:gridCol w:w="4151"/>
      </w:tblGrid>
      <w:tr w:rsidR="00461DEE" w:rsidRPr="0018532A" w:rsidTr="001E1938">
        <w:trPr>
          <w:trHeight w:val="202"/>
        </w:trPr>
        <w:tc>
          <w:tcPr>
            <w:tcW w:w="6197" w:type="dxa"/>
            <w:tcBorders>
              <w:top w:val="single" w:sz="4" w:space="0" w:color="000000"/>
              <w:left w:val="single" w:sz="4" w:space="0" w:color="000000"/>
              <w:bottom w:val="single" w:sz="4" w:space="0" w:color="000000"/>
            </w:tcBorders>
          </w:tcPr>
          <w:p w:rsidR="00461DEE" w:rsidRPr="0018532A" w:rsidRDefault="00461DEE" w:rsidP="006108BE">
            <w:pPr>
              <w:tabs>
                <w:tab w:val="left" w:pos="35"/>
                <w:tab w:val="left" w:pos="5004"/>
              </w:tabs>
              <w:suppressAutoHyphens/>
              <w:ind w:left="35" w:firstLine="37"/>
              <w:rPr>
                <w:rFonts w:ascii="Arial" w:hAnsi="Arial" w:cs="Arial"/>
                <w:i/>
                <w:sz w:val="18"/>
                <w:szCs w:val="18"/>
                <w:lang w:eastAsia="ar-SA"/>
              </w:rPr>
            </w:pPr>
            <w:r w:rsidRPr="0018532A">
              <w:rPr>
                <w:rFonts w:ascii="Arial" w:hAnsi="Arial" w:cs="Arial"/>
                <w:sz w:val="18"/>
                <w:szCs w:val="18"/>
                <w:lang w:val="en-US" w:eastAsia="ar-SA"/>
              </w:rPr>
              <w:t>1.</w:t>
            </w:r>
            <w:r w:rsidRPr="0018532A">
              <w:rPr>
                <w:rFonts w:ascii="Arial" w:hAnsi="Arial" w:cs="Arial"/>
                <w:sz w:val="18"/>
                <w:szCs w:val="18"/>
                <w:lang w:eastAsia="ar-SA"/>
              </w:rPr>
              <w:t>Повне найменування</w:t>
            </w:r>
            <w:r w:rsidRPr="0018532A">
              <w:rPr>
                <w:rFonts w:ascii="Arial" w:hAnsi="Arial" w:cs="Arial"/>
                <w:sz w:val="18"/>
                <w:szCs w:val="18"/>
                <w:lang w:val="ru-RU" w:eastAsia="ar-SA"/>
              </w:rPr>
              <w:t xml:space="preserve"> </w:t>
            </w:r>
          </w:p>
        </w:tc>
        <w:tc>
          <w:tcPr>
            <w:tcW w:w="4151"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52"/>
                <w:tab w:val="left" w:pos="5004"/>
              </w:tabs>
              <w:suppressAutoHyphens/>
              <w:ind w:left="252"/>
              <w:jc w:val="both"/>
              <w:rPr>
                <w:rFonts w:ascii="Arial" w:hAnsi="Arial" w:cs="Arial"/>
                <w:sz w:val="18"/>
                <w:szCs w:val="18"/>
                <w:lang w:eastAsia="ar-SA"/>
              </w:rPr>
            </w:pPr>
          </w:p>
        </w:tc>
      </w:tr>
      <w:tr w:rsidR="00461DEE" w:rsidRPr="0018532A" w:rsidTr="001E1938">
        <w:trPr>
          <w:trHeight w:val="215"/>
        </w:trPr>
        <w:tc>
          <w:tcPr>
            <w:tcW w:w="6197" w:type="dxa"/>
            <w:tcBorders>
              <w:top w:val="single" w:sz="4" w:space="0" w:color="000000"/>
              <w:left w:val="single" w:sz="4" w:space="0" w:color="000000"/>
              <w:bottom w:val="single" w:sz="4" w:space="0" w:color="000000"/>
            </w:tcBorders>
          </w:tcPr>
          <w:p w:rsidR="00461DEE" w:rsidRPr="0018532A" w:rsidRDefault="00461DEE" w:rsidP="006108BE">
            <w:pPr>
              <w:tabs>
                <w:tab w:val="left" w:pos="35"/>
                <w:tab w:val="left" w:pos="5004"/>
              </w:tabs>
              <w:suppressAutoHyphens/>
              <w:ind w:left="35" w:firstLine="37"/>
              <w:rPr>
                <w:rFonts w:ascii="Arial" w:hAnsi="Arial" w:cs="Arial"/>
                <w:sz w:val="18"/>
                <w:szCs w:val="18"/>
                <w:lang w:val="ru-RU" w:eastAsia="ar-SA"/>
              </w:rPr>
            </w:pPr>
            <w:r w:rsidRPr="0018532A">
              <w:rPr>
                <w:rFonts w:ascii="Arial" w:hAnsi="Arial" w:cs="Arial"/>
                <w:sz w:val="18"/>
                <w:szCs w:val="18"/>
                <w:lang w:eastAsia="ar-SA"/>
              </w:rPr>
              <w:t xml:space="preserve">2. </w:t>
            </w:r>
            <w:r w:rsidRPr="0018532A">
              <w:rPr>
                <w:rFonts w:ascii="Arial" w:hAnsi="Arial" w:cs="Arial"/>
                <w:sz w:val="18"/>
                <w:szCs w:val="18"/>
                <w:lang w:val="ru-RU" w:eastAsia="ar-SA"/>
              </w:rPr>
              <w:t>Скорочене найменування (за наявност</w:t>
            </w:r>
            <w:r w:rsidRPr="0018532A">
              <w:rPr>
                <w:rFonts w:ascii="Arial" w:hAnsi="Arial" w:cs="Arial"/>
                <w:sz w:val="18"/>
                <w:szCs w:val="18"/>
                <w:lang w:eastAsia="ar-SA"/>
              </w:rPr>
              <w:t>і</w:t>
            </w:r>
            <w:r w:rsidRPr="0018532A">
              <w:rPr>
                <w:rFonts w:ascii="Arial" w:hAnsi="Arial" w:cs="Arial"/>
                <w:sz w:val="18"/>
                <w:szCs w:val="18"/>
                <w:lang w:val="ru-RU" w:eastAsia="ar-SA"/>
              </w:rPr>
              <w:t xml:space="preserve">) </w:t>
            </w:r>
          </w:p>
        </w:tc>
        <w:tc>
          <w:tcPr>
            <w:tcW w:w="4151"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52"/>
                <w:tab w:val="left" w:pos="5004"/>
              </w:tabs>
              <w:suppressAutoHyphens/>
              <w:ind w:left="252"/>
              <w:jc w:val="both"/>
              <w:rPr>
                <w:rFonts w:ascii="Arial" w:hAnsi="Arial" w:cs="Arial"/>
                <w:sz w:val="18"/>
                <w:szCs w:val="18"/>
                <w:lang w:eastAsia="ar-SA"/>
              </w:rPr>
            </w:pPr>
          </w:p>
        </w:tc>
      </w:tr>
      <w:tr w:rsidR="00461DEE" w:rsidRPr="0018532A" w:rsidTr="001E1938">
        <w:trPr>
          <w:trHeight w:val="823"/>
        </w:trPr>
        <w:tc>
          <w:tcPr>
            <w:tcW w:w="6197" w:type="dxa"/>
            <w:tcBorders>
              <w:top w:val="single" w:sz="4" w:space="0" w:color="000000"/>
              <w:left w:val="single" w:sz="4" w:space="0" w:color="000000"/>
              <w:bottom w:val="single" w:sz="4" w:space="0" w:color="000000"/>
            </w:tcBorders>
          </w:tcPr>
          <w:p w:rsidR="00461DEE" w:rsidRPr="0018532A" w:rsidRDefault="00461DEE" w:rsidP="006108BE">
            <w:pPr>
              <w:tabs>
                <w:tab w:val="left" w:pos="7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3. Ідентифікаційний код згідно з Єдиним державним реєстром юридичних осіб, фізичних осіб-підприємців та громадських формувань, номер реєстрації юридичної особи в країні її місцезнаходження (для юридичної особи - нерезидента)</w:t>
            </w:r>
          </w:p>
        </w:tc>
        <w:tc>
          <w:tcPr>
            <w:tcW w:w="4151"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72"/>
              </w:tabs>
              <w:suppressAutoHyphens/>
              <w:snapToGrid w:val="0"/>
              <w:jc w:val="both"/>
              <w:rPr>
                <w:rFonts w:ascii="Arial" w:hAnsi="Arial" w:cs="Arial"/>
                <w:lang w:eastAsia="ar-SA"/>
              </w:rPr>
            </w:pPr>
          </w:p>
        </w:tc>
      </w:tr>
      <w:tr w:rsidR="00461DEE" w:rsidRPr="0018532A" w:rsidTr="001E1938">
        <w:trPr>
          <w:trHeight w:val="63"/>
        </w:trPr>
        <w:tc>
          <w:tcPr>
            <w:tcW w:w="6197" w:type="dxa"/>
            <w:tcBorders>
              <w:top w:val="single" w:sz="4" w:space="0" w:color="000000"/>
              <w:left w:val="single" w:sz="4" w:space="0" w:color="000000"/>
              <w:bottom w:val="single" w:sz="4" w:space="0" w:color="000000"/>
            </w:tcBorders>
          </w:tcPr>
          <w:p w:rsidR="00461DEE" w:rsidRPr="0018532A" w:rsidRDefault="00461DEE" w:rsidP="006108BE">
            <w:pPr>
              <w:tabs>
                <w:tab w:val="left" w:pos="288"/>
                <w:tab w:val="left" w:pos="720"/>
                <w:tab w:val="left" w:pos="1008"/>
                <w:tab w:val="left" w:pos="1584"/>
                <w:tab w:val="left" w:pos="2160"/>
                <w:tab w:val="left" w:pos="3600"/>
              </w:tabs>
              <w:suppressAutoHyphens/>
              <w:snapToGrid w:val="0"/>
              <w:ind w:left="247" w:right="1" w:hanging="245"/>
              <w:rPr>
                <w:rFonts w:ascii="Arial" w:hAnsi="Arial" w:cs="Arial"/>
                <w:sz w:val="18"/>
                <w:szCs w:val="18"/>
                <w:lang w:eastAsia="ar-SA"/>
              </w:rPr>
            </w:pPr>
            <w:r w:rsidRPr="0018532A">
              <w:rPr>
                <w:rFonts w:ascii="Arial" w:hAnsi="Arial" w:cs="Arial"/>
                <w:sz w:val="18"/>
                <w:szCs w:val="18"/>
                <w:lang w:val="en-US" w:eastAsia="ar-SA"/>
              </w:rPr>
              <w:t>4</w:t>
            </w:r>
            <w:r w:rsidRPr="0018532A">
              <w:rPr>
                <w:rFonts w:ascii="Arial" w:hAnsi="Arial" w:cs="Arial"/>
                <w:sz w:val="18"/>
                <w:szCs w:val="18"/>
                <w:lang w:eastAsia="ar-SA"/>
              </w:rPr>
              <w:t xml:space="preserve">. Місцезнаходження </w:t>
            </w:r>
          </w:p>
        </w:tc>
        <w:tc>
          <w:tcPr>
            <w:tcW w:w="4151"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72"/>
              </w:tabs>
              <w:suppressAutoHyphens/>
              <w:snapToGrid w:val="0"/>
              <w:jc w:val="both"/>
              <w:rPr>
                <w:rFonts w:ascii="Arial" w:hAnsi="Arial" w:cs="Arial"/>
                <w:lang w:eastAsia="ar-SA"/>
              </w:rPr>
            </w:pPr>
          </w:p>
        </w:tc>
      </w:tr>
      <w:tr w:rsidR="00461DEE" w:rsidRPr="0018532A" w:rsidTr="001E1938">
        <w:trPr>
          <w:trHeight w:val="63"/>
        </w:trPr>
        <w:tc>
          <w:tcPr>
            <w:tcW w:w="6197"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val="en-US" w:eastAsia="ar-SA"/>
              </w:rPr>
              <w:t>5</w:t>
            </w:r>
            <w:r w:rsidRPr="0018532A">
              <w:rPr>
                <w:rFonts w:ascii="Arial" w:hAnsi="Arial" w:cs="Arial"/>
                <w:sz w:val="18"/>
                <w:szCs w:val="18"/>
                <w:lang w:eastAsia="ar-SA"/>
              </w:rPr>
              <w:t>. Країна реєстрації</w:t>
            </w:r>
            <w:r w:rsidRPr="0018532A">
              <w:rPr>
                <w:rFonts w:ascii="Arial" w:hAnsi="Arial" w:cs="Arial"/>
                <w:sz w:val="18"/>
                <w:szCs w:val="18"/>
                <w:lang w:val="en-US" w:eastAsia="ar-SA"/>
              </w:rPr>
              <w:t xml:space="preserve"> </w:t>
            </w:r>
          </w:p>
        </w:tc>
        <w:tc>
          <w:tcPr>
            <w:tcW w:w="4151"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lang w:eastAsia="ar-SA"/>
              </w:rPr>
            </w:pPr>
          </w:p>
        </w:tc>
      </w:tr>
      <w:tr w:rsidR="00461DEE" w:rsidRPr="0018532A" w:rsidTr="001E1938">
        <w:trPr>
          <w:trHeight w:val="1468"/>
        </w:trPr>
        <w:tc>
          <w:tcPr>
            <w:tcW w:w="6197" w:type="dxa"/>
            <w:tcBorders>
              <w:top w:val="single" w:sz="4" w:space="0" w:color="000000"/>
              <w:left w:val="single" w:sz="4" w:space="0" w:color="000000"/>
              <w:bottom w:val="single" w:sz="4" w:space="0" w:color="000000"/>
            </w:tcBorders>
          </w:tcPr>
          <w:p w:rsidR="00461DEE" w:rsidRPr="0018532A" w:rsidRDefault="00461DEE" w:rsidP="006108BE">
            <w:pPr>
              <w:tabs>
                <w:tab w:val="left" w:pos="180"/>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 xml:space="preserve">6. Дані виписки/витягу з Єдиного  державного реєстру юридичних осіб, фізичних осіб-підприємців та громадських формувань (серія, номер, дата видачі виписки,  орган, що видав документ (із зазначенням  прізвища, імені, по батькові державного реєстратора, дата та номер запису в ЄДР про проведення державної реєстрації, реквізити документа іноземної держави про реєстрацію юридичної особи – нерезидента </w:t>
            </w:r>
          </w:p>
        </w:tc>
        <w:tc>
          <w:tcPr>
            <w:tcW w:w="4151"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jc w:val="both"/>
              <w:rPr>
                <w:rFonts w:ascii="Arial" w:hAnsi="Arial" w:cs="Arial"/>
                <w:lang w:eastAsia="ar-SA"/>
              </w:rPr>
            </w:pPr>
          </w:p>
        </w:tc>
      </w:tr>
      <w:tr w:rsidR="00461DEE" w:rsidRPr="0018532A" w:rsidTr="001E1938">
        <w:trPr>
          <w:trHeight w:val="215"/>
        </w:trPr>
        <w:tc>
          <w:tcPr>
            <w:tcW w:w="6197" w:type="dxa"/>
            <w:tcBorders>
              <w:top w:val="single" w:sz="4" w:space="0" w:color="000000"/>
              <w:left w:val="single" w:sz="4" w:space="0" w:color="000000"/>
              <w:bottom w:val="single" w:sz="4" w:space="0" w:color="000000"/>
            </w:tcBorders>
          </w:tcPr>
          <w:p w:rsidR="00461DEE" w:rsidRPr="0018532A" w:rsidRDefault="00461DEE" w:rsidP="006108BE">
            <w:pPr>
              <w:tabs>
                <w:tab w:val="left" w:pos="35"/>
              </w:tabs>
              <w:suppressAutoHyphens/>
              <w:snapToGrid w:val="0"/>
              <w:ind w:left="35" w:firstLine="37"/>
              <w:rPr>
                <w:rFonts w:ascii="Arial" w:hAnsi="Arial" w:cs="Arial"/>
                <w:i/>
                <w:sz w:val="18"/>
                <w:szCs w:val="18"/>
                <w:lang w:eastAsia="ar-SA"/>
              </w:rPr>
            </w:pPr>
            <w:r w:rsidRPr="0018532A">
              <w:rPr>
                <w:rFonts w:ascii="Arial" w:hAnsi="Arial" w:cs="Arial"/>
                <w:sz w:val="18"/>
                <w:szCs w:val="18"/>
                <w:lang w:val="ru-RU" w:eastAsia="ar-SA"/>
              </w:rPr>
              <w:t>7</w:t>
            </w:r>
            <w:r w:rsidRPr="0018532A">
              <w:rPr>
                <w:rFonts w:ascii="Arial" w:hAnsi="Arial" w:cs="Arial"/>
                <w:sz w:val="18"/>
                <w:szCs w:val="18"/>
                <w:lang w:eastAsia="ar-SA"/>
              </w:rPr>
              <w:t>. Частка у Статутному капіталі юридичної особи, %</w:t>
            </w:r>
          </w:p>
        </w:tc>
        <w:tc>
          <w:tcPr>
            <w:tcW w:w="4151"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jc w:val="both"/>
              <w:rPr>
                <w:rFonts w:ascii="Arial" w:hAnsi="Arial" w:cs="Arial"/>
                <w:sz w:val="18"/>
                <w:szCs w:val="18"/>
                <w:lang w:eastAsia="ar-SA"/>
              </w:rPr>
            </w:pPr>
          </w:p>
        </w:tc>
      </w:tr>
    </w:tbl>
    <w:p w:rsidR="00491098" w:rsidRDefault="00491098" w:rsidP="00491098">
      <w:pPr>
        <w:pStyle w:val="aff6"/>
        <w:rPr>
          <w:lang w:val="en-US"/>
        </w:rPr>
      </w:pPr>
    </w:p>
    <w:p w:rsidR="00491098" w:rsidRDefault="00491098" w:rsidP="00491098">
      <w:pPr>
        <w:pStyle w:val="aff6"/>
        <w:rPr>
          <w:lang w:val="en-US"/>
        </w:rPr>
      </w:pPr>
    </w:p>
    <w:p w:rsidR="00491098" w:rsidRPr="0018532A" w:rsidRDefault="00491098" w:rsidP="00491098">
      <w:pPr>
        <w:pStyle w:val="aff6"/>
        <w:rPr>
          <w:lang w:val="ru-RU"/>
        </w:rPr>
      </w:pPr>
      <w:r w:rsidRPr="0018532A">
        <w:rPr>
          <w:rStyle w:val="aff8"/>
        </w:rPr>
        <w:t>*</w:t>
      </w:r>
      <w:r w:rsidRPr="0018532A">
        <w:t xml:space="preserve"> </w:t>
      </w:r>
      <w:r w:rsidRPr="00491098">
        <w:rPr>
          <w:b/>
          <w:i/>
          <w:sz w:val="16"/>
          <w:szCs w:val="16"/>
        </w:rPr>
        <w:t>Звертаємо увагу, що відповідно до ст. 39-2.6.3. Податкового кодексу депозитарна установа буде повідомляти податкові органи про  виявлення фактів, що свідчать про володіння фізичною (юридичною) особою - резидентом України часткою в іноземній юридичній особі. В свою чергу такі особи, також зобов’язані повідомляти податкові органи про факт володіння часткою в іноземній юридичній особі  у порядку, передбаченому п. 39-2 Податкового кодексу</w:t>
      </w:r>
      <w:r w:rsidRPr="0018532A">
        <w:rPr>
          <w:b/>
          <w:i/>
        </w:rPr>
        <w:t>.</w:t>
      </w:r>
    </w:p>
    <w:p w:rsidR="00461DEE" w:rsidRPr="0018532A" w:rsidRDefault="00461DEE" w:rsidP="00461DEE">
      <w:pPr>
        <w:tabs>
          <w:tab w:val="left" w:pos="180"/>
          <w:tab w:val="left" w:pos="2212"/>
        </w:tabs>
        <w:suppressAutoHyphens/>
        <w:jc w:val="both"/>
        <w:rPr>
          <w:rFonts w:ascii="Arial" w:hAnsi="Arial" w:cs="Arial"/>
          <w:lang w:eastAsia="ar-SA"/>
        </w:rPr>
      </w:pPr>
    </w:p>
    <w:p w:rsidR="00461DEE" w:rsidRPr="0018532A" w:rsidRDefault="00461DEE" w:rsidP="00461DEE">
      <w:pPr>
        <w:tabs>
          <w:tab w:val="left" w:pos="0"/>
          <w:tab w:val="left" w:pos="360"/>
          <w:tab w:val="left" w:pos="2212"/>
        </w:tabs>
        <w:suppressAutoHyphens/>
        <w:jc w:val="both"/>
        <w:rPr>
          <w:rFonts w:ascii="Arial" w:hAnsi="Arial" w:cs="Arial"/>
          <w:b/>
          <w:lang w:val="ru-RU" w:eastAsia="ar-SA"/>
        </w:rPr>
      </w:pPr>
      <w:r w:rsidRPr="0018532A">
        <w:rPr>
          <w:rFonts w:ascii="Arial" w:hAnsi="Arial" w:cs="Arial"/>
          <w:b/>
          <w:lang w:eastAsia="ar-SA"/>
        </w:rPr>
        <w:t>2. Засновники</w:t>
      </w:r>
      <w:r w:rsidRPr="0018532A">
        <w:rPr>
          <w:rFonts w:ascii="Arial" w:hAnsi="Arial" w:cs="Arial"/>
          <w:b/>
          <w:lang w:val="ru-RU" w:eastAsia="ar-SA"/>
        </w:rPr>
        <w:t>/</w:t>
      </w:r>
      <w:r w:rsidRPr="0018532A">
        <w:rPr>
          <w:rFonts w:ascii="Arial" w:hAnsi="Arial" w:cs="Arial"/>
          <w:b/>
          <w:lang w:eastAsia="ar-SA"/>
        </w:rPr>
        <w:t>учасники</w:t>
      </w:r>
      <w:r w:rsidRPr="0018532A">
        <w:rPr>
          <w:rFonts w:ascii="Arial" w:hAnsi="Arial" w:cs="Arial"/>
          <w:b/>
          <w:lang w:val="ru-RU" w:eastAsia="ar-SA"/>
        </w:rPr>
        <w:t>/</w:t>
      </w:r>
      <w:r w:rsidRPr="0018532A">
        <w:rPr>
          <w:rFonts w:ascii="Arial" w:hAnsi="Arial" w:cs="Arial"/>
          <w:b/>
          <w:lang w:eastAsia="ar-SA"/>
        </w:rPr>
        <w:t>акціонери</w:t>
      </w:r>
      <w:r w:rsidRPr="0018532A">
        <w:rPr>
          <w:rFonts w:ascii="Arial" w:hAnsi="Arial" w:cs="Arial"/>
          <w:b/>
          <w:lang w:val="ru-RU" w:eastAsia="ar-SA"/>
        </w:rPr>
        <w:t xml:space="preserve"> </w:t>
      </w:r>
      <w:r w:rsidRPr="0018532A">
        <w:rPr>
          <w:rFonts w:ascii="Arial" w:hAnsi="Arial" w:cs="Arial"/>
          <w:b/>
          <w:lang w:eastAsia="ar-SA"/>
        </w:rPr>
        <w:t>другого</w:t>
      </w:r>
      <w:r w:rsidRPr="0018532A">
        <w:rPr>
          <w:rFonts w:ascii="Arial" w:hAnsi="Arial" w:cs="Arial"/>
          <w:b/>
          <w:lang w:val="ru-RU" w:eastAsia="ar-SA"/>
        </w:rPr>
        <w:t xml:space="preserve">  </w:t>
      </w:r>
      <w:r w:rsidRPr="0018532A">
        <w:rPr>
          <w:rFonts w:ascii="Arial" w:hAnsi="Arial" w:cs="Arial"/>
          <w:b/>
          <w:lang w:eastAsia="ar-SA"/>
        </w:rPr>
        <w:t>рівня</w:t>
      </w:r>
      <w:r w:rsidRPr="0018532A">
        <w:rPr>
          <w:rFonts w:ascii="Arial" w:hAnsi="Arial" w:cs="Arial"/>
          <w:b/>
          <w:lang w:val="ru-RU" w:eastAsia="ar-SA"/>
        </w:rPr>
        <w:t>:</w:t>
      </w:r>
    </w:p>
    <w:p w:rsidR="00461DEE" w:rsidRPr="0018532A" w:rsidRDefault="00461DEE" w:rsidP="00461DEE">
      <w:pPr>
        <w:tabs>
          <w:tab w:val="left" w:pos="360"/>
          <w:tab w:val="left" w:pos="2212"/>
        </w:tabs>
        <w:suppressAutoHyphens/>
        <w:jc w:val="both"/>
        <w:rPr>
          <w:rFonts w:ascii="Arial" w:hAnsi="Arial" w:cs="Arial"/>
          <w:b/>
          <w:sz w:val="10"/>
          <w:szCs w:val="10"/>
          <w:lang w:val="ru-RU" w:eastAsia="ar-SA"/>
        </w:rPr>
      </w:pPr>
    </w:p>
    <w:p w:rsidR="00461DEE" w:rsidRPr="0018532A" w:rsidRDefault="00461DEE" w:rsidP="00461DEE">
      <w:pPr>
        <w:tabs>
          <w:tab w:val="left" w:pos="-540"/>
          <w:tab w:val="left" w:pos="1492"/>
        </w:tabs>
        <w:suppressAutoHyphens/>
        <w:ind w:left="-142" w:firstLine="426"/>
        <w:jc w:val="both"/>
        <w:rPr>
          <w:rFonts w:ascii="Arial" w:hAnsi="Arial" w:cs="Arial"/>
          <w:sz w:val="18"/>
          <w:szCs w:val="18"/>
          <w:lang w:eastAsia="ar-SA"/>
        </w:rPr>
      </w:pPr>
      <w:r w:rsidRPr="0018532A">
        <w:rPr>
          <w:rFonts w:ascii="Arial" w:hAnsi="Arial" w:cs="Arial"/>
          <w:sz w:val="18"/>
          <w:szCs w:val="18"/>
          <w:lang w:eastAsia="ar-SA"/>
        </w:rPr>
        <w:t>Якщо засновниками/учасниками/акціонерами компанії є одна або декілька фізичних або юридичних осіб, що володіють 10 та більше % статутного капіталу юридичної особи -  засновника/учасника/акціонера першого рівня, необхідно надати інформацію щодо цих осіб згідно пунктів 2.1 та 2.2.</w:t>
      </w:r>
    </w:p>
    <w:p w:rsidR="00461DEE" w:rsidRPr="0018532A" w:rsidRDefault="00461DEE" w:rsidP="00461DEE">
      <w:pPr>
        <w:tabs>
          <w:tab w:val="left" w:pos="2212"/>
        </w:tabs>
        <w:suppressAutoHyphens/>
        <w:rPr>
          <w:rFonts w:ascii="Arial" w:hAnsi="Arial" w:cs="Arial"/>
          <w:b/>
          <w:lang w:val="ru-RU" w:eastAsia="ar-SA"/>
        </w:rPr>
      </w:pPr>
    </w:p>
    <w:p w:rsidR="00461DEE" w:rsidRPr="0018532A" w:rsidRDefault="00461DEE" w:rsidP="00461DEE">
      <w:pPr>
        <w:tabs>
          <w:tab w:val="left" w:pos="2212"/>
        </w:tabs>
        <w:suppressAutoHyphens/>
        <w:rPr>
          <w:rFonts w:ascii="Arial" w:hAnsi="Arial" w:cs="Arial"/>
          <w:b/>
          <w:lang w:eastAsia="ar-SA"/>
        </w:rPr>
      </w:pPr>
      <w:r w:rsidRPr="0018532A">
        <w:rPr>
          <w:rFonts w:ascii="Arial" w:hAnsi="Arial" w:cs="Arial"/>
          <w:b/>
          <w:lang w:val="ru-RU" w:eastAsia="ar-SA"/>
        </w:rPr>
        <w:t>2</w:t>
      </w:r>
      <w:r w:rsidRPr="0018532A">
        <w:rPr>
          <w:rFonts w:ascii="Arial" w:hAnsi="Arial" w:cs="Arial"/>
          <w:b/>
          <w:lang w:eastAsia="ar-SA"/>
        </w:rPr>
        <w:t>.</w:t>
      </w:r>
      <w:r w:rsidRPr="0018532A">
        <w:rPr>
          <w:rFonts w:ascii="Arial" w:hAnsi="Arial" w:cs="Arial"/>
          <w:b/>
          <w:lang w:val="ru-RU" w:eastAsia="ar-SA"/>
        </w:rPr>
        <w:t xml:space="preserve">1. </w:t>
      </w:r>
      <w:r w:rsidRPr="0018532A">
        <w:rPr>
          <w:rFonts w:ascii="Arial" w:hAnsi="Arial" w:cs="Arial"/>
          <w:b/>
          <w:lang w:eastAsia="ar-SA"/>
        </w:rPr>
        <w:t xml:space="preserve"> Засновники/</w:t>
      </w:r>
      <w:r w:rsidRPr="0018532A">
        <w:rPr>
          <w:rFonts w:ascii="Arial" w:hAnsi="Arial" w:cs="Arial"/>
          <w:b/>
          <w:lang w:val="ru-RU" w:eastAsia="ar-SA"/>
        </w:rPr>
        <w:t xml:space="preserve"> </w:t>
      </w:r>
      <w:r w:rsidRPr="0018532A">
        <w:rPr>
          <w:rFonts w:ascii="Arial" w:hAnsi="Arial" w:cs="Arial"/>
          <w:b/>
          <w:lang w:eastAsia="ar-SA"/>
        </w:rPr>
        <w:t>учасники/</w:t>
      </w:r>
      <w:r w:rsidRPr="0018532A">
        <w:rPr>
          <w:rFonts w:ascii="Arial" w:hAnsi="Arial" w:cs="Arial"/>
          <w:b/>
          <w:lang w:val="ru-RU" w:eastAsia="ar-SA"/>
        </w:rPr>
        <w:t xml:space="preserve"> </w:t>
      </w:r>
      <w:r w:rsidRPr="0018532A">
        <w:rPr>
          <w:rFonts w:ascii="Arial" w:hAnsi="Arial" w:cs="Arial"/>
          <w:b/>
          <w:lang w:eastAsia="ar-SA"/>
        </w:rPr>
        <w:t>акціонери - фізичні особи:</w:t>
      </w:r>
    </w:p>
    <w:p w:rsidR="00461DEE" w:rsidRPr="0018532A" w:rsidRDefault="00461DEE" w:rsidP="00461DEE">
      <w:pPr>
        <w:tabs>
          <w:tab w:val="left" w:pos="2212"/>
        </w:tabs>
        <w:suppressAutoHyphens/>
        <w:rPr>
          <w:rFonts w:ascii="Arial" w:hAnsi="Arial" w:cs="Arial"/>
          <w:i/>
          <w:sz w:val="18"/>
          <w:szCs w:val="18"/>
          <w:lang w:eastAsia="ar-SA"/>
        </w:rPr>
      </w:pPr>
      <w:r w:rsidRPr="0018532A">
        <w:rPr>
          <w:rFonts w:ascii="Arial" w:hAnsi="Arial" w:cs="Arial"/>
          <w:i/>
          <w:sz w:val="18"/>
          <w:szCs w:val="18"/>
          <w:lang w:eastAsia="ar-SA"/>
        </w:rPr>
        <w:t>(підкреслити необхідне)</w:t>
      </w:r>
    </w:p>
    <w:tbl>
      <w:tblPr>
        <w:tblW w:w="10348" w:type="dxa"/>
        <w:tblInd w:w="-34" w:type="dxa"/>
        <w:tblLayout w:type="fixed"/>
        <w:tblLook w:val="0000" w:firstRow="0" w:lastRow="0" w:firstColumn="0" w:lastColumn="0" w:noHBand="0" w:noVBand="0"/>
      </w:tblPr>
      <w:tblGrid>
        <w:gridCol w:w="6186"/>
        <w:gridCol w:w="4162"/>
      </w:tblGrid>
      <w:tr w:rsidR="00461DEE" w:rsidRPr="0018532A" w:rsidTr="001E1938">
        <w:trPr>
          <w:trHeight w:val="54"/>
        </w:trPr>
        <w:tc>
          <w:tcPr>
            <w:tcW w:w="6186" w:type="dxa"/>
            <w:tcBorders>
              <w:top w:val="single" w:sz="4" w:space="0" w:color="000000"/>
              <w:left w:val="single" w:sz="4" w:space="0" w:color="000000"/>
              <w:bottom w:val="single" w:sz="4" w:space="0" w:color="000000"/>
            </w:tcBorders>
          </w:tcPr>
          <w:p w:rsidR="00461DEE" w:rsidRPr="0018532A" w:rsidRDefault="00461DEE" w:rsidP="006108BE">
            <w:pPr>
              <w:tabs>
                <w:tab w:val="left" w:pos="0"/>
              </w:tabs>
              <w:suppressAutoHyphens/>
              <w:snapToGrid w:val="0"/>
              <w:jc w:val="both"/>
              <w:rPr>
                <w:rFonts w:ascii="Arial" w:hAnsi="Arial" w:cs="Arial"/>
                <w:i/>
                <w:sz w:val="18"/>
                <w:szCs w:val="18"/>
                <w:lang w:val="ru-RU" w:eastAsia="ar-SA"/>
              </w:rPr>
            </w:pPr>
            <w:r w:rsidRPr="0018532A">
              <w:rPr>
                <w:rFonts w:ascii="Arial" w:hAnsi="Arial" w:cs="Arial"/>
                <w:sz w:val="18"/>
                <w:szCs w:val="18"/>
                <w:lang w:eastAsia="ar-SA"/>
              </w:rPr>
              <w:t xml:space="preserve">1. Прізвище, ім’я, по батькові </w:t>
            </w:r>
            <w:r w:rsidRPr="0018532A">
              <w:rPr>
                <w:rFonts w:ascii="Arial" w:hAnsi="Arial" w:cs="Arial"/>
                <w:i/>
                <w:sz w:val="18"/>
                <w:szCs w:val="18"/>
                <w:lang w:eastAsia="ar-SA"/>
              </w:rPr>
              <w:t>(за наявності)</w:t>
            </w:r>
          </w:p>
        </w:tc>
        <w:tc>
          <w:tcPr>
            <w:tcW w:w="4162"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0"/>
              </w:tabs>
              <w:suppressAutoHyphens/>
              <w:snapToGrid w:val="0"/>
              <w:jc w:val="both"/>
              <w:rPr>
                <w:rFonts w:ascii="Arial" w:hAnsi="Arial" w:cs="Arial"/>
                <w:sz w:val="18"/>
                <w:szCs w:val="18"/>
                <w:lang w:eastAsia="ar-SA"/>
              </w:rPr>
            </w:pPr>
          </w:p>
        </w:tc>
      </w:tr>
      <w:tr w:rsidR="00461DEE" w:rsidRPr="0018532A" w:rsidTr="001E1938">
        <w:trPr>
          <w:trHeight w:val="201"/>
        </w:trPr>
        <w:tc>
          <w:tcPr>
            <w:tcW w:w="6186"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val="en-US" w:eastAsia="ar-SA"/>
              </w:rPr>
              <w:t>2</w:t>
            </w:r>
            <w:r w:rsidRPr="0018532A">
              <w:rPr>
                <w:rFonts w:ascii="Arial" w:hAnsi="Arial" w:cs="Arial"/>
                <w:sz w:val="18"/>
                <w:szCs w:val="18"/>
                <w:lang w:eastAsia="ar-SA"/>
              </w:rPr>
              <w:t>.Дата народження</w:t>
            </w:r>
            <w:r w:rsidRPr="0018532A">
              <w:rPr>
                <w:rFonts w:ascii="Arial" w:hAnsi="Arial" w:cs="Arial"/>
                <w:sz w:val="18"/>
                <w:szCs w:val="18"/>
                <w:lang w:val="en-US" w:eastAsia="ar-SA"/>
              </w:rPr>
              <w:t xml:space="preserve"> </w:t>
            </w:r>
          </w:p>
        </w:tc>
        <w:tc>
          <w:tcPr>
            <w:tcW w:w="4162"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214"/>
        </w:trPr>
        <w:tc>
          <w:tcPr>
            <w:tcW w:w="6186"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3. Країна громадянства</w:t>
            </w:r>
            <w:r w:rsidRPr="0018532A">
              <w:rPr>
                <w:rFonts w:ascii="Arial" w:hAnsi="Arial" w:cs="Arial"/>
                <w:sz w:val="18"/>
                <w:szCs w:val="18"/>
                <w:lang w:val="en-US" w:eastAsia="ar-SA"/>
              </w:rPr>
              <w:t xml:space="preserve"> </w:t>
            </w:r>
          </w:p>
        </w:tc>
        <w:tc>
          <w:tcPr>
            <w:tcW w:w="4162"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201"/>
        </w:trPr>
        <w:tc>
          <w:tcPr>
            <w:tcW w:w="6186"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i/>
                <w:sz w:val="18"/>
                <w:szCs w:val="18"/>
                <w:lang w:val="en-US" w:eastAsia="ar-SA"/>
              </w:rPr>
            </w:pPr>
            <w:r w:rsidRPr="0018532A">
              <w:rPr>
                <w:rFonts w:ascii="Arial" w:hAnsi="Arial" w:cs="Arial"/>
                <w:sz w:val="18"/>
                <w:szCs w:val="18"/>
                <w:lang w:eastAsia="ar-SA"/>
              </w:rPr>
              <w:t xml:space="preserve">4. Країна постійного місця проживання </w:t>
            </w:r>
          </w:p>
        </w:tc>
        <w:tc>
          <w:tcPr>
            <w:tcW w:w="4162"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631"/>
        </w:trPr>
        <w:tc>
          <w:tcPr>
            <w:tcW w:w="6186"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5. Відомості про документ, який посвідчує особу</w:t>
            </w:r>
            <w:r w:rsidRPr="0018532A">
              <w:rPr>
                <w:rFonts w:ascii="Arial" w:hAnsi="Arial" w:cs="Arial"/>
                <w:sz w:val="18"/>
                <w:szCs w:val="18"/>
                <w:lang w:val="ru-RU" w:eastAsia="ar-SA"/>
              </w:rPr>
              <w:t>:</w:t>
            </w:r>
            <w:r w:rsidRPr="0018532A">
              <w:rPr>
                <w:rFonts w:ascii="Arial" w:hAnsi="Arial" w:cs="Arial"/>
                <w:sz w:val="18"/>
                <w:szCs w:val="18"/>
                <w:lang w:eastAsia="ar-SA"/>
              </w:rPr>
              <w:t xml:space="preserve"> номер (та за наявності - серію) паспорта (або іншого документа, що посвідчує особу та відповідно до законодавства України може бути використаним на території України для укладення правочинів), термін (строк) дії (за наявності)</w:t>
            </w:r>
            <w:r w:rsidRPr="0018532A">
              <w:rPr>
                <w:rFonts w:ascii="Arial" w:hAnsi="Arial" w:cs="Arial"/>
                <w:sz w:val="18"/>
                <w:szCs w:val="18"/>
                <w:lang w:val="ru-RU" w:eastAsia="ar-SA"/>
              </w:rPr>
              <w:t xml:space="preserve">, </w:t>
            </w:r>
            <w:r w:rsidRPr="0018532A">
              <w:rPr>
                <w:rFonts w:ascii="Arial" w:hAnsi="Arial" w:cs="Arial"/>
                <w:sz w:val="18"/>
                <w:szCs w:val="18"/>
                <w:lang w:eastAsia="ar-SA"/>
              </w:rPr>
              <w:t>дата видачі, повна назва органу, який видав</w:t>
            </w:r>
            <w:r w:rsidRPr="0018532A">
              <w:rPr>
                <w:rFonts w:ascii="Arial" w:hAnsi="Arial" w:cs="Arial"/>
                <w:i/>
                <w:sz w:val="18"/>
                <w:szCs w:val="18"/>
                <w:lang w:eastAsia="ar-SA"/>
              </w:rPr>
              <w:t xml:space="preserve"> </w:t>
            </w:r>
          </w:p>
        </w:tc>
        <w:tc>
          <w:tcPr>
            <w:tcW w:w="4162"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70"/>
        </w:trPr>
        <w:tc>
          <w:tcPr>
            <w:tcW w:w="6186" w:type="dxa"/>
            <w:tcBorders>
              <w:top w:val="single" w:sz="4" w:space="0" w:color="000000"/>
              <w:left w:val="single" w:sz="4" w:space="0" w:color="000000"/>
              <w:bottom w:val="single" w:sz="4" w:space="0" w:color="000000"/>
            </w:tcBorders>
          </w:tcPr>
          <w:p w:rsidR="00461DEE" w:rsidRPr="0018532A" w:rsidRDefault="00461DEE" w:rsidP="006108BE">
            <w:pPr>
              <w:suppressAutoHyphens/>
              <w:snapToGrid w:val="0"/>
              <w:rPr>
                <w:rFonts w:ascii="Arial" w:hAnsi="Arial" w:cs="Arial"/>
                <w:i/>
                <w:sz w:val="18"/>
                <w:szCs w:val="18"/>
                <w:lang w:eastAsia="ar-SA"/>
              </w:rPr>
            </w:pPr>
            <w:r w:rsidRPr="0018532A">
              <w:rPr>
                <w:rFonts w:ascii="Arial" w:hAnsi="Arial" w:cs="Arial"/>
                <w:sz w:val="18"/>
                <w:szCs w:val="18"/>
                <w:lang w:eastAsia="ar-SA"/>
              </w:rPr>
              <w:t xml:space="preserve">6. </w:t>
            </w:r>
            <w:r w:rsidRPr="0018532A">
              <w:rPr>
                <w:rFonts w:ascii="Arial" w:hAnsi="Arial" w:cs="Arial"/>
                <w:sz w:val="18"/>
                <w:szCs w:val="18"/>
                <w:lang w:val="ru-RU" w:eastAsia="ar-SA"/>
              </w:rPr>
              <w:t>Р</w:t>
            </w:r>
            <w:r w:rsidRPr="0018532A">
              <w:rPr>
                <w:rFonts w:ascii="Arial" w:hAnsi="Arial" w:cs="Arial"/>
                <w:sz w:val="18"/>
                <w:szCs w:val="18"/>
                <w:lang w:eastAsia="ar-SA"/>
              </w:rPr>
              <w:t>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p>
        </w:tc>
        <w:tc>
          <w:tcPr>
            <w:tcW w:w="4162"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rPr>
                <w:rFonts w:ascii="Arial" w:hAnsi="Arial" w:cs="Arial"/>
                <w:sz w:val="18"/>
                <w:szCs w:val="18"/>
                <w:lang w:val="ru-RU" w:eastAsia="ar-SA"/>
              </w:rPr>
            </w:pPr>
          </w:p>
        </w:tc>
      </w:tr>
      <w:tr w:rsidR="00461DEE" w:rsidRPr="0018532A" w:rsidTr="001E1938">
        <w:trPr>
          <w:trHeight w:val="145"/>
        </w:trPr>
        <w:tc>
          <w:tcPr>
            <w:tcW w:w="6186" w:type="dxa"/>
            <w:tcBorders>
              <w:left w:val="single" w:sz="4" w:space="0" w:color="000000"/>
              <w:bottom w:val="single" w:sz="4" w:space="0" w:color="000000"/>
            </w:tcBorders>
          </w:tcPr>
          <w:p w:rsidR="00461DEE" w:rsidRPr="0018532A" w:rsidRDefault="00461DEE" w:rsidP="006108BE">
            <w:pPr>
              <w:suppressAutoHyphens/>
              <w:snapToGrid w:val="0"/>
              <w:jc w:val="both"/>
              <w:rPr>
                <w:rFonts w:ascii="Arial" w:hAnsi="Arial" w:cs="Arial"/>
                <w:sz w:val="18"/>
                <w:szCs w:val="18"/>
                <w:lang w:eastAsia="ar-SA"/>
              </w:rPr>
            </w:pPr>
            <w:r w:rsidRPr="0018532A">
              <w:rPr>
                <w:rFonts w:ascii="Arial" w:hAnsi="Arial" w:cs="Arial"/>
                <w:sz w:val="18"/>
                <w:szCs w:val="18"/>
                <w:lang w:eastAsia="ar-SA"/>
              </w:rPr>
              <w:t>7. Унікальний номер запису в Єдиному державному демографічному реєстрі (за наявності)</w:t>
            </w:r>
            <w:r w:rsidRPr="0018532A">
              <w:rPr>
                <w:rFonts w:ascii="Arial" w:hAnsi="Arial" w:cs="Arial"/>
                <w:i/>
                <w:sz w:val="18"/>
                <w:szCs w:val="18"/>
                <w:lang w:eastAsia="ar-SA"/>
              </w:rPr>
              <w:t xml:space="preserve"> </w:t>
            </w:r>
          </w:p>
        </w:tc>
        <w:tc>
          <w:tcPr>
            <w:tcW w:w="4162" w:type="dxa"/>
            <w:tcBorders>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rPr>
                <w:rFonts w:ascii="Arial" w:hAnsi="Arial" w:cs="Arial"/>
                <w:sz w:val="18"/>
                <w:szCs w:val="18"/>
                <w:lang w:eastAsia="ar-SA"/>
              </w:rPr>
            </w:pPr>
          </w:p>
        </w:tc>
      </w:tr>
      <w:tr w:rsidR="00461DEE" w:rsidRPr="0018532A" w:rsidTr="001E1938">
        <w:trPr>
          <w:trHeight w:val="145"/>
        </w:trPr>
        <w:tc>
          <w:tcPr>
            <w:tcW w:w="6186" w:type="dxa"/>
            <w:tcBorders>
              <w:left w:val="single" w:sz="4" w:space="0" w:color="000000"/>
              <w:bottom w:val="single" w:sz="4" w:space="0" w:color="000000"/>
            </w:tcBorders>
          </w:tcPr>
          <w:p w:rsidR="00461DEE" w:rsidRPr="0018532A" w:rsidRDefault="00461DEE" w:rsidP="006108BE">
            <w:pPr>
              <w:suppressAutoHyphens/>
              <w:snapToGrid w:val="0"/>
              <w:jc w:val="both"/>
              <w:rPr>
                <w:rFonts w:ascii="Arial" w:hAnsi="Arial" w:cs="Arial"/>
                <w:i/>
                <w:sz w:val="18"/>
                <w:szCs w:val="18"/>
                <w:lang w:val="ru-RU" w:eastAsia="ar-SA"/>
              </w:rPr>
            </w:pPr>
            <w:r w:rsidRPr="0018532A">
              <w:rPr>
                <w:rFonts w:ascii="Arial" w:hAnsi="Arial" w:cs="Arial"/>
                <w:sz w:val="18"/>
                <w:szCs w:val="18"/>
                <w:lang w:eastAsia="ar-SA"/>
              </w:rPr>
              <w:t>8. Частка у Статутному капіталі юридичної особи, % (вказати найменування юридичної особи)</w:t>
            </w:r>
          </w:p>
        </w:tc>
        <w:tc>
          <w:tcPr>
            <w:tcW w:w="4162" w:type="dxa"/>
            <w:tcBorders>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rPr>
                <w:rFonts w:ascii="Arial" w:hAnsi="Arial" w:cs="Arial"/>
                <w:sz w:val="18"/>
                <w:szCs w:val="18"/>
                <w:lang w:val="ru-RU" w:eastAsia="ar-SA"/>
              </w:rPr>
            </w:pPr>
          </w:p>
        </w:tc>
      </w:tr>
    </w:tbl>
    <w:p w:rsidR="00491098" w:rsidRDefault="00491098" w:rsidP="00461DEE">
      <w:pPr>
        <w:tabs>
          <w:tab w:val="left" w:pos="2212"/>
        </w:tabs>
        <w:suppressAutoHyphens/>
        <w:ind w:hanging="15"/>
        <w:rPr>
          <w:rFonts w:ascii="Arial" w:hAnsi="Arial" w:cs="Arial"/>
          <w:b/>
          <w:lang w:val="en-US" w:eastAsia="ar-SA"/>
        </w:rPr>
      </w:pPr>
    </w:p>
    <w:p w:rsidR="00461DEE" w:rsidRPr="0018532A" w:rsidRDefault="00461DEE" w:rsidP="00461DEE">
      <w:pPr>
        <w:tabs>
          <w:tab w:val="left" w:pos="2212"/>
        </w:tabs>
        <w:suppressAutoHyphens/>
        <w:ind w:hanging="15"/>
        <w:rPr>
          <w:rFonts w:ascii="Arial" w:hAnsi="Arial" w:cs="Arial"/>
          <w:b/>
          <w:lang w:val="ru-RU" w:eastAsia="ar-SA"/>
        </w:rPr>
      </w:pPr>
      <w:r w:rsidRPr="0018532A">
        <w:rPr>
          <w:rFonts w:ascii="Arial" w:hAnsi="Arial" w:cs="Arial"/>
          <w:b/>
          <w:lang w:val="ru-RU" w:eastAsia="ar-SA"/>
        </w:rPr>
        <w:t xml:space="preserve">2.2. </w:t>
      </w:r>
      <w:r w:rsidRPr="0018532A">
        <w:rPr>
          <w:rFonts w:ascii="Arial" w:hAnsi="Arial" w:cs="Arial"/>
          <w:b/>
          <w:lang w:eastAsia="ar-SA"/>
        </w:rPr>
        <w:t>Засновники</w:t>
      </w:r>
      <w:r w:rsidRPr="0018532A">
        <w:rPr>
          <w:rFonts w:ascii="Arial" w:hAnsi="Arial" w:cs="Arial"/>
          <w:b/>
          <w:lang w:val="ru-RU" w:eastAsia="ar-SA"/>
        </w:rPr>
        <w:t xml:space="preserve">/ </w:t>
      </w:r>
      <w:r w:rsidRPr="0018532A">
        <w:rPr>
          <w:rFonts w:ascii="Arial" w:hAnsi="Arial" w:cs="Arial"/>
          <w:b/>
          <w:lang w:eastAsia="ar-SA"/>
        </w:rPr>
        <w:t>учасники</w:t>
      </w:r>
      <w:r w:rsidRPr="0018532A">
        <w:rPr>
          <w:rFonts w:ascii="Arial" w:hAnsi="Arial" w:cs="Arial"/>
          <w:b/>
          <w:lang w:val="ru-RU" w:eastAsia="ar-SA"/>
        </w:rPr>
        <w:t xml:space="preserve">/ </w:t>
      </w:r>
      <w:r w:rsidRPr="0018532A">
        <w:rPr>
          <w:rFonts w:ascii="Arial" w:hAnsi="Arial" w:cs="Arial"/>
          <w:b/>
          <w:lang w:eastAsia="ar-SA"/>
        </w:rPr>
        <w:t>акціонери</w:t>
      </w:r>
      <w:r w:rsidRPr="0018532A">
        <w:rPr>
          <w:rFonts w:ascii="Arial" w:hAnsi="Arial" w:cs="Arial"/>
          <w:b/>
          <w:lang w:val="ru-RU" w:eastAsia="ar-SA"/>
        </w:rPr>
        <w:t xml:space="preserve"> – </w:t>
      </w:r>
      <w:r w:rsidRPr="0018532A">
        <w:rPr>
          <w:rFonts w:ascii="Arial" w:hAnsi="Arial" w:cs="Arial"/>
          <w:b/>
          <w:lang w:eastAsia="ar-SA"/>
        </w:rPr>
        <w:t>юридичні</w:t>
      </w:r>
      <w:r w:rsidRPr="0018532A">
        <w:rPr>
          <w:rFonts w:ascii="Arial" w:hAnsi="Arial" w:cs="Arial"/>
          <w:b/>
          <w:lang w:val="ru-RU" w:eastAsia="ar-SA"/>
        </w:rPr>
        <w:t xml:space="preserve"> </w:t>
      </w:r>
      <w:r w:rsidRPr="0018532A">
        <w:rPr>
          <w:rFonts w:ascii="Arial" w:hAnsi="Arial" w:cs="Arial"/>
          <w:b/>
          <w:lang w:eastAsia="ar-SA"/>
        </w:rPr>
        <w:t>особи</w:t>
      </w:r>
      <w:r w:rsidRPr="0018532A">
        <w:rPr>
          <w:rFonts w:ascii="Arial" w:hAnsi="Arial" w:cs="Arial"/>
          <w:b/>
          <w:lang w:val="ru-RU" w:eastAsia="ar-SA"/>
        </w:rPr>
        <w:t>:</w:t>
      </w:r>
    </w:p>
    <w:p w:rsidR="00461DEE" w:rsidRDefault="00461DEE" w:rsidP="00461DEE">
      <w:pPr>
        <w:tabs>
          <w:tab w:val="left" w:pos="2212"/>
        </w:tabs>
        <w:suppressAutoHyphens/>
        <w:ind w:hanging="15"/>
        <w:rPr>
          <w:rFonts w:ascii="Arial" w:hAnsi="Arial" w:cs="Arial"/>
          <w:i/>
          <w:sz w:val="18"/>
          <w:szCs w:val="18"/>
          <w:lang w:val="en-GB" w:eastAsia="ar-SA"/>
        </w:rPr>
      </w:pPr>
      <w:r w:rsidRPr="0018532A">
        <w:rPr>
          <w:rFonts w:ascii="Arial" w:hAnsi="Arial" w:cs="Arial"/>
          <w:i/>
          <w:sz w:val="18"/>
          <w:szCs w:val="18"/>
          <w:lang w:val="en-GB" w:eastAsia="ar-SA"/>
        </w:rPr>
        <w:t>(підкреслити необхідне)</w:t>
      </w:r>
    </w:p>
    <w:p w:rsidR="00491098" w:rsidRPr="0018532A" w:rsidRDefault="00491098" w:rsidP="00461DEE">
      <w:pPr>
        <w:tabs>
          <w:tab w:val="left" w:pos="2212"/>
        </w:tabs>
        <w:suppressAutoHyphens/>
        <w:ind w:hanging="15"/>
        <w:rPr>
          <w:rFonts w:ascii="Arial" w:hAnsi="Arial" w:cs="Arial"/>
          <w:i/>
          <w:sz w:val="18"/>
          <w:szCs w:val="18"/>
          <w:lang w:val="en-GB" w:eastAsia="ar-SA"/>
        </w:rPr>
      </w:pPr>
    </w:p>
    <w:tbl>
      <w:tblPr>
        <w:tblW w:w="10348" w:type="dxa"/>
        <w:tblInd w:w="-34" w:type="dxa"/>
        <w:tblLayout w:type="fixed"/>
        <w:tblLook w:val="0000" w:firstRow="0" w:lastRow="0" w:firstColumn="0" w:lastColumn="0" w:noHBand="0" w:noVBand="0"/>
      </w:tblPr>
      <w:tblGrid>
        <w:gridCol w:w="6175"/>
        <w:gridCol w:w="4173"/>
      </w:tblGrid>
      <w:tr w:rsidR="00461DEE" w:rsidRPr="0018532A" w:rsidTr="001E1938">
        <w:trPr>
          <w:trHeight w:val="217"/>
        </w:trPr>
        <w:tc>
          <w:tcPr>
            <w:tcW w:w="6175" w:type="dxa"/>
            <w:tcBorders>
              <w:top w:val="single" w:sz="4" w:space="0" w:color="000000"/>
              <w:left w:val="single" w:sz="4" w:space="0" w:color="000000"/>
              <w:bottom w:val="single" w:sz="4" w:space="0" w:color="000000"/>
            </w:tcBorders>
          </w:tcPr>
          <w:p w:rsidR="00461DEE" w:rsidRPr="0018532A" w:rsidRDefault="00461DEE" w:rsidP="006108BE">
            <w:pPr>
              <w:tabs>
                <w:tab w:val="left" w:pos="0"/>
                <w:tab w:val="left" w:pos="5004"/>
              </w:tabs>
              <w:suppressAutoHyphens/>
              <w:ind w:left="252" w:hanging="252"/>
              <w:jc w:val="both"/>
              <w:rPr>
                <w:rFonts w:ascii="Arial" w:hAnsi="Arial" w:cs="Arial"/>
                <w:sz w:val="18"/>
                <w:szCs w:val="18"/>
                <w:lang w:eastAsia="ar-SA"/>
              </w:rPr>
            </w:pPr>
            <w:r w:rsidRPr="0018532A">
              <w:rPr>
                <w:rFonts w:ascii="Arial" w:hAnsi="Arial" w:cs="Arial"/>
                <w:sz w:val="18"/>
                <w:szCs w:val="18"/>
                <w:lang w:val="en-US" w:eastAsia="ar-SA"/>
              </w:rPr>
              <w:t>1.</w:t>
            </w:r>
            <w:r w:rsidRPr="0018532A">
              <w:rPr>
                <w:rFonts w:ascii="Arial" w:hAnsi="Arial" w:cs="Arial"/>
                <w:sz w:val="18"/>
                <w:szCs w:val="18"/>
                <w:lang w:eastAsia="ar-SA"/>
              </w:rPr>
              <w:t xml:space="preserve">Повне найменування </w:t>
            </w:r>
          </w:p>
        </w:tc>
        <w:tc>
          <w:tcPr>
            <w:tcW w:w="4173"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52"/>
                <w:tab w:val="left" w:pos="5004"/>
              </w:tabs>
              <w:suppressAutoHyphens/>
              <w:ind w:left="252"/>
              <w:jc w:val="both"/>
              <w:rPr>
                <w:rFonts w:ascii="Arial" w:hAnsi="Arial" w:cs="Arial"/>
                <w:sz w:val="18"/>
                <w:szCs w:val="18"/>
                <w:lang w:eastAsia="ar-SA"/>
              </w:rPr>
            </w:pPr>
          </w:p>
        </w:tc>
      </w:tr>
      <w:tr w:rsidR="00461DEE" w:rsidRPr="0018532A" w:rsidTr="001E1938">
        <w:trPr>
          <w:trHeight w:val="203"/>
        </w:trPr>
        <w:tc>
          <w:tcPr>
            <w:tcW w:w="6175" w:type="dxa"/>
            <w:tcBorders>
              <w:top w:val="single" w:sz="4" w:space="0" w:color="000000"/>
              <w:left w:val="single" w:sz="4" w:space="0" w:color="000000"/>
              <w:bottom w:val="single" w:sz="4" w:space="0" w:color="000000"/>
            </w:tcBorders>
          </w:tcPr>
          <w:p w:rsidR="00461DEE" w:rsidRPr="0018532A" w:rsidRDefault="00461DEE" w:rsidP="006108BE">
            <w:pPr>
              <w:tabs>
                <w:tab w:val="left" w:pos="0"/>
                <w:tab w:val="left" w:pos="5004"/>
              </w:tabs>
              <w:suppressAutoHyphens/>
              <w:ind w:left="252" w:hanging="252"/>
              <w:jc w:val="both"/>
              <w:rPr>
                <w:rFonts w:ascii="Arial" w:hAnsi="Arial" w:cs="Arial"/>
                <w:sz w:val="18"/>
                <w:szCs w:val="18"/>
                <w:lang w:eastAsia="ar-SA"/>
              </w:rPr>
            </w:pPr>
            <w:r w:rsidRPr="0018532A">
              <w:rPr>
                <w:rFonts w:ascii="Arial" w:hAnsi="Arial" w:cs="Arial"/>
                <w:sz w:val="18"/>
                <w:szCs w:val="18"/>
                <w:lang w:eastAsia="ar-SA"/>
              </w:rPr>
              <w:t>2. Скорочене найменування (за наявності)</w:t>
            </w:r>
          </w:p>
        </w:tc>
        <w:tc>
          <w:tcPr>
            <w:tcW w:w="4173"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52"/>
                <w:tab w:val="left" w:pos="5004"/>
              </w:tabs>
              <w:suppressAutoHyphens/>
              <w:ind w:left="252"/>
              <w:jc w:val="both"/>
              <w:rPr>
                <w:rFonts w:ascii="Arial" w:hAnsi="Arial" w:cs="Arial"/>
                <w:sz w:val="18"/>
                <w:szCs w:val="18"/>
                <w:lang w:eastAsia="ar-SA"/>
              </w:rPr>
            </w:pPr>
          </w:p>
        </w:tc>
      </w:tr>
      <w:tr w:rsidR="00461DEE" w:rsidRPr="0018532A" w:rsidTr="001E1938">
        <w:trPr>
          <w:trHeight w:val="711"/>
        </w:trPr>
        <w:tc>
          <w:tcPr>
            <w:tcW w:w="6175" w:type="dxa"/>
            <w:tcBorders>
              <w:top w:val="single" w:sz="4" w:space="0" w:color="000000"/>
              <w:left w:val="single" w:sz="4" w:space="0" w:color="000000"/>
              <w:bottom w:val="single" w:sz="4" w:space="0" w:color="000000"/>
            </w:tcBorders>
          </w:tcPr>
          <w:p w:rsidR="00461DEE" w:rsidRPr="0018532A" w:rsidRDefault="00461DEE" w:rsidP="006108BE">
            <w:pPr>
              <w:tabs>
                <w:tab w:val="left" w:pos="7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3. Ідентифікаційний код згідно з Єдиним державним реєстром юридичних осіб, фізичних осіб-підприємців та громадських формувань, номер реєстрації юридичної особи в країні її місцезнаходження (для юридичної особи - нерезидента)</w:t>
            </w:r>
          </w:p>
        </w:tc>
        <w:tc>
          <w:tcPr>
            <w:tcW w:w="4173"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72"/>
              </w:tabs>
              <w:suppressAutoHyphens/>
              <w:snapToGrid w:val="0"/>
              <w:jc w:val="both"/>
              <w:rPr>
                <w:rFonts w:ascii="Arial" w:hAnsi="Arial" w:cs="Arial"/>
                <w:lang w:eastAsia="ar-SA"/>
              </w:rPr>
            </w:pPr>
          </w:p>
        </w:tc>
      </w:tr>
      <w:tr w:rsidR="00461DEE" w:rsidRPr="0018532A" w:rsidTr="001E1938">
        <w:trPr>
          <w:trHeight w:val="63"/>
        </w:trPr>
        <w:tc>
          <w:tcPr>
            <w:tcW w:w="6175" w:type="dxa"/>
            <w:tcBorders>
              <w:top w:val="single" w:sz="4" w:space="0" w:color="000000"/>
              <w:left w:val="single" w:sz="4" w:space="0" w:color="000000"/>
              <w:bottom w:val="single" w:sz="4" w:space="0" w:color="000000"/>
            </w:tcBorders>
          </w:tcPr>
          <w:p w:rsidR="00461DEE" w:rsidRPr="0018532A" w:rsidRDefault="00461DEE" w:rsidP="006108BE">
            <w:pPr>
              <w:tabs>
                <w:tab w:val="left" w:pos="288"/>
                <w:tab w:val="left" w:pos="720"/>
                <w:tab w:val="left" w:pos="1008"/>
                <w:tab w:val="left" w:pos="1584"/>
                <w:tab w:val="left" w:pos="2160"/>
                <w:tab w:val="left" w:pos="3600"/>
              </w:tabs>
              <w:suppressAutoHyphens/>
              <w:snapToGrid w:val="0"/>
              <w:ind w:left="247" w:right="1" w:hanging="245"/>
              <w:rPr>
                <w:rFonts w:ascii="Arial" w:hAnsi="Arial" w:cs="Arial"/>
                <w:i/>
                <w:sz w:val="18"/>
                <w:szCs w:val="18"/>
                <w:lang w:eastAsia="ar-SA"/>
              </w:rPr>
            </w:pPr>
            <w:r w:rsidRPr="0018532A">
              <w:rPr>
                <w:rFonts w:ascii="Arial" w:hAnsi="Arial" w:cs="Arial"/>
                <w:sz w:val="18"/>
                <w:szCs w:val="18"/>
                <w:lang w:eastAsia="ar-SA"/>
              </w:rPr>
              <w:t xml:space="preserve">4. Місцезнаходження </w:t>
            </w:r>
          </w:p>
        </w:tc>
        <w:tc>
          <w:tcPr>
            <w:tcW w:w="4173"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72"/>
              </w:tabs>
              <w:suppressAutoHyphens/>
              <w:snapToGrid w:val="0"/>
              <w:jc w:val="both"/>
              <w:rPr>
                <w:rFonts w:ascii="Arial" w:hAnsi="Arial" w:cs="Arial"/>
                <w:lang w:eastAsia="ar-SA"/>
              </w:rPr>
            </w:pPr>
          </w:p>
        </w:tc>
      </w:tr>
      <w:tr w:rsidR="00461DEE" w:rsidRPr="0018532A" w:rsidTr="001E1938">
        <w:trPr>
          <w:trHeight w:val="63"/>
        </w:trPr>
        <w:tc>
          <w:tcPr>
            <w:tcW w:w="6175"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5. Країна реєстрації</w:t>
            </w:r>
            <w:r w:rsidRPr="0018532A">
              <w:rPr>
                <w:rFonts w:ascii="Arial" w:hAnsi="Arial" w:cs="Arial"/>
                <w:sz w:val="18"/>
                <w:szCs w:val="18"/>
                <w:lang w:val="en-US" w:eastAsia="ar-SA"/>
              </w:rPr>
              <w:t xml:space="preserve"> </w:t>
            </w:r>
          </w:p>
        </w:tc>
        <w:tc>
          <w:tcPr>
            <w:tcW w:w="4173"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lang w:eastAsia="ar-SA"/>
              </w:rPr>
            </w:pPr>
          </w:p>
        </w:tc>
      </w:tr>
      <w:tr w:rsidR="00461DEE" w:rsidRPr="0018532A" w:rsidTr="001E1938">
        <w:trPr>
          <w:trHeight w:val="1477"/>
        </w:trPr>
        <w:tc>
          <w:tcPr>
            <w:tcW w:w="6175" w:type="dxa"/>
            <w:tcBorders>
              <w:top w:val="single" w:sz="4" w:space="0" w:color="000000"/>
              <w:left w:val="single" w:sz="4" w:space="0" w:color="000000"/>
              <w:bottom w:val="single" w:sz="4" w:space="0" w:color="000000"/>
            </w:tcBorders>
          </w:tcPr>
          <w:p w:rsidR="00461DEE" w:rsidRPr="0018532A" w:rsidRDefault="004C47C4" w:rsidP="006108BE">
            <w:pPr>
              <w:tabs>
                <w:tab w:val="left" w:pos="180"/>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6</w:t>
            </w:r>
            <w:r w:rsidR="00461DEE" w:rsidRPr="0018532A">
              <w:rPr>
                <w:rFonts w:ascii="Arial" w:hAnsi="Arial" w:cs="Arial"/>
                <w:sz w:val="18"/>
                <w:szCs w:val="18"/>
                <w:lang w:eastAsia="ar-SA"/>
              </w:rPr>
              <w:t>. Дані виписки/витягу з Єдиного  державного реєстру юридичних осіб, фізичних осіб-підприємців та громадських формувань (серія, номер, дата видачі виписки,  орган, що видав документ (із зазначенням прізвища, імені, по батькові (за наявності) державного реєстратора, дата та номер запису в ЄДР про проведення державної реєстрації, реквізити документа іноземної держави про реєстрацію юридичної особи – нерезидента</w:t>
            </w:r>
          </w:p>
        </w:tc>
        <w:tc>
          <w:tcPr>
            <w:tcW w:w="4173"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jc w:val="both"/>
              <w:rPr>
                <w:rFonts w:ascii="Arial" w:hAnsi="Arial" w:cs="Arial"/>
                <w:lang w:eastAsia="ar-SA"/>
              </w:rPr>
            </w:pPr>
          </w:p>
        </w:tc>
      </w:tr>
      <w:tr w:rsidR="00461DEE" w:rsidRPr="0018532A" w:rsidTr="001E1938">
        <w:trPr>
          <w:trHeight w:val="433"/>
        </w:trPr>
        <w:tc>
          <w:tcPr>
            <w:tcW w:w="6175" w:type="dxa"/>
            <w:tcBorders>
              <w:top w:val="single" w:sz="4" w:space="0" w:color="000000"/>
              <w:left w:val="single" w:sz="4" w:space="0" w:color="000000"/>
              <w:bottom w:val="single" w:sz="4" w:space="0" w:color="000000"/>
            </w:tcBorders>
          </w:tcPr>
          <w:p w:rsidR="00461DEE" w:rsidRPr="0018532A" w:rsidRDefault="00461DEE" w:rsidP="006108BE">
            <w:pPr>
              <w:suppressAutoHyphens/>
              <w:snapToGrid w:val="0"/>
              <w:rPr>
                <w:rFonts w:ascii="Arial" w:hAnsi="Arial" w:cs="Arial"/>
                <w:i/>
                <w:sz w:val="18"/>
                <w:szCs w:val="18"/>
                <w:lang w:val="ru-RU" w:eastAsia="ar-SA"/>
              </w:rPr>
            </w:pPr>
            <w:r w:rsidRPr="0018532A">
              <w:rPr>
                <w:rFonts w:ascii="Arial" w:hAnsi="Arial" w:cs="Arial"/>
                <w:sz w:val="18"/>
                <w:szCs w:val="18"/>
                <w:lang w:eastAsia="ar-SA"/>
              </w:rPr>
              <w:t>7. Частка у Статутному капіталі юридичної особи, % (вказати найменування юридичної особи)</w:t>
            </w:r>
          </w:p>
        </w:tc>
        <w:tc>
          <w:tcPr>
            <w:tcW w:w="4173"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jc w:val="both"/>
              <w:rPr>
                <w:rFonts w:ascii="Arial" w:hAnsi="Arial" w:cs="Arial"/>
                <w:sz w:val="18"/>
                <w:szCs w:val="18"/>
                <w:lang w:eastAsia="ar-SA"/>
              </w:rPr>
            </w:pPr>
          </w:p>
        </w:tc>
      </w:tr>
    </w:tbl>
    <w:p w:rsidR="00491098" w:rsidRDefault="00491098" w:rsidP="00461DEE">
      <w:pPr>
        <w:tabs>
          <w:tab w:val="left" w:pos="0"/>
          <w:tab w:val="left" w:pos="360"/>
          <w:tab w:val="left" w:pos="2212"/>
        </w:tabs>
        <w:suppressAutoHyphens/>
        <w:jc w:val="both"/>
        <w:rPr>
          <w:rFonts w:ascii="Arial" w:hAnsi="Arial" w:cs="Arial"/>
          <w:b/>
          <w:lang w:val="en-US" w:eastAsia="ar-SA"/>
        </w:rPr>
      </w:pPr>
    </w:p>
    <w:p w:rsidR="00461DEE" w:rsidRDefault="00461DEE" w:rsidP="00461DEE">
      <w:pPr>
        <w:tabs>
          <w:tab w:val="left" w:pos="0"/>
          <w:tab w:val="left" w:pos="360"/>
          <w:tab w:val="left" w:pos="2212"/>
        </w:tabs>
        <w:suppressAutoHyphens/>
        <w:jc w:val="both"/>
        <w:rPr>
          <w:rFonts w:ascii="Arial" w:hAnsi="Arial" w:cs="Arial"/>
          <w:b/>
          <w:lang w:val="en-US" w:eastAsia="ar-SA"/>
        </w:rPr>
      </w:pPr>
      <w:r w:rsidRPr="0018532A">
        <w:rPr>
          <w:rFonts w:ascii="Arial" w:hAnsi="Arial" w:cs="Arial"/>
          <w:b/>
          <w:lang w:eastAsia="ar-SA"/>
        </w:rPr>
        <w:t>3. Засновники</w:t>
      </w:r>
      <w:r w:rsidRPr="0018532A">
        <w:rPr>
          <w:rFonts w:ascii="Arial" w:hAnsi="Arial" w:cs="Arial"/>
          <w:b/>
          <w:lang w:val="ru-RU" w:eastAsia="ar-SA"/>
        </w:rPr>
        <w:t xml:space="preserve">/ </w:t>
      </w:r>
      <w:r w:rsidRPr="0018532A">
        <w:rPr>
          <w:rFonts w:ascii="Arial" w:hAnsi="Arial" w:cs="Arial"/>
          <w:b/>
          <w:lang w:eastAsia="ar-SA"/>
        </w:rPr>
        <w:t>учасники</w:t>
      </w:r>
      <w:r w:rsidRPr="0018532A">
        <w:rPr>
          <w:rFonts w:ascii="Arial" w:hAnsi="Arial" w:cs="Arial"/>
          <w:b/>
          <w:lang w:val="ru-RU" w:eastAsia="ar-SA"/>
        </w:rPr>
        <w:t xml:space="preserve">/ </w:t>
      </w:r>
      <w:r w:rsidRPr="0018532A">
        <w:rPr>
          <w:rFonts w:ascii="Arial" w:hAnsi="Arial" w:cs="Arial"/>
          <w:b/>
          <w:lang w:eastAsia="ar-SA"/>
        </w:rPr>
        <w:t>акціонери</w:t>
      </w:r>
      <w:r w:rsidRPr="0018532A">
        <w:rPr>
          <w:rFonts w:ascii="Arial" w:hAnsi="Arial" w:cs="Arial"/>
          <w:b/>
          <w:sz w:val="18"/>
          <w:szCs w:val="18"/>
          <w:lang w:val="ru-RU" w:eastAsia="ar-SA"/>
        </w:rPr>
        <w:t xml:space="preserve"> </w:t>
      </w:r>
      <w:r w:rsidRPr="0018532A">
        <w:rPr>
          <w:rFonts w:ascii="Arial" w:hAnsi="Arial" w:cs="Arial"/>
          <w:b/>
          <w:lang w:eastAsia="ar-SA"/>
        </w:rPr>
        <w:t>третього рівня:</w:t>
      </w:r>
    </w:p>
    <w:p w:rsidR="00491098" w:rsidRPr="00491098" w:rsidRDefault="00491098" w:rsidP="00461DEE">
      <w:pPr>
        <w:tabs>
          <w:tab w:val="left" w:pos="0"/>
          <w:tab w:val="left" w:pos="360"/>
          <w:tab w:val="left" w:pos="2212"/>
        </w:tabs>
        <w:suppressAutoHyphens/>
        <w:jc w:val="both"/>
        <w:rPr>
          <w:rFonts w:ascii="Arial" w:hAnsi="Arial" w:cs="Arial"/>
          <w:b/>
          <w:lang w:val="en-US" w:eastAsia="ar-SA"/>
        </w:rPr>
      </w:pPr>
    </w:p>
    <w:p w:rsidR="00461DEE" w:rsidRDefault="00461DEE" w:rsidP="00461DEE">
      <w:pPr>
        <w:tabs>
          <w:tab w:val="left" w:pos="-540"/>
          <w:tab w:val="left" w:pos="1492"/>
        </w:tabs>
        <w:suppressAutoHyphens/>
        <w:ind w:left="-142" w:firstLine="568"/>
        <w:jc w:val="both"/>
        <w:rPr>
          <w:rFonts w:ascii="Arial" w:hAnsi="Arial" w:cs="Arial"/>
          <w:sz w:val="18"/>
          <w:szCs w:val="18"/>
          <w:lang w:val="en-US" w:eastAsia="ar-SA"/>
        </w:rPr>
      </w:pPr>
      <w:r w:rsidRPr="0018532A">
        <w:rPr>
          <w:rFonts w:ascii="Arial" w:hAnsi="Arial" w:cs="Arial"/>
          <w:sz w:val="18"/>
          <w:szCs w:val="18"/>
          <w:lang w:eastAsia="ar-SA"/>
        </w:rPr>
        <w:t>Якщо засновниками/учасниками/акціонерами компанії є одна або декілька фізичних або юридичних осіб, що володіють 10 та більше % статутного капіталу юридичної особи -  засновника/</w:t>
      </w:r>
      <w:r w:rsidRPr="0018532A">
        <w:rPr>
          <w:rFonts w:ascii="Arial" w:hAnsi="Arial" w:cs="Arial"/>
          <w:sz w:val="18"/>
          <w:szCs w:val="18"/>
          <w:lang w:val="ru-RU" w:eastAsia="ar-SA"/>
        </w:rPr>
        <w:t xml:space="preserve"> </w:t>
      </w:r>
      <w:r w:rsidRPr="0018532A">
        <w:rPr>
          <w:rFonts w:ascii="Arial" w:hAnsi="Arial" w:cs="Arial"/>
          <w:sz w:val="18"/>
          <w:szCs w:val="18"/>
          <w:lang w:eastAsia="ar-SA"/>
        </w:rPr>
        <w:t>учасника/</w:t>
      </w:r>
      <w:r w:rsidRPr="0018532A">
        <w:rPr>
          <w:rFonts w:ascii="Arial" w:hAnsi="Arial" w:cs="Arial"/>
          <w:sz w:val="18"/>
          <w:szCs w:val="18"/>
          <w:lang w:val="ru-RU" w:eastAsia="ar-SA"/>
        </w:rPr>
        <w:t xml:space="preserve"> </w:t>
      </w:r>
      <w:r w:rsidRPr="0018532A">
        <w:rPr>
          <w:rFonts w:ascii="Arial" w:hAnsi="Arial" w:cs="Arial"/>
          <w:sz w:val="18"/>
          <w:szCs w:val="18"/>
          <w:lang w:eastAsia="ar-SA"/>
        </w:rPr>
        <w:t>акціонера другого рівня, необхідно надати інформацію щодо цих осіб згідно пунктів 3.1 та 3.2.</w:t>
      </w:r>
    </w:p>
    <w:p w:rsidR="00491098" w:rsidRPr="00491098" w:rsidRDefault="00491098" w:rsidP="00461DEE">
      <w:pPr>
        <w:tabs>
          <w:tab w:val="left" w:pos="-540"/>
          <w:tab w:val="left" w:pos="1492"/>
        </w:tabs>
        <w:suppressAutoHyphens/>
        <w:ind w:left="-142" w:firstLine="568"/>
        <w:jc w:val="both"/>
        <w:rPr>
          <w:rFonts w:ascii="Arial" w:hAnsi="Arial" w:cs="Arial"/>
          <w:sz w:val="18"/>
          <w:szCs w:val="18"/>
          <w:lang w:val="en-US" w:eastAsia="ar-SA"/>
        </w:rPr>
      </w:pPr>
    </w:p>
    <w:p w:rsidR="00461DEE" w:rsidRPr="0018532A" w:rsidRDefault="00461DEE" w:rsidP="00461DEE">
      <w:pPr>
        <w:tabs>
          <w:tab w:val="left" w:pos="2212"/>
        </w:tabs>
        <w:suppressAutoHyphens/>
        <w:rPr>
          <w:rFonts w:ascii="Arial" w:hAnsi="Arial" w:cs="Arial"/>
          <w:b/>
          <w:lang w:eastAsia="ar-SA"/>
        </w:rPr>
      </w:pPr>
      <w:r w:rsidRPr="0018532A">
        <w:rPr>
          <w:rFonts w:ascii="Arial" w:hAnsi="Arial" w:cs="Arial"/>
          <w:b/>
          <w:lang w:val="ru-RU" w:eastAsia="ar-SA"/>
        </w:rPr>
        <w:t>3</w:t>
      </w:r>
      <w:r w:rsidRPr="0018532A">
        <w:rPr>
          <w:rFonts w:ascii="Arial" w:hAnsi="Arial" w:cs="Arial"/>
          <w:b/>
          <w:lang w:eastAsia="ar-SA"/>
        </w:rPr>
        <w:t>.</w:t>
      </w:r>
      <w:r w:rsidRPr="0018532A">
        <w:rPr>
          <w:rFonts w:ascii="Arial" w:hAnsi="Arial" w:cs="Arial"/>
          <w:b/>
          <w:lang w:val="ru-RU" w:eastAsia="ar-SA"/>
        </w:rPr>
        <w:t xml:space="preserve">1. </w:t>
      </w:r>
      <w:r w:rsidRPr="0018532A">
        <w:rPr>
          <w:rFonts w:ascii="Arial" w:hAnsi="Arial" w:cs="Arial"/>
          <w:b/>
          <w:lang w:eastAsia="ar-SA"/>
        </w:rPr>
        <w:t xml:space="preserve"> Засновники/</w:t>
      </w:r>
      <w:r w:rsidRPr="0018532A">
        <w:rPr>
          <w:rFonts w:ascii="Arial" w:hAnsi="Arial" w:cs="Arial"/>
          <w:b/>
          <w:lang w:val="ru-RU" w:eastAsia="ar-SA"/>
        </w:rPr>
        <w:t xml:space="preserve"> </w:t>
      </w:r>
      <w:r w:rsidRPr="0018532A">
        <w:rPr>
          <w:rFonts w:ascii="Arial" w:hAnsi="Arial" w:cs="Arial"/>
          <w:b/>
          <w:lang w:eastAsia="ar-SA"/>
        </w:rPr>
        <w:t>учасники/</w:t>
      </w:r>
      <w:r w:rsidRPr="0018532A">
        <w:rPr>
          <w:rFonts w:ascii="Arial" w:hAnsi="Arial" w:cs="Arial"/>
          <w:b/>
          <w:lang w:val="ru-RU" w:eastAsia="ar-SA"/>
        </w:rPr>
        <w:t xml:space="preserve"> </w:t>
      </w:r>
      <w:r w:rsidRPr="0018532A">
        <w:rPr>
          <w:rFonts w:ascii="Arial" w:hAnsi="Arial" w:cs="Arial"/>
          <w:b/>
          <w:lang w:eastAsia="ar-SA"/>
        </w:rPr>
        <w:t>акціонери - фізичні особи:</w:t>
      </w:r>
    </w:p>
    <w:p w:rsidR="00461DEE" w:rsidRPr="0018532A" w:rsidRDefault="00461DEE" w:rsidP="00461DEE">
      <w:pPr>
        <w:tabs>
          <w:tab w:val="left" w:pos="2212"/>
        </w:tabs>
        <w:suppressAutoHyphens/>
        <w:ind w:hanging="15"/>
        <w:rPr>
          <w:rFonts w:ascii="Arial" w:hAnsi="Arial" w:cs="Arial"/>
          <w:i/>
          <w:sz w:val="18"/>
          <w:szCs w:val="18"/>
          <w:lang w:val="en-GB" w:eastAsia="ar-SA"/>
        </w:rPr>
      </w:pPr>
      <w:r w:rsidRPr="0018532A">
        <w:rPr>
          <w:rFonts w:ascii="Arial" w:hAnsi="Arial" w:cs="Arial"/>
          <w:i/>
          <w:sz w:val="18"/>
          <w:szCs w:val="18"/>
          <w:lang w:val="en-GB" w:eastAsia="ar-SA"/>
        </w:rPr>
        <w:t>(підкреслити необхідне)</w:t>
      </w:r>
    </w:p>
    <w:tbl>
      <w:tblPr>
        <w:tblW w:w="10348" w:type="dxa"/>
        <w:tblInd w:w="-34" w:type="dxa"/>
        <w:tblLayout w:type="fixed"/>
        <w:tblLook w:val="0000" w:firstRow="0" w:lastRow="0" w:firstColumn="0" w:lastColumn="0" w:noHBand="0" w:noVBand="0"/>
      </w:tblPr>
      <w:tblGrid>
        <w:gridCol w:w="6151"/>
        <w:gridCol w:w="4197"/>
      </w:tblGrid>
      <w:tr w:rsidR="00461DEE" w:rsidRPr="0018532A" w:rsidTr="001E1938">
        <w:trPr>
          <w:trHeight w:val="55"/>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0"/>
              </w:tabs>
              <w:suppressAutoHyphens/>
              <w:snapToGrid w:val="0"/>
              <w:jc w:val="both"/>
              <w:rPr>
                <w:rFonts w:ascii="Arial" w:hAnsi="Arial" w:cs="Arial"/>
                <w:i/>
                <w:sz w:val="18"/>
                <w:szCs w:val="18"/>
                <w:lang w:val="ru-RU" w:eastAsia="ar-SA"/>
              </w:rPr>
            </w:pPr>
            <w:r w:rsidRPr="0018532A">
              <w:rPr>
                <w:rFonts w:ascii="Arial" w:hAnsi="Arial" w:cs="Arial"/>
                <w:sz w:val="18"/>
                <w:szCs w:val="18"/>
                <w:lang w:eastAsia="ar-SA"/>
              </w:rPr>
              <w:t xml:space="preserve">1. Прізвище, ім’я, по батькові </w:t>
            </w:r>
            <w:r w:rsidRPr="0018532A">
              <w:rPr>
                <w:rFonts w:ascii="Arial" w:hAnsi="Arial" w:cs="Arial"/>
                <w:i/>
                <w:sz w:val="18"/>
                <w:szCs w:val="18"/>
                <w:lang w:eastAsia="ar-SA"/>
              </w:rPr>
              <w:t>(за наявності)</w:t>
            </w:r>
            <w:r w:rsidRPr="0018532A">
              <w:rPr>
                <w:rFonts w:ascii="Arial" w:hAnsi="Arial" w:cs="Arial"/>
                <w:sz w:val="18"/>
                <w:szCs w:val="18"/>
                <w:lang w:eastAsia="ar-SA"/>
              </w:rPr>
              <w:t xml:space="preserve"> </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0"/>
              </w:tabs>
              <w:suppressAutoHyphens/>
              <w:snapToGrid w:val="0"/>
              <w:jc w:val="both"/>
              <w:rPr>
                <w:rFonts w:ascii="Arial" w:hAnsi="Arial" w:cs="Arial"/>
                <w:sz w:val="18"/>
                <w:szCs w:val="18"/>
                <w:lang w:eastAsia="ar-SA"/>
              </w:rPr>
            </w:pPr>
          </w:p>
        </w:tc>
      </w:tr>
      <w:tr w:rsidR="00461DEE" w:rsidRPr="0018532A" w:rsidTr="001E1938">
        <w:trPr>
          <w:trHeight w:val="204"/>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val="en-US" w:eastAsia="ar-SA"/>
              </w:rPr>
              <w:t>2</w:t>
            </w:r>
            <w:r w:rsidRPr="0018532A">
              <w:rPr>
                <w:rFonts w:ascii="Arial" w:hAnsi="Arial" w:cs="Arial"/>
                <w:sz w:val="18"/>
                <w:szCs w:val="18"/>
                <w:lang w:eastAsia="ar-SA"/>
              </w:rPr>
              <w:t xml:space="preserve">.Дата народження </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218"/>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3. Громадянство </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204"/>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i/>
                <w:sz w:val="18"/>
                <w:szCs w:val="18"/>
                <w:lang w:val="en-US" w:eastAsia="ar-SA"/>
              </w:rPr>
            </w:pPr>
            <w:r w:rsidRPr="0018532A">
              <w:rPr>
                <w:rFonts w:ascii="Arial" w:hAnsi="Arial" w:cs="Arial"/>
                <w:sz w:val="18"/>
                <w:szCs w:val="18"/>
                <w:lang w:eastAsia="ar-SA"/>
              </w:rPr>
              <w:t xml:space="preserve">4. Країна постійного місця проживання </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1049"/>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5. Відомості про документ, який посвідчує особу (номер (та за наявності - серія) паспорта (або іншого документа, що посвідчує особу та відповідно до законодавства України може бути використаним на території України для укладення правочинів), термін (строк) дії (за наявності)</w:t>
            </w:r>
            <w:r w:rsidRPr="0018532A">
              <w:rPr>
                <w:rFonts w:ascii="Arial" w:hAnsi="Arial" w:cs="Arial"/>
                <w:sz w:val="18"/>
                <w:szCs w:val="18"/>
                <w:lang w:val="ru-RU" w:eastAsia="ar-SA"/>
              </w:rPr>
              <w:t xml:space="preserve">, </w:t>
            </w:r>
            <w:r w:rsidRPr="0018532A">
              <w:rPr>
                <w:rFonts w:ascii="Arial" w:hAnsi="Arial" w:cs="Arial"/>
                <w:sz w:val="18"/>
                <w:szCs w:val="18"/>
                <w:lang w:eastAsia="ar-SA"/>
              </w:rPr>
              <w:t>дата видачі, повна назва органу, який видав</w:t>
            </w:r>
            <w:r w:rsidRPr="0018532A">
              <w:rPr>
                <w:rFonts w:ascii="Arial" w:hAnsi="Arial" w:cs="Arial"/>
                <w:i/>
                <w:sz w:val="18"/>
                <w:szCs w:val="18"/>
                <w:lang w:eastAsia="ar-SA"/>
              </w:rPr>
              <w:t xml:space="preserve"> </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1267"/>
        </w:trPr>
        <w:tc>
          <w:tcPr>
            <w:tcW w:w="6151" w:type="dxa"/>
            <w:tcBorders>
              <w:top w:val="single" w:sz="4" w:space="0" w:color="000000"/>
              <w:left w:val="single" w:sz="4" w:space="0" w:color="000000"/>
              <w:bottom w:val="single" w:sz="4" w:space="0" w:color="000000"/>
            </w:tcBorders>
          </w:tcPr>
          <w:p w:rsidR="00461DEE" w:rsidRPr="0018532A" w:rsidRDefault="00461DEE" w:rsidP="006108BE">
            <w:pPr>
              <w:suppressAutoHyphens/>
              <w:snapToGrid w:val="0"/>
              <w:rPr>
                <w:rFonts w:ascii="Arial" w:hAnsi="Arial" w:cs="Arial"/>
                <w:i/>
                <w:sz w:val="18"/>
                <w:szCs w:val="18"/>
                <w:lang w:eastAsia="ar-SA"/>
              </w:rPr>
            </w:pPr>
            <w:r w:rsidRPr="0018532A">
              <w:rPr>
                <w:rFonts w:ascii="Arial" w:hAnsi="Arial" w:cs="Arial"/>
                <w:sz w:val="18"/>
                <w:szCs w:val="18"/>
                <w:lang w:eastAsia="ar-SA"/>
              </w:rPr>
              <w:t xml:space="preserve">6. </w:t>
            </w:r>
            <w:r w:rsidRPr="0018532A">
              <w:rPr>
                <w:rFonts w:ascii="Arial" w:hAnsi="Arial" w:cs="Arial"/>
                <w:sz w:val="18"/>
                <w:szCs w:val="18"/>
                <w:lang w:val="ru-RU" w:eastAsia="ar-SA"/>
              </w:rPr>
              <w:t>Р</w:t>
            </w:r>
            <w:r w:rsidRPr="0018532A">
              <w:rPr>
                <w:rFonts w:ascii="Arial" w:hAnsi="Arial" w:cs="Arial"/>
                <w:sz w:val="18"/>
                <w:szCs w:val="18"/>
                <w:lang w:eastAsia="ar-SA"/>
              </w:rPr>
              <w:t>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suppressAutoHyphens/>
              <w:snapToGrid w:val="0"/>
              <w:rPr>
                <w:rFonts w:ascii="Arial" w:hAnsi="Arial" w:cs="Arial"/>
                <w:sz w:val="18"/>
                <w:szCs w:val="18"/>
                <w:lang w:eastAsia="ar-SA"/>
              </w:rPr>
            </w:pPr>
          </w:p>
        </w:tc>
      </w:tr>
      <w:tr w:rsidR="00461DEE" w:rsidRPr="0018532A" w:rsidTr="001E1938">
        <w:trPr>
          <w:trHeight w:val="422"/>
        </w:trPr>
        <w:tc>
          <w:tcPr>
            <w:tcW w:w="6151" w:type="dxa"/>
            <w:tcBorders>
              <w:left w:val="single" w:sz="4" w:space="0" w:color="000000"/>
              <w:bottom w:val="single" w:sz="4" w:space="0" w:color="000000"/>
            </w:tcBorders>
          </w:tcPr>
          <w:p w:rsidR="00461DEE" w:rsidRPr="0018532A" w:rsidRDefault="00461DEE" w:rsidP="006108BE">
            <w:pPr>
              <w:suppressAutoHyphens/>
              <w:snapToGrid w:val="0"/>
              <w:jc w:val="both"/>
              <w:rPr>
                <w:rFonts w:ascii="Arial" w:hAnsi="Arial" w:cs="Arial"/>
                <w:sz w:val="18"/>
                <w:szCs w:val="18"/>
                <w:lang w:eastAsia="ar-SA"/>
              </w:rPr>
            </w:pPr>
            <w:r w:rsidRPr="0018532A">
              <w:rPr>
                <w:rFonts w:ascii="Arial" w:hAnsi="Arial" w:cs="Arial"/>
                <w:sz w:val="18"/>
                <w:szCs w:val="18"/>
                <w:lang w:eastAsia="ar-SA"/>
              </w:rPr>
              <w:t>7. Унікальний номер запису в Єдиному державному демографічному реєстрі (за наявності)</w:t>
            </w:r>
            <w:r w:rsidRPr="0018532A">
              <w:rPr>
                <w:rFonts w:ascii="Arial" w:hAnsi="Arial" w:cs="Arial"/>
                <w:i/>
                <w:sz w:val="18"/>
                <w:szCs w:val="18"/>
                <w:lang w:eastAsia="ar-SA"/>
              </w:rPr>
              <w:t xml:space="preserve"> </w:t>
            </w:r>
          </w:p>
        </w:tc>
        <w:tc>
          <w:tcPr>
            <w:tcW w:w="4197" w:type="dxa"/>
            <w:tcBorders>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rPr>
                <w:rFonts w:ascii="Arial" w:hAnsi="Arial" w:cs="Arial"/>
                <w:sz w:val="18"/>
                <w:szCs w:val="18"/>
                <w:lang w:eastAsia="ar-SA"/>
              </w:rPr>
            </w:pPr>
          </w:p>
        </w:tc>
      </w:tr>
      <w:tr w:rsidR="00461DEE" w:rsidRPr="0018532A" w:rsidTr="001E1938">
        <w:trPr>
          <w:trHeight w:val="435"/>
        </w:trPr>
        <w:tc>
          <w:tcPr>
            <w:tcW w:w="6151" w:type="dxa"/>
            <w:tcBorders>
              <w:left w:val="single" w:sz="4" w:space="0" w:color="000000"/>
              <w:bottom w:val="single" w:sz="4" w:space="0" w:color="000000"/>
            </w:tcBorders>
          </w:tcPr>
          <w:p w:rsidR="00461DEE" w:rsidRPr="0018532A" w:rsidRDefault="00461DEE" w:rsidP="006108BE">
            <w:pPr>
              <w:suppressAutoHyphens/>
              <w:snapToGrid w:val="0"/>
              <w:jc w:val="both"/>
              <w:rPr>
                <w:rFonts w:ascii="Arial" w:hAnsi="Arial" w:cs="Arial"/>
                <w:i/>
                <w:sz w:val="18"/>
                <w:szCs w:val="18"/>
                <w:lang w:eastAsia="ar-SA"/>
              </w:rPr>
            </w:pPr>
            <w:r w:rsidRPr="0018532A">
              <w:rPr>
                <w:rFonts w:ascii="Arial" w:hAnsi="Arial" w:cs="Arial"/>
                <w:sz w:val="18"/>
                <w:szCs w:val="18"/>
                <w:lang w:val="ru-RU" w:eastAsia="ar-SA"/>
              </w:rPr>
              <w:t>8</w:t>
            </w:r>
            <w:r w:rsidRPr="0018532A">
              <w:rPr>
                <w:rFonts w:ascii="Arial" w:hAnsi="Arial" w:cs="Arial"/>
                <w:sz w:val="18"/>
                <w:szCs w:val="18"/>
                <w:lang w:eastAsia="ar-SA"/>
              </w:rPr>
              <w:t>. Частка у Статутному капіталі юридичної особи, % (вказати найменування юридичної особи)</w:t>
            </w:r>
          </w:p>
        </w:tc>
        <w:tc>
          <w:tcPr>
            <w:tcW w:w="4197" w:type="dxa"/>
            <w:tcBorders>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rPr>
                <w:rFonts w:ascii="Arial" w:hAnsi="Arial" w:cs="Arial"/>
                <w:sz w:val="18"/>
                <w:szCs w:val="18"/>
                <w:lang w:val="ru-RU" w:eastAsia="ar-SA"/>
              </w:rPr>
            </w:pPr>
          </w:p>
        </w:tc>
      </w:tr>
    </w:tbl>
    <w:p w:rsidR="00461DEE" w:rsidRDefault="00461DEE" w:rsidP="00461DEE">
      <w:pPr>
        <w:tabs>
          <w:tab w:val="left" w:pos="2212"/>
        </w:tabs>
        <w:suppressAutoHyphens/>
        <w:ind w:hanging="720"/>
        <w:rPr>
          <w:rFonts w:ascii="Arial" w:hAnsi="Arial" w:cs="Arial"/>
          <w:lang w:val="en-US" w:eastAsia="ar-SA"/>
        </w:rPr>
      </w:pPr>
    </w:p>
    <w:p w:rsidR="00461DEE" w:rsidRPr="0018532A" w:rsidRDefault="00461DEE" w:rsidP="00461DEE">
      <w:pPr>
        <w:tabs>
          <w:tab w:val="left" w:pos="2212"/>
        </w:tabs>
        <w:suppressAutoHyphens/>
        <w:ind w:hanging="15"/>
        <w:rPr>
          <w:rFonts w:ascii="Arial" w:hAnsi="Arial" w:cs="Arial"/>
          <w:b/>
          <w:lang w:eastAsia="ar-SA"/>
        </w:rPr>
      </w:pPr>
      <w:r w:rsidRPr="0018532A">
        <w:rPr>
          <w:rFonts w:ascii="Arial" w:hAnsi="Arial" w:cs="Arial"/>
          <w:b/>
          <w:lang w:eastAsia="ar-SA"/>
        </w:rPr>
        <w:t>3.2. Засновники/ учасники/ акціонери – юридичні особи:</w:t>
      </w:r>
    </w:p>
    <w:p w:rsidR="00461DEE" w:rsidRPr="0018532A" w:rsidRDefault="00461DEE" w:rsidP="00461DEE">
      <w:pPr>
        <w:tabs>
          <w:tab w:val="left" w:pos="2212"/>
        </w:tabs>
        <w:suppressAutoHyphens/>
        <w:ind w:hanging="15"/>
        <w:rPr>
          <w:rFonts w:ascii="Arial" w:hAnsi="Arial" w:cs="Arial"/>
          <w:i/>
          <w:sz w:val="18"/>
          <w:szCs w:val="18"/>
          <w:lang w:val="en-GB" w:eastAsia="ar-SA"/>
        </w:rPr>
      </w:pPr>
      <w:r w:rsidRPr="0018532A">
        <w:rPr>
          <w:rFonts w:ascii="Arial" w:hAnsi="Arial" w:cs="Arial"/>
          <w:i/>
          <w:sz w:val="18"/>
          <w:szCs w:val="18"/>
          <w:lang w:val="en-GB" w:eastAsia="ar-SA"/>
        </w:rPr>
        <w:t>(підкреслити необхідне)</w:t>
      </w:r>
    </w:p>
    <w:tbl>
      <w:tblPr>
        <w:tblW w:w="10348" w:type="dxa"/>
        <w:tblInd w:w="-34" w:type="dxa"/>
        <w:tblLayout w:type="fixed"/>
        <w:tblLook w:val="0000" w:firstRow="0" w:lastRow="0" w:firstColumn="0" w:lastColumn="0" w:noHBand="0" w:noVBand="0"/>
      </w:tblPr>
      <w:tblGrid>
        <w:gridCol w:w="6151"/>
        <w:gridCol w:w="4197"/>
      </w:tblGrid>
      <w:tr w:rsidR="00461DEE" w:rsidRPr="0018532A" w:rsidTr="001E1938">
        <w:trPr>
          <w:trHeight w:val="214"/>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252"/>
                <w:tab w:val="left" w:pos="5004"/>
              </w:tabs>
              <w:suppressAutoHyphens/>
              <w:ind w:left="252" w:hanging="360"/>
              <w:jc w:val="both"/>
              <w:rPr>
                <w:rFonts w:ascii="Arial" w:hAnsi="Arial" w:cs="Arial"/>
                <w:sz w:val="18"/>
                <w:szCs w:val="18"/>
                <w:lang w:eastAsia="ar-SA"/>
              </w:rPr>
            </w:pPr>
            <w:r w:rsidRPr="0018532A">
              <w:rPr>
                <w:rFonts w:ascii="Arial" w:hAnsi="Arial" w:cs="Arial"/>
                <w:sz w:val="18"/>
                <w:szCs w:val="18"/>
                <w:lang w:val="en-US" w:eastAsia="ar-SA"/>
              </w:rPr>
              <w:t xml:space="preserve">  1.</w:t>
            </w:r>
            <w:r w:rsidRPr="0018532A">
              <w:rPr>
                <w:rFonts w:ascii="Arial" w:hAnsi="Arial" w:cs="Arial"/>
                <w:sz w:val="18"/>
                <w:szCs w:val="18"/>
                <w:lang w:eastAsia="ar-SA"/>
              </w:rPr>
              <w:t xml:space="preserve"> Повне найменування</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52"/>
                <w:tab w:val="left" w:pos="5004"/>
              </w:tabs>
              <w:suppressAutoHyphens/>
              <w:ind w:left="252"/>
              <w:jc w:val="both"/>
              <w:rPr>
                <w:rFonts w:ascii="Arial" w:hAnsi="Arial" w:cs="Arial"/>
                <w:sz w:val="18"/>
                <w:szCs w:val="18"/>
                <w:lang w:eastAsia="ar-SA"/>
              </w:rPr>
            </w:pPr>
          </w:p>
        </w:tc>
      </w:tr>
      <w:tr w:rsidR="00461DEE" w:rsidRPr="0018532A" w:rsidTr="001E1938">
        <w:trPr>
          <w:trHeight w:val="282"/>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72"/>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2. Скорочене найменування (за наявності) </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72"/>
              </w:tabs>
              <w:suppressAutoHyphens/>
              <w:snapToGrid w:val="0"/>
              <w:jc w:val="both"/>
              <w:rPr>
                <w:rFonts w:ascii="Arial" w:hAnsi="Arial" w:cs="Arial"/>
                <w:sz w:val="18"/>
                <w:szCs w:val="18"/>
                <w:lang w:eastAsia="ar-SA"/>
              </w:rPr>
            </w:pPr>
          </w:p>
        </w:tc>
      </w:tr>
      <w:tr w:rsidR="00461DEE" w:rsidRPr="0018532A" w:rsidTr="001E1938">
        <w:trPr>
          <w:trHeight w:val="282"/>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7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3. Ідентифікаційний код згідно з Єдиним державним реєстром юридичних осіб, фізичних осіб-підприємців та громадських формувань, номер реєстрації юридичної особи в країні її місцезнаходження (для юридичної особи - нерезидента)</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72"/>
              </w:tabs>
              <w:suppressAutoHyphens/>
              <w:snapToGrid w:val="0"/>
              <w:jc w:val="both"/>
              <w:rPr>
                <w:rFonts w:ascii="Arial" w:hAnsi="Arial" w:cs="Arial"/>
                <w:sz w:val="18"/>
                <w:szCs w:val="18"/>
                <w:lang w:eastAsia="ar-SA"/>
              </w:rPr>
            </w:pPr>
          </w:p>
        </w:tc>
      </w:tr>
      <w:tr w:rsidR="00461DEE" w:rsidRPr="0018532A" w:rsidTr="001E1938">
        <w:trPr>
          <w:trHeight w:val="201"/>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288"/>
                <w:tab w:val="left" w:pos="720"/>
                <w:tab w:val="left" w:pos="1008"/>
                <w:tab w:val="left" w:pos="1584"/>
                <w:tab w:val="left" w:pos="2160"/>
                <w:tab w:val="left" w:pos="3600"/>
              </w:tabs>
              <w:suppressAutoHyphens/>
              <w:snapToGrid w:val="0"/>
              <w:ind w:left="247" w:right="1" w:hanging="245"/>
              <w:rPr>
                <w:rFonts w:ascii="Arial" w:hAnsi="Arial" w:cs="Arial"/>
                <w:i/>
                <w:sz w:val="18"/>
                <w:szCs w:val="18"/>
                <w:lang w:eastAsia="ar-SA"/>
              </w:rPr>
            </w:pPr>
            <w:r w:rsidRPr="0018532A">
              <w:rPr>
                <w:rFonts w:ascii="Arial" w:hAnsi="Arial" w:cs="Arial"/>
                <w:sz w:val="18"/>
                <w:szCs w:val="18"/>
                <w:lang w:eastAsia="ar-SA"/>
              </w:rPr>
              <w:t xml:space="preserve">4. Місцезнаходження </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72"/>
              </w:tabs>
              <w:suppressAutoHyphens/>
              <w:snapToGrid w:val="0"/>
              <w:jc w:val="both"/>
              <w:rPr>
                <w:rFonts w:ascii="Arial" w:hAnsi="Arial" w:cs="Arial"/>
                <w:sz w:val="18"/>
                <w:szCs w:val="18"/>
                <w:lang w:eastAsia="ar-SA"/>
              </w:rPr>
            </w:pPr>
          </w:p>
        </w:tc>
      </w:tr>
      <w:tr w:rsidR="00461DEE" w:rsidRPr="0018532A" w:rsidTr="001E1938">
        <w:trPr>
          <w:trHeight w:val="214"/>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5. Країна реєстрації </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p>
        </w:tc>
      </w:tr>
      <w:tr w:rsidR="00461DEE" w:rsidRPr="0018532A" w:rsidTr="001E1938">
        <w:trPr>
          <w:trHeight w:val="214"/>
        </w:trPr>
        <w:tc>
          <w:tcPr>
            <w:tcW w:w="6151" w:type="dxa"/>
            <w:tcBorders>
              <w:top w:val="single" w:sz="4" w:space="0" w:color="000000"/>
              <w:left w:val="single" w:sz="4" w:space="0" w:color="000000"/>
              <w:bottom w:val="single" w:sz="4" w:space="0" w:color="000000"/>
            </w:tcBorders>
          </w:tcPr>
          <w:p w:rsidR="00461DEE" w:rsidRPr="0018532A" w:rsidRDefault="00461DEE" w:rsidP="006108BE">
            <w:pPr>
              <w:tabs>
                <w:tab w:val="left" w:pos="180"/>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6. Дані виписки/витягу з Єдиного  державного реєстру юридичних осіб, фізичних осіб-підприємців та громадських формувань (серія, номер, дата видачі виписки,  орган, що видав документ (із зазначенням прізвища, імені, по батькові (за наявності) державного реєстратора, дата та номер запису в ЄДР про проведення державної реєстрації, реквізити документа іноземної держави про реєстрацію юридичної особи – нерезидента</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jc w:val="both"/>
              <w:rPr>
                <w:rFonts w:ascii="Arial" w:hAnsi="Arial" w:cs="Arial"/>
                <w:sz w:val="18"/>
                <w:szCs w:val="18"/>
                <w:lang w:eastAsia="ar-SA"/>
              </w:rPr>
            </w:pPr>
          </w:p>
        </w:tc>
      </w:tr>
      <w:tr w:rsidR="00461DEE" w:rsidRPr="0018532A" w:rsidTr="001E1938">
        <w:trPr>
          <w:trHeight w:val="145"/>
        </w:trPr>
        <w:tc>
          <w:tcPr>
            <w:tcW w:w="6151" w:type="dxa"/>
            <w:tcBorders>
              <w:top w:val="single" w:sz="4" w:space="0" w:color="000000"/>
              <w:left w:val="single" w:sz="4" w:space="0" w:color="000000"/>
              <w:bottom w:val="single" w:sz="4" w:space="0" w:color="000000"/>
            </w:tcBorders>
          </w:tcPr>
          <w:p w:rsidR="00461DEE" w:rsidRPr="0018532A" w:rsidRDefault="00461DEE" w:rsidP="006108BE">
            <w:pPr>
              <w:suppressAutoHyphens/>
              <w:snapToGrid w:val="0"/>
              <w:rPr>
                <w:rFonts w:ascii="Arial" w:hAnsi="Arial" w:cs="Arial"/>
                <w:i/>
                <w:sz w:val="18"/>
                <w:szCs w:val="18"/>
                <w:lang w:eastAsia="ar-SA"/>
              </w:rPr>
            </w:pPr>
            <w:r w:rsidRPr="0018532A">
              <w:rPr>
                <w:rFonts w:ascii="Arial" w:hAnsi="Arial" w:cs="Arial"/>
                <w:sz w:val="18"/>
                <w:szCs w:val="18"/>
                <w:lang w:eastAsia="ar-SA"/>
              </w:rPr>
              <w:t>7. Частка у Статутному капіталі юридичної особи, % (вказати найменування юридичної особи)</w:t>
            </w:r>
          </w:p>
        </w:tc>
        <w:tc>
          <w:tcPr>
            <w:tcW w:w="419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s>
              <w:suppressAutoHyphens/>
              <w:snapToGrid w:val="0"/>
              <w:jc w:val="both"/>
              <w:rPr>
                <w:rFonts w:ascii="Arial" w:hAnsi="Arial" w:cs="Arial"/>
                <w:sz w:val="18"/>
                <w:szCs w:val="18"/>
                <w:lang w:eastAsia="ar-SA"/>
              </w:rPr>
            </w:pPr>
          </w:p>
        </w:tc>
      </w:tr>
    </w:tbl>
    <w:p w:rsidR="00461DEE" w:rsidRPr="0018532A" w:rsidRDefault="00461DEE" w:rsidP="00461DEE">
      <w:pPr>
        <w:tabs>
          <w:tab w:val="left" w:pos="180"/>
          <w:tab w:val="left" w:pos="2212"/>
        </w:tabs>
        <w:suppressAutoHyphens/>
        <w:jc w:val="both"/>
        <w:rPr>
          <w:rFonts w:ascii="Arial" w:hAnsi="Arial" w:cs="Arial"/>
          <w:lang w:eastAsia="ar-SA"/>
        </w:rPr>
      </w:pPr>
    </w:p>
    <w:p w:rsidR="00461DEE" w:rsidRPr="0018532A" w:rsidRDefault="00461DEE" w:rsidP="00461DEE">
      <w:pPr>
        <w:tabs>
          <w:tab w:val="left" w:pos="180"/>
          <w:tab w:val="left" w:pos="2212"/>
        </w:tabs>
        <w:suppressAutoHyphens/>
        <w:ind w:left="-142" w:firstLine="426"/>
        <w:jc w:val="both"/>
        <w:rPr>
          <w:rFonts w:ascii="Arial" w:hAnsi="Arial" w:cs="Arial"/>
          <w:i/>
          <w:sz w:val="20"/>
          <w:lang w:eastAsia="ar-SA"/>
        </w:rPr>
      </w:pPr>
      <w:r w:rsidRPr="0018532A">
        <w:rPr>
          <w:rFonts w:ascii="Arial" w:hAnsi="Arial" w:cs="Arial"/>
          <w:i/>
          <w:sz w:val="20"/>
          <w:lang w:eastAsia="ar-SA"/>
        </w:rPr>
        <w:t>Стосовно власників наступних рівнів інформація заповнюється за аналогією з попереднім рівнем до встановлення бенефіціарів/кінцевих бенефіціарних власників (контролерів)*</w:t>
      </w:r>
    </w:p>
    <w:p w:rsidR="00461DEE" w:rsidRPr="0018532A" w:rsidRDefault="00461DEE" w:rsidP="00461DEE">
      <w:pPr>
        <w:tabs>
          <w:tab w:val="left" w:pos="180"/>
          <w:tab w:val="left" w:pos="2212"/>
        </w:tabs>
        <w:suppressAutoHyphens/>
        <w:jc w:val="both"/>
        <w:rPr>
          <w:rFonts w:ascii="Arial" w:hAnsi="Arial" w:cs="Arial"/>
          <w:b/>
          <w:i/>
          <w:lang w:eastAsia="ar-SA"/>
        </w:rPr>
      </w:pPr>
    </w:p>
    <w:p w:rsidR="00461DEE" w:rsidRPr="0018532A" w:rsidRDefault="00461DEE" w:rsidP="00461DEE">
      <w:pPr>
        <w:tabs>
          <w:tab w:val="left" w:pos="720"/>
          <w:tab w:val="left" w:pos="5460"/>
        </w:tabs>
        <w:suppressAutoHyphens/>
        <w:ind w:left="-142"/>
        <w:jc w:val="both"/>
        <w:rPr>
          <w:rFonts w:ascii="Arial" w:hAnsi="Arial" w:cs="Arial"/>
          <w:b/>
          <w:szCs w:val="18"/>
          <w:lang w:eastAsia="ar-SA"/>
        </w:rPr>
      </w:pPr>
      <w:r w:rsidRPr="0018532A">
        <w:rPr>
          <w:rFonts w:ascii="Arial" w:hAnsi="Arial" w:cs="Arial"/>
          <w:b/>
          <w:szCs w:val="18"/>
          <w:lang w:eastAsia="ar-SA"/>
        </w:rPr>
        <w:t>4. Відомості про бенефіціарних власників</w:t>
      </w:r>
    </w:p>
    <w:p w:rsidR="00461DEE" w:rsidRPr="0018532A" w:rsidRDefault="00461DEE" w:rsidP="00461DEE">
      <w:pPr>
        <w:tabs>
          <w:tab w:val="left" w:pos="2212"/>
        </w:tabs>
        <w:suppressAutoHyphens/>
        <w:ind w:hanging="15"/>
        <w:rPr>
          <w:rFonts w:ascii="Arial" w:hAnsi="Arial" w:cs="Arial"/>
          <w:b/>
          <w:lang w:eastAsia="ar-SA"/>
        </w:rPr>
      </w:pPr>
    </w:p>
    <w:p w:rsidR="00461DEE" w:rsidRPr="0018532A" w:rsidRDefault="00461DEE" w:rsidP="00461DEE">
      <w:pPr>
        <w:tabs>
          <w:tab w:val="left" w:pos="2212"/>
        </w:tabs>
        <w:suppressAutoHyphens/>
        <w:ind w:hanging="15"/>
        <w:rPr>
          <w:rFonts w:ascii="Arial" w:hAnsi="Arial" w:cs="Arial"/>
          <w:b/>
          <w:lang w:eastAsia="ar-SA"/>
        </w:rPr>
      </w:pPr>
      <w:r w:rsidRPr="0018532A">
        <w:rPr>
          <w:rFonts w:ascii="Arial" w:hAnsi="Arial" w:cs="Arial"/>
          <w:b/>
          <w:lang w:eastAsia="ar-SA"/>
        </w:rPr>
        <w:t>4.1.</w:t>
      </w:r>
      <w:r w:rsidRPr="0018532A">
        <w:rPr>
          <w:rFonts w:ascii="Arial" w:hAnsi="Arial" w:cs="Arial"/>
          <w:b/>
          <w:lang w:val="ru-RU" w:eastAsia="ar-SA"/>
        </w:rPr>
        <w:t>Бенеф</w:t>
      </w:r>
      <w:r w:rsidRPr="0018532A">
        <w:rPr>
          <w:rFonts w:ascii="Arial" w:hAnsi="Arial" w:cs="Arial"/>
          <w:b/>
          <w:lang w:eastAsia="ar-SA"/>
        </w:rPr>
        <w:t>іціарні власники:</w:t>
      </w:r>
    </w:p>
    <w:p w:rsidR="00461DEE" w:rsidRPr="0018532A" w:rsidRDefault="00461DEE" w:rsidP="0046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Arial" w:hAnsi="Arial" w:cs="Arial"/>
          <w:i/>
          <w:sz w:val="18"/>
          <w:szCs w:val="20"/>
          <w:lang w:eastAsia="ar-SA"/>
        </w:rPr>
      </w:pPr>
      <w:r w:rsidRPr="0018532A">
        <w:rPr>
          <w:rFonts w:ascii="Arial" w:hAnsi="Arial" w:cs="Arial"/>
          <w:i/>
          <w:sz w:val="18"/>
          <w:szCs w:val="20"/>
          <w:lang w:eastAsia="ar-SA"/>
        </w:rPr>
        <w:t xml:space="preserve">(заповнюється окремо для кожного бенефіціарного власника, якщо він не є кінцевим бенефіціарним власником в розумінні ч. 30 ст. 1 Закону України «Про  запобігання та протидію легалізації (відмиванню) доходів, одержаних злочинним шляхом, фінансування тероризму та фінансуванню розповсюдження зброї масового знищення») </w:t>
      </w:r>
    </w:p>
    <w:tbl>
      <w:tblPr>
        <w:tblW w:w="10348" w:type="dxa"/>
        <w:tblInd w:w="-34" w:type="dxa"/>
        <w:tblLayout w:type="fixed"/>
        <w:tblLook w:val="0000" w:firstRow="0" w:lastRow="0" w:firstColumn="0" w:lastColumn="0" w:noHBand="0" w:noVBand="0"/>
      </w:tblPr>
      <w:tblGrid>
        <w:gridCol w:w="6457"/>
        <w:gridCol w:w="3891"/>
      </w:tblGrid>
      <w:tr w:rsidR="00461DEE" w:rsidRPr="0018532A" w:rsidTr="001E1938">
        <w:trPr>
          <w:trHeight w:val="54"/>
        </w:trPr>
        <w:tc>
          <w:tcPr>
            <w:tcW w:w="6457" w:type="dxa"/>
            <w:tcBorders>
              <w:top w:val="single" w:sz="4" w:space="0" w:color="000000"/>
              <w:left w:val="single" w:sz="4" w:space="0" w:color="000000"/>
              <w:bottom w:val="single" w:sz="4" w:space="0" w:color="000000"/>
            </w:tcBorders>
          </w:tcPr>
          <w:p w:rsidR="00461DEE" w:rsidRPr="0018532A" w:rsidRDefault="00461DEE" w:rsidP="006108BE">
            <w:pPr>
              <w:tabs>
                <w:tab w:val="left" w:pos="0"/>
              </w:tabs>
              <w:suppressAutoHyphens/>
              <w:snapToGrid w:val="0"/>
              <w:jc w:val="both"/>
              <w:rPr>
                <w:rFonts w:ascii="Arial" w:hAnsi="Arial" w:cs="Arial"/>
                <w:i/>
                <w:sz w:val="18"/>
                <w:szCs w:val="18"/>
                <w:lang w:eastAsia="ar-SA"/>
              </w:rPr>
            </w:pPr>
            <w:r w:rsidRPr="0018532A">
              <w:rPr>
                <w:rFonts w:ascii="Arial" w:hAnsi="Arial" w:cs="Arial"/>
                <w:sz w:val="18"/>
                <w:szCs w:val="18"/>
                <w:lang w:eastAsia="ar-SA"/>
              </w:rPr>
              <w:t xml:space="preserve">1. Прізвище, ім’я, по батькові </w:t>
            </w:r>
            <w:r w:rsidRPr="0018532A">
              <w:rPr>
                <w:rFonts w:ascii="Arial" w:hAnsi="Arial" w:cs="Arial"/>
                <w:i/>
                <w:sz w:val="18"/>
                <w:szCs w:val="18"/>
                <w:lang w:eastAsia="ar-SA"/>
              </w:rPr>
              <w:t>(за наявності)</w:t>
            </w:r>
            <w:r w:rsidRPr="0018532A">
              <w:rPr>
                <w:rFonts w:ascii="Arial" w:hAnsi="Arial" w:cs="Arial"/>
                <w:sz w:val="18"/>
                <w:szCs w:val="18"/>
                <w:lang w:eastAsia="ar-SA"/>
              </w:rPr>
              <w:t xml:space="preserve"> </w:t>
            </w:r>
          </w:p>
        </w:tc>
        <w:tc>
          <w:tcPr>
            <w:tcW w:w="3891"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5460"/>
              </w:tabs>
              <w:suppressAutoHyphens/>
              <w:snapToGrid w:val="0"/>
              <w:jc w:val="both"/>
              <w:rPr>
                <w:rFonts w:ascii="Arial" w:hAnsi="Arial" w:cs="Arial"/>
                <w:sz w:val="18"/>
                <w:szCs w:val="18"/>
                <w:lang w:eastAsia="ar-SA"/>
              </w:rPr>
            </w:pPr>
          </w:p>
        </w:tc>
      </w:tr>
      <w:tr w:rsidR="00461DEE" w:rsidRPr="0018532A" w:rsidTr="001E1938">
        <w:trPr>
          <w:trHeight w:val="60"/>
        </w:trPr>
        <w:tc>
          <w:tcPr>
            <w:tcW w:w="6457" w:type="dxa"/>
            <w:tcBorders>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val="ru-RU" w:eastAsia="ar-SA"/>
              </w:rPr>
            </w:pPr>
            <w:r w:rsidRPr="0018532A">
              <w:rPr>
                <w:rFonts w:ascii="Arial" w:hAnsi="Arial" w:cs="Arial"/>
                <w:sz w:val="18"/>
                <w:szCs w:val="18"/>
                <w:lang w:val="en-US" w:eastAsia="ar-SA"/>
              </w:rPr>
              <w:t>2</w:t>
            </w:r>
            <w:r w:rsidRPr="0018532A">
              <w:rPr>
                <w:rFonts w:ascii="Arial" w:hAnsi="Arial" w:cs="Arial"/>
                <w:sz w:val="18"/>
                <w:szCs w:val="18"/>
                <w:lang w:eastAsia="ar-SA"/>
              </w:rPr>
              <w:t>.</w:t>
            </w:r>
            <w:r w:rsidRPr="0018532A">
              <w:rPr>
                <w:rFonts w:ascii="Arial" w:hAnsi="Arial" w:cs="Arial"/>
                <w:sz w:val="18"/>
                <w:szCs w:val="18"/>
                <w:lang w:val="ru-RU" w:eastAsia="ar-SA"/>
              </w:rPr>
              <w:t xml:space="preserve"> </w:t>
            </w:r>
            <w:r w:rsidRPr="0018532A">
              <w:rPr>
                <w:rFonts w:ascii="Arial" w:hAnsi="Arial" w:cs="Arial"/>
                <w:sz w:val="18"/>
                <w:szCs w:val="18"/>
                <w:lang w:eastAsia="ar-SA"/>
              </w:rPr>
              <w:t xml:space="preserve">Дата народження </w:t>
            </w:r>
            <w:r w:rsidRPr="0018532A">
              <w:rPr>
                <w:rFonts w:ascii="Arial" w:hAnsi="Arial" w:cs="Arial"/>
                <w:i/>
                <w:sz w:val="18"/>
                <w:szCs w:val="18"/>
                <w:lang w:val="ru-RU" w:eastAsia="ar-SA"/>
              </w:rPr>
              <w:t xml:space="preserve"> </w:t>
            </w:r>
          </w:p>
        </w:tc>
        <w:tc>
          <w:tcPr>
            <w:tcW w:w="3891" w:type="dxa"/>
            <w:tcBorders>
              <w:left w:val="single" w:sz="4" w:space="0" w:color="000000"/>
              <w:bottom w:val="single" w:sz="4" w:space="0" w:color="000000"/>
              <w:right w:val="single" w:sz="4" w:space="0" w:color="000000"/>
            </w:tcBorders>
          </w:tcPr>
          <w:p w:rsidR="00461DEE" w:rsidRPr="0018532A" w:rsidRDefault="00461DEE" w:rsidP="006108BE">
            <w:pPr>
              <w:tabs>
                <w:tab w:val="left" w:pos="2212"/>
                <w:tab w:val="left" w:pos="5460"/>
              </w:tabs>
              <w:suppressAutoHyphens/>
              <w:snapToGrid w:val="0"/>
              <w:jc w:val="both"/>
              <w:rPr>
                <w:rFonts w:ascii="Arial" w:hAnsi="Arial" w:cs="Arial"/>
                <w:sz w:val="18"/>
                <w:szCs w:val="18"/>
                <w:lang w:val="en-GB" w:eastAsia="ar-SA"/>
              </w:rPr>
            </w:pPr>
          </w:p>
        </w:tc>
      </w:tr>
      <w:tr w:rsidR="00461DEE" w:rsidRPr="0018532A" w:rsidTr="001E1938">
        <w:trPr>
          <w:trHeight w:val="60"/>
        </w:trPr>
        <w:tc>
          <w:tcPr>
            <w:tcW w:w="6457" w:type="dxa"/>
            <w:tcBorders>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3. Країна громадянства</w:t>
            </w:r>
          </w:p>
        </w:tc>
        <w:tc>
          <w:tcPr>
            <w:tcW w:w="3891" w:type="dxa"/>
            <w:tcBorders>
              <w:left w:val="single" w:sz="4" w:space="0" w:color="000000"/>
              <w:bottom w:val="single" w:sz="4" w:space="0" w:color="000000"/>
              <w:right w:val="single" w:sz="4" w:space="0" w:color="000000"/>
            </w:tcBorders>
          </w:tcPr>
          <w:p w:rsidR="00461DEE" w:rsidRPr="0018532A" w:rsidRDefault="00461DEE" w:rsidP="006108BE">
            <w:pPr>
              <w:tabs>
                <w:tab w:val="left" w:pos="2212"/>
                <w:tab w:val="left" w:pos="5460"/>
              </w:tabs>
              <w:suppressAutoHyphens/>
              <w:snapToGrid w:val="0"/>
              <w:jc w:val="both"/>
              <w:rPr>
                <w:rFonts w:ascii="Arial" w:hAnsi="Arial" w:cs="Arial"/>
                <w:sz w:val="18"/>
                <w:szCs w:val="18"/>
                <w:lang w:val="en-US" w:eastAsia="ar-SA"/>
              </w:rPr>
            </w:pPr>
          </w:p>
        </w:tc>
      </w:tr>
      <w:tr w:rsidR="00461DEE" w:rsidRPr="0018532A" w:rsidTr="001E1938">
        <w:trPr>
          <w:trHeight w:val="60"/>
        </w:trPr>
        <w:tc>
          <w:tcPr>
            <w:tcW w:w="6457" w:type="dxa"/>
            <w:tcBorders>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4. Країна постійного місця проживання</w:t>
            </w:r>
          </w:p>
          <w:p w:rsidR="00461DEE" w:rsidRPr="0018532A" w:rsidRDefault="00461DEE" w:rsidP="006108BE">
            <w:pPr>
              <w:tabs>
                <w:tab w:val="left" w:pos="2212"/>
              </w:tabs>
              <w:suppressAutoHyphens/>
              <w:snapToGrid w:val="0"/>
              <w:jc w:val="both"/>
              <w:rPr>
                <w:rFonts w:ascii="Arial" w:hAnsi="Arial" w:cs="Arial"/>
                <w:sz w:val="18"/>
                <w:szCs w:val="18"/>
                <w:lang w:eastAsia="ar-SA"/>
              </w:rPr>
            </w:pPr>
          </w:p>
        </w:tc>
        <w:tc>
          <w:tcPr>
            <w:tcW w:w="3891" w:type="dxa"/>
            <w:tcBorders>
              <w:left w:val="single" w:sz="4" w:space="0" w:color="000000"/>
              <w:bottom w:val="single" w:sz="4" w:space="0" w:color="000000"/>
              <w:right w:val="single" w:sz="4" w:space="0" w:color="000000"/>
            </w:tcBorders>
          </w:tcPr>
          <w:p w:rsidR="00461DEE" w:rsidRPr="0018532A" w:rsidRDefault="00461DEE" w:rsidP="006108BE">
            <w:pPr>
              <w:tabs>
                <w:tab w:val="left" w:pos="2212"/>
                <w:tab w:val="left" w:pos="5460"/>
              </w:tabs>
              <w:suppressAutoHyphens/>
              <w:snapToGrid w:val="0"/>
              <w:jc w:val="both"/>
              <w:rPr>
                <w:rFonts w:ascii="Arial" w:hAnsi="Arial" w:cs="Arial"/>
                <w:sz w:val="18"/>
                <w:szCs w:val="18"/>
                <w:lang w:val="en-GB" w:eastAsia="ar-SA"/>
              </w:rPr>
            </w:pPr>
          </w:p>
        </w:tc>
      </w:tr>
      <w:tr w:rsidR="00461DEE" w:rsidRPr="0018532A" w:rsidTr="001E1938">
        <w:trPr>
          <w:trHeight w:val="216"/>
        </w:trPr>
        <w:tc>
          <w:tcPr>
            <w:tcW w:w="6457" w:type="dxa"/>
            <w:tcBorders>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5. Номер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термін (строк) дії (за наявності) дата видачі,  орган, що його видав</w:t>
            </w:r>
            <w:r w:rsidRPr="0018532A">
              <w:rPr>
                <w:rFonts w:ascii="Arial" w:hAnsi="Arial" w:cs="Arial"/>
                <w:i/>
                <w:sz w:val="18"/>
                <w:szCs w:val="18"/>
                <w:lang w:eastAsia="ar-SA"/>
              </w:rPr>
              <w:t xml:space="preserve"> </w:t>
            </w:r>
          </w:p>
        </w:tc>
        <w:tc>
          <w:tcPr>
            <w:tcW w:w="3891" w:type="dxa"/>
            <w:tcBorders>
              <w:left w:val="single" w:sz="4" w:space="0" w:color="000000"/>
              <w:bottom w:val="single" w:sz="4" w:space="0" w:color="000000"/>
              <w:right w:val="single" w:sz="4" w:space="0" w:color="000000"/>
            </w:tcBorders>
          </w:tcPr>
          <w:p w:rsidR="00461DEE" w:rsidRPr="0018532A" w:rsidRDefault="00461DEE" w:rsidP="006108BE">
            <w:pPr>
              <w:tabs>
                <w:tab w:val="left" w:pos="2212"/>
                <w:tab w:val="left" w:pos="5460"/>
              </w:tabs>
              <w:suppressAutoHyphens/>
              <w:snapToGrid w:val="0"/>
              <w:jc w:val="both"/>
              <w:rPr>
                <w:rFonts w:ascii="Arial" w:hAnsi="Arial" w:cs="Arial"/>
                <w:sz w:val="18"/>
                <w:szCs w:val="18"/>
                <w:lang w:eastAsia="ar-SA"/>
              </w:rPr>
            </w:pPr>
          </w:p>
        </w:tc>
      </w:tr>
      <w:tr w:rsidR="00461DEE" w:rsidRPr="0018532A" w:rsidTr="001E1938">
        <w:trPr>
          <w:trHeight w:val="263"/>
        </w:trPr>
        <w:tc>
          <w:tcPr>
            <w:tcW w:w="6457" w:type="dxa"/>
            <w:tcBorders>
              <w:left w:val="single" w:sz="4" w:space="0" w:color="000000"/>
              <w:bottom w:val="single" w:sz="4" w:space="0" w:color="000000"/>
            </w:tcBorders>
          </w:tcPr>
          <w:p w:rsidR="00461DEE" w:rsidRPr="0018532A" w:rsidRDefault="00461DEE" w:rsidP="006108BE">
            <w:pPr>
              <w:suppressAutoHyphens/>
              <w:snapToGrid w:val="0"/>
              <w:rPr>
                <w:rFonts w:ascii="Arial" w:hAnsi="Arial" w:cs="Arial"/>
                <w:i/>
                <w:sz w:val="18"/>
                <w:szCs w:val="18"/>
                <w:lang w:val="ru-RU" w:eastAsia="ar-SA"/>
              </w:rPr>
            </w:pPr>
            <w:r w:rsidRPr="0018532A">
              <w:rPr>
                <w:rFonts w:ascii="Arial" w:hAnsi="Arial" w:cs="Arial"/>
                <w:sz w:val="18"/>
                <w:szCs w:val="18"/>
                <w:lang w:eastAsia="ar-SA"/>
              </w:rPr>
              <w:t xml:space="preserve">6. </w:t>
            </w:r>
            <w:r w:rsidRPr="0018532A">
              <w:rPr>
                <w:rFonts w:ascii="Arial" w:hAnsi="Arial" w:cs="Arial"/>
                <w:sz w:val="18"/>
                <w:szCs w:val="18"/>
                <w:lang w:val="ru-RU" w:eastAsia="ar-SA"/>
              </w:rPr>
              <w:t>Р</w:t>
            </w:r>
            <w:r w:rsidRPr="0018532A">
              <w:rPr>
                <w:rFonts w:ascii="Arial" w:hAnsi="Arial" w:cs="Arial"/>
                <w:sz w:val="18"/>
                <w:szCs w:val="18"/>
                <w:lang w:eastAsia="ar-SA"/>
              </w:rPr>
              <w:t>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r w:rsidRPr="0018532A">
              <w:rPr>
                <w:rFonts w:ascii="Arial" w:hAnsi="Arial" w:cs="Arial"/>
                <w:sz w:val="18"/>
                <w:szCs w:val="18"/>
                <w:lang w:val="ru-RU" w:eastAsia="ar-SA"/>
              </w:rPr>
              <w:t xml:space="preserve"> </w:t>
            </w:r>
          </w:p>
        </w:tc>
        <w:tc>
          <w:tcPr>
            <w:tcW w:w="3891" w:type="dxa"/>
            <w:tcBorders>
              <w:left w:val="single" w:sz="4" w:space="0" w:color="000000"/>
              <w:bottom w:val="single" w:sz="4" w:space="0" w:color="000000"/>
              <w:right w:val="single" w:sz="4" w:space="0" w:color="000000"/>
            </w:tcBorders>
          </w:tcPr>
          <w:p w:rsidR="00461DEE" w:rsidRPr="0018532A" w:rsidRDefault="00461DEE" w:rsidP="006108BE">
            <w:pPr>
              <w:tabs>
                <w:tab w:val="left" w:pos="5460"/>
              </w:tabs>
              <w:suppressAutoHyphens/>
              <w:snapToGrid w:val="0"/>
              <w:rPr>
                <w:rFonts w:ascii="Arial" w:hAnsi="Arial" w:cs="Arial"/>
                <w:sz w:val="18"/>
                <w:szCs w:val="18"/>
                <w:lang w:eastAsia="ar-SA"/>
              </w:rPr>
            </w:pPr>
          </w:p>
        </w:tc>
      </w:tr>
      <w:tr w:rsidR="00461DEE" w:rsidRPr="0018532A" w:rsidTr="001E1938">
        <w:trPr>
          <w:trHeight w:val="263"/>
        </w:trPr>
        <w:tc>
          <w:tcPr>
            <w:tcW w:w="6457" w:type="dxa"/>
            <w:tcBorders>
              <w:left w:val="single" w:sz="4" w:space="0" w:color="000000"/>
              <w:bottom w:val="single" w:sz="4" w:space="0" w:color="000000"/>
            </w:tcBorders>
          </w:tcPr>
          <w:p w:rsidR="00461DEE" w:rsidRPr="0018532A" w:rsidRDefault="00461DEE" w:rsidP="006108BE">
            <w:pPr>
              <w:suppressAutoHyphens/>
              <w:snapToGrid w:val="0"/>
              <w:rPr>
                <w:rFonts w:ascii="Arial" w:hAnsi="Arial" w:cs="Arial"/>
                <w:sz w:val="18"/>
                <w:szCs w:val="18"/>
                <w:lang w:val="ru-RU" w:eastAsia="ar-SA"/>
              </w:rPr>
            </w:pPr>
            <w:r w:rsidRPr="0018532A">
              <w:rPr>
                <w:rFonts w:ascii="Arial" w:hAnsi="Arial" w:cs="Arial"/>
                <w:sz w:val="18"/>
                <w:szCs w:val="18"/>
                <w:lang w:eastAsia="ar-SA"/>
              </w:rPr>
              <w:t xml:space="preserve">7. </w:t>
            </w:r>
            <w:r w:rsidRPr="0018532A">
              <w:rPr>
                <w:rFonts w:ascii="Arial" w:hAnsi="Arial" w:cs="Arial"/>
                <w:sz w:val="18"/>
                <w:szCs w:val="18"/>
              </w:rPr>
              <w:t>Місце проживання або тимчасового перебування в Україні</w:t>
            </w:r>
            <w:r w:rsidRPr="0018532A">
              <w:rPr>
                <w:rStyle w:val="WW-Absatz-Standardschriftart111111111111111111111111"/>
                <w:rFonts w:ascii="Arial" w:hAnsi="Arial" w:cs="Arial"/>
                <w:sz w:val="18"/>
                <w:szCs w:val="18"/>
              </w:rPr>
              <w:t xml:space="preserve"> </w:t>
            </w:r>
          </w:p>
        </w:tc>
        <w:tc>
          <w:tcPr>
            <w:tcW w:w="3891" w:type="dxa"/>
            <w:tcBorders>
              <w:left w:val="single" w:sz="4" w:space="0" w:color="000000"/>
              <w:bottom w:val="single" w:sz="4" w:space="0" w:color="000000"/>
              <w:right w:val="single" w:sz="4" w:space="0" w:color="000000"/>
            </w:tcBorders>
          </w:tcPr>
          <w:p w:rsidR="00461DEE" w:rsidRPr="0018532A" w:rsidRDefault="00461DEE" w:rsidP="006108BE">
            <w:pPr>
              <w:tabs>
                <w:tab w:val="left" w:pos="5460"/>
              </w:tabs>
              <w:suppressAutoHyphens/>
              <w:snapToGrid w:val="0"/>
              <w:rPr>
                <w:rFonts w:ascii="Arial" w:hAnsi="Arial" w:cs="Arial"/>
                <w:sz w:val="18"/>
                <w:szCs w:val="18"/>
                <w:lang w:eastAsia="ar-SA"/>
              </w:rPr>
            </w:pPr>
          </w:p>
        </w:tc>
      </w:tr>
      <w:tr w:rsidR="00461DEE" w:rsidRPr="0018532A" w:rsidTr="001E1938">
        <w:trPr>
          <w:trHeight w:val="263"/>
        </w:trPr>
        <w:tc>
          <w:tcPr>
            <w:tcW w:w="6457" w:type="dxa"/>
            <w:tcBorders>
              <w:left w:val="single" w:sz="4" w:space="0" w:color="000000"/>
              <w:bottom w:val="single" w:sz="4" w:space="0" w:color="000000"/>
            </w:tcBorders>
          </w:tcPr>
          <w:p w:rsidR="00461DEE" w:rsidRPr="0018532A" w:rsidRDefault="00461DEE" w:rsidP="006108BE">
            <w:pPr>
              <w:suppressAutoHyphens/>
              <w:snapToGrid w:val="0"/>
              <w:rPr>
                <w:rFonts w:ascii="Arial" w:hAnsi="Arial" w:cs="Arial"/>
                <w:sz w:val="18"/>
                <w:szCs w:val="18"/>
                <w:lang w:eastAsia="ar-SA"/>
              </w:rPr>
            </w:pPr>
            <w:r w:rsidRPr="0018532A">
              <w:rPr>
                <w:rFonts w:ascii="Arial" w:hAnsi="Arial" w:cs="Arial"/>
                <w:sz w:val="18"/>
                <w:szCs w:val="18"/>
                <w:lang w:eastAsia="ar-SA"/>
              </w:rPr>
              <w:t>8.</w:t>
            </w:r>
            <w:r w:rsidRPr="0018532A">
              <w:rPr>
                <w:rFonts w:ascii="Arial" w:hAnsi="Arial" w:cs="Arial"/>
                <w:sz w:val="18"/>
                <w:szCs w:val="18"/>
              </w:rPr>
              <w:t xml:space="preserve"> Унікальний номер запису в Єдиному державному демографічному реєстрі (за наявності)</w:t>
            </w:r>
          </w:p>
        </w:tc>
        <w:tc>
          <w:tcPr>
            <w:tcW w:w="3891" w:type="dxa"/>
            <w:tcBorders>
              <w:left w:val="single" w:sz="4" w:space="0" w:color="000000"/>
              <w:bottom w:val="single" w:sz="4" w:space="0" w:color="000000"/>
              <w:right w:val="single" w:sz="4" w:space="0" w:color="000000"/>
            </w:tcBorders>
          </w:tcPr>
          <w:p w:rsidR="00461DEE" w:rsidRPr="0018532A" w:rsidRDefault="00461DEE" w:rsidP="006108BE">
            <w:pPr>
              <w:tabs>
                <w:tab w:val="left" w:pos="5460"/>
              </w:tabs>
              <w:suppressAutoHyphens/>
              <w:snapToGrid w:val="0"/>
              <w:rPr>
                <w:rFonts w:ascii="Arial" w:hAnsi="Arial" w:cs="Arial"/>
                <w:sz w:val="18"/>
                <w:szCs w:val="18"/>
                <w:lang w:eastAsia="ar-SA"/>
              </w:rPr>
            </w:pPr>
          </w:p>
        </w:tc>
      </w:tr>
      <w:tr w:rsidR="00461DEE" w:rsidRPr="0018532A" w:rsidTr="001E1938">
        <w:trPr>
          <w:trHeight w:val="263"/>
        </w:trPr>
        <w:tc>
          <w:tcPr>
            <w:tcW w:w="6457" w:type="dxa"/>
            <w:tcBorders>
              <w:left w:val="single" w:sz="4" w:space="0" w:color="000000"/>
              <w:bottom w:val="single" w:sz="4" w:space="0" w:color="000000"/>
            </w:tcBorders>
          </w:tcPr>
          <w:p w:rsidR="00461DEE" w:rsidRPr="0018532A" w:rsidRDefault="00461DEE" w:rsidP="006108BE">
            <w:pPr>
              <w:snapToGrid w:val="0"/>
              <w:jc w:val="both"/>
              <w:rPr>
                <w:rFonts w:ascii="Arial" w:hAnsi="Arial" w:cs="Arial"/>
                <w:i/>
                <w:sz w:val="18"/>
                <w:szCs w:val="18"/>
                <w:lang w:eastAsia="ar-SA"/>
              </w:rPr>
            </w:pPr>
            <w:r w:rsidRPr="0018532A">
              <w:rPr>
                <w:rFonts w:ascii="Arial" w:hAnsi="Arial" w:cs="Arial"/>
                <w:sz w:val="18"/>
                <w:szCs w:val="18"/>
                <w:lang w:val="ru-RU" w:eastAsia="ar-SA"/>
              </w:rPr>
              <w:t>9</w:t>
            </w:r>
            <w:r w:rsidRPr="0018532A">
              <w:rPr>
                <w:rFonts w:ascii="Arial" w:hAnsi="Arial" w:cs="Arial"/>
                <w:sz w:val="18"/>
                <w:szCs w:val="18"/>
                <w:lang w:eastAsia="ar-SA"/>
              </w:rPr>
              <w:t>. Характер та міра (рівень, ступінь, частка) бенефіціарного володіння (вигоди, інтересу, впливу)</w:t>
            </w:r>
          </w:p>
        </w:tc>
        <w:tc>
          <w:tcPr>
            <w:tcW w:w="3891" w:type="dxa"/>
            <w:tcBorders>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 w:val="left" w:pos="5460"/>
              </w:tabs>
              <w:suppressAutoHyphens/>
              <w:snapToGrid w:val="0"/>
              <w:jc w:val="both"/>
              <w:rPr>
                <w:rFonts w:ascii="Arial" w:hAnsi="Arial" w:cs="Arial"/>
                <w:sz w:val="18"/>
                <w:szCs w:val="18"/>
                <w:lang w:val="ru-RU" w:eastAsia="ar-SA"/>
              </w:rPr>
            </w:pPr>
          </w:p>
        </w:tc>
      </w:tr>
    </w:tbl>
    <w:p w:rsidR="00461DEE" w:rsidRPr="0018532A" w:rsidRDefault="00461DEE" w:rsidP="00461DEE">
      <w:pPr>
        <w:tabs>
          <w:tab w:val="left" w:pos="2212"/>
        </w:tabs>
        <w:suppressAutoHyphens/>
        <w:ind w:hanging="15"/>
        <w:rPr>
          <w:rFonts w:ascii="Arial" w:hAnsi="Arial" w:cs="Arial"/>
          <w:b/>
          <w:lang w:eastAsia="ar-SA"/>
        </w:rPr>
      </w:pPr>
    </w:p>
    <w:p w:rsidR="00461DEE" w:rsidRPr="0018532A" w:rsidRDefault="00461DEE" w:rsidP="00461DEE">
      <w:pPr>
        <w:tabs>
          <w:tab w:val="left" w:pos="2212"/>
        </w:tabs>
        <w:suppressAutoHyphens/>
        <w:ind w:hanging="15"/>
        <w:rPr>
          <w:rFonts w:ascii="Arial" w:hAnsi="Arial" w:cs="Arial"/>
          <w:b/>
          <w:lang w:eastAsia="ar-SA"/>
        </w:rPr>
      </w:pPr>
      <w:r w:rsidRPr="0018532A">
        <w:rPr>
          <w:rFonts w:ascii="Arial" w:hAnsi="Arial" w:cs="Arial"/>
          <w:b/>
          <w:lang w:val="ru-RU" w:eastAsia="ar-SA"/>
        </w:rPr>
        <w:t>4.2</w:t>
      </w:r>
      <w:r w:rsidRPr="0018532A">
        <w:rPr>
          <w:rFonts w:ascii="Arial" w:hAnsi="Arial" w:cs="Arial"/>
          <w:b/>
          <w:lang w:eastAsia="ar-SA"/>
        </w:rPr>
        <w:t xml:space="preserve"> У разі наявності кінцевих бенефіціарних власників</w:t>
      </w:r>
    </w:p>
    <w:p w:rsidR="00461DEE" w:rsidRPr="0018532A" w:rsidRDefault="00461DEE" w:rsidP="00461DEE">
      <w:pPr>
        <w:tabs>
          <w:tab w:val="left" w:pos="720"/>
          <w:tab w:val="left" w:pos="5460"/>
        </w:tabs>
        <w:suppressAutoHyphens/>
        <w:ind w:left="-142"/>
        <w:jc w:val="both"/>
        <w:rPr>
          <w:rFonts w:ascii="Arial" w:hAnsi="Arial" w:cs="Arial"/>
          <w:sz w:val="18"/>
          <w:szCs w:val="18"/>
          <w:lang w:eastAsia="ar-SA"/>
        </w:rPr>
      </w:pPr>
      <w:r w:rsidRPr="0018532A">
        <w:rPr>
          <w:rFonts w:ascii="Arial" w:hAnsi="Arial" w:cs="Arial"/>
          <w:sz w:val="18"/>
          <w:szCs w:val="18"/>
          <w:lang w:eastAsia="ar-SA"/>
        </w:rPr>
        <w:t>___________________________(</w:t>
      </w:r>
      <w:r w:rsidRPr="0018532A">
        <w:rPr>
          <w:rFonts w:ascii="Arial" w:hAnsi="Arial" w:cs="Arial"/>
          <w:i/>
          <w:sz w:val="18"/>
          <w:szCs w:val="18"/>
          <w:lang w:eastAsia="ar-SA"/>
        </w:rPr>
        <w:t>найменування компанії</w:t>
      </w:r>
      <w:r w:rsidRPr="0018532A">
        <w:rPr>
          <w:rFonts w:ascii="Arial" w:hAnsi="Arial" w:cs="Arial"/>
          <w:sz w:val="18"/>
          <w:szCs w:val="18"/>
          <w:lang w:eastAsia="ar-SA"/>
        </w:rPr>
        <w:t>) (реєстраційний номер______________ ) повідомляє, що станом на ___________20__р.  має  наступних фізичних осіб, що одноосібно або спільно</w:t>
      </w:r>
      <w:r w:rsidRPr="0018532A">
        <w:rPr>
          <w:rFonts w:ascii="Arial" w:hAnsi="Arial" w:cs="Arial"/>
          <w:sz w:val="20"/>
          <w:szCs w:val="18"/>
          <w:lang w:eastAsia="ar-SA"/>
        </w:rPr>
        <w:t xml:space="preserve"> </w:t>
      </w:r>
      <w:r w:rsidRPr="0018532A">
        <w:rPr>
          <w:rFonts w:ascii="Arial" w:hAnsi="Arial" w:cs="Arial"/>
          <w:sz w:val="18"/>
          <w:szCs w:val="18"/>
          <w:lang w:eastAsia="ar-SA"/>
        </w:rPr>
        <w:t xml:space="preserve">є кінцевими бенефіціарними власниками (контролерами) </w:t>
      </w:r>
      <w:r w:rsidRPr="0018532A">
        <w:rPr>
          <w:rFonts w:ascii="Arial" w:hAnsi="Arial" w:cs="Arial"/>
          <w:spacing w:val="-1"/>
          <w:sz w:val="18"/>
          <w:szCs w:val="18"/>
          <w:lang w:eastAsia="ar-SA"/>
        </w:rPr>
        <w:t xml:space="preserve"> юридичної особи *</w:t>
      </w:r>
      <w:r w:rsidRPr="0018532A">
        <w:rPr>
          <w:rFonts w:ascii="Arial" w:hAnsi="Arial" w:cs="Arial"/>
          <w:sz w:val="18"/>
          <w:szCs w:val="18"/>
          <w:lang w:eastAsia="ar-SA"/>
        </w:rPr>
        <w:t xml:space="preserve"> </w:t>
      </w:r>
    </w:p>
    <w:p w:rsidR="00461DEE" w:rsidRPr="0018532A" w:rsidRDefault="00461DEE" w:rsidP="00461DEE">
      <w:pPr>
        <w:tabs>
          <w:tab w:val="left" w:pos="720"/>
          <w:tab w:val="left" w:pos="5460"/>
        </w:tabs>
        <w:suppressAutoHyphens/>
        <w:ind w:left="-142"/>
        <w:jc w:val="both"/>
        <w:rPr>
          <w:rFonts w:ascii="Arial" w:hAnsi="Arial" w:cs="Arial"/>
          <w:i/>
          <w:sz w:val="18"/>
          <w:szCs w:val="18"/>
          <w:lang w:eastAsia="ar-SA"/>
        </w:rPr>
      </w:pPr>
    </w:p>
    <w:p w:rsidR="00461DEE" w:rsidRPr="0018532A" w:rsidRDefault="00461DEE" w:rsidP="00461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Arial" w:hAnsi="Arial" w:cs="Arial"/>
          <w:i/>
          <w:sz w:val="18"/>
          <w:szCs w:val="20"/>
          <w:lang w:val="ru-RU" w:eastAsia="ar-SA"/>
        </w:rPr>
      </w:pPr>
      <w:r w:rsidRPr="0018532A">
        <w:rPr>
          <w:rFonts w:ascii="Arial" w:hAnsi="Arial" w:cs="Arial"/>
          <w:i/>
          <w:sz w:val="18"/>
          <w:szCs w:val="20"/>
          <w:lang w:val="ru-RU" w:eastAsia="ar-SA"/>
        </w:rPr>
        <w:t xml:space="preserve">(заповнюється окремо для кожного бенефіціарного власника) </w:t>
      </w:r>
    </w:p>
    <w:tbl>
      <w:tblPr>
        <w:tblW w:w="10348" w:type="dxa"/>
        <w:tblInd w:w="-34" w:type="dxa"/>
        <w:tblLayout w:type="fixed"/>
        <w:tblLook w:val="0000" w:firstRow="0" w:lastRow="0" w:firstColumn="0" w:lastColumn="0" w:noHBand="0" w:noVBand="0"/>
      </w:tblPr>
      <w:tblGrid>
        <w:gridCol w:w="6241"/>
        <w:gridCol w:w="4107"/>
      </w:tblGrid>
      <w:tr w:rsidR="00461DEE" w:rsidRPr="0018532A" w:rsidTr="001E1938">
        <w:trPr>
          <w:trHeight w:val="54"/>
        </w:trPr>
        <w:tc>
          <w:tcPr>
            <w:tcW w:w="6241" w:type="dxa"/>
            <w:tcBorders>
              <w:top w:val="single" w:sz="4" w:space="0" w:color="000000"/>
              <w:left w:val="single" w:sz="4" w:space="0" w:color="000000"/>
              <w:bottom w:val="single" w:sz="4" w:space="0" w:color="000000"/>
            </w:tcBorders>
          </w:tcPr>
          <w:p w:rsidR="00461DEE" w:rsidRPr="0018532A" w:rsidRDefault="00461DEE" w:rsidP="006108BE">
            <w:pPr>
              <w:tabs>
                <w:tab w:val="left" w:pos="0"/>
              </w:tabs>
              <w:suppressAutoHyphens/>
              <w:snapToGrid w:val="0"/>
              <w:jc w:val="both"/>
              <w:rPr>
                <w:rFonts w:ascii="Arial" w:hAnsi="Arial" w:cs="Arial"/>
                <w:i/>
                <w:sz w:val="18"/>
                <w:szCs w:val="18"/>
                <w:lang w:eastAsia="ar-SA"/>
              </w:rPr>
            </w:pPr>
            <w:r w:rsidRPr="0018532A">
              <w:rPr>
                <w:rFonts w:ascii="Arial" w:hAnsi="Arial" w:cs="Arial"/>
                <w:sz w:val="18"/>
                <w:szCs w:val="18"/>
                <w:lang w:eastAsia="ar-SA"/>
              </w:rPr>
              <w:t xml:space="preserve">1. Прізвище, ім’я, по батькові </w:t>
            </w:r>
            <w:r w:rsidRPr="0018532A">
              <w:rPr>
                <w:rFonts w:ascii="Arial" w:hAnsi="Arial" w:cs="Arial"/>
                <w:i/>
                <w:sz w:val="18"/>
                <w:szCs w:val="18"/>
                <w:lang w:eastAsia="ar-SA"/>
              </w:rPr>
              <w:t>(за наявності)</w:t>
            </w:r>
            <w:r w:rsidRPr="0018532A">
              <w:rPr>
                <w:rFonts w:ascii="Arial" w:hAnsi="Arial" w:cs="Arial"/>
                <w:sz w:val="18"/>
                <w:szCs w:val="18"/>
                <w:lang w:eastAsia="ar-SA"/>
              </w:rPr>
              <w:t xml:space="preserve"> </w:t>
            </w:r>
          </w:p>
        </w:tc>
        <w:tc>
          <w:tcPr>
            <w:tcW w:w="4107" w:type="dxa"/>
            <w:tcBorders>
              <w:top w:val="single" w:sz="4" w:space="0" w:color="000000"/>
              <w:left w:val="single" w:sz="4" w:space="0" w:color="000000"/>
              <w:bottom w:val="single" w:sz="4" w:space="0" w:color="000000"/>
              <w:right w:val="single" w:sz="4" w:space="0" w:color="000000"/>
            </w:tcBorders>
          </w:tcPr>
          <w:p w:rsidR="00461DEE" w:rsidRPr="0018532A" w:rsidRDefault="00461DEE" w:rsidP="006108BE">
            <w:pPr>
              <w:tabs>
                <w:tab w:val="left" w:pos="5460"/>
              </w:tabs>
              <w:suppressAutoHyphens/>
              <w:snapToGrid w:val="0"/>
              <w:jc w:val="both"/>
              <w:rPr>
                <w:rFonts w:ascii="Arial" w:hAnsi="Arial" w:cs="Arial"/>
                <w:sz w:val="18"/>
                <w:szCs w:val="18"/>
                <w:lang w:eastAsia="ar-SA"/>
              </w:rPr>
            </w:pPr>
          </w:p>
        </w:tc>
      </w:tr>
      <w:tr w:rsidR="00461DEE" w:rsidRPr="0018532A" w:rsidTr="001E1938">
        <w:trPr>
          <w:trHeight w:val="60"/>
        </w:trPr>
        <w:tc>
          <w:tcPr>
            <w:tcW w:w="6241" w:type="dxa"/>
            <w:tcBorders>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val="ru-RU" w:eastAsia="ar-SA"/>
              </w:rPr>
            </w:pPr>
            <w:r w:rsidRPr="0018532A">
              <w:rPr>
                <w:rFonts w:ascii="Arial" w:hAnsi="Arial" w:cs="Arial"/>
                <w:sz w:val="18"/>
                <w:szCs w:val="18"/>
                <w:lang w:val="en-US" w:eastAsia="ar-SA"/>
              </w:rPr>
              <w:t>2</w:t>
            </w:r>
            <w:r w:rsidRPr="0018532A">
              <w:rPr>
                <w:rFonts w:ascii="Arial" w:hAnsi="Arial" w:cs="Arial"/>
                <w:sz w:val="18"/>
                <w:szCs w:val="18"/>
                <w:lang w:eastAsia="ar-SA"/>
              </w:rPr>
              <w:t>.</w:t>
            </w:r>
            <w:r w:rsidRPr="0018532A">
              <w:rPr>
                <w:rFonts w:ascii="Arial" w:hAnsi="Arial" w:cs="Arial"/>
                <w:sz w:val="18"/>
                <w:szCs w:val="18"/>
                <w:lang w:val="ru-RU" w:eastAsia="ar-SA"/>
              </w:rPr>
              <w:t xml:space="preserve"> </w:t>
            </w:r>
            <w:r w:rsidRPr="0018532A">
              <w:rPr>
                <w:rFonts w:ascii="Arial" w:hAnsi="Arial" w:cs="Arial"/>
                <w:sz w:val="18"/>
                <w:szCs w:val="18"/>
                <w:lang w:eastAsia="ar-SA"/>
              </w:rPr>
              <w:t xml:space="preserve">Дата народження </w:t>
            </w:r>
            <w:r w:rsidRPr="0018532A">
              <w:rPr>
                <w:rFonts w:ascii="Arial" w:hAnsi="Arial" w:cs="Arial"/>
                <w:i/>
                <w:sz w:val="18"/>
                <w:szCs w:val="18"/>
                <w:lang w:val="ru-RU" w:eastAsia="ar-SA"/>
              </w:rPr>
              <w:t xml:space="preserve"> </w:t>
            </w:r>
          </w:p>
        </w:tc>
        <w:tc>
          <w:tcPr>
            <w:tcW w:w="4107" w:type="dxa"/>
            <w:tcBorders>
              <w:left w:val="single" w:sz="4" w:space="0" w:color="000000"/>
              <w:bottom w:val="single" w:sz="4" w:space="0" w:color="000000"/>
              <w:right w:val="single" w:sz="4" w:space="0" w:color="000000"/>
            </w:tcBorders>
          </w:tcPr>
          <w:p w:rsidR="00461DEE" w:rsidRPr="0018532A" w:rsidRDefault="00461DEE" w:rsidP="006108BE">
            <w:pPr>
              <w:tabs>
                <w:tab w:val="left" w:pos="2212"/>
                <w:tab w:val="left" w:pos="5460"/>
              </w:tabs>
              <w:suppressAutoHyphens/>
              <w:snapToGrid w:val="0"/>
              <w:jc w:val="both"/>
              <w:rPr>
                <w:rFonts w:ascii="Arial" w:hAnsi="Arial" w:cs="Arial"/>
                <w:sz w:val="18"/>
                <w:szCs w:val="18"/>
                <w:lang w:val="en-GB" w:eastAsia="ar-SA"/>
              </w:rPr>
            </w:pPr>
          </w:p>
        </w:tc>
      </w:tr>
      <w:tr w:rsidR="00461DEE" w:rsidRPr="0018532A" w:rsidTr="001E1938">
        <w:trPr>
          <w:trHeight w:val="60"/>
        </w:trPr>
        <w:tc>
          <w:tcPr>
            <w:tcW w:w="6241" w:type="dxa"/>
            <w:tcBorders>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3. Країна громадянства</w:t>
            </w:r>
          </w:p>
        </w:tc>
        <w:tc>
          <w:tcPr>
            <w:tcW w:w="4107" w:type="dxa"/>
            <w:tcBorders>
              <w:left w:val="single" w:sz="4" w:space="0" w:color="000000"/>
              <w:bottom w:val="single" w:sz="4" w:space="0" w:color="000000"/>
              <w:right w:val="single" w:sz="4" w:space="0" w:color="000000"/>
            </w:tcBorders>
          </w:tcPr>
          <w:p w:rsidR="00461DEE" w:rsidRPr="0018532A" w:rsidRDefault="00461DEE" w:rsidP="006108BE">
            <w:pPr>
              <w:tabs>
                <w:tab w:val="left" w:pos="2212"/>
                <w:tab w:val="left" w:pos="5460"/>
              </w:tabs>
              <w:suppressAutoHyphens/>
              <w:snapToGrid w:val="0"/>
              <w:jc w:val="both"/>
              <w:rPr>
                <w:rFonts w:ascii="Arial" w:hAnsi="Arial" w:cs="Arial"/>
                <w:sz w:val="18"/>
                <w:szCs w:val="18"/>
                <w:lang w:val="en-US" w:eastAsia="ar-SA"/>
              </w:rPr>
            </w:pPr>
          </w:p>
        </w:tc>
      </w:tr>
      <w:tr w:rsidR="00461DEE" w:rsidRPr="0018532A" w:rsidTr="001E1938">
        <w:trPr>
          <w:trHeight w:val="60"/>
        </w:trPr>
        <w:tc>
          <w:tcPr>
            <w:tcW w:w="6241" w:type="dxa"/>
            <w:tcBorders>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4. Країна постійного місця проживання</w:t>
            </w:r>
          </w:p>
          <w:p w:rsidR="00461DEE" w:rsidRPr="0018532A" w:rsidRDefault="00461DEE" w:rsidP="006108BE">
            <w:pPr>
              <w:tabs>
                <w:tab w:val="left" w:pos="2212"/>
              </w:tabs>
              <w:suppressAutoHyphens/>
              <w:snapToGrid w:val="0"/>
              <w:jc w:val="both"/>
              <w:rPr>
                <w:rFonts w:ascii="Arial" w:hAnsi="Arial" w:cs="Arial"/>
                <w:sz w:val="18"/>
                <w:szCs w:val="18"/>
                <w:lang w:eastAsia="ar-SA"/>
              </w:rPr>
            </w:pPr>
          </w:p>
        </w:tc>
        <w:tc>
          <w:tcPr>
            <w:tcW w:w="4107" w:type="dxa"/>
            <w:tcBorders>
              <w:left w:val="single" w:sz="4" w:space="0" w:color="000000"/>
              <w:bottom w:val="single" w:sz="4" w:space="0" w:color="000000"/>
              <w:right w:val="single" w:sz="4" w:space="0" w:color="000000"/>
            </w:tcBorders>
          </w:tcPr>
          <w:p w:rsidR="00461DEE" w:rsidRPr="0018532A" w:rsidRDefault="00461DEE" w:rsidP="006108BE">
            <w:pPr>
              <w:tabs>
                <w:tab w:val="left" w:pos="2212"/>
                <w:tab w:val="left" w:pos="5460"/>
              </w:tabs>
              <w:suppressAutoHyphens/>
              <w:snapToGrid w:val="0"/>
              <w:jc w:val="both"/>
              <w:rPr>
                <w:rFonts w:ascii="Arial" w:hAnsi="Arial" w:cs="Arial"/>
                <w:sz w:val="18"/>
                <w:szCs w:val="18"/>
                <w:lang w:val="en-GB" w:eastAsia="ar-SA"/>
              </w:rPr>
            </w:pPr>
          </w:p>
        </w:tc>
      </w:tr>
      <w:tr w:rsidR="00461DEE" w:rsidRPr="0018532A" w:rsidTr="001E1938">
        <w:trPr>
          <w:trHeight w:val="215"/>
        </w:trPr>
        <w:tc>
          <w:tcPr>
            <w:tcW w:w="6241" w:type="dxa"/>
            <w:tcBorders>
              <w:left w:val="single" w:sz="4" w:space="0" w:color="000000"/>
              <w:bottom w:val="single" w:sz="4" w:space="0" w:color="000000"/>
            </w:tcBorders>
          </w:tcPr>
          <w:p w:rsidR="00461DEE" w:rsidRPr="0018532A" w:rsidRDefault="00461DEE" w:rsidP="006108BE">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5. Номер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термін (строк) дії (за наявності) дата видачі,  орган, що його видав</w:t>
            </w:r>
            <w:r w:rsidRPr="0018532A">
              <w:rPr>
                <w:rFonts w:ascii="Arial" w:hAnsi="Arial" w:cs="Arial"/>
                <w:i/>
                <w:sz w:val="18"/>
                <w:szCs w:val="18"/>
                <w:lang w:eastAsia="ar-SA"/>
              </w:rPr>
              <w:t xml:space="preserve"> </w:t>
            </w:r>
          </w:p>
        </w:tc>
        <w:tc>
          <w:tcPr>
            <w:tcW w:w="4107" w:type="dxa"/>
            <w:tcBorders>
              <w:left w:val="single" w:sz="4" w:space="0" w:color="000000"/>
              <w:bottom w:val="single" w:sz="4" w:space="0" w:color="000000"/>
              <w:right w:val="single" w:sz="4" w:space="0" w:color="000000"/>
            </w:tcBorders>
          </w:tcPr>
          <w:p w:rsidR="00461DEE" w:rsidRPr="0018532A" w:rsidRDefault="00461DEE" w:rsidP="006108BE">
            <w:pPr>
              <w:tabs>
                <w:tab w:val="left" w:pos="2212"/>
                <w:tab w:val="left" w:pos="5460"/>
              </w:tabs>
              <w:suppressAutoHyphens/>
              <w:snapToGrid w:val="0"/>
              <w:jc w:val="both"/>
              <w:rPr>
                <w:rFonts w:ascii="Arial" w:hAnsi="Arial" w:cs="Arial"/>
                <w:sz w:val="18"/>
                <w:szCs w:val="18"/>
                <w:lang w:eastAsia="ar-SA"/>
              </w:rPr>
            </w:pPr>
          </w:p>
        </w:tc>
      </w:tr>
      <w:tr w:rsidR="00461DEE" w:rsidRPr="0018532A" w:rsidTr="001E1938">
        <w:trPr>
          <w:trHeight w:val="262"/>
        </w:trPr>
        <w:tc>
          <w:tcPr>
            <w:tcW w:w="6241" w:type="dxa"/>
            <w:tcBorders>
              <w:left w:val="single" w:sz="4" w:space="0" w:color="000000"/>
              <w:bottom w:val="single" w:sz="4" w:space="0" w:color="000000"/>
            </w:tcBorders>
          </w:tcPr>
          <w:p w:rsidR="00461DEE" w:rsidRPr="0018532A" w:rsidRDefault="00461DEE" w:rsidP="006108BE">
            <w:pPr>
              <w:suppressAutoHyphens/>
              <w:snapToGrid w:val="0"/>
              <w:rPr>
                <w:rFonts w:ascii="Arial" w:hAnsi="Arial" w:cs="Arial"/>
                <w:i/>
                <w:sz w:val="18"/>
                <w:szCs w:val="18"/>
                <w:lang w:val="ru-RU" w:eastAsia="ar-SA"/>
              </w:rPr>
            </w:pPr>
            <w:r w:rsidRPr="0018532A">
              <w:rPr>
                <w:rFonts w:ascii="Arial" w:hAnsi="Arial" w:cs="Arial"/>
                <w:sz w:val="18"/>
                <w:szCs w:val="18"/>
                <w:lang w:eastAsia="ar-SA"/>
              </w:rPr>
              <w:t xml:space="preserve">6. </w:t>
            </w:r>
            <w:r w:rsidRPr="0018532A">
              <w:rPr>
                <w:rFonts w:ascii="Arial" w:hAnsi="Arial" w:cs="Arial"/>
                <w:sz w:val="18"/>
                <w:szCs w:val="18"/>
                <w:lang w:val="ru-RU" w:eastAsia="ar-SA"/>
              </w:rPr>
              <w:t>Р</w:t>
            </w:r>
            <w:r w:rsidRPr="0018532A">
              <w:rPr>
                <w:rFonts w:ascii="Arial" w:hAnsi="Arial" w:cs="Arial"/>
                <w:sz w:val="18"/>
                <w:szCs w:val="18"/>
                <w:lang w:eastAsia="ar-SA"/>
              </w:rPr>
              <w:t>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r w:rsidRPr="0018532A">
              <w:rPr>
                <w:rFonts w:ascii="Arial" w:hAnsi="Arial" w:cs="Arial"/>
                <w:sz w:val="18"/>
                <w:szCs w:val="18"/>
                <w:lang w:val="ru-RU" w:eastAsia="ar-SA"/>
              </w:rPr>
              <w:t xml:space="preserve"> </w:t>
            </w:r>
          </w:p>
        </w:tc>
        <w:tc>
          <w:tcPr>
            <w:tcW w:w="4107" w:type="dxa"/>
            <w:tcBorders>
              <w:left w:val="single" w:sz="4" w:space="0" w:color="000000"/>
              <w:bottom w:val="single" w:sz="4" w:space="0" w:color="000000"/>
              <w:right w:val="single" w:sz="4" w:space="0" w:color="000000"/>
            </w:tcBorders>
          </w:tcPr>
          <w:p w:rsidR="00461DEE" w:rsidRPr="0018532A" w:rsidRDefault="00461DEE" w:rsidP="006108BE">
            <w:pPr>
              <w:tabs>
                <w:tab w:val="left" w:pos="5460"/>
              </w:tabs>
              <w:suppressAutoHyphens/>
              <w:snapToGrid w:val="0"/>
              <w:rPr>
                <w:rFonts w:ascii="Arial" w:hAnsi="Arial" w:cs="Arial"/>
                <w:sz w:val="18"/>
                <w:szCs w:val="18"/>
                <w:lang w:eastAsia="ar-SA"/>
              </w:rPr>
            </w:pPr>
          </w:p>
        </w:tc>
      </w:tr>
      <w:tr w:rsidR="00461DEE" w:rsidRPr="0018532A" w:rsidTr="001E1938">
        <w:trPr>
          <w:trHeight w:val="262"/>
        </w:trPr>
        <w:tc>
          <w:tcPr>
            <w:tcW w:w="6241" w:type="dxa"/>
            <w:tcBorders>
              <w:left w:val="single" w:sz="4" w:space="0" w:color="000000"/>
              <w:bottom w:val="single" w:sz="4" w:space="0" w:color="000000"/>
            </w:tcBorders>
          </w:tcPr>
          <w:p w:rsidR="00461DEE" w:rsidRPr="0018532A" w:rsidRDefault="00461DEE" w:rsidP="006108BE">
            <w:pPr>
              <w:suppressAutoHyphens/>
              <w:snapToGrid w:val="0"/>
              <w:rPr>
                <w:rFonts w:ascii="Arial" w:hAnsi="Arial" w:cs="Arial"/>
                <w:sz w:val="18"/>
                <w:szCs w:val="18"/>
                <w:lang w:val="ru-RU" w:eastAsia="ar-SA"/>
              </w:rPr>
            </w:pPr>
            <w:r w:rsidRPr="0018532A">
              <w:rPr>
                <w:rFonts w:ascii="Arial" w:hAnsi="Arial" w:cs="Arial"/>
                <w:sz w:val="18"/>
                <w:szCs w:val="18"/>
                <w:lang w:eastAsia="ar-SA"/>
              </w:rPr>
              <w:t xml:space="preserve">7. </w:t>
            </w:r>
            <w:r w:rsidRPr="0018532A">
              <w:rPr>
                <w:rFonts w:ascii="Arial" w:hAnsi="Arial" w:cs="Arial"/>
                <w:sz w:val="18"/>
                <w:szCs w:val="18"/>
              </w:rPr>
              <w:t>Місце проживання або тимчасового перебування в Україні</w:t>
            </w:r>
            <w:r w:rsidRPr="0018532A">
              <w:rPr>
                <w:rStyle w:val="WW-Absatz-Standardschriftart111111111111111111111111"/>
                <w:rFonts w:ascii="Arial" w:hAnsi="Arial" w:cs="Arial"/>
                <w:sz w:val="18"/>
                <w:szCs w:val="18"/>
              </w:rPr>
              <w:t xml:space="preserve"> </w:t>
            </w:r>
          </w:p>
        </w:tc>
        <w:tc>
          <w:tcPr>
            <w:tcW w:w="4107" w:type="dxa"/>
            <w:tcBorders>
              <w:left w:val="single" w:sz="4" w:space="0" w:color="000000"/>
              <w:bottom w:val="single" w:sz="4" w:space="0" w:color="000000"/>
              <w:right w:val="single" w:sz="4" w:space="0" w:color="000000"/>
            </w:tcBorders>
          </w:tcPr>
          <w:p w:rsidR="00461DEE" w:rsidRPr="0018532A" w:rsidRDefault="00461DEE" w:rsidP="006108BE">
            <w:pPr>
              <w:tabs>
                <w:tab w:val="left" w:pos="5460"/>
              </w:tabs>
              <w:suppressAutoHyphens/>
              <w:snapToGrid w:val="0"/>
              <w:rPr>
                <w:rFonts w:ascii="Arial" w:hAnsi="Arial" w:cs="Arial"/>
                <w:sz w:val="18"/>
                <w:szCs w:val="18"/>
                <w:lang w:eastAsia="ar-SA"/>
              </w:rPr>
            </w:pPr>
          </w:p>
        </w:tc>
      </w:tr>
      <w:tr w:rsidR="00461DEE" w:rsidRPr="0018532A" w:rsidTr="001E1938">
        <w:trPr>
          <w:trHeight w:val="262"/>
        </w:trPr>
        <w:tc>
          <w:tcPr>
            <w:tcW w:w="6241" w:type="dxa"/>
            <w:tcBorders>
              <w:left w:val="single" w:sz="4" w:space="0" w:color="000000"/>
              <w:bottom w:val="single" w:sz="4" w:space="0" w:color="000000"/>
            </w:tcBorders>
          </w:tcPr>
          <w:p w:rsidR="00461DEE" w:rsidRPr="0018532A" w:rsidRDefault="00461DEE" w:rsidP="006108BE">
            <w:pPr>
              <w:suppressAutoHyphens/>
              <w:snapToGrid w:val="0"/>
              <w:rPr>
                <w:rFonts w:ascii="Arial" w:hAnsi="Arial" w:cs="Arial"/>
                <w:sz w:val="18"/>
                <w:szCs w:val="18"/>
                <w:lang w:eastAsia="ar-SA"/>
              </w:rPr>
            </w:pPr>
            <w:r w:rsidRPr="0018532A">
              <w:rPr>
                <w:rFonts w:ascii="Arial" w:hAnsi="Arial" w:cs="Arial"/>
                <w:sz w:val="18"/>
                <w:szCs w:val="18"/>
                <w:lang w:eastAsia="ar-SA"/>
              </w:rPr>
              <w:t>8.</w:t>
            </w:r>
            <w:r w:rsidRPr="0018532A">
              <w:rPr>
                <w:rFonts w:ascii="Arial" w:hAnsi="Arial" w:cs="Arial"/>
                <w:sz w:val="18"/>
                <w:szCs w:val="18"/>
              </w:rPr>
              <w:t xml:space="preserve"> Унікальний номер запису в Єдиному державному демографічному реєстрі (за наявності)</w:t>
            </w:r>
          </w:p>
        </w:tc>
        <w:tc>
          <w:tcPr>
            <w:tcW w:w="4107" w:type="dxa"/>
            <w:tcBorders>
              <w:left w:val="single" w:sz="4" w:space="0" w:color="000000"/>
              <w:bottom w:val="single" w:sz="4" w:space="0" w:color="000000"/>
              <w:right w:val="single" w:sz="4" w:space="0" w:color="000000"/>
            </w:tcBorders>
          </w:tcPr>
          <w:p w:rsidR="00461DEE" w:rsidRPr="0018532A" w:rsidRDefault="00461DEE" w:rsidP="006108BE">
            <w:pPr>
              <w:tabs>
                <w:tab w:val="left" w:pos="5460"/>
              </w:tabs>
              <w:suppressAutoHyphens/>
              <w:snapToGrid w:val="0"/>
              <w:rPr>
                <w:rFonts w:ascii="Arial" w:hAnsi="Arial" w:cs="Arial"/>
                <w:sz w:val="18"/>
                <w:szCs w:val="18"/>
                <w:lang w:eastAsia="ar-SA"/>
              </w:rPr>
            </w:pPr>
          </w:p>
        </w:tc>
      </w:tr>
      <w:tr w:rsidR="00461DEE" w:rsidRPr="0018532A" w:rsidTr="001E1938">
        <w:trPr>
          <w:trHeight w:val="262"/>
        </w:trPr>
        <w:tc>
          <w:tcPr>
            <w:tcW w:w="6241" w:type="dxa"/>
            <w:tcBorders>
              <w:left w:val="single" w:sz="4" w:space="0" w:color="000000"/>
              <w:bottom w:val="single" w:sz="4" w:space="0" w:color="000000"/>
            </w:tcBorders>
          </w:tcPr>
          <w:p w:rsidR="00461DEE" w:rsidRPr="0018532A" w:rsidRDefault="00461DEE" w:rsidP="006108BE">
            <w:pPr>
              <w:snapToGrid w:val="0"/>
              <w:jc w:val="both"/>
              <w:rPr>
                <w:rFonts w:ascii="Arial" w:hAnsi="Arial" w:cs="Arial"/>
                <w:i/>
                <w:sz w:val="18"/>
                <w:szCs w:val="18"/>
                <w:lang w:eastAsia="ar-SA"/>
              </w:rPr>
            </w:pPr>
            <w:r w:rsidRPr="0018532A">
              <w:rPr>
                <w:rFonts w:ascii="Arial" w:hAnsi="Arial" w:cs="Arial"/>
                <w:sz w:val="18"/>
                <w:szCs w:val="18"/>
                <w:lang w:val="ru-RU" w:eastAsia="ar-SA"/>
              </w:rPr>
              <w:t>9</w:t>
            </w:r>
            <w:r w:rsidRPr="0018532A">
              <w:rPr>
                <w:rFonts w:ascii="Arial" w:hAnsi="Arial" w:cs="Arial"/>
                <w:sz w:val="18"/>
                <w:szCs w:val="18"/>
                <w:lang w:eastAsia="ar-SA"/>
              </w:rPr>
              <w:t>. Характер та міра (рівень, ступінь, частка) бенефіціарного володіння (вигоди, інтересу, впливу)</w:t>
            </w:r>
          </w:p>
        </w:tc>
        <w:tc>
          <w:tcPr>
            <w:tcW w:w="4107" w:type="dxa"/>
            <w:tcBorders>
              <w:left w:val="single" w:sz="4" w:space="0" w:color="000000"/>
              <w:bottom w:val="single" w:sz="4" w:space="0" w:color="000000"/>
              <w:right w:val="single" w:sz="4" w:space="0" w:color="000000"/>
            </w:tcBorders>
          </w:tcPr>
          <w:p w:rsidR="00461DEE" w:rsidRPr="0018532A" w:rsidRDefault="00461DEE" w:rsidP="006108BE">
            <w:pPr>
              <w:tabs>
                <w:tab w:val="left" w:pos="180"/>
                <w:tab w:val="left" w:pos="2212"/>
                <w:tab w:val="left" w:pos="5460"/>
              </w:tabs>
              <w:suppressAutoHyphens/>
              <w:snapToGrid w:val="0"/>
              <w:jc w:val="both"/>
              <w:rPr>
                <w:rFonts w:ascii="Arial" w:hAnsi="Arial" w:cs="Arial"/>
                <w:sz w:val="18"/>
                <w:szCs w:val="18"/>
                <w:lang w:val="ru-RU" w:eastAsia="ar-SA"/>
              </w:rPr>
            </w:pPr>
          </w:p>
        </w:tc>
      </w:tr>
    </w:tbl>
    <w:p w:rsidR="00461DEE" w:rsidRPr="0018532A" w:rsidRDefault="00461DEE" w:rsidP="00461DEE">
      <w:pPr>
        <w:tabs>
          <w:tab w:val="left" w:pos="720"/>
          <w:tab w:val="left" w:pos="5460"/>
        </w:tabs>
        <w:suppressAutoHyphens/>
        <w:rPr>
          <w:rFonts w:ascii="Arial" w:hAnsi="Arial" w:cs="Arial"/>
          <w:lang w:eastAsia="ar-SA"/>
        </w:rPr>
      </w:pPr>
    </w:p>
    <w:p w:rsidR="00461DEE" w:rsidRPr="0018532A" w:rsidRDefault="00461DEE" w:rsidP="00461DEE">
      <w:pPr>
        <w:tabs>
          <w:tab w:val="left" w:pos="720"/>
          <w:tab w:val="left" w:pos="5460"/>
        </w:tabs>
        <w:suppressAutoHyphens/>
        <w:jc w:val="both"/>
        <w:rPr>
          <w:rFonts w:ascii="Arial" w:hAnsi="Arial" w:cs="Arial"/>
          <w:sz w:val="14"/>
          <w:szCs w:val="18"/>
          <w:lang w:eastAsia="ar-SA"/>
        </w:rPr>
      </w:pPr>
      <w:r w:rsidRPr="0018532A">
        <w:rPr>
          <w:rFonts w:ascii="Arial" w:hAnsi="Arial" w:cs="Arial"/>
          <w:i/>
          <w:sz w:val="20"/>
          <w:lang w:eastAsia="ar-SA"/>
        </w:rPr>
        <w:t>Вказати відносини контролю між кінцевими бенефіціарними власниками (контролерами)* щодо юридичної особи:</w:t>
      </w:r>
      <w:r w:rsidRPr="0018532A">
        <w:rPr>
          <w:rFonts w:ascii="Arial" w:hAnsi="Arial" w:cs="Arial"/>
          <w:sz w:val="14"/>
          <w:szCs w:val="18"/>
          <w:lang w:eastAsia="ar-SA"/>
        </w:rPr>
        <w:t>____________________________________________________________________</w:t>
      </w:r>
      <w:r w:rsidRPr="0018532A">
        <w:rPr>
          <w:rFonts w:ascii="Arial" w:hAnsi="Arial" w:cs="Arial"/>
          <w:sz w:val="14"/>
          <w:szCs w:val="18"/>
          <w:lang w:val="ru-RU" w:eastAsia="ar-SA"/>
        </w:rPr>
        <w:t>_______________________</w:t>
      </w:r>
      <w:r w:rsidRPr="0018532A">
        <w:rPr>
          <w:rFonts w:ascii="Arial" w:hAnsi="Arial" w:cs="Arial"/>
          <w:sz w:val="14"/>
          <w:szCs w:val="18"/>
          <w:lang w:eastAsia="ar-SA"/>
        </w:rPr>
        <w:t>_______________________________</w:t>
      </w:r>
    </w:p>
    <w:p w:rsidR="00461DEE" w:rsidRPr="0018532A" w:rsidRDefault="00461DEE" w:rsidP="00461DEE">
      <w:pPr>
        <w:tabs>
          <w:tab w:val="left" w:pos="2212"/>
        </w:tabs>
        <w:suppressAutoHyphens/>
        <w:ind w:left="13"/>
        <w:jc w:val="both"/>
        <w:rPr>
          <w:rFonts w:ascii="Arial" w:hAnsi="Arial" w:cs="Arial"/>
          <w:sz w:val="20"/>
          <w:lang w:eastAsia="ar-SA"/>
        </w:rPr>
      </w:pPr>
    </w:p>
    <w:p w:rsidR="00461DEE" w:rsidRPr="0018532A" w:rsidRDefault="00461DEE" w:rsidP="00461DEE">
      <w:pPr>
        <w:tabs>
          <w:tab w:val="left" w:pos="2212"/>
        </w:tabs>
        <w:suppressAutoHyphens/>
        <w:ind w:left="13"/>
        <w:jc w:val="both"/>
        <w:rPr>
          <w:rFonts w:ascii="Arial" w:hAnsi="Arial" w:cs="Arial"/>
          <w:sz w:val="20"/>
          <w:szCs w:val="18"/>
          <w:lang w:eastAsia="ar-SA"/>
        </w:rPr>
      </w:pPr>
      <w:r w:rsidRPr="0018532A">
        <w:rPr>
          <w:rFonts w:ascii="Arial" w:hAnsi="Arial" w:cs="Arial"/>
          <w:sz w:val="20"/>
          <w:szCs w:val="18"/>
          <w:lang w:eastAsia="ar-SA"/>
        </w:rPr>
        <w:t>Якщо таких фізичних осіб декілька, необхідно надати інформацію щодо цих фізичних осіб.</w:t>
      </w:r>
    </w:p>
    <w:p w:rsidR="00461DEE" w:rsidRPr="0018532A" w:rsidRDefault="00461DEE" w:rsidP="00461DEE">
      <w:pPr>
        <w:tabs>
          <w:tab w:val="left" w:pos="2212"/>
        </w:tabs>
        <w:suppressAutoHyphens/>
        <w:ind w:hanging="15"/>
        <w:rPr>
          <w:rFonts w:ascii="Arial" w:hAnsi="Arial" w:cs="Arial"/>
          <w:b/>
          <w:lang w:eastAsia="ar-SA"/>
        </w:rPr>
      </w:pPr>
    </w:p>
    <w:p w:rsidR="00461DEE" w:rsidRPr="0018532A" w:rsidRDefault="00461DEE" w:rsidP="00461DEE">
      <w:pPr>
        <w:tabs>
          <w:tab w:val="left" w:pos="2212"/>
        </w:tabs>
        <w:suppressAutoHyphens/>
        <w:ind w:hanging="15"/>
        <w:rPr>
          <w:rFonts w:ascii="Arial" w:hAnsi="Arial" w:cs="Arial"/>
          <w:b/>
          <w:lang w:eastAsia="ar-SA"/>
        </w:rPr>
      </w:pPr>
      <w:r w:rsidRPr="0018532A">
        <w:rPr>
          <w:rFonts w:ascii="Arial" w:hAnsi="Arial" w:cs="Arial"/>
          <w:b/>
          <w:lang w:eastAsia="ar-SA"/>
        </w:rPr>
        <w:t>4.3. У разі відсутності кінцевих бенефіціарних власників</w:t>
      </w:r>
    </w:p>
    <w:p w:rsidR="00461DEE" w:rsidRPr="0018532A" w:rsidRDefault="00461DEE" w:rsidP="00461DEE">
      <w:pPr>
        <w:tabs>
          <w:tab w:val="left" w:pos="2212"/>
        </w:tabs>
        <w:suppressAutoHyphens/>
        <w:ind w:left="13"/>
        <w:jc w:val="both"/>
        <w:rPr>
          <w:rFonts w:ascii="Arial" w:hAnsi="Arial" w:cs="Arial"/>
          <w:i/>
          <w:sz w:val="20"/>
          <w:szCs w:val="18"/>
          <w:lang w:eastAsia="ar-SA"/>
        </w:rPr>
      </w:pPr>
    </w:p>
    <w:p w:rsidR="00461DEE" w:rsidRPr="0018532A" w:rsidRDefault="00461DEE" w:rsidP="00461DEE">
      <w:pPr>
        <w:tabs>
          <w:tab w:val="left" w:pos="-540"/>
          <w:tab w:val="left" w:pos="2212"/>
          <w:tab w:val="left" w:pos="5460"/>
        </w:tabs>
        <w:suppressAutoHyphens/>
        <w:ind w:left="13"/>
        <w:jc w:val="both"/>
        <w:rPr>
          <w:rFonts w:ascii="Arial" w:hAnsi="Arial" w:cs="Arial"/>
          <w:sz w:val="20"/>
          <w:szCs w:val="18"/>
          <w:lang w:eastAsia="ar-SA"/>
        </w:rPr>
      </w:pPr>
      <w:r w:rsidRPr="0018532A">
        <w:rPr>
          <w:rFonts w:ascii="Arial" w:hAnsi="Arial" w:cs="Arial"/>
          <w:sz w:val="20"/>
          <w:szCs w:val="18"/>
          <w:lang w:eastAsia="ar-SA"/>
        </w:rPr>
        <w:t>_________________________ (</w:t>
      </w:r>
      <w:r w:rsidRPr="0018532A">
        <w:rPr>
          <w:rFonts w:ascii="Arial" w:hAnsi="Arial" w:cs="Arial"/>
          <w:i/>
          <w:sz w:val="20"/>
          <w:szCs w:val="18"/>
          <w:lang w:eastAsia="ar-SA"/>
        </w:rPr>
        <w:t>найменування компанії</w:t>
      </w:r>
      <w:r w:rsidRPr="0018532A">
        <w:rPr>
          <w:rFonts w:ascii="Arial" w:hAnsi="Arial" w:cs="Arial"/>
          <w:sz w:val="20"/>
          <w:szCs w:val="18"/>
          <w:lang w:eastAsia="ar-SA"/>
        </w:rPr>
        <w:t xml:space="preserve">) (реєстраційний номер________) повідомляє що станом на ____________20__р. не має фізичних осіб, що одноосібно або спільно є </w:t>
      </w:r>
      <w:r w:rsidRPr="0018532A">
        <w:rPr>
          <w:rFonts w:ascii="Arial" w:hAnsi="Arial" w:cs="Arial"/>
          <w:bCs/>
          <w:sz w:val="20"/>
          <w:szCs w:val="18"/>
          <w:lang w:eastAsia="ar-SA"/>
        </w:rPr>
        <w:t>кінцевими бенефіціарними власниками (</w:t>
      </w:r>
      <w:r w:rsidRPr="0018532A">
        <w:rPr>
          <w:rFonts w:ascii="Arial" w:hAnsi="Arial" w:cs="Arial"/>
          <w:sz w:val="20"/>
          <w:szCs w:val="18"/>
          <w:lang w:eastAsia="ar-SA"/>
        </w:rPr>
        <w:t>контролерами) юридичної особи в розумінні ч. 30 ст. 1 Закону України «Про  запобігання та протидію легалізації (відмиванню) доходів, одержаних злочинним шляхом, фінансування тероризму та фінансуванню розповсюдження зброї масового знищення».</w:t>
      </w:r>
    </w:p>
    <w:p w:rsidR="00461DEE" w:rsidRPr="0018532A" w:rsidRDefault="00461DEE" w:rsidP="00461DEE">
      <w:pPr>
        <w:tabs>
          <w:tab w:val="left" w:pos="-540"/>
          <w:tab w:val="left" w:pos="720"/>
        </w:tabs>
        <w:suppressAutoHyphens/>
        <w:ind w:left="-180"/>
        <w:jc w:val="both"/>
        <w:rPr>
          <w:rFonts w:ascii="Arial" w:hAnsi="Arial" w:cs="Arial"/>
          <w:lang w:eastAsia="ar-SA"/>
        </w:rPr>
      </w:pPr>
    </w:p>
    <w:tbl>
      <w:tblPr>
        <w:tblW w:w="10455" w:type="dxa"/>
        <w:tblLayout w:type="fixed"/>
        <w:tblLook w:val="0000" w:firstRow="0" w:lastRow="0" w:firstColumn="0" w:lastColumn="0" w:noHBand="0" w:noVBand="0"/>
      </w:tblPr>
      <w:tblGrid>
        <w:gridCol w:w="4886"/>
        <w:gridCol w:w="2573"/>
        <w:gridCol w:w="2996"/>
      </w:tblGrid>
      <w:tr w:rsidR="00461DEE" w:rsidRPr="0018532A" w:rsidTr="00461DEE">
        <w:trPr>
          <w:trHeight w:val="776"/>
        </w:trPr>
        <w:tc>
          <w:tcPr>
            <w:tcW w:w="4886" w:type="dxa"/>
          </w:tcPr>
          <w:p w:rsidR="00461DEE" w:rsidRPr="0018532A" w:rsidRDefault="00461DEE" w:rsidP="006108BE">
            <w:pPr>
              <w:tabs>
                <w:tab w:val="left" w:pos="2212"/>
              </w:tabs>
              <w:suppressAutoHyphens/>
              <w:snapToGrid w:val="0"/>
              <w:rPr>
                <w:rFonts w:ascii="Arial" w:hAnsi="Arial" w:cs="Arial"/>
                <w:sz w:val="20"/>
                <w:szCs w:val="18"/>
                <w:lang w:val="ru-RU" w:eastAsia="ar-SA"/>
              </w:rPr>
            </w:pPr>
            <w:r w:rsidRPr="0018532A">
              <w:rPr>
                <w:rFonts w:ascii="Arial" w:hAnsi="Arial" w:cs="Arial"/>
                <w:sz w:val="20"/>
                <w:szCs w:val="18"/>
                <w:lang w:eastAsia="ar-SA"/>
              </w:rPr>
              <w:t>Керівник компанії або інша особа уповноважена на це установчими документами компанії</w:t>
            </w:r>
            <w:r w:rsidRPr="0018532A">
              <w:rPr>
                <w:rFonts w:ascii="Arial" w:hAnsi="Arial" w:cs="Arial"/>
                <w:sz w:val="20"/>
                <w:szCs w:val="18"/>
                <w:lang w:val="ru-RU" w:eastAsia="ar-SA"/>
              </w:rPr>
              <w:t xml:space="preserve">, </w:t>
            </w:r>
            <w:r w:rsidRPr="0018532A">
              <w:rPr>
                <w:rFonts w:ascii="Arial" w:hAnsi="Arial" w:cs="Arial"/>
                <w:sz w:val="20"/>
                <w:szCs w:val="18"/>
                <w:lang w:eastAsia="ar-SA"/>
              </w:rPr>
              <w:t xml:space="preserve">розпорядник рахунку </w:t>
            </w:r>
          </w:p>
        </w:tc>
        <w:tc>
          <w:tcPr>
            <w:tcW w:w="2573" w:type="dxa"/>
            <w:vAlign w:val="bottom"/>
          </w:tcPr>
          <w:p w:rsidR="00461DEE" w:rsidRPr="0018532A" w:rsidRDefault="00461DEE" w:rsidP="006108BE">
            <w:pPr>
              <w:tabs>
                <w:tab w:val="left" w:pos="2212"/>
              </w:tabs>
              <w:suppressAutoHyphens/>
              <w:snapToGrid w:val="0"/>
              <w:jc w:val="center"/>
              <w:rPr>
                <w:rFonts w:ascii="Arial" w:hAnsi="Arial" w:cs="Arial"/>
                <w:sz w:val="14"/>
                <w:szCs w:val="18"/>
                <w:lang w:val="ru-RU" w:eastAsia="ar-SA"/>
              </w:rPr>
            </w:pPr>
          </w:p>
          <w:p w:rsidR="00461DEE" w:rsidRPr="0018532A" w:rsidRDefault="00461DEE" w:rsidP="006108BE">
            <w:pPr>
              <w:tabs>
                <w:tab w:val="left" w:pos="2212"/>
              </w:tabs>
              <w:suppressAutoHyphens/>
              <w:jc w:val="center"/>
              <w:rPr>
                <w:rFonts w:ascii="Arial" w:hAnsi="Arial" w:cs="Arial"/>
                <w:sz w:val="14"/>
                <w:szCs w:val="18"/>
                <w:lang w:eastAsia="ar-SA"/>
              </w:rPr>
            </w:pPr>
          </w:p>
          <w:p w:rsidR="00461DEE" w:rsidRPr="0018532A" w:rsidRDefault="00461DEE" w:rsidP="006108BE">
            <w:pPr>
              <w:tabs>
                <w:tab w:val="left" w:pos="2212"/>
              </w:tabs>
              <w:suppressAutoHyphens/>
              <w:jc w:val="center"/>
              <w:rPr>
                <w:rFonts w:ascii="Arial" w:hAnsi="Arial" w:cs="Arial"/>
                <w:sz w:val="14"/>
                <w:szCs w:val="18"/>
                <w:lang w:eastAsia="ar-SA"/>
              </w:rPr>
            </w:pPr>
          </w:p>
          <w:p w:rsidR="00461DEE" w:rsidRPr="0018532A" w:rsidRDefault="00461DEE" w:rsidP="006108BE">
            <w:pPr>
              <w:tabs>
                <w:tab w:val="left" w:pos="2212"/>
              </w:tabs>
              <w:suppressAutoHyphens/>
              <w:jc w:val="center"/>
              <w:rPr>
                <w:rFonts w:ascii="Arial" w:hAnsi="Arial" w:cs="Arial"/>
                <w:sz w:val="14"/>
                <w:szCs w:val="18"/>
                <w:lang w:val="ru-RU" w:eastAsia="ar-SA"/>
              </w:rPr>
            </w:pPr>
            <w:r w:rsidRPr="0018532A">
              <w:rPr>
                <w:rFonts w:ascii="Arial" w:hAnsi="Arial" w:cs="Arial"/>
                <w:sz w:val="14"/>
                <w:szCs w:val="18"/>
                <w:lang w:eastAsia="ar-SA"/>
              </w:rPr>
              <w:t>_______________________</w:t>
            </w:r>
          </w:p>
          <w:p w:rsidR="00461DEE" w:rsidRPr="0018532A" w:rsidRDefault="00461DEE" w:rsidP="006108BE">
            <w:pPr>
              <w:tabs>
                <w:tab w:val="left" w:pos="2212"/>
              </w:tabs>
              <w:suppressAutoHyphens/>
              <w:jc w:val="center"/>
              <w:rPr>
                <w:rFonts w:ascii="Arial" w:hAnsi="Arial" w:cs="Arial"/>
                <w:sz w:val="14"/>
                <w:szCs w:val="18"/>
                <w:lang w:eastAsia="ar-SA"/>
              </w:rPr>
            </w:pPr>
            <w:r w:rsidRPr="0018532A">
              <w:rPr>
                <w:rFonts w:ascii="Arial" w:eastAsia="Courier New" w:hAnsi="Arial" w:cs="Arial"/>
                <w:i/>
                <w:sz w:val="14"/>
                <w:szCs w:val="18"/>
                <w:lang w:eastAsia="ar-SA"/>
              </w:rPr>
              <w:t>В.П.(у разі використання), підпис</w:t>
            </w:r>
            <w:r w:rsidRPr="0018532A">
              <w:rPr>
                <w:rFonts w:ascii="Arial" w:eastAsia="Courier New" w:hAnsi="Arial" w:cs="Arial"/>
                <w:i/>
                <w:sz w:val="14"/>
                <w:szCs w:val="18"/>
                <w:lang w:eastAsia="ar-SA"/>
              </w:rPr>
              <w:tab/>
              <w:t xml:space="preserve">                 </w:t>
            </w:r>
          </w:p>
        </w:tc>
        <w:tc>
          <w:tcPr>
            <w:tcW w:w="2996" w:type="dxa"/>
            <w:vAlign w:val="bottom"/>
          </w:tcPr>
          <w:p w:rsidR="00461DEE" w:rsidRPr="0018532A" w:rsidRDefault="00461DEE" w:rsidP="006108BE">
            <w:pPr>
              <w:tabs>
                <w:tab w:val="left" w:pos="2212"/>
              </w:tabs>
              <w:suppressAutoHyphens/>
              <w:jc w:val="center"/>
              <w:rPr>
                <w:rFonts w:ascii="Arial" w:hAnsi="Arial" w:cs="Arial"/>
                <w:sz w:val="14"/>
                <w:lang w:eastAsia="ar-SA"/>
              </w:rPr>
            </w:pPr>
          </w:p>
          <w:p w:rsidR="00461DEE" w:rsidRPr="0018532A" w:rsidRDefault="00461DEE" w:rsidP="006108BE">
            <w:pPr>
              <w:tabs>
                <w:tab w:val="left" w:pos="2212"/>
              </w:tabs>
              <w:suppressAutoHyphens/>
              <w:jc w:val="center"/>
              <w:rPr>
                <w:rFonts w:ascii="Arial" w:hAnsi="Arial" w:cs="Arial"/>
                <w:sz w:val="14"/>
                <w:szCs w:val="18"/>
                <w:lang w:val="ru-RU" w:eastAsia="ar-SA"/>
              </w:rPr>
            </w:pPr>
            <w:r w:rsidRPr="0018532A">
              <w:rPr>
                <w:rFonts w:ascii="Arial" w:hAnsi="Arial" w:cs="Arial"/>
                <w:sz w:val="14"/>
                <w:szCs w:val="18"/>
                <w:lang w:val="ru-RU" w:eastAsia="ar-SA"/>
              </w:rPr>
              <w:t>(</w:t>
            </w:r>
            <w:r w:rsidRPr="0018532A">
              <w:rPr>
                <w:rFonts w:ascii="Arial" w:hAnsi="Arial" w:cs="Arial"/>
                <w:sz w:val="14"/>
                <w:szCs w:val="18"/>
                <w:lang w:eastAsia="ar-SA"/>
              </w:rPr>
              <w:t>____</w:t>
            </w:r>
            <w:r w:rsidRPr="0018532A">
              <w:rPr>
                <w:rFonts w:ascii="Arial" w:hAnsi="Arial" w:cs="Arial"/>
                <w:sz w:val="14"/>
                <w:szCs w:val="18"/>
                <w:lang w:val="ru-RU" w:eastAsia="ar-SA"/>
              </w:rPr>
              <w:t>_______________</w:t>
            </w:r>
            <w:r w:rsidRPr="0018532A">
              <w:rPr>
                <w:rFonts w:ascii="Arial" w:hAnsi="Arial" w:cs="Arial"/>
                <w:sz w:val="14"/>
                <w:szCs w:val="18"/>
                <w:lang w:eastAsia="ar-SA"/>
              </w:rPr>
              <w:t>___________</w:t>
            </w:r>
            <w:r w:rsidRPr="0018532A">
              <w:rPr>
                <w:rFonts w:ascii="Arial" w:hAnsi="Arial" w:cs="Arial"/>
                <w:sz w:val="14"/>
                <w:szCs w:val="18"/>
                <w:lang w:val="ru-RU" w:eastAsia="ar-SA"/>
              </w:rPr>
              <w:t>)</w:t>
            </w:r>
          </w:p>
          <w:p w:rsidR="00461DEE" w:rsidRPr="0018532A" w:rsidRDefault="00461DEE" w:rsidP="006108BE">
            <w:pPr>
              <w:tabs>
                <w:tab w:val="left" w:pos="2212"/>
              </w:tabs>
              <w:suppressAutoHyphens/>
              <w:jc w:val="center"/>
              <w:rPr>
                <w:rFonts w:ascii="Arial" w:hAnsi="Arial" w:cs="Arial"/>
                <w:sz w:val="14"/>
                <w:szCs w:val="18"/>
                <w:lang w:val="ru-RU" w:eastAsia="ar-SA"/>
              </w:rPr>
            </w:pPr>
            <w:r w:rsidRPr="0018532A">
              <w:rPr>
                <w:rFonts w:ascii="Arial" w:hAnsi="Arial" w:cs="Arial"/>
                <w:i/>
                <w:sz w:val="14"/>
                <w:szCs w:val="18"/>
                <w:lang w:eastAsia="ar-SA"/>
              </w:rPr>
              <w:t>прізвище, ім’я, по батькові (за</w:t>
            </w:r>
            <w:r w:rsidRPr="0018532A">
              <w:rPr>
                <w:rFonts w:ascii="Arial" w:hAnsi="Arial" w:cs="Arial"/>
                <w:i/>
                <w:sz w:val="14"/>
                <w:szCs w:val="18"/>
                <w:lang w:val="ru-RU" w:eastAsia="ar-SA"/>
              </w:rPr>
              <w:t xml:space="preserve"> </w:t>
            </w:r>
            <w:r w:rsidRPr="0018532A">
              <w:rPr>
                <w:rFonts w:ascii="Arial" w:hAnsi="Arial" w:cs="Arial"/>
                <w:i/>
                <w:sz w:val="14"/>
                <w:szCs w:val="18"/>
                <w:lang w:eastAsia="ar-SA"/>
              </w:rPr>
              <w:t xml:space="preserve">наявності) </w:t>
            </w:r>
          </w:p>
        </w:tc>
      </w:tr>
    </w:tbl>
    <w:p w:rsidR="00461DEE" w:rsidRPr="0018532A" w:rsidRDefault="00461DEE" w:rsidP="00461DEE">
      <w:pPr>
        <w:tabs>
          <w:tab w:val="left" w:pos="4485"/>
          <w:tab w:val="left" w:pos="7680"/>
        </w:tabs>
        <w:suppressAutoHyphens/>
        <w:ind w:firstLine="720"/>
        <w:jc w:val="both"/>
        <w:rPr>
          <w:rFonts w:ascii="Arial" w:eastAsia="Courier New" w:hAnsi="Arial" w:cs="Arial"/>
          <w:i/>
          <w:sz w:val="18"/>
          <w:szCs w:val="18"/>
          <w:lang w:eastAsia="ar-SA"/>
        </w:rPr>
      </w:pPr>
      <w:r w:rsidRPr="0018532A">
        <w:rPr>
          <w:rFonts w:ascii="Arial" w:eastAsia="Courier New" w:hAnsi="Arial" w:cs="Arial"/>
          <w:sz w:val="18"/>
          <w:szCs w:val="18"/>
          <w:lang w:eastAsia="ar-SA"/>
        </w:rPr>
        <w:t xml:space="preserve">             </w:t>
      </w:r>
    </w:p>
    <w:p w:rsidR="00461DEE" w:rsidRPr="0018532A" w:rsidRDefault="00461DEE" w:rsidP="00461DEE">
      <w:pPr>
        <w:suppressAutoHyphens/>
        <w:rPr>
          <w:rFonts w:ascii="Arial" w:hAnsi="Arial" w:cs="Arial"/>
          <w:lang w:eastAsia="ar-SA"/>
        </w:rPr>
      </w:pPr>
    </w:p>
    <w:p w:rsidR="00461DEE" w:rsidRPr="0018532A" w:rsidRDefault="00461DEE" w:rsidP="00461DEE">
      <w:pPr>
        <w:suppressAutoHyphens/>
        <w:jc w:val="both"/>
        <w:rPr>
          <w:rFonts w:ascii="Arial" w:hAnsi="Arial" w:cs="Arial"/>
          <w:sz w:val="14"/>
          <w:szCs w:val="16"/>
          <w:lang w:eastAsia="ar-SA"/>
        </w:rPr>
      </w:pPr>
      <w:r w:rsidRPr="0018532A">
        <w:rPr>
          <w:rFonts w:ascii="Arial" w:hAnsi="Arial" w:cs="Arial"/>
          <w:sz w:val="14"/>
          <w:szCs w:val="16"/>
          <w:lang w:eastAsia="ar-SA"/>
        </w:rPr>
        <w:t>* кінцевий бенефіціарний власник - будь-яка фізична особа, яка здійснює вирішальний вплив (контроль) на діяльність клієнта та/або фізичну особу, від імені якої проводиться фінансова операція.</w:t>
      </w:r>
    </w:p>
    <w:p w:rsidR="00461DEE" w:rsidRPr="0018532A" w:rsidRDefault="00461DEE" w:rsidP="00461DEE">
      <w:pPr>
        <w:suppressAutoHyphens/>
        <w:jc w:val="both"/>
        <w:rPr>
          <w:rFonts w:ascii="Arial" w:hAnsi="Arial" w:cs="Arial"/>
          <w:sz w:val="14"/>
          <w:szCs w:val="16"/>
          <w:lang w:eastAsia="ar-SA"/>
        </w:rPr>
      </w:pPr>
      <w:r w:rsidRPr="0018532A">
        <w:rPr>
          <w:rFonts w:ascii="Arial" w:hAnsi="Arial" w:cs="Arial"/>
          <w:sz w:val="14"/>
          <w:szCs w:val="16"/>
          <w:lang w:eastAsia="ar-SA"/>
        </w:rPr>
        <w:t>Кінцевим бенефіціарним власником є:</w:t>
      </w:r>
    </w:p>
    <w:p w:rsidR="00461DEE" w:rsidRPr="0018532A" w:rsidRDefault="00461DEE" w:rsidP="00461DEE">
      <w:pPr>
        <w:suppressAutoHyphens/>
        <w:jc w:val="both"/>
        <w:rPr>
          <w:rFonts w:ascii="Arial" w:hAnsi="Arial" w:cs="Arial"/>
          <w:sz w:val="14"/>
          <w:szCs w:val="16"/>
          <w:lang w:eastAsia="ar-SA"/>
        </w:rPr>
      </w:pPr>
      <w:r w:rsidRPr="0018532A">
        <w:rPr>
          <w:rFonts w:ascii="Arial" w:hAnsi="Arial" w:cs="Arial"/>
          <w:sz w:val="14"/>
          <w:szCs w:val="16"/>
          <w:lang w:eastAsia="ar-SA"/>
        </w:rPr>
        <w:t>для юридичних осіб - будь-яка фізична особа, яка здійснює вирішальний вплив на діяльність юридичної особи (в тому числі через ланцюг контролю/володіння);</w:t>
      </w:r>
    </w:p>
    <w:p w:rsidR="00461DEE" w:rsidRPr="0018532A" w:rsidRDefault="00461DEE" w:rsidP="00461DEE">
      <w:pPr>
        <w:suppressAutoHyphens/>
        <w:jc w:val="both"/>
        <w:rPr>
          <w:rFonts w:ascii="Arial" w:hAnsi="Arial" w:cs="Arial"/>
          <w:sz w:val="14"/>
          <w:szCs w:val="16"/>
          <w:lang w:eastAsia="ar-SA"/>
        </w:rPr>
      </w:pPr>
      <w:r w:rsidRPr="0018532A">
        <w:rPr>
          <w:rFonts w:ascii="Arial" w:hAnsi="Arial" w:cs="Arial"/>
          <w:sz w:val="14"/>
          <w:szCs w:val="16"/>
          <w:lang w:eastAsia="ar-SA"/>
        </w:rPr>
        <w:t>для трастів, утворених відповідно до законодавства країни їх утворення, - засновник, довірчий власник, захисник (за наявності), вигодоодержувач (вигодонабувач) або група вигодоодержувачів (вигодонабувачів), а також будь-яка інша фізична особа, яка здійснює вирішальний вплив на діяльність трасту (в тому числі через ланцюг контролю/володіння);</w:t>
      </w:r>
    </w:p>
    <w:p w:rsidR="00461DEE" w:rsidRPr="0018532A" w:rsidRDefault="00461DEE" w:rsidP="00461DEE">
      <w:pPr>
        <w:suppressAutoHyphens/>
        <w:jc w:val="both"/>
        <w:rPr>
          <w:rFonts w:ascii="Arial" w:hAnsi="Arial" w:cs="Arial"/>
          <w:sz w:val="14"/>
          <w:szCs w:val="16"/>
          <w:lang w:eastAsia="ar-SA"/>
        </w:rPr>
      </w:pPr>
      <w:r w:rsidRPr="0018532A">
        <w:rPr>
          <w:rFonts w:ascii="Arial" w:hAnsi="Arial" w:cs="Arial"/>
          <w:sz w:val="14"/>
          <w:szCs w:val="16"/>
          <w:lang w:eastAsia="ar-SA"/>
        </w:rPr>
        <w:t>для інших подібних правових утворень - особа, яка має статус, еквівалентний або аналогічний особам, зазначеним для трастів.</w:t>
      </w:r>
    </w:p>
    <w:p w:rsidR="00461DEE" w:rsidRPr="0018532A" w:rsidRDefault="00461DEE" w:rsidP="00461DEE">
      <w:pPr>
        <w:suppressAutoHyphens/>
        <w:jc w:val="both"/>
        <w:rPr>
          <w:rFonts w:ascii="Arial" w:hAnsi="Arial" w:cs="Arial"/>
          <w:sz w:val="14"/>
          <w:szCs w:val="16"/>
          <w:lang w:eastAsia="ar-SA"/>
        </w:rPr>
      </w:pPr>
      <w:r w:rsidRPr="0018532A">
        <w:rPr>
          <w:rFonts w:ascii="Arial" w:hAnsi="Arial" w:cs="Arial"/>
          <w:sz w:val="14"/>
          <w:szCs w:val="16"/>
          <w:lang w:eastAsia="ar-SA"/>
        </w:rPr>
        <w:t>Ознакою здійснення прямого вирішального впливу на діяльність є безпосереднє володіння фізичною особою часткою у розмірі не менше 25 відсотків статутного (складеного) капіталу або прав голосу юридичної особи.</w:t>
      </w:r>
    </w:p>
    <w:p w:rsidR="00461DEE" w:rsidRPr="0018532A" w:rsidRDefault="00461DEE" w:rsidP="00461DEE">
      <w:pPr>
        <w:suppressAutoHyphens/>
        <w:jc w:val="both"/>
        <w:rPr>
          <w:rFonts w:ascii="Arial" w:hAnsi="Arial" w:cs="Arial"/>
          <w:sz w:val="14"/>
          <w:szCs w:val="16"/>
          <w:lang w:eastAsia="ar-SA"/>
        </w:rPr>
      </w:pPr>
      <w:r w:rsidRPr="0018532A">
        <w:rPr>
          <w:rFonts w:ascii="Arial" w:hAnsi="Arial" w:cs="Arial"/>
          <w:sz w:val="14"/>
          <w:szCs w:val="16"/>
          <w:lang w:eastAsia="ar-SA"/>
        </w:rPr>
        <w:t>Ознаками здійснення непрямого вирішального впливу на діяльність є принаймні володіння фізичною особою часткою у розмірі не менше 25 відсотків статутного (складеного) капіталу або прав голосу юридичної особи через пов’язаних фізичних чи юридичних осіб, трасти або інші подібні правові утворення, чи здійснення вирішального впливу шляхом реалізації права контролю, володіння, користування або розпорядження всіма активами чи їх часткою, права отримання доходів від діяльності юридичної особи, трасту або іншого подібного правового утворення, права вирішального впливу на формування складу, результати голосування органів управління, а також вчинення правочинів, які дають можливість визначати основні умови господарської діяльності юридичної особи, або діяльності трасту або іншого подібного правового утворення, приймати обов’язкові до виконання рішення, що мають вирішальний вплив на діяльність юридичної особи, трасту або іншого подібного правового утворення, незалежно від формального володіння.</w:t>
      </w:r>
    </w:p>
    <w:p w:rsidR="00461DEE" w:rsidRPr="0018532A" w:rsidRDefault="00461DEE" w:rsidP="00461DEE">
      <w:pPr>
        <w:suppressAutoHyphens/>
        <w:jc w:val="both"/>
        <w:rPr>
          <w:rFonts w:ascii="Arial" w:hAnsi="Arial" w:cs="Arial"/>
          <w:sz w:val="14"/>
          <w:szCs w:val="16"/>
          <w:lang w:eastAsia="ar-SA"/>
        </w:rPr>
      </w:pPr>
      <w:r w:rsidRPr="0018532A">
        <w:rPr>
          <w:rFonts w:ascii="Arial" w:hAnsi="Arial" w:cs="Arial"/>
          <w:sz w:val="14"/>
          <w:szCs w:val="16"/>
          <w:lang w:eastAsia="ar-SA"/>
        </w:rPr>
        <w:t>При цьому кінцевим бенефіціарним власником не може бути особа, яка має формальне право на 25 чи більше відсотків статутного капіталу або прав голосу в юридичній особі, але є комерційним агентом, номінальним власником або номінальним утримувачем, або лише посередником щодо такого права/</w:t>
      </w: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Pr="0018532A" w:rsidRDefault="001A4CF5" w:rsidP="008D1313">
      <w:pPr>
        <w:tabs>
          <w:tab w:val="left" w:pos="2212"/>
          <w:tab w:val="left" w:pos="5460"/>
        </w:tabs>
        <w:suppressAutoHyphens/>
        <w:jc w:val="center"/>
        <w:rPr>
          <w:rFonts w:ascii="Arial" w:hAnsi="Arial" w:cs="Arial"/>
          <w:b/>
          <w:bCs/>
          <w:spacing w:val="-1"/>
          <w:lang w:eastAsia="ar-SA"/>
        </w:rPr>
      </w:pPr>
    </w:p>
    <w:p w:rsidR="001A4CF5" w:rsidRDefault="001A4CF5" w:rsidP="008D1313">
      <w:pPr>
        <w:tabs>
          <w:tab w:val="left" w:pos="2212"/>
          <w:tab w:val="left" w:pos="5460"/>
        </w:tabs>
        <w:suppressAutoHyphens/>
        <w:jc w:val="center"/>
        <w:rPr>
          <w:rFonts w:ascii="Arial" w:hAnsi="Arial" w:cs="Arial"/>
          <w:b/>
          <w:bCs/>
          <w:spacing w:val="-1"/>
          <w:lang w:val="en-US" w:eastAsia="ar-SA"/>
        </w:rPr>
      </w:pPr>
    </w:p>
    <w:p w:rsidR="003346A8" w:rsidRDefault="003346A8" w:rsidP="008D1313">
      <w:pPr>
        <w:tabs>
          <w:tab w:val="left" w:pos="2212"/>
          <w:tab w:val="left" w:pos="5460"/>
        </w:tabs>
        <w:suppressAutoHyphens/>
        <w:jc w:val="center"/>
        <w:rPr>
          <w:rFonts w:ascii="Arial" w:hAnsi="Arial" w:cs="Arial"/>
          <w:b/>
          <w:bCs/>
          <w:spacing w:val="-1"/>
          <w:lang w:val="en-US" w:eastAsia="ar-SA"/>
        </w:rPr>
      </w:pPr>
    </w:p>
    <w:p w:rsidR="003346A8" w:rsidRDefault="003346A8" w:rsidP="008D1313">
      <w:pPr>
        <w:tabs>
          <w:tab w:val="left" w:pos="2212"/>
          <w:tab w:val="left" w:pos="5460"/>
        </w:tabs>
        <w:suppressAutoHyphens/>
        <w:jc w:val="center"/>
        <w:rPr>
          <w:rFonts w:ascii="Arial" w:hAnsi="Arial" w:cs="Arial"/>
          <w:b/>
          <w:bCs/>
          <w:spacing w:val="-1"/>
          <w:lang w:val="en-US" w:eastAsia="ar-SA"/>
        </w:rPr>
      </w:pPr>
    </w:p>
    <w:p w:rsidR="003346A8" w:rsidRDefault="003346A8" w:rsidP="008D1313">
      <w:pPr>
        <w:tabs>
          <w:tab w:val="left" w:pos="2212"/>
          <w:tab w:val="left" w:pos="5460"/>
        </w:tabs>
        <w:suppressAutoHyphens/>
        <w:jc w:val="center"/>
        <w:rPr>
          <w:rFonts w:ascii="Arial" w:hAnsi="Arial" w:cs="Arial"/>
          <w:b/>
          <w:bCs/>
          <w:spacing w:val="-1"/>
          <w:lang w:val="en-US" w:eastAsia="ar-SA"/>
        </w:rPr>
      </w:pPr>
    </w:p>
    <w:p w:rsidR="003346A8" w:rsidRPr="003346A8" w:rsidRDefault="003346A8" w:rsidP="008D1313">
      <w:pPr>
        <w:tabs>
          <w:tab w:val="left" w:pos="2212"/>
          <w:tab w:val="left" w:pos="5460"/>
        </w:tabs>
        <w:suppressAutoHyphens/>
        <w:jc w:val="center"/>
        <w:rPr>
          <w:rFonts w:ascii="Arial" w:hAnsi="Arial" w:cs="Arial"/>
          <w:b/>
          <w:bCs/>
          <w:spacing w:val="-1"/>
          <w:lang w:val="en-US" w:eastAsia="ar-SA"/>
        </w:rPr>
      </w:pPr>
    </w:p>
    <w:p w:rsidR="001A60F7" w:rsidRPr="0018532A" w:rsidRDefault="001A60F7" w:rsidP="001A60F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right="-284"/>
        <w:jc w:val="right"/>
        <w:rPr>
          <w:b/>
          <w:lang w:val="uk-UA"/>
        </w:rPr>
      </w:pPr>
    </w:p>
    <w:p w:rsidR="001A60F7" w:rsidRPr="0018532A" w:rsidRDefault="008E37B8" w:rsidP="008E37B8">
      <w:pPr>
        <w:pStyle w:val="af0"/>
        <w:tabs>
          <w:tab w:val="left" w:pos="5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right="-284"/>
        <w:rPr>
          <w:b/>
          <w:lang w:val="uk-UA"/>
        </w:rPr>
      </w:pPr>
      <w:r>
        <w:rPr>
          <w:b/>
          <w:lang w:val="uk-UA"/>
        </w:rPr>
        <w:tab/>
      </w:r>
      <w:r>
        <w:rPr>
          <w:b/>
          <w:lang w:val="uk-UA"/>
        </w:rPr>
        <w:tab/>
      </w:r>
      <w:r>
        <w:rPr>
          <w:b/>
          <w:lang w:val="uk-UA"/>
        </w:rPr>
        <w:tab/>
      </w:r>
      <w:r>
        <w:rPr>
          <w:b/>
          <w:lang w:val="uk-UA"/>
        </w:rPr>
        <w:tab/>
      </w:r>
    </w:p>
    <w:p w:rsidR="008E37B8" w:rsidRDefault="008E37B8" w:rsidP="001A60F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right="-284"/>
        <w:jc w:val="right"/>
        <w:rPr>
          <w:b/>
          <w:lang w:val="en-US"/>
        </w:rPr>
      </w:pPr>
    </w:p>
    <w:p w:rsidR="001A60F7" w:rsidRPr="0018532A" w:rsidRDefault="001A60F7" w:rsidP="001A60F7">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right="-284"/>
        <w:jc w:val="right"/>
        <w:rPr>
          <w:b/>
          <w:lang w:val="uk-UA"/>
        </w:rPr>
      </w:pPr>
      <w:r w:rsidRPr="0018532A">
        <w:rPr>
          <w:b/>
          <w:lang w:val="uk-UA"/>
        </w:rPr>
        <w:t>Додаток 33/1</w:t>
      </w:r>
    </w:p>
    <w:p w:rsidR="00491098" w:rsidRDefault="00491098" w:rsidP="001A60F7">
      <w:pPr>
        <w:tabs>
          <w:tab w:val="left" w:pos="2212"/>
          <w:tab w:val="left" w:pos="5460"/>
        </w:tabs>
        <w:suppressAutoHyphens/>
        <w:jc w:val="center"/>
        <w:rPr>
          <w:rFonts w:ascii="Arial" w:hAnsi="Arial" w:cs="Arial"/>
          <w:b/>
          <w:bCs/>
          <w:spacing w:val="-1"/>
          <w:lang w:val="en-US" w:eastAsia="ar-SA"/>
        </w:rPr>
      </w:pPr>
    </w:p>
    <w:p w:rsidR="00491098" w:rsidRPr="003104C2" w:rsidRDefault="00491098" w:rsidP="003104C2">
      <w:pPr>
        <w:rPr>
          <w:rFonts w:ascii="Arial" w:hAnsi="Arial" w:cs="Arial"/>
        </w:rPr>
      </w:pPr>
      <w:r w:rsidRPr="003104C2">
        <w:rPr>
          <w:rFonts w:ascii="Arial" w:hAnsi="Arial" w:cs="Arial"/>
        </w:rPr>
        <w:t>Вих. №___ від «___»__________20__р.</w:t>
      </w:r>
    </w:p>
    <w:p w:rsidR="00491098" w:rsidRPr="003104C2" w:rsidRDefault="00491098" w:rsidP="003104C2">
      <w:pPr>
        <w:rPr>
          <w:rFonts w:ascii="Arial" w:hAnsi="Arial" w:cs="Arial"/>
        </w:rPr>
      </w:pPr>
      <w:r w:rsidRPr="003104C2">
        <w:rPr>
          <w:rFonts w:ascii="Arial" w:hAnsi="Arial" w:cs="Arial"/>
        </w:rPr>
        <w:t>Initial # ____ dd______________</w:t>
      </w:r>
    </w:p>
    <w:p w:rsidR="00491098" w:rsidRDefault="00491098" w:rsidP="001A60F7">
      <w:pPr>
        <w:tabs>
          <w:tab w:val="left" w:pos="2212"/>
          <w:tab w:val="left" w:pos="5460"/>
        </w:tabs>
        <w:suppressAutoHyphens/>
        <w:jc w:val="center"/>
        <w:rPr>
          <w:rFonts w:ascii="Arial" w:hAnsi="Arial" w:cs="Arial"/>
          <w:b/>
          <w:bCs/>
          <w:spacing w:val="-1"/>
          <w:lang w:val="en-US" w:eastAsia="ar-SA"/>
        </w:rPr>
      </w:pPr>
    </w:p>
    <w:p w:rsidR="001A60F7" w:rsidRPr="0018532A" w:rsidRDefault="001A60F7" w:rsidP="001A60F7">
      <w:pPr>
        <w:tabs>
          <w:tab w:val="left" w:pos="2212"/>
          <w:tab w:val="left" w:pos="5460"/>
        </w:tabs>
        <w:suppressAutoHyphens/>
        <w:jc w:val="center"/>
        <w:rPr>
          <w:rFonts w:ascii="Arial" w:hAnsi="Arial" w:cs="Arial"/>
          <w:b/>
          <w:bCs/>
          <w:spacing w:val="-1"/>
          <w:lang w:eastAsia="ar-SA"/>
        </w:rPr>
      </w:pPr>
      <w:r w:rsidRPr="0018532A">
        <w:rPr>
          <w:rFonts w:ascii="Arial" w:hAnsi="Arial" w:cs="Arial"/>
          <w:b/>
          <w:bCs/>
          <w:spacing w:val="-1"/>
          <w:lang w:eastAsia="ar-SA"/>
        </w:rPr>
        <w:t>Довідка щодо структури власності юридичної особи, що містить відомості про власників істотної участі в юридичній особі та кінцевих бенефіціарних власників (контролерів)*</w:t>
      </w:r>
    </w:p>
    <w:p w:rsidR="001A60F7" w:rsidRPr="0018532A" w:rsidRDefault="001A60F7" w:rsidP="001A60F7">
      <w:pPr>
        <w:tabs>
          <w:tab w:val="left" w:pos="2212"/>
        </w:tabs>
        <w:suppressAutoHyphens/>
        <w:jc w:val="center"/>
        <w:rPr>
          <w:rFonts w:ascii="Arial" w:hAnsi="Arial" w:cs="Arial"/>
          <w:b/>
          <w:bCs/>
          <w:spacing w:val="-1"/>
          <w:lang w:val="en-US" w:eastAsia="ar-SA"/>
        </w:rPr>
      </w:pPr>
      <w:r w:rsidRPr="0018532A">
        <w:rPr>
          <w:rFonts w:ascii="Arial" w:hAnsi="Arial" w:cs="Arial"/>
          <w:b/>
          <w:bCs/>
          <w:spacing w:val="-1"/>
          <w:lang w:eastAsia="ar-SA"/>
        </w:rPr>
        <w:t xml:space="preserve">Information </w:t>
      </w:r>
      <w:r w:rsidRPr="0018532A">
        <w:rPr>
          <w:rFonts w:ascii="Arial" w:hAnsi="Arial" w:cs="Arial"/>
          <w:b/>
          <w:bCs/>
          <w:spacing w:val="-1"/>
          <w:lang w:val="en-US" w:eastAsia="ar-SA"/>
        </w:rPr>
        <w:t>on the ownership structure of the legal entity, containing information about  owners of an important share in  legal entity and</w:t>
      </w:r>
      <w:r w:rsidRPr="0018532A">
        <w:rPr>
          <w:rFonts w:ascii="Arial" w:hAnsi="Arial" w:cs="Arial"/>
          <w:b/>
          <w:bCs/>
          <w:spacing w:val="-1"/>
          <w:lang w:val="en-GB" w:eastAsia="ar-SA"/>
        </w:rPr>
        <w:t xml:space="preserve"> </w:t>
      </w:r>
      <w:r w:rsidRPr="0018532A">
        <w:rPr>
          <w:rFonts w:ascii="Arial" w:hAnsi="Arial" w:cs="Arial"/>
          <w:b/>
          <w:bCs/>
          <w:spacing w:val="-1"/>
          <w:lang w:val="en-US" w:eastAsia="ar-SA"/>
        </w:rPr>
        <w:t>final beneficial owners (controllers) of legal entity</w:t>
      </w:r>
    </w:p>
    <w:p w:rsidR="001A60F7" w:rsidRPr="00491098" w:rsidRDefault="001A60F7" w:rsidP="00491098">
      <w:pPr>
        <w:tabs>
          <w:tab w:val="left" w:pos="180"/>
          <w:tab w:val="left" w:pos="2212"/>
        </w:tabs>
        <w:suppressAutoHyphens/>
        <w:ind w:left="-180" w:firstLine="180"/>
        <w:jc w:val="both"/>
        <w:rPr>
          <w:rFonts w:ascii="Arial" w:hAnsi="Arial" w:cs="Arial"/>
          <w:sz w:val="18"/>
          <w:szCs w:val="18"/>
          <w:lang w:eastAsia="ar-SA"/>
        </w:rPr>
      </w:pPr>
    </w:p>
    <w:p w:rsidR="001A60F7" w:rsidRPr="00491098" w:rsidRDefault="001A60F7" w:rsidP="00491098">
      <w:pPr>
        <w:tabs>
          <w:tab w:val="left" w:pos="180"/>
          <w:tab w:val="left" w:pos="2212"/>
        </w:tabs>
        <w:suppressAutoHyphens/>
        <w:ind w:left="-180" w:firstLine="38"/>
        <w:jc w:val="both"/>
        <w:rPr>
          <w:rFonts w:ascii="Arial" w:hAnsi="Arial" w:cs="Arial"/>
          <w:sz w:val="18"/>
          <w:szCs w:val="18"/>
          <w:lang w:eastAsia="ar-SA"/>
        </w:rPr>
      </w:pPr>
      <w:r w:rsidRPr="00491098">
        <w:rPr>
          <w:rFonts w:ascii="Arial" w:hAnsi="Arial" w:cs="Arial"/>
          <w:sz w:val="18"/>
          <w:szCs w:val="18"/>
          <w:lang w:eastAsia="ar-SA"/>
        </w:rPr>
        <w:t>________________________________________________________</w:t>
      </w:r>
      <w:r w:rsidR="00491098">
        <w:rPr>
          <w:rFonts w:ascii="Arial" w:hAnsi="Arial" w:cs="Arial"/>
          <w:sz w:val="18"/>
          <w:szCs w:val="18"/>
          <w:lang w:val="en-US" w:eastAsia="ar-SA"/>
        </w:rPr>
        <w:t>________________________</w:t>
      </w:r>
      <w:r w:rsidRPr="00491098">
        <w:rPr>
          <w:rFonts w:ascii="Arial" w:hAnsi="Arial" w:cs="Arial"/>
          <w:sz w:val="18"/>
          <w:szCs w:val="18"/>
          <w:lang w:eastAsia="ar-SA"/>
        </w:rPr>
        <w:t>_____________________</w:t>
      </w:r>
    </w:p>
    <w:p w:rsidR="001A60F7" w:rsidRPr="00491098" w:rsidRDefault="001A60F7" w:rsidP="00491098">
      <w:pPr>
        <w:tabs>
          <w:tab w:val="left" w:pos="180"/>
          <w:tab w:val="left" w:pos="2212"/>
        </w:tabs>
        <w:suppressAutoHyphens/>
        <w:ind w:left="-180" w:firstLine="38"/>
        <w:jc w:val="both"/>
        <w:rPr>
          <w:rFonts w:ascii="Arial" w:hAnsi="Arial" w:cs="Arial"/>
          <w:sz w:val="18"/>
          <w:szCs w:val="18"/>
          <w:lang w:eastAsia="ar-SA"/>
        </w:rPr>
      </w:pPr>
      <w:r w:rsidRPr="00491098">
        <w:rPr>
          <w:rFonts w:ascii="Arial" w:hAnsi="Arial" w:cs="Arial"/>
          <w:sz w:val="18"/>
          <w:szCs w:val="18"/>
          <w:lang w:eastAsia="ar-SA"/>
        </w:rPr>
        <w:t>найменування юридичної особи /Name of the legal entity</w:t>
      </w:r>
      <w:r w:rsidRPr="0018532A">
        <w:rPr>
          <w:rFonts w:ascii="Arial" w:hAnsi="Arial" w:cs="Arial"/>
          <w:sz w:val="18"/>
          <w:szCs w:val="18"/>
          <w:lang w:eastAsia="ar-SA"/>
        </w:rPr>
        <w:t xml:space="preserve">(реєстраційний номер______________) станом на ___________20__р. надає відомості про власників істотної участі в юридичні особі, які мають прямий або опосередкований вплив на юридичну особу та відомості про </w:t>
      </w:r>
      <w:r w:rsidRPr="00491098">
        <w:rPr>
          <w:rFonts w:ascii="Arial" w:hAnsi="Arial" w:cs="Arial"/>
          <w:sz w:val="18"/>
          <w:szCs w:val="18"/>
          <w:lang w:eastAsia="ar-SA"/>
        </w:rPr>
        <w:t>кінцевих бенефіціарних власників (</w:t>
      </w:r>
      <w:r w:rsidRPr="0018532A">
        <w:rPr>
          <w:rFonts w:ascii="Arial" w:hAnsi="Arial" w:cs="Arial"/>
          <w:sz w:val="18"/>
          <w:szCs w:val="18"/>
          <w:lang w:eastAsia="ar-SA"/>
        </w:rPr>
        <w:t>контролерів) юридичної особи</w:t>
      </w:r>
      <w:r w:rsidRPr="00491098">
        <w:rPr>
          <w:rFonts w:ascii="Arial" w:hAnsi="Arial" w:cs="Arial"/>
          <w:sz w:val="18"/>
          <w:szCs w:val="18"/>
          <w:lang w:eastAsia="ar-SA"/>
        </w:rPr>
        <w:t>*</w:t>
      </w:r>
      <w:r w:rsidRPr="0018532A">
        <w:rPr>
          <w:rFonts w:ascii="Arial" w:hAnsi="Arial" w:cs="Arial"/>
          <w:sz w:val="18"/>
          <w:szCs w:val="18"/>
          <w:lang w:eastAsia="ar-SA"/>
        </w:rPr>
        <w:t>:/ (</w:t>
      </w:r>
      <w:r w:rsidRPr="00491098">
        <w:rPr>
          <w:rFonts w:ascii="Arial" w:hAnsi="Arial" w:cs="Arial"/>
          <w:sz w:val="18"/>
          <w:szCs w:val="18"/>
          <w:lang w:eastAsia="ar-SA"/>
        </w:rPr>
        <w:t>registration code</w:t>
      </w:r>
      <w:r w:rsidRPr="0018532A">
        <w:rPr>
          <w:rFonts w:ascii="Arial" w:hAnsi="Arial" w:cs="Arial"/>
          <w:sz w:val="18"/>
          <w:szCs w:val="18"/>
          <w:lang w:eastAsia="ar-SA"/>
        </w:rPr>
        <w:t xml:space="preserve"> ______________</w:t>
      </w:r>
      <w:r w:rsidRPr="00491098">
        <w:rPr>
          <w:rFonts w:ascii="Arial" w:hAnsi="Arial" w:cs="Arial"/>
          <w:sz w:val="18"/>
          <w:szCs w:val="18"/>
          <w:lang w:eastAsia="ar-SA"/>
        </w:rPr>
        <w:t>)</w:t>
      </w:r>
      <w:r w:rsidRPr="0018532A">
        <w:rPr>
          <w:rFonts w:ascii="Arial" w:hAnsi="Arial" w:cs="Arial"/>
          <w:sz w:val="18"/>
          <w:szCs w:val="18"/>
          <w:lang w:eastAsia="ar-SA"/>
        </w:rPr>
        <w:t xml:space="preserve"> on date  ___________20___ provides information about owners of an important share of the legal entity,  which  have a direct  or indirect influence on legal entity  and inal beneficial owners (controllers) of  legal entity</w:t>
      </w:r>
      <w:r w:rsidRPr="00491098">
        <w:rPr>
          <w:rFonts w:ascii="Arial" w:hAnsi="Arial" w:cs="Arial"/>
          <w:sz w:val="18"/>
          <w:szCs w:val="18"/>
          <w:lang w:eastAsia="ar-SA"/>
        </w:rPr>
        <w:t>*:</w:t>
      </w:r>
    </w:p>
    <w:p w:rsidR="001A60F7" w:rsidRPr="0018532A" w:rsidRDefault="001A60F7" w:rsidP="001A60F7">
      <w:pPr>
        <w:tabs>
          <w:tab w:val="left" w:pos="2212"/>
        </w:tabs>
        <w:suppressAutoHyphens/>
        <w:jc w:val="both"/>
        <w:rPr>
          <w:rFonts w:ascii="Arial" w:hAnsi="Arial" w:cs="Arial"/>
          <w:lang w:eastAsia="ar-SA"/>
        </w:rPr>
      </w:pPr>
    </w:p>
    <w:p w:rsidR="001A60F7" w:rsidRPr="0018532A" w:rsidRDefault="001A60F7" w:rsidP="001A60F7">
      <w:pPr>
        <w:tabs>
          <w:tab w:val="left" w:pos="0"/>
          <w:tab w:val="left" w:pos="360"/>
          <w:tab w:val="left" w:pos="2212"/>
        </w:tabs>
        <w:suppressAutoHyphens/>
        <w:rPr>
          <w:rFonts w:ascii="Arial" w:hAnsi="Arial" w:cs="Arial"/>
          <w:b/>
          <w:i/>
          <w:sz w:val="22"/>
          <w:lang w:val="en-GB" w:eastAsia="ar-SA"/>
        </w:rPr>
      </w:pPr>
      <w:r w:rsidRPr="0018532A">
        <w:rPr>
          <w:rFonts w:ascii="Arial" w:hAnsi="Arial" w:cs="Arial"/>
          <w:b/>
          <w:lang w:eastAsia="ar-SA"/>
        </w:rPr>
        <w:t>1. Засновники</w:t>
      </w:r>
      <w:r w:rsidRPr="0018532A">
        <w:rPr>
          <w:rFonts w:ascii="Arial" w:hAnsi="Arial" w:cs="Arial"/>
          <w:b/>
          <w:lang w:val="en-GB" w:eastAsia="ar-SA"/>
        </w:rPr>
        <w:t>/</w:t>
      </w:r>
      <w:r w:rsidRPr="0018532A">
        <w:rPr>
          <w:rFonts w:ascii="Arial" w:hAnsi="Arial" w:cs="Arial"/>
          <w:b/>
          <w:lang w:eastAsia="ar-SA"/>
        </w:rPr>
        <w:t>учасники</w:t>
      </w:r>
      <w:r w:rsidRPr="0018532A">
        <w:rPr>
          <w:rFonts w:ascii="Arial" w:hAnsi="Arial" w:cs="Arial"/>
          <w:b/>
          <w:lang w:val="en-GB" w:eastAsia="ar-SA"/>
        </w:rPr>
        <w:t>/</w:t>
      </w:r>
      <w:r w:rsidRPr="0018532A">
        <w:rPr>
          <w:rFonts w:ascii="Arial" w:hAnsi="Arial" w:cs="Arial"/>
          <w:b/>
          <w:lang w:eastAsia="ar-SA"/>
        </w:rPr>
        <w:t>акціонери</w:t>
      </w:r>
      <w:r w:rsidRPr="0018532A">
        <w:rPr>
          <w:rFonts w:ascii="Arial" w:hAnsi="Arial" w:cs="Arial"/>
          <w:b/>
          <w:lang w:val="en-GB" w:eastAsia="ar-SA"/>
        </w:rPr>
        <w:t xml:space="preserve"> </w:t>
      </w:r>
      <w:r w:rsidRPr="0018532A">
        <w:rPr>
          <w:rFonts w:ascii="Arial" w:hAnsi="Arial" w:cs="Arial"/>
          <w:b/>
          <w:lang w:eastAsia="ar-SA"/>
        </w:rPr>
        <w:t>першого</w:t>
      </w:r>
      <w:r w:rsidRPr="0018532A">
        <w:rPr>
          <w:rFonts w:ascii="Arial" w:hAnsi="Arial" w:cs="Arial"/>
          <w:b/>
          <w:lang w:val="en-GB" w:eastAsia="ar-SA"/>
        </w:rPr>
        <w:t xml:space="preserve"> </w:t>
      </w:r>
      <w:r w:rsidRPr="0018532A">
        <w:rPr>
          <w:rFonts w:ascii="Arial" w:hAnsi="Arial" w:cs="Arial"/>
          <w:b/>
          <w:lang w:eastAsia="ar-SA"/>
        </w:rPr>
        <w:t>рівня</w:t>
      </w:r>
      <w:r w:rsidRPr="0018532A">
        <w:rPr>
          <w:rFonts w:ascii="Arial" w:hAnsi="Arial" w:cs="Arial"/>
          <w:b/>
          <w:lang w:val="en-GB" w:eastAsia="ar-SA"/>
        </w:rPr>
        <w:t xml:space="preserve"> </w:t>
      </w:r>
      <w:r w:rsidRPr="0018532A">
        <w:rPr>
          <w:rFonts w:ascii="Arial" w:hAnsi="Arial" w:cs="Arial"/>
          <w:b/>
          <w:i/>
          <w:lang w:val="en-GB" w:eastAsia="ar-SA"/>
        </w:rPr>
        <w:t>(Founders</w:t>
      </w:r>
      <w:r w:rsidRPr="0018532A">
        <w:rPr>
          <w:rFonts w:ascii="Arial" w:hAnsi="Arial" w:cs="Arial"/>
          <w:b/>
          <w:i/>
          <w:lang w:val="en-US" w:eastAsia="ar-SA"/>
        </w:rPr>
        <w:t xml:space="preserve">/ </w:t>
      </w:r>
      <w:r w:rsidRPr="0018532A">
        <w:rPr>
          <w:rFonts w:ascii="Arial" w:hAnsi="Arial" w:cs="Arial"/>
          <w:b/>
          <w:i/>
          <w:lang w:val="en-GB" w:eastAsia="ar-SA"/>
        </w:rPr>
        <w:t>participants</w:t>
      </w:r>
      <w:r w:rsidRPr="0018532A">
        <w:rPr>
          <w:rFonts w:ascii="Arial" w:hAnsi="Arial" w:cs="Arial"/>
          <w:b/>
          <w:i/>
          <w:lang w:val="en-US" w:eastAsia="ar-SA"/>
        </w:rPr>
        <w:t xml:space="preserve">/ </w:t>
      </w:r>
      <w:r w:rsidRPr="0018532A">
        <w:rPr>
          <w:rFonts w:ascii="Arial" w:hAnsi="Arial" w:cs="Arial"/>
          <w:b/>
          <w:i/>
          <w:lang w:val="en-GB" w:eastAsia="ar-SA"/>
        </w:rPr>
        <w:t>shareholders of the first level):</w:t>
      </w:r>
    </w:p>
    <w:p w:rsidR="001A60F7" w:rsidRPr="0018532A" w:rsidRDefault="001A60F7" w:rsidP="001A60F7">
      <w:pPr>
        <w:tabs>
          <w:tab w:val="left" w:pos="360"/>
          <w:tab w:val="left" w:pos="2212"/>
        </w:tabs>
        <w:suppressAutoHyphens/>
        <w:rPr>
          <w:rFonts w:ascii="Arial" w:hAnsi="Arial" w:cs="Arial"/>
          <w:b/>
          <w:sz w:val="10"/>
          <w:szCs w:val="10"/>
          <w:lang w:val="en-GB" w:eastAsia="ar-SA"/>
        </w:rPr>
      </w:pPr>
    </w:p>
    <w:p w:rsidR="001A60F7" w:rsidRPr="0018532A" w:rsidRDefault="001A60F7" w:rsidP="001A60F7">
      <w:pPr>
        <w:tabs>
          <w:tab w:val="left" w:pos="180"/>
          <w:tab w:val="left" w:pos="2212"/>
        </w:tabs>
        <w:suppressAutoHyphens/>
        <w:ind w:left="-180" w:firstLine="180"/>
        <w:jc w:val="both"/>
        <w:rPr>
          <w:rFonts w:ascii="Arial" w:hAnsi="Arial" w:cs="Arial"/>
          <w:sz w:val="18"/>
          <w:szCs w:val="18"/>
          <w:lang w:val="en-GB" w:eastAsia="ar-SA"/>
        </w:rPr>
      </w:pPr>
      <w:r w:rsidRPr="0018532A">
        <w:rPr>
          <w:rFonts w:ascii="Arial" w:hAnsi="Arial" w:cs="Arial"/>
          <w:sz w:val="18"/>
          <w:szCs w:val="18"/>
          <w:lang w:eastAsia="ar-SA"/>
        </w:rPr>
        <w:t>Якщо</w:t>
      </w:r>
      <w:r w:rsidRPr="0018532A">
        <w:rPr>
          <w:rFonts w:ascii="Arial" w:hAnsi="Arial" w:cs="Arial"/>
          <w:sz w:val="18"/>
          <w:szCs w:val="18"/>
          <w:lang w:val="en-GB" w:eastAsia="ar-SA"/>
        </w:rPr>
        <w:t xml:space="preserve"> </w:t>
      </w:r>
      <w:r w:rsidRPr="0018532A">
        <w:rPr>
          <w:rFonts w:ascii="Arial" w:hAnsi="Arial" w:cs="Arial"/>
          <w:sz w:val="18"/>
          <w:szCs w:val="18"/>
          <w:lang w:eastAsia="ar-SA"/>
        </w:rPr>
        <w:t>засновниками</w:t>
      </w:r>
      <w:r w:rsidRPr="0018532A">
        <w:rPr>
          <w:rFonts w:ascii="Arial" w:hAnsi="Arial" w:cs="Arial"/>
          <w:sz w:val="18"/>
          <w:szCs w:val="18"/>
          <w:lang w:val="en-US" w:eastAsia="ar-SA"/>
        </w:rPr>
        <w:t>/</w:t>
      </w:r>
      <w:r w:rsidRPr="0018532A">
        <w:rPr>
          <w:rFonts w:ascii="Arial" w:hAnsi="Arial" w:cs="Arial"/>
          <w:sz w:val="18"/>
          <w:szCs w:val="18"/>
          <w:lang w:eastAsia="ar-SA"/>
        </w:rPr>
        <w:t>учасниками</w:t>
      </w:r>
      <w:r w:rsidRPr="0018532A">
        <w:rPr>
          <w:rFonts w:ascii="Arial" w:hAnsi="Arial" w:cs="Arial"/>
          <w:sz w:val="18"/>
          <w:szCs w:val="18"/>
          <w:lang w:val="en-GB" w:eastAsia="ar-SA"/>
        </w:rPr>
        <w:t>/</w:t>
      </w:r>
      <w:r w:rsidRPr="0018532A">
        <w:rPr>
          <w:rFonts w:ascii="Arial" w:hAnsi="Arial" w:cs="Arial"/>
          <w:sz w:val="18"/>
          <w:szCs w:val="18"/>
          <w:lang w:eastAsia="ar-SA"/>
        </w:rPr>
        <w:t>акціонерами</w:t>
      </w:r>
      <w:r w:rsidRPr="0018532A">
        <w:rPr>
          <w:rFonts w:ascii="Arial" w:hAnsi="Arial" w:cs="Arial"/>
          <w:b/>
          <w:lang w:val="en-GB" w:eastAsia="ar-SA"/>
        </w:rPr>
        <w:t xml:space="preserve"> </w:t>
      </w:r>
      <w:r w:rsidRPr="0018532A">
        <w:rPr>
          <w:rFonts w:ascii="Arial" w:hAnsi="Arial" w:cs="Arial"/>
          <w:sz w:val="18"/>
          <w:szCs w:val="18"/>
          <w:lang w:eastAsia="ar-SA"/>
        </w:rPr>
        <w:t>компанії</w:t>
      </w:r>
      <w:r w:rsidRPr="0018532A">
        <w:rPr>
          <w:rFonts w:ascii="Arial" w:hAnsi="Arial" w:cs="Arial"/>
          <w:sz w:val="18"/>
          <w:szCs w:val="18"/>
          <w:lang w:val="en-GB" w:eastAsia="ar-SA"/>
        </w:rPr>
        <w:t xml:space="preserve"> </w:t>
      </w:r>
      <w:r w:rsidRPr="0018532A">
        <w:rPr>
          <w:rFonts w:ascii="Arial" w:hAnsi="Arial" w:cs="Arial"/>
          <w:sz w:val="18"/>
          <w:szCs w:val="18"/>
          <w:lang w:eastAsia="ar-SA"/>
        </w:rPr>
        <w:t>є</w:t>
      </w:r>
      <w:r w:rsidRPr="0018532A">
        <w:rPr>
          <w:rFonts w:ascii="Arial" w:hAnsi="Arial" w:cs="Arial"/>
          <w:sz w:val="18"/>
          <w:szCs w:val="18"/>
          <w:lang w:val="en-GB" w:eastAsia="ar-SA"/>
        </w:rPr>
        <w:t xml:space="preserve"> </w:t>
      </w:r>
      <w:r w:rsidRPr="0018532A">
        <w:rPr>
          <w:rFonts w:ascii="Arial" w:hAnsi="Arial" w:cs="Arial"/>
          <w:sz w:val="18"/>
          <w:szCs w:val="18"/>
          <w:lang w:eastAsia="ar-SA"/>
        </w:rPr>
        <w:t>декілька</w:t>
      </w:r>
      <w:r w:rsidRPr="0018532A">
        <w:rPr>
          <w:rFonts w:ascii="Arial" w:hAnsi="Arial" w:cs="Arial"/>
          <w:sz w:val="18"/>
          <w:szCs w:val="18"/>
          <w:lang w:val="en-GB" w:eastAsia="ar-SA"/>
        </w:rPr>
        <w:t xml:space="preserve"> </w:t>
      </w:r>
      <w:r w:rsidRPr="0018532A">
        <w:rPr>
          <w:rFonts w:ascii="Arial" w:hAnsi="Arial" w:cs="Arial"/>
          <w:sz w:val="18"/>
          <w:szCs w:val="18"/>
          <w:lang w:eastAsia="ar-SA"/>
        </w:rPr>
        <w:t>фізичних</w:t>
      </w:r>
      <w:r w:rsidRPr="0018532A">
        <w:rPr>
          <w:rFonts w:ascii="Arial" w:hAnsi="Arial" w:cs="Arial"/>
          <w:sz w:val="18"/>
          <w:szCs w:val="18"/>
          <w:lang w:val="en-GB" w:eastAsia="ar-SA"/>
        </w:rPr>
        <w:t xml:space="preserve"> </w:t>
      </w:r>
      <w:r w:rsidRPr="0018532A">
        <w:rPr>
          <w:rFonts w:ascii="Arial" w:hAnsi="Arial" w:cs="Arial"/>
          <w:sz w:val="18"/>
          <w:szCs w:val="18"/>
          <w:lang w:eastAsia="ar-SA"/>
        </w:rPr>
        <w:t>або</w:t>
      </w:r>
      <w:r w:rsidRPr="0018532A">
        <w:rPr>
          <w:rFonts w:ascii="Arial" w:hAnsi="Arial" w:cs="Arial"/>
          <w:sz w:val="18"/>
          <w:szCs w:val="18"/>
          <w:lang w:val="en-US" w:eastAsia="ar-SA"/>
        </w:rPr>
        <w:t xml:space="preserve"> </w:t>
      </w:r>
      <w:r w:rsidRPr="0018532A">
        <w:rPr>
          <w:rFonts w:ascii="Arial" w:hAnsi="Arial" w:cs="Arial"/>
          <w:sz w:val="18"/>
          <w:szCs w:val="18"/>
          <w:lang w:eastAsia="ar-SA"/>
        </w:rPr>
        <w:t>юридичних</w:t>
      </w:r>
      <w:r w:rsidRPr="0018532A">
        <w:rPr>
          <w:rFonts w:ascii="Arial" w:hAnsi="Arial" w:cs="Arial"/>
          <w:sz w:val="18"/>
          <w:szCs w:val="18"/>
          <w:lang w:val="en-US" w:eastAsia="ar-SA"/>
        </w:rPr>
        <w:t xml:space="preserve"> </w:t>
      </w:r>
      <w:r w:rsidRPr="0018532A">
        <w:rPr>
          <w:rFonts w:ascii="Arial" w:hAnsi="Arial" w:cs="Arial"/>
          <w:sz w:val="18"/>
          <w:szCs w:val="18"/>
          <w:lang w:eastAsia="ar-SA"/>
        </w:rPr>
        <w:t>осіб</w:t>
      </w:r>
      <w:r w:rsidRPr="0018532A">
        <w:rPr>
          <w:rFonts w:ascii="Arial" w:hAnsi="Arial" w:cs="Arial"/>
          <w:sz w:val="18"/>
          <w:szCs w:val="18"/>
          <w:lang w:val="en-GB" w:eastAsia="ar-SA"/>
        </w:rPr>
        <w:t xml:space="preserve">, </w:t>
      </w:r>
      <w:r w:rsidRPr="0018532A">
        <w:rPr>
          <w:rFonts w:ascii="Arial" w:hAnsi="Arial" w:cs="Arial"/>
          <w:sz w:val="18"/>
          <w:szCs w:val="18"/>
          <w:lang w:eastAsia="ar-SA"/>
        </w:rPr>
        <w:t>що</w:t>
      </w:r>
      <w:r w:rsidRPr="0018532A">
        <w:rPr>
          <w:rFonts w:ascii="Arial" w:hAnsi="Arial" w:cs="Arial"/>
          <w:sz w:val="18"/>
          <w:szCs w:val="18"/>
          <w:lang w:val="en-GB" w:eastAsia="ar-SA"/>
        </w:rPr>
        <w:t xml:space="preserve"> </w:t>
      </w:r>
      <w:r w:rsidRPr="0018532A">
        <w:rPr>
          <w:rFonts w:ascii="Arial" w:hAnsi="Arial" w:cs="Arial"/>
          <w:sz w:val="18"/>
          <w:szCs w:val="18"/>
          <w:lang w:eastAsia="ar-SA"/>
        </w:rPr>
        <w:t>володіють</w:t>
      </w:r>
      <w:r w:rsidRPr="0018532A">
        <w:rPr>
          <w:rFonts w:ascii="Arial" w:hAnsi="Arial" w:cs="Arial"/>
          <w:sz w:val="18"/>
          <w:szCs w:val="18"/>
          <w:lang w:val="en-GB" w:eastAsia="ar-SA"/>
        </w:rPr>
        <w:t xml:space="preserve"> 10 </w:t>
      </w:r>
      <w:r w:rsidRPr="0018532A">
        <w:rPr>
          <w:rFonts w:ascii="Arial" w:hAnsi="Arial" w:cs="Arial"/>
          <w:sz w:val="18"/>
          <w:szCs w:val="18"/>
          <w:lang w:eastAsia="ar-SA"/>
        </w:rPr>
        <w:t>та</w:t>
      </w:r>
      <w:r w:rsidRPr="0018532A">
        <w:rPr>
          <w:rFonts w:ascii="Arial" w:hAnsi="Arial" w:cs="Arial"/>
          <w:sz w:val="18"/>
          <w:szCs w:val="18"/>
          <w:lang w:val="en-GB" w:eastAsia="ar-SA"/>
        </w:rPr>
        <w:t xml:space="preserve"> </w:t>
      </w:r>
      <w:r w:rsidRPr="0018532A">
        <w:rPr>
          <w:rFonts w:ascii="Arial" w:hAnsi="Arial" w:cs="Arial"/>
          <w:sz w:val="18"/>
          <w:szCs w:val="18"/>
          <w:lang w:eastAsia="ar-SA"/>
        </w:rPr>
        <w:t>більше</w:t>
      </w:r>
      <w:r w:rsidRPr="0018532A">
        <w:rPr>
          <w:rFonts w:ascii="Arial" w:hAnsi="Arial" w:cs="Arial"/>
          <w:sz w:val="18"/>
          <w:szCs w:val="18"/>
          <w:lang w:val="en-GB" w:eastAsia="ar-SA"/>
        </w:rPr>
        <w:t xml:space="preserve"> % </w:t>
      </w:r>
      <w:r w:rsidRPr="0018532A">
        <w:rPr>
          <w:rFonts w:ascii="Arial" w:hAnsi="Arial" w:cs="Arial"/>
          <w:sz w:val="18"/>
          <w:szCs w:val="18"/>
          <w:lang w:val="en-US" w:eastAsia="ar-SA"/>
        </w:rPr>
        <w:t>c</w:t>
      </w:r>
      <w:r w:rsidRPr="0018532A">
        <w:rPr>
          <w:rFonts w:ascii="Arial" w:hAnsi="Arial" w:cs="Arial"/>
          <w:sz w:val="18"/>
          <w:szCs w:val="18"/>
          <w:lang w:eastAsia="ar-SA"/>
        </w:rPr>
        <w:t>татутного</w:t>
      </w:r>
      <w:r w:rsidRPr="0018532A">
        <w:rPr>
          <w:rFonts w:ascii="Arial" w:hAnsi="Arial" w:cs="Arial"/>
          <w:sz w:val="18"/>
          <w:szCs w:val="18"/>
          <w:lang w:val="en-GB" w:eastAsia="ar-SA"/>
        </w:rPr>
        <w:t xml:space="preserve"> </w:t>
      </w:r>
      <w:r w:rsidRPr="0018532A">
        <w:rPr>
          <w:rFonts w:ascii="Arial" w:hAnsi="Arial" w:cs="Arial"/>
          <w:sz w:val="18"/>
          <w:szCs w:val="18"/>
          <w:lang w:eastAsia="ar-SA"/>
        </w:rPr>
        <w:t>капіталу</w:t>
      </w:r>
      <w:r w:rsidRPr="0018532A">
        <w:rPr>
          <w:rFonts w:ascii="Arial" w:hAnsi="Arial" w:cs="Arial"/>
          <w:sz w:val="18"/>
          <w:szCs w:val="18"/>
          <w:lang w:val="en-GB" w:eastAsia="ar-SA"/>
        </w:rPr>
        <w:t xml:space="preserve">, </w:t>
      </w:r>
      <w:r w:rsidRPr="0018532A">
        <w:rPr>
          <w:rFonts w:ascii="Arial" w:hAnsi="Arial" w:cs="Arial"/>
          <w:sz w:val="18"/>
          <w:szCs w:val="18"/>
          <w:lang w:eastAsia="ar-SA"/>
        </w:rPr>
        <w:t>необхідно</w:t>
      </w:r>
      <w:r w:rsidRPr="0018532A">
        <w:rPr>
          <w:rFonts w:ascii="Arial" w:hAnsi="Arial" w:cs="Arial"/>
          <w:sz w:val="18"/>
          <w:szCs w:val="18"/>
          <w:lang w:val="en-GB" w:eastAsia="ar-SA"/>
        </w:rPr>
        <w:t xml:space="preserve"> </w:t>
      </w:r>
      <w:r w:rsidRPr="0018532A">
        <w:rPr>
          <w:rFonts w:ascii="Arial" w:hAnsi="Arial" w:cs="Arial"/>
          <w:sz w:val="18"/>
          <w:szCs w:val="18"/>
          <w:lang w:eastAsia="ar-SA"/>
        </w:rPr>
        <w:t>надати</w:t>
      </w:r>
      <w:r w:rsidRPr="0018532A">
        <w:rPr>
          <w:rFonts w:ascii="Arial" w:hAnsi="Arial" w:cs="Arial"/>
          <w:sz w:val="18"/>
          <w:szCs w:val="18"/>
          <w:lang w:val="en-GB" w:eastAsia="ar-SA"/>
        </w:rPr>
        <w:t xml:space="preserve"> </w:t>
      </w:r>
      <w:r w:rsidRPr="0018532A">
        <w:rPr>
          <w:rFonts w:ascii="Arial" w:hAnsi="Arial" w:cs="Arial"/>
          <w:sz w:val="18"/>
          <w:szCs w:val="18"/>
          <w:lang w:eastAsia="ar-SA"/>
        </w:rPr>
        <w:t>інформацію</w:t>
      </w:r>
      <w:r w:rsidRPr="0018532A">
        <w:rPr>
          <w:rFonts w:ascii="Arial" w:hAnsi="Arial" w:cs="Arial"/>
          <w:sz w:val="18"/>
          <w:szCs w:val="18"/>
          <w:lang w:val="en-GB" w:eastAsia="ar-SA"/>
        </w:rPr>
        <w:t xml:space="preserve"> </w:t>
      </w:r>
      <w:r w:rsidRPr="0018532A">
        <w:rPr>
          <w:rFonts w:ascii="Arial" w:hAnsi="Arial" w:cs="Arial"/>
          <w:sz w:val="18"/>
          <w:szCs w:val="18"/>
          <w:lang w:eastAsia="ar-SA"/>
        </w:rPr>
        <w:t>щодо</w:t>
      </w:r>
      <w:r w:rsidRPr="0018532A">
        <w:rPr>
          <w:rFonts w:ascii="Arial" w:hAnsi="Arial" w:cs="Arial"/>
          <w:sz w:val="18"/>
          <w:szCs w:val="18"/>
          <w:lang w:val="en-GB" w:eastAsia="ar-SA"/>
        </w:rPr>
        <w:t xml:space="preserve"> </w:t>
      </w:r>
      <w:r w:rsidRPr="0018532A">
        <w:rPr>
          <w:rFonts w:ascii="Arial" w:hAnsi="Arial" w:cs="Arial"/>
          <w:sz w:val="18"/>
          <w:szCs w:val="18"/>
          <w:lang w:eastAsia="ar-SA"/>
        </w:rPr>
        <w:t>цих</w:t>
      </w:r>
      <w:r w:rsidRPr="0018532A">
        <w:rPr>
          <w:rFonts w:ascii="Arial" w:hAnsi="Arial" w:cs="Arial"/>
          <w:sz w:val="18"/>
          <w:szCs w:val="18"/>
          <w:lang w:val="en-GB" w:eastAsia="ar-SA"/>
        </w:rPr>
        <w:t xml:space="preserve"> </w:t>
      </w:r>
      <w:r w:rsidRPr="0018532A">
        <w:rPr>
          <w:rFonts w:ascii="Arial" w:hAnsi="Arial" w:cs="Arial"/>
          <w:sz w:val="18"/>
          <w:szCs w:val="18"/>
          <w:lang w:eastAsia="ar-SA"/>
        </w:rPr>
        <w:t>осіб</w:t>
      </w:r>
      <w:r w:rsidRPr="0018532A">
        <w:rPr>
          <w:rFonts w:ascii="Arial" w:hAnsi="Arial" w:cs="Arial"/>
          <w:sz w:val="18"/>
          <w:szCs w:val="18"/>
          <w:lang w:val="en-GB" w:eastAsia="ar-SA"/>
        </w:rPr>
        <w:t xml:space="preserve"> </w:t>
      </w:r>
      <w:r w:rsidRPr="0018532A">
        <w:rPr>
          <w:rFonts w:ascii="Arial" w:hAnsi="Arial" w:cs="Arial"/>
          <w:sz w:val="18"/>
          <w:szCs w:val="18"/>
          <w:lang w:eastAsia="ar-SA"/>
        </w:rPr>
        <w:t>згідно</w:t>
      </w:r>
      <w:r w:rsidRPr="0018532A">
        <w:rPr>
          <w:rFonts w:ascii="Arial" w:hAnsi="Arial" w:cs="Arial"/>
          <w:sz w:val="18"/>
          <w:szCs w:val="18"/>
          <w:lang w:val="en-GB" w:eastAsia="ar-SA"/>
        </w:rPr>
        <w:t xml:space="preserve"> </w:t>
      </w:r>
      <w:r w:rsidRPr="0018532A">
        <w:rPr>
          <w:rFonts w:ascii="Arial" w:hAnsi="Arial" w:cs="Arial"/>
          <w:sz w:val="18"/>
          <w:szCs w:val="18"/>
          <w:lang w:eastAsia="ar-SA"/>
        </w:rPr>
        <w:t>пунктів</w:t>
      </w:r>
      <w:r w:rsidRPr="0018532A">
        <w:rPr>
          <w:rFonts w:ascii="Arial" w:hAnsi="Arial" w:cs="Arial"/>
          <w:sz w:val="18"/>
          <w:szCs w:val="18"/>
          <w:lang w:val="en-GB" w:eastAsia="ar-SA"/>
        </w:rPr>
        <w:t xml:space="preserve"> 1</w:t>
      </w:r>
      <w:r w:rsidRPr="0018532A">
        <w:rPr>
          <w:rFonts w:ascii="Arial" w:hAnsi="Arial" w:cs="Arial"/>
          <w:sz w:val="18"/>
          <w:szCs w:val="18"/>
          <w:lang w:val="en-US" w:eastAsia="ar-SA"/>
        </w:rPr>
        <w:t xml:space="preserve">.1 </w:t>
      </w:r>
      <w:r w:rsidRPr="0018532A">
        <w:rPr>
          <w:rFonts w:ascii="Arial" w:hAnsi="Arial" w:cs="Arial"/>
          <w:sz w:val="18"/>
          <w:szCs w:val="18"/>
          <w:lang w:eastAsia="ar-SA"/>
        </w:rPr>
        <w:t>та</w:t>
      </w:r>
      <w:r w:rsidRPr="0018532A">
        <w:rPr>
          <w:rFonts w:ascii="Arial" w:hAnsi="Arial" w:cs="Arial"/>
          <w:sz w:val="18"/>
          <w:szCs w:val="18"/>
          <w:lang w:val="en-US" w:eastAsia="ar-SA"/>
        </w:rPr>
        <w:t xml:space="preserve"> 1.</w:t>
      </w:r>
      <w:r w:rsidRPr="0018532A">
        <w:rPr>
          <w:rFonts w:ascii="Arial" w:hAnsi="Arial" w:cs="Arial"/>
          <w:sz w:val="18"/>
          <w:szCs w:val="18"/>
          <w:lang w:val="en-GB" w:eastAsia="ar-SA"/>
        </w:rPr>
        <w:t>2. /</w:t>
      </w:r>
    </w:p>
    <w:p w:rsidR="001A60F7" w:rsidRPr="0018532A" w:rsidRDefault="001A60F7" w:rsidP="001A60F7">
      <w:pPr>
        <w:tabs>
          <w:tab w:val="left" w:pos="180"/>
          <w:tab w:val="left" w:pos="2212"/>
        </w:tabs>
        <w:suppressAutoHyphens/>
        <w:ind w:left="-180" w:firstLine="180"/>
        <w:jc w:val="both"/>
        <w:rPr>
          <w:rFonts w:ascii="Arial" w:hAnsi="Arial" w:cs="Arial"/>
          <w:i/>
          <w:sz w:val="18"/>
          <w:szCs w:val="18"/>
          <w:lang w:val="en-US" w:eastAsia="ar-SA"/>
        </w:rPr>
      </w:pPr>
      <w:r w:rsidRPr="0018532A">
        <w:rPr>
          <w:rFonts w:ascii="Arial" w:hAnsi="Arial" w:cs="Arial"/>
          <w:i/>
          <w:sz w:val="18"/>
          <w:szCs w:val="18"/>
          <w:lang w:eastAsia="ar-SA"/>
        </w:rPr>
        <w:t>If there are some</w:t>
      </w:r>
      <w:r w:rsidRPr="0018532A">
        <w:rPr>
          <w:rFonts w:ascii="Arial" w:hAnsi="Arial" w:cs="Arial"/>
          <w:i/>
          <w:sz w:val="18"/>
          <w:szCs w:val="18"/>
          <w:lang w:val="en-US" w:eastAsia="ar-SA"/>
        </w:rPr>
        <w:t xml:space="preserve"> </w:t>
      </w:r>
      <w:r w:rsidRPr="0018532A">
        <w:rPr>
          <w:rFonts w:ascii="Arial" w:hAnsi="Arial" w:cs="Arial"/>
          <w:i/>
          <w:sz w:val="18"/>
          <w:szCs w:val="18"/>
          <w:lang w:eastAsia="ar-SA"/>
        </w:rPr>
        <w:t>founders</w:t>
      </w:r>
      <w:r w:rsidRPr="0018532A">
        <w:rPr>
          <w:rFonts w:ascii="Arial" w:hAnsi="Arial" w:cs="Arial"/>
          <w:i/>
          <w:sz w:val="18"/>
          <w:szCs w:val="18"/>
          <w:lang w:val="en-US" w:eastAsia="ar-SA"/>
        </w:rPr>
        <w:t>/</w:t>
      </w:r>
      <w:r w:rsidRPr="0018532A">
        <w:rPr>
          <w:rFonts w:ascii="Arial" w:hAnsi="Arial" w:cs="Arial"/>
          <w:i/>
          <w:sz w:val="18"/>
          <w:szCs w:val="18"/>
          <w:lang w:eastAsia="ar-SA"/>
        </w:rPr>
        <w:t>participants</w:t>
      </w:r>
      <w:r w:rsidRPr="0018532A">
        <w:rPr>
          <w:rFonts w:ascii="Arial" w:hAnsi="Arial" w:cs="Arial"/>
          <w:i/>
          <w:sz w:val="18"/>
          <w:szCs w:val="18"/>
          <w:lang w:val="en-US" w:eastAsia="ar-SA"/>
        </w:rPr>
        <w:t>/</w:t>
      </w:r>
      <w:r w:rsidRPr="0018532A">
        <w:rPr>
          <w:rFonts w:ascii="Arial" w:hAnsi="Arial" w:cs="Arial"/>
          <w:i/>
          <w:sz w:val="18"/>
          <w:szCs w:val="18"/>
          <w:lang w:eastAsia="ar-SA"/>
        </w:rPr>
        <w:t>shareholders</w:t>
      </w:r>
      <w:r w:rsidRPr="0018532A">
        <w:rPr>
          <w:rFonts w:ascii="Arial" w:hAnsi="Arial" w:cs="Arial"/>
          <w:b/>
          <w:i/>
          <w:sz w:val="18"/>
          <w:szCs w:val="18"/>
          <w:lang w:eastAsia="ar-SA"/>
        </w:rPr>
        <w:t xml:space="preserve">  </w:t>
      </w:r>
      <w:r w:rsidRPr="0018532A">
        <w:rPr>
          <w:rFonts w:ascii="Arial" w:hAnsi="Arial" w:cs="Arial"/>
          <w:i/>
          <w:sz w:val="18"/>
          <w:szCs w:val="18"/>
          <w:lang w:eastAsia="ar-SA"/>
        </w:rPr>
        <w:t>physical</w:t>
      </w:r>
      <w:r w:rsidRPr="0018532A">
        <w:rPr>
          <w:rFonts w:ascii="Arial" w:hAnsi="Arial" w:cs="Arial"/>
          <w:b/>
          <w:i/>
          <w:spacing w:val="-1"/>
          <w:sz w:val="18"/>
          <w:szCs w:val="18"/>
          <w:lang w:val="en-US" w:eastAsia="ar-SA"/>
        </w:rPr>
        <w:t xml:space="preserve">  </w:t>
      </w:r>
      <w:r w:rsidRPr="0018532A">
        <w:rPr>
          <w:rFonts w:ascii="Arial" w:hAnsi="Arial" w:cs="Arial"/>
          <w:i/>
          <w:sz w:val="18"/>
          <w:szCs w:val="18"/>
          <w:lang w:eastAsia="ar-SA"/>
        </w:rPr>
        <w:t>persons or legal entit</w:t>
      </w:r>
      <w:r w:rsidRPr="0018532A">
        <w:rPr>
          <w:rFonts w:ascii="Arial" w:hAnsi="Arial" w:cs="Arial"/>
          <w:i/>
          <w:sz w:val="18"/>
          <w:szCs w:val="18"/>
          <w:lang w:val="en-US" w:eastAsia="ar-SA"/>
        </w:rPr>
        <w:t>ies, owners of 10 and more % of Statute capital,</w:t>
      </w:r>
      <w:r w:rsidRPr="0018532A">
        <w:rPr>
          <w:rFonts w:ascii="Arial" w:hAnsi="Arial" w:cs="Arial"/>
          <w:i/>
          <w:sz w:val="18"/>
          <w:szCs w:val="18"/>
          <w:lang w:eastAsia="ar-SA"/>
        </w:rPr>
        <w:t xml:space="preserve"> it is necessary to give an information about these persons in accordance with item</w:t>
      </w:r>
      <w:r w:rsidRPr="0018532A">
        <w:rPr>
          <w:rFonts w:ascii="Arial" w:hAnsi="Arial" w:cs="Arial"/>
          <w:i/>
          <w:sz w:val="18"/>
          <w:szCs w:val="18"/>
          <w:lang w:val="en-US" w:eastAsia="ar-SA"/>
        </w:rPr>
        <w:t xml:space="preserve">s </w:t>
      </w:r>
      <w:r w:rsidRPr="0018532A">
        <w:rPr>
          <w:rFonts w:ascii="Arial" w:hAnsi="Arial" w:cs="Arial"/>
          <w:i/>
          <w:sz w:val="18"/>
          <w:szCs w:val="18"/>
          <w:lang w:eastAsia="ar-SA"/>
        </w:rPr>
        <w:t>1</w:t>
      </w:r>
      <w:r w:rsidRPr="0018532A">
        <w:rPr>
          <w:rFonts w:ascii="Arial" w:hAnsi="Arial" w:cs="Arial"/>
          <w:i/>
          <w:sz w:val="18"/>
          <w:szCs w:val="18"/>
          <w:lang w:val="en-US" w:eastAsia="ar-SA"/>
        </w:rPr>
        <w:t xml:space="preserve">.1 </w:t>
      </w:r>
      <w:r w:rsidRPr="0018532A">
        <w:rPr>
          <w:rFonts w:ascii="Arial" w:hAnsi="Arial" w:cs="Arial"/>
          <w:i/>
          <w:sz w:val="18"/>
          <w:szCs w:val="18"/>
          <w:lang w:eastAsia="ar-SA"/>
        </w:rPr>
        <w:t>та</w:t>
      </w:r>
      <w:r w:rsidRPr="0018532A">
        <w:rPr>
          <w:rFonts w:ascii="Arial" w:hAnsi="Arial" w:cs="Arial"/>
          <w:i/>
          <w:sz w:val="18"/>
          <w:szCs w:val="18"/>
          <w:lang w:val="en-US" w:eastAsia="ar-SA"/>
        </w:rPr>
        <w:t xml:space="preserve"> 1.</w:t>
      </w:r>
      <w:r w:rsidRPr="0018532A">
        <w:rPr>
          <w:rFonts w:ascii="Arial" w:hAnsi="Arial" w:cs="Arial"/>
          <w:i/>
          <w:sz w:val="18"/>
          <w:szCs w:val="18"/>
          <w:lang w:eastAsia="ar-SA"/>
        </w:rPr>
        <w:t>2</w:t>
      </w:r>
      <w:r w:rsidRPr="0018532A">
        <w:rPr>
          <w:rFonts w:ascii="Arial" w:hAnsi="Arial" w:cs="Arial"/>
          <w:i/>
          <w:sz w:val="18"/>
          <w:szCs w:val="18"/>
          <w:lang w:val="en-US" w:eastAsia="ar-SA"/>
        </w:rPr>
        <w:t>.</w:t>
      </w:r>
    </w:p>
    <w:p w:rsidR="001A60F7" w:rsidRPr="0018532A" w:rsidRDefault="001A60F7" w:rsidP="001A60F7">
      <w:pPr>
        <w:tabs>
          <w:tab w:val="left" w:pos="180"/>
          <w:tab w:val="left" w:pos="2212"/>
        </w:tabs>
        <w:suppressAutoHyphens/>
        <w:ind w:left="-180" w:firstLine="180"/>
        <w:jc w:val="both"/>
        <w:rPr>
          <w:rFonts w:ascii="Arial" w:hAnsi="Arial" w:cs="Arial"/>
          <w:sz w:val="10"/>
          <w:szCs w:val="10"/>
          <w:lang w:val="en-US" w:eastAsia="ar-SA"/>
        </w:rPr>
      </w:pPr>
    </w:p>
    <w:p w:rsidR="001A60F7" w:rsidRPr="0018532A" w:rsidRDefault="001A60F7" w:rsidP="001A60F7">
      <w:pPr>
        <w:tabs>
          <w:tab w:val="left" w:pos="2212"/>
        </w:tabs>
        <w:suppressAutoHyphens/>
        <w:rPr>
          <w:rFonts w:ascii="Arial" w:hAnsi="Arial" w:cs="Arial"/>
          <w:b/>
          <w:i/>
          <w:sz w:val="22"/>
          <w:szCs w:val="22"/>
          <w:lang w:eastAsia="ar-SA"/>
        </w:rPr>
      </w:pPr>
      <w:r w:rsidRPr="0018532A">
        <w:rPr>
          <w:rFonts w:ascii="Arial" w:hAnsi="Arial" w:cs="Arial"/>
          <w:b/>
          <w:lang w:eastAsia="ar-SA"/>
        </w:rPr>
        <w:t>1.</w:t>
      </w:r>
      <w:r w:rsidRPr="0018532A">
        <w:rPr>
          <w:rFonts w:ascii="Arial" w:hAnsi="Arial" w:cs="Arial"/>
          <w:b/>
          <w:lang w:val="en-US" w:eastAsia="ar-SA"/>
        </w:rPr>
        <w:t xml:space="preserve">1. </w:t>
      </w:r>
      <w:r w:rsidRPr="0018532A">
        <w:rPr>
          <w:rFonts w:ascii="Arial" w:hAnsi="Arial" w:cs="Arial"/>
          <w:b/>
          <w:lang w:eastAsia="ar-SA"/>
        </w:rPr>
        <w:t xml:space="preserve"> Засновники/учасники/акціонери - фізичні особи</w:t>
      </w:r>
      <w:r w:rsidRPr="0018532A">
        <w:rPr>
          <w:rFonts w:ascii="Arial" w:hAnsi="Arial" w:cs="Arial"/>
          <w:b/>
          <w:lang w:val="en-US" w:eastAsia="ar-SA"/>
        </w:rPr>
        <w:t xml:space="preserve"> </w:t>
      </w:r>
      <w:r w:rsidRPr="0018532A">
        <w:rPr>
          <w:rFonts w:ascii="Arial" w:hAnsi="Arial" w:cs="Arial"/>
          <w:b/>
          <w:i/>
          <w:lang w:val="en-US" w:eastAsia="ar-SA"/>
        </w:rPr>
        <w:t>(</w:t>
      </w:r>
      <w:r w:rsidRPr="0018532A">
        <w:rPr>
          <w:rFonts w:ascii="Arial" w:hAnsi="Arial" w:cs="Arial"/>
          <w:b/>
          <w:i/>
          <w:lang w:eastAsia="ar-SA"/>
        </w:rPr>
        <w:t>Founders</w:t>
      </w:r>
      <w:r w:rsidRPr="0018532A">
        <w:rPr>
          <w:rFonts w:ascii="Arial" w:hAnsi="Arial" w:cs="Arial"/>
          <w:b/>
          <w:i/>
          <w:lang w:val="en-US" w:eastAsia="ar-SA"/>
        </w:rPr>
        <w:t xml:space="preserve">/ </w:t>
      </w:r>
      <w:r w:rsidRPr="0018532A">
        <w:rPr>
          <w:rFonts w:ascii="Arial" w:hAnsi="Arial" w:cs="Arial"/>
          <w:b/>
          <w:i/>
          <w:lang w:eastAsia="ar-SA"/>
        </w:rPr>
        <w:t>participants</w:t>
      </w:r>
      <w:r w:rsidRPr="0018532A">
        <w:rPr>
          <w:rFonts w:ascii="Arial" w:hAnsi="Arial" w:cs="Arial"/>
          <w:b/>
          <w:i/>
          <w:lang w:val="en-US" w:eastAsia="ar-SA"/>
        </w:rPr>
        <w:t xml:space="preserve">/ </w:t>
      </w:r>
      <w:r w:rsidRPr="0018532A">
        <w:rPr>
          <w:rFonts w:ascii="Arial" w:hAnsi="Arial" w:cs="Arial"/>
          <w:b/>
          <w:i/>
          <w:lang w:eastAsia="ar-SA"/>
        </w:rPr>
        <w:t>shareholders -</w:t>
      </w:r>
      <w:r w:rsidRPr="0018532A">
        <w:rPr>
          <w:rFonts w:ascii="Arial" w:hAnsi="Arial" w:cs="Arial"/>
          <w:b/>
          <w:i/>
          <w:lang w:val="en-US" w:eastAsia="ar-SA"/>
        </w:rPr>
        <w:t xml:space="preserve"> </w:t>
      </w:r>
      <w:r w:rsidRPr="0018532A">
        <w:rPr>
          <w:rFonts w:ascii="Arial" w:hAnsi="Arial" w:cs="Arial"/>
          <w:b/>
          <w:i/>
          <w:lang w:eastAsia="ar-SA"/>
        </w:rPr>
        <w:t>physical</w:t>
      </w:r>
      <w:r w:rsidRPr="0018532A">
        <w:rPr>
          <w:rFonts w:ascii="Arial" w:hAnsi="Arial" w:cs="Arial"/>
          <w:b/>
          <w:i/>
          <w:spacing w:val="-1"/>
          <w:lang w:val="en-US" w:eastAsia="ar-SA"/>
        </w:rPr>
        <w:t xml:space="preserve"> </w:t>
      </w:r>
      <w:r w:rsidRPr="0018532A">
        <w:rPr>
          <w:rFonts w:ascii="Arial" w:hAnsi="Arial" w:cs="Arial"/>
          <w:b/>
          <w:i/>
          <w:spacing w:val="-1"/>
          <w:lang w:val="ru-RU" w:eastAsia="ar-SA"/>
        </w:rPr>
        <w:t>р</w:t>
      </w:r>
      <w:r w:rsidRPr="0018532A">
        <w:rPr>
          <w:rFonts w:ascii="Arial" w:hAnsi="Arial" w:cs="Arial"/>
          <w:b/>
          <w:i/>
          <w:lang w:eastAsia="ar-SA"/>
        </w:rPr>
        <w:t>ersons</w:t>
      </w:r>
      <w:r w:rsidRPr="0018532A">
        <w:rPr>
          <w:rFonts w:ascii="Arial" w:hAnsi="Arial" w:cs="Arial"/>
          <w:b/>
          <w:i/>
          <w:lang w:val="en-US" w:eastAsia="ar-SA"/>
        </w:rPr>
        <w:t>)</w:t>
      </w:r>
      <w:r w:rsidRPr="0018532A">
        <w:rPr>
          <w:rFonts w:ascii="Arial" w:hAnsi="Arial" w:cs="Arial"/>
          <w:b/>
          <w:i/>
          <w:lang w:eastAsia="ar-SA"/>
        </w:rPr>
        <w:t>:</w:t>
      </w:r>
    </w:p>
    <w:p w:rsidR="001A60F7" w:rsidRPr="0018532A" w:rsidRDefault="001A60F7" w:rsidP="001A60F7">
      <w:pPr>
        <w:tabs>
          <w:tab w:val="left" w:pos="2212"/>
        </w:tabs>
        <w:suppressAutoHyphens/>
        <w:rPr>
          <w:rFonts w:ascii="Arial" w:hAnsi="Arial" w:cs="Arial"/>
          <w:i/>
          <w:sz w:val="18"/>
          <w:szCs w:val="18"/>
          <w:lang w:eastAsia="ar-SA"/>
        </w:rPr>
      </w:pPr>
      <w:r w:rsidRPr="0018532A">
        <w:rPr>
          <w:rFonts w:ascii="Arial" w:hAnsi="Arial" w:cs="Arial"/>
          <w:i/>
          <w:sz w:val="18"/>
          <w:szCs w:val="18"/>
          <w:lang w:eastAsia="ar-SA"/>
        </w:rPr>
        <w:t xml:space="preserve">(підкреслити необхідне/ </w:t>
      </w:r>
      <w:r w:rsidRPr="0018532A">
        <w:rPr>
          <w:rFonts w:ascii="Arial" w:hAnsi="Arial" w:cs="Arial"/>
          <w:i/>
          <w:sz w:val="18"/>
          <w:szCs w:val="18"/>
          <w:lang w:val="en-US" w:eastAsia="ar-SA"/>
        </w:rPr>
        <w:t>underline necessary</w:t>
      </w:r>
      <w:r w:rsidRPr="0018532A">
        <w:rPr>
          <w:rFonts w:ascii="Arial" w:hAnsi="Arial" w:cs="Arial"/>
          <w:i/>
          <w:sz w:val="18"/>
          <w:szCs w:val="18"/>
          <w:lang w:eastAsia="ar-SA"/>
        </w:rPr>
        <w:t>)</w:t>
      </w:r>
    </w:p>
    <w:tbl>
      <w:tblPr>
        <w:tblW w:w="10458" w:type="dxa"/>
        <w:tblInd w:w="-144" w:type="dxa"/>
        <w:tblLayout w:type="fixed"/>
        <w:tblLook w:val="04A0" w:firstRow="1" w:lastRow="0" w:firstColumn="1" w:lastColumn="0" w:noHBand="0" w:noVBand="1"/>
      </w:tblPr>
      <w:tblGrid>
        <w:gridCol w:w="6435"/>
        <w:gridCol w:w="4023"/>
      </w:tblGrid>
      <w:tr w:rsidR="001A60F7" w:rsidRPr="0018532A" w:rsidTr="001E1938">
        <w:trPr>
          <w:trHeight w:val="357"/>
        </w:trPr>
        <w:tc>
          <w:tcPr>
            <w:tcW w:w="643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0"/>
              </w:tabs>
              <w:suppressAutoHyphens/>
              <w:snapToGrid w:val="0"/>
              <w:jc w:val="both"/>
              <w:rPr>
                <w:rFonts w:ascii="Arial" w:hAnsi="Arial" w:cs="Arial"/>
                <w:sz w:val="18"/>
                <w:szCs w:val="18"/>
                <w:lang w:val="ru-RU" w:eastAsia="ar-SA"/>
              </w:rPr>
            </w:pPr>
            <w:r w:rsidRPr="0018532A">
              <w:rPr>
                <w:rFonts w:ascii="Arial" w:hAnsi="Arial" w:cs="Arial"/>
                <w:sz w:val="18"/>
                <w:szCs w:val="18"/>
                <w:lang w:eastAsia="ar-SA"/>
              </w:rPr>
              <w:t xml:space="preserve">1. Прізвище, ім’я, по батькові </w:t>
            </w:r>
            <w:r w:rsidRPr="0018532A">
              <w:rPr>
                <w:rFonts w:ascii="Arial" w:hAnsi="Arial" w:cs="Arial"/>
                <w:i/>
                <w:sz w:val="18"/>
                <w:szCs w:val="18"/>
                <w:lang w:eastAsia="ar-SA"/>
              </w:rPr>
              <w:t>(за наявності)</w:t>
            </w:r>
            <w:r w:rsidRPr="0018532A">
              <w:rPr>
                <w:rFonts w:ascii="Arial" w:hAnsi="Arial" w:cs="Arial"/>
                <w:sz w:val="18"/>
                <w:szCs w:val="18"/>
                <w:lang w:eastAsia="ar-SA"/>
              </w:rPr>
              <w:t xml:space="preserve"> </w:t>
            </w:r>
            <w:r w:rsidRPr="0018532A">
              <w:rPr>
                <w:rFonts w:ascii="Arial" w:hAnsi="Arial" w:cs="Arial"/>
                <w:sz w:val="18"/>
                <w:szCs w:val="18"/>
                <w:lang w:val="ru-RU" w:eastAsia="ar-SA"/>
              </w:rPr>
              <w:t>/</w:t>
            </w:r>
          </w:p>
          <w:p w:rsidR="001A60F7" w:rsidRPr="0018532A" w:rsidRDefault="001A60F7" w:rsidP="00A16DC7">
            <w:pPr>
              <w:tabs>
                <w:tab w:val="left" w:pos="0"/>
              </w:tabs>
              <w:suppressAutoHyphens/>
              <w:snapToGrid w:val="0"/>
              <w:jc w:val="both"/>
              <w:rPr>
                <w:rFonts w:ascii="Arial" w:hAnsi="Arial" w:cs="Arial"/>
                <w:i/>
                <w:sz w:val="18"/>
                <w:szCs w:val="18"/>
                <w:lang w:val="en-US" w:eastAsia="ar-SA"/>
              </w:rPr>
            </w:pPr>
            <w:r w:rsidRPr="0018532A">
              <w:rPr>
                <w:rFonts w:ascii="Arial" w:hAnsi="Arial" w:cs="Arial"/>
                <w:i/>
                <w:sz w:val="18"/>
                <w:szCs w:val="18"/>
                <w:lang w:val="en-US" w:eastAsia="ar-SA"/>
              </w:rPr>
              <w:t>Surname, name, patronymic</w:t>
            </w:r>
            <w:r w:rsidRPr="0018532A">
              <w:rPr>
                <w:rFonts w:ascii="Arial" w:hAnsi="Arial" w:cs="Arial"/>
                <w:i/>
                <w:sz w:val="18"/>
                <w:szCs w:val="18"/>
                <w:lang w:eastAsia="ar-SA"/>
              </w:rPr>
              <w:t xml:space="preserve"> (if any)</w:t>
            </w:r>
          </w:p>
        </w:tc>
        <w:tc>
          <w:tcPr>
            <w:tcW w:w="402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0"/>
              </w:tabs>
              <w:suppressAutoHyphens/>
              <w:snapToGrid w:val="0"/>
              <w:jc w:val="both"/>
              <w:rPr>
                <w:rFonts w:ascii="Arial" w:hAnsi="Arial" w:cs="Arial"/>
                <w:sz w:val="18"/>
                <w:szCs w:val="18"/>
                <w:lang w:eastAsia="ar-SA"/>
              </w:rPr>
            </w:pPr>
          </w:p>
        </w:tc>
      </w:tr>
      <w:tr w:rsidR="001A60F7" w:rsidRPr="0018532A" w:rsidTr="001E1938">
        <w:tc>
          <w:tcPr>
            <w:tcW w:w="643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val="en-US" w:eastAsia="ar-SA"/>
              </w:rPr>
            </w:pPr>
            <w:r w:rsidRPr="0018532A">
              <w:rPr>
                <w:rFonts w:ascii="Arial" w:hAnsi="Arial" w:cs="Arial"/>
                <w:sz w:val="18"/>
                <w:szCs w:val="18"/>
                <w:lang w:val="en-US" w:eastAsia="ar-SA"/>
              </w:rPr>
              <w:t>2</w:t>
            </w:r>
            <w:r w:rsidRPr="0018532A">
              <w:rPr>
                <w:rFonts w:ascii="Arial" w:hAnsi="Arial" w:cs="Arial"/>
                <w:sz w:val="18"/>
                <w:szCs w:val="18"/>
                <w:lang w:eastAsia="ar-SA"/>
              </w:rPr>
              <w:t>.Дата народження</w:t>
            </w:r>
            <w:r w:rsidRPr="0018532A">
              <w:rPr>
                <w:rFonts w:ascii="Arial" w:hAnsi="Arial" w:cs="Arial"/>
                <w:sz w:val="18"/>
                <w:szCs w:val="18"/>
                <w:lang w:val="en-US" w:eastAsia="ar-SA"/>
              </w:rPr>
              <w:t xml:space="preserve"> / </w:t>
            </w:r>
            <w:r w:rsidRPr="0018532A">
              <w:rPr>
                <w:rFonts w:ascii="Arial" w:hAnsi="Arial" w:cs="Arial"/>
                <w:i/>
                <w:sz w:val="18"/>
                <w:szCs w:val="18"/>
                <w:lang w:eastAsia="ar-SA"/>
              </w:rPr>
              <w:t>Date of birth</w:t>
            </w:r>
          </w:p>
        </w:tc>
        <w:tc>
          <w:tcPr>
            <w:tcW w:w="402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3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val="en-US" w:eastAsia="ar-SA"/>
              </w:rPr>
            </w:pPr>
            <w:r w:rsidRPr="0018532A">
              <w:rPr>
                <w:rFonts w:ascii="Arial" w:hAnsi="Arial" w:cs="Arial"/>
                <w:sz w:val="18"/>
                <w:szCs w:val="18"/>
                <w:lang w:eastAsia="ar-SA"/>
              </w:rPr>
              <w:t>3. Країна громадянства</w:t>
            </w:r>
            <w:r w:rsidRPr="0018532A">
              <w:rPr>
                <w:rFonts w:ascii="Arial" w:hAnsi="Arial" w:cs="Arial"/>
                <w:sz w:val="18"/>
                <w:szCs w:val="18"/>
                <w:lang w:val="en-US" w:eastAsia="ar-SA"/>
              </w:rPr>
              <w:t xml:space="preserve"> / </w:t>
            </w:r>
            <w:r w:rsidRPr="0018532A">
              <w:rPr>
                <w:rFonts w:ascii="Arial" w:hAnsi="Arial" w:cs="Arial"/>
                <w:i/>
                <w:sz w:val="18"/>
                <w:szCs w:val="18"/>
                <w:lang w:val="en-US" w:eastAsia="ar-SA"/>
              </w:rPr>
              <w:t>Country of citizenship</w:t>
            </w:r>
          </w:p>
        </w:tc>
        <w:tc>
          <w:tcPr>
            <w:tcW w:w="402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3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4. Країна постійного місця проживання</w:t>
            </w:r>
            <w:r w:rsidRPr="0018532A">
              <w:rPr>
                <w:rFonts w:ascii="Arial" w:hAnsi="Arial" w:cs="Arial"/>
                <w:sz w:val="18"/>
                <w:szCs w:val="18"/>
                <w:lang w:val="en-US" w:eastAsia="ar-SA"/>
              </w:rPr>
              <w:t xml:space="preserve"> / </w:t>
            </w:r>
          </w:p>
          <w:p w:rsidR="001A60F7" w:rsidRPr="0018532A" w:rsidRDefault="001A60F7" w:rsidP="00A16DC7">
            <w:pPr>
              <w:tabs>
                <w:tab w:val="left" w:pos="2212"/>
              </w:tabs>
              <w:suppressAutoHyphens/>
              <w:snapToGrid w:val="0"/>
              <w:jc w:val="both"/>
              <w:rPr>
                <w:rFonts w:ascii="Arial" w:hAnsi="Arial" w:cs="Arial"/>
                <w:sz w:val="18"/>
                <w:szCs w:val="18"/>
                <w:lang w:val="en-US" w:eastAsia="ar-SA"/>
              </w:rPr>
            </w:pPr>
            <w:r w:rsidRPr="0018532A">
              <w:rPr>
                <w:rFonts w:ascii="Arial" w:hAnsi="Arial" w:cs="Arial"/>
                <w:i/>
                <w:sz w:val="18"/>
                <w:szCs w:val="18"/>
                <w:lang w:eastAsia="ar-SA"/>
              </w:rPr>
              <w:t>Country</w:t>
            </w:r>
            <w:r w:rsidRPr="0018532A">
              <w:rPr>
                <w:rFonts w:ascii="Arial" w:hAnsi="Arial" w:cs="Arial"/>
                <w:i/>
                <w:sz w:val="18"/>
                <w:szCs w:val="18"/>
                <w:lang w:val="en-US" w:eastAsia="ar-SA"/>
              </w:rPr>
              <w:t xml:space="preserve"> of permanent place of residence</w:t>
            </w:r>
          </w:p>
        </w:tc>
        <w:tc>
          <w:tcPr>
            <w:tcW w:w="402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3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5.  Відомості про документ, який посвідчує особу</w:t>
            </w:r>
            <w:r w:rsidRPr="0018532A">
              <w:rPr>
                <w:rFonts w:ascii="Arial" w:hAnsi="Arial" w:cs="Arial"/>
                <w:sz w:val="18"/>
                <w:szCs w:val="18"/>
                <w:lang w:val="ru-RU" w:eastAsia="ar-SA"/>
              </w:rPr>
              <w:t>:</w:t>
            </w:r>
            <w:r w:rsidRPr="0018532A">
              <w:rPr>
                <w:rFonts w:ascii="Arial" w:hAnsi="Arial" w:cs="Arial"/>
                <w:sz w:val="18"/>
                <w:szCs w:val="18"/>
                <w:lang w:eastAsia="ar-SA"/>
              </w:rPr>
              <w:t xml:space="preserve"> номер (та за наявності - сері</w:t>
            </w:r>
            <w:r w:rsidRPr="0018532A">
              <w:rPr>
                <w:rFonts w:ascii="Arial" w:hAnsi="Arial" w:cs="Arial"/>
                <w:sz w:val="18"/>
                <w:szCs w:val="18"/>
                <w:lang w:val="ru-RU" w:eastAsia="ar-SA"/>
              </w:rPr>
              <w:t>я</w:t>
            </w:r>
            <w:r w:rsidRPr="0018532A">
              <w:rPr>
                <w:rFonts w:ascii="Arial" w:hAnsi="Arial" w:cs="Arial"/>
                <w:sz w:val="18"/>
                <w:szCs w:val="18"/>
                <w:lang w:eastAsia="ar-SA"/>
              </w:rPr>
              <w:t>) паспорта (або іншого документа, що посвідчує особу та відповідно до законодавства України може бути використаним на території України для укладення правочинів), термін (строк) дії (за наявності)</w:t>
            </w:r>
            <w:r w:rsidRPr="0018532A">
              <w:rPr>
                <w:rFonts w:ascii="Arial" w:hAnsi="Arial" w:cs="Arial"/>
                <w:sz w:val="18"/>
                <w:szCs w:val="18"/>
                <w:lang w:val="ru-RU" w:eastAsia="ar-SA"/>
              </w:rPr>
              <w:t xml:space="preserve">, </w:t>
            </w:r>
            <w:r w:rsidRPr="0018532A">
              <w:rPr>
                <w:rFonts w:ascii="Arial" w:hAnsi="Arial" w:cs="Arial"/>
                <w:sz w:val="18"/>
                <w:szCs w:val="18"/>
                <w:lang w:eastAsia="ar-SA"/>
              </w:rPr>
              <w:t>дата видачі, повна назва органу, який видав)/</w:t>
            </w:r>
          </w:p>
          <w:p w:rsidR="001A60F7" w:rsidRPr="0018532A" w:rsidRDefault="001A60F7" w:rsidP="00A16DC7">
            <w:pPr>
              <w:tabs>
                <w:tab w:val="left" w:pos="2212"/>
              </w:tabs>
              <w:suppressAutoHyphens/>
              <w:snapToGrid w:val="0"/>
              <w:jc w:val="both"/>
              <w:rPr>
                <w:rFonts w:ascii="Arial" w:hAnsi="Arial" w:cs="Arial"/>
                <w:sz w:val="18"/>
                <w:szCs w:val="18"/>
                <w:lang w:val="en-US" w:eastAsia="ar-SA"/>
              </w:rPr>
            </w:pPr>
            <w:r w:rsidRPr="0018532A">
              <w:rPr>
                <w:rFonts w:ascii="Arial" w:hAnsi="Arial" w:cs="Arial"/>
                <w:i/>
                <w:sz w:val="18"/>
                <w:szCs w:val="18"/>
                <w:lang w:eastAsia="ar-SA"/>
              </w:rPr>
              <w:t xml:space="preserve">Information about the document identification (number (and if - series) passport (or other document certifying the person and according to the laws of Ukraine may be used in Ukraine for the conclusion of transactions), </w:t>
            </w:r>
            <w:r w:rsidRPr="0018532A">
              <w:rPr>
                <w:rFonts w:ascii="Arial" w:hAnsi="Arial" w:cs="Arial"/>
                <w:i/>
                <w:sz w:val="18"/>
                <w:szCs w:val="14"/>
                <w:lang w:eastAsia="ar-SA"/>
              </w:rPr>
              <w:t>term of the valid (if any)</w:t>
            </w:r>
            <w:r w:rsidRPr="0018532A">
              <w:rPr>
                <w:rFonts w:ascii="Arial" w:hAnsi="Arial" w:cs="Arial"/>
                <w:i/>
                <w:sz w:val="18"/>
                <w:szCs w:val="14"/>
                <w:lang w:val="en-US" w:eastAsia="ar-SA"/>
              </w:rPr>
              <w:t xml:space="preserve">, </w:t>
            </w:r>
            <w:r w:rsidRPr="0018532A">
              <w:rPr>
                <w:rFonts w:ascii="Arial" w:hAnsi="Arial" w:cs="Arial"/>
                <w:i/>
                <w:sz w:val="18"/>
                <w:szCs w:val="18"/>
                <w:lang w:eastAsia="ar-SA"/>
              </w:rPr>
              <w:t xml:space="preserve">date of issue, the full name of the issuing </w:t>
            </w:r>
          </w:p>
        </w:tc>
        <w:tc>
          <w:tcPr>
            <w:tcW w:w="402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35" w:type="dxa"/>
            <w:tcBorders>
              <w:top w:val="single" w:sz="4" w:space="0" w:color="000000"/>
              <w:left w:val="single" w:sz="4" w:space="0" w:color="000000"/>
              <w:bottom w:val="single" w:sz="4" w:space="0" w:color="000000"/>
              <w:right w:val="nil"/>
            </w:tcBorders>
            <w:hideMark/>
          </w:tcPr>
          <w:p w:rsidR="001A60F7" w:rsidRPr="0018532A" w:rsidRDefault="001A60F7" w:rsidP="00A16DC7">
            <w:pPr>
              <w:suppressAutoHyphens/>
              <w:snapToGrid w:val="0"/>
              <w:rPr>
                <w:rFonts w:ascii="Arial" w:hAnsi="Arial" w:cs="Arial"/>
                <w:sz w:val="18"/>
                <w:szCs w:val="18"/>
                <w:lang w:eastAsia="ar-SA"/>
              </w:rPr>
            </w:pPr>
            <w:r w:rsidRPr="0018532A">
              <w:rPr>
                <w:rFonts w:ascii="Arial" w:hAnsi="Arial" w:cs="Arial"/>
                <w:sz w:val="18"/>
                <w:szCs w:val="18"/>
                <w:lang w:eastAsia="ar-SA"/>
              </w:rPr>
              <w:t xml:space="preserve">6. </w:t>
            </w:r>
            <w:r w:rsidRPr="0018532A">
              <w:rPr>
                <w:rFonts w:ascii="Arial" w:hAnsi="Arial" w:cs="Arial"/>
                <w:sz w:val="18"/>
                <w:szCs w:val="18"/>
                <w:lang w:val="ru-RU" w:eastAsia="ar-SA"/>
              </w:rPr>
              <w:t>Р</w:t>
            </w:r>
            <w:r w:rsidRPr="0018532A">
              <w:rPr>
                <w:rFonts w:ascii="Arial" w:hAnsi="Arial" w:cs="Arial"/>
                <w:sz w:val="18"/>
                <w:szCs w:val="18"/>
                <w:lang w:eastAsia="ar-SA"/>
              </w:rPr>
              <w:t>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p>
          <w:p w:rsidR="001A60F7" w:rsidRPr="0018532A" w:rsidRDefault="001A60F7" w:rsidP="00A16DC7">
            <w:pPr>
              <w:suppressAutoHyphens/>
              <w:snapToGrid w:val="0"/>
              <w:jc w:val="both"/>
              <w:rPr>
                <w:rFonts w:ascii="Arial" w:hAnsi="Arial" w:cs="Arial"/>
                <w:i/>
                <w:sz w:val="18"/>
                <w:szCs w:val="18"/>
                <w:lang w:val="en-US" w:eastAsia="ar-SA"/>
              </w:rPr>
            </w:pPr>
            <w:r w:rsidRPr="0018532A">
              <w:rPr>
                <w:rFonts w:ascii="Arial" w:hAnsi="Arial" w:cs="Arial"/>
                <w:i/>
                <w:sz w:val="18"/>
                <w:szCs w:val="18"/>
                <w:lang w:eastAsia="ar-SA"/>
              </w:rPr>
              <w:t>Registration number of the taxpayer's account card, number (and if available - series) of the passport of the citizen of Ukraine in which the mark on refusal of acceptance of registration number of the account card of the taxpayer is put, or passport number with record on refusal of acceptance of registration number of the taxpayer's account electronic contactless media</w:t>
            </w:r>
          </w:p>
        </w:tc>
        <w:tc>
          <w:tcPr>
            <w:tcW w:w="402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suppressAutoHyphens/>
              <w:snapToGrid w:val="0"/>
              <w:jc w:val="both"/>
              <w:rPr>
                <w:rFonts w:ascii="Arial" w:hAnsi="Arial" w:cs="Arial"/>
                <w:sz w:val="18"/>
                <w:szCs w:val="18"/>
                <w:lang w:eastAsia="ar-SA"/>
              </w:rPr>
            </w:pPr>
          </w:p>
        </w:tc>
      </w:tr>
      <w:tr w:rsidR="001A60F7" w:rsidRPr="0018532A" w:rsidTr="001E1938">
        <w:trPr>
          <w:trHeight w:val="70"/>
        </w:trPr>
        <w:tc>
          <w:tcPr>
            <w:tcW w:w="6435" w:type="dxa"/>
            <w:tcBorders>
              <w:top w:val="nil"/>
              <w:left w:val="single" w:sz="4" w:space="0" w:color="000000"/>
              <w:bottom w:val="single" w:sz="4" w:space="0" w:color="000000"/>
              <w:right w:val="nil"/>
            </w:tcBorders>
            <w:hideMark/>
          </w:tcPr>
          <w:p w:rsidR="001A60F7" w:rsidRPr="0018532A" w:rsidRDefault="001A60F7" w:rsidP="00A16DC7">
            <w:pPr>
              <w:suppressAutoHyphens/>
              <w:snapToGrid w:val="0"/>
              <w:jc w:val="both"/>
              <w:rPr>
                <w:rFonts w:ascii="Arial" w:hAnsi="Arial" w:cs="Arial"/>
                <w:sz w:val="18"/>
                <w:szCs w:val="18"/>
                <w:lang w:eastAsia="ar-SA"/>
              </w:rPr>
            </w:pPr>
            <w:r w:rsidRPr="0018532A">
              <w:rPr>
                <w:rFonts w:ascii="Arial" w:hAnsi="Arial" w:cs="Arial"/>
                <w:sz w:val="18"/>
                <w:szCs w:val="18"/>
                <w:lang w:eastAsia="ar-SA"/>
              </w:rPr>
              <w:t>7. Унікальний номер запису в Єдиному державному демографічному реєстрі (за наявності)</w:t>
            </w:r>
            <w:r w:rsidRPr="0018532A">
              <w:rPr>
                <w:rFonts w:ascii="Arial" w:hAnsi="Arial" w:cs="Arial"/>
                <w:i/>
                <w:sz w:val="18"/>
                <w:szCs w:val="18"/>
                <w:lang w:eastAsia="ar-SA"/>
              </w:rPr>
              <w:t xml:space="preserve"> / Unique record number in the Unified State Demographic Register (if a</w:t>
            </w:r>
            <w:r w:rsidRPr="0018532A">
              <w:rPr>
                <w:rFonts w:ascii="Arial" w:hAnsi="Arial" w:cs="Arial"/>
                <w:i/>
                <w:sz w:val="18"/>
                <w:szCs w:val="18"/>
                <w:lang w:val="en-US" w:eastAsia="ar-SA"/>
              </w:rPr>
              <w:t>ny</w:t>
            </w:r>
            <w:r w:rsidRPr="0018532A">
              <w:rPr>
                <w:rFonts w:ascii="Arial" w:hAnsi="Arial" w:cs="Arial"/>
                <w:i/>
                <w:sz w:val="18"/>
                <w:szCs w:val="18"/>
                <w:lang w:eastAsia="ar-SA"/>
              </w:rPr>
              <w:t>)</w:t>
            </w:r>
          </w:p>
        </w:tc>
        <w:tc>
          <w:tcPr>
            <w:tcW w:w="4023" w:type="dxa"/>
            <w:tcBorders>
              <w:top w:val="nil"/>
              <w:left w:val="single" w:sz="4" w:space="0" w:color="000000"/>
              <w:bottom w:val="single" w:sz="4" w:space="0" w:color="000000"/>
              <w:right w:val="single" w:sz="4" w:space="0" w:color="000000"/>
            </w:tcBorders>
          </w:tcPr>
          <w:p w:rsidR="001A60F7" w:rsidRPr="0018532A" w:rsidRDefault="001A60F7" w:rsidP="00A16DC7">
            <w:pPr>
              <w:suppressAutoHyphens/>
              <w:snapToGrid w:val="0"/>
              <w:jc w:val="both"/>
              <w:rPr>
                <w:rFonts w:ascii="Arial" w:hAnsi="Arial" w:cs="Arial"/>
                <w:sz w:val="18"/>
                <w:szCs w:val="18"/>
                <w:lang w:eastAsia="ar-SA"/>
              </w:rPr>
            </w:pPr>
          </w:p>
        </w:tc>
      </w:tr>
      <w:tr w:rsidR="001A60F7" w:rsidRPr="0018532A" w:rsidTr="001E1938">
        <w:trPr>
          <w:trHeight w:val="70"/>
        </w:trPr>
        <w:tc>
          <w:tcPr>
            <w:tcW w:w="6435" w:type="dxa"/>
            <w:tcBorders>
              <w:top w:val="nil"/>
              <w:left w:val="single" w:sz="4" w:space="0" w:color="000000"/>
              <w:bottom w:val="single" w:sz="4" w:space="0" w:color="000000"/>
              <w:right w:val="nil"/>
            </w:tcBorders>
            <w:hideMark/>
          </w:tcPr>
          <w:p w:rsidR="001A60F7" w:rsidRPr="0018532A" w:rsidRDefault="001A60F7" w:rsidP="00A16DC7">
            <w:pPr>
              <w:suppressAutoHyphens/>
              <w:snapToGrid w:val="0"/>
              <w:jc w:val="both"/>
              <w:rPr>
                <w:rFonts w:ascii="Arial" w:hAnsi="Arial" w:cs="Arial"/>
                <w:sz w:val="18"/>
                <w:szCs w:val="18"/>
                <w:lang w:eastAsia="ar-SA"/>
              </w:rPr>
            </w:pPr>
            <w:r w:rsidRPr="0018532A">
              <w:rPr>
                <w:rFonts w:ascii="Arial" w:hAnsi="Arial" w:cs="Arial"/>
                <w:sz w:val="18"/>
                <w:szCs w:val="18"/>
                <w:lang w:eastAsia="ar-SA"/>
              </w:rPr>
              <w:t>8. Частка у Статутному капіталі юридичної особи, %/</w:t>
            </w:r>
          </w:p>
          <w:p w:rsidR="001A60F7" w:rsidRPr="0018532A" w:rsidRDefault="001A60F7" w:rsidP="00A16DC7">
            <w:pPr>
              <w:suppressAutoHyphens/>
              <w:snapToGrid w:val="0"/>
              <w:jc w:val="both"/>
              <w:rPr>
                <w:rFonts w:ascii="Arial" w:hAnsi="Arial" w:cs="Arial"/>
                <w:i/>
                <w:sz w:val="18"/>
                <w:szCs w:val="18"/>
                <w:lang w:eastAsia="ar-SA"/>
              </w:rPr>
            </w:pPr>
            <w:r w:rsidRPr="0018532A">
              <w:rPr>
                <w:rFonts w:ascii="Arial" w:hAnsi="Arial" w:cs="Arial"/>
                <w:sz w:val="18"/>
                <w:szCs w:val="18"/>
                <w:lang w:eastAsia="ar-SA"/>
              </w:rPr>
              <w:t xml:space="preserve"> </w:t>
            </w:r>
            <w:r w:rsidRPr="0018532A">
              <w:rPr>
                <w:rFonts w:ascii="Arial" w:hAnsi="Arial" w:cs="Arial"/>
                <w:i/>
                <w:sz w:val="18"/>
                <w:szCs w:val="18"/>
                <w:lang w:eastAsia="ar-SA"/>
              </w:rPr>
              <w:t>Share of Statute capital in a legal entity, %:</w:t>
            </w:r>
          </w:p>
        </w:tc>
        <w:tc>
          <w:tcPr>
            <w:tcW w:w="4023" w:type="dxa"/>
            <w:tcBorders>
              <w:top w:val="nil"/>
              <w:left w:val="single" w:sz="4" w:space="0" w:color="000000"/>
              <w:bottom w:val="single" w:sz="4" w:space="0" w:color="000000"/>
              <w:right w:val="single" w:sz="4" w:space="0" w:color="000000"/>
            </w:tcBorders>
          </w:tcPr>
          <w:p w:rsidR="001A60F7" w:rsidRPr="0018532A" w:rsidRDefault="001A60F7" w:rsidP="00A16DC7">
            <w:pPr>
              <w:suppressAutoHyphens/>
              <w:snapToGrid w:val="0"/>
              <w:jc w:val="both"/>
              <w:rPr>
                <w:rFonts w:ascii="Arial" w:hAnsi="Arial" w:cs="Arial"/>
                <w:sz w:val="18"/>
                <w:szCs w:val="18"/>
                <w:lang w:eastAsia="ar-SA"/>
              </w:rPr>
            </w:pPr>
          </w:p>
        </w:tc>
      </w:tr>
    </w:tbl>
    <w:p w:rsidR="00491098" w:rsidRDefault="00491098" w:rsidP="00491098">
      <w:pPr>
        <w:pStyle w:val="aff6"/>
        <w:rPr>
          <w:b/>
          <w:lang w:val="en-US"/>
        </w:rPr>
      </w:pPr>
    </w:p>
    <w:p w:rsidR="00491098" w:rsidRPr="00491098" w:rsidRDefault="00491098" w:rsidP="00491098">
      <w:pPr>
        <w:pStyle w:val="aff6"/>
        <w:rPr>
          <w:sz w:val="16"/>
          <w:szCs w:val="16"/>
        </w:rPr>
      </w:pPr>
      <w:r>
        <w:rPr>
          <w:rStyle w:val="aff8"/>
          <w:b/>
          <w:lang w:val="en-US"/>
        </w:rPr>
        <w:t>*</w:t>
      </w:r>
      <w:r w:rsidRPr="00164FD1">
        <w:rPr>
          <w:b/>
        </w:rPr>
        <w:t xml:space="preserve"> </w:t>
      </w:r>
      <w:r w:rsidRPr="00491098">
        <w:rPr>
          <w:b/>
          <w:sz w:val="16"/>
          <w:szCs w:val="16"/>
        </w:rPr>
        <w:t>Звертаємо увагу, що відповідно до ст. 39-2.6.3. Податкового кодексу депозитарна установа буде повідомляти податкові органи про  виявлення фактів, що свідчать про володіння фізичною (юридичною) особою - резидентом України часткою в іноземній юридичній особі. В свою чергу такі особи, також зобов’язані повідомляти податкові органи про факт володіння часткою в іноземній юридичній особі  у порядку, передбаченому п. 39-2 Податкового кодексу</w:t>
      </w:r>
      <w:r w:rsidRPr="00491098">
        <w:rPr>
          <w:sz w:val="16"/>
          <w:szCs w:val="16"/>
        </w:rPr>
        <w:t>.</w:t>
      </w:r>
    </w:p>
    <w:p w:rsidR="00491098" w:rsidRPr="00491098" w:rsidRDefault="00491098" w:rsidP="00491098">
      <w:pPr>
        <w:jc w:val="both"/>
        <w:rPr>
          <w:rFonts w:ascii="Arial" w:hAnsi="Arial"/>
          <w:b/>
          <w:snapToGrid w:val="0"/>
          <w:sz w:val="16"/>
          <w:szCs w:val="16"/>
        </w:rPr>
      </w:pPr>
      <w:r w:rsidRPr="00491098">
        <w:rPr>
          <w:rFonts w:ascii="Arial" w:hAnsi="Arial"/>
          <w:b/>
          <w:snapToGrid w:val="0"/>
          <w:sz w:val="16"/>
          <w:szCs w:val="16"/>
        </w:rPr>
        <w:t>Please note that in accordance with Article 39-2.6.3. of Tax Code, the depository institution will notify the tax authorities of the discovery of facts that indicate ownership of a share in a foreign legal entity by a physical (legal) person - a resident of Ukraine. In turn, such persons are also obliged to notify the tax authorities of the fact of ownership of a share in a foreign legal entity in accordance with the procedure provided for in Clause 39-2 of the Tax Code.</w:t>
      </w:r>
    </w:p>
    <w:p w:rsidR="001A60F7" w:rsidRPr="0018532A" w:rsidRDefault="001A60F7" w:rsidP="001A60F7">
      <w:pPr>
        <w:tabs>
          <w:tab w:val="left" w:pos="2212"/>
        </w:tabs>
        <w:suppressAutoHyphens/>
        <w:ind w:hanging="720"/>
        <w:rPr>
          <w:rFonts w:ascii="Arial" w:hAnsi="Arial" w:cs="Arial"/>
          <w:sz w:val="18"/>
          <w:szCs w:val="18"/>
          <w:lang w:eastAsia="ar-SA"/>
        </w:rPr>
      </w:pPr>
    </w:p>
    <w:p w:rsidR="001A60F7" w:rsidRPr="0018532A" w:rsidRDefault="001A60F7" w:rsidP="001A60F7">
      <w:pPr>
        <w:tabs>
          <w:tab w:val="left" w:pos="2212"/>
        </w:tabs>
        <w:suppressAutoHyphens/>
        <w:ind w:hanging="720"/>
        <w:rPr>
          <w:rFonts w:ascii="Arial" w:hAnsi="Arial" w:cs="Arial"/>
          <w:b/>
          <w:i/>
          <w:sz w:val="22"/>
          <w:szCs w:val="22"/>
          <w:lang w:val="en-GB" w:eastAsia="ar-SA"/>
        </w:rPr>
      </w:pPr>
      <w:r w:rsidRPr="0018532A">
        <w:rPr>
          <w:rFonts w:ascii="Arial" w:hAnsi="Arial" w:cs="Arial"/>
          <w:b/>
          <w:sz w:val="18"/>
          <w:szCs w:val="18"/>
          <w:lang w:val="en-GB" w:eastAsia="ar-SA"/>
        </w:rPr>
        <w:t xml:space="preserve">          </w:t>
      </w:r>
      <w:r w:rsidRPr="0018532A">
        <w:rPr>
          <w:rFonts w:ascii="Arial" w:hAnsi="Arial" w:cs="Arial"/>
          <w:b/>
          <w:lang w:val="en-GB" w:eastAsia="ar-SA"/>
        </w:rPr>
        <w:t xml:space="preserve">1.2. </w:t>
      </w:r>
      <w:r w:rsidRPr="0018532A">
        <w:rPr>
          <w:rFonts w:ascii="Arial" w:hAnsi="Arial" w:cs="Arial"/>
          <w:b/>
          <w:lang w:eastAsia="ar-SA"/>
        </w:rPr>
        <w:t>Засновники</w:t>
      </w:r>
      <w:r w:rsidRPr="0018532A">
        <w:rPr>
          <w:rFonts w:ascii="Arial" w:hAnsi="Arial" w:cs="Arial"/>
          <w:b/>
          <w:lang w:val="en-GB" w:eastAsia="ar-SA"/>
        </w:rPr>
        <w:t>/</w:t>
      </w:r>
      <w:r w:rsidRPr="0018532A">
        <w:rPr>
          <w:rFonts w:ascii="Arial" w:hAnsi="Arial" w:cs="Arial"/>
          <w:b/>
          <w:lang w:eastAsia="ar-SA"/>
        </w:rPr>
        <w:t>учасники</w:t>
      </w:r>
      <w:r w:rsidRPr="0018532A">
        <w:rPr>
          <w:rFonts w:ascii="Arial" w:hAnsi="Arial" w:cs="Arial"/>
          <w:b/>
          <w:lang w:val="en-GB" w:eastAsia="ar-SA"/>
        </w:rPr>
        <w:t>/</w:t>
      </w:r>
      <w:r w:rsidRPr="0018532A">
        <w:rPr>
          <w:rFonts w:ascii="Arial" w:hAnsi="Arial" w:cs="Arial"/>
          <w:b/>
          <w:lang w:eastAsia="ar-SA"/>
        </w:rPr>
        <w:t>акціонери</w:t>
      </w:r>
      <w:r w:rsidRPr="0018532A">
        <w:rPr>
          <w:rFonts w:ascii="Arial" w:hAnsi="Arial" w:cs="Arial"/>
          <w:b/>
          <w:lang w:val="en-GB" w:eastAsia="ar-SA"/>
        </w:rPr>
        <w:t xml:space="preserve"> – </w:t>
      </w:r>
      <w:r w:rsidRPr="0018532A">
        <w:rPr>
          <w:rFonts w:ascii="Arial" w:hAnsi="Arial" w:cs="Arial"/>
          <w:b/>
          <w:lang w:eastAsia="ar-SA"/>
        </w:rPr>
        <w:t>юридичні</w:t>
      </w:r>
      <w:r w:rsidRPr="0018532A">
        <w:rPr>
          <w:rFonts w:ascii="Arial" w:hAnsi="Arial" w:cs="Arial"/>
          <w:b/>
          <w:lang w:val="en-GB" w:eastAsia="ar-SA"/>
        </w:rPr>
        <w:t xml:space="preserve"> </w:t>
      </w:r>
      <w:r w:rsidRPr="0018532A">
        <w:rPr>
          <w:rFonts w:ascii="Arial" w:hAnsi="Arial" w:cs="Arial"/>
          <w:b/>
          <w:lang w:eastAsia="ar-SA"/>
        </w:rPr>
        <w:t>особи</w:t>
      </w:r>
      <w:r w:rsidRPr="0018532A">
        <w:rPr>
          <w:rFonts w:ascii="Arial" w:hAnsi="Arial" w:cs="Arial"/>
          <w:b/>
          <w:lang w:val="en-GB" w:eastAsia="ar-SA"/>
        </w:rPr>
        <w:t xml:space="preserve"> </w:t>
      </w:r>
      <w:r w:rsidRPr="0018532A">
        <w:rPr>
          <w:rFonts w:ascii="Arial" w:hAnsi="Arial" w:cs="Arial"/>
          <w:b/>
          <w:i/>
          <w:lang w:val="en-GB" w:eastAsia="ar-SA"/>
        </w:rPr>
        <w:t>(Founders</w:t>
      </w:r>
      <w:r w:rsidRPr="0018532A">
        <w:rPr>
          <w:rFonts w:ascii="Arial" w:hAnsi="Arial" w:cs="Arial"/>
          <w:b/>
          <w:i/>
          <w:lang w:val="en-US" w:eastAsia="ar-SA"/>
        </w:rPr>
        <w:t xml:space="preserve">/ </w:t>
      </w:r>
      <w:r w:rsidRPr="0018532A">
        <w:rPr>
          <w:rFonts w:ascii="Arial" w:hAnsi="Arial" w:cs="Arial"/>
          <w:b/>
          <w:i/>
          <w:lang w:val="en-GB" w:eastAsia="ar-SA"/>
        </w:rPr>
        <w:t>participants</w:t>
      </w:r>
      <w:r w:rsidRPr="0018532A">
        <w:rPr>
          <w:rFonts w:ascii="Arial" w:hAnsi="Arial" w:cs="Arial"/>
          <w:b/>
          <w:i/>
          <w:lang w:val="en-US" w:eastAsia="ar-SA"/>
        </w:rPr>
        <w:t xml:space="preserve">/ </w:t>
      </w:r>
      <w:r w:rsidRPr="0018532A">
        <w:rPr>
          <w:rFonts w:ascii="Arial" w:hAnsi="Arial" w:cs="Arial"/>
          <w:b/>
          <w:i/>
          <w:lang w:val="en-GB" w:eastAsia="ar-SA"/>
        </w:rPr>
        <w:t>shareholders -  legal entit</w:t>
      </w:r>
      <w:r w:rsidRPr="0018532A">
        <w:rPr>
          <w:rFonts w:ascii="Arial" w:hAnsi="Arial" w:cs="Arial"/>
          <w:b/>
          <w:i/>
          <w:lang w:val="en-US" w:eastAsia="ar-SA"/>
        </w:rPr>
        <w:t>ies</w:t>
      </w:r>
      <w:r w:rsidRPr="0018532A">
        <w:rPr>
          <w:rFonts w:ascii="Arial" w:hAnsi="Arial" w:cs="Arial"/>
          <w:b/>
          <w:i/>
          <w:lang w:val="en-GB" w:eastAsia="ar-SA"/>
        </w:rPr>
        <w:t>) :</w:t>
      </w:r>
    </w:p>
    <w:p w:rsidR="001A60F7" w:rsidRPr="0018532A" w:rsidRDefault="001A60F7" w:rsidP="001A60F7">
      <w:pPr>
        <w:tabs>
          <w:tab w:val="left" w:pos="2212"/>
        </w:tabs>
        <w:suppressAutoHyphens/>
        <w:ind w:hanging="25"/>
        <w:rPr>
          <w:rFonts w:ascii="Arial" w:hAnsi="Arial" w:cs="Arial"/>
          <w:i/>
          <w:sz w:val="18"/>
          <w:szCs w:val="18"/>
          <w:lang w:val="en-GB" w:eastAsia="ar-SA"/>
        </w:rPr>
      </w:pPr>
      <w:r w:rsidRPr="0018532A">
        <w:rPr>
          <w:rFonts w:ascii="Arial" w:hAnsi="Arial" w:cs="Arial"/>
          <w:i/>
          <w:sz w:val="18"/>
          <w:szCs w:val="18"/>
          <w:lang w:val="en-GB" w:eastAsia="ar-SA"/>
        </w:rPr>
        <w:t xml:space="preserve">(підкреслити необхідне/ </w:t>
      </w:r>
      <w:r w:rsidRPr="0018532A">
        <w:rPr>
          <w:rFonts w:ascii="Arial" w:hAnsi="Arial" w:cs="Arial"/>
          <w:i/>
          <w:sz w:val="18"/>
          <w:szCs w:val="18"/>
          <w:lang w:val="en-US" w:eastAsia="ar-SA"/>
        </w:rPr>
        <w:t>underline necessary</w:t>
      </w:r>
      <w:r w:rsidRPr="0018532A">
        <w:rPr>
          <w:rFonts w:ascii="Arial" w:hAnsi="Arial" w:cs="Arial"/>
          <w:i/>
          <w:sz w:val="18"/>
          <w:szCs w:val="18"/>
          <w:lang w:val="en-GB" w:eastAsia="ar-SA"/>
        </w:rPr>
        <w:t>)</w:t>
      </w:r>
    </w:p>
    <w:tbl>
      <w:tblPr>
        <w:tblW w:w="10491" w:type="dxa"/>
        <w:tblInd w:w="-177" w:type="dxa"/>
        <w:tblLayout w:type="fixed"/>
        <w:tblLook w:val="04A0" w:firstRow="1" w:lastRow="0" w:firstColumn="1" w:lastColumn="0" w:noHBand="0" w:noVBand="1"/>
      </w:tblPr>
      <w:tblGrid>
        <w:gridCol w:w="6463"/>
        <w:gridCol w:w="4028"/>
      </w:tblGrid>
      <w:tr w:rsidR="001A60F7" w:rsidRPr="0018532A" w:rsidTr="001E1938">
        <w:tc>
          <w:tcPr>
            <w:tcW w:w="6463"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35"/>
                <w:tab w:val="left" w:pos="5004"/>
              </w:tabs>
              <w:suppressAutoHyphens/>
              <w:ind w:left="35" w:firstLine="37"/>
              <w:rPr>
                <w:rFonts w:ascii="Arial" w:hAnsi="Arial" w:cs="Arial"/>
                <w:sz w:val="18"/>
                <w:szCs w:val="18"/>
                <w:lang w:val="ru-RU" w:eastAsia="ar-SA"/>
              </w:rPr>
            </w:pPr>
            <w:r w:rsidRPr="0018532A">
              <w:rPr>
                <w:rFonts w:ascii="Arial" w:hAnsi="Arial" w:cs="Arial"/>
                <w:sz w:val="18"/>
                <w:szCs w:val="18"/>
                <w:lang w:val="en-US" w:eastAsia="ar-SA"/>
              </w:rPr>
              <w:t>1.</w:t>
            </w:r>
            <w:r w:rsidRPr="0018532A">
              <w:rPr>
                <w:rFonts w:ascii="Arial" w:hAnsi="Arial" w:cs="Arial"/>
                <w:sz w:val="18"/>
                <w:szCs w:val="18"/>
                <w:lang w:eastAsia="ar-SA"/>
              </w:rPr>
              <w:t>Повне найменування</w:t>
            </w:r>
            <w:r w:rsidRPr="0018532A">
              <w:rPr>
                <w:rFonts w:ascii="Arial" w:hAnsi="Arial" w:cs="Arial"/>
                <w:sz w:val="18"/>
                <w:szCs w:val="18"/>
                <w:lang w:val="ru-RU" w:eastAsia="ar-SA"/>
              </w:rPr>
              <w:t xml:space="preserve"> </w:t>
            </w:r>
            <w:r w:rsidRPr="0018532A">
              <w:rPr>
                <w:rFonts w:ascii="Arial" w:hAnsi="Arial" w:cs="Arial"/>
                <w:sz w:val="18"/>
                <w:szCs w:val="18"/>
                <w:lang w:eastAsia="ar-SA"/>
              </w:rPr>
              <w:t>/</w:t>
            </w:r>
            <w:r w:rsidRPr="0018532A">
              <w:rPr>
                <w:rFonts w:ascii="Arial" w:hAnsi="Arial" w:cs="Arial"/>
                <w:sz w:val="18"/>
                <w:szCs w:val="18"/>
                <w:lang w:val="ru-RU" w:eastAsia="ar-SA"/>
              </w:rPr>
              <w:t xml:space="preserve"> </w:t>
            </w:r>
          </w:p>
          <w:p w:rsidR="001A60F7" w:rsidRPr="0018532A" w:rsidRDefault="001A60F7" w:rsidP="00A16DC7">
            <w:pPr>
              <w:tabs>
                <w:tab w:val="left" w:pos="35"/>
                <w:tab w:val="left" w:pos="5004"/>
              </w:tabs>
              <w:suppressAutoHyphens/>
              <w:ind w:left="35" w:firstLine="37"/>
              <w:rPr>
                <w:rFonts w:ascii="Arial" w:hAnsi="Arial" w:cs="Arial"/>
                <w:i/>
                <w:sz w:val="18"/>
                <w:szCs w:val="18"/>
                <w:lang w:eastAsia="ar-SA"/>
              </w:rPr>
            </w:pPr>
            <w:r w:rsidRPr="0018532A">
              <w:rPr>
                <w:rFonts w:ascii="Arial" w:hAnsi="Arial" w:cs="Arial"/>
                <w:i/>
                <w:sz w:val="18"/>
                <w:szCs w:val="18"/>
                <w:lang w:eastAsia="ar-SA"/>
              </w:rPr>
              <w:t xml:space="preserve">Full name </w:t>
            </w:r>
          </w:p>
        </w:tc>
        <w:tc>
          <w:tcPr>
            <w:tcW w:w="402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52"/>
                <w:tab w:val="left" w:pos="5004"/>
              </w:tabs>
              <w:suppressAutoHyphens/>
              <w:ind w:left="252"/>
              <w:jc w:val="both"/>
              <w:rPr>
                <w:rFonts w:ascii="Arial" w:hAnsi="Arial" w:cs="Arial"/>
                <w:sz w:val="18"/>
                <w:szCs w:val="18"/>
                <w:lang w:eastAsia="ar-SA"/>
              </w:rPr>
            </w:pPr>
          </w:p>
        </w:tc>
      </w:tr>
      <w:tr w:rsidR="001A60F7" w:rsidRPr="0018532A" w:rsidTr="001E1938">
        <w:tc>
          <w:tcPr>
            <w:tcW w:w="6463"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35"/>
                <w:tab w:val="left" w:pos="5004"/>
              </w:tabs>
              <w:suppressAutoHyphens/>
              <w:ind w:left="35" w:firstLine="37"/>
              <w:rPr>
                <w:rFonts w:ascii="Arial" w:hAnsi="Arial" w:cs="Arial"/>
                <w:sz w:val="18"/>
                <w:szCs w:val="18"/>
                <w:lang w:val="ru-RU" w:eastAsia="ar-SA"/>
              </w:rPr>
            </w:pPr>
            <w:r w:rsidRPr="0018532A">
              <w:rPr>
                <w:rFonts w:ascii="Arial" w:hAnsi="Arial" w:cs="Arial"/>
                <w:sz w:val="18"/>
                <w:szCs w:val="18"/>
                <w:lang w:eastAsia="ar-SA"/>
              </w:rPr>
              <w:t xml:space="preserve">2. </w:t>
            </w:r>
            <w:r w:rsidRPr="0018532A">
              <w:rPr>
                <w:rFonts w:ascii="Arial" w:hAnsi="Arial" w:cs="Arial"/>
                <w:sz w:val="18"/>
                <w:szCs w:val="18"/>
                <w:lang w:val="ru-RU" w:eastAsia="ar-SA"/>
              </w:rPr>
              <w:t>Скорочене найменування (за наявност</w:t>
            </w:r>
            <w:r w:rsidRPr="0018532A">
              <w:rPr>
                <w:rFonts w:ascii="Arial" w:hAnsi="Arial" w:cs="Arial"/>
                <w:sz w:val="18"/>
                <w:szCs w:val="18"/>
                <w:lang w:eastAsia="ar-SA"/>
              </w:rPr>
              <w:t>і</w:t>
            </w:r>
            <w:r w:rsidRPr="0018532A">
              <w:rPr>
                <w:rFonts w:ascii="Arial" w:hAnsi="Arial" w:cs="Arial"/>
                <w:sz w:val="18"/>
                <w:szCs w:val="18"/>
                <w:lang w:val="ru-RU" w:eastAsia="ar-SA"/>
              </w:rPr>
              <w:t xml:space="preserve">) / </w:t>
            </w:r>
            <w:r w:rsidRPr="0018532A">
              <w:rPr>
                <w:rFonts w:ascii="Arial" w:hAnsi="Arial" w:cs="Arial"/>
                <w:sz w:val="18"/>
                <w:szCs w:val="18"/>
                <w:lang w:val="en-US" w:eastAsia="ar-SA"/>
              </w:rPr>
              <w:t>Short</w:t>
            </w:r>
            <w:r w:rsidRPr="0018532A">
              <w:rPr>
                <w:rFonts w:ascii="Arial" w:hAnsi="Arial" w:cs="Arial"/>
                <w:sz w:val="18"/>
                <w:szCs w:val="18"/>
                <w:lang w:val="ru-RU" w:eastAsia="ar-SA"/>
              </w:rPr>
              <w:t xml:space="preserve"> </w:t>
            </w:r>
            <w:r w:rsidRPr="0018532A">
              <w:rPr>
                <w:rFonts w:ascii="Arial" w:hAnsi="Arial" w:cs="Arial"/>
                <w:sz w:val="18"/>
                <w:szCs w:val="18"/>
                <w:lang w:val="en-US" w:eastAsia="ar-SA"/>
              </w:rPr>
              <w:t>name</w:t>
            </w:r>
            <w:r w:rsidRPr="0018532A">
              <w:rPr>
                <w:rFonts w:ascii="Arial" w:hAnsi="Arial" w:cs="Arial"/>
                <w:sz w:val="18"/>
                <w:szCs w:val="18"/>
                <w:lang w:val="ru-RU" w:eastAsia="ar-SA"/>
              </w:rPr>
              <w:t xml:space="preserve"> (</w:t>
            </w:r>
            <w:r w:rsidRPr="0018532A">
              <w:rPr>
                <w:rFonts w:ascii="Arial" w:hAnsi="Arial" w:cs="Arial"/>
                <w:sz w:val="18"/>
                <w:szCs w:val="18"/>
                <w:lang w:val="en-US" w:eastAsia="ar-SA"/>
              </w:rPr>
              <w:t>if</w:t>
            </w:r>
            <w:r w:rsidRPr="0018532A">
              <w:rPr>
                <w:rFonts w:ascii="Arial" w:hAnsi="Arial" w:cs="Arial"/>
                <w:sz w:val="18"/>
                <w:szCs w:val="18"/>
                <w:lang w:val="ru-RU" w:eastAsia="ar-SA"/>
              </w:rPr>
              <w:t xml:space="preserve"> </w:t>
            </w:r>
            <w:r w:rsidRPr="0018532A">
              <w:rPr>
                <w:rFonts w:ascii="Arial" w:hAnsi="Arial" w:cs="Arial"/>
                <w:sz w:val="18"/>
                <w:szCs w:val="18"/>
                <w:lang w:val="en-US" w:eastAsia="ar-SA"/>
              </w:rPr>
              <w:t>any</w:t>
            </w:r>
            <w:r w:rsidRPr="0018532A">
              <w:rPr>
                <w:rFonts w:ascii="Arial" w:hAnsi="Arial" w:cs="Arial"/>
                <w:sz w:val="18"/>
                <w:szCs w:val="18"/>
                <w:lang w:val="ru-RU" w:eastAsia="ar-SA"/>
              </w:rPr>
              <w:t>)</w:t>
            </w:r>
          </w:p>
        </w:tc>
        <w:tc>
          <w:tcPr>
            <w:tcW w:w="402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52"/>
                <w:tab w:val="left" w:pos="5004"/>
              </w:tabs>
              <w:suppressAutoHyphens/>
              <w:ind w:left="252"/>
              <w:jc w:val="both"/>
              <w:rPr>
                <w:rFonts w:ascii="Arial" w:hAnsi="Arial" w:cs="Arial"/>
                <w:sz w:val="18"/>
                <w:szCs w:val="18"/>
                <w:lang w:eastAsia="ar-SA"/>
              </w:rPr>
            </w:pPr>
          </w:p>
        </w:tc>
      </w:tr>
      <w:tr w:rsidR="001A60F7" w:rsidRPr="0018532A" w:rsidTr="001E1938">
        <w:tc>
          <w:tcPr>
            <w:tcW w:w="6463"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72"/>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3. Ідентифікаційний код згідно з Єдиним державним реєстром юридичних осіб, фізичних осіб-підприємців та громадських формувань, номер реєстрації юридичної особи в країні її місцезнаходження (для юридичної особи - нерезидента)/ </w:t>
            </w:r>
          </w:p>
          <w:p w:rsidR="001A60F7" w:rsidRPr="0018532A" w:rsidRDefault="001A60F7" w:rsidP="00A16DC7">
            <w:pPr>
              <w:tabs>
                <w:tab w:val="left" w:pos="72"/>
              </w:tabs>
              <w:suppressAutoHyphens/>
              <w:snapToGrid w:val="0"/>
              <w:jc w:val="both"/>
              <w:rPr>
                <w:rFonts w:ascii="Arial" w:hAnsi="Arial" w:cs="Arial"/>
                <w:i/>
                <w:sz w:val="18"/>
                <w:szCs w:val="18"/>
                <w:lang w:eastAsia="ar-SA"/>
              </w:rPr>
            </w:pPr>
            <w:r w:rsidRPr="0018532A">
              <w:rPr>
                <w:rFonts w:ascii="Arial" w:hAnsi="Arial" w:cs="Arial"/>
                <w:i/>
                <w:sz w:val="18"/>
                <w:szCs w:val="18"/>
                <w:lang w:eastAsia="ar-SA"/>
              </w:rPr>
              <w:t xml:space="preserve">The identification code from the Unified State Register of legal entities, </w:t>
            </w:r>
            <w:r w:rsidRPr="0018532A">
              <w:rPr>
                <w:rFonts w:ascii="Arial" w:hAnsi="Arial" w:cs="Arial"/>
                <w:i/>
                <w:sz w:val="18"/>
                <w:szCs w:val="18"/>
                <w:lang w:val="en-US" w:eastAsia="ar-SA"/>
              </w:rPr>
              <w:t>physical persons-</w:t>
            </w:r>
            <w:r w:rsidRPr="0018532A">
              <w:rPr>
                <w:rFonts w:ascii="Arial" w:hAnsi="Arial" w:cs="Arial"/>
                <w:i/>
                <w:sz w:val="18"/>
                <w:szCs w:val="18"/>
                <w:lang w:eastAsia="ar-SA"/>
              </w:rPr>
              <w:t xml:space="preserve"> entrepreneurs and civic organizations, the number of registered legal entity in the country of its location (for legal entities - non-residents)</w:t>
            </w:r>
          </w:p>
        </w:tc>
        <w:tc>
          <w:tcPr>
            <w:tcW w:w="402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72"/>
              </w:tabs>
              <w:suppressAutoHyphens/>
              <w:snapToGrid w:val="0"/>
              <w:jc w:val="both"/>
              <w:rPr>
                <w:rFonts w:ascii="Arial" w:hAnsi="Arial" w:cs="Arial"/>
                <w:lang w:eastAsia="ar-SA"/>
              </w:rPr>
            </w:pPr>
          </w:p>
        </w:tc>
      </w:tr>
      <w:tr w:rsidR="001A60F7" w:rsidRPr="0018532A" w:rsidTr="001E1938">
        <w:tc>
          <w:tcPr>
            <w:tcW w:w="6463"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88"/>
                <w:tab w:val="left" w:pos="720"/>
                <w:tab w:val="left" w:pos="1008"/>
                <w:tab w:val="left" w:pos="1584"/>
                <w:tab w:val="left" w:pos="2160"/>
                <w:tab w:val="left" w:pos="3600"/>
              </w:tabs>
              <w:suppressAutoHyphens/>
              <w:snapToGrid w:val="0"/>
              <w:ind w:left="247" w:right="1" w:hanging="245"/>
              <w:rPr>
                <w:rFonts w:ascii="Arial" w:hAnsi="Arial" w:cs="Arial"/>
                <w:sz w:val="18"/>
                <w:szCs w:val="18"/>
                <w:lang w:eastAsia="ar-SA"/>
              </w:rPr>
            </w:pPr>
            <w:r w:rsidRPr="0018532A">
              <w:rPr>
                <w:rFonts w:ascii="Arial" w:hAnsi="Arial" w:cs="Arial"/>
                <w:sz w:val="18"/>
                <w:szCs w:val="18"/>
                <w:lang w:val="en-US" w:eastAsia="ar-SA"/>
              </w:rPr>
              <w:t>4</w:t>
            </w:r>
            <w:r w:rsidRPr="0018532A">
              <w:rPr>
                <w:rFonts w:ascii="Arial" w:hAnsi="Arial" w:cs="Arial"/>
                <w:sz w:val="18"/>
                <w:szCs w:val="18"/>
                <w:lang w:eastAsia="ar-SA"/>
              </w:rPr>
              <w:t xml:space="preserve">. Місцезнаходження / </w:t>
            </w:r>
            <w:r w:rsidRPr="0018532A">
              <w:rPr>
                <w:rFonts w:ascii="Arial" w:hAnsi="Arial" w:cs="Arial"/>
                <w:i/>
                <w:sz w:val="18"/>
                <w:szCs w:val="18"/>
                <w:lang w:eastAsia="ar-SA"/>
              </w:rPr>
              <w:t xml:space="preserve">Address </w:t>
            </w:r>
          </w:p>
        </w:tc>
        <w:tc>
          <w:tcPr>
            <w:tcW w:w="402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72"/>
              </w:tabs>
              <w:suppressAutoHyphens/>
              <w:snapToGrid w:val="0"/>
              <w:jc w:val="both"/>
              <w:rPr>
                <w:rFonts w:ascii="Arial" w:hAnsi="Arial" w:cs="Arial"/>
                <w:lang w:eastAsia="ar-SA"/>
              </w:rPr>
            </w:pPr>
          </w:p>
        </w:tc>
      </w:tr>
      <w:tr w:rsidR="001A60F7" w:rsidRPr="0018532A" w:rsidTr="001E1938">
        <w:tc>
          <w:tcPr>
            <w:tcW w:w="6463"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val="en-US" w:eastAsia="ar-SA"/>
              </w:rPr>
              <w:t>5</w:t>
            </w:r>
            <w:r w:rsidRPr="0018532A">
              <w:rPr>
                <w:rFonts w:ascii="Arial" w:hAnsi="Arial" w:cs="Arial"/>
                <w:sz w:val="18"/>
                <w:szCs w:val="18"/>
                <w:lang w:eastAsia="ar-SA"/>
              </w:rPr>
              <w:t>. Країна реєстрації</w:t>
            </w:r>
            <w:r w:rsidRPr="0018532A">
              <w:rPr>
                <w:rFonts w:ascii="Arial" w:hAnsi="Arial" w:cs="Arial"/>
                <w:sz w:val="18"/>
                <w:szCs w:val="18"/>
                <w:lang w:val="en-US" w:eastAsia="ar-SA"/>
              </w:rPr>
              <w:t xml:space="preserve"> /</w:t>
            </w:r>
            <w:r w:rsidRPr="0018532A">
              <w:rPr>
                <w:rFonts w:ascii="Arial" w:hAnsi="Arial" w:cs="Arial"/>
                <w:i/>
                <w:sz w:val="18"/>
                <w:szCs w:val="18"/>
                <w:lang w:eastAsia="ar-SA"/>
              </w:rPr>
              <w:t xml:space="preserve"> Country of residential</w:t>
            </w:r>
          </w:p>
        </w:tc>
        <w:tc>
          <w:tcPr>
            <w:tcW w:w="402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lang w:eastAsia="ar-SA"/>
              </w:rPr>
            </w:pPr>
          </w:p>
        </w:tc>
      </w:tr>
      <w:tr w:rsidR="001A60F7" w:rsidRPr="0018532A" w:rsidTr="001E1938">
        <w:tc>
          <w:tcPr>
            <w:tcW w:w="6463"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180"/>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6. Дані виписки/витягу з Єдиного  державного реєстру юридичних осіб, фізичних осіб-підприємців та громадських формувань (серія, номер, дата видачі виписки,  орган, що видав документ (із зазначенням  прізвища, імені, по батькові державного реєстратора, дата та номер запису в ЄДР про проведення державної реєстрації, реквізити документа іноземної держави про реєстрацію юридичної особи – нерезидента /</w:t>
            </w:r>
          </w:p>
          <w:p w:rsidR="001A60F7" w:rsidRPr="0018532A" w:rsidRDefault="001A60F7" w:rsidP="00A16DC7">
            <w:pPr>
              <w:tabs>
                <w:tab w:val="left" w:pos="180"/>
                <w:tab w:val="left" w:pos="2212"/>
              </w:tabs>
              <w:suppressAutoHyphens/>
              <w:snapToGrid w:val="0"/>
              <w:jc w:val="both"/>
              <w:rPr>
                <w:rFonts w:ascii="Arial" w:hAnsi="Arial" w:cs="Arial"/>
                <w:i/>
                <w:sz w:val="18"/>
                <w:szCs w:val="18"/>
                <w:lang w:val="en-US" w:eastAsia="ar-SA"/>
              </w:rPr>
            </w:pPr>
            <w:r w:rsidRPr="0018532A">
              <w:rPr>
                <w:rFonts w:ascii="Arial" w:hAnsi="Arial" w:cs="Arial"/>
                <w:i/>
                <w:sz w:val="18"/>
                <w:szCs w:val="18"/>
                <w:lang w:eastAsia="ar-SA"/>
              </w:rPr>
              <w:t xml:space="preserve">The data </w:t>
            </w:r>
            <w:r w:rsidRPr="0018532A">
              <w:rPr>
                <w:rFonts w:ascii="Arial" w:hAnsi="Arial" w:cs="Arial"/>
                <w:i/>
                <w:sz w:val="18"/>
                <w:szCs w:val="18"/>
                <w:lang w:val="en-US" w:eastAsia="ar-SA"/>
              </w:rPr>
              <w:t xml:space="preserve">of </w:t>
            </w:r>
            <w:r w:rsidRPr="0018532A">
              <w:rPr>
                <w:rFonts w:ascii="Arial" w:hAnsi="Arial" w:cs="Arial"/>
                <w:i/>
                <w:sz w:val="18"/>
                <w:szCs w:val="18"/>
                <w:lang w:eastAsia="ar-SA"/>
              </w:rPr>
              <w:t xml:space="preserve">extract from the Unified State Register of </w:t>
            </w:r>
            <w:r w:rsidRPr="0018532A">
              <w:rPr>
                <w:rFonts w:ascii="Arial" w:hAnsi="Arial" w:cs="Arial"/>
                <w:i/>
                <w:sz w:val="18"/>
                <w:szCs w:val="18"/>
                <w:lang w:val="en-US" w:eastAsia="ar-SA"/>
              </w:rPr>
              <w:t>l</w:t>
            </w:r>
            <w:r w:rsidRPr="0018532A">
              <w:rPr>
                <w:rFonts w:ascii="Arial" w:hAnsi="Arial" w:cs="Arial"/>
                <w:i/>
                <w:sz w:val="18"/>
                <w:szCs w:val="18"/>
                <w:lang w:eastAsia="ar-SA"/>
              </w:rPr>
              <w:t xml:space="preserve">egal </w:t>
            </w:r>
            <w:r w:rsidRPr="0018532A">
              <w:rPr>
                <w:rFonts w:ascii="Arial" w:hAnsi="Arial" w:cs="Arial"/>
                <w:i/>
                <w:sz w:val="18"/>
                <w:szCs w:val="18"/>
                <w:lang w:val="en-US" w:eastAsia="ar-SA"/>
              </w:rPr>
              <w:t>e</w:t>
            </w:r>
            <w:r w:rsidRPr="0018532A">
              <w:rPr>
                <w:rFonts w:ascii="Arial" w:hAnsi="Arial" w:cs="Arial"/>
                <w:i/>
                <w:sz w:val="18"/>
                <w:szCs w:val="18"/>
                <w:lang w:eastAsia="ar-SA"/>
              </w:rPr>
              <w:t xml:space="preserve">ntities, </w:t>
            </w:r>
            <w:r w:rsidRPr="0018532A">
              <w:rPr>
                <w:rFonts w:ascii="Arial" w:hAnsi="Arial" w:cs="Arial"/>
                <w:i/>
                <w:sz w:val="18"/>
                <w:szCs w:val="18"/>
                <w:lang w:val="en-US" w:eastAsia="ar-SA"/>
              </w:rPr>
              <w:t>physical persons</w:t>
            </w:r>
            <w:r w:rsidRPr="0018532A">
              <w:rPr>
                <w:rFonts w:ascii="Arial" w:hAnsi="Arial" w:cs="Arial"/>
                <w:i/>
                <w:sz w:val="18"/>
                <w:szCs w:val="18"/>
                <w:lang w:eastAsia="ar-SA"/>
              </w:rPr>
              <w:t xml:space="preserve"> - entrepreneurs and civic organizations (series, number and date of the extract, the authority which issued the document (indicating the name of the state registrar, date and record number in the USR of state registration, details of the document </w:t>
            </w:r>
            <w:r w:rsidRPr="0018532A">
              <w:rPr>
                <w:rFonts w:ascii="Arial" w:hAnsi="Arial" w:cs="Arial"/>
                <w:i/>
                <w:sz w:val="18"/>
                <w:szCs w:val="18"/>
                <w:lang w:val="en-US" w:eastAsia="ar-SA"/>
              </w:rPr>
              <w:t xml:space="preserve">of the </w:t>
            </w:r>
            <w:r w:rsidRPr="0018532A">
              <w:rPr>
                <w:rFonts w:ascii="Arial" w:hAnsi="Arial" w:cs="Arial"/>
                <w:i/>
                <w:sz w:val="18"/>
                <w:szCs w:val="18"/>
                <w:lang w:eastAsia="ar-SA"/>
              </w:rPr>
              <w:t xml:space="preserve">foreign state </w:t>
            </w:r>
            <w:r w:rsidRPr="0018532A">
              <w:rPr>
                <w:rFonts w:ascii="Arial" w:hAnsi="Arial" w:cs="Arial"/>
                <w:i/>
                <w:sz w:val="18"/>
                <w:szCs w:val="18"/>
                <w:lang w:val="en-US" w:eastAsia="ar-SA"/>
              </w:rPr>
              <w:t xml:space="preserve">about </w:t>
            </w:r>
            <w:r w:rsidRPr="0018532A">
              <w:rPr>
                <w:rFonts w:ascii="Arial" w:hAnsi="Arial" w:cs="Arial"/>
                <w:i/>
                <w:sz w:val="18"/>
                <w:szCs w:val="18"/>
                <w:lang w:eastAsia="ar-SA"/>
              </w:rPr>
              <w:t>registration of legal entit</w:t>
            </w:r>
            <w:r w:rsidRPr="0018532A">
              <w:rPr>
                <w:rFonts w:ascii="Arial" w:hAnsi="Arial" w:cs="Arial"/>
                <w:i/>
                <w:sz w:val="18"/>
                <w:szCs w:val="18"/>
                <w:lang w:val="en-US" w:eastAsia="ar-SA"/>
              </w:rPr>
              <w:t>y</w:t>
            </w:r>
            <w:r w:rsidRPr="0018532A">
              <w:rPr>
                <w:rFonts w:ascii="Arial" w:hAnsi="Arial" w:cs="Arial"/>
                <w:i/>
                <w:sz w:val="18"/>
                <w:szCs w:val="18"/>
                <w:lang w:eastAsia="ar-SA"/>
              </w:rPr>
              <w:t xml:space="preserve"> - non-resident</w:t>
            </w:r>
          </w:p>
        </w:tc>
        <w:tc>
          <w:tcPr>
            <w:tcW w:w="402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jc w:val="both"/>
              <w:rPr>
                <w:rFonts w:ascii="Arial" w:hAnsi="Arial" w:cs="Arial"/>
                <w:lang w:eastAsia="ar-SA"/>
              </w:rPr>
            </w:pPr>
          </w:p>
        </w:tc>
      </w:tr>
      <w:tr w:rsidR="001A60F7" w:rsidRPr="0018532A" w:rsidTr="001E1938">
        <w:tc>
          <w:tcPr>
            <w:tcW w:w="6463"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35"/>
              </w:tabs>
              <w:suppressAutoHyphens/>
              <w:snapToGrid w:val="0"/>
              <w:ind w:left="35" w:firstLine="37"/>
              <w:rPr>
                <w:rFonts w:ascii="Arial" w:hAnsi="Arial" w:cs="Arial"/>
                <w:sz w:val="18"/>
                <w:szCs w:val="18"/>
                <w:lang w:eastAsia="ar-SA"/>
              </w:rPr>
            </w:pPr>
            <w:r w:rsidRPr="0018532A">
              <w:rPr>
                <w:rFonts w:ascii="Arial" w:hAnsi="Arial" w:cs="Arial"/>
                <w:sz w:val="18"/>
                <w:szCs w:val="18"/>
                <w:lang w:val="ru-RU" w:eastAsia="ar-SA"/>
              </w:rPr>
              <w:t>7</w:t>
            </w:r>
            <w:r w:rsidRPr="0018532A">
              <w:rPr>
                <w:rFonts w:ascii="Arial" w:hAnsi="Arial" w:cs="Arial"/>
                <w:sz w:val="18"/>
                <w:szCs w:val="18"/>
                <w:lang w:eastAsia="ar-SA"/>
              </w:rPr>
              <w:t>. Частка у Статутному капіталі юридичної особи, %/</w:t>
            </w:r>
          </w:p>
          <w:p w:rsidR="001A60F7" w:rsidRPr="0018532A" w:rsidRDefault="001A60F7" w:rsidP="00A16DC7">
            <w:pPr>
              <w:tabs>
                <w:tab w:val="left" w:pos="35"/>
                <w:tab w:val="left" w:pos="180"/>
                <w:tab w:val="left" w:pos="2212"/>
              </w:tabs>
              <w:suppressAutoHyphens/>
              <w:snapToGrid w:val="0"/>
              <w:ind w:left="35" w:firstLine="37"/>
              <w:jc w:val="both"/>
              <w:rPr>
                <w:rFonts w:ascii="Arial" w:hAnsi="Arial" w:cs="Arial"/>
                <w:i/>
                <w:sz w:val="18"/>
                <w:szCs w:val="18"/>
                <w:lang w:eastAsia="ar-SA"/>
              </w:rPr>
            </w:pPr>
            <w:r w:rsidRPr="0018532A">
              <w:rPr>
                <w:rFonts w:ascii="Arial" w:hAnsi="Arial" w:cs="Arial"/>
                <w:sz w:val="18"/>
                <w:szCs w:val="18"/>
                <w:lang w:eastAsia="ar-SA"/>
              </w:rPr>
              <w:t xml:space="preserve"> </w:t>
            </w:r>
            <w:r w:rsidRPr="0018532A">
              <w:rPr>
                <w:rFonts w:ascii="Arial" w:hAnsi="Arial" w:cs="Arial"/>
                <w:i/>
                <w:sz w:val="18"/>
                <w:szCs w:val="18"/>
                <w:lang w:eastAsia="ar-SA"/>
              </w:rPr>
              <w:t>Share of Statute capital in a legal entity, %:</w:t>
            </w:r>
          </w:p>
        </w:tc>
        <w:tc>
          <w:tcPr>
            <w:tcW w:w="402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jc w:val="both"/>
              <w:rPr>
                <w:rFonts w:ascii="Arial" w:hAnsi="Arial" w:cs="Arial"/>
                <w:sz w:val="18"/>
                <w:szCs w:val="18"/>
                <w:lang w:eastAsia="ar-SA"/>
              </w:rPr>
            </w:pPr>
          </w:p>
        </w:tc>
      </w:tr>
    </w:tbl>
    <w:p w:rsidR="001A60F7" w:rsidRPr="0018532A" w:rsidRDefault="001A60F7" w:rsidP="001A60F7">
      <w:pPr>
        <w:tabs>
          <w:tab w:val="left" w:pos="180"/>
          <w:tab w:val="left" w:pos="2212"/>
        </w:tabs>
        <w:suppressAutoHyphens/>
        <w:jc w:val="both"/>
        <w:rPr>
          <w:rFonts w:ascii="Arial" w:hAnsi="Arial" w:cs="Arial"/>
          <w:lang w:eastAsia="ar-SA"/>
        </w:rPr>
      </w:pPr>
    </w:p>
    <w:p w:rsidR="001A60F7" w:rsidRPr="0018532A" w:rsidRDefault="001A60F7" w:rsidP="001A60F7">
      <w:pPr>
        <w:tabs>
          <w:tab w:val="left" w:pos="0"/>
          <w:tab w:val="left" w:pos="360"/>
          <w:tab w:val="left" w:pos="2212"/>
        </w:tabs>
        <w:suppressAutoHyphens/>
        <w:jc w:val="both"/>
        <w:rPr>
          <w:rFonts w:ascii="Arial" w:hAnsi="Arial" w:cs="Arial"/>
          <w:b/>
          <w:sz w:val="22"/>
          <w:szCs w:val="22"/>
          <w:lang w:val="en-US" w:eastAsia="ar-SA"/>
        </w:rPr>
      </w:pPr>
      <w:r w:rsidRPr="0018532A">
        <w:rPr>
          <w:rFonts w:ascii="Arial" w:hAnsi="Arial" w:cs="Arial"/>
          <w:b/>
          <w:lang w:eastAsia="ar-SA"/>
        </w:rPr>
        <w:t>2. Засновники</w:t>
      </w:r>
      <w:r w:rsidRPr="0018532A">
        <w:rPr>
          <w:rFonts w:ascii="Arial" w:hAnsi="Arial" w:cs="Arial"/>
          <w:b/>
          <w:lang w:val="en-GB" w:eastAsia="ar-SA"/>
        </w:rPr>
        <w:t>/</w:t>
      </w:r>
      <w:r w:rsidRPr="0018532A">
        <w:rPr>
          <w:rFonts w:ascii="Arial" w:hAnsi="Arial" w:cs="Arial"/>
          <w:b/>
          <w:lang w:eastAsia="ar-SA"/>
        </w:rPr>
        <w:t>учасники</w:t>
      </w:r>
      <w:r w:rsidRPr="0018532A">
        <w:rPr>
          <w:rFonts w:ascii="Arial" w:hAnsi="Arial" w:cs="Arial"/>
          <w:b/>
          <w:lang w:val="en-GB" w:eastAsia="ar-SA"/>
        </w:rPr>
        <w:t>/</w:t>
      </w:r>
      <w:r w:rsidRPr="0018532A">
        <w:rPr>
          <w:rFonts w:ascii="Arial" w:hAnsi="Arial" w:cs="Arial"/>
          <w:b/>
          <w:lang w:eastAsia="ar-SA"/>
        </w:rPr>
        <w:t>акціонери</w:t>
      </w:r>
      <w:r w:rsidRPr="0018532A">
        <w:rPr>
          <w:rFonts w:ascii="Arial" w:hAnsi="Arial" w:cs="Arial"/>
          <w:b/>
          <w:lang w:val="en-GB" w:eastAsia="ar-SA"/>
        </w:rPr>
        <w:t xml:space="preserve"> </w:t>
      </w:r>
      <w:r w:rsidRPr="0018532A">
        <w:rPr>
          <w:rFonts w:ascii="Arial" w:hAnsi="Arial" w:cs="Arial"/>
          <w:b/>
          <w:lang w:eastAsia="ar-SA"/>
        </w:rPr>
        <w:t>другого</w:t>
      </w:r>
      <w:r w:rsidRPr="0018532A">
        <w:rPr>
          <w:rFonts w:ascii="Arial" w:hAnsi="Arial" w:cs="Arial"/>
          <w:b/>
          <w:lang w:val="en-GB" w:eastAsia="ar-SA"/>
        </w:rPr>
        <w:t xml:space="preserve">  </w:t>
      </w:r>
      <w:r w:rsidRPr="0018532A">
        <w:rPr>
          <w:rFonts w:ascii="Arial" w:hAnsi="Arial" w:cs="Arial"/>
          <w:b/>
          <w:lang w:eastAsia="ar-SA"/>
        </w:rPr>
        <w:t>рівня</w:t>
      </w:r>
      <w:r w:rsidRPr="0018532A">
        <w:rPr>
          <w:rFonts w:ascii="Arial" w:hAnsi="Arial" w:cs="Arial"/>
          <w:b/>
          <w:lang w:val="en-GB" w:eastAsia="ar-SA"/>
        </w:rPr>
        <w:t xml:space="preserve"> (Founders</w:t>
      </w:r>
      <w:r w:rsidRPr="0018532A">
        <w:rPr>
          <w:rFonts w:ascii="Arial" w:hAnsi="Arial" w:cs="Arial"/>
          <w:b/>
          <w:lang w:val="en-US" w:eastAsia="ar-SA"/>
        </w:rPr>
        <w:t>/</w:t>
      </w:r>
      <w:r w:rsidRPr="0018532A">
        <w:rPr>
          <w:rFonts w:ascii="Arial" w:hAnsi="Arial" w:cs="Arial"/>
          <w:b/>
          <w:lang w:val="en-GB" w:eastAsia="ar-SA"/>
        </w:rPr>
        <w:t>participants</w:t>
      </w:r>
      <w:r w:rsidRPr="0018532A">
        <w:rPr>
          <w:rFonts w:ascii="Arial" w:hAnsi="Arial" w:cs="Arial"/>
          <w:b/>
          <w:lang w:val="en-US" w:eastAsia="ar-SA"/>
        </w:rPr>
        <w:t>/</w:t>
      </w:r>
      <w:r w:rsidRPr="0018532A">
        <w:rPr>
          <w:rFonts w:ascii="Arial" w:hAnsi="Arial" w:cs="Arial"/>
          <w:b/>
          <w:lang w:val="en-GB" w:eastAsia="ar-SA"/>
        </w:rPr>
        <w:t xml:space="preserve">shareholders </w:t>
      </w:r>
      <w:r w:rsidRPr="0018532A">
        <w:rPr>
          <w:rFonts w:ascii="Arial" w:hAnsi="Arial" w:cs="Arial"/>
          <w:b/>
          <w:lang w:val="en-US" w:eastAsia="ar-SA"/>
        </w:rPr>
        <w:t>of the second level</w:t>
      </w:r>
      <w:r w:rsidRPr="0018532A">
        <w:rPr>
          <w:rFonts w:ascii="Arial" w:hAnsi="Arial" w:cs="Arial"/>
          <w:b/>
          <w:lang w:val="en-GB" w:eastAsia="ar-SA"/>
        </w:rPr>
        <w:t>)</w:t>
      </w:r>
      <w:r w:rsidRPr="0018532A">
        <w:rPr>
          <w:rFonts w:ascii="Arial" w:hAnsi="Arial" w:cs="Arial"/>
          <w:b/>
          <w:lang w:val="en-US" w:eastAsia="ar-SA"/>
        </w:rPr>
        <w:t>:</w:t>
      </w:r>
    </w:p>
    <w:p w:rsidR="001A60F7" w:rsidRPr="0018532A" w:rsidRDefault="001A60F7" w:rsidP="001A60F7">
      <w:pPr>
        <w:tabs>
          <w:tab w:val="left" w:pos="360"/>
          <w:tab w:val="left" w:pos="2212"/>
        </w:tabs>
        <w:suppressAutoHyphens/>
        <w:jc w:val="both"/>
        <w:rPr>
          <w:rFonts w:ascii="Arial" w:hAnsi="Arial" w:cs="Arial"/>
          <w:b/>
          <w:sz w:val="10"/>
          <w:szCs w:val="10"/>
          <w:lang w:val="en-US" w:eastAsia="ar-SA"/>
        </w:rPr>
      </w:pPr>
    </w:p>
    <w:p w:rsidR="001A60F7" w:rsidRPr="0018532A" w:rsidRDefault="001A60F7" w:rsidP="001A60F7">
      <w:pPr>
        <w:tabs>
          <w:tab w:val="left" w:pos="-540"/>
          <w:tab w:val="left" w:pos="1492"/>
        </w:tabs>
        <w:suppressAutoHyphens/>
        <w:ind w:left="-142" w:firstLine="426"/>
        <w:jc w:val="both"/>
        <w:rPr>
          <w:rFonts w:ascii="Arial" w:hAnsi="Arial" w:cs="Arial"/>
          <w:sz w:val="18"/>
          <w:szCs w:val="18"/>
          <w:lang w:eastAsia="ar-SA"/>
        </w:rPr>
      </w:pPr>
      <w:r w:rsidRPr="0018532A">
        <w:rPr>
          <w:rFonts w:ascii="Arial" w:hAnsi="Arial" w:cs="Arial"/>
          <w:sz w:val="18"/>
          <w:szCs w:val="18"/>
          <w:lang w:eastAsia="ar-SA"/>
        </w:rPr>
        <w:t>Якщо засновниками/учасниками/акціонерами компанії є одна або декілька фізичних або юридичних осіб, що володіють 10 та більше % статутного капіталу юридичної особи -  засновника/учасника/акціонера першого рівня, необхідно надати інформацію щодо цих осіб згідно пунктів 2.1 та 2.2.</w:t>
      </w:r>
    </w:p>
    <w:p w:rsidR="001A60F7" w:rsidRPr="0018532A" w:rsidRDefault="001A60F7" w:rsidP="001A60F7">
      <w:pPr>
        <w:tabs>
          <w:tab w:val="left" w:pos="2212"/>
        </w:tabs>
        <w:suppressAutoHyphens/>
        <w:ind w:left="-142" w:firstLine="426"/>
        <w:jc w:val="both"/>
        <w:rPr>
          <w:rFonts w:ascii="Arial" w:hAnsi="Arial" w:cs="Arial"/>
          <w:sz w:val="18"/>
          <w:szCs w:val="18"/>
          <w:lang w:val="en-US" w:eastAsia="ar-SA"/>
        </w:rPr>
      </w:pPr>
      <w:r w:rsidRPr="0018532A">
        <w:rPr>
          <w:rFonts w:ascii="Arial" w:hAnsi="Arial" w:cs="Arial"/>
          <w:sz w:val="18"/>
          <w:szCs w:val="18"/>
          <w:lang w:val="en-US" w:eastAsia="ar-SA"/>
        </w:rPr>
        <w:t>If there is one or  some founders/participants/shareholders   physical  persons or legal entities, owners of 10 and more % of Statute capital of the legal entity – founder/participant/shareholder of the first level, it is necessary to give an information about these persons in accordance with items 2.1 та 2.2.</w:t>
      </w:r>
    </w:p>
    <w:p w:rsidR="001A60F7" w:rsidRPr="0018532A" w:rsidRDefault="001A60F7" w:rsidP="001A60F7">
      <w:pPr>
        <w:tabs>
          <w:tab w:val="left" w:pos="2212"/>
        </w:tabs>
        <w:suppressAutoHyphens/>
        <w:rPr>
          <w:rFonts w:ascii="Arial" w:hAnsi="Arial" w:cs="Arial"/>
          <w:b/>
          <w:sz w:val="22"/>
          <w:szCs w:val="22"/>
          <w:lang w:val="en-US" w:eastAsia="ar-SA"/>
        </w:rPr>
      </w:pPr>
    </w:p>
    <w:p w:rsidR="001A60F7" w:rsidRPr="0018532A" w:rsidRDefault="001A60F7" w:rsidP="001A60F7">
      <w:pPr>
        <w:tabs>
          <w:tab w:val="left" w:pos="2212"/>
        </w:tabs>
        <w:suppressAutoHyphens/>
        <w:rPr>
          <w:rFonts w:ascii="Arial" w:hAnsi="Arial" w:cs="Arial"/>
          <w:b/>
          <w:lang w:eastAsia="ar-SA"/>
        </w:rPr>
      </w:pPr>
      <w:r w:rsidRPr="0018532A">
        <w:rPr>
          <w:rFonts w:ascii="Arial" w:hAnsi="Arial" w:cs="Arial"/>
          <w:b/>
          <w:lang w:val="en-US" w:eastAsia="ar-SA"/>
        </w:rPr>
        <w:t>2</w:t>
      </w:r>
      <w:r w:rsidRPr="0018532A">
        <w:rPr>
          <w:rFonts w:ascii="Arial" w:hAnsi="Arial" w:cs="Arial"/>
          <w:b/>
          <w:lang w:eastAsia="ar-SA"/>
        </w:rPr>
        <w:t>.</w:t>
      </w:r>
      <w:r w:rsidRPr="0018532A">
        <w:rPr>
          <w:rFonts w:ascii="Arial" w:hAnsi="Arial" w:cs="Arial"/>
          <w:b/>
          <w:lang w:val="en-US" w:eastAsia="ar-SA"/>
        </w:rPr>
        <w:t xml:space="preserve">1. </w:t>
      </w:r>
      <w:r w:rsidRPr="0018532A">
        <w:rPr>
          <w:rFonts w:ascii="Arial" w:hAnsi="Arial" w:cs="Arial"/>
          <w:b/>
          <w:lang w:eastAsia="ar-SA"/>
        </w:rPr>
        <w:t xml:space="preserve"> Засновники/</w:t>
      </w:r>
      <w:r w:rsidRPr="0018532A">
        <w:rPr>
          <w:rFonts w:ascii="Arial" w:hAnsi="Arial" w:cs="Arial"/>
          <w:b/>
          <w:lang w:val="en-US" w:eastAsia="ar-SA"/>
        </w:rPr>
        <w:t xml:space="preserve"> </w:t>
      </w:r>
      <w:r w:rsidRPr="0018532A">
        <w:rPr>
          <w:rFonts w:ascii="Arial" w:hAnsi="Arial" w:cs="Arial"/>
          <w:b/>
          <w:lang w:eastAsia="ar-SA"/>
        </w:rPr>
        <w:t>учасники/</w:t>
      </w:r>
      <w:r w:rsidRPr="0018532A">
        <w:rPr>
          <w:rFonts w:ascii="Arial" w:hAnsi="Arial" w:cs="Arial"/>
          <w:b/>
          <w:lang w:val="en-US" w:eastAsia="ar-SA"/>
        </w:rPr>
        <w:t xml:space="preserve"> </w:t>
      </w:r>
      <w:r w:rsidRPr="0018532A">
        <w:rPr>
          <w:rFonts w:ascii="Arial" w:hAnsi="Arial" w:cs="Arial"/>
          <w:b/>
          <w:lang w:eastAsia="ar-SA"/>
        </w:rPr>
        <w:t>акціонери - фізичні особи</w:t>
      </w:r>
      <w:r w:rsidRPr="0018532A">
        <w:rPr>
          <w:rFonts w:ascii="Arial" w:hAnsi="Arial" w:cs="Arial"/>
          <w:b/>
          <w:lang w:val="en-US" w:eastAsia="ar-SA"/>
        </w:rPr>
        <w:t xml:space="preserve"> (</w:t>
      </w:r>
      <w:r w:rsidRPr="0018532A">
        <w:rPr>
          <w:rFonts w:ascii="Arial" w:hAnsi="Arial" w:cs="Arial"/>
          <w:b/>
          <w:lang w:eastAsia="ar-SA"/>
        </w:rPr>
        <w:t>Founders</w:t>
      </w:r>
      <w:r w:rsidRPr="0018532A">
        <w:rPr>
          <w:rFonts w:ascii="Arial" w:hAnsi="Arial" w:cs="Arial"/>
          <w:b/>
          <w:lang w:val="en-US" w:eastAsia="ar-SA"/>
        </w:rPr>
        <w:t xml:space="preserve">/ </w:t>
      </w:r>
      <w:r w:rsidRPr="0018532A">
        <w:rPr>
          <w:rFonts w:ascii="Arial" w:hAnsi="Arial" w:cs="Arial"/>
          <w:b/>
          <w:lang w:eastAsia="ar-SA"/>
        </w:rPr>
        <w:t>participants</w:t>
      </w:r>
      <w:r w:rsidRPr="0018532A">
        <w:rPr>
          <w:rFonts w:ascii="Arial" w:hAnsi="Arial" w:cs="Arial"/>
          <w:b/>
          <w:lang w:val="en-US" w:eastAsia="ar-SA"/>
        </w:rPr>
        <w:t xml:space="preserve">/ </w:t>
      </w:r>
      <w:r w:rsidRPr="0018532A">
        <w:rPr>
          <w:rFonts w:ascii="Arial" w:hAnsi="Arial" w:cs="Arial"/>
          <w:b/>
          <w:lang w:eastAsia="ar-SA"/>
        </w:rPr>
        <w:t>shareholders -</w:t>
      </w:r>
      <w:r w:rsidRPr="0018532A">
        <w:rPr>
          <w:rFonts w:ascii="Arial" w:hAnsi="Arial" w:cs="Arial"/>
          <w:b/>
          <w:lang w:val="en-US" w:eastAsia="ar-SA"/>
        </w:rPr>
        <w:t xml:space="preserve"> </w:t>
      </w:r>
      <w:r w:rsidRPr="0018532A">
        <w:rPr>
          <w:rFonts w:ascii="Arial" w:hAnsi="Arial" w:cs="Arial"/>
          <w:b/>
          <w:lang w:eastAsia="ar-SA"/>
        </w:rPr>
        <w:t>physical</w:t>
      </w:r>
      <w:r w:rsidRPr="0018532A">
        <w:rPr>
          <w:rFonts w:ascii="Arial" w:hAnsi="Arial" w:cs="Arial"/>
          <w:b/>
          <w:spacing w:val="-1"/>
          <w:lang w:val="en-US" w:eastAsia="ar-SA"/>
        </w:rPr>
        <w:t xml:space="preserve"> </w:t>
      </w:r>
      <w:r w:rsidRPr="0018532A">
        <w:rPr>
          <w:rFonts w:ascii="Arial" w:hAnsi="Arial" w:cs="Arial"/>
          <w:b/>
          <w:spacing w:val="-1"/>
          <w:lang w:val="ru-RU" w:eastAsia="ar-SA"/>
        </w:rPr>
        <w:t>р</w:t>
      </w:r>
      <w:r w:rsidRPr="0018532A">
        <w:rPr>
          <w:rFonts w:ascii="Arial" w:hAnsi="Arial" w:cs="Arial"/>
          <w:b/>
          <w:lang w:eastAsia="ar-SA"/>
        </w:rPr>
        <w:t>ersons</w:t>
      </w:r>
      <w:r w:rsidRPr="0018532A">
        <w:rPr>
          <w:rFonts w:ascii="Arial" w:hAnsi="Arial" w:cs="Arial"/>
          <w:b/>
          <w:lang w:val="en-US" w:eastAsia="ar-SA"/>
        </w:rPr>
        <w:t>)</w:t>
      </w:r>
      <w:r w:rsidRPr="0018532A">
        <w:rPr>
          <w:rFonts w:ascii="Arial" w:hAnsi="Arial" w:cs="Arial"/>
          <w:b/>
          <w:lang w:eastAsia="ar-SA"/>
        </w:rPr>
        <w:t>:</w:t>
      </w:r>
    </w:p>
    <w:p w:rsidR="001A60F7" w:rsidRPr="0018532A" w:rsidRDefault="001A60F7" w:rsidP="001A60F7">
      <w:pPr>
        <w:tabs>
          <w:tab w:val="left" w:pos="2212"/>
        </w:tabs>
        <w:suppressAutoHyphens/>
        <w:rPr>
          <w:rFonts w:ascii="Arial" w:hAnsi="Arial" w:cs="Arial"/>
          <w:i/>
          <w:sz w:val="18"/>
          <w:szCs w:val="18"/>
          <w:lang w:eastAsia="ar-SA"/>
        </w:rPr>
      </w:pPr>
      <w:r w:rsidRPr="0018532A">
        <w:rPr>
          <w:rFonts w:ascii="Arial" w:hAnsi="Arial" w:cs="Arial"/>
          <w:i/>
          <w:sz w:val="18"/>
          <w:szCs w:val="18"/>
          <w:lang w:eastAsia="ar-SA"/>
        </w:rPr>
        <w:t xml:space="preserve">(підкреслити необхідне/ </w:t>
      </w:r>
      <w:r w:rsidRPr="0018532A">
        <w:rPr>
          <w:rFonts w:ascii="Arial" w:hAnsi="Arial" w:cs="Arial"/>
          <w:i/>
          <w:sz w:val="18"/>
          <w:szCs w:val="18"/>
          <w:lang w:val="en-US" w:eastAsia="ar-SA"/>
        </w:rPr>
        <w:t>underline necessary</w:t>
      </w:r>
      <w:r w:rsidRPr="0018532A">
        <w:rPr>
          <w:rFonts w:ascii="Arial" w:hAnsi="Arial" w:cs="Arial"/>
          <w:i/>
          <w:sz w:val="18"/>
          <w:szCs w:val="18"/>
          <w:lang w:eastAsia="ar-SA"/>
        </w:rPr>
        <w:t>)</w:t>
      </w:r>
    </w:p>
    <w:tbl>
      <w:tblPr>
        <w:tblW w:w="10458" w:type="dxa"/>
        <w:tblInd w:w="-144" w:type="dxa"/>
        <w:tblLayout w:type="fixed"/>
        <w:tblLook w:val="04A0" w:firstRow="1" w:lastRow="0" w:firstColumn="1" w:lastColumn="0" w:noHBand="0" w:noVBand="1"/>
      </w:tblPr>
      <w:tblGrid>
        <w:gridCol w:w="6450"/>
        <w:gridCol w:w="4008"/>
      </w:tblGrid>
      <w:tr w:rsidR="001A60F7" w:rsidRPr="0018532A" w:rsidTr="001E1938">
        <w:trPr>
          <w:trHeight w:val="357"/>
        </w:trPr>
        <w:tc>
          <w:tcPr>
            <w:tcW w:w="6450"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0"/>
              </w:tabs>
              <w:suppressAutoHyphens/>
              <w:snapToGrid w:val="0"/>
              <w:jc w:val="both"/>
              <w:rPr>
                <w:rFonts w:ascii="Arial" w:hAnsi="Arial" w:cs="Arial"/>
                <w:sz w:val="18"/>
                <w:szCs w:val="18"/>
                <w:lang w:val="ru-RU" w:eastAsia="ar-SA"/>
              </w:rPr>
            </w:pPr>
            <w:r w:rsidRPr="0018532A">
              <w:rPr>
                <w:rFonts w:ascii="Arial" w:hAnsi="Arial" w:cs="Arial"/>
                <w:sz w:val="18"/>
                <w:szCs w:val="18"/>
                <w:lang w:eastAsia="ar-SA"/>
              </w:rPr>
              <w:t xml:space="preserve">1. Прізвище, ім’я, по батькові </w:t>
            </w:r>
            <w:r w:rsidRPr="0018532A">
              <w:rPr>
                <w:rFonts w:ascii="Arial" w:hAnsi="Arial" w:cs="Arial"/>
                <w:i/>
                <w:sz w:val="18"/>
                <w:szCs w:val="18"/>
                <w:lang w:eastAsia="ar-SA"/>
              </w:rPr>
              <w:t>(за наявності)</w:t>
            </w:r>
            <w:r w:rsidRPr="0018532A">
              <w:rPr>
                <w:rFonts w:ascii="Arial" w:hAnsi="Arial" w:cs="Arial"/>
                <w:sz w:val="18"/>
                <w:szCs w:val="18"/>
                <w:lang w:eastAsia="ar-SA"/>
              </w:rPr>
              <w:t xml:space="preserve"> </w:t>
            </w:r>
            <w:r w:rsidRPr="0018532A">
              <w:rPr>
                <w:rFonts w:ascii="Arial" w:hAnsi="Arial" w:cs="Arial"/>
                <w:sz w:val="18"/>
                <w:szCs w:val="18"/>
                <w:lang w:val="ru-RU" w:eastAsia="ar-SA"/>
              </w:rPr>
              <w:t>/</w:t>
            </w:r>
          </w:p>
          <w:p w:rsidR="001A60F7" w:rsidRPr="0018532A" w:rsidRDefault="001A60F7" w:rsidP="00A16DC7">
            <w:pPr>
              <w:tabs>
                <w:tab w:val="left" w:pos="0"/>
              </w:tabs>
              <w:suppressAutoHyphens/>
              <w:snapToGrid w:val="0"/>
              <w:jc w:val="both"/>
              <w:rPr>
                <w:rFonts w:ascii="Arial" w:hAnsi="Arial" w:cs="Arial"/>
                <w:i/>
                <w:sz w:val="18"/>
                <w:szCs w:val="18"/>
                <w:lang w:val="en-US" w:eastAsia="ar-SA"/>
              </w:rPr>
            </w:pPr>
            <w:r w:rsidRPr="0018532A">
              <w:rPr>
                <w:rFonts w:ascii="Arial" w:hAnsi="Arial" w:cs="Arial"/>
                <w:i/>
                <w:sz w:val="18"/>
                <w:szCs w:val="18"/>
                <w:lang w:val="en-US" w:eastAsia="ar-SA"/>
              </w:rPr>
              <w:t>Surname, name, patronymic</w:t>
            </w:r>
            <w:r w:rsidRPr="0018532A">
              <w:rPr>
                <w:rFonts w:ascii="Arial" w:hAnsi="Arial" w:cs="Arial"/>
                <w:i/>
                <w:sz w:val="18"/>
                <w:szCs w:val="18"/>
                <w:lang w:eastAsia="ar-SA"/>
              </w:rPr>
              <w:t xml:space="preserve"> (if </w:t>
            </w:r>
            <w:r w:rsidRPr="0018532A">
              <w:rPr>
                <w:rFonts w:ascii="Arial" w:hAnsi="Arial" w:cs="Arial"/>
                <w:i/>
                <w:sz w:val="18"/>
                <w:szCs w:val="18"/>
                <w:lang w:val="en-US" w:eastAsia="ar-SA"/>
              </w:rPr>
              <w:t>any</w:t>
            </w:r>
            <w:r w:rsidRPr="0018532A">
              <w:rPr>
                <w:rFonts w:ascii="Arial" w:hAnsi="Arial" w:cs="Arial"/>
                <w:i/>
                <w:sz w:val="18"/>
                <w:szCs w:val="18"/>
                <w:lang w:eastAsia="ar-SA"/>
              </w:rPr>
              <w:t>)</w:t>
            </w:r>
          </w:p>
        </w:tc>
        <w:tc>
          <w:tcPr>
            <w:tcW w:w="400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0"/>
              </w:tabs>
              <w:suppressAutoHyphens/>
              <w:snapToGrid w:val="0"/>
              <w:jc w:val="both"/>
              <w:rPr>
                <w:rFonts w:ascii="Arial" w:hAnsi="Arial" w:cs="Arial"/>
                <w:sz w:val="18"/>
                <w:szCs w:val="18"/>
                <w:lang w:eastAsia="ar-SA"/>
              </w:rPr>
            </w:pPr>
          </w:p>
        </w:tc>
      </w:tr>
      <w:tr w:rsidR="001A60F7" w:rsidRPr="0018532A" w:rsidTr="001E1938">
        <w:tc>
          <w:tcPr>
            <w:tcW w:w="6450"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val="en-US" w:eastAsia="ar-SA"/>
              </w:rPr>
              <w:t>2</w:t>
            </w:r>
            <w:r w:rsidRPr="0018532A">
              <w:rPr>
                <w:rFonts w:ascii="Arial" w:hAnsi="Arial" w:cs="Arial"/>
                <w:sz w:val="18"/>
                <w:szCs w:val="18"/>
                <w:lang w:eastAsia="ar-SA"/>
              </w:rPr>
              <w:t>.Дата народження</w:t>
            </w:r>
            <w:r w:rsidRPr="0018532A">
              <w:rPr>
                <w:rFonts w:ascii="Arial" w:hAnsi="Arial" w:cs="Arial"/>
                <w:sz w:val="18"/>
                <w:szCs w:val="18"/>
                <w:lang w:val="en-US" w:eastAsia="ar-SA"/>
              </w:rPr>
              <w:t xml:space="preserve"> / </w:t>
            </w:r>
            <w:r w:rsidRPr="0018532A">
              <w:rPr>
                <w:rFonts w:ascii="Arial" w:hAnsi="Arial" w:cs="Arial"/>
                <w:i/>
                <w:sz w:val="18"/>
                <w:szCs w:val="18"/>
                <w:lang w:eastAsia="ar-SA"/>
              </w:rPr>
              <w:t>Date of birth</w:t>
            </w:r>
          </w:p>
        </w:tc>
        <w:tc>
          <w:tcPr>
            <w:tcW w:w="400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50"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3. Країна громадянства</w:t>
            </w:r>
            <w:r w:rsidRPr="0018532A">
              <w:rPr>
                <w:rFonts w:ascii="Arial" w:hAnsi="Arial" w:cs="Arial"/>
                <w:sz w:val="18"/>
                <w:szCs w:val="18"/>
                <w:lang w:val="en-US" w:eastAsia="ar-SA"/>
              </w:rPr>
              <w:t xml:space="preserve"> / </w:t>
            </w:r>
            <w:r w:rsidRPr="0018532A">
              <w:rPr>
                <w:rFonts w:ascii="Arial" w:hAnsi="Arial" w:cs="Arial"/>
                <w:i/>
                <w:sz w:val="18"/>
                <w:szCs w:val="18"/>
                <w:lang w:val="en-US" w:eastAsia="ar-SA"/>
              </w:rPr>
              <w:t>Country of citizenship</w:t>
            </w:r>
          </w:p>
        </w:tc>
        <w:tc>
          <w:tcPr>
            <w:tcW w:w="400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50"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val="en-US" w:eastAsia="ar-SA"/>
              </w:rPr>
            </w:pPr>
            <w:r w:rsidRPr="0018532A">
              <w:rPr>
                <w:rFonts w:ascii="Arial" w:hAnsi="Arial" w:cs="Arial"/>
                <w:sz w:val="18"/>
                <w:szCs w:val="18"/>
                <w:lang w:eastAsia="ar-SA"/>
              </w:rPr>
              <w:t xml:space="preserve">4. Країна постійного місця проживання </w:t>
            </w:r>
            <w:r w:rsidRPr="0018532A">
              <w:rPr>
                <w:rFonts w:ascii="Arial" w:hAnsi="Arial" w:cs="Arial"/>
                <w:sz w:val="18"/>
                <w:szCs w:val="18"/>
                <w:lang w:val="en-US" w:eastAsia="ar-SA"/>
              </w:rPr>
              <w:t>/</w:t>
            </w:r>
          </w:p>
          <w:p w:rsidR="001A60F7" w:rsidRPr="0018532A" w:rsidRDefault="001A60F7" w:rsidP="00A16DC7">
            <w:pPr>
              <w:tabs>
                <w:tab w:val="left" w:pos="2212"/>
              </w:tabs>
              <w:suppressAutoHyphens/>
              <w:snapToGrid w:val="0"/>
              <w:jc w:val="both"/>
              <w:rPr>
                <w:rFonts w:ascii="Arial" w:hAnsi="Arial" w:cs="Arial"/>
                <w:i/>
                <w:sz w:val="18"/>
                <w:szCs w:val="18"/>
                <w:lang w:val="en-US" w:eastAsia="ar-SA"/>
              </w:rPr>
            </w:pPr>
            <w:r w:rsidRPr="0018532A">
              <w:rPr>
                <w:rFonts w:ascii="Arial" w:hAnsi="Arial" w:cs="Arial"/>
                <w:i/>
                <w:sz w:val="18"/>
                <w:szCs w:val="18"/>
                <w:lang w:eastAsia="ar-SA"/>
              </w:rPr>
              <w:t>Country</w:t>
            </w:r>
            <w:r w:rsidRPr="0018532A">
              <w:rPr>
                <w:rFonts w:ascii="Arial" w:hAnsi="Arial" w:cs="Arial"/>
                <w:i/>
                <w:sz w:val="18"/>
                <w:szCs w:val="18"/>
                <w:lang w:val="en-US" w:eastAsia="ar-SA"/>
              </w:rPr>
              <w:t xml:space="preserve"> of permanent place of residence</w:t>
            </w:r>
          </w:p>
        </w:tc>
        <w:tc>
          <w:tcPr>
            <w:tcW w:w="400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50"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5. Відомості про документ, який посвідчує особу</w:t>
            </w:r>
            <w:r w:rsidRPr="0018532A">
              <w:rPr>
                <w:rFonts w:ascii="Arial" w:hAnsi="Arial" w:cs="Arial"/>
                <w:sz w:val="18"/>
                <w:szCs w:val="18"/>
                <w:lang w:val="ru-RU" w:eastAsia="ar-SA"/>
              </w:rPr>
              <w:t>:</w:t>
            </w:r>
            <w:r w:rsidRPr="0018532A">
              <w:rPr>
                <w:rFonts w:ascii="Arial" w:hAnsi="Arial" w:cs="Arial"/>
                <w:sz w:val="18"/>
                <w:szCs w:val="18"/>
                <w:lang w:eastAsia="ar-SA"/>
              </w:rPr>
              <w:t xml:space="preserve"> номер (та за наявності - серію) паспорта (або іншого документа, що посвідчує особу та відповідно до законодавства України може бути використаним на території України для укладення правочинів), термін (строк) дії (за наявності)</w:t>
            </w:r>
            <w:r w:rsidRPr="0018532A">
              <w:rPr>
                <w:rFonts w:ascii="Arial" w:hAnsi="Arial" w:cs="Arial"/>
                <w:sz w:val="18"/>
                <w:szCs w:val="18"/>
                <w:lang w:val="ru-RU" w:eastAsia="ar-SA"/>
              </w:rPr>
              <w:t xml:space="preserve">, </w:t>
            </w:r>
            <w:r w:rsidRPr="0018532A">
              <w:rPr>
                <w:rFonts w:ascii="Arial" w:hAnsi="Arial" w:cs="Arial"/>
                <w:sz w:val="18"/>
                <w:szCs w:val="18"/>
                <w:lang w:eastAsia="ar-SA"/>
              </w:rPr>
              <w:t>дата видачі, повна назва органу, який видав/</w:t>
            </w:r>
          </w:p>
          <w:p w:rsidR="001A60F7" w:rsidRPr="0018532A" w:rsidRDefault="001A60F7" w:rsidP="00A16DC7">
            <w:pPr>
              <w:tabs>
                <w:tab w:val="left" w:pos="2212"/>
              </w:tabs>
              <w:suppressAutoHyphens/>
              <w:snapToGrid w:val="0"/>
              <w:jc w:val="both"/>
              <w:rPr>
                <w:rFonts w:ascii="Arial" w:hAnsi="Arial" w:cs="Arial"/>
                <w:i/>
                <w:sz w:val="18"/>
                <w:szCs w:val="18"/>
                <w:lang w:eastAsia="ar-SA"/>
              </w:rPr>
            </w:pPr>
            <w:r w:rsidRPr="0018532A">
              <w:rPr>
                <w:rFonts w:ascii="Arial" w:hAnsi="Arial" w:cs="Arial"/>
                <w:i/>
                <w:sz w:val="18"/>
                <w:szCs w:val="18"/>
                <w:lang w:eastAsia="ar-SA"/>
              </w:rPr>
              <w:t xml:space="preserve">Information about the document identification (number (and if - series) passport (or other document certifying the person and according to the laws of Ukraine may be used in Ukraine for the conclusion of transactions), </w:t>
            </w:r>
            <w:r w:rsidRPr="0018532A">
              <w:rPr>
                <w:rFonts w:ascii="Arial" w:hAnsi="Arial" w:cs="Arial"/>
                <w:i/>
                <w:sz w:val="18"/>
                <w:szCs w:val="14"/>
                <w:lang w:eastAsia="ar-SA"/>
              </w:rPr>
              <w:t>term of the valid (if any)</w:t>
            </w:r>
            <w:r w:rsidRPr="0018532A">
              <w:rPr>
                <w:rFonts w:ascii="Arial" w:hAnsi="Arial" w:cs="Arial"/>
                <w:i/>
                <w:sz w:val="18"/>
                <w:szCs w:val="14"/>
                <w:lang w:val="en-US" w:eastAsia="ar-SA"/>
              </w:rPr>
              <w:t xml:space="preserve">, </w:t>
            </w:r>
            <w:r w:rsidRPr="0018532A">
              <w:rPr>
                <w:rFonts w:ascii="Arial" w:hAnsi="Arial" w:cs="Arial"/>
                <w:i/>
                <w:sz w:val="18"/>
                <w:szCs w:val="18"/>
                <w:lang w:eastAsia="ar-SA"/>
              </w:rPr>
              <w:t xml:space="preserve">date of issue, the full name of the issuing </w:t>
            </w:r>
          </w:p>
        </w:tc>
        <w:tc>
          <w:tcPr>
            <w:tcW w:w="400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rPr>
          <w:trHeight w:val="70"/>
        </w:trPr>
        <w:tc>
          <w:tcPr>
            <w:tcW w:w="6450" w:type="dxa"/>
            <w:tcBorders>
              <w:top w:val="single" w:sz="4" w:space="0" w:color="000000"/>
              <w:left w:val="single" w:sz="4" w:space="0" w:color="000000"/>
              <w:bottom w:val="single" w:sz="4" w:space="0" w:color="000000"/>
              <w:right w:val="nil"/>
            </w:tcBorders>
            <w:hideMark/>
          </w:tcPr>
          <w:p w:rsidR="001A60F7" w:rsidRPr="0018532A" w:rsidRDefault="001A60F7" w:rsidP="00A16DC7">
            <w:pPr>
              <w:suppressAutoHyphens/>
              <w:snapToGrid w:val="0"/>
              <w:rPr>
                <w:rFonts w:ascii="Arial" w:hAnsi="Arial" w:cs="Arial"/>
                <w:sz w:val="18"/>
                <w:szCs w:val="18"/>
                <w:lang w:eastAsia="ar-SA"/>
              </w:rPr>
            </w:pPr>
            <w:r w:rsidRPr="0018532A">
              <w:rPr>
                <w:rFonts w:ascii="Arial" w:hAnsi="Arial" w:cs="Arial"/>
                <w:sz w:val="18"/>
                <w:szCs w:val="18"/>
                <w:lang w:eastAsia="ar-SA"/>
              </w:rPr>
              <w:t xml:space="preserve">6. </w:t>
            </w:r>
            <w:r w:rsidRPr="0018532A">
              <w:rPr>
                <w:rFonts w:ascii="Arial" w:hAnsi="Arial" w:cs="Arial"/>
                <w:sz w:val="18"/>
                <w:szCs w:val="18"/>
                <w:lang w:val="ru-RU" w:eastAsia="ar-SA"/>
              </w:rPr>
              <w:t>Р</w:t>
            </w:r>
            <w:r w:rsidRPr="0018532A">
              <w:rPr>
                <w:rFonts w:ascii="Arial" w:hAnsi="Arial" w:cs="Arial"/>
                <w:sz w:val="18"/>
                <w:szCs w:val="18"/>
                <w:lang w:eastAsia="ar-SA"/>
              </w:rPr>
              <w:t>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p>
          <w:p w:rsidR="001A60F7" w:rsidRPr="0018532A" w:rsidRDefault="001A60F7" w:rsidP="00A16DC7">
            <w:pPr>
              <w:suppressAutoHyphens/>
              <w:snapToGrid w:val="0"/>
              <w:jc w:val="both"/>
              <w:rPr>
                <w:rFonts w:ascii="Arial" w:hAnsi="Arial" w:cs="Arial"/>
                <w:i/>
                <w:sz w:val="18"/>
                <w:szCs w:val="18"/>
                <w:lang w:eastAsia="ar-SA"/>
              </w:rPr>
            </w:pPr>
            <w:r w:rsidRPr="0018532A">
              <w:rPr>
                <w:rFonts w:ascii="Arial" w:hAnsi="Arial" w:cs="Arial"/>
                <w:i/>
                <w:sz w:val="18"/>
                <w:szCs w:val="18"/>
                <w:lang w:eastAsia="ar-SA"/>
              </w:rPr>
              <w:t>Registration number of the taxpayer's account card, number (and if available - series) of the passport of the citizen of Ukraine in which the mark on refusal of acceptance of registration number of the account card of the taxpayer is put, or passport number with record on refusal of acceptance of registration number of the taxpayer's account electronic contactless media</w:t>
            </w:r>
          </w:p>
        </w:tc>
        <w:tc>
          <w:tcPr>
            <w:tcW w:w="4008"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rPr>
                <w:rFonts w:ascii="Arial" w:hAnsi="Arial" w:cs="Arial"/>
                <w:sz w:val="18"/>
                <w:szCs w:val="18"/>
                <w:lang w:val="en-GB" w:eastAsia="ar-SA"/>
              </w:rPr>
            </w:pPr>
          </w:p>
        </w:tc>
      </w:tr>
      <w:tr w:rsidR="001A60F7" w:rsidRPr="0018532A" w:rsidTr="001E1938">
        <w:tc>
          <w:tcPr>
            <w:tcW w:w="6450" w:type="dxa"/>
            <w:tcBorders>
              <w:top w:val="nil"/>
              <w:left w:val="single" w:sz="4" w:space="0" w:color="000000"/>
              <w:bottom w:val="single" w:sz="4" w:space="0" w:color="000000"/>
              <w:right w:val="nil"/>
            </w:tcBorders>
            <w:hideMark/>
          </w:tcPr>
          <w:p w:rsidR="001A60F7" w:rsidRPr="0018532A" w:rsidRDefault="001A60F7" w:rsidP="00A16DC7">
            <w:pPr>
              <w:suppressAutoHyphens/>
              <w:snapToGrid w:val="0"/>
              <w:jc w:val="both"/>
              <w:rPr>
                <w:rFonts w:ascii="Arial" w:hAnsi="Arial" w:cs="Arial"/>
                <w:sz w:val="18"/>
                <w:szCs w:val="18"/>
                <w:lang w:eastAsia="ar-SA"/>
              </w:rPr>
            </w:pPr>
            <w:r w:rsidRPr="0018532A">
              <w:rPr>
                <w:rFonts w:ascii="Arial" w:hAnsi="Arial" w:cs="Arial"/>
                <w:sz w:val="18"/>
                <w:szCs w:val="18"/>
                <w:lang w:eastAsia="ar-SA"/>
              </w:rPr>
              <w:t>7. Унікальний номер запису в Єдиному державному демографічному реєстрі (за наявності)</w:t>
            </w:r>
            <w:r w:rsidRPr="0018532A">
              <w:rPr>
                <w:rFonts w:ascii="Arial" w:hAnsi="Arial" w:cs="Arial"/>
                <w:i/>
                <w:sz w:val="18"/>
                <w:szCs w:val="18"/>
                <w:lang w:eastAsia="ar-SA"/>
              </w:rPr>
              <w:t xml:space="preserve"> / Unique record number in the Unified State Demographic Register (if a</w:t>
            </w:r>
            <w:r w:rsidRPr="0018532A">
              <w:rPr>
                <w:rFonts w:ascii="Arial" w:hAnsi="Arial" w:cs="Arial"/>
                <w:i/>
                <w:sz w:val="18"/>
                <w:szCs w:val="18"/>
                <w:lang w:val="en-US" w:eastAsia="ar-SA"/>
              </w:rPr>
              <w:t>ny</w:t>
            </w:r>
            <w:r w:rsidRPr="0018532A">
              <w:rPr>
                <w:rFonts w:ascii="Arial" w:hAnsi="Arial" w:cs="Arial"/>
                <w:i/>
                <w:sz w:val="18"/>
                <w:szCs w:val="18"/>
                <w:lang w:eastAsia="ar-SA"/>
              </w:rPr>
              <w:t>)</w:t>
            </w:r>
          </w:p>
        </w:tc>
        <w:tc>
          <w:tcPr>
            <w:tcW w:w="4008"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rPr>
                <w:rFonts w:ascii="Arial" w:hAnsi="Arial" w:cs="Arial"/>
                <w:sz w:val="18"/>
                <w:szCs w:val="18"/>
                <w:lang w:eastAsia="ar-SA"/>
              </w:rPr>
            </w:pPr>
          </w:p>
        </w:tc>
      </w:tr>
      <w:tr w:rsidR="001A60F7" w:rsidRPr="0018532A" w:rsidTr="001E1938">
        <w:tc>
          <w:tcPr>
            <w:tcW w:w="6450" w:type="dxa"/>
            <w:tcBorders>
              <w:top w:val="nil"/>
              <w:left w:val="single" w:sz="4" w:space="0" w:color="000000"/>
              <w:bottom w:val="single" w:sz="4" w:space="0" w:color="000000"/>
              <w:right w:val="nil"/>
            </w:tcBorders>
            <w:hideMark/>
          </w:tcPr>
          <w:p w:rsidR="001A60F7" w:rsidRPr="0018532A" w:rsidRDefault="001A60F7" w:rsidP="00A16DC7">
            <w:pPr>
              <w:suppressAutoHyphens/>
              <w:snapToGrid w:val="0"/>
              <w:jc w:val="both"/>
              <w:rPr>
                <w:rFonts w:ascii="Arial" w:hAnsi="Arial" w:cs="Arial"/>
                <w:sz w:val="18"/>
                <w:szCs w:val="18"/>
                <w:lang w:eastAsia="ar-SA"/>
              </w:rPr>
            </w:pPr>
            <w:r w:rsidRPr="0018532A">
              <w:rPr>
                <w:rFonts w:ascii="Arial" w:hAnsi="Arial" w:cs="Arial"/>
                <w:sz w:val="18"/>
                <w:szCs w:val="18"/>
                <w:lang w:eastAsia="ar-SA"/>
              </w:rPr>
              <w:t>8. Частка у Статутному капіталі юридичної особи, % (вказати найменування юридичної особи)/</w:t>
            </w:r>
          </w:p>
          <w:p w:rsidR="001A60F7" w:rsidRPr="0018532A" w:rsidRDefault="001A60F7" w:rsidP="00A16DC7">
            <w:pPr>
              <w:suppressAutoHyphens/>
              <w:snapToGrid w:val="0"/>
              <w:jc w:val="both"/>
              <w:rPr>
                <w:rFonts w:ascii="Arial" w:hAnsi="Arial" w:cs="Arial"/>
                <w:i/>
                <w:sz w:val="18"/>
                <w:szCs w:val="18"/>
                <w:lang w:val="en-US" w:eastAsia="ar-SA"/>
              </w:rPr>
            </w:pPr>
            <w:r w:rsidRPr="0018532A">
              <w:rPr>
                <w:rFonts w:ascii="Arial" w:hAnsi="Arial" w:cs="Arial"/>
                <w:i/>
                <w:sz w:val="18"/>
                <w:szCs w:val="18"/>
                <w:lang w:eastAsia="ar-SA"/>
              </w:rPr>
              <w:t>Share of Statute capital in a legal entity % (</w:t>
            </w:r>
            <w:r w:rsidRPr="0018532A">
              <w:rPr>
                <w:rFonts w:ascii="Arial" w:hAnsi="Arial" w:cs="Arial"/>
                <w:i/>
                <w:sz w:val="18"/>
                <w:szCs w:val="18"/>
                <w:lang w:val="en" w:eastAsia="ar-SA"/>
              </w:rPr>
              <w:t>specify the name of the legal entity</w:t>
            </w:r>
            <w:r w:rsidRPr="0018532A">
              <w:rPr>
                <w:rFonts w:ascii="Arial" w:hAnsi="Arial" w:cs="Arial"/>
                <w:i/>
                <w:sz w:val="18"/>
                <w:szCs w:val="18"/>
                <w:lang w:eastAsia="ar-SA"/>
              </w:rPr>
              <w:t>)</w:t>
            </w:r>
          </w:p>
        </w:tc>
        <w:tc>
          <w:tcPr>
            <w:tcW w:w="4008"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rPr>
                <w:rFonts w:ascii="Arial" w:hAnsi="Arial" w:cs="Arial"/>
                <w:sz w:val="18"/>
                <w:szCs w:val="18"/>
                <w:lang w:val="en-GB" w:eastAsia="ar-SA"/>
              </w:rPr>
            </w:pPr>
          </w:p>
        </w:tc>
      </w:tr>
    </w:tbl>
    <w:p w:rsidR="001A60F7" w:rsidRPr="0018532A" w:rsidRDefault="001A60F7" w:rsidP="001A60F7">
      <w:pPr>
        <w:tabs>
          <w:tab w:val="left" w:pos="2212"/>
        </w:tabs>
        <w:suppressAutoHyphens/>
        <w:ind w:hanging="720"/>
        <w:rPr>
          <w:rFonts w:ascii="Arial" w:hAnsi="Arial" w:cs="Arial"/>
          <w:lang w:eastAsia="ar-SA"/>
        </w:rPr>
      </w:pPr>
    </w:p>
    <w:p w:rsidR="001A60F7" w:rsidRPr="0018532A" w:rsidRDefault="001A60F7" w:rsidP="001A60F7">
      <w:pPr>
        <w:tabs>
          <w:tab w:val="left" w:pos="2212"/>
        </w:tabs>
        <w:suppressAutoHyphens/>
        <w:ind w:hanging="15"/>
        <w:rPr>
          <w:rFonts w:ascii="Arial" w:hAnsi="Arial" w:cs="Arial"/>
          <w:b/>
          <w:sz w:val="22"/>
          <w:szCs w:val="22"/>
          <w:lang w:val="en-GB" w:eastAsia="ar-SA"/>
        </w:rPr>
      </w:pPr>
      <w:r w:rsidRPr="0018532A">
        <w:rPr>
          <w:rFonts w:ascii="Arial" w:hAnsi="Arial" w:cs="Arial"/>
          <w:b/>
          <w:lang w:val="en-US" w:eastAsia="ar-SA"/>
        </w:rPr>
        <w:t>2</w:t>
      </w:r>
      <w:r w:rsidRPr="0018532A">
        <w:rPr>
          <w:rFonts w:ascii="Arial" w:hAnsi="Arial" w:cs="Arial"/>
          <w:b/>
          <w:lang w:val="en-GB" w:eastAsia="ar-SA"/>
        </w:rPr>
        <w:t xml:space="preserve">.2. </w:t>
      </w:r>
      <w:r w:rsidRPr="0018532A">
        <w:rPr>
          <w:rFonts w:ascii="Arial" w:hAnsi="Arial" w:cs="Arial"/>
          <w:b/>
          <w:lang w:eastAsia="ar-SA"/>
        </w:rPr>
        <w:t>Засновники</w:t>
      </w:r>
      <w:r w:rsidRPr="0018532A">
        <w:rPr>
          <w:rFonts w:ascii="Arial" w:hAnsi="Arial" w:cs="Arial"/>
          <w:b/>
          <w:lang w:val="en-GB" w:eastAsia="ar-SA"/>
        </w:rPr>
        <w:t xml:space="preserve">/ </w:t>
      </w:r>
      <w:r w:rsidRPr="0018532A">
        <w:rPr>
          <w:rFonts w:ascii="Arial" w:hAnsi="Arial" w:cs="Arial"/>
          <w:b/>
          <w:lang w:eastAsia="ar-SA"/>
        </w:rPr>
        <w:t>учасники</w:t>
      </w:r>
      <w:r w:rsidRPr="0018532A">
        <w:rPr>
          <w:rFonts w:ascii="Arial" w:hAnsi="Arial" w:cs="Arial"/>
          <w:b/>
          <w:lang w:val="en-GB" w:eastAsia="ar-SA"/>
        </w:rPr>
        <w:t xml:space="preserve">/ </w:t>
      </w:r>
      <w:r w:rsidRPr="0018532A">
        <w:rPr>
          <w:rFonts w:ascii="Arial" w:hAnsi="Arial" w:cs="Arial"/>
          <w:b/>
          <w:lang w:eastAsia="ar-SA"/>
        </w:rPr>
        <w:t>акціонери</w:t>
      </w:r>
      <w:r w:rsidRPr="0018532A">
        <w:rPr>
          <w:rFonts w:ascii="Arial" w:hAnsi="Arial" w:cs="Arial"/>
          <w:b/>
          <w:lang w:val="en-GB" w:eastAsia="ar-SA"/>
        </w:rPr>
        <w:t xml:space="preserve"> – </w:t>
      </w:r>
      <w:r w:rsidRPr="0018532A">
        <w:rPr>
          <w:rFonts w:ascii="Arial" w:hAnsi="Arial" w:cs="Arial"/>
          <w:b/>
          <w:lang w:eastAsia="ar-SA"/>
        </w:rPr>
        <w:t>юридичні</w:t>
      </w:r>
      <w:r w:rsidRPr="0018532A">
        <w:rPr>
          <w:rFonts w:ascii="Arial" w:hAnsi="Arial" w:cs="Arial"/>
          <w:b/>
          <w:lang w:val="en-GB" w:eastAsia="ar-SA"/>
        </w:rPr>
        <w:t xml:space="preserve"> </w:t>
      </w:r>
      <w:r w:rsidRPr="0018532A">
        <w:rPr>
          <w:rFonts w:ascii="Arial" w:hAnsi="Arial" w:cs="Arial"/>
          <w:b/>
          <w:lang w:eastAsia="ar-SA"/>
        </w:rPr>
        <w:t>особи</w:t>
      </w:r>
      <w:r w:rsidRPr="0018532A">
        <w:rPr>
          <w:rFonts w:ascii="Arial" w:hAnsi="Arial" w:cs="Arial"/>
          <w:b/>
          <w:lang w:val="en-GB" w:eastAsia="ar-SA"/>
        </w:rPr>
        <w:t xml:space="preserve"> (Founders</w:t>
      </w:r>
      <w:r w:rsidRPr="0018532A">
        <w:rPr>
          <w:rFonts w:ascii="Arial" w:hAnsi="Arial" w:cs="Arial"/>
          <w:b/>
          <w:lang w:val="en-US" w:eastAsia="ar-SA"/>
        </w:rPr>
        <w:t xml:space="preserve">/ </w:t>
      </w:r>
      <w:r w:rsidRPr="0018532A">
        <w:rPr>
          <w:rFonts w:ascii="Arial" w:hAnsi="Arial" w:cs="Arial"/>
          <w:b/>
          <w:lang w:val="en-GB" w:eastAsia="ar-SA"/>
        </w:rPr>
        <w:t>participants</w:t>
      </w:r>
      <w:r w:rsidRPr="0018532A">
        <w:rPr>
          <w:rFonts w:ascii="Arial" w:hAnsi="Arial" w:cs="Arial"/>
          <w:b/>
          <w:lang w:val="en-US" w:eastAsia="ar-SA"/>
        </w:rPr>
        <w:t xml:space="preserve">/ </w:t>
      </w:r>
      <w:r w:rsidRPr="0018532A">
        <w:rPr>
          <w:rFonts w:ascii="Arial" w:hAnsi="Arial" w:cs="Arial"/>
          <w:b/>
          <w:lang w:val="en-GB" w:eastAsia="ar-SA"/>
        </w:rPr>
        <w:t>shareholders -  legal entit</w:t>
      </w:r>
      <w:r w:rsidRPr="0018532A">
        <w:rPr>
          <w:rFonts w:ascii="Arial" w:hAnsi="Arial" w:cs="Arial"/>
          <w:b/>
          <w:lang w:val="en-US" w:eastAsia="ar-SA"/>
        </w:rPr>
        <w:t>ies</w:t>
      </w:r>
      <w:r w:rsidRPr="0018532A">
        <w:rPr>
          <w:rFonts w:ascii="Arial" w:hAnsi="Arial" w:cs="Arial"/>
          <w:b/>
          <w:lang w:val="en-GB" w:eastAsia="ar-SA"/>
        </w:rPr>
        <w:t>) :</w:t>
      </w:r>
    </w:p>
    <w:p w:rsidR="001A60F7" w:rsidRPr="0018532A" w:rsidRDefault="001A60F7" w:rsidP="001A60F7">
      <w:pPr>
        <w:tabs>
          <w:tab w:val="left" w:pos="2212"/>
        </w:tabs>
        <w:suppressAutoHyphens/>
        <w:ind w:hanging="15"/>
        <w:rPr>
          <w:rFonts w:ascii="Arial" w:hAnsi="Arial" w:cs="Arial"/>
          <w:i/>
          <w:sz w:val="18"/>
          <w:szCs w:val="18"/>
          <w:lang w:val="en-GB" w:eastAsia="ar-SA"/>
        </w:rPr>
      </w:pPr>
      <w:r w:rsidRPr="0018532A">
        <w:rPr>
          <w:rFonts w:ascii="Arial" w:hAnsi="Arial" w:cs="Arial"/>
          <w:i/>
          <w:sz w:val="18"/>
          <w:szCs w:val="18"/>
          <w:lang w:val="en-GB" w:eastAsia="ar-SA"/>
        </w:rPr>
        <w:t xml:space="preserve">(підкреслити необхідне/ </w:t>
      </w:r>
      <w:r w:rsidRPr="0018532A">
        <w:rPr>
          <w:rFonts w:ascii="Arial" w:hAnsi="Arial" w:cs="Arial"/>
          <w:i/>
          <w:sz w:val="18"/>
          <w:szCs w:val="18"/>
          <w:lang w:val="en-US" w:eastAsia="ar-SA"/>
        </w:rPr>
        <w:t>underline necessary</w:t>
      </w:r>
      <w:r w:rsidRPr="0018532A">
        <w:rPr>
          <w:rFonts w:ascii="Arial" w:hAnsi="Arial" w:cs="Arial"/>
          <w:i/>
          <w:sz w:val="18"/>
          <w:szCs w:val="18"/>
          <w:lang w:val="en-GB" w:eastAsia="ar-SA"/>
        </w:rPr>
        <w:t>)</w:t>
      </w:r>
    </w:p>
    <w:tbl>
      <w:tblPr>
        <w:tblW w:w="10501" w:type="dxa"/>
        <w:tblInd w:w="-187" w:type="dxa"/>
        <w:tblLayout w:type="fixed"/>
        <w:tblLook w:val="04A0" w:firstRow="1" w:lastRow="0" w:firstColumn="1" w:lastColumn="0" w:noHBand="0" w:noVBand="1"/>
      </w:tblPr>
      <w:tblGrid>
        <w:gridCol w:w="6495"/>
        <w:gridCol w:w="4006"/>
      </w:tblGrid>
      <w:tr w:rsidR="001A60F7" w:rsidRPr="0018532A" w:rsidTr="001E1938">
        <w:tc>
          <w:tcPr>
            <w:tcW w:w="649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0"/>
                <w:tab w:val="left" w:pos="5004"/>
              </w:tabs>
              <w:suppressAutoHyphens/>
              <w:ind w:left="252" w:hanging="252"/>
              <w:jc w:val="both"/>
              <w:rPr>
                <w:rFonts w:ascii="Arial" w:hAnsi="Arial" w:cs="Arial"/>
                <w:sz w:val="18"/>
                <w:szCs w:val="18"/>
                <w:lang w:eastAsia="ar-SA"/>
              </w:rPr>
            </w:pPr>
            <w:r w:rsidRPr="0018532A">
              <w:rPr>
                <w:rFonts w:ascii="Arial" w:hAnsi="Arial" w:cs="Arial"/>
                <w:sz w:val="18"/>
                <w:szCs w:val="18"/>
                <w:lang w:val="en-US" w:eastAsia="ar-SA"/>
              </w:rPr>
              <w:t>1.</w:t>
            </w:r>
            <w:r w:rsidRPr="0018532A">
              <w:rPr>
                <w:rFonts w:ascii="Arial" w:hAnsi="Arial" w:cs="Arial"/>
                <w:sz w:val="18"/>
                <w:szCs w:val="18"/>
                <w:lang w:eastAsia="ar-SA"/>
              </w:rPr>
              <w:t xml:space="preserve">Повне найменування/Full name </w:t>
            </w:r>
          </w:p>
        </w:tc>
        <w:tc>
          <w:tcPr>
            <w:tcW w:w="400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52"/>
                <w:tab w:val="left" w:pos="5004"/>
              </w:tabs>
              <w:suppressAutoHyphens/>
              <w:ind w:left="252"/>
              <w:jc w:val="both"/>
              <w:rPr>
                <w:rFonts w:ascii="Arial" w:hAnsi="Arial" w:cs="Arial"/>
                <w:sz w:val="18"/>
                <w:szCs w:val="18"/>
                <w:lang w:eastAsia="ar-SA"/>
              </w:rPr>
            </w:pPr>
          </w:p>
        </w:tc>
      </w:tr>
      <w:tr w:rsidR="001A60F7" w:rsidRPr="0018532A" w:rsidTr="001E1938">
        <w:tc>
          <w:tcPr>
            <w:tcW w:w="649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0"/>
                <w:tab w:val="left" w:pos="5004"/>
              </w:tabs>
              <w:suppressAutoHyphens/>
              <w:ind w:left="252" w:hanging="252"/>
              <w:jc w:val="both"/>
              <w:rPr>
                <w:rFonts w:ascii="Arial" w:hAnsi="Arial" w:cs="Arial"/>
                <w:sz w:val="18"/>
                <w:szCs w:val="18"/>
                <w:lang w:eastAsia="ar-SA"/>
              </w:rPr>
            </w:pPr>
            <w:r w:rsidRPr="0018532A">
              <w:rPr>
                <w:rFonts w:ascii="Arial" w:hAnsi="Arial" w:cs="Arial"/>
                <w:sz w:val="18"/>
                <w:szCs w:val="18"/>
                <w:lang w:eastAsia="ar-SA"/>
              </w:rPr>
              <w:t xml:space="preserve">2. Скорочене найменування (за наявності) / </w:t>
            </w:r>
            <w:r w:rsidRPr="0018532A">
              <w:rPr>
                <w:rFonts w:ascii="Arial" w:hAnsi="Arial" w:cs="Arial"/>
                <w:sz w:val="18"/>
                <w:szCs w:val="18"/>
                <w:lang w:val="en-US" w:eastAsia="ar-SA"/>
              </w:rPr>
              <w:t>Short</w:t>
            </w:r>
            <w:r w:rsidRPr="0018532A">
              <w:rPr>
                <w:rFonts w:ascii="Arial" w:hAnsi="Arial" w:cs="Arial"/>
                <w:sz w:val="18"/>
                <w:szCs w:val="18"/>
                <w:lang w:val="ru-RU" w:eastAsia="ar-SA"/>
              </w:rPr>
              <w:t xml:space="preserve"> </w:t>
            </w:r>
            <w:r w:rsidRPr="0018532A">
              <w:rPr>
                <w:rFonts w:ascii="Arial" w:hAnsi="Arial" w:cs="Arial"/>
                <w:sz w:val="18"/>
                <w:szCs w:val="18"/>
                <w:lang w:val="en-US" w:eastAsia="ar-SA"/>
              </w:rPr>
              <w:t>name</w:t>
            </w:r>
            <w:r w:rsidRPr="0018532A">
              <w:rPr>
                <w:rFonts w:ascii="Arial" w:hAnsi="Arial" w:cs="Arial"/>
                <w:sz w:val="18"/>
                <w:szCs w:val="18"/>
                <w:lang w:eastAsia="ar-SA"/>
              </w:rPr>
              <w:t xml:space="preserve"> (</w:t>
            </w:r>
            <w:r w:rsidRPr="0018532A">
              <w:rPr>
                <w:rFonts w:ascii="Arial" w:hAnsi="Arial" w:cs="Arial"/>
                <w:sz w:val="18"/>
                <w:szCs w:val="18"/>
                <w:lang w:val="en-US" w:eastAsia="ar-SA"/>
              </w:rPr>
              <w:t>if</w:t>
            </w:r>
            <w:r w:rsidRPr="0018532A">
              <w:rPr>
                <w:rFonts w:ascii="Arial" w:hAnsi="Arial" w:cs="Arial"/>
                <w:sz w:val="18"/>
                <w:szCs w:val="18"/>
                <w:lang w:val="ru-RU" w:eastAsia="ar-SA"/>
              </w:rPr>
              <w:t xml:space="preserve"> </w:t>
            </w:r>
            <w:r w:rsidRPr="0018532A">
              <w:rPr>
                <w:rFonts w:ascii="Arial" w:hAnsi="Arial" w:cs="Arial"/>
                <w:sz w:val="18"/>
                <w:szCs w:val="18"/>
                <w:lang w:val="en-US" w:eastAsia="ar-SA"/>
              </w:rPr>
              <w:t>any</w:t>
            </w:r>
            <w:r w:rsidRPr="0018532A">
              <w:rPr>
                <w:rFonts w:ascii="Arial" w:hAnsi="Arial" w:cs="Arial"/>
                <w:sz w:val="18"/>
                <w:szCs w:val="18"/>
                <w:lang w:eastAsia="ar-SA"/>
              </w:rPr>
              <w:t>)</w:t>
            </w:r>
          </w:p>
        </w:tc>
        <w:tc>
          <w:tcPr>
            <w:tcW w:w="400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52"/>
                <w:tab w:val="left" w:pos="5004"/>
              </w:tabs>
              <w:suppressAutoHyphens/>
              <w:ind w:left="252"/>
              <w:jc w:val="both"/>
              <w:rPr>
                <w:rFonts w:ascii="Arial" w:hAnsi="Arial" w:cs="Arial"/>
                <w:sz w:val="18"/>
                <w:szCs w:val="18"/>
                <w:lang w:eastAsia="ar-SA"/>
              </w:rPr>
            </w:pPr>
          </w:p>
        </w:tc>
      </w:tr>
      <w:tr w:rsidR="001A60F7" w:rsidRPr="0018532A" w:rsidTr="001E1938">
        <w:trPr>
          <w:trHeight w:val="699"/>
        </w:trPr>
        <w:tc>
          <w:tcPr>
            <w:tcW w:w="649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72"/>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3. Ідентифікаційний код згідно з Єдиним державним реєстром юридичних осіб, фізичних осіб-підприємців та громадських формувань, номер реєстрації юридичної особи в країні її місцезнаходження (для юридичної особи - нерезидента)/ </w:t>
            </w:r>
          </w:p>
          <w:p w:rsidR="001A60F7" w:rsidRPr="0018532A" w:rsidRDefault="001A60F7" w:rsidP="00A16DC7">
            <w:pPr>
              <w:tabs>
                <w:tab w:val="left" w:pos="72"/>
              </w:tabs>
              <w:suppressAutoHyphens/>
              <w:snapToGrid w:val="0"/>
              <w:jc w:val="both"/>
              <w:rPr>
                <w:rFonts w:ascii="Arial" w:hAnsi="Arial" w:cs="Arial"/>
                <w:i/>
                <w:sz w:val="18"/>
                <w:szCs w:val="18"/>
                <w:lang w:eastAsia="ar-SA"/>
              </w:rPr>
            </w:pPr>
            <w:r w:rsidRPr="0018532A">
              <w:rPr>
                <w:rFonts w:ascii="Arial" w:hAnsi="Arial" w:cs="Arial"/>
                <w:i/>
                <w:sz w:val="18"/>
                <w:szCs w:val="18"/>
                <w:lang w:eastAsia="ar-SA"/>
              </w:rPr>
              <w:t xml:space="preserve">The identification code from the Unified State Register of legal entities, </w:t>
            </w:r>
            <w:r w:rsidRPr="0018532A">
              <w:rPr>
                <w:rFonts w:ascii="Arial" w:hAnsi="Arial" w:cs="Arial"/>
                <w:i/>
                <w:sz w:val="18"/>
                <w:szCs w:val="18"/>
                <w:lang w:val="en-US" w:eastAsia="ar-SA"/>
              </w:rPr>
              <w:t>physical persons-</w:t>
            </w:r>
            <w:r w:rsidRPr="0018532A">
              <w:rPr>
                <w:rFonts w:ascii="Arial" w:hAnsi="Arial" w:cs="Arial"/>
                <w:i/>
                <w:sz w:val="18"/>
                <w:szCs w:val="18"/>
                <w:lang w:eastAsia="ar-SA"/>
              </w:rPr>
              <w:t xml:space="preserve"> entrepreneurs and civic organizations, the number of registered legal entity in the country of its location (for legal entities - non-residents)</w:t>
            </w:r>
          </w:p>
        </w:tc>
        <w:tc>
          <w:tcPr>
            <w:tcW w:w="400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72"/>
              </w:tabs>
              <w:suppressAutoHyphens/>
              <w:snapToGrid w:val="0"/>
              <w:jc w:val="both"/>
              <w:rPr>
                <w:rFonts w:ascii="Arial" w:hAnsi="Arial" w:cs="Arial"/>
                <w:lang w:eastAsia="ar-SA"/>
              </w:rPr>
            </w:pPr>
          </w:p>
        </w:tc>
      </w:tr>
      <w:tr w:rsidR="001A60F7" w:rsidRPr="0018532A" w:rsidTr="001E1938">
        <w:tc>
          <w:tcPr>
            <w:tcW w:w="649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88"/>
                <w:tab w:val="left" w:pos="720"/>
                <w:tab w:val="left" w:pos="1008"/>
                <w:tab w:val="left" w:pos="1584"/>
                <w:tab w:val="left" w:pos="2160"/>
                <w:tab w:val="left" w:pos="3600"/>
              </w:tabs>
              <w:suppressAutoHyphens/>
              <w:snapToGrid w:val="0"/>
              <w:ind w:left="247" w:right="1" w:hanging="245"/>
              <w:rPr>
                <w:rFonts w:ascii="Arial" w:hAnsi="Arial" w:cs="Arial"/>
                <w:i/>
                <w:sz w:val="18"/>
                <w:szCs w:val="18"/>
                <w:lang w:eastAsia="ar-SA"/>
              </w:rPr>
            </w:pPr>
            <w:r w:rsidRPr="0018532A">
              <w:rPr>
                <w:rFonts w:ascii="Arial" w:hAnsi="Arial" w:cs="Arial"/>
                <w:sz w:val="18"/>
                <w:szCs w:val="18"/>
                <w:lang w:eastAsia="ar-SA"/>
              </w:rPr>
              <w:t>4. Місцезнаходження /</w:t>
            </w:r>
            <w:r w:rsidRPr="0018532A">
              <w:rPr>
                <w:rFonts w:ascii="Arial" w:hAnsi="Arial" w:cs="Arial"/>
                <w:sz w:val="18"/>
                <w:szCs w:val="18"/>
                <w:lang w:val="en-US" w:eastAsia="ar-SA"/>
              </w:rPr>
              <w:t xml:space="preserve"> </w:t>
            </w:r>
            <w:r w:rsidRPr="0018532A">
              <w:rPr>
                <w:rFonts w:ascii="Arial" w:hAnsi="Arial" w:cs="Arial"/>
                <w:sz w:val="18"/>
                <w:szCs w:val="18"/>
                <w:lang w:eastAsia="ar-SA"/>
              </w:rPr>
              <w:t xml:space="preserve"> </w:t>
            </w:r>
            <w:r w:rsidRPr="0018532A">
              <w:rPr>
                <w:rFonts w:ascii="Arial" w:hAnsi="Arial" w:cs="Arial"/>
                <w:i/>
                <w:sz w:val="18"/>
                <w:szCs w:val="18"/>
                <w:lang w:eastAsia="ar-SA"/>
              </w:rPr>
              <w:t xml:space="preserve">Address </w:t>
            </w:r>
          </w:p>
        </w:tc>
        <w:tc>
          <w:tcPr>
            <w:tcW w:w="400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72"/>
              </w:tabs>
              <w:suppressAutoHyphens/>
              <w:snapToGrid w:val="0"/>
              <w:jc w:val="both"/>
              <w:rPr>
                <w:rFonts w:ascii="Arial" w:hAnsi="Arial" w:cs="Arial"/>
                <w:lang w:eastAsia="ar-SA"/>
              </w:rPr>
            </w:pPr>
          </w:p>
        </w:tc>
      </w:tr>
      <w:tr w:rsidR="001A60F7" w:rsidRPr="0018532A" w:rsidTr="001E1938">
        <w:tc>
          <w:tcPr>
            <w:tcW w:w="649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5. Країна реєстрації</w:t>
            </w:r>
            <w:r w:rsidRPr="0018532A">
              <w:rPr>
                <w:rFonts w:ascii="Arial" w:hAnsi="Arial" w:cs="Arial"/>
                <w:sz w:val="18"/>
                <w:szCs w:val="18"/>
                <w:lang w:val="en-US" w:eastAsia="ar-SA"/>
              </w:rPr>
              <w:t xml:space="preserve"> / </w:t>
            </w:r>
            <w:r w:rsidRPr="0018532A">
              <w:rPr>
                <w:rFonts w:ascii="Arial" w:hAnsi="Arial" w:cs="Arial"/>
                <w:i/>
                <w:sz w:val="18"/>
                <w:szCs w:val="18"/>
                <w:lang w:eastAsia="ar-SA"/>
              </w:rPr>
              <w:t>Country of residential</w:t>
            </w:r>
          </w:p>
        </w:tc>
        <w:tc>
          <w:tcPr>
            <w:tcW w:w="400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lang w:eastAsia="ar-SA"/>
              </w:rPr>
            </w:pPr>
          </w:p>
        </w:tc>
      </w:tr>
      <w:tr w:rsidR="001A60F7" w:rsidRPr="0018532A" w:rsidTr="001E1938">
        <w:tc>
          <w:tcPr>
            <w:tcW w:w="649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180"/>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5. Дані виписки/витягу з Єдиного  державного реєстру юридичних осіб, фізичних осіб-підприємців та громадських формувань (серія, номер, дата видачі виписки,  орган, що видав документ (із зазначенням прізвища, імені, по батькові (за наявності) державного реєстратора, дата та номер запису в ЄДР про проведення державної реєстрації, реквізити документа іноземної держави про реєстрацію юридичної особи – нерезидента/</w:t>
            </w:r>
          </w:p>
          <w:p w:rsidR="001A60F7" w:rsidRPr="0018532A" w:rsidRDefault="001A60F7" w:rsidP="00A16DC7">
            <w:pPr>
              <w:tabs>
                <w:tab w:val="left" w:pos="180"/>
                <w:tab w:val="left" w:pos="2212"/>
              </w:tabs>
              <w:suppressAutoHyphens/>
              <w:snapToGrid w:val="0"/>
              <w:jc w:val="both"/>
              <w:rPr>
                <w:rFonts w:ascii="Arial" w:hAnsi="Arial" w:cs="Arial"/>
                <w:i/>
                <w:sz w:val="18"/>
                <w:szCs w:val="18"/>
                <w:lang w:val="en-US" w:eastAsia="ar-SA"/>
              </w:rPr>
            </w:pPr>
            <w:r w:rsidRPr="0018532A">
              <w:rPr>
                <w:rFonts w:ascii="Arial" w:hAnsi="Arial" w:cs="Arial"/>
                <w:i/>
                <w:sz w:val="18"/>
                <w:szCs w:val="18"/>
                <w:lang w:eastAsia="ar-SA"/>
              </w:rPr>
              <w:t xml:space="preserve">The data </w:t>
            </w:r>
            <w:r w:rsidRPr="0018532A">
              <w:rPr>
                <w:rFonts w:ascii="Arial" w:hAnsi="Arial" w:cs="Arial"/>
                <w:i/>
                <w:sz w:val="18"/>
                <w:szCs w:val="18"/>
                <w:lang w:val="en-US" w:eastAsia="ar-SA"/>
              </w:rPr>
              <w:t xml:space="preserve">of </w:t>
            </w:r>
            <w:r w:rsidRPr="0018532A">
              <w:rPr>
                <w:rFonts w:ascii="Arial" w:hAnsi="Arial" w:cs="Arial"/>
                <w:i/>
                <w:sz w:val="18"/>
                <w:szCs w:val="18"/>
                <w:lang w:eastAsia="ar-SA"/>
              </w:rPr>
              <w:t xml:space="preserve">extract from the Unified State Register of </w:t>
            </w:r>
            <w:r w:rsidRPr="0018532A">
              <w:rPr>
                <w:rFonts w:ascii="Arial" w:hAnsi="Arial" w:cs="Arial"/>
                <w:i/>
                <w:sz w:val="18"/>
                <w:szCs w:val="18"/>
                <w:lang w:val="en-US" w:eastAsia="ar-SA"/>
              </w:rPr>
              <w:t>l</w:t>
            </w:r>
            <w:r w:rsidRPr="0018532A">
              <w:rPr>
                <w:rFonts w:ascii="Arial" w:hAnsi="Arial" w:cs="Arial"/>
                <w:i/>
                <w:sz w:val="18"/>
                <w:szCs w:val="18"/>
                <w:lang w:eastAsia="ar-SA"/>
              </w:rPr>
              <w:t xml:space="preserve">egal </w:t>
            </w:r>
            <w:r w:rsidRPr="0018532A">
              <w:rPr>
                <w:rFonts w:ascii="Arial" w:hAnsi="Arial" w:cs="Arial"/>
                <w:i/>
                <w:sz w:val="18"/>
                <w:szCs w:val="18"/>
                <w:lang w:val="en-US" w:eastAsia="ar-SA"/>
              </w:rPr>
              <w:t>e</w:t>
            </w:r>
            <w:r w:rsidRPr="0018532A">
              <w:rPr>
                <w:rFonts w:ascii="Arial" w:hAnsi="Arial" w:cs="Arial"/>
                <w:i/>
                <w:sz w:val="18"/>
                <w:szCs w:val="18"/>
                <w:lang w:eastAsia="ar-SA"/>
              </w:rPr>
              <w:t xml:space="preserve">ntities, </w:t>
            </w:r>
            <w:r w:rsidRPr="0018532A">
              <w:rPr>
                <w:rFonts w:ascii="Arial" w:hAnsi="Arial" w:cs="Arial"/>
                <w:i/>
                <w:sz w:val="18"/>
                <w:szCs w:val="18"/>
                <w:lang w:val="en-US" w:eastAsia="ar-SA"/>
              </w:rPr>
              <w:t>physical persons</w:t>
            </w:r>
            <w:r w:rsidRPr="0018532A">
              <w:rPr>
                <w:rFonts w:ascii="Arial" w:hAnsi="Arial" w:cs="Arial"/>
                <w:i/>
                <w:sz w:val="18"/>
                <w:szCs w:val="18"/>
                <w:lang w:eastAsia="ar-SA"/>
              </w:rPr>
              <w:t xml:space="preserve"> - entrepreneurs and civic organizations (series, number and date of the extract, the authority which issued the document (indicating the name of the state registrar, date and record number in the USR of state registration, details of the document </w:t>
            </w:r>
            <w:r w:rsidRPr="0018532A">
              <w:rPr>
                <w:rFonts w:ascii="Arial" w:hAnsi="Arial" w:cs="Arial"/>
                <w:i/>
                <w:sz w:val="18"/>
                <w:szCs w:val="18"/>
                <w:lang w:val="en-US" w:eastAsia="ar-SA"/>
              </w:rPr>
              <w:t xml:space="preserve">of the </w:t>
            </w:r>
            <w:r w:rsidRPr="0018532A">
              <w:rPr>
                <w:rFonts w:ascii="Arial" w:hAnsi="Arial" w:cs="Arial"/>
                <w:i/>
                <w:sz w:val="18"/>
                <w:szCs w:val="18"/>
                <w:lang w:eastAsia="ar-SA"/>
              </w:rPr>
              <w:t xml:space="preserve">foreign state </w:t>
            </w:r>
            <w:r w:rsidRPr="0018532A">
              <w:rPr>
                <w:rFonts w:ascii="Arial" w:hAnsi="Arial" w:cs="Arial"/>
                <w:i/>
                <w:sz w:val="18"/>
                <w:szCs w:val="18"/>
                <w:lang w:val="en-US" w:eastAsia="ar-SA"/>
              </w:rPr>
              <w:t xml:space="preserve">about </w:t>
            </w:r>
            <w:r w:rsidRPr="0018532A">
              <w:rPr>
                <w:rFonts w:ascii="Arial" w:hAnsi="Arial" w:cs="Arial"/>
                <w:i/>
                <w:sz w:val="18"/>
                <w:szCs w:val="18"/>
                <w:lang w:eastAsia="ar-SA"/>
              </w:rPr>
              <w:t>registration of legal entit</w:t>
            </w:r>
            <w:r w:rsidRPr="0018532A">
              <w:rPr>
                <w:rFonts w:ascii="Arial" w:hAnsi="Arial" w:cs="Arial"/>
                <w:i/>
                <w:sz w:val="18"/>
                <w:szCs w:val="18"/>
                <w:lang w:val="en-US" w:eastAsia="ar-SA"/>
              </w:rPr>
              <w:t>y</w:t>
            </w:r>
            <w:r w:rsidRPr="0018532A">
              <w:rPr>
                <w:rFonts w:ascii="Arial" w:hAnsi="Arial" w:cs="Arial"/>
                <w:i/>
                <w:sz w:val="18"/>
                <w:szCs w:val="18"/>
                <w:lang w:eastAsia="ar-SA"/>
              </w:rPr>
              <w:t xml:space="preserve"> - non-resident</w:t>
            </w:r>
          </w:p>
        </w:tc>
        <w:tc>
          <w:tcPr>
            <w:tcW w:w="400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jc w:val="both"/>
              <w:rPr>
                <w:rFonts w:ascii="Arial" w:hAnsi="Arial" w:cs="Arial"/>
                <w:lang w:eastAsia="ar-SA"/>
              </w:rPr>
            </w:pPr>
          </w:p>
        </w:tc>
      </w:tr>
      <w:tr w:rsidR="001A60F7" w:rsidRPr="0018532A" w:rsidTr="001E1938">
        <w:tc>
          <w:tcPr>
            <w:tcW w:w="6495" w:type="dxa"/>
            <w:tcBorders>
              <w:top w:val="single" w:sz="4" w:space="0" w:color="000000"/>
              <w:left w:val="single" w:sz="4" w:space="0" w:color="000000"/>
              <w:bottom w:val="single" w:sz="4" w:space="0" w:color="000000"/>
              <w:right w:val="nil"/>
            </w:tcBorders>
            <w:hideMark/>
          </w:tcPr>
          <w:p w:rsidR="001A60F7" w:rsidRPr="0018532A" w:rsidRDefault="001A60F7" w:rsidP="00A16DC7">
            <w:pPr>
              <w:suppressAutoHyphens/>
              <w:snapToGrid w:val="0"/>
              <w:rPr>
                <w:rFonts w:ascii="Arial" w:hAnsi="Arial" w:cs="Arial"/>
                <w:sz w:val="18"/>
                <w:szCs w:val="18"/>
                <w:lang w:eastAsia="ar-SA"/>
              </w:rPr>
            </w:pPr>
            <w:r w:rsidRPr="0018532A">
              <w:rPr>
                <w:rFonts w:ascii="Arial" w:hAnsi="Arial" w:cs="Arial"/>
                <w:sz w:val="18"/>
                <w:szCs w:val="18"/>
                <w:lang w:eastAsia="ar-SA"/>
              </w:rPr>
              <w:t>7. Частка у Статутному капіталі юридичної особи, % (вказати найменування юридичної особи)/</w:t>
            </w:r>
          </w:p>
          <w:p w:rsidR="001A60F7" w:rsidRPr="0018532A" w:rsidRDefault="001A60F7" w:rsidP="00A16DC7">
            <w:pPr>
              <w:tabs>
                <w:tab w:val="left" w:pos="180"/>
                <w:tab w:val="left" w:pos="2212"/>
              </w:tabs>
              <w:suppressAutoHyphens/>
              <w:snapToGrid w:val="0"/>
              <w:jc w:val="both"/>
              <w:rPr>
                <w:rFonts w:ascii="Arial" w:hAnsi="Arial" w:cs="Arial"/>
                <w:i/>
                <w:sz w:val="18"/>
                <w:szCs w:val="18"/>
                <w:lang w:val="en-US" w:eastAsia="ar-SA"/>
              </w:rPr>
            </w:pPr>
            <w:r w:rsidRPr="0018532A">
              <w:rPr>
                <w:rFonts w:ascii="Arial" w:hAnsi="Arial" w:cs="Arial"/>
                <w:i/>
                <w:sz w:val="18"/>
                <w:szCs w:val="18"/>
                <w:lang w:eastAsia="ar-SA"/>
              </w:rPr>
              <w:t>Share of Statute capital in a legal entity % (</w:t>
            </w:r>
            <w:r w:rsidRPr="0018532A">
              <w:rPr>
                <w:rFonts w:ascii="Arial" w:hAnsi="Arial" w:cs="Arial"/>
                <w:i/>
                <w:sz w:val="18"/>
                <w:szCs w:val="18"/>
                <w:lang w:val="en" w:eastAsia="ar-SA"/>
              </w:rPr>
              <w:t>specify the name of the legal entity</w:t>
            </w:r>
            <w:r w:rsidRPr="0018532A">
              <w:rPr>
                <w:rFonts w:ascii="Arial" w:hAnsi="Arial" w:cs="Arial"/>
                <w:i/>
                <w:sz w:val="18"/>
                <w:szCs w:val="18"/>
                <w:lang w:eastAsia="ar-SA"/>
              </w:rPr>
              <w:t>)</w:t>
            </w:r>
          </w:p>
        </w:tc>
        <w:tc>
          <w:tcPr>
            <w:tcW w:w="400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jc w:val="both"/>
              <w:rPr>
                <w:rFonts w:ascii="Arial" w:hAnsi="Arial" w:cs="Arial"/>
                <w:sz w:val="18"/>
                <w:szCs w:val="18"/>
                <w:lang w:eastAsia="ar-SA"/>
              </w:rPr>
            </w:pPr>
          </w:p>
        </w:tc>
      </w:tr>
    </w:tbl>
    <w:p w:rsidR="001A60F7" w:rsidRPr="0018532A" w:rsidRDefault="001A60F7" w:rsidP="001A60F7">
      <w:pPr>
        <w:tabs>
          <w:tab w:val="left" w:pos="180"/>
          <w:tab w:val="left" w:pos="2212"/>
        </w:tabs>
        <w:suppressAutoHyphens/>
        <w:jc w:val="both"/>
        <w:rPr>
          <w:rFonts w:ascii="Arial" w:hAnsi="Arial" w:cs="Arial"/>
          <w:lang w:eastAsia="ar-SA"/>
        </w:rPr>
      </w:pPr>
    </w:p>
    <w:p w:rsidR="001A60F7" w:rsidRPr="0018532A" w:rsidRDefault="001A60F7" w:rsidP="001A60F7">
      <w:pPr>
        <w:tabs>
          <w:tab w:val="left" w:pos="0"/>
          <w:tab w:val="left" w:pos="360"/>
          <w:tab w:val="left" w:pos="2212"/>
        </w:tabs>
        <w:suppressAutoHyphens/>
        <w:jc w:val="both"/>
        <w:rPr>
          <w:rFonts w:ascii="Arial" w:hAnsi="Arial" w:cs="Arial"/>
          <w:b/>
          <w:lang w:eastAsia="ar-SA"/>
        </w:rPr>
      </w:pPr>
      <w:r w:rsidRPr="0018532A">
        <w:rPr>
          <w:rFonts w:ascii="Arial" w:hAnsi="Arial" w:cs="Arial"/>
          <w:b/>
          <w:lang w:eastAsia="ar-SA"/>
        </w:rPr>
        <w:t>3. Засновники</w:t>
      </w:r>
      <w:r w:rsidRPr="0018532A">
        <w:rPr>
          <w:rFonts w:ascii="Arial" w:hAnsi="Arial" w:cs="Arial"/>
          <w:b/>
          <w:lang w:val="en-GB" w:eastAsia="ar-SA"/>
        </w:rPr>
        <w:t xml:space="preserve">/ </w:t>
      </w:r>
      <w:r w:rsidRPr="0018532A">
        <w:rPr>
          <w:rFonts w:ascii="Arial" w:hAnsi="Arial" w:cs="Arial"/>
          <w:b/>
          <w:lang w:eastAsia="ar-SA"/>
        </w:rPr>
        <w:t>учасники</w:t>
      </w:r>
      <w:r w:rsidRPr="0018532A">
        <w:rPr>
          <w:rFonts w:ascii="Arial" w:hAnsi="Arial" w:cs="Arial"/>
          <w:b/>
          <w:lang w:val="en-GB" w:eastAsia="ar-SA"/>
        </w:rPr>
        <w:t xml:space="preserve">/ </w:t>
      </w:r>
      <w:r w:rsidRPr="0018532A">
        <w:rPr>
          <w:rFonts w:ascii="Arial" w:hAnsi="Arial" w:cs="Arial"/>
          <w:b/>
          <w:lang w:eastAsia="ar-SA"/>
        </w:rPr>
        <w:t>акціонери</w:t>
      </w:r>
      <w:r w:rsidRPr="0018532A">
        <w:rPr>
          <w:rFonts w:ascii="Arial" w:hAnsi="Arial" w:cs="Arial"/>
          <w:b/>
          <w:sz w:val="18"/>
          <w:szCs w:val="18"/>
          <w:lang w:val="en-GB" w:eastAsia="ar-SA"/>
        </w:rPr>
        <w:t xml:space="preserve"> </w:t>
      </w:r>
      <w:r w:rsidRPr="0018532A">
        <w:rPr>
          <w:rFonts w:ascii="Arial" w:hAnsi="Arial" w:cs="Arial"/>
          <w:b/>
          <w:lang w:eastAsia="ar-SA"/>
        </w:rPr>
        <w:t>третього рівня (Founders/ participants/</w:t>
      </w:r>
      <w:r w:rsidRPr="0018532A">
        <w:rPr>
          <w:rFonts w:ascii="Arial" w:hAnsi="Arial" w:cs="Arial"/>
          <w:b/>
          <w:lang w:val="en-US" w:eastAsia="ar-SA"/>
        </w:rPr>
        <w:t xml:space="preserve"> </w:t>
      </w:r>
      <w:r w:rsidRPr="0018532A">
        <w:rPr>
          <w:rFonts w:ascii="Arial" w:hAnsi="Arial" w:cs="Arial"/>
          <w:b/>
          <w:lang w:eastAsia="ar-SA"/>
        </w:rPr>
        <w:t>shareholders of the third level):</w:t>
      </w:r>
    </w:p>
    <w:p w:rsidR="001A60F7" w:rsidRPr="0018532A" w:rsidRDefault="001A60F7" w:rsidP="001A60F7">
      <w:pPr>
        <w:tabs>
          <w:tab w:val="left" w:pos="360"/>
          <w:tab w:val="left" w:pos="2212"/>
        </w:tabs>
        <w:suppressAutoHyphens/>
        <w:jc w:val="both"/>
        <w:rPr>
          <w:rFonts w:ascii="Arial" w:hAnsi="Arial" w:cs="Arial"/>
          <w:b/>
          <w:sz w:val="10"/>
          <w:szCs w:val="10"/>
          <w:lang w:val="en-US" w:eastAsia="ar-SA"/>
        </w:rPr>
      </w:pPr>
    </w:p>
    <w:p w:rsidR="001A60F7" w:rsidRPr="0018532A" w:rsidRDefault="001A60F7" w:rsidP="001A60F7">
      <w:pPr>
        <w:tabs>
          <w:tab w:val="left" w:pos="-540"/>
          <w:tab w:val="left" w:pos="1492"/>
        </w:tabs>
        <w:suppressAutoHyphens/>
        <w:ind w:left="-142" w:firstLine="568"/>
        <w:jc w:val="both"/>
        <w:rPr>
          <w:rFonts w:ascii="Arial" w:hAnsi="Arial" w:cs="Arial"/>
          <w:sz w:val="18"/>
          <w:szCs w:val="18"/>
          <w:lang w:eastAsia="ar-SA"/>
        </w:rPr>
      </w:pPr>
      <w:r w:rsidRPr="0018532A">
        <w:rPr>
          <w:rFonts w:ascii="Arial" w:hAnsi="Arial" w:cs="Arial"/>
          <w:sz w:val="18"/>
          <w:szCs w:val="18"/>
          <w:lang w:eastAsia="ar-SA"/>
        </w:rPr>
        <w:t>Якщо засновниками/учасниками/акціонерами компанії є одна або декілька фізичних або юридичних осіб, що володіють 10 та більше % статутного капіталу юридичної особи -  засновника/</w:t>
      </w:r>
      <w:r w:rsidRPr="0018532A">
        <w:rPr>
          <w:rFonts w:ascii="Arial" w:hAnsi="Arial" w:cs="Arial"/>
          <w:sz w:val="18"/>
          <w:szCs w:val="18"/>
          <w:lang w:val="en-US" w:eastAsia="ar-SA"/>
        </w:rPr>
        <w:t xml:space="preserve"> </w:t>
      </w:r>
      <w:r w:rsidRPr="0018532A">
        <w:rPr>
          <w:rFonts w:ascii="Arial" w:hAnsi="Arial" w:cs="Arial"/>
          <w:sz w:val="18"/>
          <w:szCs w:val="18"/>
          <w:lang w:eastAsia="ar-SA"/>
        </w:rPr>
        <w:t>учасника/</w:t>
      </w:r>
      <w:r w:rsidRPr="0018532A">
        <w:rPr>
          <w:rFonts w:ascii="Arial" w:hAnsi="Arial" w:cs="Arial"/>
          <w:sz w:val="18"/>
          <w:szCs w:val="18"/>
          <w:lang w:val="en-US" w:eastAsia="ar-SA"/>
        </w:rPr>
        <w:t xml:space="preserve"> </w:t>
      </w:r>
      <w:r w:rsidRPr="0018532A">
        <w:rPr>
          <w:rFonts w:ascii="Arial" w:hAnsi="Arial" w:cs="Arial"/>
          <w:sz w:val="18"/>
          <w:szCs w:val="18"/>
          <w:lang w:eastAsia="ar-SA"/>
        </w:rPr>
        <w:t>акціонера другого рівня, необхідно надати інформацію щодо цих осіб згідно пунктів 3.1 та 3.2.</w:t>
      </w:r>
    </w:p>
    <w:p w:rsidR="001A60F7" w:rsidRPr="0018532A" w:rsidRDefault="001A60F7" w:rsidP="001A60F7">
      <w:pPr>
        <w:tabs>
          <w:tab w:val="left" w:pos="2212"/>
        </w:tabs>
        <w:suppressAutoHyphens/>
        <w:ind w:left="-142" w:firstLine="568"/>
        <w:jc w:val="both"/>
        <w:rPr>
          <w:rFonts w:ascii="Arial" w:hAnsi="Arial" w:cs="Arial"/>
          <w:sz w:val="18"/>
          <w:szCs w:val="18"/>
          <w:lang w:val="en-US" w:eastAsia="ar-SA"/>
        </w:rPr>
      </w:pPr>
      <w:r w:rsidRPr="0018532A">
        <w:rPr>
          <w:rFonts w:ascii="Arial" w:hAnsi="Arial" w:cs="Arial"/>
          <w:sz w:val="18"/>
          <w:szCs w:val="18"/>
          <w:lang w:val="en-US" w:eastAsia="ar-SA"/>
        </w:rPr>
        <w:t>If there is one or some founders/ participants/ shareholders   physical  persons or legal entities, owners of 10 and more % of Statute capital of the legal entity – founder/participant/shareholder of the second level, it is necessary to give an information about these persons in accordance with items 3.1 та 3.2.</w:t>
      </w:r>
    </w:p>
    <w:p w:rsidR="001A60F7" w:rsidRPr="0018532A" w:rsidRDefault="001A60F7" w:rsidP="001A60F7">
      <w:pPr>
        <w:tabs>
          <w:tab w:val="left" w:pos="2212"/>
        </w:tabs>
        <w:suppressAutoHyphens/>
        <w:rPr>
          <w:rFonts w:ascii="Arial" w:hAnsi="Arial" w:cs="Arial"/>
          <w:b/>
          <w:sz w:val="22"/>
          <w:szCs w:val="22"/>
          <w:lang w:val="en-US" w:eastAsia="ar-SA"/>
        </w:rPr>
      </w:pPr>
    </w:p>
    <w:p w:rsidR="001A60F7" w:rsidRPr="0018532A" w:rsidRDefault="001A60F7" w:rsidP="001A60F7">
      <w:pPr>
        <w:tabs>
          <w:tab w:val="left" w:pos="2212"/>
        </w:tabs>
        <w:suppressAutoHyphens/>
        <w:rPr>
          <w:rFonts w:ascii="Arial" w:hAnsi="Arial" w:cs="Arial"/>
          <w:b/>
          <w:lang w:eastAsia="ar-SA"/>
        </w:rPr>
      </w:pPr>
      <w:r w:rsidRPr="0018532A">
        <w:rPr>
          <w:rFonts w:ascii="Arial" w:hAnsi="Arial" w:cs="Arial"/>
          <w:b/>
          <w:lang w:val="en-US" w:eastAsia="ar-SA"/>
        </w:rPr>
        <w:t>3</w:t>
      </w:r>
      <w:r w:rsidRPr="0018532A">
        <w:rPr>
          <w:rFonts w:ascii="Arial" w:hAnsi="Arial" w:cs="Arial"/>
          <w:b/>
          <w:lang w:eastAsia="ar-SA"/>
        </w:rPr>
        <w:t>.</w:t>
      </w:r>
      <w:r w:rsidRPr="0018532A">
        <w:rPr>
          <w:rFonts w:ascii="Arial" w:hAnsi="Arial" w:cs="Arial"/>
          <w:b/>
          <w:lang w:val="en-US" w:eastAsia="ar-SA"/>
        </w:rPr>
        <w:t xml:space="preserve">1. </w:t>
      </w:r>
      <w:r w:rsidRPr="0018532A">
        <w:rPr>
          <w:rFonts w:ascii="Arial" w:hAnsi="Arial" w:cs="Arial"/>
          <w:b/>
          <w:lang w:eastAsia="ar-SA"/>
        </w:rPr>
        <w:t xml:space="preserve"> Засновники/</w:t>
      </w:r>
      <w:r w:rsidRPr="0018532A">
        <w:rPr>
          <w:rFonts w:ascii="Arial" w:hAnsi="Arial" w:cs="Arial"/>
          <w:b/>
          <w:lang w:val="en-US" w:eastAsia="ar-SA"/>
        </w:rPr>
        <w:t xml:space="preserve"> </w:t>
      </w:r>
      <w:r w:rsidRPr="0018532A">
        <w:rPr>
          <w:rFonts w:ascii="Arial" w:hAnsi="Arial" w:cs="Arial"/>
          <w:b/>
          <w:lang w:eastAsia="ar-SA"/>
        </w:rPr>
        <w:t>учасники/</w:t>
      </w:r>
      <w:r w:rsidRPr="0018532A">
        <w:rPr>
          <w:rFonts w:ascii="Arial" w:hAnsi="Arial" w:cs="Arial"/>
          <w:b/>
          <w:lang w:val="en-US" w:eastAsia="ar-SA"/>
        </w:rPr>
        <w:t xml:space="preserve"> </w:t>
      </w:r>
      <w:r w:rsidRPr="0018532A">
        <w:rPr>
          <w:rFonts w:ascii="Arial" w:hAnsi="Arial" w:cs="Arial"/>
          <w:b/>
          <w:lang w:eastAsia="ar-SA"/>
        </w:rPr>
        <w:t>акціонери - фізичні особи</w:t>
      </w:r>
      <w:r w:rsidRPr="0018532A">
        <w:rPr>
          <w:rFonts w:ascii="Arial" w:hAnsi="Arial" w:cs="Arial"/>
          <w:b/>
          <w:lang w:val="en-US" w:eastAsia="ar-SA"/>
        </w:rPr>
        <w:t xml:space="preserve"> (</w:t>
      </w:r>
      <w:r w:rsidRPr="0018532A">
        <w:rPr>
          <w:rFonts w:ascii="Arial" w:hAnsi="Arial" w:cs="Arial"/>
          <w:b/>
          <w:lang w:eastAsia="ar-SA"/>
        </w:rPr>
        <w:t>Founders</w:t>
      </w:r>
      <w:r w:rsidRPr="0018532A">
        <w:rPr>
          <w:rFonts w:ascii="Arial" w:hAnsi="Arial" w:cs="Arial"/>
          <w:b/>
          <w:lang w:val="en-US" w:eastAsia="ar-SA"/>
        </w:rPr>
        <w:t xml:space="preserve">/ </w:t>
      </w:r>
      <w:r w:rsidRPr="0018532A">
        <w:rPr>
          <w:rFonts w:ascii="Arial" w:hAnsi="Arial" w:cs="Arial"/>
          <w:b/>
          <w:lang w:eastAsia="ar-SA"/>
        </w:rPr>
        <w:t>participants</w:t>
      </w:r>
      <w:r w:rsidRPr="0018532A">
        <w:rPr>
          <w:rFonts w:ascii="Arial" w:hAnsi="Arial" w:cs="Arial"/>
          <w:b/>
          <w:lang w:val="en-US" w:eastAsia="ar-SA"/>
        </w:rPr>
        <w:t xml:space="preserve">/ </w:t>
      </w:r>
      <w:r w:rsidRPr="0018532A">
        <w:rPr>
          <w:rFonts w:ascii="Arial" w:hAnsi="Arial" w:cs="Arial"/>
          <w:b/>
          <w:lang w:eastAsia="ar-SA"/>
        </w:rPr>
        <w:t>shareholders -</w:t>
      </w:r>
      <w:r w:rsidRPr="0018532A">
        <w:rPr>
          <w:rFonts w:ascii="Arial" w:hAnsi="Arial" w:cs="Arial"/>
          <w:b/>
          <w:lang w:val="en-US" w:eastAsia="ar-SA"/>
        </w:rPr>
        <w:t xml:space="preserve"> </w:t>
      </w:r>
      <w:r w:rsidRPr="0018532A">
        <w:rPr>
          <w:rFonts w:ascii="Arial" w:hAnsi="Arial" w:cs="Arial"/>
          <w:b/>
          <w:lang w:eastAsia="ar-SA"/>
        </w:rPr>
        <w:t>physical</w:t>
      </w:r>
      <w:r w:rsidRPr="0018532A">
        <w:rPr>
          <w:rFonts w:ascii="Arial" w:hAnsi="Arial" w:cs="Arial"/>
          <w:b/>
          <w:spacing w:val="-1"/>
          <w:lang w:val="en-US" w:eastAsia="ar-SA"/>
        </w:rPr>
        <w:t xml:space="preserve"> </w:t>
      </w:r>
      <w:r w:rsidRPr="0018532A">
        <w:rPr>
          <w:rFonts w:ascii="Arial" w:hAnsi="Arial" w:cs="Arial"/>
          <w:b/>
          <w:lang w:eastAsia="ar-SA"/>
        </w:rPr>
        <w:t>ersons</w:t>
      </w:r>
      <w:r w:rsidRPr="0018532A">
        <w:rPr>
          <w:rFonts w:ascii="Arial" w:hAnsi="Arial" w:cs="Arial"/>
          <w:b/>
          <w:lang w:val="en-US" w:eastAsia="ar-SA"/>
        </w:rPr>
        <w:t>)</w:t>
      </w:r>
      <w:r w:rsidRPr="0018532A">
        <w:rPr>
          <w:rFonts w:ascii="Arial" w:hAnsi="Arial" w:cs="Arial"/>
          <w:b/>
          <w:lang w:eastAsia="ar-SA"/>
        </w:rPr>
        <w:t>:</w:t>
      </w:r>
    </w:p>
    <w:p w:rsidR="001A60F7" w:rsidRPr="0018532A" w:rsidRDefault="001A60F7" w:rsidP="001A60F7">
      <w:pPr>
        <w:tabs>
          <w:tab w:val="left" w:pos="2212"/>
        </w:tabs>
        <w:suppressAutoHyphens/>
        <w:ind w:hanging="15"/>
        <w:rPr>
          <w:rFonts w:ascii="Arial" w:hAnsi="Arial" w:cs="Arial"/>
          <w:i/>
          <w:sz w:val="18"/>
          <w:szCs w:val="18"/>
          <w:lang w:val="en-GB" w:eastAsia="ar-SA"/>
        </w:rPr>
      </w:pPr>
      <w:r w:rsidRPr="0018532A">
        <w:rPr>
          <w:rFonts w:ascii="Arial" w:hAnsi="Arial" w:cs="Arial"/>
          <w:i/>
          <w:sz w:val="18"/>
          <w:szCs w:val="18"/>
          <w:lang w:val="en-GB" w:eastAsia="ar-SA"/>
        </w:rPr>
        <w:t xml:space="preserve">(підкреслити необхідне/ </w:t>
      </w:r>
      <w:r w:rsidRPr="0018532A">
        <w:rPr>
          <w:rFonts w:ascii="Arial" w:hAnsi="Arial" w:cs="Arial"/>
          <w:i/>
          <w:sz w:val="18"/>
          <w:szCs w:val="18"/>
          <w:lang w:val="en-US" w:eastAsia="ar-SA"/>
        </w:rPr>
        <w:t>underline necessary</w:t>
      </w:r>
      <w:r w:rsidRPr="0018532A">
        <w:rPr>
          <w:rFonts w:ascii="Arial" w:hAnsi="Arial" w:cs="Arial"/>
          <w:i/>
          <w:sz w:val="18"/>
          <w:szCs w:val="18"/>
          <w:lang w:val="en-GB" w:eastAsia="ar-SA"/>
        </w:rPr>
        <w:t>)</w:t>
      </w:r>
    </w:p>
    <w:tbl>
      <w:tblPr>
        <w:tblW w:w="10458" w:type="dxa"/>
        <w:tblInd w:w="-144" w:type="dxa"/>
        <w:tblLayout w:type="fixed"/>
        <w:tblLook w:val="04A0" w:firstRow="1" w:lastRow="0" w:firstColumn="1" w:lastColumn="0" w:noHBand="0" w:noVBand="1"/>
      </w:tblPr>
      <w:tblGrid>
        <w:gridCol w:w="6465"/>
        <w:gridCol w:w="3993"/>
      </w:tblGrid>
      <w:tr w:rsidR="001A60F7" w:rsidRPr="0018532A" w:rsidTr="001E1938">
        <w:trPr>
          <w:trHeight w:val="357"/>
        </w:trPr>
        <w:tc>
          <w:tcPr>
            <w:tcW w:w="646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0"/>
              </w:tabs>
              <w:suppressAutoHyphens/>
              <w:snapToGrid w:val="0"/>
              <w:jc w:val="both"/>
              <w:rPr>
                <w:rFonts w:ascii="Arial" w:hAnsi="Arial" w:cs="Arial"/>
                <w:sz w:val="18"/>
                <w:szCs w:val="18"/>
                <w:lang w:val="ru-RU" w:eastAsia="ar-SA"/>
              </w:rPr>
            </w:pPr>
            <w:r w:rsidRPr="0018532A">
              <w:rPr>
                <w:rFonts w:ascii="Arial" w:hAnsi="Arial" w:cs="Arial"/>
                <w:sz w:val="18"/>
                <w:szCs w:val="18"/>
                <w:lang w:eastAsia="ar-SA"/>
              </w:rPr>
              <w:t xml:space="preserve">1. Прізвище, ім’я, по батькові </w:t>
            </w:r>
            <w:r w:rsidRPr="0018532A">
              <w:rPr>
                <w:rFonts w:ascii="Arial" w:hAnsi="Arial" w:cs="Arial"/>
                <w:i/>
                <w:sz w:val="18"/>
                <w:szCs w:val="18"/>
                <w:lang w:eastAsia="ar-SA"/>
              </w:rPr>
              <w:t>(за наявності)</w:t>
            </w:r>
            <w:r w:rsidRPr="0018532A">
              <w:rPr>
                <w:rFonts w:ascii="Arial" w:hAnsi="Arial" w:cs="Arial"/>
                <w:sz w:val="18"/>
                <w:szCs w:val="18"/>
                <w:lang w:eastAsia="ar-SA"/>
              </w:rPr>
              <w:t xml:space="preserve"> </w:t>
            </w:r>
            <w:r w:rsidRPr="0018532A">
              <w:rPr>
                <w:rFonts w:ascii="Arial" w:hAnsi="Arial" w:cs="Arial"/>
                <w:sz w:val="18"/>
                <w:szCs w:val="18"/>
                <w:lang w:val="ru-RU" w:eastAsia="ar-SA"/>
              </w:rPr>
              <w:t>/</w:t>
            </w:r>
          </w:p>
          <w:p w:rsidR="001A60F7" w:rsidRPr="0018532A" w:rsidRDefault="001A60F7" w:rsidP="00A16DC7">
            <w:pPr>
              <w:tabs>
                <w:tab w:val="left" w:pos="0"/>
              </w:tabs>
              <w:suppressAutoHyphens/>
              <w:snapToGrid w:val="0"/>
              <w:jc w:val="both"/>
              <w:rPr>
                <w:rFonts w:ascii="Arial" w:hAnsi="Arial" w:cs="Arial"/>
                <w:i/>
                <w:sz w:val="18"/>
                <w:szCs w:val="18"/>
                <w:lang w:val="en-US" w:eastAsia="ar-SA"/>
              </w:rPr>
            </w:pPr>
            <w:r w:rsidRPr="0018532A">
              <w:rPr>
                <w:rFonts w:ascii="Arial" w:hAnsi="Arial" w:cs="Arial"/>
                <w:i/>
                <w:sz w:val="18"/>
                <w:szCs w:val="18"/>
                <w:lang w:val="en-US" w:eastAsia="ar-SA"/>
              </w:rPr>
              <w:t>Surname, name, patronymic</w:t>
            </w:r>
            <w:r w:rsidRPr="0018532A">
              <w:rPr>
                <w:rFonts w:ascii="Arial" w:hAnsi="Arial" w:cs="Arial"/>
                <w:i/>
                <w:sz w:val="18"/>
                <w:szCs w:val="18"/>
                <w:lang w:eastAsia="ar-SA"/>
              </w:rPr>
              <w:t xml:space="preserve"> (if </w:t>
            </w:r>
            <w:r w:rsidRPr="0018532A">
              <w:rPr>
                <w:rFonts w:ascii="Arial" w:hAnsi="Arial" w:cs="Arial"/>
                <w:i/>
                <w:sz w:val="18"/>
                <w:szCs w:val="18"/>
                <w:lang w:val="en-US" w:eastAsia="ar-SA"/>
              </w:rPr>
              <w:t>any)</w:t>
            </w:r>
          </w:p>
        </w:tc>
        <w:tc>
          <w:tcPr>
            <w:tcW w:w="399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0"/>
              </w:tabs>
              <w:suppressAutoHyphens/>
              <w:snapToGrid w:val="0"/>
              <w:jc w:val="both"/>
              <w:rPr>
                <w:rFonts w:ascii="Arial" w:hAnsi="Arial" w:cs="Arial"/>
                <w:sz w:val="18"/>
                <w:szCs w:val="18"/>
                <w:lang w:eastAsia="ar-SA"/>
              </w:rPr>
            </w:pPr>
          </w:p>
        </w:tc>
      </w:tr>
      <w:tr w:rsidR="001A60F7" w:rsidRPr="0018532A" w:rsidTr="001E1938">
        <w:tc>
          <w:tcPr>
            <w:tcW w:w="646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val="en-US" w:eastAsia="ar-SA"/>
              </w:rPr>
              <w:t>2</w:t>
            </w:r>
            <w:r w:rsidRPr="0018532A">
              <w:rPr>
                <w:rFonts w:ascii="Arial" w:hAnsi="Arial" w:cs="Arial"/>
                <w:sz w:val="18"/>
                <w:szCs w:val="18"/>
                <w:lang w:eastAsia="ar-SA"/>
              </w:rPr>
              <w:t xml:space="preserve">.Дата народження </w:t>
            </w:r>
            <w:r w:rsidRPr="0018532A">
              <w:rPr>
                <w:rFonts w:ascii="Arial" w:hAnsi="Arial" w:cs="Arial"/>
                <w:sz w:val="18"/>
                <w:szCs w:val="18"/>
                <w:lang w:val="en-US" w:eastAsia="ar-SA"/>
              </w:rPr>
              <w:t xml:space="preserve">/ </w:t>
            </w:r>
            <w:r w:rsidRPr="0018532A">
              <w:rPr>
                <w:rFonts w:ascii="Arial" w:hAnsi="Arial" w:cs="Arial"/>
                <w:i/>
                <w:sz w:val="18"/>
                <w:szCs w:val="18"/>
                <w:lang w:eastAsia="ar-SA"/>
              </w:rPr>
              <w:t>Date of birth</w:t>
            </w:r>
          </w:p>
        </w:tc>
        <w:tc>
          <w:tcPr>
            <w:tcW w:w="399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6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3. Громадянство </w:t>
            </w:r>
            <w:r w:rsidRPr="0018532A">
              <w:rPr>
                <w:rFonts w:ascii="Arial" w:hAnsi="Arial" w:cs="Arial"/>
                <w:sz w:val="18"/>
                <w:szCs w:val="18"/>
                <w:lang w:val="en-US" w:eastAsia="ar-SA"/>
              </w:rPr>
              <w:t xml:space="preserve">/ </w:t>
            </w:r>
            <w:r w:rsidRPr="0018532A">
              <w:rPr>
                <w:rFonts w:ascii="Arial" w:hAnsi="Arial" w:cs="Arial"/>
                <w:i/>
                <w:sz w:val="18"/>
                <w:szCs w:val="18"/>
                <w:lang w:val="en-US" w:eastAsia="ar-SA"/>
              </w:rPr>
              <w:t>Citizenship</w:t>
            </w:r>
          </w:p>
        </w:tc>
        <w:tc>
          <w:tcPr>
            <w:tcW w:w="399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6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val="en-US" w:eastAsia="ar-SA"/>
              </w:rPr>
            </w:pPr>
            <w:r w:rsidRPr="0018532A">
              <w:rPr>
                <w:rFonts w:ascii="Arial" w:hAnsi="Arial" w:cs="Arial"/>
                <w:sz w:val="18"/>
                <w:szCs w:val="18"/>
                <w:lang w:eastAsia="ar-SA"/>
              </w:rPr>
              <w:t xml:space="preserve">4. Країна постійного місця проживання </w:t>
            </w:r>
            <w:r w:rsidRPr="0018532A">
              <w:rPr>
                <w:rFonts w:ascii="Arial" w:hAnsi="Arial" w:cs="Arial"/>
                <w:sz w:val="18"/>
                <w:szCs w:val="18"/>
                <w:lang w:val="en-US" w:eastAsia="ar-SA"/>
              </w:rPr>
              <w:t>/</w:t>
            </w:r>
          </w:p>
          <w:p w:rsidR="001A60F7" w:rsidRPr="0018532A" w:rsidRDefault="001A60F7" w:rsidP="00A16DC7">
            <w:pPr>
              <w:tabs>
                <w:tab w:val="left" w:pos="2212"/>
              </w:tabs>
              <w:suppressAutoHyphens/>
              <w:snapToGrid w:val="0"/>
              <w:jc w:val="both"/>
              <w:rPr>
                <w:rFonts w:ascii="Arial" w:hAnsi="Arial" w:cs="Arial"/>
                <w:i/>
                <w:sz w:val="18"/>
                <w:szCs w:val="18"/>
                <w:lang w:val="en-US" w:eastAsia="ar-SA"/>
              </w:rPr>
            </w:pPr>
            <w:r w:rsidRPr="0018532A">
              <w:rPr>
                <w:rFonts w:ascii="Arial" w:hAnsi="Arial" w:cs="Arial"/>
                <w:i/>
                <w:sz w:val="18"/>
                <w:szCs w:val="18"/>
                <w:lang w:eastAsia="ar-SA"/>
              </w:rPr>
              <w:t>Country</w:t>
            </w:r>
            <w:r w:rsidRPr="0018532A">
              <w:rPr>
                <w:rFonts w:ascii="Arial" w:hAnsi="Arial" w:cs="Arial"/>
                <w:i/>
                <w:sz w:val="18"/>
                <w:szCs w:val="18"/>
                <w:lang w:val="en-US" w:eastAsia="ar-SA"/>
              </w:rPr>
              <w:t xml:space="preserve"> of permanent place of residence</w:t>
            </w:r>
          </w:p>
        </w:tc>
        <w:tc>
          <w:tcPr>
            <w:tcW w:w="399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6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5. Відомості про документ, який посвідчує особу (номер (та за наявності - серія) паспорта (або іншого документа, що посвідчує особу та відповідно до законодавства України може бути використаним на території України для укладення правочинів), термін (строк) дії (за наявності)</w:t>
            </w:r>
            <w:r w:rsidRPr="0018532A">
              <w:rPr>
                <w:rFonts w:ascii="Arial" w:hAnsi="Arial" w:cs="Arial"/>
                <w:sz w:val="18"/>
                <w:szCs w:val="18"/>
                <w:lang w:val="ru-RU" w:eastAsia="ar-SA"/>
              </w:rPr>
              <w:t xml:space="preserve">, </w:t>
            </w:r>
            <w:r w:rsidRPr="0018532A">
              <w:rPr>
                <w:rFonts w:ascii="Arial" w:hAnsi="Arial" w:cs="Arial"/>
                <w:sz w:val="18"/>
                <w:szCs w:val="18"/>
                <w:lang w:eastAsia="ar-SA"/>
              </w:rPr>
              <w:t>дата видачі, повна назва органу, який видав/</w:t>
            </w:r>
          </w:p>
          <w:p w:rsidR="001A60F7" w:rsidRPr="0018532A" w:rsidRDefault="001A60F7" w:rsidP="00A16DC7">
            <w:pPr>
              <w:tabs>
                <w:tab w:val="left" w:pos="2212"/>
              </w:tabs>
              <w:suppressAutoHyphens/>
              <w:snapToGrid w:val="0"/>
              <w:jc w:val="both"/>
              <w:rPr>
                <w:rFonts w:ascii="Arial" w:hAnsi="Arial" w:cs="Arial"/>
                <w:i/>
                <w:sz w:val="18"/>
                <w:szCs w:val="18"/>
                <w:lang w:eastAsia="ar-SA"/>
              </w:rPr>
            </w:pPr>
            <w:r w:rsidRPr="0018532A">
              <w:rPr>
                <w:rFonts w:ascii="Arial" w:hAnsi="Arial" w:cs="Arial"/>
                <w:i/>
                <w:sz w:val="18"/>
                <w:szCs w:val="18"/>
                <w:lang w:eastAsia="ar-SA"/>
              </w:rPr>
              <w:t xml:space="preserve">Information about the document identification (number (and if - series) passport (or other document certifying the person and according to the laws of Ukraine may be used in Ukraine for the conclusion of transactions), </w:t>
            </w:r>
            <w:r w:rsidRPr="0018532A">
              <w:rPr>
                <w:rFonts w:ascii="Arial" w:hAnsi="Arial" w:cs="Arial"/>
                <w:i/>
                <w:sz w:val="18"/>
                <w:szCs w:val="14"/>
                <w:lang w:eastAsia="ar-SA"/>
              </w:rPr>
              <w:t>term of the valid (if any)</w:t>
            </w:r>
            <w:r w:rsidRPr="0018532A">
              <w:rPr>
                <w:rFonts w:ascii="Arial" w:hAnsi="Arial" w:cs="Arial"/>
                <w:i/>
                <w:sz w:val="18"/>
                <w:szCs w:val="14"/>
                <w:lang w:val="en-US" w:eastAsia="ar-SA"/>
              </w:rPr>
              <w:t xml:space="preserve">, </w:t>
            </w:r>
            <w:r w:rsidRPr="0018532A">
              <w:rPr>
                <w:rFonts w:ascii="Arial" w:hAnsi="Arial" w:cs="Arial"/>
                <w:i/>
                <w:sz w:val="18"/>
                <w:szCs w:val="18"/>
                <w:lang w:eastAsia="ar-SA"/>
              </w:rPr>
              <w:t xml:space="preserve">date of issue, the full name of the issuing </w:t>
            </w:r>
          </w:p>
        </w:tc>
        <w:tc>
          <w:tcPr>
            <w:tcW w:w="399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465" w:type="dxa"/>
            <w:tcBorders>
              <w:top w:val="single" w:sz="4" w:space="0" w:color="000000"/>
              <w:left w:val="single" w:sz="4" w:space="0" w:color="000000"/>
              <w:bottom w:val="single" w:sz="4" w:space="0" w:color="000000"/>
              <w:right w:val="nil"/>
            </w:tcBorders>
            <w:hideMark/>
          </w:tcPr>
          <w:p w:rsidR="001A60F7" w:rsidRPr="0018532A" w:rsidRDefault="001A60F7" w:rsidP="00A16DC7">
            <w:pPr>
              <w:suppressAutoHyphens/>
              <w:snapToGrid w:val="0"/>
              <w:rPr>
                <w:rFonts w:ascii="Arial" w:hAnsi="Arial" w:cs="Arial"/>
                <w:sz w:val="18"/>
                <w:szCs w:val="18"/>
                <w:lang w:eastAsia="ar-SA"/>
              </w:rPr>
            </w:pPr>
            <w:r w:rsidRPr="0018532A">
              <w:rPr>
                <w:rFonts w:ascii="Arial" w:hAnsi="Arial" w:cs="Arial"/>
                <w:sz w:val="18"/>
                <w:szCs w:val="18"/>
                <w:lang w:eastAsia="ar-SA"/>
              </w:rPr>
              <w:t xml:space="preserve">6. </w:t>
            </w:r>
            <w:r w:rsidRPr="0018532A">
              <w:rPr>
                <w:rFonts w:ascii="Arial" w:hAnsi="Arial" w:cs="Arial"/>
                <w:sz w:val="18"/>
                <w:szCs w:val="18"/>
                <w:lang w:val="ru-RU" w:eastAsia="ar-SA"/>
              </w:rPr>
              <w:t>Р</w:t>
            </w:r>
            <w:r w:rsidRPr="0018532A">
              <w:rPr>
                <w:rFonts w:ascii="Arial" w:hAnsi="Arial" w:cs="Arial"/>
                <w:sz w:val="18"/>
                <w:szCs w:val="18"/>
                <w:lang w:eastAsia="ar-SA"/>
              </w:rPr>
              <w:t>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 /</w:t>
            </w:r>
          </w:p>
          <w:p w:rsidR="001A60F7" w:rsidRPr="0018532A" w:rsidRDefault="001A60F7" w:rsidP="00A16DC7">
            <w:pPr>
              <w:suppressAutoHyphens/>
              <w:snapToGrid w:val="0"/>
              <w:jc w:val="both"/>
              <w:rPr>
                <w:rFonts w:ascii="Arial" w:hAnsi="Arial" w:cs="Arial"/>
                <w:i/>
                <w:sz w:val="18"/>
                <w:szCs w:val="18"/>
                <w:lang w:eastAsia="ar-SA"/>
              </w:rPr>
            </w:pPr>
            <w:r w:rsidRPr="0018532A">
              <w:rPr>
                <w:rFonts w:ascii="Arial" w:hAnsi="Arial" w:cs="Arial"/>
                <w:i/>
                <w:sz w:val="18"/>
                <w:szCs w:val="18"/>
                <w:lang w:eastAsia="ar-SA"/>
              </w:rPr>
              <w:t xml:space="preserve">Registration number of the taxpayer's account card, number (and if available - series) of the passport of the citizen of Ukraine in which the mark on refusal of acceptance of registration number of the account card of the taxpayer is put, or passport number with record on refusal of acceptance of registration number of the taxpayer's account electronic contactless media, </w:t>
            </w:r>
          </w:p>
        </w:tc>
        <w:tc>
          <w:tcPr>
            <w:tcW w:w="3993"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suppressAutoHyphens/>
              <w:snapToGrid w:val="0"/>
              <w:rPr>
                <w:rFonts w:ascii="Arial" w:hAnsi="Arial" w:cs="Arial"/>
                <w:sz w:val="18"/>
                <w:szCs w:val="18"/>
                <w:lang w:eastAsia="ar-SA"/>
              </w:rPr>
            </w:pPr>
          </w:p>
        </w:tc>
      </w:tr>
      <w:tr w:rsidR="001A60F7" w:rsidRPr="0018532A" w:rsidTr="001E1938">
        <w:tc>
          <w:tcPr>
            <w:tcW w:w="6465" w:type="dxa"/>
            <w:tcBorders>
              <w:top w:val="nil"/>
              <w:left w:val="single" w:sz="4" w:space="0" w:color="000000"/>
              <w:bottom w:val="single" w:sz="4" w:space="0" w:color="000000"/>
              <w:right w:val="nil"/>
            </w:tcBorders>
            <w:hideMark/>
          </w:tcPr>
          <w:p w:rsidR="001A60F7" w:rsidRPr="0018532A" w:rsidRDefault="001A60F7" w:rsidP="00A16DC7">
            <w:pPr>
              <w:suppressAutoHyphens/>
              <w:snapToGrid w:val="0"/>
              <w:jc w:val="both"/>
              <w:rPr>
                <w:rFonts w:ascii="Arial" w:hAnsi="Arial" w:cs="Arial"/>
                <w:sz w:val="18"/>
                <w:szCs w:val="18"/>
                <w:lang w:eastAsia="ar-SA"/>
              </w:rPr>
            </w:pPr>
            <w:r w:rsidRPr="0018532A">
              <w:rPr>
                <w:rFonts w:ascii="Arial" w:hAnsi="Arial" w:cs="Arial"/>
                <w:sz w:val="18"/>
                <w:szCs w:val="18"/>
                <w:lang w:eastAsia="ar-SA"/>
              </w:rPr>
              <w:t>7. Унікальний номер запису в Єдиному державному демографічному реєстрі (за наявності)</w:t>
            </w:r>
            <w:r w:rsidRPr="0018532A">
              <w:rPr>
                <w:rFonts w:ascii="Arial" w:hAnsi="Arial" w:cs="Arial"/>
                <w:i/>
                <w:sz w:val="18"/>
                <w:szCs w:val="18"/>
                <w:lang w:eastAsia="ar-SA"/>
              </w:rPr>
              <w:t xml:space="preserve"> / Unique record number in the Unified State Demographic Register (if a</w:t>
            </w:r>
            <w:r w:rsidRPr="0018532A">
              <w:rPr>
                <w:rFonts w:ascii="Arial" w:hAnsi="Arial" w:cs="Arial"/>
                <w:i/>
                <w:sz w:val="18"/>
                <w:szCs w:val="18"/>
                <w:lang w:val="en-US" w:eastAsia="ar-SA"/>
              </w:rPr>
              <w:t>ny</w:t>
            </w:r>
            <w:r w:rsidRPr="0018532A">
              <w:rPr>
                <w:rFonts w:ascii="Arial" w:hAnsi="Arial" w:cs="Arial"/>
                <w:i/>
                <w:sz w:val="18"/>
                <w:szCs w:val="18"/>
                <w:lang w:eastAsia="ar-SA"/>
              </w:rPr>
              <w:t>)</w:t>
            </w:r>
          </w:p>
        </w:tc>
        <w:tc>
          <w:tcPr>
            <w:tcW w:w="3993"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rPr>
                <w:rFonts w:ascii="Arial" w:hAnsi="Arial" w:cs="Arial"/>
                <w:sz w:val="18"/>
                <w:szCs w:val="18"/>
                <w:lang w:eastAsia="ar-SA"/>
              </w:rPr>
            </w:pPr>
          </w:p>
        </w:tc>
      </w:tr>
      <w:tr w:rsidR="001A60F7" w:rsidRPr="0018532A" w:rsidTr="001E1938">
        <w:tc>
          <w:tcPr>
            <w:tcW w:w="6465" w:type="dxa"/>
            <w:tcBorders>
              <w:top w:val="nil"/>
              <w:left w:val="single" w:sz="4" w:space="0" w:color="000000"/>
              <w:bottom w:val="single" w:sz="4" w:space="0" w:color="000000"/>
              <w:right w:val="nil"/>
            </w:tcBorders>
            <w:hideMark/>
          </w:tcPr>
          <w:p w:rsidR="001A60F7" w:rsidRPr="0018532A" w:rsidRDefault="001A60F7" w:rsidP="00A16DC7">
            <w:pPr>
              <w:suppressAutoHyphens/>
              <w:snapToGrid w:val="0"/>
              <w:jc w:val="both"/>
              <w:rPr>
                <w:rFonts w:ascii="Arial" w:hAnsi="Arial" w:cs="Arial"/>
                <w:sz w:val="18"/>
                <w:szCs w:val="18"/>
                <w:lang w:eastAsia="ar-SA"/>
              </w:rPr>
            </w:pPr>
            <w:r w:rsidRPr="0018532A">
              <w:rPr>
                <w:rFonts w:ascii="Arial" w:hAnsi="Arial" w:cs="Arial"/>
                <w:sz w:val="18"/>
                <w:szCs w:val="18"/>
                <w:lang w:val="ru-RU" w:eastAsia="ar-SA"/>
              </w:rPr>
              <w:t>8</w:t>
            </w:r>
            <w:r w:rsidRPr="0018532A">
              <w:rPr>
                <w:rFonts w:ascii="Arial" w:hAnsi="Arial" w:cs="Arial"/>
                <w:sz w:val="18"/>
                <w:szCs w:val="18"/>
                <w:lang w:eastAsia="ar-SA"/>
              </w:rPr>
              <w:t>. Частка у Статутному капіталі юридичної особи, % (вказати найменування юридичної особи)/</w:t>
            </w:r>
          </w:p>
          <w:p w:rsidR="001A60F7" w:rsidRPr="0018532A" w:rsidRDefault="001A60F7" w:rsidP="00A16DC7">
            <w:pPr>
              <w:suppressAutoHyphens/>
              <w:snapToGrid w:val="0"/>
              <w:jc w:val="both"/>
              <w:rPr>
                <w:rFonts w:ascii="Arial" w:hAnsi="Arial" w:cs="Arial"/>
                <w:i/>
                <w:sz w:val="18"/>
                <w:szCs w:val="18"/>
                <w:lang w:eastAsia="ar-SA"/>
              </w:rPr>
            </w:pPr>
            <w:r w:rsidRPr="0018532A">
              <w:rPr>
                <w:rFonts w:ascii="Arial" w:hAnsi="Arial" w:cs="Arial"/>
                <w:i/>
                <w:sz w:val="18"/>
                <w:szCs w:val="18"/>
                <w:lang w:eastAsia="ar-SA"/>
              </w:rPr>
              <w:t>Share of Statute capital in a legal entity % (</w:t>
            </w:r>
            <w:r w:rsidRPr="0018532A">
              <w:rPr>
                <w:rFonts w:ascii="Arial" w:hAnsi="Arial" w:cs="Arial"/>
                <w:i/>
                <w:sz w:val="18"/>
                <w:szCs w:val="18"/>
                <w:lang w:val="en" w:eastAsia="ar-SA"/>
              </w:rPr>
              <w:t>specify the name of the legal entity</w:t>
            </w:r>
            <w:r w:rsidRPr="0018532A">
              <w:rPr>
                <w:rFonts w:ascii="Arial" w:hAnsi="Arial" w:cs="Arial"/>
                <w:i/>
                <w:sz w:val="18"/>
                <w:szCs w:val="18"/>
                <w:lang w:eastAsia="ar-SA"/>
              </w:rPr>
              <w:t>)</w:t>
            </w:r>
          </w:p>
        </w:tc>
        <w:tc>
          <w:tcPr>
            <w:tcW w:w="3993"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rPr>
                <w:rFonts w:ascii="Arial" w:hAnsi="Arial" w:cs="Arial"/>
                <w:sz w:val="18"/>
                <w:szCs w:val="18"/>
                <w:lang w:val="en-GB" w:eastAsia="ar-SA"/>
              </w:rPr>
            </w:pPr>
          </w:p>
        </w:tc>
      </w:tr>
    </w:tbl>
    <w:p w:rsidR="001A60F7" w:rsidRPr="0018532A" w:rsidRDefault="001A60F7" w:rsidP="001A60F7">
      <w:pPr>
        <w:tabs>
          <w:tab w:val="left" w:pos="2212"/>
        </w:tabs>
        <w:suppressAutoHyphens/>
        <w:ind w:hanging="720"/>
        <w:rPr>
          <w:rFonts w:ascii="Arial" w:hAnsi="Arial" w:cs="Arial"/>
          <w:lang w:eastAsia="ar-SA"/>
        </w:rPr>
      </w:pPr>
    </w:p>
    <w:p w:rsidR="001A60F7" w:rsidRPr="0018532A" w:rsidRDefault="001A60F7" w:rsidP="001A60F7">
      <w:pPr>
        <w:tabs>
          <w:tab w:val="left" w:pos="2212"/>
        </w:tabs>
        <w:suppressAutoHyphens/>
        <w:ind w:hanging="15"/>
        <w:rPr>
          <w:rFonts w:ascii="Arial" w:hAnsi="Arial" w:cs="Arial"/>
          <w:b/>
          <w:sz w:val="22"/>
          <w:lang w:eastAsia="ar-SA"/>
        </w:rPr>
      </w:pPr>
      <w:r w:rsidRPr="0018532A">
        <w:rPr>
          <w:rFonts w:ascii="Arial" w:hAnsi="Arial" w:cs="Arial"/>
          <w:b/>
          <w:lang w:eastAsia="ar-SA"/>
        </w:rPr>
        <w:t>3.2. Засновники/ учасники/ акціонери – юридичні особи (Founders/ participants/ shareholders -  legal entities) :</w:t>
      </w:r>
    </w:p>
    <w:p w:rsidR="001A60F7" w:rsidRPr="0018532A" w:rsidRDefault="001A60F7" w:rsidP="001A60F7">
      <w:pPr>
        <w:tabs>
          <w:tab w:val="left" w:pos="2212"/>
        </w:tabs>
        <w:suppressAutoHyphens/>
        <w:ind w:hanging="15"/>
        <w:rPr>
          <w:rFonts w:ascii="Arial" w:hAnsi="Arial" w:cs="Arial"/>
          <w:i/>
          <w:sz w:val="18"/>
          <w:szCs w:val="18"/>
          <w:lang w:val="en-GB" w:eastAsia="ar-SA"/>
        </w:rPr>
      </w:pPr>
      <w:r w:rsidRPr="0018532A">
        <w:rPr>
          <w:rFonts w:ascii="Arial" w:hAnsi="Arial" w:cs="Arial"/>
          <w:i/>
          <w:sz w:val="18"/>
          <w:szCs w:val="18"/>
          <w:lang w:val="en-GB" w:eastAsia="ar-SA"/>
        </w:rPr>
        <w:t xml:space="preserve">(підкреслити необхідне/ </w:t>
      </w:r>
      <w:r w:rsidRPr="0018532A">
        <w:rPr>
          <w:rFonts w:ascii="Arial" w:hAnsi="Arial" w:cs="Arial"/>
          <w:i/>
          <w:sz w:val="18"/>
          <w:szCs w:val="18"/>
          <w:lang w:val="en-US" w:eastAsia="ar-SA"/>
        </w:rPr>
        <w:t>underline necessary</w:t>
      </w:r>
      <w:r w:rsidRPr="0018532A">
        <w:rPr>
          <w:rFonts w:ascii="Arial" w:hAnsi="Arial" w:cs="Arial"/>
          <w:i/>
          <w:sz w:val="18"/>
          <w:szCs w:val="18"/>
          <w:lang w:val="en-GB" w:eastAsia="ar-SA"/>
        </w:rPr>
        <w:t>)</w:t>
      </w:r>
    </w:p>
    <w:tbl>
      <w:tblPr>
        <w:tblW w:w="10501" w:type="dxa"/>
        <w:tblInd w:w="-187" w:type="dxa"/>
        <w:tblLayout w:type="fixed"/>
        <w:tblLook w:val="04A0" w:firstRow="1" w:lastRow="0" w:firstColumn="1" w:lastColumn="0" w:noHBand="0" w:noVBand="1"/>
      </w:tblPr>
      <w:tblGrid>
        <w:gridCol w:w="6525"/>
        <w:gridCol w:w="3976"/>
      </w:tblGrid>
      <w:tr w:rsidR="001A60F7" w:rsidRPr="0018532A" w:rsidTr="001E1938">
        <w:tc>
          <w:tcPr>
            <w:tcW w:w="652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52"/>
                <w:tab w:val="left" w:pos="5004"/>
              </w:tabs>
              <w:suppressAutoHyphens/>
              <w:ind w:left="252" w:hanging="360"/>
              <w:jc w:val="both"/>
              <w:rPr>
                <w:rFonts w:ascii="Arial" w:hAnsi="Arial" w:cs="Arial"/>
                <w:sz w:val="18"/>
                <w:szCs w:val="18"/>
                <w:lang w:eastAsia="ar-SA"/>
              </w:rPr>
            </w:pPr>
            <w:r w:rsidRPr="0018532A">
              <w:rPr>
                <w:rFonts w:ascii="Arial" w:hAnsi="Arial" w:cs="Arial"/>
                <w:sz w:val="18"/>
                <w:szCs w:val="18"/>
                <w:lang w:val="en-US" w:eastAsia="ar-SA"/>
              </w:rPr>
              <w:t xml:space="preserve">  1.</w:t>
            </w:r>
            <w:r w:rsidRPr="0018532A">
              <w:rPr>
                <w:rFonts w:ascii="Arial" w:hAnsi="Arial" w:cs="Arial"/>
                <w:sz w:val="18"/>
                <w:szCs w:val="18"/>
                <w:lang w:eastAsia="ar-SA"/>
              </w:rPr>
              <w:t xml:space="preserve"> Повне найменування/ </w:t>
            </w:r>
            <w:r w:rsidRPr="0018532A">
              <w:rPr>
                <w:rFonts w:ascii="Arial" w:hAnsi="Arial" w:cs="Arial"/>
                <w:i/>
                <w:sz w:val="18"/>
                <w:szCs w:val="18"/>
                <w:lang w:eastAsia="ar-SA"/>
              </w:rPr>
              <w:t>Full name</w:t>
            </w:r>
          </w:p>
        </w:tc>
        <w:tc>
          <w:tcPr>
            <w:tcW w:w="397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52"/>
                <w:tab w:val="left" w:pos="5004"/>
              </w:tabs>
              <w:suppressAutoHyphens/>
              <w:ind w:left="252"/>
              <w:jc w:val="both"/>
              <w:rPr>
                <w:rFonts w:ascii="Arial" w:hAnsi="Arial" w:cs="Arial"/>
                <w:sz w:val="18"/>
                <w:szCs w:val="18"/>
                <w:lang w:eastAsia="ar-SA"/>
              </w:rPr>
            </w:pPr>
          </w:p>
        </w:tc>
      </w:tr>
      <w:tr w:rsidR="001A60F7" w:rsidRPr="0018532A" w:rsidTr="001E1938">
        <w:trPr>
          <w:trHeight w:val="281"/>
        </w:trPr>
        <w:tc>
          <w:tcPr>
            <w:tcW w:w="652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72"/>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2. Скорочене найменування (за наявності) / </w:t>
            </w:r>
            <w:r w:rsidRPr="0018532A">
              <w:rPr>
                <w:rFonts w:ascii="Arial" w:hAnsi="Arial" w:cs="Arial"/>
                <w:sz w:val="18"/>
                <w:szCs w:val="18"/>
                <w:lang w:val="en-US" w:eastAsia="ar-SA"/>
              </w:rPr>
              <w:t>Short</w:t>
            </w:r>
            <w:r w:rsidRPr="0018532A">
              <w:rPr>
                <w:rFonts w:ascii="Arial" w:hAnsi="Arial" w:cs="Arial"/>
                <w:sz w:val="18"/>
                <w:szCs w:val="18"/>
                <w:lang w:val="ru-RU" w:eastAsia="ar-SA"/>
              </w:rPr>
              <w:t xml:space="preserve"> </w:t>
            </w:r>
            <w:r w:rsidRPr="0018532A">
              <w:rPr>
                <w:rFonts w:ascii="Arial" w:hAnsi="Arial" w:cs="Arial"/>
                <w:sz w:val="18"/>
                <w:szCs w:val="18"/>
                <w:lang w:val="en-US" w:eastAsia="ar-SA"/>
              </w:rPr>
              <w:t>name</w:t>
            </w:r>
            <w:r w:rsidRPr="0018532A">
              <w:rPr>
                <w:rFonts w:ascii="Arial" w:hAnsi="Arial" w:cs="Arial"/>
                <w:sz w:val="18"/>
                <w:szCs w:val="18"/>
                <w:lang w:eastAsia="ar-SA"/>
              </w:rPr>
              <w:t xml:space="preserve"> (</w:t>
            </w:r>
            <w:r w:rsidRPr="0018532A">
              <w:rPr>
                <w:rFonts w:ascii="Arial" w:hAnsi="Arial" w:cs="Arial"/>
                <w:sz w:val="18"/>
                <w:szCs w:val="18"/>
                <w:lang w:val="en-US" w:eastAsia="ar-SA"/>
              </w:rPr>
              <w:t>if</w:t>
            </w:r>
            <w:r w:rsidRPr="0018532A">
              <w:rPr>
                <w:rFonts w:ascii="Arial" w:hAnsi="Arial" w:cs="Arial"/>
                <w:sz w:val="18"/>
                <w:szCs w:val="18"/>
                <w:lang w:val="ru-RU" w:eastAsia="ar-SA"/>
              </w:rPr>
              <w:t xml:space="preserve"> </w:t>
            </w:r>
            <w:r w:rsidRPr="0018532A">
              <w:rPr>
                <w:rFonts w:ascii="Arial" w:hAnsi="Arial" w:cs="Arial"/>
                <w:sz w:val="18"/>
                <w:szCs w:val="18"/>
                <w:lang w:val="en-US" w:eastAsia="ar-SA"/>
              </w:rPr>
              <w:t>any</w:t>
            </w:r>
            <w:r w:rsidRPr="0018532A">
              <w:rPr>
                <w:rFonts w:ascii="Arial" w:hAnsi="Arial" w:cs="Arial"/>
                <w:sz w:val="18"/>
                <w:szCs w:val="18"/>
                <w:lang w:eastAsia="ar-SA"/>
              </w:rPr>
              <w:t>)</w:t>
            </w:r>
          </w:p>
        </w:tc>
        <w:tc>
          <w:tcPr>
            <w:tcW w:w="397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72"/>
              </w:tabs>
              <w:suppressAutoHyphens/>
              <w:snapToGrid w:val="0"/>
              <w:jc w:val="both"/>
              <w:rPr>
                <w:rFonts w:ascii="Arial" w:hAnsi="Arial" w:cs="Arial"/>
                <w:sz w:val="18"/>
                <w:szCs w:val="18"/>
                <w:lang w:eastAsia="ar-SA"/>
              </w:rPr>
            </w:pPr>
          </w:p>
        </w:tc>
      </w:tr>
      <w:tr w:rsidR="001A60F7" w:rsidRPr="0018532A" w:rsidTr="001E1938">
        <w:trPr>
          <w:trHeight w:val="281"/>
        </w:trPr>
        <w:tc>
          <w:tcPr>
            <w:tcW w:w="652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72"/>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3. Ідентифікаційний код згідно з Єдиним державним реєстром юридичних осіб, фізичних осіб-підприємців та громадських формувань, номер реєстрації юридичної особи в країні її місцезнаходження (для юридичної особи - нерезидента)/ </w:t>
            </w:r>
          </w:p>
          <w:p w:rsidR="001A60F7" w:rsidRPr="0018532A" w:rsidRDefault="001A60F7" w:rsidP="00A16DC7">
            <w:pPr>
              <w:tabs>
                <w:tab w:val="left" w:pos="72"/>
              </w:tabs>
              <w:suppressAutoHyphens/>
              <w:snapToGrid w:val="0"/>
              <w:jc w:val="both"/>
              <w:rPr>
                <w:rFonts w:ascii="Arial" w:hAnsi="Arial" w:cs="Arial"/>
                <w:i/>
                <w:sz w:val="18"/>
                <w:szCs w:val="18"/>
                <w:lang w:eastAsia="ar-SA"/>
              </w:rPr>
            </w:pPr>
            <w:r w:rsidRPr="0018532A">
              <w:rPr>
                <w:rFonts w:ascii="Arial" w:hAnsi="Arial" w:cs="Arial"/>
                <w:i/>
                <w:sz w:val="18"/>
                <w:szCs w:val="18"/>
                <w:lang w:eastAsia="ar-SA"/>
              </w:rPr>
              <w:t xml:space="preserve">The identification code from the Unified State Register of legal entities, </w:t>
            </w:r>
            <w:r w:rsidRPr="0018532A">
              <w:rPr>
                <w:rFonts w:ascii="Arial" w:hAnsi="Arial" w:cs="Arial"/>
                <w:i/>
                <w:sz w:val="18"/>
                <w:szCs w:val="18"/>
                <w:lang w:val="en-US" w:eastAsia="ar-SA"/>
              </w:rPr>
              <w:t>physical persons-</w:t>
            </w:r>
            <w:r w:rsidRPr="0018532A">
              <w:rPr>
                <w:rFonts w:ascii="Arial" w:hAnsi="Arial" w:cs="Arial"/>
                <w:i/>
                <w:sz w:val="18"/>
                <w:szCs w:val="18"/>
                <w:lang w:eastAsia="ar-SA"/>
              </w:rPr>
              <w:t xml:space="preserve"> entrepreneurs and civic organizations, the number of registered legal entity in the country of its location (for legal entities - non-residents)</w:t>
            </w:r>
          </w:p>
        </w:tc>
        <w:tc>
          <w:tcPr>
            <w:tcW w:w="397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72"/>
              </w:tabs>
              <w:suppressAutoHyphens/>
              <w:snapToGrid w:val="0"/>
              <w:jc w:val="both"/>
              <w:rPr>
                <w:rFonts w:ascii="Arial" w:hAnsi="Arial" w:cs="Arial"/>
                <w:sz w:val="18"/>
                <w:szCs w:val="18"/>
                <w:lang w:eastAsia="ar-SA"/>
              </w:rPr>
            </w:pPr>
          </w:p>
        </w:tc>
      </w:tr>
      <w:tr w:rsidR="001A60F7" w:rsidRPr="0018532A" w:rsidTr="001E1938">
        <w:tc>
          <w:tcPr>
            <w:tcW w:w="652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88"/>
                <w:tab w:val="left" w:pos="720"/>
                <w:tab w:val="left" w:pos="1008"/>
                <w:tab w:val="left" w:pos="1584"/>
                <w:tab w:val="left" w:pos="2160"/>
                <w:tab w:val="left" w:pos="3600"/>
              </w:tabs>
              <w:suppressAutoHyphens/>
              <w:snapToGrid w:val="0"/>
              <w:ind w:left="247" w:right="1" w:hanging="245"/>
              <w:rPr>
                <w:rFonts w:ascii="Arial" w:hAnsi="Arial" w:cs="Arial"/>
                <w:i/>
                <w:sz w:val="18"/>
                <w:szCs w:val="18"/>
                <w:lang w:eastAsia="ar-SA"/>
              </w:rPr>
            </w:pPr>
            <w:r w:rsidRPr="0018532A">
              <w:rPr>
                <w:rFonts w:ascii="Arial" w:hAnsi="Arial" w:cs="Arial"/>
                <w:sz w:val="18"/>
                <w:szCs w:val="18"/>
                <w:lang w:eastAsia="ar-SA"/>
              </w:rPr>
              <w:t>4. Місцезнаходження /</w:t>
            </w:r>
            <w:r w:rsidRPr="0018532A">
              <w:rPr>
                <w:rFonts w:ascii="Arial" w:hAnsi="Arial" w:cs="Arial"/>
                <w:i/>
                <w:sz w:val="18"/>
                <w:szCs w:val="18"/>
                <w:lang w:eastAsia="ar-SA"/>
              </w:rPr>
              <w:t xml:space="preserve">Address </w:t>
            </w:r>
          </w:p>
        </w:tc>
        <w:tc>
          <w:tcPr>
            <w:tcW w:w="397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72"/>
              </w:tabs>
              <w:suppressAutoHyphens/>
              <w:snapToGrid w:val="0"/>
              <w:jc w:val="both"/>
              <w:rPr>
                <w:rFonts w:ascii="Arial" w:hAnsi="Arial" w:cs="Arial"/>
                <w:sz w:val="18"/>
                <w:szCs w:val="18"/>
                <w:lang w:eastAsia="ar-SA"/>
              </w:rPr>
            </w:pPr>
          </w:p>
        </w:tc>
      </w:tr>
      <w:tr w:rsidR="001A60F7" w:rsidRPr="0018532A" w:rsidTr="001E1938">
        <w:tc>
          <w:tcPr>
            <w:tcW w:w="652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5. Країна реєстрації / </w:t>
            </w:r>
            <w:r w:rsidRPr="0018532A">
              <w:rPr>
                <w:rFonts w:ascii="Arial" w:hAnsi="Arial" w:cs="Arial"/>
                <w:i/>
                <w:sz w:val="18"/>
                <w:szCs w:val="18"/>
                <w:lang w:eastAsia="ar-SA"/>
              </w:rPr>
              <w:t>Country of residential</w:t>
            </w:r>
          </w:p>
        </w:tc>
        <w:tc>
          <w:tcPr>
            <w:tcW w:w="397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2212"/>
              </w:tabs>
              <w:suppressAutoHyphens/>
              <w:snapToGrid w:val="0"/>
              <w:jc w:val="both"/>
              <w:rPr>
                <w:rFonts w:ascii="Arial" w:hAnsi="Arial" w:cs="Arial"/>
                <w:sz w:val="18"/>
                <w:szCs w:val="18"/>
                <w:lang w:eastAsia="ar-SA"/>
              </w:rPr>
            </w:pPr>
          </w:p>
        </w:tc>
      </w:tr>
      <w:tr w:rsidR="001A60F7" w:rsidRPr="0018532A" w:rsidTr="001E1938">
        <w:tc>
          <w:tcPr>
            <w:tcW w:w="6525"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180"/>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6. Дані виписки/витягу з Єдиного  державного реєстру юридичних осіб, фізичних осіб-підприємців та громадських формувань (серія, номер, дата видачі виписки,  орган, що видав документ (із зазначенням прізвища, імені, по батькові (за наявності) державного реєстратора, дата та номер запису в ЄДР про проведення державної реєстрації, реквізити документа іноземної держави про реєстрацію юридичної особи – нерезидента/</w:t>
            </w:r>
          </w:p>
          <w:p w:rsidR="001A60F7" w:rsidRPr="0018532A" w:rsidRDefault="001A60F7" w:rsidP="00A16DC7">
            <w:pPr>
              <w:tabs>
                <w:tab w:val="left" w:pos="180"/>
                <w:tab w:val="left" w:pos="2212"/>
              </w:tabs>
              <w:suppressAutoHyphens/>
              <w:snapToGrid w:val="0"/>
              <w:jc w:val="both"/>
              <w:rPr>
                <w:rFonts w:ascii="Arial" w:hAnsi="Arial" w:cs="Arial"/>
                <w:i/>
                <w:sz w:val="18"/>
                <w:szCs w:val="18"/>
                <w:lang w:eastAsia="ar-SA"/>
              </w:rPr>
            </w:pPr>
            <w:r w:rsidRPr="0018532A">
              <w:rPr>
                <w:rFonts w:ascii="Arial" w:hAnsi="Arial" w:cs="Arial"/>
                <w:i/>
                <w:sz w:val="18"/>
                <w:szCs w:val="18"/>
                <w:lang w:eastAsia="ar-SA"/>
              </w:rPr>
              <w:t xml:space="preserve">The data </w:t>
            </w:r>
            <w:r w:rsidRPr="0018532A">
              <w:rPr>
                <w:rFonts w:ascii="Arial" w:hAnsi="Arial" w:cs="Arial"/>
                <w:i/>
                <w:sz w:val="18"/>
                <w:szCs w:val="18"/>
                <w:lang w:val="en-US" w:eastAsia="ar-SA"/>
              </w:rPr>
              <w:t xml:space="preserve">of </w:t>
            </w:r>
            <w:r w:rsidRPr="0018532A">
              <w:rPr>
                <w:rFonts w:ascii="Arial" w:hAnsi="Arial" w:cs="Arial"/>
                <w:i/>
                <w:sz w:val="18"/>
                <w:szCs w:val="18"/>
                <w:lang w:eastAsia="ar-SA"/>
              </w:rPr>
              <w:t xml:space="preserve">extract from the Unified State Register of </w:t>
            </w:r>
            <w:r w:rsidRPr="0018532A">
              <w:rPr>
                <w:rFonts w:ascii="Arial" w:hAnsi="Arial" w:cs="Arial"/>
                <w:i/>
                <w:sz w:val="18"/>
                <w:szCs w:val="18"/>
                <w:lang w:val="en-US" w:eastAsia="ar-SA"/>
              </w:rPr>
              <w:t>l</w:t>
            </w:r>
            <w:r w:rsidRPr="0018532A">
              <w:rPr>
                <w:rFonts w:ascii="Arial" w:hAnsi="Arial" w:cs="Arial"/>
                <w:i/>
                <w:sz w:val="18"/>
                <w:szCs w:val="18"/>
                <w:lang w:eastAsia="ar-SA"/>
              </w:rPr>
              <w:t xml:space="preserve">egal </w:t>
            </w:r>
            <w:r w:rsidRPr="0018532A">
              <w:rPr>
                <w:rFonts w:ascii="Arial" w:hAnsi="Arial" w:cs="Arial"/>
                <w:i/>
                <w:sz w:val="18"/>
                <w:szCs w:val="18"/>
                <w:lang w:val="en-US" w:eastAsia="ar-SA"/>
              </w:rPr>
              <w:t>e</w:t>
            </w:r>
            <w:r w:rsidRPr="0018532A">
              <w:rPr>
                <w:rFonts w:ascii="Arial" w:hAnsi="Arial" w:cs="Arial"/>
                <w:i/>
                <w:sz w:val="18"/>
                <w:szCs w:val="18"/>
                <w:lang w:eastAsia="ar-SA"/>
              </w:rPr>
              <w:t xml:space="preserve">ntities, </w:t>
            </w:r>
            <w:r w:rsidRPr="0018532A">
              <w:rPr>
                <w:rFonts w:ascii="Arial" w:hAnsi="Arial" w:cs="Arial"/>
                <w:i/>
                <w:sz w:val="18"/>
                <w:szCs w:val="18"/>
                <w:lang w:val="en-US" w:eastAsia="ar-SA"/>
              </w:rPr>
              <w:t>physical persons</w:t>
            </w:r>
            <w:r w:rsidRPr="0018532A">
              <w:rPr>
                <w:rFonts w:ascii="Arial" w:hAnsi="Arial" w:cs="Arial"/>
                <w:i/>
                <w:sz w:val="18"/>
                <w:szCs w:val="18"/>
                <w:lang w:eastAsia="ar-SA"/>
              </w:rPr>
              <w:t xml:space="preserve"> - entrepreneurs and civic organizations (series, number and date of the extract, the authority which issued the document (indicating the name of the state registrar, date and record number in the USR of state registration, details of the document </w:t>
            </w:r>
            <w:r w:rsidRPr="0018532A">
              <w:rPr>
                <w:rFonts w:ascii="Arial" w:hAnsi="Arial" w:cs="Arial"/>
                <w:i/>
                <w:sz w:val="18"/>
                <w:szCs w:val="18"/>
                <w:lang w:val="en-US" w:eastAsia="ar-SA"/>
              </w:rPr>
              <w:t xml:space="preserve">of the </w:t>
            </w:r>
            <w:r w:rsidRPr="0018532A">
              <w:rPr>
                <w:rFonts w:ascii="Arial" w:hAnsi="Arial" w:cs="Arial"/>
                <w:i/>
                <w:sz w:val="18"/>
                <w:szCs w:val="18"/>
                <w:lang w:eastAsia="ar-SA"/>
              </w:rPr>
              <w:t xml:space="preserve">foreign state </w:t>
            </w:r>
            <w:r w:rsidRPr="0018532A">
              <w:rPr>
                <w:rFonts w:ascii="Arial" w:hAnsi="Arial" w:cs="Arial"/>
                <w:i/>
                <w:sz w:val="18"/>
                <w:szCs w:val="18"/>
                <w:lang w:val="en-US" w:eastAsia="ar-SA"/>
              </w:rPr>
              <w:t xml:space="preserve">about </w:t>
            </w:r>
            <w:r w:rsidRPr="0018532A">
              <w:rPr>
                <w:rFonts w:ascii="Arial" w:hAnsi="Arial" w:cs="Arial"/>
                <w:i/>
                <w:sz w:val="18"/>
                <w:szCs w:val="18"/>
                <w:lang w:eastAsia="ar-SA"/>
              </w:rPr>
              <w:t>registration of legal entit</w:t>
            </w:r>
            <w:r w:rsidRPr="0018532A">
              <w:rPr>
                <w:rFonts w:ascii="Arial" w:hAnsi="Arial" w:cs="Arial"/>
                <w:i/>
                <w:sz w:val="18"/>
                <w:szCs w:val="18"/>
                <w:lang w:val="en-US" w:eastAsia="ar-SA"/>
              </w:rPr>
              <w:t>y</w:t>
            </w:r>
            <w:r w:rsidRPr="0018532A">
              <w:rPr>
                <w:rFonts w:ascii="Arial" w:hAnsi="Arial" w:cs="Arial"/>
                <w:i/>
                <w:sz w:val="18"/>
                <w:szCs w:val="18"/>
                <w:lang w:eastAsia="ar-SA"/>
              </w:rPr>
              <w:t xml:space="preserve"> - non-resident</w:t>
            </w:r>
          </w:p>
        </w:tc>
        <w:tc>
          <w:tcPr>
            <w:tcW w:w="397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jc w:val="both"/>
              <w:rPr>
                <w:rFonts w:ascii="Arial" w:hAnsi="Arial" w:cs="Arial"/>
                <w:sz w:val="18"/>
                <w:szCs w:val="18"/>
                <w:lang w:eastAsia="ar-SA"/>
              </w:rPr>
            </w:pPr>
          </w:p>
        </w:tc>
      </w:tr>
      <w:tr w:rsidR="001A60F7" w:rsidRPr="0018532A" w:rsidTr="001E1938">
        <w:tc>
          <w:tcPr>
            <w:tcW w:w="6525" w:type="dxa"/>
            <w:tcBorders>
              <w:top w:val="single" w:sz="4" w:space="0" w:color="000000"/>
              <w:left w:val="single" w:sz="4" w:space="0" w:color="000000"/>
              <w:bottom w:val="single" w:sz="4" w:space="0" w:color="000000"/>
              <w:right w:val="nil"/>
            </w:tcBorders>
            <w:hideMark/>
          </w:tcPr>
          <w:p w:rsidR="001A60F7" w:rsidRPr="0018532A" w:rsidRDefault="001A60F7" w:rsidP="00A16DC7">
            <w:pPr>
              <w:suppressAutoHyphens/>
              <w:snapToGrid w:val="0"/>
              <w:rPr>
                <w:rFonts w:ascii="Arial" w:hAnsi="Arial" w:cs="Arial"/>
                <w:sz w:val="18"/>
                <w:szCs w:val="18"/>
                <w:lang w:eastAsia="ar-SA"/>
              </w:rPr>
            </w:pPr>
            <w:r w:rsidRPr="0018532A">
              <w:rPr>
                <w:rFonts w:ascii="Arial" w:hAnsi="Arial" w:cs="Arial"/>
                <w:sz w:val="18"/>
                <w:szCs w:val="18"/>
                <w:lang w:eastAsia="ar-SA"/>
              </w:rPr>
              <w:t>7. Частка у Статутному капіталі юридичної особи, % (вказати найменування юридичної особи)/</w:t>
            </w:r>
          </w:p>
          <w:p w:rsidR="001A60F7" w:rsidRPr="0018532A" w:rsidRDefault="001A60F7" w:rsidP="00A16DC7">
            <w:pPr>
              <w:tabs>
                <w:tab w:val="left" w:pos="180"/>
                <w:tab w:val="left" w:pos="2212"/>
              </w:tabs>
              <w:suppressAutoHyphens/>
              <w:snapToGrid w:val="0"/>
              <w:jc w:val="both"/>
              <w:rPr>
                <w:rFonts w:ascii="Arial" w:hAnsi="Arial" w:cs="Arial"/>
                <w:i/>
                <w:sz w:val="18"/>
                <w:szCs w:val="18"/>
                <w:lang w:eastAsia="ar-SA"/>
              </w:rPr>
            </w:pPr>
            <w:r w:rsidRPr="0018532A">
              <w:rPr>
                <w:rFonts w:ascii="Arial" w:hAnsi="Arial" w:cs="Arial"/>
                <w:i/>
                <w:sz w:val="18"/>
                <w:szCs w:val="18"/>
                <w:lang w:eastAsia="ar-SA"/>
              </w:rPr>
              <w:t>Share of Statute capital in a legal entity % (</w:t>
            </w:r>
            <w:r w:rsidRPr="0018532A">
              <w:rPr>
                <w:rFonts w:ascii="Arial" w:hAnsi="Arial" w:cs="Arial"/>
                <w:i/>
                <w:sz w:val="18"/>
                <w:szCs w:val="18"/>
                <w:lang w:val="en" w:eastAsia="ar-SA"/>
              </w:rPr>
              <w:t>specify the name of the legal entity</w:t>
            </w:r>
            <w:r w:rsidRPr="0018532A">
              <w:rPr>
                <w:rFonts w:ascii="Arial" w:hAnsi="Arial" w:cs="Arial"/>
                <w:i/>
                <w:sz w:val="18"/>
                <w:szCs w:val="18"/>
                <w:lang w:eastAsia="ar-SA"/>
              </w:rPr>
              <w:t>)</w:t>
            </w:r>
          </w:p>
        </w:tc>
        <w:tc>
          <w:tcPr>
            <w:tcW w:w="3976"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s>
              <w:suppressAutoHyphens/>
              <w:snapToGrid w:val="0"/>
              <w:jc w:val="both"/>
              <w:rPr>
                <w:rFonts w:ascii="Arial" w:hAnsi="Arial" w:cs="Arial"/>
                <w:sz w:val="18"/>
                <w:szCs w:val="18"/>
                <w:lang w:eastAsia="ar-SA"/>
              </w:rPr>
            </w:pPr>
          </w:p>
        </w:tc>
      </w:tr>
    </w:tbl>
    <w:p w:rsidR="001A60F7" w:rsidRPr="0018532A" w:rsidRDefault="001A60F7" w:rsidP="001A60F7">
      <w:pPr>
        <w:tabs>
          <w:tab w:val="left" w:pos="180"/>
          <w:tab w:val="left" w:pos="2212"/>
        </w:tabs>
        <w:suppressAutoHyphens/>
        <w:jc w:val="both"/>
        <w:rPr>
          <w:rFonts w:ascii="Arial" w:hAnsi="Arial" w:cs="Arial"/>
          <w:lang w:eastAsia="ar-SA"/>
        </w:rPr>
      </w:pPr>
    </w:p>
    <w:p w:rsidR="001A60F7" w:rsidRPr="0018532A" w:rsidRDefault="001A60F7" w:rsidP="001A60F7">
      <w:pPr>
        <w:tabs>
          <w:tab w:val="left" w:pos="180"/>
          <w:tab w:val="left" w:pos="2212"/>
        </w:tabs>
        <w:suppressAutoHyphens/>
        <w:ind w:left="-284" w:firstLine="568"/>
        <w:jc w:val="both"/>
        <w:rPr>
          <w:rFonts w:ascii="Arial" w:hAnsi="Arial" w:cs="Arial"/>
          <w:i/>
          <w:sz w:val="20"/>
          <w:lang w:eastAsia="ar-SA"/>
        </w:rPr>
      </w:pPr>
      <w:r w:rsidRPr="0018532A">
        <w:rPr>
          <w:rFonts w:ascii="Arial" w:hAnsi="Arial" w:cs="Arial"/>
          <w:i/>
          <w:sz w:val="20"/>
          <w:lang w:eastAsia="ar-SA"/>
        </w:rPr>
        <w:t>Стосовно власників наступних рівнів інформація заповнюється за аналогією з попереднім рівнем до встановлення бенефіціарів/кінцевих бенефіціарних власників (контролерів)*/</w:t>
      </w:r>
    </w:p>
    <w:p w:rsidR="001A60F7" w:rsidRPr="0018532A" w:rsidRDefault="001A60F7" w:rsidP="001A60F7">
      <w:pPr>
        <w:tabs>
          <w:tab w:val="left" w:pos="180"/>
          <w:tab w:val="left" w:pos="2212"/>
        </w:tabs>
        <w:suppressAutoHyphens/>
        <w:ind w:left="-284" w:firstLine="568"/>
        <w:jc w:val="both"/>
        <w:rPr>
          <w:rFonts w:ascii="Arial" w:hAnsi="Arial" w:cs="Arial"/>
          <w:i/>
          <w:sz w:val="20"/>
          <w:lang w:eastAsia="ar-SA"/>
        </w:rPr>
      </w:pPr>
      <w:r w:rsidRPr="0018532A">
        <w:rPr>
          <w:rFonts w:ascii="Arial" w:hAnsi="Arial" w:cs="Arial"/>
          <w:i/>
          <w:sz w:val="20"/>
          <w:lang w:eastAsia="ar-SA"/>
        </w:rPr>
        <w:t>Regarding to holders of next levels information is filled similar to the previous level to establish the final beneficial owners (controllers) *.</w:t>
      </w:r>
    </w:p>
    <w:p w:rsidR="001A60F7" w:rsidRPr="0018532A" w:rsidRDefault="001A60F7" w:rsidP="001A60F7">
      <w:pPr>
        <w:tabs>
          <w:tab w:val="left" w:pos="180"/>
          <w:tab w:val="left" w:pos="2212"/>
        </w:tabs>
        <w:suppressAutoHyphens/>
        <w:jc w:val="both"/>
        <w:rPr>
          <w:rFonts w:ascii="Arial" w:hAnsi="Arial" w:cs="Arial"/>
          <w:b/>
          <w:i/>
          <w:lang w:eastAsia="ar-SA"/>
        </w:rPr>
      </w:pPr>
    </w:p>
    <w:p w:rsidR="001A60F7" w:rsidRPr="0018532A" w:rsidRDefault="001A60F7" w:rsidP="001A60F7">
      <w:pPr>
        <w:tabs>
          <w:tab w:val="left" w:pos="720"/>
          <w:tab w:val="left" w:pos="5460"/>
        </w:tabs>
        <w:suppressAutoHyphens/>
        <w:ind w:left="-142"/>
        <w:jc w:val="both"/>
        <w:rPr>
          <w:rFonts w:ascii="Arial" w:hAnsi="Arial" w:cs="Arial"/>
          <w:b/>
          <w:sz w:val="22"/>
          <w:szCs w:val="18"/>
          <w:lang w:eastAsia="ar-SA"/>
        </w:rPr>
      </w:pPr>
      <w:r w:rsidRPr="0018532A">
        <w:rPr>
          <w:rFonts w:ascii="Arial" w:hAnsi="Arial" w:cs="Arial"/>
          <w:b/>
          <w:szCs w:val="18"/>
          <w:lang w:eastAsia="ar-SA"/>
        </w:rPr>
        <w:t>4. Відомості про бенефіціарних власників</w:t>
      </w:r>
    </w:p>
    <w:p w:rsidR="001A60F7" w:rsidRPr="0018532A" w:rsidRDefault="001A60F7" w:rsidP="001A60F7">
      <w:pPr>
        <w:tabs>
          <w:tab w:val="left" w:pos="720"/>
          <w:tab w:val="left" w:pos="5460"/>
        </w:tabs>
        <w:suppressAutoHyphens/>
        <w:ind w:left="-142"/>
        <w:jc w:val="both"/>
        <w:rPr>
          <w:rFonts w:ascii="Arial" w:hAnsi="Arial" w:cs="Arial"/>
          <w:b/>
          <w:sz w:val="18"/>
          <w:szCs w:val="18"/>
          <w:lang w:eastAsia="ar-SA"/>
        </w:rPr>
      </w:pPr>
      <w:r w:rsidRPr="0018532A">
        <w:rPr>
          <w:rFonts w:ascii="Arial" w:hAnsi="Arial" w:cs="Arial"/>
          <w:b/>
          <w:sz w:val="18"/>
          <w:szCs w:val="18"/>
          <w:lang w:eastAsia="ar-SA"/>
        </w:rPr>
        <w:t>4.1. У разі наявності кінцевих бенефіціарних власників</w:t>
      </w:r>
    </w:p>
    <w:p w:rsidR="001A60F7" w:rsidRPr="0018532A" w:rsidRDefault="001A60F7" w:rsidP="001A60F7">
      <w:pPr>
        <w:tabs>
          <w:tab w:val="left" w:pos="720"/>
          <w:tab w:val="left" w:pos="5460"/>
        </w:tabs>
        <w:suppressAutoHyphens/>
        <w:ind w:left="-142"/>
        <w:jc w:val="both"/>
        <w:rPr>
          <w:rFonts w:ascii="Arial" w:hAnsi="Arial" w:cs="Arial"/>
          <w:sz w:val="18"/>
          <w:szCs w:val="18"/>
          <w:lang w:eastAsia="ar-SA"/>
        </w:rPr>
      </w:pPr>
      <w:r w:rsidRPr="0018532A">
        <w:rPr>
          <w:rFonts w:ascii="Arial" w:hAnsi="Arial" w:cs="Arial"/>
          <w:sz w:val="18"/>
          <w:szCs w:val="18"/>
          <w:lang w:eastAsia="ar-SA"/>
        </w:rPr>
        <w:t>___________________________(</w:t>
      </w:r>
      <w:r w:rsidRPr="0018532A">
        <w:rPr>
          <w:rFonts w:ascii="Arial" w:hAnsi="Arial" w:cs="Arial"/>
          <w:i/>
          <w:sz w:val="18"/>
          <w:szCs w:val="18"/>
          <w:lang w:eastAsia="ar-SA"/>
        </w:rPr>
        <w:t>найменування компанії</w:t>
      </w:r>
      <w:r w:rsidRPr="0018532A">
        <w:rPr>
          <w:rFonts w:ascii="Arial" w:hAnsi="Arial" w:cs="Arial"/>
          <w:sz w:val="18"/>
          <w:szCs w:val="18"/>
          <w:lang w:eastAsia="ar-SA"/>
        </w:rPr>
        <w:t>) (реєстраційний номер______________ ) повідомляє, що станом на ___________20__р.  має  наступних фізичних осіб, що одноосібно або спільно</w:t>
      </w:r>
      <w:r w:rsidRPr="0018532A">
        <w:rPr>
          <w:rFonts w:ascii="Arial" w:hAnsi="Arial" w:cs="Arial"/>
          <w:sz w:val="20"/>
          <w:szCs w:val="18"/>
          <w:lang w:eastAsia="ar-SA"/>
        </w:rPr>
        <w:t xml:space="preserve"> </w:t>
      </w:r>
      <w:r w:rsidRPr="0018532A">
        <w:rPr>
          <w:rFonts w:ascii="Arial" w:hAnsi="Arial" w:cs="Arial"/>
          <w:sz w:val="18"/>
          <w:szCs w:val="18"/>
          <w:lang w:eastAsia="ar-SA"/>
        </w:rPr>
        <w:t xml:space="preserve">є кінцевими бенефіціарними власниками (контролерами) </w:t>
      </w:r>
      <w:r w:rsidRPr="0018532A">
        <w:rPr>
          <w:rFonts w:ascii="Arial" w:hAnsi="Arial" w:cs="Arial"/>
          <w:spacing w:val="-1"/>
          <w:sz w:val="18"/>
          <w:szCs w:val="18"/>
          <w:lang w:eastAsia="ar-SA"/>
        </w:rPr>
        <w:t xml:space="preserve"> юридичної особи *</w:t>
      </w:r>
      <w:r w:rsidRPr="0018532A">
        <w:rPr>
          <w:rFonts w:ascii="Arial" w:hAnsi="Arial" w:cs="Arial"/>
          <w:sz w:val="18"/>
          <w:szCs w:val="18"/>
          <w:lang w:eastAsia="ar-SA"/>
        </w:rPr>
        <w:t xml:space="preserve"> </w:t>
      </w:r>
    </w:p>
    <w:p w:rsidR="001A60F7" w:rsidRPr="0018532A" w:rsidRDefault="001A60F7" w:rsidP="001A60F7">
      <w:pPr>
        <w:tabs>
          <w:tab w:val="left" w:pos="720"/>
          <w:tab w:val="left" w:pos="5460"/>
        </w:tabs>
        <w:suppressAutoHyphens/>
        <w:ind w:left="-142"/>
        <w:jc w:val="both"/>
        <w:rPr>
          <w:rFonts w:ascii="Arial" w:hAnsi="Arial" w:cs="Arial"/>
          <w:i/>
          <w:sz w:val="18"/>
          <w:szCs w:val="18"/>
          <w:lang w:eastAsia="ar-SA"/>
        </w:rPr>
      </w:pPr>
      <w:r w:rsidRPr="0018532A">
        <w:rPr>
          <w:rFonts w:ascii="Arial" w:hAnsi="Arial" w:cs="Arial"/>
          <w:sz w:val="18"/>
          <w:szCs w:val="18"/>
          <w:lang w:val="en-US" w:eastAsia="ar-SA"/>
        </w:rPr>
        <w:t>__________________________(</w:t>
      </w:r>
      <w:r w:rsidRPr="0018532A">
        <w:rPr>
          <w:rFonts w:ascii="Arial" w:hAnsi="Arial" w:cs="Arial"/>
          <w:i/>
          <w:sz w:val="18"/>
          <w:szCs w:val="18"/>
          <w:lang w:val="en-GB" w:eastAsia="ar-SA"/>
        </w:rPr>
        <w:t>name</w:t>
      </w:r>
      <w:r w:rsidRPr="0018532A">
        <w:rPr>
          <w:rFonts w:ascii="Arial" w:hAnsi="Arial" w:cs="Arial"/>
          <w:i/>
          <w:sz w:val="18"/>
          <w:szCs w:val="18"/>
          <w:lang w:val="en-US" w:eastAsia="ar-SA"/>
        </w:rPr>
        <w:t xml:space="preserve"> </w:t>
      </w:r>
      <w:r w:rsidRPr="0018532A">
        <w:rPr>
          <w:rFonts w:ascii="Arial" w:hAnsi="Arial" w:cs="Arial"/>
          <w:i/>
          <w:sz w:val="18"/>
          <w:szCs w:val="18"/>
          <w:lang w:val="en-GB" w:eastAsia="ar-SA"/>
        </w:rPr>
        <w:t>of</w:t>
      </w:r>
      <w:r w:rsidRPr="0018532A">
        <w:rPr>
          <w:rFonts w:ascii="Arial" w:hAnsi="Arial" w:cs="Arial"/>
          <w:i/>
          <w:sz w:val="18"/>
          <w:szCs w:val="18"/>
          <w:lang w:val="en-US" w:eastAsia="ar-SA"/>
        </w:rPr>
        <w:t xml:space="preserve"> </w:t>
      </w:r>
      <w:r w:rsidRPr="0018532A">
        <w:rPr>
          <w:rFonts w:ascii="Arial" w:hAnsi="Arial" w:cs="Arial"/>
          <w:i/>
          <w:sz w:val="18"/>
          <w:szCs w:val="18"/>
          <w:lang w:val="en-GB" w:eastAsia="ar-SA"/>
        </w:rPr>
        <w:t>the</w:t>
      </w:r>
      <w:r w:rsidRPr="0018532A">
        <w:rPr>
          <w:rFonts w:ascii="Arial" w:hAnsi="Arial" w:cs="Arial"/>
          <w:i/>
          <w:sz w:val="18"/>
          <w:szCs w:val="18"/>
          <w:lang w:val="en-US" w:eastAsia="ar-SA"/>
        </w:rPr>
        <w:t xml:space="preserve"> </w:t>
      </w:r>
      <w:r w:rsidRPr="0018532A">
        <w:rPr>
          <w:rFonts w:ascii="Arial" w:hAnsi="Arial" w:cs="Arial"/>
          <w:i/>
          <w:sz w:val="18"/>
          <w:szCs w:val="18"/>
          <w:lang w:val="en-GB" w:eastAsia="ar-SA"/>
        </w:rPr>
        <w:t>company</w:t>
      </w:r>
      <w:r w:rsidRPr="0018532A">
        <w:rPr>
          <w:rFonts w:ascii="Arial" w:hAnsi="Arial" w:cs="Arial"/>
          <w:i/>
          <w:sz w:val="18"/>
          <w:szCs w:val="18"/>
          <w:lang w:val="en-US" w:eastAsia="ar-SA"/>
        </w:rPr>
        <w:t xml:space="preserve"> ) (r</w:t>
      </w:r>
      <w:r w:rsidRPr="0018532A">
        <w:rPr>
          <w:rFonts w:ascii="Arial" w:hAnsi="Arial" w:cs="Arial"/>
          <w:i/>
          <w:sz w:val="18"/>
          <w:szCs w:val="18"/>
          <w:lang w:val="en-GB" w:eastAsia="ar-SA"/>
        </w:rPr>
        <w:t>egistration</w:t>
      </w:r>
      <w:r w:rsidRPr="0018532A">
        <w:rPr>
          <w:rFonts w:ascii="Arial" w:hAnsi="Arial" w:cs="Arial"/>
          <w:i/>
          <w:sz w:val="18"/>
          <w:szCs w:val="18"/>
          <w:lang w:val="en-US" w:eastAsia="ar-SA"/>
        </w:rPr>
        <w:t xml:space="preserve"> </w:t>
      </w:r>
      <w:r w:rsidRPr="0018532A">
        <w:rPr>
          <w:rFonts w:ascii="Arial" w:hAnsi="Arial" w:cs="Arial"/>
          <w:i/>
          <w:sz w:val="18"/>
          <w:szCs w:val="18"/>
          <w:lang w:val="en-GB" w:eastAsia="ar-SA"/>
        </w:rPr>
        <w:t>code</w:t>
      </w:r>
      <w:r w:rsidRPr="0018532A">
        <w:rPr>
          <w:rFonts w:ascii="Arial" w:hAnsi="Arial" w:cs="Arial"/>
          <w:i/>
          <w:sz w:val="18"/>
          <w:szCs w:val="18"/>
          <w:lang w:val="en-US" w:eastAsia="ar-SA"/>
        </w:rPr>
        <w:t xml:space="preserve"> ______________) </w:t>
      </w:r>
      <w:r w:rsidRPr="0018532A">
        <w:rPr>
          <w:rFonts w:ascii="Arial" w:hAnsi="Arial" w:cs="Arial"/>
          <w:i/>
          <w:sz w:val="18"/>
          <w:szCs w:val="18"/>
          <w:lang w:val="en-GB" w:eastAsia="ar-SA"/>
        </w:rPr>
        <w:t>confirm</w:t>
      </w:r>
      <w:r w:rsidRPr="0018532A">
        <w:rPr>
          <w:rFonts w:ascii="Arial" w:hAnsi="Arial" w:cs="Arial"/>
          <w:i/>
          <w:sz w:val="18"/>
          <w:szCs w:val="18"/>
          <w:lang w:val="en-US" w:eastAsia="ar-SA"/>
        </w:rPr>
        <w:t xml:space="preserve">, </w:t>
      </w:r>
      <w:r w:rsidRPr="0018532A">
        <w:rPr>
          <w:rFonts w:ascii="Arial" w:hAnsi="Arial" w:cs="Arial"/>
          <w:i/>
          <w:sz w:val="18"/>
          <w:szCs w:val="18"/>
          <w:lang w:val="en-GB" w:eastAsia="ar-SA"/>
        </w:rPr>
        <w:t>that</w:t>
      </w:r>
      <w:r w:rsidRPr="0018532A">
        <w:rPr>
          <w:rFonts w:ascii="Arial" w:hAnsi="Arial" w:cs="Arial"/>
          <w:i/>
          <w:sz w:val="18"/>
          <w:szCs w:val="18"/>
          <w:lang w:val="en-US" w:eastAsia="ar-SA"/>
        </w:rPr>
        <w:t xml:space="preserve"> </w:t>
      </w:r>
      <w:r w:rsidRPr="0018532A">
        <w:rPr>
          <w:rFonts w:ascii="Arial" w:hAnsi="Arial" w:cs="Arial"/>
          <w:i/>
          <w:sz w:val="18"/>
          <w:szCs w:val="18"/>
          <w:lang w:val="en-GB" w:eastAsia="ar-SA"/>
        </w:rPr>
        <w:t>on</w:t>
      </w:r>
      <w:r w:rsidRPr="0018532A">
        <w:rPr>
          <w:rFonts w:ascii="Arial" w:hAnsi="Arial" w:cs="Arial"/>
          <w:i/>
          <w:sz w:val="18"/>
          <w:szCs w:val="18"/>
          <w:lang w:val="en-US" w:eastAsia="ar-SA"/>
        </w:rPr>
        <w:t xml:space="preserve"> ___________20___ </w:t>
      </w:r>
      <w:r w:rsidRPr="0018532A">
        <w:rPr>
          <w:rFonts w:ascii="Arial" w:hAnsi="Arial" w:cs="Arial"/>
          <w:i/>
          <w:sz w:val="18"/>
          <w:szCs w:val="18"/>
          <w:lang w:val="en-GB" w:eastAsia="ar-SA"/>
        </w:rPr>
        <w:t>there</w:t>
      </w:r>
      <w:r w:rsidRPr="0018532A">
        <w:rPr>
          <w:rFonts w:ascii="Arial" w:hAnsi="Arial" w:cs="Arial"/>
          <w:i/>
          <w:sz w:val="18"/>
          <w:szCs w:val="18"/>
          <w:lang w:val="en-US" w:eastAsia="ar-SA"/>
        </w:rPr>
        <w:t xml:space="preserve"> </w:t>
      </w:r>
      <w:r w:rsidRPr="0018532A">
        <w:rPr>
          <w:rFonts w:ascii="Arial" w:hAnsi="Arial" w:cs="Arial"/>
          <w:i/>
          <w:sz w:val="18"/>
          <w:szCs w:val="18"/>
          <w:lang w:val="en-GB" w:eastAsia="ar-SA"/>
        </w:rPr>
        <w:t>are</w:t>
      </w:r>
      <w:r w:rsidRPr="0018532A">
        <w:rPr>
          <w:rFonts w:ascii="Arial" w:hAnsi="Arial" w:cs="Arial"/>
          <w:i/>
          <w:sz w:val="18"/>
          <w:szCs w:val="18"/>
          <w:lang w:val="en-US" w:eastAsia="ar-SA"/>
        </w:rPr>
        <w:t xml:space="preserve"> next physical</w:t>
      </w:r>
      <w:r w:rsidRPr="0018532A">
        <w:rPr>
          <w:rFonts w:ascii="Arial" w:hAnsi="Arial" w:cs="Arial"/>
          <w:b/>
          <w:i/>
          <w:spacing w:val="-1"/>
          <w:sz w:val="18"/>
          <w:szCs w:val="18"/>
          <w:lang w:val="en-US" w:eastAsia="ar-SA"/>
        </w:rPr>
        <w:t xml:space="preserve"> </w:t>
      </w:r>
      <w:r w:rsidRPr="0018532A">
        <w:rPr>
          <w:rFonts w:ascii="Arial" w:hAnsi="Arial" w:cs="Arial"/>
          <w:i/>
          <w:sz w:val="18"/>
          <w:szCs w:val="18"/>
          <w:lang w:val="en-GB" w:eastAsia="ar-SA"/>
        </w:rPr>
        <w:t>persons</w:t>
      </w:r>
      <w:r w:rsidRPr="0018532A">
        <w:rPr>
          <w:rFonts w:ascii="Arial" w:hAnsi="Arial" w:cs="Arial"/>
          <w:i/>
          <w:sz w:val="18"/>
          <w:szCs w:val="18"/>
          <w:lang w:val="en-US" w:eastAsia="ar-SA"/>
        </w:rPr>
        <w:t xml:space="preserve">, who </w:t>
      </w:r>
      <w:r w:rsidRPr="0018532A">
        <w:rPr>
          <w:rFonts w:ascii="Arial" w:hAnsi="Arial" w:cs="Arial"/>
          <w:i/>
          <w:sz w:val="18"/>
          <w:szCs w:val="18"/>
          <w:lang w:val="en-GB" w:eastAsia="ar-SA"/>
        </w:rPr>
        <w:t>individually or jointly</w:t>
      </w:r>
      <w:r w:rsidRPr="0018532A">
        <w:rPr>
          <w:rFonts w:ascii="Arial" w:hAnsi="Arial" w:cs="Arial"/>
          <w:szCs w:val="18"/>
          <w:lang w:val="en-GB" w:eastAsia="ar-SA"/>
        </w:rPr>
        <w:t xml:space="preserve"> </w:t>
      </w:r>
      <w:r w:rsidRPr="0018532A">
        <w:rPr>
          <w:rFonts w:ascii="Arial" w:hAnsi="Arial" w:cs="Arial"/>
          <w:i/>
          <w:sz w:val="18"/>
          <w:szCs w:val="18"/>
          <w:lang w:val="en-US" w:eastAsia="ar-SA"/>
        </w:rPr>
        <w:t>are final beneficial owners (controllers) of legal entity*:</w:t>
      </w:r>
    </w:p>
    <w:p w:rsidR="001A60F7" w:rsidRPr="0018532A" w:rsidRDefault="001A60F7" w:rsidP="001A60F7">
      <w:pPr>
        <w:tabs>
          <w:tab w:val="left" w:pos="720"/>
          <w:tab w:val="left" w:pos="5460"/>
        </w:tabs>
        <w:suppressAutoHyphens/>
        <w:ind w:left="-142"/>
        <w:jc w:val="both"/>
        <w:rPr>
          <w:rFonts w:ascii="Arial" w:hAnsi="Arial" w:cs="Arial"/>
          <w:i/>
          <w:sz w:val="18"/>
          <w:szCs w:val="18"/>
          <w:lang w:eastAsia="ar-SA"/>
        </w:rPr>
      </w:pPr>
    </w:p>
    <w:p w:rsidR="001A60F7" w:rsidRPr="0018532A" w:rsidRDefault="001A60F7" w:rsidP="001A6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Arial" w:hAnsi="Arial" w:cs="Arial"/>
          <w:i/>
          <w:sz w:val="18"/>
          <w:szCs w:val="20"/>
          <w:lang w:val="en-US" w:eastAsia="ar-SA"/>
        </w:rPr>
      </w:pPr>
      <w:r w:rsidRPr="0018532A">
        <w:rPr>
          <w:rFonts w:ascii="Arial" w:hAnsi="Arial" w:cs="Arial"/>
          <w:i/>
          <w:sz w:val="18"/>
          <w:szCs w:val="20"/>
          <w:lang w:val="en-US" w:eastAsia="ar-SA"/>
        </w:rPr>
        <w:t>(</w:t>
      </w:r>
      <w:r w:rsidRPr="0018532A">
        <w:rPr>
          <w:rFonts w:ascii="Arial" w:hAnsi="Arial" w:cs="Arial"/>
          <w:i/>
          <w:sz w:val="18"/>
          <w:szCs w:val="20"/>
          <w:lang w:val="ru-RU" w:eastAsia="ar-SA"/>
        </w:rPr>
        <w:t>заповнюється</w:t>
      </w:r>
      <w:r w:rsidRPr="0018532A">
        <w:rPr>
          <w:rFonts w:ascii="Arial" w:hAnsi="Arial" w:cs="Arial"/>
          <w:i/>
          <w:sz w:val="18"/>
          <w:szCs w:val="20"/>
          <w:lang w:val="en-US" w:eastAsia="ar-SA"/>
        </w:rPr>
        <w:t xml:space="preserve"> </w:t>
      </w:r>
      <w:r w:rsidRPr="0018532A">
        <w:rPr>
          <w:rFonts w:ascii="Arial" w:hAnsi="Arial" w:cs="Arial"/>
          <w:i/>
          <w:sz w:val="18"/>
          <w:szCs w:val="20"/>
          <w:lang w:val="ru-RU" w:eastAsia="ar-SA"/>
        </w:rPr>
        <w:t>окремо</w:t>
      </w:r>
      <w:r w:rsidRPr="0018532A">
        <w:rPr>
          <w:rFonts w:ascii="Arial" w:hAnsi="Arial" w:cs="Arial"/>
          <w:i/>
          <w:sz w:val="18"/>
          <w:szCs w:val="20"/>
          <w:lang w:val="en-US" w:eastAsia="ar-SA"/>
        </w:rPr>
        <w:t xml:space="preserve"> </w:t>
      </w:r>
      <w:r w:rsidRPr="0018532A">
        <w:rPr>
          <w:rFonts w:ascii="Arial" w:hAnsi="Arial" w:cs="Arial"/>
          <w:i/>
          <w:sz w:val="18"/>
          <w:szCs w:val="20"/>
          <w:lang w:val="ru-RU" w:eastAsia="ar-SA"/>
        </w:rPr>
        <w:t>для</w:t>
      </w:r>
      <w:r w:rsidRPr="0018532A">
        <w:rPr>
          <w:rFonts w:ascii="Arial" w:hAnsi="Arial" w:cs="Arial"/>
          <w:i/>
          <w:sz w:val="18"/>
          <w:szCs w:val="20"/>
          <w:lang w:val="en-US" w:eastAsia="ar-SA"/>
        </w:rPr>
        <w:t xml:space="preserve"> </w:t>
      </w:r>
      <w:r w:rsidRPr="0018532A">
        <w:rPr>
          <w:rFonts w:ascii="Arial" w:hAnsi="Arial" w:cs="Arial"/>
          <w:i/>
          <w:sz w:val="18"/>
          <w:szCs w:val="20"/>
          <w:lang w:val="ru-RU" w:eastAsia="ar-SA"/>
        </w:rPr>
        <w:t>кожного</w:t>
      </w:r>
      <w:r w:rsidRPr="0018532A">
        <w:rPr>
          <w:rFonts w:ascii="Arial" w:hAnsi="Arial" w:cs="Arial"/>
          <w:i/>
          <w:sz w:val="18"/>
          <w:szCs w:val="20"/>
          <w:lang w:val="en-US" w:eastAsia="ar-SA"/>
        </w:rPr>
        <w:t xml:space="preserve"> </w:t>
      </w:r>
      <w:r w:rsidRPr="0018532A">
        <w:rPr>
          <w:rFonts w:ascii="Arial" w:hAnsi="Arial" w:cs="Arial"/>
          <w:i/>
          <w:sz w:val="18"/>
          <w:szCs w:val="20"/>
          <w:lang w:val="ru-RU" w:eastAsia="ar-SA"/>
        </w:rPr>
        <w:t>бенефіціарного</w:t>
      </w:r>
      <w:r w:rsidRPr="0018532A">
        <w:rPr>
          <w:rFonts w:ascii="Arial" w:hAnsi="Arial" w:cs="Arial"/>
          <w:i/>
          <w:sz w:val="18"/>
          <w:szCs w:val="20"/>
          <w:lang w:val="en-US" w:eastAsia="ar-SA"/>
        </w:rPr>
        <w:t xml:space="preserve"> </w:t>
      </w:r>
      <w:r w:rsidRPr="0018532A">
        <w:rPr>
          <w:rFonts w:ascii="Arial" w:hAnsi="Arial" w:cs="Arial"/>
          <w:i/>
          <w:sz w:val="18"/>
          <w:szCs w:val="20"/>
          <w:lang w:val="ru-RU" w:eastAsia="ar-SA"/>
        </w:rPr>
        <w:t>власника</w:t>
      </w:r>
      <w:r w:rsidRPr="0018532A">
        <w:rPr>
          <w:rFonts w:ascii="Arial" w:hAnsi="Arial" w:cs="Arial"/>
          <w:i/>
          <w:sz w:val="18"/>
          <w:szCs w:val="20"/>
          <w:lang w:val="en-US" w:eastAsia="ar-SA"/>
        </w:rPr>
        <w:t>) /</w:t>
      </w:r>
      <w:r w:rsidRPr="0018532A">
        <w:rPr>
          <w:rFonts w:ascii="Courier New" w:hAnsi="Courier New" w:cs="Courier New"/>
          <w:sz w:val="18"/>
          <w:szCs w:val="20"/>
          <w:lang w:val="en"/>
        </w:rPr>
        <w:t>(</w:t>
      </w:r>
      <w:r w:rsidRPr="0018532A">
        <w:rPr>
          <w:rFonts w:ascii="Arial" w:hAnsi="Arial" w:cs="Arial"/>
          <w:i/>
          <w:sz w:val="18"/>
          <w:szCs w:val="20"/>
          <w:lang w:val="en-US" w:eastAsia="ar-SA"/>
        </w:rPr>
        <w:t>to be completed separately for each beneficial owner)</w:t>
      </w:r>
    </w:p>
    <w:tbl>
      <w:tblPr>
        <w:tblW w:w="10349" w:type="dxa"/>
        <w:tblInd w:w="-176" w:type="dxa"/>
        <w:tblLayout w:type="fixed"/>
        <w:tblLook w:val="04A0" w:firstRow="1" w:lastRow="0" w:firstColumn="1" w:lastColumn="0" w:noHBand="0" w:noVBand="1"/>
      </w:tblPr>
      <w:tblGrid>
        <w:gridCol w:w="6599"/>
        <w:gridCol w:w="3750"/>
      </w:tblGrid>
      <w:tr w:rsidR="001A60F7" w:rsidRPr="0018532A" w:rsidTr="00491098">
        <w:trPr>
          <w:trHeight w:val="347"/>
        </w:trPr>
        <w:tc>
          <w:tcPr>
            <w:tcW w:w="6599" w:type="dxa"/>
            <w:tcBorders>
              <w:top w:val="single" w:sz="4" w:space="0" w:color="000000"/>
              <w:left w:val="single" w:sz="4" w:space="0" w:color="000000"/>
              <w:bottom w:val="single" w:sz="4" w:space="0" w:color="000000"/>
              <w:right w:val="nil"/>
            </w:tcBorders>
            <w:hideMark/>
          </w:tcPr>
          <w:p w:rsidR="001A60F7" w:rsidRPr="0018532A" w:rsidRDefault="001A60F7" w:rsidP="00A16DC7">
            <w:pPr>
              <w:tabs>
                <w:tab w:val="left" w:pos="0"/>
              </w:tabs>
              <w:suppressAutoHyphens/>
              <w:snapToGrid w:val="0"/>
              <w:jc w:val="both"/>
              <w:rPr>
                <w:rFonts w:ascii="Arial" w:hAnsi="Arial" w:cs="Arial"/>
                <w:sz w:val="18"/>
                <w:szCs w:val="18"/>
                <w:lang w:eastAsia="ar-SA"/>
              </w:rPr>
            </w:pPr>
            <w:r w:rsidRPr="0018532A">
              <w:rPr>
                <w:rFonts w:ascii="Arial" w:hAnsi="Arial" w:cs="Arial"/>
                <w:sz w:val="18"/>
                <w:szCs w:val="18"/>
                <w:lang w:eastAsia="ar-SA"/>
              </w:rPr>
              <w:t xml:space="preserve">1. Прізвище, ім’я, по батькові </w:t>
            </w:r>
            <w:r w:rsidRPr="0018532A">
              <w:rPr>
                <w:rFonts w:ascii="Arial" w:hAnsi="Arial" w:cs="Arial"/>
                <w:i/>
                <w:sz w:val="18"/>
                <w:szCs w:val="18"/>
                <w:lang w:eastAsia="ar-SA"/>
              </w:rPr>
              <w:t>(за наявності)</w:t>
            </w:r>
            <w:r w:rsidRPr="0018532A">
              <w:rPr>
                <w:rFonts w:ascii="Arial" w:hAnsi="Arial" w:cs="Arial"/>
                <w:sz w:val="18"/>
                <w:szCs w:val="18"/>
                <w:lang w:eastAsia="ar-SA"/>
              </w:rPr>
              <w:t xml:space="preserve"> /</w:t>
            </w:r>
          </w:p>
          <w:p w:rsidR="001A60F7" w:rsidRPr="0018532A" w:rsidRDefault="001A60F7" w:rsidP="00A16DC7">
            <w:pPr>
              <w:tabs>
                <w:tab w:val="left" w:pos="0"/>
              </w:tabs>
              <w:suppressAutoHyphens/>
              <w:snapToGrid w:val="0"/>
              <w:jc w:val="both"/>
              <w:rPr>
                <w:rFonts w:ascii="Arial" w:hAnsi="Arial" w:cs="Arial"/>
                <w:i/>
                <w:sz w:val="18"/>
                <w:szCs w:val="18"/>
                <w:lang w:eastAsia="ar-SA"/>
              </w:rPr>
            </w:pPr>
            <w:r w:rsidRPr="0018532A">
              <w:rPr>
                <w:rFonts w:ascii="Arial" w:hAnsi="Arial" w:cs="Arial"/>
                <w:i/>
                <w:sz w:val="18"/>
                <w:szCs w:val="18"/>
                <w:lang w:val="en-US" w:eastAsia="ar-SA"/>
              </w:rPr>
              <w:t>Surname, name, patronymic</w:t>
            </w:r>
            <w:r w:rsidRPr="0018532A">
              <w:rPr>
                <w:rFonts w:ascii="Arial" w:hAnsi="Arial" w:cs="Arial"/>
                <w:i/>
                <w:sz w:val="18"/>
                <w:szCs w:val="18"/>
                <w:lang w:eastAsia="ar-SA"/>
              </w:rPr>
              <w:t xml:space="preserve"> (if </w:t>
            </w:r>
            <w:r w:rsidRPr="0018532A">
              <w:rPr>
                <w:rFonts w:ascii="Arial" w:hAnsi="Arial" w:cs="Arial"/>
                <w:i/>
                <w:sz w:val="18"/>
                <w:szCs w:val="18"/>
                <w:lang w:val="en-US" w:eastAsia="ar-SA"/>
              </w:rPr>
              <w:t>any</w:t>
            </w:r>
            <w:r w:rsidRPr="0018532A">
              <w:rPr>
                <w:rFonts w:ascii="Arial" w:hAnsi="Arial" w:cs="Arial"/>
                <w:i/>
                <w:sz w:val="18"/>
                <w:szCs w:val="18"/>
                <w:lang w:eastAsia="ar-SA"/>
              </w:rPr>
              <w:t>)</w:t>
            </w:r>
          </w:p>
        </w:tc>
        <w:tc>
          <w:tcPr>
            <w:tcW w:w="3750" w:type="dxa"/>
            <w:tcBorders>
              <w:top w:val="single" w:sz="4" w:space="0" w:color="000000"/>
              <w:left w:val="single" w:sz="4" w:space="0" w:color="000000"/>
              <w:bottom w:val="single" w:sz="4" w:space="0" w:color="000000"/>
              <w:right w:val="single" w:sz="4" w:space="0" w:color="000000"/>
            </w:tcBorders>
          </w:tcPr>
          <w:p w:rsidR="001A60F7" w:rsidRPr="0018532A" w:rsidRDefault="001A60F7" w:rsidP="00A16DC7">
            <w:pPr>
              <w:tabs>
                <w:tab w:val="left" w:pos="5460"/>
              </w:tabs>
              <w:suppressAutoHyphens/>
              <w:snapToGrid w:val="0"/>
              <w:jc w:val="both"/>
              <w:rPr>
                <w:rFonts w:ascii="Arial" w:hAnsi="Arial" w:cs="Arial"/>
                <w:sz w:val="18"/>
                <w:szCs w:val="18"/>
                <w:lang w:eastAsia="ar-SA"/>
              </w:rPr>
            </w:pPr>
          </w:p>
        </w:tc>
      </w:tr>
      <w:tr w:rsidR="001A60F7" w:rsidRPr="0018532A" w:rsidTr="00491098">
        <w:trPr>
          <w:trHeight w:val="60"/>
        </w:trPr>
        <w:tc>
          <w:tcPr>
            <w:tcW w:w="6599" w:type="dxa"/>
            <w:tcBorders>
              <w:top w:val="nil"/>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val="en-US" w:eastAsia="ar-SA"/>
              </w:rPr>
              <w:t>2</w:t>
            </w:r>
            <w:r w:rsidRPr="0018532A">
              <w:rPr>
                <w:rFonts w:ascii="Arial" w:hAnsi="Arial" w:cs="Arial"/>
                <w:sz w:val="18"/>
                <w:szCs w:val="18"/>
                <w:lang w:eastAsia="ar-SA"/>
              </w:rPr>
              <w:t xml:space="preserve">.Дата народження </w:t>
            </w:r>
            <w:r w:rsidRPr="0018532A">
              <w:rPr>
                <w:rFonts w:ascii="Arial" w:hAnsi="Arial" w:cs="Arial"/>
                <w:i/>
                <w:sz w:val="18"/>
                <w:szCs w:val="18"/>
                <w:lang w:eastAsia="ar-SA"/>
              </w:rPr>
              <w:t>/Date of birth</w:t>
            </w:r>
          </w:p>
        </w:tc>
        <w:tc>
          <w:tcPr>
            <w:tcW w:w="3750"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2212"/>
                <w:tab w:val="left" w:pos="5460"/>
              </w:tabs>
              <w:suppressAutoHyphens/>
              <w:snapToGrid w:val="0"/>
              <w:jc w:val="both"/>
              <w:rPr>
                <w:rFonts w:ascii="Arial" w:hAnsi="Arial" w:cs="Arial"/>
                <w:sz w:val="18"/>
                <w:szCs w:val="18"/>
                <w:lang w:val="en-GB" w:eastAsia="ar-SA"/>
              </w:rPr>
            </w:pPr>
          </w:p>
        </w:tc>
      </w:tr>
      <w:tr w:rsidR="001A60F7" w:rsidRPr="0018532A" w:rsidTr="00491098">
        <w:trPr>
          <w:trHeight w:val="60"/>
        </w:trPr>
        <w:tc>
          <w:tcPr>
            <w:tcW w:w="6599" w:type="dxa"/>
            <w:tcBorders>
              <w:top w:val="nil"/>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3. Країна громадянства/ Country of Citizenship</w:t>
            </w:r>
          </w:p>
        </w:tc>
        <w:tc>
          <w:tcPr>
            <w:tcW w:w="3750"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2212"/>
                <w:tab w:val="left" w:pos="5460"/>
              </w:tabs>
              <w:suppressAutoHyphens/>
              <w:snapToGrid w:val="0"/>
              <w:jc w:val="both"/>
              <w:rPr>
                <w:rFonts w:ascii="Arial" w:hAnsi="Arial" w:cs="Arial"/>
                <w:sz w:val="18"/>
                <w:szCs w:val="18"/>
                <w:lang w:val="en-US" w:eastAsia="ar-SA"/>
              </w:rPr>
            </w:pPr>
          </w:p>
        </w:tc>
      </w:tr>
      <w:tr w:rsidR="001A60F7" w:rsidRPr="0018532A" w:rsidTr="00491098">
        <w:trPr>
          <w:trHeight w:val="60"/>
        </w:trPr>
        <w:tc>
          <w:tcPr>
            <w:tcW w:w="6599" w:type="dxa"/>
            <w:tcBorders>
              <w:top w:val="nil"/>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i/>
                <w:sz w:val="18"/>
                <w:szCs w:val="18"/>
                <w:lang w:eastAsia="ar-SA"/>
              </w:rPr>
            </w:pPr>
            <w:r w:rsidRPr="0018532A">
              <w:rPr>
                <w:rFonts w:ascii="Arial" w:hAnsi="Arial" w:cs="Arial"/>
                <w:sz w:val="18"/>
                <w:szCs w:val="18"/>
                <w:lang w:eastAsia="ar-SA"/>
              </w:rPr>
              <w:t>4. Країна постійного місця проживання /</w:t>
            </w:r>
          </w:p>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i/>
                <w:sz w:val="18"/>
                <w:szCs w:val="18"/>
                <w:lang w:eastAsia="ar-SA"/>
              </w:rPr>
              <w:t>Country</w:t>
            </w:r>
            <w:r w:rsidRPr="0018532A">
              <w:rPr>
                <w:rFonts w:ascii="Arial" w:hAnsi="Arial" w:cs="Arial"/>
                <w:i/>
                <w:sz w:val="18"/>
                <w:szCs w:val="18"/>
                <w:lang w:val="en-US" w:eastAsia="ar-SA"/>
              </w:rPr>
              <w:t xml:space="preserve"> of permanent place of residence</w:t>
            </w:r>
          </w:p>
        </w:tc>
        <w:tc>
          <w:tcPr>
            <w:tcW w:w="3750"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2212"/>
                <w:tab w:val="left" w:pos="5460"/>
              </w:tabs>
              <w:suppressAutoHyphens/>
              <w:snapToGrid w:val="0"/>
              <w:jc w:val="both"/>
              <w:rPr>
                <w:rFonts w:ascii="Arial" w:hAnsi="Arial" w:cs="Arial"/>
                <w:sz w:val="18"/>
                <w:szCs w:val="18"/>
                <w:lang w:val="en-GB" w:eastAsia="ar-SA"/>
              </w:rPr>
            </w:pPr>
          </w:p>
        </w:tc>
      </w:tr>
      <w:tr w:rsidR="001A60F7" w:rsidRPr="0018532A" w:rsidTr="00491098">
        <w:trPr>
          <w:trHeight w:val="216"/>
        </w:trPr>
        <w:tc>
          <w:tcPr>
            <w:tcW w:w="6599" w:type="dxa"/>
            <w:tcBorders>
              <w:top w:val="nil"/>
              <w:left w:val="single" w:sz="4" w:space="0" w:color="000000"/>
              <w:bottom w:val="single" w:sz="4" w:space="0" w:color="000000"/>
              <w:right w:val="nil"/>
            </w:tcBorders>
            <w:hideMark/>
          </w:tcPr>
          <w:p w:rsidR="001A60F7" w:rsidRPr="0018532A" w:rsidRDefault="001A60F7" w:rsidP="00A16DC7">
            <w:pPr>
              <w:tabs>
                <w:tab w:val="left" w:pos="2212"/>
              </w:tabs>
              <w:suppressAutoHyphens/>
              <w:snapToGrid w:val="0"/>
              <w:jc w:val="both"/>
              <w:rPr>
                <w:rFonts w:ascii="Arial" w:hAnsi="Arial" w:cs="Arial"/>
                <w:sz w:val="18"/>
                <w:szCs w:val="18"/>
                <w:lang w:eastAsia="ar-SA"/>
              </w:rPr>
            </w:pPr>
            <w:r w:rsidRPr="0018532A">
              <w:rPr>
                <w:rFonts w:ascii="Arial" w:hAnsi="Arial" w:cs="Arial"/>
                <w:sz w:val="18"/>
                <w:szCs w:val="18"/>
                <w:lang w:eastAsia="ar-SA"/>
              </w:rPr>
              <w:t>5. Номер (та за наявності - серія) паспорта (або іншого документа, що посвідчує особу та відповідно до законодавства України може бути використаний на території України для укладення правочинів), термін (строк) дії (за наявності) дата видачі,  орган, що його видав/ Number (and if any - series) of the passport (or other document of identity, and in accordance with the laws of Ukraine can be used in Ukraine for the conclusion of contracts), term of the valid (if any), date of issue and issued authority</w:t>
            </w:r>
            <w:r w:rsidRPr="0018532A">
              <w:rPr>
                <w:rFonts w:ascii="Arial" w:hAnsi="Arial" w:cs="Arial"/>
                <w:i/>
                <w:sz w:val="18"/>
                <w:szCs w:val="18"/>
                <w:lang w:eastAsia="ar-SA"/>
              </w:rPr>
              <w:t xml:space="preserve"> </w:t>
            </w:r>
          </w:p>
        </w:tc>
        <w:tc>
          <w:tcPr>
            <w:tcW w:w="3750"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2212"/>
                <w:tab w:val="left" w:pos="5460"/>
              </w:tabs>
              <w:suppressAutoHyphens/>
              <w:snapToGrid w:val="0"/>
              <w:jc w:val="both"/>
              <w:rPr>
                <w:rFonts w:ascii="Arial" w:hAnsi="Arial" w:cs="Arial"/>
                <w:sz w:val="18"/>
                <w:szCs w:val="18"/>
                <w:lang w:eastAsia="ar-SA"/>
              </w:rPr>
            </w:pPr>
          </w:p>
        </w:tc>
      </w:tr>
      <w:tr w:rsidR="001A60F7" w:rsidRPr="0018532A" w:rsidTr="00491098">
        <w:trPr>
          <w:trHeight w:val="263"/>
        </w:trPr>
        <w:tc>
          <w:tcPr>
            <w:tcW w:w="6599" w:type="dxa"/>
            <w:tcBorders>
              <w:top w:val="nil"/>
              <w:left w:val="single" w:sz="4" w:space="0" w:color="000000"/>
              <w:bottom w:val="single" w:sz="4" w:space="0" w:color="000000"/>
              <w:right w:val="nil"/>
            </w:tcBorders>
            <w:hideMark/>
          </w:tcPr>
          <w:p w:rsidR="001A60F7" w:rsidRPr="0018532A" w:rsidRDefault="001A60F7" w:rsidP="00A16DC7">
            <w:pPr>
              <w:suppressAutoHyphens/>
              <w:snapToGrid w:val="0"/>
              <w:rPr>
                <w:rFonts w:ascii="Arial" w:hAnsi="Arial" w:cs="Arial"/>
                <w:sz w:val="18"/>
                <w:szCs w:val="18"/>
                <w:lang w:eastAsia="ar-SA"/>
              </w:rPr>
            </w:pPr>
            <w:r w:rsidRPr="0018532A">
              <w:rPr>
                <w:rFonts w:ascii="Arial" w:hAnsi="Arial" w:cs="Arial"/>
                <w:sz w:val="18"/>
                <w:szCs w:val="18"/>
                <w:lang w:eastAsia="ar-SA"/>
              </w:rPr>
              <w:t xml:space="preserve">6. </w:t>
            </w:r>
            <w:r w:rsidRPr="0018532A">
              <w:rPr>
                <w:rFonts w:ascii="Arial" w:hAnsi="Arial" w:cs="Arial"/>
                <w:sz w:val="18"/>
                <w:szCs w:val="18"/>
                <w:lang w:val="ru-RU" w:eastAsia="ar-SA"/>
              </w:rPr>
              <w:t>Р</w:t>
            </w:r>
            <w:r w:rsidRPr="0018532A">
              <w:rPr>
                <w:rFonts w:ascii="Arial" w:hAnsi="Arial" w:cs="Arial"/>
                <w:sz w:val="18"/>
                <w:szCs w:val="18"/>
                <w:lang w:eastAsia="ar-SA"/>
              </w:rPr>
              <w:t>еєстраційний номер облікової картки платника податків, номер (та за наявності - серія) паспорта громадянина України, в якому проставлено відмітку про відмову від прийняття реєстраційного номера облікової картки платника податків, чи номер паспорта із записом про відмову від прийняття реєстраційного номера облікової картки платника податків в електронному безконтактному носії</w:t>
            </w:r>
            <w:r w:rsidRPr="0018532A">
              <w:rPr>
                <w:rFonts w:ascii="Arial" w:hAnsi="Arial" w:cs="Arial"/>
                <w:sz w:val="18"/>
                <w:szCs w:val="18"/>
                <w:lang w:val="ru-RU" w:eastAsia="ar-SA"/>
              </w:rPr>
              <w:t xml:space="preserve"> </w:t>
            </w:r>
            <w:r w:rsidRPr="0018532A">
              <w:rPr>
                <w:rFonts w:ascii="Arial" w:hAnsi="Arial" w:cs="Arial"/>
                <w:sz w:val="18"/>
                <w:szCs w:val="18"/>
                <w:lang w:eastAsia="ar-SA"/>
              </w:rPr>
              <w:t>/</w:t>
            </w:r>
          </w:p>
          <w:p w:rsidR="001A60F7" w:rsidRPr="0018532A" w:rsidRDefault="001A60F7" w:rsidP="00A16DC7">
            <w:pPr>
              <w:suppressAutoHyphens/>
              <w:snapToGrid w:val="0"/>
              <w:rPr>
                <w:rFonts w:ascii="Arial" w:hAnsi="Arial" w:cs="Arial"/>
                <w:i/>
                <w:sz w:val="18"/>
                <w:szCs w:val="18"/>
                <w:lang w:val="en-US" w:eastAsia="ar-SA"/>
              </w:rPr>
            </w:pPr>
            <w:r w:rsidRPr="0018532A">
              <w:rPr>
                <w:rFonts w:ascii="Arial" w:hAnsi="Arial" w:cs="Arial"/>
                <w:i/>
                <w:sz w:val="18"/>
                <w:szCs w:val="18"/>
                <w:lang w:eastAsia="ar-SA"/>
              </w:rPr>
              <w:t>Registration number of the taxpayer's account card, number (and if available - series) of the passport of the citizen of Ukraine in which the mark on refusal of acceptance of registration number of the account card of the taxpayer is put, or passport number with record on refusal of acceptance of registration number of the taxpayer's account electronic contactless media</w:t>
            </w:r>
          </w:p>
        </w:tc>
        <w:tc>
          <w:tcPr>
            <w:tcW w:w="3750"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5460"/>
              </w:tabs>
              <w:suppressAutoHyphens/>
              <w:snapToGrid w:val="0"/>
              <w:rPr>
                <w:rFonts w:ascii="Arial" w:hAnsi="Arial" w:cs="Arial"/>
                <w:sz w:val="18"/>
                <w:szCs w:val="18"/>
                <w:lang w:eastAsia="ar-SA"/>
              </w:rPr>
            </w:pPr>
          </w:p>
        </w:tc>
      </w:tr>
      <w:tr w:rsidR="001A60F7" w:rsidRPr="0018532A" w:rsidTr="00491098">
        <w:trPr>
          <w:trHeight w:val="263"/>
        </w:trPr>
        <w:tc>
          <w:tcPr>
            <w:tcW w:w="6599" w:type="dxa"/>
            <w:tcBorders>
              <w:top w:val="nil"/>
              <w:left w:val="single" w:sz="4" w:space="0" w:color="000000"/>
              <w:bottom w:val="single" w:sz="4" w:space="0" w:color="000000"/>
              <w:right w:val="nil"/>
            </w:tcBorders>
            <w:hideMark/>
          </w:tcPr>
          <w:p w:rsidR="001A60F7" w:rsidRPr="0018532A" w:rsidRDefault="001A60F7" w:rsidP="00A16DC7">
            <w:pPr>
              <w:suppressAutoHyphens/>
              <w:snapToGrid w:val="0"/>
              <w:rPr>
                <w:rFonts w:ascii="Arial" w:hAnsi="Arial" w:cs="Arial"/>
                <w:sz w:val="18"/>
                <w:szCs w:val="18"/>
                <w:lang w:val="en-US" w:eastAsia="ar-SA"/>
              </w:rPr>
            </w:pPr>
            <w:r w:rsidRPr="0018532A">
              <w:rPr>
                <w:rFonts w:ascii="Arial" w:hAnsi="Arial" w:cs="Arial"/>
                <w:sz w:val="18"/>
                <w:szCs w:val="18"/>
                <w:lang w:eastAsia="ar-SA"/>
              </w:rPr>
              <w:t xml:space="preserve">7. </w:t>
            </w:r>
            <w:r w:rsidRPr="0018532A">
              <w:rPr>
                <w:rFonts w:ascii="Arial" w:hAnsi="Arial" w:cs="Arial"/>
                <w:sz w:val="18"/>
                <w:szCs w:val="18"/>
              </w:rPr>
              <w:t>Місце проживання або тимчасового перебування в Україні</w:t>
            </w:r>
            <w:r w:rsidRPr="0018532A">
              <w:rPr>
                <w:rStyle w:val="WW-Absatz-Standardschriftart111111111111111111111111"/>
                <w:rFonts w:ascii="Arial" w:hAnsi="Arial" w:cs="Arial"/>
                <w:sz w:val="18"/>
                <w:szCs w:val="18"/>
              </w:rPr>
              <w:t xml:space="preserve"> / </w:t>
            </w:r>
            <w:r w:rsidRPr="0018532A">
              <w:rPr>
                <w:rFonts w:ascii="Arial" w:hAnsi="Arial" w:cs="Arial"/>
                <w:i/>
                <w:sz w:val="18"/>
                <w:szCs w:val="18"/>
                <w:lang w:val="en-US"/>
              </w:rPr>
              <w:t>Place of residence or temporary stay in Ukraine</w:t>
            </w:r>
          </w:p>
        </w:tc>
        <w:tc>
          <w:tcPr>
            <w:tcW w:w="3750"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5460"/>
              </w:tabs>
              <w:suppressAutoHyphens/>
              <w:snapToGrid w:val="0"/>
              <w:rPr>
                <w:rFonts w:ascii="Arial" w:hAnsi="Arial" w:cs="Arial"/>
                <w:sz w:val="18"/>
                <w:szCs w:val="18"/>
                <w:lang w:eastAsia="ar-SA"/>
              </w:rPr>
            </w:pPr>
          </w:p>
        </w:tc>
      </w:tr>
      <w:tr w:rsidR="001A60F7" w:rsidRPr="0018532A" w:rsidTr="00491098">
        <w:trPr>
          <w:trHeight w:val="263"/>
        </w:trPr>
        <w:tc>
          <w:tcPr>
            <w:tcW w:w="6599" w:type="dxa"/>
            <w:tcBorders>
              <w:top w:val="nil"/>
              <w:left w:val="single" w:sz="4" w:space="0" w:color="000000"/>
              <w:bottom w:val="single" w:sz="4" w:space="0" w:color="000000"/>
              <w:right w:val="nil"/>
            </w:tcBorders>
            <w:hideMark/>
          </w:tcPr>
          <w:p w:rsidR="001A60F7" w:rsidRPr="0018532A" w:rsidRDefault="001A60F7" w:rsidP="00A16DC7">
            <w:pPr>
              <w:suppressAutoHyphens/>
              <w:snapToGrid w:val="0"/>
              <w:rPr>
                <w:rFonts w:ascii="Arial" w:hAnsi="Arial" w:cs="Arial"/>
                <w:sz w:val="18"/>
                <w:szCs w:val="18"/>
                <w:lang w:eastAsia="ar-SA"/>
              </w:rPr>
            </w:pPr>
            <w:r w:rsidRPr="0018532A">
              <w:rPr>
                <w:rFonts w:ascii="Arial" w:hAnsi="Arial" w:cs="Arial"/>
                <w:sz w:val="18"/>
                <w:szCs w:val="18"/>
                <w:lang w:eastAsia="ar-SA"/>
              </w:rPr>
              <w:t>8.</w:t>
            </w:r>
            <w:r w:rsidRPr="0018532A">
              <w:rPr>
                <w:rFonts w:ascii="Arial" w:hAnsi="Arial" w:cs="Arial"/>
                <w:sz w:val="18"/>
                <w:szCs w:val="18"/>
              </w:rPr>
              <w:t xml:space="preserve"> Унікальний номер запису в Єдиному державному демографічному реєстрі (за наявності) / </w:t>
            </w:r>
            <w:r w:rsidRPr="0018532A">
              <w:rPr>
                <w:rFonts w:ascii="Arial" w:hAnsi="Arial" w:cs="Arial"/>
                <w:i/>
                <w:iCs/>
                <w:sz w:val="18"/>
                <w:szCs w:val="18"/>
              </w:rPr>
              <w:t>Unique record number in the Unified State Demographic Register (if available)</w:t>
            </w:r>
          </w:p>
        </w:tc>
        <w:tc>
          <w:tcPr>
            <w:tcW w:w="3750"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5460"/>
              </w:tabs>
              <w:suppressAutoHyphens/>
              <w:snapToGrid w:val="0"/>
              <w:rPr>
                <w:rFonts w:ascii="Arial" w:hAnsi="Arial" w:cs="Arial"/>
                <w:sz w:val="18"/>
                <w:szCs w:val="18"/>
                <w:lang w:eastAsia="ar-SA"/>
              </w:rPr>
            </w:pPr>
          </w:p>
        </w:tc>
      </w:tr>
      <w:tr w:rsidR="001A60F7" w:rsidRPr="0018532A" w:rsidTr="00491098">
        <w:trPr>
          <w:trHeight w:val="263"/>
        </w:trPr>
        <w:tc>
          <w:tcPr>
            <w:tcW w:w="6599" w:type="dxa"/>
            <w:tcBorders>
              <w:top w:val="nil"/>
              <w:left w:val="single" w:sz="4" w:space="0" w:color="000000"/>
              <w:bottom w:val="single" w:sz="4" w:space="0" w:color="000000"/>
              <w:right w:val="nil"/>
            </w:tcBorders>
            <w:hideMark/>
          </w:tcPr>
          <w:p w:rsidR="001A60F7" w:rsidRPr="0018532A" w:rsidRDefault="001A60F7" w:rsidP="00A16DC7">
            <w:pPr>
              <w:snapToGrid w:val="0"/>
              <w:jc w:val="both"/>
              <w:rPr>
                <w:rFonts w:ascii="Arial" w:hAnsi="Arial" w:cs="Arial"/>
                <w:sz w:val="18"/>
                <w:szCs w:val="18"/>
                <w:lang w:val="ru-RU" w:eastAsia="ar-SA"/>
              </w:rPr>
            </w:pPr>
            <w:r w:rsidRPr="0018532A">
              <w:rPr>
                <w:rFonts w:ascii="Arial" w:hAnsi="Arial" w:cs="Arial"/>
                <w:sz w:val="18"/>
                <w:szCs w:val="18"/>
                <w:lang w:val="ru-RU" w:eastAsia="ar-SA"/>
              </w:rPr>
              <w:t>9</w:t>
            </w:r>
            <w:r w:rsidRPr="0018532A">
              <w:rPr>
                <w:rFonts w:ascii="Arial" w:hAnsi="Arial" w:cs="Arial"/>
                <w:sz w:val="18"/>
                <w:szCs w:val="18"/>
                <w:lang w:eastAsia="ar-SA"/>
              </w:rPr>
              <w:t>. Характер та міра (рівень, ступінь, частка) бенефіціарного володіння (вигоди, інтересу, впливу)</w:t>
            </w:r>
            <w:r w:rsidRPr="0018532A">
              <w:rPr>
                <w:rFonts w:ascii="Arial" w:hAnsi="Arial" w:cs="Arial"/>
                <w:color w:val="000000"/>
                <w:sz w:val="18"/>
                <w:szCs w:val="18"/>
                <w:lang w:val="ru-RU"/>
              </w:rPr>
              <w:t>/</w:t>
            </w:r>
          </w:p>
          <w:p w:rsidR="001A60F7" w:rsidRPr="0018532A" w:rsidRDefault="001A60F7" w:rsidP="00A16DC7">
            <w:pPr>
              <w:suppressAutoHyphens/>
              <w:snapToGrid w:val="0"/>
              <w:rPr>
                <w:rFonts w:ascii="Arial" w:hAnsi="Arial" w:cs="Arial"/>
                <w:i/>
                <w:sz w:val="18"/>
                <w:szCs w:val="18"/>
                <w:lang w:eastAsia="ar-SA"/>
              </w:rPr>
            </w:pPr>
            <w:r w:rsidRPr="0018532A">
              <w:rPr>
                <w:rFonts w:ascii="Arial" w:hAnsi="Arial" w:cs="Arial"/>
                <w:i/>
                <w:color w:val="000000"/>
                <w:sz w:val="18"/>
                <w:szCs w:val="18"/>
              </w:rPr>
              <w:t>С</w:t>
            </w:r>
            <w:r w:rsidRPr="0018532A">
              <w:rPr>
                <w:rFonts w:ascii="Arial" w:hAnsi="Arial" w:cs="Arial"/>
                <w:i/>
                <w:color w:val="000000"/>
                <w:sz w:val="18"/>
                <w:szCs w:val="18"/>
                <w:lang w:val="en-US"/>
              </w:rPr>
              <w:t>haracter and measure of beneficial ownership (benefits, interest, influence</w:t>
            </w:r>
          </w:p>
        </w:tc>
        <w:tc>
          <w:tcPr>
            <w:tcW w:w="3750" w:type="dxa"/>
            <w:tcBorders>
              <w:top w:val="nil"/>
              <w:left w:val="single" w:sz="4" w:space="0" w:color="000000"/>
              <w:bottom w:val="single" w:sz="4" w:space="0" w:color="000000"/>
              <w:right w:val="single" w:sz="4" w:space="0" w:color="000000"/>
            </w:tcBorders>
          </w:tcPr>
          <w:p w:rsidR="001A60F7" w:rsidRPr="0018532A" w:rsidRDefault="001A60F7" w:rsidP="00A16DC7">
            <w:pPr>
              <w:tabs>
                <w:tab w:val="left" w:pos="180"/>
                <w:tab w:val="left" w:pos="2212"/>
                <w:tab w:val="left" w:pos="5460"/>
              </w:tabs>
              <w:suppressAutoHyphens/>
              <w:snapToGrid w:val="0"/>
              <w:jc w:val="both"/>
              <w:rPr>
                <w:rFonts w:ascii="Arial" w:hAnsi="Arial" w:cs="Arial"/>
                <w:sz w:val="18"/>
                <w:szCs w:val="18"/>
                <w:lang w:val="en-GB" w:eastAsia="ar-SA"/>
              </w:rPr>
            </w:pPr>
          </w:p>
        </w:tc>
      </w:tr>
    </w:tbl>
    <w:p w:rsidR="001A60F7" w:rsidRPr="0018532A" w:rsidRDefault="001A60F7" w:rsidP="001A60F7">
      <w:pPr>
        <w:tabs>
          <w:tab w:val="left" w:pos="720"/>
          <w:tab w:val="left" w:pos="5460"/>
        </w:tabs>
        <w:suppressAutoHyphens/>
        <w:rPr>
          <w:rFonts w:ascii="Arial" w:hAnsi="Arial" w:cs="Arial"/>
          <w:lang w:eastAsia="ar-SA"/>
        </w:rPr>
      </w:pPr>
    </w:p>
    <w:p w:rsidR="001A60F7" w:rsidRPr="0018532A" w:rsidRDefault="001A60F7" w:rsidP="001A60F7">
      <w:pPr>
        <w:tabs>
          <w:tab w:val="left" w:pos="720"/>
          <w:tab w:val="left" w:pos="5460"/>
        </w:tabs>
        <w:suppressAutoHyphens/>
        <w:jc w:val="both"/>
        <w:rPr>
          <w:rFonts w:ascii="Arial" w:hAnsi="Arial" w:cs="Arial"/>
          <w:i/>
          <w:sz w:val="20"/>
          <w:lang w:eastAsia="ar-SA"/>
        </w:rPr>
      </w:pPr>
      <w:r w:rsidRPr="0018532A">
        <w:rPr>
          <w:rFonts w:ascii="Arial" w:hAnsi="Arial" w:cs="Arial"/>
          <w:i/>
          <w:sz w:val="20"/>
          <w:lang w:eastAsia="ar-SA"/>
        </w:rPr>
        <w:t>Вказати відносини контролю між кінцевими бенефіціарними власниками (контролерами)* щодо юридичної особи (</w:t>
      </w:r>
      <w:r w:rsidRPr="0018532A">
        <w:rPr>
          <w:rFonts w:ascii="Arial" w:hAnsi="Arial" w:cs="Arial"/>
          <w:i/>
          <w:sz w:val="20"/>
          <w:lang w:val="en-US" w:eastAsia="ar-SA"/>
        </w:rPr>
        <w:t>S</w:t>
      </w:r>
      <w:r w:rsidRPr="0018532A">
        <w:rPr>
          <w:rFonts w:ascii="Arial" w:hAnsi="Arial" w:cs="Arial"/>
          <w:i/>
          <w:sz w:val="20"/>
          <w:lang w:eastAsia="ar-SA"/>
        </w:rPr>
        <w:t>pecify the relationship between the control final beneficial owners (controllers</w:t>
      </w:r>
      <w:r w:rsidRPr="0018532A">
        <w:rPr>
          <w:rFonts w:ascii="Arial" w:hAnsi="Arial" w:cs="Arial"/>
          <w:i/>
          <w:sz w:val="14"/>
          <w:szCs w:val="18"/>
          <w:lang w:eastAsia="ar-SA"/>
        </w:rPr>
        <w:t xml:space="preserve"> </w:t>
      </w:r>
      <w:r w:rsidRPr="0018532A">
        <w:rPr>
          <w:rFonts w:ascii="Arial" w:hAnsi="Arial" w:cs="Arial"/>
          <w:i/>
          <w:sz w:val="20"/>
          <w:lang w:eastAsia="ar-SA"/>
        </w:rPr>
        <w:t>on a legal entity) * on a legal entity):</w:t>
      </w:r>
    </w:p>
    <w:p w:rsidR="001A60F7" w:rsidRPr="0018532A" w:rsidRDefault="001A60F7" w:rsidP="001A60F7">
      <w:pPr>
        <w:tabs>
          <w:tab w:val="left" w:pos="720"/>
          <w:tab w:val="left" w:pos="5460"/>
        </w:tabs>
        <w:suppressAutoHyphens/>
        <w:jc w:val="both"/>
        <w:rPr>
          <w:rFonts w:ascii="Arial" w:hAnsi="Arial" w:cs="Arial"/>
          <w:sz w:val="14"/>
          <w:szCs w:val="18"/>
          <w:lang w:eastAsia="ar-SA"/>
        </w:rPr>
      </w:pPr>
      <w:r w:rsidRPr="0018532A">
        <w:rPr>
          <w:rFonts w:ascii="Arial" w:hAnsi="Arial" w:cs="Arial"/>
          <w:sz w:val="14"/>
          <w:szCs w:val="18"/>
          <w:lang w:eastAsia="ar-SA"/>
        </w:rPr>
        <w:t>___________________________________________________________________________________________________</w:t>
      </w:r>
    </w:p>
    <w:p w:rsidR="001A60F7" w:rsidRPr="0018532A" w:rsidRDefault="001A60F7" w:rsidP="001A60F7">
      <w:pPr>
        <w:tabs>
          <w:tab w:val="left" w:pos="2212"/>
        </w:tabs>
        <w:suppressAutoHyphens/>
        <w:ind w:left="13"/>
        <w:jc w:val="both"/>
        <w:rPr>
          <w:rFonts w:ascii="Arial" w:hAnsi="Arial" w:cs="Arial"/>
          <w:sz w:val="20"/>
          <w:lang w:eastAsia="ar-SA"/>
        </w:rPr>
      </w:pPr>
    </w:p>
    <w:p w:rsidR="001A60F7" w:rsidRPr="0018532A" w:rsidRDefault="001A60F7" w:rsidP="001A60F7">
      <w:pPr>
        <w:tabs>
          <w:tab w:val="left" w:pos="2212"/>
        </w:tabs>
        <w:suppressAutoHyphens/>
        <w:ind w:left="13"/>
        <w:jc w:val="both"/>
        <w:rPr>
          <w:rFonts w:ascii="Arial" w:hAnsi="Arial" w:cs="Arial"/>
          <w:sz w:val="20"/>
          <w:szCs w:val="18"/>
          <w:lang w:eastAsia="ar-SA"/>
        </w:rPr>
      </w:pPr>
      <w:r w:rsidRPr="0018532A">
        <w:rPr>
          <w:rFonts w:ascii="Arial" w:hAnsi="Arial" w:cs="Arial"/>
          <w:sz w:val="20"/>
          <w:szCs w:val="18"/>
          <w:lang w:eastAsia="ar-SA"/>
        </w:rPr>
        <w:t>Якщо таких фізичних осіб декілька, необхідно надати інформацію щодо цих фізичних осіб.</w:t>
      </w:r>
    </w:p>
    <w:p w:rsidR="001A60F7" w:rsidRPr="0018532A" w:rsidRDefault="001A60F7" w:rsidP="001A60F7">
      <w:pPr>
        <w:tabs>
          <w:tab w:val="left" w:pos="2212"/>
        </w:tabs>
        <w:suppressAutoHyphens/>
        <w:ind w:left="13"/>
        <w:jc w:val="both"/>
        <w:rPr>
          <w:rFonts w:ascii="Arial" w:hAnsi="Arial" w:cs="Arial"/>
          <w:sz w:val="20"/>
          <w:szCs w:val="18"/>
          <w:lang w:eastAsia="ar-SA"/>
        </w:rPr>
      </w:pPr>
      <w:r w:rsidRPr="0018532A">
        <w:rPr>
          <w:rFonts w:ascii="Arial" w:hAnsi="Arial" w:cs="Arial"/>
          <w:sz w:val="20"/>
          <w:szCs w:val="18"/>
          <w:lang w:eastAsia="ar-SA"/>
        </w:rPr>
        <w:t xml:space="preserve"> (if trere are some such physical</w:t>
      </w:r>
      <w:r w:rsidRPr="0018532A">
        <w:rPr>
          <w:rFonts w:ascii="Arial" w:hAnsi="Arial" w:cs="Arial"/>
          <w:b/>
          <w:spacing w:val="-1"/>
          <w:sz w:val="20"/>
          <w:szCs w:val="18"/>
          <w:lang w:val="en-US" w:eastAsia="ar-SA"/>
        </w:rPr>
        <w:t xml:space="preserve"> </w:t>
      </w:r>
      <w:r w:rsidRPr="0018532A">
        <w:rPr>
          <w:rFonts w:ascii="Arial" w:hAnsi="Arial" w:cs="Arial"/>
          <w:sz w:val="20"/>
          <w:szCs w:val="18"/>
          <w:lang w:eastAsia="ar-SA"/>
        </w:rPr>
        <w:t>persons it is necessary to give an information about these persons).</w:t>
      </w:r>
    </w:p>
    <w:p w:rsidR="001A60F7" w:rsidRPr="0018532A" w:rsidRDefault="001A60F7" w:rsidP="001A60F7">
      <w:pPr>
        <w:tabs>
          <w:tab w:val="left" w:pos="720"/>
          <w:tab w:val="left" w:pos="5460"/>
        </w:tabs>
        <w:suppressAutoHyphens/>
        <w:ind w:left="-142"/>
        <w:jc w:val="both"/>
        <w:rPr>
          <w:rFonts w:ascii="Arial" w:hAnsi="Arial" w:cs="Arial"/>
          <w:b/>
          <w:sz w:val="18"/>
          <w:szCs w:val="18"/>
          <w:lang w:eastAsia="ar-SA"/>
        </w:rPr>
      </w:pPr>
    </w:p>
    <w:p w:rsidR="001A60F7" w:rsidRPr="0018532A" w:rsidRDefault="001A60F7" w:rsidP="001A60F7">
      <w:pPr>
        <w:tabs>
          <w:tab w:val="left" w:pos="720"/>
          <w:tab w:val="left" w:pos="5460"/>
        </w:tabs>
        <w:suppressAutoHyphens/>
        <w:jc w:val="both"/>
        <w:rPr>
          <w:rFonts w:ascii="Arial" w:hAnsi="Arial" w:cs="Arial"/>
          <w:b/>
          <w:sz w:val="18"/>
          <w:szCs w:val="18"/>
          <w:lang w:eastAsia="ar-SA"/>
        </w:rPr>
      </w:pPr>
      <w:r w:rsidRPr="0018532A">
        <w:rPr>
          <w:rFonts w:ascii="Arial" w:hAnsi="Arial" w:cs="Arial"/>
          <w:b/>
          <w:sz w:val="18"/>
          <w:szCs w:val="18"/>
          <w:lang w:eastAsia="ar-SA"/>
        </w:rPr>
        <w:t>4.2. У разі відсутності кінцевих бенефіціарних власників</w:t>
      </w:r>
    </w:p>
    <w:p w:rsidR="001A60F7" w:rsidRPr="0018532A" w:rsidRDefault="001A60F7" w:rsidP="001A60F7">
      <w:pPr>
        <w:tabs>
          <w:tab w:val="left" w:pos="2212"/>
        </w:tabs>
        <w:suppressAutoHyphens/>
        <w:ind w:left="13"/>
        <w:jc w:val="both"/>
        <w:rPr>
          <w:rFonts w:ascii="Arial" w:hAnsi="Arial" w:cs="Arial"/>
          <w:i/>
          <w:sz w:val="20"/>
          <w:szCs w:val="18"/>
          <w:lang w:eastAsia="ar-SA"/>
        </w:rPr>
      </w:pPr>
    </w:p>
    <w:p w:rsidR="001A60F7" w:rsidRPr="0018532A" w:rsidRDefault="001A60F7" w:rsidP="001A60F7">
      <w:pPr>
        <w:tabs>
          <w:tab w:val="left" w:pos="-540"/>
          <w:tab w:val="left" w:pos="2212"/>
          <w:tab w:val="left" w:pos="5460"/>
        </w:tabs>
        <w:suppressAutoHyphens/>
        <w:ind w:left="13"/>
        <w:jc w:val="both"/>
        <w:rPr>
          <w:rFonts w:ascii="Arial" w:hAnsi="Arial" w:cs="Arial"/>
          <w:sz w:val="20"/>
          <w:szCs w:val="18"/>
          <w:lang w:eastAsia="ar-SA"/>
        </w:rPr>
      </w:pPr>
      <w:r w:rsidRPr="0018532A">
        <w:rPr>
          <w:rFonts w:ascii="Arial" w:hAnsi="Arial" w:cs="Arial"/>
          <w:sz w:val="20"/>
          <w:szCs w:val="18"/>
          <w:lang w:eastAsia="ar-SA"/>
        </w:rPr>
        <w:t>_________________________ (</w:t>
      </w:r>
      <w:r w:rsidRPr="0018532A">
        <w:rPr>
          <w:rFonts w:ascii="Arial" w:hAnsi="Arial" w:cs="Arial"/>
          <w:i/>
          <w:sz w:val="20"/>
          <w:szCs w:val="18"/>
          <w:lang w:eastAsia="ar-SA"/>
        </w:rPr>
        <w:t>найменування компанії</w:t>
      </w:r>
      <w:r w:rsidRPr="0018532A">
        <w:rPr>
          <w:rFonts w:ascii="Arial" w:hAnsi="Arial" w:cs="Arial"/>
          <w:sz w:val="20"/>
          <w:szCs w:val="18"/>
          <w:lang w:eastAsia="ar-SA"/>
        </w:rPr>
        <w:t xml:space="preserve">) (реєстраційний номер________) повідомляє що станом на ____________20__р. не має фізичних осіб, що одноосібно або спільно є </w:t>
      </w:r>
      <w:r w:rsidRPr="0018532A">
        <w:rPr>
          <w:rFonts w:ascii="Arial" w:hAnsi="Arial" w:cs="Arial"/>
          <w:bCs/>
          <w:sz w:val="20"/>
          <w:szCs w:val="18"/>
          <w:lang w:eastAsia="ar-SA"/>
        </w:rPr>
        <w:t>кінцевими бенефіціарними власниками (</w:t>
      </w:r>
      <w:r w:rsidRPr="0018532A">
        <w:rPr>
          <w:rFonts w:ascii="Arial" w:hAnsi="Arial" w:cs="Arial"/>
          <w:sz w:val="20"/>
          <w:szCs w:val="18"/>
          <w:lang w:eastAsia="ar-SA"/>
        </w:rPr>
        <w:t>контролерами) юридичної особи.</w:t>
      </w:r>
    </w:p>
    <w:p w:rsidR="001A60F7" w:rsidRPr="0018532A" w:rsidRDefault="001A60F7" w:rsidP="001A60F7">
      <w:pPr>
        <w:tabs>
          <w:tab w:val="left" w:pos="-540"/>
          <w:tab w:val="left" w:pos="2212"/>
          <w:tab w:val="left" w:pos="5460"/>
        </w:tabs>
        <w:suppressAutoHyphens/>
        <w:ind w:left="13"/>
        <w:jc w:val="both"/>
        <w:rPr>
          <w:rFonts w:ascii="Arial" w:hAnsi="Arial" w:cs="Arial"/>
          <w:sz w:val="20"/>
          <w:szCs w:val="18"/>
          <w:lang w:eastAsia="ar-SA"/>
        </w:rPr>
      </w:pPr>
      <w:r w:rsidRPr="0018532A">
        <w:rPr>
          <w:rFonts w:ascii="Arial" w:hAnsi="Arial" w:cs="Arial"/>
          <w:sz w:val="20"/>
          <w:szCs w:val="18"/>
          <w:lang w:eastAsia="ar-SA"/>
        </w:rPr>
        <w:t xml:space="preserve">If there are no such physical persons, please, confirm  in next way: </w:t>
      </w:r>
    </w:p>
    <w:p w:rsidR="001A60F7" w:rsidRPr="0018532A" w:rsidRDefault="001A60F7" w:rsidP="001A60F7">
      <w:pPr>
        <w:pStyle w:val="HTML"/>
        <w:rPr>
          <w:rFonts w:ascii="Arial" w:hAnsi="Arial" w:cs="Arial"/>
          <w:szCs w:val="18"/>
          <w:lang w:val="en-GB" w:eastAsia="ar-SA"/>
        </w:rPr>
      </w:pPr>
      <w:r w:rsidRPr="0018532A">
        <w:rPr>
          <w:rFonts w:ascii="Arial" w:hAnsi="Arial" w:cs="Arial"/>
          <w:szCs w:val="18"/>
          <w:lang w:val="en-GB" w:eastAsia="ar-SA"/>
        </w:rPr>
        <w:t xml:space="preserve">_________________________ </w:t>
      </w:r>
      <w:r w:rsidRPr="0018532A">
        <w:rPr>
          <w:rFonts w:ascii="Arial" w:hAnsi="Arial" w:cs="Arial"/>
          <w:i/>
          <w:szCs w:val="18"/>
          <w:lang w:val="en-GB" w:eastAsia="ar-SA"/>
        </w:rPr>
        <w:t xml:space="preserve">(name of the company ) </w:t>
      </w:r>
      <w:r w:rsidRPr="0018532A">
        <w:rPr>
          <w:rFonts w:ascii="Arial" w:hAnsi="Arial" w:cs="Arial"/>
          <w:szCs w:val="18"/>
          <w:lang w:val="en-GB" w:eastAsia="ar-SA"/>
        </w:rPr>
        <w:t>(</w:t>
      </w:r>
      <w:r w:rsidRPr="0018532A">
        <w:rPr>
          <w:rFonts w:ascii="Arial" w:hAnsi="Arial" w:cs="Arial"/>
          <w:szCs w:val="18"/>
          <w:lang w:val="en-US" w:eastAsia="ar-SA"/>
        </w:rPr>
        <w:t>r</w:t>
      </w:r>
      <w:r w:rsidRPr="0018532A">
        <w:rPr>
          <w:rFonts w:ascii="Arial" w:hAnsi="Arial" w:cs="Arial"/>
          <w:szCs w:val="18"/>
          <w:lang w:val="en-GB" w:eastAsia="ar-SA"/>
        </w:rPr>
        <w:t xml:space="preserve">egistration code ______________)  confirm, that on ___________20___  </w:t>
      </w:r>
      <w:r w:rsidRPr="0018532A">
        <w:rPr>
          <w:rFonts w:ascii="Arial" w:hAnsi="Arial" w:cs="Arial"/>
          <w:szCs w:val="18"/>
          <w:lang w:val="en-GB" w:eastAsia="ar-SA"/>
        </w:rPr>
        <w:tab/>
        <w:t>there are no physical</w:t>
      </w:r>
      <w:r w:rsidRPr="0018532A">
        <w:rPr>
          <w:rFonts w:ascii="Arial" w:hAnsi="Arial" w:cs="Arial"/>
          <w:b/>
          <w:spacing w:val="-1"/>
          <w:szCs w:val="18"/>
          <w:lang w:val="en-US" w:eastAsia="ar-SA"/>
        </w:rPr>
        <w:t xml:space="preserve"> </w:t>
      </w:r>
      <w:r w:rsidRPr="0018532A">
        <w:rPr>
          <w:rFonts w:ascii="Arial" w:hAnsi="Arial" w:cs="Arial"/>
          <w:szCs w:val="18"/>
          <w:lang w:val="en-GB" w:eastAsia="ar-SA"/>
        </w:rPr>
        <w:t xml:space="preserve">persons, who </w:t>
      </w:r>
      <w:r w:rsidRPr="0018532A">
        <w:rPr>
          <w:rFonts w:ascii="Arial" w:hAnsi="Arial" w:cs="Arial"/>
          <w:szCs w:val="18"/>
          <w:lang w:val="en-US" w:eastAsia="ar-SA"/>
        </w:rPr>
        <w:t xml:space="preserve">individually or jointly </w:t>
      </w:r>
      <w:r w:rsidRPr="0018532A">
        <w:rPr>
          <w:rFonts w:ascii="Arial" w:hAnsi="Arial" w:cs="Arial"/>
          <w:szCs w:val="18"/>
          <w:lang w:val="en-GB" w:eastAsia="ar-SA"/>
        </w:rPr>
        <w:t xml:space="preserve">are the final beneficial owners </w:t>
      </w:r>
      <w:r w:rsidRPr="0018532A">
        <w:rPr>
          <w:rFonts w:ascii="Arial" w:hAnsi="Arial" w:cs="Arial"/>
          <w:szCs w:val="18"/>
          <w:lang w:val="en-US" w:eastAsia="ar-SA"/>
        </w:rPr>
        <w:t>(</w:t>
      </w:r>
      <w:r w:rsidRPr="0018532A">
        <w:rPr>
          <w:rFonts w:ascii="Arial" w:hAnsi="Arial" w:cs="Arial"/>
          <w:szCs w:val="18"/>
          <w:lang w:val="en-GB" w:eastAsia="ar-SA"/>
        </w:rPr>
        <w:t>controllers</w:t>
      </w:r>
      <w:r w:rsidRPr="0018532A">
        <w:rPr>
          <w:rFonts w:ascii="Arial" w:hAnsi="Arial" w:cs="Arial"/>
          <w:szCs w:val="18"/>
          <w:lang w:val="en-US" w:eastAsia="ar-SA"/>
        </w:rPr>
        <w:t>)</w:t>
      </w:r>
      <w:r w:rsidRPr="0018532A">
        <w:rPr>
          <w:rFonts w:ascii="Arial" w:hAnsi="Arial" w:cs="Arial"/>
          <w:szCs w:val="18"/>
          <w:lang w:val="en-GB" w:eastAsia="ar-SA"/>
        </w:rPr>
        <w:t xml:space="preserve"> of the legal entity.</w:t>
      </w:r>
    </w:p>
    <w:p w:rsidR="001A60F7" w:rsidRPr="0018532A" w:rsidRDefault="001A60F7" w:rsidP="001A60F7">
      <w:pPr>
        <w:tabs>
          <w:tab w:val="left" w:pos="-540"/>
          <w:tab w:val="left" w:pos="720"/>
        </w:tabs>
        <w:suppressAutoHyphens/>
        <w:ind w:left="13"/>
        <w:jc w:val="both"/>
        <w:rPr>
          <w:rFonts w:ascii="Arial" w:hAnsi="Arial" w:cs="Arial"/>
          <w:lang w:eastAsia="ar-SA"/>
        </w:rPr>
      </w:pPr>
    </w:p>
    <w:p w:rsidR="001A60F7" w:rsidRPr="0018532A" w:rsidRDefault="001A60F7" w:rsidP="001A60F7">
      <w:pPr>
        <w:tabs>
          <w:tab w:val="left" w:pos="-540"/>
          <w:tab w:val="left" w:pos="720"/>
        </w:tabs>
        <w:suppressAutoHyphens/>
        <w:ind w:left="-180"/>
        <w:jc w:val="both"/>
        <w:rPr>
          <w:rFonts w:ascii="Arial" w:hAnsi="Arial" w:cs="Arial"/>
          <w:lang w:eastAsia="ar-SA"/>
        </w:rPr>
      </w:pPr>
    </w:p>
    <w:tbl>
      <w:tblPr>
        <w:tblW w:w="10314" w:type="dxa"/>
        <w:tblLayout w:type="fixed"/>
        <w:tblLook w:val="04A0" w:firstRow="1" w:lastRow="0" w:firstColumn="1" w:lastColumn="0" w:noHBand="0" w:noVBand="1"/>
      </w:tblPr>
      <w:tblGrid>
        <w:gridCol w:w="5085"/>
        <w:gridCol w:w="2678"/>
        <w:gridCol w:w="2551"/>
      </w:tblGrid>
      <w:tr w:rsidR="001A60F7" w:rsidRPr="0018532A" w:rsidTr="00062AA2">
        <w:tc>
          <w:tcPr>
            <w:tcW w:w="5085" w:type="dxa"/>
          </w:tcPr>
          <w:p w:rsidR="001A60F7" w:rsidRPr="0018532A" w:rsidRDefault="001A60F7" w:rsidP="00A16DC7">
            <w:pPr>
              <w:tabs>
                <w:tab w:val="left" w:pos="2212"/>
              </w:tabs>
              <w:suppressAutoHyphens/>
              <w:snapToGrid w:val="0"/>
              <w:rPr>
                <w:rFonts w:ascii="Arial" w:hAnsi="Arial" w:cs="Arial"/>
                <w:sz w:val="20"/>
                <w:szCs w:val="18"/>
                <w:lang w:val="ru-RU" w:eastAsia="ar-SA"/>
              </w:rPr>
            </w:pPr>
            <w:r w:rsidRPr="0018532A">
              <w:rPr>
                <w:rFonts w:ascii="Arial" w:hAnsi="Arial" w:cs="Arial"/>
                <w:sz w:val="20"/>
                <w:szCs w:val="18"/>
                <w:lang w:eastAsia="ar-SA"/>
              </w:rPr>
              <w:t>Керівник компанії або інша особа уповноважена на це установчими документами компанії</w:t>
            </w:r>
            <w:r w:rsidRPr="0018532A">
              <w:rPr>
                <w:rFonts w:ascii="Arial" w:hAnsi="Arial" w:cs="Arial"/>
                <w:sz w:val="20"/>
                <w:szCs w:val="18"/>
                <w:lang w:val="ru-RU" w:eastAsia="ar-SA"/>
              </w:rPr>
              <w:t xml:space="preserve">, </w:t>
            </w:r>
            <w:r w:rsidRPr="0018532A">
              <w:rPr>
                <w:rFonts w:ascii="Arial" w:hAnsi="Arial" w:cs="Arial"/>
                <w:sz w:val="20"/>
                <w:szCs w:val="18"/>
                <w:lang w:eastAsia="ar-SA"/>
              </w:rPr>
              <w:t xml:space="preserve">розпорядник рахунку </w:t>
            </w:r>
            <w:r w:rsidRPr="0018532A">
              <w:rPr>
                <w:rFonts w:ascii="Arial" w:hAnsi="Arial" w:cs="Arial"/>
                <w:sz w:val="20"/>
                <w:szCs w:val="18"/>
                <w:lang w:val="ru-RU" w:eastAsia="ar-SA"/>
              </w:rPr>
              <w:t xml:space="preserve">/ </w:t>
            </w:r>
          </w:p>
          <w:p w:rsidR="001A60F7" w:rsidRPr="0018532A" w:rsidRDefault="001A60F7" w:rsidP="00A16DC7">
            <w:pPr>
              <w:tabs>
                <w:tab w:val="left" w:pos="2212"/>
              </w:tabs>
              <w:suppressAutoHyphens/>
              <w:snapToGrid w:val="0"/>
              <w:rPr>
                <w:rFonts w:ascii="Arial" w:hAnsi="Arial" w:cs="Arial"/>
                <w:sz w:val="20"/>
                <w:szCs w:val="18"/>
                <w:lang w:eastAsia="ar-SA"/>
              </w:rPr>
            </w:pPr>
            <w:r w:rsidRPr="0018532A">
              <w:rPr>
                <w:rFonts w:ascii="Arial" w:hAnsi="Arial" w:cs="Arial"/>
                <w:sz w:val="20"/>
                <w:szCs w:val="20"/>
                <w:shd w:val="clear" w:color="auto" w:fill="FFFFFF"/>
                <w:lang w:eastAsia="ar-SA"/>
              </w:rPr>
              <w:t>Chief</w:t>
            </w:r>
            <w:r w:rsidRPr="0018532A">
              <w:rPr>
                <w:rFonts w:ascii="Arial" w:hAnsi="Arial" w:cs="Arial"/>
                <w:sz w:val="20"/>
                <w:szCs w:val="20"/>
                <w:shd w:val="clear" w:color="auto" w:fill="FFFFFF"/>
                <w:lang w:val="en-US" w:eastAsia="ar-SA"/>
              </w:rPr>
              <w:t xml:space="preserve"> </w:t>
            </w:r>
            <w:r w:rsidRPr="0018532A">
              <w:rPr>
                <w:rFonts w:ascii="Arial" w:hAnsi="Arial" w:cs="Arial"/>
                <w:sz w:val="20"/>
                <w:szCs w:val="18"/>
                <w:lang w:val="en-GB" w:eastAsia="ar-SA"/>
              </w:rPr>
              <w:t xml:space="preserve">of the company or other person authorized by the constituent documents </w:t>
            </w:r>
            <w:r w:rsidRPr="0018532A">
              <w:rPr>
                <w:rFonts w:ascii="Arial" w:hAnsi="Arial" w:cs="Arial"/>
                <w:sz w:val="20"/>
                <w:szCs w:val="18"/>
                <w:lang w:val="en-US" w:eastAsia="ar-SA"/>
              </w:rPr>
              <w:t>of the</w:t>
            </w:r>
            <w:r w:rsidRPr="0018532A">
              <w:rPr>
                <w:rFonts w:ascii="Arial" w:hAnsi="Arial" w:cs="Arial"/>
                <w:sz w:val="20"/>
                <w:szCs w:val="18"/>
                <w:lang w:val="en-GB" w:eastAsia="ar-SA"/>
              </w:rPr>
              <w:br/>
              <w:t xml:space="preserve">company, </w:t>
            </w:r>
            <w:r w:rsidRPr="0018532A">
              <w:rPr>
                <w:rFonts w:ascii="Arial" w:hAnsi="Arial" w:cs="Arial"/>
                <w:sz w:val="20"/>
                <w:szCs w:val="18"/>
                <w:lang w:val="en-US" w:eastAsia="ar-SA"/>
              </w:rPr>
              <w:t>manager of the account</w:t>
            </w:r>
            <w:r w:rsidRPr="0018532A">
              <w:rPr>
                <w:rFonts w:ascii="Arial" w:hAnsi="Arial" w:cs="Arial"/>
                <w:sz w:val="20"/>
                <w:szCs w:val="18"/>
                <w:lang w:val="en-GB" w:eastAsia="ar-SA"/>
              </w:rPr>
              <w:t>)</w:t>
            </w:r>
          </w:p>
          <w:p w:rsidR="001A60F7" w:rsidRPr="0018532A" w:rsidRDefault="001A60F7" w:rsidP="00A16DC7">
            <w:pPr>
              <w:tabs>
                <w:tab w:val="left" w:pos="2212"/>
              </w:tabs>
              <w:suppressAutoHyphens/>
              <w:rPr>
                <w:rFonts w:ascii="Arial" w:hAnsi="Arial" w:cs="Arial"/>
                <w:sz w:val="20"/>
                <w:szCs w:val="18"/>
                <w:lang w:val="en-GB" w:eastAsia="ar-SA"/>
              </w:rPr>
            </w:pPr>
          </w:p>
        </w:tc>
        <w:tc>
          <w:tcPr>
            <w:tcW w:w="2678" w:type="dxa"/>
            <w:vAlign w:val="bottom"/>
          </w:tcPr>
          <w:p w:rsidR="001A60F7" w:rsidRPr="0018532A" w:rsidRDefault="001A60F7" w:rsidP="00A16DC7">
            <w:pPr>
              <w:tabs>
                <w:tab w:val="left" w:pos="2212"/>
              </w:tabs>
              <w:suppressAutoHyphens/>
              <w:snapToGrid w:val="0"/>
              <w:jc w:val="center"/>
              <w:rPr>
                <w:rFonts w:ascii="Arial" w:hAnsi="Arial" w:cs="Arial"/>
                <w:sz w:val="14"/>
                <w:szCs w:val="18"/>
                <w:lang w:val="en-GB" w:eastAsia="ar-SA"/>
              </w:rPr>
            </w:pPr>
          </w:p>
          <w:p w:rsidR="001A60F7" w:rsidRPr="0018532A" w:rsidRDefault="001A60F7" w:rsidP="00A16DC7">
            <w:pPr>
              <w:tabs>
                <w:tab w:val="left" w:pos="2212"/>
              </w:tabs>
              <w:suppressAutoHyphens/>
              <w:jc w:val="center"/>
              <w:rPr>
                <w:rFonts w:ascii="Arial" w:hAnsi="Arial" w:cs="Arial"/>
                <w:sz w:val="14"/>
                <w:szCs w:val="18"/>
                <w:lang w:eastAsia="ar-SA"/>
              </w:rPr>
            </w:pPr>
          </w:p>
          <w:p w:rsidR="001A60F7" w:rsidRPr="0018532A" w:rsidRDefault="001A60F7" w:rsidP="00A16DC7">
            <w:pPr>
              <w:tabs>
                <w:tab w:val="left" w:pos="2212"/>
              </w:tabs>
              <w:suppressAutoHyphens/>
              <w:jc w:val="center"/>
              <w:rPr>
                <w:rFonts w:ascii="Arial" w:hAnsi="Arial" w:cs="Arial"/>
                <w:sz w:val="14"/>
                <w:szCs w:val="18"/>
                <w:lang w:eastAsia="ar-SA"/>
              </w:rPr>
            </w:pPr>
          </w:p>
          <w:p w:rsidR="001A60F7" w:rsidRPr="0018532A" w:rsidRDefault="001A60F7" w:rsidP="00A16DC7">
            <w:pPr>
              <w:tabs>
                <w:tab w:val="left" w:pos="2212"/>
              </w:tabs>
              <w:suppressAutoHyphens/>
              <w:jc w:val="center"/>
              <w:rPr>
                <w:rFonts w:ascii="Arial" w:hAnsi="Arial" w:cs="Arial"/>
                <w:sz w:val="14"/>
                <w:szCs w:val="18"/>
                <w:lang w:eastAsia="ar-SA"/>
              </w:rPr>
            </w:pPr>
            <w:r w:rsidRPr="0018532A">
              <w:rPr>
                <w:rFonts w:ascii="Arial" w:hAnsi="Arial" w:cs="Arial"/>
                <w:sz w:val="14"/>
                <w:szCs w:val="18"/>
                <w:lang w:eastAsia="ar-SA"/>
              </w:rPr>
              <w:t>_______________________</w:t>
            </w:r>
          </w:p>
          <w:p w:rsidR="001A60F7" w:rsidRPr="0018532A" w:rsidRDefault="001A60F7" w:rsidP="00A16DC7">
            <w:pPr>
              <w:tabs>
                <w:tab w:val="left" w:pos="4485"/>
                <w:tab w:val="left" w:pos="7680"/>
              </w:tabs>
              <w:suppressAutoHyphens/>
              <w:jc w:val="center"/>
              <w:rPr>
                <w:rFonts w:ascii="Arial" w:eastAsia="Courier New" w:hAnsi="Arial" w:cs="Arial"/>
                <w:i/>
                <w:sz w:val="14"/>
                <w:szCs w:val="18"/>
                <w:lang w:eastAsia="ar-SA"/>
              </w:rPr>
            </w:pPr>
            <w:r w:rsidRPr="0018532A">
              <w:rPr>
                <w:rFonts w:ascii="Arial" w:eastAsia="Courier New" w:hAnsi="Arial" w:cs="Arial"/>
                <w:i/>
                <w:sz w:val="14"/>
                <w:szCs w:val="18"/>
                <w:lang w:eastAsia="ar-SA"/>
              </w:rPr>
              <w:t>В.П.(у разі використання), підпис/</w:t>
            </w:r>
            <w:r w:rsidRPr="0018532A">
              <w:rPr>
                <w:rFonts w:ascii="Arial" w:eastAsia="Courier New" w:hAnsi="Arial" w:cs="Arial"/>
                <w:i/>
                <w:sz w:val="14"/>
                <w:szCs w:val="18"/>
                <w:lang w:eastAsia="ar-SA"/>
              </w:rPr>
              <w:tab/>
              <w:t xml:space="preserve">                 П.І.Б.</w:t>
            </w:r>
          </w:p>
          <w:p w:rsidR="001A60F7" w:rsidRPr="0018532A" w:rsidRDefault="001A60F7" w:rsidP="00A16DC7">
            <w:pPr>
              <w:tabs>
                <w:tab w:val="left" w:pos="4485"/>
                <w:tab w:val="left" w:pos="7680"/>
              </w:tabs>
              <w:suppressAutoHyphens/>
              <w:jc w:val="center"/>
              <w:rPr>
                <w:rFonts w:ascii="Arial" w:eastAsia="Courier New" w:hAnsi="Arial" w:cs="Arial"/>
                <w:i/>
                <w:sz w:val="14"/>
                <w:szCs w:val="18"/>
                <w:lang w:val="en-US" w:eastAsia="ar-SA"/>
              </w:rPr>
            </w:pPr>
            <w:r w:rsidRPr="0018532A">
              <w:rPr>
                <w:rFonts w:ascii="Arial" w:eastAsia="Courier New" w:hAnsi="Arial" w:cs="Arial"/>
                <w:i/>
                <w:sz w:val="14"/>
                <w:szCs w:val="18"/>
                <w:lang w:val="en-US" w:eastAsia="ar-SA"/>
              </w:rPr>
              <w:t>Seal</w:t>
            </w:r>
            <w:r w:rsidRPr="0018532A">
              <w:rPr>
                <w:rFonts w:ascii="Arial" w:eastAsia="Courier New" w:hAnsi="Arial" w:cs="Arial"/>
                <w:i/>
                <w:sz w:val="14"/>
                <w:szCs w:val="18"/>
                <w:lang w:eastAsia="ar-SA"/>
              </w:rPr>
              <w:t xml:space="preserve"> (in case of use), </w:t>
            </w:r>
            <w:r w:rsidRPr="0018532A">
              <w:rPr>
                <w:rFonts w:ascii="Arial" w:eastAsia="Courier New" w:hAnsi="Arial" w:cs="Arial"/>
                <w:i/>
                <w:sz w:val="14"/>
                <w:szCs w:val="18"/>
                <w:lang w:val="en-US" w:eastAsia="ar-SA"/>
              </w:rPr>
              <w:t>signature</w:t>
            </w:r>
          </w:p>
        </w:tc>
        <w:tc>
          <w:tcPr>
            <w:tcW w:w="2551" w:type="dxa"/>
            <w:vAlign w:val="bottom"/>
          </w:tcPr>
          <w:p w:rsidR="001A60F7" w:rsidRPr="0018532A" w:rsidRDefault="001A60F7" w:rsidP="00062AA2">
            <w:pPr>
              <w:tabs>
                <w:tab w:val="left" w:pos="2212"/>
              </w:tabs>
              <w:suppressAutoHyphens/>
              <w:snapToGrid w:val="0"/>
              <w:ind w:right="317"/>
              <w:jc w:val="center"/>
              <w:rPr>
                <w:rFonts w:ascii="Arial" w:hAnsi="Arial" w:cs="Arial"/>
                <w:sz w:val="14"/>
                <w:szCs w:val="18"/>
                <w:lang w:eastAsia="ar-SA"/>
              </w:rPr>
            </w:pPr>
          </w:p>
          <w:p w:rsidR="001A60F7" w:rsidRPr="0018532A" w:rsidRDefault="001A60F7" w:rsidP="00A16DC7">
            <w:pPr>
              <w:tabs>
                <w:tab w:val="left" w:pos="2212"/>
              </w:tabs>
              <w:suppressAutoHyphens/>
              <w:jc w:val="center"/>
              <w:rPr>
                <w:rFonts w:ascii="Arial" w:hAnsi="Arial" w:cs="Arial"/>
                <w:sz w:val="14"/>
                <w:lang w:eastAsia="ar-SA"/>
              </w:rPr>
            </w:pPr>
          </w:p>
          <w:p w:rsidR="001A60F7" w:rsidRPr="0018532A" w:rsidRDefault="001A60F7" w:rsidP="00A16DC7">
            <w:pPr>
              <w:tabs>
                <w:tab w:val="left" w:pos="2212"/>
              </w:tabs>
              <w:suppressAutoHyphens/>
              <w:jc w:val="center"/>
              <w:rPr>
                <w:rFonts w:ascii="Arial" w:hAnsi="Arial" w:cs="Arial"/>
                <w:sz w:val="14"/>
                <w:szCs w:val="18"/>
                <w:lang w:val="ru-RU" w:eastAsia="ar-SA"/>
              </w:rPr>
            </w:pPr>
            <w:r w:rsidRPr="0018532A">
              <w:rPr>
                <w:rFonts w:ascii="Arial" w:hAnsi="Arial" w:cs="Arial"/>
                <w:sz w:val="14"/>
                <w:szCs w:val="18"/>
                <w:lang w:val="ru-RU" w:eastAsia="ar-SA"/>
              </w:rPr>
              <w:t>(</w:t>
            </w:r>
            <w:r w:rsidRPr="0018532A">
              <w:rPr>
                <w:rFonts w:ascii="Arial" w:hAnsi="Arial" w:cs="Arial"/>
                <w:sz w:val="14"/>
                <w:szCs w:val="18"/>
                <w:lang w:eastAsia="ar-SA"/>
              </w:rPr>
              <w:t>____</w:t>
            </w:r>
            <w:r w:rsidRPr="0018532A">
              <w:rPr>
                <w:rFonts w:ascii="Arial" w:hAnsi="Arial" w:cs="Arial"/>
                <w:sz w:val="14"/>
                <w:szCs w:val="18"/>
                <w:lang w:val="ru-RU" w:eastAsia="ar-SA"/>
              </w:rPr>
              <w:t>_______________</w:t>
            </w:r>
            <w:r w:rsidRPr="0018532A">
              <w:rPr>
                <w:rFonts w:ascii="Arial" w:hAnsi="Arial" w:cs="Arial"/>
                <w:sz w:val="14"/>
                <w:szCs w:val="18"/>
                <w:lang w:eastAsia="ar-SA"/>
              </w:rPr>
              <w:t>___________</w:t>
            </w:r>
            <w:r w:rsidRPr="0018532A">
              <w:rPr>
                <w:rFonts w:ascii="Arial" w:hAnsi="Arial" w:cs="Arial"/>
                <w:sz w:val="14"/>
                <w:szCs w:val="18"/>
                <w:lang w:val="ru-RU" w:eastAsia="ar-SA"/>
              </w:rPr>
              <w:t>)</w:t>
            </w:r>
          </w:p>
          <w:p w:rsidR="001A60F7" w:rsidRPr="0018532A" w:rsidRDefault="001A60F7" w:rsidP="00A16DC7">
            <w:pPr>
              <w:tabs>
                <w:tab w:val="left" w:pos="2212"/>
              </w:tabs>
              <w:suppressAutoHyphens/>
              <w:jc w:val="center"/>
              <w:rPr>
                <w:rFonts w:ascii="Arial" w:hAnsi="Arial" w:cs="Arial"/>
                <w:i/>
                <w:iCs/>
                <w:sz w:val="14"/>
                <w:szCs w:val="18"/>
                <w:lang w:eastAsia="ar-SA"/>
              </w:rPr>
            </w:pPr>
            <w:r w:rsidRPr="0018532A">
              <w:rPr>
                <w:rFonts w:ascii="Arial" w:hAnsi="Arial" w:cs="Arial"/>
                <w:i/>
                <w:sz w:val="14"/>
                <w:szCs w:val="18"/>
                <w:lang w:eastAsia="ar-SA"/>
              </w:rPr>
              <w:t>прізвище, ім’я, по батькові (за</w:t>
            </w:r>
            <w:r w:rsidRPr="0018532A">
              <w:rPr>
                <w:rFonts w:ascii="Arial" w:hAnsi="Arial" w:cs="Arial"/>
                <w:i/>
                <w:sz w:val="14"/>
                <w:szCs w:val="18"/>
                <w:lang w:val="ru-RU" w:eastAsia="ar-SA"/>
              </w:rPr>
              <w:t xml:space="preserve"> </w:t>
            </w:r>
            <w:r w:rsidRPr="0018532A">
              <w:rPr>
                <w:rFonts w:ascii="Arial" w:hAnsi="Arial" w:cs="Arial"/>
                <w:i/>
                <w:sz w:val="14"/>
                <w:szCs w:val="18"/>
                <w:lang w:eastAsia="ar-SA"/>
              </w:rPr>
              <w:t>наявності) /</w:t>
            </w:r>
          </w:p>
          <w:p w:rsidR="001A60F7" w:rsidRPr="0018532A" w:rsidRDefault="001A60F7" w:rsidP="00A16DC7">
            <w:pPr>
              <w:tabs>
                <w:tab w:val="left" w:pos="2212"/>
              </w:tabs>
              <w:suppressAutoHyphens/>
              <w:jc w:val="center"/>
              <w:rPr>
                <w:rFonts w:ascii="Arial" w:hAnsi="Arial" w:cs="Arial"/>
                <w:sz w:val="14"/>
                <w:szCs w:val="18"/>
                <w:lang w:val="en-US" w:eastAsia="ar-SA"/>
              </w:rPr>
            </w:pPr>
            <w:r w:rsidRPr="0018532A">
              <w:rPr>
                <w:rFonts w:ascii="Arial" w:hAnsi="Arial" w:cs="Arial"/>
                <w:i/>
                <w:iCs/>
                <w:sz w:val="14"/>
                <w:szCs w:val="18"/>
                <w:lang w:eastAsia="ar-SA"/>
              </w:rPr>
              <w:t>Surname, name, patronymic (</w:t>
            </w:r>
            <w:r w:rsidRPr="0018532A">
              <w:rPr>
                <w:rFonts w:ascii="Arial" w:hAnsi="Arial" w:cs="Arial"/>
                <w:i/>
                <w:iCs/>
                <w:sz w:val="14"/>
                <w:szCs w:val="18"/>
                <w:lang w:val="en-US" w:eastAsia="ar-SA"/>
              </w:rPr>
              <w:t>if any</w:t>
            </w:r>
            <w:r w:rsidRPr="0018532A">
              <w:rPr>
                <w:rFonts w:ascii="Arial" w:hAnsi="Arial" w:cs="Arial"/>
                <w:i/>
                <w:iCs/>
                <w:sz w:val="14"/>
                <w:szCs w:val="18"/>
                <w:lang w:eastAsia="ar-SA"/>
              </w:rPr>
              <w:t>)</w:t>
            </w:r>
          </w:p>
        </w:tc>
      </w:tr>
    </w:tbl>
    <w:p w:rsidR="001A60F7" w:rsidRPr="0018532A" w:rsidRDefault="001A60F7" w:rsidP="001A60F7">
      <w:pPr>
        <w:tabs>
          <w:tab w:val="left" w:pos="4485"/>
          <w:tab w:val="left" w:pos="7680"/>
        </w:tabs>
        <w:suppressAutoHyphens/>
        <w:ind w:firstLine="720"/>
        <w:jc w:val="both"/>
        <w:rPr>
          <w:rFonts w:ascii="Arial" w:eastAsia="Courier New" w:hAnsi="Arial" w:cs="Arial"/>
          <w:i/>
          <w:sz w:val="18"/>
          <w:szCs w:val="18"/>
          <w:lang w:eastAsia="ar-SA"/>
        </w:rPr>
      </w:pPr>
      <w:r w:rsidRPr="0018532A">
        <w:rPr>
          <w:rFonts w:ascii="Arial" w:eastAsia="Courier New" w:hAnsi="Arial" w:cs="Arial"/>
          <w:sz w:val="18"/>
          <w:szCs w:val="18"/>
          <w:lang w:eastAsia="ar-SA"/>
        </w:rPr>
        <w:t xml:space="preserve">         </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 кінцевий бенефіціарний власник - будь-яка фізична особа, яка здійснює вирішальний вплив (контроль) на діяльність клієнта та/або фізичну особу, від імені якої проводиться фінансова операція.</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Кінцевим бенефіціарним власником є:</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для юридичних осіб - будь-яка фізична особа, яка здійснює вирішальний вплив на діяльність юридичної особи (в тому числі через ланцюг контролю/володіння);</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для трастів, утворених відповідно до законодавства країни їх утворення, - засновник, довірчий власник, захисник (за наявності), вигодоодержувач (вигодонабувач) або група вигодоодержувачів (вигодонабувачів), а також будь-яка інша фізична особа, яка здійснює вирішальний вплив на діяльність трасту (в тому числі через ланцюг контролю/володіння);</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для інших подібних правових утворень - особа, яка має статус, еквівалентний або аналогічний особам, зазначеним для трастів.</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Ознакою здійснення прямого вирішального впливу на діяльність є безпосереднє володіння фізичною особою часткою у розмірі не менше 25 відсотків статутного (складеного) капіталу або прав голосу юридичної особи.</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Ознаками здійснення непрямого вирішального впливу на діяльність є принаймні володіння фізичною особою часткою у розмірі не менше 25 відсотків статутного (складеного) капіталу або прав голосу юридичної особи через пов’язаних фізичних чи юридичних осіб, трасти або інші подібні правові утворення, чи здійснення вирішального впливу шляхом реалізації права контролю, володіння, користування або розпорядження всіма активами чи їх часткою, права отримання доходів від діяльності юридичної особи, трасту або іншого подібного правового утворення, права вирішального впливу на формування складу, результати голосування органів управління, а також вчинення правочинів, які дають можливість визначати основні умови господарської діяльності юридичної особи, або діяльності трасту або іншого подібного правового утворення, приймати обов’язкові до виконання рішення, що мають вирішальний вплив на діяльність юридичної особи, трасту або іншого подібного правового утворення, незалежно від формального володіння.</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При цьому кінцевим бенефіціарним власником не може бути особа, яка має формальне право на 25 чи більше відсотків статутного капіталу або прав голосу в юридичній особі, але є комерційним агентом, номінальним власником або номінальним утримувачем, або лише посередником щодо такого права/</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 final beneficial owner - any physical person who exercises decisive influence (control) over the client's activities and / or the physical person on whose behalf the financial transaction is conducted.</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The final beneficial owner is:</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for legal entities - any physical person who has a decisive influence on the activities of a legal entity (including through the chain of control / ownership);</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for trusts formed in accordance with the legislation of the country of their formation - the founder, trustee, defender (if any), beneficiary (beneficiary) or group of beneficiaries (beneficiaries), as well as any other individual who has a decisive influence on the activities of the trust (including through the chain of control / ownership);</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for other similar legal formations - a person who has a status equivalent to or similar to the persons specified for trusts.</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A sign of direct decisive influence on the activity is the direct ownership by a physial person of a share in the amount of not less than 25 percent of the authorized (composed) capital or voting rights of a legal entity.</w:t>
      </w:r>
    </w:p>
    <w:p w:rsidR="001A60F7" w:rsidRPr="0018532A" w:rsidRDefault="001A60F7" w:rsidP="001A60F7">
      <w:pPr>
        <w:suppressAutoHyphens/>
        <w:jc w:val="both"/>
        <w:rPr>
          <w:rFonts w:ascii="Arial" w:hAnsi="Arial" w:cs="Arial"/>
          <w:sz w:val="14"/>
          <w:szCs w:val="16"/>
          <w:lang w:eastAsia="ar-SA"/>
        </w:rPr>
      </w:pPr>
      <w:r w:rsidRPr="0018532A">
        <w:rPr>
          <w:rFonts w:ascii="Arial" w:hAnsi="Arial" w:cs="Arial"/>
          <w:sz w:val="14"/>
          <w:szCs w:val="16"/>
          <w:lang w:eastAsia="ar-SA"/>
        </w:rPr>
        <w:t>Signs of indirect decisive influence on the activity are at least the individual's ownership of a share of at least 25 percent of the authorized (composed) capital or voting rights of a legal entity through related individuals or legal entities, trusts or other similar legal foundations, or exercising decisive influence realization of the right to control, own, use or dispose of all assets or their share, the right to receive income from the activities of a legal entity, trust or other similar legal foundations, the right to decisive influence on the сomposition formation, voting results of management, and transactions that allow determine the basic conditions of economic activity of a legal entity, or the activities of a trust or other similar legal foundations, to make binding decisions that have a decisive impact on the activities of a legal entity, trust or other similar legal entity, regardless of formal ownership</w:t>
      </w:r>
    </w:p>
    <w:p w:rsidR="001A4CF5" w:rsidRPr="0018532A" w:rsidRDefault="001A60F7" w:rsidP="00491098">
      <w:pPr>
        <w:suppressAutoHyphens/>
        <w:jc w:val="both"/>
        <w:rPr>
          <w:rFonts w:ascii="Arial" w:hAnsi="Arial" w:cs="Arial"/>
          <w:b/>
          <w:sz w:val="20"/>
          <w:szCs w:val="20"/>
        </w:rPr>
      </w:pPr>
      <w:r w:rsidRPr="0018532A">
        <w:rPr>
          <w:rFonts w:ascii="Arial" w:hAnsi="Arial" w:cs="Arial"/>
          <w:sz w:val="14"/>
          <w:szCs w:val="16"/>
          <w:lang w:eastAsia="ar-SA"/>
        </w:rPr>
        <w:t>In this case, the final beneficial owner may not be a person who has a formal right to 25 percent or more of the authorized capital or voting rights in a legal entity, but is a commercial agent, nominal owner or nominal holder, or only an intermediary for such a right.</w:t>
      </w:r>
    </w:p>
    <w:p w:rsidR="001A4CF5" w:rsidRPr="0018532A" w:rsidRDefault="001A4CF5" w:rsidP="00B81B77">
      <w:pPr>
        <w:ind w:firstLine="567"/>
        <w:jc w:val="right"/>
        <w:rPr>
          <w:rFonts w:ascii="Arial" w:hAnsi="Arial" w:cs="Arial"/>
          <w:b/>
          <w:sz w:val="20"/>
          <w:szCs w:val="20"/>
        </w:rPr>
      </w:pPr>
    </w:p>
    <w:p w:rsidR="00B81B77" w:rsidRPr="0018532A" w:rsidRDefault="00B81B77" w:rsidP="00B81B77">
      <w:pPr>
        <w:ind w:firstLine="567"/>
        <w:jc w:val="right"/>
        <w:rPr>
          <w:rFonts w:ascii="Arial" w:hAnsi="Arial" w:cs="Arial"/>
          <w:b/>
          <w:sz w:val="20"/>
          <w:szCs w:val="20"/>
        </w:rPr>
      </w:pPr>
      <w:r w:rsidRPr="0018532A">
        <w:rPr>
          <w:rFonts w:ascii="Arial" w:hAnsi="Arial" w:cs="Arial"/>
          <w:b/>
          <w:sz w:val="20"/>
          <w:szCs w:val="20"/>
        </w:rPr>
        <w:t>Додаток 34</w:t>
      </w:r>
    </w:p>
    <w:p w:rsidR="00B81B77" w:rsidRPr="0018532A" w:rsidRDefault="00B81B77" w:rsidP="00B81B77">
      <w:pPr>
        <w:suppressAutoHyphens/>
        <w:ind w:firstLine="567"/>
        <w:rPr>
          <w:rFonts w:ascii="Arial" w:hAnsi="Arial" w:cs="Arial"/>
          <w:sz w:val="28"/>
          <w:lang w:eastAsia="ar-SA"/>
        </w:rPr>
      </w:pPr>
    </w:p>
    <w:p w:rsidR="00233D50" w:rsidRPr="0018532A" w:rsidRDefault="00116BAB" w:rsidP="00233D50">
      <w:pPr>
        <w:suppressAutoHyphens/>
        <w:jc w:val="both"/>
        <w:rPr>
          <w:rFonts w:ascii="Arial" w:hAnsi="Arial" w:cs="Arial"/>
          <w:i/>
          <w:sz w:val="20"/>
          <w:szCs w:val="20"/>
          <w:lang w:eastAsia="ar-SA"/>
        </w:rPr>
      </w:pPr>
      <w:r w:rsidRPr="0018532A">
        <w:rPr>
          <w:rFonts w:ascii="Arial" w:hAnsi="Arial" w:cs="Arial"/>
          <w:i/>
          <w:sz w:val="20"/>
          <w:szCs w:val="20"/>
          <w:lang w:val="ru-RU" w:eastAsia="ar-SA"/>
        </w:rPr>
        <w:t>По</w:t>
      </w:r>
      <w:r w:rsidRPr="0018532A">
        <w:rPr>
          <w:rFonts w:ascii="Arial" w:hAnsi="Arial" w:cs="Arial"/>
          <w:i/>
          <w:sz w:val="20"/>
          <w:szCs w:val="20"/>
          <w:lang w:eastAsia="ar-SA"/>
        </w:rPr>
        <w:t xml:space="preserve">свідчувальний </w:t>
      </w:r>
      <w:r w:rsidR="00233D50" w:rsidRPr="0018532A">
        <w:rPr>
          <w:rFonts w:ascii="Arial" w:hAnsi="Arial" w:cs="Arial"/>
          <w:i/>
          <w:sz w:val="20"/>
          <w:szCs w:val="20"/>
          <w:lang w:eastAsia="ar-SA"/>
        </w:rPr>
        <w:t>надпис (заповнюється депозитарною установою)</w:t>
      </w:r>
      <w:r w:rsidR="00233D50" w:rsidRPr="0018532A">
        <w:rPr>
          <w:rFonts w:ascii="Arial" w:hAnsi="Arial" w:cs="Arial"/>
          <w:i/>
          <w:sz w:val="20"/>
          <w:szCs w:val="20"/>
          <w:vertAlign w:val="superscript"/>
          <w:lang w:eastAsia="ar-SA"/>
        </w:rPr>
        <w:footnoteReference w:id="49"/>
      </w:r>
    </w:p>
    <w:p w:rsidR="00233D50" w:rsidRPr="0018532A" w:rsidRDefault="00233D50" w:rsidP="00233D50">
      <w:pPr>
        <w:suppressAutoHyphens/>
        <w:jc w:val="both"/>
        <w:rPr>
          <w:rFonts w:ascii="Arial" w:hAnsi="Arial" w:cs="Arial"/>
          <w:sz w:val="20"/>
          <w:szCs w:val="20"/>
          <w:lang w:eastAsia="ar-SA"/>
        </w:rPr>
      </w:pPr>
      <w:r w:rsidRPr="0018532A">
        <w:rPr>
          <w:rFonts w:ascii="Arial" w:hAnsi="Arial" w:cs="Arial"/>
          <w:sz w:val="20"/>
          <w:szCs w:val="20"/>
          <w:lang w:eastAsia="ar-SA"/>
        </w:rPr>
        <w:t>«___»_______ 20_____ р.</w:t>
      </w:r>
    </w:p>
    <w:p w:rsidR="00C5787F" w:rsidRPr="0018532A" w:rsidRDefault="00C5787F" w:rsidP="00233D50">
      <w:pPr>
        <w:suppressAutoHyphens/>
        <w:jc w:val="both"/>
        <w:rPr>
          <w:rFonts w:ascii="Arial" w:hAnsi="Arial" w:cs="Arial"/>
          <w:sz w:val="20"/>
          <w:szCs w:val="20"/>
          <w:lang w:eastAsia="ar-SA"/>
        </w:rPr>
      </w:pPr>
    </w:p>
    <w:p w:rsidR="00C5787F" w:rsidRPr="0018532A" w:rsidRDefault="00233D50" w:rsidP="00233D50">
      <w:pPr>
        <w:suppressAutoHyphens/>
        <w:jc w:val="both"/>
        <w:rPr>
          <w:rFonts w:ascii="Arial" w:hAnsi="Arial" w:cs="Arial"/>
          <w:sz w:val="20"/>
          <w:szCs w:val="20"/>
          <w:lang w:eastAsia="ar-SA"/>
        </w:rPr>
      </w:pPr>
      <w:r w:rsidRPr="0018532A">
        <w:rPr>
          <w:rFonts w:ascii="Arial" w:hAnsi="Arial" w:cs="Arial"/>
          <w:sz w:val="20"/>
          <w:szCs w:val="20"/>
          <w:lang w:eastAsia="ar-SA"/>
        </w:rPr>
        <w:t>Я, _____________________________________</w:t>
      </w:r>
      <w:r w:rsidR="00C5787F" w:rsidRPr="0018532A">
        <w:rPr>
          <w:rFonts w:ascii="Arial" w:hAnsi="Arial" w:cs="Arial"/>
          <w:sz w:val="20"/>
          <w:szCs w:val="20"/>
          <w:lang w:eastAsia="ar-SA"/>
        </w:rPr>
        <w:t>__________________________________________________</w:t>
      </w:r>
      <w:r w:rsidRPr="0018532A">
        <w:rPr>
          <w:rFonts w:ascii="Arial" w:hAnsi="Arial" w:cs="Arial"/>
          <w:sz w:val="20"/>
          <w:szCs w:val="20"/>
          <w:lang w:eastAsia="ar-SA"/>
        </w:rPr>
        <w:t xml:space="preserve"> </w:t>
      </w:r>
      <w:r w:rsidR="00C5787F" w:rsidRPr="0018532A">
        <w:rPr>
          <w:rFonts w:ascii="Arial" w:hAnsi="Arial" w:cs="Arial"/>
          <w:sz w:val="20"/>
          <w:szCs w:val="20"/>
          <w:lang w:eastAsia="ar-SA"/>
        </w:rPr>
        <w:t xml:space="preserve">     </w:t>
      </w:r>
    </w:p>
    <w:p w:rsidR="00C5787F" w:rsidRPr="0018532A" w:rsidRDefault="00C5787F" w:rsidP="00233D50">
      <w:pPr>
        <w:suppressAutoHyphens/>
        <w:jc w:val="both"/>
        <w:rPr>
          <w:rFonts w:ascii="Arial" w:hAnsi="Arial" w:cs="Arial"/>
          <w:sz w:val="20"/>
          <w:szCs w:val="20"/>
          <w:lang w:eastAsia="ar-SA"/>
        </w:rPr>
      </w:pPr>
      <w:r w:rsidRPr="0018532A">
        <w:rPr>
          <w:rFonts w:ascii="Arial" w:hAnsi="Arial" w:cs="Arial"/>
          <w:sz w:val="20"/>
          <w:szCs w:val="20"/>
          <w:lang w:eastAsia="ar-SA"/>
        </w:rPr>
        <w:t xml:space="preserve">              </w:t>
      </w:r>
      <w:r w:rsidR="00233D50" w:rsidRPr="0018532A">
        <w:rPr>
          <w:rFonts w:ascii="Arial" w:hAnsi="Arial" w:cs="Arial"/>
          <w:sz w:val="20"/>
          <w:szCs w:val="20"/>
          <w:lang w:eastAsia="ar-SA"/>
        </w:rPr>
        <w:t xml:space="preserve">(ПІБ, посада уповноваженого фахівця депозитарної </w:t>
      </w:r>
      <w:r w:rsidRPr="0018532A">
        <w:rPr>
          <w:rFonts w:ascii="Arial" w:hAnsi="Arial" w:cs="Arial"/>
          <w:sz w:val="20"/>
          <w:szCs w:val="20"/>
          <w:lang w:eastAsia="ar-SA"/>
        </w:rPr>
        <w:t>установи, назва депозитарної установи)</w:t>
      </w:r>
    </w:p>
    <w:p w:rsidR="00C5787F" w:rsidRPr="0018532A" w:rsidRDefault="00C5787F" w:rsidP="00233D50">
      <w:pPr>
        <w:suppressAutoHyphens/>
        <w:jc w:val="both"/>
        <w:rPr>
          <w:rFonts w:ascii="Arial" w:hAnsi="Arial" w:cs="Arial"/>
          <w:sz w:val="20"/>
          <w:szCs w:val="20"/>
          <w:lang w:eastAsia="ar-SA"/>
        </w:rPr>
      </w:pPr>
    </w:p>
    <w:p w:rsidR="00C5787F" w:rsidRPr="0018532A" w:rsidRDefault="00C5787F" w:rsidP="00233D50">
      <w:pPr>
        <w:suppressAutoHyphens/>
        <w:jc w:val="both"/>
        <w:rPr>
          <w:rFonts w:ascii="Arial" w:hAnsi="Arial" w:cs="Arial"/>
          <w:sz w:val="20"/>
          <w:szCs w:val="20"/>
          <w:lang w:eastAsia="ar-SA"/>
        </w:rPr>
      </w:pPr>
    </w:p>
    <w:p w:rsidR="00C5787F" w:rsidRPr="0018532A" w:rsidRDefault="00116BAB" w:rsidP="00233D50">
      <w:pPr>
        <w:suppressAutoHyphens/>
        <w:jc w:val="both"/>
        <w:rPr>
          <w:rFonts w:ascii="Arial" w:hAnsi="Arial" w:cs="Arial"/>
          <w:sz w:val="20"/>
          <w:szCs w:val="20"/>
          <w:lang w:eastAsia="ar-SA"/>
        </w:rPr>
      </w:pPr>
      <w:r w:rsidRPr="0018532A">
        <w:rPr>
          <w:rFonts w:ascii="Arial" w:hAnsi="Arial" w:cs="Arial"/>
          <w:sz w:val="20"/>
          <w:szCs w:val="20"/>
          <w:lang w:val="ru-RU" w:eastAsia="ar-SA"/>
        </w:rPr>
        <w:t>по</w:t>
      </w:r>
      <w:r w:rsidRPr="0018532A">
        <w:rPr>
          <w:rFonts w:ascii="Arial" w:hAnsi="Arial" w:cs="Arial"/>
          <w:sz w:val="20"/>
          <w:szCs w:val="20"/>
          <w:lang w:eastAsia="ar-SA"/>
        </w:rPr>
        <w:t xml:space="preserve">свідчую </w:t>
      </w:r>
      <w:r w:rsidR="00233D50" w:rsidRPr="0018532A">
        <w:rPr>
          <w:rFonts w:ascii="Arial" w:hAnsi="Arial" w:cs="Arial"/>
          <w:sz w:val="20"/>
          <w:szCs w:val="20"/>
          <w:lang w:eastAsia="ar-SA"/>
        </w:rPr>
        <w:t>справжність підпису  гр. ______________________</w:t>
      </w:r>
      <w:r w:rsidR="00C5787F" w:rsidRPr="0018532A">
        <w:rPr>
          <w:rFonts w:ascii="Arial" w:hAnsi="Arial" w:cs="Arial"/>
          <w:sz w:val="20"/>
          <w:szCs w:val="20"/>
          <w:lang w:eastAsia="ar-SA"/>
        </w:rPr>
        <w:t>______________________________________</w:t>
      </w:r>
      <w:r w:rsidR="00233D50" w:rsidRPr="0018532A">
        <w:rPr>
          <w:rFonts w:ascii="Arial" w:hAnsi="Arial" w:cs="Arial"/>
          <w:sz w:val="20"/>
          <w:szCs w:val="20"/>
          <w:lang w:eastAsia="ar-SA"/>
        </w:rPr>
        <w:t xml:space="preserve"> </w:t>
      </w:r>
      <w:r w:rsidR="00C5787F" w:rsidRPr="0018532A">
        <w:rPr>
          <w:rFonts w:ascii="Arial" w:hAnsi="Arial" w:cs="Arial"/>
          <w:sz w:val="20"/>
          <w:szCs w:val="20"/>
          <w:lang w:eastAsia="ar-SA"/>
        </w:rPr>
        <w:t xml:space="preserve">              </w:t>
      </w:r>
    </w:p>
    <w:p w:rsidR="00C5787F" w:rsidRPr="0018532A" w:rsidRDefault="00C5787F" w:rsidP="00233D50">
      <w:pPr>
        <w:suppressAutoHyphens/>
        <w:jc w:val="both"/>
        <w:rPr>
          <w:rFonts w:ascii="Arial" w:hAnsi="Arial" w:cs="Arial"/>
          <w:sz w:val="20"/>
          <w:szCs w:val="20"/>
          <w:lang w:eastAsia="ar-SA"/>
        </w:rPr>
      </w:pPr>
      <w:r w:rsidRPr="0018532A">
        <w:rPr>
          <w:rFonts w:ascii="Arial" w:hAnsi="Arial" w:cs="Arial"/>
          <w:sz w:val="20"/>
          <w:szCs w:val="20"/>
          <w:lang w:eastAsia="ar-SA"/>
        </w:rPr>
        <w:t xml:space="preserve">                                                                                                            </w:t>
      </w:r>
      <w:r w:rsidR="00233D50" w:rsidRPr="0018532A">
        <w:rPr>
          <w:rFonts w:ascii="Arial" w:hAnsi="Arial" w:cs="Arial"/>
          <w:sz w:val="20"/>
          <w:szCs w:val="20"/>
          <w:lang w:eastAsia="ar-SA"/>
        </w:rPr>
        <w:t xml:space="preserve">(ПІБ) </w:t>
      </w:r>
    </w:p>
    <w:p w:rsidR="00233D50" w:rsidRPr="0018532A" w:rsidRDefault="00233D50" w:rsidP="00233D50">
      <w:pPr>
        <w:suppressAutoHyphens/>
        <w:jc w:val="both"/>
        <w:rPr>
          <w:rFonts w:ascii="Arial" w:hAnsi="Arial" w:cs="Arial"/>
          <w:sz w:val="20"/>
          <w:szCs w:val="20"/>
          <w:lang w:eastAsia="ar-SA"/>
        </w:rPr>
      </w:pPr>
      <w:r w:rsidRPr="0018532A">
        <w:rPr>
          <w:rFonts w:ascii="Arial" w:hAnsi="Arial" w:cs="Arial"/>
          <w:sz w:val="20"/>
          <w:szCs w:val="20"/>
          <w:lang w:eastAsia="ar-SA"/>
        </w:rPr>
        <w:t>який зроблено у моїй присутності.</w:t>
      </w:r>
    </w:p>
    <w:p w:rsidR="00C5787F" w:rsidRPr="0018532A" w:rsidRDefault="00C5787F" w:rsidP="00233D50">
      <w:pPr>
        <w:suppressAutoHyphens/>
        <w:jc w:val="both"/>
        <w:rPr>
          <w:rFonts w:ascii="Arial" w:hAnsi="Arial" w:cs="Arial"/>
          <w:sz w:val="20"/>
          <w:szCs w:val="20"/>
          <w:lang w:eastAsia="ar-SA"/>
        </w:rPr>
      </w:pPr>
    </w:p>
    <w:p w:rsidR="00C5787F" w:rsidRPr="0018532A" w:rsidRDefault="00233D50" w:rsidP="00233D50">
      <w:pPr>
        <w:suppressAutoHyphens/>
        <w:jc w:val="both"/>
        <w:rPr>
          <w:rFonts w:ascii="Arial" w:hAnsi="Arial" w:cs="Arial"/>
          <w:sz w:val="20"/>
          <w:szCs w:val="20"/>
          <w:lang w:eastAsia="ar-SA"/>
        </w:rPr>
      </w:pPr>
      <w:r w:rsidRPr="0018532A">
        <w:rPr>
          <w:rFonts w:ascii="Arial" w:hAnsi="Arial" w:cs="Arial"/>
          <w:sz w:val="20"/>
          <w:szCs w:val="20"/>
          <w:lang w:eastAsia="ar-SA"/>
        </w:rPr>
        <w:t>Особу ___________</w:t>
      </w:r>
      <w:r w:rsidR="00C5787F" w:rsidRPr="0018532A">
        <w:rPr>
          <w:rFonts w:ascii="Arial" w:hAnsi="Arial" w:cs="Arial"/>
          <w:sz w:val="20"/>
          <w:szCs w:val="20"/>
          <w:lang w:eastAsia="ar-SA"/>
        </w:rPr>
        <w:t>________________________</w:t>
      </w:r>
      <w:r w:rsidRPr="0018532A">
        <w:rPr>
          <w:rFonts w:ascii="Arial" w:hAnsi="Arial" w:cs="Arial"/>
          <w:sz w:val="20"/>
          <w:szCs w:val="20"/>
          <w:lang w:eastAsia="ar-SA"/>
        </w:rPr>
        <w:t xml:space="preserve"> (прізвище і ініціали) встановлено </w:t>
      </w:r>
      <w:r w:rsidR="00C5787F" w:rsidRPr="0018532A">
        <w:rPr>
          <w:rFonts w:ascii="Arial" w:hAnsi="Arial" w:cs="Arial"/>
          <w:sz w:val="20"/>
          <w:szCs w:val="20"/>
          <w:lang w:eastAsia="ar-SA"/>
        </w:rPr>
        <w:t>н</w:t>
      </w:r>
      <w:r w:rsidRPr="0018532A">
        <w:rPr>
          <w:rFonts w:ascii="Arial" w:hAnsi="Arial" w:cs="Arial"/>
          <w:sz w:val="20"/>
          <w:szCs w:val="20"/>
          <w:lang w:eastAsia="ar-SA"/>
        </w:rPr>
        <w:t>а</w:t>
      </w:r>
      <w:r w:rsidR="00C5787F" w:rsidRPr="0018532A">
        <w:rPr>
          <w:rFonts w:ascii="Arial" w:hAnsi="Arial" w:cs="Arial"/>
          <w:sz w:val="20"/>
          <w:szCs w:val="20"/>
          <w:lang w:eastAsia="ar-SA"/>
        </w:rPr>
        <w:t xml:space="preserve"> </w:t>
      </w:r>
    </w:p>
    <w:p w:rsidR="00C5787F" w:rsidRPr="0018532A" w:rsidRDefault="00C5787F" w:rsidP="00233D50">
      <w:pPr>
        <w:suppressAutoHyphens/>
        <w:jc w:val="both"/>
        <w:rPr>
          <w:rFonts w:ascii="Arial" w:hAnsi="Arial" w:cs="Arial"/>
          <w:sz w:val="20"/>
          <w:szCs w:val="20"/>
          <w:lang w:eastAsia="ar-SA"/>
        </w:rPr>
      </w:pPr>
    </w:p>
    <w:p w:rsidR="00C5787F" w:rsidRPr="0018532A" w:rsidRDefault="00C5787F" w:rsidP="00233D50">
      <w:pPr>
        <w:suppressAutoHyphens/>
        <w:jc w:val="both"/>
        <w:rPr>
          <w:rFonts w:ascii="Arial" w:hAnsi="Arial" w:cs="Arial"/>
          <w:sz w:val="20"/>
          <w:szCs w:val="20"/>
          <w:lang w:eastAsia="ar-SA"/>
        </w:rPr>
      </w:pPr>
      <w:r w:rsidRPr="0018532A">
        <w:rPr>
          <w:rFonts w:ascii="Arial" w:hAnsi="Arial" w:cs="Arial"/>
          <w:sz w:val="20"/>
          <w:szCs w:val="20"/>
          <w:lang w:eastAsia="ar-SA"/>
        </w:rPr>
        <w:t>п</w:t>
      </w:r>
      <w:r w:rsidR="00233D50" w:rsidRPr="0018532A">
        <w:rPr>
          <w:rFonts w:ascii="Arial" w:hAnsi="Arial" w:cs="Arial"/>
          <w:sz w:val="20"/>
          <w:szCs w:val="20"/>
          <w:lang w:eastAsia="ar-SA"/>
        </w:rPr>
        <w:t>ідставі________</w:t>
      </w:r>
      <w:r w:rsidRPr="0018532A">
        <w:rPr>
          <w:rFonts w:ascii="Arial" w:hAnsi="Arial" w:cs="Arial"/>
          <w:sz w:val="20"/>
          <w:szCs w:val="20"/>
          <w:lang w:eastAsia="ar-SA"/>
        </w:rPr>
        <w:t xml:space="preserve">_____________________________________________________________________________                        </w:t>
      </w:r>
    </w:p>
    <w:p w:rsidR="00233D50" w:rsidRPr="0018532A" w:rsidRDefault="00C5787F" w:rsidP="00233D50">
      <w:pPr>
        <w:suppressAutoHyphens/>
        <w:jc w:val="both"/>
        <w:rPr>
          <w:rFonts w:ascii="Arial" w:hAnsi="Arial" w:cs="Arial"/>
          <w:sz w:val="20"/>
          <w:szCs w:val="20"/>
          <w:lang w:eastAsia="ar-SA"/>
        </w:rPr>
      </w:pPr>
      <w:r w:rsidRPr="0018532A">
        <w:rPr>
          <w:rFonts w:ascii="Arial" w:hAnsi="Arial" w:cs="Arial"/>
          <w:sz w:val="20"/>
          <w:szCs w:val="20"/>
          <w:lang w:eastAsia="ar-SA"/>
        </w:rPr>
        <w:t xml:space="preserve">                                            </w:t>
      </w:r>
      <w:r w:rsidR="00233D50" w:rsidRPr="0018532A">
        <w:rPr>
          <w:rFonts w:ascii="Arial" w:hAnsi="Arial" w:cs="Arial"/>
          <w:sz w:val="20"/>
          <w:szCs w:val="20"/>
          <w:lang w:eastAsia="ar-SA"/>
        </w:rPr>
        <w:t>(вид документа, серія</w:t>
      </w:r>
      <w:r w:rsidR="00166C3D" w:rsidRPr="0018532A">
        <w:rPr>
          <w:rFonts w:ascii="Arial" w:hAnsi="Arial" w:cs="Arial"/>
          <w:sz w:val="20"/>
          <w:szCs w:val="20"/>
          <w:lang w:val="ru-RU" w:eastAsia="ar-SA"/>
        </w:rPr>
        <w:t xml:space="preserve"> (за наявності)</w:t>
      </w:r>
      <w:r w:rsidR="00233D50" w:rsidRPr="0018532A">
        <w:rPr>
          <w:rFonts w:ascii="Arial" w:hAnsi="Arial" w:cs="Arial"/>
          <w:sz w:val="20"/>
          <w:szCs w:val="20"/>
          <w:lang w:eastAsia="ar-SA"/>
        </w:rPr>
        <w:t>, номер, дата і орган видачі).</w:t>
      </w:r>
    </w:p>
    <w:p w:rsidR="00C5787F" w:rsidRPr="0018532A" w:rsidRDefault="00C5787F" w:rsidP="00233D50">
      <w:pPr>
        <w:suppressAutoHyphens/>
        <w:jc w:val="both"/>
        <w:rPr>
          <w:rFonts w:ascii="Arial" w:hAnsi="Arial" w:cs="Arial"/>
          <w:sz w:val="20"/>
          <w:szCs w:val="20"/>
          <w:lang w:eastAsia="ar-SA"/>
        </w:rPr>
      </w:pPr>
    </w:p>
    <w:p w:rsidR="00233D50" w:rsidRPr="0018532A" w:rsidRDefault="00233D50" w:rsidP="00233D50">
      <w:pPr>
        <w:suppressAutoHyphens/>
        <w:jc w:val="both"/>
        <w:rPr>
          <w:rFonts w:ascii="Arial" w:hAnsi="Arial" w:cs="Arial"/>
          <w:sz w:val="20"/>
          <w:szCs w:val="20"/>
          <w:lang w:eastAsia="ar-SA"/>
        </w:rPr>
      </w:pPr>
    </w:p>
    <w:p w:rsidR="00233D50" w:rsidRPr="0018532A" w:rsidRDefault="00233D50" w:rsidP="00233D50">
      <w:pPr>
        <w:suppressAutoHyphens/>
        <w:rPr>
          <w:rFonts w:ascii="Arial" w:hAnsi="Arial" w:cs="Arial"/>
          <w:sz w:val="20"/>
          <w:szCs w:val="20"/>
          <w:lang w:eastAsia="ar-SA"/>
        </w:rPr>
      </w:pPr>
      <w:r w:rsidRPr="0018532A">
        <w:rPr>
          <w:rFonts w:ascii="Arial" w:hAnsi="Arial" w:cs="Arial"/>
          <w:sz w:val="20"/>
          <w:szCs w:val="20"/>
          <w:lang w:eastAsia="ar-SA"/>
        </w:rPr>
        <w:t>________________________</w:t>
      </w:r>
      <w:r w:rsidR="00C73832" w:rsidRPr="0018532A">
        <w:rPr>
          <w:rFonts w:ascii="Arial" w:hAnsi="Arial" w:cs="Arial"/>
          <w:sz w:val="20"/>
          <w:szCs w:val="20"/>
          <w:lang w:eastAsia="ar-SA"/>
        </w:rPr>
        <w:t xml:space="preserve">                              ___________                 /_____________________________/</w:t>
      </w:r>
    </w:p>
    <w:p w:rsidR="00C73832" w:rsidRPr="0018532A" w:rsidRDefault="00233D50" w:rsidP="00233D50">
      <w:pPr>
        <w:suppressAutoHyphens/>
        <w:rPr>
          <w:rFonts w:ascii="Arial" w:hAnsi="Arial" w:cs="Arial"/>
          <w:sz w:val="20"/>
          <w:szCs w:val="20"/>
          <w:lang w:eastAsia="ar-SA"/>
        </w:rPr>
      </w:pPr>
      <w:r w:rsidRPr="0018532A">
        <w:rPr>
          <w:rFonts w:ascii="Arial" w:hAnsi="Arial" w:cs="Arial"/>
          <w:sz w:val="20"/>
          <w:szCs w:val="20"/>
          <w:lang w:eastAsia="ar-SA"/>
        </w:rPr>
        <w:t xml:space="preserve">(посада уповноваженої особи, </w:t>
      </w:r>
      <w:r w:rsidR="00C73832" w:rsidRPr="0018532A">
        <w:rPr>
          <w:rFonts w:ascii="Arial" w:hAnsi="Arial" w:cs="Arial"/>
          <w:sz w:val="20"/>
          <w:szCs w:val="20"/>
          <w:lang w:eastAsia="ar-SA"/>
        </w:rPr>
        <w:t xml:space="preserve">                                підпис</w:t>
      </w:r>
      <w:r w:rsidR="00C73832" w:rsidRPr="0018532A">
        <w:rPr>
          <w:rFonts w:ascii="Arial" w:hAnsi="Arial" w:cs="Arial"/>
          <w:sz w:val="20"/>
          <w:szCs w:val="20"/>
          <w:lang w:eastAsia="ar-SA"/>
        </w:rPr>
        <w:tab/>
      </w:r>
      <w:r w:rsidR="00C73832" w:rsidRPr="0018532A">
        <w:rPr>
          <w:rFonts w:ascii="Arial" w:hAnsi="Arial" w:cs="Arial"/>
          <w:sz w:val="20"/>
          <w:szCs w:val="20"/>
          <w:lang w:eastAsia="ar-SA"/>
        </w:rPr>
        <w:tab/>
      </w:r>
      <w:r w:rsidR="00C73832" w:rsidRPr="0018532A">
        <w:rPr>
          <w:rFonts w:ascii="Arial" w:hAnsi="Arial" w:cs="Arial"/>
          <w:sz w:val="20"/>
          <w:szCs w:val="20"/>
          <w:lang w:eastAsia="ar-SA"/>
        </w:rPr>
        <w:tab/>
        <w:t xml:space="preserve">      П.І.Б. (повністю)</w:t>
      </w:r>
    </w:p>
    <w:p w:rsidR="00233D50" w:rsidRPr="0018532A" w:rsidRDefault="00233D50" w:rsidP="00233D50">
      <w:pPr>
        <w:suppressAutoHyphens/>
        <w:rPr>
          <w:rFonts w:ascii="Arial" w:hAnsi="Arial" w:cs="Arial"/>
          <w:sz w:val="20"/>
          <w:szCs w:val="20"/>
          <w:lang w:eastAsia="ar-SA"/>
        </w:rPr>
      </w:pPr>
      <w:r w:rsidRPr="0018532A">
        <w:rPr>
          <w:rFonts w:ascii="Arial" w:hAnsi="Arial" w:cs="Arial"/>
          <w:sz w:val="20"/>
          <w:szCs w:val="20"/>
          <w:lang w:eastAsia="ar-SA"/>
        </w:rPr>
        <w:t>в присутності якої зроблено підпис</w:t>
      </w:r>
      <w:r w:rsidR="00C73832" w:rsidRPr="0018532A">
        <w:rPr>
          <w:rFonts w:ascii="Arial" w:hAnsi="Arial" w:cs="Arial"/>
          <w:sz w:val="20"/>
          <w:szCs w:val="20"/>
          <w:lang w:eastAsia="ar-SA"/>
        </w:rPr>
        <w:t>)</w:t>
      </w:r>
    </w:p>
    <w:p w:rsidR="00233D50" w:rsidRPr="0018532A" w:rsidRDefault="00233D50" w:rsidP="00233D50">
      <w:pPr>
        <w:suppressAutoHyphens/>
        <w:jc w:val="both"/>
        <w:rPr>
          <w:rFonts w:ascii="Arial" w:hAnsi="Arial" w:cs="Arial"/>
          <w:sz w:val="20"/>
          <w:szCs w:val="20"/>
          <w:lang w:eastAsia="ar-SA"/>
        </w:rPr>
      </w:pPr>
      <w:r w:rsidRPr="0018532A">
        <w:rPr>
          <w:rFonts w:ascii="Arial" w:hAnsi="Arial" w:cs="Arial"/>
          <w:sz w:val="20"/>
          <w:szCs w:val="20"/>
          <w:lang w:eastAsia="ar-SA"/>
        </w:rPr>
        <w:t xml:space="preserve">   </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p>
    <w:p w:rsidR="00233D50" w:rsidRPr="0018532A" w:rsidRDefault="00233D50" w:rsidP="00233D50">
      <w:pPr>
        <w:suppressAutoHyphens/>
        <w:jc w:val="both"/>
        <w:rPr>
          <w:rFonts w:ascii="Arial" w:hAnsi="Arial" w:cs="Arial"/>
          <w:sz w:val="20"/>
          <w:szCs w:val="20"/>
          <w:lang w:eastAsia="ar-SA"/>
        </w:rPr>
      </w:pPr>
    </w:p>
    <w:p w:rsidR="00233D50" w:rsidRPr="0018532A" w:rsidRDefault="00233D50" w:rsidP="00233D50">
      <w:pPr>
        <w:suppressAutoHyphens/>
        <w:jc w:val="both"/>
        <w:rPr>
          <w:rFonts w:ascii="Arial" w:hAnsi="Arial" w:cs="Arial"/>
          <w:sz w:val="20"/>
          <w:szCs w:val="20"/>
          <w:lang w:eastAsia="ar-SA"/>
        </w:rPr>
      </w:pPr>
      <w:r w:rsidRPr="0018532A">
        <w:rPr>
          <w:rFonts w:ascii="Arial" w:hAnsi="Arial" w:cs="Arial"/>
          <w:sz w:val="20"/>
          <w:szCs w:val="20"/>
          <w:lang w:eastAsia="ar-SA"/>
        </w:rPr>
        <w:t>__________________________</w:t>
      </w:r>
      <w:r w:rsidR="00C73832" w:rsidRPr="0018532A">
        <w:rPr>
          <w:rFonts w:ascii="Arial" w:hAnsi="Arial" w:cs="Arial"/>
          <w:sz w:val="20"/>
          <w:szCs w:val="20"/>
          <w:lang w:eastAsia="ar-SA"/>
        </w:rPr>
        <w:t xml:space="preserve">                         ____________                /_____________________________/</w:t>
      </w:r>
    </w:p>
    <w:p w:rsidR="00C73832" w:rsidRPr="0018532A" w:rsidRDefault="00233D50" w:rsidP="00233D50">
      <w:pPr>
        <w:suppressAutoHyphens/>
        <w:rPr>
          <w:rFonts w:ascii="Arial" w:hAnsi="Arial" w:cs="Arial"/>
          <w:sz w:val="20"/>
          <w:szCs w:val="20"/>
          <w:lang w:eastAsia="ar-SA"/>
        </w:rPr>
      </w:pPr>
      <w:r w:rsidRPr="0018532A">
        <w:rPr>
          <w:rFonts w:ascii="Arial" w:hAnsi="Arial" w:cs="Arial"/>
          <w:sz w:val="20"/>
          <w:szCs w:val="20"/>
          <w:lang w:eastAsia="ar-SA"/>
        </w:rPr>
        <w:t xml:space="preserve">Керівник депозитарного підрозділу </w:t>
      </w:r>
      <w:r w:rsidR="00C73832" w:rsidRPr="0018532A">
        <w:rPr>
          <w:rFonts w:ascii="Arial" w:hAnsi="Arial" w:cs="Arial"/>
          <w:sz w:val="20"/>
          <w:szCs w:val="20"/>
          <w:lang w:eastAsia="ar-SA"/>
        </w:rPr>
        <w:t xml:space="preserve">                       підпис</w:t>
      </w:r>
      <w:r w:rsidR="00C73832" w:rsidRPr="0018532A">
        <w:rPr>
          <w:rFonts w:ascii="Arial" w:hAnsi="Arial" w:cs="Arial"/>
          <w:sz w:val="20"/>
          <w:szCs w:val="20"/>
          <w:lang w:eastAsia="ar-SA"/>
        </w:rPr>
        <w:tab/>
      </w:r>
      <w:r w:rsidR="00C73832" w:rsidRPr="0018532A">
        <w:rPr>
          <w:rFonts w:ascii="Arial" w:hAnsi="Arial" w:cs="Arial"/>
          <w:sz w:val="20"/>
          <w:szCs w:val="20"/>
          <w:lang w:eastAsia="ar-SA"/>
        </w:rPr>
        <w:tab/>
      </w:r>
      <w:r w:rsidR="00C73832" w:rsidRPr="0018532A">
        <w:rPr>
          <w:rFonts w:ascii="Arial" w:hAnsi="Arial" w:cs="Arial"/>
          <w:sz w:val="20"/>
          <w:szCs w:val="20"/>
          <w:lang w:eastAsia="ar-SA"/>
        </w:rPr>
        <w:tab/>
        <w:t xml:space="preserve">      П.І.Б. (повністю)</w:t>
      </w:r>
    </w:p>
    <w:p w:rsidR="00233D50" w:rsidRPr="0018532A" w:rsidRDefault="00233D50" w:rsidP="00233D50">
      <w:pPr>
        <w:suppressAutoHyphens/>
        <w:rPr>
          <w:rFonts w:ascii="Arial" w:hAnsi="Arial" w:cs="Arial"/>
          <w:sz w:val="20"/>
          <w:szCs w:val="20"/>
          <w:lang w:eastAsia="ar-SA"/>
        </w:rPr>
      </w:pPr>
      <w:r w:rsidRPr="0018532A">
        <w:rPr>
          <w:rFonts w:ascii="Arial" w:hAnsi="Arial" w:cs="Arial"/>
          <w:sz w:val="20"/>
          <w:szCs w:val="20"/>
          <w:lang w:eastAsia="ar-SA"/>
        </w:rPr>
        <w:t xml:space="preserve">депозитарної установи  </w:t>
      </w:r>
    </w:p>
    <w:p w:rsidR="00233D50" w:rsidRPr="0018532A" w:rsidRDefault="00233D50" w:rsidP="00233D50">
      <w:pPr>
        <w:suppressAutoHyphens/>
        <w:rPr>
          <w:rFonts w:ascii="Arial" w:hAnsi="Arial" w:cs="Arial"/>
          <w:sz w:val="20"/>
          <w:szCs w:val="20"/>
          <w:lang w:eastAsia="ar-SA"/>
        </w:rPr>
      </w:pPr>
      <w:r w:rsidRPr="0018532A">
        <w:rPr>
          <w:rFonts w:ascii="Arial" w:hAnsi="Arial" w:cs="Arial"/>
          <w:sz w:val="20"/>
          <w:szCs w:val="20"/>
          <w:lang w:eastAsia="ar-SA"/>
        </w:rPr>
        <w:t xml:space="preserve">або уповноважена ним особа (посада)              </w:t>
      </w:r>
    </w:p>
    <w:p w:rsidR="00B81B77" w:rsidRPr="0018532A" w:rsidRDefault="00B81B77" w:rsidP="00B81B77">
      <w:pPr>
        <w:suppressAutoHyphens/>
        <w:ind w:firstLine="567"/>
        <w:jc w:val="right"/>
        <w:rPr>
          <w:rFonts w:ascii="Arial" w:hAnsi="Arial" w:cs="Arial"/>
          <w:b/>
          <w:sz w:val="20"/>
          <w:lang w:eastAsia="ar-SA"/>
        </w:rPr>
      </w:pPr>
      <w:r w:rsidRPr="0018532A">
        <w:rPr>
          <w:rFonts w:ascii="Arial" w:hAnsi="Arial" w:cs="Arial"/>
          <w:sz w:val="28"/>
          <w:lang w:eastAsia="ar-SA"/>
        </w:rPr>
        <w:br w:type="page"/>
      </w:r>
    </w:p>
    <w:p w:rsidR="00A86478" w:rsidRPr="0018532A" w:rsidRDefault="00A86478" w:rsidP="00A86478">
      <w:pPr>
        <w:ind w:firstLine="567"/>
        <w:jc w:val="right"/>
        <w:rPr>
          <w:rFonts w:ascii="Arial" w:hAnsi="Arial" w:cs="Arial"/>
          <w:b/>
          <w:sz w:val="20"/>
          <w:szCs w:val="20"/>
        </w:rPr>
      </w:pPr>
      <w:r w:rsidRPr="0018532A">
        <w:rPr>
          <w:rFonts w:ascii="Arial" w:hAnsi="Arial" w:cs="Arial"/>
          <w:b/>
          <w:sz w:val="20"/>
          <w:szCs w:val="20"/>
        </w:rPr>
        <w:t>Додаток 34/1</w:t>
      </w:r>
    </w:p>
    <w:p w:rsidR="00A86478" w:rsidRPr="0018532A" w:rsidRDefault="00A86478" w:rsidP="00A86478">
      <w:pPr>
        <w:suppressAutoHyphens/>
        <w:ind w:firstLine="567"/>
        <w:rPr>
          <w:rFonts w:ascii="Arial" w:hAnsi="Arial" w:cs="Arial"/>
          <w:sz w:val="28"/>
          <w:lang w:eastAsia="ar-SA"/>
        </w:rPr>
      </w:pPr>
    </w:p>
    <w:p w:rsidR="00A86478" w:rsidRPr="0018532A" w:rsidRDefault="00A86478" w:rsidP="00A86478">
      <w:pPr>
        <w:suppressAutoHyphens/>
        <w:jc w:val="both"/>
        <w:rPr>
          <w:rFonts w:ascii="Arial" w:hAnsi="Arial" w:cs="Arial"/>
          <w:i/>
          <w:sz w:val="20"/>
          <w:szCs w:val="20"/>
          <w:lang w:eastAsia="ar-SA"/>
        </w:rPr>
      </w:pPr>
      <w:r w:rsidRPr="0018532A">
        <w:rPr>
          <w:rFonts w:ascii="Arial" w:hAnsi="Arial" w:cs="Arial"/>
          <w:i/>
          <w:sz w:val="20"/>
          <w:szCs w:val="20"/>
          <w:lang w:val="ru-RU" w:eastAsia="ar-SA"/>
        </w:rPr>
        <w:t>По</w:t>
      </w:r>
      <w:r w:rsidRPr="0018532A">
        <w:rPr>
          <w:rFonts w:ascii="Arial" w:hAnsi="Arial" w:cs="Arial"/>
          <w:i/>
          <w:sz w:val="20"/>
          <w:szCs w:val="20"/>
          <w:lang w:eastAsia="ar-SA"/>
        </w:rPr>
        <w:t>свідчувальний надпис (заповнюється депозитарною установою при посвідченні бюлетеня)</w:t>
      </w:r>
      <w:r w:rsidRPr="0018532A">
        <w:rPr>
          <w:rFonts w:ascii="Arial" w:hAnsi="Arial" w:cs="Arial"/>
          <w:i/>
          <w:sz w:val="20"/>
          <w:szCs w:val="20"/>
          <w:vertAlign w:val="superscript"/>
          <w:lang w:eastAsia="ar-SA"/>
        </w:rPr>
        <w:footnoteReference w:id="50"/>
      </w:r>
    </w:p>
    <w:p w:rsidR="00A86478" w:rsidRPr="0018532A" w:rsidRDefault="00A86478" w:rsidP="00A86478">
      <w:pPr>
        <w:suppressAutoHyphens/>
        <w:jc w:val="both"/>
        <w:rPr>
          <w:rFonts w:ascii="Arial" w:hAnsi="Arial" w:cs="Arial"/>
          <w:sz w:val="20"/>
          <w:szCs w:val="20"/>
          <w:lang w:eastAsia="ar-SA"/>
        </w:rPr>
      </w:pPr>
      <w:r w:rsidRPr="0018532A">
        <w:rPr>
          <w:rFonts w:ascii="Arial" w:hAnsi="Arial" w:cs="Arial"/>
          <w:sz w:val="20"/>
          <w:szCs w:val="20"/>
          <w:lang w:eastAsia="ar-SA"/>
        </w:rPr>
        <w:t>«___»_______ 20_____ р.</w:t>
      </w:r>
    </w:p>
    <w:p w:rsidR="00A86478" w:rsidRPr="0018532A" w:rsidRDefault="00A86478" w:rsidP="00B60561">
      <w:pPr>
        <w:ind w:firstLine="708"/>
        <w:jc w:val="both"/>
        <w:rPr>
          <w:rFonts w:ascii="Arial" w:hAnsi="Arial" w:cs="Arial"/>
          <w:sz w:val="20"/>
          <w:szCs w:val="20"/>
          <w:lang w:eastAsia="ar-SA"/>
        </w:rPr>
      </w:pPr>
      <w:r w:rsidRPr="0018532A">
        <w:rPr>
          <w:rFonts w:ascii="Arial" w:hAnsi="Arial" w:cs="Arial"/>
          <w:sz w:val="20"/>
          <w:szCs w:val="20"/>
          <w:lang w:eastAsia="ar-SA"/>
        </w:rPr>
        <w:t>Я, _____________________________________ (ПІБ, посада уповноваженого фахівця депозитарної установи, назва депозитарної установи) посвідчую цей бюлетень</w:t>
      </w:r>
      <w:r w:rsidRPr="0018532A">
        <w:t xml:space="preserve"> </w:t>
      </w:r>
      <w:r w:rsidRPr="0018532A">
        <w:rPr>
          <w:rFonts w:ascii="Arial" w:hAnsi="Arial" w:cs="Arial"/>
          <w:sz w:val="20"/>
          <w:szCs w:val="20"/>
          <w:lang w:eastAsia="ar-SA"/>
        </w:rPr>
        <w:t>згідно порядку п. 104 «Тимчасового порядку» скликання та дистанційного проведення загальних зборів акціонерів та загальних зборів учасників корпоративного інвестиційного фонду, затвердженого рішенням НКЦПФР від 16 квітня 2020 року М 196.</w:t>
      </w:r>
    </w:p>
    <w:p w:rsidR="00A86478" w:rsidRPr="0018532A" w:rsidRDefault="00A86478" w:rsidP="00B60561">
      <w:pPr>
        <w:ind w:firstLine="708"/>
        <w:jc w:val="both"/>
        <w:rPr>
          <w:rFonts w:ascii="Arial" w:hAnsi="Arial" w:cs="Arial"/>
          <w:sz w:val="20"/>
          <w:szCs w:val="20"/>
          <w:lang w:eastAsia="ar-SA"/>
        </w:rPr>
      </w:pPr>
      <w:r w:rsidRPr="0018532A">
        <w:rPr>
          <w:rFonts w:ascii="Arial" w:hAnsi="Arial" w:cs="Arial"/>
          <w:sz w:val="20"/>
          <w:szCs w:val="20"/>
          <w:lang w:eastAsia="ar-SA"/>
        </w:rPr>
        <w:t>Бюлетень підписано власником та/або представником за довіреністю ______________________ у моїй присутності.</w:t>
      </w:r>
    </w:p>
    <w:p w:rsidR="00A86478" w:rsidRPr="0018532A" w:rsidRDefault="00A86478" w:rsidP="00B60561">
      <w:pPr>
        <w:ind w:firstLine="708"/>
        <w:jc w:val="both"/>
        <w:rPr>
          <w:rFonts w:ascii="Arial" w:hAnsi="Arial" w:cs="Arial"/>
          <w:sz w:val="20"/>
          <w:szCs w:val="20"/>
          <w:lang w:eastAsia="ar-SA"/>
        </w:rPr>
      </w:pPr>
      <w:r w:rsidRPr="0018532A">
        <w:rPr>
          <w:rFonts w:ascii="Arial" w:hAnsi="Arial" w:cs="Arial"/>
          <w:sz w:val="20"/>
          <w:szCs w:val="20"/>
          <w:lang w:eastAsia="ar-SA"/>
        </w:rPr>
        <w:t>Особу _______________________________________, який підписав бюлетень, встановлено, його правоздатність, а також правоздатність та дієздатність _________________________________ (акціонер) перевірено.</w:t>
      </w:r>
    </w:p>
    <w:p w:rsidR="00A86478" w:rsidRPr="0018532A" w:rsidRDefault="00A86478" w:rsidP="00A86478">
      <w:pPr>
        <w:suppressAutoHyphens/>
        <w:jc w:val="both"/>
        <w:rPr>
          <w:rFonts w:ascii="Arial" w:hAnsi="Arial" w:cs="Arial"/>
          <w:sz w:val="20"/>
          <w:szCs w:val="20"/>
          <w:lang w:eastAsia="ar-SA"/>
        </w:rPr>
      </w:pPr>
    </w:p>
    <w:p w:rsidR="00A86478" w:rsidRPr="0018532A" w:rsidRDefault="00A86478" w:rsidP="00410313">
      <w:pPr>
        <w:suppressAutoHyphens/>
        <w:jc w:val="both"/>
        <w:rPr>
          <w:rFonts w:ascii="Arial" w:hAnsi="Arial" w:cs="Arial"/>
          <w:sz w:val="20"/>
          <w:szCs w:val="20"/>
          <w:lang w:eastAsia="ar-SA"/>
        </w:rPr>
      </w:pPr>
      <w:r w:rsidRPr="0018532A">
        <w:rPr>
          <w:rFonts w:ascii="Arial" w:hAnsi="Arial" w:cs="Arial"/>
          <w:sz w:val="20"/>
          <w:szCs w:val="20"/>
          <w:lang w:eastAsia="ar-SA"/>
        </w:rPr>
        <w:t>__________________________</w:t>
      </w:r>
    </w:p>
    <w:p w:rsidR="00A86478" w:rsidRPr="0018532A" w:rsidRDefault="00A86478" w:rsidP="00B60561">
      <w:pPr>
        <w:suppressAutoHyphens/>
        <w:jc w:val="both"/>
        <w:rPr>
          <w:rFonts w:ascii="Arial" w:hAnsi="Arial" w:cs="Arial"/>
          <w:sz w:val="20"/>
          <w:szCs w:val="20"/>
          <w:lang w:eastAsia="ar-SA"/>
        </w:rPr>
      </w:pPr>
      <w:r w:rsidRPr="0018532A">
        <w:rPr>
          <w:rFonts w:ascii="Arial" w:hAnsi="Arial" w:cs="Arial"/>
          <w:sz w:val="20"/>
          <w:szCs w:val="20"/>
          <w:lang w:eastAsia="ar-SA"/>
        </w:rPr>
        <w:t xml:space="preserve">Керівник депозитарного підрозділу депозитарної установи  </w:t>
      </w:r>
    </w:p>
    <w:p w:rsidR="00A86478" w:rsidRPr="0018532A" w:rsidRDefault="00A86478" w:rsidP="00B60561">
      <w:pPr>
        <w:suppressAutoHyphens/>
        <w:jc w:val="both"/>
        <w:rPr>
          <w:rFonts w:ascii="Arial" w:hAnsi="Arial" w:cs="Arial"/>
          <w:sz w:val="20"/>
          <w:szCs w:val="20"/>
          <w:lang w:eastAsia="ar-SA"/>
        </w:rPr>
      </w:pPr>
      <w:r w:rsidRPr="0018532A">
        <w:rPr>
          <w:rFonts w:ascii="Arial" w:hAnsi="Arial" w:cs="Arial"/>
          <w:sz w:val="20"/>
          <w:szCs w:val="20"/>
          <w:lang w:eastAsia="ar-SA"/>
        </w:rPr>
        <w:t>або уповноважена ним особа (посада)              ____________           /_______________________/</w:t>
      </w:r>
    </w:p>
    <w:p w:rsidR="00A86478" w:rsidRPr="0018532A" w:rsidRDefault="00A86478" w:rsidP="00B60561">
      <w:pPr>
        <w:suppressAutoHyphens/>
        <w:jc w:val="both"/>
        <w:rPr>
          <w:rFonts w:ascii="Arial" w:hAnsi="Arial" w:cs="Arial"/>
          <w:sz w:val="28"/>
          <w:lang w:eastAsia="ar-SA"/>
        </w:rPr>
      </w:pPr>
      <w:r w:rsidRPr="0018532A">
        <w:rPr>
          <w:rFonts w:ascii="Arial" w:hAnsi="Arial" w:cs="Arial"/>
          <w:sz w:val="28"/>
          <w:lang w:eastAsia="ar-SA"/>
        </w:rPr>
        <w:br w:type="page"/>
      </w:r>
    </w:p>
    <w:p w:rsidR="00B81B77" w:rsidRPr="0018532A" w:rsidRDefault="00B81B77" w:rsidP="00B81B77">
      <w:pPr>
        <w:suppressAutoHyphens/>
        <w:ind w:firstLine="567"/>
        <w:rPr>
          <w:rFonts w:ascii="Arial" w:hAnsi="Arial" w:cs="Arial"/>
          <w:sz w:val="28"/>
          <w:lang w:eastAsia="ar-SA"/>
        </w:rPr>
      </w:pPr>
      <w:r w:rsidRPr="0018532A">
        <w:rPr>
          <w:rFonts w:ascii="Arial" w:hAnsi="Arial" w:cs="Arial"/>
          <w:sz w:val="28"/>
          <w:lang w:eastAsia="ar-SA"/>
        </w:rPr>
        <w:t>Вих. № ____ від ____</w:t>
      </w:r>
      <w:r w:rsidR="00274292" w:rsidRPr="0018532A">
        <w:rPr>
          <w:rFonts w:ascii="Arial" w:hAnsi="Arial" w:cs="Arial"/>
          <w:sz w:val="28"/>
          <w:lang w:eastAsia="ar-SA"/>
        </w:rPr>
        <w:t>_____</w:t>
      </w:r>
      <w:r w:rsidRPr="0018532A">
        <w:rPr>
          <w:rFonts w:ascii="Arial" w:hAnsi="Arial" w:cs="Arial"/>
          <w:sz w:val="28"/>
          <w:lang w:eastAsia="ar-SA"/>
        </w:rPr>
        <w:t>_</w:t>
      </w:r>
    </w:p>
    <w:p w:rsidR="00B81B77" w:rsidRPr="0018532A" w:rsidRDefault="00B81B77" w:rsidP="00B81B77">
      <w:pPr>
        <w:suppressAutoHyphens/>
        <w:ind w:left="6237"/>
        <w:rPr>
          <w:rFonts w:ascii="Arial" w:hAnsi="Arial" w:cs="Arial"/>
          <w:sz w:val="28"/>
          <w:lang w:eastAsia="ar-SA"/>
        </w:rPr>
      </w:pPr>
      <w:r w:rsidRPr="0018532A">
        <w:rPr>
          <w:rFonts w:ascii="Arial" w:hAnsi="Arial" w:cs="Arial"/>
          <w:sz w:val="28"/>
          <w:lang w:eastAsia="ar-SA"/>
        </w:rPr>
        <w:t>Депоненту__________</w:t>
      </w:r>
    </w:p>
    <w:p w:rsidR="00B81B77" w:rsidRPr="0018532A" w:rsidRDefault="00B81B77" w:rsidP="00B81B77">
      <w:pPr>
        <w:suppressAutoHyphens/>
        <w:ind w:left="6237"/>
        <w:rPr>
          <w:rFonts w:ascii="Arial" w:hAnsi="Arial" w:cs="Arial"/>
          <w:sz w:val="28"/>
          <w:lang w:eastAsia="ar-SA"/>
        </w:rPr>
      </w:pPr>
    </w:p>
    <w:p w:rsidR="009A0F54" w:rsidRPr="0018532A" w:rsidRDefault="00B81B77" w:rsidP="009A0F54">
      <w:pPr>
        <w:suppressAutoHyphens/>
        <w:ind w:left="6237"/>
        <w:jc w:val="both"/>
        <w:rPr>
          <w:rFonts w:ascii="Arial" w:hAnsi="Arial" w:cs="Arial"/>
          <w:sz w:val="28"/>
          <w:lang w:eastAsia="ar-SA"/>
        </w:rPr>
      </w:pPr>
      <w:r w:rsidRPr="0018532A">
        <w:rPr>
          <w:rFonts w:ascii="Arial" w:hAnsi="Arial" w:cs="Arial"/>
          <w:sz w:val="28"/>
          <w:lang w:eastAsia="ar-SA"/>
        </w:rPr>
        <w:t>Депозитарної установи</w:t>
      </w:r>
      <w:r w:rsidR="009A0F54" w:rsidRPr="0018532A">
        <w:rPr>
          <w:rFonts w:ascii="Arial" w:hAnsi="Arial" w:cs="Arial"/>
          <w:sz w:val="28"/>
          <w:lang w:eastAsia="ar-SA"/>
        </w:rPr>
        <w:t xml:space="preserve"> </w:t>
      </w:r>
    </w:p>
    <w:p w:rsidR="009A0F54" w:rsidRPr="0018532A" w:rsidRDefault="009A0F54" w:rsidP="009A0F54">
      <w:pPr>
        <w:suppressAutoHyphens/>
        <w:ind w:left="6237"/>
        <w:jc w:val="both"/>
        <w:rPr>
          <w:rFonts w:ascii="Arial" w:hAnsi="Arial" w:cs="Arial"/>
          <w:sz w:val="28"/>
          <w:lang w:eastAsia="ar-SA"/>
        </w:rPr>
      </w:pPr>
      <w:r w:rsidRPr="0018532A">
        <w:rPr>
          <w:rFonts w:ascii="Arial" w:hAnsi="Arial" w:cs="Arial"/>
          <w:sz w:val="28"/>
          <w:lang w:eastAsia="ar-SA"/>
        </w:rPr>
        <w:t>ТОВ «ІНТЕР-СЕРВІС-РЕЄСТР»</w:t>
      </w:r>
    </w:p>
    <w:p w:rsidR="00B81B77" w:rsidRPr="0018532A" w:rsidRDefault="00B81B77" w:rsidP="00B81B77">
      <w:pPr>
        <w:suppressAutoHyphens/>
        <w:ind w:left="6237"/>
        <w:rPr>
          <w:rFonts w:ascii="Arial" w:hAnsi="Arial" w:cs="Arial"/>
          <w:sz w:val="28"/>
          <w:lang w:eastAsia="ar-SA"/>
        </w:rPr>
      </w:pPr>
    </w:p>
    <w:p w:rsidR="00B81B77" w:rsidRPr="0018532A" w:rsidRDefault="00B81B77" w:rsidP="00B81B77">
      <w:pPr>
        <w:suppressAutoHyphens/>
        <w:ind w:firstLine="567"/>
        <w:rPr>
          <w:rFonts w:ascii="Arial" w:hAnsi="Arial" w:cs="Arial"/>
          <w:sz w:val="28"/>
          <w:lang w:eastAsia="ar-SA"/>
        </w:rPr>
      </w:pPr>
    </w:p>
    <w:p w:rsidR="00B81B77" w:rsidRPr="0018532A" w:rsidRDefault="00B81B77" w:rsidP="00B81B77">
      <w:pPr>
        <w:suppressAutoHyphens/>
        <w:ind w:firstLine="567"/>
        <w:rPr>
          <w:rFonts w:ascii="Arial" w:hAnsi="Arial" w:cs="Arial"/>
          <w:sz w:val="28"/>
          <w:lang w:eastAsia="ar-SA"/>
        </w:rPr>
      </w:pPr>
    </w:p>
    <w:p w:rsidR="00B81B77" w:rsidRPr="0018532A" w:rsidRDefault="00B81B77" w:rsidP="00B81B77">
      <w:pPr>
        <w:suppressAutoHyphens/>
        <w:ind w:firstLine="567"/>
        <w:jc w:val="center"/>
        <w:rPr>
          <w:rFonts w:ascii="Arial" w:hAnsi="Arial" w:cs="Arial"/>
          <w:b/>
          <w:sz w:val="28"/>
          <w:lang w:eastAsia="ar-SA"/>
        </w:rPr>
      </w:pPr>
      <w:r w:rsidRPr="0018532A">
        <w:rPr>
          <w:rFonts w:ascii="Arial" w:hAnsi="Arial" w:cs="Arial"/>
          <w:b/>
          <w:sz w:val="28"/>
          <w:lang w:eastAsia="ar-SA"/>
        </w:rPr>
        <w:t>Довідка</w:t>
      </w:r>
    </w:p>
    <w:p w:rsidR="00B81B77" w:rsidRPr="0018532A" w:rsidRDefault="00B81B77" w:rsidP="00B81B77">
      <w:pPr>
        <w:suppressAutoHyphens/>
        <w:ind w:firstLine="567"/>
        <w:jc w:val="center"/>
        <w:rPr>
          <w:rFonts w:ascii="Arial" w:hAnsi="Arial" w:cs="Arial"/>
          <w:b/>
          <w:sz w:val="28"/>
          <w:lang w:eastAsia="ar-SA"/>
        </w:rPr>
      </w:pPr>
      <w:r w:rsidRPr="0018532A">
        <w:rPr>
          <w:rFonts w:ascii="Arial" w:hAnsi="Arial" w:cs="Arial"/>
          <w:b/>
          <w:sz w:val="28"/>
          <w:lang w:eastAsia="ar-SA"/>
        </w:rPr>
        <w:t>про відкриття рахунку в цінних паперах</w:t>
      </w:r>
    </w:p>
    <w:p w:rsidR="00B81B77" w:rsidRPr="0018532A" w:rsidRDefault="00B81B77" w:rsidP="00B81B77">
      <w:pPr>
        <w:suppressAutoHyphens/>
        <w:ind w:firstLine="567"/>
        <w:rPr>
          <w:rFonts w:ascii="Arial" w:hAnsi="Arial" w:cs="Arial"/>
          <w:sz w:val="28"/>
          <w:lang w:eastAsia="ar-SA"/>
        </w:rPr>
      </w:pPr>
    </w:p>
    <w:p w:rsidR="00B81B77" w:rsidRPr="0018532A" w:rsidRDefault="00B81B77" w:rsidP="000359A2">
      <w:pPr>
        <w:suppressAutoHyphens/>
        <w:ind w:firstLine="567"/>
        <w:jc w:val="both"/>
        <w:rPr>
          <w:rFonts w:ascii="Arial" w:hAnsi="Arial" w:cs="Arial"/>
          <w:lang w:eastAsia="ar-SA"/>
        </w:rPr>
      </w:pPr>
      <w:r w:rsidRPr="0018532A">
        <w:rPr>
          <w:rFonts w:ascii="Arial" w:hAnsi="Arial" w:cs="Arial"/>
          <w:lang w:eastAsia="ar-SA"/>
        </w:rPr>
        <w:t xml:space="preserve">Повідомляємо Вам, що на підставі Договору </w:t>
      </w:r>
      <w:r w:rsidR="007E0927" w:rsidRPr="0018532A">
        <w:rPr>
          <w:rFonts w:ascii="Arial" w:hAnsi="Arial" w:cs="Arial"/>
          <w:lang w:eastAsia="ar-SA"/>
        </w:rPr>
        <w:t>про</w:t>
      </w:r>
      <w:r w:rsidRPr="0018532A">
        <w:rPr>
          <w:rFonts w:ascii="Arial" w:hAnsi="Arial" w:cs="Arial"/>
          <w:lang w:eastAsia="ar-SA"/>
        </w:rPr>
        <w:t xml:space="preserve"> обслуговування рахунку у цінних паперах № __- від ______ та пакету документів, наданого згідно Заяви на відкриття рахунку у цінних паперів від ____</w:t>
      </w:r>
      <w:r w:rsidR="00213355" w:rsidRPr="0018532A">
        <w:rPr>
          <w:rFonts w:ascii="Arial" w:hAnsi="Arial" w:cs="Arial"/>
          <w:lang w:eastAsia="ar-SA"/>
        </w:rPr>
        <w:t>,</w:t>
      </w:r>
      <w:r w:rsidRPr="0018532A">
        <w:rPr>
          <w:rFonts w:ascii="Arial" w:hAnsi="Arial" w:cs="Arial"/>
          <w:lang w:eastAsia="ar-SA"/>
        </w:rPr>
        <w:t xml:space="preserve"> Вам відкрито рахунок в цінних паперах № ____ .</w:t>
      </w:r>
    </w:p>
    <w:p w:rsidR="00B81B77" w:rsidRPr="0018532A" w:rsidRDefault="00B81B77" w:rsidP="00B81B77">
      <w:pPr>
        <w:suppressAutoHyphens/>
        <w:ind w:firstLine="567"/>
        <w:rPr>
          <w:rFonts w:ascii="Arial" w:hAnsi="Arial" w:cs="Arial"/>
          <w:lang w:eastAsia="ar-SA"/>
        </w:rPr>
      </w:pPr>
    </w:p>
    <w:p w:rsidR="00B81B77" w:rsidRPr="0018532A" w:rsidRDefault="00B81B77" w:rsidP="00B81B77">
      <w:pPr>
        <w:suppressAutoHyphens/>
        <w:ind w:firstLine="567"/>
        <w:rPr>
          <w:rFonts w:ascii="Arial" w:hAnsi="Arial" w:cs="Arial"/>
          <w:lang w:eastAsia="ar-SA"/>
        </w:rPr>
      </w:pPr>
      <w:r w:rsidRPr="0018532A">
        <w:rPr>
          <w:rFonts w:ascii="Arial" w:hAnsi="Arial" w:cs="Arial"/>
          <w:lang w:eastAsia="ar-SA"/>
        </w:rPr>
        <w:t>_______</w:t>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t>____________</w:t>
      </w:r>
    </w:p>
    <w:p w:rsidR="00B81B77" w:rsidRPr="0018532A" w:rsidRDefault="00B81B77" w:rsidP="00B81B77">
      <w:pPr>
        <w:suppressAutoHyphens/>
        <w:ind w:firstLine="567"/>
        <w:rPr>
          <w:rFonts w:ascii="Arial" w:hAnsi="Arial" w:cs="Arial"/>
          <w:sz w:val="20"/>
          <w:szCs w:val="20"/>
          <w:lang w:eastAsia="ar-SA"/>
        </w:rPr>
      </w:pPr>
      <w:r w:rsidRPr="0018532A">
        <w:rPr>
          <w:rFonts w:ascii="Arial" w:hAnsi="Arial" w:cs="Arial"/>
          <w:sz w:val="20"/>
          <w:szCs w:val="20"/>
          <w:lang w:eastAsia="ar-SA"/>
        </w:rPr>
        <w:t>(посада)</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(підпис, М.П.)</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ПІБ (скорочено)</w:t>
      </w:r>
    </w:p>
    <w:p w:rsidR="00B81B77" w:rsidRPr="0018532A" w:rsidRDefault="00B81B77" w:rsidP="00B81B77">
      <w:pPr>
        <w:suppressAutoHyphens/>
        <w:ind w:firstLine="567"/>
        <w:jc w:val="right"/>
        <w:rPr>
          <w:rFonts w:ascii="Arial" w:hAnsi="Arial" w:cs="Arial"/>
          <w:b/>
          <w:sz w:val="20"/>
          <w:lang w:eastAsia="ar-SA"/>
        </w:rPr>
      </w:pPr>
      <w:r w:rsidRPr="0018532A">
        <w:rPr>
          <w:rFonts w:ascii="Arial" w:hAnsi="Arial" w:cs="Arial"/>
          <w:sz w:val="20"/>
          <w:szCs w:val="20"/>
          <w:lang w:eastAsia="ar-SA"/>
        </w:rPr>
        <w:br w:type="page"/>
      </w:r>
      <w:r w:rsidRPr="0018532A">
        <w:rPr>
          <w:rFonts w:ascii="Arial" w:hAnsi="Arial" w:cs="Arial"/>
          <w:b/>
          <w:sz w:val="20"/>
          <w:lang w:eastAsia="ar-SA"/>
        </w:rPr>
        <w:t>Додаток № 36</w:t>
      </w:r>
    </w:p>
    <w:p w:rsidR="00B81B77" w:rsidRPr="0018532A" w:rsidRDefault="00B81B77" w:rsidP="00B81B77">
      <w:pPr>
        <w:suppressAutoHyphens/>
        <w:ind w:firstLine="567"/>
        <w:rPr>
          <w:rFonts w:ascii="Arial" w:hAnsi="Arial" w:cs="Arial"/>
          <w:sz w:val="28"/>
          <w:lang w:eastAsia="ar-SA"/>
        </w:rPr>
      </w:pPr>
      <w:r w:rsidRPr="0018532A">
        <w:rPr>
          <w:rFonts w:ascii="Arial" w:hAnsi="Arial" w:cs="Arial"/>
          <w:sz w:val="28"/>
          <w:lang w:eastAsia="ar-SA"/>
        </w:rPr>
        <w:t>Вих. № ____ від _____</w:t>
      </w:r>
    </w:p>
    <w:p w:rsidR="00B81B77" w:rsidRPr="0018532A" w:rsidRDefault="00B81B77" w:rsidP="00B81B77">
      <w:pPr>
        <w:suppressAutoHyphens/>
        <w:ind w:left="6237"/>
        <w:rPr>
          <w:rFonts w:ascii="Arial" w:hAnsi="Arial" w:cs="Arial"/>
          <w:sz w:val="28"/>
          <w:lang w:eastAsia="ar-SA"/>
        </w:rPr>
      </w:pPr>
      <w:r w:rsidRPr="0018532A">
        <w:rPr>
          <w:rFonts w:ascii="Arial" w:hAnsi="Arial" w:cs="Arial"/>
          <w:sz w:val="28"/>
          <w:lang w:eastAsia="ar-SA"/>
        </w:rPr>
        <w:t>Емітенту__________</w:t>
      </w:r>
    </w:p>
    <w:p w:rsidR="00B81B77" w:rsidRPr="0018532A" w:rsidRDefault="00B81B77" w:rsidP="00B81B77">
      <w:pPr>
        <w:suppressAutoHyphens/>
        <w:ind w:left="6237"/>
        <w:rPr>
          <w:rFonts w:ascii="Arial" w:hAnsi="Arial" w:cs="Arial"/>
          <w:sz w:val="28"/>
          <w:lang w:eastAsia="ar-SA"/>
        </w:rPr>
      </w:pPr>
    </w:p>
    <w:p w:rsidR="009A0F54" w:rsidRPr="0018532A" w:rsidRDefault="00B81B77" w:rsidP="009A0F54">
      <w:pPr>
        <w:suppressAutoHyphens/>
        <w:ind w:left="6237"/>
        <w:jc w:val="both"/>
        <w:rPr>
          <w:rFonts w:ascii="Arial" w:hAnsi="Arial" w:cs="Arial"/>
          <w:sz w:val="28"/>
          <w:lang w:eastAsia="ar-SA"/>
        </w:rPr>
      </w:pPr>
      <w:r w:rsidRPr="0018532A">
        <w:rPr>
          <w:rFonts w:ascii="Arial" w:hAnsi="Arial" w:cs="Arial"/>
          <w:sz w:val="28"/>
          <w:lang w:eastAsia="ar-SA"/>
        </w:rPr>
        <w:t>Депозитарної установи</w:t>
      </w:r>
      <w:r w:rsidR="009A0F54" w:rsidRPr="0018532A">
        <w:rPr>
          <w:rFonts w:ascii="Arial" w:hAnsi="Arial" w:cs="Arial"/>
          <w:sz w:val="28"/>
          <w:lang w:eastAsia="ar-SA"/>
        </w:rPr>
        <w:t xml:space="preserve"> </w:t>
      </w:r>
    </w:p>
    <w:p w:rsidR="009A0F54" w:rsidRPr="0018532A" w:rsidRDefault="009A0F54" w:rsidP="009A0F54">
      <w:pPr>
        <w:suppressAutoHyphens/>
        <w:ind w:left="6237"/>
        <w:jc w:val="both"/>
        <w:rPr>
          <w:rFonts w:ascii="Arial" w:hAnsi="Arial" w:cs="Arial"/>
          <w:sz w:val="28"/>
          <w:lang w:eastAsia="ar-SA"/>
        </w:rPr>
      </w:pPr>
      <w:r w:rsidRPr="0018532A">
        <w:rPr>
          <w:rFonts w:ascii="Arial" w:hAnsi="Arial" w:cs="Arial"/>
          <w:sz w:val="28"/>
          <w:lang w:eastAsia="ar-SA"/>
        </w:rPr>
        <w:t>ТОВ «ІНТЕР-СЕРВІС-РЕЄСТР»</w:t>
      </w:r>
    </w:p>
    <w:p w:rsidR="00B81B77" w:rsidRPr="0018532A" w:rsidRDefault="00B81B77" w:rsidP="00B81B77">
      <w:pPr>
        <w:suppressAutoHyphens/>
        <w:ind w:firstLine="567"/>
        <w:rPr>
          <w:rFonts w:ascii="Arial" w:hAnsi="Arial" w:cs="Arial"/>
          <w:sz w:val="28"/>
          <w:lang w:eastAsia="ar-SA"/>
        </w:rPr>
      </w:pPr>
    </w:p>
    <w:p w:rsidR="00B81B77" w:rsidRPr="0018532A" w:rsidRDefault="00B81B77" w:rsidP="00B81B77">
      <w:pPr>
        <w:suppressAutoHyphens/>
        <w:ind w:firstLine="567"/>
        <w:rPr>
          <w:rFonts w:ascii="Arial" w:hAnsi="Arial" w:cs="Arial"/>
          <w:sz w:val="28"/>
          <w:lang w:eastAsia="ar-SA"/>
        </w:rPr>
      </w:pPr>
    </w:p>
    <w:p w:rsidR="00B81B77" w:rsidRPr="0018532A" w:rsidRDefault="00B81B77" w:rsidP="00B81B77">
      <w:pPr>
        <w:suppressAutoHyphens/>
        <w:ind w:firstLine="567"/>
        <w:jc w:val="center"/>
        <w:rPr>
          <w:rFonts w:ascii="Arial" w:hAnsi="Arial" w:cs="Arial"/>
          <w:b/>
          <w:sz w:val="28"/>
          <w:lang w:eastAsia="ar-SA"/>
        </w:rPr>
      </w:pPr>
      <w:r w:rsidRPr="0018532A">
        <w:rPr>
          <w:rFonts w:ascii="Arial" w:hAnsi="Arial" w:cs="Arial"/>
          <w:b/>
          <w:sz w:val="28"/>
          <w:lang w:eastAsia="ar-SA"/>
        </w:rPr>
        <w:t>Довідка</w:t>
      </w:r>
    </w:p>
    <w:p w:rsidR="00B81B77" w:rsidRPr="0018532A" w:rsidRDefault="00B81B77" w:rsidP="00B81B77">
      <w:pPr>
        <w:suppressAutoHyphens/>
        <w:ind w:firstLine="567"/>
        <w:jc w:val="center"/>
        <w:rPr>
          <w:rFonts w:ascii="Arial" w:hAnsi="Arial" w:cs="Arial"/>
          <w:b/>
          <w:sz w:val="28"/>
          <w:lang w:eastAsia="ar-SA"/>
        </w:rPr>
      </w:pPr>
      <w:r w:rsidRPr="0018532A">
        <w:rPr>
          <w:rFonts w:ascii="Arial" w:hAnsi="Arial" w:cs="Arial"/>
          <w:b/>
          <w:sz w:val="28"/>
          <w:lang w:eastAsia="ar-SA"/>
        </w:rPr>
        <w:t>про відкриття рахунку в цінних паперах</w:t>
      </w:r>
    </w:p>
    <w:p w:rsidR="00B81B77" w:rsidRPr="0018532A" w:rsidRDefault="00B81B77" w:rsidP="00B81B77">
      <w:pPr>
        <w:suppressAutoHyphens/>
        <w:ind w:firstLine="567"/>
        <w:jc w:val="center"/>
        <w:rPr>
          <w:rFonts w:ascii="Arial" w:hAnsi="Arial" w:cs="Arial"/>
          <w:b/>
          <w:sz w:val="28"/>
          <w:lang w:eastAsia="ar-SA"/>
        </w:rPr>
      </w:pPr>
    </w:p>
    <w:p w:rsidR="00B81B77" w:rsidRPr="0018532A" w:rsidRDefault="00B81B77" w:rsidP="00B81B77">
      <w:pPr>
        <w:suppressAutoHyphens/>
        <w:ind w:firstLine="567"/>
        <w:rPr>
          <w:rFonts w:ascii="Arial" w:hAnsi="Arial" w:cs="Arial"/>
          <w:sz w:val="28"/>
          <w:lang w:eastAsia="ar-SA"/>
        </w:rPr>
      </w:pPr>
    </w:p>
    <w:p w:rsidR="00B81B77" w:rsidRPr="0018532A" w:rsidRDefault="00B81B77" w:rsidP="00B81B77">
      <w:pPr>
        <w:suppressAutoHyphens/>
        <w:ind w:firstLine="567"/>
        <w:jc w:val="both"/>
        <w:rPr>
          <w:rFonts w:ascii="Arial" w:hAnsi="Arial" w:cs="Arial"/>
          <w:lang w:eastAsia="ar-SA"/>
        </w:rPr>
      </w:pPr>
      <w:r w:rsidRPr="0018532A">
        <w:rPr>
          <w:rFonts w:ascii="Arial" w:hAnsi="Arial" w:cs="Arial"/>
          <w:lang w:eastAsia="ar-SA"/>
        </w:rPr>
        <w:t xml:space="preserve">Повідомляємо Вам, що на підставі Договору № __ від ______, </w:t>
      </w:r>
      <w:r w:rsidR="00D75EDC" w:rsidRPr="0018532A">
        <w:rPr>
          <w:rFonts w:ascii="Arial" w:hAnsi="Arial" w:cs="Arial"/>
          <w:lang w:eastAsia="ar-SA"/>
        </w:rPr>
        <w:t xml:space="preserve">Заяви </w:t>
      </w:r>
      <w:r w:rsidRPr="0018532A">
        <w:rPr>
          <w:rFonts w:ascii="Arial" w:hAnsi="Arial" w:cs="Arial"/>
          <w:lang w:eastAsia="ar-SA"/>
        </w:rPr>
        <w:t>на відкриття рахунків у цінних паперах власникам від ______ та Реєстру власників іменних цінних паперів ______________</w:t>
      </w:r>
      <w:r w:rsidR="00D75EDC" w:rsidRPr="0018532A">
        <w:rPr>
          <w:rFonts w:ascii="Arial" w:hAnsi="Arial" w:cs="Arial"/>
          <w:lang w:eastAsia="ar-SA"/>
        </w:rPr>
        <w:t xml:space="preserve"> (облікового реєстру</w:t>
      </w:r>
      <w:r w:rsidR="0065641A" w:rsidRPr="0018532A">
        <w:rPr>
          <w:rFonts w:ascii="Arial" w:hAnsi="Arial" w:cs="Arial"/>
          <w:lang w:eastAsia="ar-SA"/>
        </w:rPr>
        <w:t>/інформаційної довідки</w:t>
      </w:r>
      <w:r w:rsidR="00D75EDC" w:rsidRPr="0018532A">
        <w:rPr>
          <w:rFonts w:ascii="Arial" w:hAnsi="Arial" w:cs="Arial"/>
          <w:lang w:eastAsia="ar-SA"/>
        </w:rPr>
        <w:t>)</w:t>
      </w:r>
      <w:r w:rsidRPr="0018532A">
        <w:rPr>
          <w:rFonts w:ascii="Arial" w:hAnsi="Arial" w:cs="Arial"/>
          <w:lang w:eastAsia="ar-SA"/>
        </w:rPr>
        <w:t xml:space="preserve">, складеного станом на ____, отриманого у зв’язку із </w:t>
      </w:r>
      <w:r w:rsidR="00D75EDC" w:rsidRPr="0018532A">
        <w:rPr>
          <w:rFonts w:ascii="Arial" w:hAnsi="Arial" w:cs="Arial"/>
          <w:lang w:eastAsia="ar-SA"/>
        </w:rPr>
        <w:t>акцій переведенням іменних цінних папері у без документарну форму</w:t>
      </w:r>
      <w:r w:rsidRPr="0018532A">
        <w:rPr>
          <w:rFonts w:ascii="Arial" w:hAnsi="Arial" w:cs="Arial"/>
          <w:lang w:eastAsia="ar-SA"/>
        </w:rPr>
        <w:t xml:space="preserve"> _______________, були відкриті рахунки власникам, які обліковувались в реєстрі власників іменних цінних паперів</w:t>
      </w:r>
      <w:r w:rsidR="00B73306" w:rsidRPr="0018532A">
        <w:rPr>
          <w:rFonts w:ascii="Arial" w:hAnsi="Arial" w:cs="Arial"/>
          <w:lang w:eastAsia="ar-SA"/>
        </w:rPr>
        <w:t xml:space="preserve"> (обліковому реєстрі)</w:t>
      </w:r>
      <w:r w:rsidRPr="0018532A">
        <w:rPr>
          <w:rFonts w:ascii="Arial" w:hAnsi="Arial" w:cs="Arial"/>
          <w:lang w:eastAsia="ar-SA"/>
        </w:rPr>
        <w:t>, отриманому від ______________.</w:t>
      </w:r>
    </w:p>
    <w:p w:rsidR="00B81B77" w:rsidRPr="0018532A" w:rsidRDefault="00B81B77" w:rsidP="00B81B77">
      <w:pPr>
        <w:suppressAutoHyphens/>
        <w:ind w:firstLine="567"/>
        <w:jc w:val="both"/>
        <w:rPr>
          <w:rFonts w:ascii="Arial" w:hAnsi="Arial" w:cs="Arial"/>
          <w:lang w:eastAsia="ar-SA"/>
        </w:rPr>
      </w:pPr>
    </w:p>
    <w:p w:rsidR="00B81B77" w:rsidRPr="0018532A" w:rsidRDefault="00B81B77" w:rsidP="00B81B77">
      <w:pPr>
        <w:suppressAutoHyphens/>
        <w:ind w:firstLine="567"/>
        <w:rPr>
          <w:rFonts w:ascii="Arial" w:hAnsi="Arial" w:cs="Arial"/>
          <w:lang w:eastAsia="ar-SA"/>
        </w:rPr>
      </w:pPr>
    </w:p>
    <w:p w:rsidR="00B81B77" w:rsidRPr="0018532A" w:rsidRDefault="00B81B77" w:rsidP="00B81B77">
      <w:pPr>
        <w:suppressAutoHyphens/>
        <w:ind w:firstLine="567"/>
        <w:rPr>
          <w:rFonts w:ascii="Arial" w:hAnsi="Arial" w:cs="Arial"/>
          <w:lang w:eastAsia="ar-SA"/>
        </w:rPr>
      </w:pPr>
      <w:r w:rsidRPr="0018532A">
        <w:rPr>
          <w:rFonts w:ascii="Arial" w:hAnsi="Arial" w:cs="Arial"/>
          <w:lang w:eastAsia="ar-SA"/>
        </w:rPr>
        <w:t>_______</w:t>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t>____________</w:t>
      </w:r>
    </w:p>
    <w:p w:rsidR="00A45842" w:rsidRPr="0018532A" w:rsidRDefault="00B81B77" w:rsidP="00A45842">
      <w:pPr>
        <w:suppressAutoHyphens/>
        <w:ind w:firstLine="567"/>
        <w:rPr>
          <w:rFonts w:ascii="Arial" w:hAnsi="Arial" w:cs="Arial"/>
          <w:sz w:val="20"/>
          <w:szCs w:val="20"/>
          <w:lang w:eastAsia="ar-SA"/>
        </w:rPr>
      </w:pPr>
      <w:r w:rsidRPr="0018532A">
        <w:rPr>
          <w:rFonts w:ascii="Arial" w:hAnsi="Arial" w:cs="Arial"/>
          <w:sz w:val="20"/>
          <w:szCs w:val="20"/>
          <w:lang w:eastAsia="ar-SA"/>
        </w:rPr>
        <w:t>(посада)</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(підпис, М.П.)</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 xml:space="preserve">ПІБ </w:t>
      </w:r>
    </w:p>
    <w:p w:rsidR="00A45842" w:rsidRPr="0018532A" w:rsidRDefault="00A45842" w:rsidP="00A45842">
      <w:pPr>
        <w:suppressAutoHyphens/>
        <w:ind w:firstLine="567"/>
        <w:rPr>
          <w:rFonts w:ascii="Arial" w:hAnsi="Arial" w:cs="Arial"/>
          <w:sz w:val="20"/>
          <w:szCs w:val="20"/>
          <w:lang w:eastAsia="ar-SA"/>
        </w:rPr>
      </w:pPr>
      <w:r w:rsidRPr="0018532A">
        <w:rPr>
          <w:rFonts w:ascii="Arial" w:hAnsi="Arial" w:cs="Arial"/>
          <w:sz w:val="20"/>
          <w:szCs w:val="20"/>
          <w:lang w:eastAsia="ar-SA"/>
        </w:rPr>
        <w:t>(повністю)</w:t>
      </w:r>
    </w:p>
    <w:p w:rsidR="00B81B77" w:rsidRPr="0018532A" w:rsidRDefault="00B81B77" w:rsidP="00545CB1">
      <w:pPr>
        <w:suppressAutoHyphens/>
        <w:ind w:left="7799" w:firstLine="709"/>
        <w:rPr>
          <w:rFonts w:ascii="Arial" w:hAnsi="Arial" w:cs="Arial"/>
          <w:b/>
          <w:sz w:val="20"/>
          <w:lang w:eastAsia="ar-SA"/>
        </w:rPr>
      </w:pPr>
      <w:r w:rsidRPr="0018532A">
        <w:rPr>
          <w:rFonts w:ascii="Arial" w:hAnsi="Arial" w:cs="Arial"/>
          <w:sz w:val="20"/>
          <w:szCs w:val="20"/>
          <w:lang w:eastAsia="ar-SA"/>
        </w:rPr>
        <w:br w:type="page"/>
      </w:r>
      <w:r w:rsidRPr="0018532A">
        <w:rPr>
          <w:rFonts w:ascii="Arial" w:hAnsi="Arial" w:cs="Arial"/>
          <w:b/>
          <w:sz w:val="20"/>
          <w:lang w:eastAsia="ar-SA"/>
        </w:rPr>
        <w:t xml:space="preserve"> Додаток № 37</w:t>
      </w:r>
    </w:p>
    <w:p w:rsidR="00B81B77" w:rsidRPr="0018532A" w:rsidRDefault="00B81B77" w:rsidP="00B81B77">
      <w:pPr>
        <w:suppressAutoHyphens/>
        <w:ind w:firstLine="567"/>
        <w:rPr>
          <w:rFonts w:ascii="Arial" w:hAnsi="Arial" w:cs="Arial"/>
          <w:sz w:val="28"/>
          <w:lang w:eastAsia="ar-SA"/>
        </w:rPr>
      </w:pPr>
      <w:r w:rsidRPr="0018532A">
        <w:rPr>
          <w:rFonts w:ascii="Arial" w:hAnsi="Arial" w:cs="Arial"/>
          <w:sz w:val="28"/>
          <w:lang w:eastAsia="ar-SA"/>
        </w:rPr>
        <w:t>Вих. № ____ від _____</w:t>
      </w:r>
    </w:p>
    <w:p w:rsidR="005C0095" w:rsidRPr="0018532A" w:rsidRDefault="005C0095" w:rsidP="009A0F54">
      <w:pPr>
        <w:suppressAutoHyphens/>
        <w:ind w:left="6237"/>
        <w:jc w:val="both"/>
        <w:rPr>
          <w:rFonts w:ascii="Arial" w:hAnsi="Arial" w:cs="Arial"/>
          <w:sz w:val="28"/>
          <w:lang w:eastAsia="ar-SA"/>
        </w:rPr>
      </w:pPr>
    </w:p>
    <w:p w:rsidR="005C0095" w:rsidRPr="0018532A" w:rsidRDefault="005C0095" w:rsidP="005C0095">
      <w:pPr>
        <w:suppressAutoHyphens/>
        <w:ind w:left="6237"/>
        <w:rPr>
          <w:rFonts w:ascii="Arial" w:hAnsi="Arial" w:cs="Arial"/>
          <w:sz w:val="28"/>
          <w:lang w:eastAsia="ar-SA"/>
        </w:rPr>
      </w:pPr>
      <w:r w:rsidRPr="0018532A">
        <w:rPr>
          <w:rFonts w:ascii="Arial" w:hAnsi="Arial" w:cs="Arial"/>
          <w:sz w:val="28"/>
          <w:lang w:eastAsia="ar-SA"/>
        </w:rPr>
        <w:t>__________________</w:t>
      </w:r>
    </w:p>
    <w:p w:rsidR="005C0095" w:rsidRPr="0018532A" w:rsidRDefault="005C0095" w:rsidP="009A0F54">
      <w:pPr>
        <w:suppressAutoHyphens/>
        <w:ind w:left="6237"/>
        <w:jc w:val="both"/>
        <w:rPr>
          <w:rFonts w:ascii="Arial" w:hAnsi="Arial" w:cs="Arial"/>
          <w:sz w:val="28"/>
          <w:lang w:eastAsia="ar-SA"/>
        </w:rPr>
      </w:pPr>
    </w:p>
    <w:p w:rsidR="009A0F54" w:rsidRPr="0018532A" w:rsidRDefault="00B81B77" w:rsidP="009A0F54">
      <w:pPr>
        <w:suppressAutoHyphens/>
        <w:ind w:left="6237"/>
        <w:jc w:val="both"/>
        <w:rPr>
          <w:rFonts w:ascii="Arial" w:hAnsi="Arial" w:cs="Arial"/>
          <w:sz w:val="28"/>
          <w:lang w:eastAsia="ar-SA"/>
        </w:rPr>
      </w:pPr>
      <w:r w:rsidRPr="0018532A">
        <w:rPr>
          <w:rFonts w:ascii="Arial" w:hAnsi="Arial" w:cs="Arial"/>
          <w:sz w:val="28"/>
          <w:lang w:eastAsia="ar-SA"/>
        </w:rPr>
        <w:t>Депозитарної установи</w:t>
      </w:r>
      <w:r w:rsidR="009A0F54" w:rsidRPr="0018532A">
        <w:rPr>
          <w:rFonts w:ascii="Arial" w:hAnsi="Arial" w:cs="Arial"/>
          <w:sz w:val="28"/>
          <w:lang w:eastAsia="ar-SA"/>
        </w:rPr>
        <w:t xml:space="preserve"> </w:t>
      </w:r>
    </w:p>
    <w:p w:rsidR="009A0F54" w:rsidRPr="0018532A" w:rsidRDefault="009A0F54" w:rsidP="009A0F54">
      <w:pPr>
        <w:suppressAutoHyphens/>
        <w:ind w:left="6237"/>
        <w:jc w:val="both"/>
        <w:rPr>
          <w:rFonts w:ascii="Arial" w:hAnsi="Arial" w:cs="Arial"/>
          <w:sz w:val="28"/>
          <w:lang w:eastAsia="ar-SA"/>
        </w:rPr>
      </w:pPr>
      <w:r w:rsidRPr="0018532A">
        <w:rPr>
          <w:rFonts w:ascii="Arial" w:hAnsi="Arial" w:cs="Arial"/>
          <w:sz w:val="28"/>
          <w:lang w:eastAsia="ar-SA"/>
        </w:rPr>
        <w:t>ТОВ «ІНТЕР-СЕРВІС-РЕЄСТР»</w:t>
      </w:r>
    </w:p>
    <w:p w:rsidR="00B81B77" w:rsidRPr="0018532A" w:rsidRDefault="00B81B77" w:rsidP="00B81B77">
      <w:pPr>
        <w:suppressAutoHyphens/>
        <w:ind w:left="6237"/>
        <w:rPr>
          <w:rFonts w:ascii="Arial" w:hAnsi="Arial" w:cs="Arial"/>
          <w:sz w:val="28"/>
          <w:lang w:eastAsia="ar-SA"/>
        </w:rPr>
      </w:pPr>
    </w:p>
    <w:p w:rsidR="00B81B77" w:rsidRPr="0018532A" w:rsidRDefault="00B81B77" w:rsidP="00B81B77">
      <w:pPr>
        <w:suppressAutoHyphens/>
        <w:ind w:firstLine="567"/>
        <w:rPr>
          <w:rFonts w:ascii="Arial" w:hAnsi="Arial" w:cs="Arial"/>
          <w:sz w:val="28"/>
          <w:lang w:eastAsia="ar-SA"/>
        </w:rPr>
      </w:pPr>
    </w:p>
    <w:p w:rsidR="00B81B77" w:rsidRPr="0018532A" w:rsidRDefault="00B81B77" w:rsidP="00B81B77">
      <w:pPr>
        <w:suppressAutoHyphens/>
        <w:ind w:firstLine="567"/>
        <w:rPr>
          <w:rFonts w:ascii="Arial" w:hAnsi="Arial" w:cs="Arial"/>
          <w:sz w:val="28"/>
          <w:lang w:eastAsia="ar-SA"/>
        </w:rPr>
      </w:pPr>
    </w:p>
    <w:p w:rsidR="00B81B77" w:rsidRPr="0018532A" w:rsidRDefault="00B81B77" w:rsidP="00B81B77">
      <w:pPr>
        <w:suppressAutoHyphens/>
        <w:ind w:firstLine="567"/>
        <w:jc w:val="center"/>
        <w:rPr>
          <w:rFonts w:ascii="Arial" w:hAnsi="Arial" w:cs="Arial"/>
          <w:b/>
          <w:sz w:val="28"/>
          <w:lang w:eastAsia="ar-SA"/>
        </w:rPr>
      </w:pPr>
      <w:r w:rsidRPr="0018532A">
        <w:rPr>
          <w:rFonts w:ascii="Arial" w:hAnsi="Arial" w:cs="Arial"/>
          <w:b/>
          <w:sz w:val="28"/>
          <w:lang w:eastAsia="ar-SA"/>
        </w:rPr>
        <w:t>Довідка</w:t>
      </w:r>
    </w:p>
    <w:p w:rsidR="00B81B77" w:rsidRPr="0018532A" w:rsidRDefault="00B81B77" w:rsidP="00B81B77">
      <w:pPr>
        <w:suppressAutoHyphens/>
        <w:ind w:firstLine="567"/>
        <w:jc w:val="center"/>
        <w:rPr>
          <w:rFonts w:ascii="Arial" w:hAnsi="Arial" w:cs="Arial"/>
          <w:b/>
          <w:sz w:val="28"/>
          <w:lang w:eastAsia="ar-SA"/>
        </w:rPr>
      </w:pPr>
      <w:r w:rsidRPr="0018532A">
        <w:rPr>
          <w:rFonts w:ascii="Arial" w:hAnsi="Arial" w:cs="Arial"/>
          <w:b/>
          <w:sz w:val="28"/>
          <w:lang w:eastAsia="ar-SA"/>
        </w:rPr>
        <w:t>про закриття рахунку в цінних паперах</w:t>
      </w:r>
    </w:p>
    <w:p w:rsidR="00B81B77" w:rsidRPr="0018532A" w:rsidRDefault="00B81B77" w:rsidP="00B81B77">
      <w:pPr>
        <w:suppressAutoHyphens/>
        <w:ind w:firstLine="567"/>
        <w:jc w:val="center"/>
        <w:rPr>
          <w:rFonts w:ascii="Arial" w:hAnsi="Arial" w:cs="Arial"/>
          <w:b/>
          <w:sz w:val="28"/>
          <w:lang w:eastAsia="ar-SA"/>
        </w:rPr>
      </w:pPr>
    </w:p>
    <w:p w:rsidR="00B81B77" w:rsidRPr="0018532A" w:rsidRDefault="00B81B77" w:rsidP="00B81B77">
      <w:pPr>
        <w:suppressAutoHyphens/>
        <w:ind w:firstLine="567"/>
        <w:rPr>
          <w:rFonts w:ascii="Arial" w:hAnsi="Arial" w:cs="Arial"/>
          <w:lang w:eastAsia="ar-SA"/>
        </w:rPr>
      </w:pPr>
      <w:r w:rsidRPr="0018532A">
        <w:rPr>
          <w:rFonts w:ascii="Arial" w:hAnsi="Arial" w:cs="Arial"/>
          <w:lang w:eastAsia="ar-SA"/>
        </w:rPr>
        <w:t xml:space="preserve">Повідомляємо Вам, що на підставі Договору </w:t>
      </w:r>
      <w:r w:rsidR="00C346C0" w:rsidRPr="0018532A">
        <w:rPr>
          <w:rFonts w:ascii="Arial" w:hAnsi="Arial" w:cs="Arial"/>
          <w:lang w:eastAsia="ar-SA"/>
        </w:rPr>
        <w:t>про обслуговування</w:t>
      </w:r>
      <w:r w:rsidRPr="0018532A">
        <w:rPr>
          <w:rFonts w:ascii="Arial" w:hAnsi="Arial" w:cs="Arial"/>
          <w:lang w:eastAsia="ar-SA"/>
        </w:rPr>
        <w:t xml:space="preserve"> рахунку у цінних паперах № __- від ______ та пакету документів, наданого згідно Розпорядження на проведення адміністративних операцій  на  закриття рахунку у цінних паперів від ____</w:t>
      </w:r>
      <w:r w:rsidR="00565502" w:rsidRPr="0018532A">
        <w:rPr>
          <w:rFonts w:ascii="Arial" w:hAnsi="Arial" w:cs="Arial"/>
          <w:lang w:eastAsia="ar-SA"/>
        </w:rPr>
        <w:t>,</w:t>
      </w:r>
      <w:r w:rsidRPr="0018532A">
        <w:rPr>
          <w:rFonts w:ascii="Arial" w:hAnsi="Arial" w:cs="Arial"/>
          <w:lang w:eastAsia="ar-SA"/>
        </w:rPr>
        <w:t xml:space="preserve"> закрито  рахунок в цінних паперах  № ____ .</w:t>
      </w:r>
    </w:p>
    <w:p w:rsidR="00B81B77" w:rsidRPr="0018532A" w:rsidRDefault="00B81B77" w:rsidP="00B81B77">
      <w:pPr>
        <w:suppressAutoHyphens/>
        <w:ind w:firstLine="567"/>
        <w:rPr>
          <w:rFonts w:ascii="Arial" w:hAnsi="Arial" w:cs="Arial"/>
          <w:lang w:eastAsia="ar-SA"/>
        </w:rPr>
      </w:pPr>
    </w:p>
    <w:p w:rsidR="00B81B77" w:rsidRPr="0018532A" w:rsidRDefault="00B81B77" w:rsidP="00B81B77">
      <w:pPr>
        <w:suppressAutoHyphens/>
        <w:ind w:firstLine="567"/>
        <w:rPr>
          <w:rFonts w:ascii="Arial" w:hAnsi="Arial" w:cs="Arial"/>
          <w:lang w:eastAsia="ar-SA"/>
        </w:rPr>
      </w:pPr>
      <w:r w:rsidRPr="0018532A">
        <w:rPr>
          <w:rFonts w:ascii="Arial" w:hAnsi="Arial" w:cs="Arial"/>
          <w:lang w:eastAsia="ar-SA"/>
        </w:rPr>
        <w:t>_______</w:t>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t>____________</w:t>
      </w:r>
    </w:p>
    <w:p w:rsidR="00B81B77" w:rsidRPr="0018532A" w:rsidRDefault="00B81B77" w:rsidP="00B81B77">
      <w:pPr>
        <w:suppressAutoHyphens/>
        <w:ind w:firstLine="567"/>
        <w:rPr>
          <w:rFonts w:ascii="Arial" w:hAnsi="Arial" w:cs="Arial"/>
          <w:sz w:val="20"/>
          <w:szCs w:val="20"/>
          <w:lang w:eastAsia="ar-SA"/>
        </w:rPr>
      </w:pPr>
      <w:r w:rsidRPr="0018532A">
        <w:rPr>
          <w:rFonts w:ascii="Arial" w:hAnsi="Arial" w:cs="Arial"/>
          <w:sz w:val="20"/>
          <w:szCs w:val="20"/>
          <w:lang w:eastAsia="ar-SA"/>
        </w:rPr>
        <w:t>(посада)</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(підпис, М.П.)</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ПІБ (скорочено)</w:t>
      </w:r>
    </w:p>
    <w:p w:rsidR="00B81B77" w:rsidRPr="0018532A" w:rsidRDefault="00B81B77" w:rsidP="00B81B77">
      <w:pPr>
        <w:suppressAutoHyphens/>
        <w:ind w:firstLine="567"/>
        <w:jc w:val="right"/>
        <w:rPr>
          <w:rFonts w:ascii="Arial" w:hAnsi="Arial" w:cs="Arial"/>
          <w:b/>
          <w:sz w:val="20"/>
          <w:lang w:eastAsia="ar-SA"/>
        </w:rPr>
      </w:pPr>
      <w:r w:rsidRPr="0018532A">
        <w:rPr>
          <w:rFonts w:ascii="Arial" w:hAnsi="Arial" w:cs="Arial"/>
          <w:sz w:val="20"/>
          <w:szCs w:val="20"/>
          <w:lang w:eastAsia="ar-SA"/>
        </w:rPr>
        <w:br w:type="page"/>
      </w:r>
      <w:r w:rsidRPr="0018532A">
        <w:rPr>
          <w:rFonts w:ascii="Arial" w:hAnsi="Arial" w:cs="Arial"/>
          <w:b/>
          <w:sz w:val="20"/>
          <w:lang w:eastAsia="ar-SA"/>
        </w:rPr>
        <w:t xml:space="preserve">Додаток № </w:t>
      </w:r>
      <w:r w:rsidR="006A2BFF" w:rsidRPr="0018532A">
        <w:rPr>
          <w:rFonts w:ascii="Arial" w:hAnsi="Arial" w:cs="Arial"/>
          <w:b/>
          <w:sz w:val="20"/>
          <w:lang w:eastAsia="ar-SA"/>
        </w:rPr>
        <w:t>38</w:t>
      </w:r>
    </w:p>
    <w:p w:rsidR="00B81B77" w:rsidRPr="0018532A" w:rsidRDefault="00B81B77" w:rsidP="00B81B77">
      <w:pPr>
        <w:suppressAutoHyphens/>
        <w:ind w:firstLine="567"/>
        <w:rPr>
          <w:rFonts w:ascii="Arial" w:hAnsi="Arial" w:cs="Arial"/>
          <w:sz w:val="28"/>
          <w:lang w:eastAsia="ar-SA"/>
        </w:rPr>
      </w:pPr>
      <w:r w:rsidRPr="0018532A">
        <w:rPr>
          <w:rFonts w:ascii="Arial" w:hAnsi="Arial" w:cs="Arial"/>
          <w:sz w:val="28"/>
          <w:lang w:eastAsia="ar-SA"/>
        </w:rPr>
        <w:t>Вих. № ____ від _____</w:t>
      </w:r>
    </w:p>
    <w:p w:rsidR="00B81B77" w:rsidRPr="0018532A" w:rsidRDefault="00B81B77" w:rsidP="00B81B77">
      <w:pPr>
        <w:suppressAutoHyphens/>
        <w:ind w:left="6237"/>
        <w:rPr>
          <w:rFonts w:ascii="Arial" w:hAnsi="Arial" w:cs="Arial"/>
          <w:sz w:val="28"/>
          <w:lang w:eastAsia="ar-SA"/>
        </w:rPr>
      </w:pPr>
      <w:r w:rsidRPr="0018532A">
        <w:rPr>
          <w:rFonts w:ascii="Arial" w:hAnsi="Arial" w:cs="Arial"/>
          <w:sz w:val="28"/>
          <w:lang w:eastAsia="ar-SA"/>
        </w:rPr>
        <w:t>__________</w:t>
      </w:r>
      <w:r w:rsidR="00545CB1" w:rsidRPr="0018532A">
        <w:rPr>
          <w:rFonts w:ascii="Arial" w:hAnsi="Arial" w:cs="Arial"/>
          <w:sz w:val="28"/>
          <w:lang w:eastAsia="ar-SA"/>
        </w:rPr>
        <w:t>__________</w:t>
      </w:r>
    </w:p>
    <w:p w:rsidR="00B81B77" w:rsidRPr="0018532A" w:rsidRDefault="00B81B77" w:rsidP="00B81B77">
      <w:pPr>
        <w:suppressAutoHyphens/>
        <w:ind w:left="6237"/>
        <w:rPr>
          <w:rFonts w:ascii="Arial" w:hAnsi="Arial" w:cs="Arial"/>
          <w:sz w:val="28"/>
          <w:lang w:eastAsia="ar-SA"/>
        </w:rPr>
      </w:pPr>
    </w:p>
    <w:p w:rsidR="009A0F54" w:rsidRPr="0018532A" w:rsidRDefault="006A2BFF" w:rsidP="009A0F54">
      <w:pPr>
        <w:suppressAutoHyphens/>
        <w:ind w:left="6237"/>
        <w:jc w:val="both"/>
        <w:rPr>
          <w:rFonts w:ascii="Arial" w:hAnsi="Arial" w:cs="Arial"/>
          <w:sz w:val="28"/>
          <w:lang w:eastAsia="ar-SA"/>
        </w:rPr>
      </w:pPr>
      <w:r w:rsidRPr="0018532A">
        <w:rPr>
          <w:rFonts w:ascii="Arial" w:hAnsi="Arial" w:cs="Arial"/>
          <w:sz w:val="28"/>
          <w:lang w:eastAsia="ar-SA"/>
        </w:rPr>
        <w:t xml:space="preserve">Депозитарної установи </w:t>
      </w:r>
    </w:p>
    <w:p w:rsidR="009A0F54" w:rsidRPr="0018532A" w:rsidRDefault="009A0F54" w:rsidP="009A0F54">
      <w:pPr>
        <w:suppressAutoHyphens/>
        <w:ind w:left="6237"/>
        <w:jc w:val="both"/>
        <w:rPr>
          <w:rFonts w:ascii="Arial" w:hAnsi="Arial" w:cs="Arial"/>
          <w:sz w:val="28"/>
          <w:lang w:eastAsia="ar-SA"/>
        </w:rPr>
      </w:pPr>
      <w:r w:rsidRPr="0018532A">
        <w:rPr>
          <w:rFonts w:ascii="Arial" w:hAnsi="Arial" w:cs="Arial"/>
          <w:sz w:val="28"/>
          <w:lang w:eastAsia="ar-SA"/>
        </w:rPr>
        <w:t>ТОВ «ІНТЕР-СЕРВІС-РЕЄСТР»</w:t>
      </w:r>
    </w:p>
    <w:p w:rsidR="00B81B77" w:rsidRPr="0018532A" w:rsidRDefault="00B81B77" w:rsidP="00B81B77">
      <w:pPr>
        <w:suppressAutoHyphens/>
        <w:ind w:left="6237"/>
        <w:rPr>
          <w:rFonts w:ascii="Arial" w:hAnsi="Arial" w:cs="Arial"/>
          <w:sz w:val="28"/>
          <w:lang w:eastAsia="ar-SA"/>
        </w:rPr>
      </w:pPr>
    </w:p>
    <w:p w:rsidR="00B81B77" w:rsidRPr="0018532A" w:rsidRDefault="00B81B77" w:rsidP="00B81B77">
      <w:pPr>
        <w:suppressAutoHyphens/>
        <w:ind w:firstLine="567"/>
        <w:rPr>
          <w:rFonts w:ascii="Arial" w:hAnsi="Arial" w:cs="Arial"/>
          <w:sz w:val="28"/>
          <w:lang w:eastAsia="ar-SA"/>
        </w:rPr>
      </w:pPr>
    </w:p>
    <w:p w:rsidR="00B81B77" w:rsidRPr="0018532A" w:rsidRDefault="00B81B77" w:rsidP="00B81B77">
      <w:pPr>
        <w:suppressAutoHyphens/>
        <w:ind w:firstLine="567"/>
        <w:rPr>
          <w:rFonts w:ascii="Arial" w:hAnsi="Arial" w:cs="Arial"/>
          <w:sz w:val="28"/>
          <w:lang w:eastAsia="ar-SA"/>
        </w:rPr>
      </w:pPr>
    </w:p>
    <w:p w:rsidR="00B81B77" w:rsidRPr="0018532A" w:rsidRDefault="00B81B77" w:rsidP="00B81B77">
      <w:pPr>
        <w:suppressAutoHyphens/>
        <w:ind w:firstLine="567"/>
        <w:jc w:val="center"/>
        <w:rPr>
          <w:rFonts w:ascii="Arial" w:hAnsi="Arial" w:cs="Arial"/>
          <w:b/>
          <w:sz w:val="28"/>
          <w:lang w:eastAsia="ar-SA"/>
        </w:rPr>
      </w:pPr>
      <w:r w:rsidRPr="0018532A">
        <w:rPr>
          <w:rFonts w:ascii="Arial" w:hAnsi="Arial" w:cs="Arial"/>
          <w:b/>
          <w:sz w:val="28"/>
          <w:lang w:eastAsia="ar-SA"/>
        </w:rPr>
        <w:t>Відмова</w:t>
      </w:r>
    </w:p>
    <w:p w:rsidR="00B81B77" w:rsidRPr="0018532A" w:rsidRDefault="00B81B77" w:rsidP="00B81B77">
      <w:pPr>
        <w:suppressAutoHyphens/>
        <w:ind w:firstLine="567"/>
        <w:jc w:val="center"/>
        <w:rPr>
          <w:rFonts w:ascii="Arial" w:hAnsi="Arial" w:cs="Arial"/>
          <w:b/>
          <w:sz w:val="28"/>
          <w:lang w:eastAsia="ar-SA"/>
        </w:rPr>
      </w:pPr>
      <w:r w:rsidRPr="0018532A">
        <w:rPr>
          <w:rFonts w:ascii="Arial" w:hAnsi="Arial" w:cs="Arial"/>
          <w:b/>
          <w:sz w:val="28"/>
          <w:lang w:eastAsia="ar-SA"/>
        </w:rPr>
        <w:t>у виконанні розпорядження</w:t>
      </w:r>
    </w:p>
    <w:p w:rsidR="00B81B77" w:rsidRPr="0018532A" w:rsidRDefault="00B81B77" w:rsidP="00B81B77">
      <w:pPr>
        <w:suppressAutoHyphens/>
        <w:ind w:firstLine="567"/>
        <w:jc w:val="center"/>
        <w:rPr>
          <w:rFonts w:ascii="Arial" w:hAnsi="Arial" w:cs="Arial"/>
          <w:b/>
          <w:sz w:val="28"/>
          <w:lang w:eastAsia="ar-SA"/>
        </w:rPr>
      </w:pPr>
    </w:p>
    <w:p w:rsidR="00B81B77" w:rsidRPr="0018532A" w:rsidRDefault="00B81B77" w:rsidP="00B81B77">
      <w:pPr>
        <w:suppressAutoHyphens/>
        <w:ind w:firstLine="567"/>
        <w:rPr>
          <w:rFonts w:ascii="Arial" w:hAnsi="Arial" w:cs="Arial"/>
          <w:lang w:eastAsia="ar-SA"/>
        </w:rPr>
      </w:pPr>
      <w:r w:rsidRPr="0018532A">
        <w:rPr>
          <w:rFonts w:ascii="Arial" w:hAnsi="Arial" w:cs="Arial"/>
          <w:lang w:eastAsia="ar-SA"/>
        </w:rPr>
        <w:t>На виконання вимог Вашого розпорядження (запиту)  на __________________ вих. № __- від _____ повідомляємо наступне.</w:t>
      </w:r>
    </w:p>
    <w:p w:rsidR="00B81B77" w:rsidRPr="0018532A" w:rsidRDefault="00B81B77" w:rsidP="00B81B77">
      <w:pPr>
        <w:suppressAutoHyphens/>
        <w:ind w:firstLine="567"/>
        <w:rPr>
          <w:rFonts w:ascii="Arial" w:hAnsi="Arial" w:cs="Arial"/>
          <w:lang w:eastAsia="ar-SA"/>
        </w:rPr>
      </w:pPr>
    </w:p>
    <w:p w:rsidR="00B81B77" w:rsidRPr="0018532A" w:rsidRDefault="00B81B77" w:rsidP="00B81B77">
      <w:pPr>
        <w:suppressAutoHyphens/>
        <w:ind w:firstLine="567"/>
        <w:rPr>
          <w:rFonts w:ascii="Arial" w:hAnsi="Arial" w:cs="Arial"/>
          <w:lang w:eastAsia="ar-SA"/>
        </w:rPr>
      </w:pPr>
      <w:r w:rsidRPr="0018532A">
        <w:rPr>
          <w:rFonts w:ascii="Arial" w:hAnsi="Arial" w:cs="Arial"/>
          <w:lang w:eastAsia="ar-SA"/>
        </w:rPr>
        <w:t>(</w:t>
      </w:r>
      <w:r w:rsidR="00DB4D30" w:rsidRPr="0018532A">
        <w:rPr>
          <w:rFonts w:ascii="Arial" w:hAnsi="Arial" w:cs="Arial"/>
          <w:i/>
          <w:lang w:eastAsia="ar-SA"/>
        </w:rPr>
        <w:t>зазначаються всі обставини справи та підстави відмови</w:t>
      </w:r>
      <w:r w:rsidRPr="0018532A">
        <w:rPr>
          <w:rFonts w:ascii="Arial" w:hAnsi="Arial" w:cs="Arial"/>
          <w:lang w:eastAsia="ar-SA"/>
        </w:rPr>
        <w:t>)</w:t>
      </w:r>
    </w:p>
    <w:p w:rsidR="00B81B77" w:rsidRPr="0018532A" w:rsidRDefault="00B81B77" w:rsidP="00B81B77">
      <w:pPr>
        <w:suppressAutoHyphens/>
        <w:ind w:firstLine="567"/>
        <w:rPr>
          <w:rFonts w:ascii="Arial" w:hAnsi="Arial" w:cs="Arial"/>
          <w:lang w:eastAsia="ar-SA"/>
        </w:rPr>
      </w:pPr>
    </w:p>
    <w:p w:rsidR="00B81B77" w:rsidRPr="0018532A" w:rsidRDefault="00B81B77" w:rsidP="000359A2">
      <w:pPr>
        <w:suppressAutoHyphens/>
        <w:ind w:firstLine="567"/>
        <w:jc w:val="both"/>
        <w:rPr>
          <w:rFonts w:ascii="Arial" w:hAnsi="Arial" w:cs="Arial"/>
          <w:lang w:eastAsia="ar-SA"/>
        </w:rPr>
      </w:pPr>
      <w:r w:rsidRPr="0018532A">
        <w:rPr>
          <w:rFonts w:ascii="Arial" w:hAnsi="Arial" w:cs="Arial"/>
          <w:lang w:eastAsia="ar-SA"/>
        </w:rPr>
        <w:t xml:space="preserve">Враховуючи вищевикладене, керуючись п. _______________ Положення про  </w:t>
      </w:r>
      <w:r w:rsidR="00D92F24" w:rsidRPr="0018532A">
        <w:rPr>
          <w:rFonts w:ascii="Arial" w:hAnsi="Arial" w:cs="Arial"/>
          <w:lang w:eastAsia="ar-SA"/>
        </w:rPr>
        <w:t xml:space="preserve">провадження </w:t>
      </w:r>
      <w:r w:rsidRPr="0018532A">
        <w:rPr>
          <w:rFonts w:ascii="Arial" w:hAnsi="Arial" w:cs="Arial"/>
          <w:lang w:eastAsia="ar-SA"/>
        </w:rPr>
        <w:t>депозитарн</w:t>
      </w:r>
      <w:r w:rsidR="00D92F24" w:rsidRPr="0018532A">
        <w:rPr>
          <w:rFonts w:ascii="Arial" w:hAnsi="Arial" w:cs="Arial"/>
          <w:lang w:eastAsia="ar-SA"/>
        </w:rPr>
        <w:t>ої діяльності</w:t>
      </w:r>
      <w:r w:rsidRPr="0018532A">
        <w:rPr>
          <w:rFonts w:ascii="Arial" w:hAnsi="Arial" w:cs="Arial"/>
          <w:lang w:eastAsia="ar-SA"/>
        </w:rPr>
        <w:t xml:space="preserve"> та п. ___________ </w:t>
      </w:r>
      <w:r w:rsidR="005C5BAE" w:rsidRPr="0018532A">
        <w:rPr>
          <w:rFonts w:ascii="Arial" w:hAnsi="Arial" w:cs="Arial"/>
          <w:lang w:eastAsia="ar-SA"/>
        </w:rPr>
        <w:t xml:space="preserve">внутрішнього </w:t>
      </w:r>
      <w:r w:rsidR="004068D8" w:rsidRPr="0018532A">
        <w:rPr>
          <w:rFonts w:ascii="Arial" w:hAnsi="Arial" w:cs="Arial"/>
          <w:lang w:eastAsia="ar-SA"/>
        </w:rPr>
        <w:t>Положення</w:t>
      </w:r>
      <w:r w:rsidRPr="0018532A">
        <w:rPr>
          <w:rFonts w:ascii="Arial" w:hAnsi="Arial" w:cs="Arial"/>
          <w:lang w:eastAsia="ar-SA"/>
        </w:rPr>
        <w:t xml:space="preserve"> </w:t>
      </w:r>
      <w:r w:rsidR="004068D8" w:rsidRPr="0018532A">
        <w:rPr>
          <w:rFonts w:ascii="Arial" w:hAnsi="Arial" w:cs="Arial"/>
          <w:lang w:eastAsia="ar-SA"/>
        </w:rPr>
        <w:t>про</w:t>
      </w:r>
      <w:r w:rsidR="00D92F24" w:rsidRPr="0018532A">
        <w:rPr>
          <w:rFonts w:ascii="Arial" w:hAnsi="Arial" w:cs="Arial"/>
          <w:lang w:eastAsia="ar-SA"/>
        </w:rPr>
        <w:t xml:space="preserve"> </w:t>
      </w:r>
      <w:r w:rsidRPr="0018532A">
        <w:rPr>
          <w:rFonts w:ascii="Arial" w:hAnsi="Arial" w:cs="Arial"/>
          <w:lang w:eastAsia="ar-SA"/>
        </w:rPr>
        <w:t>депозитарн</w:t>
      </w:r>
      <w:r w:rsidR="004068D8" w:rsidRPr="0018532A">
        <w:rPr>
          <w:rFonts w:ascii="Arial" w:hAnsi="Arial" w:cs="Arial"/>
          <w:lang w:eastAsia="ar-SA"/>
        </w:rPr>
        <w:t>у діяльні</w:t>
      </w:r>
      <w:r w:rsidRPr="0018532A">
        <w:rPr>
          <w:rFonts w:ascii="Arial" w:hAnsi="Arial" w:cs="Arial"/>
          <w:lang w:eastAsia="ar-SA"/>
        </w:rPr>
        <w:t>ст</w:t>
      </w:r>
      <w:r w:rsidR="004068D8" w:rsidRPr="0018532A">
        <w:rPr>
          <w:rFonts w:ascii="Arial" w:hAnsi="Arial" w:cs="Arial"/>
          <w:lang w:eastAsia="ar-SA"/>
        </w:rPr>
        <w:t>ь</w:t>
      </w:r>
      <w:r w:rsidR="00D92F24" w:rsidRPr="0018532A">
        <w:rPr>
          <w:rFonts w:ascii="Arial" w:hAnsi="Arial" w:cs="Arial"/>
          <w:lang w:eastAsia="ar-SA"/>
        </w:rPr>
        <w:t xml:space="preserve"> депозитарної установи</w:t>
      </w:r>
      <w:r w:rsidRPr="0018532A">
        <w:rPr>
          <w:rFonts w:ascii="Arial" w:hAnsi="Arial" w:cs="Arial"/>
          <w:lang w:eastAsia="ar-SA"/>
        </w:rPr>
        <w:t xml:space="preserve"> повідомляємо Вам про відмову виконання вимог запиту (розпорядження).</w:t>
      </w:r>
    </w:p>
    <w:p w:rsidR="00B81B77" w:rsidRPr="0018532A" w:rsidRDefault="00B81B77" w:rsidP="000359A2">
      <w:pPr>
        <w:suppressAutoHyphens/>
        <w:ind w:firstLine="567"/>
        <w:jc w:val="both"/>
        <w:rPr>
          <w:rFonts w:ascii="Arial" w:hAnsi="Arial" w:cs="Arial"/>
          <w:lang w:eastAsia="ar-SA"/>
        </w:rPr>
      </w:pPr>
    </w:p>
    <w:p w:rsidR="00B81B77" w:rsidRPr="0018532A" w:rsidRDefault="00B81B77" w:rsidP="000359A2">
      <w:pPr>
        <w:suppressAutoHyphens/>
        <w:ind w:firstLine="567"/>
        <w:jc w:val="both"/>
        <w:rPr>
          <w:rFonts w:ascii="Arial" w:hAnsi="Arial" w:cs="Arial"/>
          <w:lang w:eastAsia="ar-SA"/>
        </w:rPr>
      </w:pPr>
    </w:p>
    <w:p w:rsidR="00B81B77" w:rsidRPr="0018532A" w:rsidRDefault="00B81B77" w:rsidP="00B81B77">
      <w:pPr>
        <w:suppressAutoHyphens/>
        <w:ind w:firstLine="567"/>
        <w:rPr>
          <w:rFonts w:ascii="Arial" w:hAnsi="Arial" w:cs="Arial"/>
          <w:lang w:eastAsia="ar-SA"/>
        </w:rPr>
      </w:pPr>
      <w:r w:rsidRPr="0018532A">
        <w:rPr>
          <w:rFonts w:ascii="Arial" w:hAnsi="Arial" w:cs="Arial"/>
          <w:lang w:eastAsia="ar-SA"/>
        </w:rPr>
        <w:t>_______</w:t>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r>
      <w:r w:rsidRPr="0018532A">
        <w:rPr>
          <w:rFonts w:ascii="Arial" w:hAnsi="Arial" w:cs="Arial"/>
          <w:lang w:eastAsia="ar-SA"/>
        </w:rPr>
        <w:tab/>
        <w:t>____________</w:t>
      </w:r>
    </w:p>
    <w:p w:rsidR="00B81B77" w:rsidRPr="0018532A" w:rsidRDefault="00B81B77" w:rsidP="00B81B77">
      <w:pPr>
        <w:suppressAutoHyphens/>
        <w:ind w:firstLine="567"/>
        <w:rPr>
          <w:rFonts w:ascii="Arial" w:hAnsi="Arial" w:cs="Arial"/>
          <w:sz w:val="20"/>
          <w:szCs w:val="20"/>
          <w:lang w:eastAsia="ar-SA"/>
        </w:rPr>
      </w:pPr>
      <w:r w:rsidRPr="0018532A">
        <w:rPr>
          <w:rFonts w:ascii="Arial" w:hAnsi="Arial" w:cs="Arial"/>
          <w:sz w:val="20"/>
          <w:szCs w:val="20"/>
          <w:lang w:eastAsia="ar-SA"/>
        </w:rPr>
        <w:t>(посада)</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(підпис, М.П.)</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ПІБ (скорочено)</w:t>
      </w:r>
    </w:p>
    <w:p w:rsidR="00D93F77" w:rsidRPr="0018532A" w:rsidRDefault="00D93F77" w:rsidP="00B81B77">
      <w:pPr>
        <w:suppressAutoHyphens/>
        <w:ind w:firstLine="567"/>
        <w:rPr>
          <w:rFonts w:ascii="Arial" w:hAnsi="Arial" w:cs="Arial"/>
          <w:sz w:val="20"/>
          <w:szCs w:val="20"/>
          <w:lang w:eastAsia="ar-SA"/>
        </w:rPr>
        <w:sectPr w:rsidR="00D93F77" w:rsidRPr="0018532A" w:rsidSect="008E37B8">
          <w:pgSz w:w="11906" w:h="16838"/>
          <w:pgMar w:top="284" w:right="567" w:bottom="567" w:left="1276" w:header="709" w:footer="0" w:gutter="0"/>
          <w:cols w:space="708"/>
          <w:docGrid w:linePitch="360"/>
        </w:sectPr>
      </w:pPr>
    </w:p>
    <w:p w:rsidR="00D93F77" w:rsidRPr="0018532A" w:rsidRDefault="00D93F77" w:rsidP="00D93F77">
      <w:pPr>
        <w:suppressAutoHyphens/>
        <w:ind w:firstLine="567"/>
        <w:jc w:val="right"/>
        <w:rPr>
          <w:rFonts w:ascii="Arial" w:hAnsi="Arial" w:cs="Arial"/>
          <w:b/>
          <w:sz w:val="20"/>
          <w:lang w:eastAsia="ar-SA"/>
        </w:rPr>
      </w:pPr>
      <w:r w:rsidRPr="0018532A">
        <w:rPr>
          <w:rFonts w:ascii="Arial" w:hAnsi="Arial" w:cs="Arial"/>
          <w:b/>
          <w:sz w:val="20"/>
          <w:lang w:eastAsia="ar-SA"/>
        </w:rPr>
        <w:t>Додаток № 39</w:t>
      </w:r>
    </w:p>
    <w:p w:rsidR="00D93F77" w:rsidRPr="0018532A" w:rsidRDefault="00D93F77" w:rsidP="00D93F77">
      <w:pPr>
        <w:suppressAutoHyphens/>
        <w:ind w:firstLine="567"/>
        <w:jc w:val="center"/>
        <w:rPr>
          <w:rFonts w:ascii="Arial" w:hAnsi="Arial" w:cs="Arial"/>
          <w:b/>
          <w:sz w:val="20"/>
          <w:szCs w:val="20"/>
          <w:lang w:eastAsia="ar-SA"/>
        </w:rPr>
      </w:pPr>
    </w:p>
    <w:tbl>
      <w:tblPr>
        <w:tblW w:w="15808" w:type="dxa"/>
        <w:tblInd w:w="15" w:type="dxa"/>
        <w:tblLayout w:type="fixed"/>
        <w:tblCellMar>
          <w:left w:w="15" w:type="dxa"/>
          <w:right w:w="15" w:type="dxa"/>
        </w:tblCellMar>
        <w:tblLook w:val="0000" w:firstRow="0" w:lastRow="0" w:firstColumn="0" w:lastColumn="0" w:noHBand="0" w:noVBand="0"/>
      </w:tblPr>
      <w:tblGrid>
        <w:gridCol w:w="469"/>
        <w:gridCol w:w="1230"/>
        <w:gridCol w:w="59"/>
        <w:gridCol w:w="937"/>
        <w:gridCol w:w="293"/>
        <w:gridCol w:w="527"/>
        <w:gridCol w:w="644"/>
        <w:gridCol w:w="644"/>
        <w:gridCol w:w="762"/>
        <w:gridCol w:w="1289"/>
        <w:gridCol w:w="351"/>
        <w:gridCol w:w="3217"/>
        <w:gridCol w:w="1294"/>
        <w:gridCol w:w="1289"/>
        <w:gridCol w:w="820"/>
        <w:gridCol w:w="703"/>
        <w:gridCol w:w="513"/>
        <w:gridCol w:w="283"/>
        <w:gridCol w:w="127"/>
        <w:gridCol w:w="307"/>
        <w:gridCol w:w="50"/>
      </w:tblGrid>
      <w:tr w:rsidR="00A16CBC" w:rsidRPr="0018532A" w:rsidTr="00274292">
        <w:trPr>
          <w:gridAfter w:val="2"/>
          <w:wAfter w:w="357" w:type="dxa"/>
          <w:trHeight w:hRule="exact" w:val="603"/>
        </w:trPr>
        <w:tc>
          <w:tcPr>
            <w:tcW w:w="2695" w:type="dxa"/>
            <w:gridSpan w:val="4"/>
            <w:tcBorders>
              <w:top w:val="nil"/>
              <w:left w:val="nil"/>
              <w:bottom w:val="nil"/>
              <w:right w:val="nil"/>
            </w:tcBorders>
            <w:shd w:val="clear" w:color="auto" w:fill="FFFFFF"/>
            <w:tcMar>
              <w:top w:w="0" w:type="dxa"/>
              <w:left w:w="30" w:type="dxa"/>
              <w:bottom w:w="0" w:type="dxa"/>
              <w:right w:w="30" w:type="dxa"/>
            </w:tcMar>
            <w:vAlign w:val="bottom"/>
          </w:tcPr>
          <w:p w:rsidR="00A16CBC" w:rsidRPr="0018532A" w:rsidRDefault="00A16CBC" w:rsidP="00A16CBC">
            <w:pPr>
              <w:widowControl w:val="0"/>
              <w:autoSpaceDE w:val="0"/>
              <w:autoSpaceDN w:val="0"/>
              <w:adjustRightInd w:val="0"/>
              <w:spacing w:before="29" w:line="214" w:lineRule="exact"/>
              <w:ind w:left="15"/>
              <w:rPr>
                <w:b/>
                <w:bCs/>
                <w:w w:val="105"/>
                <w:sz w:val="20"/>
                <w:szCs w:val="20"/>
              </w:rPr>
            </w:pPr>
            <w:r w:rsidRPr="0018532A">
              <w:rPr>
                <w:b/>
                <w:bCs/>
                <w:w w:val="105"/>
                <w:sz w:val="20"/>
                <w:szCs w:val="20"/>
              </w:rPr>
              <w:t>Вих №</w:t>
            </w:r>
            <w:r w:rsidRPr="0018532A">
              <w:rPr>
                <w:b/>
                <w:bCs/>
                <w:w w:val="105"/>
                <w:sz w:val="20"/>
                <w:szCs w:val="20"/>
              </w:rPr>
              <w:br/>
              <w:t xml:space="preserve">від </w:t>
            </w:r>
          </w:p>
        </w:tc>
        <w:tc>
          <w:tcPr>
            <w:tcW w:w="293" w:type="dxa"/>
          </w:tcPr>
          <w:p w:rsidR="00A16CBC" w:rsidRPr="0018532A" w:rsidRDefault="00A16CBC" w:rsidP="00A16CBC">
            <w:pPr>
              <w:widowControl w:val="0"/>
              <w:autoSpaceDE w:val="0"/>
              <w:autoSpaceDN w:val="0"/>
              <w:adjustRightInd w:val="0"/>
              <w:spacing w:before="29" w:line="213" w:lineRule="auto"/>
              <w:ind w:left="15"/>
            </w:pPr>
          </w:p>
        </w:tc>
        <w:tc>
          <w:tcPr>
            <w:tcW w:w="10017" w:type="dxa"/>
            <w:gridSpan w:val="9"/>
            <w:tcBorders>
              <w:top w:val="nil"/>
              <w:left w:val="nil"/>
              <w:bottom w:val="nil"/>
              <w:right w:val="nil"/>
            </w:tcBorders>
            <w:shd w:val="clear" w:color="auto" w:fill="FFFFFF"/>
            <w:tcMar>
              <w:top w:w="0" w:type="dxa"/>
              <w:left w:w="30" w:type="dxa"/>
              <w:bottom w:w="0" w:type="dxa"/>
              <w:right w:w="30" w:type="dxa"/>
            </w:tcMar>
            <w:vAlign w:val="bottom"/>
          </w:tcPr>
          <w:p w:rsidR="00A16CBC" w:rsidRPr="0018532A" w:rsidRDefault="00A16CBC" w:rsidP="00A16CBC">
            <w:pPr>
              <w:widowControl w:val="0"/>
              <w:autoSpaceDE w:val="0"/>
              <w:autoSpaceDN w:val="0"/>
              <w:adjustRightInd w:val="0"/>
              <w:spacing w:before="29" w:line="254" w:lineRule="exact"/>
              <w:ind w:left="15"/>
              <w:jc w:val="center"/>
              <w:rPr>
                <w:b/>
                <w:bCs/>
                <w:w w:val="105"/>
                <w:lang w:val="ru-RU"/>
              </w:rPr>
            </w:pPr>
            <w:r w:rsidRPr="0018532A">
              <w:rPr>
                <w:b/>
                <w:bCs/>
                <w:w w:val="105"/>
                <w:lang w:val="ru-RU"/>
              </w:rPr>
              <w:t>ВИПИСКА ПРО СТАН РАХУНКУ В ЦІННИХ ПАПЕРАХ</w:t>
            </w:r>
            <w:r w:rsidRPr="0018532A">
              <w:rPr>
                <w:b/>
                <w:bCs/>
                <w:w w:val="105"/>
                <w:lang w:val="ru-RU"/>
              </w:rPr>
              <w:br/>
              <w:t xml:space="preserve">СТАНОМ НА </w:t>
            </w:r>
          </w:p>
        </w:tc>
        <w:tc>
          <w:tcPr>
            <w:tcW w:w="2446" w:type="dxa"/>
            <w:gridSpan w:val="5"/>
          </w:tcPr>
          <w:p w:rsidR="00A16CBC" w:rsidRPr="0018532A" w:rsidRDefault="00A16CBC" w:rsidP="00A16CBC">
            <w:pPr>
              <w:widowControl w:val="0"/>
              <w:autoSpaceDE w:val="0"/>
              <w:autoSpaceDN w:val="0"/>
              <w:adjustRightInd w:val="0"/>
              <w:spacing w:before="29" w:line="213" w:lineRule="auto"/>
              <w:ind w:left="15"/>
              <w:rPr>
                <w:lang w:val="ru-RU"/>
              </w:rPr>
            </w:pPr>
          </w:p>
        </w:tc>
      </w:tr>
      <w:tr w:rsidR="00A16CBC" w:rsidRPr="0018532A" w:rsidTr="00274292">
        <w:trPr>
          <w:gridAfter w:val="2"/>
          <w:wAfter w:w="357" w:type="dxa"/>
          <w:trHeight w:hRule="exact" w:val="66"/>
        </w:trPr>
        <w:tc>
          <w:tcPr>
            <w:tcW w:w="15451" w:type="dxa"/>
            <w:gridSpan w:val="19"/>
          </w:tcPr>
          <w:p w:rsidR="00A16CBC" w:rsidRPr="0018532A" w:rsidRDefault="00A16CBC" w:rsidP="00A16CBC">
            <w:pPr>
              <w:widowControl w:val="0"/>
              <w:autoSpaceDE w:val="0"/>
              <w:autoSpaceDN w:val="0"/>
              <w:adjustRightInd w:val="0"/>
              <w:spacing w:before="29" w:line="213" w:lineRule="auto"/>
              <w:ind w:left="15"/>
              <w:rPr>
                <w:lang w:val="ru-RU"/>
              </w:rPr>
            </w:pPr>
          </w:p>
        </w:tc>
      </w:tr>
      <w:tr w:rsidR="00A16CBC" w:rsidRPr="0018532A" w:rsidTr="00274292">
        <w:trPr>
          <w:gridAfter w:val="2"/>
          <w:wAfter w:w="357" w:type="dxa"/>
          <w:trHeight w:hRule="exact" w:val="329"/>
        </w:trPr>
        <w:tc>
          <w:tcPr>
            <w:tcW w:w="15451" w:type="dxa"/>
            <w:gridSpan w:val="19"/>
            <w:tcBorders>
              <w:top w:val="nil"/>
              <w:left w:val="nil"/>
              <w:bottom w:val="nil"/>
              <w:right w:val="nil"/>
            </w:tcBorders>
            <w:shd w:val="clear" w:color="auto" w:fill="FFFFFF"/>
            <w:tcMar>
              <w:top w:w="0" w:type="dxa"/>
              <w:left w:w="30" w:type="dxa"/>
              <w:bottom w:w="0" w:type="dxa"/>
              <w:right w:w="30" w:type="dxa"/>
            </w:tcMar>
          </w:tcPr>
          <w:p w:rsidR="00A16CBC" w:rsidRPr="0018532A" w:rsidRDefault="00A16CBC" w:rsidP="00A16CBC">
            <w:pPr>
              <w:widowControl w:val="0"/>
              <w:autoSpaceDE w:val="0"/>
              <w:autoSpaceDN w:val="0"/>
              <w:adjustRightInd w:val="0"/>
              <w:spacing w:before="29" w:line="254" w:lineRule="exact"/>
              <w:ind w:left="15"/>
              <w:jc w:val="center"/>
              <w:rPr>
                <w:b/>
                <w:bCs/>
                <w:w w:val="105"/>
                <w:lang w:val="ru-RU"/>
              </w:rPr>
            </w:pPr>
          </w:p>
        </w:tc>
      </w:tr>
      <w:tr w:rsidR="00A16CBC" w:rsidRPr="0018532A" w:rsidTr="00274292">
        <w:trPr>
          <w:gridAfter w:val="2"/>
          <w:wAfter w:w="357" w:type="dxa"/>
          <w:trHeight w:hRule="exact" w:val="44"/>
        </w:trPr>
        <w:tc>
          <w:tcPr>
            <w:tcW w:w="15451" w:type="dxa"/>
            <w:gridSpan w:val="19"/>
          </w:tcPr>
          <w:p w:rsidR="00A16CBC" w:rsidRPr="0018532A" w:rsidRDefault="00A16CBC" w:rsidP="00A16CBC">
            <w:pPr>
              <w:widowControl w:val="0"/>
              <w:autoSpaceDE w:val="0"/>
              <w:autoSpaceDN w:val="0"/>
              <w:adjustRightInd w:val="0"/>
              <w:spacing w:before="29" w:line="213" w:lineRule="auto"/>
              <w:ind w:left="15"/>
              <w:rPr>
                <w:lang w:val="ru-RU"/>
              </w:rPr>
            </w:pPr>
          </w:p>
        </w:tc>
      </w:tr>
      <w:tr w:rsidR="00A16CBC" w:rsidRPr="0018532A" w:rsidTr="00274292">
        <w:trPr>
          <w:gridAfter w:val="2"/>
          <w:wAfter w:w="357" w:type="dxa"/>
          <w:trHeight w:hRule="exact" w:val="219"/>
        </w:trPr>
        <w:tc>
          <w:tcPr>
            <w:tcW w:w="4159" w:type="dxa"/>
            <w:gridSpan w:val="7"/>
            <w:vMerge w:val="restart"/>
            <w:tcBorders>
              <w:top w:val="nil"/>
              <w:left w:val="nil"/>
              <w:bottom w:val="nil"/>
              <w:right w:val="nil"/>
            </w:tcBorders>
            <w:shd w:val="clear" w:color="auto" w:fill="FFFFFF"/>
            <w:tcMar>
              <w:top w:w="0" w:type="dxa"/>
              <w:left w:w="30" w:type="dxa"/>
              <w:bottom w:w="0" w:type="dxa"/>
              <w:right w:w="30" w:type="dxa"/>
            </w:tcMar>
            <w:vAlign w:val="bottom"/>
          </w:tcPr>
          <w:p w:rsidR="00A16CBC" w:rsidRPr="0018532A" w:rsidRDefault="00A16CBC" w:rsidP="00A16CBC">
            <w:pPr>
              <w:widowControl w:val="0"/>
              <w:autoSpaceDE w:val="0"/>
              <w:autoSpaceDN w:val="0"/>
              <w:adjustRightInd w:val="0"/>
              <w:spacing w:before="29" w:line="254" w:lineRule="exact"/>
              <w:ind w:left="15"/>
              <w:rPr>
                <w:b/>
                <w:bCs/>
                <w:w w:val="105"/>
                <w:lang w:val="ru-RU"/>
              </w:rPr>
            </w:pPr>
            <w:r w:rsidRPr="0018532A">
              <w:rPr>
                <w:b/>
                <w:bCs/>
                <w:w w:val="105"/>
                <w:lang w:val="ru-RU"/>
              </w:rPr>
              <w:t>Відомості про депонента,</w:t>
            </w:r>
            <w:r w:rsidRPr="0018532A">
              <w:rPr>
                <w:b/>
                <w:bCs/>
                <w:w w:val="105"/>
                <w:lang w:val="ru-RU"/>
              </w:rPr>
              <w:br/>
              <w:t>номінального утримувача:</w:t>
            </w:r>
          </w:p>
        </w:tc>
        <w:tc>
          <w:tcPr>
            <w:tcW w:w="11292" w:type="dxa"/>
            <w:gridSpan w:val="12"/>
          </w:tcPr>
          <w:p w:rsidR="00A16CBC" w:rsidRPr="0018532A" w:rsidRDefault="00A16CBC" w:rsidP="00A16CBC">
            <w:pPr>
              <w:widowControl w:val="0"/>
              <w:autoSpaceDE w:val="0"/>
              <w:autoSpaceDN w:val="0"/>
              <w:adjustRightInd w:val="0"/>
              <w:spacing w:before="29" w:line="213" w:lineRule="auto"/>
              <w:ind w:left="15"/>
              <w:rPr>
                <w:lang w:val="ru-RU"/>
              </w:rPr>
            </w:pPr>
          </w:p>
        </w:tc>
      </w:tr>
      <w:tr w:rsidR="00A16CBC" w:rsidRPr="0018532A" w:rsidTr="00274292">
        <w:trPr>
          <w:gridAfter w:val="2"/>
          <w:wAfter w:w="357" w:type="dxa"/>
          <w:trHeight w:hRule="exact" w:val="329"/>
        </w:trPr>
        <w:tc>
          <w:tcPr>
            <w:tcW w:w="4159" w:type="dxa"/>
            <w:gridSpan w:val="7"/>
            <w:vMerge/>
            <w:tcBorders>
              <w:top w:val="nil"/>
              <w:left w:val="nil"/>
              <w:bottom w:val="nil"/>
              <w:right w:val="nil"/>
            </w:tcBorders>
            <w:shd w:val="clear" w:color="auto" w:fill="FFFFFF"/>
            <w:tcMar>
              <w:top w:w="0" w:type="dxa"/>
              <w:left w:w="30" w:type="dxa"/>
              <w:bottom w:w="0" w:type="dxa"/>
              <w:right w:w="30" w:type="dxa"/>
            </w:tcMar>
            <w:vAlign w:val="bottom"/>
          </w:tcPr>
          <w:p w:rsidR="00A16CBC" w:rsidRPr="0018532A" w:rsidRDefault="00A16CBC" w:rsidP="00A16CBC">
            <w:pPr>
              <w:widowControl w:val="0"/>
              <w:autoSpaceDE w:val="0"/>
              <w:autoSpaceDN w:val="0"/>
              <w:adjustRightInd w:val="0"/>
              <w:spacing w:before="29" w:line="254" w:lineRule="exact"/>
              <w:ind w:left="15"/>
              <w:rPr>
                <w:b/>
                <w:bCs/>
                <w:w w:val="105"/>
                <w:lang w:val="ru-RU"/>
              </w:rPr>
            </w:pPr>
          </w:p>
        </w:tc>
        <w:tc>
          <w:tcPr>
            <w:tcW w:w="3046" w:type="dxa"/>
            <w:gridSpan w:val="4"/>
          </w:tcPr>
          <w:p w:rsidR="00A16CBC" w:rsidRPr="0018532A" w:rsidRDefault="00A16CBC" w:rsidP="00A16CBC">
            <w:pPr>
              <w:widowControl w:val="0"/>
              <w:autoSpaceDE w:val="0"/>
              <w:autoSpaceDN w:val="0"/>
              <w:adjustRightInd w:val="0"/>
              <w:spacing w:before="29" w:line="213" w:lineRule="auto"/>
              <w:ind w:left="15"/>
              <w:rPr>
                <w:lang w:val="ru-RU"/>
              </w:rPr>
            </w:pPr>
          </w:p>
        </w:tc>
        <w:tc>
          <w:tcPr>
            <w:tcW w:w="8119" w:type="dxa"/>
            <w:gridSpan w:val="7"/>
            <w:tcBorders>
              <w:top w:val="nil"/>
              <w:left w:val="nil"/>
              <w:bottom w:val="nil"/>
              <w:right w:val="nil"/>
            </w:tcBorders>
            <w:shd w:val="clear" w:color="auto" w:fill="FFFFFF"/>
            <w:tcMar>
              <w:top w:w="0" w:type="dxa"/>
              <w:left w:w="30" w:type="dxa"/>
              <w:bottom w:w="0" w:type="dxa"/>
              <w:right w:w="30" w:type="dxa"/>
            </w:tcMar>
            <w:vAlign w:val="bottom"/>
          </w:tcPr>
          <w:p w:rsidR="00A16CBC" w:rsidRPr="0018532A" w:rsidRDefault="00A16CBC" w:rsidP="00A16CBC">
            <w:pPr>
              <w:widowControl w:val="0"/>
              <w:autoSpaceDE w:val="0"/>
              <w:autoSpaceDN w:val="0"/>
              <w:adjustRightInd w:val="0"/>
              <w:spacing w:before="29" w:line="214" w:lineRule="exact"/>
              <w:ind w:left="15"/>
              <w:jc w:val="right"/>
              <w:rPr>
                <w:b/>
                <w:bCs/>
                <w:w w:val="105"/>
                <w:sz w:val="20"/>
                <w:szCs w:val="20"/>
                <w:lang w:val="ru-RU"/>
              </w:rPr>
            </w:pPr>
            <w:r w:rsidRPr="0018532A">
              <w:rPr>
                <w:b/>
                <w:bCs/>
                <w:w w:val="105"/>
                <w:sz w:val="20"/>
                <w:szCs w:val="20"/>
                <w:lang w:val="ru-RU"/>
              </w:rPr>
              <w:t xml:space="preserve">Дата та час складання виписки: </w:t>
            </w:r>
          </w:p>
        </w:tc>
        <w:tc>
          <w:tcPr>
            <w:tcW w:w="127" w:type="dxa"/>
          </w:tcPr>
          <w:p w:rsidR="00A16CBC" w:rsidRPr="0018532A" w:rsidRDefault="00A16CBC" w:rsidP="00A16CBC">
            <w:pPr>
              <w:widowControl w:val="0"/>
              <w:autoSpaceDE w:val="0"/>
              <w:autoSpaceDN w:val="0"/>
              <w:adjustRightInd w:val="0"/>
              <w:spacing w:before="29" w:line="213" w:lineRule="auto"/>
              <w:ind w:left="15"/>
              <w:rPr>
                <w:lang w:val="ru-RU"/>
              </w:rPr>
            </w:pPr>
          </w:p>
        </w:tc>
      </w:tr>
      <w:tr w:rsidR="00274292" w:rsidRPr="0018532A" w:rsidTr="00274292">
        <w:trPr>
          <w:gridAfter w:val="2"/>
          <w:wAfter w:w="357" w:type="dxa"/>
          <w:trHeight w:hRule="exact" w:val="274"/>
        </w:trPr>
        <w:tc>
          <w:tcPr>
            <w:tcW w:w="5565" w:type="dxa"/>
            <w:gridSpan w:val="9"/>
            <w:tcBorders>
              <w:top w:val="single" w:sz="4" w:space="0" w:color="000000"/>
              <w:left w:val="single" w:sz="4" w:space="0" w:color="000000"/>
              <w:bottom w:val="nil"/>
              <w:right w:val="nil"/>
            </w:tcBorders>
            <w:shd w:val="clear" w:color="auto" w:fill="FFFFFF"/>
            <w:tcMar>
              <w:top w:w="0" w:type="dxa"/>
              <w:left w:w="30" w:type="dxa"/>
              <w:bottom w:w="0" w:type="dxa"/>
              <w:right w:w="30" w:type="dxa"/>
            </w:tcMar>
          </w:tcPr>
          <w:p w:rsidR="00274292" w:rsidRPr="0018532A" w:rsidRDefault="00274292" w:rsidP="00274292">
            <w:pPr>
              <w:widowControl w:val="0"/>
              <w:autoSpaceDE w:val="0"/>
              <w:autoSpaceDN w:val="0"/>
              <w:adjustRightInd w:val="0"/>
              <w:spacing w:before="29" w:line="165" w:lineRule="exact"/>
              <w:ind w:left="15"/>
              <w:rPr>
                <w:b/>
                <w:bCs/>
                <w:w w:val="105"/>
                <w:sz w:val="18"/>
                <w:szCs w:val="18"/>
              </w:rPr>
            </w:pPr>
            <w:r w:rsidRPr="0018532A">
              <w:rPr>
                <w:b/>
                <w:bCs/>
                <w:w w:val="105"/>
                <w:sz w:val="18"/>
                <w:szCs w:val="18"/>
              </w:rPr>
              <w:t>Найменування / прізвище, ім’я, по батькові</w:t>
            </w:r>
          </w:p>
        </w:tc>
        <w:tc>
          <w:tcPr>
            <w:tcW w:w="9759" w:type="dxa"/>
            <w:gridSpan w:val="9"/>
            <w:tcBorders>
              <w:top w:val="single" w:sz="4" w:space="0" w:color="000000"/>
              <w:left w:val="single" w:sz="4" w:space="0" w:color="000000"/>
              <w:bottom w:val="nil"/>
              <w:right w:val="single" w:sz="4" w:space="0" w:color="000000"/>
            </w:tcBorders>
            <w:shd w:val="clear" w:color="auto" w:fill="FFFFFF"/>
            <w:tcMar>
              <w:top w:w="0" w:type="dxa"/>
              <w:left w:w="30" w:type="dxa"/>
              <w:bottom w:w="0" w:type="dxa"/>
              <w:right w:w="30" w:type="dxa"/>
            </w:tcMar>
          </w:tcPr>
          <w:p w:rsidR="00274292" w:rsidRPr="0018532A" w:rsidRDefault="00274292" w:rsidP="00A16CBC">
            <w:pPr>
              <w:widowControl w:val="0"/>
              <w:autoSpaceDE w:val="0"/>
              <w:autoSpaceDN w:val="0"/>
              <w:adjustRightInd w:val="0"/>
              <w:spacing w:before="29" w:line="185" w:lineRule="exact"/>
              <w:ind w:left="15"/>
              <w:rPr>
                <w:bCs/>
                <w:w w:val="105"/>
                <w:sz w:val="20"/>
                <w:szCs w:val="20"/>
              </w:rPr>
            </w:pPr>
          </w:p>
        </w:tc>
        <w:tc>
          <w:tcPr>
            <w:tcW w:w="127" w:type="dxa"/>
          </w:tcPr>
          <w:p w:rsidR="00274292" w:rsidRPr="0018532A" w:rsidRDefault="00274292" w:rsidP="00A16CBC">
            <w:pPr>
              <w:widowControl w:val="0"/>
              <w:autoSpaceDE w:val="0"/>
              <w:autoSpaceDN w:val="0"/>
              <w:adjustRightInd w:val="0"/>
              <w:spacing w:before="29" w:line="213" w:lineRule="auto"/>
              <w:ind w:left="15"/>
            </w:pPr>
          </w:p>
        </w:tc>
      </w:tr>
      <w:tr w:rsidR="00274292" w:rsidRPr="0018532A" w:rsidTr="00274292">
        <w:trPr>
          <w:gridAfter w:val="2"/>
          <w:wAfter w:w="357" w:type="dxa"/>
          <w:trHeight w:hRule="exact" w:val="1699"/>
        </w:trPr>
        <w:tc>
          <w:tcPr>
            <w:tcW w:w="5565" w:type="dxa"/>
            <w:gridSpan w:val="9"/>
            <w:tcBorders>
              <w:top w:val="single" w:sz="4" w:space="0" w:color="000000"/>
              <w:left w:val="single" w:sz="4" w:space="0" w:color="000000"/>
              <w:bottom w:val="nil"/>
              <w:right w:val="nil"/>
            </w:tcBorders>
            <w:shd w:val="clear" w:color="auto" w:fill="FFFFFF"/>
            <w:tcMar>
              <w:top w:w="0" w:type="dxa"/>
              <w:left w:w="30" w:type="dxa"/>
              <w:bottom w:w="0" w:type="dxa"/>
              <w:right w:w="30" w:type="dxa"/>
            </w:tcMar>
          </w:tcPr>
          <w:p w:rsidR="00274292" w:rsidRPr="0018532A" w:rsidRDefault="00274292" w:rsidP="00274292">
            <w:pPr>
              <w:widowControl w:val="0"/>
              <w:autoSpaceDE w:val="0"/>
              <w:autoSpaceDN w:val="0"/>
              <w:adjustRightInd w:val="0"/>
              <w:spacing w:before="29" w:line="165" w:lineRule="exact"/>
              <w:ind w:left="15"/>
              <w:rPr>
                <w:b/>
                <w:bCs/>
                <w:w w:val="105"/>
                <w:sz w:val="18"/>
                <w:szCs w:val="18"/>
              </w:rPr>
            </w:pPr>
            <w:r w:rsidRPr="0018532A">
              <w:rPr>
                <w:b/>
                <w:bCs/>
                <w:w w:val="105"/>
                <w:sz w:val="18"/>
                <w:szCs w:val="18"/>
              </w:rPr>
              <w:t>Код за ЄДРПОУ юридичної особи (для юридичної особи - резидента, держави, територіальної громади), реєстраційний код за ЄДРІСІ пайового інвестиційного фонду (для компанії з управління активами, рахунок якій відкритий для обліку цінних паперів - активів пайового інвестиційного фонду), реєстраційний номер облікової картки платника податків (для фізичної особи) (за наявності), номер реєстрації юридичної особи в країні її місцезнаходження (для юридичної особи - нерезидента)</w:t>
            </w:r>
          </w:p>
        </w:tc>
        <w:tc>
          <w:tcPr>
            <w:tcW w:w="9759" w:type="dxa"/>
            <w:gridSpan w:val="9"/>
            <w:tcBorders>
              <w:top w:val="single" w:sz="4" w:space="0" w:color="000000"/>
              <w:left w:val="single" w:sz="4" w:space="0" w:color="000000"/>
              <w:bottom w:val="nil"/>
              <w:right w:val="single" w:sz="4" w:space="0" w:color="000000"/>
            </w:tcBorders>
            <w:shd w:val="clear" w:color="auto" w:fill="FFFFFF"/>
            <w:tcMar>
              <w:top w:w="0" w:type="dxa"/>
              <w:left w:w="30" w:type="dxa"/>
              <w:bottom w:w="0" w:type="dxa"/>
              <w:right w:w="30" w:type="dxa"/>
            </w:tcMar>
          </w:tcPr>
          <w:p w:rsidR="00274292" w:rsidRPr="0018532A" w:rsidRDefault="00274292" w:rsidP="00A16CBC">
            <w:pPr>
              <w:widowControl w:val="0"/>
              <w:autoSpaceDE w:val="0"/>
              <w:autoSpaceDN w:val="0"/>
              <w:adjustRightInd w:val="0"/>
              <w:spacing w:before="29" w:line="185" w:lineRule="exact"/>
              <w:ind w:left="15"/>
              <w:rPr>
                <w:bCs/>
                <w:w w:val="105"/>
                <w:sz w:val="20"/>
                <w:szCs w:val="20"/>
              </w:rPr>
            </w:pPr>
          </w:p>
        </w:tc>
        <w:tc>
          <w:tcPr>
            <w:tcW w:w="127" w:type="dxa"/>
          </w:tcPr>
          <w:p w:rsidR="00274292" w:rsidRPr="0018532A" w:rsidRDefault="00274292" w:rsidP="00A16CBC">
            <w:pPr>
              <w:widowControl w:val="0"/>
              <w:autoSpaceDE w:val="0"/>
              <w:autoSpaceDN w:val="0"/>
              <w:adjustRightInd w:val="0"/>
              <w:spacing w:before="29" w:line="213" w:lineRule="auto"/>
              <w:ind w:left="15"/>
            </w:pPr>
          </w:p>
        </w:tc>
      </w:tr>
      <w:tr w:rsidR="00274292" w:rsidRPr="0018532A" w:rsidTr="00274292">
        <w:trPr>
          <w:gridAfter w:val="2"/>
          <w:wAfter w:w="357" w:type="dxa"/>
          <w:trHeight w:hRule="exact" w:val="712"/>
        </w:trPr>
        <w:tc>
          <w:tcPr>
            <w:tcW w:w="5565" w:type="dxa"/>
            <w:gridSpan w:val="9"/>
            <w:tcBorders>
              <w:top w:val="single" w:sz="4" w:space="0" w:color="000000"/>
              <w:left w:val="single" w:sz="4" w:space="0" w:color="000000"/>
              <w:bottom w:val="nil"/>
              <w:right w:val="nil"/>
            </w:tcBorders>
            <w:shd w:val="clear" w:color="auto" w:fill="FFFFFF"/>
            <w:tcMar>
              <w:top w:w="0" w:type="dxa"/>
              <w:left w:w="30" w:type="dxa"/>
              <w:bottom w:w="0" w:type="dxa"/>
              <w:right w:w="30" w:type="dxa"/>
            </w:tcMar>
          </w:tcPr>
          <w:p w:rsidR="00274292" w:rsidRPr="0018532A" w:rsidRDefault="00274292" w:rsidP="00274292">
            <w:pPr>
              <w:widowControl w:val="0"/>
              <w:autoSpaceDE w:val="0"/>
              <w:autoSpaceDN w:val="0"/>
              <w:adjustRightInd w:val="0"/>
              <w:spacing w:before="29" w:line="165" w:lineRule="exact"/>
              <w:ind w:left="15"/>
              <w:rPr>
                <w:b/>
                <w:bCs/>
                <w:w w:val="105"/>
                <w:sz w:val="18"/>
                <w:szCs w:val="18"/>
              </w:rPr>
            </w:pPr>
            <w:r w:rsidRPr="0018532A">
              <w:rPr>
                <w:b/>
                <w:bCs/>
                <w:w w:val="105"/>
                <w:sz w:val="18"/>
                <w:szCs w:val="18"/>
              </w:rPr>
              <w:t>Назва, серія (за наявності), номер, дата видачі документа, що посвідчує фізичну особу, та найменування органу, що видав документ(для фізичної особи)</w:t>
            </w:r>
          </w:p>
        </w:tc>
        <w:tc>
          <w:tcPr>
            <w:tcW w:w="9759" w:type="dxa"/>
            <w:gridSpan w:val="9"/>
            <w:tcBorders>
              <w:top w:val="single" w:sz="4" w:space="0" w:color="000000"/>
              <w:left w:val="single" w:sz="4" w:space="0" w:color="000000"/>
              <w:bottom w:val="nil"/>
              <w:right w:val="single" w:sz="4" w:space="0" w:color="000000"/>
            </w:tcBorders>
            <w:shd w:val="clear" w:color="auto" w:fill="FFFFFF"/>
            <w:tcMar>
              <w:top w:w="0" w:type="dxa"/>
              <w:left w:w="30" w:type="dxa"/>
              <w:bottom w:w="0" w:type="dxa"/>
              <w:right w:w="30" w:type="dxa"/>
            </w:tcMar>
          </w:tcPr>
          <w:p w:rsidR="00274292" w:rsidRPr="0018532A" w:rsidRDefault="00274292" w:rsidP="00A16CBC">
            <w:pPr>
              <w:widowControl w:val="0"/>
              <w:autoSpaceDE w:val="0"/>
              <w:autoSpaceDN w:val="0"/>
              <w:adjustRightInd w:val="0"/>
              <w:spacing w:before="29" w:line="185" w:lineRule="exact"/>
              <w:ind w:left="15"/>
              <w:rPr>
                <w:bCs/>
                <w:w w:val="105"/>
                <w:sz w:val="20"/>
                <w:szCs w:val="20"/>
                <w:lang w:val="ru-RU"/>
              </w:rPr>
            </w:pPr>
          </w:p>
        </w:tc>
        <w:tc>
          <w:tcPr>
            <w:tcW w:w="127" w:type="dxa"/>
          </w:tcPr>
          <w:p w:rsidR="00274292" w:rsidRPr="0018532A" w:rsidRDefault="00274292" w:rsidP="00A16CBC">
            <w:pPr>
              <w:widowControl w:val="0"/>
              <w:autoSpaceDE w:val="0"/>
              <w:autoSpaceDN w:val="0"/>
              <w:adjustRightInd w:val="0"/>
              <w:spacing w:before="29" w:line="213" w:lineRule="auto"/>
              <w:ind w:left="15"/>
              <w:rPr>
                <w:lang w:val="ru-RU"/>
              </w:rPr>
            </w:pPr>
          </w:p>
        </w:tc>
      </w:tr>
      <w:tr w:rsidR="00274292" w:rsidRPr="0018532A" w:rsidTr="00274292">
        <w:trPr>
          <w:gridAfter w:val="2"/>
          <w:wAfter w:w="357" w:type="dxa"/>
          <w:trHeight w:hRule="exact" w:val="548"/>
        </w:trPr>
        <w:tc>
          <w:tcPr>
            <w:tcW w:w="5565" w:type="dxa"/>
            <w:gridSpan w:val="9"/>
            <w:tcBorders>
              <w:top w:val="single" w:sz="4" w:space="0" w:color="000000"/>
              <w:left w:val="single" w:sz="4" w:space="0" w:color="000000"/>
              <w:bottom w:val="nil"/>
              <w:right w:val="nil"/>
            </w:tcBorders>
            <w:shd w:val="clear" w:color="auto" w:fill="FFFFFF"/>
            <w:tcMar>
              <w:top w:w="0" w:type="dxa"/>
              <w:left w:w="30" w:type="dxa"/>
              <w:bottom w:w="0" w:type="dxa"/>
              <w:right w:w="30" w:type="dxa"/>
            </w:tcMar>
          </w:tcPr>
          <w:p w:rsidR="00274292" w:rsidRPr="0018532A" w:rsidRDefault="00274292" w:rsidP="00274292">
            <w:pPr>
              <w:widowControl w:val="0"/>
              <w:autoSpaceDE w:val="0"/>
              <w:autoSpaceDN w:val="0"/>
              <w:adjustRightInd w:val="0"/>
              <w:spacing w:before="29" w:line="165" w:lineRule="exact"/>
              <w:ind w:left="15"/>
              <w:rPr>
                <w:b/>
                <w:bCs/>
                <w:w w:val="105"/>
                <w:sz w:val="18"/>
                <w:szCs w:val="18"/>
              </w:rPr>
            </w:pPr>
            <w:r w:rsidRPr="0018532A">
              <w:rPr>
                <w:b/>
                <w:bCs/>
                <w:w w:val="105"/>
                <w:sz w:val="18"/>
                <w:szCs w:val="18"/>
              </w:rPr>
              <w:t>Депозитарний код рахунку в цінних паперах</w:t>
            </w:r>
          </w:p>
        </w:tc>
        <w:tc>
          <w:tcPr>
            <w:tcW w:w="975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tcPr>
          <w:p w:rsidR="00274292" w:rsidRPr="0018532A" w:rsidRDefault="00274292" w:rsidP="00A16CBC">
            <w:pPr>
              <w:widowControl w:val="0"/>
              <w:autoSpaceDE w:val="0"/>
              <w:autoSpaceDN w:val="0"/>
              <w:adjustRightInd w:val="0"/>
              <w:spacing w:before="29" w:line="214" w:lineRule="exact"/>
              <w:ind w:left="15"/>
              <w:rPr>
                <w:bCs/>
                <w:w w:val="105"/>
                <w:sz w:val="20"/>
                <w:szCs w:val="20"/>
              </w:rPr>
            </w:pPr>
          </w:p>
        </w:tc>
        <w:tc>
          <w:tcPr>
            <w:tcW w:w="127" w:type="dxa"/>
          </w:tcPr>
          <w:p w:rsidR="00274292" w:rsidRPr="0018532A" w:rsidRDefault="00274292" w:rsidP="00A16CBC">
            <w:pPr>
              <w:widowControl w:val="0"/>
              <w:autoSpaceDE w:val="0"/>
              <w:autoSpaceDN w:val="0"/>
              <w:adjustRightInd w:val="0"/>
              <w:spacing w:before="29" w:line="213" w:lineRule="auto"/>
              <w:ind w:left="15"/>
            </w:pPr>
          </w:p>
        </w:tc>
      </w:tr>
      <w:tr w:rsidR="00274292" w:rsidRPr="0018532A" w:rsidTr="00274292">
        <w:trPr>
          <w:gridAfter w:val="2"/>
          <w:wAfter w:w="357" w:type="dxa"/>
          <w:trHeight w:hRule="exact" w:val="438"/>
        </w:trPr>
        <w:tc>
          <w:tcPr>
            <w:tcW w:w="5565" w:type="dxa"/>
            <w:gridSpan w:val="9"/>
            <w:tcBorders>
              <w:top w:val="single" w:sz="4" w:space="0" w:color="000000"/>
              <w:left w:val="single" w:sz="4" w:space="0" w:color="000000"/>
              <w:bottom w:val="single" w:sz="4" w:space="0" w:color="000000"/>
              <w:right w:val="nil"/>
            </w:tcBorders>
            <w:shd w:val="clear" w:color="auto" w:fill="FFFFFF"/>
            <w:tcMar>
              <w:top w:w="0" w:type="dxa"/>
              <w:left w:w="30" w:type="dxa"/>
              <w:bottom w:w="0" w:type="dxa"/>
              <w:right w:w="30" w:type="dxa"/>
            </w:tcMar>
          </w:tcPr>
          <w:p w:rsidR="00274292" w:rsidRPr="0018532A" w:rsidRDefault="00274292" w:rsidP="00274292">
            <w:pPr>
              <w:widowControl w:val="0"/>
              <w:autoSpaceDE w:val="0"/>
              <w:autoSpaceDN w:val="0"/>
              <w:adjustRightInd w:val="0"/>
              <w:spacing w:before="29" w:line="194" w:lineRule="exact"/>
              <w:ind w:left="15"/>
              <w:rPr>
                <w:b/>
                <w:bCs/>
                <w:w w:val="105"/>
                <w:sz w:val="18"/>
                <w:szCs w:val="18"/>
              </w:rPr>
            </w:pPr>
            <w:r w:rsidRPr="0018532A">
              <w:rPr>
                <w:b/>
                <w:bCs/>
                <w:w w:val="105"/>
                <w:sz w:val="18"/>
                <w:szCs w:val="18"/>
              </w:rPr>
              <w:t>Депозитарна установа</w:t>
            </w:r>
          </w:p>
        </w:tc>
        <w:tc>
          <w:tcPr>
            <w:tcW w:w="975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tcPr>
          <w:p w:rsidR="00274292" w:rsidRPr="0018532A" w:rsidRDefault="00274292" w:rsidP="00A16CBC">
            <w:pPr>
              <w:widowControl w:val="0"/>
              <w:autoSpaceDE w:val="0"/>
              <w:autoSpaceDN w:val="0"/>
              <w:adjustRightInd w:val="0"/>
              <w:spacing w:before="29" w:line="194" w:lineRule="exact"/>
              <w:ind w:left="15"/>
              <w:rPr>
                <w:bCs/>
                <w:w w:val="105"/>
                <w:sz w:val="18"/>
                <w:szCs w:val="18"/>
              </w:rPr>
            </w:pPr>
          </w:p>
        </w:tc>
        <w:tc>
          <w:tcPr>
            <w:tcW w:w="127" w:type="dxa"/>
          </w:tcPr>
          <w:p w:rsidR="00274292" w:rsidRPr="0018532A" w:rsidRDefault="00274292" w:rsidP="00A16CBC">
            <w:pPr>
              <w:widowControl w:val="0"/>
              <w:autoSpaceDE w:val="0"/>
              <w:autoSpaceDN w:val="0"/>
              <w:adjustRightInd w:val="0"/>
              <w:spacing w:before="29" w:line="213" w:lineRule="auto"/>
              <w:ind w:left="15"/>
            </w:pPr>
          </w:p>
        </w:tc>
      </w:tr>
      <w:tr w:rsidR="00A16CBC" w:rsidRPr="0018532A" w:rsidTr="00274292">
        <w:trPr>
          <w:trHeight w:hRule="exact" w:val="329"/>
        </w:trPr>
        <w:tc>
          <w:tcPr>
            <w:tcW w:w="15758" w:type="dxa"/>
            <w:gridSpan w:val="20"/>
            <w:tcBorders>
              <w:top w:val="nil"/>
              <w:left w:val="nil"/>
              <w:bottom w:val="nil"/>
              <w:right w:val="nil"/>
            </w:tcBorders>
            <w:shd w:val="clear" w:color="auto" w:fill="FFFFFF"/>
            <w:tcMar>
              <w:top w:w="0" w:type="dxa"/>
              <w:left w:w="30" w:type="dxa"/>
              <w:bottom w:w="0" w:type="dxa"/>
              <w:right w:w="30" w:type="dxa"/>
            </w:tcMar>
          </w:tcPr>
          <w:p w:rsidR="00A16CBC" w:rsidRPr="0018532A" w:rsidRDefault="00A16CBC" w:rsidP="00A16CBC">
            <w:pPr>
              <w:widowControl w:val="0"/>
              <w:autoSpaceDE w:val="0"/>
              <w:autoSpaceDN w:val="0"/>
              <w:adjustRightInd w:val="0"/>
              <w:spacing w:before="29" w:line="254" w:lineRule="exact"/>
              <w:ind w:left="15"/>
              <w:rPr>
                <w:b/>
                <w:bCs/>
                <w:w w:val="105"/>
              </w:rPr>
            </w:pPr>
            <w:r w:rsidRPr="0018532A">
              <w:rPr>
                <w:b/>
                <w:bCs/>
                <w:w w:val="105"/>
              </w:rPr>
              <w:t>Відомості про ЦП:</w:t>
            </w:r>
          </w:p>
        </w:tc>
        <w:tc>
          <w:tcPr>
            <w:tcW w:w="50" w:type="dxa"/>
          </w:tcPr>
          <w:p w:rsidR="00A16CBC" w:rsidRPr="0018532A" w:rsidRDefault="00A16CBC" w:rsidP="00A16CBC">
            <w:pPr>
              <w:widowControl w:val="0"/>
              <w:autoSpaceDE w:val="0"/>
              <w:autoSpaceDN w:val="0"/>
              <w:adjustRightInd w:val="0"/>
              <w:spacing w:before="29" w:line="213" w:lineRule="auto"/>
              <w:ind w:left="15"/>
            </w:pPr>
          </w:p>
        </w:tc>
      </w:tr>
      <w:tr w:rsidR="00A16CBC" w:rsidRPr="0018532A" w:rsidTr="00274292">
        <w:trPr>
          <w:gridAfter w:val="2"/>
          <w:wAfter w:w="357" w:type="dxa"/>
          <w:trHeight w:hRule="exact" w:val="110"/>
        </w:trPr>
        <w:tc>
          <w:tcPr>
            <w:tcW w:w="15451" w:type="dxa"/>
            <w:gridSpan w:val="19"/>
          </w:tcPr>
          <w:p w:rsidR="00A16CBC" w:rsidRPr="0018532A" w:rsidRDefault="00A16CBC" w:rsidP="00A16CBC">
            <w:pPr>
              <w:widowControl w:val="0"/>
              <w:autoSpaceDE w:val="0"/>
              <w:autoSpaceDN w:val="0"/>
              <w:adjustRightInd w:val="0"/>
              <w:spacing w:before="29" w:line="213" w:lineRule="auto"/>
              <w:ind w:left="15"/>
            </w:pPr>
          </w:p>
        </w:tc>
      </w:tr>
      <w:tr w:rsidR="00274292" w:rsidRPr="0018532A" w:rsidTr="00274292">
        <w:trPr>
          <w:gridAfter w:val="2"/>
          <w:wAfter w:w="357" w:type="dxa"/>
          <w:trHeight w:hRule="exact" w:val="1206"/>
        </w:trPr>
        <w:tc>
          <w:tcPr>
            <w:tcW w:w="469" w:type="dxa"/>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94" w:lineRule="exact"/>
              <w:ind w:left="15"/>
              <w:jc w:val="center"/>
              <w:rPr>
                <w:b/>
                <w:bCs/>
                <w:w w:val="105"/>
                <w:sz w:val="18"/>
                <w:szCs w:val="18"/>
              </w:rPr>
            </w:pPr>
            <w:r w:rsidRPr="0018532A">
              <w:rPr>
                <w:b/>
                <w:bCs/>
                <w:w w:val="105"/>
                <w:sz w:val="18"/>
                <w:szCs w:val="18"/>
              </w:rPr>
              <w:t>№</w:t>
            </w:r>
          </w:p>
        </w:tc>
        <w:tc>
          <w:tcPr>
            <w:tcW w:w="1230" w:type="dxa"/>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74" w:lineRule="exact"/>
              <w:ind w:left="15"/>
              <w:jc w:val="center"/>
              <w:rPr>
                <w:b/>
                <w:bCs/>
                <w:w w:val="105"/>
                <w:sz w:val="16"/>
                <w:szCs w:val="16"/>
              </w:rPr>
            </w:pPr>
            <w:r w:rsidRPr="0018532A">
              <w:rPr>
                <w:b/>
                <w:bCs/>
                <w:w w:val="105"/>
                <w:sz w:val="16"/>
                <w:szCs w:val="16"/>
              </w:rPr>
              <w:t>Код цінних паперів, серія випуску цінних паперів (за наявності)</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94" w:lineRule="exact"/>
              <w:ind w:left="15"/>
              <w:jc w:val="center"/>
              <w:rPr>
                <w:b/>
                <w:bCs/>
                <w:w w:val="105"/>
                <w:sz w:val="18"/>
                <w:szCs w:val="18"/>
              </w:rPr>
            </w:pPr>
            <w:r w:rsidRPr="0018532A">
              <w:rPr>
                <w:b/>
                <w:bCs/>
                <w:w w:val="105"/>
                <w:sz w:val="18"/>
                <w:szCs w:val="18"/>
              </w:rPr>
              <w:t>Найменування емітента цінних паперів</w:t>
            </w:r>
          </w:p>
        </w:tc>
        <w:tc>
          <w:tcPr>
            <w:tcW w:w="1288"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94" w:lineRule="exact"/>
              <w:ind w:left="15"/>
              <w:jc w:val="center"/>
              <w:rPr>
                <w:b/>
                <w:bCs/>
                <w:w w:val="105"/>
                <w:sz w:val="18"/>
                <w:szCs w:val="18"/>
              </w:rPr>
            </w:pPr>
            <w:r w:rsidRPr="0018532A">
              <w:rPr>
                <w:b/>
                <w:bCs/>
                <w:w w:val="105"/>
                <w:sz w:val="18"/>
                <w:szCs w:val="18"/>
              </w:rPr>
              <w:t>Код за ЄДРПОУ емітента цінних паперів</w:t>
            </w:r>
          </w:p>
        </w:tc>
        <w:tc>
          <w:tcPr>
            <w:tcW w:w="2051"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94" w:lineRule="exact"/>
              <w:ind w:left="15"/>
              <w:jc w:val="center"/>
              <w:rPr>
                <w:b/>
                <w:bCs/>
                <w:w w:val="105"/>
                <w:sz w:val="18"/>
                <w:szCs w:val="18"/>
              </w:rPr>
            </w:pPr>
            <w:r w:rsidRPr="0018532A">
              <w:rPr>
                <w:b/>
                <w:bCs/>
                <w:w w:val="105"/>
                <w:sz w:val="18"/>
                <w:szCs w:val="18"/>
              </w:rPr>
              <w:t>Вид, тип, форма випуску цінних паперів</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74" w:lineRule="exact"/>
              <w:ind w:left="15"/>
              <w:jc w:val="center"/>
              <w:rPr>
                <w:b/>
                <w:bCs/>
                <w:w w:val="105"/>
                <w:sz w:val="16"/>
                <w:szCs w:val="16"/>
              </w:rPr>
            </w:pPr>
            <w:r w:rsidRPr="0018532A">
              <w:rPr>
                <w:b/>
                <w:bCs/>
                <w:w w:val="105"/>
                <w:sz w:val="16"/>
                <w:szCs w:val="16"/>
              </w:rPr>
              <w:t>Відомості про цінні папери відповідного випуску, відносно яких депозитарною установою зареєстровано обмеження прав на цінні папери із зазначенням типу обмежень та прав за цінними паперами із зазначенням типу обмежень (Балансовий рахунок)</w:t>
            </w:r>
          </w:p>
        </w:tc>
        <w:tc>
          <w:tcPr>
            <w:tcW w:w="1294" w:type="dxa"/>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94" w:lineRule="exact"/>
              <w:ind w:left="15"/>
              <w:jc w:val="center"/>
              <w:rPr>
                <w:b/>
                <w:bCs/>
                <w:w w:val="105"/>
                <w:sz w:val="18"/>
                <w:szCs w:val="18"/>
              </w:rPr>
            </w:pPr>
            <w:r w:rsidRPr="0018532A">
              <w:rPr>
                <w:b/>
                <w:bCs/>
                <w:w w:val="105"/>
                <w:sz w:val="18"/>
                <w:szCs w:val="18"/>
              </w:rPr>
              <w:t>Кількість цінних паперів</w:t>
            </w:r>
          </w:p>
        </w:tc>
        <w:tc>
          <w:tcPr>
            <w:tcW w:w="1289" w:type="dxa"/>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94" w:lineRule="exact"/>
              <w:ind w:left="15"/>
              <w:jc w:val="center"/>
              <w:rPr>
                <w:b/>
                <w:bCs/>
                <w:w w:val="105"/>
                <w:sz w:val="18"/>
                <w:szCs w:val="18"/>
              </w:rPr>
            </w:pPr>
            <w:r w:rsidRPr="0018532A">
              <w:rPr>
                <w:b/>
                <w:bCs/>
                <w:w w:val="105"/>
                <w:sz w:val="18"/>
                <w:szCs w:val="18"/>
              </w:rPr>
              <w:t>Номінальна вартість одного цінного паперу</w:t>
            </w:r>
          </w:p>
        </w:tc>
        <w:tc>
          <w:tcPr>
            <w:tcW w:w="1523"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94" w:lineRule="exact"/>
              <w:ind w:left="15"/>
              <w:jc w:val="center"/>
              <w:rPr>
                <w:b/>
                <w:bCs/>
                <w:w w:val="105"/>
                <w:sz w:val="18"/>
                <w:szCs w:val="18"/>
              </w:rPr>
            </w:pPr>
            <w:r w:rsidRPr="0018532A">
              <w:rPr>
                <w:b/>
                <w:bCs/>
                <w:w w:val="105"/>
                <w:sz w:val="18"/>
                <w:szCs w:val="18"/>
              </w:rPr>
              <w:t>Загальна номінальна вартість цінних паперів</w:t>
            </w:r>
          </w:p>
        </w:tc>
        <w:tc>
          <w:tcPr>
            <w:tcW w:w="796" w:type="dxa"/>
            <w:gridSpan w:val="2"/>
            <w:tcBorders>
              <w:top w:val="single" w:sz="4" w:space="0" w:color="000000"/>
              <w:left w:val="single" w:sz="4" w:space="0" w:color="000000"/>
              <w:bottom w:val="single" w:sz="4" w:space="0" w:color="000000"/>
              <w:right w:val="single" w:sz="4" w:space="0" w:color="000000"/>
            </w:tcBorders>
            <w:shd w:val="clear" w:color="auto" w:fill="FFFFCC"/>
            <w:tcMar>
              <w:top w:w="0" w:type="dxa"/>
              <w:left w:w="30" w:type="dxa"/>
              <w:bottom w:w="0" w:type="dxa"/>
              <w:right w:w="30" w:type="dxa"/>
            </w:tcMar>
            <w:vAlign w:val="center"/>
          </w:tcPr>
          <w:p w:rsidR="00274292" w:rsidRPr="0018532A" w:rsidRDefault="00274292" w:rsidP="00274292">
            <w:pPr>
              <w:widowControl w:val="0"/>
              <w:autoSpaceDE w:val="0"/>
              <w:autoSpaceDN w:val="0"/>
              <w:adjustRightInd w:val="0"/>
              <w:spacing w:before="29" w:line="194" w:lineRule="exact"/>
              <w:ind w:left="15"/>
              <w:jc w:val="center"/>
              <w:rPr>
                <w:b/>
                <w:bCs/>
                <w:w w:val="105"/>
                <w:sz w:val="18"/>
                <w:szCs w:val="18"/>
              </w:rPr>
            </w:pPr>
            <w:r w:rsidRPr="0018532A">
              <w:rPr>
                <w:b/>
                <w:bCs/>
                <w:w w:val="105"/>
                <w:sz w:val="18"/>
                <w:szCs w:val="18"/>
              </w:rPr>
              <w:t>% статутного капіталу</w:t>
            </w:r>
          </w:p>
        </w:tc>
        <w:tc>
          <w:tcPr>
            <w:tcW w:w="127" w:type="dxa"/>
          </w:tcPr>
          <w:p w:rsidR="00274292" w:rsidRPr="0018532A" w:rsidRDefault="00274292" w:rsidP="00A16CBC">
            <w:pPr>
              <w:widowControl w:val="0"/>
              <w:autoSpaceDE w:val="0"/>
              <w:autoSpaceDN w:val="0"/>
              <w:adjustRightInd w:val="0"/>
              <w:spacing w:before="29" w:line="213" w:lineRule="auto"/>
              <w:ind w:left="15"/>
            </w:pPr>
          </w:p>
        </w:tc>
      </w:tr>
      <w:tr w:rsidR="00A16CBC" w:rsidRPr="0018532A" w:rsidTr="00274292">
        <w:trPr>
          <w:gridAfter w:val="2"/>
          <w:wAfter w:w="357" w:type="dxa"/>
          <w:trHeight w:hRule="exact" w:val="362"/>
        </w:trPr>
        <w:tc>
          <w:tcPr>
            <w:tcW w:w="469" w:type="dxa"/>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bCs/>
                <w:w w:val="105"/>
                <w:sz w:val="14"/>
                <w:szCs w:val="14"/>
              </w:rPr>
            </w:pP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bCs/>
                <w:w w:val="105"/>
                <w:sz w:val="14"/>
                <w:szCs w:val="14"/>
              </w:rPr>
            </w:pP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bCs/>
                <w:w w:val="105"/>
                <w:sz w:val="14"/>
                <w:szCs w:val="14"/>
              </w:rPr>
            </w:pPr>
          </w:p>
        </w:tc>
        <w:tc>
          <w:tcPr>
            <w:tcW w:w="128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bCs/>
                <w:w w:val="105"/>
                <w:sz w:val="14"/>
                <w:szCs w:val="14"/>
              </w:rPr>
            </w:pPr>
          </w:p>
        </w:tc>
        <w:tc>
          <w:tcPr>
            <w:tcW w:w="20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bCs/>
                <w:w w:val="105"/>
                <w:sz w:val="14"/>
                <w:szCs w:val="14"/>
              </w:rPr>
            </w:pP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bCs/>
                <w:w w:val="105"/>
                <w:sz w:val="14"/>
                <w:szCs w:val="14"/>
              </w:rPr>
            </w:pP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bCs/>
                <w:w w:val="105"/>
                <w:sz w:val="14"/>
                <w:szCs w:val="14"/>
              </w:rPr>
            </w:pPr>
          </w:p>
        </w:tc>
        <w:tc>
          <w:tcPr>
            <w:tcW w:w="1289" w:type="dxa"/>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bCs/>
                <w:w w:val="105"/>
                <w:sz w:val="14"/>
                <w:szCs w:val="14"/>
              </w:rPr>
            </w:pPr>
          </w:p>
        </w:tc>
        <w:tc>
          <w:tcPr>
            <w:tcW w:w="152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bCs/>
                <w:w w:val="105"/>
                <w:sz w:val="14"/>
                <w:szCs w:val="14"/>
              </w:rPr>
            </w:pPr>
          </w:p>
        </w:tc>
        <w:tc>
          <w:tcPr>
            <w:tcW w:w="7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tcPr>
          <w:p w:rsidR="00A16CBC" w:rsidRPr="0018532A" w:rsidRDefault="00A16CBC" w:rsidP="00A16CBC">
            <w:pPr>
              <w:widowControl w:val="0"/>
              <w:autoSpaceDE w:val="0"/>
              <w:autoSpaceDN w:val="0"/>
              <w:adjustRightInd w:val="0"/>
              <w:spacing w:before="29" w:line="154" w:lineRule="exact"/>
              <w:ind w:left="15"/>
              <w:jc w:val="center"/>
              <w:rPr>
                <w:rFonts w:ascii="@FangSong" w:eastAsia="@FangSong" w:hAnsi="@FangSong" w:cs="@FangSong"/>
                <w:bCs/>
                <w:w w:val="105"/>
                <w:sz w:val="14"/>
                <w:szCs w:val="14"/>
              </w:rPr>
            </w:pPr>
          </w:p>
        </w:tc>
        <w:tc>
          <w:tcPr>
            <w:tcW w:w="127" w:type="dxa"/>
          </w:tcPr>
          <w:p w:rsidR="00A16CBC" w:rsidRPr="0018532A" w:rsidRDefault="00A16CBC" w:rsidP="00A16CBC">
            <w:pPr>
              <w:widowControl w:val="0"/>
              <w:autoSpaceDE w:val="0"/>
              <w:autoSpaceDN w:val="0"/>
              <w:adjustRightInd w:val="0"/>
              <w:spacing w:before="29" w:line="213" w:lineRule="auto"/>
              <w:ind w:left="15"/>
            </w:pPr>
          </w:p>
        </w:tc>
      </w:tr>
      <w:tr w:rsidR="00A16CBC" w:rsidRPr="0018532A" w:rsidTr="00274292">
        <w:trPr>
          <w:gridAfter w:val="2"/>
          <w:wAfter w:w="357" w:type="dxa"/>
          <w:trHeight w:hRule="exact" w:val="274"/>
        </w:trPr>
        <w:tc>
          <w:tcPr>
            <w:tcW w:w="15451" w:type="dxa"/>
            <w:gridSpan w:val="19"/>
            <w:tcBorders>
              <w:top w:val="nil"/>
              <w:left w:val="nil"/>
              <w:bottom w:val="nil"/>
              <w:right w:val="nil"/>
            </w:tcBorders>
            <w:shd w:val="clear" w:color="auto" w:fill="FFFFFF"/>
            <w:tcMar>
              <w:top w:w="0" w:type="dxa"/>
              <w:left w:w="30" w:type="dxa"/>
              <w:bottom w:w="0" w:type="dxa"/>
              <w:right w:w="30" w:type="dxa"/>
            </w:tcMar>
          </w:tcPr>
          <w:p w:rsidR="00A16CBC" w:rsidRPr="0018532A" w:rsidRDefault="00A16CBC" w:rsidP="00A16CBC">
            <w:pPr>
              <w:widowControl w:val="0"/>
              <w:autoSpaceDE w:val="0"/>
              <w:autoSpaceDN w:val="0"/>
              <w:adjustRightInd w:val="0"/>
              <w:spacing w:before="29" w:line="214" w:lineRule="exact"/>
              <w:ind w:left="15"/>
              <w:rPr>
                <w:rFonts w:ascii="Arial" w:eastAsia="Arial" w:hAnsi="Arial" w:cs="Arial"/>
                <w:bCs/>
                <w:w w:val="105"/>
                <w:sz w:val="20"/>
                <w:szCs w:val="20"/>
              </w:rPr>
            </w:pPr>
          </w:p>
        </w:tc>
      </w:tr>
      <w:tr w:rsidR="00A16CBC" w:rsidRPr="0018532A" w:rsidTr="00274292">
        <w:trPr>
          <w:gridAfter w:val="2"/>
          <w:wAfter w:w="357" w:type="dxa"/>
          <w:trHeight w:hRule="exact" w:val="55"/>
        </w:trPr>
        <w:tc>
          <w:tcPr>
            <w:tcW w:w="15451" w:type="dxa"/>
            <w:gridSpan w:val="19"/>
          </w:tcPr>
          <w:p w:rsidR="00A16CBC" w:rsidRPr="0018532A" w:rsidRDefault="00A16CBC" w:rsidP="00A16CBC">
            <w:pPr>
              <w:widowControl w:val="0"/>
              <w:autoSpaceDE w:val="0"/>
              <w:autoSpaceDN w:val="0"/>
              <w:adjustRightInd w:val="0"/>
              <w:spacing w:before="29" w:line="213" w:lineRule="auto"/>
              <w:ind w:left="15"/>
            </w:pPr>
          </w:p>
        </w:tc>
      </w:tr>
      <w:tr w:rsidR="00A16CBC" w:rsidRPr="0018532A" w:rsidTr="00274292">
        <w:trPr>
          <w:gridAfter w:val="2"/>
          <w:wAfter w:w="357" w:type="dxa"/>
          <w:trHeight w:hRule="exact" w:val="287"/>
        </w:trPr>
        <w:tc>
          <w:tcPr>
            <w:tcW w:w="15451" w:type="dxa"/>
            <w:gridSpan w:val="19"/>
            <w:tcBorders>
              <w:top w:val="nil"/>
              <w:left w:val="nil"/>
              <w:bottom w:val="nil"/>
              <w:right w:val="nil"/>
            </w:tcBorders>
            <w:shd w:val="clear" w:color="auto" w:fill="FFFFFF"/>
            <w:tcMar>
              <w:top w:w="0" w:type="dxa"/>
              <w:left w:w="30" w:type="dxa"/>
              <w:bottom w:w="0" w:type="dxa"/>
              <w:right w:w="30" w:type="dxa"/>
            </w:tcMar>
          </w:tcPr>
          <w:p w:rsidR="00A16CBC" w:rsidRPr="0018532A" w:rsidRDefault="00A16CBC" w:rsidP="00A16CBC">
            <w:pPr>
              <w:widowControl w:val="0"/>
              <w:autoSpaceDE w:val="0"/>
              <w:autoSpaceDN w:val="0"/>
              <w:adjustRightInd w:val="0"/>
              <w:spacing w:before="29" w:line="214" w:lineRule="exact"/>
              <w:ind w:left="15"/>
              <w:rPr>
                <w:rFonts w:ascii="Arial" w:eastAsia="Arial" w:hAnsi="Arial" w:cs="Arial"/>
                <w:bCs/>
                <w:w w:val="105"/>
                <w:sz w:val="20"/>
                <w:szCs w:val="20"/>
              </w:rPr>
            </w:pPr>
          </w:p>
        </w:tc>
      </w:tr>
      <w:tr w:rsidR="00A16CBC" w:rsidRPr="0018532A" w:rsidTr="00274292">
        <w:trPr>
          <w:gridAfter w:val="2"/>
          <w:wAfter w:w="357" w:type="dxa"/>
          <w:trHeight w:hRule="exact" w:val="274"/>
        </w:trPr>
        <w:tc>
          <w:tcPr>
            <w:tcW w:w="15041" w:type="dxa"/>
            <w:gridSpan w:val="17"/>
            <w:tcBorders>
              <w:top w:val="nil"/>
              <w:left w:val="nil"/>
              <w:bottom w:val="nil"/>
              <w:right w:val="nil"/>
            </w:tcBorders>
            <w:shd w:val="clear" w:color="auto" w:fill="FFFFFF"/>
            <w:tcMar>
              <w:top w:w="0" w:type="dxa"/>
              <w:left w:w="30" w:type="dxa"/>
              <w:bottom w:w="0" w:type="dxa"/>
              <w:right w:w="30" w:type="dxa"/>
            </w:tcMar>
          </w:tcPr>
          <w:p w:rsidR="00A16CBC" w:rsidRPr="0018532A" w:rsidRDefault="00A16CBC" w:rsidP="00A16CBC">
            <w:pPr>
              <w:widowControl w:val="0"/>
              <w:autoSpaceDE w:val="0"/>
              <w:autoSpaceDN w:val="0"/>
              <w:adjustRightInd w:val="0"/>
              <w:spacing w:before="29" w:line="174" w:lineRule="exact"/>
              <w:ind w:left="15"/>
              <w:rPr>
                <w:bCs/>
                <w:w w:val="105"/>
                <w:sz w:val="16"/>
                <w:szCs w:val="16"/>
                <w:lang w:val="ru-RU"/>
              </w:rPr>
            </w:pPr>
            <w:r w:rsidRPr="0018532A">
              <w:rPr>
                <w:bCs/>
                <w:w w:val="105"/>
                <w:sz w:val="16"/>
                <w:szCs w:val="16"/>
                <w:lang w:val="ru-RU"/>
              </w:rPr>
              <w:t>* - зареєстровано обмеження прав за ЦП щодо врахування цінних паперів при визначенні кворуму та при голосуванні в органах емітента</w:t>
            </w:r>
          </w:p>
        </w:tc>
        <w:tc>
          <w:tcPr>
            <w:tcW w:w="410" w:type="dxa"/>
            <w:gridSpan w:val="2"/>
          </w:tcPr>
          <w:p w:rsidR="00A16CBC" w:rsidRPr="0018532A" w:rsidRDefault="00A16CBC" w:rsidP="00A16CBC">
            <w:pPr>
              <w:widowControl w:val="0"/>
              <w:autoSpaceDE w:val="0"/>
              <w:autoSpaceDN w:val="0"/>
              <w:adjustRightInd w:val="0"/>
              <w:spacing w:before="29" w:line="213" w:lineRule="auto"/>
              <w:ind w:left="15"/>
              <w:rPr>
                <w:lang w:val="ru-RU"/>
              </w:rPr>
            </w:pPr>
          </w:p>
        </w:tc>
      </w:tr>
      <w:tr w:rsidR="00A16CBC" w:rsidRPr="0018532A" w:rsidTr="00274292">
        <w:trPr>
          <w:gridAfter w:val="2"/>
          <w:wAfter w:w="357" w:type="dxa"/>
          <w:trHeight w:hRule="exact" w:val="151"/>
        </w:trPr>
        <w:tc>
          <w:tcPr>
            <w:tcW w:w="15451" w:type="dxa"/>
            <w:gridSpan w:val="19"/>
          </w:tcPr>
          <w:p w:rsidR="00A16CBC" w:rsidRPr="0018532A" w:rsidRDefault="00A16CBC" w:rsidP="00A16CBC">
            <w:pPr>
              <w:widowControl w:val="0"/>
              <w:autoSpaceDE w:val="0"/>
              <w:autoSpaceDN w:val="0"/>
              <w:adjustRightInd w:val="0"/>
              <w:spacing w:before="29" w:line="213" w:lineRule="auto"/>
              <w:ind w:left="15"/>
              <w:rPr>
                <w:lang w:val="ru-RU"/>
              </w:rPr>
            </w:pPr>
          </w:p>
        </w:tc>
      </w:tr>
      <w:tr w:rsidR="00A16CBC" w:rsidRPr="0018532A" w:rsidTr="00274292">
        <w:trPr>
          <w:gridAfter w:val="2"/>
          <w:wAfter w:w="357" w:type="dxa"/>
          <w:trHeight w:hRule="exact" w:val="658"/>
        </w:trPr>
        <w:tc>
          <w:tcPr>
            <w:tcW w:w="1758" w:type="dxa"/>
            <w:gridSpan w:val="3"/>
          </w:tcPr>
          <w:p w:rsidR="00A16CBC" w:rsidRPr="0018532A" w:rsidRDefault="00A16CBC" w:rsidP="00A16CBC">
            <w:pPr>
              <w:widowControl w:val="0"/>
              <w:autoSpaceDE w:val="0"/>
              <w:autoSpaceDN w:val="0"/>
              <w:adjustRightInd w:val="0"/>
              <w:spacing w:before="29" w:line="213" w:lineRule="auto"/>
              <w:ind w:left="15"/>
              <w:rPr>
                <w:lang w:val="ru-RU"/>
              </w:rPr>
            </w:pPr>
            <w:r w:rsidRPr="0018532A">
              <w:rPr>
                <w:b/>
                <w:bCs/>
                <w:noProof/>
                <w:sz w:val="20"/>
              </w:rPr>
              <w:t>_________________________</w:t>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t xml:space="preserve">                        </w:t>
            </w:r>
            <w:r w:rsidRPr="0018532A">
              <w:rPr>
                <w:b/>
                <w:bCs/>
                <w:noProof/>
                <w:sz w:val="20"/>
              </w:rPr>
              <w:tab/>
              <w:t xml:space="preserve">  _________________________</w:t>
            </w:r>
          </w:p>
        </w:tc>
        <w:tc>
          <w:tcPr>
            <w:tcW w:w="12067" w:type="dxa"/>
            <w:gridSpan w:val="12"/>
            <w:tcBorders>
              <w:top w:val="nil"/>
              <w:left w:val="nil"/>
              <w:bottom w:val="nil"/>
              <w:right w:val="nil"/>
            </w:tcBorders>
            <w:shd w:val="clear" w:color="auto" w:fill="FFFFFF"/>
            <w:tcMar>
              <w:top w:w="0" w:type="dxa"/>
              <w:left w:w="30" w:type="dxa"/>
              <w:bottom w:w="0" w:type="dxa"/>
              <w:right w:w="30" w:type="dxa"/>
            </w:tcMar>
          </w:tcPr>
          <w:p w:rsidR="00A16CBC" w:rsidRPr="0018532A" w:rsidRDefault="00A16CBC" w:rsidP="00A16CBC">
            <w:pPr>
              <w:widowControl w:val="0"/>
              <w:autoSpaceDE w:val="0"/>
              <w:autoSpaceDN w:val="0"/>
              <w:adjustRightInd w:val="0"/>
              <w:spacing w:before="29" w:line="254" w:lineRule="exact"/>
              <w:ind w:left="15"/>
              <w:rPr>
                <w:b/>
                <w:bCs/>
                <w:w w:val="105"/>
                <w:lang w:val="ru-RU"/>
              </w:rPr>
            </w:pPr>
            <w:r w:rsidRPr="0018532A">
              <w:rPr>
                <w:bCs/>
                <w:noProof/>
                <w:sz w:val="20"/>
              </w:rPr>
              <w:t>посада</w:t>
            </w:r>
            <w:r w:rsidRPr="0018532A">
              <w:rPr>
                <w:bCs/>
                <w:noProof/>
                <w:sz w:val="20"/>
              </w:rPr>
              <w:tab/>
              <w:t xml:space="preserve">                                                                М.П.</w:t>
            </w:r>
            <w:r w:rsidRPr="0018532A">
              <w:rPr>
                <w:bCs/>
                <w:noProof/>
                <w:sz w:val="20"/>
              </w:rPr>
              <w:tab/>
            </w:r>
            <w:r w:rsidRPr="0018532A">
              <w:rPr>
                <w:bCs/>
                <w:noProof/>
                <w:sz w:val="20"/>
              </w:rPr>
              <w:tab/>
            </w:r>
            <w:r w:rsidRPr="0018532A">
              <w:rPr>
                <w:bCs/>
                <w:noProof/>
                <w:sz w:val="20"/>
              </w:rPr>
              <w:tab/>
            </w:r>
            <w:r w:rsidRPr="0018532A">
              <w:rPr>
                <w:bCs/>
                <w:noProof/>
                <w:sz w:val="20"/>
              </w:rPr>
              <w:tab/>
              <w:t xml:space="preserve">  </w:t>
            </w:r>
            <w:r w:rsidRPr="0018532A">
              <w:rPr>
                <w:bCs/>
                <w:noProof/>
                <w:sz w:val="20"/>
              </w:rPr>
              <w:tab/>
              <w:t xml:space="preserve">         ПІБ</w:t>
            </w:r>
          </w:p>
        </w:tc>
        <w:tc>
          <w:tcPr>
            <w:tcW w:w="1626" w:type="dxa"/>
            <w:gridSpan w:val="4"/>
          </w:tcPr>
          <w:p w:rsidR="00A16CBC" w:rsidRPr="0018532A" w:rsidRDefault="00A16CBC" w:rsidP="00A16CBC">
            <w:pPr>
              <w:widowControl w:val="0"/>
              <w:autoSpaceDE w:val="0"/>
              <w:autoSpaceDN w:val="0"/>
              <w:adjustRightInd w:val="0"/>
              <w:spacing w:before="29" w:line="213" w:lineRule="auto"/>
              <w:ind w:left="15"/>
              <w:rPr>
                <w:lang w:val="ru-RU"/>
              </w:rPr>
            </w:pPr>
          </w:p>
        </w:tc>
      </w:tr>
      <w:tr w:rsidR="00A16CBC" w:rsidRPr="0018532A" w:rsidTr="00274292">
        <w:trPr>
          <w:gridAfter w:val="2"/>
          <w:wAfter w:w="357" w:type="dxa"/>
          <w:trHeight w:hRule="exact" w:val="35"/>
        </w:trPr>
        <w:tc>
          <w:tcPr>
            <w:tcW w:w="15451" w:type="dxa"/>
            <w:gridSpan w:val="19"/>
          </w:tcPr>
          <w:p w:rsidR="00A16CBC" w:rsidRPr="0018532A" w:rsidRDefault="00A16CBC" w:rsidP="00A16CBC">
            <w:pPr>
              <w:widowControl w:val="0"/>
              <w:autoSpaceDE w:val="0"/>
              <w:autoSpaceDN w:val="0"/>
              <w:adjustRightInd w:val="0"/>
              <w:spacing w:before="29" w:line="213" w:lineRule="auto"/>
              <w:ind w:left="15"/>
              <w:rPr>
                <w:lang w:val="ru-RU"/>
              </w:rPr>
            </w:pPr>
            <w:r w:rsidRPr="0018532A">
              <w:rPr>
                <w:b/>
                <w:bCs/>
                <w:noProof/>
                <w:sz w:val="20"/>
              </w:rPr>
              <w:t>_________________________</w:t>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t xml:space="preserve">                        </w:t>
            </w:r>
            <w:r w:rsidRPr="0018532A">
              <w:rPr>
                <w:b/>
                <w:bCs/>
                <w:noProof/>
                <w:sz w:val="20"/>
              </w:rPr>
              <w:tab/>
              <w:t xml:space="preserve">  _________________________</w:t>
            </w:r>
          </w:p>
        </w:tc>
      </w:tr>
    </w:tbl>
    <w:p w:rsidR="00A16CBC" w:rsidRPr="0018532A" w:rsidRDefault="00A16CBC" w:rsidP="0045648F">
      <w:pPr>
        <w:suppressAutoHyphens/>
        <w:ind w:firstLine="567"/>
        <w:jc w:val="right"/>
        <w:rPr>
          <w:b/>
          <w:noProof/>
          <w:sz w:val="20"/>
        </w:rPr>
      </w:pPr>
    </w:p>
    <w:p w:rsidR="0045648F" w:rsidRPr="0018532A" w:rsidRDefault="0045648F" w:rsidP="0045648F">
      <w:pPr>
        <w:suppressAutoHyphens/>
        <w:ind w:firstLine="567"/>
        <w:jc w:val="right"/>
        <w:rPr>
          <w:rFonts w:ascii="Arial" w:hAnsi="Arial" w:cs="Arial"/>
          <w:b/>
          <w:sz w:val="20"/>
          <w:lang w:eastAsia="ar-SA"/>
        </w:rPr>
      </w:pPr>
      <w:r w:rsidRPr="0018532A">
        <w:rPr>
          <w:rFonts w:ascii="Arial" w:hAnsi="Arial" w:cs="Arial"/>
          <w:b/>
          <w:sz w:val="20"/>
          <w:lang w:eastAsia="ar-SA"/>
        </w:rPr>
        <w:t>Додаток № 39/1</w:t>
      </w:r>
    </w:p>
    <w:p w:rsidR="0045648F" w:rsidRPr="0018532A" w:rsidRDefault="0045648F" w:rsidP="00D93F77">
      <w:pPr>
        <w:suppressAutoHyphens/>
        <w:ind w:firstLine="567"/>
        <w:rPr>
          <w:rFonts w:ascii="Arial" w:hAnsi="Arial" w:cs="Arial"/>
          <w:sz w:val="20"/>
          <w:szCs w:val="20"/>
          <w:lang w:eastAsia="ar-SA"/>
        </w:rPr>
      </w:pPr>
    </w:p>
    <w:tbl>
      <w:tblPr>
        <w:tblW w:w="0" w:type="auto"/>
        <w:tblLayout w:type="fixed"/>
        <w:tblCellMar>
          <w:left w:w="0" w:type="dxa"/>
          <w:right w:w="0" w:type="dxa"/>
        </w:tblCellMar>
        <w:tblLook w:val="0000" w:firstRow="0" w:lastRow="0" w:firstColumn="0" w:lastColumn="0" w:noHBand="0" w:noVBand="0"/>
      </w:tblPr>
      <w:tblGrid>
        <w:gridCol w:w="10771"/>
      </w:tblGrid>
      <w:tr w:rsidR="005C5BAE" w:rsidRPr="0018532A">
        <w:tc>
          <w:tcPr>
            <w:tcW w:w="10771" w:type="dxa"/>
            <w:tcBorders>
              <w:top w:val="nil"/>
              <w:left w:val="nil"/>
              <w:bottom w:val="nil"/>
              <w:right w:val="nil"/>
            </w:tcBorders>
          </w:tcPr>
          <w:p w:rsidR="005C5BAE" w:rsidRPr="0018532A" w:rsidRDefault="005C5BAE" w:rsidP="00C4024D">
            <w:pPr>
              <w:widowControl w:val="0"/>
              <w:autoSpaceDE w:val="0"/>
              <w:autoSpaceDN w:val="0"/>
              <w:adjustRightInd w:val="0"/>
              <w:rPr>
                <w:noProof/>
                <w:sz w:val="20"/>
                <w:szCs w:val="20"/>
              </w:rPr>
            </w:pPr>
            <w:r w:rsidRPr="0018532A">
              <w:rPr>
                <w:noProof/>
                <w:sz w:val="20"/>
                <w:szCs w:val="20"/>
              </w:rPr>
              <w:t>вих. №</w:t>
            </w:r>
          </w:p>
          <w:p w:rsidR="005C5BAE" w:rsidRPr="0018532A" w:rsidRDefault="005C5BAE" w:rsidP="00C4024D">
            <w:pPr>
              <w:widowControl w:val="0"/>
              <w:autoSpaceDE w:val="0"/>
              <w:autoSpaceDN w:val="0"/>
              <w:adjustRightInd w:val="0"/>
              <w:rPr>
                <w:noProof/>
                <w:sz w:val="20"/>
                <w:szCs w:val="20"/>
              </w:rPr>
            </w:pPr>
            <w:r w:rsidRPr="0018532A">
              <w:rPr>
                <w:noProof/>
                <w:sz w:val="20"/>
                <w:szCs w:val="20"/>
              </w:rPr>
              <w:t>вiд ____________</w:t>
            </w:r>
          </w:p>
        </w:tc>
      </w:tr>
    </w:tbl>
    <w:p w:rsidR="005C5BAE" w:rsidRPr="0018532A" w:rsidRDefault="005C5BAE" w:rsidP="005C5BAE">
      <w:pPr>
        <w:widowControl w:val="0"/>
        <w:autoSpaceDE w:val="0"/>
        <w:autoSpaceDN w:val="0"/>
        <w:adjustRightInd w:val="0"/>
        <w:jc w:val="center"/>
        <w:rPr>
          <w:b/>
          <w:bCs/>
          <w:noProof/>
        </w:rPr>
      </w:pPr>
      <w:r w:rsidRPr="0018532A">
        <w:rPr>
          <w:b/>
          <w:bCs/>
          <w:noProof/>
        </w:rPr>
        <w:t xml:space="preserve">Виписка про стан рахунку в цiнних паперах </w:t>
      </w:r>
    </w:p>
    <w:p w:rsidR="005C5BAE" w:rsidRPr="0018532A" w:rsidRDefault="005C5BAE" w:rsidP="005C5BAE">
      <w:pPr>
        <w:widowControl w:val="0"/>
        <w:autoSpaceDE w:val="0"/>
        <w:autoSpaceDN w:val="0"/>
        <w:adjustRightInd w:val="0"/>
        <w:jc w:val="center"/>
        <w:rPr>
          <w:b/>
          <w:bCs/>
          <w:noProof/>
        </w:rPr>
      </w:pPr>
      <w:r w:rsidRPr="0018532A">
        <w:rPr>
          <w:b/>
          <w:bCs/>
          <w:noProof/>
        </w:rPr>
        <w:t>(держави або територіальної громади) на __________ р.</w:t>
      </w:r>
    </w:p>
    <w:p w:rsidR="005C5BAE" w:rsidRPr="0018532A" w:rsidRDefault="005C5BAE" w:rsidP="005C5BAE">
      <w:pPr>
        <w:widowControl w:val="0"/>
        <w:autoSpaceDE w:val="0"/>
        <w:autoSpaceDN w:val="0"/>
        <w:adjustRightInd w:val="0"/>
        <w:jc w:val="center"/>
        <w:rPr>
          <w:b/>
          <w:bCs/>
          <w:noProof/>
        </w:rPr>
      </w:pPr>
    </w:p>
    <w:p w:rsidR="005C5BAE" w:rsidRPr="0018532A" w:rsidRDefault="005C5BAE" w:rsidP="005C5BAE">
      <w:pPr>
        <w:widowControl w:val="0"/>
        <w:autoSpaceDE w:val="0"/>
        <w:autoSpaceDN w:val="0"/>
        <w:adjustRightInd w:val="0"/>
        <w:ind w:right="142"/>
        <w:jc w:val="right"/>
        <w:rPr>
          <w:noProof/>
          <w:sz w:val="20"/>
          <w:szCs w:val="20"/>
        </w:rPr>
      </w:pPr>
      <w:r w:rsidRPr="0018532A">
        <w:rPr>
          <w:sz w:val="20"/>
          <w:szCs w:val="20"/>
        </w:rPr>
        <w:t>дата та час складання виписки</w:t>
      </w:r>
      <w:r w:rsidRPr="0018532A">
        <w:rPr>
          <w:noProof/>
          <w:sz w:val="20"/>
          <w:szCs w:val="20"/>
        </w:rPr>
        <w:t>:______________</w:t>
      </w:r>
    </w:p>
    <w:p w:rsidR="005C5BAE" w:rsidRPr="0018532A" w:rsidRDefault="005C5BAE" w:rsidP="005C5BAE">
      <w:pPr>
        <w:widowControl w:val="0"/>
        <w:autoSpaceDE w:val="0"/>
        <w:autoSpaceDN w:val="0"/>
        <w:adjustRightInd w:val="0"/>
        <w:ind w:right="142"/>
        <w:rPr>
          <w:b/>
          <w:noProof/>
          <w:sz w:val="20"/>
          <w:szCs w:val="20"/>
        </w:rPr>
      </w:pPr>
      <w:r w:rsidRPr="0018532A">
        <w:rPr>
          <w:b/>
          <w:noProof/>
          <w:sz w:val="20"/>
          <w:szCs w:val="20"/>
        </w:rPr>
        <w:t>Відомості про депонента:</w:t>
      </w:r>
    </w:p>
    <w:tbl>
      <w:tblPr>
        <w:tblW w:w="14742" w:type="dxa"/>
        <w:tblInd w:w="8" w:type="dxa"/>
        <w:tblLayout w:type="fixed"/>
        <w:tblCellMar>
          <w:left w:w="0" w:type="dxa"/>
          <w:right w:w="0" w:type="dxa"/>
        </w:tblCellMar>
        <w:tblLook w:val="0000" w:firstRow="0" w:lastRow="0" w:firstColumn="0" w:lastColumn="0" w:noHBand="0" w:noVBand="0"/>
      </w:tblPr>
      <w:tblGrid>
        <w:gridCol w:w="1134"/>
        <w:gridCol w:w="3261"/>
        <w:gridCol w:w="4961"/>
        <w:gridCol w:w="5386"/>
      </w:tblGrid>
      <w:tr w:rsidR="005C5BAE" w:rsidRPr="0018532A">
        <w:tc>
          <w:tcPr>
            <w:tcW w:w="1134"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noProof/>
                <w:sz w:val="20"/>
                <w:szCs w:val="20"/>
                <w:u w:val="single"/>
              </w:rPr>
            </w:pPr>
            <w:r w:rsidRPr="0018532A">
              <w:rPr>
                <w:b/>
                <w:noProof/>
                <w:sz w:val="20"/>
                <w:szCs w:val="20"/>
                <w:u w:val="single"/>
              </w:rPr>
              <w:t>Депонент</w:t>
            </w:r>
          </w:p>
        </w:tc>
        <w:tc>
          <w:tcPr>
            <w:tcW w:w="13608" w:type="dxa"/>
            <w:gridSpan w:val="3"/>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ind w:left="141"/>
              <w:rPr>
                <w:noProof/>
                <w:sz w:val="20"/>
                <w:szCs w:val="20"/>
              </w:rPr>
            </w:pPr>
          </w:p>
        </w:tc>
      </w:tr>
      <w:tr w:rsidR="005C5BAE" w:rsidRPr="0018532A">
        <w:tc>
          <w:tcPr>
            <w:tcW w:w="4395"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0C4F10">
            <w:pPr>
              <w:widowControl w:val="0"/>
              <w:autoSpaceDE w:val="0"/>
              <w:autoSpaceDN w:val="0"/>
              <w:adjustRightInd w:val="0"/>
              <w:rPr>
                <w:b/>
                <w:bCs/>
                <w:noProof/>
                <w:sz w:val="20"/>
                <w:szCs w:val="20"/>
              </w:rPr>
            </w:pPr>
            <w:r w:rsidRPr="0018532A">
              <w:rPr>
                <w:b/>
                <w:sz w:val="20"/>
                <w:szCs w:val="20"/>
              </w:rPr>
              <w:t>Найменування або прізвище, ім’я, по батькові</w:t>
            </w:r>
          </w:p>
        </w:tc>
        <w:tc>
          <w:tcPr>
            <w:tcW w:w="10347"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ind w:left="141"/>
              <w:rPr>
                <w:noProof/>
                <w:sz w:val="20"/>
                <w:szCs w:val="20"/>
              </w:rPr>
            </w:pPr>
          </w:p>
        </w:tc>
      </w:tr>
      <w:tr w:rsidR="005C5BAE" w:rsidRPr="0018532A">
        <w:tc>
          <w:tcPr>
            <w:tcW w:w="9356" w:type="dxa"/>
            <w:gridSpan w:val="3"/>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sz w:val="20"/>
                <w:szCs w:val="20"/>
              </w:rPr>
            </w:pPr>
            <w:r w:rsidRPr="0018532A">
              <w:rPr>
                <w:b/>
                <w:sz w:val="20"/>
                <w:szCs w:val="20"/>
              </w:rPr>
              <w:t xml:space="preserve">Код за ЄДРПОУ або </w:t>
            </w:r>
            <w:r w:rsidR="00323248" w:rsidRPr="0018532A">
              <w:rPr>
                <w:b/>
                <w:sz w:val="20"/>
                <w:szCs w:val="20"/>
              </w:rPr>
              <w:t>реєстраційний</w:t>
            </w:r>
            <w:r w:rsidRPr="0018532A">
              <w:rPr>
                <w:b/>
                <w:sz w:val="20"/>
                <w:szCs w:val="20"/>
              </w:rPr>
              <w:t xml:space="preserve"> номер облікової картки платника податків (для фізичної особи) (за наявності), номер реєстрації юридичної особи в країні її місцезнаходження(для юридичної особи - нерезидента)</w:t>
            </w:r>
          </w:p>
        </w:tc>
        <w:tc>
          <w:tcPr>
            <w:tcW w:w="5386"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ind w:left="141"/>
              <w:rPr>
                <w:noProof/>
                <w:sz w:val="20"/>
                <w:szCs w:val="20"/>
              </w:rPr>
            </w:pPr>
          </w:p>
        </w:tc>
      </w:tr>
      <w:tr w:rsidR="005C5BAE" w:rsidRPr="0018532A">
        <w:tc>
          <w:tcPr>
            <w:tcW w:w="4395"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sz w:val="20"/>
                <w:szCs w:val="20"/>
              </w:rPr>
            </w:pPr>
            <w:r w:rsidRPr="0018532A">
              <w:rPr>
                <w:b/>
                <w:sz w:val="20"/>
                <w:szCs w:val="20"/>
              </w:rPr>
              <w:t>Депозитарний код рахунку в цінних паперах</w:t>
            </w:r>
          </w:p>
        </w:tc>
        <w:tc>
          <w:tcPr>
            <w:tcW w:w="10347"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ind w:left="141"/>
              <w:rPr>
                <w:noProof/>
                <w:sz w:val="20"/>
                <w:szCs w:val="20"/>
              </w:rPr>
            </w:pPr>
          </w:p>
        </w:tc>
      </w:tr>
      <w:tr w:rsidR="005C5BAE" w:rsidRPr="0018532A">
        <w:tc>
          <w:tcPr>
            <w:tcW w:w="4395"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sz w:val="20"/>
                <w:szCs w:val="20"/>
              </w:rPr>
            </w:pPr>
            <w:r w:rsidRPr="0018532A">
              <w:rPr>
                <w:b/>
                <w:noProof/>
                <w:sz w:val="20"/>
                <w:szCs w:val="20"/>
                <w:u w:val="single"/>
              </w:rPr>
              <w:t>Відомості про керуючого рахунком у цінних паперах держави або територіальної громади:</w:t>
            </w:r>
          </w:p>
        </w:tc>
        <w:tc>
          <w:tcPr>
            <w:tcW w:w="10347"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ind w:left="141"/>
              <w:rPr>
                <w:noProof/>
                <w:sz w:val="20"/>
                <w:szCs w:val="20"/>
              </w:rPr>
            </w:pPr>
          </w:p>
        </w:tc>
      </w:tr>
      <w:tr w:rsidR="005C5BAE" w:rsidRPr="0018532A">
        <w:tc>
          <w:tcPr>
            <w:tcW w:w="9356" w:type="dxa"/>
            <w:gridSpan w:val="3"/>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sz w:val="20"/>
                <w:szCs w:val="20"/>
              </w:rPr>
            </w:pPr>
            <w:r w:rsidRPr="0018532A">
              <w:rPr>
                <w:rStyle w:val="af1"/>
                <w:sz w:val="20"/>
                <w:szCs w:val="20"/>
              </w:rPr>
              <w:t>Найменування суб'єкта управління та код за ЄДРПОУ юридичної особи (для суб'єкта управління - юридичної особи).</w:t>
            </w:r>
            <w:r w:rsidRPr="0018532A">
              <w:rPr>
                <w:sz w:val="20"/>
                <w:szCs w:val="20"/>
              </w:rPr>
              <w:t xml:space="preserve"> </w:t>
            </w:r>
            <w:r w:rsidRPr="0018532A">
              <w:rPr>
                <w:sz w:val="18"/>
                <w:szCs w:val="18"/>
              </w:rPr>
              <w:t>Якщо суб'єктом управління є Кабінет Міністрів України або інші органи, визначені Законом України "Про управління об'єктами державної власності", які здійснюють управління державним майном та які не є юридичними особами, код за ЄДРПОУ не проставляється.</w:t>
            </w:r>
          </w:p>
        </w:tc>
        <w:tc>
          <w:tcPr>
            <w:tcW w:w="5386"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ind w:left="141"/>
              <w:rPr>
                <w:noProof/>
                <w:sz w:val="20"/>
                <w:szCs w:val="20"/>
              </w:rPr>
            </w:pPr>
          </w:p>
        </w:tc>
      </w:tr>
      <w:tr w:rsidR="005C5BAE" w:rsidRPr="0018532A">
        <w:trPr>
          <w:gridAfter w:val="2"/>
          <w:wAfter w:w="10347" w:type="dxa"/>
        </w:trPr>
        <w:tc>
          <w:tcPr>
            <w:tcW w:w="4395" w:type="dxa"/>
            <w:gridSpan w:val="2"/>
            <w:tcBorders>
              <w:top w:val="nil"/>
              <w:left w:val="nil"/>
              <w:bottom w:val="nil"/>
              <w:right w:val="nil"/>
            </w:tcBorders>
          </w:tcPr>
          <w:p w:rsidR="005C5BAE" w:rsidRPr="0018532A" w:rsidRDefault="005C5BAE" w:rsidP="00C4024D">
            <w:pPr>
              <w:widowControl w:val="0"/>
              <w:autoSpaceDE w:val="0"/>
              <w:autoSpaceDN w:val="0"/>
              <w:adjustRightInd w:val="0"/>
              <w:rPr>
                <w:b/>
                <w:bCs/>
                <w:noProof/>
                <w:sz w:val="20"/>
                <w:szCs w:val="20"/>
              </w:rPr>
            </w:pPr>
          </w:p>
        </w:tc>
      </w:tr>
      <w:tr w:rsidR="005C5BAE" w:rsidRPr="0018532A">
        <w:tc>
          <w:tcPr>
            <w:tcW w:w="4395"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bCs/>
                <w:noProof/>
                <w:sz w:val="20"/>
                <w:szCs w:val="20"/>
              </w:rPr>
            </w:pPr>
            <w:r w:rsidRPr="0018532A">
              <w:rPr>
                <w:b/>
                <w:bCs/>
                <w:noProof/>
                <w:sz w:val="20"/>
                <w:szCs w:val="20"/>
              </w:rPr>
              <w:t>Депозитарна установа</w:t>
            </w:r>
          </w:p>
        </w:tc>
        <w:tc>
          <w:tcPr>
            <w:tcW w:w="10347"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ind w:left="141"/>
              <w:rPr>
                <w:noProof/>
                <w:sz w:val="20"/>
                <w:szCs w:val="20"/>
              </w:rPr>
            </w:pPr>
          </w:p>
        </w:tc>
      </w:tr>
    </w:tbl>
    <w:p w:rsidR="005C5BAE" w:rsidRPr="0018532A" w:rsidRDefault="005C5BAE" w:rsidP="005C5BAE">
      <w:pPr>
        <w:rPr>
          <w:noProof/>
        </w:rPr>
      </w:pPr>
    </w:p>
    <w:p w:rsidR="005C5BAE" w:rsidRPr="0018532A" w:rsidRDefault="005C5BAE" w:rsidP="005C5BAE">
      <w:pPr>
        <w:rPr>
          <w:b/>
          <w:noProof/>
          <w:sz w:val="20"/>
          <w:szCs w:val="20"/>
        </w:rPr>
      </w:pPr>
      <w:r w:rsidRPr="0018532A">
        <w:rPr>
          <w:b/>
          <w:noProof/>
          <w:sz w:val="20"/>
          <w:szCs w:val="20"/>
        </w:rPr>
        <w:t xml:space="preserve">Відомості про </w:t>
      </w:r>
      <w:r w:rsidRPr="0018532A">
        <w:rPr>
          <w:b/>
          <w:bCs/>
          <w:noProof/>
          <w:sz w:val="20"/>
          <w:szCs w:val="20"/>
        </w:rPr>
        <w:t>цінні папери</w:t>
      </w:r>
      <w:r w:rsidRPr="0018532A">
        <w:rPr>
          <w:b/>
          <w:noProof/>
          <w:sz w:val="20"/>
          <w:szCs w:val="20"/>
        </w:rPr>
        <w:t>:</w:t>
      </w:r>
    </w:p>
    <w:tbl>
      <w:tblPr>
        <w:tblW w:w="15046" w:type="dxa"/>
        <w:tblInd w:w="8" w:type="dxa"/>
        <w:tblLayout w:type="fixed"/>
        <w:tblCellMar>
          <w:left w:w="0" w:type="dxa"/>
          <w:right w:w="0" w:type="dxa"/>
        </w:tblCellMar>
        <w:tblLook w:val="0000" w:firstRow="0" w:lastRow="0" w:firstColumn="0" w:lastColumn="0" w:noHBand="0" w:noVBand="0"/>
      </w:tblPr>
      <w:tblGrid>
        <w:gridCol w:w="410"/>
        <w:gridCol w:w="2142"/>
        <w:gridCol w:w="1843"/>
        <w:gridCol w:w="1984"/>
        <w:gridCol w:w="2410"/>
        <w:gridCol w:w="1559"/>
        <w:gridCol w:w="1276"/>
        <w:gridCol w:w="1276"/>
        <w:gridCol w:w="1275"/>
        <w:gridCol w:w="871"/>
      </w:tblGrid>
      <w:tr w:rsidR="00A23904" w:rsidRPr="0018532A">
        <w:trPr>
          <w:cantSplit/>
        </w:trPr>
        <w:tc>
          <w:tcPr>
            <w:tcW w:w="410" w:type="dxa"/>
            <w:tcBorders>
              <w:top w:val="single" w:sz="6" w:space="0" w:color="auto"/>
              <w:left w:val="single" w:sz="6" w:space="0" w:color="auto"/>
              <w:bottom w:val="single" w:sz="6" w:space="0" w:color="auto"/>
              <w:right w:val="single" w:sz="8" w:space="0" w:color="auto"/>
            </w:tcBorders>
            <w:tcMar>
              <w:right w:w="57" w:type="dxa"/>
            </w:tcMar>
          </w:tcPr>
          <w:p w:rsidR="000C4F10" w:rsidRPr="0018532A" w:rsidRDefault="000C4F10" w:rsidP="004C0B29">
            <w:pPr>
              <w:widowControl w:val="0"/>
              <w:autoSpaceDE w:val="0"/>
              <w:autoSpaceDN w:val="0"/>
              <w:adjustRightInd w:val="0"/>
              <w:jc w:val="center"/>
              <w:rPr>
                <w:b/>
                <w:bCs/>
                <w:noProof/>
                <w:sz w:val="16"/>
                <w:szCs w:val="16"/>
              </w:rPr>
            </w:pPr>
            <w:r w:rsidRPr="0018532A">
              <w:rPr>
                <w:b/>
                <w:bCs/>
                <w:noProof/>
                <w:sz w:val="16"/>
                <w:szCs w:val="16"/>
              </w:rPr>
              <w:t>№</w:t>
            </w:r>
          </w:p>
          <w:p w:rsidR="000C4F10" w:rsidRPr="0018532A" w:rsidRDefault="000C4F10" w:rsidP="004C0B29">
            <w:pPr>
              <w:widowControl w:val="0"/>
              <w:autoSpaceDE w:val="0"/>
              <w:autoSpaceDN w:val="0"/>
              <w:adjustRightInd w:val="0"/>
              <w:jc w:val="center"/>
              <w:rPr>
                <w:b/>
                <w:bCs/>
                <w:noProof/>
                <w:sz w:val="16"/>
                <w:szCs w:val="16"/>
              </w:rPr>
            </w:pPr>
          </w:p>
        </w:tc>
        <w:tc>
          <w:tcPr>
            <w:tcW w:w="2142" w:type="dxa"/>
            <w:tcBorders>
              <w:top w:val="single" w:sz="6" w:space="0" w:color="auto"/>
              <w:left w:val="single" w:sz="6" w:space="0" w:color="auto"/>
              <w:bottom w:val="single" w:sz="6" w:space="0" w:color="auto"/>
              <w:right w:val="single" w:sz="8" w:space="0" w:color="auto"/>
            </w:tcBorders>
            <w:tcMar>
              <w:right w:w="57" w:type="dxa"/>
            </w:tcMar>
          </w:tcPr>
          <w:p w:rsidR="000C4F10" w:rsidRPr="0018532A" w:rsidRDefault="000C4F10" w:rsidP="004C0B29">
            <w:pPr>
              <w:widowControl w:val="0"/>
              <w:autoSpaceDE w:val="0"/>
              <w:autoSpaceDN w:val="0"/>
              <w:adjustRightInd w:val="0"/>
              <w:jc w:val="center"/>
              <w:rPr>
                <w:b/>
                <w:bCs/>
                <w:noProof/>
                <w:sz w:val="16"/>
                <w:szCs w:val="16"/>
              </w:rPr>
            </w:pPr>
            <w:r w:rsidRPr="0018532A">
              <w:rPr>
                <w:b/>
                <w:bCs/>
                <w:noProof/>
                <w:sz w:val="16"/>
                <w:szCs w:val="16"/>
              </w:rPr>
              <w:t>Найменування емітента</w:t>
            </w:r>
          </w:p>
        </w:tc>
        <w:tc>
          <w:tcPr>
            <w:tcW w:w="1843" w:type="dxa"/>
            <w:tcBorders>
              <w:top w:val="single" w:sz="6" w:space="0" w:color="auto"/>
              <w:left w:val="single" w:sz="6" w:space="0" w:color="auto"/>
              <w:bottom w:val="single" w:sz="6" w:space="0" w:color="auto"/>
              <w:right w:val="single" w:sz="8" w:space="0" w:color="auto"/>
            </w:tcBorders>
            <w:tcMar>
              <w:right w:w="57" w:type="dxa"/>
            </w:tcMar>
          </w:tcPr>
          <w:p w:rsidR="000C4F10" w:rsidRPr="0018532A" w:rsidRDefault="000C4F10" w:rsidP="004C0B29">
            <w:pPr>
              <w:widowControl w:val="0"/>
              <w:autoSpaceDE w:val="0"/>
              <w:autoSpaceDN w:val="0"/>
              <w:adjustRightInd w:val="0"/>
              <w:jc w:val="center"/>
              <w:rPr>
                <w:b/>
                <w:bCs/>
                <w:noProof/>
                <w:sz w:val="16"/>
                <w:szCs w:val="16"/>
              </w:rPr>
            </w:pPr>
            <w:r w:rsidRPr="0018532A">
              <w:rPr>
                <w:b/>
                <w:bCs/>
                <w:noProof/>
                <w:sz w:val="16"/>
                <w:szCs w:val="16"/>
              </w:rPr>
              <w:t>Код за ЄДРПОУ</w:t>
            </w:r>
            <w:r w:rsidRPr="0018532A">
              <w:rPr>
                <w:b/>
                <w:bCs/>
                <w:noProof/>
                <w:sz w:val="16"/>
                <w:szCs w:val="16"/>
                <w:lang w:val="ru-RU"/>
              </w:rPr>
              <w:t xml:space="preserve"> </w:t>
            </w:r>
            <w:r w:rsidRPr="0018532A">
              <w:rPr>
                <w:b/>
                <w:bCs/>
                <w:noProof/>
                <w:sz w:val="16"/>
                <w:szCs w:val="16"/>
              </w:rPr>
              <w:t>/ Код за ЄДРІСІ</w:t>
            </w:r>
          </w:p>
        </w:tc>
        <w:tc>
          <w:tcPr>
            <w:tcW w:w="1984" w:type="dxa"/>
            <w:tcBorders>
              <w:top w:val="single" w:sz="6" w:space="0" w:color="auto"/>
              <w:left w:val="single" w:sz="6" w:space="0" w:color="auto"/>
              <w:bottom w:val="single" w:sz="6" w:space="0" w:color="auto"/>
              <w:right w:val="single" w:sz="6" w:space="0" w:color="auto"/>
            </w:tcBorders>
          </w:tcPr>
          <w:p w:rsidR="000C4F10" w:rsidRPr="0018532A" w:rsidRDefault="000C4F10" w:rsidP="004C0B29">
            <w:pPr>
              <w:widowControl w:val="0"/>
              <w:autoSpaceDE w:val="0"/>
              <w:autoSpaceDN w:val="0"/>
              <w:adjustRightInd w:val="0"/>
              <w:jc w:val="center"/>
              <w:rPr>
                <w:b/>
                <w:sz w:val="16"/>
                <w:szCs w:val="16"/>
              </w:rPr>
            </w:pPr>
            <w:r w:rsidRPr="0018532A">
              <w:rPr>
                <w:b/>
                <w:sz w:val="16"/>
                <w:szCs w:val="16"/>
              </w:rPr>
              <w:t>Код цінних паперів</w:t>
            </w:r>
          </w:p>
        </w:tc>
        <w:tc>
          <w:tcPr>
            <w:tcW w:w="2410" w:type="dxa"/>
            <w:tcBorders>
              <w:top w:val="single" w:sz="6" w:space="0" w:color="auto"/>
              <w:left w:val="single" w:sz="6" w:space="0" w:color="auto"/>
              <w:bottom w:val="single" w:sz="6" w:space="0" w:color="auto"/>
              <w:right w:val="single" w:sz="6" w:space="0" w:color="auto"/>
            </w:tcBorders>
            <w:tcMar>
              <w:right w:w="57" w:type="dxa"/>
            </w:tcMar>
          </w:tcPr>
          <w:p w:rsidR="000C4F10" w:rsidRPr="0018532A" w:rsidRDefault="000C4F10" w:rsidP="004C0B29">
            <w:pPr>
              <w:widowControl w:val="0"/>
              <w:autoSpaceDE w:val="0"/>
              <w:autoSpaceDN w:val="0"/>
              <w:adjustRightInd w:val="0"/>
              <w:jc w:val="center"/>
              <w:rPr>
                <w:b/>
                <w:bCs/>
                <w:noProof/>
                <w:sz w:val="16"/>
                <w:szCs w:val="16"/>
              </w:rPr>
            </w:pPr>
            <w:r w:rsidRPr="0018532A">
              <w:rPr>
                <w:b/>
                <w:sz w:val="16"/>
                <w:szCs w:val="16"/>
              </w:rPr>
              <w:t xml:space="preserve">Вид, тип, форма випуску цінних паперів, серія </w:t>
            </w:r>
          </w:p>
        </w:tc>
        <w:tc>
          <w:tcPr>
            <w:tcW w:w="1559" w:type="dxa"/>
            <w:tcBorders>
              <w:top w:val="single" w:sz="6" w:space="0" w:color="auto"/>
              <w:left w:val="single" w:sz="6" w:space="0" w:color="auto"/>
              <w:bottom w:val="single" w:sz="6" w:space="0" w:color="auto"/>
              <w:right w:val="single" w:sz="6" w:space="0" w:color="auto"/>
            </w:tcBorders>
          </w:tcPr>
          <w:p w:rsidR="000C4F10" w:rsidRPr="0018532A" w:rsidRDefault="000C4F10" w:rsidP="004C0B29">
            <w:pPr>
              <w:widowControl w:val="0"/>
              <w:autoSpaceDE w:val="0"/>
              <w:autoSpaceDN w:val="0"/>
              <w:adjustRightInd w:val="0"/>
              <w:jc w:val="center"/>
              <w:rPr>
                <w:b/>
                <w:bCs/>
                <w:noProof/>
                <w:sz w:val="16"/>
                <w:szCs w:val="16"/>
              </w:rPr>
            </w:pPr>
            <w:r w:rsidRPr="0018532A">
              <w:rPr>
                <w:rStyle w:val="rvts0"/>
                <w:b/>
                <w:sz w:val="16"/>
                <w:szCs w:val="16"/>
              </w:rPr>
              <w:t>Номінальна вартість одного</w:t>
            </w:r>
            <w:r w:rsidRPr="0018532A">
              <w:rPr>
                <w:b/>
                <w:bCs/>
                <w:noProof/>
                <w:sz w:val="16"/>
                <w:szCs w:val="16"/>
              </w:rPr>
              <w:t xml:space="preserve"> ЦП</w:t>
            </w:r>
          </w:p>
        </w:tc>
        <w:tc>
          <w:tcPr>
            <w:tcW w:w="1276" w:type="dxa"/>
            <w:tcBorders>
              <w:top w:val="single" w:sz="6" w:space="0" w:color="auto"/>
              <w:left w:val="single" w:sz="6" w:space="0" w:color="auto"/>
              <w:bottom w:val="single" w:sz="6" w:space="0" w:color="auto"/>
              <w:right w:val="single" w:sz="6" w:space="0" w:color="auto"/>
            </w:tcBorders>
            <w:tcMar>
              <w:right w:w="57" w:type="dxa"/>
            </w:tcMar>
          </w:tcPr>
          <w:p w:rsidR="000C4F10" w:rsidRPr="0018532A" w:rsidRDefault="000C4F10" w:rsidP="004C0B29">
            <w:pPr>
              <w:widowControl w:val="0"/>
              <w:autoSpaceDE w:val="0"/>
              <w:autoSpaceDN w:val="0"/>
              <w:adjustRightInd w:val="0"/>
              <w:jc w:val="center"/>
              <w:rPr>
                <w:b/>
                <w:bCs/>
                <w:noProof/>
                <w:sz w:val="16"/>
                <w:szCs w:val="16"/>
                <w:lang w:val="en-US"/>
              </w:rPr>
            </w:pPr>
            <w:r w:rsidRPr="0018532A">
              <w:rPr>
                <w:b/>
                <w:bCs/>
                <w:noProof/>
                <w:sz w:val="16"/>
                <w:szCs w:val="16"/>
              </w:rPr>
              <w:t>Бал. рахунок</w:t>
            </w:r>
            <w:r w:rsidRPr="0018532A">
              <w:rPr>
                <w:b/>
                <w:bCs/>
                <w:noProof/>
                <w:sz w:val="16"/>
                <w:szCs w:val="16"/>
                <w:lang w:val="en-US"/>
              </w:rPr>
              <w:t>*</w:t>
            </w:r>
          </w:p>
        </w:tc>
        <w:tc>
          <w:tcPr>
            <w:tcW w:w="1276" w:type="dxa"/>
            <w:tcBorders>
              <w:top w:val="single" w:sz="6" w:space="0" w:color="auto"/>
              <w:left w:val="single" w:sz="6" w:space="0" w:color="auto"/>
              <w:bottom w:val="single" w:sz="6" w:space="0" w:color="auto"/>
              <w:right w:val="single" w:sz="6" w:space="0" w:color="auto"/>
            </w:tcBorders>
            <w:tcMar>
              <w:right w:w="57" w:type="dxa"/>
            </w:tcMar>
          </w:tcPr>
          <w:p w:rsidR="000C4F10" w:rsidRPr="0018532A" w:rsidRDefault="000C4F10" w:rsidP="004C0B29">
            <w:pPr>
              <w:widowControl w:val="0"/>
              <w:autoSpaceDE w:val="0"/>
              <w:autoSpaceDN w:val="0"/>
              <w:adjustRightInd w:val="0"/>
              <w:jc w:val="center"/>
              <w:rPr>
                <w:b/>
                <w:bCs/>
                <w:noProof/>
                <w:sz w:val="16"/>
                <w:szCs w:val="16"/>
              </w:rPr>
            </w:pPr>
            <w:r w:rsidRPr="0018532A">
              <w:rPr>
                <w:rStyle w:val="rvts0"/>
                <w:b/>
                <w:sz w:val="16"/>
                <w:szCs w:val="16"/>
              </w:rPr>
              <w:t>Кількість ЦП, шт.**</w:t>
            </w:r>
          </w:p>
          <w:p w:rsidR="000C4F10" w:rsidRPr="0018532A" w:rsidRDefault="000C4F10" w:rsidP="004C0B29">
            <w:pPr>
              <w:widowControl w:val="0"/>
              <w:autoSpaceDE w:val="0"/>
              <w:autoSpaceDN w:val="0"/>
              <w:adjustRightInd w:val="0"/>
              <w:jc w:val="center"/>
              <w:rPr>
                <w:b/>
                <w:bCs/>
                <w:noProof/>
                <w:sz w:val="16"/>
                <w:szCs w:val="16"/>
                <w:lang w:val="en-US"/>
              </w:rPr>
            </w:pPr>
          </w:p>
        </w:tc>
        <w:tc>
          <w:tcPr>
            <w:tcW w:w="1275" w:type="dxa"/>
            <w:tcBorders>
              <w:top w:val="single" w:sz="6" w:space="0" w:color="auto"/>
              <w:left w:val="single" w:sz="6" w:space="0" w:color="auto"/>
              <w:bottom w:val="single" w:sz="6" w:space="0" w:color="auto"/>
              <w:right w:val="single" w:sz="6" w:space="0" w:color="auto"/>
            </w:tcBorders>
            <w:tcMar>
              <w:right w:w="57" w:type="dxa"/>
            </w:tcMar>
          </w:tcPr>
          <w:p w:rsidR="000C4F10" w:rsidRPr="0018532A" w:rsidRDefault="000C4F10" w:rsidP="004C0B29">
            <w:pPr>
              <w:widowControl w:val="0"/>
              <w:autoSpaceDE w:val="0"/>
              <w:autoSpaceDN w:val="0"/>
              <w:adjustRightInd w:val="0"/>
              <w:jc w:val="center"/>
              <w:rPr>
                <w:b/>
                <w:bCs/>
                <w:noProof/>
                <w:sz w:val="16"/>
                <w:szCs w:val="16"/>
              </w:rPr>
            </w:pPr>
            <w:r w:rsidRPr="0018532A">
              <w:rPr>
                <w:rStyle w:val="rvts0"/>
                <w:b/>
                <w:sz w:val="16"/>
                <w:szCs w:val="16"/>
              </w:rPr>
              <w:t>Загальна номінальна вартість</w:t>
            </w:r>
          </w:p>
        </w:tc>
        <w:tc>
          <w:tcPr>
            <w:tcW w:w="871" w:type="dxa"/>
            <w:tcBorders>
              <w:top w:val="single" w:sz="6" w:space="0" w:color="auto"/>
              <w:left w:val="single" w:sz="6" w:space="0" w:color="auto"/>
              <w:bottom w:val="single" w:sz="6" w:space="0" w:color="auto"/>
              <w:right w:val="single" w:sz="6" w:space="0" w:color="auto"/>
            </w:tcBorders>
          </w:tcPr>
          <w:p w:rsidR="000C4F10" w:rsidRPr="0018532A" w:rsidRDefault="000C4F10" w:rsidP="004C0B29">
            <w:pPr>
              <w:widowControl w:val="0"/>
              <w:autoSpaceDE w:val="0"/>
              <w:autoSpaceDN w:val="0"/>
              <w:adjustRightInd w:val="0"/>
              <w:jc w:val="center"/>
              <w:rPr>
                <w:rStyle w:val="rvts0"/>
                <w:b/>
                <w:sz w:val="16"/>
                <w:szCs w:val="16"/>
              </w:rPr>
            </w:pPr>
            <w:r w:rsidRPr="0018532A">
              <w:rPr>
                <w:rStyle w:val="rvts0"/>
                <w:b/>
                <w:sz w:val="16"/>
                <w:szCs w:val="16"/>
              </w:rPr>
              <w:t>Частка у СК %</w:t>
            </w:r>
          </w:p>
        </w:tc>
      </w:tr>
      <w:tr w:rsidR="00A23904" w:rsidRPr="0018532A">
        <w:trPr>
          <w:cantSplit/>
        </w:trPr>
        <w:tc>
          <w:tcPr>
            <w:tcW w:w="410" w:type="dxa"/>
            <w:tcBorders>
              <w:top w:val="single" w:sz="6" w:space="0" w:color="auto"/>
              <w:left w:val="single" w:sz="6" w:space="0" w:color="auto"/>
              <w:bottom w:val="single" w:sz="6" w:space="0" w:color="auto"/>
              <w:right w:val="single" w:sz="8" w:space="0" w:color="auto"/>
            </w:tcBorders>
            <w:tcMar>
              <w:right w:w="57" w:type="dxa"/>
            </w:tcMar>
          </w:tcPr>
          <w:p w:rsidR="000C4F10" w:rsidRPr="0018532A" w:rsidRDefault="000C4F10" w:rsidP="004C0B29">
            <w:pPr>
              <w:widowControl w:val="0"/>
              <w:autoSpaceDE w:val="0"/>
              <w:autoSpaceDN w:val="0"/>
              <w:adjustRightInd w:val="0"/>
              <w:jc w:val="center"/>
              <w:rPr>
                <w:bCs/>
                <w:noProof/>
                <w:sz w:val="16"/>
                <w:szCs w:val="16"/>
              </w:rPr>
            </w:pPr>
          </w:p>
        </w:tc>
        <w:tc>
          <w:tcPr>
            <w:tcW w:w="2142" w:type="dxa"/>
            <w:tcBorders>
              <w:top w:val="single" w:sz="6" w:space="0" w:color="auto"/>
              <w:left w:val="single" w:sz="6" w:space="0" w:color="auto"/>
              <w:bottom w:val="single" w:sz="6" w:space="0" w:color="auto"/>
              <w:right w:val="single" w:sz="8" w:space="0" w:color="auto"/>
            </w:tcBorders>
            <w:tcMar>
              <w:right w:w="57" w:type="dxa"/>
            </w:tcMar>
          </w:tcPr>
          <w:p w:rsidR="000C4F10" w:rsidRPr="0018532A" w:rsidRDefault="000C4F10" w:rsidP="004C0B29">
            <w:pPr>
              <w:widowControl w:val="0"/>
              <w:autoSpaceDE w:val="0"/>
              <w:autoSpaceDN w:val="0"/>
              <w:adjustRightInd w:val="0"/>
              <w:jc w:val="center"/>
              <w:rPr>
                <w:bCs/>
                <w:noProof/>
                <w:sz w:val="16"/>
                <w:szCs w:val="16"/>
              </w:rPr>
            </w:pPr>
          </w:p>
        </w:tc>
        <w:tc>
          <w:tcPr>
            <w:tcW w:w="1843" w:type="dxa"/>
            <w:tcBorders>
              <w:top w:val="single" w:sz="6" w:space="0" w:color="auto"/>
              <w:left w:val="single" w:sz="6" w:space="0" w:color="auto"/>
              <w:bottom w:val="single" w:sz="6" w:space="0" w:color="auto"/>
              <w:right w:val="single" w:sz="8" w:space="0" w:color="auto"/>
            </w:tcBorders>
            <w:tcMar>
              <w:right w:w="57" w:type="dxa"/>
            </w:tcMar>
          </w:tcPr>
          <w:p w:rsidR="000C4F10" w:rsidRPr="0018532A" w:rsidRDefault="000C4F10" w:rsidP="004C0B29">
            <w:pPr>
              <w:widowControl w:val="0"/>
              <w:autoSpaceDE w:val="0"/>
              <w:autoSpaceDN w:val="0"/>
              <w:adjustRightInd w:val="0"/>
              <w:jc w:val="center"/>
              <w:rPr>
                <w:bCs/>
                <w:noProof/>
                <w:sz w:val="16"/>
                <w:szCs w:val="16"/>
              </w:rPr>
            </w:pPr>
          </w:p>
        </w:tc>
        <w:tc>
          <w:tcPr>
            <w:tcW w:w="1984" w:type="dxa"/>
            <w:tcBorders>
              <w:top w:val="single" w:sz="6" w:space="0" w:color="auto"/>
              <w:left w:val="single" w:sz="6" w:space="0" w:color="auto"/>
              <w:bottom w:val="single" w:sz="6" w:space="0" w:color="auto"/>
              <w:right w:val="single" w:sz="6" w:space="0" w:color="auto"/>
            </w:tcBorders>
          </w:tcPr>
          <w:p w:rsidR="000C4F10" w:rsidRPr="0018532A" w:rsidRDefault="000C4F10" w:rsidP="004C0B29">
            <w:pPr>
              <w:widowControl w:val="0"/>
              <w:autoSpaceDE w:val="0"/>
              <w:autoSpaceDN w:val="0"/>
              <w:adjustRightInd w:val="0"/>
              <w:jc w:val="center"/>
              <w:rPr>
                <w:sz w:val="16"/>
                <w:szCs w:val="16"/>
              </w:rPr>
            </w:pPr>
          </w:p>
        </w:tc>
        <w:tc>
          <w:tcPr>
            <w:tcW w:w="2410" w:type="dxa"/>
            <w:tcBorders>
              <w:top w:val="single" w:sz="6" w:space="0" w:color="auto"/>
              <w:left w:val="single" w:sz="6" w:space="0" w:color="auto"/>
              <w:bottom w:val="single" w:sz="6" w:space="0" w:color="auto"/>
              <w:right w:val="single" w:sz="6" w:space="0" w:color="auto"/>
            </w:tcBorders>
            <w:tcMar>
              <w:right w:w="57" w:type="dxa"/>
            </w:tcMar>
          </w:tcPr>
          <w:p w:rsidR="000C4F10" w:rsidRPr="0018532A" w:rsidRDefault="000C4F10" w:rsidP="004C0B29">
            <w:pPr>
              <w:widowControl w:val="0"/>
              <w:autoSpaceDE w:val="0"/>
              <w:autoSpaceDN w:val="0"/>
              <w:adjustRightInd w:val="0"/>
              <w:jc w:val="center"/>
              <w:rPr>
                <w:sz w:val="16"/>
                <w:szCs w:val="16"/>
              </w:rPr>
            </w:pPr>
          </w:p>
        </w:tc>
        <w:tc>
          <w:tcPr>
            <w:tcW w:w="1559" w:type="dxa"/>
            <w:tcBorders>
              <w:top w:val="single" w:sz="6" w:space="0" w:color="auto"/>
              <w:left w:val="single" w:sz="6" w:space="0" w:color="auto"/>
              <w:bottom w:val="single" w:sz="6" w:space="0" w:color="auto"/>
              <w:right w:val="single" w:sz="6" w:space="0" w:color="auto"/>
            </w:tcBorders>
          </w:tcPr>
          <w:p w:rsidR="000C4F10" w:rsidRPr="0018532A" w:rsidRDefault="000C4F10" w:rsidP="004C0B29">
            <w:pPr>
              <w:widowControl w:val="0"/>
              <w:autoSpaceDE w:val="0"/>
              <w:autoSpaceDN w:val="0"/>
              <w:adjustRightInd w:val="0"/>
              <w:jc w:val="center"/>
              <w:rPr>
                <w:rStyle w:val="rvts0"/>
                <w:sz w:val="16"/>
                <w:szCs w:val="16"/>
              </w:rPr>
            </w:pPr>
          </w:p>
        </w:tc>
        <w:tc>
          <w:tcPr>
            <w:tcW w:w="1276" w:type="dxa"/>
            <w:tcBorders>
              <w:top w:val="single" w:sz="6" w:space="0" w:color="auto"/>
              <w:left w:val="single" w:sz="6" w:space="0" w:color="auto"/>
              <w:bottom w:val="single" w:sz="6" w:space="0" w:color="auto"/>
              <w:right w:val="single" w:sz="6" w:space="0" w:color="auto"/>
            </w:tcBorders>
            <w:tcMar>
              <w:right w:w="57" w:type="dxa"/>
            </w:tcMar>
          </w:tcPr>
          <w:p w:rsidR="000C4F10" w:rsidRPr="0018532A" w:rsidRDefault="000C4F10" w:rsidP="004C0B29">
            <w:pPr>
              <w:widowControl w:val="0"/>
              <w:autoSpaceDE w:val="0"/>
              <w:autoSpaceDN w:val="0"/>
              <w:adjustRightInd w:val="0"/>
              <w:jc w:val="center"/>
              <w:rPr>
                <w:bCs/>
                <w:noProof/>
                <w:sz w:val="16"/>
                <w:szCs w:val="16"/>
              </w:rPr>
            </w:pPr>
          </w:p>
        </w:tc>
        <w:tc>
          <w:tcPr>
            <w:tcW w:w="1276" w:type="dxa"/>
            <w:tcBorders>
              <w:top w:val="single" w:sz="6" w:space="0" w:color="auto"/>
              <w:left w:val="single" w:sz="6" w:space="0" w:color="auto"/>
              <w:bottom w:val="single" w:sz="6" w:space="0" w:color="auto"/>
              <w:right w:val="single" w:sz="6" w:space="0" w:color="auto"/>
            </w:tcBorders>
            <w:tcMar>
              <w:right w:w="57" w:type="dxa"/>
            </w:tcMar>
          </w:tcPr>
          <w:p w:rsidR="000C4F10" w:rsidRPr="0018532A" w:rsidRDefault="000C4F10" w:rsidP="004C0B29">
            <w:pPr>
              <w:widowControl w:val="0"/>
              <w:autoSpaceDE w:val="0"/>
              <w:autoSpaceDN w:val="0"/>
              <w:adjustRightInd w:val="0"/>
              <w:jc w:val="center"/>
              <w:rPr>
                <w:rStyle w:val="rvts0"/>
                <w:sz w:val="16"/>
                <w:szCs w:val="16"/>
              </w:rPr>
            </w:pPr>
          </w:p>
        </w:tc>
        <w:tc>
          <w:tcPr>
            <w:tcW w:w="1275" w:type="dxa"/>
            <w:tcBorders>
              <w:top w:val="single" w:sz="6" w:space="0" w:color="auto"/>
              <w:left w:val="single" w:sz="6" w:space="0" w:color="auto"/>
              <w:bottom w:val="single" w:sz="6" w:space="0" w:color="auto"/>
              <w:right w:val="single" w:sz="6" w:space="0" w:color="auto"/>
            </w:tcBorders>
            <w:tcMar>
              <w:right w:w="57" w:type="dxa"/>
            </w:tcMar>
          </w:tcPr>
          <w:p w:rsidR="000C4F10" w:rsidRPr="0018532A" w:rsidRDefault="000C4F10" w:rsidP="004C0B29">
            <w:pPr>
              <w:widowControl w:val="0"/>
              <w:autoSpaceDE w:val="0"/>
              <w:autoSpaceDN w:val="0"/>
              <w:adjustRightInd w:val="0"/>
              <w:jc w:val="center"/>
              <w:rPr>
                <w:rStyle w:val="rvts0"/>
                <w:sz w:val="16"/>
                <w:szCs w:val="16"/>
              </w:rPr>
            </w:pPr>
          </w:p>
        </w:tc>
        <w:tc>
          <w:tcPr>
            <w:tcW w:w="871" w:type="dxa"/>
            <w:tcBorders>
              <w:top w:val="single" w:sz="6" w:space="0" w:color="auto"/>
              <w:left w:val="single" w:sz="6" w:space="0" w:color="auto"/>
              <w:bottom w:val="single" w:sz="6" w:space="0" w:color="auto"/>
              <w:right w:val="single" w:sz="6" w:space="0" w:color="auto"/>
            </w:tcBorders>
          </w:tcPr>
          <w:p w:rsidR="000C4F10" w:rsidRPr="0018532A" w:rsidRDefault="000C4F10" w:rsidP="004C0B29">
            <w:pPr>
              <w:widowControl w:val="0"/>
              <w:autoSpaceDE w:val="0"/>
              <w:autoSpaceDN w:val="0"/>
              <w:adjustRightInd w:val="0"/>
              <w:jc w:val="center"/>
              <w:rPr>
                <w:rStyle w:val="rvts0"/>
                <w:sz w:val="16"/>
                <w:szCs w:val="16"/>
              </w:rPr>
            </w:pPr>
          </w:p>
        </w:tc>
      </w:tr>
    </w:tbl>
    <w:p w:rsidR="000C4F10" w:rsidRPr="0018532A" w:rsidRDefault="000C4F10" w:rsidP="000C4F10">
      <w:pPr>
        <w:pStyle w:val="a4"/>
        <w:rPr>
          <w:b/>
          <w:noProof/>
          <w:sz w:val="20"/>
          <w:lang w:val="uk-UA"/>
        </w:rPr>
      </w:pPr>
      <w:r w:rsidRPr="0018532A">
        <w:rPr>
          <w:b/>
          <w:noProof/>
          <w:sz w:val="20"/>
        </w:rPr>
        <w:t>В</w:t>
      </w:r>
      <w:r w:rsidRPr="0018532A">
        <w:rPr>
          <w:b/>
          <w:noProof/>
          <w:sz w:val="20"/>
          <w:lang w:val="uk-UA"/>
        </w:rPr>
        <w:t>ідомості про цінні папери відповідного випуску, відносно яких депозитарною установою зареєстровано обмеження прав на цінні папери із зазначенням типу обмежень та прав за цінними паперами із зазначенням типу обмежень</w:t>
      </w:r>
    </w:p>
    <w:p w:rsidR="005C5BAE" w:rsidRPr="0018532A" w:rsidRDefault="005C5BAE" w:rsidP="005C5BAE">
      <w:pPr>
        <w:widowControl w:val="0"/>
        <w:autoSpaceDE w:val="0"/>
        <w:autoSpaceDN w:val="0"/>
        <w:adjustRightInd w:val="0"/>
        <w:rPr>
          <w:noProof/>
          <w:sz w:val="16"/>
          <w:szCs w:val="16"/>
        </w:rPr>
      </w:pPr>
    </w:p>
    <w:p w:rsidR="005C5BAE" w:rsidRPr="0018532A" w:rsidRDefault="005C5BAE" w:rsidP="005C5BAE">
      <w:pPr>
        <w:widowControl w:val="0"/>
        <w:autoSpaceDE w:val="0"/>
        <w:autoSpaceDN w:val="0"/>
        <w:adjustRightInd w:val="0"/>
        <w:ind w:left="566"/>
        <w:rPr>
          <w:noProof/>
        </w:rPr>
      </w:pPr>
    </w:p>
    <w:p w:rsidR="005C5BAE" w:rsidRPr="0018532A" w:rsidRDefault="005C5BAE" w:rsidP="005C5BAE">
      <w:pPr>
        <w:widowControl w:val="0"/>
        <w:autoSpaceDE w:val="0"/>
        <w:autoSpaceDN w:val="0"/>
        <w:adjustRightInd w:val="0"/>
        <w:rPr>
          <w:b/>
          <w:bCs/>
          <w:noProof/>
          <w:sz w:val="20"/>
        </w:rPr>
      </w:pPr>
      <w:r w:rsidRPr="0018532A">
        <w:rPr>
          <w:b/>
          <w:bCs/>
          <w:noProof/>
          <w:sz w:val="20"/>
        </w:rPr>
        <w:t>_________________________</w:t>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t xml:space="preserve">                        </w:t>
      </w:r>
      <w:r w:rsidRPr="0018532A">
        <w:rPr>
          <w:b/>
          <w:bCs/>
          <w:noProof/>
          <w:sz w:val="20"/>
        </w:rPr>
        <w:tab/>
        <w:t xml:space="preserve">  _________________________</w:t>
      </w:r>
    </w:p>
    <w:p w:rsidR="005C5BAE" w:rsidRPr="0018532A" w:rsidRDefault="005C5BAE" w:rsidP="005C5BAE">
      <w:pPr>
        <w:widowControl w:val="0"/>
        <w:autoSpaceDE w:val="0"/>
        <w:autoSpaceDN w:val="0"/>
        <w:adjustRightInd w:val="0"/>
        <w:ind w:left="284" w:firstLine="720"/>
        <w:rPr>
          <w:bCs/>
          <w:noProof/>
          <w:sz w:val="20"/>
        </w:rPr>
      </w:pPr>
      <w:r w:rsidRPr="0018532A">
        <w:rPr>
          <w:bCs/>
          <w:noProof/>
          <w:sz w:val="20"/>
        </w:rPr>
        <w:t>посада</w:t>
      </w:r>
      <w:r w:rsidRPr="0018532A">
        <w:rPr>
          <w:bCs/>
          <w:noProof/>
          <w:sz w:val="20"/>
        </w:rPr>
        <w:tab/>
        <w:t xml:space="preserve">                                                                М.П.</w:t>
      </w:r>
      <w:r w:rsidRPr="0018532A">
        <w:rPr>
          <w:bCs/>
          <w:noProof/>
          <w:sz w:val="20"/>
        </w:rPr>
        <w:tab/>
      </w:r>
      <w:r w:rsidRPr="0018532A">
        <w:rPr>
          <w:bCs/>
          <w:noProof/>
          <w:sz w:val="20"/>
        </w:rPr>
        <w:tab/>
      </w:r>
      <w:r w:rsidRPr="0018532A">
        <w:rPr>
          <w:bCs/>
          <w:noProof/>
          <w:sz w:val="20"/>
        </w:rPr>
        <w:tab/>
      </w:r>
      <w:r w:rsidRPr="0018532A">
        <w:rPr>
          <w:bCs/>
          <w:noProof/>
          <w:sz w:val="20"/>
        </w:rPr>
        <w:tab/>
        <w:t xml:space="preserve">  </w:t>
      </w:r>
      <w:r w:rsidRPr="0018532A">
        <w:rPr>
          <w:bCs/>
          <w:noProof/>
          <w:sz w:val="20"/>
        </w:rPr>
        <w:tab/>
        <w:t xml:space="preserve">         ПІБ</w:t>
      </w:r>
    </w:p>
    <w:p w:rsidR="000C4F10" w:rsidRPr="0018532A" w:rsidRDefault="000C4F10" w:rsidP="00D93F77">
      <w:pPr>
        <w:suppressAutoHyphens/>
        <w:ind w:firstLine="567"/>
        <w:rPr>
          <w:rFonts w:ascii="Arial" w:hAnsi="Arial" w:cs="Arial"/>
          <w:sz w:val="20"/>
          <w:szCs w:val="20"/>
          <w:lang w:eastAsia="ar-SA"/>
        </w:rPr>
      </w:pPr>
    </w:p>
    <w:p w:rsidR="000C4F10" w:rsidRPr="0018532A" w:rsidRDefault="000C4F10" w:rsidP="00D93F77">
      <w:pPr>
        <w:suppressAutoHyphens/>
        <w:ind w:firstLine="567"/>
        <w:rPr>
          <w:rFonts w:ascii="Arial" w:hAnsi="Arial" w:cs="Arial"/>
          <w:sz w:val="20"/>
          <w:szCs w:val="20"/>
          <w:lang w:eastAsia="ar-SA"/>
        </w:rPr>
      </w:pPr>
    </w:p>
    <w:p w:rsidR="000C4F10" w:rsidRPr="0018532A" w:rsidRDefault="000C4F10" w:rsidP="000C4F10">
      <w:pPr>
        <w:rPr>
          <w:noProof/>
          <w:sz w:val="14"/>
        </w:rPr>
      </w:pPr>
      <w:r w:rsidRPr="0018532A">
        <w:rPr>
          <w:noProof/>
          <w:sz w:val="14"/>
        </w:rPr>
        <w:t>--------------</w:t>
      </w:r>
    </w:p>
    <w:p w:rsidR="000C4F10" w:rsidRPr="0018532A" w:rsidRDefault="000C4F10" w:rsidP="000C4F10">
      <w:pPr>
        <w:rPr>
          <w:noProof/>
          <w:sz w:val="14"/>
        </w:rPr>
      </w:pPr>
      <w:r w:rsidRPr="0018532A">
        <w:rPr>
          <w:noProof/>
          <w:sz w:val="14"/>
        </w:rPr>
        <w:t>* -</w:t>
      </w:r>
    </w:p>
    <w:p w:rsidR="000C4F10" w:rsidRPr="0018532A" w:rsidRDefault="000C4F10" w:rsidP="000C4F10">
      <w:pPr>
        <w:rPr>
          <w:noProof/>
          <w:sz w:val="14"/>
        </w:rPr>
      </w:pPr>
    </w:p>
    <w:p w:rsidR="000C4F10" w:rsidRPr="0018532A" w:rsidRDefault="000C4F10" w:rsidP="00E44935">
      <w:pPr>
        <w:suppressAutoHyphens/>
        <w:rPr>
          <w:rFonts w:ascii="Arial" w:hAnsi="Arial" w:cs="Arial"/>
          <w:sz w:val="20"/>
          <w:szCs w:val="20"/>
          <w:lang w:eastAsia="ar-SA"/>
        </w:rPr>
      </w:pPr>
      <w:r w:rsidRPr="0018532A">
        <w:rPr>
          <w:noProof/>
          <w:sz w:val="14"/>
        </w:rPr>
        <w:t>** -</w:t>
      </w:r>
    </w:p>
    <w:p w:rsidR="00D93F77" w:rsidRPr="0018532A" w:rsidRDefault="00D93F77" w:rsidP="00B76A1E">
      <w:pPr>
        <w:suppressAutoHyphens/>
        <w:ind w:firstLine="567"/>
        <w:jc w:val="right"/>
        <w:rPr>
          <w:rFonts w:ascii="Arial" w:hAnsi="Arial" w:cs="Arial"/>
          <w:b/>
          <w:sz w:val="20"/>
          <w:lang w:eastAsia="ar-SA"/>
        </w:rPr>
      </w:pPr>
      <w:r w:rsidRPr="0018532A">
        <w:rPr>
          <w:rFonts w:ascii="Arial" w:hAnsi="Arial" w:cs="Arial"/>
          <w:sz w:val="20"/>
          <w:szCs w:val="20"/>
          <w:lang w:eastAsia="ar-SA"/>
        </w:rPr>
        <w:br w:type="page"/>
      </w:r>
      <w:r w:rsidRPr="0018532A">
        <w:rPr>
          <w:rFonts w:ascii="Arial" w:hAnsi="Arial" w:cs="Arial"/>
          <w:b/>
          <w:sz w:val="20"/>
          <w:lang w:eastAsia="ar-SA"/>
        </w:rPr>
        <w:t>Додаток № 40</w:t>
      </w:r>
    </w:p>
    <w:tbl>
      <w:tblPr>
        <w:tblW w:w="0" w:type="auto"/>
        <w:tblLayout w:type="fixed"/>
        <w:tblCellMar>
          <w:left w:w="0" w:type="dxa"/>
          <w:right w:w="0" w:type="dxa"/>
        </w:tblCellMar>
        <w:tblLook w:val="0000" w:firstRow="0" w:lastRow="0" w:firstColumn="0" w:lastColumn="0" w:noHBand="0" w:noVBand="0"/>
      </w:tblPr>
      <w:tblGrid>
        <w:gridCol w:w="3968"/>
      </w:tblGrid>
      <w:tr w:rsidR="005C5BAE" w:rsidRPr="0018532A">
        <w:tc>
          <w:tcPr>
            <w:tcW w:w="3968" w:type="dxa"/>
            <w:tcBorders>
              <w:top w:val="nil"/>
              <w:left w:val="nil"/>
              <w:bottom w:val="nil"/>
              <w:right w:val="nil"/>
            </w:tcBorders>
          </w:tcPr>
          <w:p w:rsidR="005C5BAE" w:rsidRPr="0018532A" w:rsidRDefault="005C5BAE" w:rsidP="00C4024D">
            <w:pPr>
              <w:widowControl w:val="0"/>
              <w:autoSpaceDE w:val="0"/>
              <w:autoSpaceDN w:val="0"/>
              <w:adjustRightInd w:val="0"/>
              <w:rPr>
                <w:noProof/>
                <w:sz w:val="20"/>
                <w:szCs w:val="20"/>
              </w:rPr>
            </w:pPr>
            <w:r w:rsidRPr="0018532A">
              <w:rPr>
                <w:noProof/>
                <w:sz w:val="20"/>
                <w:szCs w:val="20"/>
              </w:rPr>
              <w:t>вих. №</w:t>
            </w:r>
          </w:p>
          <w:p w:rsidR="005C5BAE" w:rsidRPr="0018532A" w:rsidRDefault="005C5BAE" w:rsidP="00C4024D">
            <w:pPr>
              <w:widowControl w:val="0"/>
              <w:autoSpaceDE w:val="0"/>
              <w:autoSpaceDN w:val="0"/>
              <w:adjustRightInd w:val="0"/>
              <w:rPr>
                <w:noProof/>
                <w:sz w:val="20"/>
                <w:szCs w:val="20"/>
              </w:rPr>
            </w:pPr>
            <w:r w:rsidRPr="0018532A">
              <w:rPr>
                <w:noProof/>
                <w:sz w:val="20"/>
                <w:szCs w:val="20"/>
              </w:rPr>
              <w:t>від __________р</w:t>
            </w:r>
          </w:p>
        </w:tc>
      </w:tr>
    </w:tbl>
    <w:p w:rsidR="005C5BAE" w:rsidRPr="0018532A" w:rsidRDefault="005C5BAE" w:rsidP="005C5BAE">
      <w:pPr>
        <w:widowControl w:val="0"/>
        <w:autoSpaceDE w:val="0"/>
        <w:autoSpaceDN w:val="0"/>
        <w:adjustRightInd w:val="0"/>
        <w:jc w:val="center"/>
        <w:rPr>
          <w:noProof/>
        </w:rPr>
      </w:pPr>
      <w:r w:rsidRPr="0018532A">
        <w:rPr>
          <w:b/>
          <w:bCs/>
          <w:noProof/>
        </w:rPr>
        <w:t xml:space="preserve">Виписка про операцiї з цiнними паперами </w:t>
      </w:r>
    </w:p>
    <w:p w:rsidR="005C5BAE" w:rsidRPr="0018532A" w:rsidRDefault="005C5BAE" w:rsidP="005C5BAE">
      <w:pPr>
        <w:widowControl w:val="0"/>
        <w:autoSpaceDE w:val="0"/>
        <w:autoSpaceDN w:val="0"/>
        <w:adjustRightInd w:val="0"/>
        <w:jc w:val="center"/>
        <w:rPr>
          <w:b/>
          <w:bCs/>
          <w:noProof/>
        </w:rPr>
      </w:pPr>
      <w:r w:rsidRPr="0018532A">
        <w:rPr>
          <w:b/>
          <w:bCs/>
          <w:noProof/>
        </w:rPr>
        <w:t>за перiод з ___________ по ____________</w:t>
      </w:r>
      <w:r w:rsidRPr="0018532A">
        <w:rPr>
          <w:b/>
          <w:bCs/>
          <w:noProof/>
        </w:rPr>
        <w:tab/>
      </w:r>
    </w:p>
    <w:p w:rsidR="005C5BAE" w:rsidRPr="0018532A" w:rsidRDefault="005C5BAE" w:rsidP="005C5BAE">
      <w:pPr>
        <w:widowControl w:val="0"/>
        <w:autoSpaceDE w:val="0"/>
        <w:autoSpaceDN w:val="0"/>
        <w:adjustRightInd w:val="0"/>
        <w:ind w:right="142"/>
        <w:jc w:val="right"/>
        <w:rPr>
          <w:noProof/>
          <w:sz w:val="20"/>
          <w:szCs w:val="20"/>
        </w:rPr>
      </w:pPr>
      <w:r w:rsidRPr="0018532A">
        <w:rPr>
          <w:sz w:val="20"/>
          <w:szCs w:val="20"/>
        </w:rPr>
        <w:t>дата та час складання виписки</w:t>
      </w:r>
      <w:r w:rsidRPr="0018532A">
        <w:rPr>
          <w:noProof/>
          <w:sz w:val="20"/>
          <w:szCs w:val="20"/>
        </w:rPr>
        <w:t>:______________</w:t>
      </w:r>
    </w:p>
    <w:p w:rsidR="005C5BAE" w:rsidRPr="0018532A" w:rsidRDefault="005C5BAE" w:rsidP="005C5BAE">
      <w:pPr>
        <w:widowControl w:val="0"/>
        <w:autoSpaceDE w:val="0"/>
        <w:autoSpaceDN w:val="0"/>
        <w:adjustRightInd w:val="0"/>
        <w:ind w:right="142"/>
        <w:rPr>
          <w:b/>
          <w:noProof/>
          <w:sz w:val="20"/>
          <w:szCs w:val="20"/>
        </w:rPr>
      </w:pPr>
      <w:r w:rsidRPr="0018532A">
        <w:rPr>
          <w:b/>
          <w:noProof/>
          <w:sz w:val="20"/>
          <w:szCs w:val="20"/>
        </w:rPr>
        <w:t>Відомості про депонента:</w:t>
      </w:r>
    </w:p>
    <w:tbl>
      <w:tblPr>
        <w:tblW w:w="0" w:type="auto"/>
        <w:tblInd w:w="8" w:type="dxa"/>
        <w:tblLayout w:type="fixed"/>
        <w:tblCellMar>
          <w:left w:w="0" w:type="dxa"/>
          <w:right w:w="0" w:type="dxa"/>
        </w:tblCellMar>
        <w:tblLook w:val="0000" w:firstRow="0" w:lastRow="0" w:firstColumn="0" w:lastColumn="0" w:noHBand="0" w:noVBand="0"/>
      </w:tblPr>
      <w:tblGrid>
        <w:gridCol w:w="1700"/>
        <w:gridCol w:w="2695"/>
        <w:gridCol w:w="7512"/>
      </w:tblGrid>
      <w:tr w:rsidR="005C5BAE" w:rsidRPr="0018532A">
        <w:tc>
          <w:tcPr>
            <w:tcW w:w="1700"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bCs/>
                <w:noProof/>
                <w:sz w:val="20"/>
                <w:szCs w:val="20"/>
              </w:rPr>
            </w:pPr>
            <w:r w:rsidRPr="0018532A">
              <w:rPr>
                <w:b/>
                <w:bCs/>
                <w:noProof/>
                <w:sz w:val="20"/>
                <w:szCs w:val="20"/>
              </w:rPr>
              <w:t>Депонент</w:t>
            </w:r>
          </w:p>
        </w:tc>
        <w:tc>
          <w:tcPr>
            <w:tcW w:w="10207"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noProof/>
                <w:sz w:val="20"/>
                <w:szCs w:val="20"/>
              </w:rPr>
            </w:pPr>
          </w:p>
        </w:tc>
      </w:tr>
      <w:tr w:rsidR="005C5BAE" w:rsidRPr="0018532A">
        <w:tc>
          <w:tcPr>
            <w:tcW w:w="4395" w:type="dxa"/>
            <w:gridSpan w:val="2"/>
            <w:tcBorders>
              <w:top w:val="single" w:sz="6" w:space="0" w:color="auto"/>
              <w:left w:val="single" w:sz="6" w:space="0" w:color="auto"/>
              <w:bottom w:val="single" w:sz="6" w:space="0" w:color="auto"/>
              <w:right w:val="single" w:sz="8" w:space="0" w:color="auto"/>
            </w:tcBorders>
          </w:tcPr>
          <w:p w:rsidR="005C5BAE" w:rsidRPr="0018532A" w:rsidRDefault="00C807BD" w:rsidP="00C807BD">
            <w:pPr>
              <w:widowControl w:val="0"/>
              <w:autoSpaceDE w:val="0"/>
              <w:autoSpaceDN w:val="0"/>
              <w:adjustRightInd w:val="0"/>
              <w:rPr>
                <w:b/>
                <w:bCs/>
                <w:noProof/>
                <w:sz w:val="20"/>
                <w:szCs w:val="20"/>
              </w:rPr>
            </w:pPr>
            <w:r w:rsidRPr="0018532A">
              <w:rPr>
                <w:b/>
                <w:sz w:val="20"/>
                <w:szCs w:val="20"/>
              </w:rPr>
              <w:t>Найменування/</w:t>
            </w:r>
            <w:r w:rsidR="005C5BAE" w:rsidRPr="0018532A">
              <w:rPr>
                <w:b/>
                <w:sz w:val="20"/>
                <w:szCs w:val="20"/>
              </w:rPr>
              <w:t>прізвище, ім’я, по батькові</w:t>
            </w:r>
          </w:p>
        </w:tc>
        <w:tc>
          <w:tcPr>
            <w:tcW w:w="7512"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noProof/>
                <w:sz w:val="20"/>
                <w:szCs w:val="20"/>
              </w:rPr>
            </w:pPr>
          </w:p>
        </w:tc>
      </w:tr>
      <w:tr w:rsidR="005C5BAE" w:rsidRPr="0018532A">
        <w:tc>
          <w:tcPr>
            <w:tcW w:w="4395" w:type="dxa"/>
            <w:gridSpan w:val="2"/>
            <w:tcBorders>
              <w:top w:val="single" w:sz="6" w:space="0" w:color="auto"/>
              <w:left w:val="single" w:sz="6" w:space="0" w:color="auto"/>
              <w:bottom w:val="single" w:sz="6" w:space="0" w:color="auto"/>
              <w:right w:val="single" w:sz="8" w:space="0" w:color="auto"/>
            </w:tcBorders>
          </w:tcPr>
          <w:p w:rsidR="005C5BAE" w:rsidRPr="0018532A" w:rsidRDefault="00C807BD" w:rsidP="00C807BD">
            <w:pPr>
              <w:widowControl w:val="0"/>
              <w:autoSpaceDE w:val="0"/>
              <w:autoSpaceDN w:val="0"/>
              <w:adjustRightInd w:val="0"/>
              <w:rPr>
                <w:b/>
                <w:bCs/>
                <w:noProof/>
                <w:sz w:val="20"/>
                <w:szCs w:val="20"/>
              </w:rPr>
            </w:pPr>
            <w:r w:rsidRPr="0018532A">
              <w:rPr>
                <w:b/>
                <w:sz w:val="20"/>
                <w:szCs w:val="20"/>
              </w:rPr>
              <w:t>Код за ЄДРПОУ/Код за ЄДРІСІ/</w:t>
            </w:r>
            <w:r w:rsidR="005C5BAE" w:rsidRPr="0018532A">
              <w:rPr>
                <w:b/>
                <w:sz w:val="20"/>
                <w:szCs w:val="20"/>
              </w:rPr>
              <w:t>реєстраційний номер облікової картки платника податків</w:t>
            </w:r>
          </w:p>
        </w:tc>
        <w:tc>
          <w:tcPr>
            <w:tcW w:w="7512"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noProof/>
                <w:sz w:val="20"/>
                <w:szCs w:val="20"/>
              </w:rPr>
            </w:pPr>
          </w:p>
        </w:tc>
      </w:tr>
      <w:tr w:rsidR="00C807BD" w:rsidRPr="0018532A">
        <w:tc>
          <w:tcPr>
            <w:tcW w:w="4395" w:type="dxa"/>
            <w:gridSpan w:val="2"/>
            <w:tcBorders>
              <w:top w:val="single" w:sz="6" w:space="0" w:color="auto"/>
              <w:left w:val="single" w:sz="6" w:space="0" w:color="auto"/>
              <w:bottom w:val="single" w:sz="6" w:space="0" w:color="auto"/>
              <w:right w:val="single" w:sz="8" w:space="0" w:color="auto"/>
            </w:tcBorders>
          </w:tcPr>
          <w:p w:rsidR="00C807BD" w:rsidRPr="0018532A" w:rsidRDefault="00C807BD" w:rsidP="00F02EFD">
            <w:pPr>
              <w:widowControl w:val="0"/>
              <w:autoSpaceDE w:val="0"/>
              <w:autoSpaceDN w:val="0"/>
              <w:adjustRightInd w:val="0"/>
              <w:rPr>
                <w:b/>
                <w:sz w:val="20"/>
                <w:szCs w:val="20"/>
              </w:rPr>
            </w:pPr>
            <w:r w:rsidRPr="0018532A">
              <w:rPr>
                <w:rStyle w:val="rvts0"/>
                <w:b/>
                <w:sz w:val="20"/>
                <w:szCs w:val="20"/>
              </w:rPr>
              <w:t>Назва, серія, номер, дата видачі документа, що посвідчує фізичну особу, та найменування органу, що видав документ(для фізичної особи)</w:t>
            </w:r>
          </w:p>
        </w:tc>
        <w:tc>
          <w:tcPr>
            <w:tcW w:w="7512" w:type="dxa"/>
            <w:tcBorders>
              <w:top w:val="single" w:sz="6" w:space="0" w:color="auto"/>
              <w:left w:val="single" w:sz="6" w:space="0" w:color="auto"/>
              <w:bottom w:val="single" w:sz="6" w:space="0" w:color="auto"/>
              <w:right w:val="single" w:sz="8" w:space="0" w:color="auto"/>
            </w:tcBorders>
          </w:tcPr>
          <w:p w:rsidR="00C807BD" w:rsidRPr="0018532A" w:rsidRDefault="00C807BD" w:rsidP="00F02EFD">
            <w:pPr>
              <w:widowControl w:val="0"/>
              <w:autoSpaceDE w:val="0"/>
              <w:autoSpaceDN w:val="0"/>
              <w:adjustRightInd w:val="0"/>
              <w:rPr>
                <w:noProof/>
                <w:sz w:val="20"/>
                <w:szCs w:val="20"/>
              </w:rPr>
            </w:pPr>
          </w:p>
        </w:tc>
      </w:tr>
    </w:tbl>
    <w:p w:rsidR="00C807BD" w:rsidRPr="0018532A" w:rsidRDefault="00C807BD" w:rsidP="005C5BAE">
      <w:pPr>
        <w:rPr>
          <w:noProof/>
          <w:sz w:val="20"/>
          <w:szCs w:val="20"/>
        </w:rPr>
      </w:pPr>
    </w:p>
    <w:tbl>
      <w:tblPr>
        <w:tblW w:w="11907" w:type="dxa"/>
        <w:tblInd w:w="8" w:type="dxa"/>
        <w:tblLayout w:type="fixed"/>
        <w:tblCellMar>
          <w:left w:w="0" w:type="dxa"/>
          <w:right w:w="0" w:type="dxa"/>
        </w:tblCellMar>
        <w:tblLook w:val="0000" w:firstRow="0" w:lastRow="0" w:firstColumn="0" w:lastColumn="0" w:noHBand="0" w:noVBand="0"/>
      </w:tblPr>
      <w:tblGrid>
        <w:gridCol w:w="4395"/>
        <w:gridCol w:w="7512"/>
      </w:tblGrid>
      <w:tr w:rsidR="005C5BAE" w:rsidRPr="0018532A">
        <w:tc>
          <w:tcPr>
            <w:tcW w:w="4395"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bCs/>
                <w:noProof/>
                <w:sz w:val="20"/>
                <w:szCs w:val="20"/>
              </w:rPr>
            </w:pPr>
            <w:r w:rsidRPr="0018532A">
              <w:rPr>
                <w:b/>
                <w:sz w:val="20"/>
                <w:szCs w:val="20"/>
              </w:rPr>
              <w:t>Депозитарний код рахунку в цінних паперах</w:t>
            </w:r>
          </w:p>
        </w:tc>
        <w:tc>
          <w:tcPr>
            <w:tcW w:w="7512"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noProof/>
                <w:sz w:val="20"/>
                <w:szCs w:val="20"/>
              </w:rPr>
            </w:pPr>
          </w:p>
        </w:tc>
      </w:tr>
    </w:tbl>
    <w:p w:rsidR="005C5BAE" w:rsidRPr="0018532A" w:rsidRDefault="005C5BAE" w:rsidP="005C5BAE">
      <w:pPr>
        <w:rPr>
          <w:noProof/>
          <w:sz w:val="20"/>
          <w:szCs w:val="20"/>
        </w:rPr>
      </w:pPr>
    </w:p>
    <w:tbl>
      <w:tblPr>
        <w:tblW w:w="0" w:type="auto"/>
        <w:tblInd w:w="8" w:type="dxa"/>
        <w:tblLayout w:type="fixed"/>
        <w:tblCellMar>
          <w:left w:w="0" w:type="dxa"/>
          <w:right w:w="0" w:type="dxa"/>
        </w:tblCellMar>
        <w:tblLook w:val="0000" w:firstRow="0" w:lastRow="0" w:firstColumn="0" w:lastColumn="0" w:noHBand="0" w:noVBand="0"/>
      </w:tblPr>
      <w:tblGrid>
        <w:gridCol w:w="2268"/>
        <w:gridCol w:w="9639"/>
      </w:tblGrid>
      <w:tr w:rsidR="005C5BAE" w:rsidRPr="0018532A">
        <w:tc>
          <w:tcPr>
            <w:tcW w:w="2268"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bCs/>
                <w:noProof/>
                <w:sz w:val="20"/>
                <w:szCs w:val="20"/>
              </w:rPr>
            </w:pPr>
            <w:r w:rsidRPr="0018532A">
              <w:rPr>
                <w:b/>
                <w:bCs/>
                <w:noProof/>
                <w:sz w:val="20"/>
                <w:szCs w:val="20"/>
              </w:rPr>
              <w:t>Депозитарна установа</w:t>
            </w:r>
          </w:p>
        </w:tc>
        <w:tc>
          <w:tcPr>
            <w:tcW w:w="9639"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noProof/>
                <w:sz w:val="20"/>
                <w:szCs w:val="20"/>
              </w:rPr>
            </w:pPr>
          </w:p>
        </w:tc>
      </w:tr>
    </w:tbl>
    <w:p w:rsidR="005C5BAE" w:rsidRPr="0018532A" w:rsidRDefault="005C5BAE" w:rsidP="005C5BAE">
      <w:pPr>
        <w:rPr>
          <w:noProof/>
          <w:sz w:val="20"/>
          <w:szCs w:val="20"/>
        </w:rPr>
      </w:pPr>
    </w:p>
    <w:tbl>
      <w:tblPr>
        <w:tblW w:w="15026" w:type="dxa"/>
        <w:tblInd w:w="8" w:type="dxa"/>
        <w:tblLayout w:type="fixed"/>
        <w:tblCellMar>
          <w:left w:w="0" w:type="dxa"/>
          <w:right w:w="0" w:type="dxa"/>
        </w:tblCellMar>
        <w:tblLook w:val="0000" w:firstRow="0" w:lastRow="0" w:firstColumn="0" w:lastColumn="0" w:noHBand="0" w:noVBand="0"/>
      </w:tblPr>
      <w:tblGrid>
        <w:gridCol w:w="993"/>
        <w:gridCol w:w="850"/>
        <w:gridCol w:w="3260"/>
        <w:gridCol w:w="993"/>
        <w:gridCol w:w="992"/>
        <w:gridCol w:w="1843"/>
        <w:gridCol w:w="3260"/>
        <w:gridCol w:w="1559"/>
        <w:gridCol w:w="1276"/>
      </w:tblGrid>
      <w:tr w:rsidR="005C5BAE" w:rsidRPr="0018532A">
        <w:trPr>
          <w:tblHeader/>
        </w:trPr>
        <w:tc>
          <w:tcPr>
            <w:tcW w:w="15026" w:type="dxa"/>
            <w:gridSpan w:val="9"/>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 xml:space="preserve">Операцiї по рахунку в цiнних паперах </w:t>
            </w:r>
          </w:p>
        </w:tc>
      </w:tr>
      <w:tr w:rsidR="005C5BAE" w:rsidRPr="0018532A">
        <w:trPr>
          <w:cantSplit/>
          <w:tblHeader/>
        </w:trPr>
        <w:tc>
          <w:tcPr>
            <w:tcW w:w="993" w:type="dxa"/>
            <w:vMerge w:val="restart"/>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Дата</w:t>
            </w:r>
          </w:p>
        </w:tc>
        <w:tc>
          <w:tcPr>
            <w:tcW w:w="850" w:type="dxa"/>
            <w:vMerge w:val="restart"/>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 опер.</w:t>
            </w:r>
          </w:p>
        </w:tc>
        <w:tc>
          <w:tcPr>
            <w:tcW w:w="3260" w:type="dxa"/>
            <w:vMerge w:val="restart"/>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Назва операцiї</w:t>
            </w:r>
          </w:p>
        </w:tc>
        <w:tc>
          <w:tcPr>
            <w:tcW w:w="1985"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Баланс. рахун.</w:t>
            </w:r>
            <w:r w:rsidR="00C807BD" w:rsidRPr="0018532A">
              <w:rPr>
                <w:noProof/>
                <w:sz w:val="14"/>
              </w:rPr>
              <w:t xml:space="preserve"> *</w:t>
            </w:r>
          </w:p>
        </w:tc>
        <w:tc>
          <w:tcPr>
            <w:tcW w:w="1843" w:type="dxa"/>
            <w:vMerge w:val="restart"/>
            <w:tcBorders>
              <w:top w:val="single" w:sz="6" w:space="0" w:color="auto"/>
              <w:left w:val="single" w:sz="6" w:space="0" w:color="auto"/>
              <w:bottom w:val="single" w:sz="6" w:space="0" w:color="auto"/>
              <w:right w:val="single" w:sz="8" w:space="0" w:color="auto"/>
            </w:tcBorders>
          </w:tcPr>
          <w:p w:rsidR="005C5BAE" w:rsidRPr="0018532A" w:rsidRDefault="00C807BD" w:rsidP="00C4024D">
            <w:pPr>
              <w:widowControl w:val="0"/>
              <w:autoSpaceDE w:val="0"/>
              <w:autoSpaceDN w:val="0"/>
              <w:adjustRightInd w:val="0"/>
              <w:jc w:val="center"/>
              <w:rPr>
                <w:b/>
                <w:bCs/>
                <w:noProof/>
                <w:sz w:val="20"/>
                <w:szCs w:val="20"/>
              </w:rPr>
            </w:pPr>
            <w:r w:rsidRPr="0018532A">
              <w:rPr>
                <w:b/>
                <w:bCs/>
                <w:noProof/>
                <w:sz w:val="20"/>
                <w:szCs w:val="20"/>
              </w:rPr>
              <w:t>Депозитарний код рахунку у ЦП</w:t>
            </w:r>
          </w:p>
        </w:tc>
        <w:tc>
          <w:tcPr>
            <w:tcW w:w="3260" w:type="dxa"/>
            <w:vMerge w:val="restart"/>
            <w:tcBorders>
              <w:top w:val="single" w:sz="6" w:space="0" w:color="auto"/>
              <w:left w:val="single" w:sz="6" w:space="0" w:color="auto"/>
              <w:bottom w:val="single" w:sz="6" w:space="0" w:color="auto"/>
              <w:right w:val="single" w:sz="8" w:space="0" w:color="auto"/>
            </w:tcBorders>
          </w:tcPr>
          <w:p w:rsidR="00C807BD" w:rsidRPr="0018532A" w:rsidRDefault="00C807BD" w:rsidP="00C807BD">
            <w:pPr>
              <w:widowControl w:val="0"/>
              <w:autoSpaceDE w:val="0"/>
              <w:autoSpaceDN w:val="0"/>
              <w:adjustRightInd w:val="0"/>
              <w:jc w:val="center"/>
              <w:rPr>
                <w:b/>
                <w:bCs/>
                <w:noProof/>
                <w:sz w:val="20"/>
                <w:szCs w:val="20"/>
              </w:rPr>
            </w:pPr>
            <w:r w:rsidRPr="0018532A">
              <w:rPr>
                <w:b/>
                <w:bCs/>
                <w:noProof/>
                <w:sz w:val="20"/>
                <w:szCs w:val="20"/>
              </w:rPr>
              <w:t>Найменування</w:t>
            </w:r>
          </w:p>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контрагента</w:t>
            </w:r>
          </w:p>
        </w:tc>
        <w:tc>
          <w:tcPr>
            <w:tcW w:w="2835" w:type="dxa"/>
            <w:gridSpan w:val="2"/>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 xml:space="preserve">Кiлькiсть ЦП, шт. </w:t>
            </w:r>
          </w:p>
        </w:tc>
      </w:tr>
      <w:tr w:rsidR="005C5BAE" w:rsidRPr="0018532A">
        <w:trPr>
          <w:cantSplit/>
        </w:trPr>
        <w:tc>
          <w:tcPr>
            <w:tcW w:w="993" w:type="dxa"/>
            <w:vMerge/>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noProof/>
                <w:sz w:val="20"/>
                <w:szCs w:val="20"/>
              </w:rPr>
            </w:pPr>
          </w:p>
        </w:tc>
        <w:tc>
          <w:tcPr>
            <w:tcW w:w="850" w:type="dxa"/>
            <w:vMerge/>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noProof/>
                <w:sz w:val="20"/>
                <w:szCs w:val="20"/>
              </w:rPr>
            </w:pPr>
          </w:p>
        </w:tc>
        <w:tc>
          <w:tcPr>
            <w:tcW w:w="3260" w:type="dxa"/>
            <w:vMerge/>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noProof/>
                <w:sz w:val="20"/>
                <w:szCs w:val="20"/>
              </w:rPr>
            </w:pPr>
          </w:p>
        </w:tc>
        <w:tc>
          <w:tcPr>
            <w:tcW w:w="993"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Дт</w:t>
            </w:r>
          </w:p>
        </w:tc>
        <w:tc>
          <w:tcPr>
            <w:tcW w:w="992"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Кт</w:t>
            </w:r>
          </w:p>
        </w:tc>
        <w:tc>
          <w:tcPr>
            <w:tcW w:w="1843" w:type="dxa"/>
            <w:vMerge/>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bCs/>
                <w:noProof/>
                <w:sz w:val="20"/>
                <w:szCs w:val="20"/>
              </w:rPr>
            </w:pPr>
          </w:p>
        </w:tc>
        <w:tc>
          <w:tcPr>
            <w:tcW w:w="3260" w:type="dxa"/>
            <w:vMerge/>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rPr>
                <w:b/>
                <w:bCs/>
                <w:noProof/>
                <w:sz w:val="20"/>
                <w:szCs w:val="20"/>
              </w:rPr>
            </w:pPr>
          </w:p>
        </w:tc>
        <w:tc>
          <w:tcPr>
            <w:tcW w:w="1559" w:type="dxa"/>
            <w:tcBorders>
              <w:top w:val="single" w:sz="6" w:space="0" w:color="auto"/>
              <w:left w:val="single" w:sz="6" w:space="0" w:color="auto"/>
              <w:bottom w:val="single" w:sz="6" w:space="0" w:color="auto"/>
              <w:right w:val="single" w:sz="8" w:space="0" w:color="auto"/>
            </w:tcBorders>
          </w:tcPr>
          <w:p w:rsidR="005C5BAE" w:rsidRPr="0018532A" w:rsidRDefault="005C5BAE" w:rsidP="00C4024D">
            <w:pPr>
              <w:widowControl w:val="0"/>
              <w:autoSpaceDE w:val="0"/>
              <w:autoSpaceDN w:val="0"/>
              <w:adjustRightInd w:val="0"/>
              <w:jc w:val="center"/>
              <w:rPr>
                <w:b/>
                <w:bCs/>
                <w:noProof/>
                <w:sz w:val="20"/>
                <w:szCs w:val="20"/>
              </w:rPr>
            </w:pPr>
            <w:r w:rsidRPr="0018532A">
              <w:rPr>
                <w:b/>
                <w:bCs/>
                <w:noProof/>
                <w:sz w:val="20"/>
                <w:szCs w:val="20"/>
              </w:rPr>
              <w:t>Видаток</w:t>
            </w:r>
          </w:p>
        </w:tc>
        <w:tc>
          <w:tcPr>
            <w:tcW w:w="1276" w:type="dxa"/>
            <w:tcBorders>
              <w:top w:val="single" w:sz="6" w:space="0" w:color="auto"/>
              <w:left w:val="single" w:sz="6" w:space="0" w:color="auto"/>
              <w:bottom w:val="single" w:sz="6" w:space="0" w:color="auto"/>
              <w:right w:val="single" w:sz="8" w:space="0" w:color="auto"/>
            </w:tcBorders>
          </w:tcPr>
          <w:p w:rsidR="005C5BAE" w:rsidRPr="0018532A" w:rsidRDefault="005C5BAE" w:rsidP="00E44935">
            <w:pPr>
              <w:widowControl w:val="0"/>
              <w:autoSpaceDE w:val="0"/>
              <w:autoSpaceDN w:val="0"/>
              <w:adjustRightInd w:val="0"/>
              <w:jc w:val="center"/>
              <w:rPr>
                <w:noProof/>
                <w:sz w:val="20"/>
              </w:rPr>
            </w:pPr>
            <w:r w:rsidRPr="0018532A">
              <w:rPr>
                <w:b/>
                <w:bCs/>
                <w:noProof/>
                <w:sz w:val="20"/>
                <w:szCs w:val="20"/>
              </w:rPr>
              <w:t>Прибуток</w:t>
            </w:r>
          </w:p>
        </w:tc>
      </w:tr>
    </w:tbl>
    <w:p w:rsidR="005C5BAE" w:rsidRPr="0018532A" w:rsidRDefault="005C5BAE" w:rsidP="005C5BAE">
      <w:pPr>
        <w:rPr>
          <w:noProof/>
          <w:sz w:val="20"/>
          <w:szCs w:val="20"/>
        </w:rPr>
      </w:pPr>
    </w:p>
    <w:tbl>
      <w:tblPr>
        <w:tblW w:w="15026" w:type="dxa"/>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93"/>
        <w:gridCol w:w="850"/>
        <w:gridCol w:w="3260"/>
        <w:gridCol w:w="993"/>
        <w:gridCol w:w="992"/>
        <w:gridCol w:w="1843"/>
        <w:gridCol w:w="3260"/>
        <w:gridCol w:w="1559"/>
        <w:gridCol w:w="1276"/>
      </w:tblGrid>
      <w:tr w:rsidR="005C5BAE" w:rsidRPr="0018532A">
        <w:tc>
          <w:tcPr>
            <w:tcW w:w="15026" w:type="dxa"/>
            <w:gridSpan w:val="9"/>
          </w:tcPr>
          <w:p w:rsidR="005C5BAE" w:rsidRPr="0018532A" w:rsidRDefault="005C5BAE" w:rsidP="00C4024D">
            <w:pPr>
              <w:widowControl w:val="0"/>
              <w:autoSpaceDE w:val="0"/>
              <w:autoSpaceDN w:val="0"/>
              <w:adjustRightInd w:val="0"/>
              <w:rPr>
                <w:b/>
                <w:i/>
                <w:noProof/>
                <w:sz w:val="20"/>
                <w:szCs w:val="20"/>
              </w:rPr>
            </w:pPr>
            <w:r w:rsidRPr="0018532A">
              <w:rPr>
                <w:b/>
                <w:i/>
                <w:noProof/>
                <w:sz w:val="20"/>
                <w:szCs w:val="20"/>
              </w:rPr>
              <w:t xml:space="preserve">ЦП: </w:t>
            </w:r>
          </w:p>
        </w:tc>
      </w:tr>
      <w:tr w:rsidR="005C5BAE" w:rsidRPr="0018532A">
        <w:tc>
          <w:tcPr>
            <w:tcW w:w="993" w:type="dxa"/>
            <w:tcBorders>
              <w:bottom w:val="single" w:sz="4" w:space="0" w:color="auto"/>
            </w:tcBorders>
          </w:tcPr>
          <w:p w:rsidR="005C5BAE" w:rsidRPr="0018532A" w:rsidRDefault="005C5BAE" w:rsidP="00C4024D">
            <w:pPr>
              <w:widowControl w:val="0"/>
              <w:autoSpaceDE w:val="0"/>
              <w:autoSpaceDN w:val="0"/>
              <w:adjustRightInd w:val="0"/>
              <w:jc w:val="right"/>
              <w:rPr>
                <w:noProof/>
                <w:sz w:val="20"/>
                <w:szCs w:val="20"/>
              </w:rPr>
            </w:pPr>
          </w:p>
        </w:tc>
        <w:tc>
          <w:tcPr>
            <w:tcW w:w="850" w:type="dxa"/>
            <w:tcBorders>
              <w:bottom w:val="single" w:sz="4" w:space="0" w:color="auto"/>
            </w:tcBorders>
          </w:tcPr>
          <w:p w:rsidR="005C5BAE" w:rsidRPr="0018532A" w:rsidRDefault="005C5BAE" w:rsidP="00C4024D">
            <w:pPr>
              <w:widowControl w:val="0"/>
              <w:autoSpaceDE w:val="0"/>
              <w:autoSpaceDN w:val="0"/>
              <w:adjustRightInd w:val="0"/>
              <w:jc w:val="right"/>
              <w:rPr>
                <w:noProof/>
                <w:sz w:val="20"/>
                <w:szCs w:val="20"/>
              </w:rPr>
            </w:pPr>
          </w:p>
        </w:tc>
        <w:tc>
          <w:tcPr>
            <w:tcW w:w="3260" w:type="dxa"/>
            <w:tcBorders>
              <w:bottom w:val="single" w:sz="4" w:space="0" w:color="auto"/>
              <w:right w:val="single" w:sz="4" w:space="0" w:color="auto"/>
            </w:tcBorders>
          </w:tcPr>
          <w:p w:rsidR="005C5BAE" w:rsidRPr="0018532A" w:rsidRDefault="005C5BAE" w:rsidP="00C4024D">
            <w:pPr>
              <w:pStyle w:val="a4"/>
              <w:widowControl w:val="0"/>
              <w:autoSpaceDE w:val="0"/>
              <w:autoSpaceDN w:val="0"/>
              <w:adjustRightInd w:val="0"/>
              <w:rPr>
                <w:noProof/>
                <w:sz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5C5BAE" w:rsidRPr="0018532A" w:rsidRDefault="005C5BAE" w:rsidP="00C4024D">
            <w:pPr>
              <w:widowControl w:val="0"/>
              <w:autoSpaceDE w:val="0"/>
              <w:autoSpaceDN w:val="0"/>
              <w:adjustRightInd w:val="0"/>
              <w:jc w:val="center"/>
              <w:rPr>
                <w:noProof/>
                <w:sz w:val="20"/>
                <w:szCs w:val="20"/>
              </w:rPr>
            </w:pPr>
          </w:p>
        </w:tc>
        <w:tc>
          <w:tcPr>
            <w:tcW w:w="992" w:type="dxa"/>
            <w:tcBorders>
              <w:top w:val="single" w:sz="4" w:space="0" w:color="auto"/>
              <w:left w:val="single" w:sz="4" w:space="0" w:color="auto"/>
              <w:bottom w:val="single" w:sz="4" w:space="0" w:color="auto"/>
              <w:right w:val="single" w:sz="4" w:space="0" w:color="auto"/>
            </w:tcBorders>
          </w:tcPr>
          <w:p w:rsidR="005C5BAE" w:rsidRPr="0018532A" w:rsidRDefault="005C5BAE" w:rsidP="00C4024D">
            <w:pPr>
              <w:widowControl w:val="0"/>
              <w:autoSpaceDE w:val="0"/>
              <w:autoSpaceDN w:val="0"/>
              <w:adjustRightInd w:val="0"/>
              <w:jc w:val="center"/>
              <w:rPr>
                <w:noProof/>
                <w:sz w:val="20"/>
                <w:szCs w:val="20"/>
              </w:rPr>
            </w:pPr>
          </w:p>
        </w:tc>
        <w:tc>
          <w:tcPr>
            <w:tcW w:w="1843" w:type="dxa"/>
            <w:tcBorders>
              <w:left w:val="single" w:sz="4" w:space="0" w:color="auto"/>
              <w:bottom w:val="single" w:sz="4" w:space="0" w:color="auto"/>
            </w:tcBorders>
          </w:tcPr>
          <w:p w:rsidR="005C5BAE" w:rsidRPr="0018532A" w:rsidRDefault="005C5BAE" w:rsidP="00C4024D">
            <w:pPr>
              <w:widowControl w:val="0"/>
              <w:autoSpaceDE w:val="0"/>
              <w:autoSpaceDN w:val="0"/>
              <w:adjustRightInd w:val="0"/>
              <w:rPr>
                <w:noProof/>
                <w:sz w:val="20"/>
                <w:szCs w:val="20"/>
              </w:rPr>
            </w:pPr>
          </w:p>
        </w:tc>
        <w:tc>
          <w:tcPr>
            <w:tcW w:w="3260" w:type="dxa"/>
            <w:tcBorders>
              <w:bottom w:val="single" w:sz="4" w:space="0" w:color="auto"/>
            </w:tcBorders>
          </w:tcPr>
          <w:p w:rsidR="005C5BAE" w:rsidRPr="0018532A" w:rsidRDefault="005C5BAE" w:rsidP="00C4024D">
            <w:pPr>
              <w:pStyle w:val="a4"/>
              <w:widowControl w:val="0"/>
              <w:autoSpaceDE w:val="0"/>
              <w:autoSpaceDN w:val="0"/>
              <w:adjustRightInd w:val="0"/>
              <w:rPr>
                <w:noProof/>
                <w:sz w:val="20"/>
                <w:u w:val="single"/>
                <w:lang w:val="uk-UA" w:eastAsia="ru-RU"/>
              </w:rPr>
            </w:pPr>
            <w:r w:rsidRPr="0018532A">
              <w:rPr>
                <w:noProof/>
                <w:sz w:val="20"/>
                <w:u w:val="single"/>
                <w:lang w:val="uk-UA" w:eastAsia="ru-RU"/>
              </w:rPr>
              <w:t>Початковий залишок:</w:t>
            </w:r>
          </w:p>
        </w:tc>
        <w:tc>
          <w:tcPr>
            <w:tcW w:w="1559" w:type="dxa"/>
            <w:tcBorders>
              <w:bottom w:val="single" w:sz="4" w:space="0" w:color="auto"/>
            </w:tcBorders>
          </w:tcPr>
          <w:p w:rsidR="005C5BAE" w:rsidRPr="0018532A" w:rsidRDefault="005C5BAE" w:rsidP="00C4024D">
            <w:pPr>
              <w:widowControl w:val="0"/>
              <w:autoSpaceDE w:val="0"/>
              <w:autoSpaceDN w:val="0"/>
              <w:adjustRightInd w:val="0"/>
              <w:jc w:val="right"/>
              <w:rPr>
                <w:noProof/>
                <w:sz w:val="20"/>
                <w:szCs w:val="20"/>
              </w:rPr>
            </w:pPr>
          </w:p>
        </w:tc>
        <w:tc>
          <w:tcPr>
            <w:tcW w:w="1276" w:type="dxa"/>
            <w:tcBorders>
              <w:bottom w:val="single" w:sz="4" w:space="0" w:color="auto"/>
            </w:tcBorders>
          </w:tcPr>
          <w:p w:rsidR="005C5BAE" w:rsidRPr="0018532A" w:rsidRDefault="005C5BAE" w:rsidP="00C4024D">
            <w:pPr>
              <w:widowControl w:val="0"/>
              <w:autoSpaceDE w:val="0"/>
              <w:autoSpaceDN w:val="0"/>
              <w:adjustRightInd w:val="0"/>
              <w:jc w:val="right"/>
              <w:rPr>
                <w:noProof/>
                <w:sz w:val="20"/>
                <w:szCs w:val="20"/>
                <w:u w:val="single"/>
              </w:rPr>
            </w:pPr>
          </w:p>
        </w:tc>
      </w:tr>
      <w:tr w:rsidR="005C5BAE" w:rsidRPr="0018532A">
        <w:tc>
          <w:tcPr>
            <w:tcW w:w="993" w:type="dxa"/>
            <w:tcBorders>
              <w:top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jc w:val="right"/>
              <w:rPr>
                <w:noProof/>
                <w:sz w:val="20"/>
                <w:szCs w:val="20"/>
              </w:rPr>
            </w:pPr>
          </w:p>
        </w:tc>
        <w:tc>
          <w:tcPr>
            <w:tcW w:w="850" w:type="dxa"/>
            <w:tcBorders>
              <w:top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jc w:val="right"/>
              <w:rPr>
                <w:noProof/>
                <w:sz w:val="20"/>
                <w:szCs w:val="20"/>
              </w:rPr>
            </w:pPr>
          </w:p>
        </w:tc>
        <w:tc>
          <w:tcPr>
            <w:tcW w:w="3260" w:type="dxa"/>
            <w:tcBorders>
              <w:top w:val="single" w:sz="4" w:space="0" w:color="auto"/>
              <w:bottom w:val="single" w:sz="4" w:space="0" w:color="auto"/>
              <w:right w:val="single" w:sz="4" w:space="0" w:color="auto"/>
            </w:tcBorders>
            <w:shd w:val="clear" w:color="auto" w:fill="auto"/>
          </w:tcPr>
          <w:p w:rsidR="005C5BAE" w:rsidRPr="0018532A" w:rsidRDefault="005C5BAE" w:rsidP="00C4024D">
            <w:pPr>
              <w:pStyle w:val="a4"/>
              <w:widowControl w:val="0"/>
              <w:autoSpaceDE w:val="0"/>
              <w:autoSpaceDN w:val="0"/>
              <w:adjustRightInd w:val="0"/>
              <w:rPr>
                <w:noProof/>
                <w:sz w:val="20"/>
                <w:lang w:val="uk-UA"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C5BAE" w:rsidRPr="0018532A" w:rsidRDefault="005C5BAE" w:rsidP="00C4024D">
            <w:pPr>
              <w:widowControl w:val="0"/>
              <w:autoSpaceDE w:val="0"/>
              <w:autoSpaceDN w:val="0"/>
              <w:adjustRightInd w:val="0"/>
              <w:jc w:val="center"/>
              <w:rPr>
                <w:noProof/>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C5BAE" w:rsidRPr="0018532A" w:rsidRDefault="005C5BAE" w:rsidP="00C4024D">
            <w:pPr>
              <w:widowControl w:val="0"/>
              <w:autoSpaceDE w:val="0"/>
              <w:autoSpaceDN w:val="0"/>
              <w:adjustRightInd w:val="0"/>
              <w:jc w:val="center"/>
              <w:rPr>
                <w:noProof/>
                <w:sz w:val="20"/>
                <w:szCs w:val="20"/>
              </w:rPr>
            </w:pPr>
          </w:p>
        </w:tc>
        <w:tc>
          <w:tcPr>
            <w:tcW w:w="1843" w:type="dxa"/>
            <w:tcBorders>
              <w:top w:val="single" w:sz="4" w:space="0" w:color="auto"/>
              <w:left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rPr>
                <w:noProof/>
                <w:sz w:val="20"/>
                <w:szCs w:val="20"/>
              </w:rPr>
            </w:pPr>
          </w:p>
        </w:tc>
        <w:tc>
          <w:tcPr>
            <w:tcW w:w="3260" w:type="dxa"/>
            <w:tcBorders>
              <w:top w:val="single" w:sz="4" w:space="0" w:color="auto"/>
              <w:bottom w:val="single" w:sz="4" w:space="0" w:color="auto"/>
            </w:tcBorders>
            <w:shd w:val="clear" w:color="auto" w:fill="auto"/>
          </w:tcPr>
          <w:p w:rsidR="005C5BAE" w:rsidRPr="0018532A" w:rsidRDefault="005C5BAE" w:rsidP="00C4024D">
            <w:pPr>
              <w:pStyle w:val="a4"/>
              <w:widowControl w:val="0"/>
              <w:autoSpaceDE w:val="0"/>
              <w:autoSpaceDN w:val="0"/>
              <w:adjustRightInd w:val="0"/>
              <w:rPr>
                <w:noProof/>
                <w:sz w:val="20"/>
                <w:u w:val="single"/>
                <w:lang w:val="uk-UA" w:eastAsia="ru-RU"/>
              </w:rPr>
            </w:pPr>
          </w:p>
        </w:tc>
        <w:tc>
          <w:tcPr>
            <w:tcW w:w="1559" w:type="dxa"/>
            <w:tcBorders>
              <w:top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jc w:val="right"/>
              <w:rPr>
                <w:noProof/>
                <w:sz w:val="20"/>
                <w:szCs w:val="20"/>
              </w:rPr>
            </w:pPr>
          </w:p>
        </w:tc>
        <w:tc>
          <w:tcPr>
            <w:tcW w:w="1276" w:type="dxa"/>
            <w:tcBorders>
              <w:top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jc w:val="right"/>
              <w:rPr>
                <w:noProof/>
                <w:sz w:val="20"/>
                <w:szCs w:val="20"/>
              </w:rPr>
            </w:pPr>
          </w:p>
        </w:tc>
      </w:tr>
      <w:tr w:rsidR="005C5BAE" w:rsidRPr="0018532A">
        <w:tc>
          <w:tcPr>
            <w:tcW w:w="993" w:type="dxa"/>
            <w:tcBorders>
              <w:top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jc w:val="right"/>
              <w:rPr>
                <w:noProof/>
                <w:sz w:val="20"/>
                <w:szCs w:val="20"/>
              </w:rPr>
            </w:pPr>
          </w:p>
        </w:tc>
        <w:tc>
          <w:tcPr>
            <w:tcW w:w="850" w:type="dxa"/>
            <w:tcBorders>
              <w:top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jc w:val="right"/>
              <w:rPr>
                <w:noProof/>
                <w:sz w:val="20"/>
                <w:szCs w:val="20"/>
              </w:rPr>
            </w:pPr>
          </w:p>
        </w:tc>
        <w:tc>
          <w:tcPr>
            <w:tcW w:w="3260" w:type="dxa"/>
            <w:tcBorders>
              <w:top w:val="single" w:sz="4" w:space="0" w:color="auto"/>
              <w:bottom w:val="single" w:sz="4" w:space="0" w:color="auto"/>
              <w:right w:val="single" w:sz="4" w:space="0" w:color="auto"/>
            </w:tcBorders>
            <w:shd w:val="clear" w:color="auto" w:fill="auto"/>
          </w:tcPr>
          <w:p w:rsidR="005C5BAE" w:rsidRPr="0018532A" w:rsidRDefault="005C5BAE" w:rsidP="00C4024D">
            <w:pPr>
              <w:pStyle w:val="a4"/>
              <w:widowControl w:val="0"/>
              <w:autoSpaceDE w:val="0"/>
              <w:autoSpaceDN w:val="0"/>
              <w:adjustRightInd w:val="0"/>
              <w:rPr>
                <w:noProof/>
                <w:sz w:val="20"/>
                <w:lang w:val="uk-UA"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5C5BAE" w:rsidRPr="0018532A" w:rsidRDefault="005C5BAE" w:rsidP="00C4024D">
            <w:pPr>
              <w:widowControl w:val="0"/>
              <w:autoSpaceDE w:val="0"/>
              <w:autoSpaceDN w:val="0"/>
              <w:adjustRightInd w:val="0"/>
              <w:jc w:val="center"/>
              <w:rPr>
                <w:noProof/>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C5BAE" w:rsidRPr="0018532A" w:rsidRDefault="005C5BAE" w:rsidP="00C4024D">
            <w:pPr>
              <w:widowControl w:val="0"/>
              <w:autoSpaceDE w:val="0"/>
              <w:autoSpaceDN w:val="0"/>
              <w:adjustRightInd w:val="0"/>
              <w:jc w:val="center"/>
              <w:rPr>
                <w:noProof/>
                <w:sz w:val="20"/>
                <w:szCs w:val="20"/>
              </w:rPr>
            </w:pPr>
          </w:p>
        </w:tc>
        <w:tc>
          <w:tcPr>
            <w:tcW w:w="1843" w:type="dxa"/>
            <w:tcBorders>
              <w:top w:val="single" w:sz="4" w:space="0" w:color="auto"/>
              <w:left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rPr>
                <w:noProof/>
                <w:sz w:val="20"/>
                <w:szCs w:val="20"/>
              </w:rPr>
            </w:pPr>
          </w:p>
        </w:tc>
        <w:tc>
          <w:tcPr>
            <w:tcW w:w="3260" w:type="dxa"/>
            <w:tcBorders>
              <w:top w:val="single" w:sz="4" w:space="0" w:color="auto"/>
              <w:bottom w:val="single" w:sz="4" w:space="0" w:color="auto"/>
            </w:tcBorders>
            <w:shd w:val="clear" w:color="auto" w:fill="auto"/>
          </w:tcPr>
          <w:p w:rsidR="005C5BAE" w:rsidRPr="0018532A" w:rsidRDefault="005C5BAE" w:rsidP="00C4024D">
            <w:pPr>
              <w:pStyle w:val="a4"/>
              <w:widowControl w:val="0"/>
              <w:autoSpaceDE w:val="0"/>
              <w:autoSpaceDN w:val="0"/>
              <w:adjustRightInd w:val="0"/>
              <w:rPr>
                <w:noProof/>
                <w:sz w:val="20"/>
                <w:u w:val="single"/>
                <w:lang w:val="uk-UA" w:eastAsia="ru-RU"/>
              </w:rPr>
            </w:pPr>
            <w:r w:rsidRPr="0018532A">
              <w:rPr>
                <w:noProof/>
                <w:sz w:val="20"/>
                <w:u w:val="single"/>
                <w:lang w:val="uk-UA" w:eastAsia="ru-RU"/>
              </w:rPr>
              <w:t>Кiнцевий залишок:</w:t>
            </w:r>
          </w:p>
        </w:tc>
        <w:tc>
          <w:tcPr>
            <w:tcW w:w="1559" w:type="dxa"/>
            <w:tcBorders>
              <w:top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jc w:val="right"/>
              <w:rPr>
                <w:noProof/>
                <w:sz w:val="20"/>
                <w:szCs w:val="20"/>
              </w:rPr>
            </w:pPr>
          </w:p>
        </w:tc>
        <w:tc>
          <w:tcPr>
            <w:tcW w:w="1276" w:type="dxa"/>
            <w:tcBorders>
              <w:top w:val="single" w:sz="4" w:space="0" w:color="auto"/>
              <w:bottom w:val="single" w:sz="4" w:space="0" w:color="auto"/>
            </w:tcBorders>
            <w:shd w:val="clear" w:color="auto" w:fill="auto"/>
          </w:tcPr>
          <w:p w:rsidR="005C5BAE" w:rsidRPr="0018532A" w:rsidRDefault="005C5BAE" w:rsidP="00C4024D">
            <w:pPr>
              <w:widowControl w:val="0"/>
              <w:autoSpaceDE w:val="0"/>
              <w:autoSpaceDN w:val="0"/>
              <w:adjustRightInd w:val="0"/>
              <w:jc w:val="right"/>
              <w:rPr>
                <w:noProof/>
                <w:sz w:val="20"/>
                <w:szCs w:val="20"/>
                <w:u w:val="single"/>
              </w:rPr>
            </w:pPr>
          </w:p>
        </w:tc>
      </w:tr>
    </w:tbl>
    <w:p w:rsidR="005C5BAE" w:rsidRPr="0018532A" w:rsidRDefault="005C5BAE" w:rsidP="005C5BAE">
      <w:pPr>
        <w:rPr>
          <w:noProof/>
          <w:sz w:val="20"/>
          <w:szCs w:val="20"/>
        </w:rPr>
      </w:pPr>
      <w:r w:rsidRPr="0018532A">
        <w:rPr>
          <w:noProof/>
          <w:sz w:val="20"/>
          <w:szCs w:val="20"/>
        </w:rPr>
        <w:tab/>
      </w:r>
      <w:r w:rsidRPr="0018532A">
        <w:rPr>
          <w:noProof/>
          <w:sz w:val="20"/>
          <w:szCs w:val="20"/>
        </w:rPr>
        <w:tab/>
      </w:r>
      <w:r w:rsidRPr="0018532A">
        <w:rPr>
          <w:noProof/>
          <w:sz w:val="20"/>
          <w:szCs w:val="20"/>
        </w:rPr>
        <w:tab/>
      </w:r>
      <w:r w:rsidRPr="0018532A">
        <w:rPr>
          <w:noProof/>
          <w:sz w:val="20"/>
          <w:szCs w:val="20"/>
        </w:rPr>
        <w:tab/>
      </w:r>
      <w:r w:rsidRPr="0018532A">
        <w:rPr>
          <w:noProof/>
          <w:sz w:val="20"/>
          <w:szCs w:val="20"/>
        </w:rPr>
        <w:tab/>
      </w:r>
      <w:r w:rsidRPr="0018532A">
        <w:rPr>
          <w:noProof/>
          <w:sz w:val="20"/>
          <w:szCs w:val="20"/>
        </w:rPr>
        <w:tab/>
      </w:r>
      <w:r w:rsidRPr="0018532A">
        <w:rPr>
          <w:noProof/>
          <w:sz w:val="20"/>
          <w:szCs w:val="20"/>
        </w:rPr>
        <w:tab/>
      </w:r>
      <w:r w:rsidRPr="0018532A">
        <w:rPr>
          <w:noProof/>
          <w:sz w:val="20"/>
          <w:szCs w:val="20"/>
        </w:rPr>
        <w:tab/>
      </w:r>
      <w:r w:rsidRPr="0018532A">
        <w:rPr>
          <w:noProof/>
          <w:sz w:val="20"/>
          <w:szCs w:val="20"/>
        </w:rPr>
        <w:tab/>
      </w:r>
      <w:r w:rsidRPr="0018532A">
        <w:rPr>
          <w:noProof/>
          <w:sz w:val="20"/>
          <w:szCs w:val="20"/>
        </w:rPr>
        <w:tab/>
      </w:r>
      <w:r w:rsidRPr="0018532A">
        <w:rPr>
          <w:noProof/>
          <w:sz w:val="20"/>
          <w:szCs w:val="20"/>
        </w:rPr>
        <w:tab/>
      </w:r>
      <w:r w:rsidRPr="0018532A">
        <w:rPr>
          <w:noProof/>
          <w:sz w:val="20"/>
          <w:szCs w:val="20"/>
        </w:rPr>
        <w:tab/>
      </w:r>
    </w:p>
    <w:p w:rsidR="005C5BAE" w:rsidRPr="0018532A" w:rsidRDefault="005C5BAE" w:rsidP="005C5BAE">
      <w:pPr>
        <w:widowControl w:val="0"/>
        <w:autoSpaceDE w:val="0"/>
        <w:autoSpaceDN w:val="0"/>
        <w:adjustRightInd w:val="0"/>
        <w:ind w:left="566"/>
        <w:rPr>
          <w:noProof/>
          <w:sz w:val="20"/>
          <w:szCs w:val="20"/>
        </w:rPr>
      </w:pPr>
    </w:p>
    <w:p w:rsidR="005C5BAE" w:rsidRPr="0018532A" w:rsidRDefault="005C5BAE" w:rsidP="005C5BAE">
      <w:pPr>
        <w:widowControl w:val="0"/>
        <w:autoSpaceDE w:val="0"/>
        <w:autoSpaceDN w:val="0"/>
        <w:adjustRightInd w:val="0"/>
        <w:ind w:left="566"/>
        <w:rPr>
          <w:noProof/>
          <w:sz w:val="20"/>
          <w:szCs w:val="20"/>
        </w:rPr>
      </w:pPr>
    </w:p>
    <w:p w:rsidR="005C5BAE" w:rsidRPr="0018532A" w:rsidRDefault="005C5BAE" w:rsidP="005C5BAE">
      <w:pPr>
        <w:widowControl w:val="0"/>
        <w:autoSpaceDE w:val="0"/>
        <w:autoSpaceDN w:val="0"/>
        <w:adjustRightInd w:val="0"/>
        <w:rPr>
          <w:b/>
          <w:bCs/>
          <w:noProof/>
          <w:sz w:val="20"/>
        </w:rPr>
      </w:pPr>
      <w:r w:rsidRPr="0018532A">
        <w:rPr>
          <w:b/>
          <w:bCs/>
          <w:noProof/>
          <w:sz w:val="20"/>
        </w:rPr>
        <w:t>_________________________</w:t>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r>
      <w:r w:rsidRPr="0018532A">
        <w:rPr>
          <w:b/>
          <w:bCs/>
          <w:noProof/>
          <w:sz w:val="20"/>
        </w:rPr>
        <w:tab/>
        <w:t xml:space="preserve">                        </w:t>
      </w:r>
      <w:r w:rsidRPr="0018532A">
        <w:rPr>
          <w:b/>
          <w:bCs/>
          <w:noProof/>
          <w:sz w:val="20"/>
        </w:rPr>
        <w:tab/>
        <w:t xml:space="preserve">  _________________________</w:t>
      </w:r>
    </w:p>
    <w:p w:rsidR="005C5BAE" w:rsidRPr="0018532A" w:rsidRDefault="005C5BAE" w:rsidP="005C5BAE">
      <w:pPr>
        <w:widowControl w:val="0"/>
        <w:autoSpaceDE w:val="0"/>
        <w:autoSpaceDN w:val="0"/>
        <w:adjustRightInd w:val="0"/>
        <w:ind w:left="284" w:firstLine="720"/>
        <w:rPr>
          <w:bCs/>
          <w:noProof/>
          <w:sz w:val="20"/>
        </w:rPr>
      </w:pPr>
      <w:r w:rsidRPr="0018532A">
        <w:rPr>
          <w:bCs/>
          <w:noProof/>
          <w:sz w:val="20"/>
        </w:rPr>
        <w:t>посада</w:t>
      </w:r>
      <w:r w:rsidRPr="0018532A">
        <w:rPr>
          <w:bCs/>
          <w:noProof/>
          <w:sz w:val="20"/>
        </w:rPr>
        <w:tab/>
        <w:t xml:space="preserve">                                                                М.П.</w:t>
      </w:r>
      <w:r w:rsidRPr="0018532A">
        <w:rPr>
          <w:bCs/>
          <w:noProof/>
          <w:sz w:val="20"/>
        </w:rPr>
        <w:tab/>
      </w:r>
      <w:r w:rsidRPr="0018532A">
        <w:rPr>
          <w:bCs/>
          <w:noProof/>
          <w:sz w:val="20"/>
        </w:rPr>
        <w:tab/>
      </w:r>
      <w:r w:rsidRPr="0018532A">
        <w:rPr>
          <w:bCs/>
          <w:noProof/>
          <w:sz w:val="20"/>
        </w:rPr>
        <w:tab/>
      </w:r>
      <w:r w:rsidRPr="0018532A">
        <w:rPr>
          <w:bCs/>
          <w:noProof/>
          <w:sz w:val="20"/>
        </w:rPr>
        <w:tab/>
        <w:t xml:space="preserve">  </w:t>
      </w:r>
      <w:r w:rsidRPr="0018532A">
        <w:rPr>
          <w:bCs/>
          <w:noProof/>
          <w:sz w:val="20"/>
        </w:rPr>
        <w:tab/>
        <w:t xml:space="preserve">         ПІБ</w:t>
      </w:r>
    </w:p>
    <w:p w:rsidR="005C5BAE" w:rsidRPr="0018532A" w:rsidRDefault="005C5BAE" w:rsidP="005C5BAE">
      <w:pPr>
        <w:widowControl w:val="0"/>
        <w:autoSpaceDE w:val="0"/>
        <w:autoSpaceDN w:val="0"/>
        <w:adjustRightInd w:val="0"/>
        <w:ind w:left="566"/>
        <w:rPr>
          <w:noProof/>
          <w:sz w:val="20"/>
          <w:szCs w:val="20"/>
        </w:rPr>
      </w:pPr>
    </w:p>
    <w:p w:rsidR="00C807BD" w:rsidRPr="0018532A" w:rsidRDefault="00C807BD" w:rsidP="005C5BAE">
      <w:pPr>
        <w:widowControl w:val="0"/>
        <w:autoSpaceDE w:val="0"/>
        <w:autoSpaceDN w:val="0"/>
        <w:adjustRightInd w:val="0"/>
        <w:ind w:left="566"/>
        <w:rPr>
          <w:noProof/>
          <w:sz w:val="20"/>
          <w:szCs w:val="20"/>
        </w:rPr>
      </w:pPr>
    </w:p>
    <w:p w:rsidR="00C807BD" w:rsidRPr="0018532A" w:rsidRDefault="00C807BD" w:rsidP="005C5BAE">
      <w:pPr>
        <w:widowControl w:val="0"/>
        <w:autoSpaceDE w:val="0"/>
        <w:autoSpaceDN w:val="0"/>
        <w:adjustRightInd w:val="0"/>
        <w:ind w:left="566"/>
        <w:rPr>
          <w:noProof/>
          <w:sz w:val="20"/>
          <w:szCs w:val="20"/>
        </w:rPr>
      </w:pPr>
    </w:p>
    <w:p w:rsidR="00C807BD" w:rsidRPr="0018532A" w:rsidRDefault="00C807BD" w:rsidP="00C807BD">
      <w:pPr>
        <w:rPr>
          <w:noProof/>
          <w:sz w:val="14"/>
        </w:rPr>
      </w:pPr>
      <w:r w:rsidRPr="0018532A">
        <w:rPr>
          <w:noProof/>
          <w:sz w:val="14"/>
        </w:rPr>
        <w:t>--------------</w:t>
      </w:r>
    </w:p>
    <w:p w:rsidR="00C807BD" w:rsidRPr="0018532A" w:rsidRDefault="00C807BD" w:rsidP="00C807BD">
      <w:pPr>
        <w:widowControl w:val="0"/>
        <w:autoSpaceDE w:val="0"/>
        <w:autoSpaceDN w:val="0"/>
        <w:adjustRightInd w:val="0"/>
        <w:rPr>
          <w:b/>
          <w:noProof/>
          <w:sz w:val="20"/>
          <w:szCs w:val="20"/>
        </w:rPr>
      </w:pPr>
      <w:r w:rsidRPr="0018532A">
        <w:rPr>
          <w:noProof/>
          <w:sz w:val="14"/>
        </w:rPr>
        <w:t>*</w:t>
      </w:r>
    </w:p>
    <w:p w:rsidR="00C807BD" w:rsidRPr="0018532A" w:rsidRDefault="00C807BD" w:rsidP="00C807BD">
      <w:pPr>
        <w:widowControl w:val="0"/>
        <w:autoSpaceDE w:val="0"/>
        <w:autoSpaceDN w:val="0"/>
        <w:adjustRightInd w:val="0"/>
        <w:rPr>
          <w:noProof/>
          <w:sz w:val="20"/>
          <w:szCs w:val="20"/>
        </w:rPr>
      </w:pPr>
    </w:p>
    <w:p w:rsidR="00D93F77" w:rsidRPr="0018532A" w:rsidRDefault="00D93F77" w:rsidP="00B81B77">
      <w:pPr>
        <w:suppressAutoHyphens/>
        <w:ind w:firstLine="567"/>
        <w:rPr>
          <w:rFonts w:ascii="Arial" w:hAnsi="Arial" w:cs="Arial"/>
          <w:sz w:val="20"/>
          <w:szCs w:val="20"/>
          <w:lang w:eastAsia="ar-SA"/>
        </w:rPr>
        <w:sectPr w:rsidR="00D93F77" w:rsidRPr="0018532A" w:rsidSect="00D93F77">
          <w:pgSz w:w="16838" w:h="11906" w:orient="landscape"/>
          <w:pgMar w:top="902" w:right="720" w:bottom="499" w:left="1077" w:header="709" w:footer="709" w:gutter="0"/>
          <w:cols w:space="708"/>
          <w:docGrid w:linePitch="360"/>
        </w:sectPr>
      </w:pPr>
    </w:p>
    <w:p w:rsidR="00B81B77" w:rsidRPr="0018532A" w:rsidRDefault="00B81B77" w:rsidP="00B81B77">
      <w:pPr>
        <w:suppressAutoHyphens/>
        <w:ind w:firstLine="567"/>
        <w:jc w:val="right"/>
        <w:rPr>
          <w:rFonts w:ascii="Arial" w:hAnsi="Arial" w:cs="Arial"/>
          <w:b/>
          <w:sz w:val="20"/>
          <w:lang w:eastAsia="ar-SA"/>
        </w:rPr>
      </w:pPr>
      <w:r w:rsidRPr="0018532A">
        <w:rPr>
          <w:rFonts w:ascii="Arial" w:hAnsi="Arial" w:cs="Arial"/>
          <w:b/>
          <w:sz w:val="20"/>
          <w:lang w:eastAsia="ar-SA"/>
        </w:rPr>
        <w:t xml:space="preserve">Додаток № </w:t>
      </w:r>
      <w:r w:rsidR="00277047" w:rsidRPr="0018532A">
        <w:rPr>
          <w:rFonts w:ascii="Arial" w:hAnsi="Arial" w:cs="Arial"/>
          <w:b/>
          <w:sz w:val="20"/>
          <w:lang w:eastAsia="ar-SA"/>
        </w:rPr>
        <w:t>41</w:t>
      </w:r>
    </w:p>
    <w:p w:rsidR="00B81B77" w:rsidRPr="0018532A" w:rsidRDefault="00B81B77" w:rsidP="00B81B77">
      <w:pPr>
        <w:suppressAutoHyphens/>
        <w:ind w:firstLine="567"/>
        <w:rPr>
          <w:rFonts w:ascii="Arial" w:hAnsi="Arial" w:cs="Arial"/>
          <w:sz w:val="20"/>
          <w:szCs w:val="20"/>
          <w:lang w:eastAsia="ar-SA"/>
        </w:rPr>
      </w:pPr>
      <w:r w:rsidRPr="0018532A">
        <w:rPr>
          <w:rFonts w:ascii="Arial" w:hAnsi="Arial" w:cs="Arial"/>
          <w:sz w:val="20"/>
          <w:szCs w:val="20"/>
          <w:lang w:eastAsia="ar-SA"/>
        </w:rPr>
        <w:t xml:space="preserve">Вих. № _____ від___ </w:t>
      </w:r>
    </w:p>
    <w:p w:rsidR="00B81B77" w:rsidRPr="0018532A" w:rsidRDefault="00B81B77" w:rsidP="00B81B77">
      <w:pPr>
        <w:suppressAutoHyphens/>
        <w:ind w:firstLine="567"/>
        <w:rPr>
          <w:rFonts w:ascii="Arial" w:hAnsi="Arial" w:cs="Arial"/>
          <w:sz w:val="20"/>
          <w:szCs w:val="20"/>
          <w:lang w:eastAsia="ar-SA"/>
        </w:rPr>
      </w:pPr>
    </w:p>
    <w:p w:rsidR="00162950" w:rsidRPr="0018532A" w:rsidRDefault="00162950" w:rsidP="00162950">
      <w:pPr>
        <w:suppressAutoHyphens/>
        <w:ind w:firstLine="567"/>
        <w:jc w:val="center"/>
        <w:rPr>
          <w:rFonts w:ascii="Arial" w:hAnsi="Arial" w:cs="Arial"/>
          <w:sz w:val="20"/>
          <w:szCs w:val="20"/>
          <w:lang w:eastAsia="ar-SA"/>
        </w:rPr>
      </w:pPr>
      <w:r w:rsidRPr="0018532A">
        <w:rPr>
          <w:rFonts w:ascii="Arial" w:hAnsi="Arial" w:cs="Arial"/>
          <w:sz w:val="20"/>
          <w:szCs w:val="20"/>
          <w:lang w:eastAsia="ar-SA"/>
        </w:rPr>
        <w:t>Повідомлення про включення до бази персональних даних</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Повідомляємо Вам, що Ваші персональні дані включені до бази персональних даних  депонентів.</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Володільцем Ваших персональних даних є ДУ - ТОВ </w:t>
      </w:r>
      <w:r w:rsidR="004C4A0B" w:rsidRPr="0018532A">
        <w:rPr>
          <w:rFonts w:ascii="Arial" w:hAnsi="Arial" w:cs="Arial"/>
          <w:sz w:val="20"/>
          <w:szCs w:val="20"/>
          <w:lang w:eastAsia="ar-SA"/>
        </w:rPr>
        <w:t>«ІНТЕР-СЕРВІС-РЕЄСТР».</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Повідомляємо Вам, що відповідно до Закону України  «Про захист персональних даних» Ви маєте наступні права:</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1) знати про джерела збирання, місцезнаходження  своїх персональних даних, мету їх обробки,  місцезнаходження або місце проживання (перебування) володільця чи розпорядника </w:t>
      </w:r>
      <w:r w:rsidRPr="0018532A">
        <w:rPr>
          <w:rFonts w:ascii="Arial" w:hAnsi="Arial" w:cs="Arial"/>
          <w:sz w:val="20"/>
          <w:szCs w:val="20"/>
        </w:rPr>
        <w:t xml:space="preserve"> </w:t>
      </w:r>
      <w:r w:rsidRPr="0018532A">
        <w:rPr>
          <w:rFonts w:ascii="Arial" w:hAnsi="Arial" w:cs="Arial"/>
          <w:sz w:val="20"/>
          <w:szCs w:val="20"/>
          <w:lang w:eastAsia="ar-SA"/>
        </w:rPr>
        <w:t xml:space="preserve">персональних даних або дати відповідне доручення щодо отримання цієї інформації уповноваженим ним особам, крім випадків, встановлених законом; </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2) отримувати інформацію про умови надання доступу до персональних даних, зокрема інформацію про третіх осіб, яким передаються його персональні дані;</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3) на доступ до своїх персональних даних;</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4) отримувати не пізніш як за тридцять календарних днів з дня надходження запиту, крім випадків, передбачених законом, відповідь про те, чи обробляються Ваші персональні дані, а також отримувати зміст Ваших персональних даних; </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5) пред'являти вмотивовану вимогу володільцю персональних даних із запереченням проти обробки своїх персональних даних;</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6) пред'являти вмотивовану вимогу щодо зміни або знищення своїх персональних даних будь-яким володільцем та розпорядником персональних даних, якщо ці дані обробляються незаконно чи є недостовірними; </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 xml:space="preserve">7) на захист своїх персональних даних від незаконної обробки та випадкової втрати, знищення, пошкодження у зв'язку з умисним приховуванням, ненаданням чи несвоєчасним їх наданням, а також на захист від надання відомостей, що є недостовірними чи ганьблять честь, гідність та ділову репутацію фізичної особи; </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8) звертатися із скаргами на обробку своїх персональних даних Уповноваженого Верховної Ради України з прав людини або до суду;</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9) застосовувати засоби правового захисту в разі порушення законодавства про захист персональних даних;</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10) вносити застереження стосовно обмеження права на обробку своїх персональних даних під час надання згоди;</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11) відкликати згоду на обробку персональних даних;</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12) знати механізм автоматичної обробки персональних даних;</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13) на захист від автоматизованого рішення, яке має для нього правові наслідки.</w:t>
      </w:r>
    </w:p>
    <w:p w:rsidR="00162950" w:rsidRPr="0018532A" w:rsidRDefault="00162950" w:rsidP="00D51A2C">
      <w:pPr>
        <w:suppressAutoHyphens/>
        <w:ind w:firstLine="709"/>
        <w:jc w:val="both"/>
        <w:rPr>
          <w:rFonts w:ascii="Arial" w:hAnsi="Arial" w:cs="Arial"/>
          <w:sz w:val="20"/>
          <w:szCs w:val="20"/>
          <w:lang w:eastAsia="ar-SA"/>
        </w:rPr>
      </w:pPr>
      <w:r w:rsidRPr="0018532A">
        <w:rPr>
          <w:rFonts w:ascii="Arial" w:hAnsi="Arial" w:cs="Arial"/>
          <w:sz w:val="20"/>
          <w:szCs w:val="20"/>
          <w:lang w:eastAsia="ar-SA"/>
        </w:rPr>
        <w:t>Відповідно до чинного законодавства нашим Товариством Ваші персональні дані збирались з метою забезпечення відносин у сфері економічних та фінансових послуг, а саме здійснення депозитарної діяльності щодо депозитарного обліку та обслуговування обігу цінних паперів і корпоративних операцій емітента на  Вашому рахунку у цінних паперах.</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Відповідно до вимог чинного законодавства нашим Товариством були зібрані для обробки Ваші персональні дані наступного складу:</w:t>
      </w:r>
    </w:p>
    <w:p w:rsidR="00162950" w:rsidRPr="0018532A" w:rsidRDefault="00162950" w:rsidP="00162950">
      <w:pPr>
        <w:jc w:val="both"/>
        <w:rPr>
          <w:rFonts w:ascii="Arial" w:hAnsi="Arial" w:cs="Arial"/>
          <w:sz w:val="20"/>
          <w:szCs w:val="20"/>
        </w:rPr>
      </w:pPr>
      <w:r w:rsidRPr="0018532A">
        <w:rPr>
          <w:rFonts w:ascii="Arial" w:hAnsi="Arial" w:cs="Arial"/>
          <w:sz w:val="20"/>
          <w:szCs w:val="20"/>
        </w:rPr>
        <w:t>- ПІБ;</w:t>
      </w:r>
    </w:p>
    <w:p w:rsidR="00162950" w:rsidRPr="0018532A" w:rsidRDefault="00162950" w:rsidP="00162950">
      <w:pPr>
        <w:jc w:val="both"/>
        <w:rPr>
          <w:rFonts w:ascii="Arial" w:hAnsi="Arial" w:cs="Arial"/>
          <w:sz w:val="20"/>
          <w:szCs w:val="20"/>
        </w:rPr>
      </w:pPr>
      <w:r w:rsidRPr="0018532A">
        <w:rPr>
          <w:rFonts w:ascii="Arial" w:hAnsi="Arial" w:cs="Arial"/>
          <w:sz w:val="20"/>
          <w:szCs w:val="20"/>
        </w:rPr>
        <w:t>- дата та місце народження;</w:t>
      </w:r>
    </w:p>
    <w:p w:rsidR="00162950" w:rsidRPr="0018532A" w:rsidRDefault="00162950" w:rsidP="00162950">
      <w:pPr>
        <w:jc w:val="both"/>
        <w:rPr>
          <w:rFonts w:ascii="Arial" w:hAnsi="Arial" w:cs="Arial"/>
          <w:sz w:val="20"/>
          <w:szCs w:val="20"/>
        </w:rPr>
      </w:pPr>
      <w:r w:rsidRPr="0018532A">
        <w:rPr>
          <w:rFonts w:ascii="Arial" w:hAnsi="Arial" w:cs="Arial"/>
          <w:sz w:val="20"/>
          <w:szCs w:val="20"/>
        </w:rPr>
        <w:t>- місце проживання (перебування);</w:t>
      </w:r>
    </w:p>
    <w:p w:rsidR="00162950" w:rsidRPr="0018532A" w:rsidRDefault="00162950" w:rsidP="00162950">
      <w:pPr>
        <w:jc w:val="both"/>
        <w:rPr>
          <w:rFonts w:ascii="Arial" w:hAnsi="Arial" w:cs="Arial"/>
          <w:sz w:val="20"/>
          <w:szCs w:val="20"/>
        </w:rPr>
      </w:pPr>
      <w:r w:rsidRPr="0018532A">
        <w:rPr>
          <w:rFonts w:ascii="Arial" w:hAnsi="Arial" w:cs="Arial"/>
          <w:sz w:val="20"/>
          <w:szCs w:val="20"/>
        </w:rPr>
        <w:t>- інформація щодо резидентства;</w:t>
      </w:r>
    </w:p>
    <w:p w:rsidR="00162950" w:rsidRPr="0018532A" w:rsidRDefault="00162950" w:rsidP="00162950">
      <w:pPr>
        <w:jc w:val="both"/>
        <w:rPr>
          <w:rFonts w:ascii="Arial" w:hAnsi="Arial" w:cs="Arial"/>
          <w:sz w:val="20"/>
          <w:szCs w:val="20"/>
        </w:rPr>
      </w:pPr>
      <w:r w:rsidRPr="0018532A">
        <w:rPr>
          <w:rFonts w:ascii="Arial" w:hAnsi="Arial" w:cs="Arial"/>
          <w:sz w:val="20"/>
          <w:szCs w:val="20"/>
        </w:rPr>
        <w:t>- реєстраційний номер облікової картки платника податків за даними Державного реєстру фізичних осіб - платників податків (</w:t>
      </w:r>
      <w:r w:rsidRPr="0018532A">
        <w:rPr>
          <w:rFonts w:ascii="Arial" w:hAnsi="Arial" w:cs="Arial"/>
          <w:i/>
          <w:sz w:val="20"/>
          <w:szCs w:val="20"/>
        </w:rPr>
        <w:t>за наявності</w:t>
      </w:r>
      <w:r w:rsidRPr="0018532A">
        <w:rPr>
          <w:rFonts w:ascii="Arial" w:hAnsi="Arial" w:cs="Arial"/>
          <w:sz w:val="20"/>
          <w:szCs w:val="20"/>
        </w:rPr>
        <w:t>);</w:t>
      </w:r>
    </w:p>
    <w:p w:rsidR="00162950" w:rsidRPr="0018532A" w:rsidRDefault="00162950" w:rsidP="00162950">
      <w:pPr>
        <w:jc w:val="both"/>
        <w:rPr>
          <w:rFonts w:ascii="Arial" w:hAnsi="Arial" w:cs="Arial"/>
          <w:sz w:val="20"/>
          <w:szCs w:val="20"/>
        </w:rPr>
      </w:pPr>
      <w:r w:rsidRPr="0018532A">
        <w:rPr>
          <w:rFonts w:ascii="Arial" w:hAnsi="Arial" w:cs="Arial"/>
          <w:sz w:val="20"/>
          <w:szCs w:val="20"/>
        </w:rPr>
        <w:t>- серія</w:t>
      </w:r>
      <w:r w:rsidR="00F51813" w:rsidRPr="0018532A">
        <w:rPr>
          <w:rFonts w:ascii="Arial" w:hAnsi="Arial" w:cs="Arial"/>
          <w:sz w:val="20"/>
          <w:szCs w:val="20"/>
          <w:lang w:val="ru-RU"/>
        </w:rPr>
        <w:t xml:space="preserve"> </w:t>
      </w:r>
      <w:r w:rsidR="00F51813" w:rsidRPr="0018532A">
        <w:rPr>
          <w:rFonts w:ascii="Arial" w:hAnsi="Arial" w:cs="Arial"/>
          <w:sz w:val="20"/>
          <w:szCs w:val="20"/>
          <w:lang w:eastAsia="ar-SA"/>
        </w:rPr>
        <w:t>(за наявності)</w:t>
      </w:r>
      <w:r w:rsidRPr="0018532A">
        <w:rPr>
          <w:rFonts w:ascii="Arial" w:hAnsi="Arial" w:cs="Arial"/>
          <w:sz w:val="20"/>
          <w:szCs w:val="20"/>
        </w:rPr>
        <w:t xml:space="preserve"> і номер паспорта (або іншого документа, що посвідчує особу), дата видачі та орган, що його видав;</w:t>
      </w:r>
    </w:p>
    <w:p w:rsidR="00162950" w:rsidRPr="0018532A" w:rsidRDefault="00162950" w:rsidP="00162950">
      <w:pPr>
        <w:jc w:val="both"/>
        <w:rPr>
          <w:rFonts w:ascii="Arial" w:hAnsi="Arial" w:cs="Arial"/>
          <w:sz w:val="20"/>
          <w:szCs w:val="20"/>
        </w:rPr>
      </w:pPr>
      <w:r w:rsidRPr="0018532A">
        <w:rPr>
          <w:rFonts w:ascii="Arial" w:hAnsi="Arial" w:cs="Arial"/>
          <w:sz w:val="20"/>
          <w:szCs w:val="20"/>
        </w:rPr>
        <w:t>- реквізити банку, в якому відкрито рахунок, і номер банківського рахунку;</w:t>
      </w:r>
    </w:p>
    <w:p w:rsidR="00162950" w:rsidRPr="0018532A" w:rsidRDefault="00162950" w:rsidP="00162950">
      <w:pPr>
        <w:jc w:val="both"/>
        <w:rPr>
          <w:rFonts w:ascii="Arial" w:hAnsi="Arial" w:cs="Arial"/>
          <w:sz w:val="20"/>
          <w:szCs w:val="20"/>
        </w:rPr>
      </w:pPr>
      <w:r w:rsidRPr="0018532A">
        <w:rPr>
          <w:rFonts w:ascii="Arial" w:hAnsi="Arial" w:cs="Arial"/>
          <w:sz w:val="20"/>
          <w:szCs w:val="20"/>
        </w:rPr>
        <w:t>- контактний телефон (</w:t>
      </w:r>
      <w:r w:rsidRPr="0018532A">
        <w:rPr>
          <w:rFonts w:ascii="Arial" w:hAnsi="Arial" w:cs="Arial"/>
          <w:i/>
          <w:sz w:val="20"/>
          <w:szCs w:val="20"/>
        </w:rPr>
        <w:t>за наявності</w:t>
      </w:r>
      <w:r w:rsidRPr="0018532A">
        <w:rPr>
          <w:rFonts w:ascii="Arial" w:hAnsi="Arial" w:cs="Arial"/>
          <w:sz w:val="20"/>
          <w:szCs w:val="20"/>
        </w:rPr>
        <w:t xml:space="preserve">). </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Зміст Ваших персональних даних відповідає змісту наданої Вами (Вашою уповноваженою особою) анкети рахунку у цінних паперах.</w:t>
      </w: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Повідомляємо Вам, що Ваші персональні дані відповідно до вимог чинного законодавства можуть бути передані Емітенту цінних паперів, які обліковуються на Вашому  рахунку  в цінних паперах, Центральному депозитарію, який обслуговує емітента цінних паперів, державним органам  та іншим особам відповідно до вимог чинного законодавства.</w:t>
      </w:r>
    </w:p>
    <w:p w:rsidR="007136BD" w:rsidRPr="0018532A" w:rsidRDefault="007136BD" w:rsidP="00162950">
      <w:pPr>
        <w:suppressAutoHyphens/>
        <w:ind w:firstLine="709"/>
        <w:jc w:val="both"/>
        <w:rPr>
          <w:rFonts w:ascii="Arial" w:hAnsi="Arial" w:cs="Arial"/>
          <w:sz w:val="20"/>
          <w:szCs w:val="20"/>
          <w:lang w:eastAsia="ar-SA"/>
        </w:rPr>
      </w:pPr>
    </w:p>
    <w:p w:rsidR="00162950" w:rsidRPr="0018532A" w:rsidRDefault="00162950" w:rsidP="00162950">
      <w:pPr>
        <w:suppressAutoHyphens/>
        <w:ind w:firstLine="709"/>
        <w:jc w:val="both"/>
        <w:rPr>
          <w:rFonts w:ascii="Arial" w:hAnsi="Arial" w:cs="Arial"/>
          <w:sz w:val="20"/>
          <w:szCs w:val="20"/>
          <w:lang w:eastAsia="ar-SA"/>
        </w:rPr>
      </w:pPr>
      <w:r w:rsidRPr="0018532A">
        <w:rPr>
          <w:rFonts w:ascii="Arial" w:hAnsi="Arial" w:cs="Arial"/>
          <w:sz w:val="20"/>
          <w:szCs w:val="20"/>
          <w:lang w:eastAsia="ar-SA"/>
        </w:rPr>
        <w:t>З повагою,</w:t>
      </w:r>
    </w:p>
    <w:p w:rsidR="00162950" w:rsidRPr="0018532A" w:rsidRDefault="00D51A2C" w:rsidP="00162950">
      <w:pPr>
        <w:suppressAutoHyphens/>
        <w:ind w:firstLine="567"/>
        <w:rPr>
          <w:rFonts w:ascii="Arial" w:hAnsi="Arial" w:cs="Arial"/>
          <w:sz w:val="20"/>
          <w:szCs w:val="20"/>
          <w:lang w:eastAsia="ar-SA"/>
        </w:rPr>
      </w:pPr>
      <w:r w:rsidRPr="0018532A">
        <w:rPr>
          <w:rFonts w:ascii="Arial" w:hAnsi="Arial" w:cs="Arial"/>
          <w:sz w:val="20"/>
          <w:szCs w:val="20"/>
          <w:lang w:eastAsia="ar-SA"/>
        </w:rPr>
        <w:t xml:space="preserve">               </w:t>
      </w:r>
      <w:r w:rsidR="00162950" w:rsidRPr="0018532A">
        <w:rPr>
          <w:rFonts w:ascii="Arial" w:hAnsi="Arial" w:cs="Arial"/>
          <w:sz w:val="20"/>
          <w:szCs w:val="20"/>
          <w:lang w:eastAsia="ar-SA"/>
        </w:rPr>
        <w:t>_______</w:t>
      </w:r>
      <w:r w:rsidR="00162950" w:rsidRPr="0018532A">
        <w:rPr>
          <w:rFonts w:ascii="Arial" w:hAnsi="Arial" w:cs="Arial"/>
          <w:sz w:val="20"/>
          <w:szCs w:val="20"/>
          <w:lang w:eastAsia="ar-SA"/>
        </w:rPr>
        <w:tab/>
      </w:r>
      <w:r w:rsidR="00162950" w:rsidRPr="0018532A">
        <w:rPr>
          <w:rFonts w:ascii="Arial" w:hAnsi="Arial" w:cs="Arial"/>
          <w:sz w:val="20"/>
          <w:szCs w:val="20"/>
          <w:lang w:eastAsia="ar-SA"/>
        </w:rPr>
        <w:tab/>
      </w:r>
      <w:r w:rsidR="00162950" w:rsidRPr="0018532A">
        <w:rPr>
          <w:rFonts w:ascii="Arial" w:hAnsi="Arial" w:cs="Arial"/>
          <w:sz w:val="20"/>
          <w:szCs w:val="20"/>
          <w:lang w:eastAsia="ar-SA"/>
        </w:rPr>
        <w:tab/>
      </w:r>
      <w:r w:rsidR="00162950" w:rsidRPr="0018532A">
        <w:rPr>
          <w:rFonts w:ascii="Arial" w:hAnsi="Arial" w:cs="Arial"/>
          <w:sz w:val="20"/>
          <w:szCs w:val="20"/>
          <w:lang w:eastAsia="ar-SA"/>
        </w:rPr>
        <w:tab/>
      </w:r>
      <w:r w:rsidR="00162950" w:rsidRPr="0018532A">
        <w:rPr>
          <w:rFonts w:ascii="Arial" w:hAnsi="Arial" w:cs="Arial"/>
          <w:sz w:val="20"/>
          <w:szCs w:val="20"/>
          <w:lang w:eastAsia="ar-SA"/>
        </w:rPr>
        <w:tab/>
      </w:r>
      <w:r w:rsidR="00162950" w:rsidRPr="0018532A">
        <w:rPr>
          <w:rFonts w:ascii="Arial" w:hAnsi="Arial" w:cs="Arial"/>
          <w:sz w:val="20"/>
          <w:szCs w:val="20"/>
          <w:lang w:eastAsia="ar-SA"/>
        </w:rPr>
        <w:tab/>
      </w:r>
      <w:r w:rsidRPr="0018532A">
        <w:rPr>
          <w:rFonts w:ascii="Arial" w:hAnsi="Arial" w:cs="Arial"/>
          <w:sz w:val="20"/>
          <w:szCs w:val="20"/>
          <w:lang w:eastAsia="ar-SA"/>
        </w:rPr>
        <w:t xml:space="preserve">             </w:t>
      </w:r>
      <w:r w:rsidR="00162950" w:rsidRPr="0018532A">
        <w:rPr>
          <w:rFonts w:ascii="Arial" w:hAnsi="Arial" w:cs="Arial"/>
          <w:sz w:val="20"/>
          <w:szCs w:val="20"/>
          <w:lang w:eastAsia="ar-SA"/>
        </w:rPr>
        <w:t>____________</w:t>
      </w:r>
      <w:r w:rsidR="00233D50" w:rsidRPr="0018532A">
        <w:rPr>
          <w:rFonts w:ascii="Arial" w:hAnsi="Arial" w:cs="Arial"/>
          <w:sz w:val="20"/>
          <w:szCs w:val="20"/>
          <w:lang w:eastAsia="ar-SA"/>
        </w:rPr>
        <w:t>__________</w:t>
      </w:r>
    </w:p>
    <w:p w:rsidR="00162950" w:rsidRPr="0018532A" w:rsidRDefault="00162950" w:rsidP="00162950">
      <w:pPr>
        <w:suppressAutoHyphens/>
        <w:ind w:firstLine="567"/>
        <w:jc w:val="center"/>
        <w:rPr>
          <w:rFonts w:ascii="Arial" w:hAnsi="Arial" w:cs="Arial"/>
          <w:sz w:val="20"/>
          <w:szCs w:val="20"/>
          <w:lang w:eastAsia="ar-SA"/>
        </w:rPr>
      </w:pPr>
      <w:r w:rsidRPr="0018532A">
        <w:rPr>
          <w:rFonts w:ascii="Arial" w:hAnsi="Arial" w:cs="Arial"/>
          <w:sz w:val="20"/>
          <w:szCs w:val="20"/>
          <w:lang w:eastAsia="ar-SA"/>
        </w:rPr>
        <w:t>(посада)</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(підпис, М.П.)</w:t>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r>
      <w:r w:rsidRPr="0018532A">
        <w:rPr>
          <w:rFonts w:ascii="Arial" w:hAnsi="Arial" w:cs="Arial"/>
          <w:sz w:val="20"/>
          <w:szCs w:val="20"/>
          <w:lang w:eastAsia="ar-SA"/>
        </w:rPr>
        <w:tab/>
        <w:t>ПІБ (скорочено)</w:t>
      </w:r>
    </w:p>
    <w:p w:rsidR="00A72188" w:rsidRPr="0018532A" w:rsidRDefault="00AA771E" w:rsidP="005D3B67">
      <w:pPr>
        <w:suppressAutoHyphens/>
        <w:ind w:firstLine="567"/>
        <w:jc w:val="right"/>
        <w:rPr>
          <w:rFonts w:ascii="Arial" w:hAnsi="Arial" w:cs="Arial"/>
          <w:b/>
          <w:sz w:val="20"/>
          <w:szCs w:val="20"/>
          <w:lang w:eastAsia="ar-SA"/>
        </w:rPr>
      </w:pPr>
      <w:r w:rsidRPr="0018532A">
        <w:rPr>
          <w:rFonts w:ascii="Arial" w:hAnsi="Arial" w:cs="Arial"/>
          <w:sz w:val="21"/>
          <w:szCs w:val="21"/>
          <w:lang w:eastAsia="ar-SA"/>
        </w:rPr>
        <w:br w:type="page"/>
      </w:r>
      <w:r w:rsidRPr="0018532A">
        <w:rPr>
          <w:rFonts w:ascii="Arial" w:hAnsi="Arial" w:cs="Arial"/>
          <w:b/>
          <w:sz w:val="20"/>
          <w:szCs w:val="20"/>
          <w:lang w:eastAsia="ar-SA"/>
        </w:rPr>
        <w:t>Додаток № 42</w:t>
      </w:r>
    </w:p>
    <w:tbl>
      <w:tblPr>
        <w:tblW w:w="10087" w:type="dxa"/>
        <w:tblInd w:w="-79" w:type="dxa"/>
        <w:tblLayout w:type="fixed"/>
        <w:tblLook w:val="0000" w:firstRow="0" w:lastRow="0" w:firstColumn="0" w:lastColumn="0" w:noHBand="0" w:noVBand="0"/>
      </w:tblPr>
      <w:tblGrid>
        <w:gridCol w:w="4675"/>
        <w:gridCol w:w="5412"/>
      </w:tblGrid>
      <w:tr w:rsidR="009E2306" w:rsidRPr="0018532A">
        <w:trPr>
          <w:cantSplit/>
          <w:trHeight w:val="376"/>
        </w:trPr>
        <w:tc>
          <w:tcPr>
            <w:tcW w:w="4675" w:type="dxa"/>
          </w:tcPr>
          <w:p w:rsidR="009E2306" w:rsidRPr="0018532A" w:rsidRDefault="009E2306" w:rsidP="0036059D">
            <w:pPr>
              <w:ind w:right="-467"/>
              <w:rPr>
                <w:rFonts w:ascii="Arial" w:hAnsi="Arial" w:cs="Arial"/>
                <w:sz w:val="20"/>
                <w:szCs w:val="20"/>
              </w:rPr>
            </w:pPr>
            <w:r w:rsidRPr="0018532A">
              <w:rPr>
                <w:rFonts w:ascii="Arial" w:hAnsi="Arial" w:cs="Arial"/>
                <w:sz w:val="20"/>
                <w:szCs w:val="20"/>
              </w:rPr>
              <w:t>вих. №_________</w:t>
            </w:r>
          </w:p>
          <w:p w:rsidR="009E2306" w:rsidRPr="0018532A" w:rsidRDefault="009E2306" w:rsidP="0036059D">
            <w:pPr>
              <w:rPr>
                <w:rFonts w:ascii="Arial" w:hAnsi="Arial" w:cs="Arial"/>
                <w:sz w:val="20"/>
                <w:szCs w:val="20"/>
              </w:rPr>
            </w:pPr>
            <w:r w:rsidRPr="0018532A">
              <w:rPr>
                <w:rFonts w:ascii="Arial" w:hAnsi="Arial" w:cs="Arial"/>
                <w:sz w:val="20"/>
                <w:szCs w:val="20"/>
              </w:rPr>
              <w:t>від____/___________/20__р</w:t>
            </w:r>
          </w:p>
        </w:tc>
        <w:tc>
          <w:tcPr>
            <w:tcW w:w="5412" w:type="dxa"/>
          </w:tcPr>
          <w:p w:rsidR="009E2306" w:rsidRPr="0018532A" w:rsidRDefault="009E2306" w:rsidP="0036059D">
            <w:pPr>
              <w:jc w:val="right"/>
              <w:rPr>
                <w:rFonts w:ascii="Arial" w:hAnsi="Arial" w:cs="Arial"/>
                <w:sz w:val="20"/>
                <w:szCs w:val="20"/>
              </w:rPr>
            </w:pPr>
          </w:p>
        </w:tc>
      </w:tr>
    </w:tbl>
    <w:p w:rsidR="009E2306" w:rsidRPr="0018532A" w:rsidRDefault="009E2306" w:rsidP="009E2306">
      <w:pPr>
        <w:jc w:val="center"/>
        <w:rPr>
          <w:rFonts w:ascii="Arial" w:hAnsi="Arial" w:cs="Arial"/>
          <w:b/>
          <w:sz w:val="20"/>
          <w:szCs w:val="20"/>
        </w:rPr>
      </w:pPr>
    </w:p>
    <w:p w:rsidR="00272407" w:rsidRPr="0018532A" w:rsidRDefault="00272407" w:rsidP="00272407">
      <w:pPr>
        <w:jc w:val="center"/>
        <w:rPr>
          <w:rFonts w:ascii="Arial" w:hAnsi="Arial" w:cs="Arial"/>
          <w:b/>
          <w:sz w:val="20"/>
          <w:szCs w:val="20"/>
        </w:rPr>
      </w:pPr>
    </w:p>
    <w:p w:rsidR="00272407" w:rsidRPr="0018532A" w:rsidRDefault="00272407" w:rsidP="00272407">
      <w:pPr>
        <w:jc w:val="center"/>
        <w:rPr>
          <w:rFonts w:ascii="Arial" w:hAnsi="Arial" w:cs="Arial"/>
          <w:b/>
          <w:sz w:val="20"/>
          <w:szCs w:val="20"/>
        </w:rPr>
      </w:pPr>
      <w:r w:rsidRPr="0018532A">
        <w:rPr>
          <w:rFonts w:ascii="Arial" w:hAnsi="Arial" w:cs="Arial"/>
          <w:b/>
          <w:sz w:val="20"/>
          <w:szCs w:val="20"/>
        </w:rPr>
        <w:t xml:space="preserve">РОЗПОРЯДЖЕННЯ </w:t>
      </w:r>
    </w:p>
    <w:p w:rsidR="00272407" w:rsidRPr="0018532A" w:rsidRDefault="00272407" w:rsidP="00272407">
      <w:pPr>
        <w:jc w:val="center"/>
        <w:rPr>
          <w:rFonts w:ascii="Arial" w:hAnsi="Arial" w:cs="Arial"/>
          <w:b/>
          <w:sz w:val="20"/>
          <w:szCs w:val="20"/>
        </w:rPr>
      </w:pPr>
      <w:r w:rsidRPr="0018532A">
        <w:rPr>
          <w:rFonts w:ascii="Arial" w:hAnsi="Arial" w:cs="Arial"/>
          <w:b/>
          <w:sz w:val="20"/>
          <w:szCs w:val="20"/>
        </w:rPr>
        <w:t>НА СКЛАДАННЯ РЕЄСТРУ ВЛАСНИКІВ ІМЕННИХ ЦІННИХ ПАПЕРІВ</w:t>
      </w:r>
    </w:p>
    <w:p w:rsidR="00272407" w:rsidRPr="0018532A" w:rsidRDefault="00272407" w:rsidP="00272407">
      <w:pPr>
        <w:jc w:val="center"/>
        <w:rPr>
          <w:rFonts w:ascii="Roboto" w:hAnsi="Roboto"/>
          <w:b/>
          <w:sz w:val="22"/>
          <w:szCs w:val="22"/>
        </w:rPr>
      </w:pPr>
    </w:p>
    <w:tbl>
      <w:tblPr>
        <w:tblW w:w="5759" w:type="dxa"/>
        <w:tblInd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8"/>
        <w:gridCol w:w="4291"/>
      </w:tblGrid>
      <w:tr w:rsidR="00272407" w:rsidRPr="0018532A" w:rsidTr="00555BEA">
        <w:tc>
          <w:tcPr>
            <w:tcW w:w="1468" w:type="dxa"/>
            <w:vAlign w:val="center"/>
          </w:tcPr>
          <w:p w:rsidR="00272407" w:rsidRPr="0018532A" w:rsidRDefault="00272407" w:rsidP="00A344F2">
            <w:pPr>
              <w:jc w:val="center"/>
              <w:rPr>
                <w:rFonts w:ascii="Roboto" w:hAnsi="Roboto"/>
                <w:b/>
                <w:sz w:val="16"/>
                <w:szCs w:val="16"/>
              </w:rPr>
            </w:pPr>
            <w:r w:rsidRPr="0018532A">
              <w:rPr>
                <w:rFonts w:ascii="Roboto" w:hAnsi="Roboto"/>
                <w:sz w:val="16"/>
                <w:szCs w:val="16"/>
              </w:rPr>
              <w:t>«ТЕРМІНОВО»</w:t>
            </w:r>
            <w:r w:rsidRPr="0018532A">
              <w:rPr>
                <w:rFonts w:ascii="Roboto" w:hAnsi="Roboto"/>
                <w:sz w:val="16"/>
                <w:szCs w:val="16"/>
                <w:vertAlign w:val="superscript"/>
              </w:rPr>
              <w:t>6</w:t>
            </w:r>
          </w:p>
        </w:tc>
        <w:tc>
          <w:tcPr>
            <w:tcW w:w="4291" w:type="dxa"/>
          </w:tcPr>
          <w:p w:rsidR="00272407" w:rsidRPr="0018532A" w:rsidRDefault="00272407" w:rsidP="00A344F2">
            <w:pPr>
              <w:jc w:val="center"/>
              <w:rPr>
                <w:rFonts w:ascii="Roboto" w:hAnsi="Roboto"/>
                <w:b/>
                <w:sz w:val="16"/>
                <w:szCs w:val="16"/>
              </w:rPr>
            </w:pPr>
            <w:r w:rsidRPr="0018532A">
              <w:rPr>
                <w:rFonts w:ascii="Roboto" w:hAnsi="Roboto"/>
                <w:b/>
                <w:sz w:val="16"/>
                <w:szCs w:val="16"/>
              </w:rPr>
              <w:t>ТАК або НІ</w:t>
            </w:r>
          </w:p>
          <w:p w:rsidR="00272407" w:rsidRPr="0018532A" w:rsidRDefault="00272407" w:rsidP="00A344F2">
            <w:pPr>
              <w:jc w:val="center"/>
              <w:rPr>
                <w:rFonts w:ascii="Roboto" w:hAnsi="Roboto"/>
                <w:i/>
                <w:sz w:val="16"/>
                <w:szCs w:val="16"/>
              </w:rPr>
            </w:pPr>
            <w:r w:rsidRPr="0018532A">
              <w:rPr>
                <w:rFonts w:ascii="Roboto" w:hAnsi="Roboto"/>
                <w:i/>
                <w:sz w:val="16"/>
                <w:szCs w:val="16"/>
              </w:rPr>
              <w:t>(непотрібне закреслити або видалити),</w:t>
            </w:r>
          </w:p>
          <w:p w:rsidR="00272407" w:rsidRPr="0018532A" w:rsidRDefault="00272407" w:rsidP="00A344F2">
            <w:pPr>
              <w:jc w:val="center"/>
              <w:rPr>
                <w:rFonts w:ascii="Roboto" w:hAnsi="Roboto"/>
                <w:b/>
                <w:i/>
                <w:sz w:val="16"/>
                <w:szCs w:val="16"/>
              </w:rPr>
            </w:pPr>
            <w:r w:rsidRPr="0018532A">
              <w:rPr>
                <w:rFonts w:ascii="Roboto" w:hAnsi="Roboto"/>
                <w:i/>
                <w:sz w:val="16"/>
                <w:szCs w:val="16"/>
              </w:rPr>
              <w:t xml:space="preserve">якщо не визначено, вважається </w:t>
            </w:r>
            <w:r w:rsidRPr="0018532A">
              <w:rPr>
                <w:rFonts w:ascii="Roboto" w:hAnsi="Roboto"/>
                <w:b/>
                <w:bCs/>
                <w:sz w:val="16"/>
                <w:szCs w:val="16"/>
              </w:rPr>
              <w:t>НІ</w:t>
            </w:r>
          </w:p>
        </w:tc>
      </w:tr>
    </w:tbl>
    <w:p w:rsidR="00272407" w:rsidRPr="0018532A" w:rsidRDefault="00272407" w:rsidP="00272407">
      <w:pPr>
        <w:jc w:val="both"/>
        <w:rPr>
          <w:rFonts w:ascii="Roboto" w:hAnsi="Roboto"/>
          <w:sz w:val="19"/>
          <w:szCs w:val="19"/>
          <w:u w:val="single"/>
        </w:rPr>
      </w:pPr>
      <w:r w:rsidRPr="0018532A">
        <w:rPr>
          <w:rFonts w:ascii="Roboto" w:hAnsi="Roboto"/>
          <w:b/>
          <w:sz w:val="20"/>
          <w:szCs w:val="20"/>
        </w:rPr>
        <w:t>ПРОШУ НАДАТИ (</w:t>
      </w:r>
      <w:r w:rsidRPr="0018532A">
        <w:rPr>
          <w:rFonts w:ascii="Roboto" w:hAnsi="Roboto"/>
          <w:sz w:val="19"/>
          <w:szCs w:val="19"/>
          <w:u w:val="single"/>
        </w:rPr>
        <w:t xml:space="preserve">оберіть </w:t>
      </w:r>
      <w:r w:rsidRPr="0018532A">
        <w:rPr>
          <w:rFonts w:ascii="Roboto" w:hAnsi="Roboto"/>
          <w:b/>
          <w:sz w:val="19"/>
          <w:szCs w:val="19"/>
          <w:u w:val="single"/>
        </w:rPr>
        <w:t>лише один варіант відповіді</w:t>
      </w:r>
      <w:r w:rsidR="00DE2FD8" w:rsidRPr="0018532A">
        <w:rPr>
          <w:rFonts w:ascii="Roboto" w:hAnsi="Roboto"/>
          <w:sz w:val="19"/>
          <w:szCs w:val="19"/>
          <w:u w:val="single"/>
        </w:rPr>
        <w:t>)</w:t>
      </w:r>
    </w:p>
    <w:p w:rsidR="00272407" w:rsidRPr="0018532A" w:rsidRDefault="00272407" w:rsidP="00272407">
      <w:pPr>
        <w:jc w:val="both"/>
        <w:rPr>
          <w:rFonts w:ascii="Roboto" w:hAnsi="Roboto"/>
          <w:b/>
          <w:sz w:val="20"/>
          <w:szCs w:val="2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9072"/>
      </w:tblGrid>
      <w:tr w:rsidR="00272407" w:rsidRPr="0018532A" w:rsidTr="00555BEA">
        <w:tc>
          <w:tcPr>
            <w:tcW w:w="1418" w:type="dxa"/>
            <w:vAlign w:val="center"/>
          </w:tcPr>
          <w:p w:rsidR="00272407" w:rsidRPr="0018532A" w:rsidRDefault="00272407" w:rsidP="00A344F2">
            <w:pPr>
              <w:jc w:val="center"/>
              <w:rPr>
                <w:rFonts w:ascii="Roboto" w:hAnsi="Roboto"/>
                <w:sz w:val="16"/>
                <w:szCs w:val="16"/>
              </w:rPr>
            </w:pPr>
            <w:r w:rsidRPr="0018532A">
              <w:rPr>
                <w:rFonts w:ascii="Segoe UI Symbol" w:eastAsia="MS Gothic" w:hAnsi="Segoe UI Symbol" w:cs="Segoe UI Symbol"/>
                <w:sz w:val="20"/>
                <w:szCs w:val="20"/>
              </w:rPr>
              <w:t>☐</w:t>
            </w:r>
          </w:p>
        </w:tc>
        <w:tc>
          <w:tcPr>
            <w:tcW w:w="9072" w:type="dxa"/>
          </w:tcPr>
          <w:p w:rsidR="00272407" w:rsidRPr="0018532A" w:rsidRDefault="00272407" w:rsidP="00A344F2">
            <w:pPr>
              <w:rPr>
                <w:rFonts w:ascii="Roboto" w:hAnsi="Roboto"/>
                <w:b/>
                <w:i/>
                <w:sz w:val="16"/>
                <w:szCs w:val="16"/>
              </w:rPr>
            </w:pPr>
            <w:r w:rsidRPr="0018532A">
              <w:rPr>
                <w:rFonts w:ascii="Roboto" w:hAnsi="Roboto"/>
                <w:b/>
                <w:sz w:val="20"/>
                <w:szCs w:val="20"/>
              </w:rPr>
              <w:t xml:space="preserve">РЕЄСТР ВЛАСНИКІВ ІМЕННИХ ЦІННИХ ПАПЕРІВ, </w:t>
            </w:r>
          </w:p>
        </w:tc>
      </w:tr>
      <w:tr w:rsidR="00272407" w:rsidRPr="0018532A" w:rsidTr="00555BEA">
        <w:tc>
          <w:tcPr>
            <w:tcW w:w="1418" w:type="dxa"/>
            <w:vAlign w:val="center"/>
          </w:tcPr>
          <w:p w:rsidR="00272407" w:rsidRPr="0018532A" w:rsidRDefault="00272407" w:rsidP="00A344F2">
            <w:pPr>
              <w:jc w:val="center"/>
              <w:rPr>
                <w:rFonts w:ascii="Roboto" w:hAnsi="Roboto"/>
                <w:sz w:val="16"/>
                <w:szCs w:val="16"/>
              </w:rPr>
            </w:pPr>
            <w:r w:rsidRPr="0018532A">
              <w:rPr>
                <w:rFonts w:ascii="Segoe UI Symbol" w:eastAsia="MS Gothic" w:hAnsi="Segoe UI Symbol" w:cs="Segoe UI Symbol"/>
                <w:sz w:val="20"/>
                <w:szCs w:val="20"/>
              </w:rPr>
              <w:t>☐</w:t>
            </w:r>
          </w:p>
        </w:tc>
        <w:tc>
          <w:tcPr>
            <w:tcW w:w="9072" w:type="dxa"/>
          </w:tcPr>
          <w:p w:rsidR="00272407" w:rsidRPr="0018532A" w:rsidRDefault="00272407" w:rsidP="00A344F2">
            <w:pPr>
              <w:rPr>
                <w:rFonts w:ascii="Roboto" w:hAnsi="Roboto"/>
                <w:b/>
                <w:sz w:val="20"/>
                <w:szCs w:val="20"/>
              </w:rPr>
            </w:pPr>
            <w:r w:rsidRPr="0018532A">
              <w:rPr>
                <w:rFonts w:ascii="Roboto" w:hAnsi="Roboto"/>
                <w:b/>
                <w:sz w:val="20"/>
                <w:szCs w:val="20"/>
              </w:rPr>
              <w:t xml:space="preserve">Перелік акціонерів, які мають </w:t>
            </w:r>
          </w:p>
          <w:p w:rsidR="00272407" w:rsidRPr="0018532A" w:rsidRDefault="00272407" w:rsidP="00A344F2">
            <w:pPr>
              <w:rPr>
                <w:rFonts w:ascii="Roboto" w:hAnsi="Roboto"/>
                <w:b/>
                <w:sz w:val="20"/>
                <w:szCs w:val="20"/>
              </w:rPr>
            </w:pPr>
            <w:r w:rsidRPr="0018532A">
              <w:rPr>
                <w:rFonts w:ascii="Roboto" w:hAnsi="Roboto"/>
                <w:b/>
                <w:sz w:val="20"/>
                <w:szCs w:val="20"/>
              </w:rPr>
              <w:t>ПРАВО НА УЧАСТЬ У ЗАГАЛЬНИХ ЗБОРАХ АКЦІОНЕРНОГО ТОВАРИСТВА</w:t>
            </w:r>
          </w:p>
        </w:tc>
      </w:tr>
      <w:tr w:rsidR="00272407" w:rsidRPr="0018532A" w:rsidTr="00555BEA">
        <w:tc>
          <w:tcPr>
            <w:tcW w:w="1418" w:type="dxa"/>
            <w:vAlign w:val="center"/>
          </w:tcPr>
          <w:p w:rsidR="00272407" w:rsidRPr="0018532A" w:rsidRDefault="00272407" w:rsidP="00A344F2">
            <w:pPr>
              <w:jc w:val="center"/>
              <w:rPr>
                <w:rFonts w:ascii="Roboto" w:hAnsi="Roboto"/>
                <w:sz w:val="16"/>
                <w:szCs w:val="16"/>
              </w:rPr>
            </w:pPr>
            <w:r w:rsidRPr="0018532A">
              <w:rPr>
                <w:rFonts w:ascii="Segoe UI Symbol" w:eastAsia="MS Gothic" w:hAnsi="Segoe UI Symbol" w:cs="Segoe UI Symbol"/>
                <w:sz w:val="20"/>
                <w:szCs w:val="20"/>
              </w:rPr>
              <w:t>☐</w:t>
            </w:r>
          </w:p>
        </w:tc>
        <w:tc>
          <w:tcPr>
            <w:tcW w:w="9072" w:type="dxa"/>
          </w:tcPr>
          <w:p w:rsidR="00272407" w:rsidRPr="0018532A" w:rsidRDefault="00272407" w:rsidP="00A344F2">
            <w:pPr>
              <w:rPr>
                <w:rFonts w:ascii="Roboto" w:hAnsi="Roboto"/>
                <w:b/>
                <w:sz w:val="20"/>
                <w:szCs w:val="20"/>
              </w:rPr>
            </w:pPr>
            <w:r w:rsidRPr="0018532A">
              <w:rPr>
                <w:rFonts w:ascii="Roboto" w:hAnsi="Roboto"/>
                <w:b/>
                <w:sz w:val="20"/>
                <w:szCs w:val="20"/>
              </w:rPr>
              <w:t>Перелік акціонерів</w:t>
            </w:r>
            <w:r w:rsidRPr="0018532A">
              <w:rPr>
                <w:rFonts w:ascii="Roboto" w:hAnsi="Roboto"/>
                <w:b/>
                <w:sz w:val="22"/>
                <w:szCs w:val="22"/>
              </w:rPr>
              <w:t xml:space="preserve">, </w:t>
            </w:r>
            <w:r w:rsidRPr="0018532A">
              <w:rPr>
                <w:rFonts w:ascii="Roboto" w:hAnsi="Roboto"/>
                <w:b/>
                <w:sz w:val="20"/>
                <w:szCs w:val="20"/>
              </w:rPr>
              <w:t>яким надсилатиметься ПИСЬМОВЕ ПОВІДОМЛЕННЯ ПРО ПРОВЕДЕННЯ ЗАГАЛЬНИХ ЗБОРІВ АКЦІОНЕРНОГО ТОВАРИСТВА</w:t>
            </w:r>
          </w:p>
        </w:tc>
      </w:tr>
      <w:tr w:rsidR="00272407" w:rsidRPr="0018532A" w:rsidTr="00555BEA">
        <w:tc>
          <w:tcPr>
            <w:tcW w:w="1418" w:type="dxa"/>
            <w:vAlign w:val="center"/>
          </w:tcPr>
          <w:p w:rsidR="00272407" w:rsidRPr="0018532A" w:rsidRDefault="00272407" w:rsidP="00A344F2">
            <w:pPr>
              <w:jc w:val="center"/>
              <w:rPr>
                <w:rFonts w:ascii="Roboto" w:hAnsi="Roboto"/>
                <w:sz w:val="20"/>
                <w:szCs w:val="20"/>
              </w:rPr>
            </w:pPr>
            <w:r w:rsidRPr="0018532A">
              <w:rPr>
                <w:rFonts w:ascii="Segoe UI Symbol" w:eastAsia="MS Gothic" w:hAnsi="Segoe UI Symbol" w:cs="Segoe UI Symbol"/>
                <w:sz w:val="20"/>
                <w:szCs w:val="20"/>
              </w:rPr>
              <w:t>☐</w:t>
            </w:r>
          </w:p>
        </w:tc>
        <w:tc>
          <w:tcPr>
            <w:tcW w:w="9072" w:type="dxa"/>
          </w:tcPr>
          <w:p w:rsidR="00272407" w:rsidRPr="0018532A" w:rsidRDefault="00272407" w:rsidP="00A344F2">
            <w:pPr>
              <w:rPr>
                <w:rFonts w:ascii="Roboto" w:hAnsi="Roboto"/>
                <w:b/>
                <w:sz w:val="20"/>
                <w:szCs w:val="20"/>
              </w:rPr>
            </w:pPr>
            <w:r w:rsidRPr="0018532A">
              <w:rPr>
                <w:rFonts w:ascii="Roboto" w:hAnsi="Roboto"/>
                <w:b/>
                <w:sz w:val="20"/>
                <w:szCs w:val="20"/>
              </w:rPr>
              <w:t>ПЕРЕЛІК ОСІБ, ЯКІ МАЮТЬ ПРАВО НА ОТРИМАННЯ ДИВІДЕНДІВ ЗА АКЦІЯМИ/ДОХОДУ ЗА ЦІННИМИ ПАПЕРАМИ</w:t>
            </w:r>
          </w:p>
        </w:tc>
      </w:tr>
    </w:tbl>
    <w:p w:rsidR="00272407" w:rsidRPr="0018532A" w:rsidRDefault="00272407" w:rsidP="00272407">
      <w:pPr>
        <w:jc w:val="center"/>
        <w:rPr>
          <w:rFonts w:ascii="Roboto" w:hAnsi="Roboto"/>
          <w:b/>
          <w:sz w:val="20"/>
          <w:szCs w:val="20"/>
        </w:rPr>
      </w:pPr>
    </w:p>
    <w:p w:rsidR="00272407" w:rsidRPr="0018532A" w:rsidRDefault="00272407" w:rsidP="00272407">
      <w:pPr>
        <w:rPr>
          <w:rFonts w:ascii="Roboto" w:hAnsi="Roboto"/>
          <w:sz w:val="22"/>
          <w:szCs w:val="22"/>
        </w:rPr>
      </w:pPr>
      <w:r w:rsidRPr="0018532A">
        <w:rPr>
          <w:rFonts w:ascii="Roboto" w:hAnsi="Roboto"/>
          <w:b/>
          <w:sz w:val="20"/>
          <w:szCs w:val="20"/>
        </w:rPr>
        <w:t>СТАНОМ НА</w:t>
      </w:r>
      <w:r w:rsidRPr="0018532A">
        <w:rPr>
          <w:rFonts w:ascii="Roboto" w:hAnsi="Roboto"/>
          <w:sz w:val="20"/>
          <w:szCs w:val="20"/>
        </w:rPr>
        <w:t xml:space="preserve"> </w:t>
      </w:r>
      <w:r w:rsidRPr="0018532A">
        <w:rPr>
          <w:rFonts w:ascii="Roboto" w:hAnsi="Roboto"/>
          <w:b/>
          <w:sz w:val="20"/>
          <w:szCs w:val="20"/>
        </w:rPr>
        <w:t xml:space="preserve">«____»_____________ 20____  </w:t>
      </w:r>
      <w:r w:rsidRPr="0018532A">
        <w:rPr>
          <w:rFonts w:ascii="Roboto" w:hAnsi="Roboto"/>
          <w:b/>
          <w:sz w:val="20"/>
          <w:szCs w:val="20"/>
        </w:rPr>
        <w:br/>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2752"/>
        <w:gridCol w:w="7365"/>
      </w:tblGrid>
      <w:tr w:rsidR="00272407" w:rsidRPr="0018532A" w:rsidTr="00555BEA">
        <w:tc>
          <w:tcPr>
            <w:tcW w:w="373" w:type="dxa"/>
            <w:vAlign w:val="center"/>
          </w:tcPr>
          <w:p w:rsidR="00272407" w:rsidRPr="0018532A" w:rsidRDefault="00272407" w:rsidP="00A344F2">
            <w:pPr>
              <w:jc w:val="center"/>
              <w:rPr>
                <w:rFonts w:ascii="Roboto" w:hAnsi="Roboto"/>
                <w:sz w:val="19"/>
                <w:szCs w:val="19"/>
              </w:rPr>
            </w:pPr>
            <w:r w:rsidRPr="0018532A">
              <w:rPr>
                <w:rFonts w:ascii="Roboto" w:hAnsi="Roboto"/>
                <w:sz w:val="19"/>
                <w:szCs w:val="19"/>
              </w:rPr>
              <w:t>1.</w:t>
            </w:r>
          </w:p>
        </w:tc>
        <w:tc>
          <w:tcPr>
            <w:tcW w:w="2752" w:type="dxa"/>
          </w:tcPr>
          <w:p w:rsidR="00272407" w:rsidRPr="0018532A" w:rsidRDefault="00272407" w:rsidP="00A344F2">
            <w:pPr>
              <w:jc w:val="both"/>
              <w:rPr>
                <w:rFonts w:ascii="Roboto" w:hAnsi="Roboto"/>
                <w:sz w:val="19"/>
                <w:szCs w:val="19"/>
              </w:rPr>
            </w:pPr>
            <w:r w:rsidRPr="0018532A">
              <w:rPr>
                <w:rFonts w:ascii="Roboto" w:hAnsi="Roboto"/>
                <w:sz w:val="19"/>
                <w:szCs w:val="19"/>
                <w:lang w:val="ru-RU"/>
              </w:rPr>
              <w:t>Н</w:t>
            </w:r>
            <w:r w:rsidRPr="0018532A">
              <w:rPr>
                <w:rFonts w:ascii="Roboto" w:hAnsi="Roboto"/>
                <w:sz w:val="19"/>
                <w:szCs w:val="19"/>
              </w:rPr>
              <w:t xml:space="preserve">айменування емітента цінних паперів </w:t>
            </w:r>
          </w:p>
        </w:tc>
        <w:tc>
          <w:tcPr>
            <w:tcW w:w="7365" w:type="dxa"/>
          </w:tcPr>
          <w:p w:rsidR="00272407" w:rsidRPr="0018532A" w:rsidRDefault="00272407" w:rsidP="00A344F2">
            <w:pPr>
              <w:jc w:val="both"/>
              <w:rPr>
                <w:rFonts w:ascii="Roboto" w:hAnsi="Roboto"/>
                <w:sz w:val="20"/>
                <w:szCs w:val="20"/>
              </w:rPr>
            </w:pPr>
          </w:p>
        </w:tc>
      </w:tr>
      <w:tr w:rsidR="00272407" w:rsidRPr="0018532A" w:rsidTr="00555BEA">
        <w:tc>
          <w:tcPr>
            <w:tcW w:w="373" w:type="dxa"/>
            <w:vAlign w:val="center"/>
          </w:tcPr>
          <w:p w:rsidR="00272407" w:rsidRPr="0018532A" w:rsidRDefault="00272407" w:rsidP="00A344F2">
            <w:pPr>
              <w:jc w:val="center"/>
              <w:rPr>
                <w:rFonts w:ascii="Roboto" w:hAnsi="Roboto"/>
                <w:sz w:val="19"/>
                <w:szCs w:val="19"/>
              </w:rPr>
            </w:pPr>
            <w:r w:rsidRPr="0018532A">
              <w:rPr>
                <w:rFonts w:ascii="Roboto" w:hAnsi="Roboto"/>
                <w:sz w:val="19"/>
                <w:szCs w:val="19"/>
              </w:rPr>
              <w:t>2.</w:t>
            </w:r>
          </w:p>
        </w:tc>
        <w:tc>
          <w:tcPr>
            <w:tcW w:w="2752" w:type="dxa"/>
          </w:tcPr>
          <w:p w:rsidR="00272407" w:rsidRPr="0018532A" w:rsidRDefault="00272407" w:rsidP="00A344F2">
            <w:pPr>
              <w:tabs>
                <w:tab w:val="center" w:pos="2047"/>
              </w:tabs>
              <w:jc w:val="both"/>
              <w:rPr>
                <w:rFonts w:ascii="Roboto" w:hAnsi="Roboto"/>
                <w:sz w:val="19"/>
                <w:szCs w:val="19"/>
              </w:rPr>
            </w:pPr>
            <w:r w:rsidRPr="0018532A">
              <w:rPr>
                <w:rFonts w:ascii="Roboto" w:hAnsi="Roboto"/>
                <w:sz w:val="19"/>
                <w:szCs w:val="19"/>
              </w:rPr>
              <w:t xml:space="preserve">Код за ЄДРПОУ </w:t>
            </w:r>
          </w:p>
        </w:tc>
        <w:tc>
          <w:tcPr>
            <w:tcW w:w="7365" w:type="dxa"/>
          </w:tcPr>
          <w:p w:rsidR="00272407" w:rsidRPr="0018532A" w:rsidRDefault="00272407" w:rsidP="00A344F2">
            <w:pPr>
              <w:jc w:val="both"/>
              <w:rPr>
                <w:rFonts w:ascii="Roboto" w:hAnsi="Roboto"/>
                <w:sz w:val="20"/>
                <w:szCs w:val="20"/>
              </w:rPr>
            </w:pPr>
          </w:p>
        </w:tc>
      </w:tr>
      <w:tr w:rsidR="00272407" w:rsidRPr="0018532A" w:rsidTr="00555BEA">
        <w:tc>
          <w:tcPr>
            <w:tcW w:w="373" w:type="dxa"/>
            <w:vAlign w:val="center"/>
          </w:tcPr>
          <w:p w:rsidR="00272407" w:rsidRPr="0018532A" w:rsidRDefault="00272407" w:rsidP="00A344F2">
            <w:pPr>
              <w:jc w:val="center"/>
              <w:rPr>
                <w:rFonts w:ascii="Roboto" w:hAnsi="Roboto"/>
                <w:sz w:val="19"/>
                <w:szCs w:val="19"/>
              </w:rPr>
            </w:pPr>
            <w:r w:rsidRPr="0018532A">
              <w:rPr>
                <w:rFonts w:ascii="Roboto" w:hAnsi="Roboto"/>
                <w:sz w:val="19"/>
                <w:szCs w:val="19"/>
              </w:rPr>
              <w:t>3.</w:t>
            </w:r>
          </w:p>
        </w:tc>
        <w:tc>
          <w:tcPr>
            <w:tcW w:w="2752" w:type="dxa"/>
          </w:tcPr>
          <w:p w:rsidR="00272407" w:rsidRPr="0018532A" w:rsidRDefault="00272407" w:rsidP="00A344F2">
            <w:pPr>
              <w:jc w:val="both"/>
              <w:rPr>
                <w:rFonts w:ascii="Roboto" w:hAnsi="Roboto"/>
                <w:sz w:val="19"/>
                <w:szCs w:val="19"/>
              </w:rPr>
            </w:pPr>
            <w:r w:rsidRPr="0018532A">
              <w:rPr>
                <w:rFonts w:ascii="Roboto" w:hAnsi="Roboto"/>
                <w:sz w:val="19"/>
                <w:szCs w:val="19"/>
              </w:rPr>
              <w:t>Код ISIN</w:t>
            </w:r>
          </w:p>
        </w:tc>
        <w:tc>
          <w:tcPr>
            <w:tcW w:w="7365" w:type="dxa"/>
          </w:tcPr>
          <w:p w:rsidR="00272407" w:rsidRPr="0018532A" w:rsidRDefault="00272407" w:rsidP="00A344F2">
            <w:pPr>
              <w:jc w:val="both"/>
              <w:rPr>
                <w:rFonts w:ascii="Roboto" w:hAnsi="Roboto"/>
                <w:sz w:val="20"/>
                <w:szCs w:val="20"/>
              </w:rPr>
            </w:pPr>
            <w:r w:rsidRPr="0018532A">
              <w:rPr>
                <w:rFonts w:ascii="Roboto" w:hAnsi="Roboto"/>
                <w:sz w:val="20"/>
                <w:szCs w:val="20"/>
              </w:rPr>
              <w:t>UAXXXXXXXXXX</w:t>
            </w:r>
          </w:p>
        </w:tc>
      </w:tr>
      <w:tr w:rsidR="00272407" w:rsidRPr="0018532A" w:rsidTr="00555BEA">
        <w:tc>
          <w:tcPr>
            <w:tcW w:w="373" w:type="dxa"/>
            <w:vAlign w:val="center"/>
          </w:tcPr>
          <w:p w:rsidR="00272407" w:rsidRPr="0018532A" w:rsidRDefault="00272407" w:rsidP="00A344F2">
            <w:pPr>
              <w:jc w:val="center"/>
              <w:rPr>
                <w:rFonts w:ascii="Roboto" w:hAnsi="Roboto"/>
                <w:sz w:val="19"/>
                <w:szCs w:val="19"/>
              </w:rPr>
            </w:pPr>
            <w:r w:rsidRPr="0018532A">
              <w:rPr>
                <w:rFonts w:ascii="Roboto" w:hAnsi="Roboto"/>
                <w:sz w:val="19"/>
                <w:szCs w:val="19"/>
              </w:rPr>
              <w:t>4.</w:t>
            </w:r>
          </w:p>
        </w:tc>
        <w:tc>
          <w:tcPr>
            <w:tcW w:w="2752" w:type="dxa"/>
          </w:tcPr>
          <w:p w:rsidR="00272407" w:rsidRPr="0018532A" w:rsidRDefault="00272407" w:rsidP="00A344F2">
            <w:pPr>
              <w:rPr>
                <w:rFonts w:ascii="Roboto" w:hAnsi="Roboto"/>
                <w:sz w:val="16"/>
                <w:szCs w:val="16"/>
                <w:u w:val="single"/>
              </w:rPr>
            </w:pPr>
            <w:r w:rsidRPr="0018532A">
              <w:rPr>
                <w:rFonts w:ascii="Roboto" w:hAnsi="Roboto"/>
                <w:sz w:val="19"/>
                <w:szCs w:val="19"/>
              </w:rPr>
              <w:t>Реєстраційний номер випуску цінних паперів</w:t>
            </w:r>
            <w:r w:rsidRPr="0018532A">
              <w:rPr>
                <w:rFonts w:ascii="Roboto" w:hAnsi="Roboto"/>
              </w:rPr>
              <w:t xml:space="preserve"> </w:t>
            </w:r>
            <w:r w:rsidRPr="0018532A">
              <w:rPr>
                <w:rFonts w:ascii="Roboto" w:hAnsi="Roboto"/>
                <w:sz w:val="16"/>
                <w:szCs w:val="16"/>
                <w:u w:val="single"/>
              </w:rPr>
              <w:t xml:space="preserve">(Заповнюється ТІЛЬКИ  у разі отримання </w:t>
            </w:r>
            <w:r w:rsidRPr="0018532A">
              <w:rPr>
                <w:rFonts w:ascii="Roboto" w:hAnsi="Roboto"/>
                <w:b/>
                <w:sz w:val="16"/>
                <w:szCs w:val="16"/>
                <w:u w:val="single"/>
              </w:rPr>
              <w:t>реєстру,</w:t>
            </w:r>
            <w:r w:rsidRPr="0018532A">
              <w:rPr>
                <w:rFonts w:ascii="Roboto" w:hAnsi="Roboto"/>
                <w:sz w:val="16"/>
                <w:szCs w:val="16"/>
                <w:u w:val="single"/>
              </w:rPr>
              <w:t xml:space="preserve"> оформленого тимчасовим глобальним сертифікатом) </w:t>
            </w:r>
          </w:p>
        </w:tc>
        <w:tc>
          <w:tcPr>
            <w:tcW w:w="7365" w:type="dxa"/>
          </w:tcPr>
          <w:p w:rsidR="00272407" w:rsidRPr="0018532A" w:rsidRDefault="00272407" w:rsidP="00A344F2">
            <w:pPr>
              <w:jc w:val="both"/>
              <w:rPr>
                <w:rFonts w:ascii="Roboto" w:hAnsi="Roboto"/>
                <w:sz w:val="20"/>
                <w:szCs w:val="20"/>
              </w:rPr>
            </w:pPr>
          </w:p>
        </w:tc>
      </w:tr>
      <w:tr w:rsidR="00272407" w:rsidRPr="0018532A" w:rsidTr="00555BEA">
        <w:tc>
          <w:tcPr>
            <w:tcW w:w="373" w:type="dxa"/>
            <w:vAlign w:val="center"/>
          </w:tcPr>
          <w:p w:rsidR="00272407" w:rsidRPr="0018532A" w:rsidRDefault="00272407" w:rsidP="00A344F2">
            <w:pPr>
              <w:jc w:val="center"/>
              <w:rPr>
                <w:rFonts w:ascii="Roboto" w:hAnsi="Roboto"/>
                <w:sz w:val="19"/>
                <w:szCs w:val="19"/>
              </w:rPr>
            </w:pPr>
            <w:r w:rsidRPr="0018532A">
              <w:rPr>
                <w:rFonts w:ascii="Roboto" w:hAnsi="Roboto"/>
                <w:sz w:val="19"/>
                <w:szCs w:val="19"/>
              </w:rPr>
              <w:t>5.</w:t>
            </w:r>
          </w:p>
        </w:tc>
        <w:tc>
          <w:tcPr>
            <w:tcW w:w="2752" w:type="dxa"/>
          </w:tcPr>
          <w:p w:rsidR="00272407" w:rsidRPr="0018532A" w:rsidRDefault="00906134" w:rsidP="00A344F2">
            <w:pPr>
              <w:jc w:val="both"/>
              <w:rPr>
                <w:rFonts w:ascii="Roboto" w:hAnsi="Roboto"/>
                <w:sz w:val="19"/>
                <w:szCs w:val="19"/>
              </w:rPr>
            </w:pPr>
            <w:r w:rsidRPr="0018532A">
              <w:rPr>
                <w:rFonts w:ascii="Roboto" w:hAnsi="Roboto"/>
                <w:sz w:val="19"/>
                <w:szCs w:val="19"/>
              </w:rPr>
              <w:t xml:space="preserve">Підстава для складання реєстру </w:t>
            </w:r>
            <w:r w:rsidRPr="0018532A">
              <w:rPr>
                <w:rFonts w:ascii="Roboto" w:hAnsi="Roboto"/>
                <w:sz w:val="19"/>
                <w:szCs w:val="19"/>
                <w:u w:val="single"/>
              </w:rPr>
              <w:t>(</w:t>
            </w:r>
            <w:r w:rsidRPr="0018532A">
              <w:rPr>
                <w:rFonts w:ascii="Roboto" w:hAnsi="Roboto"/>
                <w:b/>
                <w:sz w:val="19"/>
                <w:szCs w:val="19"/>
                <w:u w:val="single"/>
              </w:rPr>
              <w:t>обрати</w:t>
            </w:r>
            <w:r w:rsidRPr="0018532A">
              <w:rPr>
                <w:rFonts w:ascii="Roboto" w:hAnsi="Roboto"/>
                <w:sz w:val="19"/>
                <w:szCs w:val="19"/>
                <w:u w:val="single"/>
              </w:rPr>
              <w:t xml:space="preserve"> </w:t>
            </w:r>
            <w:r w:rsidRPr="0018532A">
              <w:rPr>
                <w:rFonts w:ascii="Roboto" w:hAnsi="Roboto"/>
                <w:b/>
                <w:sz w:val="19"/>
                <w:szCs w:val="19"/>
                <w:u w:val="single"/>
              </w:rPr>
              <w:t>лише одну або видалити непотрібне</w:t>
            </w:r>
            <w:r w:rsidRPr="0018532A">
              <w:rPr>
                <w:rFonts w:ascii="Roboto" w:hAnsi="Roboto"/>
                <w:sz w:val="19"/>
                <w:szCs w:val="19"/>
                <w:u w:val="single"/>
              </w:rPr>
              <w:t>)</w:t>
            </w:r>
          </w:p>
        </w:tc>
        <w:tc>
          <w:tcPr>
            <w:tcW w:w="7365" w:type="dxa"/>
          </w:tcPr>
          <w:p w:rsidR="00272407" w:rsidRPr="0018532A" w:rsidRDefault="00272407" w:rsidP="00A344F2">
            <w:pPr>
              <w:jc w:val="both"/>
              <w:rPr>
                <w:rFonts w:ascii="Roboto" w:hAnsi="Roboto"/>
                <w:sz w:val="19"/>
                <w:szCs w:val="19"/>
              </w:rPr>
            </w:pPr>
            <w:r w:rsidRPr="0018532A">
              <w:rPr>
                <w:rFonts w:ascii="Segoe UI Symbol" w:eastAsia="MS Gothic" w:hAnsi="Segoe UI Symbol" w:cs="Segoe UI Symbol"/>
                <w:sz w:val="20"/>
                <w:szCs w:val="20"/>
              </w:rPr>
              <w:t>☐</w:t>
            </w:r>
            <w:r w:rsidRPr="0018532A">
              <w:rPr>
                <w:rFonts w:ascii="Roboto" w:hAnsi="Roboto"/>
                <w:sz w:val="19"/>
                <w:szCs w:val="19"/>
              </w:rPr>
              <w:t xml:space="preserve"> рішення уповноваженого відповідно до законодавства органу акціонерного товариства про проведення річних (чергових) та позачергових загальних зборів; </w:t>
            </w:r>
          </w:p>
          <w:p w:rsidR="00272407" w:rsidRPr="0018532A" w:rsidRDefault="00272407" w:rsidP="00A344F2">
            <w:pPr>
              <w:jc w:val="both"/>
              <w:rPr>
                <w:rFonts w:ascii="Roboto" w:hAnsi="Roboto"/>
                <w:sz w:val="19"/>
                <w:szCs w:val="19"/>
              </w:rPr>
            </w:pPr>
            <w:r w:rsidRPr="0018532A">
              <w:rPr>
                <w:rFonts w:ascii="Segoe UI Symbol" w:eastAsia="MS Gothic" w:hAnsi="Segoe UI Symbol" w:cs="Segoe UI Symbol"/>
                <w:sz w:val="20"/>
                <w:szCs w:val="20"/>
              </w:rPr>
              <w:t>☐</w:t>
            </w:r>
            <w:r w:rsidRPr="0018532A">
              <w:rPr>
                <w:rFonts w:ascii="Roboto" w:hAnsi="Roboto"/>
                <w:sz w:val="19"/>
                <w:szCs w:val="19"/>
              </w:rPr>
              <w:t xml:space="preserve"> рішення уповноваженого відповідно до законодавства органу акціонерного товариства про проведення річних (чергових) або позачергових загальних зборів (для письмового повідомлення акціонерів про проведення загальних зборів);</w:t>
            </w:r>
          </w:p>
          <w:p w:rsidR="00272407" w:rsidRPr="0018532A" w:rsidRDefault="00272407" w:rsidP="00A344F2">
            <w:pPr>
              <w:jc w:val="both"/>
              <w:rPr>
                <w:rFonts w:ascii="Roboto" w:hAnsi="Roboto"/>
                <w:sz w:val="19"/>
                <w:szCs w:val="19"/>
              </w:rPr>
            </w:pPr>
            <w:r w:rsidRPr="0018532A">
              <w:rPr>
                <w:rFonts w:ascii="Segoe UI Symbol" w:eastAsia="MS Gothic" w:hAnsi="Segoe UI Symbol" w:cs="Segoe UI Symbol"/>
                <w:sz w:val="20"/>
                <w:szCs w:val="20"/>
              </w:rPr>
              <w:t>☐</w:t>
            </w:r>
            <w:r w:rsidRPr="0018532A">
              <w:rPr>
                <w:rFonts w:ascii="Roboto" w:hAnsi="Roboto"/>
                <w:sz w:val="19"/>
                <w:szCs w:val="19"/>
              </w:rPr>
              <w:t xml:space="preserve"> на вимогу акціонерів (акціонера), які (який) на день подання вимоги про проведення позачергових загальних зборів сукупно є власниками (власником) </w:t>
            </w:r>
            <w:r w:rsidR="00AA5BC6" w:rsidRPr="0018532A">
              <w:rPr>
                <w:rFonts w:ascii="Roboto" w:hAnsi="Roboto"/>
                <w:sz w:val="19"/>
                <w:szCs w:val="19"/>
              </w:rPr>
              <w:t>5</w:t>
            </w:r>
            <w:r w:rsidRPr="0018532A">
              <w:rPr>
                <w:rFonts w:ascii="Roboto" w:hAnsi="Roboto"/>
                <w:sz w:val="19"/>
                <w:szCs w:val="19"/>
              </w:rPr>
              <w:t xml:space="preserve"> і більше відсотків простих акцій акціонерного товариства, про проведення позачергових загальних зборів у передбаченому законодавством порядку; </w:t>
            </w:r>
          </w:p>
          <w:p w:rsidR="00272407" w:rsidRPr="0018532A" w:rsidRDefault="00272407" w:rsidP="00A344F2">
            <w:pPr>
              <w:jc w:val="both"/>
              <w:rPr>
                <w:rFonts w:ascii="Roboto" w:hAnsi="Roboto"/>
                <w:sz w:val="19"/>
                <w:szCs w:val="19"/>
              </w:rPr>
            </w:pPr>
            <w:r w:rsidRPr="0018532A">
              <w:rPr>
                <w:rFonts w:ascii="Segoe UI Symbol" w:eastAsia="MS Gothic" w:hAnsi="Segoe UI Symbol" w:cs="Segoe UI Symbol"/>
                <w:sz w:val="20"/>
                <w:szCs w:val="20"/>
              </w:rPr>
              <w:t>☐</w:t>
            </w:r>
            <w:r w:rsidRPr="0018532A">
              <w:rPr>
                <w:rFonts w:ascii="Roboto" w:hAnsi="Roboto"/>
                <w:sz w:val="19"/>
                <w:szCs w:val="19"/>
              </w:rPr>
              <w:t xml:space="preserve"> є пропозиція особи (осіб, що діють спільно), яка (які) придбала(-и) контрольний пакет акцій акціонерного товариства, всім акціонерам придбати у неї (них) прості акції цього товариства, крім випадку придбання контрольного пакета акцій у процесі приватизації; </w:t>
            </w:r>
          </w:p>
          <w:p w:rsidR="00272407" w:rsidRPr="0018532A" w:rsidRDefault="00272407" w:rsidP="00A344F2">
            <w:pPr>
              <w:jc w:val="both"/>
              <w:rPr>
                <w:rFonts w:ascii="Roboto" w:hAnsi="Roboto"/>
                <w:sz w:val="19"/>
                <w:szCs w:val="19"/>
              </w:rPr>
            </w:pPr>
            <w:r w:rsidRPr="0018532A">
              <w:rPr>
                <w:rFonts w:ascii="Segoe UI Symbol" w:eastAsia="MS Gothic" w:hAnsi="Segoe UI Symbol" w:cs="Segoe UI Symbol"/>
                <w:sz w:val="20"/>
                <w:szCs w:val="20"/>
              </w:rPr>
              <w:t>☐</w:t>
            </w:r>
            <w:r w:rsidRPr="0018532A">
              <w:rPr>
                <w:rFonts w:ascii="Roboto" w:hAnsi="Roboto"/>
                <w:sz w:val="19"/>
                <w:szCs w:val="19"/>
              </w:rPr>
              <w:t xml:space="preserve"> настання строку виплати доходів/погашення за цінними паперами; </w:t>
            </w:r>
          </w:p>
          <w:p w:rsidR="00272407" w:rsidRPr="0018532A" w:rsidRDefault="00272407" w:rsidP="00A344F2">
            <w:pPr>
              <w:jc w:val="both"/>
              <w:rPr>
                <w:rFonts w:ascii="Roboto" w:hAnsi="Roboto"/>
                <w:sz w:val="19"/>
                <w:szCs w:val="19"/>
              </w:rPr>
            </w:pPr>
            <w:r w:rsidRPr="0018532A">
              <w:rPr>
                <w:rFonts w:ascii="Segoe UI Symbol" w:eastAsia="MS Gothic" w:hAnsi="Segoe UI Symbol" w:cs="Segoe UI Symbol"/>
                <w:sz w:val="20"/>
                <w:szCs w:val="20"/>
              </w:rPr>
              <w:t>☐</w:t>
            </w:r>
            <w:r w:rsidRPr="0018532A">
              <w:rPr>
                <w:rFonts w:ascii="Roboto" w:hAnsi="Roboto"/>
                <w:sz w:val="19"/>
                <w:szCs w:val="19"/>
              </w:rPr>
              <w:t xml:space="preserve"> рішення про припинення діяльності емітента; </w:t>
            </w:r>
          </w:p>
          <w:p w:rsidR="00272407" w:rsidRPr="0018532A" w:rsidRDefault="00272407" w:rsidP="00A344F2">
            <w:pPr>
              <w:jc w:val="both"/>
              <w:rPr>
                <w:rFonts w:ascii="Roboto" w:hAnsi="Roboto"/>
                <w:sz w:val="19"/>
                <w:szCs w:val="19"/>
              </w:rPr>
            </w:pPr>
            <w:r w:rsidRPr="0018532A">
              <w:rPr>
                <w:rFonts w:ascii="Segoe UI Symbol" w:eastAsia="MS Gothic" w:hAnsi="Segoe UI Symbol" w:cs="Segoe UI Symbol"/>
                <w:sz w:val="20"/>
                <w:szCs w:val="20"/>
              </w:rPr>
              <w:t>☐</w:t>
            </w:r>
            <w:r w:rsidRPr="0018532A">
              <w:rPr>
                <w:rFonts w:ascii="Roboto" w:hAnsi="Roboto"/>
                <w:sz w:val="19"/>
                <w:szCs w:val="19"/>
              </w:rPr>
              <w:t xml:space="preserve"> для отримання емітентом інформації про власників значних пакетів акцій; </w:t>
            </w:r>
          </w:p>
          <w:p w:rsidR="00272407" w:rsidRPr="0018532A" w:rsidRDefault="00272407" w:rsidP="00A344F2">
            <w:pPr>
              <w:jc w:val="both"/>
              <w:rPr>
                <w:rFonts w:ascii="Roboto" w:hAnsi="Roboto"/>
                <w:sz w:val="19"/>
                <w:szCs w:val="19"/>
              </w:rPr>
            </w:pPr>
            <w:r w:rsidRPr="0018532A">
              <w:rPr>
                <w:rFonts w:ascii="Segoe UI Symbol" w:eastAsia="MS Gothic" w:hAnsi="Segoe UI Symbol" w:cs="Segoe UI Symbol"/>
                <w:sz w:val="20"/>
                <w:szCs w:val="20"/>
              </w:rPr>
              <w:t>☐</w:t>
            </w:r>
            <w:r w:rsidRPr="0018532A">
              <w:rPr>
                <w:rFonts w:ascii="Roboto" w:hAnsi="Roboto"/>
                <w:sz w:val="19"/>
                <w:szCs w:val="19"/>
              </w:rPr>
              <w:t xml:space="preserve"> в інших випадках, які передбачені законодавством України, або договором про обслуговування випусків цінних паперів, укладеним між емітентом та Центральним депозитарієм, або договором про надання реєстру власників іменних цінних паперів. </w:t>
            </w:r>
          </w:p>
        </w:tc>
      </w:tr>
      <w:tr w:rsidR="00272407" w:rsidRPr="0018532A" w:rsidTr="00555BEA">
        <w:tc>
          <w:tcPr>
            <w:tcW w:w="373" w:type="dxa"/>
            <w:vAlign w:val="center"/>
          </w:tcPr>
          <w:p w:rsidR="00272407" w:rsidRPr="0018532A" w:rsidRDefault="00272407" w:rsidP="00A344F2">
            <w:pPr>
              <w:jc w:val="center"/>
              <w:rPr>
                <w:rFonts w:ascii="Roboto" w:hAnsi="Roboto"/>
                <w:sz w:val="19"/>
                <w:szCs w:val="19"/>
              </w:rPr>
            </w:pPr>
            <w:r w:rsidRPr="0018532A">
              <w:rPr>
                <w:rFonts w:ascii="Roboto" w:hAnsi="Roboto"/>
                <w:sz w:val="19"/>
                <w:szCs w:val="19"/>
              </w:rPr>
              <w:t>6.</w:t>
            </w:r>
          </w:p>
        </w:tc>
        <w:tc>
          <w:tcPr>
            <w:tcW w:w="2752" w:type="dxa"/>
          </w:tcPr>
          <w:p w:rsidR="00272407" w:rsidRPr="0018532A" w:rsidRDefault="00272407" w:rsidP="00A344F2">
            <w:pPr>
              <w:jc w:val="both"/>
              <w:rPr>
                <w:rFonts w:ascii="Roboto" w:hAnsi="Roboto"/>
                <w:sz w:val="19"/>
                <w:szCs w:val="19"/>
                <w:vertAlign w:val="superscript"/>
              </w:rPr>
            </w:pPr>
            <w:r w:rsidRPr="0018532A">
              <w:rPr>
                <w:rFonts w:ascii="Roboto" w:hAnsi="Roboto"/>
                <w:sz w:val="19"/>
                <w:szCs w:val="19"/>
              </w:rPr>
              <w:t>Форма отримання реєстру</w:t>
            </w:r>
          </w:p>
          <w:p w:rsidR="00272407" w:rsidRPr="0018532A" w:rsidRDefault="00272407" w:rsidP="00A344F2">
            <w:pPr>
              <w:jc w:val="both"/>
              <w:rPr>
                <w:rFonts w:ascii="Roboto" w:hAnsi="Roboto"/>
                <w:sz w:val="19"/>
                <w:szCs w:val="19"/>
                <w:u w:val="single"/>
              </w:rPr>
            </w:pPr>
            <w:r w:rsidRPr="0018532A">
              <w:rPr>
                <w:rFonts w:ascii="Roboto" w:hAnsi="Roboto"/>
                <w:sz w:val="19"/>
                <w:szCs w:val="19"/>
                <w:u w:val="single"/>
              </w:rPr>
              <w:t>(оберіть необхідне)</w:t>
            </w:r>
          </w:p>
        </w:tc>
        <w:tc>
          <w:tcPr>
            <w:tcW w:w="7365" w:type="dxa"/>
          </w:tcPr>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паперова</w:t>
            </w:r>
          </w:p>
          <w:p w:rsidR="00272407" w:rsidRPr="0018532A" w:rsidRDefault="00272407" w:rsidP="00DE2FD8">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 xml:space="preserve">електронна </w:t>
            </w:r>
          </w:p>
        </w:tc>
      </w:tr>
      <w:tr w:rsidR="00272407" w:rsidRPr="0018532A" w:rsidTr="00555BEA">
        <w:tc>
          <w:tcPr>
            <w:tcW w:w="373" w:type="dxa"/>
            <w:vAlign w:val="center"/>
          </w:tcPr>
          <w:p w:rsidR="00272407" w:rsidRPr="0018532A" w:rsidRDefault="00272407" w:rsidP="00A344F2">
            <w:pPr>
              <w:jc w:val="center"/>
              <w:rPr>
                <w:rFonts w:ascii="Roboto" w:hAnsi="Roboto"/>
                <w:sz w:val="19"/>
                <w:szCs w:val="19"/>
              </w:rPr>
            </w:pPr>
            <w:r w:rsidRPr="0018532A">
              <w:rPr>
                <w:rFonts w:ascii="Roboto" w:hAnsi="Roboto"/>
                <w:sz w:val="19"/>
                <w:szCs w:val="19"/>
              </w:rPr>
              <w:t>7.</w:t>
            </w:r>
          </w:p>
        </w:tc>
        <w:tc>
          <w:tcPr>
            <w:tcW w:w="2752" w:type="dxa"/>
          </w:tcPr>
          <w:p w:rsidR="00272407" w:rsidRPr="0018532A" w:rsidRDefault="00272407" w:rsidP="00A344F2">
            <w:pPr>
              <w:jc w:val="both"/>
              <w:rPr>
                <w:rFonts w:ascii="Roboto" w:hAnsi="Roboto"/>
                <w:sz w:val="19"/>
                <w:szCs w:val="19"/>
              </w:rPr>
            </w:pPr>
            <w:r w:rsidRPr="0018532A">
              <w:rPr>
                <w:rFonts w:ascii="Roboto" w:hAnsi="Roboto"/>
                <w:sz w:val="19"/>
                <w:szCs w:val="19"/>
              </w:rPr>
              <w:t xml:space="preserve">Спосіб отримання реєстру </w:t>
            </w:r>
            <w:r w:rsidRPr="0018532A">
              <w:rPr>
                <w:rFonts w:ascii="Roboto" w:hAnsi="Roboto"/>
                <w:sz w:val="19"/>
                <w:szCs w:val="19"/>
                <w:u w:val="single"/>
              </w:rPr>
              <w:t>(оберіть необхідне)</w:t>
            </w:r>
          </w:p>
        </w:tc>
        <w:tc>
          <w:tcPr>
            <w:tcW w:w="7365" w:type="dxa"/>
          </w:tcPr>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 xml:space="preserve">поштою, простим або рекомендованим листом; </w:t>
            </w:r>
          </w:p>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кур’єрською службою (клієнт замовляє та оплачує послуги кур’єрської служби)</w:t>
            </w:r>
            <w:r w:rsidRPr="0018532A">
              <w:rPr>
                <w:rFonts w:ascii="Roboto" w:hAnsi="Roboto"/>
                <w:b/>
                <w:sz w:val="20"/>
                <w:szCs w:val="20"/>
              </w:rPr>
              <w:t xml:space="preserve"> на адресу:</w:t>
            </w:r>
            <w:r w:rsidRPr="0018532A">
              <w:rPr>
                <w:rFonts w:ascii="Roboto" w:hAnsi="Roboto"/>
                <w:i/>
                <w:sz w:val="20"/>
                <w:szCs w:val="20"/>
              </w:rPr>
              <w:t xml:space="preserve"> </w:t>
            </w:r>
            <w:r w:rsidRPr="0018532A">
              <w:rPr>
                <w:rFonts w:ascii="Roboto" w:hAnsi="Roboto"/>
                <w:sz w:val="20"/>
                <w:szCs w:val="20"/>
              </w:rPr>
              <w:t>фактична адреса доставки.</w:t>
            </w:r>
          </w:p>
          <w:p w:rsidR="00272407" w:rsidRPr="0018532A" w:rsidRDefault="00272407" w:rsidP="00DE2FD8">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особисто представником емітента</w:t>
            </w:r>
            <w:r w:rsidR="00DE2FD8" w:rsidRPr="0018532A">
              <w:rPr>
                <w:rFonts w:ascii="Roboto" w:hAnsi="Roboto"/>
                <w:sz w:val="19"/>
                <w:szCs w:val="19"/>
                <w:u w:val="single"/>
              </w:rPr>
              <w:t>*.</w:t>
            </w:r>
          </w:p>
        </w:tc>
      </w:tr>
      <w:tr w:rsidR="00272407" w:rsidRPr="0018532A" w:rsidTr="00555BEA">
        <w:tc>
          <w:tcPr>
            <w:tcW w:w="373" w:type="dxa"/>
            <w:vAlign w:val="center"/>
          </w:tcPr>
          <w:p w:rsidR="00272407" w:rsidRPr="0018532A" w:rsidRDefault="00272407" w:rsidP="00A344F2">
            <w:pPr>
              <w:jc w:val="center"/>
              <w:rPr>
                <w:rFonts w:ascii="Roboto" w:hAnsi="Roboto"/>
                <w:sz w:val="19"/>
                <w:szCs w:val="19"/>
              </w:rPr>
            </w:pPr>
            <w:r w:rsidRPr="0018532A">
              <w:rPr>
                <w:rFonts w:ascii="Roboto" w:hAnsi="Roboto"/>
                <w:sz w:val="19"/>
                <w:szCs w:val="19"/>
              </w:rPr>
              <w:t>8.</w:t>
            </w:r>
          </w:p>
        </w:tc>
        <w:tc>
          <w:tcPr>
            <w:tcW w:w="2752" w:type="dxa"/>
          </w:tcPr>
          <w:p w:rsidR="00272407" w:rsidRPr="0018532A" w:rsidRDefault="00272407" w:rsidP="00A344F2">
            <w:pPr>
              <w:jc w:val="both"/>
              <w:rPr>
                <w:rFonts w:ascii="Roboto" w:hAnsi="Roboto"/>
                <w:sz w:val="19"/>
                <w:szCs w:val="19"/>
              </w:rPr>
            </w:pPr>
            <w:r w:rsidRPr="0018532A">
              <w:rPr>
                <w:rFonts w:ascii="Roboto" w:hAnsi="Roboto"/>
                <w:sz w:val="19"/>
                <w:szCs w:val="19"/>
              </w:rPr>
              <w:t>Контактна особа</w:t>
            </w:r>
          </w:p>
        </w:tc>
        <w:tc>
          <w:tcPr>
            <w:tcW w:w="7365" w:type="dxa"/>
          </w:tcPr>
          <w:p w:rsidR="00272407" w:rsidRPr="0018532A" w:rsidRDefault="00272407" w:rsidP="00A344F2">
            <w:pPr>
              <w:jc w:val="both"/>
              <w:rPr>
                <w:rFonts w:ascii="Roboto" w:hAnsi="Roboto"/>
                <w:sz w:val="20"/>
                <w:szCs w:val="20"/>
              </w:rPr>
            </w:pPr>
            <w:r w:rsidRPr="0018532A">
              <w:rPr>
                <w:rFonts w:ascii="Roboto" w:hAnsi="Roboto"/>
                <w:sz w:val="20"/>
                <w:szCs w:val="20"/>
              </w:rPr>
              <w:t>Представник емітента/ актуальний контактний номер телефону</w:t>
            </w:r>
          </w:p>
        </w:tc>
      </w:tr>
      <w:tr w:rsidR="00272407" w:rsidRPr="0018532A" w:rsidTr="00555BEA">
        <w:tc>
          <w:tcPr>
            <w:tcW w:w="373" w:type="dxa"/>
            <w:vAlign w:val="center"/>
          </w:tcPr>
          <w:p w:rsidR="00272407" w:rsidRPr="0018532A" w:rsidRDefault="00272407" w:rsidP="00A344F2">
            <w:pPr>
              <w:jc w:val="center"/>
              <w:rPr>
                <w:rFonts w:ascii="Roboto" w:hAnsi="Roboto"/>
                <w:sz w:val="19"/>
                <w:szCs w:val="19"/>
              </w:rPr>
            </w:pPr>
            <w:r w:rsidRPr="0018532A">
              <w:rPr>
                <w:rFonts w:ascii="Roboto" w:hAnsi="Roboto"/>
                <w:sz w:val="19"/>
                <w:szCs w:val="19"/>
              </w:rPr>
              <w:t>9.</w:t>
            </w:r>
          </w:p>
        </w:tc>
        <w:tc>
          <w:tcPr>
            <w:tcW w:w="2752" w:type="dxa"/>
          </w:tcPr>
          <w:p w:rsidR="00272407" w:rsidRPr="0018532A" w:rsidRDefault="00272407" w:rsidP="00A344F2">
            <w:pPr>
              <w:jc w:val="both"/>
              <w:rPr>
                <w:rFonts w:ascii="Roboto" w:hAnsi="Roboto"/>
                <w:sz w:val="19"/>
                <w:szCs w:val="19"/>
              </w:rPr>
            </w:pPr>
            <w:r w:rsidRPr="0018532A">
              <w:rPr>
                <w:rFonts w:ascii="Roboto" w:hAnsi="Roboto"/>
                <w:sz w:val="19"/>
                <w:szCs w:val="19"/>
              </w:rPr>
              <w:t>в разі відмови просимо повідомити:</w:t>
            </w:r>
          </w:p>
        </w:tc>
        <w:tc>
          <w:tcPr>
            <w:tcW w:w="7365" w:type="dxa"/>
          </w:tcPr>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 xml:space="preserve">  на E-mail: (</w:t>
            </w:r>
            <w:r w:rsidRPr="0018532A">
              <w:rPr>
                <w:rFonts w:ascii="Roboto" w:hAnsi="Roboto"/>
                <w:b/>
                <w:sz w:val="20"/>
                <w:szCs w:val="20"/>
              </w:rPr>
              <w:t>вказати адресу</w:t>
            </w:r>
            <w:r w:rsidRPr="0018532A">
              <w:rPr>
                <w:rFonts w:ascii="Roboto" w:hAnsi="Roboto"/>
                <w:sz w:val="20"/>
                <w:szCs w:val="20"/>
              </w:rPr>
              <w:t>)</w:t>
            </w:r>
          </w:p>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 xml:space="preserve">  простим листом.</w:t>
            </w:r>
          </w:p>
        </w:tc>
      </w:tr>
    </w:tbl>
    <w:p w:rsidR="00272407" w:rsidRPr="0018532A" w:rsidRDefault="00272407" w:rsidP="00272407">
      <w:pPr>
        <w:rPr>
          <w:rFonts w:ascii="Arial" w:hAnsi="Arial" w:cs="Arial"/>
          <w:b/>
          <w:sz w:val="20"/>
          <w:szCs w:val="20"/>
        </w:rPr>
      </w:pPr>
    </w:p>
    <w:p w:rsidR="00555BEA" w:rsidRPr="0018532A" w:rsidRDefault="00555BEA" w:rsidP="00272407">
      <w:pPr>
        <w:rPr>
          <w:rFonts w:ascii="Arial" w:hAnsi="Arial" w:cs="Arial"/>
          <w:b/>
          <w:sz w:val="20"/>
          <w:szCs w:val="20"/>
        </w:rPr>
      </w:pPr>
    </w:p>
    <w:p w:rsidR="00555BEA" w:rsidRPr="0018532A" w:rsidRDefault="00555BEA" w:rsidP="00272407">
      <w:pPr>
        <w:rPr>
          <w:rFonts w:ascii="Arial" w:hAnsi="Arial" w:cs="Arial"/>
          <w:b/>
          <w:sz w:val="20"/>
          <w:szCs w:val="20"/>
        </w:rPr>
      </w:pPr>
    </w:p>
    <w:p w:rsidR="00272407" w:rsidRPr="0018532A" w:rsidRDefault="00272407" w:rsidP="00272407">
      <w:pPr>
        <w:rPr>
          <w:rFonts w:ascii="Arial" w:hAnsi="Arial" w:cs="Arial"/>
          <w:b/>
          <w:sz w:val="20"/>
          <w:szCs w:val="20"/>
        </w:rPr>
      </w:pPr>
      <w:r w:rsidRPr="0018532A">
        <w:rPr>
          <w:rFonts w:ascii="Arial" w:hAnsi="Arial" w:cs="Arial"/>
          <w:b/>
          <w:sz w:val="20"/>
          <w:szCs w:val="20"/>
        </w:rPr>
        <w:t>Додатки:</w:t>
      </w:r>
    </w:p>
    <w:p w:rsidR="00555BEA" w:rsidRPr="0018532A" w:rsidRDefault="00555BEA" w:rsidP="00272407">
      <w:pPr>
        <w:rPr>
          <w:rFonts w:ascii="Arial" w:hAnsi="Arial" w:cs="Arial"/>
          <w:b/>
          <w:sz w:val="20"/>
          <w:szCs w:val="20"/>
        </w:rPr>
      </w:pPr>
    </w:p>
    <w:p w:rsidR="009E2306" w:rsidRPr="0018532A" w:rsidRDefault="009E2306" w:rsidP="009E2306">
      <w:pPr>
        <w:rPr>
          <w:rFonts w:ascii="Arial" w:hAnsi="Arial" w:cs="Arial"/>
          <w:b/>
          <w:sz w:val="20"/>
          <w:szCs w:val="20"/>
        </w:rPr>
      </w:pPr>
      <w:r w:rsidRPr="0018532A">
        <w:rPr>
          <w:rFonts w:ascii="Arial" w:hAnsi="Arial" w:cs="Arial"/>
          <w:b/>
          <w:sz w:val="20"/>
          <w:szCs w:val="20"/>
        </w:rPr>
        <w:t>ПІДПИС УПОВНОВАЖЕНОГО ПРЕДСТАВНИКА ЕМІТЕНТА:</w:t>
      </w:r>
    </w:p>
    <w:p w:rsidR="009E2306" w:rsidRPr="0018532A" w:rsidRDefault="009E2306" w:rsidP="009E2306">
      <w:pPr>
        <w:rPr>
          <w:rFonts w:ascii="Arial" w:hAnsi="Arial" w:cs="Arial"/>
          <w:b/>
          <w:sz w:val="20"/>
          <w:szCs w:val="20"/>
        </w:rPr>
      </w:pPr>
    </w:p>
    <w:p w:rsidR="009E2306" w:rsidRPr="0018532A" w:rsidRDefault="009E2306" w:rsidP="009E2306">
      <w:pPr>
        <w:rPr>
          <w:rFonts w:ascii="Arial" w:hAnsi="Arial" w:cs="Arial"/>
          <w:b/>
          <w:sz w:val="20"/>
          <w:szCs w:val="20"/>
        </w:rPr>
      </w:pPr>
      <w:r w:rsidRPr="0018532A">
        <w:rPr>
          <w:rFonts w:ascii="Arial" w:hAnsi="Arial" w:cs="Arial"/>
          <w:b/>
          <w:sz w:val="20"/>
          <w:szCs w:val="20"/>
        </w:rPr>
        <w:t>___________________                                ___________________                _________________</w:t>
      </w:r>
    </w:p>
    <w:p w:rsidR="009E2306" w:rsidRPr="0018532A" w:rsidRDefault="009E2306" w:rsidP="009E2306">
      <w:pPr>
        <w:rPr>
          <w:rFonts w:ascii="Arial" w:hAnsi="Arial" w:cs="Arial"/>
          <w:sz w:val="20"/>
          <w:szCs w:val="20"/>
        </w:rPr>
      </w:pPr>
      <w:r w:rsidRPr="0018532A">
        <w:rPr>
          <w:rFonts w:ascii="Arial" w:hAnsi="Arial" w:cs="Arial"/>
          <w:sz w:val="20"/>
          <w:szCs w:val="20"/>
        </w:rPr>
        <w:t>Розпорядник рахунку</w:t>
      </w:r>
    </w:p>
    <w:p w:rsidR="00A45842" w:rsidRPr="0018532A" w:rsidRDefault="009E2306" w:rsidP="00274292">
      <w:pPr>
        <w:suppressAutoHyphens/>
        <w:rPr>
          <w:rFonts w:ascii="Arial" w:hAnsi="Arial" w:cs="Arial"/>
          <w:lang w:eastAsia="ar-SA"/>
        </w:rPr>
      </w:pPr>
      <w:r w:rsidRPr="0018532A">
        <w:rPr>
          <w:rFonts w:ascii="Arial" w:hAnsi="Arial" w:cs="Arial"/>
          <w:sz w:val="20"/>
          <w:szCs w:val="20"/>
        </w:rPr>
        <w:t>(зазначений в картці підписів)</w:t>
      </w:r>
      <w:r w:rsidRPr="0018532A">
        <w:rPr>
          <w:rFonts w:ascii="Arial" w:hAnsi="Arial" w:cs="Arial"/>
          <w:sz w:val="20"/>
          <w:szCs w:val="20"/>
        </w:rPr>
        <w:tab/>
      </w:r>
      <w:r w:rsidRPr="0018532A">
        <w:rPr>
          <w:rFonts w:ascii="Arial" w:hAnsi="Arial" w:cs="Arial"/>
          <w:sz w:val="20"/>
          <w:szCs w:val="20"/>
        </w:rPr>
        <w:tab/>
        <w:t xml:space="preserve">         </w:t>
      </w:r>
      <w:r w:rsidR="00555BEA" w:rsidRPr="0018532A">
        <w:rPr>
          <w:rFonts w:ascii="Arial" w:hAnsi="Arial" w:cs="Arial"/>
          <w:sz w:val="20"/>
          <w:szCs w:val="20"/>
        </w:rPr>
        <w:t>Підпис,</w:t>
      </w:r>
      <w:r w:rsidRPr="0018532A">
        <w:rPr>
          <w:rFonts w:ascii="Arial" w:hAnsi="Arial" w:cs="Arial"/>
          <w:sz w:val="20"/>
          <w:szCs w:val="20"/>
        </w:rPr>
        <w:t xml:space="preserve"> </w:t>
      </w:r>
      <w:r w:rsidR="00555BEA" w:rsidRPr="0018532A">
        <w:rPr>
          <w:rFonts w:ascii="Arial" w:hAnsi="Arial" w:cs="Arial"/>
          <w:sz w:val="20"/>
          <w:szCs w:val="20"/>
        </w:rPr>
        <w:t>М.П.</w:t>
      </w:r>
      <w:r w:rsidRPr="0018532A">
        <w:rPr>
          <w:rFonts w:ascii="Arial" w:hAnsi="Arial" w:cs="Arial"/>
          <w:sz w:val="20"/>
          <w:szCs w:val="20"/>
        </w:rPr>
        <w:t xml:space="preserve">                                П.І.Б.</w:t>
      </w:r>
      <w:r w:rsidR="00A45842" w:rsidRPr="0018532A">
        <w:rPr>
          <w:rFonts w:ascii="Arial" w:hAnsi="Arial" w:cs="Arial"/>
          <w:sz w:val="20"/>
          <w:szCs w:val="20"/>
        </w:rPr>
        <w:t xml:space="preserve"> </w:t>
      </w:r>
      <w:r w:rsidR="00A45842" w:rsidRPr="0018532A">
        <w:rPr>
          <w:rFonts w:ascii="Arial" w:hAnsi="Arial" w:cs="Arial"/>
          <w:sz w:val="20"/>
          <w:szCs w:val="20"/>
          <w:lang w:eastAsia="ar-SA"/>
        </w:rPr>
        <w:t>(повністю)</w:t>
      </w:r>
    </w:p>
    <w:p w:rsidR="009E2306" w:rsidRPr="0018532A" w:rsidRDefault="009E2306" w:rsidP="009E2306">
      <w:pPr>
        <w:rPr>
          <w:rFonts w:ascii="Arial" w:hAnsi="Arial" w:cs="Arial"/>
          <w:sz w:val="20"/>
          <w:szCs w:val="20"/>
        </w:rPr>
      </w:pPr>
    </w:p>
    <w:p w:rsidR="009E2306" w:rsidRPr="0018532A" w:rsidRDefault="009E2306" w:rsidP="009E2306">
      <w:pPr>
        <w:rPr>
          <w:rFonts w:ascii="Arial" w:hAnsi="Arial" w:cs="Arial"/>
          <w:sz w:val="20"/>
          <w:szCs w:val="20"/>
        </w:rPr>
      </w:pP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p>
    <w:p w:rsidR="009E2306" w:rsidRPr="0018532A" w:rsidRDefault="009E2306" w:rsidP="009E2306">
      <w:pPr>
        <w:rPr>
          <w:rFonts w:ascii="Arial" w:hAnsi="Arial" w:cs="Arial"/>
          <w:b/>
          <w:sz w:val="20"/>
          <w:szCs w:val="20"/>
        </w:rPr>
      </w:pPr>
    </w:p>
    <w:p w:rsidR="009E2306" w:rsidRPr="0018532A" w:rsidRDefault="009E2306" w:rsidP="009E2306">
      <w:pPr>
        <w:rPr>
          <w:rFonts w:ascii="Arial" w:hAnsi="Arial" w:cs="Arial"/>
          <w:b/>
          <w:sz w:val="20"/>
          <w:szCs w:val="20"/>
        </w:rPr>
      </w:pPr>
      <w:r w:rsidRPr="0018532A">
        <w:rPr>
          <w:rFonts w:ascii="Arial" w:hAnsi="Arial" w:cs="Arial"/>
          <w:b/>
          <w:sz w:val="20"/>
          <w:szCs w:val="20"/>
        </w:rPr>
        <w:t xml:space="preserve">Для заповнення персоналом </w:t>
      </w:r>
      <w:r w:rsidR="00222221" w:rsidRPr="0018532A">
        <w:rPr>
          <w:rFonts w:ascii="Arial" w:hAnsi="Arial" w:cs="Arial"/>
          <w:b/>
          <w:sz w:val="20"/>
          <w:szCs w:val="20"/>
        </w:rPr>
        <w:t>депозитарної установи</w:t>
      </w:r>
      <w:r w:rsidRPr="0018532A">
        <w:rPr>
          <w:rFonts w:ascii="Arial" w:hAnsi="Arial" w:cs="Arial"/>
          <w:b/>
          <w:sz w:val="20"/>
          <w:szCs w:val="20"/>
        </w:rPr>
        <w:t>:</w:t>
      </w:r>
    </w:p>
    <w:p w:rsidR="009E2306" w:rsidRPr="0018532A" w:rsidRDefault="00233D50" w:rsidP="009E2306">
      <w:pPr>
        <w:ind w:left="5940"/>
        <w:rPr>
          <w:rFonts w:ascii="Arial" w:hAnsi="Arial" w:cs="Arial"/>
          <w:sz w:val="20"/>
          <w:szCs w:val="20"/>
        </w:rPr>
      </w:pPr>
      <w:r w:rsidRPr="0018532A">
        <w:rPr>
          <w:rFonts w:ascii="Arial" w:hAnsi="Arial" w:cs="Arial"/>
          <w:sz w:val="20"/>
          <w:szCs w:val="20"/>
        </w:rPr>
        <w:t>Вх. № _________________________</w:t>
      </w:r>
    </w:p>
    <w:p w:rsidR="009E2306" w:rsidRPr="0018532A" w:rsidRDefault="009E2306" w:rsidP="009E2306">
      <w:pPr>
        <w:ind w:left="5940"/>
        <w:rPr>
          <w:rFonts w:ascii="Arial" w:hAnsi="Arial" w:cs="Arial"/>
          <w:sz w:val="20"/>
          <w:szCs w:val="20"/>
        </w:rPr>
      </w:pPr>
      <w:r w:rsidRPr="0018532A">
        <w:rPr>
          <w:rFonts w:ascii="Arial" w:hAnsi="Arial" w:cs="Arial"/>
          <w:sz w:val="20"/>
          <w:szCs w:val="20"/>
        </w:rPr>
        <w:t xml:space="preserve">Отримано: «___» _________ 20___ р.  </w:t>
      </w:r>
    </w:p>
    <w:p w:rsidR="009E2306" w:rsidRPr="0018532A" w:rsidRDefault="009E2306" w:rsidP="009E2306">
      <w:pPr>
        <w:ind w:left="5940"/>
        <w:rPr>
          <w:rFonts w:ascii="Arial" w:hAnsi="Arial" w:cs="Arial"/>
          <w:sz w:val="20"/>
          <w:szCs w:val="20"/>
        </w:rPr>
      </w:pPr>
      <w:r w:rsidRPr="0018532A">
        <w:rPr>
          <w:rFonts w:ascii="Arial" w:hAnsi="Arial" w:cs="Arial"/>
          <w:sz w:val="20"/>
          <w:szCs w:val="20"/>
        </w:rPr>
        <w:t>______________   ____________</w:t>
      </w:r>
    </w:p>
    <w:p w:rsidR="009E2306" w:rsidRPr="0018532A" w:rsidRDefault="009E2306" w:rsidP="009E2306">
      <w:pPr>
        <w:ind w:left="5940"/>
        <w:rPr>
          <w:rFonts w:ascii="Arial" w:hAnsi="Arial" w:cs="Arial"/>
          <w:sz w:val="20"/>
          <w:szCs w:val="20"/>
        </w:rPr>
      </w:pPr>
      <w:r w:rsidRPr="0018532A">
        <w:rPr>
          <w:rFonts w:ascii="Arial" w:hAnsi="Arial" w:cs="Arial"/>
          <w:sz w:val="20"/>
          <w:szCs w:val="20"/>
        </w:rPr>
        <w:t xml:space="preserve">                                                                                                                                                               (прізвище</w:t>
      </w:r>
      <w:r w:rsidR="00233D50" w:rsidRPr="0018532A">
        <w:rPr>
          <w:rFonts w:ascii="Arial" w:hAnsi="Arial" w:cs="Arial"/>
          <w:sz w:val="20"/>
          <w:szCs w:val="20"/>
        </w:rPr>
        <w:t xml:space="preserve"> та ініціали</w:t>
      </w:r>
      <w:r w:rsidRPr="0018532A">
        <w:rPr>
          <w:rFonts w:ascii="Arial" w:hAnsi="Arial" w:cs="Arial"/>
          <w:sz w:val="20"/>
          <w:szCs w:val="20"/>
        </w:rPr>
        <w:t>)                         (підпис)</w:t>
      </w:r>
    </w:p>
    <w:p w:rsidR="009E2306" w:rsidRPr="0018532A" w:rsidRDefault="009E2306" w:rsidP="009E2306">
      <w:pPr>
        <w:pStyle w:val="aff6"/>
        <w:ind w:left="284" w:hanging="284"/>
        <w:rPr>
          <w:rFonts w:cs="Arial"/>
        </w:rPr>
      </w:pPr>
      <w:r w:rsidRPr="0018532A">
        <w:rPr>
          <w:rFonts w:cs="Arial"/>
        </w:rPr>
        <w:t>_________________________________</w:t>
      </w:r>
    </w:p>
    <w:p w:rsidR="009E2306" w:rsidRPr="0018532A" w:rsidRDefault="009E2306" w:rsidP="009E2306">
      <w:pPr>
        <w:pStyle w:val="aff6"/>
        <w:ind w:left="284" w:hanging="284"/>
        <w:rPr>
          <w:rFonts w:cs="Arial"/>
          <w:sz w:val="16"/>
          <w:szCs w:val="16"/>
        </w:rPr>
      </w:pPr>
      <w:r w:rsidRPr="0018532A">
        <w:rPr>
          <w:rFonts w:cs="Arial"/>
          <w:sz w:val="16"/>
          <w:szCs w:val="16"/>
          <w:vertAlign w:val="superscript"/>
        </w:rPr>
        <w:t>.</w:t>
      </w:r>
      <w:r w:rsidRPr="0018532A">
        <w:rPr>
          <w:rFonts w:cs="Arial"/>
          <w:sz w:val="16"/>
          <w:szCs w:val="16"/>
        </w:rPr>
        <w:t>Наявність статусу «ТЕРМІНОВО» в розпорядженні клієнтів, є безвідкличною вказівкою щодо</w:t>
      </w:r>
      <w:r w:rsidR="00180A19" w:rsidRPr="0018532A">
        <w:rPr>
          <w:rFonts w:cs="Arial"/>
          <w:sz w:val="16"/>
          <w:szCs w:val="16"/>
          <w:u w:val="single"/>
        </w:rPr>
        <w:t xml:space="preserve"> </w:t>
      </w:r>
      <w:r w:rsidRPr="0018532A">
        <w:rPr>
          <w:rFonts w:cs="Arial"/>
          <w:sz w:val="16"/>
          <w:szCs w:val="16"/>
        </w:rPr>
        <w:t xml:space="preserve">виконання наданого розпорядження першочергово. Оплата за терміновість здійснюється відповідно до Тарифів </w:t>
      </w:r>
      <w:r w:rsidR="00B763A9" w:rsidRPr="0018532A">
        <w:rPr>
          <w:rFonts w:cs="Arial"/>
          <w:sz w:val="16"/>
          <w:szCs w:val="16"/>
        </w:rPr>
        <w:t xml:space="preserve"> депозитарної установи</w:t>
      </w:r>
      <w:r w:rsidRPr="0018532A">
        <w:rPr>
          <w:rFonts w:cs="Arial"/>
          <w:sz w:val="16"/>
          <w:szCs w:val="16"/>
        </w:rPr>
        <w:t>.</w:t>
      </w:r>
    </w:p>
    <w:p w:rsidR="009E2306" w:rsidRPr="0018532A" w:rsidRDefault="009E2306" w:rsidP="009E2306">
      <w:pPr>
        <w:pStyle w:val="aff6"/>
        <w:ind w:left="180" w:hanging="180"/>
        <w:rPr>
          <w:rFonts w:cs="Arial"/>
          <w:sz w:val="16"/>
          <w:szCs w:val="16"/>
        </w:rPr>
      </w:pPr>
      <w:r w:rsidRPr="0018532A">
        <w:rPr>
          <w:rStyle w:val="aff8"/>
          <w:rFonts w:cs="Arial"/>
          <w:sz w:val="16"/>
          <w:szCs w:val="16"/>
        </w:rPr>
        <w:sym w:font="Symbol" w:char="F02A"/>
      </w:r>
      <w:r w:rsidRPr="0018532A">
        <w:rPr>
          <w:rFonts w:cs="Arial"/>
          <w:sz w:val="16"/>
          <w:szCs w:val="16"/>
        </w:rPr>
        <w:t xml:space="preserve"> при отриманні особисто обов’язкова наявність довіреності та документу з фото, що підтверджує особу;</w:t>
      </w:r>
    </w:p>
    <w:p w:rsidR="00E52C5A" w:rsidRPr="0018532A" w:rsidRDefault="00E52C5A" w:rsidP="009E2306">
      <w:pPr>
        <w:pStyle w:val="aff6"/>
        <w:ind w:left="284" w:hanging="284"/>
        <w:rPr>
          <w:rFonts w:cs="Arial"/>
          <w:sz w:val="16"/>
          <w:szCs w:val="16"/>
        </w:rPr>
      </w:pPr>
    </w:p>
    <w:p w:rsidR="00162950" w:rsidRPr="0018532A" w:rsidRDefault="00E52C5A" w:rsidP="00162950">
      <w:pPr>
        <w:suppressAutoHyphens/>
        <w:ind w:firstLine="567"/>
        <w:jc w:val="right"/>
        <w:rPr>
          <w:rFonts w:ascii="Arial" w:hAnsi="Arial" w:cs="Arial"/>
          <w:b/>
          <w:sz w:val="20"/>
          <w:szCs w:val="20"/>
          <w:lang w:eastAsia="ar-SA"/>
        </w:rPr>
      </w:pPr>
      <w:r w:rsidRPr="0018532A">
        <w:rPr>
          <w:rFonts w:ascii="Arial" w:hAnsi="Arial" w:cs="Arial"/>
          <w:sz w:val="16"/>
          <w:szCs w:val="16"/>
        </w:rPr>
        <w:br w:type="page"/>
      </w:r>
      <w:r w:rsidR="00162950" w:rsidRPr="0018532A">
        <w:rPr>
          <w:rFonts w:ascii="Arial" w:hAnsi="Arial" w:cs="Arial"/>
          <w:b/>
          <w:sz w:val="20"/>
          <w:szCs w:val="20"/>
          <w:lang w:eastAsia="ar-SA"/>
        </w:rPr>
        <w:t xml:space="preserve">Додаток № </w:t>
      </w:r>
      <w:r w:rsidR="006C5344" w:rsidRPr="0018532A">
        <w:rPr>
          <w:rFonts w:ascii="Arial" w:hAnsi="Arial" w:cs="Arial"/>
          <w:b/>
          <w:sz w:val="20"/>
          <w:szCs w:val="20"/>
          <w:lang w:eastAsia="ar-SA"/>
        </w:rPr>
        <w:t>43</w:t>
      </w:r>
    </w:p>
    <w:tbl>
      <w:tblPr>
        <w:tblW w:w="10677" w:type="dxa"/>
        <w:tblInd w:w="-79" w:type="dxa"/>
        <w:tblLayout w:type="fixed"/>
        <w:tblLook w:val="0000" w:firstRow="0" w:lastRow="0" w:firstColumn="0" w:lastColumn="0" w:noHBand="0" w:noVBand="0"/>
      </w:tblPr>
      <w:tblGrid>
        <w:gridCol w:w="4675"/>
        <w:gridCol w:w="6002"/>
      </w:tblGrid>
      <w:tr w:rsidR="00162950" w:rsidRPr="0018532A" w:rsidTr="00555BEA">
        <w:trPr>
          <w:cantSplit/>
          <w:trHeight w:val="376"/>
        </w:trPr>
        <w:tc>
          <w:tcPr>
            <w:tcW w:w="4675" w:type="dxa"/>
          </w:tcPr>
          <w:p w:rsidR="00162950" w:rsidRPr="0018532A" w:rsidRDefault="00162950" w:rsidP="00805166">
            <w:pPr>
              <w:ind w:right="-467"/>
              <w:rPr>
                <w:rFonts w:ascii="Arial" w:hAnsi="Arial" w:cs="Arial"/>
                <w:sz w:val="20"/>
                <w:szCs w:val="20"/>
              </w:rPr>
            </w:pPr>
            <w:r w:rsidRPr="0018532A">
              <w:rPr>
                <w:rFonts w:ascii="Arial" w:hAnsi="Arial" w:cs="Arial"/>
                <w:sz w:val="20"/>
                <w:szCs w:val="20"/>
              </w:rPr>
              <w:t>вих. №_________</w:t>
            </w:r>
          </w:p>
          <w:p w:rsidR="00162950" w:rsidRPr="0018532A" w:rsidRDefault="00162950" w:rsidP="00805166">
            <w:pPr>
              <w:rPr>
                <w:rFonts w:ascii="Arial" w:hAnsi="Arial" w:cs="Arial"/>
                <w:sz w:val="20"/>
                <w:szCs w:val="20"/>
              </w:rPr>
            </w:pPr>
            <w:r w:rsidRPr="0018532A">
              <w:rPr>
                <w:rFonts w:ascii="Arial" w:hAnsi="Arial" w:cs="Arial"/>
                <w:sz w:val="20"/>
                <w:szCs w:val="20"/>
              </w:rPr>
              <w:t>від____/___________/20__р</w:t>
            </w:r>
          </w:p>
        </w:tc>
        <w:tc>
          <w:tcPr>
            <w:tcW w:w="6002" w:type="dxa"/>
          </w:tcPr>
          <w:p w:rsidR="00162950" w:rsidRPr="0018532A" w:rsidRDefault="00162950" w:rsidP="00805166">
            <w:pPr>
              <w:jc w:val="right"/>
              <w:rPr>
                <w:rFonts w:ascii="Arial" w:hAnsi="Arial" w:cs="Arial"/>
                <w:sz w:val="20"/>
                <w:szCs w:val="20"/>
              </w:rPr>
            </w:pPr>
          </w:p>
        </w:tc>
      </w:tr>
    </w:tbl>
    <w:p w:rsidR="00162950" w:rsidRPr="0018532A" w:rsidRDefault="00162950" w:rsidP="00162950">
      <w:pPr>
        <w:jc w:val="center"/>
        <w:rPr>
          <w:rFonts w:ascii="Arial" w:hAnsi="Arial" w:cs="Arial"/>
          <w:b/>
          <w:sz w:val="20"/>
          <w:szCs w:val="20"/>
        </w:rPr>
      </w:pPr>
    </w:p>
    <w:p w:rsidR="00272407" w:rsidRPr="0018532A" w:rsidRDefault="00272407" w:rsidP="00272407">
      <w:pPr>
        <w:jc w:val="center"/>
        <w:rPr>
          <w:rFonts w:ascii="Arial" w:hAnsi="Arial" w:cs="Arial"/>
          <w:b/>
          <w:sz w:val="20"/>
          <w:szCs w:val="20"/>
        </w:rPr>
      </w:pPr>
      <w:r w:rsidRPr="0018532A">
        <w:rPr>
          <w:rFonts w:ascii="Arial" w:hAnsi="Arial" w:cs="Arial"/>
          <w:b/>
          <w:sz w:val="20"/>
          <w:szCs w:val="20"/>
        </w:rPr>
        <w:t xml:space="preserve">РОЗПОРЯДЖЕННЯ </w:t>
      </w:r>
    </w:p>
    <w:p w:rsidR="00272407" w:rsidRPr="0018532A" w:rsidRDefault="00272407" w:rsidP="00272407">
      <w:pPr>
        <w:jc w:val="center"/>
        <w:rPr>
          <w:rFonts w:ascii="Arial" w:hAnsi="Arial" w:cs="Arial"/>
          <w:b/>
          <w:sz w:val="20"/>
          <w:szCs w:val="20"/>
        </w:rPr>
      </w:pPr>
      <w:r w:rsidRPr="0018532A">
        <w:rPr>
          <w:rFonts w:ascii="Arial" w:hAnsi="Arial" w:cs="Arial"/>
          <w:b/>
          <w:sz w:val="20"/>
          <w:szCs w:val="20"/>
        </w:rPr>
        <w:t>НА СКЛАДАННЯ РЕЄСТРУ ВЛАСНИКІВ ІМЕННИХ ЦІННИХ ПАПЕРІВ</w:t>
      </w:r>
    </w:p>
    <w:p w:rsidR="00272407" w:rsidRPr="0018532A" w:rsidRDefault="00272407" w:rsidP="000C6D73">
      <w:pPr>
        <w:jc w:val="center"/>
        <w:rPr>
          <w:rFonts w:ascii="Arial" w:hAnsi="Arial" w:cs="Arial"/>
          <w:b/>
          <w:sz w:val="20"/>
          <w:szCs w:val="20"/>
        </w:rPr>
      </w:pPr>
      <w:r w:rsidRPr="0018532A">
        <w:rPr>
          <w:rFonts w:ascii="Arial" w:hAnsi="Arial" w:cs="Arial"/>
          <w:b/>
          <w:sz w:val="20"/>
          <w:szCs w:val="20"/>
        </w:rPr>
        <w:t>ДЛЯ ОТРИМАННЯ ІНФОРМАЦІЙНОЇ ДОВІДКИ</w:t>
      </w:r>
    </w:p>
    <w:p w:rsidR="00272407" w:rsidRPr="0018532A" w:rsidRDefault="00272407" w:rsidP="00272407">
      <w:pPr>
        <w:jc w:val="center"/>
        <w:rPr>
          <w:rFonts w:ascii="Roboto" w:hAnsi="Roboto"/>
          <w:b/>
          <w:sz w:val="22"/>
          <w:szCs w:val="22"/>
        </w:rPr>
      </w:pPr>
    </w:p>
    <w:tbl>
      <w:tblPr>
        <w:tblW w:w="5759" w:type="dxa"/>
        <w:tblInd w:w="4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8"/>
        <w:gridCol w:w="4291"/>
      </w:tblGrid>
      <w:tr w:rsidR="00272407" w:rsidRPr="0018532A" w:rsidTr="00555BEA">
        <w:tc>
          <w:tcPr>
            <w:tcW w:w="1468" w:type="dxa"/>
            <w:vAlign w:val="center"/>
          </w:tcPr>
          <w:p w:rsidR="00272407" w:rsidRPr="0018532A" w:rsidRDefault="00272407" w:rsidP="00A344F2">
            <w:pPr>
              <w:jc w:val="center"/>
              <w:rPr>
                <w:rFonts w:ascii="Roboto" w:hAnsi="Roboto"/>
                <w:b/>
                <w:sz w:val="16"/>
                <w:szCs w:val="16"/>
              </w:rPr>
            </w:pPr>
            <w:r w:rsidRPr="0018532A">
              <w:rPr>
                <w:rFonts w:ascii="Roboto" w:hAnsi="Roboto"/>
                <w:sz w:val="16"/>
                <w:szCs w:val="16"/>
              </w:rPr>
              <w:t>«ТЕРМІНОВО»</w:t>
            </w:r>
            <w:r w:rsidRPr="0018532A">
              <w:rPr>
                <w:rFonts w:ascii="Roboto" w:hAnsi="Roboto"/>
                <w:sz w:val="16"/>
                <w:szCs w:val="16"/>
                <w:vertAlign w:val="superscript"/>
              </w:rPr>
              <w:t>6</w:t>
            </w:r>
          </w:p>
        </w:tc>
        <w:tc>
          <w:tcPr>
            <w:tcW w:w="4291" w:type="dxa"/>
          </w:tcPr>
          <w:p w:rsidR="00272407" w:rsidRPr="0018532A" w:rsidRDefault="00272407" w:rsidP="00A344F2">
            <w:pPr>
              <w:jc w:val="center"/>
              <w:rPr>
                <w:rFonts w:ascii="Roboto" w:hAnsi="Roboto"/>
                <w:b/>
                <w:sz w:val="16"/>
                <w:szCs w:val="16"/>
              </w:rPr>
            </w:pPr>
            <w:r w:rsidRPr="0018532A">
              <w:rPr>
                <w:rFonts w:ascii="Roboto" w:hAnsi="Roboto"/>
                <w:b/>
                <w:sz w:val="16"/>
                <w:szCs w:val="16"/>
              </w:rPr>
              <w:t>ТАК або НІ</w:t>
            </w:r>
          </w:p>
          <w:p w:rsidR="00272407" w:rsidRPr="0018532A" w:rsidRDefault="00272407" w:rsidP="00A344F2">
            <w:pPr>
              <w:jc w:val="center"/>
              <w:rPr>
                <w:rFonts w:ascii="Roboto" w:hAnsi="Roboto"/>
                <w:i/>
                <w:sz w:val="16"/>
                <w:szCs w:val="16"/>
              </w:rPr>
            </w:pPr>
            <w:r w:rsidRPr="0018532A">
              <w:rPr>
                <w:rFonts w:ascii="Roboto" w:hAnsi="Roboto"/>
                <w:i/>
                <w:sz w:val="16"/>
                <w:szCs w:val="16"/>
              </w:rPr>
              <w:t>(непотрібне закреслити або видалити),</w:t>
            </w:r>
          </w:p>
          <w:p w:rsidR="00272407" w:rsidRPr="0018532A" w:rsidRDefault="00272407" w:rsidP="00A344F2">
            <w:pPr>
              <w:jc w:val="center"/>
              <w:rPr>
                <w:rFonts w:ascii="Roboto" w:hAnsi="Roboto"/>
                <w:b/>
                <w:i/>
                <w:sz w:val="16"/>
                <w:szCs w:val="16"/>
              </w:rPr>
            </w:pPr>
            <w:r w:rsidRPr="0018532A">
              <w:rPr>
                <w:rFonts w:ascii="Roboto" w:hAnsi="Roboto"/>
                <w:i/>
                <w:sz w:val="16"/>
                <w:szCs w:val="16"/>
              </w:rPr>
              <w:t xml:space="preserve">якщо не визначено, вважається </w:t>
            </w:r>
            <w:r w:rsidRPr="0018532A">
              <w:rPr>
                <w:rFonts w:ascii="Roboto" w:hAnsi="Roboto"/>
                <w:b/>
                <w:bCs/>
                <w:sz w:val="16"/>
                <w:szCs w:val="16"/>
              </w:rPr>
              <w:t>НІ</w:t>
            </w:r>
          </w:p>
        </w:tc>
      </w:tr>
    </w:tbl>
    <w:p w:rsidR="00272407" w:rsidRPr="0018532A" w:rsidRDefault="00272407" w:rsidP="00272407">
      <w:pPr>
        <w:jc w:val="both"/>
        <w:rPr>
          <w:rFonts w:ascii="Roboto" w:hAnsi="Roboto"/>
          <w:b/>
          <w:sz w:val="20"/>
          <w:szCs w:val="20"/>
        </w:rPr>
      </w:pPr>
      <w:r w:rsidRPr="0018532A">
        <w:rPr>
          <w:rFonts w:ascii="Roboto" w:hAnsi="Roboto"/>
          <w:b/>
          <w:sz w:val="20"/>
          <w:szCs w:val="20"/>
        </w:rPr>
        <w:t>ПРОШУ НАДАТИ ІНФОРМАЦІЙНУ ДОВІДКУ (</w:t>
      </w:r>
      <w:r w:rsidRPr="0018532A">
        <w:rPr>
          <w:rFonts w:ascii="Roboto" w:hAnsi="Roboto"/>
          <w:sz w:val="19"/>
          <w:szCs w:val="19"/>
          <w:u w:val="single"/>
        </w:rPr>
        <w:t xml:space="preserve">оберіть </w:t>
      </w:r>
      <w:r w:rsidRPr="0018532A">
        <w:rPr>
          <w:rFonts w:ascii="Roboto" w:hAnsi="Roboto"/>
          <w:b/>
          <w:sz w:val="19"/>
          <w:szCs w:val="19"/>
          <w:u w:val="single"/>
        </w:rPr>
        <w:t>лише один</w:t>
      </w:r>
      <w:r w:rsidRPr="0018532A">
        <w:rPr>
          <w:rFonts w:ascii="Roboto" w:hAnsi="Roboto"/>
          <w:b/>
          <w:sz w:val="19"/>
          <w:szCs w:val="19"/>
          <w:u w:val="single"/>
          <w:lang w:val="ru-RU"/>
        </w:rPr>
        <w:t xml:space="preserve"> </w:t>
      </w:r>
      <w:r w:rsidRPr="0018532A">
        <w:rPr>
          <w:rFonts w:ascii="Roboto" w:hAnsi="Roboto"/>
          <w:b/>
          <w:sz w:val="19"/>
          <w:szCs w:val="19"/>
          <w:u w:val="single"/>
        </w:rPr>
        <w:t>варіант відповіді</w:t>
      </w:r>
      <w:r w:rsidRPr="0018532A">
        <w:rPr>
          <w:rFonts w:ascii="Roboto" w:hAnsi="Roboto"/>
          <w:sz w:val="19"/>
          <w:szCs w:val="19"/>
          <w:u w:val="single"/>
        </w:rPr>
        <w:t>)</w:t>
      </w:r>
    </w:p>
    <w:p w:rsidR="00272407" w:rsidRPr="0018532A" w:rsidRDefault="00272407" w:rsidP="00272407">
      <w:pPr>
        <w:jc w:val="both"/>
        <w:rPr>
          <w:rFonts w:ascii="Roboto" w:hAnsi="Roboto"/>
          <w:b/>
          <w:sz w:val="20"/>
          <w:szCs w:val="20"/>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8335"/>
      </w:tblGrid>
      <w:tr w:rsidR="00272407" w:rsidRPr="0018532A" w:rsidTr="00555BEA">
        <w:tc>
          <w:tcPr>
            <w:tcW w:w="2297" w:type="dxa"/>
            <w:vAlign w:val="center"/>
          </w:tcPr>
          <w:p w:rsidR="00272407" w:rsidRPr="0018532A" w:rsidRDefault="00272407" w:rsidP="00A344F2">
            <w:pPr>
              <w:jc w:val="center"/>
              <w:rPr>
                <w:rFonts w:ascii="Roboto" w:hAnsi="Roboto"/>
                <w:sz w:val="16"/>
                <w:szCs w:val="16"/>
              </w:rPr>
            </w:pPr>
            <w:r w:rsidRPr="0018532A">
              <w:rPr>
                <w:rFonts w:ascii="Segoe UI Symbol" w:eastAsia="MS Gothic" w:hAnsi="Segoe UI Symbol" w:cs="Segoe UI Symbol"/>
                <w:sz w:val="20"/>
                <w:szCs w:val="20"/>
              </w:rPr>
              <w:t>☐</w:t>
            </w:r>
          </w:p>
        </w:tc>
        <w:tc>
          <w:tcPr>
            <w:tcW w:w="8335" w:type="dxa"/>
          </w:tcPr>
          <w:p w:rsidR="00272407" w:rsidRPr="0018532A" w:rsidRDefault="00272407" w:rsidP="00B8575B">
            <w:pPr>
              <w:rPr>
                <w:rFonts w:ascii="Roboto" w:hAnsi="Roboto"/>
                <w:b/>
                <w:sz w:val="20"/>
                <w:szCs w:val="20"/>
              </w:rPr>
            </w:pPr>
            <w:r w:rsidRPr="0018532A">
              <w:rPr>
                <w:rFonts w:ascii="Roboto" w:hAnsi="Roboto"/>
                <w:b/>
                <w:sz w:val="20"/>
                <w:szCs w:val="20"/>
              </w:rPr>
              <w:t>ПРО НАЯВНІСТЬ/ВІДСУТНІСТЬ ДЕРЖАВНОЇ ЧАСТКИ В СТАТУТНОМУ КАПІТАЛІ, НА ПІДСТАВІ РЕЄСТРУ ВЛАСНИКІВ ІМЕННИХ ЦІННИХ ПАПЕРІВ</w:t>
            </w:r>
          </w:p>
          <w:p w:rsidR="00272407" w:rsidRPr="0018532A" w:rsidRDefault="00272407" w:rsidP="00B8575B">
            <w:pPr>
              <w:rPr>
                <w:rFonts w:ascii="Roboto" w:hAnsi="Roboto"/>
                <w:b/>
                <w:sz w:val="20"/>
                <w:szCs w:val="20"/>
              </w:rPr>
            </w:pPr>
          </w:p>
        </w:tc>
      </w:tr>
      <w:tr w:rsidR="00272407" w:rsidRPr="0018532A" w:rsidTr="00555BEA">
        <w:tc>
          <w:tcPr>
            <w:tcW w:w="2297" w:type="dxa"/>
            <w:vAlign w:val="center"/>
          </w:tcPr>
          <w:p w:rsidR="00272407" w:rsidRPr="0018532A" w:rsidRDefault="00272407" w:rsidP="00A344F2">
            <w:pPr>
              <w:jc w:val="center"/>
              <w:rPr>
                <w:rFonts w:ascii="Roboto" w:hAnsi="Roboto"/>
                <w:sz w:val="16"/>
                <w:szCs w:val="16"/>
              </w:rPr>
            </w:pPr>
            <w:r w:rsidRPr="0018532A">
              <w:rPr>
                <w:rFonts w:ascii="Segoe UI Symbol" w:eastAsia="MS Gothic" w:hAnsi="Segoe UI Symbol" w:cs="Segoe UI Symbol"/>
                <w:sz w:val="20"/>
                <w:szCs w:val="20"/>
              </w:rPr>
              <w:t>☐</w:t>
            </w:r>
          </w:p>
        </w:tc>
        <w:tc>
          <w:tcPr>
            <w:tcW w:w="8335" w:type="dxa"/>
          </w:tcPr>
          <w:p w:rsidR="00272407" w:rsidRPr="0018532A" w:rsidRDefault="00272407" w:rsidP="00B8575B">
            <w:pPr>
              <w:rPr>
                <w:rFonts w:ascii="Roboto" w:hAnsi="Roboto"/>
                <w:b/>
                <w:sz w:val="20"/>
                <w:szCs w:val="20"/>
              </w:rPr>
            </w:pPr>
            <w:r w:rsidRPr="0018532A">
              <w:rPr>
                <w:rFonts w:ascii="Roboto" w:hAnsi="Roboto"/>
                <w:b/>
                <w:sz w:val="20"/>
                <w:szCs w:val="20"/>
              </w:rPr>
              <w:t xml:space="preserve">ПРО АКЦІОНЕРІВ – НЕРЕЗИДЕНТІВ ІЗ ЗАЗНАЧЕННЯМ КІЛЬКОСТІ АКЦІЙ, ЯКИМИ ВОНИ ВОЛОДІЮТЬ, НА ПІДСТАВІ РЕЄСТРУ ВЛАСНИКІВ ІМЕННИХ ЦІННИХ ПАПЕРІВ </w:t>
            </w:r>
          </w:p>
        </w:tc>
      </w:tr>
      <w:tr w:rsidR="00272407" w:rsidRPr="0018532A" w:rsidTr="00555BEA">
        <w:tc>
          <w:tcPr>
            <w:tcW w:w="2297" w:type="dxa"/>
            <w:vAlign w:val="center"/>
          </w:tcPr>
          <w:p w:rsidR="00272407" w:rsidRPr="0018532A" w:rsidRDefault="00272407" w:rsidP="00A344F2">
            <w:pPr>
              <w:jc w:val="center"/>
              <w:rPr>
                <w:rFonts w:ascii="Roboto" w:hAnsi="Roboto"/>
                <w:sz w:val="20"/>
                <w:szCs w:val="20"/>
              </w:rPr>
            </w:pPr>
            <w:r w:rsidRPr="0018532A">
              <w:rPr>
                <w:rFonts w:ascii="Segoe UI Symbol" w:eastAsia="MS Gothic" w:hAnsi="Segoe UI Symbol" w:cs="Segoe UI Symbol"/>
                <w:sz w:val="20"/>
                <w:szCs w:val="20"/>
              </w:rPr>
              <w:t>☐</w:t>
            </w:r>
          </w:p>
        </w:tc>
        <w:tc>
          <w:tcPr>
            <w:tcW w:w="8335" w:type="dxa"/>
          </w:tcPr>
          <w:p w:rsidR="00272407" w:rsidRPr="0018532A" w:rsidRDefault="00272407" w:rsidP="00A344F2">
            <w:pPr>
              <w:spacing w:line="240" w:lineRule="exact"/>
              <w:jc w:val="both"/>
              <w:rPr>
                <w:rFonts w:ascii="Roboto" w:hAnsi="Roboto"/>
                <w:sz w:val="20"/>
                <w:szCs w:val="20"/>
              </w:rPr>
            </w:pPr>
            <w:r w:rsidRPr="0018532A">
              <w:rPr>
                <w:rFonts w:ascii="Roboto" w:hAnsi="Roboto"/>
                <w:b/>
                <w:sz w:val="20"/>
                <w:szCs w:val="20"/>
              </w:rPr>
              <w:t xml:space="preserve">ДОВІДКУ ПРО АКЦІОНЕРІВ – ЮРИДИЧНИХ ОСІБ І СПІЛЬНОЇ КІЛЬКОСТІ ФІЗИЧНИХ ОСІБ ІЗ ЗАЗНАЧЕННЯМ КІЛЬКОСТІ АКЦІЙ, ЯКИМИ ВОНИ ВОЛОДІЮТЬ, НА ПІДСТАВІ РЕЄСТРУ ВЛАСНИКІВ ІМЕННИХ ЦІННИХ ПАПЕРІВ </w:t>
            </w:r>
          </w:p>
        </w:tc>
      </w:tr>
      <w:tr w:rsidR="00272407" w:rsidRPr="0018532A" w:rsidTr="00555BEA">
        <w:tc>
          <w:tcPr>
            <w:tcW w:w="2297" w:type="dxa"/>
            <w:vAlign w:val="center"/>
          </w:tcPr>
          <w:p w:rsidR="00272407" w:rsidRPr="0018532A" w:rsidRDefault="00272407" w:rsidP="00A344F2">
            <w:pPr>
              <w:jc w:val="center"/>
              <w:rPr>
                <w:rFonts w:ascii="Roboto" w:hAnsi="Roboto"/>
                <w:sz w:val="20"/>
                <w:szCs w:val="20"/>
              </w:rPr>
            </w:pPr>
            <w:r w:rsidRPr="0018532A">
              <w:rPr>
                <w:rFonts w:ascii="Segoe UI Symbol" w:eastAsia="MS Gothic" w:hAnsi="Segoe UI Symbol" w:cs="Segoe UI Symbol"/>
                <w:sz w:val="20"/>
                <w:szCs w:val="20"/>
              </w:rPr>
              <w:t>☐</w:t>
            </w:r>
          </w:p>
        </w:tc>
        <w:tc>
          <w:tcPr>
            <w:tcW w:w="8335" w:type="dxa"/>
          </w:tcPr>
          <w:p w:rsidR="00272407" w:rsidRPr="0018532A" w:rsidRDefault="00272407" w:rsidP="00A344F2">
            <w:pPr>
              <w:spacing w:line="240" w:lineRule="exact"/>
              <w:jc w:val="both"/>
              <w:rPr>
                <w:rFonts w:ascii="Roboto" w:hAnsi="Roboto"/>
                <w:b/>
                <w:sz w:val="20"/>
                <w:szCs w:val="20"/>
              </w:rPr>
            </w:pPr>
            <w:r w:rsidRPr="0018532A">
              <w:rPr>
                <w:rFonts w:ascii="Roboto" w:hAnsi="Roboto"/>
                <w:b/>
                <w:sz w:val="20"/>
                <w:szCs w:val="20"/>
              </w:rPr>
              <w:t>ПРО УКЛАДАННЯ ДОГОВОРУ ПРО ОБСЛУГОВУВАННЯ ВИПУСКІВ ЦІННИХ ПАПЕРІВ МІЖ ЕМІТЕНТОМ І ЦЕНТРАЛЬНИМ ДЕПОЗИТАРІЄМ, ОФОРМЛЕННЯ ГЛОБАЛЬНОГО СЕРТИФІКАТУ ТА ПРО НАЯВНІСТЬ/ВІДСУТНІСТЬ ДЕРЖАВНОЇ ЧАСТКИ В СТАТУТНОМУ КАПІТАЛІ, НА ПІДСТАВІ  РЕЄСТРУ ВЛАСНИКІВ ІМЕННИХ ЦІННИХ ПАПЕРІВ</w:t>
            </w:r>
          </w:p>
        </w:tc>
      </w:tr>
    </w:tbl>
    <w:p w:rsidR="00272407" w:rsidRPr="0018532A" w:rsidRDefault="00272407" w:rsidP="00272407">
      <w:pPr>
        <w:jc w:val="both"/>
        <w:rPr>
          <w:rFonts w:ascii="Roboto" w:hAnsi="Roboto"/>
          <w:b/>
          <w:sz w:val="20"/>
          <w:szCs w:val="20"/>
        </w:rPr>
      </w:pPr>
    </w:p>
    <w:p w:rsidR="00272407" w:rsidRPr="0018532A" w:rsidRDefault="00272407" w:rsidP="00272407">
      <w:pPr>
        <w:rPr>
          <w:rFonts w:ascii="Roboto" w:hAnsi="Roboto"/>
          <w:b/>
          <w:sz w:val="20"/>
          <w:szCs w:val="20"/>
        </w:rPr>
      </w:pPr>
      <w:r w:rsidRPr="0018532A">
        <w:rPr>
          <w:rFonts w:ascii="Roboto" w:hAnsi="Roboto"/>
          <w:b/>
          <w:sz w:val="20"/>
          <w:szCs w:val="20"/>
        </w:rPr>
        <w:t>СТАНОМ НА</w:t>
      </w:r>
      <w:r w:rsidRPr="0018532A">
        <w:rPr>
          <w:rFonts w:ascii="Roboto" w:hAnsi="Roboto"/>
          <w:sz w:val="20"/>
          <w:szCs w:val="20"/>
        </w:rPr>
        <w:t xml:space="preserve"> </w:t>
      </w:r>
      <w:r w:rsidRPr="0018532A">
        <w:rPr>
          <w:rFonts w:ascii="Roboto" w:hAnsi="Roboto"/>
          <w:b/>
          <w:sz w:val="20"/>
          <w:szCs w:val="20"/>
        </w:rPr>
        <w:t xml:space="preserve">«____»_____________ 20____ </w:t>
      </w:r>
    </w:p>
    <w:p w:rsidR="00272407" w:rsidRPr="0018532A" w:rsidRDefault="00272407" w:rsidP="00272407">
      <w:pPr>
        <w:rPr>
          <w:rFonts w:ascii="Roboto" w:hAnsi="Roboto"/>
          <w:b/>
          <w:sz w:val="20"/>
          <w:szCs w:val="20"/>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3543"/>
        <w:gridCol w:w="6634"/>
      </w:tblGrid>
      <w:tr w:rsidR="00272407" w:rsidRPr="0018532A" w:rsidTr="00555BEA">
        <w:tc>
          <w:tcPr>
            <w:tcW w:w="421" w:type="dxa"/>
            <w:vAlign w:val="center"/>
          </w:tcPr>
          <w:p w:rsidR="00272407" w:rsidRPr="0018532A" w:rsidRDefault="00272407" w:rsidP="00A344F2">
            <w:pPr>
              <w:jc w:val="center"/>
              <w:rPr>
                <w:rFonts w:ascii="Roboto" w:hAnsi="Roboto"/>
                <w:sz w:val="20"/>
                <w:szCs w:val="20"/>
              </w:rPr>
            </w:pPr>
            <w:r w:rsidRPr="0018532A">
              <w:rPr>
                <w:rFonts w:ascii="Roboto" w:hAnsi="Roboto"/>
                <w:sz w:val="20"/>
                <w:szCs w:val="20"/>
              </w:rPr>
              <w:t>1.</w:t>
            </w:r>
          </w:p>
        </w:tc>
        <w:tc>
          <w:tcPr>
            <w:tcW w:w="3543" w:type="dxa"/>
          </w:tcPr>
          <w:p w:rsidR="00272407" w:rsidRPr="0018532A" w:rsidRDefault="00272407" w:rsidP="00A344F2">
            <w:pPr>
              <w:jc w:val="both"/>
              <w:rPr>
                <w:rFonts w:ascii="Roboto" w:hAnsi="Roboto"/>
                <w:sz w:val="20"/>
                <w:szCs w:val="20"/>
              </w:rPr>
            </w:pPr>
            <w:r w:rsidRPr="0018532A">
              <w:rPr>
                <w:rFonts w:ascii="Roboto" w:hAnsi="Roboto"/>
                <w:sz w:val="20"/>
                <w:szCs w:val="20"/>
                <w:lang w:val="ru-RU"/>
              </w:rPr>
              <w:t>Н</w:t>
            </w:r>
            <w:r w:rsidRPr="0018532A">
              <w:rPr>
                <w:rFonts w:ascii="Roboto" w:hAnsi="Roboto"/>
                <w:sz w:val="20"/>
                <w:szCs w:val="20"/>
              </w:rPr>
              <w:t>айменування емітента цінних паперів</w:t>
            </w:r>
          </w:p>
        </w:tc>
        <w:tc>
          <w:tcPr>
            <w:tcW w:w="6634" w:type="dxa"/>
          </w:tcPr>
          <w:p w:rsidR="00272407" w:rsidRPr="0018532A" w:rsidRDefault="00272407" w:rsidP="00A344F2">
            <w:pPr>
              <w:jc w:val="both"/>
              <w:rPr>
                <w:rFonts w:ascii="Roboto" w:hAnsi="Roboto"/>
                <w:sz w:val="20"/>
                <w:szCs w:val="20"/>
              </w:rPr>
            </w:pPr>
          </w:p>
        </w:tc>
      </w:tr>
      <w:tr w:rsidR="00272407" w:rsidRPr="0018532A" w:rsidTr="00555BEA">
        <w:tc>
          <w:tcPr>
            <w:tcW w:w="421" w:type="dxa"/>
            <w:vAlign w:val="center"/>
          </w:tcPr>
          <w:p w:rsidR="00272407" w:rsidRPr="0018532A" w:rsidRDefault="00272407" w:rsidP="00A344F2">
            <w:pPr>
              <w:jc w:val="center"/>
              <w:rPr>
                <w:rFonts w:ascii="Roboto" w:hAnsi="Roboto"/>
                <w:sz w:val="20"/>
                <w:szCs w:val="20"/>
              </w:rPr>
            </w:pPr>
            <w:r w:rsidRPr="0018532A">
              <w:rPr>
                <w:rFonts w:ascii="Roboto" w:hAnsi="Roboto"/>
                <w:sz w:val="20"/>
                <w:szCs w:val="20"/>
              </w:rPr>
              <w:t>2.</w:t>
            </w:r>
          </w:p>
        </w:tc>
        <w:tc>
          <w:tcPr>
            <w:tcW w:w="3543" w:type="dxa"/>
          </w:tcPr>
          <w:p w:rsidR="00272407" w:rsidRPr="0018532A" w:rsidRDefault="00272407" w:rsidP="00A344F2">
            <w:pPr>
              <w:jc w:val="both"/>
              <w:rPr>
                <w:rFonts w:ascii="Roboto" w:hAnsi="Roboto"/>
                <w:sz w:val="20"/>
                <w:szCs w:val="20"/>
              </w:rPr>
            </w:pPr>
            <w:r w:rsidRPr="0018532A">
              <w:rPr>
                <w:rFonts w:ascii="Roboto" w:hAnsi="Roboto"/>
                <w:sz w:val="20"/>
                <w:szCs w:val="20"/>
              </w:rPr>
              <w:t>Код за ЄДРПОУ</w:t>
            </w:r>
          </w:p>
        </w:tc>
        <w:tc>
          <w:tcPr>
            <w:tcW w:w="6634" w:type="dxa"/>
          </w:tcPr>
          <w:p w:rsidR="00272407" w:rsidRPr="0018532A" w:rsidRDefault="00272407" w:rsidP="00A344F2">
            <w:pPr>
              <w:jc w:val="both"/>
              <w:rPr>
                <w:rFonts w:ascii="Roboto" w:hAnsi="Roboto"/>
                <w:sz w:val="20"/>
                <w:szCs w:val="20"/>
              </w:rPr>
            </w:pPr>
          </w:p>
        </w:tc>
      </w:tr>
      <w:tr w:rsidR="00272407" w:rsidRPr="0018532A" w:rsidTr="00555BEA">
        <w:tc>
          <w:tcPr>
            <w:tcW w:w="421" w:type="dxa"/>
            <w:vAlign w:val="center"/>
          </w:tcPr>
          <w:p w:rsidR="00272407" w:rsidRPr="0018532A" w:rsidRDefault="00272407" w:rsidP="00A344F2">
            <w:pPr>
              <w:jc w:val="center"/>
              <w:rPr>
                <w:rFonts w:ascii="Roboto" w:hAnsi="Roboto"/>
                <w:sz w:val="20"/>
                <w:szCs w:val="20"/>
              </w:rPr>
            </w:pPr>
            <w:r w:rsidRPr="0018532A">
              <w:rPr>
                <w:rFonts w:ascii="Roboto" w:hAnsi="Roboto"/>
                <w:sz w:val="20"/>
                <w:szCs w:val="20"/>
              </w:rPr>
              <w:t>3.</w:t>
            </w:r>
          </w:p>
        </w:tc>
        <w:tc>
          <w:tcPr>
            <w:tcW w:w="3543" w:type="dxa"/>
          </w:tcPr>
          <w:p w:rsidR="00272407" w:rsidRPr="0018532A" w:rsidRDefault="00272407" w:rsidP="00A344F2">
            <w:pPr>
              <w:jc w:val="both"/>
              <w:rPr>
                <w:rFonts w:ascii="Roboto" w:hAnsi="Roboto"/>
                <w:sz w:val="20"/>
                <w:szCs w:val="20"/>
              </w:rPr>
            </w:pPr>
            <w:r w:rsidRPr="0018532A">
              <w:rPr>
                <w:rFonts w:ascii="Roboto" w:hAnsi="Roboto"/>
                <w:sz w:val="20"/>
                <w:szCs w:val="20"/>
              </w:rPr>
              <w:t>Код ISIN</w:t>
            </w:r>
          </w:p>
        </w:tc>
        <w:tc>
          <w:tcPr>
            <w:tcW w:w="6634" w:type="dxa"/>
          </w:tcPr>
          <w:p w:rsidR="00272407" w:rsidRPr="0018532A" w:rsidRDefault="00272407" w:rsidP="00A344F2">
            <w:pPr>
              <w:jc w:val="both"/>
              <w:rPr>
                <w:rFonts w:ascii="Roboto" w:hAnsi="Roboto"/>
                <w:sz w:val="20"/>
                <w:szCs w:val="20"/>
              </w:rPr>
            </w:pPr>
            <w:r w:rsidRPr="0018532A">
              <w:rPr>
                <w:rFonts w:ascii="Roboto" w:hAnsi="Roboto"/>
                <w:sz w:val="20"/>
                <w:szCs w:val="20"/>
              </w:rPr>
              <w:t>UAxxxxxxxxxx</w:t>
            </w:r>
          </w:p>
        </w:tc>
      </w:tr>
      <w:tr w:rsidR="00272407" w:rsidRPr="0018532A" w:rsidTr="00555BEA">
        <w:tc>
          <w:tcPr>
            <w:tcW w:w="421" w:type="dxa"/>
            <w:vAlign w:val="center"/>
          </w:tcPr>
          <w:p w:rsidR="00272407" w:rsidRPr="0018532A" w:rsidRDefault="00272407" w:rsidP="00A344F2">
            <w:pPr>
              <w:jc w:val="center"/>
              <w:rPr>
                <w:rFonts w:ascii="Roboto" w:hAnsi="Roboto"/>
                <w:sz w:val="20"/>
                <w:szCs w:val="20"/>
              </w:rPr>
            </w:pPr>
            <w:r w:rsidRPr="0018532A">
              <w:rPr>
                <w:rFonts w:ascii="Roboto" w:hAnsi="Roboto"/>
                <w:sz w:val="20"/>
                <w:szCs w:val="20"/>
              </w:rPr>
              <w:t>4.</w:t>
            </w:r>
          </w:p>
        </w:tc>
        <w:tc>
          <w:tcPr>
            <w:tcW w:w="3543" w:type="dxa"/>
          </w:tcPr>
          <w:p w:rsidR="00272407" w:rsidRPr="0018532A" w:rsidRDefault="00272407" w:rsidP="00A344F2">
            <w:pPr>
              <w:jc w:val="both"/>
              <w:rPr>
                <w:rFonts w:ascii="Roboto" w:hAnsi="Roboto"/>
                <w:sz w:val="20"/>
                <w:szCs w:val="20"/>
              </w:rPr>
            </w:pPr>
            <w:r w:rsidRPr="0018532A">
              <w:rPr>
                <w:rFonts w:ascii="Roboto" w:hAnsi="Roboto"/>
                <w:sz w:val="20"/>
                <w:szCs w:val="20"/>
              </w:rPr>
              <w:t>Підстава для складання реєстру</w:t>
            </w:r>
          </w:p>
        </w:tc>
        <w:tc>
          <w:tcPr>
            <w:tcW w:w="6634" w:type="dxa"/>
          </w:tcPr>
          <w:p w:rsidR="00272407" w:rsidRPr="0018532A" w:rsidRDefault="00272407" w:rsidP="00A344F2">
            <w:pPr>
              <w:jc w:val="both"/>
              <w:rPr>
                <w:rFonts w:ascii="Roboto" w:hAnsi="Roboto"/>
                <w:sz w:val="20"/>
                <w:szCs w:val="20"/>
              </w:rPr>
            </w:pPr>
            <w:r w:rsidRPr="0018532A">
              <w:rPr>
                <w:rFonts w:ascii="Roboto" w:hAnsi="Roboto"/>
                <w:sz w:val="20"/>
                <w:szCs w:val="20"/>
              </w:rPr>
              <w:t>для формування інформаційної довідки</w:t>
            </w:r>
          </w:p>
        </w:tc>
      </w:tr>
      <w:tr w:rsidR="00272407" w:rsidRPr="0018532A" w:rsidTr="00555BEA">
        <w:tc>
          <w:tcPr>
            <w:tcW w:w="421" w:type="dxa"/>
            <w:vAlign w:val="center"/>
          </w:tcPr>
          <w:p w:rsidR="00272407" w:rsidRPr="0018532A" w:rsidRDefault="00272407" w:rsidP="00A344F2">
            <w:pPr>
              <w:jc w:val="center"/>
              <w:rPr>
                <w:rFonts w:ascii="Roboto" w:hAnsi="Roboto"/>
                <w:sz w:val="20"/>
                <w:szCs w:val="20"/>
              </w:rPr>
            </w:pPr>
            <w:r w:rsidRPr="0018532A">
              <w:rPr>
                <w:rFonts w:ascii="Roboto" w:hAnsi="Roboto"/>
                <w:sz w:val="20"/>
                <w:szCs w:val="20"/>
              </w:rPr>
              <w:t>5.</w:t>
            </w:r>
          </w:p>
        </w:tc>
        <w:tc>
          <w:tcPr>
            <w:tcW w:w="3543" w:type="dxa"/>
          </w:tcPr>
          <w:p w:rsidR="00272407" w:rsidRPr="0018532A" w:rsidRDefault="00272407" w:rsidP="00A344F2">
            <w:pPr>
              <w:jc w:val="both"/>
              <w:rPr>
                <w:rFonts w:ascii="Roboto" w:hAnsi="Roboto"/>
                <w:sz w:val="20"/>
                <w:szCs w:val="20"/>
              </w:rPr>
            </w:pPr>
            <w:r w:rsidRPr="0018532A">
              <w:rPr>
                <w:rFonts w:ascii="Roboto" w:hAnsi="Roboto"/>
                <w:sz w:val="20"/>
                <w:szCs w:val="20"/>
              </w:rPr>
              <w:t>Спосіб отримання довідки*</w:t>
            </w:r>
          </w:p>
        </w:tc>
        <w:tc>
          <w:tcPr>
            <w:tcW w:w="6634" w:type="dxa"/>
          </w:tcPr>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 xml:space="preserve">поштою, простим або рекомендованим листом; </w:t>
            </w:r>
          </w:p>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кур’єрською службою (клієнт замовляє та оплачує        послуги кур’єрської служби)</w:t>
            </w:r>
            <w:r w:rsidRPr="0018532A">
              <w:rPr>
                <w:rFonts w:ascii="Roboto" w:hAnsi="Roboto"/>
                <w:b/>
                <w:sz w:val="20"/>
                <w:szCs w:val="20"/>
              </w:rPr>
              <w:t xml:space="preserve"> на адресу:</w:t>
            </w:r>
            <w:r w:rsidRPr="0018532A">
              <w:rPr>
                <w:rFonts w:ascii="Roboto" w:hAnsi="Roboto"/>
                <w:i/>
                <w:sz w:val="20"/>
                <w:szCs w:val="20"/>
              </w:rPr>
              <w:t xml:space="preserve"> </w:t>
            </w:r>
            <w:r w:rsidRPr="0018532A">
              <w:rPr>
                <w:rFonts w:ascii="Roboto" w:hAnsi="Roboto"/>
                <w:sz w:val="20"/>
                <w:szCs w:val="20"/>
              </w:rPr>
              <w:t>фактична адреса доставки.</w:t>
            </w:r>
          </w:p>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особисто представником емітента</w:t>
            </w:r>
          </w:p>
        </w:tc>
      </w:tr>
      <w:tr w:rsidR="00272407" w:rsidRPr="0018532A" w:rsidTr="00555BEA">
        <w:tc>
          <w:tcPr>
            <w:tcW w:w="421" w:type="dxa"/>
            <w:vAlign w:val="center"/>
          </w:tcPr>
          <w:p w:rsidR="00272407" w:rsidRPr="0018532A" w:rsidRDefault="00272407" w:rsidP="00A344F2">
            <w:pPr>
              <w:jc w:val="center"/>
              <w:rPr>
                <w:rFonts w:ascii="Roboto" w:hAnsi="Roboto"/>
                <w:sz w:val="20"/>
                <w:szCs w:val="20"/>
              </w:rPr>
            </w:pPr>
            <w:r w:rsidRPr="0018532A">
              <w:rPr>
                <w:rFonts w:ascii="Roboto" w:hAnsi="Roboto"/>
                <w:sz w:val="20"/>
                <w:szCs w:val="20"/>
              </w:rPr>
              <w:t>6.</w:t>
            </w:r>
          </w:p>
        </w:tc>
        <w:tc>
          <w:tcPr>
            <w:tcW w:w="3543" w:type="dxa"/>
          </w:tcPr>
          <w:p w:rsidR="00272407" w:rsidRPr="0018532A" w:rsidRDefault="00272407" w:rsidP="00A344F2">
            <w:pPr>
              <w:jc w:val="both"/>
              <w:rPr>
                <w:rFonts w:ascii="Roboto" w:hAnsi="Roboto"/>
                <w:sz w:val="20"/>
                <w:szCs w:val="20"/>
              </w:rPr>
            </w:pPr>
            <w:r w:rsidRPr="0018532A">
              <w:rPr>
                <w:rFonts w:ascii="Roboto" w:hAnsi="Roboto"/>
                <w:sz w:val="20"/>
                <w:szCs w:val="20"/>
              </w:rPr>
              <w:t>Контактна особа</w:t>
            </w:r>
          </w:p>
        </w:tc>
        <w:tc>
          <w:tcPr>
            <w:tcW w:w="6634" w:type="dxa"/>
          </w:tcPr>
          <w:p w:rsidR="00272407" w:rsidRPr="0018532A" w:rsidRDefault="00272407" w:rsidP="00A344F2">
            <w:pPr>
              <w:jc w:val="both"/>
              <w:rPr>
                <w:rFonts w:ascii="Roboto" w:hAnsi="Roboto"/>
                <w:sz w:val="20"/>
                <w:szCs w:val="20"/>
              </w:rPr>
            </w:pPr>
            <w:r w:rsidRPr="0018532A">
              <w:rPr>
                <w:rFonts w:ascii="Roboto" w:hAnsi="Roboto"/>
                <w:sz w:val="20"/>
                <w:szCs w:val="20"/>
              </w:rPr>
              <w:t>Представник , контактний номер телефону</w:t>
            </w:r>
          </w:p>
        </w:tc>
      </w:tr>
      <w:tr w:rsidR="00272407" w:rsidRPr="0018532A" w:rsidTr="00555BEA">
        <w:tc>
          <w:tcPr>
            <w:tcW w:w="421" w:type="dxa"/>
            <w:vAlign w:val="center"/>
          </w:tcPr>
          <w:p w:rsidR="00272407" w:rsidRPr="0018532A" w:rsidRDefault="00272407" w:rsidP="00A344F2">
            <w:pPr>
              <w:jc w:val="center"/>
              <w:rPr>
                <w:rFonts w:ascii="Roboto" w:hAnsi="Roboto"/>
                <w:sz w:val="20"/>
                <w:szCs w:val="20"/>
              </w:rPr>
            </w:pPr>
            <w:r w:rsidRPr="0018532A">
              <w:rPr>
                <w:rFonts w:ascii="Roboto" w:hAnsi="Roboto"/>
                <w:sz w:val="19"/>
                <w:szCs w:val="19"/>
              </w:rPr>
              <w:t>7.</w:t>
            </w:r>
          </w:p>
        </w:tc>
        <w:tc>
          <w:tcPr>
            <w:tcW w:w="3543" w:type="dxa"/>
          </w:tcPr>
          <w:p w:rsidR="00272407" w:rsidRPr="0018532A" w:rsidRDefault="00272407" w:rsidP="00A344F2">
            <w:pPr>
              <w:jc w:val="both"/>
              <w:rPr>
                <w:rFonts w:ascii="Roboto" w:hAnsi="Roboto"/>
                <w:sz w:val="20"/>
                <w:szCs w:val="20"/>
              </w:rPr>
            </w:pPr>
            <w:r w:rsidRPr="0018532A">
              <w:rPr>
                <w:rFonts w:ascii="Roboto" w:hAnsi="Roboto"/>
                <w:sz w:val="19"/>
                <w:szCs w:val="19"/>
              </w:rPr>
              <w:t>В  разі відмови просимо повідомити:</w:t>
            </w:r>
          </w:p>
        </w:tc>
        <w:tc>
          <w:tcPr>
            <w:tcW w:w="6634" w:type="dxa"/>
          </w:tcPr>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 xml:space="preserve">  на E-mail: (</w:t>
            </w:r>
            <w:r w:rsidRPr="0018532A">
              <w:rPr>
                <w:rFonts w:ascii="Roboto" w:hAnsi="Roboto"/>
                <w:b/>
                <w:sz w:val="20"/>
                <w:szCs w:val="20"/>
              </w:rPr>
              <w:t>вказати адресу</w:t>
            </w:r>
            <w:r w:rsidRPr="0018532A">
              <w:rPr>
                <w:rFonts w:ascii="Roboto" w:hAnsi="Roboto"/>
                <w:sz w:val="20"/>
                <w:szCs w:val="20"/>
              </w:rPr>
              <w:t>)</w:t>
            </w:r>
          </w:p>
          <w:p w:rsidR="00272407" w:rsidRPr="0018532A" w:rsidRDefault="00272407" w:rsidP="00A344F2">
            <w:pPr>
              <w:jc w:val="both"/>
              <w:rPr>
                <w:rFonts w:ascii="Roboto" w:hAnsi="Roboto"/>
                <w:sz w:val="20"/>
                <w:szCs w:val="20"/>
              </w:rPr>
            </w:pPr>
            <w:r w:rsidRPr="0018532A">
              <w:rPr>
                <w:rFonts w:ascii="Segoe UI Symbol" w:eastAsia="MS Gothic" w:hAnsi="Segoe UI Symbol" w:cs="Segoe UI Symbol"/>
                <w:sz w:val="20"/>
                <w:szCs w:val="20"/>
              </w:rPr>
              <w:t>☐</w:t>
            </w:r>
            <w:r w:rsidRPr="0018532A">
              <w:rPr>
                <w:rFonts w:ascii="Roboto" w:hAnsi="Roboto"/>
                <w:sz w:val="20"/>
                <w:szCs w:val="20"/>
              </w:rPr>
              <w:t xml:space="preserve">  простим листом.</w:t>
            </w:r>
          </w:p>
        </w:tc>
      </w:tr>
    </w:tbl>
    <w:p w:rsidR="00272407" w:rsidRPr="0018532A" w:rsidRDefault="00272407" w:rsidP="00272407">
      <w:pPr>
        <w:rPr>
          <w:rFonts w:ascii="Arial" w:hAnsi="Arial" w:cs="Arial"/>
          <w:b/>
          <w:sz w:val="20"/>
          <w:szCs w:val="20"/>
        </w:rPr>
      </w:pPr>
    </w:p>
    <w:p w:rsidR="00162950" w:rsidRPr="0018532A" w:rsidRDefault="00162950" w:rsidP="00162950">
      <w:pPr>
        <w:rPr>
          <w:rFonts w:ascii="Arial" w:hAnsi="Arial" w:cs="Arial"/>
          <w:b/>
          <w:sz w:val="20"/>
          <w:szCs w:val="20"/>
        </w:rPr>
      </w:pPr>
      <w:r w:rsidRPr="0018532A">
        <w:rPr>
          <w:rFonts w:ascii="Arial" w:hAnsi="Arial" w:cs="Arial"/>
          <w:b/>
          <w:sz w:val="20"/>
          <w:szCs w:val="20"/>
        </w:rPr>
        <w:t>ПІДПИС УПОВНОВАЖЕНОГО ПРЕДСТАВНИКА ЕМІТЕНТА:</w:t>
      </w:r>
    </w:p>
    <w:p w:rsidR="00162950" w:rsidRPr="0018532A" w:rsidRDefault="00162950" w:rsidP="00162950">
      <w:pPr>
        <w:rPr>
          <w:rFonts w:ascii="Arial" w:hAnsi="Arial" w:cs="Arial"/>
          <w:b/>
          <w:sz w:val="20"/>
          <w:szCs w:val="20"/>
        </w:rPr>
      </w:pPr>
    </w:p>
    <w:p w:rsidR="00162950" w:rsidRPr="0018532A" w:rsidRDefault="00162950" w:rsidP="00162950">
      <w:pPr>
        <w:rPr>
          <w:rFonts w:ascii="Arial" w:hAnsi="Arial" w:cs="Arial"/>
          <w:b/>
          <w:sz w:val="20"/>
          <w:szCs w:val="20"/>
        </w:rPr>
      </w:pPr>
      <w:r w:rsidRPr="0018532A">
        <w:rPr>
          <w:rFonts w:ascii="Arial" w:hAnsi="Arial" w:cs="Arial"/>
          <w:b/>
          <w:sz w:val="20"/>
          <w:szCs w:val="20"/>
        </w:rPr>
        <w:t>___________________                                ___________________                _________________</w:t>
      </w:r>
    </w:p>
    <w:p w:rsidR="00162950" w:rsidRPr="0018532A" w:rsidRDefault="00162950" w:rsidP="00162950">
      <w:pPr>
        <w:rPr>
          <w:rFonts w:ascii="Arial" w:hAnsi="Arial" w:cs="Arial"/>
          <w:sz w:val="20"/>
          <w:szCs w:val="20"/>
        </w:rPr>
      </w:pPr>
      <w:r w:rsidRPr="0018532A">
        <w:rPr>
          <w:rFonts w:ascii="Arial" w:hAnsi="Arial" w:cs="Arial"/>
          <w:sz w:val="20"/>
          <w:szCs w:val="20"/>
        </w:rPr>
        <w:t>Розпорядник рахунку</w:t>
      </w:r>
    </w:p>
    <w:p w:rsidR="00162950" w:rsidRPr="0018532A" w:rsidRDefault="00162950" w:rsidP="00162950">
      <w:pPr>
        <w:rPr>
          <w:rFonts w:ascii="Arial" w:hAnsi="Arial" w:cs="Arial"/>
          <w:sz w:val="20"/>
          <w:szCs w:val="20"/>
        </w:rPr>
      </w:pPr>
      <w:r w:rsidRPr="0018532A">
        <w:rPr>
          <w:rFonts w:ascii="Arial" w:hAnsi="Arial" w:cs="Arial"/>
          <w:sz w:val="20"/>
          <w:szCs w:val="20"/>
        </w:rPr>
        <w:t>(зазначений в картці підписів)</w:t>
      </w:r>
      <w:r w:rsidRPr="0018532A">
        <w:rPr>
          <w:rFonts w:ascii="Arial" w:hAnsi="Arial" w:cs="Arial"/>
          <w:sz w:val="20"/>
          <w:szCs w:val="20"/>
        </w:rPr>
        <w:tab/>
      </w:r>
      <w:r w:rsidRPr="0018532A">
        <w:rPr>
          <w:rFonts w:ascii="Arial" w:hAnsi="Arial" w:cs="Arial"/>
          <w:sz w:val="20"/>
          <w:szCs w:val="20"/>
        </w:rPr>
        <w:tab/>
        <w:t xml:space="preserve">           м.п.                                                   П.І.Б. (повністю)</w:t>
      </w:r>
    </w:p>
    <w:p w:rsidR="00162950" w:rsidRPr="0018532A" w:rsidRDefault="00162950" w:rsidP="00162950">
      <w:pPr>
        <w:rPr>
          <w:rFonts w:ascii="Arial" w:hAnsi="Arial" w:cs="Arial"/>
          <w:sz w:val="20"/>
          <w:szCs w:val="20"/>
        </w:rPr>
      </w:pP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p>
    <w:p w:rsidR="00162950" w:rsidRPr="0018532A" w:rsidRDefault="00162950" w:rsidP="00162950">
      <w:pPr>
        <w:rPr>
          <w:rFonts w:ascii="Arial" w:hAnsi="Arial" w:cs="Arial"/>
          <w:b/>
          <w:sz w:val="20"/>
          <w:szCs w:val="20"/>
        </w:rPr>
      </w:pPr>
      <w:r w:rsidRPr="0018532A">
        <w:rPr>
          <w:rFonts w:ascii="Arial" w:hAnsi="Arial" w:cs="Arial"/>
          <w:b/>
          <w:sz w:val="20"/>
          <w:szCs w:val="20"/>
        </w:rPr>
        <w:t>Для заповнення персоналом депозитарної установи:</w:t>
      </w:r>
    </w:p>
    <w:p w:rsidR="00162950" w:rsidRPr="0018532A" w:rsidRDefault="00233D50" w:rsidP="00162950">
      <w:pPr>
        <w:ind w:left="5940"/>
        <w:rPr>
          <w:rFonts w:ascii="Arial" w:hAnsi="Arial" w:cs="Arial"/>
          <w:sz w:val="20"/>
          <w:szCs w:val="20"/>
        </w:rPr>
      </w:pPr>
      <w:r w:rsidRPr="0018532A">
        <w:rPr>
          <w:rFonts w:ascii="Arial" w:hAnsi="Arial" w:cs="Arial"/>
          <w:sz w:val="20"/>
          <w:szCs w:val="20"/>
        </w:rPr>
        <w:t>Вх. № _________________________</w:t>
      </w:r>
    </w:p>
    <w:p w:rsidR="00162950" w:rsidRPr="0018532A" w:rsidRDefault="00162950" w:rsidP="00162950">
      <w:pPr>
        <w:ind w:left="5940"/>
        <w:rPr>
          <w:rFonts w:ascii="Arial" w:hAnsi="Arial" w:cs="Arial"/>
          <w:sz w:val="20"/>
          <w:szCs w:val="20"/>
        </w:rPr>
      </w:pPr>
      <w:r w:rsidRPr="0018532A">
        <w:rPr>
          <w:rFonts w:ascii="Arial" w:hAnsi="Arial" w:cs="Arial"/>
          <w:sz w:val="20"/>
          <w:szCs w:val="20"/>
        </w:rPr>
        <w:t xml:space="preserve">Отримано: «___» _________ 20___ р.  </w:t>
      </w:r>
    </w:p>
    <w:p w:rsidR="00162950" w:rsidRPr="0018532A" w:rsidRDefault="00162950" w:rsidP="00162950">
      <w:pPr>
        <w:ind w:left="5940"/>
        <w:rPr>
          <w:rFonts w:ascii="Arial" w:hAnsi="Arial" w:cs="Arial"/>
          <w:sz w:val="20"/>
          <w:szCs w:val="20"/>
        </w:rPr>
      </w:pPr>
      <w:r w:rsidRPr="0018532A">
        <w:rPr>
          <w:rFonts w:ascii="Arial" w:hAnsi="Arial" w:cs="Arial"/>
          <w:sz w:val="20"/>
          <w:szCs w:val="20"/>
        </w:rPr>
        <w:t>______________   ____________</w:t>
      </w:r>
    </w:p>
    <w:p w:rsidR="00162950" w:rsidRPr="0018532A" w:rsidRDefault="00162950" w:rsidP="00162950">
      <w:pPr>
        <w:ind w:left="5940"/>
        <w:rPr>
          <w:rFonts w:ascii="Arial" w:hAnsi="Arial" w:cs="Arial"/>
          <w:sz w:val="20"/>
          <w:szCs w:val="20"/>
        </w:rPr>
      </w:pPr>
      <w:r w:rsidRPr="0018532A">
        <w:rPr>
          <w:rFonts w:ascii="Arial" w:hAnsi="Arial" w:cs="Arial"/>
          <w:sz w:val="20"/>
          <w:szCs w:val="20"/>
        </w:rPr>
        <w:t xml:space="preserve">                                                                                                                                                               (прізвище</w:t>
      </w:r>
      <w:r w:rsidR="00233D50" w:rsidRPr="0018532A">
        <w:rPr>
          <w:rFonts w:ascii="Arial" w:hAnsi="Arial" w:cs="Arial"/>
          <w:sz w:val="20"/>
          <w:szCs w:val="20"/>
        </w:rPr>
        <w:t xml:space="preserve"> та ініціали</w:t>
      </w:r>
      <w:r w:rsidRPr="0018532A">
        <w:rPr>
          <w:rFonts w:ascii="Arial" w:hAnsi="Arial" w:cs="Arial"/>
          <w:sz w:val="20"/>
          <w:szCs w:val="20"/>
        </w:rPr>
        <w:t>)                         (підпис)</w:t>
      </w:r>
    </w:p>
    <w:p w:rsidR="00162950" w:rsidRPr="0018532A" w:rsidRDefault="00162950" w:rsidP="00162950">
      <w:pPr>
        <w:pStyle w:val="aff6"/>
        <w:ind w:left="284" w:hanging="284"/>
        <w:rPr>
          <w:rFonts w:cs="Arial"/>
        </w:rPr>
      </w:pPr>
      <w:r w:rsidRPr="0018532A">
        <w:rPr>
          <w:rFonts w:cs="Arial"/>
        </w:rPr>
        <w:t>_________________________________</w:t>
      </w:r>
    </w:p>
    <w:p w:rsidR="00162950" w:rsidRPr="0018532A" w:rsidRDefault="00162950" w:rsidP="00162950">
      <w:pPr>
        <w:pStyle w:val="aff6"/>
        <w:ind w:left="284" w:hanging="284"/>
        <w:rPr>
          <w:rFonts w:cs="Arial"/>
          <w:sz w:val="16"/>
          <w:szCs w:val="16"/>
        </w:rPr>
      </w:pPr>
      <w:r w:rsidRPr="0018532A">
        <w:rPr>
          <w:rFonts w:cs="Arial"/>
          <w:sz w:val="16"/>
          <w:szCs w:val="16"/>
          <w:vertAlign w:val="superscript"/>
        </w:rPr>
        <w:t>.</w:t>
      </w:r>
      <w:r w:rsidRPr="0018532A">
        <w:rPr>
          <w:rFonts w:cs="Arial"/>
          <w:sz w:val="16"/>
          <w:szCs w:val="16"/>
        </w:rPr>
        <w:t>Наявність статусу «ТЕРМІНОВО» в розпорядженні клієнтів, є безвідкличною вказівкою щодо</w:t>
      </w:r>
      <w:r w:rsidRPr="0018532A">
        <w:rPr>
          <w:rFonts w:cs="Arial"/>
          <w:sz w:val="16"/>
          <w:szCs w:val="16"/>
          <w:u w:val="single"/>
        </w:rPr>
        <w:t xml:space="preserve"> </w:t>
      </w:r>
      <w:r w:rsidRPr="0018532A">
        <w:rPr>
          <w:rFonts w:cs="Arial"/>
          <w:sz w:val="16"/>
          <w:szCs w:val="16"/>
        </w:rPr>
        <w:t>виконання наданого розпорядження першочергово. Оплата за терміновість здійснюється відповідно до Тарифів  депозитарної установи.</w:t>
      </w:r>
    </w:p>
    <w:p w:rsidR="00162950" w:rsidRPr="0018532A" w:rsidRDefault="00162950" w:rsidP="00162950">
      <w:pPr>
        <w:pStyle w:val="aff6"/>
        <w:ind w:left="180" w:hanging="180"/>
        <w:rPr>
          <w:rFonts w:cs="Arial"/>
          <w:sz w:val="16"/>
          <w:szCs w:val="16"/>
        </w:rPr>
      </w:pPr>
      <w:r w:rsidRPr="0018532A">
        <w:rPr>
          <w:rStyle w:val="aff8"/>
          <w:rFonts w:cs="Arial"/>
          <w:sz w:val="16"/>
          <w:szCs w:val="16"/>
        </w:rPr>
        <w:sym w:font="Symbol" w:char="F02A"/>
      </w:r>
      <w:r w:rsidRPr="0018532A">
        <w:rPr>
          <w:rStyle w:val="aff8"/>
          <w:rFonts w:cs="Arial"/>
          <w:sz w:val="16"/>
          <w:szCs w:val="16"/>
        </w:rPr>
        <w:sym w:font="Symbol" w:char="F02A"/>
      </w:r>
      <w:r w:rsidRPr="0018532A">
        <w:rPr>
          <w:rFonts w:cs="Arial"/>
          <w:sz w:val="16"/>
          <w:szCs w:val="16"/>
        </w:rPr>
        <w:t xml:space="preserve"> при отриманні особисто обов’язкова наявність довіреності та документу з фото, що підтверджує особу.</w:t>
      </w:r>
    </w:p>
    <w:p w:rsidR="006C5344" w:rsidRPr="0018532A" w:rsidRDefault="00162950" w:rsidP="006C5344">
      <w:pPr>
        <w:suppressAutoHyphens/>
        <w:ind w:left="-540"/>
        <w:jc w:val="right"/>
        <w:rPr>
          <w:rFonts w:ascii="Arial" w:hAnsi="Arial" w:cs="Arial"/>
          <w:b/>
          <w:sz w:val="20"/>
          <w:szCs w:val="20"/>
          <w:lang w:val="ru-RU" w:eastAsia="ar-SA"/>
        </w:rPr>
      </w:pPr>
      <w:r w:rsidRPr="0018532A">
        <w:br w:type="page"/>
      </w:r>
      <w:r w:rsidR="006C5344" w:rsidRPr="0018532A">
        <w:rPr>
          <w:rFonts w:ascii="Arial" w:hAnsi="Arial" w:cs="Arial"/>
          <w:b/>
          <w:sz w:val="20"/>
          <w:szCs w:val="20"/>
          <w:lang w:eastAsia="ar-SA"/>
        </w:rPr>
        <w:t>Додаток №</w:t>
      </w:r>
      <w:r w:rsidR="00170081" w:rsidRPr="0018532A">
        <w:rPr>
          <w:rFonts w:ascii="Arial" w:hAnsi="Arial" w:cs="Arial"/>
          <w:b/>
          <w:sz w:val="20"/>
          <w:szCs w:val="20"/>
          <w:lang w:val="ru-RU" w:eastAsia="ar-SA"/>
        </w:rPr>
        <w:t>44</w:t>
      </w:r>
    </w:p>
    <w:p w:rsidR="006C5344" w:rsidRPr="0018532A" w:rsidRDefault="006C5344" w:rsidP="000C6D73">
      <w:pPr>
        <w:ind w:right="-467"/>
        <w:rPr>
          <w:rFonts w:ascii="Arial" w:hAnsi="Arial" w:cs="Arial"/>
          <w:sz w:val="20"/>
          <w:szCs w:val="20"/>
        </w:rPr>
      </w:pPr>
      <w:r w:rsidRPr="0018532A">
        <w:rPr>
          <w:rFonts w:ascii="Arial" w:hAnsi="Arial" w:cs="Arial"/>
          <w:sz w:val="20"/>
          <w:szCs w:val="20"/>
        </w:rPr>
        <w:t>Вих. № _____ від ___________</w:t>
      </w:r>
    </w:p>
    <w:tbl>
      <w:tblPr>
        <w:tblW w:w="10118" w:type="dxa"/>
        <w:tblInd w:w="250"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00" w:firstRow="0" w:lastRow="0" w:firstColumn="0" w:lastColumn="0" w:noHBand="0" w:noVBand="0"/>
      </w:tblPr>
      <w:tblGrid>
        <w:gridCol w:w="938"/>
        <w:gridCol w:w="3960"/>
        <w:gridCol w:w="2430"/>
        <w:gridCol w:w="2790"/>
      </w:tblGrid>
      <w:tr w:rsidR="006C5344" w:rsidRPr="0018532A">
        <w:trPr>
          <w:cantSplit/>
        </w:trPr>
        <w:tc>
          <w:tcPr>
            <w:tcW w:w="10118" w:type="dxa"/>
            <w:gridSpan w:val="4"/>
            <w:tcBorders>
              <w:top w:val="nil"/>
              <w:left w:val="nil"/>
              <w:bottom w:val="single" w:sz="12" w:space="0" w:color="auto"/>
              <w:right w:val="nil"/>
            </w:tcBorders>
          </w:tcPr>
          <w:p w:rsidR="006C5344" w:rsidRPr="0018532A" w:rsidRDefault="006C5344" w:rsidP="00DB440F">
            <w:pPr>
              <w:keepNext/>
              <w:tabs>
                <w:tab w:val="left" w:pos="470"/>
              </w:tabs>
              <w:suppressAutoHyphens/>
              <w:spacing w:before="240" w:after="60"/>
              <w:ind w:left="710"/>
              <w:jc w:val="center"/>
              <w:outlineLvl w:val="0"/>
              <w:rPr>
                <w:rFonts w:ascii="Arial" w:hAnsi="Arial" w:cs="Arial"/>
                <w:sz w:val="18"/>
                <w:szCs w:val="18"/>
                <w:lang w:eastAsia="ar-SA"/>
              </w:rPr>
            </w:pPr>
            <w:r w:rsidRPr="0018532A">
              <w:rPr>
                <w:rFonts w:ascii="Arial" w:hAnsi="Arial" w:cs="Arial"/>
                <w:b/>
                <w:bCs/>
                <w:kern w:val="32"/>
                <w:sz w:val="18"/>
                <w:szCs w:val="18"/>
                <w:lang w:eastAsia="ar-SA"/>
              </w:rPr>
              <w:t>АНКЕТА ЗАСТАВОДЕРЖАТЕЛЯ</w:t>
            </w:r>
          </w:p>
        </w:tc>
      </w:tr>
      <w:tr w:rsidR="006C5344" w:rsidRPr="0018532A">
        <w:tc>
          <w:tcPr>
            <w:tcW w:w="938" w:type="dxa"/>
            <w:tcBorders>
              <w:top w:val="single" w:sz="12" w:space="0" w:color="auto"/>
              <w:left w:val="single" w:sz="12" w:space="0" w:color="auto"/>
              <w:bottom w:val="single" w:sz="4" w:space="0" w:color="auto"/>
              <w:right w:val="single" w:sz="4" w:space="0" w:color="auto"/>
            </w:tcBorders>
          </w:tcPr>
          <w:p w:rsidR="006C5344" w:rsidRPr="0018532A" w:rsidRDefault="006C5344" w:rsidP="00FA2CEB">
            <w:pPr>
              <w:numPr>
                <w:ilvl w:val="0"/>
                <w:numId w:val="56"/>
              </w:numPr>
              <w:suppressAutoHyphens/>
              <w:rPr>
                <w:rFonts w:ascii="Arial" w:hAnsi="Arial" w:cs="Arial"/>
                <w:b/>
                <w:bCs/>
                <w:sz w:val="18"/>
                <w:szCs w:val="18"/>
                <w:lang w:eastAsia="ar-SA"/>
              </w:rPr>
            </w:pPr>
          </w:p>
        </w:tc>
        <w:tc>
          <w:tcPr>
            <w:tcW w:w="9180" w:type="dxa"/>
            <w:gridSpan w:val="3"/>
            <w:tcBorders>
              <w:top w:val="single" w:sz="12" w:space="0" w:color="auto"/>
              <w:left w:val="single" w:sz="4" w:space="0" w:color="auto"/>
              <w:bottom w:val="single" w:sz="4" w:space="0" w:color="auto"/>
              <w:right w:val="single" w:sz="12"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b/>
                <w:sz w:val="18"/>
                <w:szCs w:val="18"/>
                <w:lang w:eastAsia="ar-SA"/>
              </w:rPr>
              <w:t xml:space="preserve">Інформація про заставодержателя </w:t>
            </w:r>
          </w:p>
        </w:tc>
      </w:tr>
      <w:tr w:rsidR="006C5344" w:rsidRPr="0018532A">
        <w:tc>
          <w:tcPr>
            <w:tcW w:w="938" w:type="dxa"/>
            <w:tcBorders>
              <w:top w:val="single" w:sz="12" w:space="0" w:color="auto"/>
              <w:left w:val="single" w:sz="12" w:space="0" w:color="auto"/>
              <w:bottom w:val="single" w:sz="4" w:space="0" w:color="auto"/>
              <w:right w:val="single" w:sz="4" w:space="0" w:color="auto"/>
            </w:tcBorders>
          </w:tcPr>
          <w:p w:rsidR="006C5344" w:rsidRPr="0018532A" w:rsidRDefault="006C5344" w:rsidP="00805166">
            <w:pPr>
              <w:suppressAutoHyphens/>
              <w:ind w:left="720"/>
              <w:rPr>
                <w:rFonts w:ascii="Arial" w:hAnsi="Arial" w:cs="Arial"/>
                <w:b/>
                <w:bCs/>
                <w:sz w:val="18"/>
                <w:szCs w:val="18"/>
                <w:lang w:eastAsia="ar-SA"/>
              </w:rPr>
            </w:pPr>
          </w:p>
        </w:tc>
        <w:tc>
          <w:tcPr>
            <w:tcW w:w="9180" w:type="dxa"/>
            <w:gridSpan w:val="3"/>
            <w:tcBorders>
              <w:top w:val="single" w:sz="12" w:space="0" w:color="auto"/>
              <w:left w:val="single" w:sz="4" w:space="0" w:color="auto"/>
              <w:bottom w:val="single" w:sz="4" w:space="0" w:color="auto"/>
              <w:right w:val="single" w:sz="12" w:space="0" w:color="auto"/>
            </w:tcBorders>
          </w:tcPr>
          <w:p w:rsidR="006C5344" w:rsidRPr="0018532A" w:rsidRDefault="006C5344" w:rsidP="00C279E3">
            <w:pPr>
              <w:suppressAutoHyphens/>
              <w:rPr>
                <w:rFonts w:ascii="Arial" w:hAnsi="Arial" w:cs="Arial"/>
                <w:i/>
                <w:sz w:val="18"/>
                <w:szCs w:val="18"/>
                <w:lang w:eastAsia="ar-SA"/>
              </w:rPr>
            </w:pPr>
            <w:r w:rsidRPr="0018532A">
              <w:rPr>
                <w:rFonts w:ascii="Arial" w:hAnsi="Arial" w:cs="Arial"/>
                <w:i/>
                <w:sz w:val="18"/>
                <w:szCs w:val="18"/>
                <w:lang w:eastAsia="ar-SA"/>
              </w:rPr>
              <w:t xml:space="preserve">Якщо заставодержателем є юридична особа </w:t>
            </w: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w:t>
            </w:r>
          </w:p>
        </w:tc>
        <w:tc>
          <w:tcPr>
            <w:tcW w:w="3960" w:type="dxa"/>
            <w:tcBorders>
              <w:top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sz w:val="18"/>
                <w:szCs w:val="18"/>
                <w:lang w:eastAsia="ar-SA"/>
              </w:rPr>
              <w:t>Найменування</w:t>
            </w:r>
            <w:r w:rsidRPr="0018532A">
              <w:rPr>
                <w:rFonts w:ascii="Arial" w:hAnsi="Arial" w:cs="Arial"/>
                <w:b/>
                <w:sz w:val="18"/>
                <w:szCs w:val="18"/>
                <w:lang w:eastAsia="ar-SA"/>
              </w:rPr>
              <w:t xml:space="preserve"> </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suppressAutoHyphens/>
              <w:rPr>
                <w:rFonts w:ascii="Arial" w:hAnsi="Arial" w:cs="Arial"/>
                <w:sz w:val="18"/>
                <w:szCs w:val="18"/>
                <w:lang w:eastAsia="ar-SA"/>
              </w:rPr>
            </w:pPr>
          </w:p>
        </w:tc>
      </w:tr>
      <w:tr w:rsidR="006C5344" w:rsidRPr="0018532A">
        <w:trPr>
          <w:trHeight w:val="437"/>
        </w:trPr>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1.2.</w:t>
            </w:r>
          </w:p>
        </w:tc>
        <w:tc>
          <w:tcPr>
            <w:tcW w:w="3960" w:type="dxa"/>
            <w:tcBorders>
              <w:top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Ідентифікаційний код за ЄДРПОУ</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20"/>
                <w:lang w:eastAsia="ar-SA"/>
              </w:rPr>
              <w:t>(</w:t>
            </w:r>
            <w:r w:rsidRPr="0018532A">
              <w:rPr>
                <w:rFonts w:ascii="Arial" w:hAnsi="Arial" w:cs="Arial"/>
                <w:i/>
                <w:sz w:val="18"/>
                <w:szCs w:val="20"/>
                <w:lang w:eastAsia="ar-SA"/>
              </w:rPr>
              <w:t>для нерезидентів</w:t>
            </w:r>
            <w:r w:rsidRPr="0018532A">
              <w:rPr>
                <w:rFonts w:ascii="Arial" w:hAnsi="Arial" w:cs="Arial"/>
                <w:sz w:val="18"/>
                <w:szCs w:val="20"/>
                <w:lang w:eastAsia="ar-SA"/>
              </w:rPr>
              <w:t xml:space="preserve"> вказується ідентифікаційний код із легалізованого витягу з торговельного, банківського чи судового реєстру або реєстраційного посвідчення місцевого органу влади іноземної держави про реєстрацію юридичної особи)</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1.3.</w:t>
            </w:r>
          </w:p>
        </w:tc>
        <w:tc>
          <w:tcPr>
            <w:tcW w:w="3960" w:type="dxa"/>
            <w:tcBorders>
              <w:top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Країна реєстрації</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1.4.</w:t>
            </w:r>
          </w:p>
        </w:tc>
        <w:tc>
          <w:tcPr>
            <w:tcW w:w="3960" w:type="dxa"/>
            <w:tcBorders>
              <w:top w:val="single" w:sz="4" w:space="0" w:color="auto"/>
              <w:bottom w:val="single" w:sz="4" w:space="0" w:color="auto"/>
              <w:right w:val="single" w:sz="4" w:space="0" w:color="auto"/>
            </w:tcBorders>
          </w:tcPr>
          <w:p w:rsidR="006C5344" w:rsidRPr="0018532A" w:rsidRDefault="006C5344" w:rsidP="00B27D40">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20"/>
                <w:lang w:eastAsia="ar-SA"/>
              </w:rPr>
              <w:t xml:space="preserve">Дані про державну реєстрацію: вид документа підтверджуючого державну реєстрацію, </w:t>
            </w:r>
            <w:r w:rsidR="005B7E3A" w:rsidRPr="0018532A">
              <w:rPr>
                <w:rFonts w:ascii="Arial" w:hAnsi="Arial" w:cs="Arial"/>
                <w:sz w:val="18"/>
                <w:szCs w:val="20"/>
                <w:lang w:eastAsia="ar-SA"/>
              </w:rPr>
              <w:t>дата державної реєстрації, дата та номер запису в Єдиному державному реєстрі юридичних осіб</w:t>
            </w:r>
            <w:r w:rsidR="00B27D40" w:rsidRPr="0018532A">
              <w:rPr>
                <w:rFonts w:ascii="Arial" w:hAnsi="Arial" w:cs="Arial"/>
                <w:sz w:val="18"/>
                <w:szCs w:val="20"/>
                <w:lang w:eastAsia="ar-SA"/>
              </w:rPr>
              <w:t>,</w:t>
            </w:r>
            <w:r w:rsidR="005B7E3A" w:rsidRPr="0018532A">
              <w:rPr>
                <w:rFonts w:ascii="Arial" w:hAnsi="Arial" w:cs="Arial"/>
                <w:sz w:val="18"/>
                <w:szCs w:val="20"/>
                <w:lang w:eastAsia="ar-SA"/>
              </w:rPr>
              <w:t xml:space="preserve"> фізичних осіб-підприємців</w:t>
            </w:r>
            <w:r w:rsidR="00B27D40" w:rsidRPr="0018532A">
              <w:rPr>
                <w:rFonts w:ascii="Arial" w:hAnsi="Arial" w:cs="Arial"/>
                <w:sz w:val="18"/>
                <w:szCs w:val="20"/>
                <w:lang w:eastAsia="ar-SA"/>
              </w:rPr>
              <w:t xml:space="preserve"> та громадських формувань</w:t>
            </w:r>
            <w:r w:rsidR="005B7E3A" w:rsidRPr="0018532A">
              <w:rPr>
                <w:rFonts w:ascii="Arial" w:hAnsi="Arial" w:cs="Arial"/>
                <w:sz w:val="18"/>
                <w:szCs w:val="20"/>
                <w:lang w:eastAsia="ar-SA"/>
              </w:rPr>
              <w:t xml:space="preserve"> про включення до Єдиного державного реєстру </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1.5.</w:t>
            </w:r>
          </w:p>
        </w:tc>
        <w:tc>
          <w:tcPr>
            <w:tcW w:w="3960" w:type="dxa"/>
            <w:tcBorders>
              <w:top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Місцезнаходження</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i/>
                <w:sz w:val="18"/>
                <w:szCs w:val="18"/>
                <w:lang w:eastAsia="ar-SA"/>
              </w:rPr>
              <w:t>(згідно з реєстраційними документами)</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1.6.</w:t>
            </w:r>
          </w:p>
        </w:tc>
        <w:tc>
          <w:tcPr>
            <w:tcW w:w="3960" w:type="dxa"/>
            <w:tcBorders>
              <w:top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Поштова адреса</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i/>
                <w:sz w:val="18"/>
                <w:szCs w:val="18"/>
                <w:lang w:eastAsia="ar-SA"/>
              </w:rPr>
            </w:pPr>
            <w:r w:rsidRPr="0018532A">
              <w:rPr>
                <w:rFonts w:ascii="Arial" w:hAnsi="Arial" w:cs="Arial"/>
                <w:bCs/>
                <w:i/>
                <w:sz w:val="18"/>
                <w:szCs w:val="18"/>
                <w:lang w:eastAsia="ar-SA"/>
              </w:rPr>
              <w:t>(із зазначенням поштового індексу)</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1.7.</w:t>
            </w:r>
          </w:p>
        </w:tc>
        <w:tc>
          <w:tcPr>
            <w:tcW w:w="3960" w:type="dxa"/>
            <w:tcBorders>
              <w:top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Телефон/</w:t>
            </w:r>
            <w:r w:rsidRPr="0018532A">
              <w:rPr>
                <w:rFonts w:ascii="Arial" w:hAnsi="Arial" w:cs="Arial"/>
                <w:bCs/>
                <w:sz w:val="18"/>
                <w:szCs w:val="18"/>
                <w:lang w:eastAsia="ar-SA"/>
              </w:rPr>
              <w:t>Факс</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Cs/>
                <w:i/>
                <w:sz w:val="18"/>
                <w:szCs w:val="18"/>
                <w:lang w:eastAsia="ar-SA"/>
              </w:rPr>
            </w:pPr>
            <w:r w:rsidRPr="0018532A">
              <w:rPr>
                <w:rFonts w:ascii="Arial" w:hAnsi="Arial" w:cs="Arial"/>
                <w:i/>
                <w:iCs/>
                <w:sz w:val="18"/>
                <w:szCs w:val="18"/>
                <w:lang w:eastAsia="ar-SA"/>
              </w:rPr>
              <w:t>(із зазначенням коду міжміського зв’язку)</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1.8.</w:t>
            </w:r>
          </w:p>
        </w:tc>
        <w:tc>
          <w:tcPr>
            <w:tcW w:w="3960" w:type="dxa"/>
            <w:tcBorders>
              <w:top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E-Mail</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1.9.</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bCs/>
                <w:sz w:val="18"/>
                <w:szCs w:val="18"/>
                <w:lang w:eastAsia="ar-SA"/>
              </w:rPr>
              <w:t xml:space="preserve">Номер </w:t>
            </w:r>
            <w:r w:rsidRPr="0018532A">
              <w:rPr>
                <w:rFonts w:ascii="Arial" w:hAnsi="Arial" w:cs="Arial"/>
                <w:sz w:val="18"/>
                <w:szCs w:val="18"/>
                <w:lang w:eastAsia="ar-SA"/>
              </w:rPr>
              <w:t>банківського</w:t>
            </w:r>
            <w:r w:rsidRPr="0018532A">
              <w:rPr>
                <w:rFonts w:ascii="Arial" w:hAnsi="Arial" w:cs="Arial"/>
                <w:bCs/>
                <w:sz w:val="18"/>
                <w:szCs w:val="18"/>
                <w:lang w:eastAsia="ar-SA"/>
              </w:rPr>
              <w:t xml:space="preserve"> рахунку</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1.10</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BC687E">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п</w:t>
            </w:r>
            <w:r w:rsidRPr="0018532A">
              <w:rPr>
                <w:rFonts w:ascii="Arial" w:hAnsi="Arial" w:cs="Arial"/>
                <w:sz w:val="18"/>
                <w:szCs w:val="18"/>
                <w:lang w:eastAsia="ar-SA"/>
              </w:rPr>
              <w:t>овне найменування банку, МФО</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10118" w:type="dxa"/>
            <w:gridSpan w:val="4"/>
            <w:tcBorders>
              <w:top w:val="single" w:sz="4" w:space="0" w:color="auto"/>
              <w:left w:val="single" w:sz="12"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Cs/>
                <w:i/>
                <w:sz w:val="18"/>
                <w:lang w:eastAsia="ar-SA"/>
              </w:rPr>
              <w:t>Якщо заставодержателем є фізична особа:</w:t>
            </w: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20"/>
                <w:lang w:val="ru-RU" w:eastAsia="ar-SA"/>
              </w:rPr>
            </w:pPr>
            <w:r w:rsidRPr="0018532A">
              <w:rPr>
                <w:rFonts w:ascii="Arial" w:hAnsi="Arial" w:cs="Arial"/>
                <w:bCs/>
                <w:sz w:val="18"/>
                <w:szCs w:val="18"/>
                <w:lang w:eastAsia="ar-SA"/>
              </w:rPr>
              <w:t>Прізвище, ім’я та по</w:t>
            </w:r>
            <w:r w:rsidR="00F51813" w:rsidRPr="0018532A">
              <w:rPr>
                <w:rFonts w:ascii="Arial" w:hAnsi="Arial" w:cs="Arial"/>
                <w:bCs/>
                <w:sz w:val="18"/>
                <w:szCs w:val="18"/>
                <w:lang w:val="ru-RU" w:eastAsia="ar-SA"/>
              </w:rPr>
              <w:t xml:space="preserve"> </w:t>
            </w:r>
            <w:r w:rsidRPr="0018532A">
              <w:rPr>
                <w:rFonts w:ascii="Arial" w:hAnsi="Arial" w:cs="Arial"/>
                <w:bCs/>
                <w:sz w:val="18"/>
                <w:szCs w:val="18"/>
                <w:lang w:eastAsia="ar-SA"/>
              </w:rPr>
              <w:t>батькові</w:t>
            </w:r>
            <w:r w:rsidR="00F51813" w:rsidRPr="0018532A">
              <w:rPr>
                <w:rFonts w:ascii="Arial" w:hAnsi="Arial" w:cs="Arial"/>
                <w:bCs/>
                <w:sz w:val="18"/>
                <w:szCs w:val="18"/>
                <w:lang w:val="ru-RU" w:eastAsia="ar-SA"/>
              </w:rPr>
              <w:t xml:space="preserve"> (за наявності)</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Дата та місце народження</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1.3.</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18"/>
                <w:lang w:eastAsia="ar-SA"/>
              </w:rPr>
              <w:t>Громадянство</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1.4.</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1.5.</w:t>
            </w:r>
          </w:p>
        </w:tc>
        <w:tc>
          <w:tcPr>
            <w:tcW w:w="3960" w:type="dxa"/>
            <w:tcBorders>
              <w:top w:val="single" w:sz="4" w:space="0" w:color="auto"/>
              <w:left w:val="single" w:sz="4" w:space="0" w:color="auto"/>
              <w:bottom w:val="single" w:sz="4" w:space="0" w:color="auto"/>
              <w:right w:val="single" w:sz="4" w:space="0" w:color="auto"/>
            </w:tcBorders>
          </w:tcPr>
          <w:p w:rsidR="006A2450" w:rsidRPr="0018532A" w:rsidRDefault="006A2450" w:rsidP="006A2450">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6C5344" w:rsidRPr="0018532A" w:rsidRDefault="006A2450" w:rsidP="006A2450">
            <w:pPr>
              <w:suppressAutoHyphens/>
              <w:rPr>
                <w:rFonts w:ascii="Arial" w:hAnsi="Arial" w:cs="Arial"/>
                <w:sz w:val="18"/>
                <w:szCs w:val="18"/>
                <w:lang w:eastAsia="ar-SA"/>
              </w:rPr>
            </w:pPr>
            <w:r w:rsidRPr="0018532A">
              <w:rPr>
                <w:rFonts w:ascii="Arial" w:hAnsi="Arial" w:cs="Arial"/>
                <w:sz w:val="18"/>
                <w:szCs w:val="18"/>
                <w:lang w:eastAsia="ar-SA"/>
              </w:rPr>
              <w:t>назва, серія</w:t>
            </w:r>
            <w:r w:rsidR="00F51813" w:rsidRPr="0018532A">
              <w:rPr>
                <w:rFonts w:ascii="Arial" w:hAnsi="Arial" w:cs="Arial"/>
                <w:sz w:val="18"/>
                <w:szCs w:val="18"/>
                <w:lang w:val="ru-RU" w:eastAsia="ar-SA"/>
              </w:rPr>
              <w:t xml:space="preserve"> (за наявності)</w:t>
            </w:r>
            <w:r w:rsidRPr="0018532A">
              <w:rPr>
                <w:rFonts w:ascii="Arial" w:hAnsi="Arial" w:cs="Arial"/>
                <w:sz w:val="18"/>
                <w:szCs w:val="18"/>
                <w:lang w:eastAsia="ar-SA"/>
              </w:rPr>
              <w:t xml:space="preserve"> та № документу, дата видачі, орган видачі (дія фізичних осіб)</w:t>
            </w:r>
            <w:r w:rsidR="004C2E42" w:rsidRPr="0018532A">
              <w:rPr>
                <w:rFonts w:ascii="Arial" w:hAnsi="Arial" w:cs="Arial"/>
                <w:sz w:val="18"/>
                <w:szCs w:val="18"/>
                <w:lang w:val="ru-RU" w:eastAsia="ar-SA"/>
              </w:rPr>
              <w:t xml:space="preserve"> , </w:t>
            </w:r>
            <w:r w:rsidR="004C2E42" w:rsidRPr="0018532A">
              <w:rPr>
                <w:rFonts w:ascii="Arial" w:hAnsi="Arial" w:cs="Arial"/>
                <w:sz w:val="18"/>
                <w:szCs w:val="18"/>
                <w:lang w:eastAsia="ar-SA"/>
              </w:rPr>
              <w:t>строк дії (у разі наявності)</w:t>
            </w:r>
            <w:r w:rsidR="004C2E42" w:rsidRPr="0018532A">
              <w:rPr>
                <w:rFonts w:ascii="Arial" w:hAnsi="Arial" w:cs="Arial"/>
                <w:sz w:val="16"/>
                <w:szCs w:val="16"/>
                <w:lang w:eastAsia="ar-SA"/>
              </w:rPr>
              <w:t>)</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rPr>
          <w:trHeight w:val="51"/>
        </w:trPr>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1.6.</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20"/>
                <w:lang w:eastAsia="ar-SA"/>
              </w:rPr>
            </w:pPr>
            <w:r w:rsidRPr="0018532A">
              <w:rPr>
                <w:rFonts w:ascii="Arial" w:hAnsi="Arial" w:cs="Arial"/>
                <w:sz w:val="18"/>
                <w:szCs w:val="18"/>
                <w:lang w:eastAsia="ar-SA"/>
              </w:rPr>
              <w:t xml:space="preserve">Місце проживання </w:t>
            </w:r>
            <w:r w:rsidRPr="0018532A">
              <w:rPr>
                <w:rFonts w:ascii="Arial" w:hAnsi="Arial" w:cs="Arial"/>
                <w:i/>
                <w:iCs/>
                <w:sz w:val="18"/>
                <w:szCs w:val="18"/>
                <w:lang w:eastAsia="ar-SA"/>
              </w:rPr>
              <w:t>(прописка)</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1.7.</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Адреса для отримання поштових повідомлень</w:t>
            </w:r>
          </w:p>
          <w:p w:rsidR="006C5344" w:rsidRPr="0018532A" w:rsidRDefault="006C5344" w:rsidP="00805166">
            <w:pPr>
              <w:suppressAutoHyphens/>
              <w:rPr>
                <w:rFonts w:ascii="Arial" w:hAnsi="Arial" w:cs="Arial"/>
                <w:sz w:val="18"/>
                <w:szCs w:val="18"/>
                <w:lang w:eastAsia="ar-SA"/>
              </w:rPr>
            </w:pPr>
            <w:r w:rsidRPr="0018532A">
              <w:rPr>
                <w:rFonts w:ascii="Arial" w:hAnsi="Arial" w:cs="Arial"/>
                <w:i/>
                <w:iCs/>
                <w:sz w:val="18"/>
                <w:szCs w:val="18"/>
                <w:lang w:eastAsia="ar-SA"/>
              </w:rPr>
              <w:t>(із зазначенням поштового індексу)</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1.8.</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Телефон/Факс</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10118" w:type="dxa"/>
            <w:gridSpan w:val="4"/>
            <w:tcBorders>
              <w:top w:val="single" w:sz="4" w:space="0" w:color="auto"/>
              <w:left w:val="single" w:sz="12" w:space="0" w:color="auto"/>
              <w:bottom w:val="single" w:sz="4" w:space="0" w:color="auto"/>
              <w:right w:val="single" w:sz="12" w:space="0" w:color="auto"/>
            </w:tcBorders>
          </w:tcPr>
          <w:p w:rsidR="006C5344" w:rsidRPr="0018532A" w:rsidRDefault="006C5344" w:rsidP="00805166">
            <w:pPr>
              <w:suppressAutoHyphens/>
              <w:rPr>
                <w:rFonts w:ascii="Arial" w:hAnsi="Arial" w:cs="Arial"/>
                <w:b/>
                <w:sz w:val="18"/>
                <w:szCs w:val="18"/>
                <w:lang w:eastAsia="ar-SA"/>
              </w:rPr>
            </w:pPr>
            <w:r w:rsidRPr="0018532A">
              <w:rPr>
                <w:rFonts w:ascii="Arial" w:hAnsi="Arial" w:cs="Arial"/>
                <w:i/>
                <w:iCs/>
                <w:sz w:val="18"/>
                <w:szCs w:val="18"/>
                <w:lang w:eastAsia="ar-SA"/>
              </w:rPr>
              <w:t>Якщо заставодержателем є Державна Україна</w:t>
            </w: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Повне найменування</w:t>
            </w:r>
          </w:p>
          <w:p w:rsidR="006C5344" w:rsidRPr="0018532A" w:rsidRDefault="006C5344" w:rsidP="00805166">
            <w:pPr>
              <w:suppressAutoHyphens/>
              <w:rPr>
                <w:rFonts w:ascii="Arial" w:hAnsi="Arial" w:cs="Arial"/>
                <w:sz w:val="18"/>
                <w:szCs w:val="18"/>
                <w:lang w:eastAsia="ar-SA"/>
              </w:rPr>
            </w:pP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Держава Україна</w:t>
            </w:r>
          </w:p>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(Керуючий рахунком, що ініціює депозитарну операцію :</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t>_________________________________________________)</w:t>
            </w:r>
          </w:p>
          <w:p w:rsidR="001B7FD1" w:rsidRPr="0018532A" w:rsidRDefault="001B7FD1"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Код за ЄДРПОУ (якщо керуючий рахунком є юридичною особою)</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7F5BEA">
            <w:pPr>
              <w:suppressAutoHyphens/>
              <w:rPr>
                <w:rFonts w:ascii="Arial" w:hAnsi="Arial" w:cs="Arial"/>
                <w:sz w:val="18"/>
                <w:szCs w:val="18"/>
                <w:lang w:eastAsia="ar-SA"/>
              </w:rPr>
            </w:pPr>
            <w:r w:rsidRPr="0018532A">
              <w:rPr>
                <w:rFonts w:ascii="Arial" w:hAnsi="Arial" w:cs="Arial"/>
                <w:sz w:val="18"/>
                <w:szCs w:val="18"/>
                <w:lang w:eastAsia="ar-SA"/>
              </w:rPr>
              <w:t>(Керуючий рахунком, що ініціює депозитарну операцію :</w:t>
            </w:r>
          </w:p>
          <w:p w:rsidR="006C5344" w:rsidRPr="0018532A" w:rsidRDefault="006C5344" w:rsidP="001B7FD1">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w:t>
            </w:r>
            <w:r w:rsidR="001B7FD1" w:rsidRPr="0018532A">
              <w:rPr>
                <w:rFonts w:ascii="Arial" w:hAnsi="Arial" w:cs="Arial"/>
                <w:sz w:val="18"/>
                <w:szCs w:val="18"/>
                <w:lang w:eastAsia="ar-SA"/>
              </w:rPr>
              <w:t>________)</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10118" w:type="dxa"/>
            <w:gridSpan w:val="4"/>
            <w:tcBorders>
              <w:top w:val="single" w:sz="4" w:space="0" w:color="auto"/>
              <w:left w:val="single" w:sz="12" w:space="0" w:color="auto"/>
              <w:bottom w:val="single" w:sz="4" w:space="0" w:color="auto"/>
              <w:right w:val="single" w:sz="12" w:space="0" w:color="auto"/>
            </w:tcBorders>
          </w:tcPr>
          <w:p w:rsidR="006C5344" w:rsidRPr="0018532A" w:rsidRDefault="006C5344" w:rsidP="00805166">
            <w:pPr>
              <w:suppressAutoHyphens/>
              <w:rPr>
                <w:rFonts w:ascii="Arial" w:hAnsi="Arial" w:cs="Arial"/>
                <w:b/>
                <w:sz w:val="18"/>
                <w:szCs w:val="18"/>
                <w:lang w:eastAsia="ar-SA"/>
              </w:rPr>
            </w:pPr>
            <w:r w:rsidRPr="0018532A">
              <w:rPr>
                <w:rFonts w:ascii="Arial" w:hAnsi="Arial" w:cs="Arial"/>
                <w:i/>
                <w:iCs/>
                <w:sz w:val="18"/>
                <w:szCs w:val="18"/>
                <w:lang w:eastAsia="ar-SA"/>
              </w:rPr>
              <w:t>Якщо заставодержателем є територіальна громада</w:t>
            </w: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1.1.</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Повне найменування</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Територіальна громада</w:t>
            </w:r>
          </w:p>
          <w:p w:rsidR="006C5344" w:rsidRPr="0018532A" w:rsidRDefault="006C5344" w:rsidP="00805166">
            <w:pPr>
              <w:suppressAutoHyphens/>
              <w:jc w:val="both"/>
              <w:rPr>
                <w:rFonts w:ascii="Arial" w:hAnsi="Arial" w:cs="Arial"/>
                <w:sz w:val="18"/>
                <w:szCs w:val="18"/>
                <w:lang w:eastAsia="ar-SA"/>
              </w:rPr>
            </w:pPr>
            <w:r w:rsidRPr="0018532A">
              <w:rPr>
                <w:rFonts w:ascii="Arial" w:hAnsi="Arial" w:cs="Arial"/>
                <w:sz w:val="18"/>
                <w:szCs w:val="18"/>
                <w:lang w:eastAsia="ar-SA"/>
              </w:rPr>
              <w:t>Адміністративно-територіальна одиниця, на якій розташована територіальна громада _______________________________________</w:t>
            </w:r>
          </w:p>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(Керуючий рахунком, що ініціює депозитарну операцію :</w:t>
            </w:r>
          </w:p>
          <w:p w:rsidR="006C5344" w:rsidRPr="0018532A" w:rsidRDefault="006C5344" w:rsidP="001B7FD1">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1.2.</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Код за ЄДРПОУ</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7F5BEA" w:rsidP="00805166">
            <w:pPr>
              <w:suppressAutoHyphens/>
              <w:rPr>
                <w:rFonts w:ascii="Arial" w:hAnsi="Arial" w:cs="Arial"/>
                <w:sz w:val="18"/>
                <w:szCs w:val="18"/>
                <w:lang w:eastAsia="ar-SA"/>
              </w:rPr>
            </w:pPr>
            <w:r w:rsidRPr="0018532A" w:rsidDel="007F5BEA">
              <w:rPr>
                <w:rFonts w:ascii="Arial" w:hAnsi="Arial" w:cs="Arial"/>
                <w:sz w:val="18"/>
                <w:szCs w:val="18"/>
                <w:lang w:eastAsia="ar-SA"/>
              </w:rPr>
              <w:t xml:space="preserve"> </w:t>
            </w:r>
            <w:r w:rsidR="006C5344" w:rsidRPr="0018532A">
              <w:rPr>
                <w:rFonts w:ascii="Arial" w:hAnsi="Arial" w:cs="Arial"/>
                <w:sz w:val="18"/>
                <w:szCs w:val="18"/>
                <w:lang w:eastAsia="ar-SA"/>
              </w:rPr>
              <w:t>(Керуючий рахунком, що ініціює депозитарну операцію :</w:t>
            </w:r>
          </w:p>
          <w:p w:rsidR="006C5344" w:rsidRPr="0018532A" w:rsidRDefault="006C5344" w:rsidP="001B7FD1">
            <w:pPr>
              <w:suppressAutoHyphens/>
              <w:rPr>
                <w:rFonts w:ascii="Arial" w:hAnsi="Arial" w:cs="Arial"/>
                <w:sz w:val="18"/>
                <w:szCs w:val="18"/>
                <w:lang w:eastAsia="ar-SA"/>
              </w:rPr>
            </w:pPr>
            <w:r w:rsidRPr="0018532A">
              <w:rPr>
                <w:rFonts w:ascii="Arial" w:hAnsi="Arial" w:cs="Arial"/>
                <w:sz w:val="18"/>
                <w:szCs w:val="18"/>
                <w:lang w:eastAsia="ar-SA"/>
              </w:rPr>
              <w:t>_________________________________________________)</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w:t>
            </w:r>
          </w:p>
        </w:tc>
        <w:tc>
          <w:tcPr>
            <w:tcW w:w="9180" w:type="dxa"/>
            <w:gridSpan w:val="3"/>
            <w:tcBorders>
              <w:top w:val="single" w:sz="4" w:space="0" w:color="auto"/>
              <w:left w:val="single" w:sz="4" w:space="0" w:color="auto"/>
              <w:bottom w:val="single" w:sz="4" w:space="0" w:color="auto"/>
              <w:right w:val="single" w:sz="12" w:space="0" w:color="auto"/>
            </w:tcBorders>
          </w:tcPr>
          <w:p w:rsidR="006C5344" w:rsidRPr="0018532A" w:rsidRDefault="006C5344" w:rsidP="00805166">
            <w:pPr>
              <w:suppressAutoHyphens/>
              <w:rPr>
                <w:rFonts w:ascii="Arial" w:hAnsi="Arial" w:cs="Arial"/>
                <w:b/>
                <w:sz w:val="18"/>
                <w:szCs w:val="18"/>
                <w:lang w:eastAsia="ar-SA"/>
              </w:rPr>
            </w:pPr>
            <w:r w:rsidRPr="0018532A">
              <w:rPr>
                <w:rFonts w:ascii="Arial" w:hAnsi="Arial" w:cs="Arial"/>
                <w:b/>
                <w:sz w:val="18"/>
                <w:szCs w:val="18"/>
                <w:lang w:eastAsia="ar-SA"/>
              </w:rPr>
              <w:t>Відомості про осіб, які мають право діяти від імені заставодержателя</w:t>
            </w: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2.1.</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Cs/>
                <w:sz w:val="18"/>
                <w:szCs w:val="18"/>
                <w:lang w:val="ru-RU" w:eastAsia="ar-SA"/>
              </w:rPr>
            </w:pPr>
            <w:r w:rsidRPr="0018532A">
              <w:rPr>
                <w:rFonts w:ascii="Arial" w:hAnsi="Arial" w:cs="Arial"/>
                <w:bCs/>
                <w:sz w:val="18"/>
                <w:szCs w:val="18"/>
                <w:lang w:eastAsia="ar-SA"/>
              </w:rPr>
              <w:t>Прізвище ім’я по батькові</w:t>
            </w:r>
            <w:r w:rsidR="00F51813" w:rsidRPr="0018532A">
              <w:rPr>
                <w:rFonts w:ascii="Arial" w:hAnsi="Arial" w:cs="Arial"/>
                <w:bCs/>
                <w:sz w:val="18"/>
                <w:szCs w:val="18"/>
                <w:lang w:val="ru-RU" w:eastAsia="ar-SA"/>
              </w:rPr>
              <w:t xml:space="preserve"> (за наявності)</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2.2.</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Посада</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2.3.</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Дані документа, що посвідчує особу:</w:t>
            </w:r>
          </w:p>
          <w:p w:rsidR="006C5344" w:rsidRPr="0018532A" w:rsidRDefault="006A2450" w:rsidP="00805166">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Назва</w:t>
            </w:r>
            <w:r w:rsidR="006C5344" w:rsidRPr="0018532A">
              <w:rPr>
                <w:rFonts w:ascii="Arial" w:hAnsi="Arial" w:cs="Arial"/>
                <w:sz w:val="18"/>
                <w:szCs w:val="18"/>
                <w:lang w:eastAsia="ar-SA"/>
              </w:rPr>
              <w:t>, серія</w:t>
            </w:r>
            <w:r w:rsidR="00F51813" w:rsidRPr="0018532A">
              <w:rPr>
                <w:rFonts w:ascii="Arial" w:hAnsi="Arial" w:cs="Arial"/>
                <w:sz w:val="18"/>
                <w:szCs w:val="18"/>
                <w:lang w:val="ru-RU" w:eastAsia="ar-SA"/>
              </w:rPr>
              <w:t xml:space="preserve"> (за наявності)</w:t>
            </w:r>
            <w:r w:rsidR="006C5344" w:rsidRPr="0018532A">
              <w:rPr>
                <w:rFonts w:ascii="Arial" w:hAnsi="Arial" w:cs="Arial"/>
                <w:sz w:val="18"/>
                <w:szCs w:val="18"/>
                <w:lang w:eastAsia="ar-SA"/>
              </w:rPr>
              <w:t xml:space="preserve"> та № документу, дата видачі, орган видачі</w:t>
            </w:r>
            <w:r w:rsidR="004C2E42" w:rsidRPr="0018532A">
              <w:rPr>
                <w:rFonts w:ascii="Arial" w:hAnsi="Arial" w:cs="Arial"/>
                <w:sz w:val="18"/>
                <w:szCs w:val="18"/>
                <w:lang w:val="ru-RU" w:eastAsia="ar-SA"/>
              </w:rPr>
              <w:t xml:space="preserve">, </w:t>
            </w:r>
            <w:r w:rsidR="004C2E42" w:rsidRPr="0018532A">
              <w:rPr>
                <w:rFonts w:ascii="Arial" w:hAnsi="Arial" w:cs="Arial"/>
                <w:sz w:val="18"/>
                <w:szCs w:val="18"/>
                <w:lang w:eastAsia="ar-SA"/>
              </w:rPr>
              <w:t>строк дії (у разі наявності)</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2.4.</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Місце проживання</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2.5.</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bCs/>
                <w:sz w:val="18"/>
                <w:szCs w:val="18"/>
                <w:lang w:eastAsia="ar-SA"/>
              </w:rPr>
              <w:t>Дата та місце народження</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18"/>
                <w:lang w:eastAsia="ar-SA"/>
              </w:rPr>
            </w:pPr>
            <w:r w:rsidRPr="0018532A">
              <w:rPr>
                <w:rFonts w:ascii="Arial" w:hAnsi="Arial" w:cs="Arial"/>
                <w:b/>
                <w:sz w:val="18"/>
                <w:szCs w:val="18"/>
                <w:lang w:eastAsia="ar-SA"/>
              </w:rPr>
              <w:t>2.6.</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Cs/>
                <w:sz w:val="18"/>
                <w:szCs w:val="18"/>
                <w:lang w:eastAsia="ar-SA"/>
              </w:rPr>
            </w:pPr>
            <w:r w:rsidRPr="0018532A">
              <w:rPr>
                <w:rFonts w:ascii="Arial" w:hAnsi="Arial" w:cs="Arial"/>
                <w:sz w:val="18"/>
                <w:szCs w:val="18"/>
                <w:lang w:eastAsia="ar-SA"/>
              </w:rPr>
              <w:t>Реєстраційний номер облікової картки платника податків за даними Державного реєстру фізичних осіб - платників податків</w:t>
            </w:r>
            <w:r w:rsidRPr="0018532A" w:rsidDel="009830B3">
              <w:rPr>
                <w:rFonts w:ascii="Arial" w:hAnsi="Arial" w:cs="Arial"/>
                <w:sz w:val="18"/>
                <w:szCs w:val="18"/>
                <w:lang w:eastAsia="ar-SA"/>
              </w:rPr>
              <w:t xml:space="preserve"> </w:t>
            </w:r>
            <w:r w:rsidRPr="0018532A">
              <w:rPr>
                <w:rFonts w:ascii="Arial" w:hAnsi="Arial" w:cs="Arial"/>
                <w:sz w:val="18"/>
                <w:szCs w:val="18"/>
                <w:lang w:eastAsia="ar-SA"/>
              </w:rPr>
              <w:t>(</w:t>
            </w:r>
            <w:r w:rsidRPr="0018532A">
              <w:rPr>
                <w:rFonts w:ascii="Arial" w:hAnsi="Arial" w:cs="Arial"/>
                <w:i/>
                <w:sz w:val="18"/>
                <w:szCs w:val="18"/>
                <w:lang w:eastAsia="ar-SA"/>
              </w:rPr>
              <w:t>для резидентів за наявності</w:t>
            </w:r>
            <w:r w:rsidRPr="0018532A">
              <w:rPr>
                <w:rFonts w:ascii="Arial" w:hAnsi="Arial" w:cs="Arial"/>
                <w:sz w:val="18"/>
                <w:szCs w:val="18"/>
                <w:lang w:eastAsia="ar-SA"/>
              </w:rPr>
              <w:t>)</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2.7.</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Дані документа, на підставі якого особа має право діяти від імені заставодержателя (вид документа, номер, дата)</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2.8.</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Обсяг повноважень</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6C5344" w:rsidRPr="0018532A">
        <w:tc>
          <w:tcPr>
            <w:tcW w:w="938" w:type="dxa"/>
            <w:tcBorders>
              <w:top w:val="single" w:sz="4" w:space="0" w:color="auto"/>
              <w:left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sz w:val="18"/>
                <w:szCs w:val="20"/>
                <w:lang w:eastAsia="ar-SA"/>
              </w:rPr>
            </w:pPr>
            <w:r w:rsidRPr="0018532A">
              <w:rPr>
                <w:rFonts w:ascii="Arial" w:hAnsi="Arial" w:cs="Arial"/>
                <w:b/>
                <w:sz w:val="18"/>
                <w:szCs w:val="20"/>
                <w:lang w:eastAsia="ar-SA"/>
              </w:rPr>
              <w:t>2.9.</w:t>
            </w:r>
          </w:p>
        </w:tc>
        <w:tc>
          <w:tcPr>
            <w:tcW w:w="3960" w:type="dxa"/>
            <w:tcBorders>
              <w:top w:val="single" w:sz="4" w:space="0" w:color="auto"/>
              <w:left w:val="single" w:sz="4" w:space="0" w:color="auto"/>
              <w:bottom w:val="single" w:sz="4"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sz w:val="18"/>
                <w:szCs w:val="18"/>
                <w:lang w:eastAsia="ar-SA"/>
              </w:rPr>
              <w:t>Термін дії повноважень</w:t>
            </w:r>
          </w:p>
        </w:tc>
        <w:tc>
          <w:tcPr>
            <w:tcW w:w="5220" w:type="dxa"/>
            <w:gridSpan w:val="2"/>
            <w:tcBorders>
              <w:top w:val="single" w:sz="4" w:space="0" w:color="auto"/>
              <w:left w:val="single" w:sz="4" w:space="0" w:color="auto"/>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both"/>
              <w:rPr>
                <w:rFonts w:ascii="Arial" w:hAnsi="Arial" w:cs="Arial"/>
                <w:bCs/>
                <w:sz w:val="18"/>
                <w:szCs w:val="20"/>
                <w:lang w:eastAsia="ar-SA"/>
              </w:rPr>
            </w:pPr>
          </w:p>
        </w:tc>
      </w:tr>
      <w:tr w:rsidR="006C5344" w:rsidRPr="0018532A">
        <w:tc>
          <w:tcPr>
            <w:tcW w:w="4898" w:type="dxa"/>
            <w:gridSpan w:val="2"/>
            <w:tcBorders>
              <w:top w:val="single" w:sz="12" w:space="0" w:color="auto"/>
              <w:bottom w:val="single" w:sz="12" w:space="0" w:color="auto"/>
              <w:right w:val="single" w:sz="4" w:space="0" w:color="auto"/>
            </w:tcBorders>
          </w:tcPr>
          <w:p w:rsidR="006C5344" w:rsidRPr="0018532A" w:rsidRDefault="006C5344" w:rsidP="00805166">
            <w:pPr>
              <w:suppressAutoHyphens/>
              <w:rPr>
                <w:rFonts w:ascii="Arial" w:hAnsi="Arial" w:cs="Arial"/>
                <w:sz w:val="18"/>
                <w:szCs w:val="18"/>
                <w:lang w:eastAsia="ar-SA"/>
              </w:rPr>
            </w:pPr>
            <w:r w:rsidRPr="0018532A">
              <w:rPr>
                <w:rFonts w:ascii="Arial" w:hAnsi="Arial" w:cs="Arial"/>
                <w:b/>
                <w:sz w:val="18"/>
                <w:szCs w:val="18"/>
                <w:lang w:eastAsia="ar-SA"/>
              </w:rPr>
              <w:t>3. Спосіб надання документів від імені заставодержателя</w:t>
            </w:r>
          </w:p>
        </w:tc>
        <w:tc>
          <w:tcPr>
            <w:tcW w:w="2430" w:type="dxa"/>
            <w:tcBorders>
              <w:top w:val="single" w:sz="12" w:space="0" w:color="auto"/>
              <w:left w:val="single" w:sz="4" w:space="0" w:color="auto"/>
              <w:bottom w:val="single" w:sz="12" w:space="0" w:color="auto"/>
              <w:right w:val="nil"/>
            </w:tcBorders>
            <w:vAlign w:val="center"/>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                                      </w:t>
            </w:r>
          </w:p>
        </w:tc>
        <w:tc>
          <w:tcPr>
            <w:tcW w:w="2790" w:type="dxa"/>
            <w:tcBorders>
              <w:top w:val="single" w:sz="12" w:space="0" w:color="auto"/>
              <w:left w:val="nil"/>
              <w:bottom w:val="single" w:sz="12" w:space="0" w:color="auto"/>
              <w:right w:val="single" w:sz="12" w:space="0" w:color="auto"/>
            </w:tcBorders>
            <w:vAlign w:val="center"/>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6C5344" w:rsidRPr="0018532A">
        <w:tc>
          <w:tcPr>
            <w:tcW w:w="10118" w:type="dxa"/>
            <w:gridSpan w:val="4"/>
            <w:tcBorders>
              <w:top w:val="single" w:sz="12" w:space="0" w:color="auto"/>
              <w:bottom w:val="single" w:sz="12"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both"/>
              <w:rPr>
                <w:rFonts w:ascii="Arial" w:hAnsi="Arial" w:cs="Arial"/>
                <w:i/>
                <w:sz w:val="18"/>
                <w:szCs w:val="18"/>
                <w:lang w:eastAsia="ar-SA"/>
              </w:rPr>
            </w:pPr>
            <w:r w:rsidRPr="0018532A">
              <w:rPr>
                <w:rFonts w:ascii="Arial" w:hAnsi="Arial" w:cs="Arial"/>
                <w:b/>
                <w:sz w:val="18"/>
                <w:szCs w:val="18"/>
                <w:lang w:eastAsia="ar-SA"/>
              </w:rPr>
              <w:t>4. Спосіб та термін отримання інформації , яка відноситься до заставодержателя</w:t>
            </w:r>
          </w:p>
        </w:tc>
      </w:tr>
      <w:tr w:rsidR="006C5344" w:rsidRPr="0018532A">
        <w:tc>
          <w:tcPr>
            <w:tcW w:w="938" w:type="dxa"/>
            <w:tcBorders>
              <w:top w:val="single" w:sz="12" w:space="0" w:color="auto"/>
              <w:left w:val="single" w:sz="12" w:space="0" w:color="auto"/>
              <w:bottom w:val="single" w:sz="4" w:space="0" w:color="auto"/>
              <w:right w:val="single" w:sz="4" w:space="0" w:color="auto"/>
            </w:tcBorders>
          </w:tcPr>
          <w:p w:rsidR="006C5344" w:rsidRPr="0018532A" w:rsidRDefault="006C5344" w:rsidP="00805166">
            <w:pPr>
              <w:suppressAutoHyphens/>
              <w:rPr>
                <w:rFonts w:ascii="Arial" w:hAnsi="Arial" w:cs="Arial"/>
                <w:b/>
                <w:sz w:val="18"/>
                <w:szCs w:val="18"/>
                <w:lang w:eastAsia="ar-SA"/>
              </w:rPr>
            </w:pPr>
            <w:r w:rsidRPr="0018532A">
              <w:rPr>
                <w:rFonts w:ascii="Arial" w:hAnsi="Arial" w:cs="Arial"/>
                <w:b/>
                <w:sz w:val="18"/>
                <w:szCs w:val="18"/>
                <w:lang w:eastAsia="ar-SA"/>
              </w:rPr>
              <w:t>4.1.</w:t>
            </w:r>
          </w:p>
        </w:tc>
        <w:tc>
          <w:tcPr>
            <w:tcW w:w="3960" w:type="dxa"/>
            <w:tcBorders>
              <w:top w:val="single" w:sz="12" w:space="0" w:color="auto"/>
              <w:bottom w:val="single" w:sz="4"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Спосіб</w:t>
            </w:r>
          </w:p>
        </w:tc>
        <w:tc>
          <w:tcPr>
            <w:tcW w:w="2430" w:type="dxa"/>
            <w:tcBorders>
              <w:top w:val="single" w:sz="12" w:space="0" w:color="auto"/>
              <w:left w:val="single" w:sz="4" w:space="0" w:color="auto"/>
              <w:bottom w:val="single" w:sz="4" w:space="0" w:color="auto"/>
              <w:right w:val="nil"/>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особисто</w:t>
            </w:r>
          </w:p>
        </w:tc>
        <w:tc>
          <w:tcPr>
            <w:tcW w:w="2790" w:type="dxa"/>
            <w:tcBorders>
              <w:top w:val="single" w:sz="12" w:space="0" w:color="auto"/>
              <w:left w:val="nil"/>
              <w:bottom w:val="single" w:sz="4"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sym w:font="Wingdings" w:char="F06F"/>
            </w:r>
            <w:r w:rsidRPr="0018532A">
              <w:rPr>
                <w:rFonts w:ascii="Arial" w:hAnsi="Arial" w:cs="Arial"/>
                <w:sz w:val="18"/>
                <w:szCs w:val="18"/>
                <w:lang w:eastAsia="ar-SA"/>
              </w:rPr>
              <w:t xml:space="preserve"> поштою</w:t>
            </w:r>
          </w:p>
        </w:tc>
      </w:tr>
      <w:tr w:rsidR="006C5344" w:rsidRPr="0018532A">
        <w:tc>
          <w:tcPr>
            <w:tcW w:w="938" w:type="dxa"/>
            <w:tcBorders>
              <w:top w:val="single" w:sz="4" w:space="0" w:color="auto"/>
              <w:left w:val="single" w:sz="12" w:space="0" w:color="auto"/>
              <w:bottom w:val="single" w:sz="12" w:space="0" w:color="auto"/>
              <w:right w:val="single" w:sz="4" w:space="0" w:color="auto"/>
            </w:tcBorders>
          </w:tcPr>
          <w:p w:rsidR="006C5344" w:rsidRPr="0018532A" w:rsidRDefault="006C5344" w:rsidP="00805166">
            <w:pPr>
              <w:suppressAutoHyphens/>
              <w:rPr>
                <w:rFonts w:ascii="Arial" w:hAnsi="Arial" w:cs="Arial"/>
                <w:b/>
                <w:sz w:val="18"/>
                <w:szCs w:val="18"/>
                <w:lang w:eastAsia="ar-SA"/>
              </w:rPr>
            </w:pPr>
            <w:r w:rsidRPr="0018532A">
              <w:rPr>
                <w:rFonts w:ascii="Arial" w:hAnsi="Arial" w:cs="Arial"/>
                <w:b/>
                <w:sz w:val="18"/>
                <w:szCs w:val="18"/>
                <w:lang w:eastAsia="ar-SA"/>
              </w:rPr>
              <w:t>4.2.</w:t>
            </w:r>
          </w:p>
        </w:tc>
        <w:tc>
          <w:tcPr>
            <w:tcW w:w="3960" w:type="dxa"/>
            <w:tcBorders>
              <w:top w:val="single" w:sz="4" w:space="0" w:color="auto"/>
              <w:bottom w:val="single" w:sz="12" w:space="0" w:color="auto"/>
              <w:right w:val="single" w:sz="4"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b/>
                <w:bCs/>
                <w:sz w:val="18"/>
                <w:szCs w:val="18"/>
                <w:lang w:eastAsia="ar-SA"/>
              </w:rPr>
            </w:pPr>
            <w:r w:rsidRPr="0018532A">
              <w:rPr>
                <w:rFonts w:ascii="Arial" w:hAnsi="Arial" w:cs="Arial"/>
                <w:sz w:val="18"/>
                <w:szCs w:val="18"/>
                <w:lang w:eastAsia="ar-SA"/>
              </w:rPr>
              <w:t>Термін</w:t>
            </w:r>
          </w:p>
        </w:tc>
        <w:tc>
          <w:tcPr>
            <w:tcW w:w="5220" w:type="dxa"/>
            <w:gridSpan w:val="2"/>
            <w:tcBorders>
              <w:top w:val="single" w:sz="4" w:space="0" w:color="auto"/>
              <w:left w:val="single" w:sz="4" w:space="0" w:color="auto"/>
              <w:bottom w:val="single" w:sz="12" w:space="0" w:color="auto"/>
              <w:right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______________ робочих дні</w:t>
            </w:r>
          </w:p>
        </w:tc>
      </w:tr>
      <w:tr w:rsidR="006C5344" w:rsidRPr="0018532A">
        <w:tc>
          <w:tcPr>
            <w:tcW w:w="10118" w:type="dxa"/>
            <w:gridSpan w:val="4"/>
            <w:tcBorders>
              <w:top w:val="single" w:sz="12" w:space="0" w:color="auto"/>
              <w:bottom w:val="single" w:sz="12" w:space="0" w:color="auto"/>
            </w:tcBorders>
          </w:tcPr>
          <w:p w:rsidR="006C5344" w:rsidRPr="0018532A" w:rsidRDefault="006C5344" w:rsidP="00805166">
            <w:pPr>
              <w:tabs>
                <w:tab w:val="left" w:pos="288"/>
                <w:tab w:val="left" w:pos="720"/>
                <w:tab w:val="left" w:pos="1134"/>
                <w:tab w:val="left" w:pos="1584"/>
                <w:tab w:val="left" w:pos="2160"/>
                <w:tab w:val="left" w:pos="3600"/>
              </w:tabs>
              <w:suppressAutoHyphens/>
              <w:jc w:val="both"/>
              <w:rPr>
                <w:rFonts w:ascii="Arial" w:hAnsi="Arial" w:cs="Arial"/>
                <w:sz w:val="18"/>
                <w:szCs w:val="18"/>
                <w:lang w:eastAsia="ar-SA"/>
              </w:rPr>
            </w:pPr>
            <w:r w:rsidRPr="0018532A">
              <w:rPr>
                <w:rFonts w:ascii="Arial" w:hAnsi="Arial" w:cs="Arial"/>
                <w:b/>
                <w:bCs/>
                <w:sz w:val="18"/>
                <w:szCs w:val="18"/>
                <w:lang w:eastAsia="ar-SA"/>
              </w:rPr>
              <w:t>5. Примітки</w:t>
            </w:r>
            <w:r w:rsidRPr="0018532A">
              <w:rPr>
                <w:rFonts w:ascii="Arial" w:hAnsi="Arial" w:cs="Arial"/>
                <w:bCs/>
                <w:sz w:val="18"/>
                <w:szCs w:val="18"/>
                <w:lang w:eastAsia="ar-SA"/>
              </w:rPr>
              <w:t>:</w:t>
            </w:r>
            <w:r w:rsidRPr="0018532A">
              <w:rPr>
                <w:rFonts w:ascii="Arial" w:hAnsi="Arial" w:cs="Arial"/>
                <w:sz w:val="18"/>
                <w:szCs w:val="18"/>
                <w:lang w:eastAsia="ar-SA"/>
              </w:rPr>
              <w:t xml:space="preserve"> ______________________________________________________________________</w:t>
            </w:r>
          </w:p>
          <w:p w:rsidR="006C5344" w:rsidRPr="0018532A" w:rsidRDefault="006C5344" w:rsidP="00805166">
            <w:pPr>
              <w:tabs>
                <w:tab w:val="left" w:pos="288"/>
                <w:tab w:val="left" w:pos="720"/>
                <w:tab w:val="left" w:pos="1008"/>
                <w:tab w:val="left" w:pos="1584"/>
                <w:tab w:val="left" w:pos="2160"/>
                <w:tab w:val="left" w:pos="3600"/>
              </w:tabs>
              <w:suppressAutoHyphens/>
              <w:ind w:right="1"/>
              <w:jc w:val="both"/>
              <w:rPr>
                <w:rFonts w:ascii="Arial" w:hAnsi="Arial" w:cs="Arial"/>
                <w:sz w:val="18"/>
                <w:szCs w:val="18"/>
                <w:lang w:eastAsia="ar-SA"/>
              </w:rPr>
            </w:pPr>
            <w:r w:rsidRPr="0018532A">
              <w:rPr>
                <w:rFonts w:ascii="Arial" w:hAnsi="Arial" w:cs="Arial"/>
                <w:sz w:val="18"/>
                <w:szCs w:val="18"/>
                <w:lang w:eastAsia="ar-SA"/>
              </w:rPr>
              <w:t>_________________________________________________________________________________</w:t>
            </w:r>
          </w:p>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18"/>
                <w:szCs w:val="18"/>
                <w:lang w:eastAsia="ar-SA"/>
              </w:rPr>
            </w:pPr>
          </w:p>
        </w:tc>
      </w:tr>
    </w:tbl>
    <w:p w:rsidR="006C5344" w:rsidRPr="0018532A" w:rsidRDefault="006C5344" w:rsidP="006C5344">
      <w:pPr>
        <w:tabs>
          <w:tab w:val="left" w:pos="288"/>
          <w:tab w:val="left" w:pos="720"/>
          <w:tab w:val="left" w:pos="1134"/>
          <w:tab w:val="left" w:pos="1584"/>
          <w:tab w:val="left" w:pos="2160"/>
          <w:tab w:val="left" w:pos="3600"/>
        </w:tabs>
        <w:suppressAutoHyphens/>
        <w:ind w:firstLine="180"/>
        <w:jc w:val="both"/>
        <w:rPr>
          <w:rFonts w:ascii="Arial" w:hAnsi="Arial" w:cs="Arial"/>
          <w:b/>
          <w:sz w:val="18"/>
          <w:szCs w:val="18"/>
          <w:lang w:eastAsia="ar-SA"/>
        </w:rPr>
      </w:pPr>
    </w:p>
    <w:p w:rsidR="006C5344" w:rsidRPr="0018532A" w:rsidRDefault="006C5344" w:rsidP="006C5344">
      <w:pPr>
        <w:tabs>
          <w:tab w:val="left" w:pos="288"/>
          <w:tab w:val="left" w:pos="720"/>
          <w:tab w:val="left" w:pos="1134"/>
          <w:tab w:val="left" w:pos="1584"/>
          <w:tab w:val="left" w:pos="2160"/>
          <w:tab w:val="left" w:pos="3600"/>
        </w:tabs>
        <w:suppressAutoHyphens/>
        <w:ind w:firstLine="180"/>
        <w:jc w:val="both"/>
        <w:rPr>
          <w:rFonts w:ascii="Arial" w:hAnsi="Arial" w:cs="Arial"/>
          <w:sz w:val="18"/>
          <w:szCs w:val="18"/>
          <w:lang w:eastAsia="ar-SA"/>
        </w:rPr>
      </w:pPr>
      <w:r w:rsidRPr="0018532A">
        <w:rPr>
          <w:rFonts w:ascii="Arial" w:hAnsi="Arial" w:cs="Arial"/>
          <w:b/>
          <w:sz w:val="18"/>
          <w:szCs w:val="18"/>
          <w:lang w:eastAsia="ar-SA"/>
        </w:rPr>
        <w:t>Дата заповнення</w:t>
      </w:r>
      <w:r w:rsidRPr="0018532A">
        <w:rPr>
          <w:rFonts w:ascii="Arial" w:hAnsi="Arial" w:cs="Arial"/>
          <w:sz w:val="18"/>
          <w:szCs w:val="18"/>
          <w:lang w:eastAsia="ar-SA"/>
        </w:rPr>
        <w:t xml:space="preserve"> </w:t>
      </w:r>
      <w:r w:rsidRPr="0018532A">
        <w:rPr>
          <w:rFonts w:ascii="Arial" w:hAnsi="Arial" w:cs="Arial"/>
          <w:b/>
          <w:bCs/>
          <w:sz w:val="18"/>
          <w:szCs w:val="18"/>
          <w:lang w:eastAsia="ar-SA"/>
        </w:rPr>
        <w:t>анкети</w:t>
      </w:r>
      <w:r w:rsidRPr="0018532A">
        <w:rPr>
          <w:rFonts w:ascii="Arial" w:hAnsi="Arial" w:cs="Arial"/>
          <w:sz w:val="18"/>
          <w:szCs w:val="18"/>
          <w:lang w:eastAsia="ar-SA"/>
        </w:rPr>
        <w:t xml:space="preserve"> «___» _____________ </w:t>
      </w:r>
      <w:r w:rsidRPr="0018532A">
        <w:rPr>
          <w:rFonts w:ascii="Arial" w:hAnsi="Arial" w:cs="Arial"/>
          <w:sz w:val="18"/>
          <w:szCs w:val="20"/>
          <w:lang w:eastAsia="ar-SA"/>
        </w:rPr>
        <w:t xml:space="preserve">20___ </w:t>
      </w:r>
      <w:r w:rsidRPr="0018532A">
        <w:rPr>
          <w:rFonts w:ascii="Arial" w:hAnsi="Arial" w:cs="Arial"/>
          <w:sz w:val="18"/>
          <w:szCs w:val="18"/>
          <w:lang w:eastAsia="ar-SA"/>
        </w:rPr>
        <w:t>р.</w:t>
      </w:r>
    </w:p>
    <w:p w:rsidR="006C5344" w:rsidRPr="0018532A" w:rsidRDefault="006C5344" w:rsidP="006C5344">
      <w:pPr>
        <w:tabs>
          <w:tab w:val="left" w:pos="288"/>
          <w:tab w:val="left" w:pos="720"/>
          <w:tab w:val="left" w:pos="1134"/>
          <w:tab w:val="left" w:pos="1584"/>
          <w:tab w:val="left" w:pos="2160"/>
          <w:tab w:val="left" w:pos="3600"/>
        </w:tabs>
        <w:suppressAutoHyphens/>
        <w:ind w:firstLine="180"/>
        <w:jc w:val="both"/>
        <w:rPr>
          <w:rFonts w:ascii="Arial" w:hAnsi="Arial" w:cs="Arial"/>
          <w:b/>
          <w:bCs/>
          <w:sz w:val="18"/>
          <w:szCs w:val="18"/>
          <w:lang w:eastAsia="ar-SA"/>
        </w:rPr>
      </w:pPr>
    </w:p>
    <w:p w:rsidR="006C5344" w:rsidRPr="0018532A" w:rsidRDefault="00DB440F" w:rsidP="006C5344">
      <w:pPr>
        <w:tabs>
          <w:tab w:val="left" w:pos="288"/>
          <w:tab w:val="left" w:pos="720"/>
          <w:tab w:val="left" w:pos="1134"/>
          <w:tab w:val="left" w:pos="1584"/>
          <w:tab w:val="left" w:pos="2160"/>
          <w:tab w:val="left" w:pos="3600"/>
        </w:tabs>
        <w:suppressAutoHyphens/>
        <w:jc w:val="both"/>
        <w:rPr>
          <w:rFonts w:ascii="Arial" w:hAnsi="Arial" w:cs="Arial"/>
          <w:b/>
          <w:bCs/>
          <w:sz w:val="18"/>
          <w:szCs w:val="18"/>
          <w:lang w:eastAsia="ar-SA"/>
        </w:rPr>
      </w:pPr>
      <w:r w:rsidRPr="0018532A">
        <w:rPr>
          <w:rFonts w:ascii="Arial" w:hAnsi="Arial" w:cs="Arial"/>
          <w:b/>
          <w:bCs/>
          <w:sz w:val="18"/>
          <w:szCs w:val="18"/>
          <w:lang w:eastAsia="ar-SA"/>
        </w:rPr>
        <w:t xml:space="preserve">   </w:t>
      </w:r>
      <w:r w:rsidR="006C5344" w:rsidRPr="0018532A">
        <w:rPr>
          <w:rFonts w:ascii="Arial" w:hAnsi="Arial" w:cs="Arial"/>
          <w:b/>
          <w:bCs/>
          <w:sz w:val="18"/>
          <w:szCs w:val="18"/>
          <w:lang w:eastAsia="ar-SA"/>
        </w:rPr>
        <w:t>У разі зміни осіб, які мають право діяти від імені заставодержателя, він зобов’язується повідомити депозитарну установу протягом 5 (п’яти) робочих днів з дня настання відповідних змін.</w:t>
      </w:r>
    </w:p>
    <w:p w:rsidR="006C5344" w:rsidRPr="0018532A" w:rsidRDefault="006C5344" w:rsidP="006C5344">
      <w:pPr>
        <w:tabs>
          <w:tab w:val="left" w:pos="288"/>
          <w:tab w:val="left" w:pos="720"/>
          <w:tab w:val="left" w:pos="1134"/>
          <w:tab w:val="left" w:pos="1584"/>
          <w:tab w:val="left" w:pos="2160"/>
          <w:tab w:val="left" w:pos="3600"/>
        </w:tabs>
        <w:suppressAutoHyphens/>
        <w:jc w:val="both"/>
        <w:rPr>
          <w:rFonts w:ascii="Arial" w:hAnsi="Arial" w:cs="Arial"/>
          <w:b/>
          <w:bCs/>
          <w:sz w:val="18"/>
          <w:szCs w:val="18"/>
          <w:lang w:eastAsia="ar-SA"/>
        </w:rPr>
      </w:pPr>
    </w:p>
    <w:p w:rsidR="006C5344" w:rsidRPr="0018532A" w:rsidRDefault="006C5344" w:rsidP="006C5344">
      <w:pPr>
        <w:tabs>
          <w:tab w:val="left" w:pos="288"/>
          <w:tab w:val="left" w:pos="720"/>
          <w:tab w:val="left" w:pos="1134"/>
          <w:tab w:val="left" w:pos="1584"/>
          <w:tab w:val="left" w:pos="2160"/>
          <w:tab w:val="left" w:pos="3600"/>
        </w:tabs>
        <w:suppressAutoHyphens/>
        <w:jc w:val="both"/>
        <w:rPr>
          <w:rFonts w:ascii="Arial" w:hAnsi="Arial" w:cs="Arial"/>
          <w:b/>
          <w:bCs/>
          <w:sz w:val="18"/>
          <w:szCs w:val="18"/>
          <w:lang w:eastAsia="ar-SA"/>
        </w:rPr>
      </w:pPr>
    </w:p>
    <w:p w:rsidR="006C5344" w:rsidRPr="0018532A" w:rsidRDefault="006C5344" w:rsidP="006C5344">
      <w:pPr>
        <w:suppressAutoHyphens/>
        <w:ind w:firstLine="180"/>
        <w:jc w:val="both"/>
        <w:rPr>
          <w:rFonts w:ascii="Arial" w:hAnsi="Arial" w:cs="Arial"/>
          <w:sz w:val="18"/>
          <w:szCs w:val="18"/>
          <w:lang w:eastAsia="ar-SA"/>
        </w:rPr>
      </w:pPr>
      <w:r w:rsidRPr="0018532A">
        <w:rPr>
          <w:rFonts w:ascii="Arial" w:hAnsi="Arial" w:cs="Arial"/>
          <w:b/>
          <w:sz w:val="18"/>
          <w:szCs w:val="18"/>
          <w:lang w:eastAsia="ar-SA"/>
        </w:rPr>
        <w:t>Підпис заставодержателя</w:t>
      </w:r>
      <w:r w:rsidRPr="0018532A">
        <w:rPr>
          <w:rFonts w:ascii="Arial" w:hAnsi="Arial" w:cs="Arial"/>
          <w:sz w:val="18"/>
          <w:szCs w:val="18"/>
          <w:lang w:eastAsia="ar-SA"/>
        </w:rPr>
        <w:t xml:space="preserve">        __________________    </w:t>
      </w:r>
      <w:r w:rsidR="00DB440F" w:rsidRPr="0018532A">
        <w:rPr>
          <w:rFonts w:ascii="Arial" w:hAnsi="Arial" w:cs="Arial"/>
          <w:sz w:val="18"/>
          <w:szCs w:val="18"/>
          <w:lang w:val="ru-RU" w:eastAsia="ar-SA"/>
        </w:rPr>
        <w:t xml:space="preserve">                               </w:t>
      </w:r>
      <w:r w:rsidRPr="0018532A">
        <w:rPr>
          <w:rFonts w:ascii="Arial" w:hAnsi="Arial" w:cs="Arial"/>
          <w:sz w:val="18"/>
          <w:szCs w:val="18"/>
          <w:lang w:eastAsia="ar-SA"/>
        </w:rPr>
        <w:t xml:space="preserve"> (________________________________)</w:t>
      </w:r>
    </w:p>
    <w:p w:rsidR="006C5344" w:rsidRPr="0018532A" w:rsidRDefault="006C5344" w:rsidP="006C5344">
      <w:pPr>
        <w:tabs>
          <w:tab w:val="left" w:pos="288"/>
          <w:tab w:val="left" w:pos="720"/>
          <w:tab w:val="left" w:pos="1008"/>
          <w:tab w:val="left" w:pos="1584"/>
          <w:tab w:val="left" w:pos="2160"/>
          <w:tab w:val="left" w:pos="3600"/>
        </w:tabs>
        <w:suppressAutoHyphens/>
        <w:rPr>
          <w:rFonts w:ascii="Arial" w:hAnsi="Arial" w:cs="Arial"/>
          <w:i/>
          <w:sz w:val="18"/>
          <w:szCs w:val="18"/>
          <w:lang w:eastAsia="ar-SA"/>
        </w:rPr>
      </w:pP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r>
      <w:r w:rsidRPr="0018532A">
        <w:rPr>
          <w:rFonts w:ascii="Arial" w:hAnsi="Arial" w:cs="Arial"/>
          <w:sz w:val="18"/>
          <w:szCs w:val="18"/>
          <w:lang w:eastAsia="ar-SA"/>
        </w:rPr>
        <w:tab/>
        <w:t xml:space="preserve">    </w:t>
      </w:r>
      <w:r w:rsidRPr="0018532A">
        <w:rPr>
          <w:rFonts w:ascii="Arial" w:hAnsi="Arial" w:cs="Arial"/>
          <w:i/>
          <w:sz w:val="18"/>
          <w:szCs w:val="18"/>
          <w:lang w:eastAsia="ar-SA"/>
        </w:rPr>
        <w:t>М.П.</w:t>
      </w:r>
      <w:r w:rsidR="006A2450" w:rsidRPr="0018532A">
        <w:rPr>
          <w:rFonts w:ascii="Arial" w:hAnsi="Arial" w:cs="Arial"/>
          <w:i/>
          <w:sz w:val="18"/>
          <w:szCs w:val="18"/>
          <w:lang w:eastAsia="ar-SA"/>
        </w:rPr>
        <w:t xml:space="preserve"> (за наявності)</w:t>
      </w:r>
      <w:r w:rsidRPr="0018532A">
        <w:rPr>
          <w:rFonts w:ascii="Arial" w:hAnsi="Arial" w:cs="Arial"/>
          <w:i/>
          <w:sz w:val="18"/>
          <w:szCs w:val="18"/>
          <w:lang w:eastAsia="ar-SA"/>
        </w:rPr>
        <w:t>, підпис</w:t>
      </w:r>
      <w:r w:rsidRPr="0018532A">
        <w:rPr>
          <w:rFonts w:ascii="Arial" w:hAnsi="Arial" w:cs="Arial"/>
          <w:i/>
          <w:sz w:val="18"/>
          <w:szCs w:val="18"/>
          <w:lang w:eastAsia="ar-SA"/>
        </w:rPr>
        <w:tab/>
      </w:r>
      <w:r w:rsidRPr="0018532A">
        <w:rPr>
          <w:rFonts w:ascii="Arial" w:hAnsi="Arial" w:cs="Arial"/>
          <w:i/>
          <w:sz w:val="18"/>
          <w:szCs w:val="18"/>
          <w:lang w:eastAsia="ar-SA"/>
        </w:rPr>
        <w:tab/>
      </w:r>
      <w:r w:rsidRPr="0018532A">
        <w:rPr>
          <w:rFonts w:ascii="Arial" w:hAnsi="Arial" w:cs="Arial"/>
          <w:i/>
          <w:sz w:val="18"/>
          <w:szCs w:val="18"/>
          <w:lang w:eastAsia="ar-SA"/>
        </w:rPr>
        <w:tab/>
        <w:t xml:space="preserve">            ПІБ</w:t>
      </w:r>
      <w:r w:rsidR="00233D50" w:rsidRPr="0018532A">
        <w:rPr>
          <w:rFonts w:ascii="Arial" w:hAnsi="Arial" w:cs="Arial"/>
          <w:i/>
          <w:sz w:val="18"/>
          <w:szCs w:val="18"/>
          <w:lang w:eastAsia="ar-SA"/>
        </w:rPr>
        <w:t xml:space="preserve"> (повністю)</w:t>
      </w:r>
    </w:p>
    <w:p w:rsidR="006C5344" w:rsidRPr="0018532A" w:rsidRDefault="006C5344" w:rsidP="006C5344">
      <w:pPr>
        <w:tabs>
          <w:tab w:val="left" w:pos="288"/>
          <w:tab w:val="left" w:pos="720"/>
          <w:tab w:val="left" w:pos="1008"/>
          <w:tab w:val="left" w:pos="1584"/>
          <w:tab w:val="left" w:pos="2160"/>
          <w:tab w:val="left" w:pos="3600"/>
        </w:tabs>
        <w:suppressAutoHyphens/>
        <w:jc w:val="both"/>
        <w:rPr>
          <w:rFonts w:ascii="Arial" w:hAnsi="Arial" w:cs="Arial"/>
          <w:b/>
          <w:i/>
          <w:sz w:val="18"/>
          <w:szCs w:val="18"/>
          <w:lang w:eastAsia="ar-SA"/>
        </w:rPr>
      </w:pPr>
    </w:p>
    <w:p w:rsidR="006C5344" w:rsidRPr="0018532A" w:rsidRDefault="006C5344" w:rsidP="006C5344">
      <w:pPr>
        <w:tabs>
          <w:tab w:val="left" w:pos="288"/>
          <w:tab w:val="left" w:pos="720"/>
          <w:tab w:val="left" w:pos="1008"/>
          <w:tab w:val="left" w:pos="1584"/>
          <w:tab w:val="left" w:pos="2160"/>
          <w:tab w:val="left" w:pos="3600"/>
        </w:tabs>
        <w:suppressAutoHyphens/>
        <w:ind w:firstLine="180"/>
        <w:jc w:val="both"/>
        <w:rPr>
          <w:rFonts w:ascii="Arial" w:hAnsi="Arial" w:cs="Arial"/>
          <w:b/>
          <w:i/>
          <w:sz w:val="18"/>
          <w:szCs w:val="18"/>
          <w:lang w:eastAsia="ar-SA"/>
        </w:rPr>
      </w:pPr>
      <w:r w:rsidRPr="0018532A">
        <w:rPr>
          <w:rFonts w:ascii="Arial" w:hAnsi="Arial" w:cs="Arial"/>
          <w:b/>
          <w:i/>
          <w:sz w:val="18"/>
          <w:szCs w:val="18"/>
          <w:lang w:eastAsia="ar-SA"/>
        </w:rPr>
        <w:t>Відповідальність за достовірність даних, вказаних в анкеті, несе особа, яка підписала цю анкету</w:t>
      </w:r>
    </w:p>
    <w:p w:rsidR="006C5344" w:rsidRPr="0018532A" w:rsidRDefault="00FD3B3F" w:rsidP="006C5344">
      <w:pPr>
        <w:tabs>
          <w:tab w:val="left" w:pos="288"/>
          <w:tab w:val="left" w:pos="720"/>
          <w:tab w:val="left" w:pos="1008"/>
          <w:tab w:val="left" w:pos="1584"/>
          <w:tab w:val="left" w:pos="2160"/>
          <w:tab w:val="left" w:pos="3600"/>
        </w:tabs>
        <w:suppressAutoHyphens/>
        <w:ind w:firstLine="6804"/>
        <w:rPr>
          <w:rFonts w:ascii="Arial" w:hAnsi="Arial" w:cs="Arial"/>
          <w:sz w:val="18"/>
          <w:szCs w:val="18"/>
          <w:lang w:eastAsia="ar-SA"/>
        </w:rPr>
      </w:pPr>
      <w:r>
        <w:rPr>
          <w:rFonts w:ascii="Arial" w:hAnsi="Arial" w:cs="Arial"/>
          <w:lang w:eastAsia="ar-SA"/>
        </w:rPr>
        <w:pict>
          <v:line id="_x0000_s1202" style="position:absolute;left:0;text-align:left;z-index:13;visibility:visible" from="18pt,2.75pt" to="50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" strokeweight="4pt">
            <v:stroke startarrowwidth="narrow" startarrowlength="short" endarrowwidth="narrow" endarrowlength="short"/>
          </v:line>
        </w:pict>
      </w:r>
    </w:p>
    <w:p w:rsidR="006C5344" w:rsidRPr="0018532A" w:rsidRDefault="006C5344" w:rsidP="006C5344">
      <w:pPr>
        <w:suppressAutoHyphens/>
        <w:ind w:firstLine="567"/>
        <w:rPr>
          <w:rFonts w:ascii="Arial" w:hAnsi="Arial" w:cs="Arial"/>
          <w:sz w:val="20"/>
          <w:szCs w:val="20"/>
          <w:lang w:eastAsia="ar-SA"/>
        </w:rPr>
      </w:pPr>
    </w:p>
    <w:tbl>
      <w:tblPr>
        <w:tblW w:w="10019" w:type="dxa"/>
        <w:tblInd w:w="295"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0019"/>
      </w:tblGrid>
      <w:tr w:rsidR="006C5344" w:rsidRPr="0018532A" w:rsidTr="00555BEA">
        <w:tc>
          <w:tcPr>
            <w:tcW w:w="10019" w:type="dxa"/>
            <w:tcBorders>
              <w:top w:val="single" w:sz="12" w:space="0" w:color="auto"/>
              <w:bottom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b/>
                <w:sz w:val="18"/>
                <w:szCs w:val="20"/>
                <w:lang w:eastAsia="ar-SA"/>
              </w:rPr>
              <w:t xml:space="preserve">Заповнюється депозитарною установою    </w:t>
            </w:r>
            <w:r w:rsidRPr="0018532A">
              <w:rPr>
                <w:rFonts w:ascii="Arial" w:hAnsi="Arial" w:cs="Arial"/>
                <w:sz w:val="18"/>
                <w:szCs w:val="20"/>
                <w:lang w:eastAsia="ar-SA"/>
              </w:rPr>
              <w:t xml:space="preserve">   </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Вхідний реєстраційний номер №___________________________         від  «___» _____________  20__  р.     </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sz w:val="18"/>
                <w:szCs w:val="20"/>
                <w:lang w:eastAsia="ar-SA"/>
              </w:rPr>
              <w:t xml:space="preserve">Номер рахунку у цінних паперах Депонента  № _______________            </w:t>
            </w:r>
          </w:p>
        </w:tc>
      </w:tr>
      <w:tr w:rsidR="006C5344" w:rsidRPr="0018532A" w:rsidTr="00555BEA">
        <w:trPr>
          <w:cantSplit/>
        </w:trPr>
        <w:tc>
          <w:tcPr>
            <w:tcW w:w="10019" w:type="dxa"/>
            <w:tcBorders>
              <w:top w:val="single" w:sz="12" w:space="0" w:color="auto"/>
              <w:bottom w:val="single" w:sz="12" w:space="0" w:color="auto"/>
            </w:tcBorders>
          </w:tcPr>
          <w:p w:rsidR="006C5344" w:rsidRPr="0018532A" w:rsidRDefault="006C5344" w:rsidP="00805166">
            <w:pPr>
              <w:tabs>
                <w:tab w:val="left" w:pos="288"/>
                <w:tab w:val="left" w:pos="720"/>
                <w:tab w:val="left" w:pos="1008"/>
                <w:tab w:val="left" w:pos="1584"/>
                <w:tab w:val="left" w:pos="2160"/>
                <w:tab w:val="left" w:pos="3600"/>
              </w:tabs>
              <w:suppressAutoHyphens/>
              <w:rPr>
                <w:rFonts w:ascii="Arial" w:hAnsi="Arial" w:cs="Arial"/>
                <w:sz w:val="18"/>
                <w:szCs w:val="20"/>
                <w:lang w:eastAsia="ar-SA"/>
              </w:rPr>
            </w:pPr>
            <w:r w:rsidRPr="0018532A">
              <w:rPr>
                <w:rFonts w:ascii="Arial" w:hAnsi="Arial" w:cs="Arial"/>
                <w:sz w:val="18"/>
                <w:szCs w:val="20"/>
                <w:lang w:eastAsia="ar-SA"/>
              </w:rPr>
              <w:t>Підпис відповідального виконавця депозитарної установи</w:t>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lang w:eastAsia="ar-SA"/>
              </w:rPr>
            </w:pP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i/>
                <w:sz w:val="18"/>
                <w:szCs w:val="20"/>
                <w:lang w:eastAsia="ar-SA"/>
              </w:rPr>
            </w:pPr>
            <w:r w:rsidRPr="0018532A">
              <w:rPr>
                <w:rFonts w:ascii="Arial" w:hAnsi="Arial" w:cs="Arial"/>
                <w:sz w:val="18"/>
                <w:szCs w:val="20"/>
                <w:lang w:eastAsia="ar-SA"/>
              </w:rPr>
              <w:t xml:space="preserve">__________________________________             </w:t>
            </w:r>
            <w:r w:rsidRPr="0018532A">
              <w:rPr>
                <w:rFonts w:ascii="Arial" w:hAnsi="Arial" w:cs="Arial"/>
                <w:i/>
                <w:sz w:val="18"/>
                <w:szCs w:val="20"/>
                <w:lang w:eastAsia="ar-SA"/>
              </w:rPr>
              <w:tab/>
            </w:r>
          </w:p>
          <w:p w:rsidR="006C5344" w:rsidRPr="0018532A" w:rsidRDefault="006C5344" w:rsidP="00805166">
            <w:pPr>
              <w:tabs>
                <w:tab w:val="left" w:pos="288"/>
                <w:tab w:val="left" w:pos="720"/>
                <w:tab w:val="left" w:pos="1008"/>
                <w:tab w:val="left" w:pos="1584"/>
                <w:tab w:val="left" w:pos="2160"/>
                <w:tab w:val="left" w:pos="3600"/>
              </w:tabs>
              <w:suppressAutoHyphens/>
              <w:ind w:right="1"/>
              <w:rPr>
                <w:rFonts w:ascii="Arial" w:hAnsi="Arial" w:cs="Arial"/>
                <w:sz w:val="18"/>
                <w:szCs w:val="20"/>
                <w:lang w:eastAsia="ar-SA"/>
              </w:rPr>
            </w:pPr>
            <w:r w:rsidRPr="0018532A">
              <w:rPr>
                <w:rFonts w:ascii="Arial" w:hAnsi="Arial" w:cs="Arial"/>
                <w:i/>
                <w:sz w:val="18"/>
                <w:szCs w:val="20"/>
                <w:lang w:eastAsia="ar-SA"/>
              </w:rPr>
              <w:t xml:space="preserve">              П.I.Б., посада</w:t>
            </w:r>
          </w:p>
        </w:tc>
      </w:tr>
    </w:tbl>
    <w:p w:rsidR="006C5344" w:rsidRPr="0018532A" w:rsidRDefault="006C5344" w:rsidP="006C5344">
      <w:pPr>
        <w:suppressAutoHyphens/>
        <w:ind w:firstLine="567"/>
        <w:rPr>
          <w:rFonts w:ascii="Arial" w:hAnsi="Arial" w:cs="Arial"/>
          <w:sz w:val="20"/>
          <w:szCs w:val="20"/>
          <w:lang w:eastAsia="ar-SA"/>
        </w:rPr>
      </w:pPr>
    </w:p>
    <w:p w:rsidR="006C5344" w:rsidRPr="0018532A" w:rsidRDefault="006C5344" w:rsidP="006C5344">
      <w:pPr>
        <w:suppressAutoHyphens/>
        <w:ind w:left="-540"/>
        <w:jc w:val="right"/>
        <w:rPr>
          <w:rFonts w:ascii="Arial" w:hAnsi="Arial" w:cs="Arial"/>
          <w:b/>
          <w:sz w:val="20"/>
          <w:szCs w:val="20"/>
          <w:lang w:val="ru-RU" w:eastAsia="ar-SA"/>
        </w:rPr>
      </w:pPr>
      <w:r w:rsidRPr="0018532A">
        <w:rPr>
          <w:rFonts w:ascii="Arial" w:hAnsi="Arial" w:cs="Arial"/>
          <w:sz w:val="16"/>
          <w:szCs w:val="16"/>
        </w:rPr>
        <w:br w:type="page"/>
      </w:r>
      <w:r w:rsidRPr="0018532A">
        <w:rPr>
          <w:rFonts w:ascii="Arial" w:hAnsi="Arial" w:cs="Arial"/>
          <w:b/>
          <w:sz w:val="20"/>
          <w:szCs w:val="20"/>
          <w:lang w:eastAsia="ar-SA"/>
        </w:rPr>
        <w:t xml:space="preserve">Додаток № </w:t>
      </w:r>
      <w:r w:rsidR="00170081" w:rsidRPr="0018532A">
        <w:rPr>
          <w:rFonts w:ascii="Arial" w:hAnsi="Arial" w:cs="Arial"/>
          <w:b/>
          <w:sz w:val="20"/>
          <w:szCs w:val="20"/>
          <w:lang w:val="ru-RU" w:eastAsia="ar-SA"/>
        </w:rPr>
        <w:t>45</w:t>
      </w:r>
    </w:p>
    <w:p w:rsidR="006C5344" w:rsidRPr="0018532A" w:rsidRDefault="006C5344" w:rsidP="006C5344">
      <w:pPr>
        <w:suppressAutoHyphens/>
        <w:jc w:val="both"/>
        <w:rPr>
          <w:rFonts w:ascii="Arial" w:hAnsi="Arial" w:cs="Arial"/>
          <w:i/>
          <w:iCs/>
          <w:sz w:val="22"/>
          <w:lang w:eastAsia="ar-SA"/>
        </w:rPr>
      </w:pPr>
      <w:r w:rsidRPr="0018532A">
        <w:rPr>
          <w:rFonts w:ascii="Arial" w:hAnsi="Arial" w:cs="Arial"/>
          <w:i/>
          <w:iCs/>
          <w:sz w:val="22"/>
          <w:lang w:eastAsia="ar-SA"/>
        </w:rPr>
        <w:t>Вих. № _____ від ______________ р.</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962"/>
        <w:gridCol w:w="5103"/>
      </w:tblGrid>
      <w:tr w:rsidR="006C5344" w:rsidRPr="0018532A">
        <w:tc>
          <w:tcPr>
            <w:tcW w:w="10065" w:type="dxa"/>
            <w:gridSpan w:val="2"/>
          </w:tcPr>
          <w:p w:rsidR="006C5344" w:rsidRPr="0018532A" w:rsidRDefault="006C5344" w:rsidP="00805166">
            <w:pPr>
              <w:tabs>
                <w:tab w:val="left" w:pos="288"/>
                <w:tab w:val="left" w:pos="720"/>
                <w:tab w:val="left" w:pos="1008"/>
                <w:tab w:val="left" w:pos="1584"/>
                <w:tab w:val="left" w:pos="2160"/>
                <w:tab w:val="left" w:pos="3600"/>
              </w:tabs>
              <w:suppressAutoHyphens/>
              <w:ind w:right="1"/>
              <w:jc w:val="center"/>
              <w:rPr>
                <w:rFonts w:ascii="Arial" w:hAnsi="Arial" w:cs="Arial"/>
                <w:sz w:val="20"/>
                <w:szCs w:val="20"/>
                <w:lang w:eastAsia="ar-SA"/>
              </w:rPr>
            </w:pPr>
            <w:r w:rsidRPr="0018532A">
              <w:rPr>
                <w:rFonts w:ascii="Arial" w:hAnsi="Arial" w:cs="Arial"/>
                <w:b/>
                <w:sz w:val="20"/>
                <w:szCs w:val="20"/>
                <w:lang w:eastAsia="ar-SA"/>
              </w:rPr>
              <w:t>Заповнюється депозитарною установою</w:t>
            </w:r>
          </w:p>
        </w:tc>
      </w:tr>
      <w:tr w:rsidR="006C5344" w:rsidRPr="0018532A">
        <w:tc>
          <w:tcPr>
            <w:tcW w:w="4962" w:type="dxa"/>
            <w:vAlign w:val="center"/>
          </w:tcPr>
          <w:p w:rsidR="006C5344" w:rsidRPr="0018532A" w:rsidRDefault="006C5344" w:rsidP="00805166">
            <w:pPr>
              <w:suppressAutoHyphens/>
              <w:rPr>
                <w:rFonts w:ascii="Arial" w:hAnsi="Arial" w:cs="Arial"/>
                <w:sz w:val="20"/>
                <w:szCs w:val="20"/>
                <w:lang w:eastAsia="ar-SA"/>
              </w:rPr>
            </w:pPr>
            <w:r w:rsidRPr="0018532A">
              <w:rPr>
                <w:rFonts w:ascii="Arial" w:hAnsi="Arial" w:cs="Arial"/>
                <w:sz w:val="20"/>
                <w:szCs w:val="20"/>
                <w:lang w:eastAsia="ar-SA"/>
              </w:rPr>
              <w:t>Вхідний реєстраційний номер №</w:t>
            </w:r>
            <w:r w:rsidR="00CB6E40" w:rsidRPr="0018532A">
              <w:rPr>
                <w:rFonts w:ascii="Arial" w:hAnsi="Arial" w:cs="Arial"/>
                <w:sz w:val="20"/>
                <w:szCs w:val="20"/>
                <w:lang w:eastAsia="ar-SA"/>
              </w:rPr>
              <w:t xml:space="preserve"> та дата реєстрації</w:t>
            </w:r>
          </w:p>
        </w:tc>
        <w:tc>
          <w:tcPr>
            <w:tcW w:w="5103" w:type="dxa"/>
          </w:tcPr>
          <w:p w:rsidR="006C5344" w:rsidRPr="0018532A" w:rsidRDefault="006C5344" w:rsidP="00805166">
            <w:pPr>
              <w:suppressAutoHyphens/>
              <w:rPr>
                <w:rFonts w:ascii="Arial" w:hAnsi="Arial" w:cs="Arial"/>
                <w:sz w:val="20"/>
                <w:szCs w:val="20"/>
                <w:lang w:eastAsia="ar-SA"/>
              </w:rPr>
            </w:pPr>
          </w:p>
        </w:tc>
      </w:tr>
      <w:tr w:rsidR="006C5344" w:rsidRPr="0018532A">
        <w:tc>
          <w:tcPr>
            <w:tcW w:w="4962" w:type="dxa"/>
            <w:vAlign w:val="center"/>
          </w:tcPr>
          <w:p w:rsidR="006C5344" w:rsidRPr="0018532A" w:rsidRDefault="006C5344" w:rsidP="00805166">
            <w:pPr>
              <w:suppressAutoHyphens/>
              <w:rPr>
                <w:rFonts w:ascii="Arial" w:hAnsi="Arial" w:cs="Arial"/>
                <w:sz w:val="20"/>
                <w:szCs w:val="20"/>
                <w:lang w:eastAsia="ar-SA"/>
              </w:rPr>
            </w:pPr>
            <w:r w:rsidRPr="0018532A">
              <w:rPr>
                <w:rFonts w:ascii="Arial" w:hAnsi="Arial" w:cs="Arial"/>
                <w:sz w:val="20"/>
                <w:szCs w:val="20"/>
                <w:lang w:eastAsia="ar-SA"/>
              </w:rPr>
              <w:t xml:space="preserve">№ рахунку у ЦП депонента, з рахунку якого здійснюється блокування цінних паперів на ім’я заставодержателя </w:t>
            </w:r>
          </w:p>
        </w:tc>
        <w:tc>
          <w:tcPr>
            <w:tcW w:w="5103" w:type="dxa"/>
          </w:tcPr>
          <w:p w:rsidR="006C5344" w:rsidRPr="0018532A" w:rsidRDefault="006C5344" w:rsidP="00805166">
            <w:pPr>
              <w:suppressAutoHyphens/>
              <w:rPr>
                <w:rFonts w:ascii="Arial" w:hAnsi="Arial" w:cs="Arial"/>
                <w:sz w:val="20"/>
                <w:szCs w:val="20"/>
                <w:lang w:eastAsia="ar-SA"/>
              </w:rPr>
            </w:pPr>
          </w:p>
        </w:tc>
      </w:tr>
      <w:tr w:rsidR="0031267D" w:rsidRPr="0018532A">
        <w:trPr>
          <w:trHeight w:val="884"/>
        </w:trPr>
        <w:tc>
          <w:tcPr>
            <w:tcW w:w="4962" w:type="dxa"/>
            <w:tcBorders>
              <w:top w:val="single" w:sz="6" w:space="0" w:color="000000"/>
              <w:left w:val="single" w:sz="6" w:space="0" w:color="000000"/>
              <w:bottom w:val="single" w:sz="4" w:space="0" w:color="auto"/>
              <w:right w:val="single" w:sz="6" w:space="0" w:color="000000"/>
            </w:tcBorders>
          </w:tcPr>
          <w:p w:rsidR="006C5344" w:rsidRPr="0018532A" w:rsidRDefault="006C5344" w:rsidP="00805166">
            <w:pPr>
              <w:suppressAutoHyphens/>
              <w:rPr>
                <w:rFonts w:ascii="Arial" w:hAnsi="Arial" w:cs="Arial"/>
                <w:sz w:val="20"/>
                <w:szCs w:val="20"/>
                <w:lang w:eastAsia="ar-SA"/>
              </w:rPr>
            </w:pPr>
            <w:r w:rsidRPr="0018532A">
              <w:rPr>
                <w:rFonts w:ascii="Arial" w:hAnsi="Arial" w:cs="Arial"/>
                <w:sz w:val="20"/>
                <w:szCs w:val="20"/>
                <w:lang w:eastAsia="ar-SA"/>
              </w:rPr>
              <w:t>ПІБ, посада, підпис відповідального виконавця депозитарної установи</w:t>
            </w:r>
          </w:p>
        </w:tc>
        <w:tc>
          <w:tcPr>
            <w:tcW w:w="5103" w:type="dxa"/>
            <w:tcBorders>
              <w:top w:val="single" w:sz="6" w:space="0" w:color="000000"/>
              <w:left w:val="single" w:sz="6" w:space="0" w:color="000000"/>
              <w:bottom w:val="single" w:sz="4" w:space="0" w:color="auto"/>
              <w:right w:val="single" w:sz="6" w:space="0" w:color="000000"/>
            </w:tcBorders>
          </w:tcPr>
          <w:p w:rsidR="006C5344" w:rsidRPr="0018532A" w:rsidRDefault="006C5344" w:rsidP="00805166">
            <w:pPr>
              <w:suppressAutoHyphens/>
              <w:rPr>
                <w:rFonts w:ascii="Arial" w:hAnsi="Arial" w:cs="Arial"/>
                <w:sz w:val="20"/>
                <w:szCs w:val="20"/>
                <w:lang w:eastAsia="ar-SA"/>
              </w:rPr>
            </w:pPr>
          </w:p>
        </w:tc>
      </w:tr>
    </w:tbl>
    <w:p w:rsidR="006C5344" w:rsidRPr="0018532A" w:rsidRDefault="006C5344" w:rsidP="006C5344">
      <w:pPr>
        <w:suppressAutoHyphens/>
        <w:ind w:right="-1"/>
        <w:jc w:val="center"/>
        <w:rPr>
          <w:rFonts w:ascii="Arial" w:hAnsi="Arial" w:cs="Arial"/>
          <w:b/>
          <w:sz w:val="20"/>
          <w:szCs w:val="20"/>
          <w:lang w:eastAsia="ar-SA"/>
        </w:rPr>
      </w:pPr>
      <w:r w:rsidRPr="0018532A">
        <w:rPr>
          <w:rFonts w:ascii="Arial" w:hAnsi="Arial" w:cs="Arial"/>
          <w:b/>
          <w:sz w:val="20"/>
          <w:szCs w:val="20"/>
          <w:lang w:eastAsia="ar-SA"/>
        </w:rPr>
        <w:t>Картка</w:t>
      </w:r>
    </w:p>
    <w:p w:rsidR="006C5344" w:rsidRPr="0018532A" w:rsidRDefault="006C5344" w:rsidP="006C5344">
      <w:pPr>
        <w:suppressAutoHyphens/>
        <w:ind w:right="-1"/>
        <w:jc w:val="center"/>
        <w:rPr>
          <w:rFonts w:ascii="Arial" w:hAnsi="Arial" w:cs="Arial"/>
          <w:b/>
          <w:sz w:val="20"/>
          <w:szCs w:val="20"/>
          <w:lang w:eastAsia="ar-SA"/>
        </w:rPr>
      </w:pPr>
      <w:r w:rsidRPr="0018532A">
        <w:rPr>
          <w:rFonts w:ascii="Arial" w:hAnsi="Arial" w:cs="Arial"/>
          <w:b/>
          <w:sz w:val="20"/>
          <w:szCs w:val="20"/>
          <w:lang w:eastAsia="ar-SA"/>
        </w:rPr>
        <w:t>Зразків підписів та відбитка печатки заставодержателя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6C5344" w:rsidRPr="0018532A">
        <w:trPr>
          <w:trHeight w:val="240"/>
        </w:trPr>
        <w:tc>
          <w:tcPr>
            <w:tcW w:w="3261" w:type="dxa"/>
          </w:tcPr>
          <w:p w:rsidR="006C5344" w:rsidRPr="0018532A" w:rsidRDefault="006C5344" w:rsidP="00805166">
            <w:pPr>
              <w:suppressAutoHyphens/>
              <w:rPr>
                <w:rFonts w:ascii="Arial" w:hAnsi="Arial" w:cs="Arial"/>
                <w:b/>
                <w:sz w:val="20"/>
                <w:szCs w:val="20"/>
                <w:lang w:eastAsia="ar-SA"/>
              </w:rPr>
            </w:pPr>
            <w:r w:rsidRPr="0018532A">
              <w:rPr>
                <w:rFonts w:ascii="Arial" w:hAnsi="Arial" w:cs="Arial"/>
                <w:b/>
                <w:sz w:val="20"/>
                <w:szCs w:val="20"/>
                <w:lang w:eastAsia="ar-SA"/>
              </w:rPr>
              <w:t>Тип особи</w:t>
            </w:r>
          </w:p>
          <w:p w:rsidR="006C5344" w:rsidRPr="0018532A" w:rsidRDefault="006C5344" w:rsidP="00805166">
            <w:pPr>
              <w:suppressAutoHyphens/>
              <w:rPr>
                <w:rFonts w:ascii="Arial" w:hAnsi="Arial" w:cs="Arial"/>
                <w:sz w:val="20"/>
                <w:szCs w:val="20"/>
                <w:lang w:eastAsia="ar-SA"/>
              </w:rPr>
            </w:pPr>
          </w:p>
        </w:tc>
        <w:tc>
          <w:tcPr>
            <w:tcW w:w="6804" w:type="dxa"/>
          </w:tcPr>
          <w:p w:rsidR="006C5344" w:rsidRPr="0018532A" w:rsidRDefault="006C5344" w:rsidP="00805166">
            <w:pPr>
              <w:suppressAutoHyphens/>
              <w:rPr>
                <w:rFonts w:ascii="Arial" w:hAnsi="Arial" w:cs="Arial"/>
                <w:b/>
                <w:sz w:val="20"/>
                <w:szCs w:val="20"/>
                <w:lang w:eastAsia="ar-SA"/>
              </w:rPr>
            </w:pPr>
          </w:p>
        </w:tc>
      </w:tr>
    </w:tbl>
    <w:p w:rsidR="006C5344" w:rsidRPr="0018532A" w:rsidRDefault="006C5344" w:rsidP="006C5344">
      <w:pPr>
        <w:suppressAutoHyphens/>
        <w:rPr>
          <w:rFonts w:ascii="Arial" w:hAnsi="Arial" w:cs="Arial"/>
          <w:b/>
          <w:sz w:val="20"/>
          <w:szCs w:val="20"/>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6C5344" w:rsidRPr="0018532A">
        <w:trPr>
          <w:trHeight w:val="240"/>
        </w:trPr>
        <w:tc>
          <w:tcPr>
            <w:tcW w:w="3261" w:type="dxa"/>
          </w:tcPr>
          <w:p w:rsidR="006C5344" w:rsidRPr="0018532A" w:rsidRDefault="006C5344" w:rsidP="00805166">
            <w:pPr>
              <w:suppressAutoHyphens/>
              <w:rPr>
                <w:rFonts w:ascii="Arial" w:hAnsi="Arial" w:cs="Arial"/>
                <w:b/>
                <w:sz w:val="20"/>
                <w:szCs w:val="20"/>
                <w:lang w:eastAsia="ar-SA"/>
              </w:rPr>
            </w:pPr>
            <w:r w:rsidRPr="0018532A">
              <w:rPr>
                <w:rFonts w:ascii="Arial" w:hAnsi="Arial" w:cs="Arial"/>
                <w:b/>
                <w:sz w:val="20"/>
                <w:szCs w:val="20"/>
                <w:lang w:eastAsia="ar-SA"/>
              </w:rPr>
              <w:t>Назва юридичної особи, Код за ЄДРПОУ:</w:t>
            </w:r>
          </w:p>
          <w:p w:rsidR="006C5344" w:rsidRPr="0018532A" w:rsidRDefault="006C5344" w:rsidP="00805166">
            <w:pPr>
              <w:suppressAutoHyphens/>
              <w:rPr>
                <w:rFonts w:ascii="Arial" w:hAnsi="Arial" w:cs="Arial"/>
                <w:b/>
                <w:sz w:val="20"/>
                <w:szCs w:val="20"/>
                <w:lang w:eastAsia="ar-SA"/>
              </w:rPr>
            </w:pPr>
            <w:r w:rsidRPr="0018532A">
              <w:rPr>
                <w:rFonts w:ascii="Arial" w:hAnsi="Arial" w:cs="Arial"/>
                <w:b/>
                <w:sz w:val="20"/>
                <w:szCs w:val="20"/>
                <w:lang w:eastAsia="ar-SA"/>
              </w:rPr>
              <w:t>Або ПІБ та Дані документа, що посвідчує особу:</w:t>
            </w:r>
          </w:p>
          <w:p w:rsidR="006C5344" w:rsidRPr="0018532A" w:rsidRDefault="006A2450" w:rsidP="00DF7F50">
            <w:pPr>
              <w:suppressAutoHyphens/>
              <w:rPr>
                <w:rFonts w:ascii="Arial" w:hAnsi="Arial" w:cs="Arial"/>
                <w:b/>
                <w:sz w:val="20"/>
                <w:szCs w:val="20"/>
                <w:lang w:eastAsia="ar-SA"/>
              </w:rPr>
            </w:pPr>
            <w:r w:rsidRPr="0018532A">
              <w:rPr>
                <w:rFonts w:ascii="Arial" w:hAnsi="Arial" w:cs="Arial"/>
                <w:sz w:val="20"/>
                <w:szCs w:val="20"/>
                <w:lang w:eastAsia="ar-SA"/>
              </w:rPr>
              <w:t>назва</w:t>
            </w:r>
            <w:r w:rsidR="006C5344" w:rsidRPr="0018532A">
              <w:rPr>
                <w:rFonts w:ascii="Arial" w:hAnsi="Arial" w:cs="Arial"/>
                <w:sz w:val="20"/>
                <w:szCs w:val="20"/>
                <w:lang w:eastAsia="ar-SA"/>
              </w:rPr>
              <w:t>, серія</w:t>
            </w:r>
            <w:r w:rsidR="004E19D6" w:rsidRPr="0018532A">
              <w:rPr>
                <w:rFonts w:ascii="Arial" w:hAnsi="Arial" w:cs="Arial"/>
                <w:sz w:val="20"/>
                <w:szCs w:val="20"/>
                <w:lang w:val="ru-RU" w:eastAsia="ar-SA"/>
              </w:rPr>
              <w:t xml:space="preserve"> (за наявності)</w:t>
            </w:r>
            <w:r w:rsidR="006C5344" w:rsidRPr="0018532A">
              <w:rPr>
                <w:rFonts w:ascii="Arial" w:hAnsi="Arial" w:cs="Arial"/>
                <w:sz w:val="20"/>
                <w:szCs w:val="20"/>
                <w:lang w:eastAsia="ar-SA"/>
              </w:rPr>
              <w:t xml:space="preserve"> та № документу, орган видачі</w:t>
            </w:r>
            <w:r w:rsidR="00DF7F50" w:rsidRPr="0018532A">
              <w:rPr>
                <w:rFonts w:ascii="Arial" w:hAnsi="Arial" w:cs="Arial"/>
                <w:sz w:val="20"/>
                <w:szCs w:val="20"/>
                <w:lang w:eastAsia="ar-SA"/>
              </w:rPr>
              <w:t>, дата видачі</w:t>
            </w:r>
            <w:r w:rsidR="004C2E42" w:rsidRPr="0018532A">
              <w:rPr>
                <w:rFonts w:ascii="Arial" w:hAnsi="Arial" w:cs="Arial"/>
                <w:sz w:val="18"/>
                <w:szCs w:val="18"/>
                <w:lang w:val="ru-RU" w:eastAsia="ar-SA"/>
              </w:rPr>
              <w:t xml:space="preserve">, </w:t>
            </w:r>
            <w:r w:rsidR="004C2E42" w:rsidRPr="0018532A">
              <w:rPr>
                <w:rFonts w:ascii="Arial" w:hAnsi="Arial" w:cs="Arial"/>
                <w:sz w:val="18"/>
                <w:szCs w:val="18"/>
                <w:lang w:eastAsia="ar-SA"/>
              </w:rPr>
              <w:t>строк дії (у разі наявності)</w:t>
            </w:r>
          </w:p>
        </w:tc>
        <w:tc>
          <w:tcPr>
            <w:tcW w:w="6804" w:type="dxa"/>
          </w:tcPr>
          <w:p w:rsidR="006C5344" w:rsidRPr="0018532A" w:rsidRDefault="006C5344" w:rsidP="00805166">
            <w:pPr>
              <w:suppressAutoHyphens/>
              <w:rPr>
                <w:rFonts w:ascii="Arial" w:hAnsi="Arial" w:cs="Arial"/>
                <w:b/>
                <w:sz w:val="20"/>
                <w:szCs w:val="20"/>
                <w:lang w:eastAsia="ar-SA"/>
              </w:rPr>
            </w:pPr>
          </w:p>
        </w:tc>
      </w:tr>
    </w:tbl>
    <w:p w:rsidR="006C5344" w:rsidRPr="0018532A" w:rsidRDefault="006C5344" w:rsidP="006C5344">
      <w:pPr>
        <w:suppressAutoHyphens/>
        <w:jc w:val="center"/>
        <w:rPr>
          <w:rFonts w:ascii="Arial" w:hAnsi="Arial" w:cs="Arial"/>
          <w:b/>
          <w:sz w:val="20"/>
          <w:szCs w:val="20"/>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6C5344" w:rsidRPr="0018532A">
        <w:trPr>
          <w:trHeight w:val="240"/>
        </w:trPr>
        <w:tc>
          <w:tcPr>
            <w:tcW w:w="3261" w:type="dxa"/>
          </w:tcPr>
          <w:p w:rsidR="006C5344" w:rsidRPr="0018532A" w:rsidRDefault="006C5344" w:rsidP="00805166">
            <w:pPr>
              <w:suppressAutoHyphens/>
              <w:ind w:left="-675" w:firstLine="675"/>
              <w:rPr>
                <w:rFonts w:ascii="Arial" w:hAnsi="Arial" w:cs="Arial"/>
                <w:b/>
                <w:sz w:val="20"/>
                <w:szCs w:val="20"/>
                <w:lang w:eastAsia="ar-SA"/>
              </w:rPr>
            </w:pPr>
            <w:r w:rsidRPr="0018532A">
              <w:rPr>
                <w:rFonts w:ascii="Arial" w:hAnsi="Arial" w:cs="Arial"/>
                <w:b/>
                <w:sz w:val="20"/>
                <w:szCs w:val="20"/>
                <w:lang w:eastAsia="ar-SA"/>
              </w:rPr>
              <w:t>Місцезнаходження:</w:t>
            </w:r>
          </w:p>
          <w:p w:rsidR="006C5344" w:rsidRPr="0018532A" w:rsidRDefault="006C5344" w:rsidP="00805166">
            <w:pPr>
              <w:suppressAutoHyphens/>
              <w:rPr>
                <w:rFonts w:ascii="Arial" w:hAnsi="Arial" w:cs="Arial"/>
                <w:bCs/>
                <w:i/>
                <w:sz w:val="20"/>
                <w:szCs w:val="20"/>
                <w:lang w:eastAsia="ar-SA"/>
              </w:rPr>
            </w:pPr>
            <w:r w:rsidRPr="0018532A">
              <w:rPr>
                <w:rFonts w:ascii="Arial" w:hAnsi="Arial" w:cs="Arial"/>
                <w:bCs/>
                <w:i/>
                <w:sz w:val="20"/>
                <w:szCs w:val="20"/>
                <w:lang w:eastAsia="ar-SA"/>
              </w:rPr>
              <w:t>(згідно з реєстраційними документами)</w:t>
            </w:r>
          </w:p>
          <w:p w:rsidR="006C5344" w:rsidRPr="0018532A" w:rsidRDefault="006C5344" w:rsidP="00805166">
            <w:pPr>
              <w:suppressAutoHyphens/>
              <w:rPr>
                <w:rFonts w:ascii="Arial" w:hAnsi="Arial" w:cs="Arial"/>
                <w:sz w:val="20"/>
                <w:szCs w:val="20"/>
                <w:lang w:eastAsia="ar-SA"/>
              </w:rPr>
            </w:pPr>
            <w:r w:rsidRPr="0018532A">
              <w:rPr>
                <w:rFonts w:ascii="Arial" w:hAnsi="Arial" w:cs="Arial"/>
                <w:sz w:val="20"/>
                <w:szCs w:val="20"/>
                <w:lang w:eastAsia="ar-SA"/>
              </w:rPr>
              <w:t xml:space="preserve">Або </w:t>
            </w:r>
            <w:r w:rsidRPr="0018532A">
              <w:rPr>
                <w:rFonts w:ascii="Arial" w:hAnsi="Arial" w:cs="Arial"/>
                <w:b/>
                <w:sz w:val="20"/>
                <w:szCs w:val="20"/>
                <w:lang w:eastAsia="ar-SA"/>
              </w:rPr>
              <w:t xml:space="preserve">Місце проживання  </w:t>
            </w:r>
            <w:r w:rsidRPr="0018532A">
              <w:rPr>
                <w:rFonts w:ascii="Arial" w:hAnsi="Arial" w:cs="Arial"/>
                <w:sz w:val="20"/>
                <w:szCs w:val="20"/>
                <w:lang w:eastAsia="ar-SA"/>
              </w:rPr>
              <w:t>(</w:t>
            </w:r>
            <w:r w:rsidRPr="0018532A">
              <w:rPr>
                <w:rFonts w:ascii="Arial" w:hAnsi="Arial" w:cs="Arial"/>
                <w:i/>
                <w:sz w:val="20"/>
                <w:szCs w:val="20"/>
                <w:lang w:eastAsia="ar-SA"/>
              </w:rPr>
              <w:t>прописка) (для фізичних осіб)</w:t>
            </w:r>
          </w:p>
        </w:tc>
        <w:tc>
          <w:tcPr>
            <w:tcW w:w="6804" w:type="dxa"/>
          </w:tcPr>
          <w:p w:rsidR="006C5344" w:rsidRPr="0018532A" w:rsidRDefault="006C5344" w:rsidP="00805166">
            <w:pPr>
              <w:suppressAutoHyphens/>
              <w:rPr>
                <w:rFonts w:ascii="Arial" w:hAnsi="Arial" w:cs="Arial"/>
                <w:b/>
                <w:sz w:val="20"/>
                <w:szCs w:val="20"/>
                <w:lang w:eastAsia="ar-SA"/>
              </w:rPr>
            </w:pPr>
          </w:p>
        </w:tc>
      </w:tr>
    </w:tbl>
    <w:p w:rsidR="006C5344" w:rsidRPr="0018532A" w:rsidRDefault="006C5344" w:rsidP="006C5344">
      <w:pPr>
        <w:suppressAutoHyphens/>
        <w:rPr>
          <w:rFonts w:ascii="Arial" w:hAnsi="Arial" w:cs="Arial"/>
          <w:sz w:val="20"/>
          <w:szCs w:val="20"/>
          <w:lang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804"/>
      </w:tblGrid>
      <w:tr w:rsidR="006C5344" w:rsidRPr="0018532A">
        <w:trPr>
          <w:trHeight w:val="240"/>
        </w:trPr>
        <w:tc>
          <w:tcPr>
            <w:tcW w:w="3261" w:type="dxa"/>
          </w:tcPr>
          <w:p w:rsidR="006C5344" w:rsidRPr="0018532A" w:rsidRDefault="00CB6E40" w:rsidP="00DF7F50">
            <w:pPr>
              <w:suppressAutoHyphens/>
              <w:rPr>
                <w:rFonts w:ascii="Arial" w:hAnsi="Arial" w:cs="Arial"/>
                <w:b/>
                <w:sz w:val="20"/>
                <w:szCs w:val="20"/>
                <w:lang w:eastAsia="ar-SA"/>
              </w:rPr>
            </w:pPr>
            <w:r w:rsidRPr="0018532A">
              <w:rPr>
                <w:rFonts w:ascii="Arial" w:hAnsi="Arial" w:cs="Arial"/>
                <w:b/>
                <w:sz w:val="20"/>
                <w:szCs w:val="20"/>
                <w:lang w:eastAsia="ar-SA"/>
              </w:rPr>
              <w:t>Адреса для отримання поштових повідомлень</w:t>
            </w:r>
            <w:r w:rsidR="006C5344" w:rsidRPr="0018532A">
              <w:rPr>
                <w:rFonts w:ascii="Arial" w:hAnsi="Arial" w:cs="Arial"/>
                <w:b/>
                <w:sz w:val="20"/>
                <w:szCs w:val="20"/>
                <w:lang w:eastAsia="ar-SA"/>
              </w:rPr>
              <w:t>:</w:t>
            </w:r>
          </w:p>
          <w:p w:rsidR="006C5344" w:rsidRPr="0018532A" w:rsidRDefault="006C5344" w:rsidP="00DF7F50">
            <w:pPr>
              <w:suppressAutoHyphens/>
              <w:rPr>
                <w:rFonts w:ascii="Arial" w:hAnsi="Arial" w:cs="Arial"/>
                <w:sz w:val="20"/>
                <w:szCs w:val="20"/>
                <w:lang w:eastAsia="ar-SA"/>
              </w:rPr>
            </w:pPr>
            <w:r w:rsidRPr="0018532A">
              <w:rPr>
                <w:rFonts w:ascii="Arial" w:hAnsi="Arial" w:cs="Arial"/>
                <w:bCs/>
                <w:i/>
                <w:sz w:val="20"/>
                <w:szCs w:val="20"/>
                <w:lang w:eastAsia="ar-SA"/>
              </w:rPr>
              <w:t xml:space="preserve"> (із зазначенням поштового індексу)</w:t>
            </w:r>
          </w:p>
        </w:tc>
        <w:tc>
          <w:tcPr>
            <w:tcW w:w="6804" w:type="dxa"/>
            <w:tcBorders>
              <w:right w:val="single" w:sz="4" w:space="0" w:color="auto"/>
            </w:tcBorders>
          </w:tcPr>
          <w:p w:rsidR="006C5344" w:rsidRPr="0018532A" w:rsidRDefault="006C5344" w:rsidP="00805166">
            <w:pPr>
              <w:spacing w:after="120"/>
              <w:rPr>
                <w:rFonts w:ascii="Arial" w:hAnsi="Arial" w:cs="Arial"/>
                <w:b/>
                <w:sz w:val="20"/>
                <w:szCs w:val="20"/>
              </w:rPr>
            </w:pPr>
          </w:p>
        </w:tc>
      </w:tr>
    </w:tbl>
    <w:p w:rsidR="006C5344" w:rsidRPr="0018532A" w:rsidRDefault="006C5344" w:rsidP="006C5344">
      <w:pPr>
        <w:suppressAutoHyphens/>
        <w:rPr>
          <w:rFonts w:ascii="Arial" w:hAnsi="Arial" w:cs="Arial"/>
          <w:sz w:val="20"/>
          <w:szCs w:val="20"/>
          <w:lang w:eastAsia="ar-SA"/>
        </w:rPr>
      </w:pPr>
    </w:p>
    <w:tbl>
      <w:tblPr>
        <w:tblW w:w="10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4"/>
        <w:gridCol w:w="6789"/>
      </w:tblGrid>
      <w:tr w:rsidR="006C5344" w:rsidRPr="0018532A">
        <w:trPr>
          <w:trHeight w:val="611"/>
        </w:trPr>
        <w:tc>
          <w:tcPr>
            <w:tcW w:w="3254" w:type="dxa"/>
          </w:tcPr>
          <w:p w:rsidR="006C5344" w:rsidRPr="0018532A" w:rsidRDefault="006C5344" w:rsidP="00805166">
            <w:pPr>
              <w:suppressAutoHyphens/>
              <w:ind w:left="-675" w:firstLine="675"/>
              <w:rPr>
                <w:rFonts w:ascii="Arial" w:hAnsi="Arial" w:cs="Arial"/>
                <w:b/>
                <w:sz w:val="20"/>
                <w:szCs w:val="20"/>
                <w:lang w:eastAsia="ar-SA"/>
              </w:rPr>
            </w:pPr>
            <w:r w:rsidRPr="0018532A">
              <w:rPr>
                <w:rFonts w:ascii="Arial" w:hAnsi="Arial" w:cs="Arial"/>
                <w:b/>
                <w:sz w:val="20"/>
                <w:szCs w:val="20"/>
                <w:lang w:eastAsia="ar-SA"/>
              </w:rPr>
              <w:t>Банківські реквізити:</w:t>
            </w:r>
          </w:p>
        </w:tc>
        <w:tc>
          <w:tcPr>
            <w:tcW w:w="6789" w:type="dxa"/>
          </w:tcPr>
          <w:p w:rsidR="006C5344" w:rsidRPr="0018532A" w:rsidRDefault="006C5344" w:rsidP="00805166">
            <w:pPr>
              <w:suppressAutoHyphens/>
              <w:rPr>
                <w:rFonts w:ascii="Arial" w:hAnsi="Arial" w:cs="Arial"/>
                <w:bCs/>
                <w:sz w:val="20"/>
                <w:szCs w:val="20"/>
                <w:lang w:eastAsia="ar-SA"/>
              </w:rPr>
            </w:pPr>
          </w:p>
        </w:tc>
      </w:tr>
    </w:tbl>
    <w:p w:rsidR="006C5344" w:rsidRPr="0018532A" w:rsidRDefault="006C5344" w:rsidP="006C5344">
      <w:pPr>
        <w:suppressAutoHyphens/>
        <w:rPr>
          <w:rFonts w:ascii="Arial" w:hAnsi="Arial" w:cs="Arial"/>
          <w:sz w:val="20"/>
          <w:szCs w:val="20"/>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534"/>
        <w:gridCol w:w="2535"/>
        <w:gridCol w:w="2535"/>
      </w:tblGrid>
      <w:tr w:rsidR="006C5344" w:rsidRPr="0018532A" w:rsidTr="001A4CF5">
        <w:tc>
          <w:tcPr>
            <w:tcW w:w="10030" w:type="dxa"/>
            <w:gridSpan w:val="4"/>
            <w:shd w:val="clear" w:color="auto" w:fill="auto"/>
          </w:tcPr>
          <w:p w:rsidR="006C5344" w:rsidRPr="0018532A" w:rsidRDefault="006C5344" w:rsidP="00805166">
            <w:pPr>
              <w:suppressAutoHyphens/>
              <w:jc w:val="center"/>
              <w:rPr>
                <w:rFonts w:ascii="Arial" w:hAnsi="Arial" w:cs="Arial"/>
                <w:b/>
                <w:sz w:val="20"/>
                <w:szCs w:val="20"/>
                <w:lang w:eastAsia="ar-SA"/>
              </w:rPr>
            </w:pPr>
            <w:r w:rsidRPr="0018532A">
              <w:rPr>
                <w:rFonts w:ascii="Arial" w:hAnsi="Arial" w:cs="Arial"/>
                <w:b/>
                <w:sz w:val="20"/>
                <w:szCs w:val="20"/>
                <w:lang w:eastAsia="ar-SA"/>
              </w:rPr>
              <w:t>Інформація про осіб, які мають повноваження діяти від імені заставодержателя</w:t>
            </w:r>
          </w:p>
        </w:tc>
      </w:tr>
      <w:tr w:rsidR="006C5344" w:rsidRPr="0018532A" w:rsidTr="001A4CF5">
        <w:tc>
          <w:tcPr>
            <w:tcW w:w="2426" w:type="dxa"/>
            <w:shd w:val="clear" w:color="auto" w:fill="auto"/>
            <w:vAlign w:val="center"/>
          </w:tcPr>
          <w:p w:rsidR="006C5344" w:rsidRPr="0018532A" w:rsidRDefault="006C5344" w:rsidP="00805166">
            <w:pPr>
              <w:suppressAutoHyphens/>
              <w:jc w:val="center"/>
              <w:rPr>
                <w:rFonts w:ascii="Arial" w:hAnsi="Arial" w:cs="Arial"/>
                <w:sz w:val="20"/>
                <w:szCs w:val="20"/>
                <w:lang w:val="ru-RU" w:eastAsia="ar-SA"/>
              </w:rPr>
            </w:pPr>
            <w:r w:rsidRPr="0018532A">
              <w:rPr>
                <w:rFonts w:ascii="Arial" w:hAnsi="Arial" w:cs="Arial"/>
                <w:sz w:val="20"/>
                <w:szCs w:val="20"/>
                <w:lang w:eastAsia="ar-SA"/>
              </w:rPr>
              <w:t>Прізвище ім’я по батькові</w:t>
            </w:r>
            <w:r w:rsidR="004E19D6" w:rsidRPr="0018532A">
              <w:rPr>
                <w:rFonts w:ascii="Arial" w:hAnsi="Arial" w:cs="Arial"/>
                <w:sz w:val="20"/>
                <w:szCs w:val="20"/>
                <w:lang w:val="ru-RU" w:eastAsia="ar-SA"/>
              </w:rPr>
              <w:t xml:space="preserve"> (за наявності)</w:t>
            </w:r>
          </w:p>
        </w:tc>
        <w:tc>
          <w:tcPr>
            <w:tcW w:w="2534"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r w:rsidRPr="0018532A">
              <w:rPr>
                <w:rFonts w:ascii="Arial" w:hAnsi="Arial" w:cs="Arial"/>
                <w:sz w:val="20"/>
                <w:szCs w:val="20"/>
                <w:lang w:eastAsia="ar-SA"/>
              </w:rPr>
              <w:t>Посада</w:t>
            </w:r>
          </w:p>
        </w:tc>
        <w:tc>
          <w:tcPr>
            <w:tcW w:w="2535"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r w:rsidRPr="0018532A">
              <w:rPr>
                <w:rFonts w:ascii="Arial" w:hAnsi="Arial" w:cs="Arial"/>
                <w:sz w:val="20"/>
                <w:szCs w:val="20"/>
                <w:lang w:eastAsia="ar-SA"/>
              </w:rPr>
              <w:t>Зразок підпису</w:t>
            </w:r>
          </w:p>
        </w:tc>
        <w:tc>
          <w:tcPr>
            <w:tcW w:w="2535"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r w:rsidRPr="0018532A">
              <w:rPr>
                <w:rFonts w:ascii="Arial" w:hAnsi="Arial" w:cs="Arial"/>
                <w:sz w:val="20"/>
                <w:szCs w:val="20"/>
                <w:lang w:eastAsia="ar-SA"/>
              </w:rPr>
              <w:t>Зразок відбитка печатки</w:t>
            </w:r>
            <w:r w:rsidR="006A2450" w:rsidRPr="0018532A">
              <w:rPr>
                <w:rFonts w:ascii="Arial" w:hAnsi="Arial" w:cs="Arial"/>
                <w:sz w:val="20"/>
                <w:szCs w:val="20"/>
                <w:lang w:eastAsia="ar-SA"/>
              </w:rPr>
              <w:t xml:space="preserve"> (за наявності)</w:t>
            </w:r>
          </w:p>
        </w:tc>
      </w:tr>
      <w:tr w:rsidR="006C5344" w:rsidRPr="0018532A" w:rsidTr="001A4CF5">
        <w:trPr>
          <w:trHeight w:val="725"/>
        </w:trPr>
        <w:tc>
          <w:tcPr>
            <w:tcW w:w="2426"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p>
        </w:tc>
        <w:tc>
          <w:tcPr>
            <w:tcW w:w="2534"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p>
        </w:tc>
        <w:tc>
          <w:tcPr>
            <w:tcW w:w="2535"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p>
        </w:tc>
        <w:tc>
          <w:tcPr>
            <w:tcW w:w="2535"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p>
        </w:tc>
      </w:tr>
      <w:tr w:rsidR="006C5344" w:rsidRPr="0018532A" w:rsidTr="001A4CF5">
        <w:tc>
          <w:tcPr>
            <w:tcW w:w="2426"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p>
          <w:p w:rsidR="006C5344" w:rsidRPr="0018532A" w:rsidRDefault="006C5344" w:rsidP="00805166">
            <w:pPr>
              <w:suppressAutoHyphens/>
              <w:jc w:val="center"/>
              <w:rPr>
                <w:rFonts w:ascii="Arial" w:hAnsi="Arial" w:cs="Arial"/>
                <w:sz w:val="20"/>
                <w:szCs w:val="20"/>
                <w:lang w:eastAsia="ar-SA"/>
              </w:rPr>
            </w:pPr>
          </w:p>
        </w:tc>
        <w:tc>
          <w:tcPr>
            <w:tcW w:w="2534"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p>
        </w:tc>
        <w:tc>
          <w:tcPr>
            <w:tcW w:w="2535"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p>
        </w:tc>
        <w:tc>
          <w:tcPr>
            <w:tcW w:w="2535" w:type="dxa"/>
            <w:shd w:val="clear" w:color="auto" w:fill="auto"/>
            <w:vAlign w:val="center"/>
          </w:tcPr>
          <w:p w:rsidR="006C5344" w:rsidRPr="0018532A" w:rsidRDefault="006C5344" w:rsidP="00805166">
            <w:pPr>
              <w:suppressAutoHyphens/>
              <w:jc w:val="center"/>
              <w:rPr>
                <w:rFonts w:ascii="Arial" w:hAnsi="Arial" w:cs="Arial"/>
                <w:sz w:val="20"/>
                <w:szCs w:val="20"/>
                <w:lang w:eastAsia="ar-SA"/>
              </w:rPr>
            </w:pPr>
          </w:p>
        </w:tc>
      </w:tr>
    </w:tbl>
    <w:p w:rsidR="006C5344" w:rsidRPr="0018532A" w:rsidRDefault="006C5344" w:rsidP="006C5344">
      <w:pPr>
        <w:suppressAutoHyphens/>
        <w:jc w:val="both"/>
        <w:rPr>
          <w:rFonts w:ascii="Arial" w:hAnsi="Arial" w:cs="Arial"/>
          <w:b/>
          <w:sz w:val="20"/>
          <w:szCs w:val="20"/>
          <w:lang w:eastAsia="ar-SA"/>
        </w:rPr>
      </w:pPr>
      <w:r w:rsidRPr="0018532A">
        <w:rPr>
          <w:rFonts w:ascii="Arial" w:hAnsi="Arial" w:cs="Arial"/>
          <w:b/>
          <w:sz w:val="20"/>
          <w:szCs w:val="20"/>
          <w:lang w:eastAsia="ar-SA"/>
        </w:rPr>
        <w:t>Дата складання  «</w:t>
      </w:r>
      <w:r w:rsidRPr="0018532A">
        <w:rPr>
          <w:rFonts w:ascii="Arial" w:hAnsi="Arial" w:cs="Arial"/>
          <w:sz w:val="20"/>
          <w:szCs w:val="20"/>
          <w:lang w:eastAsia="ar-SA"/>
        </w:rPr>
        <w:t>___» _________________ 20__р.</w:t>
      </w:r>
    </w:p>
    <w:p w:rsidR="006C5344" w:rsidRPr="0018532A" w:rsidRDefault="006C5344" w:rsidP="006C5344">
      <w:pPr>
        <w:suppressAutoHyphens/>
        <w:jc w:val="both"/>
        <w:rPr>
          <w:rFonts w:ascii="Arial" w:hAnsi="Arial" w:cs="Arial"/>
          <w:b/>
          <w:sz w:val="20"/>
          <w:szCs w:val="20"/>
          <w:lang w:eastAsia="ar-SA"/>
        </w:rPr>
      </w:pPr>
      <w:r w:rsidRPr="0018532A">
        <w:rPr>
          <w:rFonts w:ascii="Arial" w:hAnsi="Arial" w:cs="Arial"/>
          <w:b/>
          <w:sz w:val="20"/>
          <w:szCs w:val="20"/>
          <w:vertAlign w:val="superscript"/>
          <w:lang w:eastAsia="ar-SA"/>
        </w:rPr>
        <w:footnoteReference w:id="51"/>
      </w:r>
      <w:r w:rsidRPr="0018532A">
        <w:rPr>
          <w:rFonts w:ascii="Arial" w:hAnsi="Arial" w:cs="Arial"/>
          <w:b/>
          <w:sz w:val="20"/>
          <w:szCs w:val="20"/>
          <w:lang w:eastAsia="ar-SA"/>
        </w:rPr>
        <w:t>Підпис осіб, які мають право діяти від імені заставодержателя засвідчено керівником заставодержателя-юридичної особи:</w:t>
      </w:r>
      <w:r w:rsidRPr="0018532A">
        <w:rPr>
          <w:rFonts w:ascii="Arial" w:hAnsi="Arial" w:cs="Arial"/>
          <w:b/>
          <w:sz w:val="20"/>
          <w:szCs w:val="20"/>
          <w:lang w:eastAsia="ar-SA"/>
        </w:rPr>
        <w:tab/>
        <w:t xml:space="preserve">       ___________</w:t>
      </w:r>
      <w:r w:rsidRPr="0018532A">
        <w:rPr>
          <w:rFonts w:ascii="Arial" w:hAnsi="Arial" w:cs="Arial"/>
          <w:b/>
          <w:sz w:val="20"/>
          <w:szCs w:val="20"/>
          <w:lang w:eastAsia="ar-SA"/>
        </w:rPr>
        <w:tab/>
      </w:r>
      <w:r w:rsidRPr="0018532A">
        <w:rPr>
          <w:rFonts w:ascii="Arial" w:hAnsi="Arial" w:cs="Arial"/>
          <w:b/>
          <w:sz w:val="20"/>
          <w:szCs w:val="20"/>
          <w:lang w:eastAsia="ar-SA"/>
        </w:rPr>
        <w:tab/>
        <w:t xml:space="preserve">                                                                                                             </w:t>
      </w:r>
      <w:r w:rsidRPr="0018532A">
        <w:rPr>
          <w:rFonts w:ascii="Arial" w:hAnsi="Arial" w:cs="Arial"/>
          <w:sz w:val="20"/>
          <w:szCs w:val="20"/>
          <w:lang w:eastAsia="ar-SA"/>
        </w:rPr>
        <w:t>Підпис</w:t>
      </w:r>
    </w:p>
    <w:tbl>
      <w:tblPr>
        <w:tblW w:w="5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969"/>
      </w:tblGrid>
      <w:tr w:rsidR="006C5344" w:rsidRPr="0018532A">
        <w:trPr>
          <w:trHeight w:val="240"/>
        </w:trPr>
        <w:tc>
          <w:tcPr>
            <w:tcW w:w="1701" w:type="dxa"/>
            <w:tcBorders>
              <w:top w:val="nil"/>
              <w:left w:val="nil"/>
              <w:bottom w:val="nil"/>
              <w:right w:val="nil"/>
            </w:tcBorders>
          </w:tcPr>
          <w:p w:rsidR="006C5344" w:rsidRPr="0018532A" w:rsidRDefault="006C5344" w:rsidP="00805166">
            <w:pPr>
              <w:suppressAutoHyphens/>
              <w:rPr>
                <w:rFonts w:ascii="Arial" w:hAnsi="Arial" w:cs="Arial"/>
                <w:b/>
                <w:sz w:val="20"/>
                <w:szCs w:val="20"/>
                <w:lang w:eastAsia="ar-SA"/>
              </w:rPr>
            </w:pPr>
            <w:r w:rsidRPr="0018532A">
              <w:rPr>
                <w:rFonts w:ascii="Arial" w:hAnsi="Arial" w:cs="Arial"/>
                <w:b/>
                <w:sz w:val="20"/>
                <w:szCs w:val="20"/>
                <w:lang w:eastAsia="ar-SA"/>
              </w:rPr>
              <w:t>Посада:</w:t>
            </w:r>
          </w:p>
        </w:tc>
        <w:tc>
          <w:tcPr>
            <w:tcW w:w="3969" w:type="dxa"/>
            <w:tcBorders>
              <w:top w:val="nil"/>
              <w:left w:val="nil"/>
              <w:bottom w:val="single" w:sz="4" w:space="0" w:color="auto"/>
              <w:right w:val="nil"/>
            </w:tcBorders>
          </w:tcPr>
          <w:p w:rsidR="006C5344" w:rsidRPr="0018532A" w:rsidRDefault="006C5344" w:rsidP="00805166">
            <w:pPr>
              <w:suppressAutoHyphens/>
              <w:rPr>
                <w:rFonts w:ascii="Arial" w:hAnsi="Arial" w:cs="Arial"/>
                <w:b/>
                <w:sz w:val="20"/>
                <w:szCs w:val="20"/>
                <w:lang w:eastAsia="ar-SA"/>
              </w:rPr>
            </w:pPr>
          </w:p>
        </w:tc>
      </w:tr>
      <w:tr w:rsidR="006C5344" w:rsidRPr="0018532A">
        <w:trPr>
          <w:trHeight w:val="240"/>
        </w:trPr>
        <w:tc>
          <w:tcPr>
            <w:tcW w:w="1701" w:type="dxa"/>
            <w:tcBorders>
              <w:top w:val="nil"/>
              <w:left w:val="nil"/>
              <w:bottom w:val="nil"/>
              <w:right w:val="nil"/>
            </w:tcBorders>
          </w:tcPr>
          <w:p w:rsidR="006C5344" w:rsidRPr="0018532A" w:rsidRDefault="006C5344" w:rsidP="00805166">
            <w:pPr>
              <w:suppressAutoHyphens/>
              <w:rPr>
                <w:rFonts w:ascii="Arial" w:hAnsi="Arial" w:cs="Arial"/>
                <w:b/>
                <w:sz w:val="20"/>
                <w:szCs w:val="20"/>
                <w:lang w:eastAsia="ar-SA"/>
              </w:rPr>
            </w:pPr>
            <w:r w:rsidRPr="0018532A">
              <w:rPr>
                <w:rFonts w:ascii="Arial" w:hAnsi="Arial" w:cs="Arial"/>
                <w:b/>
                <w:sz w:val="20"/>
                <w:szCs w:val="20"/>
                <w:lang w:eastAsia="ar-SA"/>
              </w:rPr>
              <w:t>Прізвище:</w:t>
            </w:r>
          </w:p>
        </w:tc>
        <w:tc>
          <w:tcPr>
            <w:tcW w:w="3969" w:type="dxa"/>
            <w:tcBorders>
              <w:left w:val="nil"/>
              <w:bottom w:val="single" w:sz="4" w:space="0" w:color="auto"/>
              <w:right w:val="nil"/>
            </w:tcBorders>
          </w:tcPr>
          <w:p w:rsidR="006C5344" w:rsidRPr="0018532A" w:rsidRDefault="006C5344" w:rsidP="00805166">
            <w:pPr>
              <w:suppressAutoHyphens/>
              <w:rPr>
                <w:rFonts w:ascii="Arial" w:hAnsi="Arial" w:cs="Arial"/>
                <w:b/>
                <w:sz w:val="20"/>
                <w:szCs w:val="20"/>
                <w:lang w:eastAsia="ar-SA"/>
              </w:rPr>
            </w:pPr>
          </w:p>
        </w:tc>
      </w:tr>
      <w:tr w:rsidR="006C5344" w:rsidRPr="0018532A">
        <w:trPr>
          <w:trHeight w:val="240"/>
        </w:trPr>
        <w:tc>
          <w:tcPr>
            <w:tcW w:w="1701" w:type="dxa"/>
            <w:tcBorders>
              <w:top w:val="nil"/>
              <w:left w:val="nil"/>
              <w:bottom w:val="nil"/>
              <w:right w:val="nil"/>
            </w:tcBorders>
          </w:tcPr>
          <w:p w:rsidR="006C5344" w:rsidRPr="0018532A" w:rsidRDefault="006C5344" w:rsidP="00805166">
            <w:pPr>
              <w:suppressAutoHyphens/>
              <w:rPr>
                <w:rFonts w:ascii="Arial" w:hAnsi="Arial" w:cs="Arial"/>
                <w:b/>
                <w:sz w:val="20"/>
                <w:szCs w:val="20"/>
                <w:lang w:eastAsia="ar-SA"/>
              </w:rPr>
            </w:pPr>
            <w:r w:rsidRPr="0018532A">
              <w:rPr>
                <w:rFonts w:ascii="Arial" w:hAnsi="Arial" w:cs="Arial"/>
                <w:b/>
                <w:sz w:val="20"/>
                <w:szCs w:val="20"/>
                <w:lang w:eastAsia="ar-SA"/>
              </w:rPr>
              <w:t>Ім'я:</w:t>
            </w:r>
          </w:p>
        </w:tc>
        <w:tc>
          <w:tcPr>
            <w:tcW w:w="3969" w:type="dxa"/>
            <w:tcBorders>
              <w:left w:val="nil"/>
              <w:bottom w:val="single" w:sz="4" w:space="0" w:color="auto"/>
              <w:right w:val="nil"/>
            </w:tcBorders>
          </w:tcPr>
          <w:p w:rsidR="006C5344" w:rsidRPr="0018532A" w:rsidRDefault="006C5344" w:rsidP="00805166">
            <w:pPr>
              <w:suppressAutoHyphens/>
              <w:rPr>
                <w:rFonts w:ascii="Arial" w:hAnsi="Arial" w:cs="Arial"/>
                <w:b/>
                <w:sz w:val="20"/>
                <w:szCs w:val="20"/>
                <w:lang w:eastAsia="ar-SA"/>
              </w:rPr>
            </w:pPr>
          </w:p>
        </w:tc>
      </w:tr>
      <w:tr w:rsidR="006C5344" w:rsidRPr="0018532A">
        <w:trPr>
          <w:trHeight w:val="447"/>
        </w:trPr>
        <w:tc>
          <w:tcPr>
            <w:tcW w:w="1701" w:type="dxa"/>
            <w:tcBorders>
              <w:top w:val="nil"/>
              <w:left w:val="nil"/>
              <w:bottom w:val="nil"/>
              <w:right w:val="nil"/>
            </w:tcBorders>
          </w:tcPr>
          <w:p w:rsidR="006C5344" w:rsidRPr="0018532A" w:rsidRDefault="006C5344" w:rsidP="00805166">
            <w:pPr>
              <w:suppressAutoHyphens/>
              <w:rPr>
                <w:rFonts w:ascii="Arial" w:hAnsi="Arial" w:cs="Arial"/>
                <w:b/>
                <w:sz w:val="20"/>
                <w:szCs w:val="20"/>
                <w:lang w:eastAsia="ar-SA"/>
              </w:rPr>
            </w:pPr>
            <w:r w:rsidRPr="0018532A">
              <w:rPr>
                <w:rFonts w:ascii="Arial" w:hAnsi="Arial" w:cs="Arial"/>
                <w:b/>
                <w:sz w:val="20"/>
                <w:szCs w:val="20"/>
                <w:lang w:eastAsia="ar-SA"/>
              </w:rPr>
              <w:t>По батькові</w:t>
            </w:r>
            <w:r w:rsidR="0026398D" w:rsidRPr="0018532A">
              <w:rPr>
                <w:rFonts w:ascii="Arial" w:hAnsi="Arial" w:cs="Arial"/>
                <w:b/>
                <w:sz w:val="20"/>
                <w:szCs w:val="20"/>
                <w:lang w:val="en-US" w:eastAsia="ar-SA"/>
              </w:rPr>
              <w:t xml:space="preserve"> </w:t>
            </w:r>
            <w:r w:rsidR="0026398D" w:rsidRPr="0018532A">
              <w:rPr>
                <w:rFonts w:ascii="Arial" w:hAnsi="Arial" w:cs="Arial"/>
                <w:sz w:val="20"/>
                <w:szCs w:val="20"/>
                <w:lang w:val="en-US" w:eastAsia="ar-SA"/>
              </w:rPr>
              <w:t>(за наявності)</w:t>
            </w:r>
            <w:r w:rsidRPr="0018532A">
              <w:rPr>
                <w:rFonts w:ascii="Arial" w:hAnsi="Arial" w:cs="Arial"/>
                <w:b/>
                <w:sz w:val="20"/>
                <w:szCs w:val="20"/>
                <w:lang w:eastAsia="ar-SA"/>
              </w:rPr>
              <w:t>:</w:t>
            </w:r>
          </w:p>
        </w:tc>
        <w:tc>
          <w:tcPr>
            <w:tcW w:w="3969" w:type="dxa"/>
            <w:tcBorders>
              <w:left w:val="nil"/>
              <w:right w:val="nil"/>
            </w:tcBorders>
          </w:tcPr>
          <w:p w:rsidR="006C5344" w:rsidRPr="0018532A" w:rsidRDefault="006C5344" w:rsidP="00805166">
            <w:pPr>
              <w:suppressAutoHyphens/>
              <w:rPr>
                <w:rFonts w:ascii="Arial" w:hAnsi="Arial" w:cs="Arial"/>
                <w:b/>
                <w:sz w:val="20"/>
                <w:szCs w:val="20"/>
                <w:lang w:eastAsia="ar-SA"/>
              </w:rPr>
            </w:pPr>
          </w:p>
        </w:tc>
      </w:tr>
    </w:tbl>
    <w:p w:rsidR="006A2450" w:rsidRPr="0018532A" w:rsidRDefault="00EA60DD" w:rsidP="006A2450">
      <w:pPr>
        <w:suppressAutoHyphens/>
        <w:rPr>
          <w:rFonts w:ascii="Arial" w:hAnsi="Arial" w:cs="Arial"/>
          <w:sz w:val="20"/>
          <w:szCs w:val="20"/>
          <w:lang w:eastAsia="ar-SA"/>
        </w:rPr>
      </w:pPr>
      <w:r w:rsidRPr="0018532A">
        <w:rPr>
          <w:rFonts w:ascii="Arial" w:hAnsi="Arial" w:cs="Arial"/>
          <w:sz w:val="20"/>
          <w:szCs w:val="20"/>
          <w:lang w:eastAsia="ar-SA"/>
        </w:rPr>
        <w:t xml:space="preserve">      </w:t>
      </w:r>
      <w:r w:rsidR="006C5344" w:rsidRPr="0018532A">
        <w:rPr>
          <w:rFonts w:ascii="Arial" w:hAnsi="Arial" w:cs="Arial"/>
          <w:sz w:val="20"/>
          <w:szCs w:val="20"/>
          <w:lang w:eastAsia="ar-SA"/>
        </w:rPr>
        <w:t>Печатка</w:t>
      </w:r>
      <w:r w:rsidR="006A2450" w:rsidRPr="0018532A">
        <w:rPr>
          <w:rFonts w:ascii="Arial" w:hAnsi="Arial" w:cs="Arial"/>
          <w:sz w:val="20"/>
          <w:szCs w:val="20"/>
          <w:lang w:eastAsia="ar-SA"/>
        </w:rPr>
        <w:t>(за наявності)</w:t>
      </w:r>
    </w:p>
    <w:p w:rsidR="006E6632" w:rsidRPr="0018532A" w:rsidRDefault="006E6632" w:rsidP="00E36A49">
      <w:pPr>
        <w:suppressAutoHyphens/>
        <w:ind w:firstLine="567"/>
        <w:jc w:val="right"/>
        <w:rPr>
          <w:rFonts w:ascii="Arial" w:hAnsi="Arial" w:cs="Arial"/>
          <w:b/>
          <w:sz w:val="20"/>
          <w:szCs w:val="20"/>
          <w:lang w:val="en-US" w:eastAsia="ar-SA"/>
        </w:rPr>
      </w:pPr>
    </w:p>
    <w:p w:rsidR="00E36A49" w:rsidRPr="0018532A" w:rsidRDefault="00E36A49" w:rsidP="00E36A49">
      <w:pPr>
        <w:suppressAutoHyphens/>
        <w:ind w:firstLine="567"/>
        <w:jc w:val="right"/>
        <w:rPr>
          <w:rFonts w:ascii="Arial" w:hAnsi="Arial" w:cs="Arial"/>
          <w:b/>
          <w:sz w:val="20"/>
          <w:szCs w:val="20"/>
          <w:lang w:val="ru-RU" w:eastAsia="ar-SA"/>
        </w:rPr>
      </w:pPr>
      <w:r w:rsidRPr="0018532A">
        <w:rPr>
          <w:rFonts w:ascii="Arial" w:hAnsi="Arial" w:cs="Arial"/>
          <w:b/>
          <w:sz w:val="20"/>
          <w:szCs w:val="20"/>
          <w:lang w:eastAsia="ar-SA"/>
        </w:rPr>
        <w:t xml:space="preserve">Додаток № </w:t>
      </w:r>
      <w:r w:rsidR="00170081" w:rsidRPr="0018532A">
        <w:rPr>
          <w:rFonts w:ascii="Arial" w:hAnsi="Arial" w:cs="Arial"/>
          <w:b/>
          <w:sz w:val="20"/>
          <w:szCs w:val="20"/>
          <w:lang w:val="ru-RU" w:eastAsia="ar-SA"/>
        </w:rPr>
        <w:t>46</w:t>
      </w:r>
    </w:p>
    <w:p w:rsidR="00E36A49" w:rsidRPr="0018532A" w:rsidRDefault="00E36A49" w:rsidP="00E36A49">
      <w:pPr>
        <w:suppressAutoHyphens/>
        <w:ind w:firstLine="567"/>
        <w:jc w:val="right"/>
        <w:rPr>
          <w:rFonts w:ascii="Arial" w:hAnsi="Arial" w:cs="Arial"/>
          <w:b/>
          <w:sz w:val="20"/>
          <w:szCs w:val="20"/>
          <w:lang w:eastAsia="ar-SA"/>
        </w:rPr>
      </w:pPr>
    </w:p>
    <w:p w:rsidR="00E36A49" w:rsidRPr="0018532A" w:rsidRDefault="00E36A49" w:rsidP="00E36A49">
      <w:pPr>
        <w:widowControl w:val="0"/>
        <w:jc w:val="both"/>
        <w:rPr>
          <w:rFonts w:ascii="Arial" w:hAnsi="Arial" w:cs="Arial"/>
          <w:i/>
          <w:szCs w:val="20"/>
        </w:rPr>
      </w:pPr>
      <w:r w:rsidRPr="0018532A">
        <w:rPr>
          <w:rFonts w:ascii="Arial" w:hAnsi="Arial" w:cs="Arial"/>
          <w:i/>
          <w:szCs w:val="20"/>
        </w:rPr>
        <w:t>Вих. № _____ від ___________</w:t>
      </w:r>
    </w:p>
    <w:p w:rsidR="009A0F54" w:rsidRPr="0018532A" w:rsidRDefault="00E36A49" w:rsidP="009A0F54">
      <w:pPr>
        <w:suppressAutoHyphens/>
        <w:ind w:left="6237"/>
        <w:jc w:val="both"/>
        <w:rPr>
          <w:rFonts w:ascii="Arial" w:hAnsi="Arial" w:cs="Arial"/>
          <w:szCs w:val="20"/>
        </w:rPr>
      </w:pPr>
      <w:r w:rsidRPr="0018532A">
        <w:rPr>
          <w:rFonts w:ascii="Arial" w:hAnsi="Arial" w:cs="Arial"/>
          <w:szCs w:val="20"/>
        </w:rPr>
        <w:t xml:space="preserve">Депозитарній установі </w:t>
      </w:r>
    </w:p>
    <w:p w:rsidR="009A0F54" w:rsidRPr="0018532A" w:rsidRDefault="009A0F54" w:rsidP="009A0F54">
      <w:pPr>
        <w:suppressAutoHyphens/>
        <w:ind w:left="6237"/>
        <w:jc w:val="both"/>
        <w:rPr>
          <w:rFonts w:ascii="Arial" w:hAnsi="Arial" w:cs="Arial"/>
          <w:szCs w:val="20"/>
        </w:rPr>
      </w:pPr>
      <w:r w:rsidRPr="0018532A">
        <w:rPr>
          <w:rFonts w:ascii="Arial" w:hAnsi="Arial" w:cs="Arial"/>
          <w:szCs w:val="20"/>
        </w:rPr>
        <w:t>ТОВ «ІНТЕР-СЕРВІС-РЕЄСТР»</w:t>
      </w:r>
    </w:p>
    <w:p w:rsidR="009A0F54" w:rsidRPr="0018532A" w:rsidRDefault="009A0F54" w:rsidP="009A0F54">
      <w:pPr>
        <w:suppressAutoHyphens/>
        <w:ind w:left="6237"/>
        <w:jc w:val="both"/>
        <w:rPr>
          <w:rFonts w:ascii="Arial" w:hAnsi="Arial" w:cs="Arial"/>
          <w:szCs w:val="20"/>
        </w:rPr>
      </w:pPr>
    </w:p>
    <w:p w:rsidR="00E36A49" w:rsidRPr="0018532A" w:rsidRDefault="00E36A49" w:rsidP="009A0F54">
      <w:pPr>
        <w:widowControl w:val="0"/>
        <w:ind w:left="6237"/>
        <w:rPr>
          <w:rFonts w:ascii="Arial" w:hAnsi="Arial" w:cs="Arial"/>
          <w:szCs w:val="20"/>
        </w:rPr>
      </w:pPr>
      <w:r w:rsidRPr="0018532A">
        <w:rPr>
          <w:rFonts w:ascii="Arial" w:hAnsi="Arial" w:cs="Arial"/>
          <w:szCs w:val="20"/>
        </w:rPr>
        <w:t>Емітента ___________________</w:t>
      </w:r>
    </w:p>
    <w:p w:rsidR="00E36A49" w:rsidRPr="0018532A" w:rsidRDefault="00E36A49" w:rsidP="00E36A49">
      <w:pPr>
        <w:widowControl w:val="0"/>
        <w:ind w:firstLine="851"/>
        <w:jc w:val="right"/>
        <w:rPr>
          <w:rFonts w:ascii="Arial" w:hAnsi="Arial" w:cs="Arial"/>
          <w:szCs w:val="20"/>
        </w:rPr>
      </w:pPr>
    </w:p>
    <w:p w:rsidR="00E36A49" w:rsidRPr="0018532A" w:rsidRDefault="00E36A49" w:rsidP="00E36A49">
      <w:pPr>
        <w:suppressAutoHyphens/>
        <w:ind w:firstLine="567"/>
        <w:jc w:val="center"/>
        <w:rPr>
          <w:rFonts w:ascii="Arial" w:hAnsi="Arial" w:cs="Arial"/>
          <w:b/>
          <w:sz w:val="28"/>
          <w:szCs w:val="28"/>
        </w:rPr>
      </w:pPr>
    </w:p>
    <w:p w:rsidR="00E36A49" w:rsidRPr="0018532A" w:rsidRDefault="00E36A49" w:rsidP="00E36A49">
      <w:pPr>
        <w:suppressAutoHyphens/>
        <w:ind w:firstLine="567"/>
        <w:jc w:val="center"/>
        <w:rPr>
          <w:rFonts w:ascii="Arial" w:hAnsi="Arial" w:cs="Arial"/>
          <w:b/>
          <w:sz w:val="28"/>
          <w:szCs w:val="28"/>
        </w:rPr>
      </w:pPr>
    </w:p>
    <w:p w:rsidR="00E36A49" w:rsidRPr="0018532A" w:rsidRDefault="00E36A49" w:rsidP="00E36A49">
      <w:pPr>
        <w:suppressAutoHyphens/>
        <w:ind w:firstLine="567"/>
        <w:jc w:val="center"/>
        <w:rPr>
          <w:rFonts w:ascii="Arial" w:hAnsi="Arial" w:cs="Arial"/>
          <w:b/>
          <w:sz w:val="28"/>
          <w:szCs w:val="28"/>
        </w:rPr>
      </w:pPr>
      <w:r w:rsidRPr="0018532A">
        <w:rPr>
          <w:rFonts w:ascii="Arial" w:hAnsi="Arial" w:cs="Arial"/>
          <w:b/>
          <w:sz w:val="28"/>
          <w:szCs w:val="28"/>
        </w:rPr>
        <w:t>Розпорядження на списання прав на цінні папери з рахунків у цінних паперах власників,</w:t>
      </w:r>
    </w:p>
    <w:p w:rsidR="00E36A49" w:rsidRPr="0018532A" w:rsidRDefault="00E36A49" w:rsidP="00E36A49">
      <w:pPr>
        <w:suppressAutoHyphens/>
        <w:ind w:firstLine="567"/>
        <w:jc w:val="center"/>
        <w:rPr>
          <w:rFonts w:ascii="Arial" w:hAnsi="Arial" w:cs="Arial"/>
          <w:b/>
          <w:sz w:val="28"/>
          <w:szCs w:val="28"/>
        </w:rPr>
      </w:pPr>
      <w:r w:rsidRPr="0018532A">
        <w:rPr>
          <w:rFonts w:ascii="Arial" w:hAnsi="Arial" w:cs="Arial"/>
          <w:b/>
          <w:sz w:val="28"/>
          <w:szCs w:val="28"/>
        </w:rPr>
        <w:t>які були вказані в переданому емітенту обліковому реєстрі.</w:t>
      </w:r>
    </w:p>
    <w:p w:rsidR="00E36A49" w:rsidRPr="0018532A" w:rsidRDefault="00E36A49" w:rsidP="00E36A49">
      <w:pPr>
        <w:suppressAutoHyphens/>
        <w:ind w:firstLine="567"/>
        <w:jc w:val="center"/>
        <w:rPr>
          <w:rFonts w:ascii="Arial" w:hAnsi="Arial" w:cs="Arial"/>
          <w:b/>
          <w:sz w:val="28"/>
          <w:szCs w:val="28"/>
        </w:rPr>
      </w:pPr>
    </w:p>
    <w:p w:rsidR="00E36A49" w:rsidRPr="0018532A" w:rsidRDefault="00E36A49" w:rsidP="00E36A49">
      <w:pPr>
        <w:widowControl w:val="0"/>
        <w:ind w:firstLine="851"/>
        <w:jc w:val="right"/>
        <w:rPr>
          <w:rFonts w:ascii="Arial" w:hAnsi="Arial" w:cs="Arial"/>
          <w:szCs w:val="20"/>
        </w:rPr>
      </w:pPr>
    </w:p>
    <w:p w:rsidR="00E36A49" w:rsidRPr="0018532A" w:rsidRDefault="00E36A49" w:rsidP="00E36A49">
      <w:pPr>
        <w:widowControl w:val="0"/>
        <w:ind w:firstLine="851"/>
        <w:jc w:val="both"/>
        <w:rPr>
          <w:rFonts w:ascii="Arial" w:hAnsi="Arial" w:cs="Arial"/>
          <w:sz w:val="20"/>
          <w:szCs w:val="20"/>
        </w:rPr>
      </w:pPr>
    </w:p>
    <w:p w:rsidR="00E36A49" w:rsidRPr="0018532A" w:rsidRDefault="00E36A49" w:rsidP="00E36A49">
      <w:pPr>
        <w:widowControl w:val="0"/>
        <w:ind w:firstLine="567"/>
        <w:jc w:val="both"/>
        <w:rPr>
          <w:rFonts w:ascii="Arial" w:hAnsi="Arial" w:cs="Arial"/>
        </w:rPr>
      </w:pPr>
      <w:r w:rsidRPr="0018532A">
        <w:rPr>
          <w:rFonts w:ascii="Arial" w:hAnsi="Arial" w:cs="Arial"/>
        </w:rPr>
        <w:t>На виконання вимог п. 1</w:t>
      </w:r>
      <w:r w:rsidR="005B7E3A" w:rsidRPr="0018532A">
        <w:rPr>
          <w:rFonts w:ascii="Arial" w:hAnsi="Arial" w:cs="Arial"/>
        </w:rPr>
        <w:t>1</w:t>
      </w:r>
      <w:r w:rsidRPr="0018532A">
        <w:rPr>
          <w:rFonts w:ascii="Arial" w:hAnsi="Arial" w:cs="Arial"/>
        </w:rPr>
        <w:t xml:space="preserve">. Розділу V Положення про порядок забезпечення існування іменних цінних паперів </w:t>
      </w:r>
      <w:r w:rsidR="00C279E3" w:rsidRPr="0018532A">
        <w:rPr>
          <w:rFonts w:ascii="Arial" w:hAnsi="Arial" w:cs="Arial"/>
        </w:rPr>
        <w:t>в електронній</w:t>
      </w:r>
      <w:r w:rsidR="00C279E3" w:rsidRPr="0018532A" w:rsidDel="00C279E3">
        <w:rPr>
          <w:rFonts w:ascii="Arial" w:hAnsi="Arial" w:cs="Arial"/>
        </w:rPr>
        <w:t xml:space="preserve"> </w:t>
      </w:r>
      <w:r w:rsidRPr="0018532A">
        <w:rPr>
          <w:rFonts w:ascii="Arial" w:hAnsi="Arial" w:cs="Arial"/>
        </w:rPr>
        <w:t xml:space="preserve">формі, затвердженого рішенням Національної комісії з цінних паперів та фондового ринку № 47 від 22.01.2014 року просимо Вас списати права на цінні папери в </w:t>
      </w:r>
      <w:r w:rsidR="005B7E3A" w:rsidRPr="0018532A">
        <w:rPr>
          <w:rFonts w:ascii="Arial" w:hAnsi="Arial" w:cs="Arial"/>
        </w:rPr>
        <w:t xml:space="preserve">загальній  </w:t>
      </w:r>
      <w:r w:rsidRPr="0018532A">
        <w:rPr>
          <w:rFonts w:ascii="Arial" w:hAnsi="Arial" w:cs="Arial"/>
        </w:rPr>
        <w:t>кількості _______________________, загальна номінальна вартість цінних паперів________________________, з рахунків у цінних паперах власників, які були вказані в переданому емітенту обліковому реєстрі станом на __.___.____р., для їх подальшого зарахування на рахунки цих власників у новій депозитарній установі _____________________________________  та закрити ці рахунки.</w:t>
      </w:r>
    </w:p>
    <w:p w:rsidR="00E36A49" w:rsidRPr="0018532A" w:rsidRDefault="00E36A49" w:rsidP="00E36A49">
      <w:pPr>
        <w:widowControl w:val="0"/>
        <w:ind w:firstLine="851"/>
        <w:jc w:val="both"/>
        <w:rPr>
          <w:rFonts w:ascii="Arial" w:hAnsi="Arial" w:cs="Arial"/>
        </w:rPr>
      </w:pPr>
    </w:p>
    <w:p w:rsidR="00E36A49" w:rsidRPr="0018532A" w:rsidRDefault="00E36A49" w:rsidP="00E36A49">
      <w:pPr>
        <w:widowControl w:val="0"/>
        <w:ind w:firstLine="851"/>
        <w:jc w:val="both"/>
        <w:rPr>
          <w:rFonts w:ascii="Arial" w:hAnsi="Arial" w:cs="Arial"/>
        </w:rPr>
      </w:pPr>
      <w:r w:rsidRPr="0018532A">
        <w:rPr>
          <w:rFonts w:ascii="Arial" w:hAnsi="Arial" w:cs="Arial"/>
        </w:rPr>
        <w:t>Дані про цінні папери, права на які необхідно списати з рахунків власників:</w:t>
      </w:r>
    </w:p>
    <w:p w:rsidR="00E36A49" w:rsidRPr="0018532A" w:rsidRDefault="00E36A49" w:rsidP="00E36A49">
      <w:pPr>
        <w:widowControl w:val="0"/>
        <w:ind w:firstLine="851"/>
        <w:jc w:val="both"/>
        <w:rPr>
          <w:rFonts w:ascii="Arial" w:hAnsi="Arial" w:cs="Arial"/>
        </w:rPr>
      </w:pPr>
      <w:r w:rsidRPr="0018532A">
        <w:rPr>
          <w:rFonts w:ascii="Arial" w:hAnsi="Arial" w:cs="Arial"/>
        </w:rPr>
        <w:t>Вид, тип, форма випуску ЦП: акція проста іменна;</w:t>
      </w:r>
    </w:p>
    <w:p w:rsidR="00E36A49" w:rsidRPr="0018532A" w:rsidRDefault="00E36A49" w:rsidP="00E36A49">
      <w:pPr>
        <w:widowControl w:val="0"/>
        <w:ind w:firstLine="851"/>
        <w:jc w:val="both"/>
        <w:rPr>
          <w:rFonts w:ascii="Arial" w:hAnsi="Arial" w:cs="Arial"/>
        </w:rPr>
      </w:pPr>
      <w:r w:rsidRPr="0018532A">
        <w:rPr>
          <w:rFonts w:ascii="Arial" w:hAnsi="Arial" w:cs="Arial"/>
        </w:rPr>
        <w:t>Режим зберігання: колективний;</w:t>
      </w:r>
    </w:p>
    <w:p w:rsidR="00E36A49" w:rsidRPr="0018532A" w:rsidRDefault="00E36A49" w:rsidP="00E36A49">
      <w:pPr>
        <w:widowControl w:val="0"/>
        <w:ind w:firstLine="851"/>
        <w:jc w:val="both"/>
        <w:rPr>
          <w:rFonts w:ascii="Arial" w:hAnsi="Arial" w:cs="Arial"/>
        </w:rPr>
      </w:pPr>
      <w:r w:rsidRPr="0018532A">
        <w:rPr>
          <w:rFonts w:ascii="Arial" w:hAnsi="Arial" w:cs="Arial"/>
        </w:rPr>
        <w:t>Міжнародний ідентифікаційний номер ЦП (ISIN) _____________;</w:t>
      </w:r>
    </w:p>
    <w:p w:rsidR="00E36A49" w:rsidRPr="0018532A" w:rsidRDefault="00E36A49" w:rsidP="00E36A49">
      <w:pPr>
        <w:widowControl w:val="0"/>
        <w:ind w:firstLine="851"/>
        <w:jc w:val="both"/>
        <w:rPr>
          <w:rFonts w:ascii="Arial" w:hAnsi="Arial" w:cs="Arial"/>
        </w:rPr>
      </w:pPr>
      <w:r w:rsidRPr="0018532A">
        <w:rPr>
          <w:rFonts w:ascii="Arial" w:hAnsi="Arial" w:cs="Arial"/>
        </w:rPr>
        <w:t>Номінальна вартість одного ЦП _________ грн.</w:t>
      </w:r>
    </w:p>
    <w:p w:rsidR="00E36A49" w:rsidRPr="0018532A" w:rsidRDefault="00E36A49" w:rsidP="00E36A49">
      <w:pPr>
        <w:widowControl w:val="0"/>
        <w:ind w:firstLine="851"/>
        <w:jc w:val="both"/>
        <w:rPr>
          <w:rFonts w:ascii="Arial" w:hAnsi="Arial" w:cs="Arial"/>
        </w:rPr>
      </w:pPr>
    </w:p>
    <w:p w:rsidR="00E36A49" w:rsidRPr="0018532A" w:rsidRDefault="00E36A49" w:rsidP="00E36A49">
      <w:pPr>
        <w:widowControl w:val="0"/>
        <w:ind w:firstLine="851"/>
        <w:jc w:val="both"/>
        <w:rPr>
          <w:rFonts w:ascii="Arial" w:hAnsi="Arial" w:cs="Arial"/>
        </w:rPr>
      </w:pPr>
    </w:p>
    <w:p w:rsidR="00E36A49" w:rsidRPr="0018532A" w:rsidRDefault="00E36A49" w:rsidP="00E36A49">
      <w:pPr>
        <w:widowControl w:val="0"/>
        <w:ind w:firstLine="851"/>
        <w:jc w:val="both"/>
        <w:rPr>
          <w:rFonts w:ascii="Arial" w:hAnsi="Arial" w:cs="Arial"/>
        </w:rPr>
      </w:pPr>
      <w:r w:rsidRPr="0018532A">
        <w:rPr>
          <w:rFonts w:ascii="Arial" w:hAnsi="Arial" w:cs="Arial"/>
        </w:rPr>
        <w:t>____________________</w:t>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t>_______________</w:t>
      </w:r>
      <w:r w:rsidR="00233D50" w:rsidRPr="0018532A">
        <w:rPr>
          <w:rFonts w:ascii="Arial" w:hAnsi="Arial" w:cs="Arial"/>
        </w:rPr>
        <w:t>_______</w:t>
      </w:r>
      <w:r w:rsidRPr="0018532A">
        <w:rPr>
          <w:rFonts w:ascii="Arial" w:hAnsi="Arial" w:cs="Arial"/>
        </w:rPr>
        <w:t>_</w:t>
      </w:r>
    </w:p>
    <w:p w:rsidR="00E36A49" w:rsidRPr="0018532A" w:rsidRDefault="00DF7F50" w:rsidP="003F0FD1">
      <w:pPr>
        <w:tabs>
          <w:tab w:val="left" w:pos="7920"/>
        </w:tabs>
        <w:suppressAutoHyphens/>
        <w:ind w:firstLine="567"/>
        <w:rPr>
          <w:rFonts w:ascii="Arial" w:hAnsi="Arial" w:cs="Arial"/>
          <w:sz w:val="16"/>
          <w:szCs w:val="16"/>
        </w:rPr>
      </w:pPr>
      <w:r w:rsidRPr="0018532A">
        <w:rPr>
          <w:rFonts w:ascii="Arial" w:hAnsi="Arial" w:cs="Arial"/>
          <w:sz w:val="16"/>
          <w:szCs w:val="16"/>
        </w:rPr>
        <w:t xml:space="preserve">     </w:t>
      </w:r>
      <w:r w:rsidR="00E36A49" w:rsidRPr="0018532A">
        <w:rPr>
          <w:rFonts w:ascii="Arial" w:hAnsi="Arial" w:cs="Arial"/>
          <w:sz w:val="16"/>
          <w:szCs w:val="16"/>
        </w:rPr>
        <w:t xml:space="preserve">   (найменування посади керівника)                                          М.П.</w:t>
      </w:r>
      <w:r w:rsidR="00233D50" w:rsidRPr="0018532A">
        <w:rPr>
          <w:rFonts w:ascii="Arial" w:hAnsi="Arial" w:cs="Arial"/>
          <w:sz w:val="16"/>
          <w:szCs w:val="16"/>
        </w:rPr>
        <w:tab/>
        <w:t>(прізвище та ініціали)</w:t>
      </w:r>
    </w:p>
    <w:p w:rsidR="00162950" w:rsidRPr="0018532A" w:rsidRDefault="00162950" w:rsidP="00162950">
      <w:pPr>
        <w:suppressAutoHyphens/>
        <w:ind w:firstLine="567"/>
        <w:jc w:val="both"/>
        <w:rPr>
          <w:rFonts w:ascii="Arial" w:hAnsi="Arial" w:cs="Arial"/>
          <w:sz w:val="16"/>
          <w:szCs w:val="16"/>
        </w:rPr>
      </w:pPr>
    </w:p>
    <w:p w:rsidR="00591E0F" w:rsidRPr="0018532A" w:rsidRDefault="00591E0F">
      <w:pPr>
        <w:suppressAutoHyphens/>
        <w:ind w:firstLine="567"/>
        <w:jc w:val="both"/>
        <w:rPr>
          <w:rFonts w:ascii="Arial" w:hAnsi="Arial" w:cs="Arial"/>
          <w:sz w:val="16"/>
          <w:szCs w:val="16"/>
        </w:rPr>
      </w:pPr>
    </w:p>
    <w:p w:rsidR="000B7508" w:rsidRPr="0018532A" w:rsidRDefault="000B7508">
      <w:pPr>
        <w:suppressAutoHyphens/>
        <w:ind w:firstLine="567"/>
        <w:jc w:val="both"/>
        <w:rPr>
          <w:rFonts w:ascii="Arial" w:hAnsi="Arial" w:cs="Arial"/>
          <w:sz w:val="16"/>
          <w:szCs w:val="16"/>
        </w:rPr>
      </w:pPr>
    </w:p>
    <w:p w:rsidR="000B7508" w:rsidRPr="0018532A" w:rsidRDefault="000B7508">
      <w:pPr>
        <w:suppressAutoHyphens/>
        <w:ind w:firstLine="567"/>
        <w:jc w:val="both"/>
        <w:rPr>
          <w:rFonts w:ascii="Arial" w:hAnsi="Arial" w:cs="Arial"/>
          <w:sz w:val="16"/>
          <w:szCs w:val="16"/>
        </w:rPr>
      </w:pPr>
    </w:p>
    <w:p w:rsidR="000B7508" w:rsidRPr="0018532A" w:rsidRDefault="000B7508">
      <w:pPr>
        <w:suppressAutoHyphens/>
        <w:ind w:firstLine="567"/>
        <w:jc w:val="both"/>
        <w:rPr>
          <w:rFonts w:ascii="Arial" w:hAnsi="Arial" w:cs="Arial"/>
          <w:sz w:val="16"/>
          <w:szCs w:val="16"/>
        </w:rPr>
      </w:pPr>
    </w:p>
    <w:p w:rsidR="000B7508" w:rsidRPr="0018532A" w:rsidRDefault="000B7508">
      <w:pPr>
        <w:suppressAutoHyphens/>
        <w:ind w:firstLine="567"/>
        <w:jc w:val="both"/>
        <w:rPr>
          <w:rFonts w:ascii="Arial" w:hAnsi="Arial" w:cs="Arial"/>
          <w:sz w:val="16"/>
          <w:szCs w:val="16"/>
        </w:rPr>
      </w:pPr>
    </w:p>
    <w:p w:rsidR="000B7508" w:rsidRPr="0018532A" w:rsidRDefault="000B7508">
      <w:pPr>
        <w:suppressAutoHyphens/>
        <w:ind w:firstLine="567"/>
        <w:jc w:val="both"/>
        <w:rPr>
          <w:rFonts w:ascii="Arial" w:hAnsi="Arial" w:cs="Arial"/>
          <w:sz w:val="16"/>
          <w:szCs w:val="16"/>
        </w:rPr>
      </w:pPr>
    </w:p>
    <w:p w:rsidR="000B7508" w:rsidRPr="0018532A" w:rsidRDefault="000B7508">
      <w:pPr>
        <w:suppressAutoHyphens/>
        <w:ind w:firstLine="567"/>
        <w:jc w:val="both"/>
        <w:rPr>
          <w:rFonts w:ascii="Arial" w:hAnsi="Arial" w:cs="Arial"/>
          <w:sz w:val="16"/>
          <w:szCs w:val="16"/>
        </w:rPr>
      </w:pPr>
    </w:p>
    <w:p w:rsidR="000B7508" w:rsidRPr="0018532A" w:rsidRDefault="000B7508">
      <w:pPr>
        <w:suppressAutoHyphens/>
        <w:ind w:firstLine="567"/>
        <w:jc w:val="both"/>
        <w:rPr>
          <w:rFonts w:ascii="Arial" w:hAnsi="Arial" w:cs="Arial"/>
          <w:sz w:val="16"/>
          <w:szCs w:val="16"/>
        </w:rPr>
      </w:pPr>
    </w:p>
    <w:p w:rsidR="000B7508" w:rsidRPr="0018532A" w:rsidRDefault="006E6632">
      <w:pPr>
        <w:suppressAutoHyphens/>
        <w:ind w:firstLine="567"/>
        <w:jc w:val="both"/>
        <w:rPr>
          <w:rFonts w:ascii="Arial" w:hAnsi="Arial" w:cs="Arial"/>
          <w:sz w:val="16"/>
          <w:szCs w:val="16"/>
        </w:rPr>
      </w:pPr>
      <w:r w:rsidRPr="0018532A">
        <w:rPr>
          <w:rFonts w:ascii="Arial" w:hAnsi="Arial" w:cs="Arial"/>
          <w:sz w:val="16"/>
          <w:szCs w:val="16"/>
        </w:rPr>
        <w:br w:type="page"/>
      </w:r>
    </w:p>
    <w:p w:rsidR="000B7508" w:rsidRPr="0018532A" w:rsidRDefault="000B7508" w:rsidP="000B7508">
      <w:pPr>
        <w:suppressAutoHyphens/>
        <w:ind w:firstLine="567"/>
        <w:jc w:val="right"/>
        <w:rPr>
          <w:rFonts w:ascii="Arial" w:hAnsi="Arial" w:cs="Arial"/>
          <w:b/>
          <w:sz w:val="20"/>
          <w:szCs w:val="20"/>
          <w:lang w:eastAsia="ar-SA"/>
        </w:rPr>
      </w:pPr>
      <w:r w:rsidRPr="0018532A">
        <w:rPr>
          <w:rFonts w:ascii="Arial" w:hAnsi="Arial" w:cs="Arial"/>
          <w:b/>
          <w:sz w:val="20"/>
          <w:szCs w:val="20"/>
          <w:lang w:eastAsia="ar-SA"/>
        </w:rPr>
        <w:t xml:space="preserve">Додаток № </w:t>
      </w:r>
      <w:r w:rsidR="00170081" w:rsidRPr="0018532A">
        <w:rPr>
          <w:rFonts w:ascii="Arial" w:hAnsi="Arial" w:cs="Arial"/>
          <w:b/>
          <w:sz w:val="20"/>
          <w:szCs w:val="20"/>
          <w:lang w:eastAsia="ar-SA"/>
        </w:rPr>
        <w:t>47</w:t>
      </w:r>
    </w:p>
    <w:p w:rsidR="000B7508" w:rsidRPr="0018532A" w:rsidRDefault="000B7508" w:rsidP="000B7508">
      <w:pPr>
        <w:suppressAutoHyphens/>
        <w:ind w:firstLine="567"/>
        <w:jc w:val="right"/>
        <w:rPr>
          <w:rFonts w:ascii="Arial" w:hAnsi="Arial" w:cs="Arial"/>
          <w:b/>
          <w:sz w:val="20"/>
          <w:szCs w:val="20"/>
          <w:lang w:eastAsia="ar-SA"/>
        </w:rPr>
      </w:pPr>
    </w:p>
    <w:p w:rsidR="000B7508" w:rsidRPr="0018532A" w:rsidRDefault="000B7508" w:rsidP="000B7508">
      <w:pPr>
        <w:widowControl w:val="0"/>
        <w:jc w:val="both"/>
        <w:rPr>
          <w:rFonts w:ascii="Arial" w:hAnsi="Arial" w:cs="Arial"/>
          <w:i/>
          <w:szCs w:val="20"/>
        </w:rPr>
      </w:pPr>
      <w:r w:rsidRPr="0018532A">
        <w:rPr>
          <w:rFonts w:ascii="Arial" w:hAnsi="Arial" w:cs="Arial"/>
          <w:i/>
          <w:szCs w:val="20"/>
        </w:rPr>
        <w:t>Вих. № _____ від ___________</w:t>
      </w:r>
    </w:p>
    <w:p w:rsidR="000B7508" w:rsidRPr="0018532A" w:rsidRDefault="000B7508" w:rsidP="000B7508">
      <w:pPr>
        <w:widowControl w:val="0"/>
        <w:ind w:left="5580"/>
        <w:jc w:val="right"/>
        <w:rPr>
          <w:rFonts w:ascii="Arial" w:hAnsi="Arial" w:cs="Arial"/>
          <w:szCs w:val="20"/>
        </w:rPr>
      </w:pPr>
      <w:r w:rsidRPr="0018532A">
        <w:rPr>
          <w:rFonts w:ascii="Arial" w:hAnsi="Arial" w:cs="Arial"/>
          <w:szCs w:val="20"/>
        </w:rPr>
        <w:t xml:space="preserve">Депозитарній установі </w:t>
      </w:r>
    </w:p>
    <w:p w:rsidR="000B7508" w:rsidRPr="0018532A" w:rsidRDefault="000B7508" w:rsidP="000B7508">
      <w:pPr>
        <w:widowControl w:val="0"/>
        <w:ind w:left="5580"/>
        <w:jc w:val="right"/>
        <w:rPr>
          <w:rFonts w:ascii="Arial" w:hAnsi="Arial" w:cs="Arial"/>
          <w:szCs w:val="20"/>
        </w:rPr>
      </w:pPr>
    </w:p>
    <w:p w:rsidR="000B7508" w:rsidRPr="0018532A" w:rsidRDefault="001D52D9" w:rsidP="000B7508">
      <w:pPr>
        <w:widowControl w:val="0"/>
        <w:ind w:left="5580"/>
        <w:jc w:val="right"/>
        <w:rPr>
          <w:rFonts w:ascii="Arial" w:hAnsi="Arial" w:cs="Arial"/>
          <w:szCs w:val="20"/>
        </w:rPr>
      </w:pPr>
      <w:r w:rsidRPr="0018532A">
        <w:rPr>
          <w:rFonts w:ascii="Arial" w:hAnsi="Arial" w:cs="Arial"/>
          <w:szCs w:val="20"/>
        </w:rPr>
        <w:t>ТОВ «ІНТЕР-СЕРВІС-РЕЄСТР»</w:t>
      </w:r>
    </w:p>
    <w:p w:rsidR="000B7508" w:rsidRPr="0018532A" w:rsidRDefault="000B7508" w:rsidP="000B7508">
      <w:pPr>
        <w:widowControl w:val="0"/>
        <w:ind w:left="5580"/>
        <w:jc w:val="right"/>
        <w:rPr>
          <w:rFonts w:ascii="Arial" w:hAnsi="Arial" w:cs="Arial"/>
          <w:szCs w:val="20"/>
        </w:rPr>
      </w:pPr>
    </w:p>
    <w:p w:rsidR="000B7508" w:rsidRPr="0018532A" w:rsidRDefault="000B7508" w:rsidP="000B7508">
      <w:pPr>
        <w:widowControl w:val="0"/>
        <w:ind w:firstLine="709"/>
        <w:jc w:val="center"/>
        <w:rPr>
          <w:rFonts w:ascii="Arial" w:hAnsi="Arial" w:cs="Arial"/>
          <w:b/>
        </w:rPr>
      </w:pPr>
      <w:r w:rsidRPr="0018532A">
        <w:rPr>
          <w:rFonts w:ascii="Arial" w:hAnsi="Arial" w:cs="Arial"/>
          <w:b/>
        </w:rPr>
        <w:t>Заява про отримання дивідендів</w:t>
      </w:r>
    </w:p>
    <w:p w:rsidR="000B7508" w:rsidRPr="0018532A" w:rsidRDefault="000B7508" w:rsidP="000B7508">
      <w:pPr>
        <w:widowControl w:val="0"/>
        <w:ind w:firstLine="709"/>
        <w:jc w:val="center"/>
        <w:rPr>
          <w:rFonts w:ascii="Arial" w:hAnsi="Arial" w:cs="Arial"/>
          <w:b/>
        </w:rPr>
      </w:pPr>
      <w:r w:rsidRPr="0018532A">
        <w:rPr>
          <w:rFonts w:ascii="Arial" w:hAnsi="Arial" w:cs="Arial"/>
          <w:b/>
        </w:rPr>
        <w:t>(доходів за цінними паперами)</w:t>
      </w:r>
    </w:p>
    <w:p w:rsidR="000B7508" w:rsidRPr="0018532A" w:rsidRDefault="000B7508" w:rsidP="000B7508">
      <w:pPr>
        <w:widowControl w:val="0"/>
        <w:ind w:firstLine="709"/>
        <w:jc w:val="center"/>
        <w:rPr>
          <w:rFonts w:ascii="Arial" w:hAnsi="Arial" w:cs="Arial"/>
          <w:b/>
        </w:rPr>
      </w:pPr>
      <w:r w:rsidRPr="006A6715">
        <w:rPr>
          <w:rFonts w:ascii="Arial" w:hAnsi="Arial" w:cs="Arial"/>
        </w:rPr>
        <w:t>(</w:t>
      </w:r>
      <w:r w:rsidRPr="0018532A">
        <w:rPr>
          <w:rFonts w:ascii="Arial" w:hAnsi="Arial" w:cs="Arial"/>
          <w:i/>
          <w:sz w:val="20"/>
          <w:szCs w:val="20"/>
        </w:rPr>
        <w:t>обрати необхідне)</w:t>
      </w:r>
    </w:p>
    <w:p w:rsidR="000B7508" w:rsidRPr="0018532A" w:rsidRDefault="000B7508" w:rsidP="000B7508">
      <w:pPr>
        <w:widowControl w:val="0"/>
        <w:ind w:firstLine="709"/>
        <w:jc w:val="both"/>
        <w:rPr>
          <w:rFonts w:ascii="Arial" w:hAnsi="Arial" w:cs="Arial"/>
          <w:sz w:val="16"/>
          <w:szCs w:val="16"/>
        </w:rPr>
      </w:pPr>
    </w:p>
    <w:p w:rsidR="003E5891" w:rsidRPr="0018532A" w:rsidRDefault="000B7508" w:rsidP="003E5891">
      <w:pPr>
        <w:widowControl w:val="0"/>
        <w:ind w:firstLine="709"/>
        <w:rPr>
          <w:rFonts w:ascii="Arial" w:hAnsi="Arial" w:cs="Arial"/>
        </w:rPr>
      </w:pPr>
      <w:r w:rsidRPr="0018532A">
        <w:rPr>
          <w:rFonts w:ascii="Arial" w:hAnsi="Arial" w:cs="Arial"/>
        </w:rPr>
        <w:t>Я, _________</w:t>
      </w:r>
      <w:r w:rsidR="0036469D" w:rsidRPr="0018532A">
        <w:rPr>
          <w:rFonts w:ascii="Arial" w:hAnsi="Arial" w:cs="Arial"/>
        </w:rPr>
        <w:t>_____</w:t>
      </w:r>
      <w:r w:rsidR="003E5891" w:rsidRPr="0018532A">
        <w:rPr>
          <w:rFonts w:ascii="Arial" w:hAnsi="Arial" w:cs="Arial"/>
        </w:rPr>
        <w:t>_____________________</w:t>
      </w:r>
      <w:r w:rsidR="0036469D" w:rsidRPr="0018532A">
        <w:rPr>
          <w:rFonts w:ascii="Arial" w:hAnsi="Arial" w:cs="Arial"/>
        </w:rPr>
        <w:t>___________________________</w:t>
      </w:r>
      <w:r w:rsidR="003E5891" w:rsidRPr="0018532A">
        <w:rPr>
          <w:rFonts w:ascii="Arial" w:hAnsi="Arial" w:cs="Arial"/>
        </w:rPr>
        <w:t>_________</w:t>
      </w:r>
    </w:p>
    <w:p w:rsidR="000B7508" w:rsidRPr="0018532A" w:rsidRDefault="003E5891" w:rsidP="003E5891">
      <w:pPr>
        <w:widowControl w:val="0"/>
        <w:rPr>
          <w:rFonts w:ascii="Arial" w:hAnsi="Arial" w:cs="Arial"/>
        </w:rPr>
      </w:pPr>
      <w:r w:rsidRPr="0018532A">
        <w:rPr>
          <w:rFonts w:ascii="Arial" w:hAnsi="Arial" w:cs="Arial"/>
        </w:rPr>
        <w:t>____________________________________________________________________________________________________________________________________________________________</w:t>
      </w:r>
      <w:r w:rsidR="000B7508" w:rsidRPr="0018532A">
        <w:rPr>
          <w:rFonts w:ascii="Arial" w:hAnsi="Arial" w:cs="Arial"/>
        </w:rPr>
        <w:t xml:space="preserve"> (прізвище, ім’я, по батькові</w:t>
      </w:r>
      <w:r w:rsidR="001F3B39" w:rsidRPr="0018532A">
        <w:rPr>
          <w:rFonts w:ascii="Arial" w:hAnsi="Arial" w:cs="Arial"/>
        </w:rPr>
        <w:t xml:space="preserve"> (за наявності)</w:t>
      </w:r>
      <w:r w:rsidR="000B7508" w:rsidRPr="0018532A">
        <w:rPr>
          <w:rFonts w:ascii="Arial" w:hAnsi="Arial" w:cs="Arial"/>
        </w:rPr>
        <w:t>, власника/співвласника  цінних паперів, особи, яка має право на отримання дивідендів, дані паспорта,  реєстраційний номер облікової картки платника податків (для фізичних осіб),  найменування, код ЄДРПОУ  ідентифікаційний код із легалізованого витягу з торговельного, банківського чи судового реєстру або реєстраційного посвідчення місцевого органу влади іноземної держави про реєстрацію юридичної особи) прошу (просить) здійснити виплату дивідендів (доходів за цінними паперами) (обрати спосіб виплати):</w:t>
      </w:r>
    </w:p>
    <w:p w:rsidR="00D733EE" w:rsidRPr="0018532A" w:rsidRDefault="000B7508" w:rsidP="000B7508">
      <w:pPr>
        <w:widowControl w:val="0"/>
        <w:ind w:firstLine="709"/>
        <w:jc w:val="both"/>
        <w:rPr>
          <w:rFonts w:ascii="Arial" w:hAnsi="Arial" w:cs="Arial"/>
          <w:lang w:val="ru-RU"/>
        </w:rPr>
      </w:pPr>
      <w:r w:rsidRPr="0018532A">
        <w:rPr>
          <w:rFonts w:ascii="Arial" w:hAnsi="Arial" w:cs="Arial"/>
          <w:lang w:val="ru-RU"/>
        </w:rPr>
        <w:t>- на банківський рахунок  в банку _</w:t>
      </w:r>
      <w:r w:rsidR="003E5891" w:rsidRPr="0018532A">
        <w:rPr>
          <w:rFonts w:ascii="Arial" w:hAnsi="Arial" w:cs="Arial"/>
          <w:lang w:val="ru-RU"/>
        </w:rPr>
        <w:t>________</w:t>
      </w:r>
      <w:r w:rsidR="00D733EE" w:rsidRPr="0018532A">
        <w:rPr>
          <w:rFonts w:ascii="Arial" w:hAnsi="Arial" w:cs="Arial"/>
          <w:lang w:val="ru-RU"/>
        </w:rPr>
        <w:t>_____________________________</w:t>
      </w:r>
      <w:r w:rsidRPr="0018532A">
        <w:rPr>
          <w:rFonts w:ascii="Arial" w:hAnsi="Arial" w:cs="Arial"/>
          <w:lang w:val="ru-RU"/>
        </w:rPr>
        <w:t>___</w:t>
      </w:r>
      <w:r w:rsidR="00D733EE" w:rsidRPr="0018532A">
        <w:rPr>
          <w:rFonts w:ascii="Arial" w:hAnsi="Arial" w:cs="Arial"/>
          <w:lang w:val="ru-RU"/>
        </w:rPr>
        <w:t>___</w:t>
      </w:r>
    </w:p>
    <w:p w:rsidR="000B7508" w:rsidRPr="0018532A" w:rsidRDefault="00D733EE" w:rsidP="00D733EE">
      <w:pPr>
        <w:widowControl w:val="0"/>
        <w:jc w:val="both"/>
        <w:rPr>
          <w:rFonts w:ascii="Arial" w:hAnsi="Arial" w:cs="Arial"/>
          <w:lang w:val="ru-RU"/>
        </w:rPr>
      </w:pPr>
      <w:r w:rsidRPr="0018532A">
        <w:rPr>
          <w:rFonts w:ascii="Arial" w:hAnsi="Arial" w:cs="Arial"/>
          <w:lang w:val="ru-RU"/>
        </w:rPr>
        <w:t>_______________________________________________________________________</w:t>
      </w:r>
      <w:r w:rsidR="000B7508" w:rsidRPr="0018532A">
        <w:rPr>
          <w:rFonts w:ascii="Arial" w:hAnsi="Arial" w:cs="Arial"/>
          <w:lang w:val="ru-RU"/>
        </w:rPr>
        <w:t xml:space="preserve"> (повна назва банку, МФО, номер рахунку)</w:t>
      </w:r>
    </w:p>
    <w:p w:rsidR="00D733EE" w:rsidRPr="0018532A" w:rsidRDefault="00D733EE" w:rsidP="00D733EE">
      <w:pPr>
        <w:widowControl w:val="0"/>
        <w:ind w:left="709"/>
        <w:jc w:val="both"/>
        <w:rPr>
          <w:rFonts w:ascii="Arial" w:hAnsi="Arial" w:cs="Arial"/>
          <w:lang w:val="ru-RU"/>
        </w:rPr>
      </w:pPr>
    </w:p>
    <w:p w:rsidR="00D733EE" w:rsidRPr="0018532A" w:rsidRDefault="000B7508" w:rsidP="000B7508">
      <w:pPr>
        <w:widowControl w:val="0"/>
        <w:ind w:firstLine="709"/>
        <w:jc w:val="both"/>
        <w:rPr>
          <w:rFonts w:ascii="Arial" w:hAnsi="Arial" w:cs="Arial"/>
          <w:lang w:val="ru-RU"/>
        </w:rPr>
      </w:pPr>
      <w:r w:rsidRPr="0018532A">
        <w:rPr>
          <w:rFonts w:ascii="Arial" w:hAnsi="Arial" w:cs="Arial"/>
          <w:lang w:val="ru-RU"/>
        </w:rPr>
        <w:t>-  поштовим переказом на адресу: _________</w:t>
      </w:r>
      <w:r w:rsidR="00D733EE" w:rsidRPr="0018532A">
        <w:rPr>
          <w:rFonts w:ascii="Arial" w:hAnsi="Arial" w:cs="Arial"/>
          <w:lang w:val="ru-RU"/>
        </w:rPr>
        <w:t>_________________________________</w:t>
      </w:r>
    </w:p>
    <w:p w:rsidR="000B7508" w:rsidRPr="0018532A" w:rsidRDefault="00D733EE" w:rsidP="00D733EE">
      <w:pPr>
        <w:widowControl w:val="0"/>
        <w:jc w:val="both"/>
        <w:rPr>
          <w:rFonts w:ascii="Arial" w:hAnsi="Arial" w:cs="Arial"/>
          <w:lang w:val="ru-RU"/>
        </w:rPr>
      </w:pPr>
      <w:r w:rsidRPr="0018532A">
        <w:rPr>
          <w:rFonts w:ascii="Arial" w:hAnsi="Arial" w:cs="Arial"/>
          <w:lang w:val="ru-RU"/>
        </w:rPr>
        <w:t>_______________________________________________________________________</w:t>
      </w:r>
      <w:r w:rsidR="000B7508" w:rsidRPr="0018532A">
        <w:rPr>
          <w:rFonts w:ascii="Arial" w:hAnsi="Arial" w:cs="Arial"/>
          <w:lang w:val="ru-RU"/>
        </w:rPr>
        <w:t>.</w:t>
      </w:r>
    </w:p>
    <w:p w:rsidR="000B7508" w:rsidRPr="0018532A" w:rsidRDefault="000B7508" w:rsidP="000B7508">
      <w:pPr>
        <w:widowControl w:val="0"/>
        <w:ind w:firstLine="709"/>
        <w:jc w:val="both"/>
        <w:rPr>
          <w:rFonts w:ascii="Arial" w:hAnsi="Arial" w:cs="Arial"/>
          <w:lang w:val="ru-RU"/>
        </w:rPr>
      </w:pPr>
    </w:p>
    <w:p w:rsidR="001460A5" w:rsidRPr="0018532A" w:rsidRDefault="000B7508" w:rsidP="001460A5">
      <w:pPr>
        <w:widowControl w:val="0"/>
        <w:ind w:firstLine="709"/>
        <w:jc w:val="both"/>
        <w:rPr>
          <w:rFonts w:ascii="Arial" w:hAnsi="Arial" w:cs="Arial"/>
          <w:i/>
          <w:lang w:val="ru-RU"/>
        </w:rPr>
      </w:pPr>
      <w:r w:rsidRPr="0018532A">
        <w:rPr>
          <w:rFonts w:ascii="Arial" w:hAnsi="Arial" w:cs="Arial"/>
          <w:lang w:val="ru-RU"/>
        </w:rPr>
        <w:t>Документи, підтверджуючі право на отримання дивідендів додаються (заповнюється для осіб, які мають право на отримання дивідендів)</w:t>
      </w:r>
      <w:r w:rsidR="001460A5" w:rsidRPr="0018532A">
        <w:rPr>
          <w:rFonts w:ascii="Arial" w:hAnsi="Arial" w:cs="Arial"/>
          <w:i/>
          <w:lang w:val="ru-RU"/>
        </w:rPr>
        <w:t xml:space="preserve"> (</w:t>
      </w:r>
      <w:r w:rsidR="001460A5" w:rsidRPr="0018532A">
        <w:rPr>
          <w:rFonts w:ascii="Arial" w:hAnsi="Arial" w:cs="Arial"/>
          <w:i/>
        </w:rPr>
        <w:t>наприклад, засвідчені копії паспорта, довідки про присвоєння ІПН, довідк</w:t>
      </w:r>
      <w:r w:rsidR="00EA60DD" w:rsidRPr="0018532A">
        <w:rPr>
          <w:rFonts w:ascii="Arial" w:hAnsi="Arial" w:cs="Arial"/>
          <w:i/>
        </w:rPr>
        <w:t>а</w:t>
      </w:r>
      <w:r w:rsidR="001460A5" w:rsidRPr="0018532A">
        <w:rPr>
          <w:rFonts w:ascii="Arial" w:hAnsi="Arial" w:cs="Arial"/>
          <w:i/>
        </w:rPr>
        <w:t xml:space="preserve"> з банку, таке інше)</w:t>
      </w:r>
      <w:r w:rsidR="001460A5" w:rsidRPr="0018532A">
        <w:rPr>
          <w:rFonts w:ascii="Arial" w:hAnsi="Arial" w:cs="Arial"/>
          <w:i/>
          <w:lang w:val="ru-RU"/>
        </w:rPr>
        <w:t>:</w:t>
      </w:r>
    </w:p>
    <w:p w:rsidR="000B7508" w:rsidRPr="0018532A" w:rsidRDefault="000B7508" w:rsidP="000B7508">
      <w:pPr>
        <w:widowControl w:val="0"/>
        <w:ind w:firstLine="709"/>
        <w:jc w:val="both"/>
        <w:rPr>
          <w:rFonts w:ascii="Arial" w:hAnsi="Arial" w:cs="Arial"/>
          <w:lang w:val="ru-RU"/>
        </w:rPr>
      </w:pPr>
      <w:r w:rsidRPr="0018532A">
        <w:rPr>
          <w:rFonts w:ascii="Arial" w:hAnsi="Arial" w:cs="Arial"/>
          <w:lang w:val="ru-RU"/>
        </w:rPr>
        <w:t>:</w:t>
      </w:r>
    </w:p>
    <w:p w:rsidR="000B7508" w:rsidRPr="0018532A" w:rsidRDefault="000B7508" w:rsidP="000B7508">
      <w:pPr>
        <w:widowControl w:val="0"/>
        <w:ind w:firstLine="709"/>
        <w:jc w:val="both"/>
        <w:rPr>
          <w:rFonts w:ascii="Arial" w:hAnsi="Arial" w:cs="Arial"/>
          <w:lang w:val="ru-RU"/>
        </w:rPr>
      </w:pPr>
    </w:p>
    <w:p w:rsidR="000B7508" w:rsidRPr="0018532A" w:rsidRDefault="000B7508" w:rsidP="000B7508">
      <w:pPr>
        <w:widowControl w:val="0"/>
        <w:ind w:firstLine="709"/>
        <w:jc w:val="both"/>
        <w:rPr>
          <w:rFonts w:ascii="Arial" w:hAnsi="Arial" w:cs="Arial"/>
          <w:lang w:val="ru-RU"/>
        </w:rPr>
      </w:pPr>
    </w:p>
    <w:p w:rsidR="000B7508" w:rsidRPr="0018532A" w:rsidRDefault="000B7508" w:rsidP="000B7508">
      <w:pPr>
        <w:widowControl w:val="0"/>
        <w:ind w:firstLine="709"/>
        <w:jc w:val="both"/>
        <w:rPr>
          <w:rFonts w:ascii="Arial" w:hAnsi="Arial" w:cs="Arial"/>
          <w:lang w:val="ru-RU"/>
        </w:rPr>
      </w:pPr>
      <w:r w:rsidRPr="0018532A">
        <w:rPr>
          <w:rFonts w:ascii="Arial" w:hAnsi="Arial" w:cs="Arial"/>
          <w:lang w:val="ru-RU"/>
        </w:rPr>
        <w:t>Дата складання заяви:</w:t>
      </w:r>
      <w:r w:rsidR="00D733EE" w:rsidRPr="0018532A">
        <w:rPr>
          <w:rFonts w:ascii="Arial" w:hAnsi="Arial" w:cs="Arial"/>
          <w:lang w:val="ru-RU"/>
        </w:rPr>
        <w:t>______________________</w:t>
      </w:r>
    </w:p>
    <w:p w:rsidR="000B7508" w:rsidRPr="0018532A" w:rsidRDefault="000B7508" w:rsidP="000B7508">
      <w:pPr>
        <w:widowControl w:val="0"/>
        <w:ind w:firstLine="709"/>
        <w:jc w:val="both"/>
        <w:rPr>
          <w:rFonts w:ascii="Arial" w:hAnsi="Arial" w:cs="Arial"/>
          <w:lang w:val="ru-RU"/>
        </w:rPr>
      </w:pPr>
    </w:p>
    <w:p w:rsidR="00D733EE" w:rsidRPr="0018532A" w:rsidRDefault="00D733EE" w:rsidP="000B7508">
      <w:pPr>
        <w:widowControl w:val="0"/>
        <w:ind w:firstLine="709"/>
        <w:jc w:val="both"/>
        <w:rPr>
          <w:rFonts w:ascii="Arial" w:hAnsi="Arial" w:cs="Arial"/>
          <w:lang w:val="ru-RU"/>
        </w:rPr>
      </w:pPr>
      <w:r w:rsidRPr="0018532A">
        <w:rPr>
          <w:rFonts w:ascii="Arial" w:hAnsi="Arial" w:cs="Arial"/>
          <w:lang w:val="ru-RU"/>
        </w:rPr>
        <w:t>________________________________</w:t>
      </w:r>
      <w:r w:rsidRPr="0018532A">
        <w:rPr>
          <w:rFonts w:ascii="Arial" w:hAnsi="Arial" w:cs="Arial"/>
          <w:lang w:val="ru-RU"/>
        </w:rPr>
        <w:tab/>
        <w:t>____________________________________</w:t>
      </w:r>
    </w:p>
    <w:p w:rsidR="00D733EE" w:rsidRPr="0018532A" w:rsidRDefault="00D733EE" w:rsidP="000B7508">
      <w:pPr>
        <w:widowControl w:val="0"/>
        <w:ind w:firstLine="709"/>
        <w:jc w:val="both"/>
        <w:rPr>
          <w:rFonts w:ascii="Arial" w:hAnsi="Arial" w:cs="Arial"/>
          <w:lang w:val="ru-RU"/>
        </w:rPr>
      </w:pPr>
      <w:r w:rsidRPr="0018532A">
        <w:rPr>
          <w:rFonts w:ascii="Arial" w:hAnsi="Arial" w:cs="Arial"/>
          <w:lang w:val="ru-RU"/>
        </w:rPr>
        <w:t>ПІБ (посада)</w:t>
      </w:r>
    </w:p>
    <w:p w:rsidR="00D733EE" w:rsidRPr="0018532A" w:rsidRDefault="00D733EE" w:rsidP="000B7508">
      <w:pPr>
        <w:widowControl w:val="0"/>
        <w:ind w:firstLine="709"/>
        <w:jc w:val="both"/>
        <w:rPr>
          <w:rFonts w:ascii="Arial" w:hAnsi="Arial" w:cs="Arial"/>
          <w:lang w:val="ru-RU"/>
        </w:rPr>
      </w:pPr>
    </w:p>
    <w:p w:rsidR="00D733EE" w:rsidRPr="0018532A" w:rsidRDefault="00D733EE" w:rsidP="000B7508">
      <w:pPr>
        <w:widowControl w:val="0"/>
        <w:ind w:firstLine="709"/>
        <w:jc w:val="both"/>
        <w:rPr>
          <w:rFonts w:ascii="Arial" w:hAnsi="Arial" w:cs="Arial"/>
          <w:lang w:val="ru-RU"/>
        </w:rPr>
      </w:pPr>
      <w:r w:rsidRPr="0018532A">
        <w:rPr>
          <w:rFonts w:ascii="Arial" w:hAnsi="Arial" w:cs="Arial"/>
          <w:lang w:val="ru-RU"/>
        </w:rPr>
        <w:t>_______________</w:t>
      </w:r>
    </w:p>
    <w:p w:rsidR="000B7508" w:rsidRPr="0018532A" w:rsidRDefault="000B7508" w:rsidP="000B7508">
      <w:pPr>
        <w:widowControl w:val="0"/>
        <w:ind w:firstLine="709"/>
        <w:jc w:val="both"/>
        <w:rPr>
          <w:rFonts w:ascii="Arial" w:hAnsi="Arial" w:cs="Arial"/>
          <w:lang w:val="ru-RU"/>
        </w:rPr>
      </w:pPr>
      <w:r w:rsidRPr="0018532A">
        <w:rPr>
          <w:rFonts w:ascii="Arial" w:hAnsi="Arial" w:cs="Arial"/>
          <w:lang w:val="ru-RU"/>
        </w:rPr>
        <w:t>підпис, печатка (для юридичних осіб у разі наявності)</w:t>
      </w:r>
    </w:p>
    <w:p w:rsidR="004C2E42" w:rsidRPr="0018532A" w:rsidRDefault="004C2E42" w:rsidP="000B7508">
      <w:pPr>
        <w:widowControl w:val="0"/>
        <w:ind w:firstLine="709"/>
        <w:jc w:val="both"/>
        <w:rPr>
          <w:rFonts w:ascii="Arial" w:hAnsi="Arial" w:cs="Arial"/>
          <w:lang w:val="ru-RU"/>
        </w:rPr>
      </w:pPr>
    </w:p>
    <w:p w:rsidR="004C2E42" w:rsidRPr="0018532A" w:rsidRDefault="004C2E42" w:rsidP="000B7508">
      <w:pPr>
        <w:widowControl w:val="0"/>
        <w:ind w:firstLine="709"/>
        <w:jc w:val="both"/>
        <w:rPr>
          <w:rFonts w:ascii="Arial" w:hAnsi="Arial" w:cs="Arial"/>
          <w:lang w:val="ru-RU"/>
        </w:rPr>
      </w:pPr>
    </w:p>
    <w:p w:rsidR="004C2E42" w:rsidRPr="0018532A" w:rsidRDefault="004C2E42" w:rsidP="000B7508">
      <w:pPr>
        <w:widowControl w:val="0"/>
        <w:ind w:firstLine="709"/>
        <w:jc w:val="both"/>
        <w:rPr>
          <w:rFonts w:ascii="Arial" w:hAnsi="Arial" w:cs="Arial"/>
          <w:lang w:val="ru-RU"/>
        </w:rPr>
      </w:pPr>
    </w:p>
    <w:p w:rsidR="004C2E42" w:rsidRPr="0018532A" w:rsidRDefault="004C2E42" w:rsidP="000B7508">
      <w:pPr>
        <w:widowControl w:val="0"/>
        <w:ind w:firstLine="709"/>
        <w:jc w:val="both"/>
        <w:rPr>
          <w:rFonts w:ascii="Arial" w:hAnsi="Arial" w:cs="Arial"/>
          <w:lang w:val="ru-RU"/>
        </w:rPr>
      </w:pPr>
    </w:p>
    <w:p w:rsidR="004C2E42" w:rsidRPr="0018532A" w:rsidRDefault="004C2E42" w:rsidP="000B7508">
      <w:pPr>
        <w:widowControl w:val="0"/>
        <w:ind w:firstLine="709"/>
        <w:jc w:val="both"/>
        <w:rPr>
          <w:rFonts w:ascii="Arial" w:hAnsi="Arial" w:cs="Arial"/>
          <w:lang w:val="ru-RU"/>
        </w:rPr>
      </w:pPr>
    </w:p>
    <w:p w:rsidR="005E2925" w:rsidRPr="0018532A" w:rsidRDefault="006E6632" w:rsidP="006E6632">
      <w:pPr>
        <w:widowControl w:val="0"/>
        <w:ind w:firstLine="709"/>
        <w:jc w:val="both"/>
        <w:rPr>
          <w:rFonts w:ascii="Arial" w:hAnsi="Arial" w:cs="Arial"/>
          <w:b/>
          <w:sz w:val="20"/>
          <w:szCs w:val="20"/>
          <w:lang w:val="en-US" w:eastAsia="ar-SA"/>
        </w:rPr>
      </w:pPr>
      <w:r w:rsidRPr="0018532A">
        <w:rPr>
          <w:rFonts w:ascii="Arial" w:hAnsi="Arial" w:cs="Arial"/>
          <w:lang w:val="ru-RU"/>
        </w:rPr>
        <w:br w:type="page"/>
      </w:r>
    </w:p>
    <w:p w:rsidR="004C2E42" w:rsidRPr="0018532A" w:rsidRDefault="00170081" w:rsidP="004C2E42">
      <w:pPr>
        <w:suppressAutoHyphens/>
        <w:ind w:firstLine="567"/>
        <w:jc w:val="right"/>
        <w:rPr>
          <w:rFonts w:ascii="Arial" w:hAnsi="Arial" w:cs="Arial"/>
          <w:b/>
          <w:sz w:val="20"/>
          <w:szCs w:val="20"/>
          <w:lang w:val="ru-RU" w:eastAsia="ar-SA"/>
        </w:rPr>
      </w:pPr>
      <w:r w:rsidRPr="0018532A">
        <w:rPr>
          <w:rFonts w:ascii="Arial" w:hAnsi="Arial" w:cs="Arial"/>
          <w:b/>
          <w:sz w:val="20"/>
          <w:szCs w:val="20"/>
          <w:lang w:eastAsia="ar-SA"/>
        </w:rPr>
        <w:t xml:space="preserve">Додаток № </w:t>
      </w:r>
      <w:r w:rsidRPr="0018532A">
        <w:rPr>
          <w:rFonts w:ascii="Arial" w:hAnsi="Arial" w:cs="Arial"/>
          <w:b/>
          <w:sz w:val="20"/>
          <w:szCs w:val="20"/>
          <w:lang w:val="ru-RU" w:eastAsia="ar-SA"/>
        </w:rPr>
        <w:t>48</w:t>
      </w:r>
    </w:p>
    <w:p w:rsidR="004C2E42" w:rsidRPr="0018532A" w:rsidRDefault="004C2E42" w:rsidP="004C2E42">
      <w:pPr>
        <w:suppressAutoHyphens/>
        <w:ind w:firstLine="567"/>
        <w:jc w:val="right"/>
        <w:rPr>
          <w:rFonts w:ascii="Arial" w:hAnsi="Arial" w:cs="Arial"/>
          <w:b/>
          <w:sz w:val="20"/>
          <w:szCs w:val="20"/>
          <w:lang w:eastAsia="ar-SA"/>
        </w:rPr>
      </w:pPr>
    </w:p>
    <w:p w:rsidR="004C2E42" w:rsidRPr="0018532A" w:rsidRDefault="004C2E42" w:rsidP="004C2E42">
      <w:pPr>
        <w:widowControl w:val="0"/>
        <w:jc w:val="both"/>
        <w:rPr>
          <w:rFonts w:ascii="Arial" w:hAnsi="Arial" w:cs="Arial"/>
          <w:i/>
          <w:szCs w:val="20"/>
        </w:rPr>
      </w:pPr>
      <w:r w:rsidRPr="0018532A">
        <w:rPr>
          <w:rFonts w:ascii="Arial" w:hAnsi="Arial" w:cs="Arial"/>
          <w:i/>
          <w:szCs w:val="20"/>
        </w:rPr>
        <w:t>Вих. № _____ від ___________</w:t>
      </w:r>
    </w:p>
    <w:p w:rsidR="004C2E42" w:rsidRPr="0018532A" w:rsidRDefault="004C2E42" w:rsidP="004C2E42">
      <w:pPr>
        <w:widowControl w:val="0"/>
        <w:ind w:left="5580"/>
        <w:jc w:val="right"/>
        <w:rPr>
          <w:rFonts w:ascii="Arial" w:hAnsi="Arial" w:cs="Arial"/>
          <w:szCs w:val="20"/>
        </w:rPr>
      </w:pPr>
      <w:r w:rsidRPr="0018532A">
        <w:rPr>
          <w:rFonts w:ascii="Arial" w:hAnsi="Arial" w:cs="Arial"/>
          <w:szCs w:val="20"/>
        </w:rPr>
        <w:t xml:space="preserve">Депозитарній установі </w:t>
      </w:r>
    </w:p>
    <w:p w:rsidR="004C2E42" w:rsidRPr="0018532A" w:rsidRDefault="004C2E42" w:rsidP="004C2E42">
      <w:pPr>
        <w:widowControl w:val="0"/>
        <w:ind w:left="5580"/>
        <w:jc w:val="right"/>
        <w:rPr>
          <w:rFonts w:ascii="Arial" w:hAnsi="Arial" w:cs="Arial"/>
          <w:szCs w:val="20"/>
        </w:rPr>
      </w:pPr>
    </w:p>
    <w:p w:rsidR="004C2E42" w:rsidRPr="0018532A" w:rsidRDefault="004C2E42" w:rsidP="004C2E42">
      <w:pPr>
        <w:widowControl w:val="0"/>
        <w:ind w:left="5580"/>
        <w:jc w:val="right"/>
        <w:rPr>
          <w:rFonts w:ascii="Arial" w:hAnsi="Arial" w:cs="Arial"/>
          <w:szCs w:val="20"/>
        </w:rPr>
      </w:pPr>
      <w:r w:rsidRPr="0018532A">
        <w:rPr>
          <w:rFonts w:ascii="Arial" w:hAnsi="Arial" w:cs="Arial"/>
          <w:szCs w:val="20"/>
        </w:rPr>
        <w:t>__________________</w:t>
      </w:r>
    </w:p>
    <w:p w:rsidR="004C2E42" w:rsidRPr="0018532A" w:rsidRDefault="004C2E42" w:rsidP="004C2E42">
      <w:pPr>
        <w:widowControl w:val="0"/>
        <w:ind w:left="5580"/>
        <w:jc w:val="right"/>
        <w:rPr>
          <w:rFonts w:ascii="Arial" w:hAnsi="Arial" w:cs="Arial"/>
          <w:szCs w:val="20"/>
        </w:rPr>
      </w:pPr>
    </w:p>
    <w:p w:rsidR="004C2E42" w:rsidRPr="0018532A" w:rsidRDefault="004C2E42" w:rsidP="004C2E42">
      <w:pPr>
        <w:widowControl w:val="0"/>
        <w:ind w:left="5580"/>
        <w:jc w:val="right"/>
        <w:rPr>
          <w:rFonts w:ascii="Arial" w:hAnsi="Arial" w:cs="Arial"/>
          <w:szCs w:val="20"/>
        </w:rPr>
      </w:pPr>
    </w:p>
    <w:p w:rsidR="004C2E42" w:rsidRPr="0018532A" w:rsidRDefault="004C2E42" w:rsidP="004C2E42">
      <w:pPr>
        <w:widowControl w:val="0"/>
        <w:ind w:firstLine="709"/>
        <w:jc w:val="center"/>
        <w:rPr>
          <w:rFonts w:ascii="Arial" w:hAnsi="Arial" w:cs="Arial"/>
          <w:b/>
        </w:rPr>
      </w:pPr>
      <w:r w:rsidRPr="0018532A">
        <w:rPr>
          <w:rFonts w:ascii="Arial" w:hAnsi="Arial" w:cs="Arial"/>
          <w:b/>
        </w:rPr>
        <w:t>Заява про отримання коштів</w:t>
      </w:r>
    </w:p>
    <w:p w:rsidR="004C2E42" w:rsidRPr="0018532A" w:rsidRDefault="004C2E42" w:rsidP="004C2E42">
      <w:pPr>
        <w:widowControl w:val="0"/>
        <w:ind w:firstLine="709"/>
        <w:jc w:val="center"/>
        <w:rPr>
          <w:rFonts w:ascii="Arial" w:hAnsi="Arial" w:cs="Arial"/>
          <w:b/>
        </w:rPr>
      </w:pPr>
    </w:p>
    <w:p w:rsidR="004C2E42" w:rsidRPr="0018532A" w:rsidRDefault="004C2E42" w:rsidP="004C2E42">
      <w:pPr>
        <w:widowControl w:val="0"/>
        <w:ind w:firstLine="709"/>
        <w:jc w:val="both"/>
        <w:rPr>
          <w:rFonts w:ascii="Arial" w:hAnsi="Arial" w:cs="Arial"/>
          <w:sz w:val="16"/>
          <w:szCs w:val="16"/>
        </w:rPr>
      </w:pPr>
    </w:p>
    <w:p w:rsidR="004C2E42" w:rsidRPr="0018532A" w:rsidRDefault="004C2E42" w:rsidP="004C2E42">
      <w:pPr>
        <w:widowControl w:val="0"/>
        <w:ind w:firstLine="709"/>
        <w:jc w:val="both"/>
        <w:rPr>
          <w:rFonts w:ascii="Arial" w:hAnsi="Arial" w:cs="Arial"/>
          <w:sz w:val="16"/>
          <w:szCs w:val="16"/>
        </w:rPr>
      </w:pPr>
      <w:r w:rsidRPr="0018532A">
        <w:rPr>
          <w:rFonts w:ascii="Arial" w:hAnsi="Arial" w:cs="Arial"/>
          <w:sz w:val="16"/>
          <w:szCs w:val="16"/>
        </w:rPr>
        <w:t>Я, _________ (прізвище, ім’я, по батькові (за наявності), власника/співвласника  цінних паперів, особи, яка має право на отримання дивідендів, дані паспорта,  реєстраційний номер облікової картки платника податків (для фізичних осіб),  найменування, код ЄДРПОУ  ідентифікаційний код із легалізованого витягу з торговельного, банківського чи судового реєстру або реєстраційного посвідчення місцевого органу влади іноземної держави про реєстрацію юридичної особи) прошу (просить) здійснити виплату  коштів,які повертаються емітентом ____ (назва, код за ЄДРПОУ_____)   (обрати спосіб виплати):</w:t>
      </w:r>
    </w:p>
    <w:p w:rsidR="004C2E42" w:rsidRPr="0018532A" w:rsidRDefault="004C2E42" w:rsidP="004C2E42">
      <w:pPr>
        <w:widowControl w:val="0"/>
        <w:ind w:firstLine="709"/>
        <w:jc w:val="both"/>
        <w:rPr>
          <w:rFonts w:ascii="Arial" w:hAnsi="Arial" w:cs="Arial"/>
          <w:sz w:val="16"/>
          <w:szCs w:val="16"/>
          <w:lang w:val="ru-RU"/>
        </w:rPr>
      </w:pPr>
      <w:r w:rsidRPr="0018532A">
        <w:rPr>
          <w:rFonts w:ascii="Arial" w:hAnsi="Arial" w:cs="Arial"/>
          <w:sz w:val="16"/>
          <w:szCs w:val="16"/>
          <w:lang w:val="ru-RU"/>
        </w:rPr>
        <w:t>- на банківський рахунок  в банку ____ (повна назва банку, МФО, номер рахунку)</w:t>
      </w:r>
    </w:p>
    <w:p w:rsidR="004C2E42" w:rsidRPr="0018532A" w:rsidRDefault="004C2E42" w:rsidP="004C2E42">
      <w:pPr>
        <w:widowControl w:val="0"/>
        <w:ind w:firstLine="709"/>
        <w:jc w:val="both"/>
        <w:rPr>
          <w:rFonts w:ascii="Arial" w:hAnsi="Arial" w:cs="Arial"/>
          <w:sz w:val="16"/>
          <w:szCs w:val="16"/>
          <w:lang w:val="ru-RU"/>
        </w:rPr>
      </w:pPr>
      <w:r w:rsidRPr="0018532A">
        <w:rPr>
          <w:rFonts w:ascii="Arial" w:hAnsi="Arial" w:cs="Arial"/>
          <w:sz w:val="16"/>
          <w:szCs w:val="16"/>
          <w:lang w:val="ru-RU"/>
        </w:rPr>
        <w:t>-  поштовим переказом на адресу: _________.</w:t>
      </w:r>
    </w:p>
    <w:p w:rsidR="004C2E42" w:rsidRPr="0018532A" w:rsidRDefault="004C2E42" w:rsidP="004C2E42">
      <w:pPr>
        <w:widowControl w:val="0"/>
        <w:ind w:firstLine="709"/>
        <w:jc w:val="both"/>
        <w:rPr>
          <w:rFonts w:ascii="Arial" w:hAnsi="Arial" w:cs="Arial"/>
          <w:sz w:val="16"/>
          <w:szCs w:val="16"/>
          <w:lang w:val="ru-RU"/>
        </w:rPr>
      </w:pPr>
    </w:p>
    <w:p w:rsidR="004C2E42" w:rsidRPr="0018532A" w:rsidRDefault="004C2E42" w:rsidP="004C2E42">
      <w:pPr>
        <w:widowControl w:val="0"/>
        <w:ind w:firstLine="709"/>
        <w:jc w:val="both"/>
        <w:rPr>
          <w:rFonts w:ascii="Arial" w:hAnsi="Arial" w:cs="Arial"/>
          <w:sz w:val="16"/>
          <w:szCs w:val="16"/>
          <w:lang w:val="ru-RU"/>
        </w:rPr>
      </w:pPr>
      <w:r w:rsidRPr="0018532A">
        <w:rPr>
          <w:rFonts w:ascii="Arial" w:hAnsi="Arial" w:cs="Arial"/>
          <w:sz w:val="16"/>
          <w:szCs w:val="16"/>
          <w:lang w:val="ru-RU"/>
        </w:rPr>
        <w:t>Документи, підтверджуючі право на отримання виплат додаються (заповнюється для осіб, які мають право на отримання ):</w:t>
      </w:r>
    </w:p>
    <w:p w:rsidR="004C2E42" w:rsidRPr="0018532A" w:rsidRDefault="004C2E42" w:rsidP="004C2E42">
      <w:pPr>
        <w:widowControl w:val="0"/>
        <w:ind w:firstLine="709"/>
        <w:jc w:val="both"/>
        <w:rPr>
          <w:rFonts w:ascii="Arial" w:hAnsi="Arial" w:cs="Arial"/>
          <w:sz w:val="16"/>
          <w:szCs w:val="16"/>
          <w:lang w:val="ru-RU"/>
        </w:rPr>
      </w:pPr>
    </w:p>
    <w:p w:rsidR="004C2E42" w:rsidRPr="0018532A" w:rsidRDefault="004C2E42" w:rsidP="004C2E42">
      <w:pPr>
        <w:widowControl w:val="0"/>
        <w:ind w:firstLine="709"/>
        <w:jc w:val="both"/>
        <w:rPr>
          <w:rFonts w:ascii="Arial" w:hAnsi="Arial" w:cs="Arial"/>
          <w:sz w:val="16"/>
          <w:szCs w:val="16"/>
          <w:lang w:val="ru-RU"/>
        </w:rPr>
      </w:pPr>
    </w:p>
    <w:p w:rsidR="004C2E42" w:rsidRPr="0018532A" w:rsidRDefault="004C2E42" w:rsidP="004C2E42">
      <w:pPr>
        <w:widowControl w:val="0"/>
        <w:ind w:firstLine="709"/>
        <w:jc w:val="both"/>
        <w:rPr>
          <w:rFonts w:ascii="Arial" w:hAnsi="Arial" w:cs="Arial"/>
          <w:sz w:val="16"/>
          <w:szCs w:val="16"/>
          <w:lang w:val="ru-RU"/>
        </w:rPr>
      </w:pPr>
      <w:r w:rsidRPr="0018532A">
        <w:rPr>
          <w:rFonts w:ascii="Arial" w:hAnsi="Arial" w:cs="Arial"/>
          <w:sz w:val="16"/>
          <w:szCs w:val="16"/>
          <w:lang w:val="ru-RU"/>
        </w:rPr>
        <w:t>Дата складання заяви:</w:t>
      </w:r>
    </w:p>
    <w:p w:rsidR="004C2E42" w:rsidRPr="0018532A" w:rsidRDefault="004C2E42" w:rsidP="004C2E42">
      <w:pPr>
        <w:widowControl w:val="0"/>
        <w:ind w:firstLine="709"/>
        <w:jc w:val="both"/>
        <w:rPr>
          <w:rFonts w:ascii="Arial" w:hAnsi="Arial" w:cs="Arial"/>
          <w:sz w:val="16"/>
          <w:szCs w:val="16"/>
          <w:lang w:val="ru-RU"/>
        </w:rPr>
      </w:pPr>
    </w:p>
    <w:p w:rsidR="004C2E42" w:rsidRPr="0018532A" w:rsidRDefault="004C2E42" w:rsidP="004C2E42">
      <w:pPr>
        <w:widowControl w:val="0"/>
        <w:ind w:firstLine="709"/>
        <w:jc w:val="both"/>
        <w:rPr>
          <w:rFonts w:ascii="Arial" w:hAnsi="Arial" w:cs="Arial"/>
          <w:sz w:val="16"/>
          <w:szCs w:val="16"/>
          <w:lang w:val="ru-RU"/>
        </w:rPr>
      </w:pPr>
    </w:p>
    <w:p w:rsidR="004C2E42" w:rsidRPr="0018532A" w:rsidRDefault="004C2E42" w:rsidP="004C2E42">
      <w:pPr>
        <w:widowControl w:val="0"/>
        <w:ind w:firstLine="709"/>
        <w:jc w:val="both"/>
        <w:rPr>
          <w:rFonts w:ascii="Arial" w:hAnsi="Arial" w:cs="Arial"/>
          <w:sz w:val="16"/>
          <w:szCs w:val="16"/>
          <w:lang w:val="ru-RU"/>
        </w:rPr>
      </w:pPr>
      <w:r w:rsidRPr="0018532A">
        <w:rPr>
          <w:rFonts w:ascii="Arial" w:hAnsi="Arial" w:cs="Arial"/>
          <w:sz w:val="16"/>
          <w:szCs w:val="16"/>
          <w:lang w:val="ru-RU"/>
        </w:rPr>
        <w:t>ПІБ (посада), підпис, печатка (для юридичних осіб у разі наявності)</w:t>
      </w:r>
    </w:p>
    <w:p w:rsidR="000B7508" w:rsidRPr="0018532A" w:rsidRDefault="004C2E42" w:rsidP="004C2E42">
      <w:pPr>
        <w:suppressAutoHyphens/>
        <w:ind w:firstLine="567"/>
        <w:jc w:val="right"/>
        <w:rPr>
          <w:rFonts w:ascii="Arial" w:hAnsi="Arial" w:cs="Arial"/>
          <w:b/>
          <w:sz w:val="20"/>
          <w:szCs w:val="20"/>
          <w:lang w:val="ru-RU" w:eastAsia="ar-SA"/>
        </w:rPr>
      </w:pPr>
      <w:r w:rsidRPr="0018532A">
        <w:rPr>
          <w:rFonts w:ascii="Arial" w:hAnsi="Arial" w:cs="Arial"/>
          <w:sz w:val="16"/>
          <w:szCs w:val="16"/>
          <w:lang w:val="ru-RU"/>
        </w:rPr>
        <w:br w:type="page"/>
      </w:r>
      <w:r w:rsidR="000B7508" w:rsidRPr="0018532A">
        <w:rPr>
          <w:rFonts w:ascii="Arial" w:hAnsi="Arial" w:cs="Arial"/>
          <w:b/>
          <w:sz w:val="20"/>
          <w:szCs w:val="20"/>
          <w:lang w:eastAsia="ar-SA"/>
        </w:rPr>
        <w:t xml:space="preserve">Додаток № </w:t>
      </w:r>
      <w:r w:rsidR="00170081" w:rsidRPr="0018532A">
        <w:rPr>
          <w:rFonts w:ascii="Arial" w:hAnsi="Arial" w:cs="Arial"/>
          <w:b/>
          <w:sz w:val="20"/>
          <w:szCs w:val="20"/>
          <w:lang w:val="ru-RU" w:eastAsia="ar-SA"/>
        </w:rPr>
        <w:t>49</w:t>
      </w:r>
    </w:p>
    <w:p w:rsidR="000B7508" w:rsidRPr="0018532A" w:rsidRDefault="000B7508" w:rsidP="000B7508">
      <w:pPr>
        <w:widowControl w:val="0"/>
        <w:ind w:firstLine="709"/>
        <w:jc w:val="both"/>
        <w:rPr>
          <w:rFonts w:ascii="Arial" w:hAnsi="Arial" w:cs="Arial"/>
          <w:sz w:val="16"/>
          <w:szCs w:val="16"/>
          <w:lang w:val="ru-RU"/>
        </w:rPr>
      </w:pPr>
    </w:p>
    <w:p w:rsidR="000B7508" w:rsidRPr="0018532A" w:rsidRDefault="000B7508" w:rsidP="000B7508">
      <w:pPr>
        <w:widowControl w:val="0"/>
        <w:ind w:firstLine="709"/>
        <w:jc w:val="both"/>
        <w:rPr>
          <w:rFonts w:ascii="Arial" w:hAnsi="Arial" w:cs="Arial"/>
          <w:sz w:val="16"/>
          <w:szCs w:val="16"/>
          <w:lang w:val="ru-RU"/>
        </w:rPr>
      </w:pPr>
    </w:p>
    <w:p w:rsidR="000B7508" w:rsidRPr="0018532A" w:rsidRDefault="000B7508" w:rsidP="000B7508">
      <w:pPr>
        <w:ind w:left="5812"/>
        <w:rPr>
          <w:rFonts w:ascii="Arial" w:hAnsi="Arial" w:cs="Arial"/>
        </w:rPr>
      </w:pPr>
      <w:r w:rsidRPr="0018532A">
        <w:rPr>
          <w:rFonts w:ascii="Arial" w:hAnsi="Arial" w:cs="Arial"/>
        </w:rPr>
        <w:t>Посвідчувальний напис на довіреності на право участі у загальних зборах акціонерів</w:t>
      </w:r>
    </w:p>
    <w:p w:rsidR="000B7508" w:rsidRPr="0018532A" w:rsidRDefault="000B7508" w:rsidP="000B7508">
      <w:pPr>
        <w:rPr>
          <w:rFonts w:ascii="Arial" w:hAnsi="Arial" w:cs="Arial"/>
        </w:rPr>
      </w:pPr>
      <w:r w:rsidRPr="0018532A">
        <w:rPr>
          <w:rFonts w:ascii="Arial" w:hAnsi="Arial" w:cs="Arial"/>
        </w:rPr>
        <w:t xml:space="preserve"> </w:t>
      </w:r>
    </w:p>
    <w:p w:rsidR="000B7508" w:rsidRPr="0018532A" w:rsidRDefault="000B7508" w:rsidP="000B7508">
      <w:pPr>
        <w:rPr>
          <w:rFonts w:ascii="Arial" w:hAnsi="Arial" w:cs="Arial"/>
        </w:rPr>
      </w:pPr>
    </w:p>
    <w:p w:rsidR="000B7508" w:rsidRPr="0018532A" w:rsidRDefault="000B7508" w:rsidP="000B7508">
      <w:pPr>
        <w:rPr>
          <w:rFonts w:ascii="Arial" w:hAnsi="Arial" w:cs="Arial"/>
        </w:rPr>
      </w:pPr>
      <w:r w:rsidRPr="0018532A">
        <w:rPr>
          <w:rFonts w:ascii="Arial" w:hAnsi="Arial" w:cs="Arial"/>
        </w:rPr>
        <w:t xml:space="preserve">______________________________________________________, Україна </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(назва населеного пункту, області)</w:t>
      </w:r>
    </w:p>
    <w:p w:rsidR="000B7508" w:rsidRPr="0018532A" w:rsidRDefault="000B7508" w:rsidP="000B7508">
      <w:pPr>
        <w:rPr>
          <w:rFonts w:ascii="Arial" w:hAnsi="Arial" w:cs="Arial"/>
        </w:rPr>
      </w:pPr>
      <w:r w:rsidRPr="0018532A">
        <w:rPr>
          <w:rFonts w:ascii="Arial" w:hAnsi="Arial" w:cs="Arial"/>
        </w:rPr>
        <w:t>____________________________________________________________</w:t>
      </w:r>
    </w:p>
    <w:p w:rsidR="000B7508" w:rsidRPr="0018532A" w:rsidRDefault="000B7508" w:rsidP="000B7508">
      <w:pPr>
        <w:jc w:val="center"/>
        <w:rPr>
          <w:rFonts w:ascii="Arial" w:hAnsi="Arial" w:cs="Arial"/>
        </w:rPr>
      </w:pPr>
      <w:r w:rsidRPr="0018532A">
        <w:rPr>
          <w:rFonts w:ascii="Arial" w:hAnsi="Arial" w:cs="Arial"/>
        </w:rPr>
        <w:t>(</w:t>
      </w:r>
      <w:r w:rsidRPr="0018532A">
        <w:rPr>
          <w:rFonts w:ascii="Arial" w:hAnsi="Arial" w:cs="Arial"/>
          <w:i/>
          <w:sz w:val="20"/>
          <w:szCs w:val="20"/>
        </w:rPr>
        <w:t>число, місяць, рік словами</w:t>
      </w:r>
      <w:r w:rsidRPr="0018532A">
        <w:rPr>
          <w:rFonts w:ascii="Arial" w:hAnsi="Arial" w:cs="Arial"/>
        </w:rPr>
        <w:t>)</w:t>
      </w:r>
    </w:p>
    <w:p w:rsidR="000B7508" w:rsidRPr="0018532A" w:rsidRDefault="000B7508" w:rsidP="000B7508">
      <w:pPr>
        <w:rPr>
          <w:rFonts w:ascii="Arial" w:hAnsi="Arial" w:cs="Arial"/>
        </w:rPr>
      </w:pPr>
    </w:p>
    <w:p w:rsidR="000B7508" w:rsidRPr="0018532A" w:rsidRDefault="000B7508" w:rsidP="000B7508">
      <w:pPr>
        <w:rPr>
          <w:rFonts w:ascii="Arial" w:hAnsi="Arial" w:cs="Arial"/>
        </w:rPr>
      </w:pPr>
      <w:r w:rsidRPr="0018532A">
        <w:rPr>
          <w:rFonts w:ascii="Arial" w:hAnsi="Arial" w:cs="Arial"/>
        </w:rPr>
        <w:t>Ця довіреність посвідчена ______________________________________</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(повне найменування депозитарної установи)</w:t>
      </w:r>
    </w:p>
    <w:p w:rsidR="000B7508" w:rsidRPr="0018532A" w:rsidRDefault="000B7508" w:rsidP="000B7508">
      <w:pPr>
        <w:rPr>
          <w:rFonts w:ascii="Arial" w:hAnsi="Arial" w:cs="Arial"/>
        </w:rPr>
      </w:pPr>
      <w:r w:rsidRPr="0018532A">
        <w:rPr>
          <w:rFonts w:ascii="Arial" w:hAnsi="Arial" w:cs="Arial"/>
        </w:rPr>
        <w:t>Що здійснює діяльність на підставі Ліцензії ________________________</w:t>
      </w:r>
    </w:p>
    <w:p w:rsidR="000B7508" w:rsidRPr="0018532A" w:rsidRDefault="000B7508" w:rsidP="000B7508">
      <w:pPr>
        <w:rPr>
          <w:rFonts w:ascii="Arial" w:hAnsi="Arial" w:cs="Arial"/>
        </w:rPr>
      </w:pPr>
      <w:r w:rsidRPr="0018532A">
        <w:rPr>
          <w:rFonts w:ascii="Arial" w:hAnsi="Arial" w:cs="Arial"/>
        </w:rPr>
        <w:t>____________________________________________________________</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(реквізити ліцензії на провадження професійної діяльності на ринку</w:t>
      </w:r>
      <w:r w:rsidR="00C279E3" w:rsidRPr="0018532A">
        <w:rPr>
          <w:rFonts w:ascii="Arial" w:hAnsi="Arial" w:cs="Arial"/>
          <w:i/>
          <w:sz w:val="20"/>
          <w:szCs w:val="20"/>
        </w:rPr>
        <w:t xml:space="preserve"> </w:t>
      </w:r>
      <w:r w:rsidR="00C279E3" w:rsidRPr="0018532A">
        <w:rPr>
          <w:rFonts w:ascii="Arial" w:hAnsi="Arial" w:cs="Arial"/>
          <w:i/>
          <w:sz w:val="20"/>
          <w:szCs w:val="20"/>
          <w:lang w:val="ru-RU"/>
        </w:rPr>
        <w:t>ка</w:t>
      </w:r>
      <w:r w:rsidR="00C279E3" w:rsidRPr="0018532A">
        <w:rPr>
          <w:rFonts w:ascii="Arial" w:hAnsi="Arial" w:cs="Arial"/>
          <w:i/>
          <w:sz w:val="20"/>
          <w:szCs w:val="20"/>
        </w:rPr>
        <w:t>піталу</w:t>
      </w:r>
      <w:r w:rsidRPr="0018532A">
        <w:rPr>
          <w:rFonts w:ascii="Arial" w:hAnsi="Arial" w:cs="Arial"/>
          <w:i/>
          <w:sz w:val="20"/>
          <w:szCs w:val="20"/>
        </w:rPr>
        <w:t>, дата видачі)</w:t>
      </w:r>
    </w:p>
    <w:p w:rsidR="000B7508" w:rsidRPr="0018532A" w:rsidRDefault="000B7508" w:rsidP="000B7508">
      <w:pPr>
        <w:jc w:val="both"/>
        <w:rPr>
          <w:rFonts w:ascii="Arial" w:hAnsi="Arial" w:cs="Arial"/>
        </w:rPr>
      </w:pPr>
      <w:r w:rsidRPr="0018532A">
        <w:rPr>
          <w:rFonts w:ascii="Arial" w:hAnsi="Arial" w:cs="Arial"/>
        </w:rPr>
        <w:t>Довіреність підписана ______________________________________</w:t>
      </w:r>
    </w:p>
    <w:p w:rsidR="000B7508" w:rsidRPr="0018532A" w:rsidRDefault="000B7508" w:rsidP="000B7508">
      <w:pPr>
        <w:jc w:val="center"/>
        <w:rPr>
          <w:rFonts w:ascii="Arial" w:hAnsi="Arial" w:cs="Arial"/>
          <w:i/>
          <w:sz w:val="20"/>
          <w:szCs w:val="20"/>
        </w:rPr>
      </w:pPr>
      <w:r w:rsidRPr="0018532A">
        <w:rPr>
          <w:rFonts w:ascii="Arial" w:hAnsi="Arial" w:cs="Arial"/>
        </w:rPr>
        <w:t xml:space="preserve"> </w:t>
      </w:r>
      <w:r w:rsidRPr="0018532A">
        <w:rPr>
          <w:rFonts w:ascii="Arial" w:hAnsi="Arial" w:cs="Arial"/>
          <w:i/>
          <w:sz w:val="20"/>
          <w:szCs w:val="20"/>
        </w:rPr>
        <w:t>(прізвище, ім’я, по</w:t>
      </w:r>
      <w:r w:rsidR="00480DD6" w:rsidRPr="0018532A">
        <w:rPr>
          <w:rFonts w:ascii="Arial" w:hAnsi="Arial" w:cs="Arial"/>
          <w:i/>
          <w:sz w:val="20"/>
          <w:szCs w:val="20"/>
          <w:lang w:val="ru-RU"/>
        </w:rPr>
        <w:t xml:space="preserve"> </w:t>
      </w:r>
      <w:r w:rsidRPr="0018532A">
        <w:rPr>
          <w:rFonts w:ascii="Arial" w:hAnsi="Arial" w:cs="Arial"/>
          <w:i/>
          <w:sz w:val="20"/>
          <w:szCs w:val="20"/>
        </w:rPr>
        <w:t xml:space="preserve">батькові </w:t>
      </w:r>
      <w:r w:rsidR="00480DD6" w:rsidRPr="0018532A">
        <w:rPr>
          <w:rFonts w:ascii="Arial" w:hAnsi="Arial" w:cs="Arial"/>
          <w:i/>
          <w:sz w:val="20"/>
          <w:szCs w:val="20"/>
        </w:rPr>
        <w:t>(за наявності)</w:t>
      </w:r>
      <w:r w:rsidRPr="0018532A">
        <w:rPr>
          <w:rFonts w:ascii="Arial" w:hAnsi="Arial" w:cs="Arial"/>
          <w:i/>
          <w:sz w:val="20"/>
          <w:szCs w:val="20"/>
        </w:rPr>
        <w:t xml:space="preserve"> довірителя)</w:t>
      </w:r>
    </w:p>
    <w:p w:rsidR="000B7508" w:rsidRPr="0018532A" w:rsidRDefault="000B7508" w:rsidP="000B7508">
      <w:pPr>
        <w:jc w:val="both"/>
        <w:rPr>
          <w:rFonts w:ascii="Arial" w:hAnsi="Arial" w:cs="Arial"/>
        </w:rPr>
      </w:pPr>
      <w:r w:rsidRPr="0018532A">
        <w:rPr>
          <w:rFonts w:ascii="Arial" w:hAnsi="Arial" w:cs="Arial"/>
        </w:rPr>
        <w:t>у присутності представника _______________________________</w:t>
      </w:r>
    </w:p>
    <w:p w:rsidR="000B7508" w:rsidRPr="0018532A" w:rsidRDefault="000B7508" w:rsidP="000B7508">
      <w:pPr>
        <w:jc w:val="center"/>
        <w:rPr>
          <w:rFonts w:ascii="Arial" w:hAnsi="Arial" w:cs="Arial"/>
        </w:rPr>
      </w:pPr>
      <w:r w:rsidRPr="0018532A">
        <w:rPr>
          <w:rFonts w:ascii="Arial" w:hAnsi="Arial" w:cs="Arial"/>
          <w:i/>
          <w:sz w:val="20"/>
          <w:szCs w:val="20"/>
        </w:rPr>
        <w:t>(повне найменування депозитарної установи)</w:t>
      </w:r>
    </w:p>
    <w:p w:rsidR="000B7508" w:rsidRPr="0018532A" w:rsidRDefault="000B7508" w:rsidP="000B7508">
      <w:pPr>
        <w:rPr>
          <w:rFonts w:ascii="Arial" w:hAnsi="Arial" w:cs="Arial"/>
        </w:rPr>
      </w:pPr>
      <w:r w:rsidRPr="0018532A">
        <w:rPr>
          <w:rFonts w:ascii="Arial" w:hAnsi="Arial" w:cs="Arial"/>
        </w:rPr>
        <w:t>______________________________________________________________,</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(прізвище, ім’я. по</w:t>
      </w:r>
      <w:r w:rsidR="00480DD6" w:rsidRPr="0018532A">
        <w:rPr>
          <w:rFonts w:ascii="Arial" w:hAnsi="Arial" w:cs="Arial"/>
          <w:i/>
          <w:sz w:val="20"/>
          <w:szCs w:val="20"/>
          <w:lang w:val="ru-RU"/>
        </w:rPr>
        <w:t xml:space="preserve"> </w:t>
      </w:r>
      <w:r w:rsidRPr="0018532A">
        <w:rPr>
          <w:rFonts w:ascii="Arial" w:hAnsi="Arial" w:cs="Arial"/>
          <w:i/>
          <w:sz w:val="20"/>
          <w:szCs w:val="20"/>
        </w:rPr>
        <w:t>батькові</w:t>
      </w:r>
      <w:r w:rsidR="00480DD6" w:rsidRPr="0018532A">
        <w:rPr>
          <w:rFonts w:ascii="Arial" w:hAnsi="Arial" w:cs="Arial"/>
          <w:i/>
          <w:sz w:val="20"/>
          <w:szCs w:val="20"/>
          <w:lang w:val="ru-RU"/>
        </w:rPr>
        <w:t xml:space="preserve"> (за наявності)</w:t>
      </w:r>
      <w:r w:rsidRPr="0018532A">
        <w:rPr>
          <w:rFonts w:ascii="Arial" w:hAnsi="Arial" w:cs="Arial"/>
          <w:i/>
          <w:sz w:val="20"/>
          <w:szCs w:val="20"/>
        </w:rPr>
        <w:t xml:space="preserve"> працівника депозитарної установи)</w:t>
      </w:r>
    </w:p>
    <w:p w:rsidR="000B7508" w:rsidRPr="0018532A" w:rsidRDefault="000B7508" w:rsidP="000B7508">
      <w:pPr>
        <w:rPr>
          <w:rFonts w:ascii="Arial" w:hAnsi="Arial" w:cs="Arial"/>
        </w:rPr>
      </w:pPr>
      <w:r w:rsidRPr="0018532A">
        <w:rPr>
          <w:rFonts w:ascii="Arial" w:hAnsi="Arial" w:cs="Arial"/>
        </w:rPr>
        <w:t xml:space="preserve"> який діє на підставі ______________________________________________. </w:t>
      </w:r>
    </w:p>
    <w:p w:rsidR="000B7508" w:rsidRPr="0018532A" w:rsidRDefault="000B7508" w:rsidP="000B7508">
      <w:pPr>
        <w:rPr>
          <w:rFonts w:ascii="Arial" w:hAnsi="Arial" w:cs="Arial"/>
          <w:i/>
          <w:sz w:val="20"/>
          <w:szCs w:val="20"/>
        </w:rPr>
      </w:pPr>
      <w:r w:rsidRPr="0018532A">
        <w:rPr>
          <w:rFonts w:ascii="Arial" w:hAnsi="Arial" w:cs="Arial"/>
          <w:i/>
          <w:sz w:val="20"/>
          <w:szCs w:val="20"/>
        </w:rPr>
        <w:t>(реквізити документа, на підставі якого діє працівник депозитарної установи)</w:t>
      </w:r>
    </w:p>
    <w:p w:rsidR="000B7508" w:rsidRPr="0018532A" w:rsidRDefault="000B7508" w:rsidP="000B7508">
      <w:pPr>
        <w:rPr>
          <w:rFonts w:ascii="Arial" w:hAnsi="Arial" w:cs="Arial"/>
        </w:rPr>
      </w:pPr>
    </w:p>
    <w:p w:rsidR="000B7508" w:rsidRPr="0018532A" w:rsidRDefault="000B7508" w:rsidP="000B7508">
      <w:pPr>
        <w:rPr>
          <w:rFonts w:ascii="Arial" w:hAnsi="Arial" w:cs="Arial"/>
        </w:rPr>
      </w:pPr>
      <w:r w:rsidRPr="0018532A">
        <w:rPr>
          <w:rFonts w:ascii="Arial" w:hAnsi="Arial" w:cs="Arial"/>
        </w:rPr>
        <w:t>Особу ______________________________________________ встановлено.</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(прізвище, ім’я. по</w:t>
      </w:r>
      <w:r w:rsidR="00480DD6" w:rsidRPr="0018532A">
        <w:rPr>
          <w:rFonts w:ascii="Arial" w:hAnsi="Arial" w:cs="Arial"/>
          <w:i/>
          <w:sz w:val="20"/>
          <w:szCs w:val="20"/>
          <w:lang w:val="ru-RU"/>
        </w:rPr>
        <w:t xml:space="preserve"> </w:t>
      </w:r>
      <w:r w:rsidRPr="0018532A">
        <w:rPr>
          <w:rFonts w:ascii="Arial" w:hAnsi="Arial" w:cs="Arial"/>
          <w:i/>
          <w:sz w:val="20"/>
          <w:szCs w:val="20"/>
        </w:rPr>
        <w:t>батькові</w:t>
      </w:r>
      <w:r w:rsidR="00480DD6" w:rsidRPr="0018532A">
        <w:rPr>
          <w:rFonts w:ascii="Arial" w:hAnsi="Arial" w:cs="Arial"/>
          <w:i/>
          <w:sz w:val="20"/>
          <w:szCs w:val="20"/>
          <w:lang w:val="ru-RU"/>
        </w:rPr>
        <w:t xml:space="preserve"> (за наявності)</w:t>
      </w:r>
      <w:r w:rsidRPr="0018532A">
        <w:rPr>
          <w:rFonts w:ascii="Arial" w:hAnsi="Arial" w:cs="Arial"/>
          <w:i/>
          <w:sz w:val="20"/>
          <w:szCs w:val="20"/>
        </w:rPr>
        <w:t xml:space="preserve"> довірителя)</w:t>
      </w:r>
    </w:p>
    <w:p w:rsidR="000B7508" w:rsidRPr="0018532A" w:rsidRDefault="000B7508" w:rsidP="000B7508">
      <w:pPr>
        <w:rPr>
          <w:rFonts w:ascii="Arial" w:hAnsi="Arial" w:cs="Arial"/>
        </w:rPr>
      </w:pPr>
      <w:r w:rsidRPr="0018532A">
        <w:rPr>
          <w:rFonts w:ascii="Arial" w:hAnsi="Arial" w:cs="Arial"/>
        </w:rPr>
        <w:t>Довіреність зареєстрована в журналі обліку посвідчених довіреностей на право участі у загальних зборах за № _____________.</w:t>
      </w:r>
    </w:p>
    <w:p w:rsidR="000B7508" w:rsidRPr="0018532A" w:rsidRDefault="000B7508" w:rsidP="000B7508">
      <w:pPr>
        <w:rPr>
          <w:rFonts w:ascii="Arial" w:hAnsi="Arial" w:cs="Arial"/>
        </w:rPr>
      </w:pPr>
    </w:p>
    <w:p w:rsidR="000B7508" w:rsidRPr="0018532A" w:rsidRDefault="000B7508" w:rsidP="000B7508">
      <w:pPr>
        <w:rPr>
          <w:rFonts w:ascii="Arial" w:hAnsi="Arial" w:cs="Arial"/>
        </w:rPr>
      </w:pPr>
    </w:p>
    <w:p w:rsidR="000B7508" w:rsidRPr="0018532A" w:rsidRDefault="000B7508" w:rsidP="000B7508">
      <w:pPr>
        <w:rPr>
          <w:rFonts w:ascii="Arial" w:hAnsi="Arial" w:cs="Arial"/>
        </w:rPr>
      </w:pPr>
      <w:r w:rsidRPr="0018532A">
        <w:rPr>
          <w:rFonts w:ascii="Arial" w:hAnsi="Arial" w:cs="Arial"/>
        </w:rPr>
        <w:t>_____</w:t>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t>_____________</w:t>
      </w:r>
      <w:r w:rsidRPr="0018532A">
        <w:rPr>
          <w:rFonts w:ascii="Arial" w:hAnsi="Arial" w:cs="Arial"/>
        </w:rPr>
        <w:tab/>
      </w:r>
      <w:r w:rsidRPr="0018532A">
        <w:rPr>
          <w:rFonts w:ascii="Arial" w:hAnsi="Arial" w:cs="Arial"/>
        </w:rPr>
        <w:tab/>
        <w:t>______________</w:t>
      </w:r>
    </w:p>
    <w:p w:rsidR="000B7508" w:rsidRPr="0018532A" w:rsidRDefault="000B7508" w:rsidP="000B7508">
      <w:pPr>
        <w:rPr>
          <w:rFonts w:ascii="Arial" w:hAnsi="Arial" w:cs="Arial"/>
          <w:sz w:val="20"/>
          <w:szCs w:val="20"/>
        </w:rPr>
      </w:pPr>
      <w:r w:rsidRPr="0018532A">
        <w:rPr>
          <w:rFonts w:ascii="Arial" w:hAnsi="Arial" w:cs="Arial"/>
          <w:sz w:val="20"/>
          <w:szCs w:val="20"/>
        </w:rPr>
        <w:t xml:space="preserve">(посада працівника </w:t>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t>(підпис) М.П.</w:t>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t xml:space="preserve">(прізвище, ініціали </w:t>
      </w:r>
    </w:p>
    <w:p w:rsidR="000B7508" w:rsidRPr="0018532A" w:rsidRDefault="000B7508" w:rsidP="000B7508">
      <w:pPr>
        <w:rPr>
          <w:rFonts w:ascii="Arial" w:hAnsi="Arial" w:cs="Arial"/>
          <w:sz w:val="20"/>
          <w:szCs w:val="20"/>
        </w:rPr>
      </w:pPr>
      <w:r w:rsidRPr="0018532A">
        <w:rPr>
          <w:rFonts w:ascii="Arial" w:hAnsi="Arial" w:cs="Arial"/>
          <w:sz w:val="20"/>
          <w:szCs w:val="20"/>
        </w:rPr>
        <w:t>деп. установи)</w:t>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t>працівника деп. установи)</w:t>
      </w:r>
      <w:r w:rsidRPr="0018532A">
        <w:rPr>
          <w:rFonts w:ascii="Arial" w:hAnsi="Arial" w:cs="Arial"/>
          <w:sz w:val="20"/>
          <w:szCs w:val="20"/>
        </w:rPr>
        <w:tab/>
      </w:r>
    </w:p>
    <w:p w:rsidR="000B7508" w:rsidRPr="0018532A" w:rsidRDefault="000B7508" w:rsidP="000B7508">
      <w:pPr>
        <w:rPr>
          <w:rFonts w:ascii="Arial" w:hAnsi="Arial" w:cs="Arial"/>
        </w:rPr>
      </w:pPr>
    </w:p>
    <w:p w:rsidR="000B7508" w:rsidRPr="0018532A" w:rsidRDefault="000B7508" w:rsidP="000B7508">
      <w:pPr>
        <w:rPr>
          <w:rFonts w:ascii="Arial" w:hAnsi="Arial" w:cs="Arial"/>
        </w:rPr>
      </w:pPr>
    </w:p>
    <w:p w:rsidR="000B7508" w:rsidRPr="0018532A" w:rsidRDefault="000B7508" w:rsidP="003E5891">
      <w:pPr>
        <w:suppressAutoHyphens/>
        <w:ind w:firstLine="567"/>
        <w:jc w:val="right"/>
        <w:rPr>
          <w:rFonts w:ascii="Arial" w:hAnsi="Arial" w:cs="Arial"/>
          <w:b/>
          <w:sz w:val="20"/>
          <w:szCs w:val="20"/>
          <w:lang w:val="ru-RU" w:eastAsia="ar-SA"/>
        </w:rPr>
      </w:pPr>
      <w:r w:rsidRPr="0018532A">
        <w:rPr>
          <w:rFonts w:ascii="Arial" w:hAnsi="Arial" w:cs="Arial"/>
          <w:lang w:val="ru-RU"/>
        </w:rPr>
        <w:br w:type="page"/>
      </w:r>
      <w:r w:rsidRPr="0018532A">
        <w:rPr>
          <w:rFonts w:ascii="Arial" w:hAnsi="Arial" w:cs="Arial"/>
          <w:b/>
          <w:sz w:val="20"/>
          <w:szCs w:val="20"/>
          <w:lang w:eastAsia="ar-SA"/>
        </w:rPr>
        <w:t xml:space="preserve">Додаток № </w:t>
      </w:r>
      <w:r w:rsidR="00170081" w:rsidRPr="0018532A">
        <w:rPr>
          <w:rFonts w:ascii="Arial" w:hAnsi="Arial" w:cs="Arial"/>
          <w:b/>
          <w:sz w:val="20"/>
          <w:szCs w:val="20"/>
          <w:lang w:val="ru-RU" w:eastAsia="ar-SA"/>
        </w:rPr>
        <w:t>50</w:t>
      </w:r>
    </w:p>
    <w:p w:rsidR="000B7508" w:rsidRPr="0018532A" w:rsidRDefault="000B7508" w:rsidP="003E5891">
      <w:pPr>
        <w:suppressAutoHyphens/>
        <w:ind w:firstLine="567"/>
        <w:jc w:val="right"/>
        <w:rPr>
          <w:rFonts w:ascii="Arial" w:hAnsi="Arial" w:cs="Arial"/>
          <w:b/>
          <w:sz w:val="20"/>
          <w:szCs w:val="20"/>
          <w:lang w:eastAsia="ar-SA"/>
        </w:rPr>
      </w:pPr>
    </w:p>
    <w:p w:rsidR="000B7508" w:rsidRPr="0018532A" w:rsidRDefault="000B7508" w:rsidP="000B7508">
      <w:pPr>
        <w:widowControl w:val="0"/>
        <w:ind w:firstLine="709"/>
        <w:jc w:val="both"/>
        <w:rPr>
          <w:rFonts w:ascii="Arial" w:hAnsi="Arial" w:cs="Arial"/>
          <w:sz w:val="16"/>
          <w:szCs w:val="16"/>
          <w:lang w:val="ru-RU"/>
        </w:rPr>
      </w:pPr>
    </w:p>
    <w:p w:rsidR="000B7508" w:rsidRPr="0018532A" w:rsidRDefault="000B7508" w:rsidP="000B7508">
      <w:pPr>
        <w:ind w:left="5812"/>
        <w:rPr>
          <w:rFonts w:ascii="Arial" w:hAnsi="Arial" w:cs="Arial"/>
        </w:rPr>
      </w:pPr>
      <w:r w:rsidRPr="0018532A">
        <w:rPr>
          <w:rFonts w:ascii="Arial" w:hAnsi="Arial" w:cs="Arial"/>
        </w:rPr>
        <w:t>Посвідчувальний напис на довіреності на право участі у загальних зборах акціонерів, виданої особою, яка діє за згодою батьків (усиновлювачів) (одного з них) або піклувальника</w:t>
      </w:r>
    </w:p>
    <w:p w:rsidR="000B7508" w:rsidRPr="0018532A" w:rsidRDefault="000B7508" w:rsidP="000B7508">
      <w:pPr>
        <w:rPr>
          <w:rFonts w:ascii="Arial" w:hAnsi="Arial" w:cs="Arial"/>
        </w:rPr>
      </w:pPr>
      <w:r w:rsidRPr="0018532A">
        <w:rPr>
          <w:rFonts w:ascii="Arial" w:hAnsi="Arial" w:cs="Arial"/>
        </w:rPr>
        <w:t xml:space="preserve"> </w:t>
      </w:r>
    </w:p>
    <w:p w:rsidR="000B7508" w:rsidRPr="0018532A" w:rsidRDefault="000B7508" w:rsidP="000B7508">
      <w:pPr>
        <w:rPr>
          <w:rFonts w:ascii="Arial" w:hAnsi="Arial" w:cs="Arial"/>
        </w:rPr>
      </w:pPr>
    </w:p>
    <w:p w:rsidR="000B7508" w:rsidRPr="0018532A" w:rsidRDefault="000B7508" w:rsidP="000B7508">
      <w:pPr>
        <w:rPr>
          <w:rFonts w:ascii="Arial" w:hAnsi="Arial" w:cs="Arial"/>
        </w:rPr>
      </w:pPr>
      <w:r w:rsidRPr="0018532A">
        <w:rPr>
          <w:rFonts w:ascii="Arial" w:hAnsi="Arial" w:cs="Arial"/>
        </w:rPr>
        <w:t xml:space="preserve">______________________________________________________, Україна </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(назва населеного пункту, області)</w:t>
      </w:r>
    </w:p>
    <w:p w:rsidR="000B7508" w:rsidRPr="0018532A" w:rsidRDefault="000B7508" w:rsidP="000B7508">
      <w:pPr>
        <w:rPr>
          <w:rFonts w:ascii="Arial" w:hAnsi="Arial" w:cs="Arial"/>
        </w:rPr>
      </w:pPr>
      <w:r w:rsidRPr="0018532A">
        <w:rPr>
          <w:rFonts w:ascii="Arial" w:hAnsi="Arial" w:cs="Arial"/>
        </w:rPr>
        <w:t>____________________________________________________________</w:t>
      </w:r>
    </w:p>
    <w:p w:rsidR="000B7508" w:rsidRPr="0018532A" w:rsidRDefault="000B7508" w:rsidP="000B7508">
      <w:pPr>
        <w:jc w:val="center"/>
        <w:rPr>
          <w:rFonts w:ascii="Arial" w:hAnsi="Arial" w:cs="Arial"/>
        </w:rPr>
      </w:pPr>
      <w:r w:rsidRPr="0018532A">
        <w:rPr>
          <w:rFonts w:ascii="Arial" w:hAnsi="Arial" w:cs="Arial"/>
        </w:rPr>
        <w:t>(</w:t>
      </w:r>
      <w:r w:rsidRPr="0018532A">
        <w:rPr>
          <w:rFonts w:ascii="Arial" w:hAnsi="Arial" w:cs="Arial"/>
          <w:i/>
          <w:sz w:val="20"/>
          <w:szCs w:val="20"/>
        </w:rPr>
        <w:t>число, місяць, рік словами</w:t>
      </w:r>
      <w:r w:rsidRPr="0018532A">
        <w:rPr>
          <w:rFonts w:ascii="Arial" w:hAnsi="Arial" w:cs="Arial"/>
        </w:rPr>
        <w:t>)</w:t>
      </w:r>
    </w:p>
    <w:p w:rsidR="000B7508" w:rsidRPr="0018532A" w:rsidRDefault="000B7508" w:rsidP="000B7508">
      <w:pPr>
        <w:rPr>
          <w:rFonts w:ascii="Arial" w:hAnsi="Arial" w:cs="Arial"/>
        </w:rPr>
      </w:pPr>
    </w:p>
    <w:p w:rsidR="000B7508" w:rsidRPr="0018532A" w:rsidRDefault="000B7508" w:rsidP="000B7508">
      <w:pPr>
        <w:rPr>
          <w:rFonts w:ascii="Arial" w:hAnsi="Arial" w:cs="Arial"/>
        </w:rPr>
      </w:pPr>
      <w:r w:rsidRPr="0018532A">
        <w:rPr>
          <w:rFonts w:ascii="Arial" w:hAnsi="Arial" w:cs="Arial"/>
        </w:rPr>
        <w:t>Ця довіреність посвідчена ______________________________________</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(повне найменування депозитарної установи)</w:t>
      </w:r>
    </w:p>
    <w:p w:rsidR="000B7508" w:rsidRPr="0018532A" w:rsidRDefault="000B7508" w:rsidP="000B7508">
      <w:pPr>
        <w:rPr>
          <w:rFonts w:ascii="Arial" w:hAnsi="Arial" w:cs="Arial"/>
        </w:rPr>
      </w:pPr>
      <w:r w:rsidRPr="0018532A">
        <w:rPr>
          <w:rFonts w:ascii="Arial" w:hAnsi="Arial" w:cs="Arial"/>
        </w:rPr>
        <w:t>Що здійснює діяльність на підставі Ліцензії ________________________</w:t>
      </w:r>
    </w:p>
    <w:p w:rsidR="000B7508" w:rsidRPr="0018532A" w:rsidRDefault="000B7508" w:rsidP="000B7508">
      <w:pPr>
        <w:rPr>
          <w:rFonts w:ascii="Arial" w:hAnsi="Arial" w:cs="Arial"/>
        </w:rPr>
      </w:pPr>
      <w:r w:rsidRPr="0018532A">
        <w:rPr>
          <w:rFonts w:ascii="Arial" w:hAnsi="Arial" w:cs="Arial"/>
        </w:rPr>
        <w:t>____________________________________________________________</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(реквізити ліцензії на провадження професійної діяльності на ринку</w:t>
      </w:r>
      <w:r w:rsidR="00C279E3" w:rsidRPr="0018532A">
        <w:rPr>
          <w:rFonts w:ascii="Arial" w:hAnsi="Arial" w:cs="Arial"/>
          <w:i/>
          <w:sz w:val="20"/>
          <w:szCs w:val="20"/>
        </w:rPr>
        <w:t xml:space="preserve"> </w:t>
      </w:r>
      <w:r w:rsidR="00C279E3" w:rsidRPr="0018532A">
        <w:rPr>
          <w:rFonts w:ascii="Arial" w:hAnsi="Arial" w:cs="Arial"/>
          <w:i/>
          <w:sz w:val="20"/>
          <w:szCs w:val="20"/>
          <w:lang w:val="ru-RU"/>
        </w:rPr>
        <w:t>ка</w:t>
      </w:r>
      <w:r w:rsidR="00C279E3" w:rsidRPr="0018532A">
        <w:rPr>
          <w:rFonts w:ascii="Arial" w:hAnsi="Arial" w:cs="Arial"/>
          <w:i/>
          <w:sz w:val="20"/>
          <w:szCs w:val="20"/>
        </w:rPr>
        <w:t>піталу</w:t>
      </w:r>
      <w:r w:rsidRPr="0018532A">
        <w:rPr>
          <w:rFonts w:ascii="Arial" w:hAnsi="Arial" w:cs="Arial"/>
          <w:i/>
          <w:sz w:val="20"/>
          <w:szCs w:val="20"/>
        </w:rPr>
        <w:t>, дата видачі)</w:t>
      </w:r>
    </w:p>
    <w:p w:rsidR="000B7508" w:rsidRPr="0018532A" w:rsidRDefault="000B7508" w:rsidP="000B7508">
      <w:pPr>
        <w:jc w:val="both"/>
        <w:rPr>
          <w:rFonts w:ascii="Arial" w:hAnsi="Arial" w:cs="Arial"/>
        </w:rPr>
      </w:pPr>
      <w:r w:rsidRPr="0018532A">
        <w:rPr>
          <w:rFonts w:ascii="Arial" w:hAnsi="Arial" w:cs="Arial"/>
        </w:rPr>
        <w:t>Довіреність підписана ______________________________________</w:t>
      </w:r>
    </w:p>
    <w:p w:rsidR="000B7508" w:rsidRPr="0018532A" w:rsidRDefault="000B7508" w:rsidP="000B7508">
      <w:pPr>
        <w:jc w:val="center"/>
        <w:rPr>
          <w:rFonts w:ascii="Arial" w:hAnsi="Arial" w:cs="Arial"/>
          <w:i/>
          <w:sz w:val="20"/>
          <w:szCs w:val="20"/>
        </w:rPr>
      </w:pPr>
      <w:r w:rsidRPr="0018532A">
        <w:rPr>
          <w:rFonts w:ascii="Arial" w:hAnsi="Arial" w:cs="Arial"/>
        </w:rPr>
        <w:t xml:space="preserve"> </w:t>
      </w:r>
      <w:r w:rsidRPr="0018532A">
        <w:rPr>
          <w:rFonts w:ascii="Arial" w:hAnsi="Arial" w:cs="Arial"/>
          <w:i/>
          <w:sz w:val="20"/>
          <w:szCs w:val="20"/>
        </w:rPr>
        <w:t>(прізвище, ім’я, по</w:t>
      </w:r>
      <w:r w:rsidR="00BF7006" w:rsidRPr="0018532A">
        <w:rPr>
          <w:rFonts w:ascii="Arial" w:hAnsi="Arial" w:cs="Arial"/>
          <w:i/>
          <w:sz w:val="20"/>
          <w:szCs w:val="20"/>
          <w:lang w:val="ru-RU"/>
        </w:rPr>
        <w:t xml:space="preserve"> </w:t>
      </w:r>
      <w:r w:rsidRPr="0018532A">
        <w:rPr>
          <w:rFonts w:ascii="Arial" w:hAnsi="Arial" w:cs="Arial"/>
          <w:i/>
          <w:sz w:val="20"/>
          <w:szCs w:val="20"/>
        </w:rPr>
        <w:t xml:space="preserve">батькові </w:t>
      </w:r>
      <w:r w:rsidR="00BF7006" w:rsidRPr="0018532A">
        <w:rPr>
          <w:rFonts w:ascii="Arial" w:hAnsi="Arial" w:cs="Arial"/>
          <w:i/>
          <w:sz w:val="20"/>
          <w:szCs w:val="20"/>
        </w:rPr>
        <w:t>(за наявності)</w:t>
      </w:r>
      <w:r w:rsidRPr="0018532A">
        <w:rPr>
          <w:rFonts w:ascii="Arial" w:hAnsi="Arial" w:cs="Arial"/>
          <w:i/>
          <w:sz w:val="20"/>
          <w:szCs w:val="20"/>
        </w:rPr>
        <w:t xml:space="preserve"> довірителя)</w:t>
      </w:r>
    </w:p>
    <w:p w:rsidR="000B7508" w:rsidRPr="0018532A" w:rsidRDefault="000B7508" w:rsidP="000B7508">
      <w:pPr>
        <w:rPr>
          <w:rFonts w:ascii="Arial" w:hAnsi="Arial" w:cs="Arial"/>
        </w:rPr>
      </w:pPr>
      <w:r w:rsidRPr="0018532A">
        <w:rPr>
          <w:rFonts w:ascii="Arial" w:hAnsi="Arial" w:cs="Arial"/>
        </w:rPr>
        <w:t>який (яка) діє за згодою _________________________________________________</w:t>
      </w:r>
    </w:p>
    <w:p w:rsidR="000B7508" w:rsidRPr="0018532A" w:rsidRDefault="000B7508" w:rsidP="000B7508">
      <w:pPr>
        <w:rPr>
          <w:rFonts w:ascii="Arial" w:hAnsi="Arial" w:cs="Arial"/>
          <w:i/>
          <w:sz w:val="20"/>
          <w:szCs w:val="20"/>
        </w:rPr>
      </w:pP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i/>
          <w:sz w:val="20"/>
          <w:szCs w:val="20"/>
        </w:rPr>
        <w:t>(батька, матері, усиновлювача, піклувальника: прізвище, ім’я, по</w:t>
      </w:r>
      <w:r w:rsidR="00BF7006" w:rsidRPr="0018532A">
        <w:rPr>
          <w:rFonts w:ascii="Arial" w:hAnsi="Arial" w:cs="Arial"/>
          <w:i/>
          <w:sz w:val="20"/>
          <w:szCs w:val="20"/>
          <w:lang w:val="ru-RU"/>
        </w:rPr>
        <w:t xml:space="preserve"> </w:t>
      </w:r>
      <w:r w:rsidRPr="0018532A">
        <w:rPr>
          <w:rFonts w:ascii="Arial" w:hAnsi="Arial" w:cs="Arial"/>
          <w:i/>
          <w:sz w:val="20"/>
          <w:szCs w:val="20"/>
        </w:rPr>
        <w:t>батькові</w:t>
      </w:r>
      <w:r w:rsidR="00BF7006" w:rsidRPr="0018532A">
        <w:rPr>
          <w:rFonts w:ascii="Arial" w:hAnsi="Arial" w:cs="Arial"/>
          <w:i/>
          <w:sz w:val="20"/>
          <w:szCs w:val="20"/>
          <w:lang w:val="ru-RU"/>
        </w:rPr>
        <w:t xml:space="preserve"> </w:t>
      </w:r>
      <w:r w:rsidR="00BF7006" w:rsidRPr="0018532A">
        <w:rPr>
          <w:rFonts w:ascii="Arial" w:hAnsi="Arial" w:cs="Arial"/>
          <w:i/>
          <w:sz w:val="20"/>
          <w:szCs w:val="20"/>
        </w:rPr>
        <w:t>(за наявності)</w:t>
      </w:r>
      <w:r w:rsidRPr="0018532A">
        <w:rPr>
          <w:rFonts w:ascii="Arial" w:hAnsi="Arial" w:cs="Arial"/>
          <w:i/>
          <w:sz w:val="20"/>
          <w:szCs w:val="20"/>
        </w:rPr>
        <w:t>)</w:t>
      </w:r>
    </w:p>
    <w:p w:rsidR="000B7508" w:rsidRPr="0018532A" w:rsidRDefault="000B7508" w:rsidP="000B7508">
      <w:pPr>
        <w:rPr>
          <w:rFonts w:ascii="Arial" w:hAnsi="Arial" w:cs="Arial"/>
        </w:rPr>
      </w:pPr>
      <w:r w:rsidRPr="0018532A">
        <w:rPr>
          <w:rFonts w:ascii="Arial" w:hAnsi="Arial" w:cs="Arial"/>
        </w:rPr>
        <w:t>у присутності представника _______________________________</w:t>
      </w:r>
    </w:p>
    <w:p w:rsidR="000B7508" w:rsidRPr="0018532A" w:rsidRDefault="000B7508" w:rsidP="000B7508">
      <w:pPr>
        <w:jc w:val="center"/>
        <w:rPr>
          <w:rFonts w:ascii="Arial" w:hAnsi="Arial" w:cs="Arial"/>
        </w:rPr>
      </w:pPr>
      <w:r w:rsidRPr="0018532A">
        <w:rPr>
          <w:rFonts w:ascii="Arial" w:hAnsi="Arial" w:cs="Arial"/>
          <w:i/>
          <w:sz w:val="20"/>
          <w:szCs w:val="20"/>
        </w:rPr>
        <w:t>(повне найменування депозитарної установи)</w:t>
      </w:r>
    </w:p>
    <w:p w:rsidR="000B7508" w:rsidRPr="0018532A" w:rsidRDefault="000B7508" w:rsidP="000B7508">
      <w:pPr>
        <w:rPr>
          <w:rFonts w:ascii="Arial" w:hAnsi="Arial" w:cs="Arial"/>
        </w:rPr>
      </w:pPr>
      <w:r w:rsidRPr="0018532A">
        <w:rPr>
          <w:rFonts w:ascii="Arial" w:hAnsi="Arial" w:cs="Arial"/>
        </w:rPr>
        <w:t>______________________________________________________________,</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(прізвище, ім’я. по</w:t>
      </w:r>
      <w:r w:rsidR="00BF7006" w:rsidRPr="0018532A">
        <w:rPr>
          <w:rFonts w:ascii="Arial" w:hAnsi="Arial" w:cs="Arial"/>
          <w:i/>
          <w:sz w:val="20"/>
          <w:szCs w:val="20"/>
          <w:lang w:val="ru-RU"/>
        </w:rPr>
        <w:t xml:space="preserve"> </w:t>
      </w:r>
      <w:r w:rsidRPr="0018532A">
        <w:rPr>
          <w:rFonts w:ascii="Arial" w:hAnsi="Arial" w:cs="Arial"/>
          <w:i/>
          <w:sz w:val="20"/>
          <w:szCs w:val="20"/>
        </w:rPr>
        <w:t>батькові</w:t>
      </w:r>
      <w:r w:rsidR="00BF7006" w:rsidRPr="0018532A">
        <w:rPr>
          <w:rFonts w:ascii="Arial" w:hAnsi="Arial" w:cs="Arial"/>
          <w:i/>
          <w:sz w:val="20"/>
          <w:szCs w:val="20"/>
          <w:lang w:val="ru-RU"/>
        </w:rPr>
        <w:t xml:space="preserve"> </w:t>
      </w:r>
      <w:r w:rsidR="00BF7006" w:rsidRPr="0018532A">
        <w:rPr>
          <w:rFonts w:ascii="Arial" w:hAnsi="Arial" w:cs="Arial"/>
          <w:i/>
          <w:sz w:val="20"/>
          <w:szCs w:val="20"/>
        </w:rPr>
        <w:t>(за наявності)</w:t>
      </w:r>
      <w:r w:rsidRPr="0018532A">
        <w:rPr>
          <w:rFonts w:ascii="Arial" w:hAnsi="Arial" w:cs="Arial"/>
          <w:i/>
          <w:sz w:val="20"/>
          <w:szCs w:val="20"/>
        </w:rPr>
        <w:t xml:space="preserve"> працівника депозитарної установи)</w:t>
      </w:r>
    </w:p>
    <w:p w:rsidR="000B7508" w:rsidRPr="0018532A" w:rsidRDefault="000B7508" w:rsidP="000B7508">
      <w:pPr>
        <w:rPr>
          <w:rFonts w:ascii="Arial" w:hAnsi="Arial" w:cs="Arial"/>
        </w:rPr>
      </w:pPr>
      <w:r w:rsidRPr="0018532A">
        <w:rPr>
          <w:rFonts w:ascii="Arial" w:hAnsi="Arial" w:cs="Arial"/>
        </w:rPr>
        <w:t xml:space="preserve"> який діє на підставі ______________________________________________. </w:t>
      </w:r>
    </w:p>
    <w:p w:rsidR="000B7508" w:rsidRPr="0018532A" w:rsidRDefault="000B7508" w:rsidP="000B7508">
      <w:pPr>
        <w:rPr>
          <w:rFonts w:ascii="Arial" w:hAnsi="Arial" w:cs="Arial"/>
          <w:i/>
          <w:sz w:val="20"/>
          <w:szCs w:val="20"/>
        </w:rPr>
      </w:pPr>
      <w:r w:rsidRPr="0018532A">
        <w:rPr>
          <w:rFonts w:ascii="Arial" w:hAnsi="Arial" w:cs="Arial"/>
          <w:i/>
          <w:sz w:val="20"/>
          <w:szCs w:val="20"/>
        </w:rPr>
        <w:t>(реквізити документа, на підставі якого діє працівник депозитарної установи)</w:t>
      </w:r>
    </w:p>
    <w:p w:rsidR="000B7508" w:rsidRPr="0018532A" w:rsidRDefault="000B7508" w:rsidP="000B7508">
      <w:pPr>
        <w:rPr>
          <w:rFonts w:ascii="Arial" w:hAnsi="Arial" w:cs="Arial"/>
        </w:rPr>
      </w:pPr>
    </w:p>
    <w:p w:rsidR="000B7508" w:rsidRPr="0018532A" w:rsidRDefault="000B7508" w:rsidP="000B7508">
      <w:pPr>
        <w:rPr>
          <w:rFonts w:ascii="Arial" w:hAnsi="Arial" w:cs="Arial"/>
        </w:rPr>
      </w:pPr>
      <w:r w:rsidRPr="0018532A">
        <w:rPr>
          <w:rFonts w:ascii="Arial" w:hAnsi="Arial" w:cs="Arial"/>
        </w:rPr>
        <w:t>Особу ______________________________________________ встановлено.</w:t>
      </w:r>
    </w:p>
    <w:p w:rsidR="000B7508" w:rsidRPr="0018532A" w:rsidRDefault="000B7508" w:rsidP="000B7508">
      <w:pPr>
        <w:jc w:val="center"/>
        <w:rPr>
          <w:rFonts w:ascii="Arial" w:hAnsi="Arial" w:cs="Arial"/>
          <w:i/>
          <w:sz w:val="20"/>
          <w:szCs w:val="20"/>
        </w:rPr>
      </w:pPr>
      <w:r w:rsidRPr="0018532A">
        <w:rPr>
          <w:rFonts w:ascii="Arial" w:hAnsi="Arial" w:cs="Arial"/>
          <w:i/>
          <w:sz w:val="20"/>
          <w:szCs w:val="20"/>
        </w:rPr>
        <w:t>(прізвище, ім’я. по</w:t>
      </w:r>
      <w:r w:rsidR="00BF7006" w:rsidRPr="0018532A">
        <w:rPr>
          <w:rFonts w:ascii="Arial" w:hAnsi="Arial" w:cs="Arial"/>
          <w:i/>
          <w:sz w:val="20"/>
          <w:szCs w:val="20"/>
          <w:lang w:val="ru-RU"/>
        </w:rPr>
        <w:t xml:space="preserve"> </w:t>
      </w:r>
      <w:r w:rsidRPr="0018532A">
        <w:rPr>
          <w:rFonts w:ascii="Arial" w:hAnsi="Arial" w:cs="Arial"/>
          <w:i/>
          <w:sz w:val="20"/>
          <w:szCs w:val="20"/>
        </w:rPr>
        <w:t>батькові</w:t>
      </w:r>
      <w:r w:rsidR="00BF7006" w:rsidRPr="0018532A">
        <w:rPr>
          <w:rFonts w:ascii="Arial" w:hAnsi="Arial" w:cs="Arial"/>
          <w:i/>
          <w:sz w:val="20"/>
          <w:szCs w:val="20"/>
          <w:lang w:val="ru-RU"/>
        </w:rPr>
        <w:t xml:space="preserve"> </w:t>
      </w:r>
      <w:r w:rsidR="00BF7006" w:rsidRPr="0018532A">
        <w:rPr>
          <w:rFonts w:ascii="Arial" w:hAnsi="Arial" w:cs="Arial"/>
          <w:i/>
          <w:sz w:val="20"/>
          <w:szCs w:val="20"/>
        </w:rPr>
        <w:t>(за наявності)</w:t>
      </w:r>
      <w:r w:rsidRPr="0018532A">
        <w:rPr>
          <w:rFonts w:ascii="Arial" w:hAnsi="Arial" w:cs="Arial"/>
          <w:i/>
          <w:sz w:val="20"/>
          <w:szCs w:val="20"/>
        </w:rPr>
        <w:t xml:space="preserve"> довірителя)</w:t>
      </w:r>
    </w:p>
    <w:p w:rsidR="000B7508" w:rsidRPr="0018532A" w:rsidRDefault="000B7508" w:rsidP="000B7508">
      <w:pPr>
        <w:rPr>
          <w:rFonts w:ascii="Arial" w:hAnsi="Arial" w:cs="Arial"/>
        </w:rPr>
      </w:pPr>
      <w:r w:rsidRPr="0018532A">
        <w:rPr>
          <w:rFonts w:ascii="Arial" w:hAnsi="Arial" w:cs="Arial"/>
        </w:rPr>
        <w:t>Довіреність зареєстрована в журналі обліку посвідчених довіреностей на право участі у загальних зборах за № _____________.</w:t>
      </w:r>
    </w:p>
    <w:p w:rsidR="000B7508" w:rsidRPr="0018532A" w:rsidRDefault="000B7508" w:rsidP="000B7508">
      <w:pPr>
        <w:rPr>
          <w:rFonts w:ascii="Arial" w:hAnsi="Arial" w:cs="Arial"/>
        </w:rPr>
      </w:pPr>
    </w:p>
    <w:p w:rsidR="000B7508" w:rsidRPr="0018532A" w:rsidRDefault="000B7508" w:rsidP="000B7508">
      <w:pPr>
        <w:rPr>
          <w:rFonts w:ascii="Arial" w:hAnsi="Arial" w:cs="Arial"/>
        </w:rPr>
      </w:pPr>
    </w:p>
    <w:p w:rsidR="000B7508" w:rsidRPr="0018532A" w:rsidRDefault="000B7508" w:rsidP="000B7508">
      <w:pPr>
        <w:rPr>
          <w:rFonts w:ascii="Arial" w:hAnsi="Arial" w:cs="Arial"/>
        </w:rPr>
      </w:pPr>
      <w:r w:rsidRPr="0018532A">
        <w:rPr>
          <w:rFonts w:ascii="Arial" w:hAnsi="Arial" w:cs="Arial"/>
        </w:rPr>
        <w:t>_____</w:t>
      </w:r>
      <w:r w:rsidRPr="0018532A">
        <w:rPr>
          <w:rFonts w:ascii="Arial" w:hAnsi="Arial" w:cs="Arial"/>
        </w:rPr>
        <w:tab/>
      </w:r>
      <w:r w:rsidRPr="0018532A">
        <w:rPr>
          <w:rFonts w:ascii="Arial" w:hAnsi="Arial" w:cs="Arial"/>
        </w:rPr>
        <w:tab/>
      </w:r>
      <w:r w:rsidRPr="0018532A">
        <w:rPr>
          <w:rFonts w:ascii="Arial" w:hAnsi="Arial" w:cs="Arial"/>
        </w:rPr>
        <w:tab/>
      </w:r>
      <w:r w:rsidRPr="0018532A">
        <w:rPr>
          <w:rFonts w:ascii="Arial" w:hAnsi="Arial" w:cs="Arial"/>
        </w:rPr>
        <w:tab/>
        <w:t>_____________</w:t>
      </w:r>
      <w:r w:rsidRPr="0018532A">
        <w:rPr>
          <w:rFonts w:ascii="Arial" w:hAnsi="Arial" w:cs="Arial"/>
        </w:rPr>
        <w:tab/>
      </w:r>
      <w:r w:rsidRPr="0018532A">
        <w:rPr>
          <w:rFonts w:ascii="Arial" w:hAnsi="Arial" w:cs="Arial"/>
        </w:rPr>
        <w:tab/>
        <w:t>______________</w:t>
      </w:r>
    </w:p>
    <w:p w:rsidR="000B7508" w:rsidRPr="0018532A" w:rsidRDefault="000B7508" w:rsidP="000B7508">
      <w:pPr>
        <w:rPr>
          <w:rFonts w:ascii="Arial" w:hAnsi="Arial" w:cs="Arial"/>
          <w:sz w:val="20"/>
          <w:szCs w:val="20"/>
        </w:rPr>
      </w:pPr>
      <w:r w:rsidRPr="0018532A">
        <w:rPr>
          <w:rFonts w:ascii="Arial" w:hAnsi="Arial" w:cs="Arial"/>
          <w:sz w:val="20"/>
          <w:szCs w:val="20"/>
        </w:rPr>
        <w:t xml:space="preserve">(посада працівника </w:t>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t>(підпис) М.П.</w:t>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t xml:space="preserve">(прізвище, ініціали </w:t>
      </w:r>
    </w:p>
    <w:p w:rsidR="000B7508" w:rsidRPr="0018532A" w:rsidRDefault="000B7508" w:rsidP="000B7508">
      <w:pPr>
        <w:rPr>
          <w:rFonts w:ascii="Arial" w:hAnsi="Arial" w:cs="Arial"/>
          <w:sz w:val="20"/>
          <w:szCs w:val="20"/>
        </w:rPr>
      </w:pPr>
      <w:r w:rsidRPr="0018532A">
        <w:rPr>
          <w:rFonts w:ascii="Arial" w:hAnsi="Arial" w:cs="Arial"/>
          <w:sz w:val="20"/>
          <w:szCs w:val="20"/>
        </w:rPr>
        <w:t>деп. установи)</w:t>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r>
      <w:r w:rsidRPr="0018532A">
        <w:rPr>
          <w:rFonts w:ascii="Arial" w:hAnsi="Arial" w:cs="Arial"/>
          <w:sz w:val="20"/>
          <w:szCs w:val="20"/>
        </w:rPr>
        <w:tab/>
        <w:t>працівника деп. установи)</w:t>
      </w:r>
      <w:r w:rsidRPr="0018532A">
        <w:rPr>
          <w:rFonts w:ascii="Arial" w:hAnsi="Arial" w:cs="Arial"/>
          <w:sz w:val="20"/>
          <w:szCs w:val="20"/>
        </w:rPr>
        <w:tab/>
      </w:r>
    </w:p>
    <w:p w:rsidR="000B7508" w:rsidRPr="0018532A" w:rsidRDefault="000B7508" w:rsidP="000B7508">
      <w:pPr>
        <w:rPr>
          <w:rFonts w:ascii="Arial" w:hAnsi="Arial" w:cs="Arial"/>
        </w:rPr>
      </w:pPr>
    </w:p>
    <w:p w:rsidR="000B7508" w:rsidRPr="0018532A" w:rsidRDefault="000B7508" w:rsidP="000B7508">
      <w:pPr>
        <w:rPr>
          <w:rFonts w:ascii="Arial" w:hAnsi="Arial" w:cs="Arial"/>
        </w:rPr>
      </w:pPr>
    </w:p>
    <w:p w:rsidR="000B7508" w:rsidRPr="0018532A" w:rsidRDefault="000B7508" w:rsidP="000B7508">
      <w:pPr>
        <w:rPr>
          <w:rFonts w:ascii="Arial" w:hAnsi="Arial" w:cs="Arial"/>
          <w:lang w:val="ru-RU"/>
        </w:rPr>
      </w:pPr>
    </w:p>
    <w:p w:rsidR="000B7508" w:rsidRPr="0018532A" w:rsidRDefault="000B7508" w:rsidP="000B7508">
      <w:pPr>
        <w:rPr>
          <w:rFonts w:ascii="Arial" w:hAnsi="Arial" w:cs="Arial"/>
          <w:lang w:val="ru-RU"/>
        </w:rPr>
      </w:pPr>
    </w:p>
    <w:p w:rsidR="000B7508" w:rsidRPr="0018532A" w:rsidRDefault="000B7508" w:rsidP="000B7508">
      <w:pPr>
        <w:widowControl w:val="0"/>
        <w:ind w:firstLine="709"/>
        <w:jc w:val="both"/>
        <w:rPr>
          <w:rFonts w:ascii="Arial" w:hAnsi="Arial" w:cs="Arial"/>
          <w:sz w:val="16"/>
          <w:szCs w:val="16"/>
          <w:lang w:val="ru-RU"/>
        </w:rPr>
      </w:pPr>
    </w:p>
    <w:p w:rsidR="007F5BEA" w:rsidRPr="0018532A" w:rsidRDefault="007F5BEA" w:rsidP="007F5BEA">
      <w:pPr>
        <w:spacing w:after="160" w:line="259" w:lineRule="auto"/>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sz w:val="16"/>
          <w:szCs w:val="16"/>
        </w:rPr>
      </w:pPr>
    </w:p>
    <w:p w:rsidR="007F5BEA" w:rsidRPr="0018532A" w:rsidRDefault="007F5BEA" w:rsidP="007F5BEA">
      <w:pPr>
        <w:jc w:val="right"/>
        <w:rPr>
          <w:rFonts w:ascii="Arial" w:hAnsi="Arial" w:cs="Arial"/>
          <w:b/>
          <w:lang w:val="ru-RU" w:eastAsia="en-US"/>
        </w:rPr>
      </w:pPr>
      <w:r w:rsidRPr="0018532A">
        <w:rPr>
          <w:rFonts w:ascii="Arial" w:hAnsi="Arial" w:cs="Arial"/>
          <w:sz w:val="16"/>
          <w:szCs w:val="16"/>
        </w:rPr>
        <w:t>Додаток № 5</w:t>
      </w:r>
      <w:r w:rsidR="00170081" w:rsidRPr="0018532A">
        <w:rPr>
          <w:rFonts w:ascii="Arial" w:hAnsi="Arial" w:cs="Arial"/>
          <w:sz w:val="16"/>
          <w:szCs w:val="16"/>
          <w:lang w:val="ru-RU"/>
        </w:rPr>
        <w:t>1</w:t>
      </w:r>
    </w:p>
    <w:p w:rsidR="007F5BEA" w:rsidRPr="0018532A" w:rsidRDefault="007F5BEA" w:rsidP="007F5BEA">
      <w:pPr>
        <w:jc w:val="center"/>
        <w:rPr>
          <w:rFonts w:ascii="Arial" w:hAnsi="Arial" w:cs="Arial"/>
          <w:b/>
          <w:lang w:eastAsia="en-US"/>
        </w:rPr>
      </w:pPr>
      <w:r w:rsidRPr="0018532A">
        <w:rPr>
          <w:rFonts w:ascii="Arial" w:hAnsi="Arial" w:cs="Arial"/>
          <w:b/>
          <w:lang w:eastAsia="en-US"/>
        </w:rPr>
        <w:t>Інформаційна довідка</w:t>
      </w:r>
    </w:p>
    <w:p w:rsidR="007F5BEA" w:rsidRPr="0018532A" w:rsidRDefault="007F5BEA" w:rsidP="007F5BEA">
      <w:pPr>
        <w:jc w:val="center"/>
        <w:rPr>
          <w:rFonts w:ascii="Arial" w:hAnsi="Arial" w:cs="Arial"/>
          <w:b/>
          <w:lang w:val="en-US" w:eastAsia="en-US"/>
        </w:rPr>
      </w:pPr>
      <w:r w:rsidRPr="0018532A">
        <w:rPr>
          <w:rFonts w:ascii="Arial" w:hAnsi="Arial" w:cs="Arial"/>
          <w:b/>
          <w:lang w:val="en-US" w:eastAsia="en-US"/>
        </w:rPr>
        <w:t>Information</w:t>
      </w:r>
    </w:p>
    <w:p w:rsidR="007F5BEA" w:rsidRPr="0018532A" w:rsidRDefault="007F5BEA" w:rsidP="007F5BEA">
      <w:pPr>
        <w:jc w:val="center"/>
        <w:rPr>
          <w:rFonts w:ascii="Arial" w:hAnsi="Arial" w:cs="Arial"/>
          <w:b/>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813"/>
      </w:tblGrid>
      <w:tr w:rsidR="007F5BEA" w:rsidRPr="0018532A" w:rsidTr="007136BD">
        <w:tc>
          <w:tcPr>
            <w:tcW w:w="5210" w:type="dxa"/>
          </w:tcPr>
          <w:p w:rsidR="007F5BEA" w:rsidRPr="0018532A" w:rsidRDefault="007F5BEA" w:rsidP="008E050B">
            <w:pPr>
              <w:jc w:val="both"/>
              <w:rPr>
                <w:rFonts w:ascii="Arial" w:hAnsi="Arial" w:cs="Arial"/>
                <w:sz w:val="20"/>
                <w:szCs w:val="20"/>
                <w:lang w:eastAsia="en-US"/>
              </w:rPr>
            </w:pPr>
            <w:r w:rsidRPr="0018532A">
              <w:rPr>
                <w:rFonts w:ascii="Arial" w:hAnsi="Arial" w:cs="Arial"/>
                <w:sz w:val="20"/>
                <w:szCs w:val="20"/>
                <w:lang w:val="ru-RU" w:eastAsia="en-US"/>
              </w:rPr>
              <w:t>____</w:t>
            </w:r>
            <w:r w:rsidRPr="0018532A">
              <w:rPr>
                <w:rFonts w:ascii="Arial" w:hAnsi="Arial" w:cs="Arial"/>
                <w:sz w:val="20"/>
                <w:szCs w:val="20"/>
                <w:lang w:eastAsia="en-US"/>
              </w:rPr>
              <w:t xml:space="preserve">, як фінансова установа, надає </w:t>
            </w:r>
            <w:r w:rsidRPr="0018532A">
              <w:rPr>
                <w:rFonts w:ascii="Arial" w:hAnsi="Arial" w:cs="Arial"/>
                <w:sz w:val="20"/>
                <w:szCs w:val="20"/>
                <w:lang w:val="ru-RU" w:eastAsia="en-US"/>
              </w:rPr>
              <w:t xml:space="preserve">широкий </w:t>
            </w:r>
            <w:r w:rsidRPr="0018532A">
              <w:rPr>
                <w:rFonts w:ascii="Arial" w:hAnsi="Arial" w:cs="Arial"/>
                <w:sz w:val="20"/>
                <w:szCs w:val="20"/>
                <w:lang w:eastAsia="en-US"/>
              </w:rPr>
              <w:t xml:space="preserve">спектр професійних послуг на </w:t>
            </w:r>
            <w:r w:rsidRPr="0018532A">
              <w:rPr>
                <w:rFonts w:ascii="Arial" w:hAnsi="Arial" w:cs="Arial"/>
                <w:sz w:val="20"/>
                <w:szCs w:val="20"/>
                <w:lang w:val="ru-RU" w:eastAsia="en-US"/>
              </w:rPr>
              <w:t>ринку</w:t>
            </w:r>
            <w:r w:rsidR="00C279E3" w:rsidRPr="0018532A">
              <w:rPr>
                <w:rFonts w:ascii="Arial" w:hAnsi="Arial" w:cs="Arial"/>
                <w:sz w:val="20"/>
                <w:szCs w:val="20"/>
                <w:lang w:val="ru-RU" w:eastAsia="en-US"/>
              </w:rPr>
              <w:t xml:space="preserve"> </w:t>
            </w:r>
            <w:r w:rsidR="00C279E3" w:rsidRPr="0018532A">
              <w:rPr>
                <w:rFonts w:ascii="Arial" w:hAnsi="Arial" w:cs="Arial"/>
                <w:i/>
                <w:sz w:val="20"/>
                <w:szCs w:val="20"/>
                <w:lang w:val="ru-RU"/>
              </w:rPr>
              <w:t>ка</w:t>
            </w:r>
            <w:r w:rsidR="00C279E3" w:rsidRPr="0018532A">
              <w:rPr>
                <w:rFonts w:ascii="Arial" w:hAnsi="Arial" w:cs="Arial"/>
                <w:i/>
                <w:sz w:val="20"/>
                <w:szCs w:val="20"/>
              </w:rPr>
              <w:t>піталу</w:t>
            </w:r>
            <w:r w:rsidRPr="0018532A">
              <w:rPr>
                <w:rFonts w:ascii="Arial" w:hAnsi="Arial" w:cs="Arial"/>
                <w:sz w:val="20"/>
                <w:szCs w:val="20"/>
                <w:lang w:eastAsia="en-US"/>
              </w:rPr>
              <w:t>: депозитарн</w:t>
            </w:r>
            <w:r w:rsidRPr="0018532A">
              <w:rPr>
                <w:rFonts w:ascii="Arial" w:hAnsi="Arial" w:cs="Arial"/>
                <w:sz w:val="20"/>
                <w:szCs w:val="20"/>
                <w:lang w:val="ru-RU" w:eastAsia="en-US"/>
              </w:rPr>
              <w:t>ої</w:t>
            </w:r>
            <w:r w:rsidRPr="0018532A">
              <w:rPr>
                <w:rFonts w:ascii="Arial" w:hAnsi="Arial" w:cs="Arial"/>
                <w:sz w:val="20"/>
                <w:szCs w:val="20"/>
                <w:lang w:eastAsia="en-US"/>
              </w:rPr>
              <w:t xml:space="preserve"> діяльності депозитарної установи</w:t>
            </w:r>
          </w:p>
          <w:p w:rsidR="007F5BEA" w:rsidRPr="0018532A" w:rsidRDefault="007F5BEA" w:rsidP="008E050B">
            <w:pPr>
              <w:ind w:firstLine="709"/>
              <w:jc w:val="both"/>
              <w:rPr>
                <w:rFonts w:ascii="Arial" w:hAnsi="Arial" w:cs="Arial"/>
                <w:sz w:val="20"/>
                <w:szCs w:val="20"/>
                <w:lang w:eastAsia="en-US"/>
              </w:rPr>
            </w:pPr>
            <w:r w:rsidRPr="0018532A">
              <w:rPr>
                <w:rFonts w:ascii="Arial" w:hAnsi="Arial" w:cs="Arial"/>
                <w:sz w:val="20"/>
                <w:szCs w:val="20"/>
                <w:lang w:eastAsia="en-US"/>
              </w:rPr>
              <w:t>В межах чинного законодавства наше Товариство надає наступні послуги:</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послуги з інформаційного та організаційного забезпечення проведення загальних зборів,  у тому числі повідомлення акціонерів про проведення загальних зборів, реєстрації учасників загальних зборів, підрахунок голосів, а також надання інших послуг із забезпечення організації і проведення загальних зборів емітента;</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 xml:space="preserve">консультування з питань обігу цінних паперів та обліку прав власності на них; </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 xml:space="preserve">консультування з питань виготовлення сертифікатів цінних паперів та організації випусків цінних паперів; </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надання реєстру власників іменних цінних паперів Емітентам;</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управління рахунком в цінних паперах Емітентів у Центрального депозитарія;</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із зберігання та обліку цінних паперів, обліку і обслуговування набуття, припинення та переходу прав на цінні папери і прав за цінними паперами та обмежень прав на цінні папери на рахунках у цінних паперах депозитарних установ;</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депонентам з реалізації прав за цінними паперами;</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обслуговування корпоративних операцій емітента на рахунках у цінних паперах депонентів;</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інші послуги, передбачені чинним законодавством України.</w:t>
            </w:r>
          </w:p>
          <w:p w:rsidR="007F5BEA" w:rsidRPr="0018532A" w:rsidRDefault="007F5BEA" w:rsidP="008E050B">
            <w:pPr>
              <w:jc w:val="both"/>
              <w:rPr>
                <w:rFonts w:ascii="Arial" w:hAnsi="Arial" w:cs="Arial"/>
                <w:sz w:val="20"/>
                <w:szCs w:val="20"/>
                <w:lang w:eastAsia="en-US"/>
              </w:rPr>
            </w:pPr>
            <w:r w:rsidRPr="0018532A">
              <w:rPr>
                <w:rFonts w:ascii="Arial" w:hAnsi="Arial" w:cs="Arial"/>
                <w:sz w:val="20"/>
                <w:szCs w:val="20"/>
                <w:lang w:eastAsia="en-US"/>
              </w:rPr>
              <w:t>Вказані послуги надаються на підставі відповідного договору. Вартість послуги та істотні умови договору узгоджуються сторонами на стадії укладання договору.</w:t>
            </w:r>
          </w:p>
          <w:p w:rsidR="007F5BEA" w:rsidRPr="0018532A" w:rsidRDefault="007F5BEA" w:rsidP="008E050B">
            <w:pPr>
              <w:ind w:firstLine="709"/>
              <w:jc w:val="both"/>
              <w:rPr>
                <w:rFonts w:ascii="Arial" w:hAnsi="Arial" w:cs="Arial"/>
                <w:sz w:val="20"/>
                <w:szCs w:val="20"/>
                <w:lang w:eastAsia="en-US"/>
              </w:rPr>
            </w:pPr>
            <w:r w:rsidRPr="0018532A">
              <w:rPr>
                <w:rFonts w:ascii="Arial" w:hAnsi="Arial" w:cs="Arial"/>
                <w:sz w:val="20"/>
                <w:szCs w:val="20"/>
                <w:lang w:eastAsia="en-US"/>
              </w:rPr>
              <w:t>Вартість послуги, яка надається клієнту згідно договору, зазначається в самому договорі або у додатках до нього, які є невід’ємною частиною договору. Вартість послуги може бути змінена відповідно до вимог чинного законодавства та умов Договору.</w:t>
            </w:r>
          </w:p>
          <w:p w:rsidR="007F5BEA" w:rsidRPr="0018532A" w:rsidRDefault="007F5BEA" w:rsidP="008E050B">
            <w:pPr>
              <w:ind w:firstLine="709"/>
              <w:jc w:val="both"/>
              <w:rPr>
                <w:rFonts w:ascii="Arial" w:hAnsi="Arial" w:cs="Arial"/>
                <w:sz w:val="20"/>
                <w:szCs w:val="20"/>
                <w:lang w:eastAsia="en-US"/>
              </w:rPr>
            </w:pPr>
            <w:r w:rsidRPr="0018532A">
              <w:rPr>
                <w:rFonts w:ascii="Arial" w:hAnsi="Arial" w:cs="Arial"/>
                <w:sz w:val="20"/>
                <w:szCs w:val="20"/>
                <w:lang w:eastAsia="en-US"/>
              </w:rPr>
              <w:t>У разі припинення надання фінансових послуг депозитарною установою (внаслідок припинення провадження професійної діяльності на ринку</w:t>
            </w:r>
            <w:r w:rsidR="00C279E3" w:rsidRPr="0018532A">
              <w:rPr>
                <w:rFonts w:ascii="Arial" w:hAnsi="Arial" w:cs="Arial"/>
                <w:sz w:val="20"/>
                <w:szCs w:val="20"/>
                <w:lang w:eastAsia="en-US"/>
              </w:rPr>
              <w:t xml:space="preserve"> капіталу</w:t>
            </w:r>
            <w:r w:rsidRPr="0018532A">
              <w:rPr>
                <w:rFonts w:ascii="Arial" w:hAnsi="Arial" w:cs="Arial"/>
                <w:sz w:val="20"/>
                <w:szCs w:val="20"/>
                <w:lang w:eastAsia="en-US"/>
              </w:rPr>
              <w:t>, розірвання договору, тощо) Сторони вживають всі заходів, передбачених чинним законодавством, для переведення прав на цінні папери на рахунок в цінних паперах обраної депонентом депозитарної установи, а також заходи для припинення дії договору. Порядок розірвання (в тому числі дострокового) договору на надання фінансової послуги визначений чинним законодавством та самим Договором.</w:t>
            </w:r>
          </w:p>
          <w:p w:rsidR="007F5BEA" w:rsidRPr="0018532A" w:rsidRDefault="007F5BEA" w:rsidP="008E050B">
            <w:pPr>
              <w:ind w:firstLine="709"/>
              <w:jc w:val="both"/>
              <w:rPr>
                <w:rFonts w:ascii="Arial" w:hAnsi="Arial" w:cs="Arial"/>
                <w:sz w:val="20"/>
                <w:szCs w:val="20"/>
                <w:lang w:eastAsia="en-US"/>
              </w:rPr>
            </w:pPr>
            <w:r w:rsidRPr="0018532A">
              <w:rPr>
                <w:rFonts w:ascii="Arial" w:hAnsi="Arial" w:cs="Arial"/>
                <w:sz w:val="20"/>
                <w:szCs w:val="20"/>
                <w:lang w:eastAsia="en-US"/>
              </w:rPr>
              <w:t>До моменту розірвання Договору на надання фінансової послуги Сторона має бути погашена заборгованість перед Депозитарною установою, а також виконані інші розрахунки з фізичними особами, якщо така вимога передбачена чинним законодавством та договором.</w:t>
            </w:r>
          </w:p>
          <w:p w:rsidR="007F5BEA" w:rsidRPr="0018532A" w:rsidRDefault="007F5BEA" w:rsidP="008E050B">
            <w:pPr>
              <w:ind w:firstLine="709"/>
              <w:jc w:val="both"/>
              <w:rPr>
                <w:rFonts w:ascii="Arial" w:hAnsi="Arial" w:cs="Arial"/>
                <w:sz w:val="20"/>
                <w:szCs w:val="20"/>
                <w:lang w:eastAsia="en-US"/>
              </w:rPr>
            </w:pPr>
            <w:r w:rsidRPr="0018532A">
              <w:rPr>
                <w:rFonts w:ascii="Arial" w:hAnsi="Arial" w:cs="Arial"/>
                <w:sz w:val="20"/>
                <w:szCs w:val="20"/>
                <w:lang w:eastAsia="en-US"/>
              </w:rPr>
              <w:t>Надання депозитарних послуг депозитарної установи не призводить до отримання прибутку фізичними особами, а також не призводить до необхідності сплати податків і зборів за рахунок фізичної особи в результаті отримання послуги з надання послуг щодо інформаційного та організаційного забезпечення загальних зборів акціонерів. Проте, у випадку виникнення прибутку у фізичної особи в результаті отримання фінансової послуги відповідно до вимог чинного законодавства, сплата податків та зборів у цьому випадку здійснюватиметься у відповідності до вимог Податкового кодексу України.</w:t>
            </w:r>
          </w:p>
          <w:p w:rsidR="007F5BEA" w:rsidRPr="0018532A" w:rsidRDefault="007F5BEA" w:rsidP="008E050B">
            <w:pPr>
              <w:ind w:firstLine="709"/>
              <w:jc w:val="both"/>
              <w:rPr>
                <w:rFonts w:ascii="Arial" w:hAnsi="Arial" w:cs="Arial"/>
                <w:sz w:val="20"/>
                <w:szCs w:val="20"/>
                <w:lang w:eastAsia="en-US"/>
              </w:rPr>
            </w:pPr>
            <w:r w:rsidRPr="0018532A">
              <w:rPr>
                <w:rFonts w:ascii="Arial" w:hAnsi="Arial" w:cs="Arial"/>
                <w:sz w:val="20"/>
                <w:szCs w:val="20"/>
                <w:lang w:eastAsia="en-US"/>
              </w:rPr>
              <w:t>Спори, що виникають під час надання нашим Товариством фінансових послуг, вирішуються у порядку, передбаченому чинним законодавством та договором, в тому числі, шляхом переговорів. Захист прав споживачів фінансових послуг здійснюється уповноваженими державними органами та судами.</w:t>
            </w:r>
          </w:p>
          <w:p w:rsidR="007F5BEA" w:rsidRPr="0018532A" w:rsidRDefault="007F5BEA" w:rsidP="008E050B">
            <w:pPr>
              <w:ind w:firstLine="709"/>
              <w:jc w:val="both"/>
              <w:rPr>
                <w:rFonts w:ascii="Arial" w:hAnsi="Arial" w:cs="Arial"/>
                <w:sz w:val="20"/>
                <w:szCs w:val="20"/>
                <w:lang w:val="ru-RU" w:eastAsia="en-US"/>
              </w:rPr>
            </w:pPr>
            <w:r w:rsidRPr="0018532A">
              <w:rPr>
                <w:rFonts w:ascii="Arial" w:hAnsi="Arial" w:cs="Arial"/>
                <w:sz w:val="20"/>
                <w:szCs w:val="20"/>
                <w:lang w:eastAsia="en-US"/>
              </w:rPr>
              <w:t xml:space="preserve">Державне регулювання ринку фінансових послуг щодо ринків цінних паперів здійснюється Національною комісією з цінних паперів та фондового ринку, яка  знаходиться за адресою: </w:t>
            </w:r>
            <w:r w:rsidR="00A70050" w:rsidRPr="0018532A">
              <w:rPr>
                <w:rFonts w:ascii="Arial" w:hAnsi="Arial" w:cs="Arial"/>
                <w:color w:val="000000"/>
                <w:sz w:val="20"/>
                <w:szCs w:val="20"/>
                <w:shd w:val="clear" w:color="auto" w:fill="FFFFFF"/>
              </w:rPr>
              <w:t>вул. Князів Острозьких, 8, к. 30, м. Київ, 01010</w:t>
            </w:r>
            <w:r w:rsidRPr="0018532A">
              <w:rPr>
                <w:rFonts w:ascii="Arial" w:hAnsi="Arial" w:cs="Arial"/>
                <w:sz w:val="20"/>
                <w:szCs w:val="20"/>
                <w:lang w:eastAsia="en-US"/>
              </w:rPr>
              <w:t>, тел. 254-23-31.</w:t>
            </w:r>
            <w:r w:rsidRPr="0018532A">
              <w:rPr>
                <w:rFonts w:ascii="Arial" w:hAnsi="Arial" w:cs="Arial"/>
                <w:sz w:val="20"/>
                <w:szCs w:val="20"/>
                <w:lang w:val="x-none" w:eastAsia="uk-UA"/>
              </w:rPr>
              <w:t xml:space="preserve"> Державний захист прав споживачів здійснюється Державною службою України з питань безпечності харчових продуктів та захисту споживачів, яка знаходиться за адресою</w:t>
            </w:r>
            <w:r w:rsidRPr="0018532A">
              <w:rPr>
                <w:rFonts w:ascii="Arial" w:hAnsi="Arial" w:cs="Arial"/>
                <w:sz w:val="20"/>
                <w:szCs w:val="20"/>
                <w:lang w:eastAsia="uk-UA"/>
              </w:rPr>
              <w:t>:</w:t>
            </w:r>
            <w:r w:rsidRPr="0018532A">
              <w:rPr>
                <w:rFonts w:ascii="Arial" w:hAnsi="Arial" w:cs="Arial"/>
                <w:sz w:val="20"/>
                <w:szCs w:val="20"/>
                <w:lang w:val="x-none" w:eastAsia="uk-UA"/>
              </w:rPr>
              <w:t xml:space="preserve"> 01001, м. Київ, вул. Б.Грінченка, 1, тел. (044) 279-12-70</w:t>
            </w:r>
            <w:r w:rsidRPr="0018532A">
              <w:rPr>
                <w:rFonts w:ascii="Arial" w:hAnsi="Arial" w:cs="Arial"/>
                <w:sz w:val="20"/>
                <w:szCs w:val="20"/>
                <w:lang w:eastAsia="en-US"/>
              </w:rPr>
              <w:t>.</w:t>
            </w:r>
          </w:p>
          <w:p w:rsidR="007F5BEA" w:rsidRPr="0018532A" w:rsidRDefault="007F5BEA" w:rsidP="008E050B">
            <w:pPr>
              <w:ind w:firstLine="709"/>
              <w:jc w:val="both"/>
              <w:rPr>
                <w:rFonts w:ascii="Arial" w:hAnsi="Arial" w:cs="Arial"/>
                <w:sz w:val="20"/>
                <w:szCs w:val="20"/>
                <w:lang w:eastAsia="en-US"/>
              </w:rPr>
            </w:pPr>
            <w:r w:rsidRPr="0018532A">
              <w:rPr>
                <w:rFonts w:ascii="Arial" w:hAnsi="Arial" w:cs="Arial"/>
                <w:sz w:val="20"/>
                <w:szCs w:val="20"/>
                <w:lang w:eastAsia="en-US"/>
              </w:rPr>
              <w:t>Наше Товариство не пропонує послуги інших фінансових установ. У разі надання послуг, які пропонуються іншими фінансовими установами, розмір винагороди нашого Товариства буде обумовлений в договорі на надання відповідної фінансової послуги.</w:t>
            </w:r>
          </w:p>
          <w:p w:rsidR="007F5BEA" w:rsidRPr="0018532A" w:rsidRDefault="007F5BEA" w:rsidP="008E050B">
            <w:pPr>
              <w:jc w:val="both"/>
              <w:rPr>
                <w:rFonts w:ascii="Arial" w:hAnsi="Arial" w:cs="Arial"/>
                <w:sz w:val="20"/>
                <w:szCs w:val="20"/>
                <w:lang w:eastAsia="en-US"/>
              </w:rPr>
            </w:pPr>
          </w:p>
          <w:p w:rsidR="007F5BEA" w:rsidRPr="0018532A" w:rsidRDefault="007F5BEA" w:rsidP="008E050B">
            <w:pPr>
              <w:jc w:val="center"/>
              <w:rPr>
                <w:rFonts w:ascii="Arial" w:hAnsi="Arial" w:cs="Arial"/>
                <w:b/>
                <w:lang w:eastAsia="en-US"/>
              </w:rPr>
            </w:pPr>
          </w:p>
        </w:tc>
        <w:tc>
          <w:tcPr>
            <w:tcW w:w="5813" w:type="dxa"/>
          </w:tcPr>
          <w:p w:rsidR="007F5BEA" w:rsidRPr="0018532A" w:rsidRDefault="007F5BEA" w:rsidP="008E050B">
            <w:pPr>
              <w:jc w:val="both"/>
              <w:rPr>
                <w:rFonts w:ascii="Arial" w:hAnsi="Arial" w:cs="Arial"/>
                <w:sz w:val="20"/>
                <w:szCs w:val="20"/>
                <w:lang w:val="en-US" w:eastAsia="en-US"/>
              </w:rPr>
            </w:pPr>
            <w:r w:rsidRPr="0018532A">
              <w:rPr>
                <w:rFonts w:ascii="Arial" w:hAnsi="Arial" w:cs="Arial"/>
                <w:sz w:val="20"/>
                <w:szCs w:val="20"/>
                <w:lang w:eastAsia="en-US"/>
              </w:rPr>
              <w:t>____, as financial company provides a lot of professional activities in the market</w:t>
            </w:r>
            <w:r w:rsidR="00C279E3" w:rsidRPr="0018532A">
              <w:rPr>
                <w:rFonts w:ascii="Arial" w:hAnsi="Arial" w:cs="Arial"/>
                <w:sz w:val="20"/>
                <w:szCs w:val="20"/>
                <w:lang w:eastAsia="en-US"/>
              </w:rPr>
              <w:t xml:space="preserve"> </w:t>
            </w:r>
            <w:r w:rsidR="00C279E3" w:rsidRPr="0018532A">
              <w:rPr>
                <w:rFonts w:ascii="Arial" w:hAnsi="Arial" w:cs="Arial"/>
                <w:sz w:val="20"/>
                <w:szCs w:val="20"/>
                <w:lang w:val="ru-RU" w:eastAsia="en-US"/>
              </w:rPr>
              <w:t>с</w:t>
            </w:r>
            <w:r w:rsidR="00C279E3" w:rsidRPr="0018532A">
              <w:rPr>
                <w:rFonts w:ascii="Arial" w:hAnsi="Arial" w:cs="Arial"/>
                <w:sz w:val="20"/>
                <w:szCs w:val="20"/>
                <w:lang w:val="en-US" w:eastAsia="en-US"/>
              </w:rPr>
              <w:t>apital</w:t>
            </w:r>
            <w:r w:rsidRPr="0018532A">
              <w:rPr>
                <w:rFonts w:ascii="Arial" w:hAnsi="Arial" w:cs="Arial"/>
                <w:sz w:val="20"/>
                <w:szCs w:val="20"/>
                <w:lang w:eastAsia="en-US"/>
              </w:rPr>
              <w:t xml:space="preserve"> - depository activity of the Depository institutio</w:t>
            </w:r>
            <w:r w:rsidRPr="0018532A">
              <w:rPr>
                <w:rFonts w:ascii="Arial" w:hAnsi="Arial" w:cs="Arial"/>
                <w:sz w:val="20"/>
                <w:szCs w:val="20"/>
                <w:lang w:val="en-US" w:eastAsia="en-US"/>
              </w:rPr>
              <w:t>n.</w:t>
            </w:r>
          </w:p>
          <w:p w:rsidR="007F5BEA" w:rsidRPr="0018532A" w:rsidRDefault="007F5BEA" w:rsidP="008E050B">
            <w:pPr>
              <w:jc w:val="both"/>
              <w:rPr>
                <w:rFonts w:ascii="Arial" w:hAnsi="Arial" w:cs="Arial"/>
                <w:sz w:val="18"/>
                <w:szCs w:val="20"/>
                <w:lang w:val="en-US"/>
              </w:rPr>
            </w:pPr>
            <w:r w:rsidRPr="0018532A">
              <w:rPr>
                <w:rFonts w:ascii="Arial" w:hAnsi="Arial" w:cs="Arial"/>
                <w:b/>
                <w:lang w:val="en-US" w:eastAsia="en-US"/>
              </w:rPr>
              <w:t xml:space="preserve"> </w:t>
            </w:r>
            <w:r w:rsidRPr="0018532A">
              <w:rPr>
                <w:rFonts w:ascii="Arial" w:hAnsi="Arial" w:cs="Arial"/>
                <w:sz w:val="18"/>
                <w:szCs w:val="20"/>
                <w:lang w:val="en-US"/>
              </w:rPr>
              <w:t>in accordance with the current legislation  our company provides next  services:</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Services on information and organizational support of shareholders meetings, including notification of shareholders on shareholders meeting, registration of shareholders meeting participants, counting of votes, as well as provision of other services on organization and holding of general meetings of the issuer;</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 Advice on the circulation of securities and the accounting of ownership rights;</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 Advice on the production of securities certificates and the organization of securities issue;</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 Provision of register of owners of shareholders to issuers;</w:t>
            </w:r>
          </w:p>
          <w:p w:rsidR="007F5BEA" w:rsidRPr="0018532A" w:rsidRDefault="007F5BEA" w:rsidP="007208D1">
            <w:pPr>
              <w:numPr>
                <w:ilvl w:val="0"/>
                <w:numId w:val="99"/>
              </w:numPr>
              <w:ind w:left="0" w:firstLine="0"/>
              <w:jc w:val="both"/>
              <w:rPr>
                <w:rFonts w:ascii="Arial" w:hAnsi="Arial" w:cs="Arial"/>
                <w:sz w:val="20"/>
                <w:szCs w:val="20"/>
                <w:lang w:eastAsia="en-US"/>
              </w:rPr>
            </w:pP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Management of account in the Central Depository</w:t>
            </w:r>
          </w:p>
          <w:p w:rsidR="007F5BEA" w:rsidRPr="0018532A" w:rsidRDefault="007F5BEA" w:rsidP="007208D1">
            <w:pPr>
              <w:numPr>
                <w:ilvl w:val="0"/>
                <w:numId w:val="99"/>
              </w:numPr>
              <w:ind w:left="0" w:firstLine="0"/>
              <w:jc w:val="both"/>
              <w:rPr>
                <w:rFonts w:ascii="Arial" w:hAnsi="Arial" w:cs="Arial"/>
                <w:sz w:val="20"/>
                <w:szCs w:val="20"/>
                <w:lang w:eastAsia="en-US"/>
              </w:rPr>
            </w:pP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services in storage and accounting of securities, account and service of acquisition, the termination and transition of the rights for securities it is also right on securities and restrictions of the rights for securities on accounts in securities of depository institutions;</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Securities rights enforcement services to depositors;</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Servicing of corporate transactions of the Issuer on accounts in securities of depositors;</w:t>
            </w:r>
          </w:p>
          <w:p w:rsidR="007F5BEA" w:rsidRPr="0018532A" w:rsidRDefault="007F5BEA" w:rsidP="007208D1">
            <w:pPr>
              <w:numPr>
                <w:ilvl w:val="0"/>
                <w:numId w:val="99"/>
              </w:numPr>
              <w:ind w:left="0" w:firstLine="0"/>
              <w:jc w:val="both"/>
              <w:rPr>
                <w:rFonts w:ascii="Arial" w:hAnsi="Arial" w:cs="Arial"/>
                <w:sz w:val="20"/>
                <w:szCs w:val="20"/>
                <w:lang w:eastAsia="en-US"/>
              </w:rPr>
            </w:pPr>
            <w:r w:rsidRPr="0018532A">
              <w:rPr>
                <w:rFonts w:ascii="Arial" w:hAnsi="Arial" w:cs="Arial"/>
                <w:sz w:val="20"/>
                <w:szCs w:val="20"/>
                <w:lang w:eastAsia="en-US"/>
              </w:rPr>
              <w:t>Other services provided by the current legislation of Ukraine.</w:t>
            </w:r>
          </w:p>
          <w:p w:rsidR="007F5BEA" w:rsidRPr="0018532A" w:rsidRDefault="007F5BEA" w:rsidP="008E050B">
            <w:pPr>
              <w:jc w:val="both"/>
              <w:rPr>
                <w:rFonts w:ascii="Arial" w:hAnsi="Arial" w:cs="Arial"/>
                <w:sz w:val="20"/>
                <w:szCs w:val="20"/>
                <w:lang w:val="en-US" w:eastAsia="en-US"/>
              </w:rPr>
            </w:pPr>
            <w:r w:rsidRPr="0018532A">
              <w:rPr>
                <w:rFonts w:ascii="Arial" w:hAnsi="Arial" w:cs="Arial"/>
                <w:sz w:val="20"/>
                <w:szCs w:val="20"/>
                <w:lang w:val="en-US" w:eastAsia="en-US"/>
              </w:rPr>
              <w:t>These services are provided on the basis of a contract. The cost of services and the essential terms of the contract shall be agreed upon by the parties at the stage of conclusion of the contract.</w:t>
            </w:r>
          </w:p>
          <w:p w:rsidR="007F5BEA" w:rsidRPr="0018532A" w:rsidRDefault="007F5BEA" w:rsidP="008E050B">
            <w:pPr>
              <w:jc w:val="both"/>
              <w:rPr>
                <w:rFonts w:ascii="Arial" w:hAnsi="Arial" w:cs="Arial"/>
                <w:sz w:val="20"/>
                <w:szCs w:val="20"/>
                <w:lang w:val="en-US" w:eastAsia="en-US"/>
              </w:rPr>
            </w:pPr>
            <w:r w:rsidRPr="0018532A">
              <w:rPr>
                <w:rFonts w:ascii="Arial" w:hAnsi="Arial" w:cs="Arial"/>
                <w:sz w:val="20"/>
                <w:szCs w:val="20"/>
                <w:lang w:val="en-US" w:eastAsia="en-US"/>
              </w:rPr>
              <w:t>The cost of the service that is provided to the customer under the contract is defined in the contract itself and its annexes, which are part of the contract. The cost of the service may be changed in accordance with the requirements of the legislation and the terms of the Agreement</w:t>
            </w:r>
          </w:p>
          <w:p w:rsidR="007F5BEA" w:rsidRPr="0018532A" w:rsidRDefault="007F5BEA" w:rsidP="008E050B">
            <w:pPr>
              <w:jc w:val="both"/>
              <w:rPr>
                <w:rFonts w:ascii="Arial" w:hAnsi="Arial" w:cs="Arial"/>
                <w:sz w:val="20"/>
                <w:szCs w:val="20"/>
                <w:lang w:val="en-US" w:eastAsia="en-US"/>
              </w:rPr>
            </w:pPr>
            <w:r w:rsidRPr="0018532A">
              <w:rPr>
                <w:rFonts w:ascii="Arial" w:hAnsi="Arial" w:cs="Arial"/>
                <w:sz w:val="20"/>
                <w:szCs w:val="20"/>
                <w:lang w:val="en-US" w:eastAsia="en-US"/>
              </w:rPr>
              <w:t xml:space="preserve">In case of the termination of rendering financial services by depository institution (owing to the termination of implementation of professional activity in the </w:t>
            </w:r>
            <w:r w:rsidR="00C279E3" w:rsidRPr="0018532A">
              <w:rPr>
                <w:rFonts w:ascii="Arial" w:hAnsi="Arial" w:cs="Arial"/>
                <w:sz w:val="20"/>
                <w:szCs w:val="20"/>
                <w:lang w:val="en-US" w:eastAsia="en-US"/>
              </w:rPr>
              <w:t>capital</w:t>
            </w:r>
            <w:r w:rsidRPr="0018532A">
              <w:rPr>
                <w:rFonts w:ascii="Arial" w:hAnsi="Arial" w:cs="Arial"/>
                <w:sz w:val="20"/>
                <w:szCs w:val="20"/>
                <w:lang w:val="en-US" w:eastAsia="en-US"/>
              </w:rPr>
              <w:t xml:space="preserve"> market, cancellation of the contract, etc.) the parties accept everything the actions provided by the current legislation for transfer of the rights for securities to the account in securities by the chosen depositor of depository establishment and also a measure for cancellation of the contract. Cancellation order (including early) contracts for providing financial service defined by the current legislation and the Agreement.</w:t>
            </w:r>
            <w:r w:rsidRPr="0018532A">
              <w:rPr>
                <w:rFonts w:ascii="Calibri" w:hAnsi="Calibri"/>
                <w:sz w:val="22"/>
                <w:szCs w:val="22"/>
                <w:lang w:eastAsia="en-US"/>
              </w:rPr>
              <w:t xml:space="preserve"> </w:t>
            </w:r>
            <w:r w:rsidRPr="0018532A">
              <w:rPr>
                <w:rFonts w:ascii="Arial" w:hAnsi="Arial" w:cs="Arial"/>
                <w:sz w:val="20"/>
                <w:szCs w:val="20"/>
                <w:lang w:val="en-US" w:eastAsia="en-US"/>
              </w:rPr>
              <w:t>Until cancellation of the contract for rendering financial service the Party the debt to depository establishment must be repaid and also other settlings with natural persons are executed if such requirement is provided by the current legislation and the contract.</w:t>
            </w:r>
          </w:p>
          <w:p w:rsidR="007F5BEA" w:rsidRPr="0018532A" w:rsidRDefault="007F5BEA" w:rsidP="008E050B">
            <w:pPr>
              <w:jc w:val="both"/>
              <w:rPr>
                <w:rFonts w:ascii="Arial" w:hAnsi="Arial" w:cs="Arial"/>
                <w:sz w:val="20"/>
                <w:szCs w:val="20"/>
                <w:lang w:val="en-US" w:eastAsia="en-US"/>
              </w:rPr>
            </w:pPr>
            <w:r w:rsidRPr="0018532A">
              <w:rPr>
                <w:rFonts w:ascii="Arial" w:hAnsi="Arial" w:cs="Arial"/>
                <w:sz w:val="20"/>
                <w:szCs w:val="20"/>
                <w:lang w:val="en-US" w:eastAsia="en-US"/>
              </w:rPr>
              <w:t>Depository establishment does not lead providing depository services to profit in the natural person and also there is no need pay taxes and fees as a result of receiving services in information and organizational support of general shareholder meetings.</w:t>
            </w:r>
          </w:p>
          <w:p w:rsidR="007F5BEA" w:rsidRPr="0018532A" w:rsidRDefault="007F5BEA" w:rsidP="008E050B">
            <w:pPr>
              <w:jc w:val="both"/>
              <w:rPr>
                <w:rFonts w:ascii="Arial" w:hAnsi="Arial" w:cs="Arial"/>
                <w:sz w:val="20"/>
                <w:szCs w:val="20"/>
                <w:lang w:val="en-US" w:eastAsia="en-US"/>
              </w:rPr>
            </w:pPr>
            <w:r w:rsidRPr="0018532A">
              <w:rPr>
                <w:rFonts w:ascii="Arial" w:hAnsi="Arial" w:cs="Arial"/>
                <w:sz w:val="20"/>
                <w:szCs w:val="20"/>
                <w:lang w:val="en-US" w:eastAsia="en-US"/>
              </w:rPr>
              <w:t xml:space="preserve"> However, in case of profit at the client as a result of receiving financial service according to requirements of the current legislation, payment of taxes and fees will be carried out in this case according to requirements of the Tax Code of Ukraine.</w:t>
            </w:r>
          </w:p>
          <w:p w:rsidR="007F5BEA" w:rsidRPr="0018532A" w:rsidRDefault="007F5BEA" w:rsidP="008E050B">
            <w:pPr>
              <w:jc w:val="both"/>
              <w:rPr>
                <w:rFonts w:ascii="Arial" w:hAnsi="Arial" w:cs="Arial"/>
                <w:sz w:val="20"/>
                <w:szCs w:val="20"/>
                <w:lang w:val="en-US" w:eastAsia="en-US"/>
              </w:rPr>
            </w:pPr>
            <w:r w:rsidRPr="0018532A">
              <w:rPr>
                <w:rFonts w:ascii="Arial" w:hAnsi="Arial" w:cs="Arial"/>
                <w:sz w:val="20"/>
                <w:szCs w:val="20"/>
                <w:lang w:val="en-US" w:eastAsia="en-US"/>
              </w:rPr>
              <w:t>The disputes arising during providing financial services by our society are solved in the order provided by the current legislation and the contract including, by negotiations. Consumer protection of financial services is carried out by authorized public authorities and vessels.</w:t>
            </w:r>
          </w:p>
          <w:p w:rsidR="007F5BEA" w:rsidRPr="0018532A" w:rsidRDefault="007F5BEA" w:rsidP="008E050B">
            <w:pPr>
              <w:jc w:val="both"/>
              <w:rPr>
                <w:rFonts w:ascii="Arial" w:hAnsi="Arial" w:cs="Arial"/>
                <w:sz w:val="20"/>
                <w:szCs w:val="20"/>
                <w:lang w:val="en-US" w:eastAsia="en-US"/>
              </w:rPr>
            </w:pPr>
            <w:r w:rsidRPr="0018532A">
              <w:rPr>
                <w:rFonts w:ascii="Arial" w:hAnsi="Arial" w:cs="Arial"/>
                <w:sz w:val="20"/>
                <w:szCs w:val="20"/>
                <w:lang w:val="en-US" w:eastAsia="en-US"/>
              </w:rPr>
              <w:t>State regulation of the market of financial services concerning securities markets is carried out by the National Securities Commission and to the stock market which is located at: 01010, Kiev, Moskovskaya St. 8, building 30, ph. 254-23-31. To the state consumer protection it is carried out by Public service of Ukraine on safety issues of foodstuff and consumer protections which is located at: 01001, Kiev, B. Grinchenko St., 1, ph. (044) 279-12-70.</w:t>
            </w:r>
          </w:p>
          <w:p w:rsidR="007F5BEA" w:rsidRPr="0018532A" w:rsidRDefault="007F5BEA" w:rsidP="008E050B">
            <w:pPr>
              <w:jc w:val="both"/>
              <w:rPr>
                <w:rFonts w:ascii="Arial" w:hAnsi="Arial" w:cs="Arial"/>
                <w:sz w:val="20"/>
                <w:szCs w:val="20"/>
                <w:lang w:val="en-US" w:eastAsia="en-US"/>
              </w:rPr>
            </w:pPr>
            <w:r w:rsidRPr="0018532A">
              <w:rPr>
                <w:rFonts w:ascii="Arial" w:hAnsi="Arial" w:cs="Arial"/>
                <w:sz w:val="20"/>
                <w:szCs w:val="20"/>
                <w:lang w:val="en-US" w:eastAsia="en-US"/>
              </w:rPr>
              <w:t>Our company does not offer service of other financial institutions. In case of provision of services which are offered by other financial institutions amount of remuneration of our society will be caused in the contract for providing the corresponding financial service.</w:t>
            </w:r>
          </w:p>
        </w:tc>
      </w:tr>
    </w:tbl>
    <w:p w:rsidR="007F5BEA" w:rsidRPr="0018532A" w:rsidRDefault="007F5BEA" w:rsidP="007F5BEA">
      <w:pPr>
        <w:ind w:firstLine="709"/>
        <w:jc w:val="both"/>
        <w:rPr>
          <w:rFonts w:ascii="Arial" w:hAnsi="Arial" w:cs="Arial"/>
          <w:sz w:val="20"/>
          <w:szCs w:val="20"/>
          <w:lang w:eastAsia="en-US"/>
        </w:rPr>
      </w:pPr>
    </w:p>
    <w:p w:rsidR="007F5BEA" w:rsidRPr="0018532A" w:rsidRDefault="007F5BEA" w:rsidP="00395381">
      <w:pPr>
        <w:jc w:val="both"/>
        <w:rPr>
          <w:rFonts w:ascii="Arial" w:hAnsi="Arial" w:cs="Arial"/>
          <w:sz w:val="20"/>
          <w:szCs w:val="20"/>
          <w:lang w:eastAsia="en-US"/>
        </w:rPr>
      </w:pPr>
      <w:r w:rsidRPr="0018532A">
        <w:rPr>
          <w:rFonts w:ascii="Arial" w:hAnsi="Arial" w:cs="Arial"/>
          <w:sz w:val="20"/>
          <w:szCs w:val="20"/>
          <w:lang w:eastAsia="en-US"/>
        </w:rPr>
        <w:t>____</w:t>
      </w:r>
      <w:r w:rsidR="00395381" w:rsidRPr="0018532A">
        <w:rPr>
          <w:rFonts w:ascii="Arial" w:hAnsi="Arial" w:cs="Arial"/>
          <w:sz w:val="20"/>
          <w:szCs w:val="20"/>
          <w:lang w:eastAsia="en-US"/>
        </w:rPr>
        <w:t>______</w:t>
      </w:r>
      <w:r w:rsidRPr="0018532A">
        <w:rPr>
          <w:rFonts w:ascii="Arial" w:hAnsi="Arial" w:cs="Arial"/>
          <w:sz w:val="20"/>
          <w:szCs w:val="20"/>
          <w:lang w:eastAsia="en-US"/>
        </w:rPr>
        <w:t>_ (підписан ДУ)</w:t>
      </w:r>
    </w:p>
    <w:p w:rsidR="007F5BEA" w:rsidRPr="0018532A" w:rsidRDefault="007F5BEA" w:rsidP="007F5BEA">
      <w:pPr>
        <w:ind w:firstLine="709"/>
        <w:jc w:val="both"/>
        <w:rPr>
          <w:rFonts w:ascii="Arial" w:hAnsi="Arial" w:cs="Arial"/>
          <w:sz w:val="20"/>
          <w:szCs w:val="20"/>
          <w:lang w:eastAsia="en-US"/>
        </w:rPr>
      </w:pPr>
    </w:p>
    <w:p w:rsidR="007F5BEA" w:rsidRPr="0018532A" w:rsidRDefault="007F5BEA" w:rsidP="00395381">
      <w:pPr>
        <w:jc w:val="both"/>
        <w:rPr>
          <w:rFonts w:ascii="Arial" w:hAnsi="Arial" w:cs="Arial"/>
          <w:lang w:eastAsia="en-US"/>
        </w:rPr>
      </w:pPr>
      <w:r w:rsidRPr="0018532A">
        <w:rPr>
          <w:rFonts w:ascii="Arial" w:hAnsi="Arial" w:cs="Arial"/>
          <w:lang w:eastAsia="en-US"/>
        </w:rPr>
        <w:t>Ознайомлений/</w:t>
      </w:r>
      <w:r w:rsidRPr="0018532A">
        <w:rPr>
          <w:rFonts w:ascii="Calibri" w:hAnsi="Calibri"/>
          <w:sz w:val="22"/>
          <w:szCs w:val="22"/>
          <w:lang w:eastAsia="en-US"/>
        </w:rPr>
        <w:t xml:space="preserve"> </w:t>
      </w:r>
      <w:r w:rsidRPr="0018532A">
        <w:rPr>
          <w:rFonts w:ascii="Arial" w:hAnsi="Arial" w:cs="Arial"/>
          <w:lang w:val="ru-RU" w:eastAsia="en-US"/>
        </w:rPr>
        <w:t>acquainted</w:t>
      </w:r>
      <w:r w:rsidRPr="0018532A">
        <w:rPr>
          <w:rFonts w:ascii="Arial" w:hAnsi="Arial" w:cs="Arial"/>
          <w:lang w:eastAsia="en-US"/>
        </w:rPr>
        <w:t>:</w:t>
      </w:r>
    </w:p>
    <w:p w:rsidR="007F5BEA" w:rsidRPr="0018532A" w:rsidRDefault="007F5BEA" w:rsidP="007F5BEA">
      <w:pPr>
        <w:jc w:val="both"/>
        <w:rPr>
          <w:rFonts w:ascii="Arial" w:hAnsi="Arial" w:cs="Arial"/>
          <w:b/>
          <w:i/>
          <w:sz w:val="20"/>
          <w:szCs w:val="20"/>
          <w:lang w:eastAsia="en-US"/>
        </w:rPr>
      </w:pPr>
      <w:r w:rsidRPr="0018532A">
        <w:rPr>
          <w:rFonts w:ascii="Arial" w:hAnsi="Arial" w:cs="Arial"/>
          <w:lang w:eastAsia="en-US"/>
        </w:rPr>
        <w:t xml:space="preserve">____________________________________________________________________________ </w:t>
      </w:r>
      <w:r w:rsidRPr="0018532A">
        <w:rPr>
          <w:rFonts w:ascii="Arial" w:hAnsi="Arial" w:cs="Arial"/>
          <w:i/>
          <w:sz w:val="20"/>
          <w:szCs w:val="20"/>
          <w:lang w:eastAsia="en-US"/>
        </w:rPr>
        <w:t xml:space="preserve">(підпис, ПІБ (для фізичних осіб); назва юридичної особи, посада уповноваженої особи, підпис, ПІБ, </w:t>
      </w:r>
      <w:r w:rsidRPr="0018532A">
        <w:rPr>
          <w:rFonts w:ascii="Arial" w:hAnsi="Arial" w:cs="Arial"/>
          <w:b/>
          <w:i/>
          <w:sz w:val="20"/>
          <w:szCs w:val="20"/>
          <w:lang w:eastAsia="en-US"/>
        </w:rPr>
        <w:t>відбиток печатки (для юридичної особи)</w:t>
      </w:r>
    </w:p>
    <w:p w:rsidR="007F5BEA" w:rsidRPr="0018532A" w:rsidRDefault="007F5BEA" w:rsidP="007F5BEA">
      <w:pPr>
        <w:widowControl w:val="0"/>
        <w:jc w:val="both"/>
        <w:rPr>
          <w:rFonts w:ascii="Arial" w:hAnsi="Arial" w:cs="Arial"/>
          <w:sz w:val="16"/>
          <w:szCs w:val="16"/>
        </w:rPr>
      </w:pPr>
      <w:r w:rsidRPr="0018532A">
        <w:rPr>
          <w:rFonts w:ascii="Arial" w:hAnsi="Arial" w:cs="Arial"/>
          <w:sz w:val="16"/>
          <w:szCs w:val="16"/>
        </w:rPr>
        <w:t>З правками згідно змін до Положення, затвердженими рішенням НКЦПФР № 692 від 14.09.2017 року.</w:t>
      </w:r>
    </w:p>
    <w:p w:rsidR="007F5BEA" w:rsidRPr="0018532A" w:rsidRDefault="007F5BEA" w:rsidP="007F5BEA">
      <w:pPr>
        <w:widowControl w:val="0"/>
        <w:jc w:val="both"/>
        <w:rPr>
          <w:rFonts w:ascii="Arial" w:hAnsi="Arial" w:cs="Arial"/>
          <w:sz w:val="16"/>
          <w:szCs w:val="16"/>
        </w:rPr>
      </w:pPr>
      <w:r w:rsidRPr="0018532A">
        <w:rPr>
          <w:rFonts w:ascii="Arial" w:hAnsi="Arial" w:cs="Arial"/>
          <w:sz w:val="16"/>
          <w:szCs w:val="16"/>
        </w:rPr>
        <w:t>З правками згідно зімн до Положення, затвердженими рішенням НКЦПФР № 914 від 21.12.2017 р</w:t>
      </w:r>
      <w:r w:rsidR="00B2273E" w:rsidRPr="0018532A">
        <w:rPr>
          <w:rFonts w:ascii="Arial" w:hAnsi="Arial" w:cs="Arial"/>
          <w:sz w:val="16"/>
          <w:szCs w:val="16"/>
        </w:rPr>
        <w:t>оку</w:t>
      </w:r>
      <w:r w:rsidRPr="0018532A">
        <w:rPr>
          <w:rFonts w:ascii="Arial" w:hAnsi="Arial" w:cs="Arial"/>
          <w:sz w:val="16"/>
          <w:szCs w:val="16"/>
        </w:rPr>
        <w:t>.</w:t>
      </w: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AA5BC6" w:rsidRPr="0018532A" w:rsidRDefault="00AA5BC6" w:rsidP="007F5BEA">
      <w:pPr>
        <w:widowControl w:val="0"/>
        <w:jc w:val="both"/>
        <w:rPr>
          <w:rFonts w:ascii="Arial" w:hAnsi="Arial" w:cs="Arial"/>
          <w:sz w:val="16"/>
          <w:szCs w:val="16"/>
        </w:rPr>
      </w:pPr>
    </w:p>
    <w:p w:rsidR="002E65FA" w:rsidRPr="0018532A" w:rsidRDefault="002E65FA" w:rsidP="00DA0775">
      <w:pPr>
        <w:rPr>
          <w:b/>
          <w:sz w:val="20"/>
          <w:szCs w:val="20"/>
          <w:lang w:val="ru-RU"/>
        </w:rPr>
      </w:pPr>
    </w:p>
    <w:p w:rsidR="00DA0775" w:rsidRPr="0018532A" w:rsidRDefault="00DA0775" w:rsidP="007136BD">
      <w:pPr>
        <w:ind w:left="8508" w:firstLine="709"/>
        <w:jc w:val="right"/>
        <w:rPr>
          <w:b/>
          <w:sz w:val="20"/>
          <w:szCs w:val="20"/>
          <w:lang w:val="ru-RU"/>
        </w:rPr>
        <w:sectPr w:rsidR="00DA0775" w:rsidRPr="0018532A" w:rsidSect="002E65FA">
          <w:headerReference w:type="even" r:id="rId45"/>
          <w:headerReference w:type="default" r:id="rId46"/>
          <w:footerReference w:type="even" r:id="rId47"/>
          <w:footerReference w:type="default" r:id="rId48"/>
          <w:headerReference w:type="first" r:id="rId49"/>
          <w:footerReference w:type="first" r:id="rId50"/>
          <w:pgSz w:w="11910" w:h="16840"/>
          <w:pgMar w:top="567" w:right="440" w:bottom="940" w:left="580" w:header="708" w:footer="452" w:gutter="0"/>
          <w:cols w:space="720"/>
        </w:sectPr>
      </w:pPr>
    </w:p>
    <w:p w:rsidR="00AA5BC6" w:rsidRPr="00D42CC3" w:rsidRDefault="00AA5BC6" w:rsidP="00D42CC3">
      <w:pPr>
        <w:ind w:right="118"/>
        <w:jc w:val="right"/>
        <w:rPr>
          <w:rFonts w:ascii="Arial" w:hAnsi="Arial" w:cs="Arial"/>
          <w:i/>
          <w:sz w:val="20"/>
          <w:szCs w:val="20"/>
        </w:rPr>
      </w:pPr>
      <w:r w:rsidRPr="00D42CC3">
        <w:rPr>
          <w:rFonts w:ascii="Arial" w:hAnsi="Arial" w:cs="Arial"/>
          <w:i/>
          <w:sz w:val="20"/>
          <w:szCs w:val="20"/>
        </w:rPr>
        <w:t>Додаток № 5</w:t>
      </w:r>
      <w:r w:rsidR="00CC5E2A" w:rsidRPr="00D42CC3">
        <w:rPr>
          <w:rFonts w:ascii="Arial" w:hAnsi="Arial" w:cs="Arial"/>
          <w:i/>
          <w:sz w:val="20"/>
          <w:szCs w:val="20"/>
        </w:rPr>
        <w:t>2</w:t>
      </w:r>
      <w:r w:rsidR="00403253">
        <w:rPr>
          <w:rFonts w:ascii="Arial" w:hAnsi="Arial" w:cs="Arial"/>
          <w:i/>
          <w:sz w:val="20"/>
          <w:szCs w:val="20"/>
        </w:rPr>
        <w:t>/1</w:t>
      </w:r>
    </w:p>
    <w:p w:rsidR="00AA5BC6" w:rsidRPr="0018532A" w:rsidRDefault="00AA5BC6" w:rsidP="00D42CC3">
      <w:pPr>
        <w:ind w:right="118"/>
        <w:jc w:val="right"/>
        <w:rPr>
          <w:b/>
          <w:sz w:val="20"/>
          <w:szCs w:val="20"/>
        </w:rPr>
      </w:pPr>
      <w:r w:rsidRPr="00D42CC3">
        <w:rPr>
          <w:rFonts w:ascii="Arial" w:hAnsi="Arial" w:cs="Arial"/>
          <w:i/>
          <w:sz w:val="20"/>
          <w:szCs w:val="20"/>
        </w:rPr>
        <w:t>Документи для визначення податковго резидентства</w:t>
      </w:r>
    </w:p>
    <w:p w:rsidR="00AA5BC6" w:rsidRPr="0018532A" w:rsidRDefault="00AA5BC6" w:rsidP="00AA5BC6"/>
    <w:p w:rsidR="00AA5BC6" w:rsidRPr="0018532A" w:rsidRDefault="00AA5BC6" w:rsidP="00043E79">
      <w:pPr>
        <w:jc w:val="center"/>
      </w:pPr>
      <w:r w:rsidRPr="0018532A">
        <w:t>Форма документа Самостійної Оцінки Фізичної Особи</w:t>
      </w:r>
    </w:p>
    <w:p w:rsidR="00AA5BC6" w:rsidRPr="0018532A" w:rsidRDefault="00AA5BC6" w:rsidP="00043E79">
      <w:pPr>
        <w:jc w:val="center"/>
      </w:pPr>
      <w:r w:rsidRPr="0018532A">
        <w:t>(будь ласка, заповніть частини 1-3 ДРУКОВАНИМИ ЛІТЕРАМИ)</w:t>
      </w:r>
    </w:p>
    <w:p w:rsidR="00AA5BC6" w:rsidRPr="0018532A" w:rsidRDefault="00AA5BC6" w:rsidP="007136BD">
      <w:pPr>
        <w:jc w:val="both"/>
      </w:pPr>
    </w:p>
    <w:p w:rsidR="00AA5BC6" w:rsidRPr="0018532A" w:rsidRDefault="00AA5BC6" w:rsidP="007136BD">
      <w:pPr>
        <w:jc w:val="both"/>
      </w:pPr>
      <w:r w:rsidRPr="0018532A">
        <w:t>Поля з позначкою «*» є обов'язковими для заповнення, якщо інше не передбачено чинним законодавством.</w:t>
      </w:r>
    </w:p>
    <w:p w:rsidR="00AA5BC6" w:rsidRPr="0018532A" w:rsidRDefault="00AA5BC6" w:rsidP="007136BD">
      <w:pPr>
        <w:jc w:val="both"/>
      </w:pPr>
    </w:p>
    <w:p w:rsidR="00AA5BC6" w:rsidRPr="0018532A" w:rsidRDefault="00AA5BC6" w:rsidP="007136BD">
      <w:pPr>
        <w:jc w:val="both"/>
      </w:pPr>
      <w:r w:rsidRPr="0018532A">
        <w:t xml:space="preserve">Частина 1 – Ідентифікація Власника Рахунку – фізичної особи </w:t>
      </w:r>
    </w:p>
    <w:p w:rsidR="00AA5BC6" w:rsidRPr="0018532A" w:rsidRDefault="00AA5BC6" w:rsidP="007136BD">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4219"/>
      </w:tblGrid>
      <w:tr w:rsidR="00AA5BC6" w:rsidRPr="0018532A" w:rsidTr="002D0ECD">
        <w:trPr>
          <w:trHeight w:val="323"/>
        </w:trPr>
        <w:tc>
          <w:tcPr>
            <w:tcW w:w="10886" w:type="dxa"/>
            <w:gridSpan w:val="2"/>
            <w:shd w:val="clear" w:color="auto" w:fill="auto"/>
          </w:tcPr>
          <w:p w:rsidR="00AA5BC6" w:rsidRPr="0018532A" w:rsidRDefault="00AA5BC6" w:rsidP="00BE23F3">
            <w:pPr>
              <w:jc w:val="both"/>
            </w:pPr>
            <w:r w:rsidRPr="0018532A">
              <w:t>А. Ім’я Власника Рахунку:</w:t>
            </w:r>
          </w:p>
        </w:tc>
      </w:tr>
      <w:tr w:rsidR="00AA5BC6" w:rsidRPr="0018532A" w:rsidTr="002D0ECD">
        <w:tc>
          <w:tcPr>
            <w:tcW w:w="6667" w:type="dxa"/>
            <w:shd w:val="clear" w:color="auto" w:fill="auto"/>
          </w:tcPr>
          <w:p w:rsidR="00AA5BC6" w:rsidRPr="0018532A" w:rsidRDefault="00AA5BC6" w:rsidP="00BE23F3">
            <w:pPr>
              <w:jc w:val="both"/>
            </w:pPr>
            <w:r w:rsidRPr="0018532A">
              <w:t>Прізвище (прізвища)*</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Звернення (наприклад, Mr, Dr, Ms, Herr тощо)</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Ім’я*</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Середнє ім’я (імена) або по-батькові</w:t>
            </w:r>
          </w:p>
        </w:tc>
        <w:tc>
          <w:tcPr>
            <w:tcW w:w="4219" w:type="dxa"/>
            <w:shd w:val="clear" w:color="auto" w:fill="auto"/>
          </w:tcPr>
          <w:p w:rsidR="00AA5BC6" w:rsidRPr="0018532A" w:rsidRDefault="00AA5BC6" w:rsidP="00BE23F3">
            <w:pPr>
              <w:jc w:val="both"/>
            </w:pPr>
          </w:p>
        </w:tc>
      </w:tr>
      <w:tr w:rsidR="00AA5BC6" w:rsidRPr="0018532A" w:rsidTr="002D0ECD">
        <w:trPr>
          <w:trHeight w:val="400"/>
        </w:trPr>
        <w:tc>
          <w:tcPr>
            <w:tcW w:w="10886" w:type="dxa"/>
            <w:gridSpan w:val="2"/>
            <w:shd w:val="clear" w:color="auto" w:fill="auto"/>
          </w:tcPr>
          <w:p w:rsidR="00AA5BC6" w:rsidRPr="0018532A" w:rsidRDefault="00AA5BC6" w:rsidP="00BE23F3">
            <w:pPr>
              <w:jc w:val="both"/>
            </w:pPr>
            <w:r w:rsidRPr="0018532A">
              <w:t>В. Поточна адреса проживання:</w:t>
            </w:r>
          </w:p>
        </w:tc>
      </w:tr>
      <w:tr w:rsidR="00AA5BC6" w:rsidRPr="0018532A" w:rsidTr="002D0ECD">
        <w:tc>
          <w:tcPr>
            <w:tcW w:w="6667" w:type="dxa"/>
            <w:shd w:val="clear" w:color="auto" w:fill="auto"/>
          </w:tcPr>
          <w:p w:rsidR="00AA5BC6" w:rsidRPr="0018532A" w:rsidRDefault="00AA5BC6" w:rsidP="00BE23F3">
            <w:pPr>
              <w:jc w:val="both"/>
            </w:pPr>
            <w:r w:rsidRPr="0018532A">
              <w:t>Рядок 1 (наприклад, будинок/квартира/помешкання, номер, вулиця)*</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Рядок 2 (наприклад, селище/місто/провінція/ округ/штат)*</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Юрисдикція*</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Поштовий індекс (за наявності)*</w:t>
            </w:r>
          </w:p>
        </w:tc>
        <w:tc>
          <w:tcPr>
            <w:tcW w:w="4219" w:type="dxa"/>
            <w:shd w:val="clear" w:color="auto" w:fill="auto"/>
          </w:tcPr>
          <w:p w:rsidR="00AA5BC6" w:rsidRPr="0018532A" w:rsidRDefault="00AA5BC6" w:rsidP="00BE23F3">
            <w:pPr>
              <w:jc w:val="both"/>
            </w:pPr>
          </w:p>
        </w:tc>
      </w:tr>
      <w:tr w:rsidR="00AA5BC6" w:rsidRPr="0018532A" w:rsidTr="002D0ECD">
        <w:trPr>
          <w:trHeight w:val="400"/>
        </w:trPr>
        <w:tc>
          <w:tcPr>
            <w:tcW w:w="10886" w:type="dxa"/>
            <w:gridSpan w:val="2"/>
            <w:shd w:val="clear" w:color="auto" w:fill="auto"/>
          </w:tcPr>
          <w:p w:rsidR="00AA5BC6" w:rsidRPr="0018532A" w:rsidRDefault="00AA5BC6" w:rsidP="00BE23F3">
            <w:pPr>
              <w:jc w:val="both"/>
            </w:pPr>
            <w:r w:rsidRPr="0018532A">
              <w:t>С. Поштова адреса (заповнюється лише якщо відрізняється від адреси, вказаної в розділі В вище):</w:t>
            </w:r>
          </w:p>
        </w:tc>
      </w:tr>
      <w:tr w:rsidR="00AA5BC6" w:rsidRPr="0018532A" w:rsidTr="002D0ECD">
        <w:tc>
          <w:tcPr>
            <w:tcW w:w="6667" w:type="dxa"/>
            <w:shd w:val="clear" w:color="auto" w:fill="auto"/>
          </w:tcPr>
          <w:p w:rsidR="00AA5BC6" w:rsidRPr="0018532A" w:rsidRDefault="00AA5BC6" w:rsidP="00BE23F3">
            <w:pPr>
              <w:jc w:val="both"/>
            </w:pPr>
            <w:r w:rsidRPr="0018532A">
              <w:t>Рядок 1 (наприклад, будинок/квартира/помешкання, номер, вулиця)</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6A6715">
            <w:pPr>
              <w:jc w:val="both"/>
            </w:pPr>
            <w:r w:rsidRPr="0018532A">
              <w:t>Рядок</w:t>
            </w:r>
            <w:r w:rsidR="006A6715">
              <w:rPr>
                <w:lang w:val="en-US"/>
              </w:rPr>
              <w:t xml:space="preserve"> </w:t>
            </w:r>
            <w:r w:rsidRPr="0018532A">
              <w:t>2 (наприклад, місто/населений пункт/область/ район/штат)</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Юрисдикція</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Поштовий індекс</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D. Дата народження* (дд/мм/рррр)</w:t>
            </w:r>
          </w:p>
        </w:tc>
        <w:tc>
          <w:tcPr>
            <w:tcW w:w="4219" w:type="dxa"/>
            <w:shd w:val="clear" w:color="auto" w:fill="auto"/>
          </w:tcPr>
          <w:p w:rsidR="00AA5BC6" w:rsidRPr="0018532A" w:rsidRDefault="00AA5BC6" w:rsidP="00BE23F3">
            <w:pPr>
              <w:jc w:val="both"/>
            </w:pPr>
          </w:p>
        </w:tc>
      </w:tr>
      <w:tr w:rsidR="00AA5BC6" w:rsidRPr="0018532A" w:rsidTr="002D0ECD">
        <w:trPr>
          <w:trHeight w:val="351"/>
        </w:trPr>
        <w:tc>
          <w:tcPr>
            <w:tcW w:w="10886" w:type="dxa"/>
            <w:gridSpan w:val="2"/>
            <w:shd w:val="clear" w:color="auto" w:fill="auto"/>
          </w:tcPr>
          <w:p w:rsidR="00AA5BC6" w:rsidRPr="0018532A" w:rsidRDefault="00AA5BC6" w:rsidP="00BE23F3">
            <w:pPr>
              <w:jc w:val="both"/>
            </w:pPr>
            <w:r w:rsidRPr="0018532A">
              <w:t>Е. Місце народження:</w:t>
            </w:r>
          </w:p>
        </w:tc>
      </w:tr>
      <w:tr w:rsidR="00AA5BC6" w:rsidRPr="0018532A" w:rsidTr="002D0ECD">
        <w:tc>
          <w:tcPr>
            <w:tcW w:w="6667" w:type="dxa"/>
            <w:shd w:val="clear" w:color="auto" w:fill="auto"/>
          </w:tcPr>
          <w:p w:rsidR="00AA5BC6" w:rsidRPr="0018532A" w:rsidRDefault="00AA5BC6" w:rsidP="00BE23F3">
            <w:pPr>
              <w:jc w:val="both"/>
            </w:pPr>
            <w:r w:rsidRPr="0018532A">
              <w:t>Місто або населений пункт*</w:t>
            </w:r>
          </w:p>
        </w:tc>
        <w:tc>
          <w:tcPr>
            <w:tcW w:w="4219"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Юрисдикція*</w:t>
            </w:r>
          </w:p>
        </w:tc>
        <w:tc>
          <w:tcPr>
            <w:tcW w:w="4219" w:type="dxa"/>
            <w:shd w:val="clear" w:color="auto" w:fill="auto"/>
          </w:tcPr>
          <w:p w:rsidR="00AA5BC6" w:rsidRPr="0018532A" w:rsidRDefault="00AA5BC6" w:rsidP="00BE23F3">
            <w:pPr>
              <w:jc w:val="both"/>
            </w:pPr>
          </w:p>
        </w:tc>
      </w:tr>
    </w:tbl>
    <w:p w:rsidR="00AA5BC6" w:rsidRPr="0018532A" w:rsidRDefault="00AA5BC6" w:rsidP="007136BD">
      <w:pPr>
        <w:jc w:val="both"/>
      </w:pPr>
    </w:p>
    <w:p w:rsidR="00AA5BC6" w:rsidRPr="0018532A" w:rsidRDefault="00AA5BC6" w:rsidP="007136BD">
      <w:pPr>
        <w:jc w:val="both"/>
      </w:pPr>
      <w:r w:rsidRPr="0018532A">
        <w:t>Частина 2 – Держава/юрисдикція резидентства для цілей оподаткування та ІПН або його функціональний еквівалент* (див Додаток)</w:t>
      </w:r>
    </w:p>
    <w:p w:rsidR="00AA5BC6" w:rsidRPr="0018532A" w:rsidRDefault="00AA5BC6" w:rsidP="007136BD">
      <w:pPr>
        <w:jc w:val="both"/>
      </w:pPr>
    </w:p>
    <w:p w:rsidR="00AA5BC6" w:rsidRPr="0018532A" w:rsidRDefault="00AA5BC6" w:rsidP="007136BD">
      <w:pPr>
        <w:jc w:val="both"/>
      </w:pPr>
      <w:r w:rsidRPr="0018532A">
        <w:t>Будь ласка, вкажіть в таблиці нижче (i) державу (-и) /юрисдикцію (-ї) резидентства Власника Рахунку та (ii) ІПН Власника Рахунку для кожної зазначеної держави/юрисдикції.</w:t>
      </w:r>
    </w:p>
    <w:p w:rsidR="00AA5BC6" w:rsidRPr="0018532A" w:rsidRDefault="00AA5BC6" w:rsidP="007136BD">
      <w:pPr>
        <w:jc w:val="both"/>
      </w:pPr>
    </w:p>
    <w:p w:rsidR="00AA5BC6" w:rsidRPr="0018532A" w:rsidRDefault="00AA5BC6" w:rsidP="007136BD">
      <w:pPr>
        <w:jc w:val="both"/>
      </w:pPr>
      <w:r w:rsidRPr="0018532A">
        <w:t>Якщо Власник Рахунку є податковим резидентом більше ніж трьох держав/юрисдикцій, будь ласка, заповніть необхідну кількість сторінок частини 2 цієї форми.</w:t>
      </w:r>
    </w:p>
    <w:p w:rsidR="00AA5BC6" w:rsidRPr="0018532A" w:rsidRDefault="00AA5BC6" w:rsidP="007136BD">
      <w:pPr>
        <w:jc w:val="both"/>
      </w:pPr>
    </w:p>
    <w:p w:rsidR="00AA5BC6" w:rsidRPr="0018532A" w:rsidRDefault="00AA5BC6" w:rsidP="007136BD">
      <w:pPr>
        <w:jc w:val="both"/>
      </w:pPr>
      <w:r w:rsidRPr="0018532A">
        <w:t>Якщо Ви з будь-якої причини не вказуєте ІПН, будь ласка, вкажіть причину A, Б або В:</w:t>
      </w:r>
    </w:p>
    <w:p w:rsidR="00AA5BC6" w:rsidRPr="0018532A" w:rsidRDefault="00AA5BC6" w:rsidP="007136BD">
      <w:pPr>
        <w:jc w:val="both"/>
      </w:pPr>
    </w:p>
    <w:p w:rsidR="00AA5BC6" w:rsidRPr="0018532A" w:rsidRDefault="00AA5BC6" w:rsidP="007136BD">
      <w:pPr>
        <w:jc w:val="both"/>
      </w:pPr>
      <w:r w:rsidRPr="0018532A">
        <w:t xml:space="preserve">Причина А: держава/юрисдикція, резидентом якої є Власник Рахунку, не видає ІПН своїм резидентам; </w:t>
      </w:r>
    </w:p>
    <w:p w:rsidR="00AA5BC6" w:rsidRPr="0018532A" w:rsidRDefault="00AA5BC6" w:rsidP="007136BD">
      <w:pPr>
        <w:jc w:val="both"/>
      </w:pPr>
      <w:r w:rsidRPr="0018532A">
        <w:t>Причина Б: Власник рахунка не може отримати ІПН або еквівалентний номер з інших причин (будь ласка, вкажіть причину чому Ви не можете отримати ІПН у наведеній нижче таблиці);</w:t>
      </w:r>
    </w:p>
    <w:p w:rsidR="00AA5BC6" w:rsidRPr="0018532A" w:rsidRDefault="00AA5BC6" w:rsidP="007136BD">
      <w:pPr>
        <w:jc w:val="both"/>
      </w:pPr>
      <w:r w:rsidRPr="0018532A">
        <w:t>Причина В: ІПН не вимагається (зазначте цю причину тільки в тому випадку, якщо національне законодавство відповідної юрисдикції не вимагає збір ІПН, виданих цією юрисдикцією).</w:t>
      </w:r>
    </w:p>
    <w:tbl>
      <w:tblPr>
        <w:tblW w:w="109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3578"/>
        <w:gridCol w:w="2552"/>
        <w:gridCol w:w="4223"/>
      </w:tblGrid>
      <w:tr w:rsidR="00AA5BC6" w:rsidRPr="0018532A" w:rsidTr="002D0ECD">
        <w:trPr>
          <w:trHeight w:val="550"/>
        </w:trPr>
        <w:tc>
          <w:tcPr>
            <w:tcW w:w="4133" w:type="dxa"/>
            <w:gridSpan w:val="2"/>
            <w:shd w:val="clear" w:color="auto" w:fill="auto"/>
          </w:tcPr>
          <w:p w:rsidR="00AA5BC6" w:rsidRPr="0018532A" w:rsidRDefault="00AA5BC6" w:rsidP="00BE23F3">
            <w:pPr>
              <w:jc w:val="both"/>
            </w:pPr>
            <w:r w:rsidRPr="0018532A">
              <w:t>Держава / юрисдикція податкового резидентства</w:t>
            </w:r>
          </w:p>
        </w:tc>
        <w:tc>
          <w:tcPr>
            <w:tcW w:w="2552" w:type="dxa"/>
            <w:shd w:val="clear" w:color="auto" w:fill="auto"/>
          </w:tcPr>
          <w:p w:rsidR="00AA5BC6" w:rsidRPr="0018532A" w:rsidRDefault="00AA5BC6" w:rsidP="00BE23F3">
            <w:pPr>
              <w:jc w:val="both"/>
            </w:pPr>
            <w:r w:rsidRPr="0018532A">
              <w:t>ІПН</w:t>
            </w:r>
          </w:p>
        </w:tc>
        <w:tc>
          <w:tcPr>
            <w:tcW w:w="4223" w:type="dxa"/>
            <w:shd w:val="clear" w:color="auto" w:fill="auto"/>
          </w:tcPr>
          <w:p w:rsidR="00AA5BC6" w:rsidRPr="0018532A" w:rsidRDefault="00AA5BC6" w:rsidP="00BE23F3">
            <w:pPr>
              <w:jc w:val="both"/>
            </w:pPr>
            <w:r w:rsidRPr="0018532A">
              <w:t>Якщо ІПН відсутній, вкажіть причину A, Б або В</w:t>
            </w:r>
          </w:p>
        </w:tc>
      </w:tr>
      <w:tr w:rsidR="00BE23F3" w:rsidRPr="0018532A" w:rsidTr="002D0ECD">
        <w:trPr>
          <w:trHeight w:val="294"/>
        </w:trPr>
        <w:tc>
          <w:tcPr>
            <w:tcW w:w="555" w:type="dxa"/>
            <w:shd w:val="clear" w:color="auto" w:fill="auto"/>
          </w:tcPr>
          <w:p w:rsidR="00AA5BC6" w:rsidRPr="0018532A" w:rsidRDefault="00AA5BC6" w:rsidP="00BE23F3">
            <w:pPr>
              <w:jc w:val="both"/>
            </w:pPr>
            <w:r w:rsidRPr="0018532A">
              <w:t>1.</w:t>
            </w:r>
          </w:p>
        </w:tc>
        <w:tc>
          <w:tcPr>
            <w:tcW w:w="3578" w:type="dxa"/>
            <w:shd w:val="clear" w:color="auto" w:fill="auto"/>
          </w:tcPr>
          <w:p w:rsidR="00AA5BC6" w:rsidRPr="0018532A" w:rsidRDefault="00AA5BC6" w:rsidP="00BE23F3">
            <w:pPr>
              <w:jc w:val="both"/>
            </w:pPr>
          </w:p>
        </w:tc>
        <w:tc>
          <w:tcPr>
            <w:tcW w:w="2552" w:type="dxa"/>
            <w:shd w:val="clear" w:color="auto" w:fill="auto"/>
          </w:tcPr>
          <w:p w:rsidR="00AA5BC6" w:rsidRPr="0018532A" w:rsidRDefault="00AA5BC6" w:rsidP="00BE23F3">
            <w:pPr>
              <w:jc w:val="both"/>
            </w:pPr>
          </w:p>
        </w:tc>
        <w:tc>
          <w:tcPr>
            <w:tcW w:w="4223" w:type="dxa"/>
            <w:shd w:val="clear" w:color="auto" w:fill="auto"/>
          </w:tcPr>
          <w:p w:rsidR="00AA5BC6" w:rsidRPr="0018532A" w:rsidRDefault="00AA5BC6" w:rsidP="00BE23F3">
            <w:pPr>
              <w:jc w:val="both"/>
            </w:pPr>
          </w:p>
        </w:tc>
      </w:tr>
      <w:tr w:rsidR="00BE23F3" w:rsidRPr="0018532A" w:rsidTr="002D0ECD">
        <w:trPr>
          <w:trHeight w:val="345"/>
        </w:trPr>
        <w:tc>
          <w:tcPr>
            <w:tcW w:w="555" w:type="dxa"/>
            <w:shd w:val="clear" w:color="auto" w:fill="auto"/>
          </w:tcPr>
          <w:p w:rsidR="00AA5BC6" w:rsidRPr="0018532A" w:rsidRDefault="00AA5BC6" w:rsidP="00BE23F3">
            <w:pPr>
              <w:jc w:val="both"/>
            </w:pPr>
            <w:r w:rsidRPr="0018532A">
              <w:t>2.</w:t>
            </w:r>
          </w:p>
        </w:tc>
        <w:tc>
          <w:tcPr>
            <w:tcW w:w="3578" w:type="dxa"/>
            <w:shd w:val="clear" w:color="auto" w:fill="auto"/>
          </w:tcPr>
          <w:p w:rsidR="00AA5BC6" w:rsidRPr="0018532A" w:rsidRDefault="00AA5BC6" w:rsidP="00BE23F3">
            <w:pPr>
              <w:jc w:val="both"/>
            </w:pPr>
          </w:p>
        </w:tc>
        <w:tc>
          <w:tcPr>
            <w:tcW w:w="2552" w:type="dxa"/>
            <w:shd w:val="clear" w:color="auto" w:fill="auto"/>
          </w:tcPr>
          <w:p w:rsidR="00AA5BC6" w:rsidRPr="0018532A" w:rsidRDefault="00AA5BC6" w:rsidP="00BE23F3">
            <w:pPr>
              <w:jc w:val="both"/>
            </w:pPr>
          </w:p>
        </w:tc>
        <w:tc>
          <w:tcPr>
            <w:tcW w:w="4223" w:type="dxa"/>
            <w:shd w:val="clear" w:color="auto" w:fill="auto"/>
          </w:tcPr>
          <w:p w:rsidR="00AA5BC6" w:rsidRPr="0018532A" w:rsidRDefault="00AA5BC6" w:rsidP="00BE23F3">
            <w:pPr>
              <w:jc w:val="both"/>
            </w:pPr>
          </w:p>
        </w:tc>
      </w:tr>
      <w:tr w:rsidR="00BE23F3" w:rsidRPr="0018532A" w:rsidTr="002D0ECD">
        <w:trPr>
          <w:trHeight w:val="345"/>
        </w:trPr>
        <w:tc>
          <w:tcPr>
            <w:tcW w:w="555" w:type="dxa"/>
            <w:shd w:val="clear" w:color="auto" w:fill="auto"/>
          </w:tcPr>
          <w:p w:rsidR="00AA5BC6" w:rsidRPr="0018532A" w:rsidRDefault="00AA5BC6" w:rsidP="00BE23F3">
            <w:pPr>
              <w:jc w:val="both"/>
            </w:pPr>
            <w:r w:rsidRPr="0018532A">
              <w:t>3.</w:t>
            </w:r>
          </w:p>
        </w:tc>
        <w:tc>
          <w:tcPr>
            <w:tcW w:w="3578" w:type="dxa"/>
            <w:shd w:val="clear" w:color="auto" w:fill="auto"/>
          </w:tcPr>
          <w:p w:rsidR="00AA5BC6" w:rsidRPr="0018532A" w:rsidRDefault="00AA5BC6" w:rsidP="00BE23F3">
            <w:pPr>
              <w:jc w:val="both"/>
            </w:pPr>
          </w:p>
        </w:tc>
        <w:tc>
          <w:tcPr>
            <w:tcW w:w="2552" w:type="dxa"/>
            <w:shd w:val="clear" w:color="auto" w:fill="auto"/>
          </w:tcPr>
          <w:p w:rsidR="00AA5BC6" w:rsidRPr="0018532A" w:rsidRDefault="00AA5BC6" w:rsidP="00BE23F3">
            <w:pPr>
              <w:jc w:val="both"/>
            </w:pPr>
          </w:p>
        </w:tc>
        <w:tc>
          <w:tcPr>
            <w:tcW w:w="4223" w:type="dxa"/>
            <w:shd w:val="clear" w:color="auto" w:fill="auto"/>
          </w:tcPr>
          <w:p w:rsidR="00AA5BC6" w:rsidRPr="0018532A" w:rsidRDefault="00AA5BC6" w:rsidP="00BE23F3">
            <w:pPr>
              <w:jc w:val="both"/>
            </w:pPr>
          </w:p>
        </w:tc>
      </w:tr>
    </w:tbl>
    <w:p w:rsidR="00AA5BC6" w:rsidRPr="0018532A" w:rsidRDefault="00AA5BC6" w:rsidP="007136BD">
      <w:pPr>
        <w:jc w:val="both"/>
      </w:pPr>
    </w:p>
    <w:p w:rsidR="00AA5BC6" w:rsidRPr="0018532A" w:rsidRDefault="00AA5BC6" w:rsidP="007136BD">
      <w:pPr>
        <w:jc w:val="both"/>
      </w:pPr>
      <w:r w:rsidRPr="0018532A">
        <w:t>Якщо Ви обрали причину Б, будь ласка, вкажіть у таблиці нижче причину неможливості отримання ІПН.</w:t>
      </w:r>
    </w:p>
    <w:tbl>
      <w:tblPr>
        <w:tblW w:w="109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0353"/>
      </w:tblGrid>
      <w:tr w:rsidR="00AA5BC6" w:rsidRPr="0018532A" w:rsidTr="002D0ECD">
        <w:trPr>
          <w:trHeight w:val="300"/>
        </w:trPr>
        <w:tc>
          <w:tcPr>
            <w:tcW w:w="555" w:type="dxa"/>
            <w:shd w:val="clear" w:color="auto" w:fill="auto"/>
          </w:tcPr>
          <w:p w:rsidR="00AA5BC6" w:rsidRPr="0018532A" w:rsidRDefault="00AA5BC6" w:rsidP="00BE23F3">
            <w:pPr>
              <w:jc w:val="both"/>
            </w:pPr>
            <w:r w:rsidRPr="0018532A">
              <w:t>1.</w:t>
            </w:r>
          </w:p>
        </w:tc>
        <w:tc>
          <w:tcPr>
            <w:tcW w:w="10353" w:type="dxa"/>
            <w:shd w:val="clear" w:color="auto" w:fill="auto"/>
          </w:tcPr>
          <w:p w:rsidR="00AA5BC6" w:rsidRPr="0018532A" w:rsidRDefault="00AA5BC6" w:rsidP="00BE23F3">
            <w:pPr>
              <w:jc w:val="both"/>
            </w:pPr>
          </w:p>
        </w:tc>
      </w:tr>
      <w:tr w:rsidR="00AA5BC6" w:rsidRPr="0018532A" w:rsidTr="002D0ECD">
        <w:trPr>
          <w:trHeight w:val="345"/>
        </w:trPr>
        <w:tc>
          <w:tcPr>
            <w:tcW w:w="555" w:type="dxa"/>
            <w:shd w:val="clear" w:color="auto" w:fill="auto"/>
          </w:tcPr>
          <w:p w:rsidR="00AA5BC6" w:rsidRPr="0018532A" w:rsidRDefault="00AA5BC6" w:rsidP="00BE23F3">
            <w:pPr>
              <w:jc w:val="both"/>
            </w:pPr>
            <w:r w:rsidRPr="0018532A">
              <w:t>2.</w:t>
            </w:r>
          </w:p>
        </w:tc>
        <w:tc>
          <w:tcPr>
            <w:tcW w:w="10353" w:type="dxa"/>
            <w:shd w:val="clear" w:color="auto" w:fill="auto"/>
          </w:tcPr>
          <w:p w:rsidR="00AA5BC6" w:rsidRPr="0018532A" w:rsidRDefault="00AA5BC6" w:rsidP="00BE23F3">
            <w:pPr>
              <w:jc w:val="both"/>
            </w:pPr>
          </w:p>
        </w:tc>
      </w:tr>
      <w:tr w:rsidR="00AA5BC6" w:rsidRPr="0018532A" w:rsidTr="002D0ECD">
        <w:trPr>
          <w:trHeight w:val="345"/>
        </w:trPr>
        <w:tc>
          <w:tcPr>
            <w:tcW w:w="555" w:type="dxa"/>
            <w:shd w:val="clear" w:color="auto" w:fill="auto"/>
          </w:tcPr>
          <w:p w:rsidR="00AA5BC6" w:rsidRPr="0018532A" w:rsidRDefault="00AA5BC6" w:rsidP="00BE23F3">
            <w:pPr>
              <w:jc w:val="both"/>
            </w:pPr>
            <w:r w:rsidRPr="0018532A">
              <w:t>3.</w:t>
            </w:r>
          </w:p>
        </w:tc>
        <w:tc>
          <w:tcPr>
            <w:tcW w:w="10353" w:type="dxa"/>
            <w:shd w:val="clear" w:color="auto" w:fill="auto"/>
          </w:tcPr>
          <w:p w:rsidR="00AA5BC6" w:rsidRPr="0018532A" w:rsidRDefault="00AA5BC6" w:rsidP="00BE23F3">
            <w:pPr>
              <w:jc w:val="both"/>
            </w:pPr>
          </w:p>
        </w:tc>
      </w:tr>
    </w:tbl>
    <w:p w:rsidR="00AA5BC6" w:rsidRPr="0018532A" w:rsidRDefault="00AA5BC6" w:rsidP="007136BD">
      <w:pPr>
        <w:jc w:val="both"/>
      </w:pPr>
    </w:p>
    <w:p w:rsidR="00AA5BC6" w:rsidRPr="0018532A" w:rsidRDefault="00AA5BC6" w:rsidP="007136BD">
      <w:pPr>
        <w:jc w:val="both"/>
      </w:pPr>
      <w:r w:rsidRPr="0018532A">
        <w:t>Частина 3 – Заява та підпис*</w:t>
      </w:r>
    </w:p>
    <w:p w:rsidR="00AA5BC6" w:rsidRPr="0018532A" w:rsidRDefault="00AA5BC6" w:rsidP="007136BD">
      <w:pPr>
        <w:jc w:val="both"/>
      </w:pPr>
    </w:p>
    <w:p w:rsidR="00AA5BC6" w:rsidRPr="0018532A" w:rsidRDefault="00AA5BC6" w:rsidP="007136BD">
      <w:pPr>
        <w:jc w:val="both"/>
      </w:pPr>
      <w:r w:rsidRPr="0018532A">
        <w:t>Я цим підтверджую, що розумію, що інформація надана мною в цьому документі самостійної оцінки та інформація про Власника Рахунку та про будь-який (-і) підзвітний (-і) рахунок (-и) може бути надана Державній податковій службі України, а остання може обмінюватися цією інформацією з податковими органами іншої держави/юрисдикції або державами/юрисдикціями, в якій (-их) Власник Рахунку може бути податковим резидентом, відповідно до Багатосторонньої угоди компетентних органів про автоматичний обмін інформацією про фінансові рахунки.</w:t>
      </w:r>
    </w:p>
    <w:p w:rsidR="00AA5BC6" w:rsidRPr="0018532A" w:rsidRDefault="00AA5BC6" w:rsidP="007136BD">
      <w:pPr>
        <w:jc w:val="both"/>
      </w:pPr>
    </w:p>
    <w:p w:rsidR="00AA5BC6" w:rsidRPr="0018532A" w:rsidRDefault="00AA5BC6" w:rsidP="007136BD">
      <w:pPr>
        <w:jc w:val="both"/>
      </w:pPr>
      <w:r w:rsidRPr="0018532A">
        <w:t>Я підтверджую, що я є Власником Рахунку (або є особою, уповноваженою підписувати від імені Власника Рахунку) щодо рахунку (всіх рахунків), для яких заповнюється ця форма документа самостійної оцінки.</w:t>
      </w:r>
    </w:p>
    <w:p w:rsidR="00AA5BC6" w:rsidRPr="0018532A" w:rsidRDefault="00AA5BC6" w:rsidP="007136BD">
      <w:pPr>
        <w:jc w:val="both"/>
      </w:pPr>
    </w:p>
    <w:tbl>
      <w:tblPr>
        <w:tblW w:w="0" w:type="auto"/>
        <w:tblInd w:w="137" w:type="dxa"/>
        <w:tblLook w:val="04A0" w:firstRow="1" w:lastRow="0" w:firstColumn="1" w:lastColumn="0" w:noHBand="0" w:noVBand="1"/>
      </w:tblPr>
      <w:tblGrid>
        <w:gridCol w:w="10886"/>
      </w:tblGrid>
      <w:tr w:rsidR="00AA5BC6" w:rsidRPr="0018532A" w:rsidTr="002D0ECD">
        <w:trPr>
          <w:trHeight w:val="400"/>
        </w:trPr>
        <w:tc>
          <w:tcPr>
            <w:tcW w:w="10886" w:type="dxa"/>
            <w:shd w:val="clear" w:color="auto" w:fill="auto"/>
          </w:tcPr>
          <w:p w:rsidR="00AA5BC6" w:rsidRPr="0018532A" w:rsidRDefault="00AA5BC6" w:rsidP="00BE23F3">
            <w:pPr>
              <w:jc w:val="both"/>
            </w:pPr>
            <w:r w:rsidRPr="0018532A">
              <w:t>Я підтверджую, що вся інформація, зазначена в цьому документі, є точною та повною в тій мірі, в якій мені відомо.</w:t>
            </w:r>
          </w:p>
          <w:p w:rsidR="00AA5BC6" w:rsidRPr="0018532A" w:rsidRDefault="00AA5BC6" w:rsidP="00BE23F3">
            <w:pPr>
              <w:jc w:val="both"/>
            </w:pPr>
          </w:p>
          <w:p w:rsidR="00AA5BC6" w:rsidRPr="0018532A" w:rsidRDefault="00AA5BC6" w:rsidP="00BE23F3">
            <w:pPr>
              <w:jc w:val="both"/>
            </w:pPr>
            <w:r w:rsidRPr="0018532A">
              <w:t xml:space="preserve">Я зобов'язуюсь повідомляти </w:t>
            </w:r>
            <w:r w:rsidR="007136BD" w:rsidRPr="0018532A">
              <w:t xml:space="preserve">ТОВ «ІНТЕР-СЕРВІС-РЕЄСТР» </w:t>
            </w:r>
            <w:r w:rsidRPr="0018532A">
              <w:t xml:space="preserve">протягом тридцяти календарних днів про будь-яку зміну обставин, що впливає на статус податкового резидентства фізичної особи, зазначеної в частині 1 цієї форми, або призводить до того, що інформація, яка міститься в цій формі, стає неточною або неповною, та зобов’язуюсь надавати </w:t>
            </w:r>
            <w:r w:rsidR="007136BD" w:rsidRPr="0018532A">
              <w:t xml:space="preserve">ТОВ «ІНТЕР-СЕРВІС-РЕЄСТР» </w:t>
            </w:r>
            <w:r w:rsidRPr="0018532A">
              <w:t>належним чином оформлений новий документ самостійної оцінки, включаючи частину 3 з заявою, у строк до тридцяти календарних днів з моменту настання таких змін.</w:t>
            </w:r>
          </w:p>
          <w:p w:rsidR="00AA5BC6" w:rsidRPr="0018532A" w:rsidRDefault="00AA5BC6" w:rsidP="00BE23F3">
            <w:pPr>
              <w:jc w:val="both"/>
            </w:pPr>
          </w:p>
          <w:p w:rsidR="00AA5BC6" w:rsidRPr="0018532A" w:rsidRDefault="00AA5BC6" w:rsidP="00BE23F3">
            <w:pPr>
              <w:jc w:val="both"/>
            </w:pPr>
            <w:r w:rsidRPr="0018532A">
              <w:t>Підпис:* _________________</w:t>
            </w:r>
          </w:p>
          <w:p w:rsidR="00AA5BC6" w:rsidRPr="0018532A" w:rsidRDefault="00AA5BC6" w:rsidP="00BE23F3">
            <w:pPr>
              <w:jc w:val="both"/>
            </w:pPr>
          </w:p>
          <w:p w:rsidR="00AA5BC6" w:rsidRPr="0018532A" w:rsidRDefault="00AA5BC6" w:rsidP="00BE23F3">
            <w:pPr>
              <w:jc w:val="both"/>
            </w:pPr>
            <w:r w:rsidRPr="0018532A">
              <w:t>Повне імʼя:* (друкованими літерами): ______________________________________________</w:t>
            </w:r>
          </w:p>
          <w:p w:rsidR="00AA5BC6" w:rsidRPr="0018532A" w:rsidRDefault="00AA5BC6" w:rsidP="00BE23F3">
            <w:pPr>
              <w:jc w:val="both"/>
            </w:pPr>
          </w:p>
          <w:p w:rsidR="00AA5BC6" w:rsidRPr="0018532A" w:rsidRDefault="00AA5BC6" w:rsidP="00BE23F3">
            <w:pPr>
              <w:jc w:val="both"/>
            </w:pPr>
            <w:r w:rsidRPr="0018532A">
              <w:t>Дата:* ________________</w:t>
            </w:r>
          </w:p>
          <w:p w:rsidR="00AA5BC6" w:rsidRPr="0018532A" w:rsidRDefault="00AA5BC6" w:rsidP="00BE23F3">
            <w:pPr>
              <w:jc w:val="both"/>
            </w:pPr>
          </w:p>
          <w:p w:rsidR="00AA5BC6" w:rsidRPr="0018532A" w:rsidRDefault="00AA5BC6" w:rsidP="00BE23F3">
            <w:pPr>
              <w:jc w:val="both"/>
            </w:pPr>
            <w:r w:rsidRPr="0018532A">
              <w:t>Примітка: Якщо Ви не є Власником Рахунку, будь ласка, вкажіть на яких правових підставах Ви підписуєте цю форму. Якщо Ви дієте як представник за довіреністю, будь ласка, надайте копію довіреності.</w:t>
            </w:r>
          </w:p>
          <w:p w:rsidR="00AA5BC6" w:rsidRPr="0018532A" w:rsidRDefault="00AA5BC6" w:rsidP="00BE23F3">
            <w:pPr>
              <w:jc w:val="both"/>
            </w:pPr>
          </w:p>
          <w:p w:rsidR="00AA5BC6" w:rsidRPr="0018532A" w:rsidRDefault="00AA5BC6" w:rsidP="00BE23F3">
            <w:pPr>
              <w:jc w:val="both"/>
            </w:pPr>
            <w:r w:rsidRPr="0018532A">
              <w:t xml:space="preserve">Правова підстава, яка надає право підпису*: ________________________________________ </w:t>
            </w:r>
          </w:p>
          <w:p w:rsidR="00AA5BC6" w:rsidRPr="0018532A" w:rsidRDefault="00AA5BC6" w:rsidP="00BE23F3">
            <w:pPr>
              <w:jc w:val="both"/>
            </w:pPr>
          </w:p>
        </w:tc>
      </w:tr>
    </w:tbl>
    <w:p w:rsidR="00AA5BC6" w:rsidRPr="0018532A" w:rsidRDefault="00AA5BC6" w:rsidP="007136BD">
      <w:pPr>
        <w:jc w:val="both"/>
      </w:pPr>
    </w:p>
    <w:p w:rsidR="00AA5BC6" w:rsidRPr="0018532A" w:rsidRDefault="00AA5BC6" w:rsidP="007136BD">
      <w:pPr>
        <w:jc w:val="both"/>
        <w:rPr>
          <w:lang w:val="en-US"/>
        </w:rPr>
      </w:pPr>
    </w:p>
    <w:p w:rsidR="004B3EB6" w:rsidRPr="0018532A" w:rsidRDefault="004B3EB6" w:rsidP="007136BD">
      <w:pPr>
        <w:jc w:val="both"/>
        <w:rPr>
          <w:lang w:val="en-US"/>
        </w:rPr>
      </w:pPr>
    </w:p>
    <w:p w:rsidR="004B3EB6" w:rsidRPr="0018532A" w:rsidRDefault="004B3EB6" w:rsidP="007136BD">
      <w:pPr>
        <w:jc w:val="both"/>
        <w:rPr>
          <w:lang w:val="en-US"/>
        </w:rPr>
      </w:pPr>
    </w:p>
    <w:p w:rsidR="004B3EB6" w:rsidRPr="0018532A" w:rsidRDefault="004B3EB6" w:rsidP="007136BD">
      <w:pPr>
        <w:jc w:val="both"/>
        <w:rPr>
          <w:lang w:val="en-US"/>
        </w:rPr>
      </w:pPr>
    </w:p>
    <w:p w:rsidR="004B3EB6" w:rsidRPr="0018532A" w:rsidRDefault="004B3EB6" w:rsidP="007136BD">
      <w:pPr>
        <w:jc w:val="both"/>
        <w:rPr>
          <w:lang w:val="en-US"/>
        </w:rPr>
      </w:pPr>
    </w:p>
    <w:p w:rsidR="004B3EB6" w:rsidRPr="0018532A" w:rsidRDefault="004B3EB6" w:rsidP="007136BD">
      <w:pPr>
        <w:jc w:val="both"/>
        <w:rPr>
          <w:lang w:val="en-US"/>
        </w:rPr>
      </w:pPr>
    </w:p>
    <w:p w:rsidR="004B3EB6" w:rsidRPr="0018532A" w:rsidRDefault="004B3EB6" w:rsidP="007136BD">
      <w:pPr>
        <w:jc w:val="both"/>
        <w:rPr>
          <w:lang w:val="en-US"/>
        </w:rPr>
      </w:pPr>
    </w:p>
    <w:p w:rsidR="00AA5BC6" w:rsidRPr="0018532A" w:rsidRDefault="00AA5BC6" w:rsidP="007136BD">
      <w:pPr>
        <w:jc w:val="both"/>
      </w:pPr>
      <w:bookmarkStart w:id="44" w:name="Форма_Документу_Самостійної_Оцінки_Фізич"/>
      <w:bookmarkEnd w:id="44"/>
      <w:r w:rsidRPr="0018532A">
        <w:t>Форма Документу Самостійної Оцінки Фізичної Особи - ІНСТРУКЦІЯ</w:t>
      </w:r>
    </w:p>
    <w:p w:rsidR="00AA5BC6" w:rsidRPr="0018532A" w:rsidRDefault="00FD3B3F" w:rsidP="007136BD">
      <w:pPr>
        <w:jc w:val="both"/>
      </w:pPr>
      <w:r>
        <w:pict>
          <v:group id="Группа 23" o:spid="_x0000_s1232" style="width:526.5pt;height:.5pt;mso-position-horizontal-relative:char;mso-position-vertical-relative:line" coordsize="10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">
            <v:line id="Line 3" o:spid="_x0000_s1233" style="position:absolute;visibility:visible" from="0,5" to="10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lpcUAAADbAAAADwAAAGRycy9kb3ducmV2LnhtbESPzWrDMBCE74W+g9hCb42cYIpxo4Qm&#10;IVDIoTjJpbfF2tpurZWRFP/k6atCIMdhZr5hluvRtKIn5xvLCuazBARxaXXDlYLzaf+SgfABWWNr&#10;mRRM5GG9enxYYq7twAX1x1CJCGGfo4I6hC6X0pc1GfQz2xFH79s6gyFKV0ntcIhw08pFkrxKgw3H&#10;hRo72tZU/h4vRkF26vxu2n7t7af7uRaHtKAUN0o9P43vbyACjeEevrU/tIJFCv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TlpcUAAADbAAAADwAAAAAAAAAA&#10;AAAAAAChAgAAZHJzL2Rvd25yZXYueG1sUEsFBgAAAAAEAAQA+QAAAJMDAAAAAA==&#10;" strokeweight=".5pt"/>
            <w10:anchorlock/>
          </v:group>
        </w:pict>
      </w:r>
    </w:p>
    <w:p w:rsidR="00AA5BC6" w:rsidRPr="0018532A" w:rsidRDefault="00AA5BC6" w:rsidP="007136BD">
      <w:pPr>
        <w:jc w:val="both"/>
      </w:pPr>
      <w:r w:rsidRPr="0018532A">
        <w:t>Будь ласка, прочитайте цю інструкцію перед заповненням форми документа самостійної оцінки.</w:t>
      </w:r>
    </w:p>
    <w:p w:rsidR="00AA5BC6" w:rsidRPr="0018532A" w:rsidRDefault="00AA5BC6" w:rsidP="007136BD">
      <w:pPr>
        <w:jc w:val="both"/>
      </w:pPr>
    </w:p>
    <w:p w:rsidR="00AA5BC6" w:rsidRPr="0018532A" w:rsidRDefault="00AA5BC6" w:rsidP="007136BD">
      <w:pPr>
        <w:jc w:val="both"/>
      </w:pPr>
      <w:r w:rsidRPr="0018532A">
        <w:t>Норми статті 393 Податкового кодексу України вимагають від (ТОВАРИСТВО З ОБМЕЖЕНОЮ ВІДПОВІДАЛЬНІСТЮ «ІНТЕР-СЕРВІС-РЕЄСТР») (далі – ТОВ «ІНТЕР-СЕРВІС-РЕЄСТР» або Фінансова установа) як від підзвітної фінансової установи для цілей Загального стандарту звітності CRS здійснювати збір певної інформації про статус податкового резидентства Власників Рахунків (див. визначення у Додатку) та включати таку інформацію у звітність про підзвітні рахунки. Кожна юрисдикція, яка приєдналась до багатостороннього автоматичного обміну інформацією про фінансові рахунки, має власні правила визначення податкового резидентства та розміщує їх на</w:t>
      </w:r>
      <w:hyperlink r:id="rId51">
        <w:r w:rsidRPr="0018532A">
          <w:t xml:space="preserve"> порталі</w:t>
        </w:r>
      </w:hyperlink>
    </w:p>
    <w:p w:rsidR="00AA5BC6" w:rsidRPr="0018532A" w:rsidRDefault="00FD3B3F" w:rsidP="007136BD">
      <w:pPr>
        <w:jc w:val="both"/>
      </w:pPr>
      <w:hyperlink r:id="rId52">
        <w:r w:rsidR="00AA5BC6" w:rsidRPr="0018532A">
          <w:t xml:space="preserve"> автоматичного обміну інформацією ОЕСР.</w:t>
        </w:r>
      </w:hyperlink>
      <w:r w:rsidR="00AA5BC6" w:rsidRPr="0018532A">
        <w:t xml:space="preserve"> Найчастіше, місцем податкового резидентства є держава/юрисдикція, в якій Ви проживаєте. За певних обставин Ви можете вважатися резидентом іншої держави/юрисдикції (не за місцем проживання) або резидентом декількох держав/юрисдикцій одночасно (подвійне резидентство). Якщо Ви є громадянином або податковим резидентом США, необхідно вказати це у документі самостійної оцінки та, можливо, потрібно буде додатково заповнити форму IRS W-9. Для отримання додаткової інформації про податкове резидентство, будь ласка, проконсультуйтеся зі своїм консультантом з питань оподаткування або ознайомтесь із інформацією на</w:t>
      </w:r>
    </w:p>
    <w:p w:rsidR="00AA5BC6" w:rsidRPr="0018532A" w:rsidRDefault="00FD3B3F" w:rsidP="007136BD">
      <w:pPr>
        <w:jc w:val="both"/>
      </w:pPr>
      <w:hyperlink r:id="rId53">
        <w:r w:rsidR="00AA5BC6" w:rsidRPr="0018532A">
          <w:t xml:space="preserve"> порталі автоматичного обміну інформацією ОЕСР.</w:t>
        </w:r>
      </w:hyperlink>
    </w:p>
    <w:p w:rsidR="00AA5BC6" w:rsidRPr="0018532A" w:rsidRDefault="00AA5BC6" w:rsidP="007136BD">
      <w:pPr>
        <w:jc w:val="both"/>
      </w:pPr>
    </w:p>
    <w:p w:rsidR="00AA5BC6" w:rsidRPr="0018532A" w:rsidRDefault="00AA5BC6" w:rsidP="007136BD">
      <w:pPr>
        <w:jc w:val="both"/>
      </w:pPr>
      <w:r w:rsidRPr="0018532A">
        <w:t>Якщо Ви (або Власник Рахунку, якщо Ви заповнюєте форму від його імені) є резидентом держави/юрисдикції іншої ніж Україна, ми можемо бути зобов’язані передати інформацію, що міститься в цьому документі самостійної оцінки та іншу фінансову інформацію щодо Ваших фінансових рахунків до Державної податкової служби України, яка може здійснити обмін цією інформацією з податковими органами інших держав/юрисдикцій відповідно до Багатосторонньої угоди компетентних органів про автоматичний обмін інформацією про фінансові рахунки.</w:t>
      </w:r>
    </w:p>
    <w:p w:rsidR="00AA5BC6" w:rsidRPr="0018532A" w:rsidRDefault="00AA5BC6" w:rsidP="007136BD">
      <w:pPr>
        <w:jc w:val="both"/>
      </w:pPr>
    </w:p>
    <w:p w:rsidR="00AA5BC6" w:rsidRPr="0018532A" w:rsidRDefault="00AA5BC6" w:rsidP="007136BD">
      <w:pPr>
        <w:jc w:val="both"/>
      </w:pPr>
      <w:r w:rsidRPr="0018532A">
        <w:t>У Додатку Ви можете ознайомитися із визначеннями термінів, таких як «Власник Рахунку» та іншими релевантними термінами, які вживаються у цій формі.</w:t>
      </w:r>
    </w:p>
    <w:p w:rsidR="00AA5BC6" w:rsidRPr="0018532A" w:rsidRDefault="00AA5BC6" w:rsidP="007136BD">
      <w:pPr>
        <w:jc w:val="both"/>
      </w:pPr>
    </w:p>
    <w:p w:rsidR="00AA5BC6" w:rsidRPr="0018532A" w:rsidRDefault="00AA5BC6" w:rsidP="007136BD">
      <w:pPr>
        <w:jc w:val="both"/>
      </w:pPr>
      <w:r w:rsidRPr="0018532A">
        <w:t>Цей документ самостійної оцінки є дійсним безстроково допоки не зміняться обставини стосовно інформації наданій у цій формі, зокрема відбудеться зміна податкового статусу Власника Рахунку або зміна іншої інформації, яка підлягає обов’язковому заповненню, що призведе до визначення цього документа неточним або неповним. У такому випадку Ви повинні повідомити нас про зміни та надати оновлений документ самостійної оцінки.</w:t>
      </w:r>
    </w:p>
    <w:p w:rsidR="00AA5BC6" w:rsidRPr="0018532A" w:rsidRDefault="00AA5BC6" w:rsidP="007136BD">
      <w:pPr>
        <w:jc w:val="both"/>
      </w:pPr>
    </w:p>
    <w:p w:rsidR="00AA5BC6" w:rsidRPr="0018532A" w:rsidRDefault="00AA5BC6" w:rsidP="007136BD">
      <w:pPr>
        <w:jc w:val="both"/>
      </w:pPr>
      <w:r w:rsidRPr="0018532A">
        <w:t>Ви несете встановлену законодавством відповідальність за надання нам документів з недостовірними відомостями.</w:t>
      </w:r>
    </w:p>
    <w:p w:rsidR="00AA5BC6" w:rsidRPr="0018532A" w:rsidRDefault="00AA5BC6" w:rsidP="007136BD">
      <w:pPr>
        <w:jc w:val="both"/>
      </w:pPr>
    </w:p>
    <w:p w:rsidR="00AA5BC6" w:rsidRPr="0018532A" w:rsidRDefault="00AA5BC6" w:rsidP="007136BD">
      <w:pPr>
        <w:jc w:val="both"/>
      </w:pPr>
      <w:r w:rsidRPr="0018532A">
        <w:t>Відповідно до пункту 118-1.7 статті 118-1 Податкового кодексу України, умисне надання власником рахунка документів самостійної оцінки CRS стосовно себе та/або стосовно його контролюючих осіб у випадках, передбачених статтею 39-3 Податкового кодексу України, з недостовірними відомостями, що призвело до невстановлення підзвітності рахунка для власника рахунка та/або для його контролюючих осіб, — тягне за собою накладення штрафу у 100 розмірів мінімальної заробітної плати, встановленої законом на 1 січня звітного (податкового) року. Сплата такого штрафу не звільняє власника рахунку від обов’язку щодо надання документів самостійної оцінки CRS з достовірними відомостями.</w:t>
      </w:r>
    </w:p>
    <w:p w:rsidR="00AA5BC6" w:rsidRPr="0018532A" w:rsidRDefault="00AA5BC6" w:rsidP="007136BD">
      <w:pPr>
        <w:jc w:val="both"/>
      </w:pPr>
    </w:p>
    <w:p w:rsidR="00AA5BC6" w:rsidRPr="0018532A" w:rsidRDefault="00824044" w:rsidP="007136BD">
      <w:pPr>
        <w:jc w:val="both"/>
      </w:pPr>
      <w:r w:rsidRPr="0018532A">
        <w:t xml:space="preserve">ТОВ «ІНТЕР-СЕРВІС-РЕЄСТР» </w:t>
      </w:r>
      <w:r w:rsidR="00AA5BC6" w:rsidRPr="0018532A">
        <w:t xml:space="preserve"> несе відповідальність за належне виконання обов’язків підзвітної фінансової станови, що включає здійснення належної комплексної перевірки фінансових рахунків, встановлення підзвітності рахунків, зберігання документів самостійної оцінки та подання звітів про підзвітні рахунки до Державної податкової служби України з повними та достовірними відомостями відповідно до вимог статті 393 Податкового кодексу України.</w:t>
      </w:r>
    </w:p>
    <w:p w:rsidR="00AA5BC6" w:rsidRPr="0018532A" w:rsidRDefault="00AA5BC6" w:rsidP="007136BD">
      <w:pPr>
        <w:jc w:val="both"/>
      </w:pPr>
    </w:p>
    <w:p w:rsidR="00AA5BC6" w:rsidRPr="0018532A" w:rsidRDefault="00AA5BC6" w:rsidP="007136BD">
      <w:pPr>
        <w:jc w:val="both"/>
      </w:pPr>
      <w:r w:rsidRPr="0018532A">
        <w:t>У разі ненадання Вами документів самостійної оцінки, неповідомлення ТОВ «ІНТЕР-СЕРВІС-РЕЄСТР» про зміну статусу податкового резидентства або ненадання протягом тридцяти календарних днів з дня отримання від нас запиту інформації та/або документів для підтвердження статусу Власника Рахунку для цілей оподаткування, ТОВ «ІНТЕР-СЕРВІС-РЕЄСТР»  має право відмовити вам у встановленні ділових відносин, відмовити у наданні фінансових послуг або відмовити в подальшому наданні послуг, у тому числі розірвати з Вами договірні відносини в односторонньому порядку. У разі розірвання договірних відносин з Власником Рахунку ми повертаємо залишок коштів Власнику Рахунку та не несемо відповідальність за спричинені Вам збитки, пов’язані з розірванням договірних відносин.</w:t>
      </w:r>
    </w:p>
    <w:p w:rsidR="00AA5BC6" w:rsidRPr="0018532A" w:rsidRDefault="00AA5BC6" w:rsidP="007136BD">
      <w:pPr>
        <w:jc w:val="both"/>
      </w:pPr>
    </w:p>
    <w:p w:rsidR="00AA5BC6" w:rsidRPr="0018532A" w:rsidRDefault="00AA5BC6" w:rsidP="007136BD">
      <w:pPr>
        <w:jc w:val="both"/>
      </w:pPr>
      <w:r w:rsidRPr="0018532A">
        <w:t>Ця форма документа самостійної оцінки розроблена для збору інформації відповідно до вимог статті 393 Податкового кодексу України.</w:t>
      </w:r>
    </w:p>
    <w:p w:rsidR="00AA5BC6" w:rsidRPr="0018532A" w:rsidRDefault="00AA5BC6" w:rsidP="007136BD">
      <w:pPr>
        <w:jc w:val="both"/>
      </w:pPr>
    </w:p>
    <w:p w:rsidR="00AA5BC6" w:rsidRPr="0018532A" w:rsidRDefault="00AA5BC6" w:rsidP="007136BD">
      <w:pPr>
        <w:jc w:val="both"/>
      </w:pPr>
      <w:r w:rsidRPr="0018532A">
        <w:t>Будь ласка, заповніть цю форму, якщо Ви є Власником Рахунку – фізичною особою або фізичною особою-підприємцем.</w:t>
      </w:r>
    </w:p>
    <w:p w:rsidR="00AA5BC6" w:rsidRPr="0018532A" w:rsidRDefault="00AA5BC6" w:rsidP="007136BD">
      <w:pPr>
        <w:jc w:val="both"/>
      </w:pPr>
    </w:p>
    <w:p w:rsidR="00AA5BC6" w:rsidRPr="0018532A" w:rsidRDefault="00AA5BC6" w:rsidP="007136BD">
      <w:pPr>
        <w:jc w:val="both"/>
      </w:pPr>
      <w:r w:rsidRPr="0018532A">
        <w:t>Для осіб, які є співвласниками рахунку, або у разі наявності декількох осіб - Власників Рахунку використовуйте окремий бланк форми документа самостійної оцінки для кожної особи.</w:t>
      </w:r>
    </w:p>
    <w:p w:rsidR="00AA5BC6" w:rsidRPr="0018532A" w:rsidRDefault="00AA5BC6" w:rsidP="007136BD">
      <w:pPr>
        <w:jc w:val="both"/>
      </w:pPr>
    </w:p>
    <w:p w:rsidR="00AA5BC6" w:rsidRPr="0018532A" w:rsidRDefault="00AA5BC6" w:rsidP="007136BD">
      <w:pPr>
        <w:jc w:val="both"/>
      </w:pPr>
      <w:r w:rsidRPr="0018532A">
        <w:t>Якщо Вам необхідно подати документ самостійної оцінки від імені Власника Рахунку – Організації, подайте форму документа самостійної оцінки організації (CRS - E) замість цієї форми документа самостійної оцінки.</w:t>
      </w:r>
    </w:p>
    <w:p w:rsidR="00AA5BC6" w:rsidRPr="0018532A" w:rsidRDefault="00AA5BC6" w:rsidP="007136BD">
      <w:pPr>
        <w:jc w:val="both"/>
      </w:pPr>
    </w:p>
    <w:p w:rsidR="00AA5BC6" w:rsidRPr="0018532A" w:rsidRDefault="00AA5BC6" w:rsidP="007136BD">
      <w:pPr>
        <w:jc w:val="both"/>
      </w:pPr>
      <w:r w:rsidRPr="0018532A">
        <w:t>Якщо Ви є контролюючою особою організації, будь ласка, подайте документ самостійної оцінки контролюючої особи організації (CRS - CP) замість цієї форми документа самостійної оцінки.</w:t>
      </w:r>
    </w:p>
    <w:p w:rsidR="00AA5BC6" w:rsidRPr="0018532A" w:rsidRDefault="00AA5BC6" w:rsidP="007136BD">
      <w:pPr>
        <w:jc w:val="both"/>
      </w:pPr>
    </w:p>
    <w:p w:rsidR="00AA5BC6" w:rsidRPr="0018532A" w:rsidRDefault="00AA5BC6" w:rsidP="007136BD">
      <w:pPr>
        <w:jc w:val="both"/>
      </w:pPr>
      <w:r w:rsidRPr="0018532A">
        <w:t>Якщо Ви заповнюєте цю форму від імені іншої особи, у частині 3 вкажіть на яких правових підставах Ви підписуєте цей документ самостійної оцінки (наприклад, як представник за довіреністю). Від імені неповнолітнього Власника Рахунку форму подає його законний представник.</w:t>
      </w:r>
    </w:p>
    <w:p w:rsidR="00AA5BC6" w:rsidRPr="0018532A" w:rsidRDefault="00AA5BC6" w:rsidP="007136BD">
      <w:pPr>
        <w:jc w:val="both"/>
      </w:pPr>
    </w:p>
    <w:p w:rsidR="00AA5BC6" w:rsidRPr="0018532A" w:rsidRDefault="00AA5BC6" w:rsidP="007136BD">
      <w:pPr>
        <w:jc w:val="both"/>
      </w:pPr>
      <w:r w:rsidRPr="0018532A">
        <w:t>Поля з позначкою «*» є обов'язковими для заповнення, якщо інше не передбачено чинним законодавством.</w:t>
      </w:r>
    </w:p>
    <w:p w:rsidR="00AA5BC6" w:rsidRPr="0018532A" w:rsidRDefault="00AA5BC6" w:rsidP="007136BD">
      <w:pPr>
        <w:jc w:val="both"/>
      </w:pPr>
    </w:p>
    <w:p w:rsidR="00AA5BC6" w:rsidRPr="0018532A" w:rsidRDefault="00AA5BC6" w:rsidP="007136BD">
      <w:pPr>
        <w:jc w:val="both"/>
      </w:pPr>
      <w:r w:rsidRPr="0018532A">
        <w:t>Як підзвітна фінансова установа ми не маємо права надавати Вам податкові консультації у тому числі щодо визначення Вашого статусу для цілей оподаткування.</w:t>
      </w:r>
    </w:p>
    <w:p w:rsidR="00AA5BC6" w:rsidRPr="0018532A" w:rsidRDefault="00AA5BC6" w:rsidP="007136BD">
      <w:pPr>
        <w:jc w:val="both"/>
      </w:pPr>
    </w:p>
    <w:p w:rsidR="00AA5BC6" w:rsidRPr="0018532A" w:rsidRDefault="00AA5BC6" w:rsidP="007136BD">
      <w:pPr>
        <w:jc w:val="both"/>
      </w:pPr>
      <w:r w:rsidRPr="0018532A">
        <w:t>Ваш податковий консультант може допомогти Вам відповісти на запитання щодо змісту цієї форми документа самостійної оцінки. Також Ви можете звернутись до податкового органу юрисдикції, в якій ви проживаєте або ведете діяльність (резидентом якої ви є) щодо визначення Вашого податкового статусу.</w:t>
      </w:r>
    </w:p>
    <w:p w:rsidR="00AA5BC6" w:rsidRPr="0018532A" w:rsidRDefault="00AA5BC6" w:rsidP="007136BD">
      <w:pPr>
        <w:jc w:val="both"/>
      </w:pPr>
    </w:p>
    <w:p w:rsidR="00AA5BC6" w:rsidRPr="0018532A" w:rsidRDefault="00AA5BC6" w:rsidP="007136BD">
      <w:pPr>
        <w:jc w:val="both"/>
      </w:pPr>
      <w:r w:rsidRPr="0018532A">
        <w:t xml:space="preserve">Більше інформації про Загальний стандарт звітності CRS можна отримати за посиланнями: </w:t>
      </w:r>
      <w:hyperlink r:id="rId54">
        <w:r w:rsidRPr="0018532A">
          <w:t>https://mof.gov.ua/uk/crs-578</w:t>
        </w:r>
      </w:hyperlink>
      <w:r w:rsidRPr="0018532A">
        <w:t xml:space="preserve"> та на</w:t>
      </w:r>
      <w:hyperlink r:id="rId55">
        <w:r w:rsidRPr="0018532A">
          <w:t xml:space="preserve"> порталі автоматичного обміну інформацією ОЕСР.</w:t>
        </w:r>
      </w:hyperlink>
    </w:p>
    <w:p w:rsidR="00AA5BC6" w:rsidRPr="0018532A" w:rsidRDefault="00AA5BC6" w:rsidP="007136BD">
      <w:pPr>
        <w:jc w:val="both"/>
        <w:sectPr w:rsidR="00AA5BC6" w:rsidRPr="0018532A" w:rsidSect="002E65FA">
          <w:headerReference w:type="default" r:id="rId56"/>
          <w:pgSz w:w="11910" w:h="16840"/>
          <w:pgMar w:top="567" w:right="440" w:bottom="940" w:left="580" w:header="708" w:footer="452" w:gutter="0"/>
          <w:cols w:space="720"/>
        </w:sectPr>
      </w:pPr>
    </w:p>
    <w:p w:rsidR="00AA5BC6" w:rsidRPr="0018532A" w:rsidRDefault="00FD3B3F" w:rsidP="007136BD">
      <w:pPr>
        <w:jc w:val="both"/>
      </w:pPr>
      <w:r>
        <w:rPr>
          <w:noProof/>
        </w:rPr>
        <w:pict>
          <v:shapetype id="_x0000_t202" coordsize="21600,21600" o:spt="202" path="m,l,21600r21600,l21600,xe">
            <v:stroke joinstyle="miter"/>
            <v:path gradientshapeok="t" o:connecttype="rect"/>
          </v:shapetype>
          <v:shape id="Надпись 22" o:spid="_x0000_s1231" type="#_x0000_t202" style="position:absolute;left:0;text-align:left;margin-left:26.8pt;margin-top:27.95pt;width:539.15pt;height:120.8pt;z-index:-9;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" filled="f" strokeweight=".5pt">
            <v:textbox style="mso-next-textbox:#Надпись 22" inset="0,0,0,0">
              <w:txbxContent>
                <w:p w:rsidR="008E37B8" w:rsidRPr="00AA5BC6" w:rsidRDefault="008E37B8" w:rsidP="00AA5BC6"/>
                <w:p w:rsidR="008E37B8" w:rsidRPr="00AA5BC6" w:rsidRDefault="008E37B8" w:rsidP="00AA5BC6">
                  <w:r w:rsidRPr="00AA5BC6">
                    <w:t>Примітка: надаємо визначення термінів, які можуть полегшити Вам процедуру заповнення цієї форми документу самостійно оцінки. Більш детальна інформація міститься в Порядку застосування</w:t>
                  </w:r>
                </w:p>
                <w:p w:rsidR="008E37B8" w:rsidRPr="00AA5BC6" w:rsidRDefault="008E37B8" w:rsidP="00AA5BC6">
                  <w:r w:rsidRPr="00AA5BC6">
                    <w:t xml:space="preserve"> Загального стандарту звітності та належної перевірки інформації про фінансові рахунки (Common Standard on Reporting and Due Diligence for Financial Account Information).</w:t>
                  </w:r>
                </w:p>
                <w:p w:rsidR="008E37B8" w:rsidRPr="00AA5BC6" w:rsidRDefault="008E37B8" w:rsidP="00AA5BC6"/>
                <w:p w:rsidR="008E37B8" w:rsidRPr="00AA5BC6" w:rsidRDefault="008E37B8" w:rsidP="00AA5BC6">
                  <w:r w:rsidRPr="00AA5BC6">
                    <w:t>Якщо у Вас виникнуть будь-які питання, будь ласка, зверніться до Вашого податкового консультанта або до податкового органу юрисдикції, резидентом якої Ви є.</w:t>
                  </w:r>
                </w:p>
              </w:txbxContent>
            </v:textbox>
            <w10:wrap type="topAndBottom" anchorx="page"/>
          </v:shape>
        </w:pict>
      </w:r>
      <w:r w:rsidR="00AA5BC6" w:rsidRPr="0018532A">
        <w:t>Додаток - Короткий перелік окремих термінів</w:t>
      </w:r>
    </w:p>
    <w:p w:rsidR="00AA5BC6" w:rsidRPr="0018532A" w:rsidRDefault="00AA5BC6" w:rsidP="007136BD">
      <w:pPr>
        <w:jc w:val="both"/>
      </w:pPr>
    </w:p>
    <w:p w:rsidR="00AA5BC6" w:rsidRPr="0018532A" w:rsidRDefault="00AA5BC6" w:rsidP="007136BD">
      <w:pPr>
        <w:jc w:val="both"/>
      </w:pPr>
      <w:r w:rsidRPr="0018532A">
        <w:t xml:space="preserve">Власник Рахунку. Термін «Власник Рахунку» означає особу, зазначену чи ідентифіковану як власник Фінансового Рахунку Фінансовою Установою, що веде такий рахунок. Особа (інша ніж Фінансова Установа), що володіє Фінансовим Рахунком в інтересах чи на користь іншої особи, діючи в якості агента, кастодіана, довіреної особи, особи з правом підпису, інвестиційного радника чи посередника, не вважається такою, що є власником рахунку, а відповідна інша особа вважається власником такого рахунку. Наприклад, якщо один з батьків дитини діє від її імені як законний представник, Власником Рахунка вважається дитина. Якщо у рахунку є кілька співвласників, кожен із співвласників є Власником Рахунку. </w:t>
      </w:r>
    </w:p>
    <w:p w:rsidR="00AA5BC6" w:rsidRPr="0018532A" w:rsidRDefault="00AA5BC6" w:rsidP="007136BD">
      <w:pPr>
        <w:jc w:val="both"/>
      </w:pPr>
    </w:p>
    <w:p w:rsidR="00AA5BC6" w:rsidRPr="0018532A" w:rsidRDefault="00AA5BC6" w:rsidP="007136BD">
      <w:pPr>
        <w:jc w:val="both"/>
      </w:pPr>
      <w:r w:rsidRPr="0018532A">
        <w:t>Контролююча Особа. Термін «Контролююча Особа» означає фізичну особу, яка здійснює контроль над Організацією. Якщо Власником Рахунку є Організація, яка є Пасивною Нефінансовою Організацією (НФО), Фінансова Установа зобов’язана встановити, чи є Контролюючі Особи такої Організації Підзвітними Особами. Термін «Контролююча Особа» повинен тлумачитись у спосіб, що відповідає Рекомендації 10 FATF (у редакції від лютого 2012 року). Якщо рахунок належить Організації, будь ласка, подайте документ самостійної оцінки для контролюючої особи організації замість цієї форми документа самостійної оцінки.</w:t>
      </w:r>
    </w:p>
    <w:p w:rsidR="00AA5BC6" w:rsidRPr="0018532A" w:rsidRDefault="00AA5BC6" w:rsidP="007136BD">
      <w:pPr>
        <w:jc w:val="both"/>
      </w:pPr>
    </w:p>
    <w:p w:rsidR="00AA5BC6" w:rsidRPr="0018532A" w:rsidRDefault="00AA5BC6" w:rsidP="007136BD">
      <w:pPr>
        <w:jc w:val="both"/>
      </w:pPr>
      <w:r w:rsidRPr="0018532A">
        <w:t>Організація. Термін «Організація» означає юридичну особу або правове утворення, такі як корпорація, партнерство, траст або фонд.</w:t>
      </w:r>
    </w:p>
    <w:p w:rsidR="00AA5BC6" w:rsidRPr="0018532A" w:rsidRDefault="00AA5BC6" w:rsidP="007136BD">
      <w:pPr>
        <w:jc w:val="both"/>
      </w:pPr>
    </w:p>
    <w:p w:rsidR="00AA5BC6" w:rsidRPr="0018532A" w:rsidRDefault="00AA5BC6" w:rsidP="007136BD">
      <w:pPr>
        <w:jc w:val="both"/>
      </w:pPr>
      <w:r w:rsidRPr="0018532A">
        <w:t>Фінансовий Рахунок. Термін «Фінансовий Рахунок» означає рахунок, який веде Фінансова Установа, і включає Депозитний Рахунок, Кастодіальний Рахунок, частку в капіталі або у боргових зобов’язаннях Інвестиційної Компанії, Страховий Договір з Викупною Сумою та Договір Ануїтету.</w:t>
      </w:r>
    </w:p>
    <w:p w:rsidR="00AA5BC6" w:rsidRPr="0018532A" w:rsidRDefault="00AA5BC6" w:rsidP="007136BD">
      <w:pPr>
        <w:jc w:val="both"/>
      </w:pPr>
    </w:p>
    <w:p w:rsidR="00AA5BC6" w:rsidRPr="0018532A" w:rsidRDefault="00AA5BC6" w:rsidP="007136BD">
      <w:pPr>
        <w:jc w:val="both"/>
      </w:pPr>
      <w:r w:rsidRPr="0018532A">
        <w:t>Юрисдикція - Учасниця. Термін «Юрисдикція-Учасниця» означає будь-яку юрисдикцію, яка: 1) є стороною Багатосторонньої угоди компетентних органів про автоматичний обмін інформацією про фінансові рахунки, відповідно до якої вона зобов’язана надавати Державній податковій службі України інформацію, визначену у розділі ІІ вказаної угоди; та 2) яка включена до переліку Юрисдикцій-Учасниць. До переліку Юрисдикцій-Учасниць включаються юрисдикції, для яких Багатосторонньої угоди компетентних органів про автоматичний обмін інформацією про фінансові рахунки вважається такою, що почала діяти стосовно України відповідно до пункту 1(h) розділу 1 угоди, протягом звітного календарного року. Перелік Юрисдикцій-Учасниць оприлюднюється на офіційному вебсайті (вебпорталі) Державної податкової служби України.</w:t>
      </w:r>
    </w:p>
    <w:p w:rsidR="00AA5BC6" w:rsidRPr="0018532A" w:rsidRDefault="00AA5BC6" w:rsidP="007136BD">
      <w:pPr>
        <w:jc w:val="both"/>
      </w:pPr>
    </w:p>
    <w:p w:rsidR="00AA5BC6" w:rsidRPr="0018532A" w:rsidRDefault="00AA5BC6" w:rsidP="007136BD">
      <w:pPr>
        <w:jc w:val="both"/>
      </w:pPr>
      <w:r w:rsidRPr="0018532A">
        <w:t>Підзвітний Рахунок. Термін «Підзвітний Рахунок» означає рахунок, який належить одній або більшій кількості Підзвітних Осіб, або Пасивній НФО з однією або кількома Контролюючими Особами, які є Підзвітними Особами.</w:t>
      </w:r>
    </w:p>
    <w:p w:rsidR="00AA5BC6" w:rsidRPr="0018532A" w:rsidRDefault="00AA5BC6" w:rsidP="007136BD">
      <w:pPr>
        <w:jc w:val="both"/>
      </w:pPr>
    </w:p>
    <w:p w:rsidR="00AA5BC6" w:rsidRPr="0018532A" w:rsidRDefault="00AA5BC6" w:rsidP="007136BD">
      <w:pPr>
        <w:jc w:val="both"/>
      </w:pPr>
      <w:r w:rsidRPr="0018532A">
        <w:t>Підзвітна Юрисдикція. Термін «Підзвітна Юрисдикція» означає: 1) для цілей здійснення процедур належної комплексної перевірки фінансових рахунків (для цього ми і зобов’язані вимагати від Вас заповнювати та надавати нам цю форму) – будь-яка юрисдикція, інша ніж Україна та Сполучені Штати Америки; 2) для цілей подання звіту про підзвітні рахунки за певний звітний період – будь-яка юрисдикція, яка була включена до переліку Підзвітних Юрисдикцій у будь-який час протягом такого звітного періоду, за який подається звіт про підзвітні рахунки. До переліку Підзвітних Юрисдикцій включаються Юрисдикції-Учасниці, яким Державна податкова служба України зобов’язана надавати інформацію, визначену у розділі ІІ Багатосторонньої угоди компетентних органів про автоматичний обмін інформацією про фінансові рахунки. Перелік Підзвітних Юрисдикцій оприлюднюється на офіційному вебсайті (вебпорталі) Державної податкової служби України.</w:t>
      </w:r>
    </w:p>
    <w:p w:rsidR="00AA5BC6" w:rsidRPr="0018532A" w:rsidRDefault="00AA5BC6" w:rsidP="007136BD">
      <w:pPr>
        <w:jc w:val="both"/>
      </w:pPr>
    </w:p>
    <w:p w:rsidR="00AA5BC6" w:rsidRPr="0018532A" w:rsidRDefault="00AA5BC6" w:rsidP="007136BD">
      <w:pPr>
        <w:jc w:val="both"/>
      </w:pPr>
      <w:r w:rsidRPr="0018532A">
        <w:t>Підзвітна Особа. Термін «Підзвітна Особа» означає фізичну особу, яка є податковим резидентом Підзвітної Юрисдикції відповідно до законодавства цієї Юрисдикції. Особи, які є податковими резидентами двох або більше юрисдикції мають право визначати резидентство для цілей оподаткування відповідно до правил чинних міжнародних договорів про уникнення подвійного оподаткування.</w:t>
      </w:r>
    </w:p>
    <w:p w:rsidR="00AA5BC6" w:rsidRPr="0018532A" w:rsidRDefault="00AA5BC6" w:rsidP="007136BD">
      <w:pPr>
        <w:jc w:val="both"/>
      </w:pPr>
    </w:p>
    <w:p w:rsidR="00AA5BC6" w:rsidRPr="0018532A" w:rsidRDefault="00AA5BC6" w:rsidP="007136BD">
      <w:pPr>
        <w:jc w:val="both"/>
      </w:pPr>
      <w:r w:rsidRPr="0018532A">
        <w:t>ІПН (включаючи «функціональний еквівалент»). Термін «ІПН» означає ідентифікаційний номер платника податків (або функціональний еквівалент за відсутності ідентифікаційного номера платника податків). ІПН є унікальною комбінацією букв та/або цифр, що присвоюється юрисдикцією фізичній особі або Організації та використовується для їх ідентифікації для цілей оподаткування відповідно до податкового законодавства вказаної юрисдикції. Детальнішу інформацію про допустимі ІПН можна знайти на</w:t>
      </w:r>
      <w:hyperlink r:id="rId57">
        <w:r w:rsidRPr="0018532A">
          <w:t xml:space="preserve"> порталі автоматичного обміну інформацією ОЕСР.</w:t>
        </w:r>
      </w:hyperlink>
      <w:r w:rsidRPr="0018532A">
        <w:t xml:space="preserve"> Деякі юрисдикції не видають ІПН. Однак ці юрисдикції часто використовують інший номер з високим ступенем захисту з еквівалентним рівнем ідентифікації («функціональний еквівалент»). Прикладами такого типу номерів для фізичних осіб є номер соціального забезпечення/ страхування, ідентифікаційний номер/ код громадянина (особи)/ службовий код (номер) та реєстраційний номер резидента.</w:t>
      </w:r>
    </w:p>
    <w:p w:rsidR="00AA5BC6" w:rsidRPr="0018532A" w:rsidRDefault="00AA5BC6" w:rsidP="007136BD">
      <w:pPr>
        <w:jc w:val="both"/>
      </w:pPr>
    </w:p>
    <w:p w:rsidR="00AA5BC6" w:rsidRPr="0018532A" w:rsidRDefault="00AA5BC6" w:rsidP="007136BD">
      <w:pPr>
        <w:jc w:val="both"/>
      </w:pPr>
    </w:p>
    <w:p w:rsidR="00D42CC3" w:rsidRPr="00D42CC3" w:rsidRDefault="00AA5BC6" w:rsidP="00D42CC3">
      <w:pPr>
        <w:ind w:right="118"/>
        <w:jc w:val="right"/>
        <w:rPr>
          <w:rFonts w:ascii="Arial" w:hAnsi="Arial" w:cs="Arial"/>
          <w:i/>
          <w:sz w:val="20"/>
          <w:szCs w:val="20"/>
        </w:rPr>
      </w:pPr>
      <w:r w:rsidRPr="0018532A">
        <w:br w:type="page"/>
      </w:r>
      <w:r w:rsidR="00D42CC3">
        <w:rPr>
          <w:lang w:val="en-US"/>
        </w:rPr>
        <w:t xml:space="preserve"> </w:t>
      </w:r>
      <w:r w:rsidR="00D42CC3">
        <w:tab/>
      </w:r>
      <w:r w:rsidR="00D42CC3" w:rsidRPr="00D42CC3">
        <w:rPr>
          <w:rFonts w:ascii="Arial" w:hAnsi="Arial" w:cs="Arial"/>
          <w:i/>
          <w:sz w:val="20"/>
          <w:szCs w:val="20"/>
        </w:rPr>
        <w:t>Додаток № 52/</w:t>
      </w:r>
      <w:r w:rsidR="00403253">
        <w:rPr>
          <w:rFonts w:ascii="Arial" w:hAnsi="Arial" w:cs="Arial"/>
          <w:i/>
          <w:sz w:val="20"/>
          <w:szCs w:val="20"/>
        </w:rPr>
        <w:t>2</w:t>
      </w:r>
    </w:p>
    <w:p w:rsidR="00D42CC3" w:rsidRPr="00D42CC3" w:rsidRDefault="00D42CC3" w:rsidP="00D42CC3">
      <w:pPr>
        <w:ind w:right="118"/>
        <w:jc w:val="right"/>
        <w:rPr>
          <w:rFonts w:ascii="Arial" w:hAnsi="Arial" w:cs="Arial"/>
          <w:i/>
          <w:sz w:val="20"/>
          <w:szCs w:val="20"/>
        </w:rPr>
      </w:pPr>
      <w:r w:rsidRPr="00D42CC3">
        <w:rPr>
          <w:rFonts w:ascii="Arial" w:hAnsi="Arial" w:cs="Arial"/>
          <w:i/>
          <w:sz w:val="20"/>
          <w:szCs w:val="20"/>
        </w:rPr>
        <w:t>Документи для визначення податковго резидентства</w:t>
      </w:r>
    </w:p>
    <w:p w:rsidR="00AA5BC6" w:rsidRPr="0018532A" w:rsidRDefault="00AA5BC6" w:rsidP="00D42CC3">
      <w:pPr>
        <w:tabs>
          <w:tab w:val="left" w:pos="7995"/>
        </w:tabs>
        <w:jc w:val="both"/>
      </w:pPr>
    </w:p>
    <w:p w:rsidR="00AA5BC6" w:rsidRPr="0018532A" w:rsidRDefault="00AA5BC6" w:rsidP="00385981">
      <w:pPr>
        <w:jc w:val="center"/>
        <w:rPr>
          <w:rFonts w:eastAsia="Calibri"/>
        </w:rPr>
      </w:pPr>
      <w:r w:rsidRPr="0018532A">
        <w:rPr>
          <w:rFonts w:eastAsia="Calibri"/>
        </w:rPr>
        <w:t>Форма Документа Самостійної Оцінки Організації</w:t>
      </w:r>
    </w:p>
    <w:p w:rsidR="00AA5BC6" w:rsidRPr="0018532A" w:rsidRDefault="00AA5BC6" w:rsidP="007136BD">
      <w:pPr>
        <w:jc w:val="both"/>
        <w:rPr>
          <w:rFonts w:eastAsia="Calibri"/>
        </w:rPr>
      </w:pPr>
      <w:r w:rsidRPr="0018532A">
        <w:rPr>
          <w:rFonts w:eastAsia="Calibri"/>
        </w:rPr>
        <w:t>(будь ласка, заповніть частини 1-3 ДРУКОВАНИМИ ЛІТЕРАМИ)</w:t>
      </w:r>
    </w:p>
    <w:p w:rsidR="00AA5BC6" w:rsidRPr="0018532A" w:rsidRDefault="00AA5BC6" w:rsidP="007136BD">
      <w:pPr>
        <w:jc w:val="both"/>
      </w:pPr>
      <w:r w:rsidRPr="0018532A">
        <w:t>Поля з позначкою «*» є обов'язковими для заповнення, якщо інше не передбачено чинним законодавством.</w:t>
      </w:r>
    </w:p>
    <w:p w:rsidR="00AA5BC6" w:rsidRPr="0018532A" w:rsidRDefault="00AA5BC6" w:rsidP="007136BD">
      <w:pPr>
        <w:jc w:val="both"/>
      </w:pPr>
      <w:r w:rsidRPr="0018532A">
        <w:t>Частина 1 – Ідентифікація Власника Рахунку – Організації</w:t>
      </w:r>
    </w:p>
    <w:p w:rsidR="00AA5BC6" w:rsidRPr="0018532A" w:rsidRDefault="00AA5BC6" w:rsidP="007136BD">
      <w:pPr>
        <w:jc w:val="both"/>
      </w:pPr>
    </w:p>
    <w:tbl>
      <w:tblPr>
        <w:tblW w:w="0" w:type="auto"/>
        <w:tblInd w:w="137" w:type="dxa"/>
        <w:tblLook w:val="04A0" w:firstRow="1" w:lastRow="0" w:firstColumn="1" w:lastColumn="0" w:noHBand="0" w:noVBand="1"/>
      </w:tblPr>
      <w:tblGrid>
        <w:gridCol w:w="6667"/>
        <w:gridCol w:w="4077"/>
      </w:tblGrid>
      <w:tr w:rsidR="00AA5BC6" w:rsidRPr="0018532A" w:rsidTr="002D0ECD">
        <w:tc>
          <w:tcPr>
            <w:tcW w:w="6667" w:type="dxa"/>
            <w:shd w:val="clear" w:color="auto" w:fill="auto"/>
          </w:tcPr>
          <w:p w:rsidR="00AA5BC6" w:rsidRPr="0018532A" w:rsidRDefault="00AA5BC6" w:rsidP="00BE23F3">
            <w:pPr>
              <w:jc w:val="both"/>
            </w:pPr>
            <w:r w:rsidRPr="0018532A">
              <w:t>A. Юридичне найменування Організації/ відокремленого підрозділу*</w:t>
            </w:r>
          </w:p>
        </w:tc>
        <w:tc>
          <w:tcPr>
            <w:tcW w:w="4077"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B. Юрисдикція реєстрації або створення</w:t>
            </w:r>
          </w:p>
        </w:tc>
        <w:tc>
          <w:tcPr>
            <w:tcW w:w="4077" w:type="dxa"/>
            <w:shd w:val="clear" w:color="auto" w:fill="auto"/>
          </w:tcPr>
          <w:p w:rsidR="00AA5BC6" w:rsidRPr="0018532A" w:rsidRDefault="00AA5BC6" w:rsidP="00BE23F3">
            <w:pPr>
              <w:jc w:val="both"/>
            </w:pPr>
          </w:p>
        </w:tc>
      </w:tr>
      <w:tr w:rsidR="00AA5BC6" w:rsidRPr="0018532A" w:rsidTr="002D0ECD">
        <w:trPr>
          <w:trHeight w:val="400"/>
        </w:trPr>
        <w:tc>
          <w:tcPr>
            <w:tcW w:w="10744" w:type="dxa"/>
            <w:gridSpan w:val="2"/>
            <w:shd w:val="clear" w:color="auto" w:fill="auto"/>
          </w:tcPr>
          <w:p w:rsidR="00AA5BC6" w:rsidRPr="0018532A" w:rsidRDefault="00AA5BC6" w:rsidP="00BE23F3">
            <w:pPr>
              <w:jc w:val="both"/>
            </w:pPr>
            <w:r w:rsidRPr="0018532A">
              <w:t>C. Поточна адреса місцезнаходження:</w:t>
            </w:r>
          </w:p>
        </w:tc>
      </w:tr>
      <w:tr w:rsidR="00AA5BC6" w:rsidRPr="0018532A" w:rsidTr="002D0ECD">
        <w:tc>
          <w:tcPr>
            <w:tcW w:w="6667" w:type="dxa"/>
            <w:shd w:val="clear" w:color="auto" w:fill="auto"/>
          </w:tcPr>
          <w:p w:rsidR="00AA5BC6" w:rsidRPr="0018532A" w:rsidRDefault="00AA5BC6" w:rsidP="00BE23F3">
            <w:pPr>
              <w:jc w:val="both"/>
              <w:rPr>
                <w:rFonts w:eastAsia="Calibri"/>
              </w:rPr>
            </w:pPr>
            <w:r w:rsidRPr="0018532A">
              <w:rPr>
                <w:rFonts w:eastAsia="Calibri"/>
              </w:rPr>
              <w:t>Рядок 1 (наприклад, будинок/квартира/помешкання, номер, вулиця)*</w:t>
            </w:r>
          </w:p>
        </w:tc>
        <w:tc>
          <w:tcPr>
            <w:tcW w:w="4077"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rPr>
                <w:rFonts w:eastAsia="Calibri"/>
              </w:rPr>
            </w:pPr>
            <w:r w:rsidRPr="0018532A">
              <w:rPr>
                <w:rFonts w:eastAsia="Calibri"/>
              </w:rPr>
              <w:t>Рядок 2 (наприклад, селище/місто/провінція/округ/штат)*</w:t>
            </w:r>
          </w:p>
        </w:tc>
        <w:tc>
          <w:tcPr>
            <w:tcW w:w="4077"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Юрисдикція*</w:t>
            </w:r>
          </w:p>
        </w:tc>
        <w:tc>
          <w:tcPr>
            <w:tcW w:w="4077"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Поштовий індекс (за наявності)*</w:t>
            </w:r>
          </w:p>
        </w:tc>
        <w:tc>
          <w:tcPr>
            <w:tcW w:w="4077" w:type="dxa"/>
            <w:shd w:val="clear" w:color="auto" w:fill="auto"/>
          </w:tcPr>
          <w:p w:rsidR="00AA5BC6" w:rsidRPr="0018532A" w:rsidRDefault="00AA5BC6" w:rsidP="00BE23F3">
            <w:pPr>
              <w:jc w:val="both"/>
            </w:pPr>
          </w:p>
        </w:tc>
      </w:tr>
      <w:tr w:rsidR="00AA5BC6" w:rsidRPr="0018532A" w:rsidTr="002D0ECD">
        <w:trPr>
          <w:trHeight w:val="400"/>
        </w:trPr>
        <w:tc>
          <w:tcPr>
            <w:tcW w:w="10744" w:type="dxa"/>
            <w:gridSpan w:val="2"/>
            <w:shd w:val="clear" w:color="auto" w:fill="auto"/>
          </w:tcPr>
          <w:p w:rsidR="00AA5BC6" w:rsidRPr="0018532A" w:rsidRDefault="00AA5BC6" w:rsidP="00BE23F3">
            <w:pPr>
              <w:jc w:val="both"/>
            </w:pPr>
            <w:r w:rsidRPr="0018532A">
              <w:t>D. Поштова адреса (заповнюється лише якщо відрізняється від адреси, вказаної в розділі С вище):</w:t>
            </w:r>
          </w:p>
        </w:tc>
      </w:tr>
      <w:tr w:rsidR="00AA5BC6" w:rsidRPr="0018532A" w:rsidTr="002D0ECD">
        <w:tc>
          <w:tcPr>
            <w:tcW w:w="6667" w:type="dxa"/>
            <w:shd w:val="clear" w:color="auto" w:fill="auto"/>
          </w:tcPr>
          <w:p w:rsidR="00AA5BC6" w:rsidRPr="0018532A" w:rsidRDefault="00AA5BC6" w:rsidP="00BE23F3">
            <w:pPr>
              <w:jc w:val="both"/>
              <w:rPr>
                <w:rFonts w:eastAsia="Calibri"/>
              </w:rPr>
            </w:pPr>
            <w:r w:rsidRPr="0018532A">
              <w:rPr>
                <w:rFonts w:eastAsia="Calibri"/>
              </w:rPr>
              <w:t>Рядок 1 (наприклад, будинок/квартира/помешкання, номер, вулиця)</w:t>
            </w:r>
          </w:p>
        </w:tc>
        <w:tc>
          <w:tcPr>
            <w:tcW w:w="4077"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rPr>
                <w:rFonts w:eastAsia="Calibri"/>
              </w:rPr>
            </w:pPr>
            <w:r w:rsidRPr="0018532A">
              <w:rPr>
                <w:rFonts w:eastAsia="Calibri"/>
              </w:rPr>
              <w:t>Рядок 2 (наприклад, селище/місто/провінція/округ/штат)</w:t>
            </w:r>
          </w:p>
        </w:tc>
        <w:tc>
          <w:tcPr>
            <w:tcW w:w="4077"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Юрисдикція</w:t>
            </w:r>
          </w:p>
        </w:tc>
        <w:tc>
          <w:tcPr>
            <w:tcW w:w="4077" w:type="dxa"/>
            <w:shd w:val="clear" w:color="auto" w:fill="auto"/>
          </w:tcPr>
          <w:p w:rsidR="00AA5BC6" w:rsidRPr="0018532A" w:rsidRDefault="00AA5BC6" w:rsidP="00BE23F3">
            <w:pPr>
              <w:jc w:val="both"/>
            </w:pPr>
          </w:p>
        </w:tc>
      </w:tr>
      <w:tr w:rsidR="00AA5BC6" w:rsidRPr="0018532A" w:rsidTr="002D0ECD">
        <w:tc>
          <w:tcPr>
            <w:tcW w:w="6667" w:type="dxa"/>
            <w:shd w:val="clear" w:color="auto" w:fill="auto"/>
          </w:tcPr>
          <w:p w:rsidR="00AA5BC6" w:rsidRPr="0018532A" w:rsidRDefault="00AA5BC6" w:rsidP="00BE23F3">
            <w:pPr>
              <w:jc w:val="both"/>
            </w:pPr>
            <w:r w:rsidRPr="0018532A">
              <w:t>Поштовий індекс</w:t>
            </w:r>
          </w:p>
        </w:tc>
        <w:tc>
          <w:tcPr>
            <w:tcW w:w="4077" w:type="dxa"/>
            <w:shd w:val="clear" w:color="auto" w:fill="auto"/>
          </w:tcPr>
          <w:p w:rsidR="00AA5BC6" w:rsidRPr="0018532A" w:rsidRDefault="00AA5BC6" w:rsidP="00BE23F3">
            <w:pPr>
              <w:jc w:val="both"/>
            </w:pPr>
          </w:p>
        </w:tc>
      </w:tr>
    </w:tbl>
    <w:p w:rsidR="00AA5BC6" w:rsidRPr="0018532A" w:rsidRDefault="00AA5BC6" w:rsidP="007136BD">
      <w:pPr>
        <w:jc w:val="both"/>
        <w:rPr>
          <w:rFonts w:eastAsia="Calibri"/>
        </w:rPr>
      </w:pPr>
    </w:p>
    <w:p w:rsidR="00AA5BC6" w:rsidRPr="0018532A" w:rsidRDefault="00AA5BC6" w:rsidP="007136BD">
      <w:pPr>
        <w:jc w:val="both"/>
        <w:rPr>
          <w:rFonts w:eastAsia="Calibri"/>
        </w:rPr>
      </w:pPr>
      <w:r w:rsidRPr="0018532A">
        <w:rPr>
          <w:rFonts w:eastAsia="Calibri"/>
        </w:rPr>
        <w:t>Частина 2 - Тип організації (вкажіть статус Власника Рахунку, поставивши відмітку в одному з полів)</w:t>
      </w:r>
    </w:p>
    <w:p w:rsidR="00AA5BC6" w:rsidRPr="0018532A" w:rsidRDefault="00AA5BC6" w:rsidP="007136BD">
      <w:pPr>
        <w:jc w:val="both"/>
        <w:rPr>
          <w:rFonts w:eastAsia="Calibri"/>
        </w:rPr>
      </w:pPr>
      <w:r w:rsidRPr="0018532A">
        <w:rPr>
          <w:rFonts w:eastAsia="Calibri"/>
        </w:rPr>
        <w:t>1.</w:t>
      </w:r>
    </w:p>
    <w:tbl>
      <w:tblPr>
        <w:tblW w:w="10744" w:type="dxa"/>
        <w:tblInd w:w="137" w:type="dxa"/>
        <w:tblLook w:val="04A0" w:firstRow="1" w:lastRow="0" w:firstColumn="1" w:lastColumn="0" w:noHBand="0" w:noVBand="1"/>
      </w:tblPr>
      <w:tblGrid>
        <w:gridCol w:w="8505"/>
        <w:gridCol w:w="2239"/>
      </w:tblGrid>
      <w:tr w:rsidR="00AA5BC6" w:rsidRPr="0018532A" w:rsidTr="002D0ECD">
        <w:trPr>
          <w:trHeight w:val="400"/>
        </w:trPr>
        <w:tc>
          <w:tcPr>
            <w:tcW w:w="10744" w:type="dxa"/>
            <w:gridSpan w:val="2"/>
            <w:shd w:val="clear" w:color="auto" w:fill="auto"/>
          </w:tcPr>
          <w:p w:rsidR="00AA5BC6" w:rsidRPr="0018532A" w:rsidRDefault="00AA5BC6" w:rsidP="00BE23F3">
            <w:pPr>
              <w:jc w:val="both"/>
            </w:pPr>
            <w:r w:rsidRPr="0018532A">
              <w:t xml:space="preserve"> (а) Фінансова Установа - Інвестиційна Компанія:</w:t>
            </w:r>
          </w:p>
        </w:tc>
      </w:tr>
      <w:tr w:rsidR="00AA5BC6" w:rsidRPr="0018532A" w:rsidTr="002D0ECD">
        <w:tc>
          <w:tcPr>
            <w:tcW w:w="8505" w:type="dxa"/>
            <w:shd w:val="clear" w:color="auto" w:fill="auto"/>
          </w:tcPr>
          <w:p w:rsidR="00AA5BC6" w:rsidRPr="0018532A" w:rsidRDefault="00AA5BC6" w:rsidP="00BE23F3">
            <w:pPr>
              <w:jc w:val="both"/>
              <w:rPr>
                <w:rFonts w:eastAsia="Calibri"/>
              </w:rPr>
            </w:pPr>
            <w:r w:rsidRPr="0018532A">
              <w:rPr>
                <w:rFonts w:eastAsia="Calibri"/>
              </w:rPr>
              <w:t>i. Інвестиційна Компанія, яка не є Фінансовою Установою Юрисдикції - Учасниці та яка перебуває під управлінням іншої Фінансової Установи (Увага! якщо Ви ставите позначку в цьому полі, будь ласка, також заповніть Частину 2(2) далі)</w:t>
            </w:r>
          </w:p>
        </w:tc>
        <w:tc>
          <w:tcPr>
            <w:tcW w:w="2239" w:type="dxa"/>
            <w:shd w:val="clear" w:color="auto" w:fill="auto"/>
          </w:tcPr>
          <w:p w:rsidR="00AA5BC6" w:rsidRPr="0018532A" w:rsidRDefault="00FD3B3F" w:rsidP="00BE23F3">
            <w:pPr>
              <w:jc w:val="both"/>
            </w:pPr>
            <w:r>
              <w:rPr>
                <w:noProof/>
              </w:rPr>
              <w:pict>
                <v:rect id="Прямоугольник 25" o:spid="_x0000_s1230" style="position:absolute;left:0;text-align:left;margin-left:35.65pt;margin-top:18.4pt;width:13.6pt;height:12.9pt;z-index:2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" filled="f" strokeweight="1pt">
                  <w10:wrap anchorx="page"/>
                </v:rect>
              </w:pict>
            </w:r>
          </w:p>
        </w:tc>
      </w:tr>
      <w:tr w:rsidR="00AA5BC6" w:rsidRPr="0018532A" w:rsidTr="002D0ECD">
        <w:trPr>
          <w:trHeight w:val="453"/>
        </w:trPr>
        <w:tc>
          <w:tcPr>
            <w:tcW w:w="8505" w:type="dxa"/>
            <w:shd w:val="clear" w:color="auto" w:fill="auto"/>
          </w:tcPr>
          <w:p w:rsidR="00AA5BC6" w:rsidRPr="0018532A" w:rsidRDefault="00AA5BC6" w:rsidP="00BE23F3">
            <w:pPr>
              <w:jc w:val="both"/>
              <w:rPr>
                <w:rFonts w:eastAsia="Calibri"/>
              </w:rPr>
            </w:pPr>
            <w:r w:rsidRPr="0018532A">
              <w:rPr>
                <w:rFonts w:eastAsia="Calibri"/>
              </w:rPr>
              <w:t>ii. Інша Інвестиційна Компанія</w:t>
            </w:r>
          </w:p>
        </w:tc>
        <w:tc>
          <w:tcPr>
            <w:tcW w:w="2239" w:type="dxa"/>
            <w:shd w:val="clear" w:color="auto" w:fill="auto"/>
          </w:tcPr>
          <w:p w:rsidR="00AA5BC6" w:rsidRPr="0018532A" w:rsidRDefault="00FD3B3F" w:rsidP="00BE23F3">
            <w:pPr>
              <w:jc w:val="both"/>
            </w:pPr>
            <w:r>
              <w:rPr>
                <w:noProof/>
              </w:rPr>
              <w:pict>
                <v:rect id="Прямоугольник 26" o:spid="_x0000_s1229" style="position:absolute;left:0;text-align:left;margin-left:35.6pt;margin-top:5.45pt;width:13.6pt;height:12.9pt;z-index: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" filled="f" strokeweight="1pt">
                  <w10:wrap anchorx="page"/>
                </v:rect>
              </w:pict>
            </w:r>
          </w:p>
        </w:tc>
      </w:tr>
      <w:tr w:rsidR="00AA5BC6" w:rsidRPr="0018532A" w:rsidTr="002D0ECD">
        <w:trPr>
          <w:trHeight w:val="453"/>
        </w:trPr>
        <w:tc>
          <w:tcPr>
            <w:tcW w:w="8505" w:type="dxa"/>
            <w:shd w:val="clear" w:color="auto" w:fill="auto"/>
          </w:tcPr>
          <w:p w:rsidR="00AA5BC6" w:rsidRPr="0018532A" w:rsidRDefault="00AA5BC6" w:rsidP="00BE23F3">
            <w:pPr>
              <w:jc w:val="both"/>
              <w:rPr>
                <w:rFonts w:eastAsia="Calibri"/>
              </w:rPr>
            </w:pPr>
            <w:r w:rsidRPr="0018532A">
              <w:rPr>
                <w:rFonts w:eastAsia="Calibri"/>
              </w:rPr>
              <w:t>(б) Фінансова Установа - Депозитарна Установа, Кастодіальна Установа або Визначена Страхова Компанія</w:t>
            </w:r>
          </w:p>
        </w:tc>
        <w:tc>
          <w:tcPr>
            <w:tcW w:w="2239" w:type="dxa"/>
            <w:shd w:val="clear" w:color="auto" w:fill="auto"/>
          </w:tcPr>
          <w:p w:rsidR="00AA5BC6" w:rsidRPr="0018532A" w:rsidRDefault="00FD3B3F" w:rsidP="00BE23F3">
            <w:pPr>
              <w:jc w:val="both"/>
            </w:pPr>
            <w:r>
              <w:rPr>
                <w:noProof/>
              </w:rPr>
              <w:pict>
                <v:rect id="Прямоугольник 27" o:spid="_x0000_s1228" style="position:absolute;left:0;text-align:left;margin-left:35.6pt;margin-top:5.45pt;width:13.6pt;height:12.9pt;z-index:27;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" filled="f" strokeweight="1pt">
                  <w10:wrap anchorx="page"/>
                </v:rect>
              </w:pict>
            </w:r>
          </w:p>
        </w:tc>
      </w:tr>
    </w:tbl>
    <w:p w:rsidR="00AA5BC6" w:rsidRPr="0018532A" w:rsidRDefault="00AA5BC6" w:rsidP="007136BD">
      <w:pPr>
        <w:jc w:val="both"/>
      </w:pPr>
    </w:p>
    <w:p w:rsidR="00AA5BC6" w:rsidRPr="0018532A" w:rsidRDefault="00FD3B3F" w:rsidP="007136BD">
      <w:pPr>
        <w:jc w:val="both"/>
      </w:pPr>
      <w:r>
        <w:rPr>
          <w:noProof/>
        </w:rPr>
        <w:pict>
          <v:shape id="Надпись 28" o:spid="_x0000_s1227" type="#_x0000_t202" style="position:absolute;left:0;text-align:left;margin-left:36.05pt;margin-top:31.25pt;width:166.1pt;height:24pt;z-index:-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" filled="f" stroked="f">
            <v:textbox style="mso-next-textbox:#Надпись 28"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550"/>
                    <w:gridCol w:w="555"/>
                    <w:gridCol w:w="551"/>
                    <w:gridCol w:w="550"/>
                    <w:gridCol w:w="550"/>
                  </w:tblGrid>
                  <w:tr w:rsidR="008E37B8" w:rsidRPr="00AA5BC6" w:rsidTr="00BE23F3">
                    <w:trPr>
                      <w:trHeight w:val="459"/>
                    </w:trPr>
                    <w:tc>
                      <w:tcPr>
                        <w:tcW w:w="550" w:type="dxa"/>
                        <w:shd w:val="clear" w:color="auto" w:fill="auto"/>
                      </w:tcPr>
                      <w:p w:rsidR="008E37B8" w:rsidRPr="00AA5BC6" w:rsidRDefault="008E37B8" w:rsidP="00AA5BC6"/>
                    </w:tc>
                    <w:tc>
                      <w:tcPr>
                        <w:tcW w:w="550" w:type="dxa"/>
                        <w:shd w:val="clear" w:color="auto" w:fill="auto"/>
                      </w:tcPr>
                      <w:p w:rsidR="008E37B8" w:rsidRPr="00AA5BC6" w:rsidRDefault="008E37B8" w:rsidP="00AA5BC6"/>
                    </w:tc>
                    <w:tc>
                      <w:tcPr>
                        <w:tcW w:w="555" w:type="dxa"/>
                        <w:shd w:val="clear" w:color="auto" w:fill="auto"/>
                      </w:tcPr>
                      <w:p w:rsidR="008E37B8" w:rsidRPr="00AA5BC6" w:rsidRDefault="008E37B8" w:rsidP="00AA5BC6"/>
                    </w:tc>
                    <w:tc>
                      <w:tcPr>
                        <w:tcW w:w="551" w:type="dxa"/>
                        <w:shd w:val="clear" w:color="auto" w:fill="auto"/>
                      </w:tcPr>
                      <w:p w:rsidR="008E37B8" w:rsidRPr="00AA5BC6" w:rsidRDefault="008E37B8" w:rsidP="00AA5BC6"/>
                    </w:tc>
                    <w:tc>
                      <w:tcPr>
                        <w:tcW w:w="550" w:type="dxa"/>
                        <w:shd w:val="clear" w:color="auto" w:fill="auto"/>
                      </w:tcPr>
                      <w:p w:rsidR="008E37B8" w:rsidRPr="00AA5BC6" w:rsidRDefault="008E37B8" w:rsidP="00AA5BC6"/>
                    </w:tc>
                    <w:tc>
                      <w:tcPr>
                        <w:tcW w:w="550" w:type="dxa"/>
                        <w:shd w:val="clear" w:color="auto" w:fill="auto"/>
                      </w:tcPr>
                      <w:p w:rsidR="008E37B8" w:rsidRPr="00AA5BC6" w:rsidRDefault="008E37B8" w:rsidP="00AA5BC6"/>
                    </w:tc>
                  </w:tr>
                </w:tbl>
                <w:p w:rsidR="008E37B8" w:rsidRPr="00AA5BC6" w:rsidRDefault="008E37B8" w:rsidP="00AA5BC6"/>
              </w:txbxContent>
            </v:textbox>
            <w10:wrap type="topAndBottom" anchorx="page"/>
          </v:shape>
        </w:pict>
      </w:r>
      <w:r>
        <w:rPr>
          <w:noProof/>
        </w:rPr>
        <w:pict>
          <v:shape id="Надпись 29" o:spid="_x0000_s1226" type="#_x0000_t202" style="position:absolute;left:0;text-align:left;margin-left:211.6pt;margin-top:31.15pt;width:255.1pt;height:24.15pt;z-index:-7;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OvygIAALg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" filled="f" stroked="f">
            <v:textbox style="mso-next-textbox:#Надпись 29"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
                    <w:gridCol w:w="550"/>
                    <w:gridCol w:w="551"/>
                    <w:gridCol w:w="550"/>
                    <w:gridCol w:w="550"/>
                    <w:gridCol w:w="550"/>
                    <w:gridCol w:w="551"/>
                    <w:gridCol w:w="550"/>
                    <w:gridCol w:w="550"/>
                    <w:gridCol w:w="350"/>
                  </w:tblGrid>
                  <w:tr w:rsidR="008E37B8" w:rsidRPr="00AA5BC6" w:rsidTr="00BE23F3">
                    <w:trPr>
                      <w:trHeight w:val="462"/>
                    </w:trPr>
                    <w:tc>
                      <w:tcPr>
                        <w:tcW w:w="350" w:type="dxa"/>
                        <w:tcBorders>
                          <w:top w:val="nil"/>
                          <w:left w:val="nil"/>
                          <w:bottom w:val="nil"/>
                        </w:tcBorders>
                        <w:shd w:val="clear" w:color="auto" w:fill="auto"/>
                      </w:tcPr>
                      <w:p w:rsidR="008E37B8" w:rsidRPr="00AA5BC6" w:rsidRDefault="008E37B8" w:rsidP="00AA5BC6">
                        <w:r w:rsidRPr="00AA5BC6">
                          <w:t>.</w:t>
                        </w:r>
                      </w:p>
                    </w:tc>
                    <w:tc>
                      <w:tcPr>
                        <w:tcW w:w="550" w:type="dxa"/>
                        <w:shd w:val="clear" w:color="auto" w:fill="auto"/>
                      </w:tcPr>
                      <w:p w:rsidR="008E37B8" w:rsidRPr="00AA5BC6" w:rsidRDefault="008E37B8" w:rsidP="00AA5BC6"/>
                    </w:tc>
                    <w:tc>
                      <w:tcPr>
                        <w:tcW w:w="551" w:type="dxa"/>
                        <w:shd w:val="clear" w:color="auto" w:fill="auto"/>
                      </w:tcPr>
                      <w:p w:rsidR="008E37B8" w:rsidRPr="00AA5BC6" w:rsidRDefault="008E37B8" w:rsidP="00AA5BC6"/>
                    </w:tc>
                    <w:tc>
                      <w:tcPr>
                        <w:tcW w:w="550" w:type="dxa"/>
                        <w:shd w:val="clear" w:color="auto" w:fill="auto"/>
                      </w:tcPr>
                      <w:p w:rsidR="008E37B8" w:rsidRPr="00AA5BC6" w:rsidRDefault="008E37B8" w:rsidP="00AA5BC6"/>
                    </w:tc>
                    <w:tc>
                      <w:tcPr>
                        <w:tcW w:w="550" w:type="dxa"/>
                        <w:shd w:val="clear" w:color="auto" w:fill="auto"/>
                      </w:tcPr>
                      <w:p w:rsidR="008E37B8" w:rsidRPr="00AA5BC6" w:rsidRDefault="008E37B8" w:rsidP="00AA5BC6"/>
                    </w:tc>
                    <w:tc>
                      <w:tcPr>
                        <w:tcW w:w="550" w:type="dxa"/>
                        <w:shd w:val="clear" w:color="auto" w:fill="auto"/>
                      </w:tcPr>
                      <w:p w:rsidR="008E37B8" w:rsidRPr="00AA5BC6" w:rsidRDefault="008E37B8" w:rsidP="00AA5BC6"/>
                    </w:tc>
                    <w:tc>
                      <w:tcPr>
                        <w:tcW w:w="551" w:type="dxa"/>
                        <w:tcBorders>
                          <w:top w:val="nil"/>
                          <w:bottom w:val="nil"/>
                        </w:tcBorders>
                        <w:shd w:val="clear" w:color="auto" w:fill="auto"/>
                      </w:tcPr>
                      <w:p w:rsidR="008E37B8" w:rsidRPr="00AA5BC6" w:rsidRDefault="008E37B8" w:rsidP="00AA5BC6">
                        <w:r w:rsidRPr="00AA5BC6">
                          <w:t>.</w:t>
                        </w:r>
                      </w:p>
                    </w:tc>
                    <w:tc>
                      <w:tcPr>
                        <w:tcW w:w="550" w:type="dxa"/>
                        <w:shd w:val="clear" w:color="auto" w:fill="auto"/>
                      </w:tcPr>
                      <w:p w:rsidR="008E37B8" w:rsidRPr="00AA5BC6" w:rsidRDefault="008E37B8" w:rsidP="00AA5BC6"/>
                    </w:tc>
                    <w:tc>
                      <w:tcPr>
                        <w:tcW w:w="550" w:type="dxa"/>
                        <w:shd w:val="clear" w:color="auto" w:fill="auto"/>
                      </w:tcPr>
                      <w:p w:rsidR="008E37B8" w:rsidRPr="00AA5BC6" w:rsidRDefault="008E37B8" w:rsidP="00AA5BC6"/>
                    </w:tc>
                    <w:tc>
                      <w:tcPr>
                        <w:tcW w:w="350" w:type="dxa"/>
                        <w:tcBorders>
                          <w:top w:val="nil"/>
                          <w:bottom w:val="nil"/>
                          <w:right w:val="nil"/>
                        </w:tcBorders>
                        <w:shd w:val="clear" w:color="auto" w:fill="auto"/>
                      </w:tcPr>
                      <w:p w:rsidR="008E37B8" w:rsidRPr="00AA5BC6" w:rsidRDefault="008E37B8" w:rsidP="00AA5BC6">
                        <w:r w:rsidRPr="00AA5BC6">
                          <w:t>.</w:t>
                        </w:r>
                      </w:p>
                    </w:tc>
                  </w:tr>
                </w:tbl>
                <w:p w:rsidR="008E37B8" w:rsidRPr="00AA5BC6" w:rsidRDefault="008E37B8" w:rsidP="00AA5BC6"/>
              </w:txbxContent>
            </v:textbox>
            <w10:wrap type="topAndBottom" anchorx="page"/>
          </v:shape>
        </w:pict>
      </w:r>
      <w:r>
        <w:rPr>
          <w:noProof/>
        </w:rPr>
        <w:pict>
          <v:shape id="Надпись 30" o:spid="_x0000_s1225" type="#_x0000_t202" style="position:absolute;left:0;text-align:left;margin-left:476.45pt;margin-top:31.25pt;width:83.3pt;height:24pt;z-index:-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" filled="f" stroked="f">
            <v:textbox style="mso-next-textbox:#Надпись 30"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
                    <w:gridCol w:w="550"/>
                    <w:gridCol w:w="550"/>
                  </w:tblGrid>
                  <w:tr w:rsidR="008E37B8" w:rsidRPr="00AA5BC6" w:rsidTr="00BE23F3">
                    <w:trPr>
                      <w:trHeight w:val="459"/>
                    </w:trPr>
                    <w:tc>
                      <w:tcPr>
                        <w:tcW w:w="551" w:type="dxa"/>
                        <w:shd w:val="clear" w:color="auto" w:fill="auto"/>
                      </w:tcPr>
                      <w:p w:rsidR="008E37B8" w:rsidRPr="00AA5BC6" w:rsidRDefault="008E37B8" w:rsidP="00AA5BC6"/>
                    </w:tc>
                    <w:tc>
                      <w:tcPr>
                        <w:tcW w:w="550" w:type="dxa"/>
                        <w:shd w:val="clear" w:color="auto" w:fill="auto"/>
                      </w:tcPr>
                      <w:p w:rsidR="008E37B8" w:rsidRPr="00AA5BC6" w:rsidRDefault="008E37B8" w:rsidP="00AA5BC6"/>
                    </w:tc>
                    <w:tc>
                      <w:tcPr>
                        <w:tcW w:w="550" w:type="dxa"/>
                        <w:shd w:val="clear" w:color="auto" w:fill="auto"/>
                      </w:tcPr>
                      <w:p w:rsidR="008E37B8" w:rsidRPr="00AA5BC6" w:rsidRDefault="008E37B8" w:rsidP="00AA5BC6"/>
                    </w:tc>
                  </w:tr>
                </w:tbl>
                <w:p w:rsidR="008E37B8" w:rsidRPr="00AA5BC6" w:rsidRDefault="008E37B8" w:rsidP="00AA5BC6"/>
              </w:txbxContent>
            </v:textbox>
            <w10:wrap type="topAndBottom" anchorx="page"/>
          </v:shape>
        </w:pict>
      </w:r>
      <w:r w:rsidR="00AA5BC6" w:rsidRPr="0018532A">
        <w:t>Якщо Ви обрали (a) або (б) вище, будь ласка, надайте, за наявності, глобальний ідентифікаційний номер посередника (GIIN) Власника Рахунку, отриманий для цілей FATCA.</w:t>
      </w:r>
    </w:p>
    <w:p w:rsidR="00AA5BC6" w:rsidRPr="0018532A" w:rsidRDefault="00AA5BC6" w:rsidP="007136BD">
      <w:pPr>
        <w:jc w:val="both"/>
      </w:pPr>
    </w:p>
    <w:tbl>
      <w:tblPr>
        <w:tblW w:w="10744" w:type="dxa"/>
        <w:tblInd w:w="137" w:type="dxa"/>
        <w:tblLook w:val="04A0" w:firstRow="1" w:lastRow="0" w:firstColumn="1" w:lastColumn="0" w:noHBand="0" w:noVBand="1"/>
      </w:tblPr>
      <w:tblGrid>
        <w:gridCol w:w="7229"/>
        <w:gridCol w:w="1418"/>
        <w:gridCol w:w="2097"/>
      </w:tblGrid>
      <w:tr w:rsidR="00AA5BC6" w:rsidRPr="0018532A" w:rsidTr="002D0ECD">
        <w:trPr>
          <w:trHeight w:val="453"/>
        </w:trPr>
        <w:tc>
          <w:tcPr>
            <w:tcW w:w="8647" w:type="dxa"/>
            <w:gridSpan w:val="2"/>
            <w:shd w:val="clear" w:color="auto" w:fill="auto"/>
          </w:tcPr>
          <w:p w:rsidR="00AA5BC6" w:rsidRPr="0018532A" w:rsidRDefault="00AA5BC6" w:rsidP="00BE23F3">
            <w:pPr>
              <w:jc w:val="both"/>
              <w:rPr>
                <w:rFonts w:eastAsia="Calibri"/>
              </w:rPr>
            </w:pPr>
            <w:r w:rsidRPr="0018532A">
              <w:rPr>
                <w:rFonts w:eastAsia="Calibri"/>
              </w:rPr>
              <w:t>(в) Активна НФО – організація, акції якої перебувають у регулярному обігу на організованому ринку цінних паперів (далі - публічна компанія), або її Пов’язана Організація</w:t>
            </w:r>
          </w:p>
        </w:tc>
        <w:tc>
          <w:tcPr>
            <w:tcW w:w="2097" w:type="dxa"/>
            <w:shd w:val="clear" w:color="auto" w:fill="auto"/>
          </w:tcPr>
          <w:p w:rsidR="00AA5BC6" w:rsidRPr="0018532A" w:rsidRDefault="00FD3B3F" w:rsidP="00BE23F3">
            <w:pPr>
              <w:jc w:val="both"/>
            </w:pPr>
            <w:r>
              <w:rPr>
                <w:noProof/>
              </w:rPr>
              <w:pict>
                <v:rect id="Прямоугольник 31" o:spid="_x0000_s1224" style="position:absolute;left:0;text-align:left;margin-left:35.85pt;margin-top:8.9pt;width:13.6pt;height:12.9pt;z-index:29;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" filled="f" strokeweight="1pt">
                  <w10:wrap anchorx="page"/>
                </v:rect>
              </w:pict>
            </w:r>
          </w:p>
        </w:tc>
      </w:tr>
      <w:tr w:rsidR="00AA5BC6" w:rsidRPr="0018532A" w:rsidTr="002D0ECD">
        <w:trPr>
          <w:trHeight w:val="453"/>
        </w:trPr>
        <w:tc>
          <w:tcPr>
            <w:tcW w:w="7229" w:type="dxa"/>
            <w:shd w:val="clear" w:color="auto" w:fill="auto"/>
          </w:tcPr>
          <w:p w:rsidR="00AA5BC6" w:rsidRPr="0018532A" w:rsidRDefault="00AA5BC6" w:rsidP="00BE23F3">
            <w:pPr>
              <w:jc w:val="both"/>
              <w:rPr>
                <w:rFonts w:eastAsia="Calibri"/>
              </w:rPr>
            </w:pPr>
            <w:r w:rsidRPr="0018532A">
              <w:rPr>
                <w:rFonts w:eastAsia="Calibri"/>
              </w:rPr>
              <w:t xml:space="preserve">     Якщо Ви обрали (в), будь ласка, вкажіть назву організованого ринку цінних паперів, на якому акції організації (публічної компанії) перебувають у регулярному обігу</w:t>
            </w:r>
          </w:p>
        </w:tc>
        <w:tc>
          <w:tcPr>
            <w:tcW w:w="3515" w:type="dxa"/>
            <w:gridSpan w:val="2"/>
            <w:shd w:val="clear" w:color="auto" w:fill="auto"/>
          </w:tcPr>
          <w:p w:rsidR="00AA5BC6" w:rsidRPr="0018532A" w:rsidRDefault="00AA5BC6" w:rsidP="00BE23F3">
            <w:pPr>
              <w:jc w:val="both"/>
            </w:pPr>
          </w:p>
        </w:tc>
      </w:tr>
      <w:tr w:rsidR="00AA5BC6" w:rsidRPr="0018532A" w:rsidTr="002D0ECD">
        <w:trPr>
          <w:trHeight w:val="453"/>
        </w:trPr>
        <w:tc>
          <w:tcPr>
            <w:tcW w:w="7229" w:type="dxa"/>
            <w:shd w:val="clear" w:color="auto" w:fill="auto"/>
          </w:tcPr>
          <w:p w:rsidR="00AA5BC6" w:rsidRPr="0018532A" w:rsidRDefault="00AA5BC6" w:rsidP="00BE23F3">
            <w:pPr>
              <w:jc w:val="both"/>
              <w:rPr>
                <w:rFonts w:eastAsia="Calibri"/>
              </w:rPr>
            </w:pPr>
            <w:r w:rsidRPr="0018532A">
              <w:rPr>
                <w:rFonts w:eastAsia="Calibri"/>
              </w:rPr>
              <w:t xml:space="preserve">     Якщо ви Пов'язана Організація публічної компанії, будь ласка, вкажіть назву цієї публічної компанії, для  якої  ваша  Організація  в  пункті  (в)  є  Пов’язаною Особою</w:t>
            </w:r>
          </w:p>
        </w:tc>
        <w:tc>
          <w:tcPr>
            <w:tcW w:w="3515" w:type="dxa"/>
            <w:gridSpan w:val="2"/>
            <w:shd w:val="clear" w:color="auto" w:fill="auto"/>
          </w:tcPr>
          <w:p w:rsidR="00AA5BC6" w:rsidRPr="0018532A" w:rsidRDefault="00AA5BC6" w:rsidP="00BE23F3">
            <w:pPr>
              <w:jc w:val="both"/>
            </w:pPr>
          </w:p>
        </w:tc>
      </w:tr>
      <w:tr w:rsidR="00AA5BC6" w:rsidRPr="0018532A" w:rsidTr="002D0ECD">
        <w:trPr>
          <w:trHeight w:val="453"/>
        </w:trPr>
        <w:tc>
          <w:tcPr>
            <w:tcW w:w="8647" w:type="dxa"/>
            <w:gridSpan w:val="2"/>
            <w:shd w:val="clear" w:color="auto" w:fill="auto"/>
          </w:tcPr>
          <w:p w:rsidR="00AA5BC6" w:rsidRPr="0018532A" w:rsidRDefault="00AA5BC6" w:rsidP="00BE23F3">
            <w:pPr>
              <w:jc w:val="both"/>
            </w:pPr>
            <w:r w:rsidRPr="0018532A">
              <w:t>(г) Активна НФО – Урядова Організація або Центральний Банк</w:t>
            </w:r>
          </w:p>
        </w:tc>
        <w:tc>
          <w:tcPr>
            <w:tcW w:w="2097" w:type="dxa"/>
            <w:shd w:val="clear" w:color="auto" w:fill="auto"/>
          </w:tcPr>
          <w:p w:rsidR="00AA5BC6" w:rsidRPr="0018532A" w:rsidRDefault="00FD3B3F" w:rsidP="00BE23F3">
            <w:pPr>
              <w:jc w:val="both"/>
            </w:pPr>
            <w:r>
              <w:rPr>
                <w:noProof/>
              </w:rPr>
              <w:pict>
                <v:rect id="Прямоугольник 32" o:spid="_x0000_s1223" style="position:absolute;left:0;text-align:left;margin-left:35.1pt;margin-top:5.4pt;width:13.6pt;height:12.9pt;z-index:31;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" filled="f" strokeweight="1pt">
                  <w10:wrap anchorx="page"/>
                </v:rect>
              </w:pict>
            </w:r>
          </w:p>
        </w:tc>
      </w:tr>
      <w:tr w:rsidR="00AA5BC6" w:rsidRPr="0018532A" w:rsidTr="002D0ECD">
        <w:trPr>
          <w:trHeight w:val="453"/>
        </w:trPr>
        <w:tc>
          <w:tcPr>
            <w:tcW w:w="8647" w:type="dxa"/>
            <w:gridSpan w:val="2"/>
            <w:shd w:val="clear" w:color="auto" w:fill="auto"/>
          </w:tcPr>
          <w:p w:rsidR="00AA5BC6" w:rsidRPr="0018532A" w:rsidRDefault="00AA5BC6" w:rsidP="00BE23F3">
            <w:pPr>
              <w:jc w:val="both"/>
            </w:pPr>
            <w:r w:rsidRPr="0018532A">
              <w:t>(ґ) Активна НФО – Міжнародна Організація</w:t>
            </w:r>
          </w:p>
        </w:tc>
        <w:tc>
          <w:tcPr>
            <w:tcW w:w="2097" w:type="dxa"/>
            <w:shd w:val="clear" w:color="auto" w:fill="auto"/>
          </w:tcPr>
          <w:p w:rsidR="00AA5BC6" w:rsidRPr="0018532A" w:rsidRDefault="00FD3B3F" w:rsidP="00BE23F3">
            <w:pPr>
              <w:jc w:val="both"/>
            </w:pPr>
            <w:r>
              <w:rPr>
                <w:noProof/>
              </w:rPr>
              <w:pict>
                <v:rect id="Прямоугольник 33" o:spid="_x0000_s1222" style="position:absolute;left:0;text-align:left;margin-left:35.1pt;margin-top:4.15pt;width:13.6pt;height:12.9pt;z-index:3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" filled="f" strokeweight="1pt">
                  <w10:wrap anchorx="page"/>
                </v:rect>
              </w:pict>
            </w:r>
          </w:p>
        </w:tc>
      </w:tr>
      <w:tr w:rsidR="00AA5BC6" w:rsidRPr="0018532A" w:rsidTr="002D0ECD">
        <w:trPr>
          <w:trHeight w:val="453"/>
        </w:trPr>
        <w:tc>
          <w:tcPr>
            <w:tcW w:w="8647" w:type="dxa"/>
            <w:gridSpan w:val="2"/>
            <w:shd w:val="clear" w:color="auto" w:fill="auto"/>
          </w:tcPr>
          <w:p w:rsidR="00AA5BC6" w:rsidRPr="0018532A" w:rsidRDefault="00AA5BC6" w:rsidP="00BE23F3">
            <w:pPr>
              <w:jc w:val="both"/>
              <w:rPr>
                <w:rFonts w:eastAsia="Calibri"/>
              </w:rPr>
            </w:pPr>
            <w:r w:rsidRPr="0018532A">
              <w:rPr>
                <w:rFonts w:eastAsia="Calibri"/>
              </w:rPr>
              <w:t>(д) Активна НФО – інша, ніж зазначені у пунктах (в)-(ґ) (наприклад, новостворена НФО або неприбуткова НФО)</w:t>
            </w:r>
          </w:p>
        </w:tc>
        <w:tc>
          <w:tcPr>
            <w:tcW w:w="2097" w:type="dxa"/>
            <w:shd w:val="clear" w:color="auto" w:fill="auto"/>
          </w:tcPr>
          <w:p w:rsidR="00AA5BC6" w:rsidRPr="0018532A" w:rsidRDefault="00FD3B3F" w:rsidP="00BE23F3">
            <w:pPr>
              <w:jc w:val="both"/>
            </w:pPr>
            <w:r>
              <w:rPr>
                <w:noProof/>
              </w:rPr>
              <w:pict>
                <v:rect id="Прямоугольник 34" o:spid="_x0000_s1221" style="position:absolute;left:0;text-align:left;margin-left:35.15pt;margin-top:11.05pt;width:13.6pt;height:12.9pt;z-index:33;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" filled="f" strokeweight="1pt">
                  <w10:wrap anchorx="page"/>
                </v:rect>
              </w:pict>
            </w:r>
          </w:p>
        </w:tc>
      </w:tr>
      <w:tr w:rsidR="00AA5BC6" w:rsidRPr="0018532A" w:rsidTr="002D0ECD">
        <w:trPr>
          <w:trHeight w:val="453"/>
        </w:trPr>
        <w:tc>
          <w:tcPr>
            <w:tcW w:w="8647" w:type="dxa"/>
            <w:gridSpan w:val="2"/>
            <w:shd w:val="clear" w:color="auto" w:fill="auto"/>
          </w:tcPr>
          <w:p w:rsidR="00AA5BC6" w:rsidRPr="0018532A" w:rsidRDefault="00AA5BC6" w:rsidP="00BE23F3">
            <w:pPr>
              <w:jc w:val="both"/>
              <w:rPr>
                <w:rFonts w:eastAsia="Calibri"/>
              </w:rPr>
            </w:pPr>
            <w:r w:rsidRPr="0018532A">
              <w:rPr>
                <w:rFonts w:eastAsia="Calibri"/>
              </w:rPr>
              <w:t>(е) Пасивна НФО (Увага! якщо Ви ставите позначку в цьому полі, будь ласка, також заповніть Частину 2(2) далі)</w:t>
            </w:r>
          </w:p>
        </w:tc>
        <w:tc>
          <w:tcPr>
            <w:tcW w:w="2097" w:type="dxa"/>
            <w:shd w:val="clear" w:color="auto" w:fill="auto"/>
          </w:tcPr>
          <w:p w:rsidR="00AA5BC6" w:rsidRPr="0018532A" w:rsidRDefault="00FD3B3F" w:rsidP="00BE23F3">
            <w:pPr>
              <w:jc w:val="both"/>
            </w:pPr>
            <w:r>
              <w:rPr>
                <w:noProof/>
              </w:rPr>
              <w:pict>
                <v:rect id="Прямоугольник 35" o:spid="_x0000_s1220" style="position:absolute;left:0;text-align:left;margin-left:35.15pt;margin-top:11.05pt;width:13.6pt;height:12.9pt;z-index:3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" filled="f" strokeweight="1pt">
                  <w10:wrap anchorx="page"/>
                </v:rect>
              </w:pict>
            </w:r>
          </w:p>
        </w:tc>
      </w:tr>
    </w:tbl>
    <w:p w:rsidR="00AA5BC6" w:rsidRPr="0018532A" w:rsidRDefault="00AA5BC6" w:rsidP="007136BD">
      <w:pPr>
        <w:jc w:val="both"/>
        <w:rPr>
          <w:rFonts w:eastAsia="Calibri"/>
        </w:rPr>
      </w:pPr>
    </w:p>
    <w:p w:rsidR="00AA5BC6" w:rsidRPr="0018532A" w:rsidRDefault="00AA5BC6" w:rsidP="007136BD">
      <w:pPr>
        <w:jc w:val="both"/>
        <w:rPr>
          <w:rFonts w:eastAsia="Calibri"/>
        </w:rPr>
      </w:pPr>
      <w:r w:rsidRPr="0018532A">
        <w:rPr>
          <w:rFonts w:eastAsia="Calibri"/>
        </w:rPr>
        <w:t>2. Якщо Ви обрали пункт 1(a)(i) або 1(е) вище, будь ласка:</w:t>
      </w:r>
    </w:p>
    <w:tbl>
      <w:tblPr>
        <w:tblW w:w="10744" w:type="dxa"/>
        <w:tblInd w:w="137" w:type="dxa"/>
        <w:tblLook w:val="04A0" w:firstRow="1" w:lastRow="0" w:firstColumn="1" w:lastColumn="0" w:noHBand="0" w:noVBand="1"/>
      </w:tblPr>
      <w:tblGrid>
        <w:gridCol w:w="4961"/>
        <w:gridCol w:w="5783"/>
      </w:tblGrid>
      <w:tr w:rsidR="00AA5BC6" w:rsidRPr="0018532A" w:rsidTr="002D0ECD">
        <w:trPr>
          <w:trHeight w:val="453"/>
        </w:trPr>
        <w:tc>
          <w:tcPr>
            <w:tcW w:w="4961" w:type="dxa"/>
            <w:shd w:val="clear" w:color="auto" w:fill="auto"/>
          </w:tcPr>
          <w:p w:rsidR="00AA5BC6" w:rsidRPr="0018532A" w:rsidRDefault="00AA5BC6" w:rsidP="00BE23F3">
            <w:pPr>
              <w:jc w:val="both"/>
              <w:rPr>
                <w:rFonts w:eastAsia="Calibri"/>
              </w:rPr>
            </w:pPr>
            <w:r w:rsidRPr="0018532A">
              <w:rPr>
                <w:rFonts w:eastAsia="Calibri"/>
              </w:rPr>
              <w:t>а. Вкажіть імена усіх Контролюючих Осіб Власника Рахунку*</w:t>
            </w:r>
          </w:p>
        </w:tc>
        <w:tc>
          <w:tcPr>
            <w:tcW w:w="5783" w:type="dxa"/>
            <w:shd w:val="clear" w:color="auto" w:fill="auto"/>
          </w:tcPr>
          <w:p w:rsidR="00AA5BC6" w:rsidRPr="0018532A" w:rsidRDefault="00AA5BC6" w:rsidP="00BE23F3">
            <w:pPr>
              <w:jc w:val="both"/>
            </w:pPr>
          </w:p>
        </w:tc>
      </w:tr>
      <w:tr w:rsidR="00AA5BC6" w:rsidRPr="0018532A" w:rsidTr="002D0ECD">
        <w:trPr>
          <w:trHeight w:val="453"/>
        </w:trPr>
        <w:tc>
          <w:tcPr>
            <w:tcW w:w="10744" w:type="dxa"/>
            <w:gridSpan w:val="2"/>
            <w:shd w:val="clear" w:color="auto" w:fill="auto"/>
          </w:tcPr>
          <w:p w:rsidR="00AA5BC6" w:rsidRPr="0018532A" w:rsidRDefault="00AA5BC6" w:rsidP="00BE23F3">
            <w:pPr>
              <w:jc w:val="both"/>
              <w:rPr>
                <w:rFonts w:eastAsia="Calibri"/>
              </w:rPr>
            </w:pPr>
            <w:r w:rsidRPr="0018532A">
              <w:rPr>
                <w:rFonts w:eastAsia="Calibri"/>
              </w:rPr>
              <w:t>б. Заповніть та надайте форму документу самостійної оцінки для контролюючої особи (CRS - CP) щодо кожної Контролюючої Особи.*</w:t>
            </w:r>
          </w:p>
        </w:tc>
      </w:tr>
    </w:tbl>
    <w:p w:rsidR="00AA5BC6" w:rsidRPr="0018532A" w:rsidRDefault="00AA5BC6" w:rsidP="007136BD">
      <w:pPr>
        <w:jc w:val="both"/>
      </w:pPr>
    </w:p>
    <w:p w:rsidR="00AA5BC6" w:rsidRPr="0018532A" w:rsidRDefault="00AA5BC6" w:rsidP="007136BD">
      <w:pPr>
        <w:jc w:val="both"/>
        <w:rPr>
          <w:rFonts w:eastAsia="Calibri"/>
        </w:rPr>
      </w:pPr>
      <w:r w:rsidRPr="0018532A">
        <w:rPr>
          <w:rFonts w:eastAsia="Calibri"/>
        </w:rPr>
        <w:t>Будь ласка, ознайомтеся з визначенням Контролюючої Особи у Додатку.</w:t>
      </w:r>
    </w:p>
    <w:p w:rsidR="00AA5BC6" w:rsidRPr="0018532A" w:rsidRDefault="00AA5BC6" w:rsidP="007136BD">
      <w:pPr>
        <w:jc w:val="both"/>
      </w:pPr>
    </w:p>
    <w:p w:rsidR="00AA5BC6" w:rsidRPr="0018532A" w:rsidRDefault="00AA5BC6" w:rsidP="007136BD">
      <w:pPr>
        <w:jc w:val="both"/>
      </w:pPr>
      <w:r w:rsidRPr="0018532A">
        <w:t>Частина 3 – Держава/ юрисдикція резидентства для цілей оподаткування та відповідний ІПН або його функціональний еквівалент* (див. Додаток)</w:t>
      </w:r>
    </w:p>
    <w:p w:rsidR="00AA5BC6" w:rsidRPr="0018532A" w:rsidRDefault="00AA5BC6" w:rsidP="007136BD">
      <w:pPr>
        <w:jc w:val="both"/>
      </w:pPr>
      <w:r w:rsidRPr="0018532A">
        <w:t>Будь ласка, вкажіть в таблиці нижче (1) державу (-и) /юрисдикцію (-ї) резидентства Власника Рахунку, (2) ІПН для кожної зазначеної держави/юрисдикції.</w:t>
      </w:r>
    </w:p>
    <w:p w:rsidR="00AA5BC6" w:rsidRPr="0018532A" w:rsidRDefault="00AA5BC6" w:rsidP="007136BD">
      <w:pPr>
        <w:jc w:val="both"/>
      </w:pPr>
    </w:p>
    <w:p w:rsidR="00AA5BC6" w:rsidRPr="0018532A" w:rsidRDefault="00AA5BC6" w:rsidP="007136BD">
      <w:pPr>
        <w:jc w:val="both"/>
      </w:pPr>
      <w:r w:rsidRPr="0018532A">
        <w:t>Якщо Власник Рахунку не є податковим резидентом жодної держави/ юрисдикції (наприклад, тому що організація є фіскально - прозорою), будь ласка, зазначте про це в рядку 1 першої таблиці та вкажіть місце ефективного управління або юрисдикцію, в якій знаходиться головний офіс (штаб-квартира) організації.</w:t>
      </w:r>
    </w:p>
    <w:p w:rsidR="00AA5BC6" w:rsidRPr="0018532A" w:rsidRDefault="00AA5BC6" w:rsidP="007136BD">
      <w:pPr>
        <w:jc w:val="both"/>
      </w:pPr>
    </w:p>
    <w:p w:rsidR="00AA5BC6" w:rsidRPr="0018532A" w:rsidRDefault="00AA5BC6" w:rsidP="007136BD">
      <w:pPr>
        <w:jc w:val="both"/>
      </w:pPr>
      <w:r w:rsidRPr="0018532A">
        <w:t>Якщо Власник Рахунку є податковим резидентом більше ніж трьох держав/юрисдикцій, будь ласка, заповніть необхідну кількість сторінок частини 3 цієї форми.</w:t>
      </w:r>
    </w:p>
    <w:p w:rsidR="00AA5BC6" w:rsidRPr="0018532A" w:rsidRDefault="00AA5BC6" w:rsidP="007136BD">
      <w:pPr>
        <w:jc w:val="both"/>
      </w:pPr>
    </w:p>
    <w:p w:rsidR="00AA5BC6" w:rsidRPr="0018532A" w:rsidRDefault="00AA5BC6" w:rsidP="007136BD">
      <w:pPr>
        <w:jc w:val="both"/>
      </w:pPr>
      <w:r w:rsidRPr="0018532A">
        <w:t>Якщо Ви з будь-якої причини не вказуєте ІПН, будь ласка, оберіть причину A, Б або В:</w:t>
      </w:r>
    </w:p>
    <w:p w:rsidR="00AA5BC6" w:rsidRPr="0018532A" w:rsidRDefault="00AA5BC6" w:rsidP="007136BD">
      <w:pPr>
        <w:jc w:val="both"/>
      </w:pPr>
    </w:p>
    <w:p w:rsidR="00AA5BC6" w:rsidRPr="0018532A" w:rsidRDefault="00AA5BC6" w:rsidP="007136BD">
      <w:pPr>
        <w:jc w:val="both"/>
        <w:rPr>
          <w:rFonts w:eastAsia="Calibri"/>
        </w:rPr>
      </w:pPr>
      <w:r w:rsidRPr="0018532A">
        <w:rPr>
          <w:rFonts w:eastAsia="Calibri"/>
        </w:rPr>
        <w:t xml:space="preserve">Причина А: держава/юрисдикція, резидентом якої є Власник Рахунку, не видає ІПН своїм резидентам; </w:t>
      </w:r>
    </w:p>
    <w:p w:rsidR="00AA5BC6" w:rsidRPr="0018532A" w:rsidRDefault="00AA5BC6" w:rsidP="007136BD">
      <w:pPr>
        <w:jc w:val="both"/>
        <w:rPr>
          <w:rFonts w:eastAsia="Calibri"/>
        </w:rPr>
      </w:pPr>
      <w:r w:rsidRPr="0018532A">
        <w:rPr>
          <w:rFonts w:eastAsia="Calibri"/>
        </w:rPr>
        <w:t>Причина Б: Власник Рахунку не може отримати ІПН або еквівалентний номер з інших причин (будь ласка, вкажіть причину чому Ви не можете отримати ІПН у наведеній нижче таблиці);</w:t>
      </w:r>
    </w:p>
    <w:p w:rsidR="00AA5BC6" w:rsidRPr="0018532A" w:rsidRDefault="00AA5BC6" w:rsidP="007136BD">
      <w:pPr>
        <w:jc w:val="both"/>
        <w:rPr>
          <w:rFonts w:eastAsia="Calibri"/>
        </w:rPr>
      </w:pPr>
      <w:r w:rsidRPr="0018532A">
        <w:rPr>
          <w:rFonts w:eastAsia="Calibri"/>
        </w:rPr>
        <w:t>Причина В: ІПН не вимагається (зазначте цю причину тільки в тому випадку, якщо національне законодавство відповідної юрисдикції не вимагає збір ІПН, виданих цією юрисдикцією).</w:t>
      </w:r>
    </w:p>
    <w:tbl>
      <w:tblPr>
        <w:tblW w:w="107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3872"/>
        <w:gridCol w:w="2399"/>
        <w:gridCol w:w="3940"/>
      </w:tblGrid>
      <w:tr w:rsidR="00AA5BC6" w:rsidRPr="0018532A" w:rsidTr="002D0ECD">
        <w:trPr>
          <w:trHeight w:val="550"/>
        </w:trPr>
        <w:tc>
          <w:tcPr>
            <w:tcW w:w="4427" w:type="dxa"/>
            <w:gridSpan w:val="2"/>
            <w:shd w:val="clear" w:color="auto" w:fill="auto"/>
          </w:tcPr>
          <w:p w:rsidR="00AA5BC6" w:rsidRPr="0018532A" w:rsidRDefault="00AA5BC6" w:rsidP="00BE23F3">
            <w:pPr>
              <w:jc w:val="both"/>
            </w:pPr>
            <w:r w:rsidRPr="0018532A">
              <w:t>Держава / юрисдикція податкового резидентства</w:t>
            </w:r>
          </w:p>
        </w:tc>
        <w:tc>
          <w:tcPr>
            <w:tcW w:w="2399" w:type="dxa"/>
            <w:shd w:val="clear" w:color="auto" w:fill="auto"/>
          </w:tcPr>
          <w:p w:rsidR="00AA5BC6" w:rsidRPr="0018532A" w:rsidRDefault="00AA5BC6" w:rsidP="00BE23F3">
            <w:pPr>
              <w:jc w:val="both"/>
            </w:pPr>
            <w:r w:rsidRPr="0018532A">
              <w:t>ІПН</w:t>
            </w:r>
          </w:p>
        </w:tc>
        <w:tc>
          <w:tcPr>
            <w:tcW w:w="3940" w:type="dxa"/>
            <w:shd w:val="clear" w:color="auto" w:fill="auto"/>
          </w:tcPr>
          <w:p w:rsidR="00AA5BC6" w:rsidRPr="0018532A" w:rsidRDefault="00AA5BC6" w:rsidP="00BE23F3">
            <w:pPr>
              <w:jc w:val="both"/>
            </w:pPr>
            <w:r w:rsidRPr="0018532A">
              <w:t>Якщо ІПН відсутній, вкажіть причину A, Б або В</w:t>
            </w:r>
          </w:p>
        </w:tc>
      </w:tr>
      <w:tr w:rsidR="00BE23F3" w:rsidRPr="0018532A" w:rsidTr="002D0ECD">
        <w:trPr>
          <w:trHeight w:val="294"/>
        </w:trPr>
        <w:tc>
          <w:tcPr>
            <w:tcW w:w="555" w:type="dxa"/>
            <w:shd w:val="clear" w:color="auto" w:fill="auto"/>
          </w:tcPr>
          <w:p w:rsidR="00AA5BC6" w:rsidRPr="0018532A" w:rsidRDefault="00AA5BC6" w:rsidP="00BE23F3">
            <w:pPr>
              <w:jc w:val="both"/>
            </w:pPr>
            <w:r w:rsidRPr="0018532A">
              <w:t>1.</w:t>
            </w:r>
          </w:p>
        </w:tc>
        <w:tc>
          <w:tcPr>
            <w:tcW w:w="3872" w:type="dxa"/>
            <w:shd w:val="clear" w:color="auto" w:fill="auto"/>
          </w:tcPr>
          <w:p w:rsidR="00AA5BC6" w:rsidRPr="0018532A" w:rsidRDefault="00AA5BC6" w:rsidP="00BE23F3">
            <w:pPr>
              <w:jc w:val="both"/>
            </w:pPr>
          </w:p>
        </w:tc>
        <w:tc>
          <w:tcPr>
            <w:tcW w:w="2399" w:type="dxa"/>
            <w:shd w:val="clear" w:color="auto" w:fill="auto"/>
          </w:tcPr>
          <w:p w:rsidR="00AA5BC6" w:rsidRPr="0018532A" w:rsidRDefault="00AA5BC6" w:rsidP="00BE23F3">
            <w:pPr>
              <w:jc w:val="both"/>
            </w:pPr>
          </w:p>
        </w:tc>
        <w:tc>
          <w:tcPr>
            <w:tcW w:w="3940" w:type="dxa"/>
            <w:shd w:val="clear" w:color="auto" w:fill="auto"/>
          </w:tcPr>
          <w:p w:rsidR="00AA5BC6" w:rsidRPr="0018532A" w:rsidRDefault="00AA5BC6" w:rsidP="00BE23F3">
            <w:pPr>
              <w:jc w:val="both"/>
            </w:pPr>
          </w:p>
        </w:tc>
      </w:tr>
      <w:tr w:rsidR="00BE23F3" w:rsidRPr="0018532A" w:rsidTr="002D0ECD">
        <w:trPr>
          <w:trHeight w:val="345"/>
        </w:trPr>
        <w:tc>
          <w:tcPr>
            <w:tcW w:w="555" w:type="dxa"/>
            <w:shd w:val="clear" w:color="auto" w:fill="auto"/>
          </w:tcPr>
          <w:p w:rsidR="00AA5BC6" w:rsidRPr="0018532A" w:rsidRDefault="00AA5BC6" w:rsidP="00BE23F3">
            <w:pPr>
              <w:jc w:val="both"/>
            </w:pPr>
            <w:r w:rsidRPr="0018532A">
              <w:t>2.</w:t>
            </w:r>
          </w:p>
        </w:tc>
        <w:tc>
          <w:tcPr>
            <w:tcW w:w="3872" w:type="dxa"/>
            <w:shd w:val="clear" w:color="auto" w:fill="auto"/>
          </w:tcPr>
          <w:p w:rsidR="00AA5BC6" w:rsidRPr="0018532A" w:rsidRDefault="00AA5BC6" w:rsidP="00BE23F3">
            <w:pPr>
              <w:jc w:val="both"/>
            </w:pPr>
          </w:p>
        </w:tc>
        <w:tc>
          <w:tcPr>
            <w:tcW w:w="2399" w:type="dxa"/>
            <w:shd w:val="clear" w:color="auto" w:fill="auto"/>
          </w:tcPr>
          <w:p w:rsidR="00AA5BC6" w:rsidRPr="0018532A" w:rsidRDefault="00AA5BC6" w:rsidP="00BE23F3">
            <w:pPr>
              <w:jc w:val="both"/>
            </w:pPr>
          </w:p>
        </w:tc>
        <w:tc>
          <w:tcPr>
            <w:tcW w:w="3940" w:type="dxa"/>
            <w:shd w:val="clear" w:color="auto" w:fill="auto"/>
          </w:tcPr>
          <w:p w:rsidR="00AA5BC6" w:rsidRPr="0018532A" w:rsidRDefault="00AA5BC6" w:rsidP="00BE23F3">
            <w:pPr>
              <w:jc w:val="both"/>
            </w:pPr>
          </w:p>
        </w:tc>
      </w:tr>
      <w:tr w:rsidR="00BE23F3" w:rsidRPr="0018532A" w:rsidTr="002D0ECD">
        <w:trPr>
          <w:trHeight w:val="345"/>
        </w:trPr>
        <w:tc>
          <w:tcPr>
            <w:tcW w:w="555" w:type="dxa"/>
            <w:shd w:val="clear" w:color="auto" w:fill="auto"/>
          </w:tcPr>
          <w:p w:rsidR="00AA5BC6" w:rsidRPr="0018532A" w:rsidRDefault="00AA5BC6" w:rsidP="00BE23F3">
            <w:pPr>
              <w:jc w:val="both"/>
            </w:pPr>
            <w:r w:rsidRPr="0018532A">
              <w:t>3.</w:t>
            </w:r>
          </w:p>
        </w:tc>
        <w:tc>
          <w:tcPr>
            <w:tcW w:w="3872" w:type="dxa"/>
            <w:shd w:val="clear" w:color="auto" w:fill="auto"/>
          </w:tcPr>
          <w:p w:rsidR="00AA5BC6" w:rsidRPr="0018532A" w:rsidRDefault="00AA5BC6" w:rsidP="00BE23F3">
            <w:pPr>
              <w:jc w:val="both"/>
            </w:pPr>
          </w:p>
        </w:tc>
        <w:tc>
          <w:tcPr>
            <w:tcW w:w="2399" w:type="dxa"/>
            <w:shd w:val="clear" w:color="auto" w:fill="auto"/>
          </w:tcPr>
          <w:p w:rsidR="00AA5BC6" w:rsidRPr="0018532A" w:rsidRDefault="00AA5BC6" w:rsidP="00BE23F3">
            <w:pPr>
              <w:jc w:val="both"/>
            </w:pPr>
          </w:p>
        </w:tc>
        <w:tc>
          <w:tcPr>
            <w:tcW w:w="3940" w:type="dxa"/>
            <w:shd w:val="clear" w:color="auto" w:fill="auto"/>
          </w:tcPr>
          <w:p w:rsidR="00AA5BC6" w:rsidRPr="0018532A" w:rsidRDefault="00AA5BC6" w:rsidP="00BE23F3">
            <w:pPr>
              <w:jc w:val="both"/>
            </w:pPr>
          </w:p>
        </w:tc>
      </w:tr>
    </w:tbl>
    <w:p w:rsidR="00AA5BC6" w:rsidRPr="0018532A" w:rsidRDefault="00AA5BC6" w:rsidP="007136BD">
      <w:pPr>
        <w:jc w:val="both"/>
      </w:pPr>
    </w:p>
    <w:p w:rsidR="00AA5BC6" w:rsidRPr="0018532A" w:rsidRDefault="00AA5BC6" w:rsidP="007136BD">
      <w:pPr>
        <w:jc w:val="both"/>
        <w:rPr>
          <w:rFonts w:eastAsia="Calibri"/>
        </w:rPr>
      </w:pPr>
      <w:r w:rsidRPr="0018532A">
        <w:rPr>
          <w:rFonts w:eastAsia="Calibri"/>
        </w:rPr>
        <w:t>Якщо Ви обрали причину Б, будь ласка, вкажіть у таблиці нижче причину неможливості отримання ІПН.</w:t>
      </w:r>
    </w:p>
    <w:tbl>
      <w:tblPr>
        <w:tblW w:w="107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10211"/>
      </w:tblGrid>
      <w:tr w:rsidR="00AA5BC6" w:rsidRPr="0018532A" w:rsidTr="002D0ECD">
        <w:trPr>
          <w:trHeight w:val="300"/>
        </w:trPr>
        <w:tc>
          <w:tcPr>
            <w:tcW w:w="555" w:type="dxa"/>
            <w:shd w:val="clear" w:color="auto" w:fill="auto"/>
          </w:tcPr>
          <w:p w:rsidR="00AA5BC6" w:rsidRPr="0018532A" w:rsidRDefault="00AA5BC6" w:rsidP="00BE23F3">
            <w:pPr>
              <w:jc w:val="both"/>
            </w:pPr>
            <w:r w:rsidRPr="0018532A">
              <w:t>1.</w:t>
            </w:r>
          </w:p>
        </w:tc>
        <w:tc>
          <w:tcPr>
            <w:tcW w:w="10211" w:type="dxa"/>
            <w:shd w:val="clear" w:color="auto" w:fill="auto"/>
          </w:tcPr>
          <w:p w:rsidR="00AA5BC6" w:rsidRPr="0018532A" w:rsidRDefault="00AA5BC6" w:rsidP="00BE23F3">
            <w:pPr>
              <w:jc w:val="both"/>
            </w:pPr>
          </w:p>
        </w:tc>
      </w:tr>
      <w:tr w:rsidR="00AA5BC6" w:rsidRPr="0018532A" w:rsidTr="002D0ECD">
        <w:trPr>
          <w:trHeight w:val="345"/>
        </w:trPr>
        <w:tc>
          <w:tcPr>
            <w:tcW w:w="555" w:type="dxa"/>
            <w:shd w:val="clear" w:color="auto" w:fill="auto"/>
          </w:tcPr>
          <w:p w:rsidR="00AA5BC6" w:rsidRPr="0018532A" w:rsidRDefault="00AA5BC6" w:rsidP="00BE23F3">
            <w:pPr>
              <w:jc w:val="both"/>
            </w:pPr>
            <w:r w:rsidRPr="0018532A">
              <w:t>2.</w:t>
            </w:r>
          </w:p>
        </w:tc>
        <w:tc>
          <w:tcPr>
            <w:tcW w:w="10211" w:type="dxa"/>
            <w:shd w:val="clear" w:color="auto" w:fill="auto"/>
          </w:tcPr>
          <w:p w:rsidR="00AA5BC6" w:rsidRPr="0018532A" w:rsidRDefault="00AA5BC6" w:rsidP="00BE23F3">
            <w:pPr>
              <w:jc w:val="both"/>
            </w:pPr>
          </w:p>
        </w:tc>
      </w:tr>
      <w:tr w:rsidR="00AA5BC6" w:rsidRPr="0018532A" w:rsidTr="002D0ECD">
        <w:trPr>
          <w:trHeight w:val="345"/>
        </w:trPr>
        <w:tc>
          <w:tcPr>
            <w:tcW w:w="555" w:type="dxa"/>
            <w:shd w:val="clear" w:color="auto" w:fill="auto"/>
          </w:tcPr>
          <w:p w:rsidR="00AA5BC6" w:rsidRPr="0018532A" w:rsidRDefault="00AA5BC6" w:rsidP="00BE23F3">
            <w:pPr>
              <w:jc w:val="both"/>
            </w:pPr>
            <w:r w:rsidRPr="0018532A">
              <w:t>3.</w:t>
            </w:r>
          </w:p>
        </w:tc>
        <w:tc>
          <w:tcPr>
            <w:tcW w:w="10211" w:type="dxa"/>
            <w:shd w:val="clear" w:color="auto" w:fill="auto"/>
          </w:tcPr>
          <w:p w:rsidR="00AA5BC6" w:rsidRPr="0018532A" w:rsidRDefault="00AA5BC6" w:rsidP="00BE23F3">
            <w:pPr>
              <w:jc w:val="both"/>
            </w:pPr>
          </w:p>
        </w:tc>
      </w:tr>
    </w:tbl>
    <w:p w:rsidR="00AA5BC6" w:rsidRPr="0018532A" w:rsidRDefault="00AA5BC6" w:rsidP="007136BD">
      <w:pPr>
        <w:jc w:val="both"/>
      </w:pPr>
    </w:p>
    <w:p w:rsidR="00AA5BC6" w:rsidRPr="0018532A" w:rsidRDefault="00AA5BC6" w:rsidP="007136BD">
      <w:pPr>
        <w:jc w:val="both"/>
      </w:pPr>
    </w:p>
    <w:p w:rsidR="00AA5BC6" w:rsidRPr="0018532A" w:rsidRDefault="00AA5BC6" w:rsidP="007136BD">
      <w:pPr>
        <w:jc w:val="both"/>
      </w:pPr>
      <w:r w:rsidRPr="0018532A">
        <w:t>Частина 4 – Заява та підпис*</w:t>
      </w:r>
    </w:p>
    <w:p w:rsidR="00AA5BC6" w:rsidRPr="0018532A" w:rsidRDefault="00AA5BC6" w:rsidP="007136BD">
      <w:pPr>
        <w:jc w:val="both"/>
      </w:pPr>
      <w:r w:rsidRPr="0018532A">
        <w:t>Я цим підтверджую, що розумію, що інформація надана в цьому документі самостійної оцінки та інформація про Власника Рахунку та про будь-який (-і) підзвітний (-і) рахунок (-и) може бути надана Державній податковій службі України, а остання може обмінюватися цією інформацією з податковими органами іншої держави/юрисдикції або державами/юрисдикціями, в якій (-их) Власник Рахунку може бути податковим резидентом, відповідно до Багатосторонньої угоди компетентних органів про автоматичний обмін інформацією про фінансові рахунки.</w:t>
      </w:r>
    </w:p>
    <w:p w:rsidR="00AA5BC6" w:rsidRPr="0018532A" w:rsidRDefault="00AA5BC6" w:rsidP="007136BD">
      <w:pPr>
        <w:jc w:val="both"/>
      </w:pPr>
    </w:p>
    <w:p w:rsidR="00AA5BC6" w:rsidRPr="0018532A" w:rsidRDefault="00AA5BC6" w:rsidP="007136BD">
      <w:pPr>
        <w:jc w:val="both"/>
      </w:pPr>
      <w:r w:rsidRPr="0018532A">
        <w:t>Я підтверджую, що я уповноважений/ уповноважена підписувати цей документ самостійної оцінки від імені Власника Рахунку щодо всіх рахунків, яких цей документ стосується.</w:t>
      </w:r>
    </w:p>
    <w:p w:rsidR="00AA5BC6" w:rsidRPr="0018532A" w:rsidRDefault="00AA5BC6" w:rsidP="007136BD">
      <w:pPr>
        <w:jc w:val="both"/>
      </w:pPr>
    </w:p>
    <w:tbl>
      <w:tblPr>
        <w:tblW w:w="10744" w:type="dxa"/>
        <w:tblInd w:w="137" w:type="dxa"/>
        <w:tblLook w:val="04A0" w:firstRow="1" w:lastRow="0" w:firstColumn="1" w:lastColumn="0" w:noHBand="0" w:noVBand="1"/>
      </w:tblPr>
      <w:tblGrid>
        <w:gridCol w:w="10744"/>
      </w:tblGrid>
      <w:tr w:rsidR="00AA5BC6" w:rsidRPr="0018532A" w:rsidTr="002D0ECD">
        <w:trPr>
          <w:trHeight w:val="453"/>
        </w:trPr>
        <w:tc>
          <w:tcPr>
            <w:tcW w:w="10744" w:type="dxa"/>
            <w:shd w:val="clear" w:color="auto" w:fill="auto"/>
          </w:tcPr>
          <w:p w:rsidR="00AA5BC6" w:rsidRPr="0018532A" w:rsidRDefault="00AA5BC6" w:rsidP="00BE23F3">
            <w:pPr>
              <w:jc w:val="both"/>
            </w:pPr>
            <w:r w:rsidRPr="0018532A">
              <w:t>Я підтверджую, що вся інформація, зазначена в цьому документі, є точною та повною в тій мірі, в якій мені відомо.</w:t>
            </w:r>
          </w:p>
          <w:p w:rsidR="00AA5BC6" w:rsidRPr="0018532A" w:rsidRDefault="00AA5BC6" w:rsidP="00BE23F3">
            <w:pPr>
              <w:jc w:val="both"/>
            </w:pPr>
          </w:p>
          <w:p w:rsidR="00AA5BC6" w:rsidRPr="0018532A" w:rsidRDefault="00AA5BC6" w:rsidP="00BE23F3">
            <w:pPr>
              <w:jc w:val="both"/>
              <w:rPr>
                <w:rFonts w:eastAsia="Calibri"/>
              </w:rPr>
            </w:pPr>
            <w:r w:rsidRPr="0018532A">
              <w:rPr>
                <w:rFonts w:eastAsia="Calibri"/>
              </w:rPr>
              <w:t xml:space="preserve">Я зобов'язуюсь повідомляти </w:t>
            </w:r>
            <w:r w:rsidRPr="0018532A">
              <w:t xml:space="preserve">ТОВ «ІНТЕР-СЕРВІС-РЕЄСТР» </w:t>
            </w:r>
            <w:r w:rsidRPr="0018532A">
              <w:rPr>
                <w:rFonts w:eastAsia="Calibri"/>
              </w:rPr>
              <w:t xml:space="preserve">протягом тридцяти календарних днів про будь-яку зміну обставин, що впливає на статус податкового резидентства Власника Рахунку, зазначеного в частині 1 цієї форми, або призводить до того, що інформація, яка міститься в цій формі, стає неточною або неповною (у тому числі про будь-які зміни інформації про Контролюючих Осіб, вказаних у пункті 2(а) частини 2 цього документа самостійної оцінки), та зобов’язуюсь надавати </w:t>
            </w:r>
            <w:r w:rsidR="007136BD" w:rsidRPr="0018532A">
              <w:t xml:space="preserve">ТОВ «ІНТЕР-СЕРВІС-РЕЄСТР» </w:t>
            </w:r>
            <w:r w:rsidRPr="0018532A">
              <w:rPr>
                <w:rFonts w:eastAsia="Calibri"/>
              </w:rPr>
              <w:t>належним чином оформлений новий документ самостійної оцінки, включаючи частину 4 із заявою, у строк до тридцяти календарних днів з моменту настання таких змін.</w:t>
            </w:r>
          </w:p>
          <w:p w:rsidR="00AA5BC6" w:rsidRPr="0018532A" w:rsidRDefault="00AA5BC6" w:rsidP="00BE23F3">
            <w:pPr>
              <w:jc w:val="both"/>
            </w:pPr>
          </w:p>
          <w:p w:rsidR="00AA5BC6" w:rsidRPr="0018532A" w:rsidRDefault="00AA5BC6" w:rsidP="00BE23F3">
            <w:pPr>
              <w:jc w:val="both"/>
            </w:pPr>
            <w:r w:rsidRPr="0018532A">
              <w:t>Підпис:* ________________</w:t>
            </w:r>
          </w:p>
          <w:p w:rsidR="00AA5BC6" w:rsidRPr="0018532A" w:rsidRDefault="00AA5BC6" w:rsidP="00BE23F3">
            <w:pPr>
              <w:jc w:val="both"/>
            </w:pPr>
          </w:p>
          <w:p w:rsidR="00AA5BC6" w:rsidRPr="0018532A" w:rsidRDefault="00AA5BC6" w:rsidP="00BE23F3">
            <w:pPr>
              <w:jc w:val="both"/>
              <w:rPr>
                <w:rFonts w:eastAsia="Calibri"/>
              </w:rPr>
            </w:pPr>
            <w:r w:rsidRPr="0018532A">
              <w:rPr>
                <w:rFonts w:eastAsia="Calibri"/>
              </w:rPr>
              <w:t>Повне ім’я:* (друкованими літерами): ____________________________________________________</w:t>
            </w:r>
          </w:p>
          <w:p w:rsidR="00AA5BC6" w:rsidRPr="0018532A" w:rsidRDefault="00AA5BC6" w:rsidP="00BE23F3">
            <w:pPr>
              <w:jc w:val="both"/>
            </w:pPr>
            <w:r w:rsidRPr="0018532A">
              <w:t>Дата:* (дд/мм/рррр) ________________</w:t>
            </w:r>
          </w:p>
          <w:p w:rsidR="00AA5BC6" w:rsidRPr="0018532A" w:rsidRDefault="00AA5BC6" w:rsidP="00BE23F3">
            <w:pPr>
              <w:jc w:val="both"/>
            </w:pPr>
          </w:p>
          <w:p w:rsidR="00AA5BC6" w:rsidRPr="0018532A" w:rsidRDefault="00AA5BC6" w:rsidP="00BE23F3">
            <w:pPr>
              <w:jc w:val="both"/>
            </w:pPr>
            <w:r w:rsidRPr="0018532A">
              <w:t>Примітка: Будь ласка, вкажіть, на яких правових підставах Ви підписуєте цю форму (наприклад, директор або уповноважена посадова особа»).</w:t>
            </w:r>
          </w:p>
          <w:p w:rsidR="00AA5BC6" w:rsidRPr="0018532A" w:rsidRDefault="00AA5BC6" w:rsidP="00BE23F3">
            <w:pPr>
              <w:jc w:val="both"/>
            </w:pPr>
          </w:p>
          <w:p w:rsidR="00AA5BC6" w:rsidRPr="0018532A" w:rsidRDefault="00AA5BC6" w:rsidP="00BE23F3">
            <w:pPr>
              <w:jc w:val="both"/>
            </w:pPr>
            <w:r w:rsidRPr="0018532A">
              <w:t>Якщо Ви підписуєте цю форму як представник за довіреністю, будь ласка, надайте копію довіреності.</w:t>
            </w:r>
          </w:p>
          <w:p w:rsidR="00AA5BC6" w:rsidRPr="0018532A" w:rsidRDefault="00AA5BC6" w:rsidP="00BE23F3">
            <w:pPr>
              <w:jc w:val="both"/>
            </w:pPr>
          </w:p>
          <w:p w:rsidR="00AA5BC6" w:rsidRPr="0018532A" w:rsidRDefault="00AA5BC6" w:rsidP="00BE23F3">
            <w:pPr>
              <w:jc w:val="both"/>
              <w:rPr>
                <w:rFonts w:eastAsia="Calibri"/>
              </w:rPr>
            </w:pPr>
            <w:r w:rsidRPr="0018532A">
              <w:rPr>
                <w:rFonts w:eastAsia="Calibri"/>
              </w:rPr>
              <w:t>Правова підстава, яка надає право підпису*: __________________________________________</w:t>
            </w:r>
          </w:p>
          <w:p w:rsidR="00AA5BC6" w:rsidRPr="0018532A" w:rsidRDefault="00AA5BC6" w:rsidP="00BE23F3">
            <w:pPr>
              <w:jc w:val="both"/>
              <w:rPr>
                <w:rFonts w:eastAsia="Calibri"/>
              </w:rPr>
            </w:pPr>
          </w:p>
        </w:tc>
      </w:tr>
    </w:tbl>
    <w:p w:rsidR="00AA5BC6" w:rsidRPr="0018532A" w:rsidRDefault="00AA5BC6" w:rsidP="007136BD">
      <w:pPr>
        <w:jc w:val="both"/>
      </w:pPr>
    </w:p>
    <w:p w:rsidR="00AA5BC6" w:rsidRPr="0018532A" w:rsidRDefault="00AA5BC6" w:rsidP="005E2925">
      <w:pPr>
        <w:jc w:val="both"/>
      </w:pPr>
      <w:r w:rsidRPr="0018532A">
        <w:br w:type="page"/>
      </w:r>
      <w:bookmarkStart w:id="45" w:name="Форма_Документу_Самостійної_Оцінки_Орган"/>
      <w:bookmarkEnd w:id="45"/>
      <w:r w:rsidRPr="0018532A">
        <w:t>Форма Документу Самостійної Оцінки Організації – ІНСТРУКЦІЯ</w:t>
      </w:r>
    </w:p>
    <w:p w:rsidR="00AA5BC6" w:rsidRPr="0018532A" w:rsidRDefault="00FD3B3F" w:rsidP="005E2925">
      <w:pPr>
        <w:jc w:val="both"/>
      </w:pPr>
      <w:r>
        <w:pict>
          <v:group id="_x0000_s1218" style="width:526.5pt;height:.5pt;mso-position-horizontal-relative:char;mso-position-vertical-relative:line" coordsize="10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">
            <v:line id="Line 6" o:spid="_x0000_s1219" style="position:absolute;visibility:visible" from="0,5" to="10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w10:anchorlock/>
          </v:group>
        </w:pict>
      </w:r>
    </w:p>
    <w:p w:rsidR="00AA5BC6" w:rsidRPr="0018532A" w:rsidRDefault="00AA5BC6" w:rsidP="005E2925">
      <w:pPr>
        <w:jc w:val="both"/>
      </w:pPr>
      <w:r w:rsidRPr="0018532A">
        <w:t>Будь ласка, прочитайте цю інструкцію перед заповненням форми документа самостійної оцінки.</w:t>
      </w:r>
    </w:p>
    <w:p w:rsidR="00AA5BC6" w:rsidRPr="0018532A" w:rsidRDefault="00AA5BC6" w:rsidP="005E2925">
      <w:pPr>
        <w:jc w:val="both"/>
      </w:pPr>
    </w:p>
    <w:p w:rsidR="00AA5BC6" w:rsidRPr="0018532A" w:rsidRDefault="00AA5BC6" w:rsidP="005E2925">
      <w:pPr>
        <w:jc w:val="both"/>
      </w:pPr>
      <w:r w:rsidRPr="0018532A">
        <w:t>Норми статті 393 Податкового кодексу України вимагають від ТОВАРИСТВА З ОБМЕЖЕНОЮ ВІДПОВІДАЛЬНІСТЮ «ІНТЕР-СЕРВІС-РЕЄСТР»  (далі – ТОВ «ІНТЕР-СЕРВІС-РЕЄСТР»  або Фінансова установа) як від підзвітної фінансової установи для цілей Загального стандарту звітності CRS здійснювати збір певної інформації про статус податкового резидентства Власників Рахунків (див. визначення у Додатку), та включати таку інформацію у звітність про підзвітні рахунки. Якщо Власник Рахунку є резидентом держави/юрисдикції іншої ніж Україна, ми можемо бути зобов’язані передати інформацію, що міститься в цьому документі самостійної оцінки та іншу фінансову інформацію щодо фінансових рахунків до Державної податкової служби України, яка може здійснити обмін цією інформацією з податковими органами інших держав/юрисдикцій відповідно до Багатосторонньої угоди компетентних органів про автоматичний обмін інформацією про фінансові рахунки.</w:t>
      </w:r>
    </w:p>
    <w:p w:rsidR="00AA5BC6" w:rsidRPr="0018532A" w:rsidRDefault="00AA5BC6" w:rsidP="005E2925">
      <w:pPr>
        <w:jc w:val="both"/>
      </w:pPr>
    </w:p>
    <w:p w:rsidR="00AA5BC6" w:rsidRPr="0018532A" w:rsidRDefault="00AA5BC6" w:rsidP="005E2925">
      <w:pPr>
        <w:jc w:val="both"/>
      </w:pPr>
      <w:r w:rsidRPr="0018532A">
        <w:t>У Додатку Ви можете ознайомитися із визначеннями термінів, таких як «Контролююча Особа», «Власник Рахунку», «Активна НФО», «Пасивна НФО» та іншими релевантними термінами, які вживаються у цій формі.</w:t>
      </w:r>
    </w:p>
    <w:p w:rsidR="00AA5BC6" w:rsidRPr="0018532A" w:rsidRDefault="00AA5BC6" w:rsidP="005E2925">
      <w:pPr>
        <w:jc w:val="both"/>
      </w:pPr>
    </w:p>
    <w:p w:rsidR="00AA5BC6" w:rsidRPr="0018532A" w:rsidRDefault="00AA5BC6" w:rsidP="005E2925">
      <w:pPr>
        <w:jc w:val="both"/>
      </w:pPr>
      <w:r w:rsidRPr="0018532A">
        <w:t>Цей документ самостійної оцінки є дійсним безстроково допоки не зміняться обставини стосовно інформації наданій у цій формі, зокрема відбудеться зміна податкового статусу Власника Рахунку або зміна іншої інформації, яка підлягає обов’язковому заповненню (у тому числі інформація про Контролюючих Осіб), що призведе до визначення цього документа неточним або неповним. У такому випадку Власник Рахунку повинен повідомити нас про зміни та надати оновлений документ самостійної оцінки.</w:t>
      </w:r>
    </w:p>
    <w:p w:rsidR="00AA5BC6" w:rsidRPr="0018532A" w:rsidRDefault="00AA5BC6" w:rsidP="005E2925">
      <w:pPr>
        <w:jc w:val="both"/>
      </w:pPr>
    </w:p>
    <w:p w:rsidR="00AA5BC6" w:rsidRPr="0018532A" w:rsidRDefault="00AA5BC6" w:rsidP="005E2925">
      <w:pPr>
        <w:jc w:val="both"/>
      </w:pPr>
      <w:r w:rsidRPr="0018532A">
        <w:t>Власник Рахунка несе встановлену законодавством відповідальність за надання документів з недостовірними відомостями.</w:t>
      </w:r>
    </w:p>
    <w:p w:rsidR="00AA5BC6" w:rsidRPr="0018532A" w:rsidRDefault="00AA5BC6" w:rsidP="005E2925">
      <w:pPr>
        <w:jc w:val="both"/>
      </w:pPr>
    </w:p>
    <w:p w:rsidR="00AA5BC6" w:rsidRPr="0018532A" w:rsidRDefault="00AA5BC6" w:rsidP="005E2925">
      <w:pPr>
        <w:jc w:val="both"/>
      </w:pPr>
      <w:r w:rsidRPr="0018532A">
        <w:t>Відповідно до пункту 118-1.7 статті 118-1 Податкового кодексу України, умисне надання власником рахунка документів самостійної оцінки CRS стосовно себе та/або стосовно його контролюючих осіб у випадках, передбачених статтею 39-3 Податкового кодексу України, з недостовірними відомостями, що призвело до невстановлення підзвітності рахунка для власника рахунка та/або для його контролюючих осіб, — тягне за собою накладення штрафу у 100 розмірів мінімальної заробітної плати, встановленої законом на 1 січня звітного (податкового) року. Сплата такого штрафу не звільняє власника рахунку від обов’язку щодо надання документів самостійної оцінки CRS з достовірними відомостями.</w:t>
      </w:r>
    </w:p>
    <w:p w:rsidR="00AA5BC6" w:rsidRPr="0018532A" w:rsidRDefault="00AA5BC6" w:rsidP="005E2925">
      <w:pPr>
        <w:jc w:val="both"/>
      </w:pPr>
    </w:p>
    <w:p w:rsidR="00AA5BC6" w:rsidRPr="0018532A" w:rsidRDefault="00AA5BC6" w:rsidP="005E2925">
      <w:pPr>
        <w:jc w:val="both"/>
      </w:pPr>
      <w:r w:rsidRPr="0018532A">
        <w:t>ТОВ «ІНТЕР-СЕРВІС-РЕЄСТР» (назва ДУ)” несе відповідальність за належне виконання обов’язків підзвітної фінансової станови, що включає здійснення належної комплексної перевірки фінансових рахунків, встановлення підзвітності рахунків, зберігання документів самостійної оцінки та подання звітів про підзвітні рахунки до Державної податкової служби України з повними та достовірними відомостями відповідно до вимог статті 393 Податкового кодексу України.</w:t>
      </w:r>
    </w:p>
    <w:p w:rsidR="00AA5BC6" w:rsidRPr="0018532A" w:rsidRDefault="00AA5BC6" w:rsidP="005E2925">
      <w:pPr>
        <w:jc w:val="both"/>
      </w:pPr>
    </w:p>
    <w:p w:rsidR="00AA5BC6" w:rsidRPr="0018532A" w:rsidRDefault="00AA5BC6" w:rsidP="005E2925">
      <w:pPr>
        <w:jc w:val="both"/>
      </w:pPr>
      <w:r w:rsidRPr="0018532A">
        <w:t xml:space="preserve">У разі ненадання вами документів самостійної оцінки, неповідомлення </w:t>
      </w:r>
      <w:r w:rsidR="007600E5" w:rsidRPr="0018532A">
        <w:t xml:space="preserve">ТОВ «ІНТЕР-СЕРВІС-РЕЄСТР» </w:t>
      </w:r>
      <w:r w:rsidRPr="0018532A">
        <w:t xml:space="preserve">Назва ДУ)” про зміну статусу податкового резидентства або ненадання протягом тридцяти календарних днів з дня отримання від нас запиту інформації та/або документів для підтвердження статусу Власника Рахунку для цілей оподаткування, </w:t>
      </w:r>
      <w:r w:rsidR="007600E5" w:rsidRPr="0018532A">
        <w:t xml:space="preserve">ТОВ «ІНТЕР-СЕРВІС-РЕЄСТР» </w:t>
      </w:r>
      <w:r w:rsidRPr="0018532A">
        <w:t>(назва ДУ)” має право відмовити вам у встановленні ділових відносин, відмовити у наданні фінансових послуг або відмовити в подальшому наданні послуг, у тому числі розірвати з вами договірні відносини в односторонньому порядку. У разі розірвання договірних відносин з Власником Рахунка ми повертаємо залишок коштів Власнику Рахунка та не несемо відповідальність за спричинені вам збитки, пов’язані з розірванням договірних відносин.</w:t>
      </w:r>
    </w:p>
    <w:p w:rsidR="00AA5BC6" w:rsidRPr="0018532A" w:rsidRDefault="00AA5BC6" w:rsidP="005E2925">
      <w:pPr>
        <w:jc w:val="both"/>
      </w:pPr>
    </w:p>
    <w:p w:rsidR="00AA5BC6" w:rsidRPr="0018532A" w:rsidRDefault="00AA5BC6" w:rsidP="005E2925">
      <w:pPr>
        <w:jc w:val="both"/>
      </w:pPr>
      <w:r w:rsidRPr="0018532A">
        <w:t>Ця форма документа самостійної оцінки розроблена для збору інформації відповідно до вимог статті 393 Податкового кодексу України.</w:t>
      </w:r>
    </w:p>
    <w:p w:rsidR="00AA5BC6" w:rsidRPr="0018532A" w:rsidRDefault="00AA5BC6" w:rsidP="005E2925">
      <w:pPr>
        <w:jc w:val="both"/>
      </w:pPr>
    </w:p>
    <w:p w:rsidR="00AA5BC6" w:rsidRPr="0018532A" w:rsidRDefault="00AA5BC6" w:rsidP="005E2925">
      <w:pPr>
        <w:jc w:val="both"/>
      </w:pPr>
      <w:r w:rsidRPr="0018532A">
        <w:t>Будь ласка, заповніть цю форму документа самостійної оцінки, якщо ви надаєте інформацію від імені Власника Рахунку – Організації.</w:t>
      </w:r>
    </w:p>
    <w:p w:rsidR="00AA5BC6" w:rsidRPr="0018532A" w:rsidRDefault="00AA5BC6" w:rsidP="005E2925">
      <w:pPr>
        <w:jc w:val="both"/>
      </w:pPr>
    </w:p>
    <w:p w:rsidR="00AA5BC6" w:rsidRPr="0018532A" w:rsidRDefault="00AA5BC6" w:rsidP="005E2925">
      <w:pPr>
        <w:jc w:val="both"/>
      </w:pPr>
      <w:r w:rsidRPr="0018532A">
        <w:t>Якщо Ви Власник Рахунку - фізична особа або фізична особа-підприємець, необхідно подати форму документа самостійної оцінки для фізичної особи (CRS - I) замість цієї форми.</w:t>
      </w:r>
    </w:p>
    <w:p w:rsidR="00AA5BC6" w:rsidRPr="0018532A" w:rsidRDefault="00AA5BC6" w:rsidP="005E2925">
      <w:pPr>
        <w:jc w:val="both"/>
      </w:pPr>
    </w:p>
    <w:p w:rsidR="00AA5BC6" w:rsidRPr="0018532A" w:rsidRDefault="00AA5BC6" w:rsidP="005E2925">
      <w:pPr>
        <w:jc w:val="both"/>
      </w:pPr>
      <w:r w:rsidRPr="0018532A">
        <w:t>Для співвласників або декількох власників рахунку використовуйте окрему форму документа самостійної оцінки для кожного Власника Рахунку.</w:t>
      </w:r>
    </w:p>
    <w:p w:rsidR="00AA5BC6" w:rsidRPr="0018532A" w:rsidRDefault="00AA5BC6" w:rsidP="005E2925">
      <w:pPr>
        <w:jc w:val="both"/>
      </w:pPr>
    </w:p>
    <w:p w:rsidR="00AA5BC6" w:rsidRPr="0018532A" w:rsidRDefault="00AA5BC6" w:rsidP="005E2925">
      <w:pPr>
        <w:jc w:val="both"/>
      </w:pPr>
      <w:r w:rsidRPr="0018532A">
        <w:t>Якщо Власник Рахунку є податковим резидентом США, необхідно вказати це у документі самостійної оцінки та, можливо, потрібно буде додатково заповнити форму IRS W-9. Для отримання додаткової інформації про податкове резидентство, будь ласка, проконсультуйтеся зі своїм консультантом з питань оподаткування або ознайомтесь із інформацією на</w:t>
      </w:r>
      <w:hyperlink r:id="rId58">
        <w:r w:rsidRPr="0018532A">
          <w:t xml:space="preserve"> порталі автоматичного обміну інформацією</w:t>
        </w:r>
      </w:hyperlink>
    </w:p>
    <w:p w:rsidR="00AA5BC6" w:rsidRPr="0018532A" w:rsidRDefault="00FD3B3F" w:rsidP="005E2925">
      <w:pPr>
        <w:jc w:val="both"/>
      </w:pPr>
      <w:hyperlink r:id="rId59">
        <w:r w:rsidR="00AA5BC6" w:rsidRPr="0018532A">
          <w:t xml:space="preserve"> ОЕСР.</w:t>
        </w:r>
      </w:hyperlink>
    </w:p>
    <w:p w:rsidR="00AA5BC6" w:rsidRPr="0018532A" w:rsidRDefault="00AA5BC6" w:rsidP="005E2925">
      <w:pPr>
        <w:jc w:val="both"/>
      </w:pPr>
    </w:p>
    <w:p w:rsidR="00AA5BC6" w:rsidRPr="0018532A" w:rsidRDefault="00AA5BC6" w:rsidP="005E2925">
      <w:pPr>
        <w:jc w:val="both"/>
      </w:pPr>
      <w:r w:rsidRPr="0018532A">
        <w:t>Якщо Власник Рахунку є Пасивною НФО або Інвестиційною Компанією, яка не є Фінансовою Установою Юрисдикції - Учасниці, та яка перебуває під управлінням іншої Фінансової Установи, надайте інформацію про всіх фізичних осіб, які здійснюють контроль над Власником Рахунку (є Контролюючими Особами), заповнивши додатково до цієї форми форму документа самостійної оцінки для контролюючої особи (CRS - CP) щодо кожної Контролюючої Особи. Зазначена інформація повинна бути надана всіма Інвестиційними Компаніями, які не є Фінансовими Установами однієї з Юрисдикцій - Учасниць, та які перебуває під управлінням інших Фінансових Установ.</w:t>
      </w:r>
    </w:p>
    <w:p w:rsidR="00AA5BC6" w:rsidRPr="0018532A" w:rsidRDefault="00AA5BC6" w:rsidP="005E2925">
      <w:pPr>
        <w:jc w:val="both"/>
      </w:pPr>
    </w:p>
    <w:p w:rsidR="00AA5BC6" w:rsidRPr="0018532A" w:rsidRDefault="00AA5BC6" w:rsidP="005E2925">
      <w:pPr>
        <w:jc w:val="both"/>
      </w:pPr>
      <w:r w:rsidRPr="0018532A">
        <w:t>У частині 4 вкажіть, на яких правових підставах Ви підписуєте цей документ самостійної оцінки (наприклад, як директор або як представник за довіреністю, тощо).</w:t>
      </w:r>
    </w:p>
    <w:p w:rsidR="00AA5BC6" w:rsidRPr="0018532A" w:rsidRDefault="00AA5BC6" w:rsidP="005E2925">
      <w:pPr>
        <w:jc w:val="both"/>
      </w:pPr>
    </w:p>
    <w:p w:rsidR="00AA5BC6" w:rsidRPr="0018532A" w:rsidRDefault="00AA5BC6" w:rsidP="005E2925">
      <w:pPr>
        <w:jc w:val="both"/>
      </w:pPr>
      <w:r w:rsidRPr="0018532A">
        <w:t>Поля з позначкою «*» є обов'язковими для заповнення, якщо інше не передбачено чинним законодавством.</w:t>
      </w:r>
    </w:p>
    <w:p w:rsidR="00AA5BC6" w:rsidRPr="0018532A" w:rsidRDefault="00AA5BC6" w:rsidP="005E2925">
      <w:pPr>
        <w:jc w:val="both"/>
      </w:pPr>
    </w:p>
    <w:p w:rsidR="00AA5BC6" w:rsidRPr="0018532A" w:rsidRDefault="00AA5BC6" w:rsidP="005E2925">
      <w:pPr>
        <w:jc w:val="both"/>
      </w:pPr>
      <w:r w:rsidRPr="0018532A">
        <w:t>Як підзвітна фінансова установа ми не маємо права надавати Вам податкові консультації у тому числі щодо визначення Вашого статусу для цілей оподаткування.</w:t>
      </w:r>
    </w:p>
    <w:p w:rsidR="00AA5BC6" w:rsidRPr="0018532A" w:rsidRDefault="00AA5BC6" w:rsidP="005E2925">
      <w:pPr>
        <w:jc w:val="both"/>
      </w:pPr>
    </w:p>
    <w:p w:rsidR="00AA5BC6" w:rsidRPr="0018532A" w:rsidRDefault="00AA5BC6" w:rsidP="005E2925">
      <w:pPr>
        <w:jc w:val="both"/>
      </w:pPr>
      <w:r w:rsidRPr="0018532A">
        <w:t>Ваш податковий консультант може допомогти Вам відповісти на запитання щодо змісту цієї форми документа самостійної оцінки. Також Ви можете звернутись до податкового органу відповідної іноземної юрисдикції щодо визначення Вашого податкового статусу.</w:t>
      </w:r>
    </w:p>
    <w:p w:rsidR="00AA5BC6" w:rsidRPr="0018532A" w:rsidRDefault="00AA5BC6" w:rsidP="005E2925">
      <w:pPr>
        <w:jc w:val="both"/>
      </w:pPr>
    </w:p>
    <w:p w:rsidR="00AA5BC6" w:rsidRPr="0018532A" w:rsidRDefault="00AA5BC6" w:rsidP="005E2925">
      <w:pPr>
        <w:jc w:val="both"/>
      </w:pPr>
      <w:r w:rsidRPr="0018532A">
        <w:t xml:space="preserve">Більше інформації про Загальний стандарт звітності CRS можна отримати за посиланнями: </w:t>
      </w:r>
      <w:hyperlink r:id="rId60">
        <w:r w:rsidRPr="0018532A">
          <w:t>https://mof.gov.ua/uk/crs-578</w:t>
        </w:r>
      </w:hyperlink>
      <w:r w:rsidRPr="0018532A">
        <w:t xml:space="preserve"> та на</w:t>
      </w:r>
      <w:hyperlink r:id="rId61">
        <w:r w:rsidRPr="0018532A">
          <w:t xml:space="preserve"> порталі автоматичного обміну інформацією ОЕСР.</w:t>
        </w:r>
      </w:hyperlink>
    </w:p>
    <w:p w:rsidR="00AA5BC6" w:rsidRPr="0018532A" w:rsidRDefault="00AA5BC6" w:rsidP="005E2925">
      <w:pPr>
        <w:jc w:val="both"/>
        <w:sectPr w:rsidR="00AA5BC6" w:rsidRPr="0018532A">
          <w:headerReference w:type="default" r:id="rId62"/>
          <w:footerReference w:type="default" r:id="rId63"/>
          <w:pgSz w:w="11910" w:h="16840"/>
          <w:pgMar w:top="1440" w:right="580" w:bottom="940" w:left="580" w:header="708" w:footer="751" w:gutter="0"/>
          <w:cols w:space="720"/>
        </w:sectPr>
      </w:pPr>
    </w:p>
    <w:p w:rsidR="00AA5BC6" w:rsidRPr="0018532A" w:rsidRDefault="00FD3B3F" w:rsidP="005E2925">
      <w:pPr>
        <w:jc w:val="both"/>
      </w:pPr>
      <w:r>
        <w:rPr>
          <w:noProof/>
        </w:rPr>
        <w:pict>
          <v:shape id="Надпись 36" o:spid="_x0000_s1217" type="#_x0000_t202" style="position:absolute;left:0;text-align:left;margin-left:28.45pt;margin-top:26pt;width:539.2pt;height:119.3pt;z-index:-5;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" filled="f" strokeweight=".5pt">
            <v:textbox style="mso-next-textbox:#Надпись 36" inset="0,0,0,0">
              <w:txbxContent>
                <w:p w:rsidR="008E37B8" w:rsidRPr="00AA5BC6" w:rsidRDefault="008E37B8" w:rsidP="00AA5BC6"/>
                <w:p w:rsidR="008E37B8" w:rsidRPr="00AA5BC6" w:rsidRDefault="008E37B8" w:rsidP="00AA5BC6">
                  <w:r w:rsidRPr="00AA5BC6">
                    <w:t>Примітка: надаємо визначення термінів, які можуть полегшити Вам процедуру заповнення цієї форми документу самостійно оцінки. Більш детальна інформація міститься в Порядку застосування</w:t>
                  </w:r>
                </w:p>
                <w:p w:rsidR="008E37B8" w:rsidRPr="00AA5BC6" w:rsidRDefault="008E37B8" w:rsidP="00AA5BC6">
                  <w:r w:rsidRPr="00AA5BC6">
                    <w:t xml:space="preserve"> Загального стандарту звітності та належної перевірки інформації про фінансові рахунки (Common Standard on Reporting and Due Diligence for Financial Account Information).</w:t>
                  </w:r>
                </w:p>
                <w:p w:rsidR="008E37B8" w:rsidRPr="00AA5BC6" w:rsidRDefault="008E37B8" w:rsidP="00AA5BC6"/>
                <w:p w:rsidR="008E37B8" w:rsidRPr="00AA5BC6" w:rsidRDefault="008E37B8" w:rsidP="00AA5BC6">
                  <w:r w:rsidRPr="00AA5BC6">
                    <w:t>Якщо у Вас виникнуть будь-які питання, будь ласка, зверніться до Вашого податкового консультанта або до податкового органу юрисдикції, резидентом якої Ви є.</w:t>
                  </w:r>
                </w:p>
              </w:txbxContent>
            </v:textbox>
            <w10:wrap type="topAndBottom" anchorx="page"/>
          </v:shape>
        </w:pict>
      </w:r>
      <w:r w:rsidR="00AA5BC6" w:rsidRPr="0018532A">
        <w:t>Додаток - Короткий перелік окремих термінів</w:t>
      </w:r>
    </w:p>
    <w:p w:rsidR="00AA5BC6" w:rsidRPr="0018532A" w:rsidRDefault="00AA5BC6" w:rsidP="005E2925">
      <w:pPr>
        <w:jc w:val="both"/>
      </w:pPr>
    </w:p>
    <w:p w:rsidR="00AA5BC6" w:rsidRPr="0018532A" w:rsidRDefault="00AA5BC6" w:rsidP="005E2925">
      <w:pPr>
        <w:jc w:val="both"/>
      </w:pPr>
      <w:r w:rsidRPr="0018532A">
        <w:t>Власник Рахунку. Термін «Власник Рахунку» означає особу, зазначену чи ідентифіковану як власник Фінансового Рахунку Фінансовою Установою, що веде такий рахунок. Особа (інша ніж Фінансова Установа), що володіє Фінансовим Рахунком в інтересах чи на користь іншої особи, діючи в якості агента, кастодіана, довіреної особи, особи з правом підпису, інвестиційного радника чи посередника, не вважається такою, що є власником рахунку, а відповідна інша особа вважається власником такого рахунку. Наприклад, якщо один з батьків дитини діє від її імені як законний представник, Власником Рахунка вважається дитина. Якщо у рахунку є кілька співвласників, кожен із співвласників є Власником Рахунку.</w:t>
      </w:r>
    </w:p>
    <w:p w:rsidR="00AA5BC6" w:rsidRPr="0018532A" w:rsidRDefault="00AA5BC6" w:rsidP="005E2925">
      <w:pPr>
        <w:jc w:val="both"/>
      </w:pPr>
    </w:p>
    <w:p w:rsidR="00AA5BC6" w:rsidRPr="0018532A" w:rsidRDefault="00AA5BC6" w:rsidP="005E2925">
      <w:pPr>
        <w:jc w:val="both"/>
      </w:pPr>
      <w:r w:rsidRPr="0018532A">
        <w:t>Активна НФО. Термін «Активна НФО» означає будь-яку НФО, яка відповідає будь-якому з таких критеріїв:</w:t>
      </w:r>
    </w:p>
    <w:p w:rsidR="00AA5BC6" w:rsidRPr="0018532A" w:rsidRDefault="00AA5BC6" w:rsidP="005E2925">
      <w:pPr>
        <w:jc w:val="both"/>
      </w:pPr>
      <w:r w:rsidRPr="0018532A">
        <w:t>1) менше 50 % валового доходу такої НФО за попередній календарний рік або за інший відповідний звітний період є пасивним доходом та менше 50 % активів, якими володіла така НФО протягом попереднього календарного року або іншого відповідного звітного періоду, є активами, які приносять або утримуються для отримання пасивного доходу;</w:t>
      </w:r>
    </w:p>
    <w:p w:rsidR="00AA5BC6" w:rsidRPr="0018532A" w:rsidRDefault="00AA5BC6" w:rsidP="005E2925">
      <w:pPr>
        <w:jc w:val="both"/>
      </w:pPr>
      <w:r w:rsidRPr="0018532A">
        <w:t>2) акції такої НФО перебувають у регулярному обігу на організованому ринку цінних паперів або така НФО є Пов’язаною Організацією іншої Організації, акції якої перебувають у регулярному обігу на організованому ринку цінних паперів;</w:t>
      </w:r>
    </w:p>
    <w:p w:rsidR="00AA5BC6" w:rsidRPr="0018532A" w:rsidRDefault="00AA5BC6" w:rsidP="005E2925">
      <w:pPr>
        <w:jc w:val="both"/>
      </w:pPr>
      <w:r w:rsidRPr="0018532A">
        <w:t>3) НФО є Урядовою Організацією, Міжнародною Організацією, Центральним Банком або Організацією, що повністю належить одному або декільком з вищезазначених осіб;</w:t>
      </w:r>
    </w:p>
    <w:p w:rsidR="00AA5BC6" w:rsidRPr="0018532A" w:rsidRDefault="00AA5BC6" w:rsidP="005E2925">
      <w:pPr>
        <w:jc w:val="both"/>
      </w:pPr>
      <w:r w:rsidRPr="0018532A">
        <w:t>4) переважно вся діяльність такої НФО складається з утримання (повністю або частково) акцій, що знаходяться в обігу, або надання фінансування та послуг одному або декільком дочірнім компаніям, які здійснюють господарську діяльність, відмінну від діяльності Фінансової Установи, за винятком того, що Організація не вважається такою (Активною НФО), якщо вона функціонує (або позиціонується) як інвестиційний фонд, такий як фонд з приватним капіталом, венчурний фонд, фонд з викупом у кредит чи будь-який інвестиційний механізм, метою якого є придбання чи фінансування компаній, та потім отримання частки участі у таких компаніях в якості капітальних активів для інвестиційних цілей;</w:t>
      </w:r>
    </w:p>
    <w:p w:rsidR="00AA5BC6" w:rsidRPr="0018532A" w:rsidRDefault="00AA5BC6" w:rsidP="005E2925">
      <w:pPr>
        <w:jc w:val="both"/>
      </w:pPr>
      <w:r w:rsidRPr="0018532A">
        <w:t>5) НФО поки не здійснює підприємницьку діяльність та не має історії попередньої діяльності, але інвестує капітал в активи з наміром займатися іншою діяльністю, ніж Фінансова Установа, за умови, що НФО не може підпадати під це виключення з дати, що настає після спливу 24 місяців з дати створення НФО;</w:t>
      </w:r>
    </w:p>
    <w:p w:rsidR="00AA5BC6" w:rsidRPr="0018532A" w:rsidRDefault="00AA5BC6" w:rsidP="005E2925">
      <w:pPr>
        <w:jc w:val="both"/>
      </w:pPr>
      <w:r w:rsidRPr="0018532A">
        <w:t>6) НФО не була Фінансовою Установою протягом останніх п’яти років та наразі знаходиться у процесі ліквідації своїх активів чи реорганізації з метою продовження чи відновлення операцій у межах господарської діяльності, іншої ніж діяльність Фінансової Установи;</w:t>
      </w:r>
    </w:p>
    <w:p w:rsidR="00AA5BC6" w:rsidRPr="0018532A" w:rsidRDefault="00AA5BC6" w:rsidP="005E2925">
      <w:pPr>
        <w:jc w:val="both"/>
      </w:pPr>
      <w:r w:rsidRPr="0018532A">
        <w:t>7) НФО в основному займається операціями фінансування та хеджування з/для Пов’язаних Організацій, які не є Фінансовими Установами, та не надає послуг з фінансування та хеджування будь- якій Організації, яка не є Пов’язаною Організацією, за умови, що група будь-яких таких Пов’язаних Організацій в основному займається іншою діяльністю, ніж діяльність Фінансової Установи; або</w:t>
      </w:r>
    </w:p>
    <w:p w:rsidR="00AA5BC6" w:rsidRPr="0018532A" w:rsidRDefault="00AA5BC6" w:rsidP="005E2925">
      <w:pPr>
        <w:jc w:val="both"/>
      </w:pPr>
      <w:r w:rsidRPr="0018532A">
        <w:t>8) НФО відповідає усім таким вимогам:</w:t>
      </w:r>
    </w:p>
    <w:p w:rsidR="00AA5BC6" w:rsidRPr="0018532A" w:rsidRDefault="00AA5BC6" w:rsidP="005E2925">
      <w:pPr>
        <w:jc w:val="both"/>
        <w:sectPr w:rsidR="00AA5BC6" w:rsidRPr="0018532A">
          <w:pgSz w:w="11910" w:h="16840"/>
          <w:pgMar w:top="1440" w:right="580" w:bottom="940" w:left="580" w:header="708" w:footer="751" w:gutter="0"/>
          <w:cols w:space="720"/>
        </w:sectPr>
      </w:pPr>
    </w:p>
    <w:p w:rsidR="00AA5BC6" w:rsidRPr="0018532A" w:rsidRDefault="00AA5BC6" w:rsidP="005E2925">
      <w:pPr>
        <w:jc w:val="both"/>
      </w:pPr>
      <w:r w:rsidRPr="0018532A">
        <w:t>НФО створена та здійснює діяльність в Україні чи іншій юрисдикції резидентства виключно для релігійних, благодійних, наукових, мистецьких, культурних, спортивних або освітніх цілей; чи створена та здійснює діяльність в Україні чи іншій юрисдикції свого резидентства і є професійною організацією, союзом підприємців, торговою палатою, профспілкою, сільськогосподарською чи садівничою організацією, громадським союзом чи організацією, що здійснює діяльність виключно з метою покращення соціального добробуту;</w:t>
      </w:r>
    </w:p>
    <w:p w:rsidR="00AA5BC6" w:rsidRPr="0018532A" w:rsidRDefault="00AA5BC6" w:rsidP="005E2925">
      <w:pPr>
        <w:jc w:val="both"/>
      </w:pPr>
      <w:r w:rsidRPr="0018532A">
        <w:t>НФО звільнено від оподаткування податком на прибуток в Україні чи іншій юрисдикції резидентства;</w:t>
      </w:r>
    </w:p>
    <w:p w:rsidR="00AA5BC6" w:rsidRPr="0018532A" w:rsidRDefault="00AA5BC6" w:rsidP="005E2925">
      <w:pPr>
        <w:jc w:val="both"/>
      </w:pPr>
      <w:r w:rsidRPr="0018532A">
        <w:t>НФО не має акціонерів чи учасників, що мають майнову або бенефіціарну частку у її доходах чи активах;</w:t>
      </w:r>
    </w:p>
    <w:p w:rsidR="00AA5BC6" w:rsidRPr="0018532A" w:rsidRDefault="00AA5BC6" w:rsidP="005E2925">
      <w:pPr>
        <w:jc w:val="both"/>
      </w:pPr>
      <w:r w:rsidRPr="0018532A">
        <w:t>відповідні закони України чи іншої юрисдикції резидентства НФО або установчі документи НФО не дозволяють розподіляти будь-які доходи чи активи НФО чи використовувати їх на користь приватної особи чи Організації, яка не є благодійною, інакше, ніж в межах здійснення НФО благодійної діяльності, або у зв’язку з виплатою належної компенсації за надані послуги, або виплатою справедливої ринкової ціни за майно придбане НФО; та</w:t>
      </w:r>
    </w:p>
    <w:p w:rsidR="00AA5BC6" w:rsidRPr="0018532A" w:rsidRDefault="00AA5BC6" w:rsidP="005E2925">
      <w:pPr>
        <w:jc w:val="both"/>
      </w:pPr>
      <w:r w:rsidRPr="0018532A">
        <w:t>відповідні закони України чи іншої юрисдикції резидентства НФО чи установчі документи НФО вимагають, щоб після ліквідації чи припинення НФО всі її активи було передано Урядовій Організації чи іншій неприбутковій організації, чи передачі виморочного майна уряду юрисдикції місцезнаходження НФО чи будь-якому його політичному підрозділу.</w:t>
      </w:r>
    </w:p>
    <w:p w:rsidR="00AA5BC6" w:rsidRPr="0018532A" w:rsidRDefault="00AA5BC6" w:rsidP="005E2925">
      <w:pPr>
        <w:jc w:val="both"/>
      </w:pPr>
      <w:r w:rsidRPr="0018532A">
        <w:t>Контроль. «Контроль» над Організацією зазвичай здійснюється фізичною особою (особами), яка (які) здійснює (-ють) вирішальний вплив (контроль) на діяльність Організації. Ознакою здійснення прямого вирішального впливу на діяльність є безпосереднє володіння фізичною особою часткою у розмірі не менше 25 відсотків статутного (складеного) капіталу або прав голосу юридичної особи. Ознаками здійснення непрямого вирішального впливу на діяльність є принаймні володіння фізичною особою часткою у розмірі не менше 25 відсотків статутного (складеного) капіталу або прав голосу юридичної особи через пов’язаних фізичних чи юридичних осіб, трасти або інші подібні правові утворення, чи здійснення вирішального впливу шляхом реалізації права контролю, володіння, користування або розпорядження всіма активами чи їх часткою, права отримання доходів від діяльності юридичної особи, трасту або іншого подібного правового утворення, права вирішального впливу на формування складу, результати голосування органів управління, а також вчинення правочинів, які дають можливість визначати основні умови господарської діяльності юридичної особи, або діяльності трасту або іншого подібного правового утворення, приймати обов’язкові до виконання рішення, що мають вирішальний вплив на діяльність юридичної особи, трасту або іншого подібного правового утворення, незалежно від формального володіння.</w:t>
      </w:r>
    </w:p>
    <w:p w:rsidR="00AA5BC6" w:rsidRPr="0018532A" w:rsidRDefault="00AA5BC6" w:rsidP="005E2925">
      <w:pPr>
        <w:jc w:val="both"/>
      </w:pPr>
    </w:p>
    <w:p w:rsidR="00AA5BC6" w:rsidRPr="0018532A" w:rsidRDefault="00AA5BC6" w:rsidP="005E2925">
      <w:pPr>
        <w:jc w:val="both"/>
      </w:pPr>
      <w:r w:rsidRPr="0018532A">
        <w:t>Контролююча Особа. Термін «Контролююча Особа» означає фізичну особу, яка здійснює контроль над Організацією. Якщо Власником Рахунку є Організація, яка є Пасивною Нефінансовою Організацією (НФО), Фінансова Установа зобов’язана встановити, чи є Контролюючі Особи такої Організації Підзвітними Особами. Термін «Контролююча Особа» повинен тлумачитись у спосіб, що відповідає Рекомендації 10 FATF (у редакції від лютого 2012 року).</w:t>
      </w:r>
    </w:p>
    <w:p w:rsidR="00AA5BC6" w:rsidRPr="0018532A" w:rsidRDefault="00AA5BC6" w:rsidP="005E2925">
      <w:pPr>
        <w:jc w:val="both"/>
      </w:pPr>
    </w:p>
    <w:p w:rsidR="00AA5BC6" w:rsidRPr="0018532A" w:rsidRDefault="00AA5BC6" w:rsidP="005E2925">
      <w:pPr>
        <w:jc w:val="both"/>
      </w:pPr>
      <w:r w:rsidRPr="0018532A">
        <w:t>Контролюючі Особи Трасту. Термін «Контролюючі Особи» у випадку трасту означає засновника(-ів), управителя         (довірчого         власника)(-ів),         захисника(-ів)         (якщо такі є), вигодоодержувача(-ів) або клас(-и) вигодоодержувачів та будь-яку іншу фізичну особу(осіб), які здійснюють вирішальний вплив на траст. Засновник, управитель (довірчий власник), захисник (якщо є), вигодоодержувач(-і) або клас(-и) вигодоодержувачів вважаються Контролюючими Особами трасту незалежно від того, чи вони фактично здійснюють вирішальний вплив на діяльність трасту. Якщо засновником трасту є Організація, потрібно встановити Контролюючих Осіб цієї Організації, які вважатимуться Контролюючими Особами трасту. Для правових утворень, інших аніж траст, термін</w:t>
      </w:r>
    </w:p>
    <w:p w:rsidR="00AA5BC6" w:rsidRPr="0018532A" w:rsidRDefault="00AA5BC6" w:rsidP="005E2925">
      <w:pPr>
        <w:jc w:val="both"/>
      </w:pPr>
      <w:r w:rsidRPr="0018532A">
        <w:t>«Контролююча Особа» означає осіб, які мають еквівалентний або аналогічний статус.</w:t>
      </w:r>
    </w:p>
    <w:p w:rsidR="00AA5BC6" w:rsidRPr="0018532A" w:rsidRDefault="00AA5BC6" w:rsidP="005E2925">
      <w:pPr>
        <w:jc w:val="both"/>
        <w:sectPr w:rsidR="00AA5BC6" w:rsidRPr="0018532A">
          <w:pgSz w:w="11910" w:h="16840"/>
          <w:pgMar w:top="1440" w:right="580" w:bottom="940" w:left="580" w:header="708" w:footer="751" w:gutter="0"/>
          <w:cols w:space="720"/>
        </w:sectPr>
      </w:pPr>
    </w:p>
    <w:p w:rsidR="00AA5BC6" w:rsidRPr="0018532A" w:rsidRDefault="00AA5BC6" w:rsidP="005E2925">
      <w:pPr>
        <w:jc w:val="both"/>
      </w:pPr>
      <w:r w:rsidRPr="0018532A">
        <w:t>Кастодіальна Установа. Термін «Кастодіальна Установа» означає будь-яку Організацію, яка здійснює зберігання (утримання) Фінансових Активів на користь інших в якості суттєвої частки своєї господарської діяльності. Організація здійснює зберігання (утримання) Фінансових Активів на користь інших в якості суттєвої частки своєї господарської діяльності, якщо валовий дохід Організації, що відноситься до зберігання (утримання) Фінансових Активів та пов’язаних з цим фінансових послуг, дорівнює або перевищує 20 % валового доходу Організації протягом коротшого з таких періодів: (1) період у три роки, що завершується 31 грудня (або в останній день звітного періоду для складання фінансової звітності, якщо він відмінний від календарного року), що передує року, в якому проводиться визначення; або (2) період, протягом якого така Організація існує.</w:t>
      </w:r>
    </w:p>
    <w:p w:rsidR="00AA5BC6" w:rsidRPr="0018532A" w:rsidRDefault="00AA5BC6" w:rsidP="005E2925">
      <w:pPr>
        <w:jc w:val="both"/>
      </w:pPr>
    </w:p>
    <w:p w:rsidR="00AA5BC6" w:rsidRPr="0018532A" w:rsidRDefault="00AA5BC6" w:rsidP="005E2925">
      <w:pPr>
        <w:jc w:val="both"/>
      </w:pPr>
      <w:r w:rsidRPr="0018532A">
        <w:t>Депозитарна Установа. Термін «Депозитарна Установа» означає будь-яку Організацію, яка приймає депозити в ході звичайної банківської або подібної діяльності.</w:t>
      </w:r>
    </w:p>
    <w:p w:rsidR="00AA5BC6" w:rsidRPr="0018532A" w:rsidRDefault="00AA5BC6" w:rsidP="005E2925">
      <w:pPr>
        <w:jc w:val="both"/>
      </w:pPr>
    </w:p>
    <w:p w:rsidR="00AA5BC6" w:rsidRPr="0018532A" w:rsidRDefault="00AA5BC6" w:rsidP="005E2925">
      <w:pPr>
        <w:jc w:val="both"/>
      </w:pPr>
      <w:r w:rsidRPr="0018532A">
        <w:t>FATCA. Термін «FATCA» означає положення законодавства США, відомі як Закон США «Про податкові вимоги до іноземних рахунків» (Foreign Account Tax Compliance Act), які були введені в дію 18 березня 2010 року як частина Закону США «Про стимули для відновлення зайнятості» (Hire Incentives to Restore Employment, HIRE). FATCA запроваджує новий режим подання інформації та утримання податків з платежів, що здійснюються на користь певних неамериканських фінансових установ та інших неамериканських організацій.</w:t>
      </w:r>
    </w:p>
    <w:p w:rsidR="00AA5BC6" w:rsidRPr="0018532A" w:rsidRDefault="00AA5BC6" w:rsidP="005E2925">
      <w:pPr>
        <w:jc w:val="both"/>
      </w:pPr>
    </w:p>
    <w:p w:rsidR="00AA5BC6" w:rsidRPr="0018532A" w:rsidRDefault="00AA5BC6" w:rsidP="005E2925">
      <w:pPr>
        <w:jc w:val="both"/>
      </w:pPr>
      <w:r w:rsidRPr="0018532A">
        <w:t>Організація. Термін «Організація» означає юридичну особу або правове утворення, такі як корпорація, партнерство, траст або фонд.</w:t>
      </w:r>
    </w:p>
    <w:p w:rsidR="00AA5BC6" w:rsidRPr="0018532A" w:rsidRDefault="00AA5BC6" w:rsidP="005E2925">
      <w:pPr>
        <w:jc w:val="both"/>
      </w:pPr>
    </w:p>
    <w:p w:rsidR="00AA5BC6" w:rsidRPr="0018532A" w:rsidRDefault="00AA5BC6" w:rsidP="005E2925">
      <w:pPr>
        <w:jc w:val="both"/>
      </w:pPr>
      <w:r w:rsidRPr="0018532A">
        <w:t>Фінансовий Рахунок. Термін «Фінансовий Рахунок» означає рахунок, який веде Фінансова Установа, і включає Депозитний Рахунок, Кастодіальний Рахунок, частку в капіталі або у боргових зобов’язаннях Інвестиційної Компанії, Страховий Договір з Викупною Сумою та Договір Ануїтету.</w:t>
      </w:r>
    </w:p>
    <w:p w:rsidR="00AA5BC6" w:rsidRPr="0018532A" w:rsidRDefault="00AA5BC6" w:rsidP="005E2925">
      <w:pPr>
        <w:jc w:val="both"/>
      </w:pPr>
    </w:p>
    <w:p w:rsidR="00AA5BC6" w:rsidRPr="0018532A" w:rsidRDefault="00AA5BC6" w:rsidP="005E2925">
      <w:pPr>
        <w:jc w:val="both"/>
      </w:pPr>
      <w:r w:rsidRPr="0018532A">
        <w:t>Інвестиційна Компанія. Термін «Інвестиційна Компанія» означає два типи Організацій:</w:t>
      </w:r>
    </w:p>
    <w:p w:rsidR="00AA5BC6" w:rsidRPr="0018532A" w:rsidRDefault="00AA5BC6" w:rsidP="005E2925">
      <w:pPr>
        <w:jc w:val="both"/>
      </w:pPr>
      <w:r w:rsidRPr="0018532A">
        <w:t>1) Інвестиційна Компанія першого типу - Організація, яка в ході власної господарської діяльність переважно здійснює один або декілька із зазначених нижче видів діяльності або операцій на користь чи від імені замовника:</w:t>
      </w:r>
    </w:p>
    <w:p w:rsidR="00AA5BC6" w:rsidRPr="0018532A" w:rsidRDefault="00AA5BC6" w:rsidP="005E2925">
      <w:pPr>
        <w:jc w:val="both"/>
      </w:pPr>
      <w:r w:rsidRPr="0018532A">
        <w:t>торгівля інструментами грошового ринку (чеками, векселями, депозитними сертифікатами, деривативами тощо); іноземною валютою; інструментами, базовим показником яких є курс обміну, відсоткова ставка та індекси; обіговими цінними паперами; або товарними ф’ючерсами;</w:t>
      </w:r>
    </w:p>
    <w:p w:rsidR="00AA5BC6" w:rsidRPr="0018532A" w:rsidRDefault="00AA5BC6" w:rsidP="005E2925">
      <w:pPr>
        <w:jc w:val="both"/>
      </w:pPr>
      <w:r w:rsidRPr="0018532A">
        <w:t>управління індивідуальним та колективним портфелем цінних паперів; або</w:t>
      </w:r>
    </w:p>
    <w:p w:rsidR="00AA5BC6" w:rsidRPr="0018532A" w:rsidRDefault="00AA5BC6" w:rsidP="005E2925">
      <w:pPr>
        <w:jc w:val="both"/>
      </w:pPr>
      <w:r w:rsidRPr="0018532A">
        <w:t>інвестування, адміністрування чи управління Фінансовими Активами або грошовими коштами в інший спосіб від імені інших осіб.</w:t>
      </w:r>
    </w:p>
    <w:p w:rsidR="00AA5BC6" w:rsidRPr="0018532A" w:rsidRDefault="00AA5BC6" w:rsidP="005E2925">
      <w:pPr>
        <w:jc w:val="both"/>
      </w:pPr>
      <w:r w:rsidRPr="0018532A">
        <w:t>2) Другий тип Інвестиційної Компанії означає Організацію, валовий дохід якої переважно відноситься до інвестування, реінвестування у Фінансові Активи або торгівлі Фінансовими Активами, якщо Організація перебуває під управлінням іншої Організації, яка є Депозитарною Установою, Кастодіальною Установою, Визначеною Страховою Компанією або Інвестиційною Компанією, визначеною в абзаці 1) вище.</w:t>
      </w:r>
    </w:p>
    <w:p w:rsidR="00AA5BC6" w:rsidRPr="0018532A" w:rsidRDefault="00AA5BC6" w:rsidP="005E2925">
      <w:pPr>
        <w:jc w:val="both"/>
      </w:pPr>
    </w:p>
    <w:p w:rsidR="00AA5BC6" w:rsidRPr="0018532A" w:rsidRDefault="00AA5BC6" w:rsidP="005E2925">
      <w:pPr>
        <w:jc w:val="both"/>
      </w:pPr>
      <w:r w:rsidRPr="0018532A">
        <w:t>Інвестиційна Компанія перебуває від управлінням іншої Фінансової Установи та не є Фінансовою Установою Юрисдикції-Учасниці. Інвестиційна Компанія вважається такою, що</w:t>
      </w:r>
    </w:p>
    <w:p w:rsidR="00AA5BC6" w:rsidRPr="0018532A" w:rsidRDefault="00AA5BC6" w:rsidP="005E2925">
      <w:pPr>
        <w:jc w:val="both"/>
      </w:pPr>
      <w:r w:rsidRPr="0018532A">
        <w:t>«перебуває від управлінням іншої Фінансової Установи та не є Фінансовою Установою Юрисдикції- Учасниці» якщо вона є Організацією, валовий дохід якої переважно відноситься до інвестування, реінвестування у Фінансові Активи або торгівлі Фінансовими Активами, та яка (1) перебуває під управлінням   будь-якої   Фінансової   Установи   та   (2)   не   є   податковим   резидентом Юрисдикції – Учасниці або відокремленим підрозділом розташованим у Юрисдикції – Учасниці.</w:t>
      </w:r>
    </w:p>
    <w:p w:rsidR="00AA5BC6" w:rsidRPr="0018532A" w:rsidRDefault="00AA5BC6" w:rsidP="005E2925">
      <w:pPr>
        <w:jc w:val="both"/>
        <w:sectPr w:rsidR="00AA5BC6" w:rsidRPr="0018532A">
          <w:pgSz w:w="11910" w:h="16840"/>
          <w:pgMar w:top="1440" w:right="580" w:bottom="940" w:left="580" w:header="708" w:footer="751" w:gutter="0"/>
          <w:cols w:space="720"/>
        </w:sectPr>
      </w:pPr>
    </w:p>
    <w:p w:rsidR="00AA5BC6" w:rsidRPr="0018532A" w:rsidRDefault="00AA5BC6" w:rsidP="005E2925">
      <w:pPr>
        <w:jc w:val="both"/>
      </w:pPr>
      <w:r w:rsidRPr="0018532A">
        <w:t>Інвестиційна Компанія перебуває під управлінням іншої Фінансової Установи. Організація вважається такою, що перебуває «під управлінням» іншої Організації, якщо ця інша Організація прямо або опосередковано через іншого постачальника послуг здійснює управління щодо будь-якого виду діяльності або операцій, визначених в абзаці 1) у визначенні «Інвестиційної Компанії» вище, від імені Організації, якою управляють. Проте Організація не вважається такою, що управляє іншою Організацією, якщо перша Організація не має свободи розсуду під час прийняття рішень щодо управління активами цієї іншої Організації (повністю або частково). Якщо Організація перебуває під управлінням кількох осіб з різними правовими статусами (Фінансова Установа, Нефінансова Організація або фізична особа), Організація вважається такою, що «перебуває під управлінням Організації, яка є Депозитарною Установою, Кастодіальною Установою, Визначеною Страховою Компанією або Інвестиційною Компанією першого типу, якщо хоча б одна з осіб, що здійснює управління, є Фінансовою Установою.</w:t>
      </w:r>
    </w:p>
    <w:p w:rsidR="00AA5BC6" w:rsidRPr="0018532A" w:rsidRDefault="00AA5BC6" w:rsidP="005E2925">
      <w:pPr>
        <w:jc w:val="both"/>
      </w:pPr>
    </w:p>
    <w:p w:rsidR="00AA5BC6" w:rsidRPr="0018532A" w:rsidRDefault="00AA5BC6" w:rsidP="005E2925">
      <w:pPr>
        <w:jc w:val="both"/>
      </w:pPr>
      <w:r w:rsidRPr="0018532A">
        <w:t>Нефінансова Організація (НФО). Термін «НФО» означає будь-яку Організацію, яка не є Фінансовою Установою.</w:t>
      </w:r>
    </w:p>
    <w:p w:rsidR="00AA5BC6" w:rsidRPr="0018532A" w:rsidRDefault="00AA5BC6" w:rsidP="005E2925">
      <w:pPr>
        <w:jc w:val="both"/>
      </w:pPr>
    </w:p>
    <w:p w:rsidR="00AA5BC6" w:rsidRPr="0018532A" w:rsidRDefault="00AA5BC6" w:rsidP="005E2925">
      <w:pPr>
        <w:jc w:val="both"/>
      </w:pPr>
      <w:r w:rsidRPr="0018532A">
        <w:t>Непідзвітна Фінансова Установа. Термін «Непідзвітна Фінансова Установа» означає будь-яку Фінансову Установу, яка є:</w:t>
      </w:r>
    </w:p>
    <w:p w:rsidR="00AA5BC6" w:rsidRPr="0018532A" w:rsidRDefault="00AA5BC6" w:rsidP="005E2925">
      <w:pPr>
        <w:jc w:val="both"/>
      </w:pPr>
      <w:r w:rsidRPr="0018532A">
        <w:t>Урядовою Організацією, Міжнародною Організацією або Центральним Банком, за винятком здійснення ними виплати, що виникла із зобов’язання у зв’язку з комерційною фінансовою діяльністю одного з видів, що здійснюються Визначеною Страховою Компанією, Кастодіальною Установою або Депозитарною Установою;</w:t>
      </w:r>
    </w:p>
    <w:p w:rsidR="00AA5BC6" w:rsidRPr="0018532A" w:rsidRDefault="00AA5BC6" w:rsidP="005E2925">
      <w:pPr>
        <w:jc w:val="both"/>
      </w:pPr>
      <w:r w:rsidRPr="0018532A">
        <w:t>Пенсійним Фондом з Широкою Участю; Пенсійним Фондом з Обмеженою Участю; Пенсійним Фондом Урядової Організації, Міжнародної Організації або Центрального Банку; або Кваліфікованим Емітентом Кредитних Карток;</w:t>
      </w:r>
    </w:p>
    <w:p w:rsidR="00AA5BC6" w:rsidRPr="0018532A" w:rsidRDefault="00AA5BC6" w:rsidP="005E2925">
      <w:pPr>
        <w:jc w:val="both"/>
      </w:pPr>
      <w:r w:rsidRPr="0018532A">
        <w:t>Звільненим Інструментом Спільного Інвестування; або</w:t>
      </w:r>
    </w:p>
    <w:p w:rsidR="00AA5BC6" w:rsidRPr="0018532A" w:rsidRDefault="00AA5BC6" w:rsidP="005E2925">
      <w:pPr>
        <w:jc w:val="both"/>
      </w:pPr>
      <w:r w:rsidRPr="0018532A">
        <w:t>трастом за умови, що управитель трасту є Підзвітною Фінансовою Установою та подає звіт про підзвітні рахунки щодо всіх Підзвітних Рахунків трасту.</w:t>
      </w:r>
    </w:p>
    <w:p w:rsidR="00AA5BC6" w:rsidRPr="0018532A" w:rsidRDefault="00AA5BC6" w:rsidP="005E2925">
      <w:pPr>
        <w:jc w:val="both"/>
      </w:pPr>
    </w:p>
    <w:p w:rsidR="00AA5BC6" w:rsidRPr="0018532A" w:rsidRDefault="00AA5BC6" w:rsidP="005E2925">
      <w:pPr>
        <w:jc w:val="both"/>
      </w:pPr>
      <w:r w:rsidRPr="0018532A">
        <w:t>Юрисдикція - Учасниця. Термін «Юрисдикція-Учасниця» означає будь-яку юрисдикцію, яка: 1) є стороною Багатосторонньої угоди компетентних органів про автоматичний обмін інформацією про фінансові рахунки, відповідно до якої вона зобов’язана надавати Державній податковій службі України інформацію, визначену у розділі ІІ вказаної угоди; та 2) яка включена до переліку Юрисдикцій-Учасниць. До переліку Юрисдикцій-Учасниць включаються юрисдикції, для яких Багатосторонньої угоди компетентних органів про автоматичний обмін інформацією про фінансові рахунки вважається такою, що почала діяти стосовно України відповідно до пункту 1(h) розділу 1 угоди, протягом звітного календарного року. Перелік Юрисдикцій-Учасниць оприлюднюється на офіційному вебсайті (вебпорталі) Державної податкової служби України.</w:t>
      </w:r>
    </w:p>
    <w:p w:rsidR="00AA5BC6" w:rsidRPr="0018532A" w:rsidRDefault="00AA5BC6" w:rsidP="005E2925">
      <w:pPr>
        <w:jc w:val="both"/>
      </w:pPr>
    </w:p>
    <w:p w:rsidR="00AA5BC6" w:rsidRPr="0018532A" w:rsidRDefault="00AA5BC6" w:rsidP="005E2925">
      <w:pPr>
        <w:jc w:val="both"/>
      </w:pPr>
      <w:r w:rsidRPr="0018532A">
        <w:t>Фінансова Установа Юрисдикції - Учасниці. Термін «Фінансова Установа Юрисдикції - Учасниці» означає: 1) будь-яку Фінансову Установу, яка є резидентом Юрисдикції - Учасниці, крім будь-якого відокремленого підрозділу (філії або представництва) цієї Фінансової Установи, розташованого за межами Юрисдикції - Учасниці; а також 2) будь-який розташований в Юрисдикції - Учасниці відокремлений підрозділ (філію або представництво) Фінансової Установи, яка не є резидентом Юрисдикції - Учасниці.</w:t>
      </w:r>
    </w:p>
    <w:p w:rsidR="00AA5BC6" w:rsidRPr="0018532A" w:rsidRDefault="00AA5BC6" w:rsidP="005E2925">
      <w:pPr>
        <w:jc w:val="both"/>
      </w:pPr>
    </w:p>
    <w:p w:rsidR="00AA5BC6" w:rsidRPr="0018532A" w:rsidRDefault="00AA5BC6" w:rsidP="005E2925">
      <w:pPr>
        <w:jc w:val="both"/>
      </w:pPr>
      <w:r w:rsidRPr="0018532A">
        <w:t>Пасивна НФО. Термін «Пасивна НФО» означає будь-яку Організацію з таких: 1) НФО, яка не є Активною НФО; або 2) Інвестиційна Компанія другого типу (перебуває під управлінням іншої Фінансової Установи), яка не є Фінансовою Установою Юрисдикції-Учасниці.</w:t>
      </w:r>
    </w:p>
    <w:p w:rsidR="00AA5BC6" w:rsidRPr="0018532A" w:rsidRDefault="00AA5BC6" w:rsidP="005E2925">
      <w:pPr>
        <w:jc w:val="both"/>
      </w:pPr>
    </w:p>
    <w:p w:rsidR="00AA5BC6" w:rsidRPr="0018532A" w:rsidRDefault="00AA5BC6" w:rsidP="005E2925">
      <w:pPr>
        <w:jc w:val="both"/>
      </w:pPr>
      <w:r w:rsidRPr="0018532A">
        <w:t>Пов’язана Організація. Організація є «Пов’язаною Організацією» іншої Організації, якщо: 1) одна з Організацій контролює іншу Організацію; або 2) обидві Організації знаходяться під спільним контролем; або 3) обидві Організації є Інвестиційними Компаніями, які перебувають під спільним</w:t>
      </w:r>
    </w:p>
    <w:p w:rsidR="00AA5BC6" w:rsidRPr="0018532A" w:rsidRDefault="00AA5BC6" w:rsidP="005E2925">
      <w:pPr>
        <w:jc w:val="both"/>
      </w:pPr>
      <w:r w:rsidRPr="0018532A">
        <w:t>управлінням особи, що виконує обов’язки щодо здійснення належної комплексної перевірки для вказаних Інвестиційних Компаній.</w:t>
      </w:r>
    </w:p>
    <w:p w:rsidR="00AA5BC6" w:rsidRPr="0018532A" w:rsidRDefault="00AA5BC6" w:rsidP="005E2925">
      <w:pPr>
        <w:jc w:val="both"/>
      </w:pPr>
    </w:p>
    <w:p w:rsidR="00AA5BC6" w:rsidRPr="0018532A" w:rsidRDefault="00AA5BC6" w:rsidP="005E2925">
      <w:pPr>
        <w:jc w:val="both"/>
      </w:pPr>
      <w:r w:rsidRPr="0018532A">
        <w:t>З цією метою контроль включає пряме або опосередковане володіння понад 50 % голосів та вартості Організації.</w:t>
      </w:r>
    </w:p>
    <w:p w:rsidR="00AA5BC6" w:rsidRPr="0018532A" w:rsidRDefault="00AA5BC6" w:rsidP="005E2925">
      <w:pPr>
        <w:jc w:val="both"/>
      </w:pPr>
    </w:p>
    <w:p w:rsidR="00AA5BC6" w:rsidRPr="0018532A" w:rsidRDefault="00AA5BC6" w:rsidP="005E2925">
      <w:pPr>
        <w:jc w:val="both"/>
      </w:pPr>
      <w:r w:rsidRPr="0018532A">
        <w:t>Підзвітний Рахунок. Термін «Підзвітний Рахунок» означає рахунок, який належить одній або більшій кількості Підзвітних Осіб, або Пасивній НФО з однією або кількома Контролюючими Особами, які є Підзвітними Особами.</w:t>
      </w:r>
    </w:p>
    <w:p w:rsidR="00AA5BC6" w:rsidRPr="0018532A" w:rsidRDefault="00AA5BC6" w:rsidP="005E2925">
      <w:pPr>
        <w:jc w:val="both"/>
      </w:pPr>
    </w:p>
    <w:p w:rsidR="00AA5BC6" w:rsidRPr="0018532A" w:rsidRDefault="00AA5BC6" w:rsidP="005E2925">
      <w:pPr>
        <w:jc w:val="both"/>
      </w:pPr>
      <w:r w:rsidRPr="0018532A">
        <w:t>Підзвітна Юрисдикція. Термін «Підзвітна Юрисдикція» означає: 1) для цілей здійснення процедур належної комплексної перевірки фінансових рахунків (для цього ми і зобов’язані вимагати від Вас заповнювати та надавати нам цю форму) – будь-яка юрисдикція, інша ніж Україна та Сполучені Штати Америки; 2) для цілей подання звіту про підзвітні рахунки за певний звітний період – будь-яка юрисдикція, яка була включена до переліку Підзвітних Юрисдикцій у будь-який час протягом такого звітного періоду, за який подається звіт про підзвітні рахунки. До переліку Підзвітних Юрисдикцій включаються Юрисдикції-Учасниці, яким Державна податкова служба України зобов’язана надавати інформацію, визначену у розділі ІІ Багатосторонньої угоди компетентних органів про автоматичний обмін інформацією про фінансові рахунки. Перелік Підзвітних Юрисдикцій оприлюднюється на офіційному вебсайті (вебпорталі) Державної податкової служби України.</w:t>
      </w:r>
    </w:p>
    <w:p w:rsidR="00AA5BC6" w:rsidRPr="0018532A" w:rsidRDefault="00AA5BC6" w:rsidP="005E2925">
      <w:pPr>
        <w:jc w:val="both"/>
      </w:pPr>
    </w:p>
    <w:p w:rsidR="00AA5BC6" w:rsidRPr="0018532A" w:rsidRDefault="00AA5BC6" w:rsidP="005E2925">
      <w:pPr>
        <w:jc w:val="both"/>
      </w:pPr>
      <w:r w:rsidRPr="0018532A">
        <w:t>Особа Підзвітної Юрисдикції. Термін «Особа Підзвітної Юрисдикції» означає фізичну особу або Організацію, яка є резидентом Підзвітної Юрисдикції, відповідно до податкового законодавства такої юрисдикції, або правонаступника померлої особи, яка була резидентом такої Підзвітної Юрисдикції. Для цих цілей Організація, така як партнерство, партнерство з обмеженою відповідальністю або подібна правова форма, яка не має резидентства для цілей оподаткування, розглядається як резидент юрисдикції, в якій знаходиться місце її ефективного управління. Якщо Організація заявляє про відсутність у неї статусу податкового резидента у жодній юрисдикції, вона повинна надати у формі документа самостійної оцінки адресу її головного офісу.</w:t>
      </w:r>
    </w:p>
    <w:p w:rsidR="00AA5BC6" w:rsidRPr="0018532A" w:rsidRDefault="00AA5BC6" w:rsidP="005E2925">
      <w:pPr>
        <w:jc w:val="both"/>
      </w:pPr>
    </w:p>
    <w:p w:rsidR="00AA5BC6" w:rsidRPr="0018532A" w:rsidRDefault="00AA5BC6" w:rsidP="005E2925">
      <w:pPr>
        <w:jc w:val="both"/>
      </w:pPr>
      <w:r w:rsidRPr="0018532A">
        <w:t>Особи, які є податковими резидентами двох або більше юрисдикції мають право визначати резидентство для цілей оподаткування відповідно до правил чинних міжнародних договорів про уникнення подвійного оподаткування (якщо до особи застосовується відповідний міжнародний договір).</w:t>
      </w:r>
    </w:p>
    <w:p w:rsidR="00AA5BC6" w:rsidRPr="0018532A" w:rsidRDefault="00AA5BC6" w:rsidP="005E2925">
      <w:pPr>
        <w:jc w:val="both"/>
      </w:pPr>
    </w:p>
    <w:p w:rsidR="00AA5BC6" w:rsidRPr="0018532A" w:rsidRDefault="00AA5BC6" w:rsidP="005E2925">
      <w:pPr>
        <w:jc w:val="both"/>
      </w:pPr>
      <w:r w:rsidRPr="0018532A">
        <w:t>Підзвітна Особа. Термін «Підзвітна Особа» означає: особу Підзвітної Юрисдикції, відмінну від: 1) корпорації, акції якої регулярно торгуються на одному або декількох організованих ринках цінних паперів; 2) будь-якої корпорації, яка є Пов’язаною Організацією для корпорації, описаною в пункті (1); 3) Урядової Організації; 4) Міжнародної Організації; 5) Центрального Банку; або 6) Фінансової Установи.</w:t>
      </w:r>
    </w:p>
    <w:p w:rsidR="00AA5BC6" w:rsidRPr="0018532A" w:rsidRDefault="00AA5BC6" w:rsidP="005E2925">
      <w:pPr>
        <w:jc w:val="both"/>
      </w:pPr>
    </w:p>
    <w:p w:rsidR="00AA5BC6" w:rsidRPr="0018532A" w:rsidRDefault="00AA5BC6" w:rsidP="005E2925">
      <w:pPr>
        <w:jc w:val="both"/>
      </w:pPr>
      <w:r w:rsidRPr="0018532A">
        <w:t>Резидент для цілей оподаткування.</w:t>
      </w:r>
    </w:p>
    <w:p w:rsidR="00AA5BC6" w:rsidRPr="0018532A" w:rsidRDefault="00AA5BC6" w:rsidP="005E2925">
      <w:pPr>
        <w:jc w:val="both"/>
      </w:pPr>
    </w:p>
    <w:p w:rsidR="00AA5BC6" w:rsidRPr="0018532A" w:rsidRDefault="00AA5BC6" w:rsidP="005E2925">
      <w:pPr>
        <w:jc w:val="both"/>
      </w:pPr>
      <w:r w:rsidRPr="0018532A">
        <w:t>Кожна юрисдикція має власні правила визначення податкового резидентства. Юрисдикції надали на</w:t>
      </w:r>
    </w:p>
    <w:p w:rsidR="00AA5BC6" w:rsidRPr="0018532A" w:rsidRDefault="00FD3B3F" w:rsidP="005E2925">
      <w:pPr>
        <w:jc w:val="both"/>
      </w:pPr>
      <w:hyperlink r:id="rId64">
        <w:r w:rsidR="00AA5BC6" w:rsidRPr="0018532A">
          <w:t xml:space="preserve"> порталі автоматичного обміну інформацією ОЕСР </w:t>
        </w:r>
      </w:hyperlink>
      <w:r w:rsidR="00AA5BC6" w:rsidRPr="0018532A">
        <w:t>інформацію про те, як визначити, чи є Організація податковим резидентом у відповідній юрисдикції. Як правило, Організація вважається податковим резидентом в юрисдикції, якщо відповідно до законодавства цієї юрисдикції (включаючи податкові конвенції) Організація сплачує або повинна сплачувати податок в цій юрисдикції за критерієм постійного місцезнаходження, місцем ефективного управління чи місцем реєстрації, або іншим подібним за природою критерієм, а не лише за критерієм отриманням доходів з джерелом походження в цій юрисдикції. Організації з подвійним резидентством можуть застосовувати правила визначення резидентства, що містяться в міжнародних конвенціях (якщо вони застосовуються). Організація, така як партнерство, партнерство з обмеженою відповідальністю або подібна правова форма, яка не має</w:t>
      </w:r>
    </w:p>
    <w:p w:rsidR="00AA5BC6" w:rsidRPr="0018532A" w:rsidRDefault="00AA5BC6" w:rsidP="005E2925">
      <w:pPr>
        <w:jc w:val="both"/>
      </w:pPr>
      <w:r w:rsidRPr="0018532A">
        <w:t xml:space="preserve">резидентства для цілей оподаткування, розглядається як резидент юрисдикції, в якій знаходиться місце її ефективного управління. Для отримання додаткової інформації про податкове резидентство, будь ласка, зверніться до свого податкового консультанта або перегляньте </w:t>
      </w:r>
      <w:hyperlink r:id="rId65">
        <w:r w:rsidRPr="0018532A">
          <w:t>п орталі автоматичного обміну</w:t>
        </w:r>
      </w:hyperlink>
    </w:p>
    <w:p w:rsidR="00AA5BC6" w:rsidRPr="0018532A" w:rsidRDefault="00FD3B3F" w:rsidP="005E2925">
      <w:pPr>
        <w:jc w:val="both"/>
      </w:pPr>
      <w:hyperlink r:id="rId66">
        <w:r w:rsidR="00AA5BC6" w:rsidRPr="0018532A">
          <w:t xml:space="preserve"> інформацією ОЕСР</w:t>
        </w:r>
      </w:hyperlink>
      <w:r w:rsidR="00AA5BC6" w:rsidRPr="0018532A">
        <w:t>.</w:t>
      </w:r>
    </w:p>
    <w:p w:rsidR="00AA5BC6" w:rsidRPr="0018532A" w:rsidRDefault="00AA5BC6" w:rsidP="005E2925">
      <w:pPr>
        <w:jc w:val="both"/>
      </w:pPr>
    </w:p>
    <w:p w:rsidR="00AA5BC6" w:rsidRPr="0018532A" w:rsidRDefault="00AA5BC6" w:rsidP="005E2925">
      <w:pPr>
        <w:jc w:val="both"/>
      </w:pPr>
      <w:r w:rsidRPr="0018532A">
        <w:t>Визначена Страхова компанія. Термін «Визначена Страхова Компанія» означає будь-яку Організацію, яка є страховою компанією (або холдинговою компанією страхової компанії), яка укладає або зобов’язана здійснювати платежі відповідно до Договору Страхування з Викупною Сумою або Договору Ануїтету.</w:t>
      </w:r>
    </w:p>
    <w:p w:rsidR="00AA5BC6" w:rsidRPr="0018532A" w:rsidRDefault="00AA5BC6" w:rsidP="005E2925">
      <w:pPr>
        <w:jc w:val="both"/>
      </w:pPr>
    </w:p>
    <w:p w:rsidR="00AA5BC6" w:rsidRPr="0018532A" w:rsidRDefault="00AA5BC6" w:rsidP="005E2925">
      <w:pPr>
        <w:jc w:val="both"/>
      </w:pPr>
      <w:r w:rsidRPr="0018532A">
        <w:t>ІПН (включаючи «функціональний еквівалент»). Термін «ІПН» означає ідентифікаційний номер платника податків (або функціональний еквівалент за відсутності ідентифікаційного номера платника податків). ІПН є унікальною комбінацією букв та/або цифр, що присвоюється юрисдикцією фізичній особі або Організації та використовується для їх ідентифікації для цілей оподаткування відповідно до податкового законодавства вказаної юрисдикції. Детальнішу інформацію про допустимі ІПН можна знайти на</w:t>
      </w:r>
      <w:hyperlink r:id="rId67">
        <w:r w:rsidRPr="0018532A">
          <w:t xml:space="preserve"> порталі автоматичного обміну інформацією ОЕСР.</w:t>
        </w:r>
      </w:hyperlink>
      <w:r w:rsidRPr="0018532A">
        <w:t xml:space="preserve"> Деякі юрисдикції не видають ІПН. Однак ці юрисдикції часто використовують інший номер з високим ступенем захисту з еквівалентним рівнем ідентифікації («функціональний еквівалент»). Прикладами такого типу номерів для Організацій є номер (код) реєстрації компанії/ юридичної особи.</w:t>
      </w:r>
    </w:p>
    <w:p w:rsidR="00AA5BC6" w:rsidRPr="0018532A" w:rsidRDefault="00AA5BC6" w:rsidP="005E2925">
      <w:pPr>
        <w:jc w:val="both"/>
      </w:pPr>
    </w:p>
    <w:p w:rsidR="00AA5BC6" w:rsidRPr="0018532A" w:rsidRDefault="00AA5BC6" w:rsidP="005E2925">
      <w:pPr>
        <w:widowControl w:val="0"/>
        <w:jc w:val="both"/>
        <w:rPr>
          <w:sz w:val="16"/>
          <w:szCs w:val="16"/>
        </w:rPr>
      </w:pPr>
    </w:p>
    <w:p w:rsidR="007F5BEA" w:rsidRPr="0018532A" w:rsidRDefault="007F5BEA" w:rsidP="005E2925">
      <w:pPr>
        <w:widowControl w:val="0"/>
        <w:jc w:val="both"/>
        <w:rPr>
          <w:sz w:val="16"/>
          <w:szCs w:val="16"/>
        </w:rPr>
      </w:pPr>
    </w:p>
    <w:p w:rsidR="007F5BEA" w:rsidRPr="0018532A" w:rsidRDefault="007F5BEA" w:rsidP="005E2925">
      <w:pPr>
        <w:jc w:val="both"/>
      </w:pPr>
    </w:p>
    <w:p w:rsidR="000B7508" w:rsidRPr="0018532A" w:rsidRDefault="000B7508"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lang w:val="en-US"/>
        </w:rPr>
      </w:pPr>
    </w:p>
    <w:p w:rsidR="00D42CC3" w:rsidRPr="00403253" w:rsidRDefault="00D42CC3" w:rsidP="00D42CC3">
      <w:pPr>
        <w:ind w:right="118"/>
        <w:jc w:val="right"/>
        <w:rPr>
          <w:rFonts w:ascii="Arial" w:hAnsi="Arial" w:cs="Arial"/>
          <w:i/>
          <w:sz w:val="20"/>
          <w:szCs w:val="20"/>
        </w:rPr>
      </w:pPr>
      <w:r w:rsidRPr="00D42CC3">
        <w:rPr>
          <w:rFonts w:ascii="Arial" w:hAnsi="Arial" w:cs="Arial"/>
          <w:i/>
          <w:sz w:val="20"/>
          <w:szCs w:val="20"/>
        </w:rPr>
        <w:t>Додаток № 52</w:t>
      </w:r>
      <w:r>
        <w:rPr>
          <w:rFonts w:ascii="Arial" w:hAnsi="Arial" w:cs="Arial"/>
          <w:i/>
          <w:sz w:val="20"/>
          <w:szCs w:val="20"/>
        </w:rPr>
        <w:t>/</w:t>
      </w:r>
      <w:r w:rsidR="00403253">
        <w:rPr>
          <w:rFonts w:ascii="Arial" w:hAnsi="Arial" w:cs="Arial"/>
          <w:i/>
          <w:sz w:val="20"/>
          <w:szCs w:val="20"/>
        </w:rPr>
        <w:t>3</w:t>
      </w:r>
    </w:p>
    <w:p w:rsidR="000E54E2" w:rsidRPr="0018532A" w:rsidRDefault="000E54E2" w:rsidP="000C6D73">
      <w:pPr>
        <w:ind w:right="118"/>
        <w:jc w:val="right"/>
        <w:rPr>
          <w:rFonts w:ascii="Arial" w:hAnsi="Arial" w:cs="Arial"/>
          <w:i/>
          <w:sz w:val="20"/>
          <w:szCs w:val="20"/>
        </w:rPr>
      </w:pPr>
      <w:r w:rsidRPr="0018532A">
        <w:rPr>
          <w:rFonts w:ascii="Arial" w:hAnsi="Arial" w:cs="Arial"/>
          <w:i/>
          <w:sz w:val="20"/>
          <w:szCs w:val="20"/>
        </w:rPr>
        <w:t>Документ для визначення податкового резидентства /</w:t>
      </w:r>
    </w:p>
    <w:p w:rsidR="000E54E2" w:rsidRPr="00712C55" w:rsidRDefault="000E54E2" w:rsidP="000C6D73">
      <w:pPr>
        <w:ind w:right="118"/>
        <w:jc w:val="right"/>
        <w:rPr>
          <w:rFonts w:ascii="Arial" w:hAnsi="Arial" w:cs="Arial"/>
          <w:i/>
          <w:sz w:val="20"/>
          <w:szCs w:val="20"/>
          <w:lang w:val="en-US"/>
        </w:rPr>
      </w:pPr>
      <w:r w:rsidRPr="0018532A">
        <w:rPr>
          <w:rFonts w:ascii="Arial" w:hAnsi="Arial" w:cs="Arial"/>
          <w:i/>
          <w:sz w:val="20"/>
          <w:szCs w:val="20"/>
        </w:rPr>
        <w:t>Document for applying tax residence</w:t>
      </w:r>
    </w:p>
    <w:p w:rsidR="00712C55" w:rsidRDefault="00712C55" w:rsidP="000E54E2">
      <w:pPr>
        <w:ind w:left="142"/>
        <w:jc w:val="center"/>
        <w:rPr>
          <w:rFonts w:ascii="Arial" w:hAnsi="Arial" w:cs="Arial"/>
          <w:b/>
          <w:lang w:val="en-US"/>
        </w:rPr>
      </w:pPr>
    </w:p>
    <w:p w:rsidR="000E54E2" w:rsidRPr="0018532A" w:rsidRDefault="000E54E2" w:rsidP="000E54E2">
      <w:pPr>
        <w:ind w:left="142"/>
        <w:jc w:val="center"/>
        <w:rPr>
          <w:rFonts w:ascii="Arial" w:hAnsi="Arial" w:cs="Arial"/>
          <w:b/>
          <w:lang w:val="ru-RU"/>
        </w:rPr>
      </w:pPr>
      <w:r w:rsidRPr="0018532A">
        <w:rPr>
          <w:rFonts w:ascii="Arial" w:hAnsi="Arial" w:cs="Arial"/>
          <w:b/>
          <w:lang w:val="ru-RU"/>
        </w:rPr>
        <w:t>Форма Документа Самостійної Оцінки Організації /</w:t>
      </w:r>
    </w:p>
    <w:p w:rsidR="000E54E2" w:rsidRPr="0018532A" w:rsidRDefault="000E54E2" w:rsidP="000E54E2">
      <w:pPr>
        <w:ind w:left="142"/>
        <w:jc w:val="center"/>
        <w:rPr>
          <w:rFonts w:ascii="Arial" w:hAnsi="Arial" w:cs="Arial"/>
          <w:b/>
          <w:lang w:val="ru-RU"/>
        </w:rPr>
      </w:pPr>
      <w:r w:rsidRPr="0018532A">
        <w:rPr>
          <w:rFonts w:ascii="Arial" w:hAnsi="Arial" w:cs="Arial"/>
          <w:b/>
          <w:lang w:val="en-US"/>
        </w:rPr>
        <w:t>Self</w:t>
      </w:r>
      <w:r w:rsidRPr="0018532A">
        <w:rPr>
          <w:rFonts w:ascii="Arial" w:hAnsi="Arial" w:cs="Arial"/>
          <w:b/>
          <w:lang w:val="ru-RU"/>
        </w:rPr>
        <w:t>-</w:t>
      </w:r>
      <w:r w:rsidRPr="0018532A">
        <w:rPr>
          <w:rFonts w:ascii="Arial" w:hAnsi="Arial" w:cs="Arial"/>
          <w:b/>
          <w:lang w:val="en-US"/>
        </w:rPr>
        <w:t>certification</w:t>
      </w:r>
      <w:r w:rsidRPr="0018532A">
        <w:rPr>
          <w:rFonts w:ascii="Arial" w:hAnsi="Arial" w:cs="Arial"/>
          <w:b/>
          <w:lang w:val="ru-RU"/>
        </w:rPr>
        <w:t xml:space="preserve"> </w:t>
      </w:r>
      <w:r w:rsidRPr="0018532A">
        <w:rPr>
          <w:rFonts w:ascii="Arial" w:hAnsi="Arial" w:cs="Arial"/>
          <w:b/>
          <w:lang w:val="en-US"/>
        </w:rPr>
        <w:t>Entity</w:t>
      </w:r>
      <w:r w:rsidRPr="0018532A">
        <w:rPr>
          <w:rFonts w:ascii="Arial" w:hAnsi="Arial" w:cs="Arial"/>
          <w:b/>
          <w:lang w:val="ru-RU"/>
        </w:rPr>
        <w:t xml:space="preserve"> </w:t>
      </w:r>
      <w:r w:rsidRPr="0018532A">
        <w:rPr>
          <w:rFonts w:ascii="Arial" w:hAnsi="Arial" w:cs="Arial"/>
          <w:b/>
          <w:lang w:val="en-US"/>
        </w:rPr>
        <w:t>Form</w:t>
      </w:r>
    </w:p>
    <w:p w:rsidR="000E54E2" w:rsidRPr="0018532A" w:rsidRDefault="000E54E2" w:rsidP="000E54E2">
      <w:pPr>
        <w:ind w:left="142"/>
        <w:jc w:val="center"/>
        <w:rPr>
          <w:rFonts w:ascii="Arial" w:hAnsi="Arial" w:cs="Arial"/>
          <w:b/>
          <w:sz w:val="10"/>
          <w:szCs w:val="10"/>
          <w:lang w:val="ru-RU"/>
        </w:rPr>
      </w:pPr>
    </w:p>
    <w:p w:rsidR="000E54E2" w:rsidRPr="0018532A" w:rsidRDefault="000E54E2" w:rsidP="000E54E2">
      <w:pPr>
        <w:ind w:left="142"/>
        <w:jc w:val="center"/>
        <w:rPr>
          <w:rFonts w:ascii="Arial" w:hAnsi="Arial" w:cs="Arial"/>
          <w:i/>
          <w:sz w:val="20"/>
          <w:szCs w:val="20"/>
          <w:lang w:val="ru-RU"/>
        </w:rPr>
      </w:pPr>
      <w:r w:rsidRPr="0018532A">
        <w:rPr>
          <w:rFonts w:ascii="Arial" w:hAnsi="Arial" w:cs="Arial"/>
          <w:i/>
          <w:sz w:val="20"/>
          <w:szCs w:val="20"/>
          <w:lang w:val="ru-RU"/>
        </w:rPr>
        <w:t xml:space="preserve">(будь ласка, заповніть частини 1-3 ДРУКОВАНИМИ ЛІТЕРАМИ / </w:t>
      </w:r>
    </w:p>
    <w:p w:rsidR="000E54E2" w:rsidRPr="0018532A" w:rsidRDefault="000E54E2" w:rsidP="000E54E2">
      <w:pPr>
        <w:ind w:left="142"/>
        <w:jc w:val="center"/>
        <w:rPr>
          <w:rFonts w:ascii="Arial" w:hAnsi="Arial" w:cs="Arial"/>
          <w:i/>
          <w:sz w:val="20"/>
          <w:szCs w:val="20"/>
          <w:lang w:val="en-US"/>
        </w:rPr>
      </w:pPr>
      <w:r w:rsidRPr="0018532A">
        <w:rPr>
          <w:rFonts w:ascii="Arial" w:hAnsi="Arial" w:cs="Arial"/>
          <w:i/>
          <w:sz w:val="20"/>
          <w:szCs w:val="20"/>
          <w:lang w:val="en-US"/>
        </w:rPr>
        <w:t>please, fill in parts 1-3 with BLOCK LETTERS)</w:t>
      </w:r>
    </w:p>
    <w:p w:rsidR="000E54E2" w:rsidRPr="0018532A" w:rsidRDefault="000E54E2" w:rsidP="000E54E2">
      <w:pPr>
        <w:ind w:left="142"/>
        <w:jc w:val="center"/>
        <w:rPr>
          <w:rFonts w:ascii="Arial" w:hAnsi="Arial" w:cs="Arial"/>
          <w:i/>
          <w:sz w:val="10"/>
          <w:szCs w:val="10"/>
          <w:lang w:val="en-US"/>
        </w:rPr>
      </w:pPr>
    </w:p>
    <w:p w:rsidR="000E54E2" w:rsidRPr="0018532A" w:rsidRDefault="000E54E2" w:rsidP="000E54E2">
      <w:pPr>
        <w:pStyle w:val="ab"/>
        <w:ind w:left="140" w:right="136"/>
        <w:jc w:val="both"/>
        <w:rPr>
          <w:rFonts w:ascii="Arial" w:hAnsi="Arial" w:cs="Arial"/>
          <w:sz w:val="20"/>
          <w:lang w:val="ru-RU"/>
        </w:rPr>
      </w:pPr>
      <w:r w:rsidRPr="0018532A">
        <w:rPr>
          <w:rFonts w:ascii="Arial" w:hAnsi="Arial" w:cs="Arial"/>
          <w:sz w:val="20"/>
          <w:lang w:val="ru-RU"/>
        </w:rPr>
        <w:t>Поля з позначкою «*» є обов'язковими для заповнення, якщо інше не передбачено чинним законодавством./</w:t>
      </w:r>
    </w:p>
    <w:p w:rsidR="000E54E2" w:rsidRPr="0018532A" w:rsidRDefault="000E54E2" w:rsidP="000E54E2">
      <w:pPr>
        <w:pStyle w:val="ab"/>
        <w:ind w:left="140" w:right="136"/>
        <w:jc w:val="both"/>
        <w:rPr>
          <w:rFonts w:ascii="Arial" w:hAnsi="Arial" w:cs="Arial"/>
          <w:sz w:val="20"/>
        </w:rPr>
      </w:pPr>
      <w:r w:rsidRPr="0018532A">
        <w:rPr>
          <w:rFonts w:ascii="Arial" w:hAnsi="Arial" w:cs="Arial"/>
          <w:sz w:val="20"/>
        </w:rPr>
        <w:t>Fields marked with "*" are required to fill, unless otherwise provided by current legislation.</w:t>
      </w:r>
    </w:p>
    <w:p w:rsidR="000E54E2" w:rsidRPr="0018532A" w:rsidRDefault="000E54E2" w:rsidP="000C6D73">
      <w:pPr>
        <w:ind w:left="142"/>
        <w:jc w:val="center"/>
        <w:rPr>
          <w:rFonts w:ascii="Arial" w:hAnsi="Arial" w:cs="Arial"/>
          <w:b/>
          <w:sz w:val="22"/>
          <w:lang w:val="ru-RU"/>
        </w:rPr>
      </w:pPr>
      <w:r w:rsidRPr="0018532A">
        <w:rPr>
          <w:rFonts w:ascii="Arial" w:hAnsi="Arial" w:cs="Arial"/>
          <w:b/>
          <w:sz w:val="22"/>
          <w:lang w:val="ru-RU"/>
        </w:rPr>
        <w:t xml:space="preserve">Частина 1 – Ідентифікація Власника Рахунку – Організації / </w:t>
      </w:r>
    </w:p>
    <w:p w:rsidR="000E54E2" w:rsidRPr="0018532A" w:rsidRDefault="000E54E2" w:rsidP="000C6D73">
      <w:pPr>
        <w:ind w:left="142"/>
        <w:jc w:val="center"/>
        <w:rPr>
          <w:rFonts w:ascii="Arial" w:hAnsi="Arial" w:cs="Arial"/>
          <w:b/>
          <w:sz w:val="22"/>
          <w:lang w:val="ru-RU"/>
        </w:rPr>
      </w:pPr>
      <w:r w:rsidRPr="0018532A">
        <w:rPr>
          <w:rFonts w:ascii="Arial" w:hAnsi="Arial" w:cs="Arial"/>
          <w:b/>
          <w:sz w:val="22"/>
          <w:lang w:val="ru-RU"/>
        </w:rPr>
        <w:t>Part 1 - Identification of the Account Holder - Entity</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4"/>
        <w:gridCol w:w="3738"/>
      </w:tblGrid>
      <w:tr w:rsidR="000E54E2" w:rsidRPr="0018532A" w:rsidTr="00BB111C">
        <w:tc>
          <w:tcPr>
            <w:tcW w:w="6604" w:type="dxa"/>
            <w:shd w:val="clear" w:color="auto" w:fill="auto"/>
          </w:tcPr>
          <w:p w:rsidR="000E54E2" w:rsidRPr="0018532A" w:rsidRDefault="000E54E2" w:rsidP="00BB111C">
            <w:pPr>
              <w:pStyle w:val="ab"/>
              <w:ind w:left="175" w:hanging="175"/>
              <w:rPr>
                <w:rFonts w:ascii="Arial" w:eastAsia="Calibri" w:hAnsi="Arial" w:cs="Arial"/>
                <w:sz w:val="20"/>
              </w:rPr>
            </w:pPr>
            <w:r w:rsidRPr="0018532A">
              <w:rPr>
                <w:rFonts w:ascii="Arial" w:eastAsia="Calibri" w:hAnsi="Arial" w:cs="Arial"/>
                <w:bCs/>
                <w:sz w:val="20"/>
              </w:rPr>
              <w:t xml:space="preserve">A. </w:t>
            </w:r>
            <w:r w:rsidRPr="0018532A">
              <w:rPr>
                <w:rFonts w:ascii="Arial" w:eastAsia="Calibri" w:hAnsi="Arial" w:cs="Arial"/>
                <w:bCs/>
                <w:sz w:val="20"/>
                <w:lang w:val="ru-RU"/>
              </w:rPr>
              <w:t>Юридичне</w:t>
            </w:r>
            <w:r w:rsidRPr="0018532A">
              <w:rPr>
                <w:rFonts w:ascii="Arial" w:eastAsia="Calibri" w:hAnsi="Arial" w:cs="Arial"/>
                <w:bCs/>
                <w:sz w:val="20"/>
              </w:rPr>
              <w:t xml:space="preserve"> </w:t>
            </w:r>
            <w:r w:rsidRPr="0018532A">
              <w:rPr>
                <w:rFonts w:ascii="Arial" w:eastAsia="Calibri" w:hAnsi="Arial" w:cs="Arial"/>
                <w:bCs/>
                <w:sz w:val="20"/>
                <w:lang w:val="ru-RU"/>
              </w:rPr>
              <w:t>найменування</w:t>
            </w:r>
            <w:r w:rsidRPr="0018532A">
              <w:rPr>
                <w:rFonts w:ascii="Arial" w:eastAsia="Calibri" w:hAnsi="Arial" w:cs="Arial"/>
                <w:bCs/>
                <w:sz w:val="20"/>
              </w:rPr>
              <w:t xml:space="preserve"> </w:t>
            </w:r>
            <w:r w:rsidRPr="0018532A">
              <w:rPr>
                <w:rFonts w:ascii="Arial" w:eastAsia="Calibri" w:hAnsi="Arial" w:cs="Arial"/>
                <w:bCs/>
                <w:sz w:val="20"/>
                <w:lang w:val="ru-RU"/>
              </w:rPr>
              <w:t>Організації</w:t>
            </w:r>
            <w:r w:rsidRPr="0018532A">
              <w:rPr>
                <w:rFonts w:ascii="Arial" w:eastAsia="Calibri" w:hAnsi="Arial" w:cs="Arial"/>
                <w:bCs/>
                <w:sz w:val="20"/>
              </w:rPr>
              <w:t>/</w:t>
            </w:r>
            <w:r w:rsidRPr="0018532A">
              <w:rPr>
                <w:rFonts w:ascii="Arial" w:eastAsia="Calibri" w:hAnsi="Arial" w:cs="Arial"/>
                <w:bCs/>
                <w:sz w:val="20"/>
                <w:lang w:val="ru-RU"/>
              </w:rPr>
              <w:t>відокремленого</w:t>
            </w:r>
            <w:r w:rsidRPr="0018532A">
              <w:rPr>
                <w:rFonts w:ascii="Arial" w:eastAsia="Calibri" w:hAnsi="Arial" w:cs="Arial"/>
                <w:bCs/>
                <w:sz w:val="20"/>
              </w:rPr>
              <w:t xml:space="preserve"> </w:t>
            </w:r>
            <w:r w:rsidRPr="0018532A">
              <w:rPr>
                <w:rFonts w:ascii="Arial" w:eastAsia="Calibri" w:hAnsi="Arial" w:cs="Arial"/>
                <w:bCs/>
                <w:sz w:val="20"/>
                <w:lang w:val="ru-RU"/>
              </w:rPr>
              <w:t>підрозділу</w:t>
            </w:r>
            <w:r w:rsidRPr="0018532A">
              <w:rPr>
                <w:rFonts w:ascii="Arial" w:eastAsia="Calibri" w:hAnsi="Arial" w:cs="Arial"/>
                <w:bCs/>
                <w:sz w:val="20"/>
              </w:rPr>
              <w:t>* / Legal name of the Entity/separate unit*</w:t>
            </w:r>
          </w:p>
        </w:tc>
        <w:tc>
          <w:tcPr>
            <w:tcW w:w="3738" w:type="dxa"/>
            <w:shd w:val="clear" w:color="auto" w:fill="auto"/>
          </w:tcPr>
          <w:p w:rsidR="000E54E2" w:rsidRPr="0018532A" w:rsidRDefault="000E54E2" w:rsidP="00BB111C">
            <w:pPr>
              <w:pStyle w:val="1"/>
              <w:ind w:right="3939"/>
              <w:rPr>
                <w:rFonts w:eastAsia="Calibri" w:cs="Arial"/>
                <w:sz w:val="20"/>
              </w:rPr>
            </w:pPr>
          </w:p>
        </w:tc>
      </w:tr>
      <w:tr w:rsidR="000E54E2" w:rsidRPr="0018532A" w:rsidTr="00BB111C">
        <w:tc>
          <w:tcPr>
            <w:tcW w:w="6604" w:type="dxa"/>
            <w:shd w:val="clear" w:color="auto" w:fill="auto"/>
          </w:tcPr>
          <w:p w:rsidR="000E54E2" w:rsidRPr="0018532A" w:rsidRDefault="000E54E2" w:rsidP="00BB111C">
            <w:pPr>
              <w:pStyle w:val="ab"/>
              <w:ind w:left="175" w:hanging="175"/>
              <w:rPr>
                <w:rFonts w:ascii="Arial" w:eastAsia="Calibri" w:hAnsi="Arial" w:cs="Arial"/>
                <w:b w:val="0"/>
                <w:bCs/>
                <w:sz w:val="20"/>
                <w:lang w:val="ru-RU"/>
              </w:rPr>
            </w:pPr>
            <w:r w:rsidRPr="0018532A">
              <w:rPr>
                <w:rFonts w:ascii="Arial" w:eastAsia="Calibri" w:hAnsi="Arial" w:cs="Arial"/>
                <w:bCs/>
                <w:sz w:val="20"/>
              </w:rPr>
              <w:t>B</w:t>
            </w:r>
            <w:r w:rsidRPr="0018532A">
              <w:rPr>
                <w:rFonts w:ascii="Arial" w:eastAsia="Calibri" w:hAnsi="Arial" w:cs="Arial"/>
                <w:bCs/>
                <w:sz w:val="20"/>
                <w:lang w:val="ru-RU"/>
              </w:rPr>
              <w:t xml:space="preserve">. Юрисдикція реєстрації або створення / </w:t>
            </w:r>
          </w:p>
          <w:p w:rsidR="000E54E2" w:rsidRPr="0018532A" w:rsidRDefault="000E54E2" w:rsidP="00BB111C">
            <w:pPr>
              <w:pStyle w:val="ab"/>
              <w:ind w:left="175" w:hanging="175"/>
              <w:rPr>
                <w:rFonts w:ascii="Arial" w:eastAsia="Calibri" w:hAnsi="Arial" w:cs="Arial"/>
                <w:color w:val="FF0000"/>
                <w:sz w:val="20"/>
              </w:rPr>
            </w:pPr>
            <w:r w:rsidRPr="0018532A">
              <w:rPr>
                <w:rFonts w:ascii="Arial" w:eastAsia="Calibri" w:hAnsi="Arial" w:cs="Arial"/>
                <w:bCs/>
                <w:sz w:val="20"/>
                <w:lang w:val="ru-RU"/>
              </w:rPr>
              <w:t xml:space="preserve">   </w:t>
            </w:r>
            <w:r w:rsidRPr="0018532A">
              <w:rPr>
                <w:rFonts w:ascii="Arial" w:eastAsia="Calibri" w:hAnsi="Arial" w:cs="Arial"/>
                <w:bCs/>
                <w:sz w:val="20"/>
              </w:rPr>
              <w:t>Jurisdiction of registration or incorporation</w:t>
            </w:r>
          </w:p>
        </w:tc>
        <w:tc>
          <w:tcPr>
            <w:tcW w:w="3738"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BB111C">
        <w:trPr>
          <w:trHeight w:val="250"/>
        </w:trPr>
        <w:tc>
          <w:tcPr>
            <w:tcW w:w="10342" w:type="dxa"/>
            <w:gridSpan w:val="2"/>
            <w:shd w:val="clear" w:color="auto" w:fill="auto"/>
          </w:tcPr>
          <w:p w:rsidR="000E54E2" w:rsidRPr="0018532A" w:rsidRDefault="000E54E2" w:rsidP="00BB111C">
            <w:pPr>
              <w:pStyle w:val="1"/>
              <w:ind w:left="175" w:hanging="175"/>
              <w:rPr>
                <w:rFonts w:eastAsia="Calibri" w:cs="Arial"/>
                <w:sz w:val="20"/>
              </w:rPr>
            </w:pPr>
            <w:r w:rsidRPr="0018532A">
              <w:rPr>
                <w:rFonts w:eastAsia="Calibri" w:cs="Arial"/>
                <w:sz w:val="20"/>
              </w:rPr>
              <w:t xml:space="preserve">C. </w:t>
            </w:r>
            <w:r w:rsidRPr="0018532A">
              <w:rPr>
                <w:rFonts w:eastAsia="Calibri" w:cs="Arial"/>
                <w:sz w:val="20"/>
                <w:lang w:val="ru-RU"/>
              </w:rPr>
              <w:t>Поточна</w:t>
            </w:r>
            <w:r w:rsidRPr="0018532A">
              <w:rPr>
                <w:rFonts w:eastAsia="Calibri" w:cs="Arial"/>
                <w:sz w:val="20"/>
              </w:rPr>
              <w:t xml:space="preserve"> </w:t>
            </w:r>
            <w:r w:rsidRPr="0018532A">
              <w:rPr>
                <w:rFonts w:eastAsia="Calibri" w:cs="Arial"/>
                <w:sz w:val="20"/>
                <w:lang w:val="ru-RU"/>
              </w:rPr>
              <w:t>адреса</w:t>
            </w:r>
            <w:r w:rsidRPr="0018532A">
              <w:rPr>
                <w:rFonts w:eastAsia="Calibri" w:cs="Arial"/>
                <w:sz w:val="20"/>
              </w:rPr>
              <w:t xml:space="preserve"> </w:t>
            </w:r>
            <w:r w:rsidRPr="0018532A">
              <w:rPr>
                <w:rFonts w:eastAsia="Calibri" w:cs="Arial"/>
                <w:sz w:val="20"/>
                <w:lang w:val="ru-RU"/>
              </w:rPr>
              <w:t>місцезнаходження</w:t>
            </w:r>
            <w:r w:rsidRPr="0018532A">
              <w:rPr>
                <w:rFonts w:eastAsia="Calibri" w:cs="Arial"/>
                <w:sz w:val="20"/>
              </w:rPr>
              <w:t xml:space="preserve"> / Current residential address:</w:t>
            </w:r>
          </w:p>
        </w:tc>
      </w:tr>
      <w:tr w:rsidR="000E54E2" w:rsidRPr="0018532A" w:rsidTr="00BB111C">
        <w:tc>
          <w:tcPr>
            <w:tcW w:w="6604" w:type="dxa"/>
            <w:shd w:val="clear" w:color="auto" w:fill="auto"/>
          </w:tcPr>
          <w:p w:rsidR="000E54E2" w:rsidRPr="0018532A" w:rsidRDefault="000E54E2" w:rsidP="00BB111C">
            <w:pPr>
              <w:pStyle w:val="Default"/>
              <w:ind w:left="175"/>
              <w:rPr>
                <w:rFonts w:ascii="Arial" w:eastAsia="Calibri" w:hAnsi="Arial" w:cs="Arial"/>
                <w:sz w:val="20"/>
                <w:szCs w:val="20"/>
              </w:rPr>
            </w:pPr>
            <w:r w:rsidRPr="0018532A">
              <w:rPr>
                <w:rFonts w:ascii="Arial" w:eastAsia="Calibri" w:hAnsi="Arial" w:cs="Arial"/>
                <w:sz w:val="20"/>
                <w:szCs w:val="20"/>
              </w:rPr>
              <w:t>Рядок 1 (</w:t>
            </w:r>
            <w:r w:rsidRPr="0018532A">
              <w:rPr>
                <w:rFonts w:ascii="Arial" w:eastAsia="Calibri" w:hAnsi="Arial" w:cs="Arial"/>
                <w:i/>
                <w:iCs/>
                <w:sz w:val="20"/>
                <w:szCs w:val="20"/>
              </w:rPr>
              <w:t xml:space="preserve">наприклад, будинок/квартира/помешкання, номер, вулиця)* / Line 1 (eg, </w:t>
            </w:r>
            <w:r w:rsidRPr="0018532A">
              <w:rPr>
                <w:rFonts w:ascii="Arial" w:eastAsia="Calibri" w:hAnsi="Arial" w:cs="Arial"/>
                <w:i/>
                <w:sz w:val="20"/>
                <w:szCs w:val="20"/>
                <w:lang w:val="en-US"/>
              </w:rPr>
              <w:t>house</w:t>
            </w:r>
            <w:r w:rsidRPr="0018532A">
              <w:rPr>
                <w:rFonts w:ascii="Arial" w:eastAsia="Calibri" w:hAnsi="Arial" w:cs="Arial"/>
                <w:i/>
                <w:sz w:val="20"/>
                <w:szCs w:val="20"/>
              </w:rPr>
              <w:t>/</w:t>
            </w:r>
            <w:r w:rsidRPr="0018532A">
              <w:rPr>
                <w:rFonts w:ascii="Arial" w:eastAsia="Calibri" w:hAnsi="Arial" w:cs="Arial"/>
                <w:i/>
                <w:sz w:val="20"/>
                <w:szCs w:val="20"/>
                <w:lang w:val="en-US"/>
              </w:rPr>
              <w:t>apartment</w:t>
            </w:r>
            <w:r w:rsidRPr="0018532A">
              <w:rPr>
                <w:rFonts w:ascii="Arial" w:eastAsia="Calibri" w:hAnsi="Arial" w:cs="Arial"/>
                <w:i/>
                <w:sz w:val="20"/>
                <w:szCs w:val="20"/>
              </w:rPr>
              <w:t>/</w:t>
            </w:r>
            <w:r w:rsidRPr="0018532A">
              <w:rPr>
                <w:rFonts w:ascii="Arial" w:eastAsia="Calibri" w:hAnsi="Arial" w:cs="Arial"/>
                <w:i/>
                <w:sz w:val="20"/>
                <w:szCs w:val="20"/>
                <w:lang w:val="en-US"/>
              </w:rPr>
              <w:t>premises</w:t>
            </w:r>
            <w:r w:rsidRPr="0018532A">
              <w:rPr>
                <w:rFonts w:ascii="Arial" w:eastAsia="Calibri" w:hAnsi="Arial" w:cs="Arial"/>
                <w:i/>
                <w:sz w:val="20"/>
                <w:szCs w:val="20"/>
              </w:rPr>
              <w:t xml:space="preserve">, </w:t>
            </w:r>
            <w:r w:rsidRPr="0018532A">
              <w:rPr>
                <w:rFonts w:ascii="Arial" w:eastAsia="Calibri" w:hAnsi="Arial" w:cs="Arial"/>
                <w:i/>
                <w:sz w:val="20"/>
                <w:szCs w:val="20"/>
                <w:lang w:val="en-US"/>
              </w:rPr>
              <w:t>number</w:t>
            </w:r>
            <w:r w:rsidRPr="0018532A">
              <w:rPr>
                <w:rFonts w:ascii="Arial" w:eastAsia="Calibri" w:hAnsi="Arial" w:cs="Arial"/>
                <w:i/>
                <w:sz w:val="20"/>
                <w:szCs w:val="20"/>
              </w:rPr>
              <w:t xml:space="preserve">, </w:t>
            </w:r>
            <w:r w:rsidRPr="0018532A">
              <w:rPr>
                <w:rFonts w:ascii="Arial" w:eastAsia="Calibri" w:hAnsi="Arial" w:cs="Arial"/>
                <w:i/>
                <w:sz w:val="20"/>
                <w:szCs w:val="20"/>
                <w:lang w:val="en-US"/>
              </w:rPr>
              <w:t>street</w:t>
            </w:r>
            <w:r w:rsidRPr="0018532A">
              <w:rPr>
                <w:rFonts w:ascii="Arial" w:eastAsia="Calibri" w:hAnsi="Arial" w:cs="Arial"/>
                <w:sz w:val="20"/>
                <w:szCs w:val="20"/>
              </w:rPr>
              <w:t>)</w:t>
            </w:r>
            <w:r w:rsidRPr="0018532A">
              <w:rPr>
                <w:rFonts w:ascii="Arial" w:eastAsia="Calibri" w:hAnsi="Arial" w:cs="Arial"/>
                <w:i/>
                <w:iCs/>
                <w:sz w:val="20"/>
                <w:szCs w:val="20"/>
              </w:rPr>
              <w:t>*</w:t>
            </w:r>
          </w:p>
        </w:tc>
        <w:tc>
          <w:tcPr>
            <w:tcW w:w="3738" w:type="dxa"/>
            <w:shd w:val="clear" w:color="auto" w:fill="auto"/>
          </w:tcPr>
          <w:p w:rsidR="000E54E2" w:rsidRPr="0018532A" w:rsidRDefault="000E54E2" w:rsidP="0087526F">
            <w:pPr>
              <w:pStyle w:val="ab"/>
              <w:rPr>
                <w:rFonts w:ascii="Arial" w:eastAsia="Calibri" w:hAnsi="Arial" w:cs="Arial"/>
                <w:color w:val="FF0000"/>
                <w:sz w:val="20"/>
              </w:rPr>
            </w:pPr>
          </w:p>
        </w:tc>
      </w:tr>
      <w:tr w:rsidR="000E54E2" w:rsidRPr="0018532A" w:rsidTr="00BB111C">
        <w:tc>
          <w:tcPr>
            <w:tcW w:w="6604" w:type="dxa"/>
            <w:shd w:val="clear" w:color="auto" w:fill="auto"/>
          </w:tcPr>
          <w:p w:rsidR="000E54E2" w:rsidRPr="0018532A" w:rsidRDefault="000E54E2" w:rsidP="00BB111C">
            <w:pPr>
              <w:pStyle w:val="Default"/>
              <w:ind w:left="175"/>
              <w:rPr>
                <w:rFonts w:ascii="Arial" w:eastAsia="Calibri" w:hAnsi="Arial" w:cs="Arial"/>
                <w:i/>
                <w:iCs/>
                <w:sz w:val="20"/>
                <w:szCs w:val="20"/>
              </w:rPr>
            </w:pPr>
            <w:r w:rsidRPr="0018532A">
              <w:rPr>
                <w:rFonts w:ascii="Arial" w:eastAsia="Calibri" w:hAnsi="Arial" w:cs="Arial"/>
                <w:sz w:val="20"/>
                <w:szCs w:val="20"/>
              </w:rPr>
              <w:t>Рядок 2 (</w:t>
            </w:r>
            <w:r w:rsidRPr="0018532A">
              <w:rPr>
                <w:rFonts w:ascii="Arial" w:eastAsia="Calibri" w:hAnsi="Arial" w:cs="Arial"/>
                <w:i/>
                <w:iCs/>
                <w:sz w:val="20"/>
                <w:szCs w:val="20"/>
              </w:rPr>
              <w:t>наприклад, селище/місто/провінція/округ/штат)* /</w:t>
            </w:r>
          </w:p>
          <w:p w:rsidR="000E54E2" w:rsidRPr="0018532A" w:rsidRDefault="000E54E2" w:rsidP="00BB111C">
            <w:pPr>
              <w:pStyle w:val="Default"/>
              <w:ind w:left="175"/>
              <w:rPr>
                <w:rFonts w:ascii="Arial" w:eastAsia="Calibri" w:hAnsi="Arial" w:cs="Arial"/>
                <w:sz w:val="20"/>
                <w:szCs w:val="20"/>
                <w:lang w:val="en-US"/>
              </w:rPr>
            </w:pPr>
            <w:r w:rsidRPr="0018532A">
              <w:rPr>
                <w:rFonts w:ascii="Arial" w:eastAsia="Calibri" w:hAnsi="Arial" w:cs="Arial"/>
                <w:i/>
                <w:iCs/>
                <w:sz w:val="20"/>
                <w:szCs w:val="20"/>
              </w:rPr>
              <w:t>Line 2 (eg,</w:t>
            </w:r>
            <w:r w:rsidRPr="0018532A">
              <w:rPr>
                <w:rFonts w:ascii="Arial" w:eastAsia="Calibri" w:hAnsi="Arial" w:cs="Arial"/>
                <w:i/>
                <w:sz w:val="20"/>
                <w:szCs w:val="20"/>
                <w:lang w:val="en-US"/>
              </w:rPr>
              <w:t xml:space="preserve"> village/city/province/county/state</w:t>
            </w:r>
            <w:r w:rsidRPr="0018532A">
              <w:rPr>
                <w:rFonts w:ascii="Arial" w:eastAsia="Calibri" w:hAnsi="Arial" w:cs="Arial"/>
                <w:sz w:val="20"/>
                <w:szCs w:val="20"/>
                <w:lang w:val="en-US"/>
              </w:rPr>
              <w:t>)</w:t>
            </w:r>
            <w:r w:rsidRPr="0018532A">
              <w:rPr>
                <w:rFonts w:ascii="Arial" w:eastAsia="Calibri" w:hAnsi="Arial" w:cs="Arial"/>
                <w:i/>
                <w:iCs/>
                <w:sz w:val="20"/>
                <w:szCs w:val="20"/>
              </w:rPr>
              <w:t>*</w:t>
            </w:r>
          </w:p>
        </w:tc>
        <w:tc>
          <w:tcPr>
            <w:tcW w:w="3738"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BB111C">
        <w:tc>
          <w:tcPr>
            <w:tcW w:w="6604" w:type="dxa"/>
            <w:shd w:val="clear" w:color="auto" w:fill="auto"/>
          </w:tcPr>
          <w:p w:rsidR="000E54E2" w:rsidRPr="0018532A" w:rsidRDefault="000E54E2" w:rsidP="00BB111C">
            <w:pPr>
              <w:pStyle w:val="ab"/>
              <w:ind w:left="140"/>
              <w:rPr>
                <w:rFonts w:ascii="Arial" w:eastAsia="Calibri" w:hAnsi="Arial" w:cs="Arial"/>
                <w:color w:val="FF0000"/>
                <w:sz w:val="20"/>
                <w:lang w:val="ru-RU"/>
              </w:rPr>
            </w:pPr>
            <w:r w:rsidRPr="0018532A">
              <w:rPr>
                <w:rFonts w:ascii="Arial" w:eastAsia="Calibri" w:hAnsi="Arial" w:cs="Arial"/>
                <w:sz w:val="20"/>
              </w:rPr>
              <w:t>Юрисдикція* / jurisdiction</w:t>
            </w:r>
            <w:r w:rsidRPr="0018532A">
              <w:rPr>
                <w:rFonts w:ascii="Arial" w:eastAsia="Calibri" w:hAnsi="Arial" w:cs="Arial"/>
                <w:i/>
                <w:iCs/>
                <w:sz w:val="20"/>
              </w:rPr>
              <w:t>*</w:t>
            </w:r>
          </w:p>
        </w:tc>
        <w:tc>
          <w:tcPr>
            <w:tcW w:w="3738" w:type="dxa"/>
            <w:shd w:val="clear" w:color="auto" w:fill="auto"/>
          </w:tcPr>
          <w:p w:rsidR="000E54E2" w:rsidRPr="0018532A" w:rsidRDefault="000E54E2" w:rsidP="00BB111C">
            <w:pPr>
              <w:pStyle w:val="ab"/>
              <w:ind w:left="140"/>
              <w:rPr>
                <w:rFonts w:ascii="Arial" w:eastAsia="Calibri" w:hAnsi="Arial" w:cs="Arial"/>
                <w:color w:val="FF0000"/>
                <w:sz w:val="20"/>
                <w:lang w:val="ru-RU"/>
              </w:rPr>
            </w:pPr>
          </w:p>
        </w:tc>
      </w:tr>
      <w:tr w:rsidR="000E54E2" w:rsidRPr="0018532A" w:rsidTr="00BB111C">
        <w:tc>
          <w:tcPr>
            <w:tcW w:w="6604" w:type="dxa"/>
            <w:shd w:val="clear" w:color="auto" w:fill="auto"/>
          </w:tcPr>
          <w:p w:rsidR="000E54E2" w:rsidRPr="0018532A" w:rsidRDefault="000E54E2" w:rsidP="00BB111C">
            <w:pPr>
              <w:pStyle w:val="ab"/>
              <w:ind w:left="140"/>
              <w:rPr>
                <w:rFonts w:ascii="Arial" w:eastAsia="Calibri" w:hAnsi="Arial" w:cs="Arial"/>
                <w:color w:val="FF0000"/>
                <w:sz w:val="20"/>
              </w:rPr>
            </w:pPr>
            <w:r w:rsidRPr="0018532A">
              <w:rPr>
                <w:rFonts w:ascii="Arial" w:eastAsia="Calibri" w:hAnsi="Arial" w:cs="Arial"/>
                <w:sz w:val="20"/>
              </w:rPr>
              <w:t>Поштовий індекс (за наявності)* / postal code (if available)</w:t>
            </w:r>
            <w:r w:rsidRPr="0018532A">
              <w:rPr>
                <w:rFonts w:ascii="Arial" w:eastAsia="Calibri" w:hAnsi="Arial" w:cs="Arial"/>
                <w:i/>
                <w:iCs/>
                <w:sz w:val="20"/>
              </w:rPr>
              <w:t>*</w:t>
            </w:r>
          </w:p>
        </w:tc>
        <w:tc>
          <w:tcPr>
            <w:tcW w:w="3738"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BB111C">
        <w:trPr>
          <w:trHeight w:val="400"/>
        </w:trPr>
        <w:tc>
          <w:tcPr>
            <w:tcW w:w="10342" w:type="dxa"/>
            <w:gridSpan w:val="2"/>
            <w:shd w:val="clear" w:color="auto" w:fill="auto"/>
          </w:tcPr>
          <w:p w:rsidR="000E54E2" w:rsidRPr="0018532A" w:rsidRDefault="000E54E2" w:rsidP="00BB111C">
            <w:pPr>
              <w:pStyle w:val="1"/>
              <w:ind w:left="175" w:hanging="175"/>
              <w:rPr>
                <w:rFonts w:eastAsia="Calibri" w:cs="Arial"/>
                <w:color w:val="FF0000"/>
                <w:sz w:val="20"/>
              </w:rPr>
            </w:pPr>
            <w:r w:rsidRPr="0018532A">
              <w:rPr>
                <w:rFonts w:eastAsia="Calibri" w:cs="Arial"/>
                <w:sz w:val="20"/>
              </w:rPr>
              <w:t xml:space="preserve">D. </w:t>
            </w:r>
            <w:r w:rsidRPr="0018532A">
              <w:rPr>
                <w:rFonts w:eastAsia="Calibri" w:cs="Arial"/>
                <w:sz w:val="20"/>
                <w:lang w:val="ru-RU"/>
              </w:rPr>
              <w:t>Поштова</w:t>
            </w:r>
            <w:r w:rsidRPr="0018532A">
              <w:rPr>
                <w:rFonts w:eastAsia="Calibri" w:cs="Arial"/>
                <w:sz w:val="20"/>
              </w:rPr>
              <w:t xml:space="preserve"> </w:t>
            </w:r>
            <w:r w:rsidRPr="0018532A">
              <w:rPr>
                <w:rFonts w:eastAsia="Calibri" w:cs="Arial"/>
                <w:sz w:val="20"/>
                <w:lang w:val="ru-RU"/>
              </w:rPr>
              <w:t>адреса</w:t>
            </w:r>
            <w:r w:rsidRPr="0018532A">
              <w:rPr>
                <w:rFonts w:eastAsia="Calibri" w:cs="Arial"/>
                <w:sz w:val="20"/>
              </w:rPr>
              <w:t xml:space="preserve"> </w:t>
            </w:r>
            <w:r w:rsidRPr="0018532A">
              <w:rPr>
                <w:rFonts w:eastAsia="Calibri" w:cs="Arial"/>
                <w:i/>
                <w:iCs/>
                <w:sz w:val="20"/>
              </w:rPr>
              <w:t>(</w:t>
            </w:r>
            <w:r w:rsidRPr="0018532A">
              <w:rPr>
                <w:rFonts w:eastAsia="Calibri" w:cs="Arial"/>
                <w:i/>
                <w:iCs/>
                <w:sz w:val="20"/>
                <w:lang w:val="ru-RU"/>
              </w:rPr>
              <w:t>заповнюється</w:t>
            </w:r>
            <w:r w:rsidRPr="0018532A">
              <w:rPr>
                <w:rFonts w:eastAsia="Calibri" w:cs="Arial"/>
                <w:i/>
                <w:iCs/>
                <w:sz w:val="20"/>
              </w:rPr>
              <w:t xml:space="preserve"> </w:t>
            </w:r>
            <w:r w:rsidRPr="0018532A">
              <w:rPr>
                <w:rFonts w:eastAsia="Calibri" w:cs="Arial"/>
                <w:i/>
                <w:iCs/>
                <w:sz w:val="20"/>
                <w:lang w:val="ru-RU"/>
              </w:rPr>
              <w:t>лише</w:t>
            </w:r>
            <w:r w:rsidRPr="0018532A">
              <w:rPr>
                <w:rFonts w:eastAsia="Calibri" w:cs="Arial"/>
                <w:i/>
                <w:iCs/>
                <w:sz w:val="20"/>
              </w:rPr>
              <w:t xml:space="preserve"> </w:t>
            </w:r>
            <w:r w:rsidRPr="0018532A">
              <w:rPr>
                <w:rFonts w:eastAsia="Calibri" w:cs="Arial"/>
                <w:i/>
                <w:iCs/>
                <w:sz w:val="20"/>
                <w:lang w:val="ru-RU"/>
              </w:rPr>
              <w:t>якщо</w:t>
            </w:r>
            <w:r w:rsidRPr="0018532A">
              <w:rPr>
                <w:rFonts w:eastAsia="Calibri" w:cs="Arial"/>
                <w:i/>
                <w:iCs/>
                <w:sz w:val="20"/>
              </w:rPr>
              <w:t xml:space="preserve"> </w:t>
            </w:r>
            <w:r w:rsidRPr="0018532A">
              <w:rPr>
                <w:rFonts w:eastAsia="Calibri" w:cs="Arial"/>
                <w:i/>
                <w:iCs/>
                <w:sz w:val="20"/>
                <w:lang w:val="ru-RU"/>
              </w:rPr>
              <w:t>відрізняється</w:t>
            </w:r>
            <w:r w:rsidRPr="0018532A">
              <w:rPr>
                <w:rFonts w:eastAsia="Calibri" w:cs="Arial"/>
                <w:i/>
                <w:iCs/>
                <w:sz w:val="20"/>
              </w:rPr>
              <w:t xml:space="preserve"> </w:t>
            </w:r>
            <w:r w:rsidRPr="0018532A">
              <w:rPr>
                <w:rFonts w:eastAsia="Calibri" w:cs="Arial"/>
                <w:i/>
                <w:iCs/>
                <w:sz w:val="20"/>
                <w:lang w:val="ru-RU"/>
              </w:rPr>
              <w:t>від</w:t>
            </w:r>
            <w:r w:rsidRPr="0018532A">
              <w:rPr>
                <w:rFonts w:eastAsia="Calibri" w:cs="Arial"/>
                <w:i/>
                <w:iCs/>
                <w:sz w:val="20"/>
              </w:rPr>
              <w:t xml:space="preserve"> </w:t>
            </w:r>
            <w:r w:rsidRPr="0018532A">
              <w:rPr>
                <w:rFonts w:eastAsia="Calibri" w:cs="Arial"/>
                <w:i/>
                <w:iCs/>
                <w:sz w:val="20"/>
                <w:lang w:val="ru-RU"/>
              </w:rPr>
              <w:t>адреси</w:t>
            </w:r>
            <w:r w:rsidRPr="0018532A">
              <w:rPr>
                <w:rFonts w:eastAsia="Calibri" w:cs="Arial"/>
                <w:i/>
                <w:iCs/>
                <w:sz w:val="20"/>
              </w:rPr>
              <w:t xml:space="preserve">, </w:t>
            </w:r>
            <w:r w:rsidRPr="0018532A">
              <w:rPr>
                <w:rFonts w:eastAsia="Calibri" w:cs="Arial"/>
                <w:i/>
                <w:iCs/>
                <w:sz w:val="20"/>
                <w:lang w:val="ru-RU"/>
              </w:rPr>
              <w:t>вказаної</w:t>
            </w:r>
            <w:r w:rsidRPr="0018532A">
              <w:rPr>
                <w:rFonts w:eastAsia="Calibri" w:cs="Arial"/>
                <w:i/>
                <w:iCs/>
                <w:sz w:val="20"/>
              </w:rPr>
              <w:t xml:space="preserve"> </w:t>
            </w:r>
            <w:r w:rsidRPr="0018532A">
              <w:rPr>
                <w:rFonts w:eastAsia="Calibri" w:cs="Arial"/>
                <w:i/>
                <w:iCs/>
                <w:sz w:val="20"/>
                <w:lang w:val="ru-RU"/>
              </w:rPr>
              <w:t>в</w:t>
            </w:r>
            <w:r w:rsidRPr="0018532A">
              <w:rPr>
                <w:rFonts w:eastAsia="Calibri" w:cs="Arial"/>
                <w:i/>
                <w:iCs/>
                <w:sz w:val="20"/>
              </w:rPr>
              <w:t xml:space="preserve"> </w:t>
            </w:r>
            <w:r w:rsidRPr="0018532A">
              <w:rPr>
                <w:rFonts w:eastAsia="Calibri" w:cs="Arial"/>
                <w:i/>
                <w:iCs/>
                <w:sz w:val="20"/>
                <w:lang w:val="ru-RU"/>
              </w:rPr>
              <w:t>розділі</w:t>
            </w:r>
            <w:r w:rsidRPr="0018532A">
              <w:rPr>
                <w:rFonts w:eastAsia="Calibri" w:cs="Arial"/>
                <w:i/>
                <w:iCs/>
                <w:sz w:val="20"/>
              </w:rPr>
              <w:t xml:space="preserve"> </w:t>
            </w:r>
            <w:r w:rsidRPr="0018532A">
              <w:rPr>
                <w:rFonts w:eastAsia="Calibri" w:cs="Arial"/>
                <w:i/>
                <w:iCs/>
                <w:sz w:val="20"/>
                <w:lang w:val="ru-RU"/>
              </w:rPr>
              <w:t>С</w:t>
            </w:r>
            <w:r w:rsidRPr="0018532A">
              <w:rPr>
                <w:rFonts w:eastAsia="Calibri" w:cs="Arial"/>
                <w:i/>
                <w:iCs/>
                <w:sz w:val="20"/>
              </w:rPr>
              <w:t xml:space="preserve"> </w:t>
            </w:r>
            <w:r w:rsidRPr="0018532A">
              <w:rPr>
                <w:rFonts w:eastAsia="Calibri" w:cs="Arial"/>
                <w:i/>
                <w:iCs/>
                <w:sz w:val="20"/>
                <w:lang w:val="ru-RU"/>
              </w:rPr>
              <w:t>вище</w:t>
            </w:r>
            <w:r w:rsidRPr="0018532A">
              <w:rPr>
                <w:rFonts w:eastAsia="Calibri" w:cs="Arial"/>
                <w:i/>
                <w:iCs/>
                <w:sz w:val="20"/>
              </w:rPr>
              <w:t>) /</w:t>
            </w:r>
            <w:r w:rsidRPr="0018532A">
              <w:rPr>
                <w:rFonts w:eastAsia="Calibri"/>
              </w:rPr>
              <w:t xml:space="preserve"> </w:t>
            </w:r>
            <w:r w:rsidRPr="0018532A">
              <w:rPr>
                <w:rFonts w:eastAsia="Calibri" w:cs="Arial"/>
                <w:iCs/>
                <w:sz w:val="20"/>
              </w:rPr>
              <w:t>Mailing address</w:t>
            </w:r>
            <w:r w:rsidRPr="0018532A">
              <w:rPr>
                <w:rFonts w:eastAsia="Calibri" w:cs="Arial"/>
                <w:i/>
                <w:iCs/>
                <w:sz w:val="20"/>
              </w:rPr>
              <w:t xml:space="preserve"> (to be filled in only if different from the address specified in section C above)</w:t>
            </w:r>
            <w:r w:rsidRPr="0018532A">
              <w:rPr>
                <w:rFonts w:eastAsia="Calibri" w:cs="Arial"/>
                <w:i/>
                <w:sz w:val="20"/>
              </w:rPr>
              <w:t>:</w:t>
            </w:r>
          </w:p>
        </w:tc>
      </w:tr>
      <w:tr w:rsidR="000E54E2" w:rsidRPr="0018532A" w:rsidTr="00BB111C">
        <w:tc>
          <w:tcPr>
            <w:tcW w:w="6604" w:type="dxa"/>
            <w:shd w:val="clear" w:color="auto" w:fill="auto"/>
          </w:tcPr>
          <w:p w:rsidR="000E54E2" w:rsidRPr="0018532A" w:rsidRDefault="000E54E2" w:rsidP="00BB111C">
            <w:pPr>
              <w:pStyle w:val="Default"/>
              <w:ind w:left="175"/>
              <w:rPr>
                <w:rFonts w:ascii="Arial" w:eastAsia="Calibri" w:hAnsi="Arial" w:cs="Arial"/>
                <w:sz w:val="20"/>
                <w:szCs w:val="20"/>
              </w:rPr>
            </w:pPr>
            <w:r w:rsidRPr="0018532A">
              <w:rPr>
                <w:rFonts w:ascii="Arial" w:eastAsia="Calibri" w:hAnsi="Arial" w:cs="Arial"/>
                <w:sz w:val="20"/>
                <w:szCs w:val="20"/>
              </w:rPr>
              <w:t>Рядок 1 (</w:t>
            </w:r>
            <w:r w:rsidRPr="0018532A">
              <w:rPr>
                <w:rFonts w:ascii="Arial" w:eastAsia="Calibri" w:hAnsi="Arial" w:cs="Arial"/>
                <w:i/>
                <w:iCs/>
                <w:sz w:val="20"/>
                <w:szCs w:val="20"/>
              </w:rPr>
              <w:t xml:space="preserve">наприклад, будинок/квартира/помешкання, номер, вулиця) / Line 1 (eg, </w:t>
            </w:r>
            <w:r w:rsidRPr="0018532A">
              <w:rPr>
                <w:rFonts w:ascii="Arial" w:eastAsia="Calibri" w:hAnsi="Arial" w:cs="Arial"/>
                <w:i/>
                <w:sz w:val="20"/>
                <w:szCs w:val="20"/>
                <w:lang w:val="en-US"/>
              </w:rPr>
              <w:t>house</w:t>
            </w:r>
            <w:r w:rsidRPr="0018532A">
              <w:rPr>
                <w:rFonts w:ascii="Arial" w:eastAsia="Calibri" w:hAnsi="Arial" w:cs="Arial"/>
                <w:i/>
                <w:sz w:val="20"/>
                <w:szCs w:val="20"/>
              </w:rPr>
              <w:t>/</w:t>
            </w:r>
            <w:r w:rsidRPr="0018532A">
              <w:rPr>
                <w:rFonts w:ascii="Arial" w:eastAsia="Calibri" w:hAnsi="Arial" w:cs="Arial"/>
                <w:i/>
                <w:sz w:val="20"/>
                <w:szCs w:val="20"/>
                <w:lang w:val="en-US"/>
              </w:rPr>
              <w:t>apartment</w:t>
            </w:r>
            <w:r w:rsidRPr="0018532A">
              <w:rPr>
                <w:rFonts w:ascii="Arial" w:eastAsia="Calibri" w:hAnsi="Arial" w:cs="Arial"/>
                <w:i/>
                <w:sz w:val="20"/>
                <w:szCs w:val="20"/>
              </w:rPr>
              <w:t>/</w:t>
            </w:r>
            <w:r w:rsidRPr="0018532A">
              <w:rPr>
                <w:rFonts w:ascii="Arial" w:eastAsia="Calibri" w:hAnsi="Arial" w:cs="Arial"/>
                <w:i/>
                <w:sz w:val="20"/>
                <w:szCs w:val="20"/>
                <w:lang w:val="en-US"/>
              </w:rPr>
              <w:t>premises</w:t>
            </w:r>
            <w:r w:rsidRPr="0018532A">
              <w:rPr>
                <w:rFonts w:ascii="Arial" w:eastAsia="Calibri" w:hAnsi="Arial" w:cs="Arial"/>
                <w:i/>
                <w:sz w:val="20"/>
                <w:szCs w:val="20"/>
              </w:rPr>
              <w:t xml:space="preserve">, </w:t>
            </w:r>
            <w:r w:rsidRPr="0018532A">
              <w:rPr>
                <w:rFonts w:ascii="Arial" w:eastAsia="Calibri" w:hAnsi="Arial" w:cs="Arial"/>
                <w:i/>
                <w:sz w:val="20"/>
                <w:szCs w:val="20"/>
                <w:lang w:val="en-US"/>
              </w:rPr>
              <w:t>number</w:t>
            </w:r>
            <w:r w:rsidRPr="0018532A">
              <w:rPr>
                <w:rFonts w:ascii="Arial" w:eastAsia="Calibri" w:hAnsi="Arial" w:cs="Arial"/>
                <w:i/>
                <w:sz w:val="20"/>
                <w:szCs w:val="20"/>
              </w:rPr>
              <w:t xml:space="preserve">, </w:t>
            </w:r>
            <w:r w:rsidRPr="0018532A">
              <w:rPr>
                <w:rFonts w:ascii="Arial" w:eastAsia="Calibri" w:hAnsi="Arial" w:cs="Arial"/>
                <w:i/>
                <w:sz w:val="20"/>
                <w:szCs w:val="20"/>
                <w:lang w:val="en-US"/>
              </w:rPr>
              <w:t>street</w:t>
            </w:r>
            <w:r w:rsidRPr="0018532A">
              <w:rPr>
                <w:rFonts w:ascii="Arial" w:eastAsia="Calibri" w:hAnsi="Arial" w:cs="Arial"/>
                <w:sz w:val="20"/>
                <w:szCs w:val="20"/>
              </w:rPr>
              <w:t>)</w:t>
            </w:r>
          </w:p>
        </w:tc>
        <w:tc>
          <w:tcPr>
            <w:tcW w:w="3738"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BB111C">
        <w:tc>
          <w:tcPr>
            <w:tcW w:w="6604" w:type="dxa"/>
            <w:shd w:val="clear" w:color="auto" w:fill="auto"/>
          </w:tcPr>
          <w:p w:rsidR="000E54E2" w:rsidRPr="0018532A" w:rsidRDefault="000E54E2" w:rsidP="00BB111C">
            <w:pPr>
              <w:pStyle w:val="Default"/>
              <w:ind w:left="175"/>
              <w:rPr>
                <w:rFonts w:ascii="Arial" w:eastAsia="Calibri" w:hAnsi="Arial" w:cs="Arial"/>
                <w:i/>
                <w:iCs/>
                <w:sz w:val="20"/>
                <w:szCs w:val="20"/>
              </w:rPr>
            </w:pPr>
            <w:r w:rsidRPr="0018532A">
              <w:rPr>
                <w:rFonts w:ascii="Arial" w:eastAsia="Calibri" w:hAnsi="Arial" w:cs="Arial"/>
                <w:sz w:val="20"/>
                <w:szCs w:val="20"/>
              </w:rPr>
              <w:t>Рядок 2 (</w:t>
            </w:r>
            <w:r w:rsidRPr="0018532A">
              <w:rPr>
                <w:rFonts w:ascii="Arial" w:eastAsia="Calibri" w:hAnsi="Arial" w:cs="Arial"/>
                <w:i/>
                <w:iCs/>
                <w:sz w:val="20"/>
                <w:szCs w:val="20"/>
              </w:rPr>
              <w:t>наприклад, селище/місто/провінція/округ/штат) /</w:t>
            </w:r>
          </w:p>
          <w:p w:rsidR="000E54E2" w:rsidRPr="0018532A" w:rsidRDefault="000E54E2" w:rsidP="00BB111C">
            <w:pPr>
              <w:pStyle w:val="Default"/>
              <w:ind w:left="175"/>
              <w:rPr>
                <w:rFonts w:ascii="Arial" w:eastAsia="Calibri" w:hAnsi="Arial" w:cs="Arial"/>
                <w:sz w:val="20"/>
                <w:szCs w:val="20"/>
                <w:lang w:val="en-US"/>
              </w:rPr>
            </w:pPr>
            <w:r w:rsidRPr="0018532A">
              <w:rPr>
                <w:rFonts w:ascii="Arial" w:eastAsia="Calibri" w:hAnsi="Arial" w:cs="Arial"/>
                <w:i/>
                <w:iCs/>
                <w:sz w:val="20"/>
                <w:szCs w:val="20"/>
              </w:rPr>
              <w:t>Line 2 (eg,</w:t>
            </w:r>
            <w:r w:rsidRPr="0018532A">
              <w:rPr>
                <w:rFonts w:ascii="Arial" w:eastAsia="Calibri" w:hAnsi="Arial" w:cs="Arial"/>
                <w:i/>
                <w:sz w:val="20"/>
                <w:szCs w:val="20"/>
                <w:lang w:val="en-US"/>
              </w:rPr>
              <w:t xml:space="preserve"> village/city/province/county/state</w:t>
            </w:r>
            <w:r w:rsidRPr="0018532A">
              <w:rPr>
                <w:rFonts w:ascii="Arial" w:eastAsia="Calibri" w:hAnsi="Arial" w:cs="Arial"/>
                <w:sz w:val="20"/>
                <w:szCs w:val="20"/>
                <w:lang w:val="en-US"/>
              </w:rPr>
              <w:t>)</w:t>
            </w:r>
          </w:p>
        </w:tc>
        <w:tc>
          <w:tcPr>
            <w:tcW w:w="3738"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BB111C">
        <w:tc>
          <w:tcPr>
            <w:tcW w:w="6604" w:type="dxa"/>
            <w:shd w:val="clear" w:color="auto" w:fill="auto"/>
          </w:tcPr>
          <w:p w:rsidR="000E54E2" w:rsidRPr="0018532A" w:rsidRDefault="000E54E2" w:rsidP="00BB111C">
            <w:pPr>
              <w:pStyle w:val="ab"/>
              <w:ind w:left="140"/>
              <w:rPr>
                <w:rFonts w:ascii="Arial" w:eastAsia="Calibri" w:hAnsi="Arial" w:cs="Arial"/>
                <w:color w:val="FF0000"/>
                <w:sz w:val="20"/>
                <w:lang w:val="ru-RU"/>
              </w:rPr>
            </w:pPr>
            <w:r w:rsidRPr="0018532A">
              <w:rPr>
                <w:rFonts w:ascii="Arial" w:eastAsia="Calibri" w:hAnsi="Arial" w:cs="Arial"/>
                <w:sz w:val="20"/>
              </w:rPr>
              <w:t>Юрисдикція / jurisdiction</w:t>
            </w:r>
          </w:p>
        </w:tc>
        <w:tc>
          <w:tcPr>
            <w:tcW w:w="3738" w:type="dxa"/>
            <w:shd w:val="clear" w:color="auto" w:fill="auto"/>
          </w:tcPr>
          <w:p w:rsidR="000E54E2" w:rsidRPr="0018532A" w:rsidRDefault="000E54E2" w:rsidP="00BB111C">
            <w:pPr>
              <w:pStyle w:val="ab"/>
              <w:ind w:left="140"/>
              <w:rPr>
                <w:rFonts w:ascii="Arial" w:eastAsia="Calibri" w:hAnsi="Arial" w:cs="Arial"/>
                <w:color w:val="FF0000"/>
                <w:sz w:val="20"/>
                <w:lang w:val="ru-RU"/>
              </w:rPr>
            </w:pPr>
          </w:p>
        </w:tc>
      </w:tr>
      <w:tr w:rsidR="000E54E2" w:rsidRPr="0018532A" w:rsidTr="00BB111C">
        <w:tc>
          <w:tcPr>
            <w:tcW w:w="6604" w:type="dxa"/>
            <w:shd w:val="clear" w:color="auto" w:fill="auto"/>
          </w:tcPr>
          <w:p w:rsidR="000E54E2" w:rsidRPr="0018532A" w:rsidRDefault="000E54E2" w:rsidP="00BB111C">
            <w:pPr>
              <w:pStyle w:val="ab"/>
              <w:ind w:left="140"/>
              <w:rPr>
                <w:rFonts w:ascii="Arial" w:eastAsia="Calibri" w:hAnsi="Arial" w:cs="Arial"/>
                <w:color w:val="FF0000"/>
                <w:sz w:val="20"/>
              </w:rPr>
            </w:pPr>
            <w:r w:rsidRPr="0018532A">
              <w:rPr>
                <w:rFonts w:ascii="Arial" w:eastAsia="Calibri" w:hAnsi="Arial" w:cs="Arial"/>
                <w:sz w:val="20"/>
              </w:rPr>
              <w:t>Поштовий індекс / postal code</w:t>
            </w:r>
          </w:p>
        </w:tc>
        <w:tc>
          <w:tcPr>
            <w:tcW w:w="3738" w:type="dxa"/>
            <w:shd w:val="clear" w:color="auto" w:fill="auto"/>
          </w:tcPr>
          <w:p w:rsidR="000E54E2" w:rsidRPr="0018532A" w:rsidRDefault="000E54E2" w:rsidP="00BB111C">
            <w:pPr>
              <w:pStyle w:val="ab"/>
              <w:ind w:left="140"/>
              <w:rPr>
                <w:rFonts w:ascii="Arial" w:eastAsia="Calibri" w:hAnsi="Arial" w:cs="Arial"/>
                <w:color w:val="FF0000"/>
                <w:sz w:val="20"/>
              </w:rPr>
            </w:pPr>
          </w:p>
        </w:tc>
      </w:tr>
    </w:tbl>
    <w:p w:rsidR="000E54E2" w:rsidRPr="0018532A" w:rsidRDefault="000E54E2" w:rsidP="000E54E2">
      <w:pPr>
        <w:rPr>
          <w:rFonts w:ascii="Arial" w:hAnsi="Arial" w:cs="Arial"/>
          <w:i/>
          <w:sz w:val="20"/>
          <w:szCs w:val="20"/>
        </w:rPr>
      </w:pPr>
    </w:p>
    <w:p w:rsidR="000E54E2" w:rsidRPr="0018532A" w:rsidRDefault="000E54E2" w:rsidP="000E54E2">
      <w:pPr>
        <w:ind w:left="142" w:right="96"/>
        <w:rPr>
          <w:rFonts w:ascii="Arial" w:hAnsi="Arial" w:cs="Arial"/>
          <w:b/>
          <w:i/>
          <w:sz w:val="20"/>
          <w:szCs w:val="20"/>
        </w:rPr>
      </w:pPr>
      <w:r w:rsidRPr="0018532A">
        <w:rPr>
          <w:rFonts w:ascii="Arial" w:hAnsi="Arial" w:cs="Arial"/>
          <w:b/>
          <w:sz w:val="20"/>
          <w:szCs w:val="20"/>
        </w:rPr>
        <w:t>Частина</w:t>
      </w:r>
      <w:r w:rsidRPr="0018532A">
        <w:rPr>
          <w:rFonts w:ascii="Arial" w:hAnsi="Arial" w:cs="Arial"/>
          <w:b/>
          <w:spacing w:val="-17"/>
          <w:sz w:val="20"/>
          <w:szCs w:val="20"/>
        </w:rPr>
        <w:t xml:space="preserve"> </w:t>
      </w:r>
      <w:r w:rsidRPr="0018532A">
        <w:rPr>
          <w:rFonts w:ascii="Arial" w:hAnsi="Arial" w:cs="Arial"/>
          <w:b/>
          <w:sz w:val="20"/>
          <w:szCs w:val="20"/>
        </w:rPr>
        <w:t>2</w:t>
      </w:r>
      <w:r w:rsidRPr="0018532A">
        <w:rPr>
          <w:rFonts w:ascii="Arial" w:hAnsi="Arial" w:cs="Arial"/>
          <w:b/>
          <w:spacing w:val="-17"/>
          <w:sz w:val="20"/>
          <w:szCs w:val="20"/>
        </w:rPr>
        <w:t xml:space="preserve"> </w:t>
      </w:r>
      <w:r w:rsidRPr="0018532A">
        <w:rPr>
          <w:rFonts w:ascii="Arial" w:hAnsi="Arial" w:cs="Arial"/>
          <w:b/>
          <w:sz w:val="20"/>
          <w:szCs w:val="20"/>
        </w:rPr>
        <w:t>-</w:t>
      </w:r>
      <w:r w:rsidRPr="0018532A">
        <w:rPr>
          <w:rFonts w:ascii="Arial" w:hAnsi="Arial" w:cs="Arial"/>
          <w:b/>
          <w:spacing w:val="-13"/>
          <w:sz w:val="20"/>
          <w:szCs w:val="20"/>
        </w:rPr>
        <w:t xml:space="preserve"> </w:t>
      </w:r>
      <w:r w:rsidRPr="0018532A">
        <w:rPr>
          <w:rFonts w:ascii="Arial" w:hAnsi="Arial" w:cs="Arial"/>
          <w:b/>
          <w:sz w:val="20"/>
          <w:szCs w:val="20"/>
        </w:rPr>
        <w:t>Тип</w:t>
      </w:r>
      <w:r w:rsidRPr="0018532A">
        <w:rPr>
          <w:rFonts w:ascii="Arial" w:hAnsi="Arial" w:cs="Arial"/>
          <w:b/>
          <w:spacing w:val="-17"/>
          <w:sz w:val="20"/>
          <w:szCs w:val="20"/>
        </w:rPr>
        <w:t xml:space="preserve"> </w:t>
      </w:r>
      <w:r w:rsidRPr="0018532A">
        <w:rPr>
          <w:rFonts w:ascii="Arial" w:hAnsi="Arial" w:cs="Arial"/>
          <w:b/>
          <w:sz w:val="20"/>
          <w:szCs w:val="20"/>
        </w:rPr>
        <w:t>організації</w:t>
      </w:r>
      <w:r w:rsidRPr="0018532A">
        <w:rPr>
          <w:rFonts w:ascii="Arial" w:hAnsi="Arial" w:cs="Arial"/>
          <w:b/>
          <w:spacing w:val="-18"/>
          <w:sz w:val="20"/>
          <w:szCs w:val="20"/>
        </w:rPr>
        <w:t xml:space="preserve"> </w:t>
      </w:r>
      <w:r w:rsidRPr="0018532A">
        <w:rPr>
          <w:rFonts w:ascii="Arial" w:hAnsi="Arial" w:cs="Arial"/>
          <w:sz w:val="20"/>
          <w:szCs w:val="20"/>
        </w:rPr>
        <w:t>(</w:t>
      </w:r>
      <w:r w:rsidRPr="0018532A">
        <w:rPr>
          <w:rFonts w:ascii="Arial" w:hAnsi="Arial" w:cs="Arial"/>
          <w:b/>
          <w:i/>
          <w:sz w:val="20"/>
          <w:szCs w:val="20"/>
        </w:rPr>
        <w:t>вкажіть</w:t>
      </w:r>
      <w:r w:rsidRPr="0018532A">
        <w:rPr>
          <w:rFonts w:ascii="Arial" w:hAnsi="Arial" w:cs="Arial"/>
          <w:b/>
          <w:i/>
          <w:spacing w:val="-17"/>
          <w:sz w:val="20"/>
          <w:szCs w:val="20"/>
        </w:rPr>
        <w:t xml:space="preserve"> </w:t>
      </w:r>
      <w:r w:rsidRPr="0018532A">
        <w:rPr>
          <w:rFonts w:ascii="Arial" w:hAnsi="Arial" w:cs="Arial"/>
          <w:b/>
          <w:i/>
          <w:sz w:val="20"/>
          <w:szCs w:val="20"/>
        </w:rPr>
        <w:t>статус</w:t>
      </w:r>
      <w:r w:rsidRPr="0018532A">
        <w:rPr>
          <w:rFonts w:ascii="Arial" w:hAnsi="Arial" w:cs="Arial"/>
          <w:b/>
          <w:i/>
          <w:spacing w:val="-11"/>
          <w:sz w:val="20"/>
          <w:szCs w:val="20"/>
        </w:rPr>
        <w:t xml:space="preserve"> </w:t>
      </w:r>
      <w:r w:rsidRPr="0018532A">
        <w:rPr>
          <w:rFonts w:ascii="Arial" w:hAnsi="Arial" w:cs="Arial"/>
          <w:b/>
          <w:i/>
          <w:sz w:val="20"/>
          <w:szCs w:val="20"/>
        </w:rPr>
        <w:t>Власника</w:t>
      </w:r>
      <w:r w:rsidRPr="0018532A">
        <w:rPr>
          <w:rFonts w:ascii="Arial" w:hAnsi="Arial" w:cs="Arial"/>
          <w:b/>
          <w:i/>
          <w:spacing w:val="-16"/>
          <w:sz w:val="20"/>
          <w:szCs w:val="20"/>
        </w:rPr>
        <w:t xml:space="preserve"> </w:t>
      </w:r>
      <w:r w:rsidRPr="0018532A">
        <w:rPr>
          <w:rFonts w:ascii="Arial" w:hAnsi="Arial" w:cs="Arial"/>
          <w:b/>
          <w:i/>
          <w:sz w:val="20"/>
          <w:szCs w:val="20"/>
        </w:rPr>
        <w:t>Рахунку,</w:t>
      </w:r>
      <w:r w:rsidRPr="0018532A">
        <w:rPr>
          <w:rFonts w:ascii="Arial" w:hAnsi="Arial" w:cs="Arial"/>
          <w:b/>
          <w:i/>
          <w:spacing w:val="-12"/>
          <w:sz w:val="20"/>
          <w:szCs w:val="20"/>
        </w:rPr>
        <w:t xml:space="preserve"> </w:t>
      </w:r>
      <w:r w:rsidRPr="0018532A">
        <w:rPr>
          <w:rFonts w:ascii="Arial" w:hAnsi="Arial" w:cs="Arial"/>
          <w:b/>
          <w:i/>
          <w:sz w:val="20"/>
          <w:szCs w:val="20"/>
        </w:rPr>
        <w:t>поставивши</w:t>
      </w:r>
      <w:r w:rsidRPr="0018532A">
        <w:rPr>
          <w:rFonts w:ascii="Arial" w:hAnsi="Arial" w:cs="Arial"/>
          <w:b/>
          <w:i/>
          <w:spacing w:val="-15"/>
          <w:sz w:val="20"/>
          <w:szCs w:val="20"/>
        </w:rPr>
        <w:t xml:space="preserve"> </w:t>
      </w:r>
      <w:r w:rsidRPr="0018532A">
        <w:rPr>
          <w:rFonts w:ascii="Arial" w:hAnsi="Arial" w:cs="Arial"/>
          <w:b/>
          <w:i/>
          <w:sz w:val="20"/>
          <w:szCs w:val="20"/>
        </w:rPr>
        <w:t>відмітку</w:t>
      </w:r>
      <w:r w:rsidRPr="0018532A">
        <w:rPr>
          <w:rFonts w:ascii="Arial" w:hAnsi="Arial" w:cs="Arial"/>
          <w:b/>
          <w:i/>
          <w:spacing w:val="-13"/>
          <w:sz w:val="20"/>
          <w:szCs w:val="20"/>
        </w:rPr>
        <w:t xml:space="preserve"> </w:t>
      </w:r>
      <w:r w:rsidRPr="0018532A">
        <w:rPr>
          <w:rFonts w:ascii="Arial" w:hAnsi="Arial" w:cs="Arial"/>
          <w:b/>
          <w:i/>
          <w:sz w:val="20"/>
          <w:szCs w:val="20"/>
        </w:rPr>
        <w:t>в</w:t>
      </w:r>
      <w:r w:rsidRPr="0018532A">
        <w:rPr>
          <w:rFonts w:ascii="Arial" w:hAnsi="Arial" w:cs="Arial"/>
          <w:b/>
          <w:i/>
          <w:spacing w:val="-19"/>
          <w:sz w:val="20"/>
          <w:szCs w:val="20"/>
        </w:rPr>
        <w:t xml:space="preserve"> </w:t>
      </w:r>
      <w:r w:rsidRPr="0018532A">
        <w:rPr>
          <w:rFonts w:ascii="Arial" w:hAnsi="Arial" w:cs="Arial"/>
          <w:b/>
          <w:i/>
          <w:sz w:val="20"/>
          <w:szCs w:val="20"/>
        </w:rPr>
        <w:t xml:space="preserve">одному з полів) / </w:t>
      </w:r>
      <w:r w:rsidRPr="0018532A">
        <w:rPr>
          <w:rFonts w:ascii="Arial" w:hAnsi="Arial" w:cs="Arial"/>
          <w:b/>
          <w:sz w:val="20"/>
          <w:szCs w:val="20"/>
        </w:rPr>
        <w:t>Part 2 - Type of Entity</w:t>
      </w:r>
      <w:r w:rsidRPr="0018532A">
        <w:rPr>
          <w:rFonts w:ascii="Arial" w:hAnsi="Arial" w:cs="Arial"/>
          <w:b/>
          <w:sz w:val="18"/>
          <w:szCs w:val="18"/>
        </w:rPr>
        <w:t xml:space="preserve"> (</w:t>
      </w:r>
      <w:r w:rsidRPr="0018532A">
        <w:rPr>
          <w:rFonts w:ascii="Arial" w:hAnsi="Arial" w:cs="Arial"/>
          <w:b/>
          <w:i/>
          <w:sz w:val="20"/>
          <w:szCs w:val="20"/>
        </w:rPr>
        <w:t>indicate the status of the Account Holder by checking one of the fields</w:t>
      </w:r>
      <w:r w:rsidRPr="0018532A">
        <w:rPr>
          <w:rFonts w:ascii="Arial" w:hAnsi="Arial" w:cs="Arial"/>
          <w:b/>
          <w:sz w:val="18"/>
          <w:szCs w:val="18"/>
        </w:rPr>
        <w:t>)</w:t>
      </w:r>
    </w:p>
    <w:p w:rsidR="000E54E2" w:rsidRPr="0018532A" w:rsidRDefault="000E54E2" w:rsidP="000E54E2">
      <w:pPr>
        <w:ind w:left="142" w:right="96"/>
        <w:rPr>
          <w:rFonts w:ascii="Arial" w:hAnsi="Arial" w:cs="Arial"/>
          <w:b/>
          <w:sz w:val="20"/>
          <w:szCs w:val="20"/>
        </w:rPr>
      </w:pPr>
    </w:p>
    <w:p w:rsidR="000E54E2" w:rsidRPr="0018532A" w:rsidRDefault="000E54E2" w:rsidP="000E54E2">
      <w:pPr>
        <w:ind w:left="142" w:right="96"/>
        <w:rPr>
          <w:rFonts w:ascii="Arial" w:hAnsi="Arial" w:cs="Arial"/>
          <w:b/>
          <w:i/>
          <w:sz w:val="20"/>
          <w:szCs w:val="20"/>
        </w:rPr>
      </w:pPr>
      <w:r w:rsidRPr="0018532A">
        <w:rPr>
          <w:rFonts w:ascii="Arial" w:hAnsi="Arial" w:cs="Arial"/>
          <w:b/>
          <w:sz w:val="20"/>
          <w:szCs w:val="20"/>
          <w:lang w:val="ru-RU"/>
        </w:rPr>
        <w:t>1.</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gridCol w:w="1134"/>
      </w:tblGrid>
      <w:tr w:rsidR="000E54E2" w:rsidRPr="0018532A" w:rsidTr="00BB111C">
        <w:trPr>
          <w:trHeight w:val="348"/>
        </w:trPr>
        <w:tc>
          <w:tcPr>
            <w:tcW w:w="10348" w:type="dxa"/>
            <w:gridSpan w:val="2"/>
            <w:shd w:val="clear" w:color="auto" w:fill="auto"/>
          </w:tcPr>
          <w:p w:rsidR="000E54E2" w:rsidRPr="0018532A" w:rsidRDefault="000E54E2" w:rsidP="00BB111C">
            <w:pPr>
              <w:pStyle w:val="ab"/>
              <w:ind w:left="140"/>
              <w:rPr>
                <w:rFonts w:ascii="Arial" w:eastAsia="Calibri" w:hAnsi="Arial" w:cs="Arial"/>
                <w:sz w:val="20"/>
              </w:rPr>
            </w:pPr>
            <w:r w:rsidRPr="0018532A">
              <w:rPr>
                <w:rFonts w:ascii="Arial" w:eastAsia="Calibri" w:hAnsi="Arial" w:cs="Arial"/>
                <w:sz w:val="20"/>
              </w:rPr>
              <w:t xml:space="preserve"> (</w:t>
            </w:r>
            <w:r w:rsidRPr="0018532A">
              <w:rPr>
                <w:rFonts w:ascii="Arial" w:eastAsia="Calibri" w:hAnsi="Arial" w:cs="Arial"/>
                <w:sz w:val="20"/>
                <w:lang w:val="ru-RU"/>
              </w:rPr>
              <w:t>а</w:t>
            </w:r>
            <w:r w:rsidRPr="0018532A">
              <w:rPr>
                <w:rFonts w:ascii="Arial" w:eastAsia="Calibri" w:hAnsi="Arial" w:cs="Arial"/>
                <w:sz w:val="20"/>
              </w:rPr>
              <w:t xml:space="preserve">) </w:t>
            </w:r>
            <w:r w:rsidRPr="0018532A">
              <w:rPr>
                <w:rFonts w:ascii="Arial" w:eastAsia="Calibri" w:hAnsi="Arial" w:cs="Arial"/>
                <w:sz w:val="20"/>
                <w:lang w:val="ru-RU"/>
              </w:rPr>
              <w:t>Фінансова</w:t>
            </w:r>
            <w:r w:rsidRPr="0018532A">
              <w:rPr>
                <w:rFonts w:ascii="Arial" w:eastAsia="Calibri" w:hAnsi="Arial" w:cs="Arial"/>
                <w:sz w:val="20"/>
              </w:rPr>
              <w:t xml:space="preserve"> </w:t>
            </w:r>
            <w:r w:rsidRPr="0018532A">
              <w:rPr>
                <w:rFonts w:ascii="Arial" w:eastAsia="Calibri" w:hAnsi="Arial" w:cs="Arial"/>
                <w:sz w:val="20"/>
                <w:lang w:val="ru-RU"/>
              </w:rPr>
              <w:t>Установа</w:t>
            </w:r>
            <w:r w:rsidRPr="0018532A">
              <w:rPr>
                <w:rFonts w:ascii="Arial" w:eastAsia="Calibri" w:hAnsi="Arial" w:cs="Arial"/>
                <w:sz w:val="20"/>
              </w:rPr>
              <w:t xml:space="preserve"> - </w:t>
            </w:r>
            <w:r w:rsidRPr="0018532A">
              <w:rPr>
                <w:rFonts w:ascii="Arial" w:eastAsia="Calibri" w:hAnsi="Arial" w:cs="Arial"/>
                <w:sz w:val="20"/>
                <w:lang w:val="ru-RU"/>
              </w:rPr>
              <w:t>Інвестиційна</w:t>
            </w:r>
            <w:r w:rsidRPr="0018532A">
              <w:rPr>
                <w:rFonts w:ascii="Arial" w:eastAsia="Calibri" w:hAnsi="Arial" w:cs="Arial"/>
                <w:sz w:val="20"/>
              </w:rPr>
              <w:t xml:space="preserve"> </w:t>
            </w:r>
            <w:r w:rsidRPr="0018532A">
              <w:rPr>
                <w:rFonts w:ascii="Arial" w:eastAsia="Calibri" w:hAnsi="Arial" w:cs="Arial"/>
                <w:sz w:val="20"/>
                <w:lang w:val="ru-RU"/>
              </w:rPr>
              <w:t>Компанія</w:t>
            </w:r>
            <w:r w:rsidRPr="0018532A">
              <w:rPr>
                <w:rFonts w:ascii="Arial" w:eastAsia="Calibri" w:hAnsi="Arial" w:cs="Arial"/>
                <w:sz w:val="20"/>
              </w:rPr>
              <w:t xml:space="preserve"> / Financial Institution - Investment Entity:</w:t>
            </w:r>
          </w:p>
        </w:tc>
      </w:tr>
      <w:tr w:rsidR="000E54E2" w:rsidRPr="0018532A" w:rsidTr="00BB111C">
        <w:tc>
          <w:tcPr>
            <w:tcW w:w="9214" w:type="dxa"/>
            <w:shd w:val="clear" w:color="auto" w:fill="auto"/>
          </w:tcPr>
          <w:p w:rsidR="000E54E2" w:rsidRPr="0018532A" w:rsidRDefault="000E54E2" w:rsidP="00BB111C">
            <w:pPr>
              <w:pStyle w:val="afff"/>
              <w:numPr>
                <w:ilvl w:val="0"/>
                <w:numId w:val="178"/>
              </w:numPr>
              <w:tabs>
                <w:tab w:val="left" w:pos="7120"/>
              </w:tabs>
              <w:spacing w:line="242" w:lineRule="auto"/>
              <w:ind w:left="600" w:right="181" w:hanging="567"/>
              <w:contextualSpacing/>
              <w:rPr>
                <w:rFonts w:eastAsia="Calibri" w:cs="Arial"/>
                <w:i/>
                <w:sz w:val="20"/>
                <w:lang w:val="ru-RU"/>
              </w:rPr>
            </w:pPr>
            <w:r w:rsidRPr="0018532A">
              <w:rPr>
                <w:rFonts w:eastAsia="Calibri" w:cs="Arial"/>
                <w:sz w:val="20"/>
                <w:lang w:val="ru-RU"/>
              </w:rPr>
              <w:t>Інвестиційна</w:t>
            </w:r>
            <w:r w:rsidRPr="0018532A">
              <w:rPr>
                <w:rFonts w:eastAsia="Calibri" w:cs="Arial"/>
                <w:spacing w:val="-18"/>
                <w:sz w:val="20"/>
                <w:lang w:val="ru-RU"/>
              </w:rPr>
              <w:t xml:space="preserve"> </w:t>
            </w:r>
            <w:r w:rsidRPr="0018532A">
              <w:rPr>
                <w:rFonts w:eastAsia="Calibri" w:cs="Arial"/>
                <w:sz w:val="20"/>
                <w:lang w:val="ru-RU"/>
              </w:rPr>
              <w:t>Компанія,</w:t>
            </w:r>
            <w:r w:rsidRPr="0018532A">
              <w:rPr>
                <w:rFonts w:eastAsia="Calibri" w:cs="Arial"/>
                <w:spacing w:val="-16"/>
                <w:sz w:val="20"/>
                <w:lang w:val="ru-RU"/>
              </w:rPr>
              <w:t xml:space="preserve"> </w:t>
            </w:r>
            <w:r w:rsidRPr="0018532A">
              <w:rPr>
                <w:rFonts w:eastAsia="Calibri" w:cs="Arial"/>
                <w:sz w:val="20"/>
                <w:lang w:val="ru-RU"/>
              </w:rPr>
              <w:t>яка</w:t>
            </w:r>
            <w:r w:rsidRPr="0018532A">
              <w:rPr>
                <w:rFonts w:eastAsia="Calibri" w:cs="Arial"/>
                <w:spacing w:val="-18"/>
                <w:sz w:val="20"/>
                <w:lang w:val="ru-RU"/>
              </w:rPr>
              <w:t xml:space="preserve"> </w:t>
            </w:r>
            <w:r w:rsidRPr="0018532A">
              <w:rPr>
                <w:rFonts w:eastAsia="Calibri" w:cs="Arial"/>
                <w:sz w:val="20"/>
                <w:lang w:val="ru-RU"/>
              </w:rPr>
              <w:t>не</w:t>
            </w:r>
            <w:r w:rsidRPr="0018532A">
              <w:rPr>
                <w:rFonts w:eastAsia="Calibri" w:cs="Arial"/>
                <w:spacing w:val="-13"/>
                <w:sz w:val="20"/>
                <w:lang w:val="ru-RU"/>
              </w:rPr>
              <w:t xml:space="preserve"> </w:t>
            </w:r>
            <w:r w:rsidRPr="0018532A">
              <w:rPr>
                <w:rFonts w:eastAsia="Calibri" w:cs="Arial"/>
                <w:sz w:val="20"/>
                <w:lang w:val="ru-RU"/>
              </w:rPr>
              <w:t>є</w:t>
            </w:r>
            <w:r w:rsidRPr="0018532A">
              <w:rPr>
                <w:rFonts w:eastAsia="Calibri" w:cs="Arial"/>
                <w:spacing w:val="-15"/>
                <w:sz w:val="20"/>
                <w:lang w:val="ru-RU"/>
              </w:rPr>
              <w:t xml:space="preserve"> </w:t>
            </w:r>
            <w:r w:rsidRPr="0018532A">
              <w:rPr>
                <w:rFonts w:eastAsia="Calibri" w:cs="Arial"/>
                <w:sz w:val="20"/>
                <w:lang w:val="ru-RU"/>
              </w:rPr>
              <w:t>Фінансовою</w:t>
            </w:r>
            <w:r w:rsidRPr="0018532A">
              <w:rPr>
                <w:rFonts w:eastAsia="Calibri" w:cs="Arial"/>
                <w:spacing w:val="-16"/>
                <w:sz w:val="20"/>
                <w:lang w:val="ru-RU"/>
              </w:rPr>
              <w:t xml:space="preserve"> </w:t>
            </w:r>
            <w:r w:rsidRPr="0018532A">
              <w:rPr>
                <w:rFonts w:eastAsia="Calibri" w:cs="Arial"/>
                <w:sz w:val="20"/>
                <w:lang w:val="ru-RU"/>
              </w:rPr>
              <w:t>Установою</w:t>
            </w:r>
            <w:r w:rsidRPr="0018532A">
              <w:rPr>
                <w:rFonts w:eastAsia="Calibri" w:cs="Arial"/>
                <w:spacing w:val="-12"/>
                <w:sz w:val="20"/>
                <w:lang w:val="ru-RU"/>
              </w:rPr>
              <w:t xml:space="preserve"> </w:t>
            </w:r>
            <w:r w:rsidRPr="0018532A">
              <w:rPr>
                <w:rFonts w:eastAsia="Calibri" w:cs="Arial"/>
                <w:sz w:val="20"/>
                <w:lang w:val="ru-RU"/>
              </w:rPr>
              <w:t>Юрисдикції</w:t>
            </w:r>
            <w:r w:rsidRPr="0018532A">
              <w:rPr>
                <w:rFonts w:eastAsia="Calibri" w:cs="Arial"/>
                <w:spacing w:val="-2"/>
                <w:sz w:val="20"/>
                <w:lang w:val="ru-RU"/>
              </w:rPr>
              <w:t xml:space="preserve"> </w:t>
            </w:r>
            <w:r w:rsidRPr="0018532A">
              <w:rPr>
                <w:rFonts w:eastAsia="Calibri" w:cs="Arial"/>
                <w:sz w:val="20"/>
                <w:lang w:val="ru-RU"/>
              </w:rPr>
              <w:t>-</w:t>
            </w:r>
            <w:r w:rsidRPr="0018532A">
              <w:rPr>
                <w:rFonts w:eastAsia="Calibri" w:cs="Arial"/>
                <w:spacing w:val="-2"/>
                <w:sz w:val="20"/>
                <w:lang w:val="ru-RU"/>
              </w:rPr>
              <w:t xml:space="preserve"> </w:t>
            </w:r>
            <w:r w:rsidRPr="0018532A">
              <w:rPr>
                <w:rFonts w:eastAsia="Calibri" w:cs="Arial"/>
                <w:sz w:val="20"/>
                <w:lang w:val="ru-RU"/>
              </w:rPr>
              <w:t>Учасниці</w:t>
            </w:r>
            <w:r w:rsidRPr="0018532A">
              <w:rPr>
                <w:rFonts w:eastAsia="Calibri" w:cs="Arial"/>
                <w:spacing w:val="-17"/>
                <w:sz w:val="20"/>
                <w:lang w:val="ru-RU"/>
              </w:rPr>
              <w:t xml:space="preserve"> </w:t>
            </w:r>
            <w:r w:rsidRPr="0018532A">
              <w:rPr>
                <w:rFonts w:eastAsia="Calibri" w:cs="Arial"/>
                <w:sz w:val="20"/>
                <w:lang w:val="ru-RU"/>
              </w:rPr>
              <w:t>та</w:t>
            </w:r>
            <w:r w:rsidRPr="0018532A">
              <w:rPr>
                <w:rFonts w:eastAsia="Calibri" w:cs="Arial"/>
                <w:spacing w:val="-13"/>
                <w:sz w:val="20"/>
                <w:lang w:val="ru-RU"/>
              </w:rPr>
              <w:t xml:space="preserve"> </w:t>
            </w:r>
            <w:r w:rsidRPr="0018532A">
              <w:rPr>
                <w:rFonts w:eastAsia="Calibri" w:cs="Arial"/>
                <w:sz w:val="20"/>
                <w:lang w:val="ru-RU"/>
              </w:rPr>
              <w:t xml:space="preserve">яка перебуває під управлінням іншої Фінансової Установи </w:t>
            </w:r>
            <w:r w:rsidRPr="0018532A">
              <w:rPr>
                <w:rFonts w:eastAsia="Calibri" w:cs="Arial"/>
                <w:i/>
                <w:sz w:val="20"/>
                <w:lang w:val="ru-RU"/>
              </w:rPr>
              <w:t>(</w:t>
            </w:r>
            <w:r w:rsidRPr="0018532A">
              <w:rPr>
                <w:rFonts w:eastAsia="Calibri" w:cs="Arial"/>
                <w:b/>
                <w:i/>
                <w:sz w:val="20"/>
                <w:lang w:val="ru-RU"/>
              </w:rPr>
              <w:t xml:space="preserve">Увага! </w:t>
            </w:r>
            <w:r w:rsidRPr="0018532A">
              <w:rPr>
                <w:rFonts w:eastAsia="Calibri" w:cs="Arial"/>
                <w:i/>
                <w:sz w:val="20"/>
                <w:lang w:val="ru-RU"/>
              </w:rPr>
              <w:t xml:space="preserve">якщо Ви ставите позначку в цьому полі, будь ласка, також заповніть </w:t>
            </w:r>
            <w:r w:rsidRPr="0018532A">
              <w:rPr>
                <w:rFonts w:eastAsia="Calibri" w:cs="Arial"/>
                <w:b/>
                <w:i/>
                <w:sz w:val="20"/>
                <w:lang w:val="ru-RU"/>
              </w:rPr>
              <w:t>Частину 2(2)</w:t>
            </w:r>
            <w:r w:rsidRPr="0018532A">
              <w:rPr>
                <w:rFonts w:eastAsia="Calibri" w:cs="Arial"/>
                <w:b/>
                <w:i/>
                <w:spacing w:val="-3"/>
                <w:sz w:val="20"/>
                <w:lang w:val="ru-RU"/>
              </w:rPr>
              <w:t xml:space="preserve"> </w:t>
            </w:r>
            <w:r w:rsidRPr="0018532A">
              <w:rPr>
                <w:rFonts w:eastAsia="Calibri" w:cs="Arial"/>
                <w:i/>
                <w:sz w:val="20"/>
                <w:lang w:val="ru-RU"/>
              </w:rPr>
              <w:t>далі)/</w:t>
            </w:r>
          </w:p>
          <w:p w:rsidR="000E54E2" w:rsidRPr="0018532A" w:rsidRDefault="000E54E2" w:rsidP="00BB111C">
            <w:pPr>
              <w:pStyle w:val="afff"/>
              <w:tabs>
                <w:tab w:val="left" w:pos="7120"/>
              </w:tabs>
              <w:spacing w:line="242" w:lineRule="auto"/>
              <w:ind w:left="600" w:right="181" w:hanging="567"/>
              <w:rPr>
                <w:rFonts w:eastAsia="Calibri" w:cs="Arial"/>
                <w:sz w:val="20"/>
                <w:lang w:val="en-US"/>
              </w:rPr>
            </w:pPr>
            <w:r w:rsidRPr="0018532A">
              <w:rPr>
                <w:rFonts w:eastAsia="Calibri" w:cs="Arial"/>
                <w:sz w:val="16"/>
                <w:szCs w:val="16"/>
                <w:lang w:val="ru-RU"/>
              </w:rPr>
              <w:t xml:space="preserve">             </w:t>
            </w:r>
            <w:r w:rsidRPr="0018532A">
              <w:rPr>
                <w:rFonts w:eastAsia="Calibri" w:cs="Arial"/>
                <w:sz w:val="20"/>
                <w:lang w:val="en-US"/>
              </w:rPr>
              <w:t>Investment Entity, that is not a Participating Jurisdiction Financial Institution and which is managed by another Financial Institution</w:t>
            </w:r>
            <w:r w:rsidRPr="0018532A">
              <w:rPr>
                <w:rFonts w:eastAsia="Calibri" w:cs="Arial"/>
                <w:i/>
                <w:sz w:val="20"/>
                <w:lang w:val="en-US"/>
              </w:rPr>
              <w:t xml:space="preserve"> (</w:t>
            </w:r>
            <w:r w:rsidRPr="0018532A">
              <w:rPr>
                <w:rFonts w:eastAsia="Calibri" w:cs="Arial"/>
                <w:b/>
                <w:i/>
                <w:sz w:val="20"/>
                <w:lang w:val="en-US"/>
              </w:rPr>
              <w:t>Attention!</w:t>
            </w:r>
            <w:r w:rsidRPr="0018532A">
              <w:rPr>
                <w:rFonts w:eastAsia="Calibri" w:cs="Arial"/>
                <w:i/>
                <w:sz w:val="20"/>
                <w:lang w:val="en-US"/>
              </w:rPr>
              <w:t xml:space="preserve"> if you tick this box, please also complete </w:t>
            </w:r>
            <w:r w:rsidRPr="0018532A">
              <w:rPr>
                <w:rFonts w:eastAsia="Calibri" w:cs="Arial"/>
                <w:b/>
                <w:i/>
                <w:sz w:val="20"/>
                <w:lang w:val="en-US"/>
              </w:rPr>
              <w:t>Part 2(2)</w:t>
            </w:r>
            <w:r w:rsidRPr="0018532A">
              <w:rPr>
                <w:rFonts w:eastAsia="Calibri" w:cs="Arial"/>
                <w:i/>
                <w:sz w:val="20"/>
                <w:lang w:val="en-US"/>
              </w:rPr>
              <w:t xml:space="preserve"> below)</w:t>
            </w:r>
          </w:p>
        </w:tc>
        <w:tc>
          <w:tcPr>
            <w:tcW w:w="1134" w:type="dxa"/>
            <w:shd w:val="clear" w:color="auto" w:fill="auto"/>
          </w:tcPr>
          <w:p w:rsidR="000E54E2" w:rsidRPr="0018532A" w:rsidRDefault="00FD3B3F" w:rsidP="0087526F">
            <w:pPr>
              <w:pStyle w:val="ab"/>
              <w:rPr>
                <w:rFonts w:ascii="Arial" w:eastAsia="Calibri" w:hAnsi="Arial" w:cs="Arial"/>
                <w:color w:val="FF0000"/>
                <w:sz w:val="18"/>
                <w:szCs w:val="18"/>
              </w:rPr>
            </w:pPr>
            <w:r>
              <w:rPr>
                <w:rFonts w:ascii="Calibri" w:eastAsia="Calibri" w:hAnsi="Calibri"/>
                <w:noProof/>
              </w:rPr>
              <w:pict>
                <v:rect id="Прямоугольник 15" o:spid="_x0000_s1246" style="position:absolute;left:0;text-align:left;margin-left:19.9pt;margin-top:18.4pt;width:13.6pt;height:12.9pt;z-index: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" filled="f" strokeweight="1pt">
                  <w10:wrap anchorx="page"/>
                </v:rect>
              </w:pict>
            </w:r>
          </w:p>
        </w:tc>
      </w:tr>
      <w:tr w:rsidR="000E54E2" w:rsidRPr="0018532A" w:rsidTr="00BB111C">
        <w:trPr>
          <w:trHeight w:val="334"/>
        </w:trPr>
        <w:tc>
          <w:tcPr>
            <w:tcW w:w="9214" w:type="dxa"/>
            <w:shd w:val="clear" w:color="auto" w:fill="auto"/>
          </w:tcPr>
          <w:p w:rsidR="000E54E2" w:rsidRPr="0018532A" w:rsidRDefault="000E54E2" w:rsidP="00BB111C">
            <w:pPr>
              <w:pStyle w:val="Default"/>
              <w:ind w:left="316" w:hanging="283"/>
              <w:rPr>
                <w:rFonts w:ascii="Arial" w:eastAsia="Calibri" w:hAnsi="Arial" w:cs="Arial"/>
                <w:sz w:val="20"/>
                <w:szCs w:val="20"/>
                <w:lang w:val="en-US"/>
              </w:rPr>
            </w:pPr>
            <w:r w:rsidRPr="0018532A">
              <w:rPr>
                <w:rFonts w:ascii="Arial" w:eastAsia="Calibri" w:hAnsi="Arial" w:cs="Arial"/>
                <w:sz w:val="20"/>
                <w:szCs w:val="20"/>
              </w:rPr>
              <w:t>ii</w:t>
            </w:r>
            <w:r w:rsidRPr="0018532A">
              <w:rPr>
                <w:rFonts w:ascii="Arial" w:eastAsia="Calibri" w:hAnsi="Arial" w:cs="Arial"/>
                <w:sz w:val="20"/>
                <w:szCs w:val="20"/>
                <w:lang w:val="en-US"/>
              </w:rPr>
              <w:t xml:space="preserve">. </w:t>
            </w:r>
            <w:r w:rsidRPr="0018532A">
              <w:rPr>
                <w:rFonts w:ascii="Arial" w:eastAsia="Calibri" w:hAnsi="Arial" w:cs="Arial"/>
                <w:sz w:val="20"/>
                <w:szCs w:val="20"/>
              </w:rPr>
              <w:t>Інша</w:t>
            </w:r>
            <w:r w:rsidRPr="0018532A">
              <w:rPr>
                <w:rFonts w:ascii="Arial" w:eastAsia="Calibri" w:hAnsi="Arial" w:cs="Arial"/>
                <w:sz w:val="20"/>
                <w:szCs w:val="20"/>
                <w:lang w:val="en-US"/>
              </w:rPr>
              <w:t xml:space="preserve"> </w:t>
            </w:r>
            <w:r w:rsidRPr="0018532A">
              <w:rPr>
                <w:rFonts w:ascii="Arial" w:eastAsia="Calibri" w:hAnsi="Arial" w:cs="Arial"/>
                <w:sz w:val="20"/>
                <w:szCs w:val="20"/>
              </w:rPr>
              <w:t>Інвестиційна</w:t>
            </w:r>
            <w:r w:rsidRPr="0018532A">
              <w:rPr>
                <w:rFonts w:ascii="Arial" w:eastAsia="Calibri" w:hAnsi="Arial" w:cs="Arial"/>
                <w:sz w:val="20"/>
                <w:szCs w:val="20"/>
                <w:lang w:val="en-US"/>
              </w:rPr>
              <w:t xml:space="preserve"> </w:t>
            </w:r>
            <w:r w:rsidRPr="0018532A">
              <w:rPr>
                <w:rFonts w:ascii="Arial" w:eastAsia="Calibri" w:hAnsi="Arial" w:cs="Arial"/>
                <w:sz w:val="20"/>
                <w:szCs w:val="20"/>
              </w:rPr>
              <w:t>Компанія</w:t>
            </w:r>
            <w:r w:rsidRPr="0018532A">
              <w:rPr>
                <w:rFonts w:ascii="Arial" w:eastAsia="Calibri" w:hAnsi="Arial" w:cs="Arial"/>
                <w:sz w:val="20"/>
                <w:szCs w:val="20"/>
                <w:lang w:val="en-US"/>
              </w:rPr>
              <w:t xml:space="preserve"> / Another Investment Entity</w:t>
            </w:r>
          </w:p>
        </w:tc>
        <w:tc>
          <w:tcPr>
            <w:tcW w:w="1134" w:type="dxa"/>
            <w:shd w:val="clear" w:color="auto" w:fill="auto"/>
          </w:tcPr>
          <w:p w:rsidR="000E54E2" w:rsidRPr="0018532A" w:rsidRDefault="00FD3B3F" w:rsidP="00BB111C">
            <w:pPr>
              <w:pStyle w:val="ab"/>
              <w:ind w:left="140" w:hanging="140"/>
              <w:rPr>
                <w:rFonts w:ascii="Arial" w:eastAsia="Calibri" w:hAnsi="Arial" w:cs="Arial"/>
                <w:color w:val="FF0000"/>
                <w:sz w:val="18"/>
                <w:szCs w:val="18"/>
              </w:rPr>
            </w:pPr>
            <w:r>
              <w:rPr>
                <w:rFonts w:ascii="Calibri" w:eastAsia="Calibri" w:hAnsi="Calibri"/>
                <w:noProof/>
              </w:rPr>
              <w:pict>
                <v:rect id="Прямоугольник 17" o:spid="_x0000_s1245" style="position:absolute;left:0;text-align:left;margin-left:21.85pt;margin-top:1.05pt;width:13.6pt;height:12.9pt;z-index: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" filled="f" strokeweight="1pt">
                  <w10:wrap anchorx="page"/>
                </v:rect>
              </w:pict>
            </w:r>
          </w:p>
        </w:tc>
      </w:tr>
      <w:tr w:rsidR="000E54E2" w:rsidRPr="0018532A" w:rsidTr="00BB111C">
        <w:trPr>
          <w:trHeight w:val="453"/>
        </w:trPr>
        <w:tc>
          <w:tcPr>
            <w:tcW w:w="9214" w:type="dxa"/>
            <w:shd w:val="clear" w:color="auto" w:fill="auto"/>
          </w:tcPr>
          <w:p w:rsidR="000E54E2" w:rsidRPr="0018532A" w:rsidRDefault="000E54E2" w:rsidP="00BB111C">
            <w:pPr>
              <w:pStyle w:val="Default"/>
              <w:ind w:left="316" w:hanging="283"/>
              <w:rPr>
                <w:rFonts w:ascii="Arial" w:eastAsia="Calibri" w:hAnsi="Arial" w:cs="Arial"/>
                <w:sz w:val="20"/>
                <w:szCs w:val="20"/>
              </w:rPr>
            </w:pPr>
            <w:r w:rsidRPr="0018532A">
              <w:rPr>
                <w:rFonts w:ascii="Arial" w:eastAsia="Calibri" w:hAnsi="Arial" w:cs="Arial"/>
                <w:b/>
                <w:sz w:val="20"/>
                <w:szCs w:val="20"/>
              </w:rPr>
              <w:t>(б) Фінансова Установа - Депозитарна Установа, Кастодіальна Установа або Визначена Страхова Компанія / Financial Institution - a Depository Institution, a Custodial Institution, a Specified Insurance Company</w:t>
            </w:r>
          </w:p>
        </w:tc>
        <w:tc>
          <w:tcPr>
            <w:tcW w:w="1134" w:type="dxa"/>
            <w:shd w:val="clear" w:color="auto" w:fill="auto"/>
          </w:tcPr>
          <w:p w:rsidR="000E54E2" w:rsidRPr="0018532A" w:rsidRDefault="00FD3B3F" w:rsidP="00BB111C">
            <w:pPr>
              <w:pStyle w:val="ab"/>
              <w:ind w:left="140" w:hanging="140"/>
              <w:rPr>
                <w:rFonts w:ascii="Arial" w:eastAsia="Calibri" w:hAnsi="Arial" w:cs="Arial"/>
                <w:color w:val="FF0000"/>
                <w:sz w:val="18"/>
                <w:szCs w:val="18"/>
              </w:rPr>
            </w:pPr>
            <w:r>
              <w:rPr>
                <w:rFonts w:ascii="Calibri" w:eastAsia="Calibri" w:hAnsi="Calibri"/>
                <w:noProof/>
              </w:rPr>
              <w:pict>
                <v:rect id="Прямоугольник 16" o:spid="_x0000_s1244" style="position:absolute;left:0;text-align:left;margin-left:22pt;margin-top:5.45pt;width:13.6pt;height:12.9pt;z-index: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" filled="f" strokeweight="1pt">
                  <w10:wrap anchorx="page"/>
                </v:rect>
              </w:pict>
            </w:r>
          </w:p>
        </w:tc>
      </w:tr>
    </w:tbl>
    <w:p w:rsidR="000E54E2" w:rsidRPr="0018532A" w:rsidRDefault="000E54E2" w:rsidP="000E54E2">
      <w:pPr>
        <w:pStyle w:val="ab"/>
        <w:spacing w:before="1"/>
        <w:rPr>
          <w:rFonts w:ascii="Arial" w:hAnsi="Arial" w:cs="Arial"/>
          <w:sz w:val="20"/>
        </w:rPr>
      </w:pPr>
      <w:r w:rsidRPr="0018532A">
        <w:rPr>
          <w:rFonts w:ascii="Arial" w:hAnsi="Arial" w:cs="Arial"/>
          <w:sz w:val="20"/>
        </w:rPr>
        <w:t xml:space="preserve">Якщо Ви обрали (a) або (б) вище, будь ласка, надайте, за наявності, глобальний ідентифікаційний номер посередника (GIIN) Власника Рахунку, отриманий для цілей FATCA / </w:t>
      </w:r>
    </w:p>
    <w:p w:rsidR="000E54E2" w:rsidRPr="0018532A" w:rsidRDefault="000E54E2" w:rsidP="000E54E2">
      <w:pPr>
        <w:pStyle w:val="ab"/>
        <w:spacing w:before="1"/>
        <w:rPr>
          <w:rFonts w:ascii="Arial" w:hAnsi="Arial" w:cs="Arial"/>
          <w:sz w:val="20"/>
        </w:rPr>
      </w:pPr>
      <w:r w:rsidRPr="0018532A">
        <w:rPr>
          <w:rFonts w:ascii="Arial" w:hAnsi="Arial" w:cs="Arial"/>
          <w:sz w:val="20"/>
        </w:rPr>
        <w:t xml:space="preserve">If you selected (a) or (b) above, please </w:t>
      </w:r>
      <w:r w:rsidR="00FD3B3F">
        <w:rPr>
          <w:noProof/>
        </w:rPr>
        <w:pict>
          <v:shape id="Надпись 11" o:spid="_x0000_s1243" type="#_x0000_t202" style="position:absolute;left:0;text-align:left;margin-left:36.05pt;margin-top:31.25pt;width:166.1pt;height:24pt;z-index:-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" filled="f" stroked="f">
            <v:textbox style="mso-next-textbox:#Надпись 11"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550"/>
                    <w:gridCol w:w="555"/>
                    <w:gridCol w:w="551"/>
                    <w:gridCol w:w="550"/>
                    <w:gridCol w:w="550"/>
                  </w:tblGrid>
                  <w:tr w:rsidR="008E37B8" w:rsidTr="00BB111C">
                    <w:trPr>
                      <w:trHeight w:val="459"/>
                    </w:trPr>
                    <w:tc>
                      <w:tcPr>
                        <w:tcW w:w="550" w:type="dxa"/>
                        <w:shd w:val="clear" w:color="auto" w:fill="auto"/>
                      </w:tcPr>
                      <w:p w:rsidR="008E37B8" w:rsidRPr="00BB111C" w:rsidRDefault="008E37B8">
                        <w:pPr>
                          <w:pStyle w:val="TableParagraph"/>
                          <w:rPr>
                            <w:rFonts w:ascii="Calibri" w:eastAsia="Calibri" w:hAnsi="Calibri"/>
                            <w:sz w:val="24"/>
                          </w:rPr>
                        </w:pPr>
                      </w:p>
                    </w:tc>
                    <w:tc>
                      <w:tcPr>
                        <w:tcW w:w="550" w:type="dxa"/>
                        <w:shd w:val="clear" w:color="auto" w:fill="auto"/>
                      </w:tcPr>
                      <w:p w:rsidR="008E37B8" w:rsidRPr="00BB111C" w:rsidRDefault="008E37B8">
                        <w:pPr>
                          <w:pStyle w:val="TableParagraph"/>
                          <w:rPr>
                            <w:rFonts w:ascii="Calibri" w:eastAsia="Calibri" w:hAnsi="Calibri"/>
                            <w:sz w:val="24"/>
                          </w:rPr>
                        </w:pPr>
                      </w:p>
                    </w:tc>
                    <w:tc>
                      <w:tcPr>
                        <w:tcW w:w="555" w:type="dxa"/>
                        <w:shd w:val="clear" w:color="auto" w:fill="auto"/>
                      </w:tcPr>
                      <w:p w:rsidR="008E37B8" w:rsidRPr="00BB111C" w:rsidRDefault="008E37B8">
                        <w:pPr>
                          <w:pStyle w:val="TableParagraph"/>
                          <w:rPr>
                            <w:rFonts w:ascii="Calibri" w:eastAsia="Calibri" w:hAnsi="Calibri"/>
                            <w:sz w:val="24"/>
                          </w:rPr>
                        </w:pPr>
                      </w:p>
                    </w:tc>
                    <w:tc>
                      <w:tcPr>
                        <w:tcW w:w="551" w:type="dxa"/>
                        <w:shd w:val="clear" w:color="auto" w:fill="auto"/>
                      </w:tcPr>
                      <w:p w:rsidR="008E37B8" w:rsidRPr="00BB111C" w:rsidRDefault="008E37B8">
                        <w:pPr>
                          <w:pStyle w:val="TableParagraph"/>
                          <w:rPr>
                            <w:rFonts w:ascii="Calibri" w:eastAsia="Calibri" w:hAnsi="Calibri"/>
                            <w:sz w:val="24"/>
                          </w:rPr>
                        </w:pPr>
                      </w:p>
                    </w:tc>
                    <w:tc>
                      <w:tcPr>
                        <w:tcW w:w="550" w:type="dxa"/>
                        <w:shd w:val="clear" w:color="auto" w:fill="auto"/>
                      </w:tcPr>
                      <w:p w:rsidR="008E37B8" w:rsidRPr="00BB111C" w:rsidRDefault="008E37B8">
                        <w:pPr>
                          <w:pStyle w:val="TableParagraph"/>
                          <w:rPr>
                            <w:rFonts w:ascii="Calibri" w:eastAsia="Calibri" w:hAnsi="Calibri"/>
                            <w:sz w:val="24"/>
                          </w:rPr>
                        </w:pPr>
                      </w:p>
                    </w:tc>
                    <w:tc>
                      <w:tcPr>
                        <w:tcW w:w="550" w:type="dxa"/>
                        <w:shd w:val="clear" w:color="auto" w:fill="auto"/>
                      </w:tcPr>
                      <w:p w:rsidR="008E37B8" w:rsidRPr="00BB111C" w:rsidRDefault="008E37B8">
                        <w:pPr>
                          <w:pStyle w:val="TableParagraph"/>
                          <w:rPr>
                            <w:rFonts w:ascii="Calibri" w:eastAsia="Calibri" w:hAnsi="Calibri"/>
                            <w:sz w:val="24"/>
                          </w:rPr>
                        </w:pPr>
                      </w:p>
                    </w:tc>
                  </w:tr>
                </w:tbl>
                <w:p w:rsidR="008E37B8" w:rsidRDefault="008E37B8" w:rsidP="000E54E2">
                  <w:pPr>
                    <w:pStyle w:val="ab"/>
                  </w:pPr>
                </w:p>
              </w:txbxContent>
            </v:textbox>
            <w10:wrap type="topAndBottom" anchorx="page"/>
          </v:shape>
        </w:pict>
      </w:r>
      <w:r w:rsidR="00FD3B3F">
        <w:rPr>
          <w:noProof/>
        </w:rPr>
        <w:pict>
          <v:shape id="Надпись 10" o:spid="_x0000_s1242" type="#_x0000_t202" style="position:absolute;left:0;text-align:left;margin-left:211.6pt;margin-top:31.15pt;width:255.1pt;height:24.15pt;z-index:-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" filled="f" stroked="f">
            <v:textbox style="mso-next-textbox:#Надпись 10"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550"/>
                    <w:gridCol w:w="551"/>
                    <w:gridCol w:w="550"/>
                    <w:gridCol w:w="550"/>
                    <w:gridCol w:w="550"/>
                    <w:gridCol w:w="551"/>
                    <w:gridCol w:w="550"/>
                    <w:gridCol w:w="550"/>
                    <w:gridCol w:w="350"/>
                  </w:tblGrid>
                  <w:tr w:rsidR="008E37B8" w:rsidTr="00BB111C">
                    <w:trPr>
                      <w:trHeight w:val="462"/>
                    </w:trPr>
                    <w:tc>
                      <w:tcPr>
                        <w:tcW w:w="350" w:type="dxa"/>
                        <w:tcBorders>
                          <w:top w:val="nil"/>
                          <w:left w:val="nil"/>
                          <w:bottom w:val="nil"/>
                        </w:tcBorders>
                        <w:shd w:val="clear" w:color="auto" w:fill="auto"/>
                      </w:tcPr>
                      <w:p w:rsidR="008E37B8" w:rsidRPr="00BB111C" w:rsidRDefault="008E37B8" w:rsidP="00BB111C">
                        <w:pPr>
                          <w:pStyle w:val="TableParagraph"/>
                          <w:spacing w:before="2" w:line="440" w:lineRule="exact"/>
                          <w:ind w:left="25"/>
                          <w:rPr>
                            <w:rFonts w:ascii="Calibri" w:eastAsia="Calibri" w:hAnsi="Calibri"/>
                            <w:sz w:val="40"/>
                          </w:rPr>
                        </w:pPr>
                        <w:r w:rsidRPr="00BB111C">
                          <w:rPr>
                            <w:rFonts w:ascii="Calibri" w:eastAsia="Calibri" w:hAnsi="Calibri"/>
                            <w:sz w:val="40"/>
                          </w:rPr>
                          <w:t>.</w:t>
                        </w:r>
                      </w:p>
                    </w:tc>
                    <w:tc>
                      <w:tcPr>
                        <w:tcW w:w="550" w:type="dxa"/>
                        <w:shd w:val="clear" w:color="auto" w:fill="auto"/>
                      </w:tcPr>
                      <w:p w:rsidR="008E37B8" w:rsidRPr="00BB111C" w:rsidRDefault="008E37B8">
                        <w:pPr>
                          <w:pStyle w:val="TableParagraph"/>
                          <w:rPr>
                            <w:rFonts w:ascii="Calibri" w:eastAsia="Calibri" w:hAnsi="Calibri"/>
                            <w:sz w:val="24"/>
                          </w:rPr>
                        </w:pPr>
                      </w:p>
                    </w:tc>
                    <w:tc>
                      <w:tcPr>
                        <w:tcW w:w="551" w:type="dxa"/>
                        <w:shd w:val="clear" w:color="auto" w:fill="auto"/>
                      </w:tcPr>
                      <w:p w:rsidR="008E37B8" w:rsidRPr="00BB111C" w:rsidRDefault="008E37B8">
                        <w:pPr>
                          <w:pStyle w:val="TableParagraph"/>
                          <w:rPr>
                            <w:rFonts w:ascii="Calibri" w:eastAsia="Calibri" w:hAnsi="Calibri"/>
                            <w:sz w:val="24"/>
                          </w:rPr>
                        </w:pPr>
                      </w:p>
                    </w:tc>
                    <w:tc>
                      <w:tcPr>
                        <w:tcW w:w="550" w:type="dxa"/>
                        <w:shd w:val="clear" w:color="auto" w:fill="auto"/>
                      </w:tcPr>
                      <w:p w:rsidR="008E37B8" w:rsidRPr="00BB111C" w:rsidRDefault="008E37B8">
                        <w:pPr>
                          <w:pStyle w:val="TableParagraph"/>
                          <w:rPr>
                            <w:rFonts w:ascii="Calibri" w:eastAsia="Calibri" w:hAnsi="Calibri"/>
                            <w:sz w:val="24"/>
                          </w:rPr>
                        </w:pPr>
                      </w:p>
                    </w:tc>
                    <w:tc>
                      <w:tcPr>
                        <w:tcW w:w="550" w:type="dxa"/>
                        <w:shd w:val="clear" w:color="auto" w:fill="auto"/>
                      </w:tcPr>
                      <w:p w:rsidR="008E37B8" w:rsidRPr="00BB111C" w:rsidRDefault="008E37B8">
                        <w:pPr>
                          <w:pStyle w:val="TableParagraph"/>
                          <w:rPr>
                            <w:rFonts w:ascii="Calibri" w:eastAsia="Calibri" w:hAnsi="Calibri"/>
                            <w:sz w:val="24"/>
                          </w:rPr>
                        </w:pPr>
                      </w:p>
                    </w:tc>
                    <w:tc>
                      <w:tcPr>
                        <w:tcW w:w="550" w:type="dxa"/>
                        <w:shd w:val="clear" w:color="auto" w:fill="auto"/>
                      </w:tcPr>
                      <w:p w:rsidR="008E37B8" w:rsidRPr="00BB111C" w:rsidRDefault="008E37B8">
                        <w:pPr>
                          <w:pStyle w:val="TableParagraph"/>
                          <w:rPr>
                            <w:rFonts w:ascii="Calibri" w:eastAsia="Calibri" w:hAnsi="Calibri"/>
                            <w:sz w:val="24"/>
                          </w:rPr>
                        </w:pPr>
                      </w:p>
                    </w:tc>
                    <w:tc>
                      <w:tcPr>
                        <w:tcW w:w="551" w:type="dxa"/>
                        <w:tcBorders>
                          <w:top w:val="nil"/>
                          <w:bottom w:val="nil"/>
                        </w:tcBorders>
                        <w:shd w:val="clear" w:color="auto" w:fill="auto"/>
                      </w:tcPr>
                      <w:p w:rsidR="008E37B8" w:rsidRPr="00BB111C" w:rsidRDefault="008E37B8" w:rsidP="00BB111C">
                        <w:pPr>
                          <w:pStyle w:val="TableParagraph"/>
                          <w:spacing w:before="2" w:line="440" w:lineRule="exact"/>
                          <w:jc w:val="center"/>
                          <w:rPr>
                            <w:rFonts w:ascii="Calibri" w:eastAsia="Calibri" w:hAnsi="Calibri"/>
                            <w:sz w:val="40"/>
                          </w:rPr>
                        </w:pPr>
                        <w:r w:rsidRPr="00BB111C">
                          <w:rPr>
                            <w:rFonts w:ascii="Calibri" w:eastAsia="Calibri" w:hAnsi="Calibri"/>
                            <w:sz w:val="40"/>
                          </w:rPr>
                          <w:t>.</w:t>
                        </w:r>
                      </w:p>
                    </w:tc>
                    <w:tc>
                      <w:tcPr>
                        <w:tcW w:w="550" w:type="dxa"/>
                        <w:shd w:val="clear" w:color="auto" w:fill="auto"/>
                      </w:tcPr>
                      <w:p w:rsidR="008E37B8" w:rsidRPr="00BB111C" w:rsidRDefault="008E37B8">
                        <w:pPr>
                          <w:pStyle w:val="TableParagraph"/>
                          <w:rPr>
                            <w:rFonts w:ascii="Calibri" w:eastAsia="Calibri" w:hAnsi="Calibri"/>
                            <w:sz w:val="24"/>
                          </w:rPr>
                        </w:pPr>
                      </w:p>
                    </w:tc>
                    <w:tc>
                      <w:tcPr>
                        <w:tcW w:w="550" w:type="dxa"/>
                        <w:shd w:val="clear" w:color="auto" w:fill="auto"/>
                      </w:tcPr>
                      <w:p w:rsidR="008E37B8" w:rsidRPr="00BB111C" w:rsidRDefault="008E37B8">
                        <w:pPr>
                          <w:pStyle w:val="TableParagraph"/>
                          <w:rPr>
                            <w:rFonts w:ascii="Calibri" w:eastAsia="Calibri" w:hAnsi="Calibri"/>
                            <w:sz w:val="24"/>
                          </w:rPr>
                        </w:pPr>
                      </w:p>
                    </w:tc>
                    <w:tc>
                      <w:tcPr>
                        <w:tcW w:w="350" w:type="dxa"/>
                        <w:tcBorders>
                          <w:top w:val="nil"/>
                          <w:bottom w:val="nil"/>
                          <w:right w:val="nil"/>
                        </w:tcBorders>
                        <w:shd w:val="clear" w:color="auto" w:fill="auto"/>
                      </w:tcPr>
                      <w:p w:rsidR="008E37B8" w:rsidRPr="00BB111C" w:rsidRDefault="008E37B8" w:rsidP="00BB111C">
                        <w:pPr>
                          <w:pStyle w:val="TableParagraph"/>
                          <w:spacing w:before="2" w:line="440" w:lineRule="exact"/>
                          <w:ind w:left="219"/>
                          <w:rPr>
                            <w:rFonts w:ascii="Calibri" w:eastAsia="Calibri" w:hAnsi="Calibri"/>
                            <w:sz w:val="40"/>
                          </w:rPr>
                        </w:pPr>
                        <w:r w:rsidRPr="00BB111C">
                          <w:rPr>
                            <w:rFonts w:ascii="Calibri" w:eastAsia="Calibri" w:hAnsi="Calibri"/>
                            <w:sz w:val="40"/>
                          </w:rPr>
                          <w:t>.</w:t>
                        </w:r>
                      </w:p>
                    </w:tc>
                  </w:tr>
                </w:tbl>
                <w:p w:rsidR="008E37B8" w:rsidRDefault="008E37B8" w:rsidP="000E54E2">
                  <w:pPr>
                    <w:pStyle w:val="ab"/>
                  </w:pPr>
                </w:p>
              </w:txbxContent>
            </v:textbox>
            <w10:wrap type="topAndBottom" anchorx="page"/>
          </v:shape>
        </w:pict>
      </w:r>
      <w:r w:rsidR="00FD3B3F">
        <w:rPr>
          <w:noProof/>
        </w:rPr>
        <w:pict>
          <v:shape id="Надпись 9" o:spid="_x0000_s1241" type="#_x0000_t202" style="position:absolute;left:0;text-align:left;margin-left:476.45pt;margin-top:31.25pt;width:83.3pt;height:24pt;z-index:-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" filled="f" stroked="f">
            <v:textbox style="mso-next-textbox:#Надпись 9"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
                    <w:gridCol w:w="550"/>
                    <w:gridCol w:w="550"/>
                  </w:tblGrid>
                  <w:tr w:rsidR="008E37B8" w:rsidTr="00BB111C">
                    <w:trPr>
                      <w:trHeight w:val="459"/>
                    </w:trPr>
                    <w:tc>
                      <w:tcPr>
                        <w:tcW w:w="551" w:type="dxa"/>
                        <w:shd w:val="clear" w:color="auto" w:fill="auto"/>
                      </w:tcPr>
                      <w:p w:rsidR="008E37B8" w:rsidRPr="00BB111C" w:rsidRDefault="008E37B8">
                        <w:pPr>
                          <w:pStyle w:val="TableParagraph"/>
                          <w:rPr>
                            <w:rFonts w:ascii="Calibri" w:eastAsia="Calibri" w:hAnsi="Calibri"/>
                            <w:sz w:val="24"/>
                          </w:rPr>
                        </w:pPr>
                      </w:p>
                    </w:tc>
                    <w:tc>
                      <w:tcPr>
                        <w:tcW w:w="550" w:type="dxa"/>
                        <w:shd w:val="clear" w:color="auto" w:fill="auto"/>
                      </w:tcPr>
                      <w:p w:rsidR="008E37B8" w:rsidRPr="00BB111C" w:rsidRDefault="008E37B8">
                        <w:pPr>
                          <w:pStyle w:val="TableParagraph"/>
                          <w:rPr>
                            <w:rFonts w:ascii="Calibri" w:eastAsia="Calibri" w:hAnsi="Calibri"/>
                            <w:sz w:val="24"/>
                          </w:rPr>
                        </w:pPr>
                      </w:p>
                    </w:tc>
                    <w:tc>
                      <w:tcPr>
                        <w:tcW w:w="550" w:type="dxa"/>
                        <w:shd w:val="clear" w:color="auto" w:fill="auto"/>
                      </w:tcPr>
                      <w:p w:rsidR="008E37B8" w:rsidRPr="00BB111C" w:rsidRDefault="008E37B8">
                        <w:pPr>
                          <w:pStyle w:val="TableParagraph"/>
                          <w:rPr>
                            <w:rFonts w:ascii="Calibri" w:eastAsia="Calibri" w:hAnsi="Calibri"/>
                            <w:sz w:val="24"/>
                          </w:rPr>
                        </w:pPr>
                      </w:p>
                    </w:tc>
                  </w:tr>
                </w:tbl>
                <w:p w:rsidR="008E37B8" w:rsidRDefault="008E37B8" w:rsidP="000E54E2">
                  <w:pPr>
                    <w:pStyle w:val="ab"/>
                  </w:pPr>
                </w:p>
              </w:txbxContent>
            </v:textbox>
            <w10:wrap type="topAndBottom" anchorx="page"/>
          </v:shape>
        </w:pict>
      </w:r>
      <w:r w:rsidRPr="0018532A">
        <w:rPr>
          <w:rFonts w:ascii="Arial" w:hAnsi="Arial" w:cs="Arial"/>
          <w:sz w:val="20"/>
        </w:rPr>
        <w:t>provide, if available, the Global Intermediary Identification Number (GIIN) of the Account Holder obtained for FATCA purposes.</w:t>
      </w:r>
    </w:p>
    <w:p w:rsidR="000E54E2" w:rsidRPr="0018532A" w:rsidRDefault="000E54E2" w:rsidP="000E54E2">
      <w:pPr>
        <w:pStyle w:val="ab"/>
        <w:spacing w:line="242" w:lineRule="auto"/>
        <w:ind w:left="850" w:right="1102" w:hanging="425"/>
        <w:jc w:val="both"/>
        <w:rPr>
          <w:rFonts w:ascii="Arial" w:hAnsi="Arial" w:cs="Arial"/>
          <w:sz w:val="20"/>
        </w:rPr>
      </w:pPr>
    </w:p>
    <w:p w:rsidR="000E54E2" w:rsidRPr="0018532A" w:rsidRDefault="000E54E2" w:rsidP="000E54E2">
      <w:pPr>
        <w:pStyle w:val="ab"/>
        <w:spacing w:line="242" w:lineRule="auto"/>
        <w:ind w:left="850" w:right="1102" w:hanging="425"/>
        <w:jc w:val="both"/>
        <w:rPr>
          <w:rFonts w:ascii="Arial" w:hAnsi="Arial" w:cs="Arial"/>
          <w:sz w:val="20"/>
        </w:rPr>
      </w:pP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9"/>
        <w:gridCol w:w="1418"/>
        <w:gridCol w:w="1843"/>
      </w:tblGrid>
      <w:tr w:rsidR="000E54E2" w:rsidRPr="0018532A" w:rsidTr="00BB111C">
        <w:trPr>
          <w:trHeight w:val="453"/>
        </w:trPr>
        <w:tc>
          <w:tcPr>
            <w:tcW w:w="8647" w:type="dxa"/>
            <w:gridSpan w:val="2"/>
            <w:shd w:val="clear" w:color="auto" w:fill="auto"/>
          </w:tcPr>
          <w:p w:rsidR="000E54E2" w:rsidRPr="0018532A" w:rsidRDefault="000E54E2" w:rsidP="00BB111C">
            <w:pPr>
              <w:pStyle w:val="Default"/>
              <w:ind w:left="316" w:hanging="283"/>
              <w:rPr>
                <w:rFonts w:ascii="Arial" w:eastAsia="Calibri" w:hAnsi="Arial" w:cs="Arial"/>
                <w:sz w:val="20"/>
                <w:szCs w:val="20"/>
              </w:rPr>
            </w:pPr>
            <w:r w:rsidRPr="0018532A">
              <w:rPr>
                <w:rFonts w:ascii="Arial" w:eastAsia="Calibri" w:hAnsi="Arial" w:cs="Arial"/>
                <w:b/>
                <w:sz w:val="20"/>
                <w:szCs w:val="20"/>
              </w:rPr>
              <w:t>(в) Активна НФО – організація, акції якої перебувають у регулярному обігу на організованому ринку цінних паперів (далі - публічна компанія), або її Пов’язана Організація</w:t>
            </w:r>
          </w:p>
        </w:tc>
        <w:tc>
          <w:tcPr>
            <w:tcW w:w="1843" w:type="dxa"/>
            <w:shd w:val="clear" w:color="auto" w:fill="auto"/>
          </w:tcPr>
          <w:p w:rsidR="000E54E2" w:rsidRPr="0018532A" w:rsidRDefault="00FD3B3F" w:rsidP="00BB111C">
            <w:pPr>
              <w:pStyle w:val="ab"/>
              <w:ind w:left="140"/>
              <w:rPr>
                <w:rFonts w:ascii="Arial" w:eastAsia="Calibri" w:hAnsi="Arial" w:cs="Arial"/>
                <w:color w:val="FF0000"/>
                <w:sz w:val="20"/>
                <w:lang w:val="ru-RU"/>
              </w:rPr>
            </w:pPr>
            <w:r>
              <w:rPr>
                <w:rFonts w:ascii="Calibri" w:eastAsia="Calibri" w:hAnsi="Calibri"/>
                <w:noProof/>
              </w:rPr>
              <w:pict>
                <v:rect id="Прямоугольник 18" o:spid="_x0000_s1240" style="position:absolute;left:0;text-align:left;margin-left:35.85pt;margin-top:8.9pt;width:13.6pt;height:12.9pt;z-index: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" filled="f" strokeweight="1pt">
                  <w10:wrap anchorx="page"/>
                </v:rect>
              </w:pict>
            </w:r>
          </w:p>
        </w:tc>
      </w:tr>
      <w:tr w:rsidR="000E54E2" w:rsidRPr="0018532A" w:rsidTr="00BB111C">
        <w:trPr>
          <w:trHeight w:val="453"/>
        </w:trPr>
        <w:tc>
          <w:tcPr>
            <w:tcW w:w="7229" w:type="dxa"/>
            <w:shd w:val="clear" w:color="auto" w:fill="auto"/>
          </w:tcPr>
          <w:p w:rsidR="000E54E2" w:rsidRPr="0018532A" w:rsidRDefault="000E54E2" w:rsidP="00BB111C">
            <w:pPr>
              <w:pStyle w:val="Default"/>
              <w:ind w:left="316" w:hanging="283"/>
              <w:rPr>
                <w:rFonts w:ascii="Arial" w:eastAsia="Calibri" w:hAnsi="Arial" w:cs="Arial"/>
                <w:sz w:val="20"/>
                <w:szCs w:val="20"/>
              </w:rPr>
            </w:pPr>
            <w:r w:rsidRPr="0018532A">
              <w:rPr>
                <w:rFonts w:ascii="Arial" w:eastAsia="Calibri" w:hAnsi="Arial" w:cs="Arial"/>
                <w:sz w:val="20"/>
                <w:szCs w:val="20"/>
              </w:rPr>
              <w:t xml:space="preserve">     Якщо Ви обрали </w:t>
            </w:r>
            <w:r w:rsidRPr="0018532A">
              <w:rPr>
                <w:rFonts w:ascii="Arial" w:eastAsia="Calibri" w:hAnsi="Arial" w:cs="Arial"/>
                <w:b/>
                <w:sz w:val="20"/>
                <w:szCs w:val="20"/>
              </w:rPr>
              <w:t>(в)</w:t>
            </w:r>
            <w:r w:rsidRPr="0018532A">
              <w:rPr>
                <w:rFonts w:ascii="Arial" w:eastAsia="Calibri" w:hAnsi="Arial" w:cs="Arial"/>
                <w:sz w:val="20"/>
                <w:szCs w:val="20"/>
              </w:rPr>
              <w:t>, будь ласка, вкажіть назву організованого ринку цінних паперів, на якому акції організації (публічної компанії) перебувають у регулярному обігу /</w:t>
            </w:r>
          </w:p>
          <w:p w:rsidR="000E54E2" w:rsidRPr="0018532A" w:rsidRDefault="000E54E2" w:rsidP="00BB111C">
            <w:pPr>
              <w:pStyle w:val="Default"/>
              <w:ind w:left="316"/>
              <w:rPr>
                <w:rFonts w:ascii="Arial" w:eastAsia="Calibri" w:hAnsi="Arial" w:cs="Arial"/>
                <w:b/>
                <w:sz w:val="20"/>
                <w:szCs w:val="20"/>
                <w:lang w:val="en-US"/>
              </w:rPr>
            </w:pPr>
            <w:r w:rsidRPr="0018532A">
              <w:rPr>
                <w:rFonts w:ascii="Arial" w:eastAsia="Calibri" w:hAnsi="Arial" w:cs="Arial"/>
                <w:b/>
                <w:sz w:val="20"/>
                <w:szCs w:val="20"/>
                <w:lang w:val="en-US"/>
              </w:rPr>
              <w:t>Active NFE - a corporation the stock of which is regularly traded on established securities markets (hereinafter -  the Public Company), or its Related Entity</w:t>
            </w:r>
          </w:p>
          <w:p w:rsidR="000E54E2" w:rsidRPr="0018532A" w:rsidRDefault="000E54E2" w:rsidP="00BB111C">
            <w:pPr>
              <w:pStyle w:val="Default"/>
              <w:ind w:left="316"/>
              <w:rPr>
                <w:rFonts w:ascii="Arial" w:eastAsia="Calibri" w:hAnsi="Arial" w:cs="Arial"/>
                <w:sz w:val="20"/>
                <w:szCs w:val="20"/>
              </w:rPr>
            </w:pPr>
            <w:r w:rsidRPr="0018532A">
              <w:rPr>
                <w:rFonts w:ascii="Arial" w:eastAsia="Calibri" w:hAnsi="Arial" w:cs="Arial"/>
                <w:sz w:val="20"/>
                <w:szCs w:val="20"/>
              </w:rPr>
              <w:t xml:space="preserve">If </w:t>
            </w:r>
            <w:r w:rsidRPr="0018532A">
              <w:rPr>
                <w:rFonts w:ascii="Arial" w:eastAsia="Calibri" w:hAnsi="Arial" w:cs="Arial"/>
                <w:sz w:val="20"/>
                <w:szCs w:val="20"/>
                <w:lang w:val="en-US"/>
              </w:rPr>
              <w:t xml:space="preserve">you selected </w:t>
            </w:r>
            <w:r w:rsidRPr="0018532A">
              <w:rPr>
                <w:rFonts w:ascii="Arial" w:eastAsia="Calibri" w:hAnsi="Arial" w:cs="Arial"/>
                <w:b/>
                <w:sz w:val="20"/>
                <w:szCs w:val="20"/>
                <w:lang w:val="en-US"/>
              </w:rPr>
              <w:t>(</w:t>
            </w:r>
            <w:r w:rsidRPr="0018532A">
              <w:rPr>
                <w:rFonts w:ascii="Arial" w:eastAsia="Calibri" w:hAnsi="Arial" w:cs="Arial"/>
                <w:b/>
                <w:sz w:val="20"/>
                <w:szCs w:val="20"/>
              </w:rPr>
              <w:t>в</w:t>
            </w:r>
            <w:r w:rsidRPr="0018532A">
              <w:rPr>
                <w:rFonts w:ascii="Arial" w:eastAsia="Calibri" w:hAnsi="Arial" w:cs="Arial"/>
                <w:b/>
                <w:sz w:val="20"/>
                <w:szCs w:val="20"/>
                <w:lang w:val="en-US"/>
              </w:rPr>
              <w:t>)</w:t>
            </w:r>
            <w:r w:rsidRPr="0018532A">
              <w:rPr>
                <w:rFonts w:ascii="Arial" w:eastAsia="Calibri" w:hAnsi="Arial" w:cs="Arial"/>
                <w:sz w:val="20"/>
                <w:szCs w:val="20"/>
                <w:lang w:val="en-US"/>
              </w:rPr>
              <w:t xml:space="preserve"> please indicate the name of the established securities market on which the shares of the organization (Public Company) are is regularly traded</w:t>
            </w:r>
          </w:p>
        </w:tc>
        <w:tc>
          <w:tcPr>
            <w:tcW w:w="3261" w:type="dxa"/>
            <w:gridSpan w:val="2"/>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BB111C">
        <w:trPr>
          <w:trHeight w:val="453"/>
        </w:trPr>
        <w:tc>
          <w:tcPr>
            <w:tcW w:w="7229" w:type="dxa"/>
            <w:shd w:val="clear" w:color="auto" w:fill="auto"/>
          </w:tcPr>
          <w:p w:rsidR="000E54E2" w:rsidRPr="0018532A" w:rsidRDefault="000E54E2" w:rsidP="00BB111C">
            <w:pPr>
              <w:pStyle w:val="Default"/>
              <w:ind w:left="316" w:hanging="283"/>
              <w:rPr>
                <w:rFonts w:ascii="Arial" w:eastAsia="Calibri" w:hAnsi="Arial" w:cs="Arial"/>
                <w:sz w:val="20"/>
                <w:szCs w:val="20"/>
                <w:lang w:val="en-US"/>
              </w:rPr>
            </w:pPr>
            <w:r w:rsidRPr="0018532A">
              <w:rPr>
                <w:rFonts w:ascii="Arial" w:eastAsia="Calibri" w:hAnsi="Arial" w:cs="Arial"/>
                <w:sz w:val="20"/>
                <w:szCs w:val="20"/>
              </w:rPr>
              <w:t xml:space="preserve">     Якщо ви Пов'язана Організація публічної компанії, будь ласка, вкажіть назву цієї публічної компанії, для  якої  ваша  Організація  в  пункті  </w:t>
            </w:r>
            <w:r w:rsidRPr="0018532A">
              <w:rPr>
                <w:rFonts w:ascii="Arial" w:eastAsia="Calibri" w:hAnsi="Arial" w:cs="Arial"/>
                <w:b/>
                <w:sz w:val="20"/>
                <w:szCs w:val="20"/>
              </w:rPr>
              <w:t xml:space="preserve">(в)  </w:t>
            </w:r>
            <w:r w:rsidRPr="0018532A">
              <w:rPr>
                <w:rFonts w:ascii="Arial" w:eastAsia="Calibri" w:hAnsi="Arial" w:cs="Arial"/>
                <w:sz w:val="20"/>
                <w:szCs w:val="20"/>
              </w:rPr>
              <w:t>є  Пов’язаною Особою</w:t>
            </w:r>
            <w:r w:rsidRPr="0018532A">
              <w:rPr>
                <w:rFonts w:ascii="Arial" w:eastAsia="Calibri" w:hAnsi="Arial" w:cs="Arial"/>
                <w:sz w:val="20"/>
                <w:szCs w:val="20"/>
                <w:lang w:val="en-US"/>
              </w:rPr>
              <w:t xml:space="preserve"> / </w:t>
            </w:r>
          </w:p>
          <w:p w:rsidR="000E54E2" w:rsidRPr="0018532A" w:rsidRDefault="000E54E2" w:rsidP="00BB111C">
            <w:pPr>
              <w:pStyle w:val="Default"/>
              <w:ind w:left="316"/>
              <w:rPr>
                <w:rFonts w:ascii="Arial" w:eastAsia="Calibri" w:hAnsi="Arial" w:cs="Arial"/>
                <w:sz w:val="20"/>
                <w:szCs w:val="20"/>
                <w:lang w:val="en-US"/>
              </w:rPr>
            </w:pPr>
            <w:r w:rsidRPr="0018532A">
              <w:rPr>
                <w:rFonts w:ascii="Arial" w:eastAsia="Calibri" w:hAnsi="Arial" w:cs="Arial"/>
                <w:sz w:val="20"/>
                <w:szCs w:val="20"/>
                <w:lang w:val="en-US"/>
              </w:rPr>
              <w:t>I</w:t>
            </w:r>
            <w:r w:rsidRPr="0018532A">
              <w:rPr>
                <w:rFonts w:ascii="Arial" w:eastAsia="Calibri" w:hAnsi="Arial" w:cs="Arial"/>
                <w:sz w:val="20"/>
                <w:szCs w:val="20"/>
              </w:rPr>
              <w:t>f you are a Related Entity of a Public Company, enter the name of this Public Company for which your Organization is a Related Person</w:t>
            </w:r>
          </w:p>
        </w:tc>
        <w:tc>
          <w:tcPr>
            <w:tcW w:w="3261" w:type="dxa"/>
            <w:gridSpan w:val="2"/>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BB111C">
        <w:trPr>
          <w:trHeight w:val="453"/>
        </w:trPr>
        <w:tc>
          <w:tcPr>
            <w:tcW w:w="8647" w:type="dxa"/>
            <w:gridSpan w:val="2"/>
            <w:shd w:val="clear" w:color="auto" w:fill="auto"/>
          </w:tcPr>
          <w:p w:rsidR="000E54E2" w:rsidRPr="0018532A" w:rsidRDefault="000E54E2" w:rsidP="0087526F">
            <w:pPr>
              <w:pStyle w:val="ab"/>
              <w:rPr>
                <w:rFonts w:ascii="Arial" w:eastAsia="Calibri" w:hAnsi="Arial" w:cs="Arial"/>
                <w:b w:val="0"/>
                <w:sz w:val="20"/>
                <w:lang w:val="ru-RU"/>
              </w:rPr>
            </w:pPr>
            <w:r w:rsidRPr="0018532A">
              <w:rPr>
                <w:rFonts w:ascii="Arial" w:eastAsia="Calibri" w:hAnsi="Arial" w:cs="Arial"/>
                <w:sz w:val="20"/>
                <w:lang w:val="ru-RU"/>
              </w:rPr>
              <w:t xml:space="preserve">(г) Активна НФО – Урядова Організація або Центральний Банк / </w:t>
            </w:r>
          </w:p>
          <w:p w:rsidR="000E54E2" w:rsidRPr="0018532A" w:rsidRDefault="000E54E2" w:rsidP="0087526F">
            <w:pPr>
              <w:pStyle w:val="ab"/>
              <w:rPr>
                <w:rFonts w:ascii="Arial" w:eastAsia="Calibri" w:hAnsi="Arial" w:cs="Arial"/>
                <w:sz w:val="20"/>
              </w:rPr>
            </w:pPr>
            <w:r w:rsidRPr="0018532A">
              <w:rPr>
                <w:rFonts w:ascii="Arial" w:eastAsia="Calibri" w:hAnsi="Arial" w:cs="Arial"/>
                <w:sz w:val="20"/>
                <w:lang w:val="ru-RU"/>
              </w:rPr>
              <w:t xml:space="preserve">     </w:t>
            </w:r>
            <w:r w:rsidRPr="0018532A">
              <w:rPr>
                <w:rFonts w:ascii="Arial" w:eastAsia="Calibri" w:hAnsi="Arial" w:cs="Arial"/>
                <w:sz w:val="20"/>
              </w:rPr>
              <w:t>Active NFE - Governmental Entity or Central Bank</w:t>
            </w:r>
          </w:p>
        </w:tc>
        <w:tc>
          <w:tcPr>
            <w:tcW w:w="1843" w:type="dxa"/>
            <w:shd w:val="clear" w:color="auto" w:fill="auto"/>
          </w:tcPr>
          <w:p w:rsidR="000E54E2" w:rsidRPr="0018532A" w:rsidRDefault="00FD3B3F" w:rsidP="00BB111C">
            <w:pPr>
              <w:pStyle w:val="ab"/>
              <w:ind w:left="140"/>
              <w:rPr>
                <w:rFonts w:ascii="Arial" w:eastAsia="Calibri" w:hAnsi="Arial" w:cs="Arial"/>
                <w:color w:val="FF0000"/>
                <w:sz w:val="20"/>
              </w:rPr>
            </w:pPr>
            <w:r>
              <w:rPr>
                <w:rFonts w:ascii="Calibri" w:eastAsia="Calibri" w:hAnsi="Calibri"/>
                <w:noProof/>
              </w:rPr>
              <w:pict>
                <v:rect id="Прямоугольник 22" o:spid="_x0000_s1239" style="position:absolute;left:0;text-align:left;margin-left:35.1pt;margin-top:5.4pt;width:13.6pt;height:12.9pt;z-index: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" filled="f" strokeweight="1pt">
                  <w10:wrap anchorx="page"/>
                </v:rect>
              </w:pict>
            </w:r>
          </w:p>
        </w:tc>
      </w:tr>
      <w:tr w:rsidR="000E54E2" w:rsidRPr="0018532A" w:rsidTr="00BB111C">
        <w:trPr>
          <w:trHeight w:val="453"/>
        </w:trPr>
        <w:tc>
          <w:tcPr>
            <w:tcW w:w="8647" w:type="dxa"/>
            <w:gridSpan w:val="2"/>
            <w:shd w:val="clear" w:color="auto" w:fill="auto"/>
          </w:tcPr>
          <w:p w:rsidR="000E54E2" w:rsidRPr="0018532A" w:rsidRDefault="000E54E2" w:rsidP="0087526F">
            <w:pPr>
              <w:pStyle w:val="ab"/>
              <w:rPr>
                <w:rFonts w:ascii="Arial" w:eastAsia="Calibri" w:hAnsi="Arial" w:cs="Arial"/>
                <w:b w:val="0"/>
                <w:sz w:val="20"/>
              </w:rPr>
            </w:pPr>
            <w:r w:rsidRPr="0018532A">
              <w:rPr>
                <w:rFonts w:ascii="Arial" w:eastAsia="Calibri" w:hAnsi="Arial" w:cs="Arial"/>
                <w:sz w:val="20"/>
              </w:rPr>
              <w:t>(</w:t>
            </w:r>
            <w:r w:rsidRPr="0018532A">
              <w:rPr>
                <w:rFonts w:ascii="Arial" w:eastAsia="Calibri" w:hAnsi="Arial" w:cs="Arial"/>
                <w:sz w:val="20"/>
                <w:lang w:val="ru-RU"/>
              </w:rPr>
              <w:t>ґ</w:t>
            </w:r>
            <w:r w:rsidRPr="0018532A">
              <w:rPr>
                <w:rFonts w:ascii="Arial" w:eastAsia="Calibri" w:hAnsi="Arial" w:cs="Arial"/>
                <w:sz w:val="20"/>
              </w:rPr>
              <w:t xml:space="preserve">) </w:t>
            </w:r>
            <w:r w:rsidRPr="0018532A">
              <w:rPr>
                <w:rFonts w:ascii="Arial" w:eastAsia="Calibri" w:hAnsi="Arial" w:cs="Arial"/>
                <w:sz w:val="20"/>
                <w:lang w:val="ru-RU"/>
              </w:rPr>
              <w:t>Активна</w:t>
            </w:r>
            <w:r w:rsidRPr="0018532A">
              <w:rPr>
                <w:rFonts w:ascii="Arial" w:eastAsia="Calibri" w:hAnsi="Arial" w:cs="Arial"/>
                <w:sz w:val="20"/>
              </w:rPr>
              <w:t xml:space="preserve"> </w:t>
            </w:r>
            <w:r w:rsidRPr="0018532A">
              <w:rPr>
                <w:rFonts w:ascii="Arial" w:eastAsia="Calibri" w:hAnsi="Arial" w:cs="Arial"/>
                <w:sz w:val="20"/>
                <w:lang w:val="ru-RU"/>
              </w:rPr>
              <w:t>НФО</w:t>
            </w:r>
            <w:r w:rsidRPr="0018532A">
              <w:rPr>
                <w:rFonts w:ascii="Arial" w:eastAsia="Calibri" w:hAnsi="Arial" w:cs="Arial"/>
                <w:sz w:val="20"/>
              </w:rPr>
              <w:t xml:space="preserve"> – </w:t>
            </w:r>
            <w:r w:rsidRPr="0018532A">
              <w:rPr>
                <w:rFonts w:ascii="Arial" w:eastAsia="Calibri" w:hAnsi="Arial" w:cs="Arial"/>
                <w:sz w:val="20"/>
                <w:lang w:val="ru-RU"/>
              </w:rPr>
              <w:t>Міжнародна</w:t>
            </w:r>
            <w:r w:rsidRPr="0018532A">
              <w:rPr>
                <w:rFonts w:ascii="Arial" w:eastAsia="Calibri" w:hAnsi="Arial" w:cs="Arial"/>
                <w:sz w:val="20"/>
              </w:rPr>
              <w:t xml:space="preserve"> </w:t>
            </w:r>
            <w:r w:rsidRPr="0018532A">
              <w:rPr>
                <w:rFonts w:ascii="Arial" w:eastAsia="Calibri" w:hAnsi="Arial" w:cs="Arial"/>
                <w:sz w:val="20"/>
                <w:lang w:val="ru-RU"/>
              </w:rPr>
              <w:t>Організація</w:t>
            </w:r>
          </w:p>
          <w:p w:rsidR="000E54E2" w:rsidRPr="0018532A" w:rsidRDefault="000E54E2" w:rsidP="0087526F">
            <w:pPr>
              <w:pStyle w:val="ab"/>
              <w:rPr>
                <w:rFonts w:ascii="Arial" w:eastAsia="Calibri" w:hAnsi="Arial" w:cs="Arial"/>
                <w:sz w:val="20"/>
              </w:rPr>
            </w:pPr>
            <w:r w:rsidRPr="0018532A">
              <w:rPr>
                <w:rFonts w:ascii="Arial" w:eastAsia="Calibri" w:hAnsi="Arial" w:cs="Arial"/>
                <w:sz w:val="20"/>
              </w:rPr>
              <w:t xml:space="preserve">     Active NFE - International Organization</w:t>
            </w:r>
          </w:p>
        </w:tc>
        <w:tc>
          <w:tcPr>
            <w:tcW w:w="1843" w:type="dxa"/>
            <w:shd w:val="clear" w:color="auto" w:fill="auto"/>
          </w:tcPr>
          <w:p w:rsidR="000E54E2" w:rsidRPr="0018532A" w:rsidRDefault="00FD3B3F" w:rsidP="00BB111C">
            <w:pPr>
              <w:pStyle w:val="ab"/>
              <w:ind w:left="140"/>
              <w:rPr>
                <w:rFonts w:ascii="Arial" w:eastAsia="Calibri" w:hAnsi="Arial" w:cs="Arial"/>
                <w:color w:val="FF0000"/>
                <w:sz w:val="20"/>
              </w:rPr>
            </w:pPr>
            <w:r>
              <w:rPr>
                <w:rFonts w:ascii="Calibri" w:eastAsia="Calibri" w:hAnsi="Calibri"/>
                <w:noProof/>
              </w:rPr>
              <w:pict>
                <v:rect id="Прямоугольник 23" o:spid="_x0000_s1238" style="position:absolute;left:0;text-align:left;margin-left:35.1pt;margin-top:4.15pt;width:13.6pt;height:12.9pt;z-index: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" filled="f" strokeweight="1pt">
                  <w10:wrap anchorx="page"/>
                </v:rect>
              </w:pict>
            </w:r>
          </w:p>
        </w:tc>
      </w:tr>
      <w:tr w:rsidR="000E54E2" w:rsidRPr="0018532A" w:rsidTr="00BB111C">
        <w:trPr>
          <w:trHeight w:val="453"/>
        </w:trPr>
        <w:tc>
          <w:tcPr>
            <w:tcW w:w="8647" w:type="dxa"/>
            <w:gridSpan w:val="2"/>
            <w:shd w:val="clear" w:color="auto" w:fill="auto"/>
          </w:tcPr>
          <w:p w:rsidR="000E54E2" w:rsidRPr="0018532A" w:rsidRDefault="000E54E2" w:rsidP="00BB111C">
            <w:pPr>
              <w:tabs>
                <w:tab w:val="left" w:pos="7687"/>
              </w:tabs>
              <w:spacing w:line="244" w:lineRule="auto"/>
              <w:ind w:left="316" w:right="173" w:hanging="316"/>
              <w:rPr>
                <w:rFonts w:ascii="Arial" w:eastAsia="Calibri" w:hAnsi="Arial" w:cs="Arial"/>
                <w:i/>
                <w:sz w:val="20"/>
                <w:szCs w:val="20"/>
                <w:lang w:val="ru-RU"/>
              </w:rPr>
            </w:pPr>
            <w:r w:rsidRPr="0018532A">
              <w:rPr>
                <w:rFonts w:ascii="Arial" w:eastAsia="Calibri" w:hAnsi="Arial" w:cs="Arial"/>
                <w:b/>
                <w:sz w:val="20"/>
                <w:szCs w:val="20"/>
                <w:lang w:val="ru-RU"/>
              </w:rPr>
              <w:t xml:space="preserve">(д) Активна НФО – інша, ніж зазначені у пунктах (в)-(ґ) </w:t>
            </w:r>
            <w:r w:rsidRPr="0018532A">
              <w:rPr>
                <w:rFonts w:ascii="Arial" w:eastAsia="Calibri" w:hAnsi="Arial" w:cs="Arial"/>
                <w:i/>
                <w:sz w:val="20"/>
                <w:szCs w:val="20"/>
                <w:lang w:val="ru-RU"/>
              </w:rPr>
              <w:t>(наприклад, новостворена НФО або неприбуткова НФО) /</w:t>
            </w:r>
          </w:p>
          <w:p w:rsidR="000E54E2" w:rsidRPr="0018532A" w:rsidRDefault="000E54E2" w:rsidP="00BB111C">
            <w:pPr>
              <w:spacing w:line="244" w:lineRule="auto"/>
              <w:ind w:left="316" w:right="173" w:hanging="316"/>
              <w:rPr>
                <w:rFonts w:ascii="Arial" w:eastAsia="Calibri" w:hAnsi="Arial" w:cs="Arial"/>
                <w:i/>
                <w:sz w:val="20"/>
                <w:szCs w:val="20"/>
                <w:lang w:val="en-US"/>
              </w:rPr>
            </w:pPr>
            <w:r w:rsidRPr="0018532A">
              <w:rPr>
                <w:rFonts w:ascii="Arial" w:eastAsia="Calibri" w:hAnsi="Arial" w:cs="Arial"/>
                <w:b/>
                <w:sz w:val="20"/>
                <w:szCs w:val="20"/>
                <w:lang w:val="ru-RU"/>
              </w:rPr>
              <w:t xml:space="preserve">    </w:t>
            </w:r>
            <w:r w:rsidRPr="0018532A">
              <w:rPr>
                <w:rFonts w:ascii="Arial" w:eastAsia="Calibri" w:hAnsi="Arial" w:cs="Arial"/>
                <w:b/>
                <w:sz w:val="20"/>
                <w:szCs w:val="20"/>
                <w:lang w:val="en-US"/>
              </w:rPr>
              <w:t>Active NFE - other than those specified in the points (</w:t>
            </w:r>
            <w:r w:rsidRPr="0018532A">
              <w:rPr>
                <w:rFonts w:ascii="Arial" w:eastAsia="Calibri" w:hAnsi="Arial" w:cs="Arial"/>
                <w:b/>
                <w:sz w:val="20"/>
                <w:szCs w:val="20"/>
                <w:lang w:val="ru-RU"/>
              </w:rPr>
              <w:t>в</w:t>
            </w:r>
            <w:r w:rsidRPr="0018532A">
              <w:rPr>
                <w:rFonts w:ascii="Arial" w:eastAsia="Calibri" w:hAnsi="Arial" w:cs="Arial"/>
                <w:b/>
                <w:sz w:val="20"/>
                <w:szCs w:val="20"/>
                <w:lang w:val="en-US"/>
              </w:rPr>
              <w:t>)-(</w:t>
            </w:r>
            <w:r w:rsidRPr="0018532A">
              <w:rPr>
                <w:rFonts w:ascii="Arial" w:eastAsia="Calibri" w:hAnsi="Arial" w:cs="Arial"/>
                <w:b/>
                <w:sz w:val="20"/>
                <w:szCs w:val="20"/>
                <w:lang w:val="ru-RU"/>
              </w:rPr>
              <w:t>ґ</w:t>
            </w:r>
            <w:r w:rsidRPr="0018532A">
              <w:rPr>
                <w:rFonts w:ascii="Arial" w:eastAsia="Calibri" w:hAnsi="Arial" w:cs="Arial"/>
                <w:b/>
                <w:sz w:val="20"/>
                <w:szCs w:val="20"/>
                <w:lang w:val="en-US"/>
              </w:rPr>
              <w:t xml:space="preserve">) </w:t>
            </w:r>
            <w:r w:rsidRPr="0018532A">
              <w:rPr>
                <w:rFonts w:ascii="Arial" w:eastAsia="Calibri" w:hAnsi="Arial" w:cs="Arial"/>
                <w:i/>
                <w:sz w:val="20"/>
                <w:szCs w:val="20"/>
                <w:lang w:val="en-US"/>
              </w:rPr>
              <w:t>(for example, a newly created NFE or a non-profit NFE)</w:t>
            </w:r>
          </w:p>
        </w:tc>
        <w:tc>
          <w:tcPr>
            <w:tcW w:w="1843" w:type="dxa"/>
            <w:shd w:val="clear" w:color="auto" w:fill="auto"/>
          </w:tcPr>
          <w:p w:rsidR="000E54E2" w:rsidRPr="0018532A" w:rsidRDefault="00FD3B3F" w:rsidP="00BB111C">
            <w:pPr>
              <w:pStyle w:val="ab"/>
              <w:ind w:left="140"/>
              <w:rPr>
                <w:rFonts w:ascii="Arial" w:eastAsia="Calibri" w:hAnsi="Arial" w:cs="Arial"/>
                <w:color w:val="FF0000"/>
                <w:sz w:val="20"/>
              </w:rPr>
            </w:pPr>
            <w:r>
              <w:rPr>
                <w:rFonts w:ascii="Calibri" w:eastAsia="Calibri" w:hAnsi="Calibri"/>
                <w:noProof/>
              </w:rPr>
              <w:pict>
                <v:rect id="Прямоугольник 24" o:spid="_x0000_s1237" style="position:absolute;left:0;text-align:left;margin-left:35.15pt;margin-top:11.05pt;width:13.6pt;height:12.9pt;z-index: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" filled="f" strokeweight="1pt">
                  <w10:wrap anchorx="page"/>
                </v:rect>
              </w:pict>
            </w:r>
          </w:p>
        </w:tc>
      </w:tr>
      <w:tr w:rsidR="000E54E2" w:rsidRPr="0018532A" w:rsidTr="00BB111C">
        <w:trPr>
          <w:trHeight w:val="453"/>
        </w:trPr>
        <w:tc>
          <w:tcPr>
            <w:tcW w:w="8647" w:type="dxa"/>
            <w:gridSpan w:val="2"/>
            <w:shd w:val="clear" w:color="auto" w:fill="auto"/>
          </w:tcPr>
          <w:p w:rsidR="000E54E2" w:rsidRPr="0018532A" w:rsidRDefault="000E54E2" w:rsidP="00BB111C">
            <w:pPr>
              <w:ind w:left="316" w:right="173" w:hanging="316"/>
              <w:rPr>
                <w:rFonts w:ascii="Arial" w:eastAsia="Calibri" w:hAnsi="Arial" w:cs="Arial"/>
                <w:i/>
                <w:sz w:val="20"/>
                <w:szCs w:val="20"/>
                <w:lang w:val="ru-RU"/>
              </w:rPr>
            </w:pPr>
            <w:r w:rsidRPr="0018532A">
              <w:rPr>
                <w:rFonts w:ascii="Arial" w:eastAsia="Calibri" w:hAnsi="Arial" w:cs="Arial"/>
                <w:b/>
                <w:sz w:val="20"/>
                <w:szCs w:val="20"/>
                <w:lang w:val="ru-RU"/>
              </w:rPr>
              <w:t>(е) Пасивна НФО</w:t>
            </w:r>
            <w:r w:rsidRPr="0018532A">
              <w:rPr>
                <w:rFonts w:ascii="Arial" w:eastAsia="Calibri" w:hAnsi="Arial" w:cs="Arial"/>
                <w:sz w:val="20"/>
                <w:szCs w:val="20"/>
                <w:lang w:val="ru-RU"/>
              </w:rPr>
              <w:t xml:space="preserve"> </w:t>
            </w:r>
            <w:r w:rsidRPr="0018532A">
              <w:rPr>
                <w:rFonts w:ascii="Arial" w:eastAsia="Calibri" w:hAnsi="Arial" w:cs="Arial"/>
                <w:i/>
                <w:sz w:val="20"/>
                <w:szCs w:val="20"/>
                <w:lang w:val="ru-RU"/>
              </w:rPr>
              <w:t>(</w:t>
            </w:r>
            <w:r w:rsidRPr="0018532A">
              <w:rPr>
                <w:rFonts w:ascii="Arial" w:eastAsia="Calibri" w:hAnsi="Arial" w:cs="Arial"/>
                <w:b/>
                <w:i/>
                <w:sz w:val="20"/>
                <w:szCs w:val="20"/>
                <w:lang w:val="ru-RU"/>
              </w:rPr>
              <w:t xml:space="preserve">Увага! </w:t>
            </w:r>
            <w:r w:rsidRPr="0018532A">
              <w:rPr>
                <w:rFonts w:ascii="Arial" w:eastAsia="Calibri" w:hAnsi="Arial" w:cs="Arial"/>
                <w:i/>
                <w:sz w:val="20"/>
                <w:szCs w:val="20"/>
                <w:lang w:val="ru-RU"/>
              </w:rPr>
              <w:t xml:space="preserve">якщо Ви ставите позначку в цьому полі, будь ласка, також заповніть </w:t>
            </w:r>
            <w:r w:rsidRPr="0018532A">
              <w:rPr>
                <w:rFonts w:ascii="Arial" w:eastAsia="Calibri" w:hAnsi="Arial" w:cs="Arial"/>
                <w:b/>
                <w:i/>
                <w:sz w:val="20"/>
                <w:szCs w:val="20"/>
                <w:lang w:val="ru-RU"/>
              </w:rPr>
              <w:t>Частину 2(2) далі</w:t>
            </w:r>
            <w:r w:rsidRPr="0018532A">
              <w:rPr>
                <w:rFonts w:ascii="Arial" w:eastAsia="Calibri" w:hAnsi="Arial" w:cs="Arial"/>
                <w:i/>
                <w:sz w:val="20"/>
                <w:szCs w:val="20"/>
                <w:lang w:val="ru-RU"/>
              </w:rPr>
              <w:t>) /</w:t>
            </w:r>
          </w:p>
          <w:p w:rsidR="000E54E2" w:rsidRPr="0018532A" w:rsidRDefault="000E54E2" w:rsidP="00BB111C">
            <w:pPr>
              <w:ind w:left="316" w:right="456" w:hanging="316"/>
              <w:rPr>
                <w:rFonts w:ascii="Arial" w:eastAsia="Calibri" w:hAnsi="Arial" w:cs="Arial"/>
                <w:i/>
                <w:sz w:val="20"/>
                <w:szCs w:val="20"/>
                <w:lang w:val="en-US"/>
              </w:rPr>
            </w:pPr>
            <w:r w:rsidRPr="0018532A">
              <w:rPr>
                <w:rFonts w:ascii="Arial" w:eastAsia="Calibri" w:hAnsi="Arial" w:cs="Arial"/>
                <w:b/>
                <w:sz w:val="20"/>
                <w:szCs w:val="20"/>
                <w:lang w:val="ru-RU"/>
              </w:rPr>
              <w:t xml:space="preserve">      </w:t>
            </w:r>
            <w:r w:rsidRPr="0018532A">
              <w:rPr>
                <w:rFonts w:ascii="Arial" w:eastAsia="Calibri" w:hAnsi="Arial" w:cs="Arial"/>
                <w:b/>
                <w:sz w:val="20"/>
                <w:szCs w:val="20"/>
                <w:lang w:val="en-US"/>
              </w:rPr>
              <w:t>Passive NFE</w:t>
            </w:r>
            <w:r w:rsidRPr="0018532A">
              <w:rPr>
                <w:rFonts w:ascii="Arial" w:eastAsia="Calibri" w:hAnsi="Arial" w:cs="Arial"/>
                <w:sz w:val="16"/>
                <w:szCs w:val="16"/>
                <w:lang w:val="en-US"/>
              </w:rPr>
              <w:t xml:space="preserve"> </w:t>
            </w:r>
            <w:r w:rsidRPr="0018532A">
              <w:rPr>
                <w:rFonts w:ascii="Arial" w:eastAsia="Calibri" w:hAnsi="Arial" w:cs="Arial"/>
                <w:i/>
                <w:sz w:val="20"/>
                <w:szCs w:val="20"/>
                <w:lang w:val="en-US"/>
              </w:rPr>
              <w:t>(</w:t>
            </w:r>
            <w:r w:rsidRPr="0018532A">
              <w:rPr>
                <w:rFonts w:ascii="Arial" w:eastAsia="Calibri" w:hAnsi="Arial" w:cs="Arial"/>
                <w:b/>
                <w:i/>
                <w:sz w:val="20"/>
                <w:szCs w:val="20"/>
                <w:lang w:val="en-US"/>
              </w:rPr>
              <w:t>Attention!</w:t>
            </w:r>
            <w:r w:rsidRPr="0018532A">
              <w:rPr>
                <w:rFonts w:ascii="Arial" w:eastAsia="Calibri" w:hAnsi="Arial" w:cs="Arial"/>
                <w:i/>
                <w:sz w:val="20"/>
                <w:szCs w:val="20"/>
                <w:lang w:val="en-US"/>
              </w:rPr>
              <w:t xml:space="preserve"> if you tick this box, please also complete </w:t>
            </w:r>
            <w:r w:rsidRPr="0018532A">
              <w:rPr>
                <w:rFonts w:ascii="Arial" w:eastAsia="Calibri" w:hAnsi="Arial" w:cs="Arial"/>
                <w:b/>
                <w:i/>
                <w:sz w:val="20"/>
                <w:szCs w:val="20"/>
                <w:lang w:val="en-US"/>
              </w:rPr>
              <w:t>Part 2(2)</w:t>
            </w:r>
            <w:r w:rsidRPr="0018532A">
              <w:rPr>
                <w:rFonts w:ascii="Arial" w:eastAsia="Calibri" w:hAnsi="Arial" w:cs="Arial"/>
                <w:i/>
                <w:sz w:val="20"/>
                <w:szCs w:val="20"/>
                <w:lang w:val="en-US"/>
              </w:rPr>
              <w:t xml:space="preserve"> below)</w:t>
            </w:r>
          </w:p>
        </w:tc>
        <w:tc>
          <w:tcPr>
            <w:tcW w:w="1843" w:type="dxa"/>
            <w:shd w:val="clear" w:color="auto" w:fill="auto"/>
          </w:tcPr>
          <w:p w:rsidR="000E54E2" w:rsidRPr="0018532A" w:rsidRDefault="00FD3B3F" w:rsidP="00BB111C">
            <w:pPr>
              <w:pStyle w:val="ab"/>
              <w:ind w:left="140"/>
              <w:rPr>
                <w:rFonts w:ascii="Arial" w:eastAsia="Calibri" w:hAnsi="Arial" w:cs="Arial"/>
                <w:color w:val="FF0000"/>
                <w:sz w:val="20"/>
              </w:rPr>
            </w:pPr>
            <w:r>
              <w:rPr>
                <w:rFonts w:ascii="Calibri" w:eastAsia="Calibri" w:hAnsi="Calibri"/>
                <w:noProof/>
              </w:rPr>
              <w:pict>
                <v:rect id="_x0000_s1236" style="position:absolute;left:0;text-align:left;margin-left:35.15pt;margin-top:11.05pt;width:13.6pt;height:12.9pt;z-index: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" filled="f" strokeweight="1pt">
                  <w10:wrap anchorx="page"/>
                </v:rect>
              </w:pict>
            </w:r>
          </w:p>
        </w:tc>
      </w:tr>
    </w:tbl>
    <w:p w:rsidR="000E54E2" w:rsidRPr="0018532A" w:rsidRDefault="000E54E2" w:rsidP="000E54E2">
      <w:pPr>
        <w:rPr>
          <w:rFonts w:ascii="Arial" w:hAnsi="Arial" w:cs="Arial"/>
          <w:b/>
          <w:sz w:val="20"/>
          <w:szCs w:val="20"/>
        </w:rPr>
      </w:pPr>
    </w:p>
    <w:p w:rsidR="000E54E2" w:rsidRPr="0018532A" w:rsidRDefault="000E54E2" w:rsidP="000E54E2">
      <w:pPr>
        <w:rPr>
          <w:rFonts w:ascii="Arial" w:hAnsi="Arial" w:cs="Arial"/>
          <w:sz w:val="20"/>
          <w:szCs w:val="20"/>
          <w:lang w:val="en-US"/>
        </w:rPr>
      </w:pPr>
      <w:r w:rsidRPr="0018532A">
        <w:rPr>
          <w:rFonts w:ascii="Arial" w:hAnsi="Arial" w:cs="Arial"/>
          <w:b/>
          <w:sz w:val="20"/>
          <w:szCs w:val="20"/>
          <w:lang w:val="en-US"/>
        </w:rPr>
        <w:t>2.</w:t>
      </w:r>
      <w:r w:rsidRPr="0018532A">
        <w:rPr>
          <w:rFonts w:ascii="Arial" w:hAnsi="Arial" w:cs="Arial"/>
          <w:sz w:val="20"/>
          <w:szCs w:val="20"/>
          <w:lang w:val="en-US"/>
        </w:rPr>
        <w:t xml:space="preserve"> </w:t>
      </w:r>
      <w:r w:rsidRPr="0018532A">
        <w:rPr>
          <w:rFonts w:ascii="Arial" w:hAnsi="Arial" w:cs="Arial"/>
          <w:sz w:val="20"/>
          <w:szCs w:val="20"/>
          <w:lang w:val="ru-RU"/>
        </w:rPr>
        <w:t>Якщо</w:t>
      </w:r>
      <w:r w:rsidRPr="0018532A">
        <w:rPr>
          <w:rFonts w:ascii="Arial" w:hAnsi="Arial" w:cs="Arial"/>
          <w:sz w:val="20"/>
          <w:szCs w:val="20"/>
          <w:lang w:val="en-US"/>
        </w:rPr>
        <w:t xml:space="preserve"> </w:t>
      </w:r>
      <w:r w:rsidRPr="0018532A">
        <w:rPr>
          <w:rFonts w:ascii="Arial" w:hAnsi="Arial" w:cs="Arial"/>
          <w:sz w:val="20"/>
          <w:szCs w:val="20"/>
          <w:lang w:val="ru-RU"/>
        </w:rPr>
        <w:t>Ви</w:t>
      </w:r>
      <w:r w:rsidRPr="0018532A">
        <w:rPr>
          <w:rFonts w:ascii="Arial" w:hAnsi="Arial" w:cs="Arial"/>
          <w:sz w:val="20"/>
          <w:szCs w:val="20"/>
          <w:lang w:val="en-US"/>
        </w:rPr>
        <w:t xml:space="preserve"> </w:t>
      </w:r>
      <w:r w:rsidRPr="0018532A">
        <w:rPr>
          <w:rFonts w:ascii="Arial" w:hAnsi="Arial" w:cs="Arial"/>
          <w:sz w:val="20"/>
          <w:szCs w:val="20"/>
          <w:lang w:val="ru-RU"/>
        </w:rPr>
        <w:t>обрали</w:t>
      </w:r>
      <w:r w:rsidRPr="0018532A">
        <w:rPr>
          <w:rFonts w:ascii="Arial" w:hAnsi="Arial" w:cs="Arial"/>
          <w:sz w:val="20"/>
          <w:szCs w:val="20"/>
          <w:lang w:val="en-US"/>
        </w:rPr>
        <w:t xml:space="preserve"> </w:t>
      </w:r>
      <w:r w:rsidRPr="0018532A">
        <w:rPr>
          <w:rFonts w:ascii="Arial" w:hAnsi="Arial" w:cs="Arial"/>
          <w:sz w:val="20"/>
          <w:szCs w:val="20"/>
          <w:lang w:val="ru-RU"/>
        </w:rPr>
        <w:t>пункт</w:t>
      </w:r>
      <w:r w:rsidRPr="0018532A">
        <w:rPr>
          <w:rFonts w:ascii="Arial" w:hAnsi="Arial" w:cs="Arial"/>
          <w:sz w:val="20"/>
          <w:szCs w:val="20"/>
          <w:lang w:val="en-US"/>
        </w:rPr>
        <w:t xml:space="preserve"> </w:t>
      </w:r>
      <w:r w:rsidRPr="0018532A">
        <w:rPr>
          <w:rFonts w:ascii="Arial" w:hAnsi="Arial" w:cs="Arial"/>
          <w:b/>
          <w:sz w:val="20"/>
          <w:szCs w:val="20"/>
          <w:lang w:val="en-US"/>
        </w:rPr>
        <w:t>1(</w:t>
      </w:r>
      <w:r w:rsidRPr="0018532A">
        <w:rPr>
          <w:rFonts w:ascii="Arial" w:hAnsi="Arial" w:cs="Arial"/>
          <w:b/>
          <w:sz w:val="20"/>
          <w:szCs w:val="20"/>
        </w:rPr>
        <w:t>a</w:t>
      </w:r>
      <w:r w:rsidRPr="0018532A">
        <w:rPr>
          <w:rFonts w:ascii="Arial" w:hAnsi="Arial" w:cs="Arial"/>
          <w:b/>
          <w:sz w:val="20"/>
          <w:szCs w:val="20"/>
          <w:lang w:val="en-US"/>
        </w:rPr>
        <w:t>)(</w:t>
      </w:r>
      <w:r w:rsidRPr="0018532A">
        <w:rPr>
          <w:rFonts w:ascii="Arial" w:hAnsi="Arial" w:cs="Arial"/>
          <w:b/>
          <w:sz w:val="20"/>
          <w:szCs w:val="20"/>
        </w:rPr>
        <w:t>i</w:t>
      </w:r>
      <w:r w:rsidRPr="0018532A">
        <w:rPr>
          <w:rFonts w:ascii="Arial" w:hAnsi="Arial" w:cs="Arial"/>
          <w:b/>
          <w:sz w:val="20"/>
          <w:szCs w:val="20"/>
          <w:lang w:val="en-US"/>
        </w:rPr>
        <w:t xml:space="preserve">) </w:t>
      </w:r>
      <w:r w:rsidRPr="0018532A">
        <w:rPr>
          <w:rFonts w:ascii="Arial" w:hAnsi="Arial" w:cs="Arial"/>
          <w:sz w:val="20"/>
          <w:szCs w:val="20"/>
          <w:lang w:val="ru-RU"/>
        </w:rPr>
        <w:t>або</w:t>
      </w:r>
      <w:r w:rsidRPr="0018532A">
        <w:rPr>
          <w:rFonts w:ascii="Arial" w:hAnsi="Arial" w:cs="Arial"/>
          <w:sz w:val="20"/>
          <w:szCs w:val="20"/>
          <w:lang w:val="en-US"/>
        </w:rPr>
        <w:t xml:space="preserve"> </w:t>
      </w:r>
      <w:r w:rsidRPr="0018532A">
        <w:rPr>
          <w:rFonts w:ascii="Arial" w:hAnsi="Arial" w:cs="Arial"/>
          <w:b/>
          <w:sz w:val="20"/>
          <w:szCs w:val="20"/>
          <w:lang w:val="en-US"/>
        </w:rPr>
        <w:t>1(</w:t>
      </w:r>
      <w:r w:rsidRPr="0018532A">
        <w:rPr>
          <w:rFonts w:ascii="Arial" w:hAnsi="Arial" w:cs="Arial"/>
          <w:b/>
          <w:sz w:val="20"/>
          <w:szCs w:val="20"/>
          <w:lang w:val="ru-RU"/>
        </w:rPr>
        <w:t>е</w:t>
      </w:r>
      <w:r w:rsidRPr="0018532A">
        <w:rPr>
          <w:rFonts w:ascii="Arial" w:hAnsi="Arial" w:cs="Arial"/>
          <w:b/>
          <w:sz w:val="20"/>
          <w:szCs w:val="20"/>
          <w:lang w:val="en-US"/>
        </w:rPr>
        <w:t xml:space="preserve">) </w:t>
      </w:r>
      <w:r w:rsidRPr="0018532A">
        <w:rPr>
          <w:rFonts w:ascii="Arial" w:hAnsi="Arial" w:cs="Arial"/>
          <w:sz w:val="20"/>
          <w:szCs w:val="20"/>
          <w:lang w:val="ru-RU"/>
        </w:rPr>
        <w:t>вище</w:t>
      </w:r>
      <w:r w:rsidRPr="0018532A">
        <w:rPr>
          <w:rFonts w:ascii="Arial" w:hAnsi="Arial" w:cs="Arial"/>
          <w:sz w:val="20"/>
          <w:szCs w:val="20"/>
          <w:lang w:val="en-US"/>
        </w:rPr>
        <w:t xml:space="preserve">, </w:t>
      </w:r>
      <w:r w:rsidRPr="0018532A">
        <w:rPr>
          <w:rFonts w:ascii="Arial" w:hAnsi="Arial" w:cs="Arial"/>
          <w:sz w:val="20"/>
          <w:szCs w:val="20"/>
          <w:lang w:val="ru-RU"/>
        </w:rPr>
        <w:t>будь</w:t>
      </w:r>
      <w:r w:rsidRPr="0018532A">
        <w:rPr>
          <w:rFonts w:ascii="Arial" w:hAnsi="Arial" w:cs="Arial"/>
          <w:sz w:val="20"/>
          <w:szCs w:val="20"/>
          <w:lang w:val="en-US"/>
        </w:rPr>
        <w:t xml:space="preserve"> </w:t>
      </w:r>
      <w:r w:rsidRPr="0018532A">
        <w:rPr>
          <w:rFonts w:ascii="Arial" w:hAnsi="Arial" w:cs="Arial"/>
          <w:sz w:val="20"/>
          <w:szCs w:val="20"/>
          <w:lang w:val="ru-RU"/>
        </w:rPr>
        <w:t>ласка</w:t>
      </w:r>
      <w:r w:rsidRPr="0018532A">
        <w:rPr>
          <w:rFonts w:ascii="Arial" w:hAnsi="Arial" w:cs="Arial"/>
          <w:sz w:val="20"/>
          <w:szCs w:val="20"/>
          <w:lang w:val="en-US"/>
        </w:rPr>
        <w:t xml:space="preserve"> / </w:t>
      </w:r>
      <w:r w:rsidRPr="0018532A">
        <w:rPr>
          <w:rFonts w:ascii="Arial" w:hAnsi="Arial" w:cs="Arial"/>
          <w:sz w:val="20"/>
          <w:szCs w:val="20"/>
        </w:rPr>
        <w:t xml:space="preserve">If you selected </w:t>
      </w:r>
      <w:r w:rsidRPr="0018532A">
        <w:rPr>
          <w:rFonts w:ascii="Arial" w:hAnsi="Arial" w:cs="Arial"/>
          <w:b/>
          <w:sz w:val="20"/>
          <w:szCs w:val="20"/>
          <w:lang w:val="en-US"/>
        </w:rPr>
        <w:t>1(</w:t>
      </w:r>
      <w:r w:rsidRPr="0018532A">
        <w:rPr>
          <w:rFonts w:ascii="Arial" w:hAnsi="Arial" w:cs="Arial"/>
          <w:b/>
          <w:sz w:val="20"/>
          <w:szCs w:val="20"/>
        </w:rPr>
        <w:t>a</w:t>
      </w:r>
      <w:r w:rsidRPr="0018532A">
        <w:rPr>
          <w:rFonts w:ascii="Arial" w:hAnsi="Arial" w:cs="Arial"/>
          <w:b/>
          <w:sz w:val="20"/>
          <w:szCs w:val="20"/>
          <w:lang w:val="en-US"/>
        </w:rPr>
        <w:t>)(</w:t>
      </w:r>
      <w:r w:rsidRPr="0018532A">
        <w:rPr>
          <w:rFonts w:ascii="Arial" w:hAnsi="Arial" w:cs="Arial"/>
          <w:b/>
          <w:sz w:val="20"/>
          <w:szCs w:val="20"/>
        </w:rPr>
        <w:t>i</w:t>
      </w:r>
      <w:r w:rsidRPr="0018532A">
        <w:rPr>
          <w:rFonts w:ascii="Arial" w:hAnsi="Arial" w:cs="Arial"/>
          <w:b/>
          <w:sz w:val="20"/>
          <w:szCs w:val="20"/>
          <w:lang w:val="en-US"/>
        </w:rPr>
        <w:t>)</w:t>
      </w:r>
      <w:r w:rsidRPr="0018532A">
        <w:rPr>
          <w:rFonts w:ascii="Arial" w:hAnsi="Arial" w:cs="Arial"/>
          <w:sz w:val="20"/>
          <w:szCs w:val="20"/>
        </w:rPr>
        <w:t xml:space="preserve"> or </w:t>
      </w:r>
      <w:r w:rsidRPr="0018532A">
        <w:rPr>
          <w:rFonts w:ascii="Arial" w:hAnsi="Arial" w:cs="Arial"/>
          <w:b/>
          <w:sz w:val="20"/>
          <w:szCs w:val="20"/>
          <w:lang w:val="en-US"/>
        </w:rPr>
        <w:t>1</w:t>
      </w:r>
      <w:r w:rsidRPr="0018532A">
        <w:rPr>
          <w:rFonts w:ascii="Arial" w:hAnsi="Arial" w:cs="Arial"/>
          <w:b/>
          <w:sz w:val="20"/>
          <w:szCs w:val="20"/>
        </w:rPr>
        <w:t>(e)</w:t>
      </w:r>
      <w:r w:rsidRPr="0018532A">
        <w:rPr>
          <w:rFonts w:ascii="Arial" w:hAnsi="Arial" w:cs="Arial"/>
          <w:sz w:val="20"/>
          <w:szCs w:val="20"/>
        </w:rPr>
        <w:t xml:space="preserve"> above, please</w:t>
      </w:r>
      <w:r w:rsidRPr="0018532A">
        <w:rPr>
          <w:rFonts w:ascii="Arial" w:hAnsi="Arial" w:cs="Arial"/>
          <w:sz w:val="20"/>
          <w:szCs w:val="20"/>
          <w:lang w:val="en-US"/>
        </w:rPr>
        <w:t>:</w:t>
      </w: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gridCol w:w="5529"/>
      </w:tblGrid>
      <w:tr w:rsidR="000E54E2" w:rsidRPr="0018532A" w:rsidTr="00BB111C">
        <w:trPr>
          <w:trHeight w:val="453"/>
        </w:trPr>
        <w:tc>
          <w:tcPr>
            <w:tcW w:w="4961" w:type="dxa"/>
            <w:shd w:val="clear" w:color="auto" w:fill="auto"/>
          </w:tcPr>
          <w:p w:rsidR="000E54E2" w:rsidRPr="0018532A" w:rsidRDefault="000E54E2" w:rsidP="00BB111C">
            <w:pPr>
              <w:ind w:right="34"/>
              <w:rPr>
                <w:rFonts w:ascii="Arial" w:eastAsia="Calibri" w:hAnsi="Arial" w:cs="Arial"/>
                <w:sz w:val="20"/>
                <w:szCs w:val="20"/>
                <w:lang w:val="ru-RU"/>
              </w:rPr>
            </w:pPr>
            <w:r w:rsidRPr="0018532A">
              <w:rPr>
                <w:rFonts w:ascii="Arial" w:eastAsia="Calibri" w:hAnsi="Arial" w:cs="Arial"/>
                <w:b/>
                <w:i/>
                <w:sz w:val="20"/>
                <w:szCs w:val="20"/>
                <w:lang w:val="ru-RU"/>
              </w:rPr>
              <w:t xml:space="preserve">а. </w:t>
            </w:r>
            <w:r w:rsidRPr="0018532A">
              <w:rPr>
                <w:rFonts w:ascii="Arial" w:eastAsia="Calibri" w:hAnsi="Arial" w:cs="Arial"/>
                <w:b/>
                <w:sz w:val="20"/>
                <w:szCs w:val="20"/>
                <w:lang w:val="ru-RU"/>
              </w:rPr>
              <w:t xml:space="preserve">Вкажіть імена </w:t>
            </w:r>
            <w:r w:rsidRPr="0018532A">
              <w:rPr>
                <w:rFonts w:ascii="Arial" w:eastAsia="Calibri" w:hAnsi="Arial" w:cs="Arial"/>
                <w:sz w:val="20"/>
                <w:szCs w:val="20"/>
                <w:lang w:val="ru-RU"/>
              </w:rPr>
              <w:t xml:space="preserve">усіх Контролюючих Осіб Власника Рахунку* / </w:t>
            </w:r>
          </w:p>
          <w:p w:rsidR="000E54E2" w:rsidRPr="0018532A" w:rsidRDefault="000E54E2" w:rsidP="00BB111C">
            <w:pPr>
              <w:ind w:right="34"/>
              <w:rPr>
                <w:rFonts w:ascii="Arial" w:eastAsia="Calibri" w:hAnsi="Arial" w:cs="Arial"/>
                <w:i/>
                <w:sz w:val="20"/>
                <w:szCs w:val="20"/>
                <w:lang w:val="en-US"/>
              </w:rPr>
            </w:pPr>
            <w:r w:rsidRPr="0018532A">
              <w:rPr>
                <w:rFonts w:ascii="Arial" w:eastAsia="Calibri" w:hAnsi="Arial" w:cs="Arial"/>
                <w:b/>
                <w:sz w:val="20"/>
                <w:szCs w:val="20"/>
                <w:lang w:val="en-US"/>
              </w:rPr>
              <w:t xml:space="preserve">Indicate the names </w:t>
            </w:r>
            <w:r w:rsidRPr="0018532A">
              <w:rPr>
                <w:rFonts w:ascii="Arial" w:eastAsia="Calibri" w:hAnsi="Arial" w:cs="Arial"/>
                <w:sz w:val="20"/>
                <w:szCs w:val="20"/>
                <w:lang w:val="en-US"/>
              </w:rPr>
              <w:t>of all Controlling Persons of the Account Holder*</w:t>
            </w:r>
          </w:p>
        </w:tc>
        <w:tc>
          <w:tcPr>
            <w:tcW w:w="5529"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BB111C">
        <w:trPr>
          <w:trHeight w:val="453"/>
        </w:trPr>
        <w:tc>
          <w:tcPr>
            <w:tcW w:w="10490" w:type="dxa"/>
            <w:gridSpan w:val="2"/>
            <w:shd w:val="clear" w:color="auto" w:fill="auto"/>
          </w:tcPr>
          <w:p w:rsidR="000E54E2" w:rsidRPr="0018532A" w:rsidRDefault="000E54E2" w:rsidP="0087526F">
            <w:pPr>
              <w:rPr>
                <w:rFonts w:ascii="Arial" w:eastAsia="Calibri" w:hAnsi="Arial" w:cs="Arial"/>
                <w:sz w:val="20"/>
                <w:szCs w:val="20"/>
              </w:rPr>
            </w:pPr>
            <w:r w:rsidRPr="0018532A">
              <w:rPr>
                <w:rFonts w:ascii="Arial" w:eastAsia="Calibri" w:hAnsi="Arial" w:cs="Arial"/>
                <w:b/>
                <w:i/>
                <w:sz w:val="20"/>
                <w:szCs w:val="20"/>
              </w:rPr>
              <w:t xml:space="preserve">б. </w:t>
            </w:r>
            <w:r w:rsidRPr="0018532A">
              <w:rPr>
                <w:rFonts w:ascii="Arial" w:eastAsia="Calibri" w:hAnsi="Arial" w:cs="Arial"/>
                <w:b/>
                <w:sz w:val="20"/>
                <w:szCs w:val="20"/>
              </w:rPr>
              <w:t xml:space="preserve">Заповніть та надайте </w:t>
            </w:r>
            <w:r w:rsidRPr="0018532A">
              <w:rPr>
                <w:rFonts w:ascii="Arial" w:eastAsia="Calibri" w:hAnsi="Arial" w:cs="Arial"/>
                <w:b/>
                <w:i/>
                <w:sz w:val="20"/>
                <w:szCs w:val="20"/>
              </w:rPr>
              <w:t xml:space="preserve">форму документу самостійної оцінки для контролюючої особи (CRS - CP) </w:t>
            </w:r>
            <w:r w:rsidRPr="0018532A">
              <w:rPr>
                <w:rFonts w:ascii="Arial" w:eastAsia="Calibri" w:hAnsi="Arial" w:cs="Arial"/>
                <w:sz w:val="20"/>
                <w:szCs w:val="20"/>
              </w:rPr>
              <w:t xml:space="preserve">щодо кожної Контролюючої Особи* / </w:t>
            </w:r>
          </w:p>
          <w:p w:rsidR="000E54E2" w:rsidRPr="0018532A" w:rsidRDefault="000E54E2" w:rsidP="0087526F">
            <w:pPr>
              <w:rPr>
                <w:rFonts w:ascii="Arial" w:eastAsia="Calibri" w:hAnsi="Arial" w:cs="Arial"/>
                <w:b/>
                <w:i/>
                <w:sz w:val="20"/>
                <w:szCs w:val="20"/>
              </w:rPr>
            </w:pPr>
            <w:r w:rsidRPr="0018532A">
              <w:rPr>
                <w:rFonts w:ascii="Arial" w:eastAsia="Calibri" w:hAnsi="Arial" w:cs="Arial"/>
                <w:b/>
                <w:sz w:val="20"/>
                <w:szCs w:val="20"/>
              </w:rPr>
              <w:t>Fill in and provide</w:t>
            </w:r>
            <w:r w:rsidRPr="0018532A">
              <w:rPr>
                <w:rFonts w:ascii="Arial" w:eastAsia="Calibri" w:hAnsi="Arial" w:cs="Arial"/>
                <w:b/>
                <w:i/>
                <w:sz w:val="20"/>
                <w:szCs w:val="20"/>
              </w:rPr>
              <w:t xml:space="preserve"> Self-certification Controlling Person Form (CRS - CP) </w:t>
            </w:r>
            <w:r w:rsidRPr="0018532A">
              <w:rPr>
                <w:rFonts w:ascii="Arial" w:eastAsia="Calibri" w:hAnsi="Arial" w:cs="Arial"/>
                <w:sz w:val="20"/>
                <w:szCs w:val="20"/>
              </w:rPr>
              <w:t>for each Controlling Person*</w:t>
            </w:r>
          </w:p>
        </w:tc>
      </w:tr>
    </w:tbl>
    <w:p w:rsidR="000E54E2" w:rsidRPr="0018532A" w:rsidRDefault="000E54E2" w:rsidP="000E54E2">
      <w:pPr>
        <w:pStyle w:val="ab"/>
        <w:spacing w:before="2"/>
        <w:rPr>
          <w:rFonts w:ascii="Arial" w:hAnsi="Arial" w:cs="Arial"/>
          <w:sz w:val="20"/>
        </w:rPr>
      </w:pPr>
    </w:p>
    <w:p w:rsidR="000E54E2" w:rsidRPr="0018532A" w:rsidRDefault="000E54E2" w:rsidP="000E54E2">
      <w:pPr>
        <w:ind w:left="142"/>
        <w:rPr>
          <w:rFonts w:ascii="Arial" w:hAnsi="Arial" w:cs="Arial"/>
          <w:i/>
          <w:sz w:val="20"/>
          <w:szCs w:val="20"/>
          <w:lang w:val="ru-RU"/>
        </w:rPr>
      </w:pPr>
      <w:r w:rsidRPr="0018532A">
        <w:rPr>
          <w:rFonts w:ascii="Arial" w:hAnsi="Arial" w:cs="Arial"/>
          <w:i/>
          <w:sz w:val="20"/>
          <w:szCs w:val="20"/>
          <w:lang w:val="ru-RU"/>
        </w:rPr>
        <w:t xml:space="preserve">Будь ласка, ознайомтеся з визначенням Контролюючої Особи у Додатку / </w:t>
      </w:r>
    </w:p>
    <w:p w:rsidR="000E54E2" w:rsidRPr="0018532A" w:rsidRDefault="000E54E2" w:rsidP="000E54E2">
      <w:pPr>
        <w:ind w:left="142"/>
        <w:rPr>
          <w:rFonts w:ascii="Arial" w:hAnsi="Arial" w:cs="Arial"/>
          <w:i/>
          <w:sz w:val="20"/>
          <w:szCs w:val="20"/>
          <w:lang w:val="en-US"/>
        </w:rPr>
      </w:pPr>
      <w:r w:rsidRPr="0018532A">
        <w:rPr>
          <w:rFonts w:ascii="Arial" w:hAnsi="Arial" w:cs="Arial"/>
          <w:i/>
          <w:sz w:val="20"/>
          <w:szCs w:val="20"/>
          <w:lang w:val="en-US"/>
        </w:rPr>
        <w:t>Please see the definition of Controlling Person in the Addition..</w:t>
      </w:r>
    </w:p>
    <w:p w:rsidR="000E54E2" w:rsidRPr="0018532A" w:rsidRDefault="000E54E2" w:rsidP="000E54E2">
      <w:pPr>
        <w:ind w:left="142"/>
        <w:rPr>
          <w:rFonts w:ascii="Arial" w:hAnsi="Arial" w:cs="Arial"/>
          <w:i/>
          <w:sz w:val="20"/>
          <w:szCs w:val="20"/>
          <w:lang w:val="en-US"/>
        </w:rPr>
      </w:pPr>
    </w:p>
    <w:p w:rsidR="000E54E2" w:rsidRPr="0018532A" w:rsidRDefault="000E54E2" w:rsidP="000E54E2">
      <w:pPr>
        <w:ind w:left="142"/>
        <w:rPr>
          <w:rFonts w:ascii="Arial" w:hAnsi="Arial" w:cs="Arial"/>
          <w:i/>
          <w:sz w:val="20"/>
          <w:szCs w:val="20"/>
          <w:lang w:val="en-US"/>
        </w:rPr>
      </w:pPr>
    </w:p>
    <w:p w:rsidR="000E54E2" w:rsidRPr="0018532A" w:rsidRDefault="000E54E2" w:rsidP="000C6D73">
      <w:pPr>
        <w:ind w:left="142"/>
        <w:rPr>
          <w:rFonts w:ascii="Arial" w:hAnsi="Arial" w:cs="Arial"/>
          <w:b/>
          <w:sz w:val="22"/>
          <w:lang w:val="ru-RU"/>
        </w:rPr>
      </w:pPr>
      <w:r w:rsidRPr="0018532A">
        <w:rPr>
          <w:rFonts w:ascii="Arial" w:hAnsi="Arial" w:cs="Arial"/>
          <w:b/>
          <w:sz w:val="22"/>
          <w:lang w:val="ru-RU"/>
        </w:rPr>
        <w:t xml:space="preserve">Частина 3 – Держава/ юрисдикція резидентства для цілей оподаткування та відповідний ІПН або його функціональний еквівалент* (див. Додаток) / </w:t>
      </w:r>
    </w:p>
    <w:p w:rsidR="000C6D73" w:rsidRPr="0018532A" w:rsidRDefault="000C6D73" w:rsidP="000C6D73">
      <w:pPr>
        <w:ind w:left="142"/>
        <w:rPr>
          <w:rFonts w:ascii="Arial" w:hAnsi="Arial" w:cs="Arial"/>
          <w:b/>
          <w:sz w:val="22"/>
          <w:lang w:val="en-US"/>
        </w:rPr>
      </w:pPr>
    </w:p>
    <w:p w:rsidR="000E54E2" w:rsidRPr="0018532A" w:rsidRDefault="000E54E2" w:rsidP="000C6D73">
      <w:pPr>
        <w:ind w:left="142"/>
        <w:rPr>
          <w:rFonts w:ascii="Arial" w:hAnsi="Arial" w:cs="Arial"/>
          <w:b/>
          <w:sz w:val="22"/>
          <w:lang w:val="ru-RU"/>
        </w:rPr>
      </w:pPr>
      <w:r w:rsidRPr="0018532A">
        <w:rPr>
          <w:rFonts w:ascii="Arial" w:hAnsi="Arial" w:cs="Arial"/>
          <w:b/>
          <w:sz w:val="22"/>
          <w:lang w:val="ru-RU"/>
        </w:rPr>
        <w:t>Part 3 - State/jurisdiction of residence of the Account Holder for tax purposes and relevant TIN or its functional equivalent * (див. Addition)</w:t>
      </w:r>
    </w:p>
    <w:p w:rsidR="008E6F13" w:rsidRPr="0018532A" w:rsidRDefault="008E6F13" w:rsidP="000E54E2">
      <w:pPr>
        <w:snapToGrid w:val="0"/>
        <w:ind w:left="142"/>
        <w:jc w:val="both"/>
        <w:rPr>
          <w:rFonts w:ascii="Arial" w:hAnsi="Arial" w:cs="Arial"/>
          <w:sz w:val="20"/>
          <w:szCs w:val="20"/>
          <w:lang w:val="en-US"/>
        </w:rPr>
      </w:pPr>
    </w:p>
    <w:p w:rsidR="000E54E2" w:rsidRPr="0018532A" w:rsidRDefault="000E54E2" w:rsidP="000E54E2">
      <w:pPr>
        <w:snapToGrid w:val="0"/>
        <w:ind w:left="142"/>
        <w:jc w:val="both"/>
        <w:rPr>
          <w:rFonts w:ascii="Arial" w:hAnsi="Arial" w:cs="Arial"/>
          <w:sz w:val="20"/>
          <w:szCs w:val="20"/>
          <w:lang w:val="en-US"/>
        </w:rPr>
      </w:pPr>
      <w:r w:rsidRPr="0018532A">
        <w:rPr>
          <w:rFonts w:ascii="Arial" w:hAnsi="Arial" w:cs="Arial"/>
          <w:sz w:val="20"/>
          <w:szCs w:val="20"/>
          <w:lang w:val="ru-RU"/>
        </w:rPr>
        <w:t>Будь</w:t>
      </w:r>
      <w:r w:rsidRPr="0018532A">
        <w:rPr>
          <w:rFonts w:ascii="Arial" w:hAnsi="Arial" w:cs="Arial"/>
          <w:spacing w:val="-13"/>
          <w:sz w:val="20"/>
          <w:szCs w:val="20"/>
          <w:lang w:val="en-US"/>
        </w:rPr>
        <w:t xml:space="preserve"> </w:t>
      </w:r>
      <w:r w:rsidRPr="0018532A">
        <w:rPr>
          <w:rFonts w:ascii="Arial" w:hAnsi="Arial" w:cs="Arial"/>
          <w:sz w:val="20"/>
          <w:szCs w:val="20"/>
          <w:lang w:val="ru-RU"/>
        </w:rPr>
        <w:t>ласка</w:t>
      </w:r>
      <w:r w:rsidRPr="0018532A">
        <w:rPr>
          <w:rFonts w:ascii="Arial" w:hAnsi="Arial" w:cs="Arial"/>
          <w:sz w:val="20"/>
          <w:szCs w:val="20"/>
          <w:lang w:val="en-US"/>
        </w:rPr>
        <w:t>,</w:t>
      </w:r>
      <w:r w:rsidRPr="0018532A">
        <w:rPr>
          <w:rFonts w:ascii="Arial" w:hAnsi="Arial" w:cs="Arial"/>
          <w:spacing w:val="-11"/>
          <w:sz w:val="20"/>
          <w:szCs w:val="20"/>
          <w:lang w:val="en-US"/>
        </w:rPr>
        <w:t xml:space="preserve"> </w:t>
      </w:r>
      <w:r w:rsidRPr="0018532A">
        <w:rPr>
          <w:rFonts w:ascii="Arial" w:hAnsi="Arial" w:cs="Arial"/>
          <w:sz w:val="20"/>
          <w:szCs w:val="20"/>
          <w:lang w:val="ru-RU"/>
        </w:rPr>
        <w:t>вкажіть</w:t>
      </w:r>
      <w:r w:rsidRPr="0018532A">
        <w:rPr>
          <w:rFonts w:ascii="Arial" w:hAnsi="Arial" w:cs="Arial"/>
          <w:spacing w:val="-13"/>
          <w:sz w:val="20"/>
          <w:szCs w:val="20"/>
          <w:lang w:val="en-US"/>
        </w:rPr>
        <w:t xml:space="preserve"> </w:t>
      </w:r>
      <w:r w:rsidRPr="0018532A">
        <w:rPr>
          <w:rFonts w:ascii="Arial" w:hAnsi="Arial" w:cs="Arial"/>
          <w:sz w:val="20"/>
          <w:szCs w:val="20"/>
          <w:lang w:val="ru-RU"/>
        </w:rPr>
        <w:t>в</w:t>
      </w:r>
      <w:r w:rsidRPr="0018532A">
        <w:rPr>
          <w:rFonts w:ascii="Arial" w:hAnsi="Arial" w:cs="Arial"/>
          <w:spacing w:val="-9"/>
          <w:sz w:val="20"/>
          <w:szCs w:val="20"/>
          <w:lang w:val="en-US"/>
        </w:rPr>
        <w:t xml:space="preserve"> </w:t>
      </w:r>
      <w:r w:rsidRPr="0018532A">
        <w:rPr>
          <w:rFonts w:ascii="Arial" w:hAnsi="Arial" w:cs="Arial"/>
          <w:sz w:val="20"/>
          <w:szCs w:val="20"/>
          <w:lang w:val="ru-RU"/>
        </w:rPr>
        <w:t>таблиці</w:t>
      </w:r>
      <w:r w:rsidRPr="0018532A">
        <w:rPr>
          <w:rFonts w:ascii="Arial" w:hAnsi="Arial" w:cs="Arial"/>
          <w:spacing w:val="-14"/>
          <w:sz w:val="20"/>
          <w:szCs w:val="20"/>
          <w:lang w:val="en-US"/>
        </w:rPr>
        <w:t xml:space="preserve"> </w:t>
      </w:r>
      <w:r w:rsidRPr="0018532A">
        <w:rPr>
          <w:rFonts w:ascii="Arial" w:hAnsi="Arial" w:cs="Arial"/>
          <w:sz w:val="20"/>
          <w:szCs w:val="20"/>
          <w:lang w:val="ru-RU"/>
        </w:rPr>
        <w:t>нижче</w:t>
      </w:r>
      <w:r w:rsidRPr="0018532A">
        <w:rPr>
          <w:rFonts w:ascii="Arial" w:hAnsi="Arial" w:cs="Arial"/>
          <w:spacing w:val="-14"/>
          <w:sz w:val="20"/>
          <w:szCs w:val="20"/>
          <w:lang w:val="en-US"/>
        </w:rPr>
        <w:t xml:space="preserve"> </w:t>
      </w:r>
      <w:r w:rsidRPr="0018532A">
        <w:rPr>
          <w:rFonts w:ascii="Arial" w:hAnsi="Arial" w:cs="Arial"/>
          <w:sz w:val="20"/>
          <w:szCs w:val="20"/>
          <w:lang w:val="en-US"/>
        </w:rPr>
        <w:t>(1)</w:t>
      </w:r>
      <w:r w:rsidRPr="0018532A">
        <w:rPr>
          <w:rFonts w:ascii="Arial" w:hAnsi="Arial" w:cs="Arial"/>
          <w:spacing w:val="-12"/>
          <w:sz w:val="20"/>
          <w:szCs w:val="20"/>
          <w:lang w:val="en-US"/>
        </w:rPr>
        <w:t xml:space="preserve"> </w:t>
      </w:r>
      <w:r w:rsidRPr="0018532A">
        <w:rPr>
          <w:rFonts w:ascii="Arial" w:hAnsi="Arial" w:cs="Arial"/>
          <w:sz w:val="20"/>
          <w:szCs w:val="20"/>
          <w:lang w:val="ru-RU"/>
        </w:rPr>
        <w:t>державу</w:t>
      </w:r>
      <w:r w:rsidRPr="0018532A">
        <w:rPr>
          <w:rFonts w:ascii="Arial" w:hAnsi="Arial" w:cs="Arial"/>
          <w:spacing w:val="-2"/>
          <w:sz w:val="20"/>
          <w:szCs w:val="20"/>
          <w:lang w:val="en-US"/>
        </w:rPr>
        <w:t xml:space="preserve"> </w:t>
      </w:r>
      <w:r w:rsidRPr="0018532A">
        <w:rPr>
          <w:rFonts w:ascii="Arial" w:hAnsi="Arial" w:cs="Arial"/>
          <w:sz w:val="20"/>
          <w:szCs w:val="20"/>
          <w:lang w:val="en-US"/>
        </w:rPr>
        <w:t>(-</w:t>
      </w:r>
      <w:r w:rsidRPr="0018532A">
        <w:rPr>
          <w:rFonts w:ascii="Arial" w:hAnsi="Arial" w:cs="Arial"/>
          <w:sz w:val="20"/>
          <w:szCs w:val="20"/>
          <w:lang w:val="ru-RU"/>
        </w:rPr>
        <w:t>и</w:t>
      </w:r>
      <w:r w:rsidRPr="0018532A">
        <w:rPr>
          <w:rFonts w:ascii="Arial" w:hAnsi="Arial" w:cs="Arial"/>
          <w:sz w:val="20"/>
          <w:szCs w:val="20"/>
          <w:lang w:val="en-US"/>
        </w:rPr>
        <w:t>)</w:t>
      </w:r>
      <w:r w:rsidRPr="0018532A">
        <w:rPr>
          <w:rFonts w:ascii="Arial" w:hAnsi="Arial" w:cs="Arial"/>
          <w:spacing w:val="-3"/>
          <w:sz w:val="20"/>
          <w:szCs w:val="20"/>
          <w:lang w:val="en-US"/>
        </w:rPr>
        <w:t xml:space="preserve"> </w:t>
      </w:r>
      <w:r w:rsidRPr="0018532A">
        <w:rPr>
          <w:rFonts w:ascii="Arial" w:hAnsi="Arial" w:cs="Arial"/>
          <w:sz w:val="20"/>
          <w:szCs w:val="20"/>
          <w:lang w:val="en-US"/>
        </w:rPr>
        <w:t>/</w:t>
      </w:r>
      <w:r w:rsidRPr="0018532A">
        <w:rPr>
          <w:rFonts w:ascii="Arial" w:hAnsi="Arial" w:cs="Arial"/>
          <w:sz w:val="20"/>
          <w:szCs w:val="20"/>
          <w:lang w:val="ru-RU"/>
        </w:rPr>
        <w:t>юрисдикцію</w:t>
      </w:r>
      <w:r w:rsidRPr="0018532A">
        <w:rPr>
          <w:rFonts w:ascii="Arial" w:hAnsi="Arial" w:cs="Arial"/>
          <w:spacing w:val="-12"/>
          <w:sz w:val="20"/>
          <w:szCs w:val="20"/>
          <w:lang w:val="en-US"/>
        </w:rPr>
        <w:t xml:space="preserve"> </w:t>
      </w:r>
      <w:r w:rsidRPr="0018532A">
        <w:rPr>
          <w:rFonts w:ascii="Arial" w:hAnsi="Arial" w:cs="Arial"/>
          <w:sz w:val="20"/>
          <w:szCs w:val="20"/>
          <w:lang w:val="en-US"/>
        </w:rPr>
        <w:t>(-</w:t>
      </w:r>
      <w:r w:rsidRPr="0018532A">
        <w:rPr>
          <w:rFonts w:ascii="Arial" w:hAnsi="Arial" w:cs="Arial"/>
          <w:sz w:val="20"/>
          <w:szCs w:val="20"/>
          <w:lang w:val="ru-RU"/>
        </w:rPr>
        <w:t>ї</w:t>
      </w:r>
      <w:r w:rsidRPr="0018532A">
        <w:rPr>
          <w:rFonts w:ascii="Arial" w:hAnsi="Arial" w:cs="Arial"/>
          <w:sz w:val="20"/>
          <w:szCs w:val="20"/>
          <w:lang w:val="en-US"/>
        </w:rPr>
        <w:t>)</w:t>
      </w:r>
      <w:r w:rsidRPr="0018532A">
        <w:rPr>
          <w:rFonts w:ascii="Arial" w:hAnsi="Arial" w:cs="Arial"/>
          <w:spacing w:val="-12"/>
          <w:sz w:val="20"/>
          <w:szCs w:val="20"/>
          <w:lang w:val="en-US"/>
        </w:rPr>
        <w:t xml:space="preserve"> </w:t>
      </w:r>
      <w:r w:rsidRPr="0018532A">
        <w:rPr>
          <w:rFonts w:ascii="Arial" w:hAnsi="Arial" w:cs="Arial"/>
          <w:sz w:val="20"/>
          <w:szCs w:val="20"/>
          <w:lang w:val="ru-RU"/>
        </w:rPr>
        <w:t>резидентства</w:t>
      </w:r>
      <w:r w:rsidRPr="0018532A">
        <w:rPr>
          <w:rFonts w:ascii="Arial" w:hAnsi="Arial" w:cs="Arial"/>
          <w:spacing w:val="-13"/>
          <w:sz w:val="20"/>
          <w:szCs w:val="20"/>
          <w:lang w:val="en-US"/>
        </w:rPr>
        <w:t xml:space="preserve"> </w:t>
      </w:r>
      <w:r w:rsidRPr="0018532A">
        <w:rPr>
          <w:rFonts w:ascii="Arial" w:hAnsi="Arial" w:cs="Arial"/>
          <w:sz w:val="20"/>
          <w:szCs w:val="20"/>
          <w:lang w:val="ru-RU"/>
        </w:rPr>
        <w:t>Власника</w:t>
      </w:r>
      <w:r w:rsidRPr="0018532A">
        <w:rPr>
          <w:rFonts w:ascii="Arial" w:hAnsi="Arial" w:cs="Arial"/>
          <w:spacing w:val="-15"/>
          <w:sz w:val="20"/>
          <w:szCs w:val="20"/>
          <w:lang w:val="en-US"/>
        </w:rPr>
        <w:t xml:space="preserve"> </w:t>
      </w:r>
      <w:r w:rsidRPr="0018532A">
        <w:rPr>
          <w:rFonts w:ascii="Arial" w:hAnsi="Arial" w:cs="Arial"/>
          <w:sz w:val="20"/>
          <w:szCs w:val="20"/>
          <w:lang w:val="ru-RU"/>
        </w:rPr>
        <w:t>Рахунку</w:t>
      </w:r>
      <w:r w:rsidRPr="0018532A">
        <w:rPr>
          <w:rFonts w:ascii="Arial" w:hAnsi="Arial" w:cs="Arial"/>
          <w:sz w:val="20"/>
          <w:szCs w:val="20"/>
          <w:lang w:val="en-US"/>
        </w:rPr>
        <w:t xml:space="preserve">, (2) </w:t>
      </w:r>
      <w:r w:rsidRPr="0018532A">
        <w:rPr>
          <w:rFonts w:ascii="Arial" w:hAnsi="Arial" w:cs="Arial"/>
          <w:sz w:val="20"/>
          <w:szCs w:val="20"/>
          <w:lang w:val="ru-RU"/>
        </w:rPr>
        <w:t>ІПН</w:t>
      </w:r>
      <w:r w:rsidRPr="0018532A">
        <w:rPr>
          <w:rFonts w:ascii="Arial" w:hAnsi="Arial" w:cs="Arial"/>
          <w:sz w:val="20"/>
          <w:szCs w:val="20"/>
          <w:lang w:val="en-US"/>
        </w:rPr>
        <w:t xml:space="preserve"> </w:t>
      </w:r>
      <w:r w:rsidRPr="0018532A">
        <w:rPr>
          <w:rFonts w:ascii="Arial" w:hAnsi="Arial" w:cs="Arial"/>
          <w:sz w:val="20"/>
          <w:szCs w:val="20"/>
          <w:lang w:val="ru-RU"/>
        </w:rPr>
        <w:t>для</w:t>
      </w:r>
      <w:r w:rsidRPr="0018532A">
        <w:rPr>
          <w:rFonts w:ascii="Arial" w:hAnsi="Arial" w:cs="Arial"/>
          <w:sz w:val="20"/>
          <w:szCs w:val="20"/>
          <w:lang w:val="en-US"/>
        </w:rPr>
        <w:t xml:space="preserve"> </w:t>
      </w:r>
      <w:r w:rsidRPr="0018532A">
        <w:rPr>
          <w:rFonts w:ascii="Arial" w:hAnsi="Arial" w:cs="Arial"/>
          <w:sz w:val="20"/>
          <w:szCs w:val="20"/>
          <w:lang w:val="ru-RU"/>
        </w:rPr>
        <w:t>кожної</w:t>
      </w:r>
      <w:r w:rsidRPr="0018532A">
        <w:rPr>
          <w:rFonts w:ascii="Arial" w:hAnsi="Arial" w:cs="Arial"/>
          <w:sz w:val="20"/>
          <w:szCs w:val="20"/>
          <w:lang w:val="en-US"/>
        </w:rPr>
        <w:t xml:space="preserve"> </w:t>
      </w:r>
      <w:r w:rsidRPr="0018532A">
        <w:rPr>
          <w:rFonts w:ascii="Arial" w:hAnsi="Arial" w:cs="Arial"/>
          <w:sz w:val="20"/>
          <w:szCs w:val="20"/>
          <w:lang w:val="ru-RU"/>
        </w:rPr>
        <w:t>зазначеної</w:t>
      </w:r>
      <w:r w:rsidRPr="0018532A">
        <w:rPr>
          <w:rFonts w:ascii="Arial" w:hAnsi="Arial" w:cs="Arial"/>
          <w:spacing w:val="-3"/>
          <w:sz w:val="20"/>
          <w:szCs w:val="20"/>
          <w:lang w:val="en-US"/>
        </w:rPr>
        <w:t xml:space="preserve"> </w:t>
      </w:r>
      <w:r w:rsidRPr="0018532A">
        <w:rPr>
          <w:rFonts w:ascii="Arial" w:hAnsi="Arial" w:cs="Arial"/>
          <w:sz w:val="20"/>
          <w:szCs w:val="20"/>
          <w:lang w:val="ru-RU"/>
        </w:rPr>
        <w:t>держави</w:t>
      </w:r>
      <w:r w:rsidRPr="0018532A">
        <w:rPr>
          <w:rFonts w:ascii="Arial" w:hAnsi="Arial" w:cs="Arial"/>
          <w:sz w:val="20"/>
          <w:szCs w:val="20"/>
          <w:lang w:val="en-US"/>
        </w:rPr>
        <w:t>/</w:t>
      </w:r>
      <w:r w:rsidRPr="0018532A">
        <w:rPr>
          <w:rFonts w:ascii="Arial" w:hAnsi="Arial" w:cs="Arial"/>
          <w:sz w:val="20"/>
          <w:szCs w:val="20"/>
          <w:lang w:val="ru-RU"/>
        </w:rPr>
        <w:t>юрисдикції</w:t>
      </w:r>
      <w:r w:rsidRPr="0018532A">
        <w:rPr>
          <w:rFonts w:ascii="Arial" w:hAnsi="Arial" w:cs="Arial"/>
          <w:sz w:val="20"/>
          <w:szCs w:val="20"/>
          <w:lang w:val="en-US"/>
        </w:rPr>
        <w:t xml:space="preserve">. / </w:t>
      </w:r>
    </w:p>
    <w:p w:rsidR="000E54E2" w:rsidRPr="0018532A" w:rsidRDefault="000E54E2" w:rsidP="000E54E2">
      <w:pPr>
        <w:snapToGrid w:val="0"/>
        <w:ind w:left="142"/>
        <w:jc w:val="both"/>
        <w:rPr>
          <w:rFonts w:ascii="Arial" w:hAnsi="Arial" w:cs="Arial"/>
          <w:sz w:val="20"/>
          <w:szCs w:val="20"/>
          <w:lang w:val="en-US"/>
        </w:rPr>
      </w:pPr>
      <w:r w:rsidRPr="0018532A">
        <w:rPr>
          <w:rFonts w:ascii="Arial" w:hAnsi="Arial" w:cs="Arial"/>
          <w:sz w:val="20"/>
          <w:szCs w:val="20"/>
          <w:lang w:val="en-US"/>
        </w:rPr>
        <w:t>Please indicate in the table below (1) state(s)/jurisdiction(s) of residence  of the Account Holder, (2) TIN for each state/jurisdiction.</w:t>
      </w:r>
    </w:p>
    <w:p w:rsidR="000E54E2" w:rsidRPr="0018532A" w:rsidRDefault="000E54E2" w:rsidP="000E54E2">
      <w:pPr>
        <w:pStyle w:val="ab"/>
        <w:spacing w:before="8"/>
        <w:rPr>
          <w:rFonts w:ascii="Arial" w:hAnsi="Arial" w:cs="Arial"/>
          <w:sz w:val="20"/>
        </w:rPr>
      </w:pPr>
    </w:p>
    <w:p w:rsidR="000E54E2" w:rsidRPr="0018532A" w:rsidRDefault="000E54E2" w:rsidP="000E54E2">
      <w:pPr>
        <w:pStyle w:val="ab"/>
        <w:ind w:left="140" w:right="134"/>
        <w:jc w:val="both"/>
        <w:rPr>
          <w:rFonts w:ascii="Arial" w:hAnsi="Arial" w:cs="Arial"/>
          <w:sz w:val="20"/>
        </w:rPr>
      </w:pPr>
      <w:r w:rsidRPr="0018532A">
        <w:rPr>
          <w:rFonts w:ascii="Arial" w:hAnsi="Arial" w:cs="Arial"/>
          <w:sz w:val="20"/>
          <w:lang w:val="ru-RU"/>
        </w:rPr>
        <w:t>Якщо</w:t>
      </w:r>
      <w:r w:rsidRPr="0018532A">
        <w:rPr>
          <w:rFonts w:ascii="Arial" w:hAnsi="Arial" w:cs="Arial"/>
          <w:spacing w:val="-13"/>
          <w:sz w:val="20"/>
        </w:rPr>
        <w:t xml:space="preserve"> </w:t>
      </w:r>
      <w:r w:rsidRPr="0018532A">
        <w:rPr>
          <w:rFonts w:ascii="Arial" w:hAnsi="Arial" w:cs="Arial"/>
          <w:sz w:val="20"/>
          <w:lang w:val="ru-RU"/>
        </w:rPr>
        <w:t>Власник</w:t>
      </w:r>
      <w:r w:rsidRPr="0018532A">
        <w:rPr>
          <w:rFonts w:ascii="Arial" w:hAnsi="Arial" w:cs="Arial"/>
          <w:spacing w:val="-13"/>
          <w:sz w:val="20"/>
        </w:rPr>
        <w:t xml:space="preserve"> </w:t>
      </w:r>
      <w:r w:rsidRPr="0018532A">
        <w:rPr>
          <w:rFonts w:ascii="Arial" w:hAnsi="Arial" w:cs="Arial"/>
          <w:sz w:val="20"/>
          <w:lang w:val="ru-RU"/>
        </w:rPr>
        <w:t>Рахунку</w:t>
      </w:r>
      <w:r w:rsidRPr="0018532A">
        <w:rPr>
          <w:rFonts w:ascii="Arial" w:hAnsi="Arial" w:cs="Arial"/>
          <w:spacing w:val="-13"/>
          <w:sz w:val="20"/>
        </w:rPr>
        <w:t xml:space="preserve"> </w:t>
      </w:r>
      <w:r w:rsidRPr="0018532A">
        <w:rPr>
          <w:rFonts w:ascii="Arial" w:hAnsi="Arial" w:cs="Arial"/>
          <w:sz w:val="20"/>
          <w:lang w:val="ru-RU"/>
        </w:rPr>
        <w:t>не</w:t>
      </w:r>
      <w:r w:rsidRPr="0018532A">
        <w:rPr>
          <w:rFonts w:ascii="Arial" w:hAnsi="Arial" w:cs="Arial"/>
          <w:spacing w:val="-14"/>
          <w:sz w:val="20"/>
        </w:rPr>
        <w:t xml:space="preserve"> </w:t>
      </w:r>
      <w:r w:rsidRPr="0018532A">
        <w:rPr>
          <w:rFonts w:ascii="Arial" w:hAnsi="Arial" w:cs="Arial"/>
          <w:sz w:val="20"/>
          <w:lang w:val="ru-RU"/>
        </w:rPr>
        <w:t>є</w:t>
      </w:r>
      <w:r w:rsidRPr="0018532A">
        <w:rPr>
          <w:rFonts w:ascii="Arial" w:hAnsi="Arial" w:cs="Arial"/>
          <w:spacing w:val="-11"/>
          <w:sz w:val="20"/>
        </w:rPr>
        <w:t xml:space="preserve"> </w:t>
      </w:r>
      <w:r w:rsidRPr="0018532A">
        <w:rPr>
          <w:rFonts w:ascii="Arial" w:hAnsi="Arial" w:cs="Arial"/>
          <w:sz w:val="20"/>
          <w:lang w:val="ru-RU"/>
        </w:rPr>
        <w:t>податковим</w:t>
      </w:r>
      <w:r w:rsidRPr="0018532A">
        <w:rPr>
          <w:rFonts w:ascii="Arial" w:hAnsi="Arial" w:cs="Arial"/>
          <w:spacing w:val="-14"/>
          <w:sz w:val="20"/>
        </w:rPr>
        <w:t xml:space="preserve"> </w:t>
      </w:r>
      <w:r w:rsidRPr="0018532A">
        <w:rPr>
          <w:rFonts w:ascii="Arial" w:hAnsi="Arial" w:cs="Arial"/>
          <w:sz w:val="20"/>
          <w:lang w:val="ru-RU"/>
        </w:rPr>
        <w:t>резидентом</w:t>
      </w:r>
      <w:r w:rsidRPr="0018532A">
        <w:rPr>
          <w:rFonts w:ascii="Arial" w:hAnsi="Arial" w:cs="Arial"/>
          <w:spacing w:val="-10"/>
          <w:sz w:val="20"/>
        </w:rPr>
        <w:t xml:space="preserve"> </w:t>
      </w:r>
      <w:r w:rsidRPr="0018532A">
        <w:rPr>
          <w:rFonts w:ascii="Arial" w:hAnsi="Arial" w:cs="Arial"/>
          <w:sz w:val="20"/>
          <w:lang w:val="ru-RU"/>
        </w:rPr>
        <w:t>жодної</w:t>
      </w:r>
      <w:r w:rsidRPr="0018532A">
        <w:rPr>
          <w:rFonts w:ascii="Arial" w:hAnsi="Arial" w:cs="Arial"/>
          <w:spacing w:val="-14"/>
          <w:sz w:val="20"/>
        </w:rPr>
        <w:t xml:space="preserve"> </w:t>
      </w:r>
      <w:r w:rsidRPr="0018532A">
        <w:rPr>
          <w:rFonts w:ascii="Arial" w:hAnsi="Arial" w:cs="Arial"/>
          <w:sz w:val="20"/>
          <w:lang w:val="ru-RU"/>
        </w:rPr>
        <w:t>держави</w:t>
      </w:r>
      <w:r w:rsidRPr="0018532A">
        <w:rPr>
          <w:rFonts w:ascii="Arial" w:hAnsi="Arial" w:cs="Arial"/>
          <w:sz w:val="20"/>
        </w:rPr>
        <w:t>/</w:t>
      </w:r>
      <w:r w:rsidRPr="0018532A">
        <w:rPr>
          <w:rFonts w:ascii="Arial" w:hAnsi="Arial" w:cs="Arial"/>
          <w:sz w:val="20"/>
          <w:lang w:val="ru-RU"/>
        </w:rPr>
        <w:t>юрисдикції</w:t>
      </w:r>
      <w:r w:rsidRPr="0018532A">
        <w:rPr>
          <w:rFonts w:ascii="Arial" w:hAnsi="Arial" w:cs="Arial"/>
          <w:spacing w:val="-14"/>
          <w:sz w:val="20"/>
        </w:rPr>
        <w:t xml:space="preserve"> </w:t>
      </w:r>
      <w:r w:rsidRPr="0018532A">
        <w:rPr>
          <w:rFonts w:ascii="Arial" w:hAnsi="Arial" w:cs="Arial"/>
          <w:sz w:val="20"/>
        </w:rPr>
        <w:t>(</w:t>
      </w:r>
      <w:r w:rsidRPr="0018532A">
        <w:rPr>
          <w:rFonts w:ascii="Arial" w:hAnsi="Arial" w:cs="Arial"/>
          <w:sz w:val="20"/>
          <w:lang w:val="ru-RU"/>
        </w:rPr>
        <w:t>наприклад</w:t>
      </w:r>
      <w:r w:rsidRPr="0018532A">
        <w:rPr>
          <w:rFonts w:ascii="Arial" w:hAnsi="Arial" w:cs="Arial"/>
          <w:sz w:val="20"/>
        </w:rPr>
        <w:t>,</w:t>
      </w:r>
      <w:r w:rsidRPr="0018532A">
        <w:rPr>
          <w:rFonts w:ascii="Arial" w:hAnsi="Arial" w:cs="Arial"/>
          <w:spacing w:val="-13"/>
          <w:sz w:val="20"/>
        </w:rPr>
        <w:t xml:space="preserve"> </w:t>
      </w:r>
      <w:r w:rsidRPr="0018532A">
        <w:rPr>
          <w:rFonts w:ascii="Arial" w:hAnsi="Arial" w:cs="Arial"/>
          <w:sz w:val="20"/>
          <w:lang w:val="ru-RU"/>
        </w:rPr>
        <w:t>тому</w:t>
      </w:r>
      <w:r w:rsidRPr="0018532A">
        <w:rPr>
          <w:rFonts w:ascii="Arial" w:hAnsi="Arial" w:cs="Arial"/>
          <w:spacing w:val="-8"/>
          <w:sz w:val="20"/>
        </w:rPr>
        <w:t xml:space="preserve"> </w:t>
      </w:r>
      <w:r w:rsidRPr="0018532A">
        <w:rPr>
          <w:rFonts w:ascii="Arial" w:hAnsi="Arial" w:cs="Arial"/>
          <w:sz w:val="20"/>
          <w:lang w:val="ru-RU"/>
        </w:rPr>
        <w:t>що</w:t>
      </w:r>
      <w:r w:rsidRPr="0018532A">
        <w:rPr>
          <w:rFonts w:ascii="Arial" w:hAnsi="Arial" w:cs="Arial"/>
          <w:sz w:val="20"/>
        </w:rPr>
        <w:t xml:space="preserve"> </w:t>
      </w:r>
      <w:r w:rsidRPr="0018532A">
        <w:rPr>
          <w:rFonts w:ascii="Arial" w:hAnsi="Arial" w:cs="Arial"/>
          <w:sz w:val="20"/>
          <w:lang w:val="ru-RU"/>
        </w:rPr>
        <w:t>організація</w:t>
      </w:r>
      <w:r w:rsidRPr="0018532A">
        <w:rPr>
          <w:rFonts w:ascii="Arial" w:hAnsi="Arial" w:cs="Arial"/>
          <w:sz w:val="20"/>
        </w:rPr>
        <w:t xml:space="preserve"> </w:t>
      </w:r>
      <w:r w:rsidRPr="0018532A">
        <w:rPr>
          <w:rFonts w:ascii="Arial" w:hAnsi="Arial" w:cs="Arial"/>
          <w:sz w:val="20"/>
          <w:lang w:val="ru-RU"/>
        </w:rPr>
        <w:t>є</w:t>
      </w:r>
      <w:r w:rsidRPr="0018532A">
        <w:rPr>
          <w:rFonts w:ascii="Arial" w:hAnsi="Arial" w:cs="Arial"/>
          <w:sz w:val="20"/>
        </w:rPr>
        <w:t xml:space="preserve"> </w:t>
      </w:r>
      <w:r w:rsidRPr="0018532A">
        <w:rPr>
          <w:rFonts w:ascii="Arial" w:hAnsi="Arial" w:cs="Arial"/>
          <w:sz w:val="20"/>
          <w:lang w:val="ru-RU"/>
        </w:rPr>
        <w:t>фіскально</w:t>
      </w:r>
      <w:r w:rsidRPr="0018532A">
        <w:rPr>
          <w:rFonts w:ascii="Arial" w:hAnsi="Arial" w:cs="Arial"/>
          <w:sz w:val="20"/>
        </w:rPr>
        <w:t xml:space="preserve"> - </w:t>
      </w:r>
      <w:r w:rsidRPr="0018532A">
        <w:rPr>
          <w:rFonts w:ascii="Arial" w:hAnsi="Arial" w:cs="Arial"/>
          <w:sz w:val="20"/>
          <w:lang w:val="ru-RU"/>
        </w:rPr>
        <w:t>прозорою</w:t>
      </w:r>
      <w:r w:rsidRPr="0018532A">
        <w:rPr>
          <w:rFonts w:ascii="Arial" w:hAnsi="Arial" w:cs="Arial"/>
          <w:sz w:val="20"/>
        </w:rPr>
        <w:t xml:space="preserve">), </w:t>
      </w:r>
      <w:r w:rsidRPr="0018532A">
        <w:rPr>
          <w:rFonts w:ascii="Arial" w:hAnsi="Arial" w:cs="Arial"/>
          <w:sz w:val="20"/>
          <w:lang w:val="ru-RU"/>
        </w:rPr>
        <w:t>будь</w:t>
      </w:r>
      <w:r w:rsidRPr="0018532A">
        <w:rPr>
          <w:rFonts w:ascii="Arial" w:hAnsi="Arial" w:cs="Arial"/>
          <w:sz w:val="20"/>
        </w:rPr>
        <w:t xml:space="preserve"> </w:t>
      </w:r>
      <w:r w:rsidRPr="0018532A">
        <w:rPr>
          <w:rFonts w:ascii="Arial" w:hAnsi="Arial" w:cs="Arial"/>
          <w:sz w:val="20"/>
          <w:lang w:val="ru-RU"/>
        </w:rPr>
        <w:t>ласка</w:t>
      </w:r>
      <w:r w:rsidRPr="0018532A">
        <w:rPr>
          <w:rFonts w:ascii="Arial" w:hAnsi="Arial" w:cs="Arial"/>
          <w:sz w:val="20"/>
        </w:rPr>
        <w:t xml:space="preserve">, </w:t>
      </w:r>
      <w:r w:rsidRPr="0018532A">
        <w:rPr>
          <w:rFonts w:ascii="Arial" w:hAnsi="Arial" w:cs="Arial"/>
          <w:sz w:val="20"/>
          <w:lang w:val="ru-RU"/>
        </w:rPr>
        <w:t>зазначте</w:t>
      </w:r>
      <w:r w:rsidRPr="0018532A">
        <w:rPr>
          <w:rFonts w:ascii="Arial" w:hAnsi="Arial" w:cs="Arial"/>
          <w:sz w:val="20"/>
        </w:rPr>
        <w:t xml:space="preserve"> </w:t>
      </w:r>
      <w:r w:rsidRPr="0018532A">
        <w:rPr>
          <w:rFonts w:ascii="Arial" w:hAnsi="Arial" w:cs="Arial"/>
          <w:sz w:val="20"/>
          <w:lang w:val="ru-RU"/>
        </w:rPr>
        <w:t>про</w:t>
      </w:r>
      <w:r w:rsidRPr="0018532A">
        <w:rPr>
          <w:rFonts w:ascii="Arial" w:hAnsi="Arial" w:cs="Arial"/>
          <w:sz w:val="20"/>
        </w:rPr>
        <w:t xml:space="preserve"> </w:t>
      </w:r>
      <w:r w:rsidRPr="0018532A">
        <w:rPr>
          <w:rFonts w:ascii="Arial" w:hAnsi="Arial" w:cs="Arial"/>
          <w:sz w:val="20"/>
          <w:lang w:val="ru-RU"/>
        </w:rPr>
        <w:t>це</w:t>
      </w:r>
      <w:r w:rsidRPr="0018532A">
        <w:rPr>
          <w:rFonts w:ascii="Arial" w:hAnsi="Arial" w:cs="Arial"/>
          <w:sz w:val="20"/>
        </w:rPr>
        <w:t xml:space="preserve"> </w:t>
      </w:r>
      <w:r w:rsidRPr="0018532A">
        <w:rPr>
          <w:rFonts w:ascii="Arial" w:hAnsi="Arial" w:cs="Arial"/>
          <w:sz w:val="20"/>
          <w:lang w:val="ru-RU"/>
        </w:rPr>
        <w:t>в</w:t>
      </w:r>
      <w:r w:rsidRPr="0018532A">
        <w:rPr>
          <w:rFonts w:ascii="Arial" w:hAnsi="Arial" w:cs="Arial"/>
          <w:sz w:val="20"/>
        </w:rPr>
        <w:t xml:space="preserve"> </w:t>
      </w:r>
      <w:r w:rsidRPr="0018532A">
        <w:rPr>
          <w:rFonts w:ascii="Arial" w:hAnsi="Arial" w:cs="Arial"/>
          <w:sz w:val="20"/>
          <w:lang w:val="ru-RU"/>
        </w:rPr>
        <w:t>рядку</w:t>
      </w:r>
      <w:r w:rsidRPr="0018532A">
        <w:rPr>
          <w:rFonts w:ascii="Arial" w:hAnsi="Arial" w:cs="Arial"/>
          <w:sz w:val="20"/>
        </w:rPr>
        <w:t xml:space="preserve"> 1 </w:t>
      </w:r>
      <w:r w:rsidRPr="0018532A">
        <w:rPr>
          <w:rFonts w:ascii="Arial" w:hAnsi="Arial" w:cs="Arial"/>
          <w:sz w:val="20"/>
          <w:lang w:val="ru-RU"/>
        </w:rPr>
        <w:t>першої</w:t>
      </w:r>
      <w:r w:rsidRPr="0018532A">
        <w:rPr>
          <w:rFonts w:ascii="Arial" w:hAnsi="Arial" w:cs="Arial"/>
          <w:sz w:val="20"/>
        </w:rPr>
        <w:t xml:space="preserve"> </w:t>
      </w:r>
      <w:r w:rsidRPr="0018532A">
        <w:rPr>
          <w:rFonts w:ascii="Arial" w:hAnsi="Arial" w:cs="Arial"/>
          <w:sz w:val="20"/>
          <w:lang w:val="ru-RU"/>
        </w:rPr>
        <w:t>таблиці</w:t>
      </w:r>
      <w:r w:rsidRPr="0018532A">
        <w:rPr>
          <w:rFonts w:ascii="Arial" w:hAnsi="Arial" w:cs="Arial"/>
          <w:sz w:val="20"/>
        </w:rPr>
        <w:t xml:space="preserve"> </w:t>
      </w:r>
      <w:r w:rsidRPr="0018532A">
        <w:rPr>
          <w:rFonts w:ascii="Arial" w:hAnsi="Arial" w:cs="Arial"/>
          <w:sz w:val="20"/>
          <w:lang w:val="ru-RU"/>
        </w:rPr>
        <w:t>та</w:t>
      </w:r>
      <w:r w:rsidRPr="0018532A">
        <w:rPr>
          <w:rFonts w:ascii="Arial" w:hAnsi="Arial" w:cs="Arial"/>
          <w:sz w:val="20"/>
        </w:rPr>
        <w:t xml:space="preserve"> </w:t>
      </w:r>
      <w:r w:rsidRPr="0018532A">
        <w:rPr>
          <w:rFonts w:ascii="Arial" w:hAnsi="Arial" w:cs="Arial"/>
          <w:sz w:val="20"/>
          <w:lang w:val="ru-RU"/>
        </w:rPr>
        <w:t>вкажіть</w:t>
      </w:r>
      <w:r w:rsidRPr="0018532A">
        <w:rPr>
          <w:rFonts w:ascii="Arial" w:hAnsi="Arial" w:cs="Arial"/>
          <w:sz w:val="20"/>
        </w:rPr>
        <w:t xml:space="preserve"> </w:t>
      </w:r>
      <w:r w:rsidRPr="0018532A">
        <w:rPr>
          <w:rFonts w:ascii="Arial" w:hAnsi="Arial" w:cs="Arial"/>
          <w:sz w:val="20"/>
          <w:lang w:val="ru-RU"/>
        </w:rPr>
        <w:t>місце</w:t>
      </w:r>
      <w:r w:rsidRPr="0018532A">
        <w:rPr>
          <w:rFonts w:ascii="Arial" w:hAnsi="Arial" w:cs="Arial"/>
          <w:sz w:val="20"/>
        </w:rPr>
        <w:t xml:space="preserve"> </w:t>
      </w:r>
      <w:r w:rsidRPr="0018532A">
        <w:rPr>
          <w:rFonts w:ascii="Arial" w:hAnsi="Arial" w:cs="Arial"/>
          <w:sz w:val="20"/>
          <w:lang w:val="ru-RU"/>
        </w:rPr>
        <w:t>ефективного</w:t>
      </w:r>
      <w:r w:rsidRPr="0018532A">
        <w:rPr>
          <w:rFonts w:ascii="Arial" w:hAnsi="Arial" w:cs="Arial"/>
          <w:sz w:val="20"/>
        </w:rPr>
        <w:t xml:space="preserve"> </w:t>
      </w:r>
      <w:r w:rsidRPr="0018532A">
        <w:rPr>
          <w:rFonts w:ascii="Arial" w:hAnsi="Arial" w:cs="Arial"/>
          <w:sz w:val="20"/>
          <w:lang w:val="ru-RU"/>
        </w:rPr>
        <w:t>управління</w:t>
      </w:r>
      <w:r w:rsidRPr="0018532A">
        <w:rPr>
          <w:rFonts w:ascii="Arial" w:hAnsi="Arial" w:cs="Arial"/>
          <w:sz w:val="20"/>
        </w:rPr>
        <w:t xml:space="preserve"> </w:t>
      </w:r>
      <w:r w:rsidRPr="0018532A">
        <w:rPr>
          <w:rFonts w:ascii="Arial" w:hAnsi="Arial" w:cs="Arial"/>
          <w:sz w:val="20"/>
          <w:lang w:val="ru-RU"/>
        </w:rPr>
        <w:t>або</w:t>
      </w:r>
      <w:r w:rsidRPr="0018532A">
        <w:rPr>
          <w:rFonts w:ascii="Arial" w:hAnsi="Arial" w:cs="Arial"/>
          <w:sz w:val="20"/>
        </w:rPr>
        <w:t xml:space="preserve"> </w:t>
      </w:r>
      <w:r w:rsidRPr="0018532A">
        <w:rPr>
          <w:rFonts w:ascii="Arial" w:hAnsi="Arial" w:cs="Arial"/>
          <w:sz w:val="20"/>
          <w:lang w:val="ru-RU"/>
        </w:rPr>
        <w:t>юрисдикцію</w:t>
      </w:r>
      <w:r w:rsidRPr="0018532A">
        <w:rPr>
          <w:rFonts w:ascii="Arial" w:hAnsi="Arial" w:cs="Arial"/>
          <w:sz w:val="20"/>
        </w:rPr>
        <w:t xml:space="preserve">, </w:t>
      </w:r>
      <w:r w:rsidRPr="0018532A">
        <w:rPr>
          <w:rFonts w:ascii="Arial" w:hAnsi="Arial" w:cs="Arial"/>
          <w:sz w:val="20"/>
          <w:lang w:val="ru-RU"/>
        </w:rPr>
        <w:t>в</w:t>
      </w:r>
      <w:r w:rsidRPr="0018532A">
        <w:rPr>
          <w:rFonts w:ascii="Arial" w:hAnsi="Arial" w:cs="Arial"/>
          <w:sz w:val="20"/>
        </w:rPr>
        <w:t xml:space="preserve"> </w:t>
      </w:r>
      <w:r w:rsidRPr="0018532A">
        <w:rPr>
          <w:rFonts w:ascii="Arial" w:hAnsi="Arial" w:cs="Arial"/>
          <w:sz w:val="20"/>
          <w:lang w:val="ru-RU"/>
        </w:rPr>
        <w:t>якій</w:t>
      </w:r>
      <w:r w:rsidRPr="0018532A">
        <w:rPr>
          <w:rFonts w:ascii="Arial" w:hAnsi="Arial" w:cs="Arial"/>
          <w:sz w:val="20"/>
        </w:rPr>
        <w:t xml:space="preserve"> </w:t>
      </w:r>
      <w:r w:rsidRPr="0018532A">
        <w:rPr>
          <w:rFonts w:ascii="Arial" w:hAnsi="Arial" w:cs="Arial"/>
          <w:sz w:val="20"/>
          <w:lang w:val="ru-RU"/>
        </w:rPr>
        <w:t>знаходиться</w:t>
      </w:r>
      <w:r w:rsidRPr="0018532A">
        <w:rPr>
          <w:rFonts w:ascii="Arial" w:hAnsi="Arial" w:cs="Arial"/>
          <w:sz w:val="20"/>
        </w:rPr>
        <w:t xml:space="preserve"> </w:t>
      </w:r>
      <w:r w:rsidRPr="0018532A">
        <w:rPr>
          <w:rFonts w:ascii="Arial" w:hAnsi="Arial" w:cs="Arial"/>
          <w:sz w:val="20"/>
          <w:lang w:val="ru-RU"/>
        </w:rPr>
        <w:t>головний</w:t>
      </w:r>
      <w:r w:rsidRPr="0018532A">
        <w:rPr>
          <w:rFonts w:ascii="Arial" w:hAnsi="Arial" w:cs="Arial"/>
          <w:sz w:val="20"/>
        </w:rPr>
        <w:t xml:space="preserve"> </w:t>
      </w:r>
      <w:r w:rsidRPr="0018532A">
        <w:rPr>
          <w:rFonts w:ascii="Arial" w:hAnsi="Arial" w:cs="Arial"/>
          <w:sz w:val="20"/>
          <w:lang w:val="ru-RU"/>
        </w:rPr>
        <w:t>офіс</w:t>
      </w:r>
      <w:r w:rsidRPr="0018532A">
        <w:rPr>
          <w:rFonts w:ascii="Arial" w:hAnsi="Arial" w:cs="Arial"/>
          <w:sz w:val="20"/>
        </w:rPr>
        <w:t xml:space="preserve"> (</w:t>
      </w:r>
      <w:r w:rsidRPr="0018532A">
        <w:rPr>
          <w:rFonts w:ascii="Arial" w:hAnsi="Arial" w:cs="Arial"/>
          <w:sz w:val="20"/>
          <w:lang w:val="ru-RU"/>
        </w:rPr>
        <w:t>штаб</w:t>
      </w:r>
      <w:r w:rsidRPr="0018532A">
        <w:rPr>
          <w:rFonts w:ascii="Arial" w:hAnsi="Arial" w:cs="Arial"/>
          <w:sz w:val="20"/>
        </w:rPr>
        <w:t>-</w:t>
      </w:r>
      <w:r w:rsidRPr="0018532A">
        <w:rPr>
          <w:rFonts w:ascii="Arial" w:hAnsi="Arial" w:cs="Arial"/>
          <w:sz w:val="20"/>
          <w:lang w:val="ru-RU"/>
        </w:rPr>
        <w:t>квартира</w:t>
      </w:r>
      <w:r w:rsidRPr="0018532A">
        <w:rPr>
          <w:rFonts w:ascii="Arial" w:hAnsi="Arial" w:cs="Arial"/>
          <w:sz w:val="20"/>
        </w:rPr>
        <w:t xml:space="preserve">) </w:t>
      </w:r>
      <w:r w:rsidRPr="0018532A">
        <w:rPr>
          <w:rFonts w:ascii="Arial" w:hAnsi="Arial" w:cs="Arial"/>
          <w:sz w:val="20"/>
          <w:lang w:val="ru-RU"/>
        </w:rPr>
        <w:t>організації</w:t>
      </w:r>
      <w:r w:rsidRPr="0018532A">
        <w:rPr>
          <w:rFonts w:ascii="Arial" w:hAnsi="Arial" w:cs="Arial"/>
          <w:sz w:val="20"/>
        </w:rPr>
        <w:t>. /</w:t>
      </w:r>
    </w:p>
    <w:p w:rsidR="000E54E2" w:rsidRPr="0018532A" w:rsidRDefault="000E54E2" w:rsidP="000E54E2">
      <w:pPr>
        <w:pStyle w:val="ab"/>
        <w:ind w:left="140" w:right="134"/>
        <w:jc w:val="both"/>
        <w:rPr>
          <w:rFonts w:ascii="Arial" w:hAnsi="Arial" w:cs="Arial"/>
          <w:sz w:val="20"/>
        </w:rPr>
      </w:pPr>
      <w:r w:rsidRPr="0018532A">
        <w:rPr>
          <w:rFonts w:ascii="Arial" w:hAnsi="Arial" w:cs="Arial"/>
          <w:sz w:val="20"/>
        </w:rPr>
        <w:t>If the Account Holder is not a tax resident of any state/jurisdiction (for example, because the Entity is fiscally transparent), please indicate this in line 1 of the first table and indicate the place of effective management or the jurisdiction in which the main office (headquarters) of the organization is located.</w:t>
      </w:r>
    </w:p>
    <w:p w:rsidR="000E54E2" w:rsidRPr="0018532A" w:rsidRDefault="000E54E2" w:rsidP="000E54E2">
      <w:pPr>
        <w:pStyle w:val="ab"/>
        <w:rPr>
          <w:rFonts w:ascii="Arial" w:hAnsi="Arial" w:cs="Arial"/>
          <w:sz w:val="20"/>
        </w:rPr>
      </w:pPr>
    </w:p>
    <w:p w:rsidR="000E54E2" w:rsidRPr="0018532A" w:rsidRDefault="000E54E2" w:rsidP="000E54E2">
      <w:pPr>
        <w:pStyle w:val="ab"/>
        <w:ind w:left="140" w:right="136"/>
        <w:jc w:val="both"/>
        <w:rPr>
          <w:rFonts w:ascii="Arial" w:hAnsi="Arial" w:cs="Arial"/>
          <w:sz w:val="20"/>
        </w:rPr>
      </w:pPr>
      <w:r w:rsidRPr="0018532A">
        <w:rPr>
          <w:rFonts w:ascii="Arial" w:hAnsi="Arial" w:cs="Arial"/>
          <w:sz w:val="20"/>
          <w:lang w:val="ru-RU"/>
        </w:rPr>
        <w:t>Якщо</w:t>
      </w:r>
      <w:r w:rsidRPr="0018532A">
        <w:rPr>
          <w:rFonts w:ascii="Arial" w:hAnsi="Arial" w:cs="Arial"/>
          <w:sz w:val="20"/>
        </w:rPr>
        <w:t xml:space="preserve"> </w:t>
      </w:r>
      <w:r w:rsidRPr="0018532A">
        <w:rPr>
          <w:rFonts w:ascii="Arial" w:hAnsi="Arial" w:cs="Arial"/>
          <w:sz w:val="20"/>
          <w:lang w:val="ru-RU"/>
        </w:rPr>
        <w:t>Власник</w:t>
      </w:r>
      <w:r w:rsidRPr="0018532A">
        <w:rPr>
          <w:rFonts w:ascii="Arial" w:hAnsi="Arial" w:cs="Arial"/>
          <w:sz w:val="20"/>
        </w:rPr>
        <w:t xml:space="preserve"> </w:t>
      </w:r>
      <w:r w:rsidRPr="0018532A">
        <w:rPr>
          <w:rFonts w:ascii="Arial" w:hAnsi="Arial" w:cs="Arial"/>
          <w:sz w:val="20"/>
          <w:lang w:val="ru-RU"/>
        </w:rPr>
        <w:t>Рахунку</w:t>
      </w:r>
      <w:r w:rsidRPr="0018532A">
        <w:rPr>
          <w:rFonts w:ascii="Arial" w:hAnsi="Arial" w:cs="Arial"/>
          <w:sz w:val="20"/>
        </w:rPr>
        <w:t xml:space="preserve"> </w:t>
      </w:r>
      <w:r w:rsidRPr="0018532A">
        <w:rPr>
          <w:rFonts w:ascii="Arial" w:hAnsi="Arial" w:cs="Arial"/>
          <w:sz w:val="20"/>
          <w:lang w:val="ru-RU"/>
        </w:rPr>
        <w:t>є</w:t>
      </w:r>
      <w:r w:rsidRPr="0018532A">
        <w:rPr>
          <w:rFonts w:ascii="Arial" w:hAnsi="Arial" w:cs="Arial"/>
          <w:sz w:val="20"/>
        </w:rPr>
        <w:t xml:space="preserve"> </w:t>
      </w:r>
      <w:r w:rsidRPr="0018532A">
        <w:rPr>
          <w:rFonts w:ascii="Arial" w:hAnsi="Arial" w:cs="Arial"/>
          <w:sz w:val="20"/>
          <w:lang w:val="ru-RU"/>
        </w:rPr>
        <w:t>податковим</w:t>
      </w:r>
      <w:r w:rsidRPr="0018532A">
        <w:rPr>
          <w:rFonts w:ascii="Arial" w:hAnsi="Arial" w:cs="Arial"/>
          <w:sz w:val="20"/>
        </w:rPr>
        <w:t xml:space="preserve"> </w:t>
      </w:r>
      <w:r w:rsidRPr="0018532A">
        <w:rPr>
          <w:rFonts w:ascii="Arial" w:hAnsi="Arial" w:cs="Arial"/>
          <w:sz w:val="20"/>
          <w:lang w:val="ru-RU"/>
        </w:rPr>
        <w:t>резидентом</w:t>
      </w:r>
      <w:r w:rsidRPr="0018532A">
        <w:rPr>
          <w:rFonts w:ascii="Arial" w:hAnsi="Arial" w:cs="Arial"/>
          <w:sz w:val="20"/>
        </w:rPr>
        <w:t xml:space="preserve"> </w:t>
      </w:r>
      <w:r w:rsidRPr="0018532A">
        <w:rPr>
          <w:rFonts w:ascii="Arial" w:hAnsi="Arial" w:cs="Arial"/>
          <w:sz w:val="20"/>
          <w:lang w:val="ru-RU"/>
        </w:rPr>
        <w:t>більше</w:t>
      </w:r>
      <w:r w:rsidRPr="0018532A">
        <w:rPr>
          <w:rFonts w:ascii="Arial" w:hAnsi="Arial" w:cs="Arial"/>
          <w:sz w:val="20"/>
        </w:rPr>
        <w:t xml:space="preserve"> </w:t>
      </w:r>
      <w:r w:rsidRPr="0018532A">
        <w:rPr>
          <w:rFonts w:ascii="Arial" w:hAnsi="Arial" w:cs="Arial"/>
          <w:sz w:val="20"/>
          <w:lang w:val="ru-RU"/>
        </w:rPr>
        <w:t>ніж</w:t>
      </w:r>
      <w:r w:rsidRPr="0018532A">
        <w:rPr>
          <w:rFonts w:ascii="Arial" w:hAnsi="Arial" w:cs="Arial"/>
          <w:sz w:val="20"/>
        </w:rPr>
        <w:t xml:space="preserve"> </w:t>
      </w:r>
      <w:r w:rsidRPr="0018532A">
        <w:rPr>
          <w:rFonts w:ascii="Arial" w:hAnsi="Arial" w:cs="Arial"/>
          <w:sz w:val="20"/>
          <w:lang w:val="ru-RU"/>
        </w:rPr>
        <w:t>трьох</w:t>
      </w:r>
      <w:r w:rsidRPr="0018532A">
        <w:rPr>
          <w:rFonts w:ascii="Arial" w:hAnsi="Arial" w:cs="Arial"/>
          <w:sz w:val="20"/>
        </w:rPr>
        <w:t xml:space="preserve"> </w:t>
      </w:r>
      <w:r w:rsidRPr="0018532A">
        <w:rPr>
          <w:rFonts w:ascii="Arial" w:hAnsi="Arial" w:cs="Arial"/>
          <w:sz w:val="20"/>
          <w:lang w:val="ru-RU"/>
        </w:rPr>
        <w:t>держав</w:t>
      </w:r>
      <w:r w:rsidRPr="0018532A">
        <w:rPr>
          <w:rFonts w:ascii="Arial" w:hAnsi="Arial" w:cs="Arial"/>
          <w:sz w:val="20"/>
        </w:rPr>
        <w:t>/</w:t>
      </w:r>
      <w:r w:rsidRPr="0018532A">
        <w:rPr>
          <w:rFonts w:ascii="Arial" w:hAnsi="Arial" w:cs="Arial"/>
          <w:sz w:val="20"/>
          <w:lang w:val="ru-RU"/>
        </w:rPr>
        <w:t>юрисдикцій</w:t>
      </w:r>
      <w:r w:rsidRPr="0018532A">
        <w:rPr>
          <w:rFonts w:ascii="Arial" w:hAnsi="Arial" w:cs="Arial"/>
          <w:sz w:val="20"/>
        </w:rPr>
        <w:t xml:space="preserve">, </w:t>
      </w:r>
      <w:r w:rsidRPr="0018532A">
        <w:rPr>
          <w:rFonts w:ascii="Arial" w:hAnsi="Arial" w:cs="Arial"/>
          <w:sz w:val="20"/>
          <w:lang w:val="ru-RU"/>
        </w:rPr>
        <w:t>будь</w:t>
      </w:r>
      <w:r w:rsidRPr="0018532A">
        <w:rPr>
          <w:rFonts w:ascii="Arial" w:hAnsi="Arial" w:cs="Arial"/>
          <w:sz w:val="20"/>
        </w:rPr>
        <w:t xml:space="preserve"> </w:t>
      </w:r>
      <w:r w:rsidRPr="0018532A">
        <w:rPr>
          <w:rFonts w:ascii="Arial" w:hAnsi="Arial" w:cs="Arial"/>
          <w:sz w:val="20"/>
          <w:lang w:val="ru-RU"/>
        </w:rPr>
        <w:t>ласка</w:t>
      </w:r>
      <w:r w:rsidRPr="0018532A">
        <w:rPr>
          <w:rFonts w:ascii="Arial" w:hAnsi="Arial" w:cs="Arial"/>
          <w:sz w:val="20"/>
        </w:rPr>
        <w:t xml:space="preserve">, </w:t>
      </w:r>
      <w:r w:rsidRPr="0018532A">
        <w:rPr>
          <w:rFonts w:ascii="Arial" w:hAnsi="Arial" w:cs="Arial"/>
          <w:sz w:val="20"/>
          <w:lang w:val="ru-RU"/>
        </w:rPr>
        <w:t>заповніть</w:t>
      </w:r>
      <w:r w:rsidRPr="0018532A">
        <w:rPr>
          <w:rFonts w:ascii="Arial" w:hAnsi="Arial" w:cs="Arial"/>
          <w:sz w:val="20"/>
        </w:rPr>
        <w:t xml:space="preserve"> </w:t>
      </w:r>
      <w:r w:rsidRPr="0018532A">
        <w:rPr>
          <w:rFonts w:ascii="Arial" w:hAnsi="Arial" w:cs="Arial"/>
          <w:sz w:val="20"/>
          <w:lang w:val="ru-RU"/>
        </w:rPr>
        <w:t>необхідну</w:t>
      </w:r>
      <w:r w:rsidRPr="0018532A">
        <w:rPr>
          <w:rFonts w:ascii="Arial" w:hAnsi="Arial" w:cs="Arial"/>
          <w:sz w:val="20"/>
        </w:rPr>
        <w:t xml:space="preserve"> </w:t>
      </w:r>
      <w:r w:rsidRPr="0018532A">
        <w:rPr>
          <w:rFonts w:ascii="Arial" w:hAnsi="Arial" w:cs="Arial"/>
          <w:sz w:val="20"/>
          <w:lang w:val="ru-RU"/>
        </w:rPr>
        <w:t>кількість</w:t>
      </w:r>
      <w:r w:rsidRPr="0018532A">
        <w:rPr>
          <w:rFonts w:ascii="Arial" w:hAnsi="Arial" w:cs="Arial"/>
          <w:sz w:val="20"/>
        </w:rPr>
        <w:t xml:space="preserve"> </w:t>
      </w:r>
      <w:r w:rsidRPr="0018532A">
        <w:rPr>
          <w:rFonts w:ascii="Arial" w:hAnsi="Arial" w:cs="Arial"/>
          <w:sz w:val="20"/>
          <w:lang w:val="ru-RU"/>
        </w:rPr>
        <w:t>сторінок</w:t>
      </w:r>
      <w:r w:rsidRPr="0018532A">
        <w:rPr>
          <w:rFonts w:ascii="Arial" w:hAnsi="Arial" w:cs="Arial"/>
          <w:sz w:val="20"/>
        </w:rPr>
        <w:t xml:space="preserve"> </w:t>
      </w:r>
      <w:r w:rsidRPr="0018532A">
        <w:rPr>
          <w:rFonts w:ascii="Arial" w:hAnsi="Arial" w:cs="Arial"/>
          <w:sz w:val="20"/>
          <w:lang w:val="ru-RU"/>
        </w:rPr>
        <w:t>частини</w:t>
      </w:r>
      <w:r w:rsidRPr="0018532A">
        <w:rPr>
          <w:rFonts w:ascii="Arial" w:hAnsi="Arial" w:cs="Arial"/>
          <w:sz w:val="20"/>
        </w:rPr>
        <w:t xml:space="preserve"> 3 </w:t>
      </w:r>
      <w:r w:rsidRPr="0018532A">
        <w:rPr>
          <w:rFonts w:ascii="Arial" w:hAnsi="Arial" w:cs="Arial"/>
          <w:sz w:val="20"/>
          <w:lang w:val="ru-RU"/>
        </w:rPr>
        <w:t>цієї</w:t>
      </w:r>
      <w:r w:rsidRPr="0018532A">
        <w:rPr>
          <w:rFonts w:ascii="Arial" w:hAnsi="Arial" w:cs="Arial"/>
          <w:sz w:val="20"/>
        </w:rPr>
        <w:t xml:space="preserve"> </w:t>
      </w:r>
      <w:r w:rsidRPr="0018532A">
        <w:rPr>
          <w:rFonts w:ascii="Arial" w:hAnsi="Arial" w:cs="Arial"/>
          <w:sz w:val="20"/>
          <w:lang w:val="ru-RU"/>
        </w:rPr>
        <w:t>форми</w:t>
      </w:r>
      <w:r w:rsidRPr="0018532A">
        <w:rPr>
          <w:rFonts w:ascii="Arial" w:hAnsi="Arial" w:cs="Arial"/>
          <w:sz w:val="20"/>
        </w:rPr>
        <w:t xml:space="preserve"> / </w:t>
      </w:r>
    </w:p>
    <w:p w:rsidR="000E54E2" w:rsidRPr="0018532A" w:rsidRDefault="000E54E2" w:rsidP="000E54E2">
      <w:pPr>
        <w:pStyle w:val="ab"/>
        <w:ind w:left="140" w:right="136"/>
        <w:jc w:val="both"/>
        <w:rPr>
          <w:rFonts w:ascii="Arial" w:hAnsi="Arial" w:cs="Arial"/>
          <w:sz w:val="20"/>
        </w:rPr>
      </w:pPr>
      <w:r w:rsidRPr="0018532A">
        <w:rPr>
          <w:rFonts w:ascii="Arial" w:hAnsi="Arial" w:cs="Arial"/>
          <w:sz w:val="20"/>
        </w:rPr>
        <w:t>If the Account Holder is a tax resident of more than three state/jurisdiction, please complete the required number of pages in Part 3 of this form.</w:t>
      </w:r>
    </w:p>
    <w:p w:rsidR="000E54E2" w:rsidRPr="0018532A" w:rsidRDefault="000E54E2" w:rsidP="000E54E2">
      <w:pPr>
        <w:pStyle w:val="ab"/>
        <w:spacing w:before="8"/>
        <w:rPr>
          <w:rFonts w:ascii="Arial" w:hAnsi="Arial" w:cs="Arial"/>
          <w:sz w:val="20"/>
        </w:rPr>
      </w:pPr>
    </w:p>
    <w:p w:rsidR="000E54E2" w:rsidRPr="0018532A" w:rsidRDefault="000E54E2" w:rsidP="000E54E2">
      <w:pPr>
        <w:pStyle w:val="ab"/>
        <w:ind w:left="140"/>
        <w:rPr>
          <w:rFonts w:ascii="Arial" w:hAnsi="Arial" w:cs="Arial"/>
          <w:sz w:val="20"/>
          <w:lang w:val="ru-RU"/>
        </w:rPr>
      </w:pPr>
      <w:r w:rsidRPr="0018532A">
        <w:rPr>
          <w:rFonts w:ascii="Arial" w:hAnsi="Arial" w:cs="Arial"/>
          <w:sz w:val="20"/>
          <w:lang w:val="ru-RU"/>
        </w:rPr>
        <w:t xml:space="preserve">Якщо Ви з будь-якої причини не вказуєте ІПН, будь ласка, оберіть причину </w:t>
      </w:r>
      <w:r w:rsidRPr="0018532A">
        <w:rPr>
          <w:rFonts w:ascii="Arial" w:hAnsi="Arial" w:cs="Arial"/>
          <w:sz w:val="20"/>
        </w:rPr>
        <w:t>A</w:t>
      </w:r>
      <w:r w:rsidRPr="0018532A">
        <w:rPr>
          <w:rFonts w:ascii="Arial" w:hAnsi="Arial" w:cs="Arial"/>
          <w:sz w:val="20"/>
          <w:lang w:val="ru-RU"/>
        </w:rPr>
        <w:t xml:space="preserve">, Б або В / </w:t>
      </w:r>
    </w:p>
    <w:p w:rsidR="000E54E2" w:rsidRPr="0018532A" w:rsidRDefault="000E54E2" w:rsidP="000E54E2">
      <w:pPr>
        <w:pStyle w:val="ab"/>
        <w:ind w:left="140"/>
        <w:rPr>
          <w:rFonts w:ascii="Arial" w:hAnsi="Arial" w:cs="Arial"/>
          <w:sz w:val="20"/>
        </w:rPr>
      </w:pPr>
      <w:r w:rsidRPr="0018532A">
        <w:rPr>
          <w:rFonts w:ascii="Arial" w:hAnsi="Arial" w:cs="Arial"/>
          <w:sz w:val="20"/>
        </w:rPr>
        <w:t>If for any reason you do not provide a TIN, please choose reason A, Б or В:</w:t>
      </w:r>
    </w:p>
    <w:p w:rsidR="000E54E2" w:rsidRPr="0018532A" w:rsidRDefault="000E54E2" w:rsidP="000E54E2">
      <w:pPr>
        <w:pStyle w:val="ab"/>
        <w:ind w:left="140"/>
        <w:rPr>
          <w:rFonts w:ascii="Arial" w:hAnsi="Arial" w:cs="Arial"/>
          <w:sz w:val="20"/>
        </w:rPr>
      </w:pPr>
    </w:p>
    <w:p w:rsidR="000E54E2" w:rsidRPr="0018532A" w:rsidRDefault="000E54E2" w:rsidP="000E54E2">
      <w:pPr>
        <w:ind w:left="142" w:right="136"/>
        <w:jc w:val="both"/>
        <w:rPr>
          <w:rFonts w:ascii="Arial" w:hAnsi="Arial" w:cs="Arial"/>
          <w:sz w:val="20"/>
          <w:szCs w:val="20"/>
          <w:lang w:val="ru-RU"/>
        </w:rPr>
      </w:pPr>
      <w:r w:rsidRPr="0018532A">
        <w:rPr>
          <w:rFonts w:ascii="Arial" w:hAnsi="Arial" w:cs="Arial"/>
          <w:b/>
          <w:sz w:val="20"/>
          <w:szCs w:val="20"/>
          <w:lang w:val="ru-RU"/>
        </w:rPr>
        <w:t>Причина</w:t>
      </w:r>
      <w:r w:rsidRPr="0018532A">
        <w:rPr>
          <w:rFonts w:ascii="Arial" w:hAnsi="Arial" w:cs="Arial"/>
          <w:b/>
          <w:spacing w:val="-18"/>
          <w:sz w:val="20"/>
          <w:szCs w:val="20"/>
          <w:lang w:val="ru-RU"/>
        </w:rPr>
        <w:t xml:space="preserve"> </w:t>
      </w:r>
      <w:r w:rsidRPr="0018532A">
        <w:rPr>
          <w:rFonts w:ascii="Arial" w:hAnsi="Arial" w:cs="Arial"/>
          <w:b/>
          <w:sz w:val="20"/>
          <w:szCs w:val="20"/>
          <w:lang w:val="ru-RU"/>
        </w:rPr>
        <w:t>А</w:t>
      </w:r>
      <w:r w:rsidRPr="0018532A">
        <w:rPr>
          <w:rFonts w:ascii="Arial" w:hAnsi="Arial" w:cs="Arial"/>
          <w:sz w:val="20"/>
          <w:szCs w:val="20"/>
          <w:lang w:val="ru-RU"/>
        </w:rPr>
        <w:t>:</w:t>
      </w:r>
      <w:r w:rsidRPr="0018532A">
        <w:rPr>
          <w:rFonts w:ascii="Arial" w:hAnsi="Arial" w:cs="Arial"/>
          <w:spacing w:val="-18"/>
          <w:sz w:val="20"/>
          <w:szCs w:val="20"/>
          <w:lang w:val="ru-RU"/>
        </w:rPr>
        <w:t xml:space="preserve"> </w:t>
      </w:r>
      <w:r w:rsidRPr="0018532A">
        <w:rPr>
          <w:rFonts w:ascii="Arial" w:hAnsi="Arial" w:cs="Arial"/>
          <w:sz w:val="20"/>
          <w:szCs w:val="20"/>
          <w:lang w:val="ru-RU"/>
        </w:rPr>
        <w:t>держава/юрисдикція,</w:t>
      </w:r>
      <w:r w:rsidRPr="0018532A">
        <w:rPr>
          <w:rFonts w:ascii="Arial" w:hAnsi="Arial" w:cs="Arial"/>
          <w:spacing w:val="-17"/>
          <w:sz w:val="20"/>
          <w:szCs w:val="20"/>
          <w:lang w:val="ru-RU"/>
        </w:rPr>
        <w:t xml:space="preserve"> </w:t>
      </w:r>
      <w:r w:rsidRPr="0018532A">
        <w:rPr>
          <w:rFonts w:ascii="Arial" w:hAnsi="Arial" w:cs="Arial"/>
          <w:sz w:val="20"/>
          <w:szCs w:val="20"/>
          <w:lang w:val="ru-RU"/>
        </w:rPr>
        <w:t>резидентом</w:t>
      </w:r>
      <w:r w:rsidRPr="0018532A">
        <w:rPr>
          <w:rFonts w:ascii="Arial" w:hAnsi="Arial" w:cs="Arial"/>
          <w:spacing w:val="-20"/>
          <w:sz w:val="20"/>
          <w:szCs w:val="20"/>
          <w:lang w:val="ru-RU"/>
        </w:rPr>
        <w:t xml:space="preserve"> </w:t>
      </w:r>
      <w:r w:rsidRPr="0018532A">
        <w:rPr>
          <w:rFonts w:ascii="Arial" w:hAnsi="Arial" w:cs="Arial"/>
          <w:sz w:val="20"/>
          <w:szCs w:val="20"/>
          <w:lang w:val="ru-RU"/>
        </w:rPr>
        <w:t>якої</w:t>
      </w:r>
      <w:r w:rsidRPr="0018532A">
        <w:rPr>
          <w:rFonts w:ascii="Arial" w:hAnsi="Arial" w:cs="Arial"/>
          <w:spacing w:val="-18"/>
          <w:sz w:val="20"/>
          <w:szCs w:val="20"/>
          <w:lang w:val="ru-RU"/>
        </w:rPr>
        <w:t xml:space="preserve"> </w:t>
      </w:r>
      <w:r w:rsidRPr="0018532A">
        <w:rPr>
          <w:rFonts w:ascii="Arial" w:hAnsi="Arial" w:cs="Arial"/>
          <w:sz w:val="20"/>
          <w:szCs w:val="20"/>
          <w:lang w:val="ru-RU"/>
        </w:rPr>
        <w:t>є</w:t>
      </w:r>
      <w:r w:rsidRPr="0018532A">
        <w:rPr>
          <w:rFonts w:ascii="Arial" w:hAnsi="Arial" w:cs="Arial"/>
          <w:spacing w:val="-10"/>
          <w:sz w:val="20"/>
          <w:szCs w:val="20"/>
          <w:lang w:val="ru-RU"/>
        </w:rPr>
        <w:t xml:space="preserve"> </w:t>
      </w:r>
      <w:r w:rsidRPr="0018532A">
        <w:rPr>
          <w:rFonts w:ascii="Arial" w:hAnsi="Arial" w:cs="Arial"/>
          <w:sz w:val="20"/>
          <w:szCs w:val="20"/>
          <w:lang w:val="ru-RU"/>
        </w:rPr>
        <w:t>Власник</w:t>
      </w:r>
      <w:r w:rsidRPr="0018532A">
        <w:rPr>
          <w:rFonts w:ascii="Arial" w:hAnsi="Arial" w:cs="Arial"/>
          <w:spacing w:val="-18"/>
          <w:sz w:val="20"/>
          <w:szCs w:val="20"/>
          <w:lang w:val="ru-RU"/>
        </w:rPr>
        <w:t xml:space="preserve"> </w:t>
      </w:r>
      <w:r w:rsidRPr="0018532A">
        <w:rPr>
          <w:rFonts w:ascii="Arial" w:hAnsi="Arial" w:cs="Arial"/>
          <w:sz w:val="20"/>
          <w:szCs w:val="20"/>
          <w:lang w:val="ru-RU"/>
        </w:rPr>
        <w:t>Рахунку,</w:t>
      </w:r>
      <w:r w:rsidRPr="0018532A">
        <w:rPr>
          <w:rFonts w:ascii="Arial" w:hAnsi="Arial" w:cs="Arial"/>
          <w:spacing w:val="-12"/>
          <w:sz w:val="20"/>
          <w:szCs w:val="20"/>
          <w:lang w:val="ru-RU"/>
        </w:rPr>
        <w:t xml:space="preserve"> </w:t>
      </w:r>
      <w:r w:rsidRPr="0018532A">
        <w:rPr>
          <w:rFonts w:ascii="Arial" w:hAnsi="Arial" w:cs="Arial"/>
          <w:sz w:val="20"/>
          <w:szCs w:val="20"/>
          <w:lang w:val="ru-RU"/>
        </w:rPr>
        <w:t>не</w:t>
      </w:r>
      <w:r w:rsidRPr="0018532A">
        <w:rPr>
          <w:rFonts w:ascii="Arial" w:hAnsi="Arial" w:cs="Arial"/>
          <w:spacing w:val="-18"/>
          <w:sz w:val="20"/>
          <w:szCs w:val="20"/>
          <w:lang w:val="ru-RU"/>
        </w:rPr>
        <w:t xml:space="preserve"> </w:t>
      </w:r>
      <w:r w:rsidRPr="0018532A">
        <w:rPr>
          <w:rFonts w:ascii="Arial" w:hAnsi="Arial" w:cs="Arial"/>
          <w:sz w:val="20"/>
          <w:szCs w:val="20"/>
          <w:lang w:val="ru-RU"/>
        </w:rPr>
        <w:t>видає</w:t>
      </w:r>
      <w:r w:rsidRPr="0018532A">
        <w:rPr>
          <w:rFonts w:ascii="Arial" w:hAnsi="Arial" w:cs="Arial"/>
          <w:spacing w:val="-13"/>
          <w:sz w:val="20"/>
          <w:szCs w:val="20"/>
          <w:lang w:val="ru-RU"/>
        </w:rPr>
        <w:t xml:space="preserve"> </w:t>
      </w:r>
      <w:r w:rsidRPr="0018532A">
        <w:rPr>
          <w:rFonts w:ascii="Arial" w:hAnsi="Arial" w:cs="Arial"/>
          <w:sz w:val="20"/>
          <w:szCs w:val="20"/>
          <w:lang w:val="ru-RU"/>
        </w:rPr>
        <w:t>ІПН</w:t>
      </w:r>
      <w:r w:rsidRPr="0018532A">
        <w:rPr>
          <w:rFonts w:ascii="Arial" w:hAnsi="Arial" w:cs="Arial"/>
          <w:spacing w:val="-10"/>
          <w:sz w:val="20"/>
          <w:szCs w:val="20"/>
          <w:lang w:val="ru-RU"/>
        </w:rPr>
        <w:t xml:space="preserve"> </w:t>
      </w:r>
      <w:r w:rsidRPr="0018532A">
        <w:rPr>
          <w:rFonts w:ascii="Arial" w:hAnsi="Arial" w:cs="Arial"/>
          <w:sz w:val="20"/>
          <w:szCs w:val="20"/>
          <w:lang w:val="ru-RU"/>
        </w:rPr>
        <w:t>своїм</w:t>
      </w:r>
      <w:r w:rsidRPr="0018532A">
        <w:rPr>
          <w:rFonts w:ascii="Arial" w:hAnsi="Arial" w:cs="Arial"/>
          <w:spacing w:val="-18"/>
          <w:sz w:val="20"/>
          <w:szCs w:val="20"/>
          <w:lang w:val="ru-RU"/>
        </w:rPr>
        <w:t xml:space="preserve"> </w:t>
      </w:r>
      <w:r w:rsidRPr="0018532A">
        <w:rPr>
          <w:rFonts w:ascii="Arial" w:hAnsi="Arial" w:cs="Arial"/>
          <w:sz w:val="20"/>
          <w:szCs w:val="20"/>
          <w:lang w:val="ru-RU"/>
        </w:rPr>
        <w:t>резидентам/</w:t>
      </w:r>
    </w:p>
    <w:p w:rsidR="000E54E2" w:rsidRPr="0018532A" w:rsidRDefault="000E54E2" w:rsidP="000E54E2">
      <w:pPr>
        <w:ind w:left="142" w:right="136"/>
        <w:jc w:val="both"/>
        <w:rPr>
          <w:rFonts w:ascii="Arial" w:hAnsi="Arial" w:cs="Arial"/>
          <w:sz w:val="20"/>
          <w:szCs w:val="20"/>
          <w:lang w:val="en-US"/>
        </w:rPr>
      </w:pPr>
      <w:r w:rsidRPr="0018532A">
        <w:rPr>
          <w:rFonts w:ascii="Arial" w:hAnsi="Arial" w:cs="Arial"/>
          <w:b/>
          <w:sz w:val="20"/>
          <w:szCs w:val="20"/>
          <w:lang w:val="en-US"/>
        </w:rPr>
        <w:t xml:space="preserve">Reason </w:t>
      </w:r>
      <w:r w:rsidRPr="0018532A">
        <w:rPr>
          <w:rFonts w:ascii="Arial" w:hAnsi="Arial" w:cs="Arial"/>
          <w:b/>
          <w:sz w:val="20"/>
          <w:szCs w:val="20"/>
          <w:lang w:val="ru-RU"/>
        </w:rPr>
        <w:t>А</w:t>
      </w:r>
      <w:r w:rsidRPr="0018532A">
        <w:rPr>
          <w:rFonts w:ascii="Arial" w:hAnsi="Arial" w:cs="Arial"/>
          <w:sz w:val="20"/>
          <w:szCs w:val="20"/>
          <w:lang w:val="en-US"/>
        </w:rPr>
        <w:t>: the state/jurisdiction of which the Account Holder is a resident does not issue a TIN to its residents;</w:t>
      </w:r>
    </w:p>
    <w:p w:rsidR="000E54E2" w:rsidRPr="0018532A" w:rsidRDefault="000E54E2" w:rsidP="000E54E2">
      <w:pPr>
        <w:ind w:left="142" w:right="136"/>
        <w:jc w:val="both"/>
        <w:rPr>
          <w:rFonts w:ascii="Arial" w:hAnsi="Arial" w:cs="Arial"/>
          <w:sz w:val="20"/>
          <w:szCs w:val="20"/>
          <w:lang w:val="en-US"/>
        </w:rPr>
      </w:pPr>
      <w:r w:rsidRPr="0018532A">
        <w:rPr>
          <w:rFonts w:ascii="Arial" w:hAnsi="Arial" w:cs="Arial"/>
          <w:sz w:val="20"/>
          <w:szCs w:val="20"/>
          <w:lang w:val="en-US"/>
        </w:rPr>
        <w:t xml:space="preserve"> </w:t>
      </w:r>
    </w:p>
    <w:p w:rsidR="000E54E2" w:rsidRPr="0018532A" w:rsidRDefault="000E54E2" w:rsidP="000E54E2">
      <w:pPr>
        <w:ind w:left="142" w:right="136"/>
        <w:jc w:val="both"/>
        <w:rPr>
          <w:rFonts w:ascii="Arial" w:hAnsi="Arial" w:cs="Arial"/>
          <w:i/>
          <w:sz w:val="20"/>
          <w:szCs w:val="20"/>
          <w:lang w:val="ru-RU"/>
        </w:rPr>
      </w:pPr>
      <w:r w:rsidRPr="0018532A">
        <w:rPr>
          <w:rFonts w:ascii="Arial" w:hAnsi="Arial" w:cs="Arial"/>
          <w:b/>
          <w:sz w:val="20"/>
          <w:szCs w:val="20"/>
          <w:lang w:val="ru-RU"/>
        </w:rPr>
        <w:t>Причина Б</w:t>
      </w:r>
      <w:r w:rsidRPr="0018532A">
        <w:rPr>
          <w:rFonts w:ascii="Arial" w:hAnsi="Arial" w:cs="Arial"/>
          <w:sz w:val="20"/>
          <w:szCs w:val="20"/>
          <w:lang w:val="ru-RU"/>
        </w:rPr>
        <w:t xml:space="preserve">: Власник Рахунку не може отримати ІПН або еквівалентний номер з інших причин </w:t>
      </w:r>
      <w:r w:rsidRPr="0018532A">
        <w:rPr>
          <w:rFonts w:ascii="Arial" w:hAnsi="Arial" w:cs="Arial"/>
          <w:i/>
          <w:sz w:val="20"/>
          <w:szCs w:val="20"/>
          <w:lang w:val="ru-RU"/>
        </w:rPr>
        <w:t>(будь ласка, вкажіть причину чому Ви не можете отримати ІПН у наведеній нижче</w:t>
      </w:r>
      <w:r w:rsidRPr="0018532A">
        <w:rPr>
          <w:rFonts w:ascii="Arial" w:hAnsi="Arial" w:cs="Arial"/>
          <w:i/>
          <w:spacing w:val="-9"/>
          <w:sz w:val="20"/>
          <w:szCs w:val="20"/>
          <w:lang w:val="ru-RU"/>
        </w:rPr>
        <w:t xml:space="preserve"> </w:t>
      </w:r>
      <w:r w:rsidRPr="0018532A">
        <w:rPr>
          <w:rFonts w:ascii="Arial" w:hAnsi="Arial" w:cs="Arial"/>
          <w:i/>
          <w:sz w:val="20"/>
          <w:szCs w:val="20"/>
          <w:lang w:val="ru-RU"/>
        </w:rPr>
        <w:t xml:space="preserve">таблиці) / </w:t>
      </w:r>
    </w:p>
    <w:p w:rsidR="000E54E2" w:rsidRPr="0018532A" w:rsidRDefault="000E54E2" w:rsidP="000E54E2">
      <w:pPr>
        <w:ind w:left="142" w:right="136"/>
        <w:jc w:val="both"/>
        <w:rPr>
          <w:rFonts w:ascii="Arial" w:hAnsi="Arial" w:cs="Arial"/>
          <w:i/>
          <w:sz w:val="20"/>
          <w:szCs w:val="20"/>
        </w:rPr>
      </w:pPr>
      <w:r w:rsidRPr="0018532A">
        <w:rPr>
          <w:rFonts w:ascii="Arial" w:hAnsi="Arial" w:cs="Arial"/>
          <w:b/>
          <w:sz w:val="20"/>
          <w:szCs w:val="20"/>
          <w:lang w:val="en-US"/>
        </w:rPr>
        <w:t>R</w:t>
      </w:r>
      <w:r w:rsidRPr="0018532A">
        <w:rPr>
          <w:rFonts w:ascii="Arial" w:hAnsi="Arial" w:cs="Arial"/>
          <w:b/>
          <w:sz w:val="20"/>
          <w:szCs w:val="20"/>
        </w:rPr>
        <w:t>eason</w:t>
      </w:r>
      <w:r w:rsidRPr="0018532A">
        <w:rPr>
          <w:rFonts w:ascii="Arial" w:hAnsi="Arial" w:cs="Arial"/>
          <w:sz w:val="20"/>
          <w:szCs w:val="20"/>
        </w:rPr>
        <w:t xml:space="preserve"> </w:t>
      </w:r>
      <w:r w:rsidRPr="0018532A">
        <w:rPr>
          <w:rFonts w:ascii="Arial" w:hAnsi="Arial" w:cs="Arial"/>
          <w:b/>
          <w:sz w:val="20"/>
          <w:szCs w:val="20"/>
        </w:rPr>
        <w:t>Б:</w:t>
      </w:r>
      <w:r w:rsidRPr="0018532A">
        <w:rPr>
          <w:rFonts w:ascii="Arial" w:hAnsi="Arial" w:cs="Arial"/>
          <w:sz w:val="20"/>
          <w:szCs w:val="20"/>
        </w:rPr>
        <w:t xml:space="preserve"> The Account Holder cannot obtain a TIN or equivalent number for other reasons (</w:t>
      </w:r>
      <w:r w:rsidRPr="0018532A">
        <w:rPr>
          <w:rFonts w:ascii="Arial" w:hAnsi="Arial" w:cs="Arial"/>
          <w:i/>
          <w:sz w:val="20"/>
          <w:szCs w:val="20"/>
        </w:rPr>
        <w:t>please indicate the reason why you cannot get a TIN in the table below)</w:t>
      </w:r>
    </w:p>
    <w:p w:rsidR="000E54E2" w:rsidRPr="0018532A" w:rsidRDefault="000E54E2" w:rsidP="000E54E2">
      <w:pPr>
        <w:ind w:left="142" w:right="136"/>
        <w:jc w:val="both"/>
        <w:rPr>
          <w:rFonts w:ascii="Arial" w:hAnsi="Arial" w:cs="Arial"/>
          <w:i/>
          <w:sz w:val="20"/>
          <w:szCs w:val="20"/>
        </w:rPr>
      </w:pPr>
    </w:p>
    <w:p w:rsidR="000E54E2" w:rsidRPr="0018532A" w:rsidRDefault="000E54E2" w:rsidP="000E54E2">
      <w:pPr>
        <w:ind w:left="142" w:right="130"/>
        <w:jc w:val="both"/>
        <w:rPr>
          <w:rFonts w:ascii="Arial" w:hAnsi="Arial" w:cs="Arial"/>
          <w:i/>
          <w:sz w:val="20"/>
          <w:szCs w:val="20"/>
        </w:rPr>
      </w:pPr>
      <w:r w:rsidRPr="0018532A">
        <w:rPr>
          <w:rFonts w:ascii="Arial" w:hAnsi="Arial" w:cs="Arial"/>
          <w:b/>
          <w:sz w:val="20"/>
          <w:szCs w:val="20"/>
        </w:rPr>
        <w:t>Причина В</w:t>
      </w:r>
      <w:r w:rsidRPr="0018532A">
        <w:rPr>
          <w:rFonts w:ascii="Arial" w:hAnsi="Arial" w:cs="Arial"/>
          <w:sz w:val="20"/>
          <w:szCs w:val="20"/>
        </w:rPr>
        <w:t xml:space="preserve">: ІПН не вимагається </w:t>
      </w:r>
      <w:r w:rsidRPr="0018532A">
        <w:rPr>
          <w:rFonts w:ascii="Arial" w:hAnsi="Arial" w:cs="Arial"/>
          <w:i/>
          <w:sz w:val="20"/>
          <w:szCs w:val="20"/>
        </w:rPr>
        <w:t xml:space="preserve">(зазначте цю причину тільки в тому випадку, якщо національне законодавство відповідної юрисдикції не вимагає збір ІПН, виданих цією юрисдикцією) / </w:t>
      </w:r>
    </w:p>
    <w:p w:rsidR="000E54E2" w:rsidRPr="0018532A" w:rsidRDefault="000E54E2" w:rsidP="000E54E2">
      <w:pPr>
        <w:ind w:left="142" w:right="130"/>
        <w:jc w:val="both"/>
        <w:rPr>
          <w:rFonts w:ascii="Arial" w:hAnsi="Arial" w:cs="Arial"/>
          <w:i/>
          <w:sz w:val="20"/>
          <w:szCs w:val="20"/>
          <w:lang w:val="en-US"/>
        </w:rPr>
      </w:pPr>
      <w:r w:rsidRPr="0018532A">
        <w:rPr>
          <w:rFonts w:ascii="Arial" w:hAnsi="Arial" w:cs="Arial"/>
          <w:b/>
          <w:sz w:val="20"/>
          <w:szCs w:val="20"/>
          <w:lang w:val="en-US"/>
        </w:rPr>
        <w:t>R</w:t>
      </w:r>
      <w:r w:rsidRPr="0018532A">
        <w:rPr>
          <w:rFonts w:ascii="Arial" w:hAnsi="Arial" w:cs="Arial"/>
          <w:b/>
          <w:sz w:val="20"/>
          <w:szCs w:val="20"/>
        </w:rPr>
        <w:t>eason</w:t>
      </w:r>
      <w:r w:rsidRPr="0018532A">
        <w:rPr>
          <w:rFonts w:ascii="Arial" w:hAnsi="Arial" w:cs="Arial"/>
          <w:sz w:val="20"/>
          <w:szCs w:val="20"/>
        </w:rPr>
        <w:t xml:space="preserve"> </w:t>
      </w:r>
      <w:r w:rsidRPr="0018532A">
        <w:rPr>
          <w:rFonts w:ascii="Arial" w:hAnsi="Arial" w:cs="Arial"/>
          <w:b/>
          <w:sz w:val="20"/>
          <w:szCs w:val="20"/>
        </w:rPr>
        <w:t>В</w:t>
      </w:r>
      <w:r w:rsidRPr="0018532A">
        <w:rPr>
          <w:rFonts w:ascii="Arial" w:hAnsi="Arial" w:cs="Arial"/>
          <w:sz w:val="20"/>
          <w:szCs w:val="20"/>
        </w:rPr>
        <w:t>: TIN is not required (</w:t>
      </w:r>
      <w:r w:rsidRPr="0018532A">
        <w:rPr>
          <w:rFonts w:ascii="Arial" w:hAnsi="Arial" w:cs="Arial"/>
          <w:i/>
          <w:sz w:val="20"/>
          <w:szCs w:val="20"/>
        </w:rPr>
        <w:t>indicate this reason only if the national law of the relevant jurisdiction does not require the collection of TINs issued by that jurisdiction</w:t>
      </w:r>
      <w:r w:rsidRPr="0018532A">
        <w:rPr>
          <w:rFonts w:ascii="Arial" w:hAnsi="Arial" w:cs="Arial"/>
          <w:sz w:val="20"/>
          <w:szCs w:val="20"/>
        </w:rPr>
        <w:t>)</w:t>
      </w:r>
      <w:r w:rsidRPr="0018532A">
        <w:rPr>
          <w:rFonts w:ascii="Arial" w:hAnsi="Arial" w:cs="Arial"/>
          <w:i/>
          <w:sz w:val="20"/>
          <w:szCs w:val="20"/>
          <w:lang w:val="en-US"/>
        </w:rPr>
        <w:t>.</w:t>
      </w:r>
    </w:p>
    <w:p w:rsidR="000E54E2" w:rsidRPr="0018532A" w:rsidRDefault="000E54E2" w:rsidP="000E54E2">
      <w:pPr>
        <w:ind w:left="142" w:right="130"/>
        <w:jc w:val="both"/>
        <w:rPr>
          <w:rFonts w:ascii="Arial" w:hAnsi="Arial" w:cs="Arial"/>
          <w:i/>
          <w:sz w:val="20"/>
          <w:szCs w:val="20"/>
          <w:lang w:val="en-US"/>
        </w:rPr>
      </w:pPr>
    </w:p>
    <w:tbl>
      <w:tblPr>
        <w:tblW w:w="10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3872"/>
        <w:gridCol w:w="1974"/>
        <w:gridCol w:w="3969"/>
      </w:tblGrid>
      <w:tr w:rsidR="000E54E2" w:rsidRPr="0018532A" w:rsidTr="00BB111C">
        <w:trPr>
          <w:trHeight w:val="550"/>
        </w:trPr>
        <w:tc>
          <w:tcPr>
            <w:tcW w:w="4427" w:type="dxa"/>
            <w:gridSpan w:val="2"/>
            <w:shd w:val="clear" w:color="auto" w:fill="auto"/>
          </w:tcPr>
          <w:p w:rsidR="000E54E2" w:rsidRPr="0018532A" w:rsidRDefault="000E54E2" w:rsidP="00BB111C">
            <w:pPr>
              <w:pStyle w:val="TableParagraph"/>
              <w:spacing w:before="4" w:line="276" w:lineRule="exact"/>
              <w:ind w:left="301" w:right="263" w:hanging="12"/>
              <w:jc w:val="center"/>
              <w:rPr>
                <w:rFonts w:ascii="Arial" w:eastAsia="Calibri" w:hAnsi="Arial" w:cs="Arial"/>
                <w:b/>
                <w:sz w:val="20"/>
                <w:szCs w:val="20"/>
              </w:rPr>
            </w:pPr>
            <w:r w:rsidRPr="0018532A">
              <w:rPr>
                <w:rFonts w:ascii="Arial" w:eastAsia="Calibri" w:hAnsi="Arial" w:cs="Arial"/>
                <w:b/>
                <w:sz w:val="20"/>
                <w:szCs w:val="20"/>
              </w:rPr>
              <w:t>Держава/юрисдикція податкового резидентства / State/jurisdiction of tax residence</w:t>
            </w:r>
          </w:p>
        </w:tc>
        <w:tc>
          <w:tcPr>
            <w:tcW w:w="1974" w:type="dxa"/>
            <w:shd w:val="clear" w:color="auto" w:fill="auto"/>
          </w:tcPr>
          <w:p w:rsidR="000E54E2" w:rsidRPr="0018532A" w:rsidRDefault="000E54E2" w:rsidP="00BB111C">
            <w:pPr>
              <w:pStyle w:val="TableParagraph"/>
              <w:spacing w:before="1"/>
              <w:ind w:left="1024" w:right="416" w:hanging="607"/>
              <w:jc w:val="center"/>
              <w:rPr>
                <w:rFonts w:ascii="Arial" w:eastAsia="Calibri" w:hAnsi="Arial" w:cs="Arial"/>
                <w:b/>
                <w:sz w:val="20"/>
                <w:szCs w:val="20"/>
              </w:rPr>
            </w:pPr>
            <w:r w:rsidRPr="0018532A">
              <w:rPr>
                <w:rFonts w:ascii="Arial" w:eastAsia="Calibri" w:hAnsi="Arial" w:cs="Arial"/>
                <w:b/>
                <w:sz w:val="20"/>
                <w:szCs w:val="20"/>
              </w:rPr>
              <w:t>ІПН / TIN</w:t>
            </w:r>
          </w:p>
        </w:tc>
        <w:tc>
          <w:tcPr>
            <w:tcW w:w="3969" w:type="dxa"/>
            <w:shd w:val="clear" w:color="auto" w:fill="auto"/>
          </w:tcPr>
          <w:p w:rsidR="000E54E2" w:rsidRPr="0018532A" w:rsidRDefault="000E54E2" w:rsidP="00BB111C">
            <w:pPr>
              <w:pStyle w:val="TableParagraph"/>
              <w:spacing w:before="4" w:line="276" w:lineRule="exact"/>
              <w:ind w:left="139" w:right="134"/>
              <w:jc w:val="center"/>
              <w:rPr>
                <w:rFonts w:ascii="Arial" w:eastAsia="Calibri" w:hAnsi="Arial" w:cs="Arial"/>
                <w:b/>
                <w:sz w:val="20"/>
                <w:szCs w:val="20"/>
              </w:rPr>
            </w:pPr>
            <w:r w:rsidRPr="0018532A">
              <w:rPr>
                <w:rFonts w:ascii="Arial" w:eastAsia="Calibri" w:hAnsi="Arial" w:cs="Arial"/>
                <w:b/>
                <w:sz w:val="20"/>
                <w:szCs w:val="20"/>
                <w:lang w:val="ru-RU"/>
              </w:rPr>
              <w:t>Якщо</w:t>
            </w:r>
            <w:r w:rsidRPr="0018532A">
              <w:rPr>
                <w:rFonts w:ascii="Arial" w:eastAsia="Calibri" w:hAnsi="Arial" w:cs="Arial"/>
                <w:b/>
                <w:sz w:val="20"/>
                <w:szCs w:val="20"/>
              </w:rPr>
              <w:t xml:space="preserve"> </w:t>
            </w:r>
            <w:r w:rsidRPr="0018532A">
              <w:rPr>
                <w:rFonts w:ascii="Arial" w:eastAsia="Calibri" w:hAnsi="Arial" w:cs="Arial"/>
                <w:b/>
                <w:sz w:val="20"/>
                <w:szCs w:val="20"/>
                <w:lang w:val="ru-RU"/>
              </w:rPr>
              <w:t>ІПН</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відсутній</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вкажіть</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причину</w:t>
            </w:r>
            <w:r w:rsidRPr="0018532A">
              <w:rPr>
                <w:rFonts w:ascii="Arial" w:eastAsia="Calibri" w:hAnsi="Arial" w:cs="Arial"/>
                <w:b/>
                <w:sz w:val="20"/>
                <w:szCs w:val="20"/>
              </w:rPr>
              <w:t xml:space="preserve"> A, </w:t>
            </w:r>
            <w:r w:rsidRPr="0018532A">
              <w:rPr>
                <w:rFonts w:ascii="Arial" w:eastAsia="Calibri" w:hAnsi="Arial" w:cs="Arial"/>
                <w:b/>
                <w:sz w:val="20"/>
                <w:szCs w:val="20"/>
                <w:lang w:val="ru-RU"/>
              </w:rPr>
              <w:t>Б</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або</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В</w:t>
            </w:r>
            <w:r w:rsidRPr="0018532A">
              <w:rPr>
                <w:rFonts w:ascii="Arial" w:eastAsia="Calibri" w:hAnsi="Arial" w:cs="Arial"/>
                <w:b/>
                <w:sz w:val="20"/>
                <w:szCs w:val="20"/>
              </w:rPr>
              <w:t xml:space="preserve"> / If TIN is absent, indicate the reason A, </w:t>
            </w:r>
            <w:r w:rsidRPr="0018532A">
              <w:rPr>
                <w:rFonts w:ascii="Arial" w:eastAsia="Calibri" w:hAnsi="Arial" w:cs="Arial"/>
                <w:b/>
                <w:sz w:val="20"/>
                <w:szCs w:val="20"/>
                <w:lang w:val="ru-RU"/>
              </w:rPr>
              <w:t>Б</w:t>
            </w:r>
            <w:r w:rsidRPr="0018532A">
              <w:rPr>
                <w:rFonts w:ascii="Arial" w:eastAsia="Calibri" w:hAnsi="Arial" w:cs="Arial"/>
                <w:b/>
                <w:sz w:val="20"/>
                <w:szCs w:val="20"/>
              </w:rPr>
              <w:t xml:space="preserve"> or </w:t>
            </w:r>
            <w:r w:rsidRPr="0018532A">
              <w:rPr>
                <w:rFonts w:ascii="Arial" w:eastAsia="Calibri" w:hAnsi="Arial" w:cs="Arial"/>
                <w:b/>
                <w:sz w:val="20"/>
                <w:szCs w:val="20"/>
                <w:lang w:val="ru-RU"/>
              </w:rPr>
              <w:t>В</w:t>
            </w:r>
          </w:p>
        </w:tc>
      </w:tr>
      <w:tr w:rsidR="000E54E2" w:rsidRPr="0018532A" w:rsidTr="00BB111C">
        <w:trPr>
          <w:trHeight w:val="294"/>
        </w:trPr>
        <w:tc>
          <w:tcPr>
            <w:tcW w:w="555" w:type="dxa"/>
            <w:shd w:val="clear" w:color="auto" w:fill="auto"/>
          </w:tcPr>
          <w:p w:rsidR="000E54E2" w:rsidRPr="0018532A" w:rsidRDefault="000E54E2" w:rsidP="00BB111C">
            <w:pPr>
              <w:pStyle w:val="TableParagraph"/>
              <w:spacing w:line="271" w:lineRule="exact"/>
              <w:ind w:left="190"/>
              <w:rPr>
                <w:rFonts w:ascii="Arial" w:eastAsia="Calibri" w:hAnsi="Arial" w:cs="Arial"/>
                <w:sz w:val="20"/>
                <w:szCs w:val="20"/>
              </w:rPr>
            </w:pPr>
            <w:r w:rsidRPr="0018532A">
              <w:rPr>
                <w:rFonts w:ascii="Arial" w:eastAsia="Calibri" w:hAnsi="Arial" w:cs="Arial"/>
                <w:sz w:val="20"/>
                <w:szCs w:val="20"/>
              </w:rPr>
              <w:t>1.</w:t>
            </w:r>
          </w:p>
        </w:tc>
        <w:tc>
          <w:tcPr>
            <w:tcW w:w="3872" w:type="dxa"/>
            <w:shd w:val="clear" w:color="auto" w:fill="auto"/>
          </w:tcPr>
          <w:p w:rsidR="000E54E2" w:rsidRPr="0018532A" w:rsidRDefault="000E54E2" w:rsidP="0087526F">
            <w:pPr>
              <w:pStyle w:val="TableParagraph"/>
              <w:rPr>
                <w:rFonts w:ascii="Arial" w:eastAsia="Calibri" w:hAnsi="Arial" w:cs="Arial"/>
                <w:sz w:val="20"/>
                <w:szCs w:val="20"/>
              </w:rPr>
            </w:pPr>
          </w:p>
        </w:tc>
        <w:tc>
          <w:tcPr>
            <w:tcW w:w="1974" w:type="dxa"/>
            <w:shd w:val="clear" w:color="auto" w:fill="auto"/>
          </w:tcPr>
          <w:p w:rsidR="000E54E2" w:rsidRPr="0018532A" w:rsidRDefault="000E54E2" w:rsidP="0087526F">
            <w:pPr>
              <w:pStyle w:val="TableParagraph"/>
              <w:rPr>
                <w:rFonts w:ascii="Arial" w:eastAsia="Calibri" w:hAnsi="Arial" w:cs="Arial"/>
                <w:sz w:val="20"/>
                <w:szCs w:val="20"/>
              </w:rPr>
            </w:pPr>
          </w:p>
        </w:tc>
        <w:tc>
          <w:tcPr>
            <w:tcW w:w="3969"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BB111C">
        <w:trPr>
          <w:trHeight w:val="345"/>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2.</w:t>
            </w:r>
          </w:p>
        </w:tc>
        <w:tc>
          <w:tcPr>
            <w:tcW w:w="3872" w:type="dxa"/>
            <w:shd w:val="clear" w:color="auto" w:fill="auto"/>
          </w:tcPr>
          <w:p w:rsidR="000E54E2" w:rsidRPr="0018532A" w:rsidRDefault="000E54E2" w:rsidP="0087526F">
            <w:pPr>
              <w:pStyle w:val="TableParagraph"/>
              <w:rPr>
                <w:rFonts w:ascii="Arial" w:eastAsia="Calibri" w:hAnsi="Arial" w:cs="Arial"/>
                <w:sz w:val="20"/>
                <w:szCs w:val="20"/>
              </w:rPr>
            </w:pPr>
          </w:p>
        </w:tc>
        <w:tc>
          <w:tcPr>
            <w:tcW w:w="1974" w:type="dxa"/>
            <w:shd w:val="clear" w:color="auto" w:fill="auto"/>
          </w:tcPr>
          <w:p w:rsidR="000E54E2" w:rsidRPr="0018532A" w:rsidRDefault="000E54E2" w:rsidP="0087526F">
            <w:pPr>
              <w:pStyle w:val="TableParagraph"/>
              <w:rPr>
                <w:rFonts w:ascii="Arial" w:eastAsia="Calibri" w:hAnsi="Arial" w:cs="Arial"/>
                <w:sz w:val="20"/>
                <w:szCs w:val="20"/>
              </w:rPr>
            </w:pPr>
          </w:p>
        </w:tc>
        <w:tc>
          <w:tcPr>
            <w:tcW w:w="3969"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BB111C">
        <w:trPr>
          <w:trHeight w:val="345"/>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3.</w:t>
            </w:r>
          </w:p>
        </w:tc>
        <w:tc>
          <w:tcPr>
            <w:tcW w:w="3872" w:type="dxa"/>
            <w:shd w:val="clear" w:color="auto" w:fill="auto"/>
          </w:tcPr>
          <w:p w:rsidR="000E54E2" w:rsidRPr="0018532A" w:rsidRDefault="000E54E2" w:rsidP="0087526F">
            <w:pPr>
              <w:pStyle w:val="TableParagraph"/>
              <w:rPr>
                <w:rFonts w:ascii="Arial" w:eastAsia="Calibri" w:hAnsi="Arial" w:cs="Arial"/>
                <w:sz w:val="20"/>
                <w:szCs w:val="20"/>
              </w:rPr>
            </w:pPr>
          </w:p>
        </w:tc>
        <w:tc>
          <w:tcPr>
            <w:tcW w:w="1974" w:type="dxa"/>
            <w:shd w:val="clear" w:color="auto" w:fill="auto"/>
          </w:tcPr>
          <w:p w:rsidR="000E54E2" w:rsidRPr="0018532A" w:rsidRDefault="000E54E2" w:rsidP="0087526F">
            <w:pPr>
              <w:pStyle w:val="TableParagraph"/>
              <w:rPr>
                <w:rFonts w:ascii="Arial" w:eastAsia="Calibri" w:hAnsi="Arial" w:cs="Arial"/>
                <w:sz w:val="20"/>
                <w:szCs w:val="20"/>
              </w:rPr>
            </w:pPr>
          </w:p>
        </w:tc>
        <w:tc>
          <w:tcPr>
            <w:tcW w:w="3969" w:type="dxa"/>
            <w:shd w:val="clear" w:color="auto" w:fill="auto"/>
          </w:tcPr>
          <w:p w:rsidR="000E54E2" w:rsidRPr="0018532A" w:rsidRDefault="000E54E2" w:rsidP="0087526F">
            <w:pPr>
              <w:pStyle w:val="TableParagraph"/>
              <w:rPr>
                <w:rFonts w:ascii="Arial" w:eastAsia="Calibri" w:hAnsi="Arial" w:cs="Arial"/>
                <w:sz w:val="20"/>
                <w:szCs w:val="20"/>
              </w:rPr>
            </w:pPr>
          </w:p>
        </w:tc>
      </w:tr>
    </w:tbl>
    <w:p w:rsidR="000E54E2" w:rsidRPr="0018532A" w:rsidRDefault="000E54E2" w:rsidP="000E54E2">
      <w:pPr>
        <w:pStyle w:val="ab"/>
        <w:rPr>
          <w:rFonts w:ascii="Arial" w:hAnsi="Arial" w:cs="Arial"/>
          <w:i/>
          <w:sz w:val="20"/>
        </w:rPr>
      </w:pPr>
    </w:p>
    <w:p w:rsidR="000E54E2" w:rsidRPr="0018532A" w:rsidRDefault="000E54E2" w:rsidP="000E54E2">
      <w:pPr>
        <w:ind w:left="142" w:right="125"/>
        <w:jc w:val="both"/>
        <w:rPr>
          <w:rFonts w:ascii="Arial" w:hAnsi="Arial" w:cs="Arial"/>
          <w:sz w:val="20"/>
          <w:szCs w:val="20"/>
          <w:lang w:val="ru-RU"/>
        </w:rPr>
      </w:pPr>
      <w:r w:rsidRPr="0018532A">
        <w:rPr>
          <w:rFonts w:ascii="Arial" w:hAnsi="Arial" w:cs="Arial"/>
          <w:sz w:val="20"/>
          <w:szCs w:val="20"/>
          <w:lang w:val="ru-RU"/>
        </w:rPr>
        <w:t xml:space="preserve">Якщо Ви обрали причину </w:t>
      </w:r>
      <w:r w:rsidRPr="0018532A">
        <w:rPr>
          <w:rFonts w:ascii="Arial" w:hAnsi="Arial" w:cs="Arial"/>
          <w:b/>
          <w:sz w:val="20"/>
          <w:szCs w:val="20"/>
          <w:lang w:val="ru-RU"/>
        </w:rPr>
        <w:t>Б</w:t>
      </w:r>
      <w:r w:rsidRPr="0018532A">
        <w:rPr>
          <w:rFonts w:ascii="Arial" w:hAnsi="Arial" w:cs="Arial"/>
          <w:sz w:val="20"/>
          <w:szCs w:val="20"/>
          <w:lang w:val="ru-RU"/>
        </w:rPr>
        <w:t xml:space="preserve">, будь ласка, вкажіть у таблиці нижче причину неможливості отримання ІПН / </w:t>
      </w:r>
    </w:p>
    <w:p w:rsidR="000E54E2" w:rsidRPr="0018532A" w:rsidRDefault="000E54E2" w:rsidP="000E54E2">
      <w:pPr>
        <w:ind w:left="142" w:right="125"/>
        <w:jc w:val="both"/>
        <w:rPr>
          <w:rFonts w:ascii="Arial" w:hAnsi="Arial" w:cs="Arial"/>
          <w:i/>
          <w:sz w:val="20"/>
          <w:szCs w:val="20"/>
          <w:lang w:val="en-US"/>
        </w:rPr>
      </w:pPr>
      <w:r w:rsidRPr="0018532A">
        <w:rPr>
          <w:rFonts w:ascii="Arial" w:hAnsi="Arial" w:cs="Arial"/>
          <w:sz w:val="20"/>
          <w:szCs w:val="20"/>
          <w:lang w:val="en-US"/>
        </w:rPr>
        <w:t xml:space="preserve">If you chose reason </w:t>
      </w:r>
      <w:r w:rsidRPr="0018532A">
        <w:rPr>
          <w:rFonts w:ascii="Arial" w:hAnsi="Arial" w:cs="Arial"/>
          <w:b/>
          <w:sz w:val="20"/>
          <w:szCs w:val="20"/>
        </w:rPr>
        <w:t>Б</w:t>
      </w:r>
      <w:r w:rsidRPr="0018532A">
        <w:rPr>
          <w:rFonts w:ascii="Arial" w:hAnsi="Arial" w:cs="Arial"/>
          <w:sz w:val="20"/>
          <w:szCs w:val="20"/>
          <w:lang w:val="en-US"/>
        </w:rPr>
        <w:t>, please indicate in the table below the reason why you cannot get a TIN</w:t>
      </w:r>
      <w:r w:rsidRPr="0018532A">
        <w:rPr>
          <w:rFonts w:ascii="Arial" w:hAnsi="Arial" w:cs="Arial"/>
          <w:i/>
          <w:sz w:val="20"/>
          <w:szCs w:val="20"/>
          <w:lang w:val="en-US"/>
        </w:rPr>
        <w:t>.</w:t>
      </w:r>
    </w:p>
    <w:tbl>
      <w:tblPr>
        <w:tblW w:w="10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9815"/>
      </w:tblGrid>
      <w:tr w:rsidR="000E54E2" w:rsidRPr="0018532A" w:rsidTr="00BB111C">
        <w:trPr>
          <w:trHeight w:val="300"/>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1.</w:t>
            </w:r>
          </w:p>
        </w:tc>
        <w:tc>
          <w:tcPr>
            <w:tcW w:w="9815"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BB111C">
        <w:trPr>
          <w:trHeight w:val="345"/>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2.</w:t>
            </w:r>
          </w:p>
        </w:tc>
        <w:tc>
          <w:tcPr>
            <w:tcW w:w="9815"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BB111C">
        <w:trPr>
          <w:trHeight w:val="345"/>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3.</w:t>
            </w:r>
          </w:p>
        </w:tc>
        <w:tc>
          <w:tcPr>
            <w:tcW w:w="9815" w:type="dxa"/>
            <w:shd w:val="clear" w:color="auto" w:fill="auto"/>
          </w:tcPr>
          <w:p w:rsidR="000E54E2" w:rsidRPr="0018532A" w:rsidRDefault="000E54E2" w:rsidP="0087526F">
            <w:pPr>
              <w:pStyle w:val="TableParagraph"/>
              <w:rPr>
                <w:rFonts w:ascii="Arial" w:eastAsia="Calibri" w:hAnsi="Arial" w:cs="Arial"/>
                <w:sz w:val="20"/>
                <w:szCs w:val="20"/>
              </w:rPr>
            </w:pPr>
          </w:p>
        </w:tc>
      </w:tr>
    </w:tbl>
    <w:p w:rsidR="000E54E2" w:rsidRPr="0018532A" w:rsidRDefault="000E54E2" w:rsidP="000E44E6">
      <w:pPr>
        <w:ind w:left="142"/>
        <w:rPr>
          <w:rFonts w:ascii="Arial" w:hAnsi="Arial" w:cs="Arial"/>
          <w:b/>
          <w:sz w:val="22"/>
          <w:lang w:val="ru-RU"/>
        </w:rPr>
      </w:pPr>
      <w:r w:rsidRPr="0018532A">
        <w:rPr>
          <w:rFonts w:ascii="Arial" w:hAnsi="Arial" w:cs="Arial"/>
          <w:b/>
          <w:sz w:val="22"/>
          <w:lang w:val="ru-RU"/>
        </w:rPr>
        <w:t>Частина 4 – Заява та підпис* /  Part 4 - Declaration and signature</w:t>
      </w:r>
    </w:p>
    <w:p w:rsidR="000E54E2" w:rsidRPr="0018532A" w:rsidRDefault="000E54E2" w:rsidP="000C6D73">
      <w:pPr>
        <w:ind w:left="142"/>
        <w:jc w:val="center"/>
        <w:rPr>
          <w:rFonts w:ascii="Arial" w:hAnsi="Arial" w:cs="Arial"/>
          <w:b/>
          <w:sz w:val="22"/>
          <w:lang w:val="ru-RU"/>
        </w:rPr>
      </w:pPr>
    </w:p>
    <w:p w:rsidR="000E54E2" w:rsidRPr="0018532A" w:rsidRDefault="000E54E2" w:rsidP="000E54E2">
      <w:pPr>
        <w:pStyle w:val="ab"/>
        <w:ind w:left="142"/>
        <w:jc w:val="both"/>
        <w:rPr>
          <w:rFonts w:ascii="Arial" w:hAnsi="Arial" w:cs="Arial"/>
          <w:sz w:val="20"/>
        </w:rPr>
      </w:pPr>
      <w:r w:rsidRPr="0018532A">
        <w:rPr>
          <w:rFonts w:ascii="Arial" w:hAnsi="Arial" w:cs="Arial"/>
          <w:sz w:val="20"/>
        </w:rPr>
        <w:t>Я цим підтверджую, що розумію, що інформація надана в цьому документі самостійної оцінки та інформація про Власника Рахунку та про будь-який (-і) підзвітний (-і) рахунок (-и) може бути надана Державній</w:t>
      </w:r>
      <w:r w:rsidRPr="0018532A">
        <w:rPr>
          <w:rFonts w:ascii="Arial" w:hAnsi="Arial" w:cs="Arial"/>
          <w:spacing w:val="-16"/>
          <w:sz w:val="20"/>
        </w:rPr>
        <w:t xml:space="preserve"> </w:t>
      </w:r>
      <w:r w:rsidRPr="0018532A">
        <w:rPr>
          <w:rFonts w:ascii="Arial" w:hAnsi="Arial" w:cs="Arial"/>
          <w:sz w:val="20"/>
        </w:rPr>
        <w:t>податковій</w:t>
      </w:r>
      <w:r w:rsidRPr="0018532A">
        <w:rPr>
          <w:rFonts w:ascii="Arial" w:hAnsi="Arial" w:cs="Arial"/>
          <w:spacing w:val="-16"/>
          <w:sz w:val="20"/>
        </w:rPr>
        <w:t xml:space="preserve"> </w:t>
      </w:r>
      <w:r w:rsidRPr="0018532A">
        <w:rPr>
          <w:rFonts w:ascii="Arial" w:hAnsi="Arial" w:cs="Arial"/>
          <w:sz w:val="20"/>
        </w:rPr>
        <w:t>службі</w:t>
      </w:r>
      <w:r w:rsidRPr="0018532A">
        <w:rPr>
          <w:rFonts w:ascii="Arial" w:hAnsi="Arial" w:cs="Arial"/>
          <w:spacing w:val="-18"/>
          <w:sz w:val="20"/>
        </w:rPr>
        <w:t xml:space="preserve"> </w:t>
      </w:r>
      <w:r w:rsidRPr="0018532A">
        <w:rPr>
          <w:rFonts w:ascii="Arial" w:hAnsi="Arial" w:cs="Arial"/>
          <w:sz w:val="20"/>
        </w:rPr>
        <w:t>України,</w:t>
      </w:r>
      <w:r w:rsidRPr="0018532A">
        <w:rPr>
          <w:rFonts w:ascii="Arial" w:hAnsi="Arial" w:cs="Arial"/>
          <w:spacing w:val="-18"/>
          <w:sz w:val="20"/>
        </w:rPr>
        <w:t xml:space="preserve"> </w:t>
      </w:r>
      <w:r w:rsidRPr="0018532A">
        <w:rPr>
          <w:rFonts w:ascii="Arial" w:hAnsi="Arial" w:cs="Arial"/>
          <w:sz w:val="20"/>
        </w:rPr>
        <w:t>а</w:t>
      </w:r>
      <w:r w:rsidRPr="0018532A">
        <w:rPr>
          <w:rFonts w:ascii="Arial" w:hAnsi="Arial" w:cs="Arial"/>
          <w:spacing w:val="-18"/>
          <w:sz w:val="20"/>
        </w:rPr>
        <w:t xml:space="preserve"> </w:t>
      </w:r>
      <w:r w:rsidRPr="0018532A">
        <w:rPr>
          <w:rFonts w:ascii="Arial" w:hAnsi="Arial" w:cs="Arial"/>
          <w:sz w:val="20"/>
        </w:rPr>
        <w:t>остання</w:t>
      </w:r>
      <w:r w:rsidRPr="0018532A">
        <w:rPr>
          <w:rFonts w:ascii="Arial" w:hAnsi="Arial" w:cs="Arial"/>
          <w:spacing w:val="-13"/>
          <w:sz w:val="20"/>
        </w:rPr>
        <w:t xml:space="preserve"> </w:t>
      </w:r>
      <w:r w:rsidRPr="0018532A">
        <w:rPr>
          <w:rFonts w:ascii="Arial" w:hAnsi="Arial" w:cs="Arial"/>
          <w:sz w:val="20"/>
        </w:rPr>
        <w:t>може</w:t>
      </w:r>
      <w:r w:rsidRPr="0018532A">
        <w:rPr>
          <w:rFonts w:ascii="Arial" w:hAnsi="Arial" w:cs="Arial"/>
          <w:spacing w:val="-19"/>
          <w:sz w:val="20"/>
        </w:rPr>
        <w:t xml:space="preserve"> </w:t>
      </w:r>
      <w:r w:rsidRPr="0018532A">
        <w:rPr>
          <w:rFonts w:ascii="Arial" w:hAnsi="Arial" w:cs="Arial"/>
          <w:sz w:val="20"/>
        </w:rPr>
        <w:t>обмінюватися</w:t>
      </w:r>
      <w:r w:rsidRPr="0018532A">
        <w:rPr>
          <w:rFonts w:ascii="Arial" w:hAnsi="Arial" w:cs="Arial"/>
          <w:spacing w:val="-17"/>
          <w:sz w:val="20"/>
        </w:rPr>
        <w:t xml:space="preserve"> </w:t>
      </w:r>
      <w:r w:rsidRPr="0018532A">
        <w:rPr>
          <w:rFonts w:ascii="Arial" w:hAnsi="Arial" w:cs="Arial"/>
          <w:sz w:val="20"/>
        </w:rPr>
        <w:t>цією</w:t>
      </w:r>
      <w:r w:rsidRPr="0018532A">
        <w:rPr>
          <w:rFonts w:ascii="Arial" w:hAnsi="Arial" w:cs="Arial"/>
          <w:spacing w:val="-17"/>
          <w:sz w:val="20"/>
        </w:rPr>
        <w:t xml:space="preserve"> </w:t>
      </w:r>
      <w:r w:rsidRPr="0018532A">
        <w:rPr>
          <w:rFonts w:ascii="Arial" w:hAnsi="Arial" w:cs="Arial"/>
          <w:sz w:val="20"/>
        </w:rPr>
        <w:t>інформацією</w:t>
      </w:r>
      <w:r w:rsidRPr="0018532A">
        <w:rPr>
          <w:rFonts w:ascii="Arial" w:hAnsi="Arial" w:cs="Arial"/>
          <w:spacing w:val="-16"/>
          <w:sz w:val="20"/>
        </w:rPr>
        <w:t xml:space="preserve"> </w:t>
      </w:r>
      <w:r w:rsidRPr="0018532A">
        <w:rPr>
          <w:rFonts w:ascii="Arial" w:hAnsi="Arial" w:cs="Arial"/>
          <w:sz w:val="20"/>
        </w:rPr>
        <w:t>з</w:t>
      </w:r>
      <w:r w:rsidRPr="0018532A">
        <w:rPr>
          <w:rFonts w:ascii="Arial" w:hAnsi="Arial" w:cs="Arial"/>
          <w:spacing w:val="-17"/>
          <w:sz w:val="20"/>
        </w:rPr>
        <w:t xml:space="preserve"> </w:t>
      </w:r>
      <w:r w:rsidRPr="0018532A">
        <w:rPr>
          <w:rFonts w:ascii="Arial" w:hAnsi="Arial" w:cs="Arial"/>
          <w:sz w:val="20"/>
        </w:rPr>
        <w:t>податковими органами</w:t>
      </w:r>
      <w:r w:rsidRPr="0018532A">
        <w:rPr>
          <w:rFonts w:ascii="Arial" w:hAnsi="Arial" w:cs="Arial"/>
          <w:spacing w:val="-17"/>
          <w:sz w:val="20"/>
        </w:rPr>
        <w:t xml:space="preserve"> </w:t>
      </w:r>
      <w:r w:rsidRPr="0018532A">
        <w:rPr>
          <w:rFonts w:ascii="Arial" w:hAnsi="Arial" w:cs="Arial"/>
          <w:sz w:val="20"/>
        </w:rPr>
        <w:t>іншої</w:t>
      </w:r>
      <w:r w:rsidRPr="0018532A">
        <w:rPr>
          <w:rFonts w:ascii="Arial" w:hAnsi="Arial" w:cs="Arial"/>
          <w:spacing w:val="-13"/>
          <w:sz w:val="20"/>
        </w:rPr>
        <w:t xml:space="preserve"> </w:t>
      </w:r>
      <w:r w:rsidRPr="0018532A">
        <w:rPr>
          <w:rFonts w:ascii="Arial" w:hAnsi="Arial" w:cs="Arial"/>
          <w:sz w:val="20"/>
        </w:rPr>
        <w:t>держави/юрисдикції</w:t>
      </w:r>
      <w:r w:rsidRPr="0018532A">
        <w:rPr>
          <w:rFonts w:ascii="Arial" w:hAnsi="Arial" w:cs="Arial"/>
          <w:spacing w:val="-19"/>
          <w:sz w:val="20"/>
        </w:rPr>
        <w:t xml:space="preserve"> </w:t>
      </w:r>
      <w:r w:rsidRPr="0018532A">
        <w:rPr>
          <w:rFonts w:ascii="Arial" w:hAnsi="Arial" w:cs="Arial"/>
          <w:sz w:val="20"/>
        </w:rPr>
        <w:t>або</w:t>
      </w:r>
      <w:r w:rsidRPr="0018532A">
        <w:rPr>
          <w:rFonts w:ascii="Arial" w:hAnsi="Arial" w:cs="Arial"/>
          <w:spacing w:val="-11"/>
          <w:sz w:val="20"/>
        </w:rPr>
        <w:t xml:space="preserve"> </w:t>
      </w:r>
      <w:r w:rsidRPr="0018532A">
        <w:rPr>
          <w:rFonts w:ascii="Arial" w:hAnsi="Arial" w:cs="Arial"/>
          <w:sz w:val="20"/>
        </w:rPr>
        <w:t>державами/юрисдикціями,</w:t>
      </w:r>
      <w:r w:rsidRPr="0018532A">
        <w:rPr>
          <w:rFonts w:ascii="Arial" w:hAnsi="Arial" w:cs="Arial"/>
          <w:spacing w:val="-18"/>
          <w:sz w:val="20"/>
        </w:rPr>
        <w:t xml:space="preserve"> </w:t>
      </w:r>
      <w:r w:rsidRPr="0018532A">
        <w:rPr>
          <w:rFonts w:ascii="Arial" w:hAnsi="Arial" w:cs="Arial"/>
          <w:sz w:val="20"/>
        </w:rPr>
        <w:t>в</w:t>
      </w:r>
      <w:r w:rsidRPr="0018532A">
        <w:rPr>
          <w:rFonts w:ascii="Arial" w:hAnsi="Arial" w:cs="Arial"/>
          <w:spacing w:val="-16"/>
          <w:sz w:val="20"/>
        </w:rPr>
        <w:t xml:space="preserve"> </w:t>
      </w:r>
      <w:r w:rsidRPr="0018532A">
        <w:rPr>
          <w:rFonts w:ascii="Arial" w:hAnsi="Arial" w:cs="Arial"/>
          <w:sz w:val="20"/>
        </w:rPr>
        <w:t>якій</w:t>
      </w:r>
      <w:r w:rsidRPr="0018532A">
        <w:rPr>
          <w:rFonts w:ascii="Arial" w:hAnsi="Arial" w:cs="Arial"/>
          <w:spacing w:val="-2"/>
          <w:sz w:val="20"/>
        </w:rPr>
        <w:t xml:space="preserve"> </w:t>
      </w:r>
      <w:r w:rsidRPr="0018532A">
        <w:rPr>
          <w:rFonts w:ascii="Arial" w:hAnsi="Arial" w:cs="Arial"/>
          <w:sz w:val="20"/>
        </w:rPr>
        <w:t>(-их)</w:t>
      </w:r>
      <w:r w:rsidRPr="0018532A">
        <w:rPr>
          <w:rFonts w:ascii="Arial" w:hAnsi="Arial" w:cs="Arial"/>
          <w:spacing w:val="-17"/>
          <w:sz w:val="20"/>
        </w:rPr>
        <w:t xml:space="preserve"> </w:t>
      </w:r>
      <w:r w:rsidRPr="0018532A">
        <w:rPr>
          <w:rFonts w:ascii="Arial" w:hAnsi="Arial" w:cs="Arial"/>
          <w:sz w:val="20"/>
        </w:rPr>
        <w:t>Власник</w:t>
      </w:r>
      <w:r w:rsidRPr="0018532A">
        <w:rPr>
          <w:rFonts w:ascii="Arial" w:hAnsi="Arial" w:cs="Arial"/>
          <w:spacing w:val="-18"/>
          <w:sz w:val="20"/>
        </w:rPr>
        <w:t xml:space="preserve"> </w:t>
      </w:r>
      <w:r w:rsidRPr="0018532A">
        <w:rPr>
          <w:rFonts w:ascii="Arial" w:hAnsi="Arial" w:cs="Arial"/>
          <w:sz w:val="20"/>
        </w:rPr>
        <w:t>Рахунку</w:t>
      </w:r>
      <w:r w:rsidRPr="0018532A">
        <w:rPr>
          <w:rFonts w:ascii="Arial" w:hAnsi="Arial" w:cs="Arial"/>
          <w:spacing w:val="-17"/>
          <w:sz w:val="20"/>
        </w:rPr>
        <w:t xml:space="preserve"> </w:t>
      </w:r>
      <w:r w:rsidRPr="0018532A">
        <w:rPr>
          <w:rFonts w:ascii="Arial" w:hAnsi="Arial" w:cs="Arial"/>
          <w:sz w:val="20"/>
        </w:rPr>
        <w:t>може бути податковим резидентом, відповідно до Багатосторонньої угоди компетентних органів про автоматичний обмін інформацією про фінансові</w:t>
      </w:r>
      <w:r w:rsidRPr="0018532A">
        <w:rPr>
          <w:rFonts w:ascii="Arial" w:hAnsi="Arial" w:cs="Arial"/>
          <w:spacing w:val="4"/>
          <w:sz w:val="20"/>
        </w:rPr>
        <w:t xml:space="preserve"> </w:t>
      </w:r>
      <w:r w:rsidRPr="0018532A">
        <w:rPr>
          <w:rFonts w:ascii="Arial" w:hAnsi="Arial" w:cs="Arial"/>
          <w:sz w:val="20"/>
        </w:rPr>
        <w:t xml:space="preserve">рахунки / </w:t>
      </w:r>
    </w:p>
    <w:p w:rsidR="000E54E2" w:rsidRPr="0018532A" w:rsidRDefault="000E54E2" w:rsidP="000E54E2">
      <w:pPr>
        <w:pStyle w:val="ab"/>
        <w:ind w:left="142"/>
        <w:jc w:val="both"/>
        <w:rPr>
          <w:rFonts w:ascii="Arial" w:hAnsi="Arial" w:cs="Arial"/>
          <w:sz w:val="20"/>
        </w:rPr>
      </w:pPr>
      <w:r w:rsidRPr="0018532A">
        <w:rPr>
          <w:rFonts w:ascii="Arial" w:hAnsi="Arial" w:cs="Arial"/>
          <w:sz w:val="20"/>
        </w:rPr>
        <w:t>I hereby confirm that I understand that the information provided in this self-certification</w:t>
      </w:r>
      <w:r w:rsidRPr="0018532A">
        <w:rPr>
          <w:rFonts w:ascii="Arial" w:hAnsi="Arial" w:cs="Arial"/>
        </w:rPr>
        <w:t xml:space="preserve"> </w:t>
      </w:r>
      <w:r w:rsidRPr="0018532A">
        <w:rPr>
          <w:rFonts w:ascii="Arial" w:hAnsi="Arial" w:cs="Arial"/>
          <w:sz w:val="20"/>
        </w:rPr>
        <w:t>document and information about the Account Holder and any accountable account(s) may be provided to the State Tax Service of Ukraine, and the latter may share this information with the tax authorities of another state/jurisdiction or states/jurisdictions in which the Account Holder may be a tax resident, in accordance with the Multilateral Agreement of Competent Authorities on the Automatic Exchange of Financial Account Information.</w:t>
      </w:r>
    </w:p>
    <w:p w:rsidR="000E54E2" w:rsidRPr="0018532A" w:rsidRDefault="000E54E2" w:rsidP="000E54E2">
      <w:pPr>
        <w:pStyle w:val="ab"/>
        <w:spacing w:before="9"/>
        <w:rPr>
          <w:rFonts w:ascii="Arial" w:hAnsi="Arial" w:cs="Arial"/>
          <w:sz w:val="20"/>
        </w:rPr>
      </w:pPr>
    </w:p>
    <w:p w:rsidR="000E54E2" w:rsidRPr="0018532A" w:rsidRDefault="000E54E2" w:rsidP="000E54E2">
      <w:pPr>
        <w:pStyle w:val="ab"/>
        <w:ind w:left="140" w:right="136"/>
        <w:jc w:val="both"/>
        <w:rPr>
          <w:rFonts w:ascii="Arial" w:hAnsi="Arial" w:cs="Arial"/>
          <w:sz w:val="20"/>
        </w:rPr>
      </w:pPr>
      <w:r w:rsidRPr="0018532A">
        <w:rPr>
          <w:rFonts w:ascii="Arial" w:hAnsi="Arial" w:cs="Arial"/>
          <w:sz w:val="20"/>
        </w:rPr>
        <w:t>Я</w:t>
      </w:r>
      <w:r w:rsidRPr="0018532A">
        <w:rPr>
          <w:rFonts w:ascii="Arial" w:hAnsi="Arial" w:cs="Arial"/>
          <w:spacing w:val="-14"/>
          <w:sz w:val="20"/>
        </w:rPr>
        <w:t xml:space="preserve"> </w:t>
      </w:r>
      <w:r w:rsidRPr="0018532A">
        <w:rPr>
          <w:rFonts w:ascii="Arial" w:hAnsi="Arial" w:cs="Arial"/>
          <w:sz w:val="20"/>
        </w:rPr>
        <w:t>підтверджую,</w:t>
      </w:r>
      <w:r w:rsidRPr="0018532A">
        <w:rPr>
          <w:rFonts w:ascii="Arial" w:hAnsi="Arial" w:cs="Arial"/>
          <w:spacing w:val="-14"/>
          <w:sz w:val="20"/>
        </w:rPr>
        <w:t xml:space="preserve"> </w:t>
      </w:r>
      <w:r w:rsidRPr="0018532A">
        <w:rPr>
          <w:rFonts w:ascii="Arial" w:hAnsi="Arial" w:cs="Arial"/>
          <w:sz w:val="20"/>
        </w:rPr>
        <w:t>що</w:t>
      </w:r>
      <w:r w:rsidRPr="0018532A">
        <w:rPr>
          <w:rFonts w:ascii="Arial" w:hAnsi="Arial" w:cs="Arial"/>
          <w:spacing w:val="-12"/>
          <w:sz w:val="20"/>
        </w:rPr>
        <w:t xml:space="preserve"> </w:t>
      </w:r>
      <w:r w:rsidRPr="0018532A">
        <w:rPr>
          <w:rFonts w:ascii="Arial" w:hAnsi="Arial" w:cs="Arial"/>
          <w:sz w:val="20"/>
        </w:rPr>
        <w:t>я</w:t>
      </w:r>
      <w:r w:rsidRPr="0018532A">
        <w:rPr>
          <w:rFonts w:ascii="Arial" w:hAnsi="Arial" w:cs="Arial"/>
          <w:spacing w:val="-13"/>
          <w:sz w:val="20"/>
        </w:rPr>
        <w:t xml:space="preserve"> </w:t>
      </w:r>
      <w:r w:rsidRPr="0018532A">
        <w:rPr>
          <w:rFonts w:ascii="Arial" w:hAnsi="Arial" w:cs="Arial"/>
          <w:sz w:val="20"/>
        </w:rPr>
        <w:t>уповноважений/</w:t>
      </w:r>
      <w:r w:rsidRPr="0018532A">
        <w:rPr>
          <w:rFonts w:ascii="Arial" w:hAnsi="Arial" w:cs="Arial"/>
          <w:spacing w:val="-5"/>
          <w:sz w:val="20"/>
        </w:rPr>
        <w:t xml:space="preserve"> </w:t>
      </w:r>
      <w:r w:rsidRPr="0018532A">
        <w:rPr>
          <w:rFonts w:ascii="Arial" w:hAnsi="Arial" w:cs="Arial"/>
          <w:sz w:val="20"/>
        </w:rPr>
        <w:t>уповноважена</w:t>
      </w:r>
      <w:r w:rsidRPr="0018532A">
        <w:rPr>
          <w:rFonts w:ascii="Arial" w:hAnsi="Arial" w:cs="Arial"/>
          <w:spacing w:val="-12"/>
          <w:sz w:val="20"/>
        </w:rPr>
        <w:t xml:space="preserve"> </w:t>
      </w:r>
      <w:r w:rsidRPr="0018532A">
        <w:rPr>
          <w:rFonts w:ascii="Arial" w:hAnsi="Arial" w:cs="Arial"/>
          <w:sz w:val="20"/>
        </w:rPr>
        <w:t>підписувати</w:t>
      </w:r>
      <w:r w:rsidRPr="0018532A">
        <w:rPr>
          <w:rFonts w:ascii="Arial" w:hAnsi="Arial" w:cs="Arial"/>
          <w:spacing w:val="-10"/>
          <w:sz w:val="20"/>
        </w:rPr>
        <w:t xml:space="preserve"> </w:t>
      </w:r>
      <w:r w:rsidRPr="0018532A">
        <w:rPr>
          <w:rFonts w:ascii="Arial" w:hAnsi="Arial" w:cs="Arial"/>
          <w:sz w:val="20"/>
        </w:rPr>
        <w:t>цей</w:t>
      </w:r>
      <w:r w:rsidRPr="0018532A">
        <w:rPr>
          <w:rFonts w:ascii="Arial" w:hAnsi="Arial" w:cs="Arial"/>
          <w:spacing w:val="-11"/>
          <w:sz w:val="20"/>
        </w:rPr>
        <w:t xml:space="preserve"> </w:t>
      </w:r>
      <w:r w:rsidRPr="0018532A">
        <w:rPr>
          <w:rFonts w:ascii="Arial" w:hAnsi="Arial" w:cs="Arial"/>
          <w:sz w:val="20"/>
        </w:rPr>
        <w:t>документ</w:t>
      </w:r>
      <w:r w:rsidRPr="0018532A">
        <w:rPr>
          <w:rFonts w:ascii="Arial" w:hAnsi="Arial" w:cs="Arial"/>
          <w:spacing w:val="-7"/>
          <w:sz w:val="20"/>
        </w:rPr>
        <w:t xml:space="preserve"> </w:t>
      </w:r>
      <w:r w:rsidRPr="0018532A">
        <w:rPr>
          <w:rFonts w:ascii="Arial" w:hAnsi="Arial" w:cs="Arial"/>
          <w:sz w:val="20"/>
        </w:rPr>
        <w:t>самостійної</w:t>
      </w:r>
      <w:r w:rsidRPr="0018532A">
        <w:rPr>
          <w:rFonts w:ascii="Arial" w:hAnsi="Arial" w:cs="Arial"/>
          <w:spacing w:val="-15"/>
          <w:sz w:val="20"/>
        </w:rPr>
        <w:t xml:space="preserve"> </w:t>
      </w:r>
      <w:r w:rsidRPr="0018532A">
        <w:rPr>
          <w:rFonts w:ascii="Arial" w:hAnsi="Arial" w:cs="Arial"/>
          <w:sz w:val="20"/>
        </w:rPr>
        <w:t>оцінки</w:t>
      </w:r>
      <w:r w:rsidRPr="0018532A">
        <w:rPr>
          <w:rFonts w:ascii="Arial" w:hAnsi="Arial" w:cs="Arial"/>
          <w:spacing w:val="-9"/>
          <w:sz w:val="20"/>
        </w:rPr>
        <w:t xml:space="preserve"> </w:t>
      </w:r>
      <w:r w:rsidRPr="0018532A">
        <w:rPr>
          <w:rFonts w:ascii="Arial" w:hAnsi="Arial" w:cs="Arial"/>
          <w:sz w:val="20"/>
        </w:rPr>
        <w:t>від імені Власника Рахунку щодо всіх рахунків, яких цей документ</w:t>
      </w:r>
      <w:r w:rsidRPr="0018532A">
        <w:rPr>
          <w:rFonts w:ascii="Arial" w:hAnsi="Arial" w:cs="Arial"/>
          <w:spacing w:val="-1"/>
          <w:sz w:val="20"/>
        </w:rPr>
        <w:t xml:space="preserve"> </w:t>
      </w:r>
      <w:r w:rsidRPr="0018532A">
        <w:rPr>
          <w:rFonts w:ascii="Arial" w:hAnsi="Arial" w:cs="Arial"/>
          <w:sz w:val="20"/>
        </w:rPr>
        <w:t xml:space="preserve">стосується / </w:t>
      </w:r>
    </w:p>
    <w:p w:rsidR="000E54E2" w:rsidRPr="0018532A" w:rsidRDefault="000E54E2" w:rsidP="000E54E2">
      <w:pPr>
        <w:pStyle w:val="ab"/>
        <w:ind w:left="140" w:right="136"/>
        <w:jc w:val="both"/>
        <w:rPr>
          <w:rFonts w:ascii="Arial" w:hAnsi="Arial" w:cs="Arial"/>
          <w:sz w:val="20"/>
        </w:rPr>
      </w:pPr>
      <w:r w:rsidRPr="0018532A">
        <w:rPr>
          <w:rFonts w:ascii="Arial" w:hAnsi="Arial" w:cs="Arial"/>
          <w:sz w:val="20"/>
        </w:rPr>
        <w:t>I confirm that I am authorized to sign this self- certification</w:t>
      </w:r>
      <w:r w:rsidRPr="0018532A">
        <w:rPr>
          <w:rFonts w:ascii="Arial" w:hAnsi="Arial" w:cs="Arial"/>
        </w:rPr>
        <w:t xml:space="preserve"> </w:t>
      </w:r>
      <w:r w:rsidRPr="0018532A">
        <w:rPr>
          <w:rFonts w:ascii="Arial" w:hAnsi="Arial" w:cs="Arial"/>
          <w:sz w:val="20"/>
        </w:rPr>
        <w:t>document on behalf of the Account Holder for all accounts to which this document relates.</w:t>
      </w:r>
    </w:p>
    <w:p w:rsidR="000E54E2" w:rsidRPr="0018532A" w:rsidRDefault="000E54E2" w:rsidP="000E54E2">
      <w:pPr>
        <w:pStyle w:val="ab"/>
        <w:ind w:left="140" w:right="136"/>
        <w:jc w:val="both"/>
        <w:rPr>
          <w:rFonts w:ascii="Arial" w:hAnsi="Arial" w:cs="Arial"/>
          <w:sz w:val="20"/>
        </w:rPr>
      </w:pPr>
    </w:p>
    <w:p w:rsidR="000E54E2" w:rsidRPr="0018532A" w:rsidRDefault="000E54E2" w:rsidP="000E54E2">
      <w:pPr>
        <w:pStyle w:val="ab"/>
        <w:spacing w:before="1"/>
        <w:rPr>
          <w:rFonts w:ascii="Arial" w:hAnsi="Arial" w:cs="Arial"/>
          <w:sz w:val="20"/>
        </w:rPr>
      </w:pP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0E54E2" w:rsidRPr="0018532A" w:rsidTr="00BB111C">
        <w:trPr>
          <w:trHeight w:val="453"/>
        </w:trPr>
        <w:tc>
          <w:tcPr>
            <w:tcW w:w="10490" w:type="dxa"/>
            <w:shd w:val="clear" w:color="auto" w:fill="auto"/>
          </w:tcPr>
          <w:p w:rsidR="000E54E2" w:rsidRPr="0018532A" w:rsidRDefault="000E54E2" w:rsidP="00BB111C">
            <w:pPr>
              <w:pStyle w:val="20"/>
              <w:ind w:left="250" w:right="220"/>
              <w:rPr>
                <w:rFonts w:ascii="Arial" w:hAnsi="Arial" w:cs="Arial"/>
                <w:b/>
                <w:sz w:val="20"/>
                <w:lang w:val="en-US" w:bidi="en-US"/>
              </w:rPr>
            </w:pPr>
            <w:r w:rsidRPr="0018532A">
              <w:rPr>
                <w:rFonts w:ascii="Arial" w:hAnsi="Arial" w:cs="Arial"/>
                <w:b/>
                <w:sz w:val="20"/>
                <w:lang w:val="ru-RU" w:bidi="en-US"/>
              </w:rPr>
              <w:t>Я</w:t>
            </w:r>
            <w:r w:rsidRPr="0018532A">
              <w:rPr>
                <w:rFonts w:ascii="Arial" w:hAnsi="Arial" w:cs="Arial"/>
                <w:b/>
                <w:sz w:val="20"/>
                <w:lang w:val="en-US" w:bidi="en-US"/>
              </w:rPr>
              <w:t xml:space="preserve"> </w:t>
            </w:r>
            <w:r w:rsidRPr="0018532A">
              <w:rPr>
                <w:rFonts w:ascii="Arial" w:hAnsi="Arial" w:cs="Arial"/>
                <w:b/>
                <w:sz w:val="20"/>
                <w:lang w:val="ru-RU" w:bidi="en-US"/>
              </w:rPr>
              <w:t>підтверджую</w:t>
            </w:r>
            <w:r w:rsidRPr="0018532A">
              <w:rPr>
                <w:rFonts w:ascii="Arial" w:hAnsi="Arial" w:cs="Arial"/>
                <w:b/>
                <w:sz w:val="20"/>
                <w:lang w:val="en-US" w:bidi="en-US"/>
              </w:rPr>
              <w:t xml:space="preserve">, </w:t>
            </w:r>
            <w:r w:rsidRPr="0018532A">
              <w:rPr>
                <w:rFonts w:ascii="Arial" w:hAnsi="Arial" w:cs="Arial"/>
                <w:b/>
                <w:sz w:val="20"/>
                <w:lang w:val="ru-RU" w:bidi="en-US"/>
              </w:rPr>
              <w:t>що</w:t>
            </w:r>
            <w:r w:rsidRPr="0018532A">
              <w:rPr>
                <w:rFonts w:ascii="Arial" w:hAnsi="Arial" w:cs="Arial"/>
                <w:b/>
                <w:sz w:val="20"/>
                <w:lang w:val="en-US" w:bidi="en-US"/>
              </w:rPr>
              <w:t xml:space="preserve"> </w:t>
            </w:r>
            <w:r w:rsidRPr="0018532A">
              <w:rPr>
                <w:rFonts w:ascii="Arial" w:hAnsi="Arial" w:cs="Arial"/>
                <w:b/>
                <w:sz w:val="20"/>
                <w:lang w:val="ru-RU" w:bidi="en-US"/>
              </w:rPr>
              <w:t>вся</w:t>
            </w:r>
            <w:r w:rsidRPr="0018532A">
              <w:rPr>
                <w:rFonts w:ascii="Arial" w:hAnsi="Arial" w:cs="Arial"/>
                <w:b/>
                <w:sz w:val="20"/>
                <w:lang w:val="en-US" w:bidi="en-US"/>
              </w:rPr>
              <w:t xml:space="preserve"> </w:t>
            </w:r>
            <w:r w:rsidRPr="0018532A">
              <w:rPr>
                <w:rFonts w:ascii="Arial" w:hAnsi="Arial" w:cs="Arial"/>
                <w:b/>
                <w:sz w:val="20"/>
                <w:lang w:val="ru-RU" w:bidi="en-US"/>
              </w:rPr>
              <w:t>інформація</w:t>
            </w:r>
            <w:r w:rsidRPr="0018532A">
              <w:rPr>
                <w:rFonts w:ascii="Arial" w:hAnsi="Arial" w:cs="Arial"/>
                <w:b/>
                <w:sz w:val="20"/>
                <w:lang w:val="en-US" w:bidi="en-US"/>
              </w:rPr>
              <w:t xml:space="preserve">, </w:t>
            </w:r>
            <w:r w:rsidRPr="0018532A">
              <w:rPr>
                <w:rFonts w:ascii="Arial" w:hAnsi="Arial" w:cs="Arial"/>
                <w:b/>
                <w:sz w:val="20"/>
                <w:lang w:val="ru-RU" w:bidi="en-US"/>
              </w:rPr>
              <w:t>зазначена</w:t>
            </w:r>
            <w:r w:rsidRPr="0018532A">
              <w:rPr>
                <w:rFonts w:ascii="Arial" w:hAnsi="Arial" w:cs="Arial"/>
                <w:b/>
                <w:sz w:val="20"/>
                <w:lang w:val="en-US" w:bidi="en-US"/>
              </w:rPr>
              <w:t xml:space="preserve"> </w:t>
            </w:r>
            <w:r w:rsidRPr="0018532A">
              <w:rPr>
                <w:rFonts w:ascii="Arial" w:hAnsi="Arial" w:cs="Arial"/>
                <w:b/>
                <w:sz w:val="20"/>
                <w:lang w:val="ru-RU" w:bidi="en-US"/>
              </w:rPr>
              <w:t>в</w:t>
            </w:r>
            <w:r w:rsidRPr="0018532A">
              <w:rPr>
                <w:rFonts w:ascii="Arial" w:hAnsi="Arial" w:cs="Arial"/>
                <w:b/>
                <w:sz w:val="20"/>
                <w:lang w:val="en-US" w:bidi="en-US"/>
              </w:rPr>
              <w:t xml:space="preserve"> </w:t>
            </w:r>
            <w:r w:rsidRPr="0018532A">
              <w:rPr>
                <w:rFonts w:ascii="Arial" w:hAnsi="Arial" w:cs="Arial"/>
                <w:b/>
                <w:sz w:val="20"/>
                <w:lang w:val="ru-RU" w:bidi="en-US"/>
              </w:rPr>
              <w:t>цьому</w:t>
            </w:r>
            <w:r w:rsidRPr="0018532A">
              <w:rPr>
                <w:rFonts w:ascii="Arial" w:hAnsi="Arial" w:cs="Arial"/>
                <w:b/>
                <w:sz w:val="20"/>
                <w:lang w:val="en-US" w:bidi="en-US"/>
              </w:rPr>
              <w:t xml:space="preserve"> </w:t>
            </w:r>
            <w:r w:rsidRPr="0018532A">
              <w:rPr>
                <w:rFonts w:ascii="Arial" w:hAnsi="Arial" w:cs="Arial"/>
                <w:b/>
                <w:sz w:val="20"/>
                <w:lang w:val="ru-RU" w:bidi="en-US"/>
              </w:rPr>
              <w:t>документі</w:t>
            </w:r>
            <w:r w:rsidRPr="0018532A">
              <w:rPr>
                <w:rFonts w:ascii="Arial" w:hAnsi="Arial" w:cs="Arial"/>
                <w:b/>
                <w:sz w:val="20"/>
                <w:lang w:val="en-US" w:bidi="en-US"/>
              </w:rPr>
              <w:t xml:space="preserve">, </w:t>
            </w:r>
            <w:r w:rsidRPr="0018532A">
              <w:rPr>
                <w:rFonts w:ascii="Arial" w:hAnsi="Arial" w:cs="Arial"/>
                <w:b/>
                <w:sz w:val="20"/>
                <w:lang w:val="ru-RU" w:bidi="en-US"/>
              </w:rPr>
              <w:t>є</w:t>
            </w:r>
            <w:r w:rsidRPr="0018532A">
              <w:rPr>
                <w:rFonts w:ascii="Arial" w:hAnsi="Arial" w:cs="Arial"/>
                <w:b/>
                <w:sz w:val="20"/>
                <w:lang w:val="en-US" w:bidi="en-US"/>
              </w:rPr>
              <w:t xml:space="preserve"> </w:t>
            </w:r>
            <w:r w:rsidRPr="0018532A">
              <w:rPr>
                <w:rFonts w:ascii="Arial" w:hAnsi="Arial" w:cs="Arial"/>
                <w:b/>
                <w:sz w:val="20"/>
                <w:lang w:val="ru-RU" w:bidi="en-US"/>
              </w:rPr>
              <w:t>точною</w:t>
            </w:r>
            <w:r w:rsidRPr="0018532A">
              <w:rPr>
                <w:rFonts w:ascii="Arial" w:hAnsi="Arial" w:cs="Arial"/>
                <w:b/>
                <w:sz w:val="20"/>
                <w:lang w:val="en-US" w:bidi="en-US"/>
              </w:rPr>
              <w:t xml:space="preserve"> </w:t>
            </w:r>
            <w:r w:rsidRPr="0018532A">
              <w:rPr>
                <w:rFonts w:ascii="Arial" w:hAnsi="Arial" w:cs="Arial"/>
                <w:b/>
                <w:sz w:val="20"/>
                <w:lang w:val="ru-RU" w:bidi="en-US"/>
              </w:rPr>
              <w:t>та</w:t>
            </w:r>
            <w:r w:rsidRPr="0018532A">
              <w:rPr>
                <w:rFonts w:ascii="Arial" w:hAnsi="Arial" w:cs="Arial"/>
                <w:b/>
                <w:sz w:val="20"/>
                <w:lang w:val="en-US" w:bidi="en-US"/>
              </w:rPr>
              <w:t xml:space="preserve"> </w:t>
            </w:r>
            <w:r w:rsidRPr="0018532A">
              <w:rPr>
                <w:rFonts w:ascii="Arial" w:hAnsi="Arial" w:cs="Arial"/>
                <w:b/>
                <w:sz w:val="20"/>
                <w:lang w:val="ru-RU" w:bidi="en-US"/>
              </w:rPr>
              <w:t>повною</w:t>
            </w:r>
            <w:r w:rsidRPr="0018532A">
              <w:rPr>
                <w:rFonts w:ascii="Arial" w:hAnsi="Arial" w:cs="Arial"/>
                <w:b/>
                <w:sz w:val="20"/>
                <w:lang w:val="en-US" w:bidi="en-US"/>
              </w:rPr>
              <w:t xml:space="preserve"> </w:t>
            </w:r>
            <w:r w:rsidRPr="0018532A">
              <w:rPr>
                <w:rFonts w:ascii="Arial" w:hAnsi="Arial" w:cs="Arial"/>
                <w:b/>
                <w:sz w:val="20"/>
                <w:lang w:val="ru-RU" w:bidi="en-US"/>
              </w:rPr>
              <w:t>в</w:t>
            </w:r>
            <w:r w:rsidRPr="0018532A">
              <w:rPr>
                <w:rFonts w:ascii="Arial" w:hAnsi="Arial" w:cs="Arial"/>
                <w:b/>
                <w:sz w:val="20"/>
                <w:lang w:val="en-US" w:bidi="en-US"/>
              </w:rPr>
              <w:t xml:space="preserve"> </w:t>
            </w:r>
            <w:r w:rsidRPr="0018532A">
              <w:rPr>
                <w:rFonts w:ascii="Arial" w:hAnsi="Arial" w:cs="Arial"/>
                <w:b/>
                <w:sz w:val="20"/>
                <w:lang w:val="ru-RU" w:bidi="en-US"/>
              </w:rPr>
              <w:t>тій</w:t>
            </w:r>
            <w:r w:rsidRPr="0018532A">
              <w:rPr>
                <w:rFonts w:ascii="Arial" w:hAnsi="Arial" w:cs="Arial"/>
                <w:b/>
                <w:sz w:val="20"/>
                <w:lang w:val="en-US" w:bidi="en-US"/>
              </w:rPr>
              <w:t xml:space="preserve"> </w:t>
            </w:r>
            <w:r w:rsidRPr="0018532A">
              <w:rPr>
                <w:rFonts w:ascii="Arial" w:hAnsi="Arial" w:cs="Arial"/>
                <w:b/>
                <w:sz w:val="20"/>
                <w:lang w:val="ru-RU" w:bidi="en-US"/>
              </w:rPr>
              <w:t>мірі</w:t>
            </w:r>
            <w:r w:rsidRPr="0018532A">
              <w:rPr>
                <w:rFonts w:ascii="Arial" w:hAnsi="Arial" w:cs="Arial"/>
                <w:b/>
                <w:sz w:val="20"/>
                <w:lang w:val="en-US" w:bidi="en-US"/>
              </w:rPr>
              <w:t xml:space="preserve">, </w:t>
            </w:r>
            <w:r w:rsidRPr="0018532A">
              <w:rPr>
                <w:rFonts w:ascii="Arial" w:hAnsi="Arial" w:cs="Arial"/>
                <w:b/>
                <w:sz w:val="20"/>
                <w:lang w:val="ru-RU" w:bidi="en-US"/>
              </w:rPr>
              <w:t>в</w:t>
            </w:r>
            <w:r w:rsidRPr="0018532A">
              <w:rPr>
                <w:rFonts w:ascii="Arial" w:hAnsi="Arial" w:cs="Arial"/>
                <w:b/>
                <w:sz w:val="20"/>
                <w:lang w:val="en-US" w:bidi="en-US"/>
              </w:rPr>
              <w:t xml:space="preserve"> </w:t>
            </w:r>
            <w:r w:rsidRPr="0018532A">
              <w:rPr>
                <w:rFonts w:ascii="Arial" w:hAnsi="Arial" w:cs="Arial"/>
                <w:b/>
                <w:sz w:val="20"/>
                <w:lang w:val="ru-RU" w:bidi="en-US"/>
              </w:rPr>
              <w:t>якій</w:t>
            </w:r>
            <w:r w:rsidRPr="0018532A">
              <w:rPr>
                <w:rFonts w:ascii="Arial" w:hAnsi="Arial" w:cs="Arial"/>
                <w:b/>
                <w:sz w:val="20"/>
                <w:lang w:val="en-US" w:bidi="en-US"/>
              </w:rPr>
              <w:t xml:space="preserve"> </w:t>
            </w:r>
            <w:r w:rsidRPr="0018532A">
              <w:rPr>
                <w:rFonts w:ascii="Arial" w:hAnsi="Arial" w:cs="Arial"/>
                <w:b/>
                <w:sz w:val="20"/>
                <w:lang w:val="ru-RU" w:bidi="en-US"/>
              </w:rPr>
              <w:t>мені</w:t>
            </w:r>
            <w:r w:rsidRPr="0018532A">
              <w:rPr>
                <w:rFonts w:ascii="Arial" w:hAnsi="Arial" w:cs="Arial"/>
                <w:b/>
                <w:sz w:val="20"/>
                <w:lang w:val="en-US" w:bidi="en-US"/>
              </w:rPr>
              <w:t xml:space="preserve"> </w:t>
            </w:r>
            <w:r w:rsidRPr="0018532A">
              <w:rPr>
                <w:rFonts w:ascii="Arial" w:hAnsi="Arial" w:cs="Arial"/>
                <w:b/>
                <w:sz w:val="20"/>
                <w:lang w:val="ru-RU" w:bidi="en-US"/>
              </w:rPr>
              <w:t>відомо</w:t>
            </w:r>
            <w:r w:rsidRPr="0018532A">
              <w:rPr>
                <w:rFonts w:ascii="Arial" w:hAnsi="Arial" w:cs="Arial"/>
                <w:b/>
                <w:sz w:val="20"/>
                <w:lang w:val="en-US" w:bidi="en-US"/>
              </w:rPr>
              <w:t xml:space="preserve"> / I certify that all information provided in this document is accurate and complete to the best of my knowledge.</w:t>
            </w:r>
          </w:p>
          <w:p w:rsidR="000E54E2" w:rsidRPr="0018532A" w:rsidRDefault="000E54E2" w:rsidP="00BB111C">
            <w:pPr>
              <w:pStyle w:val="ab"/>
              <w:spacing w:before="8"/>
              <w:rPr>
                <w:rFonts w:ascii="Arial" w:eastAsia="Calibri" w:hAnsi="Arial" w:cs="Arial"/>
                <w:b w:val="0"/>
                <w:sz w:val="20"/>
              </w:rPr>
            </w:pPr>
          </w:p>
          <w:p w:rsidR="000E54E2" w:rsidRPr="0018532A" w:rsidRDefault="000E54E2" w:rsidP="00BB111C">
            <w:pPr>
              <w:ind w:left="250" w:right="210"/>
              <w:jc w:val="both"/>
              <w:rPr>
                <w:rFonts w:ascii="Arial" w:eastAsia="Calibri" w:hAnsi="Arial" w:cs="Arial"/>
                <w:sz w:val="20"/>
                <w:szCs w:val="20"/>
                <w:lang w:val="ru-RU"/>
              </w:rPr>
            </w:pPr>
            <w:r w:rsidRPr="0018532A">
              <w:rPr>
                <w:rFonts w:ascii="Arial" w:eastAsia="Calibri" w:hAnsi="Arial" w:cs="Arial"/>
                <w:sz w:val="20"/>
                <w:szCs w:val="20"/>
                <w:lang w:val="ru-RU"/>
              </w:rPr>
              <w:t>Я зобов'язуюсь повідомляти ТОВ “ ІНТЕР-СЕРВІС-РЕЄСТР ” протягом тридцяти календарних днів про будь-яку зміну обставин, що впливає на статус податкового резидентства Власника Рахунку, зазначеного в частині 1 цієї форми, або призводить до того, що інформація, яка міститься в цій формі, стає неточною або неповною (у тому числі про будь-які зміни інформації про Контролюючих Осіб, вказаних у пункті 2(а) частини 2 цього документа самостійної оцінки), та зобов’язуюсь надавати ТОВ “ ІНТЕР-СЕРВІС-РЕЄСТР ” належним чином оформлений новий документ самостійної оцінки, включаючи частину 4 із заявою, у строк до тридцяти календарних днів з моменту настання таких змін. /</w:t>
            </w:r>
          </w:p>
          <w:p w:rsidR="000E54E2" w:rsidRPr="0018532A" w:rsidRDefault="000E54E2" w:rsidP="00BB111C">
            <w:pPr>
              <w:ind w:left="250" w:right="210"/>
              <w:jc w:val="both"/>
              <w:rPr>
                <w:rFonts w:ascii="Arial" w:eastAsia="Calibri" w:hAnsi="Arial" w:cs="Arial"/>
                <w:sz w:val="20"/>
                <w:szCs w:val="20"/>
                <w:lang w:val="ru-RU"/>
              </w:rPr>
            </w:pPr>
            <w:r w:rsidRPr="0018532A">
              <w:rPr>
                <w:rFonts w:ascii="Arial" w:eastAsia="Calibri" w:hAnsi="Arial" w:cs="Arial"/>
                <w:sz w:val="20"/>
                <w:szCs w:val="20"/>
                <w:lang w:val="ru-RU"/>
              </w:rPr>
              <w:t>I undertake to notify LLC  “INTER-SERVIS-REGISTER” within thirty calendar days of any changes that affects the tax residency status of the Account Holder specified in part 1 of this form, or results in the fact that the information contained in this form, becomes inaccurate or incomplete (including any changes to the information about the Controlling Persons specified in clause 2(a) of part 2 of this self-certification document), and undertake to provide LLC  “INTER-SERVIS-REGISTER” with a properly executed new self-certification document, including part 4 with the declaration, within thirty calendar days from the moment of such changes.</w:t>
            </w:r>
          </w:p>
          <w:p w:rsidR="000E54E2" w:rsidRPr="0018532A" w:rsidRDefault="000E54E2" w:rsidP="0087526F">
            <w:pPr>
              <w:pStyle w:val="ab"/>
              <w:rPr>
                <w:rFonts w:ascii="Arial" w:eastAsia="Calibri" w:hAnsi="Arial" w:cs="Arial"/>
                <w:sz w:val="20"/>
              </w:rPr>
            </w:pPr>
          </w:p>
          <w:p w:rsidR="000E54E2" w:rsidRPr="0018532A" w:rsidRDefault="000E54E2" w:rsidP="00BB111C">
            <w:pPr>
              <w:pStyle w:val="ab"/>
              <w:ind w:left="250"/>
              <w:jc w:val="both"/>
              <w:rPr>
                <w:rFonts w:ascii="Arial" w:eastAsia="Calibri" w:hAnsi="Arial" w:cs="Arial"/>
                <w:sz w:val="20"/>
              </w:rPr>
            </w:pPr>
            <w:r w:rsidRPr="0018532A">
              <w:rPr>
                <w:rFonts w:ascii="Arial" w:eastAsia="Calibri" w:hAnsi="Arial" w:cs="Arial"/>
                <w:sz w:val="20"/>
                <w:lang w:val="ru-RU"/>
              </w:rPr>
              <w:t>Підпис</w:t>
            </w:r>
            <w:r w:rsidRPr="0018532A">
              <w:rPr>
                <w:rFonts w:ascii="Arial" w:eastAsia="Calibri" w:hAnsi="Arial" w:cs="Arial"/>
                <w:sz w:val="20"/>
              </w:rPr>
              <w:t xml:space="preserve"> / Signature:* ________________</w:t>
            </w:r>
          </w:p>
          <w:p w:rsidR="000E54E2" w:rsidRPr="0018532A" w:rsidRDefault="000E54E2" w:rsidP="0087526F">
            <w:pPr>
              <w:pStyle w:val="ab"/>
              <w:rPr>
                <w:rFonts w:ascii="Arial" w:eastAsia="Calibri" w:hAnsi="Arial" w:cs="Arial"/>
                <w:sz w:val="20"/>
              </w:rPr>
            </w:pPr>
          </w:p>
          <w:p w:rsidR="000E54E2" w:rsidRPr="0018532A" w:rsidRDefault="000E54E2" w:rsidP="00BB111C">
            <w:pPr>
              <w:spacing w:before="90"/>
              <w:ind w:left="250"/>
              <w:rPr>
                <w:rFonts w:ascii="Arial" w:eastAsia="Calibri" w:hAnsi="Arial" w:cs="Arial"/>
                <w:sz w:val="20"/>
                <w:szCs w:val="20"/>
                <w:lang w:val="en-US"/>
              </w:rPr>
            </w:pPr>
            <w:r w:rsidRPr="0018532A">
              <w:rPr>
                <w:rFonts w:ascii="Arial" w:eastAsia="Calibri" w:hAnsi="Arial" w:cs="Arial"/>
                <w:b/>
                <w:sz w:val="20"/>
                <w:szCs w:val="20"/>
                <w:lang w:val="ru-RU"/>
              </w:rPr>
              <w:t>Повне</w:t>
            </w:r>
            <w:r w:rsidRPr="0018532A">
              <w:rPr>
                <w:rFonts w:ascii="Arial" w:eastAsia="Calibri" w:hAnsi="Arial" w:cs="Arial"/>
                <w:b/>
                <w:sz w:val="20"/>
                <w:szCs w:val="20"/>
                <w:lang w:val="en-US"/>
              </w:rPr>
              <w:t xml:space="preserve"> </w:t>
            </w:r>
            <w:r w:rsidRPr="0018532A">
              <w:rPr>
                <w:rFonts w:ascii="Arial" w:eastAsia="Calibri" w:hAnsi="Arial" w:cs="Arial"/>
                <w:b/>
                <w:sz w:val="20"/>
                <w:szCs w:val="20"/>
                <w:lang w:val="ru-RU"/>
              </w:rPr>
              <w:t>ім</w:t>
            </w:r>
            <w:r w:rsidRPr="0018532A">
              <w:rPr>
                <w:rFonts w:ascii="Arial" w:eastAsia="Calibri" w:hAnsi="Arial" w:cs="Arial"/>
                <w:b/>
                <w:sz w:val="20"/>
                <w:szCs w:val="20"/>
                <w:lang w:val="en-US"/>
              </w:rPr>
              <w:t>’</w:t>
            </w:r>
            <w:r w:rsidRPr="0018532A">
              <w:rPr>
                <w:rFonts w:ascii="Arial" w:eastAsia="Calibri" w:hAnsi="Arial" w:cs="Arial"/>
                <w:b/>
                <w:sz w:val="20"/>
                <w:szCs w:val="20"/>
                <w:lang w:val="ru-RU"/>
              </w:rPr>
              <w:t>я</w:t>
            </w:r>
            <w:r w:rsidRPr="0018532A">
              <w:rPr>
                <w:rFonts w:ascii="Arial" w:eastAsia="Calibri" w:hAnsi="Arial" w:cs="Arial"/>
                <w:b/>
                <w:sz w:val="20"/>
                <w:szCs w:val="20"/>
                <w:lang w:val="en-US"/>
              </w:rPr>
              <w:t>/ Full name</w:t>
            </w:r>
            <w:r w:rsidRPr="0018532A">
              <w:rPr>
                <w:rFonts w:ascii="Arial" w:eastAsia="Calibri" w:hAnsi="Arial" w:cs="Arial"/>
                <w:sz w:val="20"/>
                <w:szCs w:val="20"/>
                <w:lang w:val="en-US"/>
              </w:rPr>
              <w:t xml:space="preserve">:* </w:t>
            </w:r>
            <w:r w:rsidRPr="0018532A">
              <w:rPr>
                <w:rFonts w:ascii="Arial" w:eastAsia="Calibri" w:hAnsi="Arial" w:cs="Arial"/>
                <w:i/>
                <w:sz w:val="20"/>
                <w:szCs w:val="20"/>
                <w:lang w:val="en-US"/>
              </w:rPr>
              <w:t>(</w:t>
            </w:r>
            <w:r w:rsidRPr="0018532A">
              <w:rPr>
                <w:rFonts w:ascii="Arial" w:eastAsia="Calibri" w:hAnsi="Arial" w:cs="Arial"/>
                <w:i/>
                <w:sz w:val="20"/>
                <w:szCs w:val="20"/>
                <w:lang w:val="ru-RU"/>
              </w:rPr>
              <w:t>друкованими</w:t>
            </w:r>
            <w:r w:rsidRPr="0018532A">
              <w:rPr>
                <w:rFonts w:ascii="Arial" w:eastAsia="Calibri" w:hAnsi="Arial" w:cs="Arial"/>
                <w:i/>
                <w:sz w:val="20"/>
                <w:szCs w:val="20"/>
                <w:lang w:val="en-US"/>
              </w:rPr>
              <w:t xml:space="preserve"> </w:t>
            </w:r>
            <w:r w:rsidRPr="0018532A">
              <w:rPr>
                <w:rFonts w:ascii="Arial" w:eastAsia="Calibri" w:hAnsi="Arial" w:cs="Arial"/>
                <w:i/>
                <w:sz w:val="20"/>
                <w:szCs w:val="20"/>
                <w:lang w:val="ru-RU"/>
              </w:rPr>
              <w:t>літерами</w:t>
            </w:r>
            <w:r w:rsidRPr="0018532A">
              <w:rPr>
                <w:rFonts w:ascii="Arial" w:eastAsia="Calibri" w:hAnsi="Arial" w:cs="Arial"/>
                <w:i/>
                <w:sz w:val="20"/>
                <w:szCs w:val="20"/>
                <w:lang w:val="en-US"/>
              </w:rPr>
              <w:t>/</w:t>
            </w:r>
            <w:r w:rsidRPr="0018532A">
              <w:rPr>
                <w:rFonts w:ascii="Calibri" w:eastAsia="Calibri" w:hAnsi="Calibri"/>
              </w:rPr>
              <w:t xml:space="preserve"> </w:t>
            </w:r>
            <w:r w:rsidRPr="0018532A">
              <w:rPr>
                <w:rFonts w:ascii="Arial" w:eastAsia="Calibri" w:hAnsi="Arial" w:cs="Arial"/>
                <w:i/>
                <w:sz w:val="20"/>
                <w:szCs w:val="20"/>
                <w:lang w:val="en-US"/>
              </w:rPr>
              <w:t>block letters)</w:t>
            </w:r>
            <w:r w:rsidRPr="0018532A">
              <w:rPr>
                <w:rFonts w:ascii="Arial" w:eastAsia="Calibri" w:hAnsi="Arial" w:cs="Arial"/>
                <w:sz w:val="20"/>
                <w:szCs w:val="20"/>
                <w:lang w:val="en-US"/>
              </w:rPr>
              <w:t>: ___________________________________</w:t>
            </w:r>
          </w:p>
          <w:p w:rsidR="000E54E2" w:rsidRPr="0018532A" w:rsidRDefault="000E54E2" w:rsidP="00712C55">
            <w:pPr>
              <w:pStyle w:val="ab"/>
              <w:spacing w:before="90"/>
              <w:ind w:left="250"/>
              <w:jc w:val="left"/>
              <w:rPr>
                <w:rFonts w:ascii="Arial" w:eastAsia="Calibri" w:hAnsi="Arial" w:cs="Arial"/>
                <w:sz w:val="20"/>
              </w:rPr>
            </w:pPr>
            <w:r w:rsidRPr="0018532A">
              <w:rPr>
                <w:rFonts w:ascii="Arial" w:eastAsia="Calibri" w:hAnsi="Arial" w:cs="Arial"/>
                <w:sz w:val="20"/>
                <w:lang w:val="ru-RU"/>
              </w:rPr>
              <w:t>Дата</w:t>
            </w:r>
            <w:r w:rsidRPr="0018532A">
              <w:rPr>
                <w:rFonts w:ascii="Arial" w:eastAsia="Calibri" w:hAnsi="Arial" w:cs="Arial"/>
                <w:sz w:val="20"/>
              </w:rPr>
              <w:t>/</w:t>
            </w:r>
            <w:r w:rsidRPr="0018532A">
              <w:rPr>
                <w:rFonts w:ascii="Calibri" w:eastAsia="Calibri" w:hAnsi="Calibri"/>
              </w:rPr>
              <w:t xml:space="preserve"> </w:t>
            </w:r>
            <w:r w:rsidRPr="0018532A">
              <w:rPr>
                <w:rFonts w:ascii="Arial" w:eastAsia="Calibri" w:hAnsi="Arial" w:cs="Arial"/>
                <w:sz w:val="20"/>
              </w:rPr>
              <w:t>Date:* (</w:t>
            </w:r>
            <w:r w:rsidRPr="0018532A">
              <w:rPr>
                <w:rFonts w:ascii="Arial" w:eastAsia="Calibri" w:hAnsi="Arial" w:cs="Arial"/>
                <w:sz w:val="20"/>
                <w:lang w:val="ru-RU"/>
              </w:rPr>
              <w:t>дд</w:t>
            </w:r>
            <w:r w:rsidRPr="0018532A">
              <w:rPr>
                <w:rFonts w:ascii="Arial" w:eastAsia="Calibri" w:hAnsi="Arial" w:cs="Arial"/>
                <w:sz w:val="20"/>
              </w:rPr>
              <w:t>/</w:t>
            </w:r>
            <w:r w:rsidRPr="0018532A">
              <w:rPr>
                <w:rFonts w:ascii="Arial" w:eastAsia="Calibri" w:hAnsi="Arial" w:cs="Arial"/>
                <w:sz w:val="20"/>
                <w:lang w:val="ru-RU"/>
              </w:rPr>
              <w:t>мм</w:t>
            </w:r>
            <w:r w:rsidRPr="0018532A">
              <w:rPr>
                <w:rFonts w:ascii="Arial" w:eastAsia="Calibri" w:hAnsi="Arial" w:cs="Arial"/>
                <w:sz w:val="20"/>
              </w:rPr>
              <w:t>/</w:t>
            </w:r>
            <w:r w:rsidRPr="0018532A">
              <w:rPr>
                <w:rFonts w:ascii="Arial" w:eastAsia="Calibri" w:hAnsi="Arial" w:cs="Arial"/>
                <w:sz w:val="20"/>
                <w:lang w:val="ru-RU"/>
              </w:rPr>
              <w:t>рррр</w:t>
            </w:r>
            <w:r w:rsidRPr="0018532A">
              <w:rPr>
                <w:rFonts w:ascii="Arial" w:eastAsia="Calibri" w:hAnsi="Arial" w:cs="Arial"/>
                <w:sz w:val="20"/>
              </w:rPr>
              <w:t>) / (dd/mm/yyyy)  ________________</w:t>
            </w:r>
          </w:p>
          <w:p w:rsidR="000E54E2" w:rsidRPr="0018532A" w:rsidRDefault="000E54E2" w:rsidP="00BB111C">
            <w:pPr>
              <w:pStyle w:val="ab"/>
              <w:spacing w:before="1"/>
              <w:rPr>
                <w:rFonts w:ascii="Arial" w:eastAsia="Calibri" w:hAnsi="Arial" w:cs="Arial"/>
                <w:sz w:val="20"/>
              </w:rPr>
            </w:pPr>
          </w:p>
          <w:p w:rsidR="000E54E2" w:rsidRPr="0018532A" w:rsidRDefault="000E54E2" w:rsidP="00D42CC3">
            <w:pPr>
              <w:pStyle w:val="ab"/>
              <w:ind w:left="249"/>
              <w:jc w:val="left"/>
              <w:rPr>
                <w:rFonts w:ascii="Arial" w:eastAsia="Calibri" w:hAnsi="Arial" w:cs="Arial"/>
                <w:sz w:val="20"/>
                <w:lang w:val="ru-RU"/>
              </w:rPr>
            </w:pPr>
            <w:r w:rsidRPr="0018532A">
              <w:rPr>
                <w:rFonts w:ascii="Arial" w:eastAsia="Calibri" w:hAnsi="Arial" w:cs="Arial"/>
                <w:sz w:val="20"/>
                <w:lang w:val="ru-RU"/>
              </w:rPr>
              <w:t xml:space="preserve">Примітка: Будь ласка, вкажіть, на яких правових підставах Ви підписуєте цю форму (наприклад, директор або уповноважена посадова особа») / </w:t>
            </w:r>
          </w:p>
          <w:p w:rsidR="000E54E2" w:rsidRPr="0018532A" w:rsidRDefault="000E54E2" w:rsidP="00D42CC3">
            <w:pPr>
              <w:pStyle w:val="ab"/>
              <w:ind w:left="249"/>
              <w:jc w:val="left"/>
              <w:rPr>
                <w:rFonts w:ascii="Arial" w:eastAsia="Calibri" w:hAnsi="Arial" w:cs="Arial"/>
                <w:sz w:val="20"/>
              </w:rPr>
            </w:pPr>
            <w:r w:rsidRPr="0018532A">
              <w:rPr>
                <w:rFonts w:ascii="Arial" w:eastAsia="Calibri" w:hAnsi="Arial" w:cs="Arial"/>
                <w:sz w:val="20"/>
              </w:rPr>
              <w:t>Note</w:t>
            </w:r>
            <w:r w:rsidRPr="0018532A">
              <w:rPr>
                <w:rFonts w:ascii="Arial" w:eastAsia="Calibri" w:hAnsi="Arial" w:cs="Arial"/>
                <w:sz w:val="16"/>
                <w:szCs w:val="16"/>
              </w:rPr>
              <w:t xml:space="preserve">: </w:t>
            </w:r>
            <w:r w:rsidRPr="0018532A">
              <w:rPr>
                <w:rFonts w:ascii="Arial" w:eastAsia="Calibri" w:hAnsi="Arial" w:cs="Arial"/>
                <w:sz w:val="20"/>
              </w:rPr>
              <w:t xml:space="preserve">Please specify he legal basis that gives the right to sign this Form (for example, a director or authorized official). </w:t>
            </w:r>
          </w:p>
          <w:p w:rsidR="000E54E2" w:rsidRPr="0018532A" w:rsidRDefault="000E54E2" w:rsidP="00D42CC3">
            <w:pPr>
              <w:pStyle w:val="ab"/>
              <w:spacing w:before="8"/>
              <w:jc w:val="left"/>
              <w:rPr>
                <w:rFonts w:ascii="Arial" w:eastAsia="Calibri" w:hAnsi="Arial" w:cs="Arial"/>
                <w:sz w:val="20"/>
              </w:rPr>
            </w:pPr>
          </w:p>
          <w:p w:rsidR="000E54E2" w:rsidRPr="0018532A" w:rsidRDefault="000E54E2" w:rsidP="00D42CC3">
            <w:pPr>
              <w:pStyle w:val="ab"/>
              <w:spacing w:line="242" w:lineRule="auto"/>
              <w:ind w:left="250" w:right="96"/>
              <w:jc w:val="left"/>
              <w:rPr>
                <w:rFonts w:ascii="Arial" w:eastAsia="Calibri" w:hAnsi="Arial" w:cs="Arial"/>
                <w:sz w:val="20"/>
                <w:lang w:val="ru-RU"/>
              </w:rPr>
            </w:pPr>
            <w:r w:rsidRPr="0018532A">
              <w:rPr>
                <w:rFonts w:ascii="Arial" w:eastAsia="Calibri" w:hAnsi="Arial" w:cs="Arial"/>
                <w:sz w:val="20"/>
                <w:lang w:val="ru-RU"/>
              </w:rPr>
              <w:t>Якщо Ви підписуєте цю форму як представник за довіреністю, будь ласка, надайте копію довіреності /</w:t>
            </w:r>
          </w:p>
          <w:p w:rsidR="000E54E2" w:rsidRPr="0018532A" w:rsidRDefault="000E54E2" w:rsidP="00D42CC3">
            <w:pPr>
              <w:pStyle w:val="ab"/>
              <w:spacing w:before="90"/>
              <w:ind w:left="250"/>
              <w:jc w:val="left"/>
              <w:rPr>
                <w:rFonts w:ascii="Arial" w:eastAsia="Calibri" w:hAnsi="Arial" w:cs="Arial"/>
                <w:sz w:val="20"/>
              </w:rPr>
            </w:pPr>
            <w:r w:rsidRPr="0018532A">
              <w:rPr>
                <w:rFonts w:ascii="Arial" w:eastAsia="Calibri" w:hAnsi="Arial" w:cs="Arial"/>
                <w:sz w:val="20"/>
              </w:rPr>
              <w:t>If you sign this form as representative person by Power of Attorney, a copy of the Power of Attorney must be provided.</w:t>
            </w:r>
          </w:p>
          <w:p w:rsidR="000E54E2" w:rsidRPr="0018532A" w:rsidRDefault="000E54E2" w:rsidP="00D42CC3">
            <w:pPr>
              <w:pStyle w:val="ab"/>
              <w:spacing w:before="8"/>
              <w:jc w:val="left"/>
              <w:rPr>
                <w:rFonts w:ascii="Arial" w:eastAsia="Calibri" w:hAnsi="Arial" w:cs="Arial"/>
                <w:sz w:val="20"/>
              </w:rPr>
            </w:pPr>
          </w:p>
          <w:p w:rsidR="000E54E2" w:rsidRPr="0018532A" w:rsidRDefault="000E54E2" w:rsidP="00BB111C">
            <w:pPr>
              <w:spacing w:before="90" w:line="275" w:lineRule="exact"/>
              <w:rPr>
                <w:rFonts w:ascii="Arial" w:eastAsia="Calibri" w:hAnsi="Arial" w:cs="Arial"/>
                <w:sz w:val="20"/>
                <w:szCs w:val="20"/>
                <w:lang w:val="en-US"/>
              </w:rPr>
            </w:pPr>
            <w:r w:rsidRPr="0018532A">
              <w:rPr>
                <w:rFonts w:ascii="Arial" w:eastAsia="Calibri" w:hAnsi="Arial" w:cs="Arial"/>
                <w:sz w:val="20"/>
                <w:szCs w:val="20"/>
                <w:lang w:val="ru-RU"/>
              </w:rPr>
              <w:t>Правова</w:t>
            </w:r>
            <w:r w:rsidRPr="0018532A">
              <w:rPr>
                <w:rFonts w:ascii="Arial" w:eastAsia="Calibri" w:hAnsi="Arial" w:cs="Arial"/>
                <w:sz w:val="20"/>
                <w:szCs w:val="20"/>
                <w:lang w:val="en-US"/>
              </w:rPr>
              <w:t xml:space="preserve"> </w:t>
            </w:r>
            <w:r w:rsidRPr="0018532A">
              <w:rPr>
                <w:rFonts w:ascii="Arial" w:eastAsia="Calibri" w:hAnsi="Arial" w:cs="Arial"/>
                <w:sz w:val="20"/>
                <w:szCs w:val="20"/>
                <w:lang w:val="ru-RU"/>
              </w:rPr>
              <w:t>підстава</w:t>
            </w:r>
            <w:r w:rsidRPr="0018532A">
              <w:rPr>
                <w:rFonts w:ascii="Arial" w:eastAsia="Calibri" w:hAnsi="Arial" w:cs="Arial"/>
                <w:sz w:val="20"/>
                <w:szCs w:val="20"/>
                <w:lang w:val="en-US"/>
              </w:rPr>
              <w:t xml:space="preserve">, </w:t>
            </w:r>
            <w:r w:rsidRPr="0018532A">
              <w:rPr>
                <w:rFonts w:ascii="Arial" w:eastAsia="Calibri" w:hAnsi="Arial" w:cs="Arial"/>
                <w:sz w:val="20"/>
                <w:szCs w:val="20"/>
                <w:lang w:val="ru-RU"/>
              </w:rPr>
              <w:t>яка</w:t>
            </w:r>
            <w:r w:rsidRPr="0018532A">
              <w:rPr>
                <w:rFonts w:ascii="Arial" w:eastAsia="Calibri" w:hAnsi="Arial" w:cs="Arial"/>
                <w:sz w:val="20"/>
                <w:szCs w:val="20"/>
                <w:lang w:val="en-US"/>
              </w:rPr>
              <w:t xml:space="preserve"> </w:t>
            </w:r>
            <w:r w:rsidRPr="0018532A">
              <w:rPr>
                <w:rFonts w:ascii="Arial" w:eastAsia="Calibri" w:hAnsi="Arial" w:cs="Arial"/>
                <w:sz w:val="20"/>
                <w:szCs w:val="20"/>
                <w:lang w:val="ru-RU"/>
              </w:rPr>
              <w:t>надає</w:t>
            </w:r>
            <w:r w:rsidRPr="0018532A">
              <w:rPr>
                <w:rFonts w:ascii="Arial" w:eastAsia="Calibri" w:hAnsi="Arial" w:cs="Arial"/>
                <w:sz w:val="20"/>
                <w:szCs w:val="20"/>
                <w:lang w:val="en-US"/>
              </w:rPr>
              <w:t xml:space="preserve"> </w:t>
            </w:r>
            <w:r w:rsidRPr="0018532A">
              <w:rPr>
                <w:rFonts w:ascii="Arial" w:eastAsia="Calibri" w:hAnsi="Arial" w:cs="Arial"/>
                <w:sz w:val="20"/>
                <w:szCs w:val="20"/>
                <w:lang w:val="ru-RU"/>
              </w:rPr>
              <w:t>право</w:t>
            </w:r>
            <w:r w:rsidRPr="0018532A">
              <w:rPr>
                <w:rFonts w:ascii="Arial" w:eastAsia="Calibri" w:hAnsi="Arial" w:cs="Arial"/>
                <w:spacing w:val="-14"/>
                <w:sz w:val="20"/>
                <w:szCs w:val="20"/>
                <w:lang w:val="en-US"/>
              </w:rPr>
              <w:t xml:space="preserve"> </w:t>
            </w:r>
            <w:r w:rsidRPr="0018532A">
              <w:rPr>
                <w:rFonts w:ascii="Arial" w:eastAsia="Calibri" w:hAnsi="Arial" w:cs="Arial"/>
                <w:sz w:val="20"/>
                <w:szCs w:val="20"/>
                <w:lang w:val="ru-RU"/>
              </w:rPr>
              <w:t>підпису</w:t>
            </w:r>
            <w:r w:rsidRPr="0018532A">
              <w:rPr>
                <w:rFonts w:ascii="Arial" w:eastAsia="Calibri" w:hAnsi="Arial" w:cs="Arial"/>
                <w:sz w:val="20"/>
                <w:szCs w:val="20"/>
                <w:lang w:val="en-US"/>
              </w:rPr>
              <w:t xml:space="preserve"> / The legal basis that gives the right to sign *: ___________________</w:t>
            </w:r>
          </w:p>
          <w:p w:rsidR="000E54E2" w:rsidRPr="0018532A" w:rsidRDefault="000E54E2" w:rsidP="00BB111C">
            <w:pPr>
              <w:spacing w:before="90" w:line="275" w:lineRule="exact"/>
              <w:rPr>
                <w:rFonts w:ascii="Arial" w:eastAsia="Calibri" w:hAnsi="Arial" w:cs="Arial"/>
                <w:b/>
                <w:i/>
                <w:sz w:val="20"/>
                <w:szCs w:val="20"/>
                <w:lang w:val="en-US"/>
              </w:rPr>
            </w:pPr>
          </w:p>
        </w:tc>
      </w:tr>
    </w:tbl>
    <w:p w:rsidR="000E54E2" w:rsidRPr="0018532A" w:rsidRDefault="000E54E2" w:rsidP="000E54E2">
      <w:pPr>
        <w:pStyle w:val="ab"/>
        <w:tabs>
          <w:tab w:val="left" w:pos="6622"/>
          <w:tab w:val="left" w:pos="10397"/>
        </w:tabs>
        <w:rPr>
          <w:rFonts w:ascii="Arial" w:hAnsi="Arial" w:cs="Arial"/>
          <w:sz w:val="20"/>
        </w:rPr>
      </w:pPr>
    </w:p>
    <w:p w:rsidR="000E54E2" w:rsidRPr="0018532A" w:rsidRDefault="000E54E2" w:rsidP="000E54E2">
      <w:pPr>
        <w:ind w:left="140"/>
        <w:jc w:val="center"/>
        <w:rPr>
          <w:rFonts w:ascii="Arial" w:hAnsi="Arial" w:cs="Arial"/>
          <w:b/>
          <w:sz w:val="20"/>
          <w:szCs w:val="20"/>
          <w:lang w:val="en-US"/>
        </w:rPr>
      </w:pPr>
    </w:p>
    <w:p w:rsidR="000E54E2" w:rsidRPr="0018532A" w:rsidRDefault="000E54E2" w:rsidP="005E2925">
      <w:pPr>
        <w:suppressAutoHyphens/>
        <w:ind w:firstLine="567"/>
        <w:jc w:val="both"/>
        <w:rPr>
          <w:sz w:val="16"/>
          <w:szCs w:val="16"/>
          <w:lang w:val="en-US"/>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5E2925">
      <w:pPr>
        <w:suppressAutoHyphens/>
        <w:ind w:firstLine="567"/>
        <w:jc w:val="both"/>
        <w:rPr>
          <w:sz w:val="16"/>
          <w:szCs w:val="16"/>
        </w:rPr>
      </w:pPr>
    </w:p>
    <w:p w:rsidR="000E54E2" w:rsidRPr="0018532A" w:rsidRDefault="000E54E2" w:rsidP="000E54E2">
      <w:pPr>
        <w:jc w:val="both"/>
      </w:pPr>
      <w:r w:rsidRPr="0018532A">
        <w:t>Форма Документу Самостійної Оцінки Організації – ІНСТРУКЦІЯ</w:t>
      </w:r>
    </w:p>
    <w:p w:rsidR="000E54E2" w:rsidRPr="0018532A" w:rsidRDefault="00FD3B3F" w:rsidP="000E54E2">
      <w:pPr>
        <w:jc w:val="both"/>
      </w:pPr>
      <w:r>
        <w:pict>
          <v:group id="Группа 37" o:spid="_x0000_s1247" style="width:526.5pt;height:.5pt;mso-position-horizontal-relative:char;mso-position-vertical-relative:line" coordsize="10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">
            <v:line id="Line 6" o:spid="_x0000_s1248" style="position:absolute;visibility:visible" from="0,5" to="10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w10:anchorlock/>
          </v:group>
        </w:pict>
      </w:r>
    </w:p>
    <w:p w:rsidR="000E54E2" w:rsidRPr="0018532A" w:rsidRDefault="000E54E2" w:rsidP="000E54E2">
      <w:pPr>
        <w:jc w:val="both"/>
      </w:pPr>
      <w:r w:rsidRPr="0018532A">
        <w:t>Будь ласка, прочитайте цю інструкцію перед заповненням форми документа самостійної оцінки.</w:t>
      </w:r>
    </w:p>
    <w:p w:rsidR="000E54E2" w:rsidRPr="0018532A" w:rsidRDefault="000E54E2" w:rsidP="000E54E2">
      <w:pPr>
        <w:jc w:val="both"/>
      </w:pPr>
    </w:p>
    <w:p w:rsidR="000E54E2" w:rsidRPr="0018532A" w:rsidRDefault="000E54E2" w:rsidP="000E54E2">
      <w:pPr>
        <w:jc w:val="both"/>
      </w:pPr>
      <w:r w:rsidRPr="0018532A">
        <w:t>Норми статті 393 Податкового кодексу України вимагають від ТОВАРИСТВА З ОБМЕЖЕНОЮ ВІДПОВІДАЛЬНІСТЮ «ІНТЕР-СЕРВІС-РЕЄСТР»  (далі – ТОВ «ІНТЕР-СЕРВІС-РЕЄСТР»  або Фінансова установа) як від підзвітної фінансової установи для цілей Загального стандарту звітності CRS здійснювати збір певної інформації про статус податкового резидентства Власників Рахунків (див. визначення у Додатку), та включати таку інформацію у звітність про підзвітні рахунки. Якщо Власник Рахунку є резидентом держави/юрисдикції іншої ніж Україна, ми можемо бути зобов’язані передати інформацію, що міститься в цьому документі самостійної оцінки та іншу фінансову інформацію щодо фінансових рахунків до Державної податкової служби України, яка може здійснити обмін цією інформацією з податковими органами інших держав/юрисдикцій відповідно до Багатосторонньої угоди компетентних органів про автоматичний обмін інформацією про фінансові рахунки.</w:t>
      </w:r>
    </w:p>
    <w:p w:rsidR="000E54E2" w:rsidRPr="0018532A" w:rsidRDefault="000E54E2" w:rsidP="000E54E2">
      <w:pPr>
        <w:jc w:val="both"/>
      </w:pPr>
    </w:p>
    <w:p w:rsidR="000E54E2" w:rsidRPr="0018532A" w:rsidRDefault="000E54E2" w:rsidP="000E54E2">
      <w:pPr>
        <w:jc w:val="both"/>
      </w:pPr>
      <w:r w:rsidRPr="0018532A">
        <w:t>У Додатку Ви можете ознайомитися із визначеннями термінів, таких як «Контролююча Особа», «Власник Рахунку», «Активна НФО», «Пасивна НФО» та іншими релевантними термінами, які вживаються у цій формі.</w:t>
      </w:r>
    </w:p>
    <w:p w:rsidR="000E54E2" w:rsidRPr="0018532A" w:rsidRDefault="000E54E2" w:rsidP="000E54E2">
      <w:pPr>
        <w:jc w:val="both"/>
      </w:pPr>
    </w:p>
    <w:p w:rsidR="000E54E2" w:rsidRPr="0018532A" w:rsidRDefault="000E54E2" w:rsidP="000E54E2">
      <w:pPr>
        <w:jc w:val="both"/>
      </w:pPr>
      <w:r w:rsidRPr="0018532A">
        <w:t>Цей документ самостійної оцінки є дійсним безстроково допоки не зміняться обставини стосовно інформації наданій у цій формі, зокрема відбудеться зміна податкового статусу Власника Рахунку або зміна іншої інформації, яка підлягає обов’язковому заповненню (у тому числі інформація про Контролюючих Осіб), що призведе до визначення цього документа неточним або неповним. У такому випадку Власник Рахунку повинен повідомити нас про зміни та надати оновлений документ самостійної оцінки.</w:t>
      </w:r>
    </w:p>
    <w:p w:rsidR="000E54E2" w:rsidRPr="0018532A" w:rsidRDefault="000E54E2" w:rsidP="000E54E2">
      <w:pPr>
        <w:jc w:val="both"/>
      </w:pPr>
    </w:p>
    <w:p w:rsidR="000E54E2" w:rsidRPr="0018532A" w:rsidRDefault="000E54E2" w:rsidP="000E54E2">
      <w:pPr>
        <w:jc w:val="both"/>
      </w:pPr>
      <w:r w:rsidRPr="0018532A">
        <w:t>Власник Рахунка несе встановлену законодавством відповідальність за надання документів з недостовірними відомостями.</w:t>
      </w:r>
    </w:p>
    <w:p w:rsidR="000E54E2" w:rsidRPr="0018532A" w:rsidRDefault="000E54E2" w:rsidP="000E54E2">
      <w:pPr>
        <w:jc w:val="both"/>
      </w:pPr>
    </w:p>
    <w:p w:rsidR="000E54E2" w:rsidRPr="0018532A" w:rsidRDefault="000E54E2" w:rsidP="000E54E2">
      <w:pPr>
        <w:jc w:val="both"/>
      </w:pPr>
      <w:r w:rsidRPr="0018532A">
        <w:t>Відповідно до пункту 118-1.7 статті 118-1 Податкового кодексу України, умисне надання власником рахунка документів самостійної оцінки CRS стосовно себе та/або стосовно його контролюючих осіб у випадках, передбачених статтею 39-3 Податкового кодексу України, з недостовірними відомостями, що призвело до невстановлення підзвітності рахунка для власника рахунка та/або для його контролюючих осіб, — тягне за собою накладення штрафу у 100 розмірів мінімальної заробітної плати, встановленої законом на 1 січня звітного (податкового) року. Сплата такого штрафу не звільняє власника рахунку від обов’язку щодо надання документів самостійної оцінки CRS з достовірними відомостями.</w:t>
      </w:r>
    </w:p>
    <w:p w:rsidR="000E54E2" w:rsidRPr="0018532A" w:rsidRDefault="000E54E2" w:rsidP="000E54E2">
      <w:pPr>
        <w:jc w:val="both"/>
      </w:pPr>
    </w:p>
    <w:p w:rsidR="000E54E2" w:rsidRPr="0018532A" w:rsidRDefault="000E54E2" w:rsidP="000E54E2">
      <w:pPr>
        <w:jc w:val="both"/>
      </w:pPr>
      <w:r w:rsidRPr="0018532A">
        <w:t>ТОВ «ІНТЕР-СЕРВІС-РЕЄСТР» (назва ДУ)” несе відповідальність за належне виконання обов’язків підзвітної фінансової станови, що включає здійснення належної комплексної перевірки фінансових рахунків, встановлення підзвітності рахунків, зберігання документів самостійної оцінки та подання звітів про підзвітні рахунки до Державної податкової служби України з повними та достовірними відомостями відповідно до вимог статті 393 Податкового кодексу України.</w:t>
      </w:r>
    </w:p>
    <w:p w:rsidR="000E54E2" w:rsidRPr="0018532A" w:rsidRDefault="000E54E2" w:rsidP="000E54E2">
      <w:pPr>
        <w:jc w:val="both"/>
      </w:pPr>
    </w:p>
    <w:p w:rsidR="000E54E2" w:rsidRPr="0018532A" w:rsidRDefault="000E54E2" w:rsidP="000E54E2">
      <w:pPr>
        <w:jc w:val="both"/>
      </w:pPr>
      <w:r w:rsidRPr="0018532A">
        <w:t>У разі ненадання вами документів самостійної оцінки, неповідомлення ТОВ «ІНТЕР-СЕРВІС-РЕЄСТР» Назва ДУ)” про зміну статусу податкового резидентства або ненадання протягом тридцяти календарних днів з дня отримання від нас запиту інформації та/або документів для підтвердження статусу Власника Рахунку для цілей оподаткування, ТОВ «</w:t>
      </w:r>
      <w:r w:rsidR="0018532A">
        <w:t>ІНТЕР-СЕРВІС-РЕЄСТР»</w:t>
      </w:r>
      <w:r w:rsidRPr="0018532A">
        <w:t xml:space="preserve"> має право відмовити вам у встановленні ділових відносин, відмовити у наданні фінансових послуг або відмовити в подальшому наданні послуг, у тому числі розірвати з вами договірні відносини в односторонньому порядку. У разі розірвання договірних відносин з Власником Рахунка ми повертаємо залишок коштів Власнику Рахунка та не несемо відповідальність за спричинені вам збитки, пов’язані з розірванням договірних відносин.</w:t>
      </w:r>
    </w:p>
    <w:p w:rsidR="000E54E2" w:rsidRPr="0018532A" w:rsidRDefault="000E54E2" w:rsidP="000E54E2">
      <w:pPr>
        <w:jc w:val="both"/>
      </w:pPr>
    </w:p>
    <w:p w:rsidR="000E54E2" w:rsidRPr="0018532A" w:rsidRDefault="000E54E2" w:rsidP="000E54E2">
      <w:pPr>
        <w:jc w:val="both"/>
      </w:pPr>
      <w:r w:rsidRPr="0018532A">
        <w:t>Ця форма документа самостійної оцінки розроблена для збору інформації відповідно до вимог статті 393 Податкового кодексу України.</w:t>
      </w:r>
    </w:p>
    <w:p w:rsidR="000E54E2" w:rsidRPr="0018532A" w:rsidRDefault="000E54E2" w:rsidP="000E54E2">
      <w:pPr>
        <w:jc w:val="both"/>
      </w:pPr>
    </w:p>
    <w:p w:rsidR="000E54E2" w:rsidRPr="0018532A" w:rsidRDefault="000E54E2" w:rsidP="000E54E2">
      <w:pPr>
        <w:jc w:val="both"/>
      </w:pPr>
      <w:r w:rsidRPr="0018532A">
        <w:t>Будь ласка, заповніть цю форму документа самостійної оцінки, якщо ви надаєте інформацію від імені Власника Рахунку – Організації.</w:t>
      </w:r>
    </w:p>
    <w:p w:rsidR="000E54E2" w:rsidRPr="0018532A" w:rsidRDefault="000E54E2" w:rsidP="000E54E2">
      <w:pPr>
        <w:jc w:val="both"/>
      </w:pPr>
    </w:p>
    <w:p w:rsidR="000E54E2" w:rsidRPr="0018532A" w:rsidRDefault="000E54E2" w:rsidP="000E54E2">
      <w:pPr>
        <w:jc w:val="both"/>
      </w:pPr>
      <w:r w:rsidRPr="0018532A">
        <w:t>Якщо Ви Власник Рахунку - фізична особа або фізична особа-підприємець, необхідно подати форму документа самостійної оцінки для фізичної особи (CRS - I) замість цієї форми.</w:t>
      </w:r>
    </w:p>
    <w:p w:rsidR="000E54E2" w:rsidRPr="0018532A" w:rsidRDefault="000E54E2" w:rsidP="000E54E2">
      <w:pPr>
        <w:jc w:val="both"/>
      </w:pPr>
    </w:p>
    <w:p w:rsidR="000E54E2" w:rsidRPr="0018532A" w:rsidRDefault="000E54E2" w:rsidP="000E54E2">
      <w:pPr>
        <w:jc w:val="both"/>
      </w:pPr>
      <w:r w:rsidRPr="0018532A">
        <w:t>Для співвласників або декількох власників рахунку використовуйте окрему форму документа самостійної оцінки для кожного Власника Рахунку.</w:t>
      </w:r>
    </w:p>
    <w:p w:rsidR="000E54E2" w:rsidRPr="0018532A" w:rsidRDefault="000E54E2" w:rsidP="000E54E2">
      <w:pPr>
        <w:jc w:val="both"/>
      </w:pPr>
    </w:p>
    <w:p w:rsidR="000E54E2" w:rsidRPr="0018532A" w:rsidRDefault="000E54E2" w:rsidP="000E54E2">
      <w:pPr>
        <w:jc w:val="both"/>
      </w:pPr>
      <w:r w:rsidRPr="0018532A">
        <w:t>Якщо Власник Рахунку є податковим резидентом США, необхідно вказати це у документі самостійної оцінки та, можливо, потрібно буде додатково заповнити форму IRS W-9. Для отримання додаткової інформації про податкове резидентство, будь ласка, проконсультуйтеся зі своїм консультантом з питань оподаткування або ознайомтесь із інформацією на</w:t>
      </w:r>
      <w:hyperlink r:id="rId68">
        <w:r w:rsidRPr="0018532A">
          <w:t xml:space="preserve"> порталі автоматичного обміну інформацією</w:t>
        </w:r>
      </w:hyperlink>
    </w:p>
    <w:p w:rsidR="000E54E2" w:rsidRPr="0018532A" w:rsidRDefault="00FD3B3F" w:rsidP="000E54E2">
      <w:pPr>
        <w:jc w:val="both"/>
      </w:pPr>
      <w:hyperlink r:id="rId69">
        <w:r w:rsidR="000E54E2" w:rsidRPr="0018532A">
          <w:t xml:space="preserve"> ОЕСР.</w:t>
        </w:r>
      </w:hyperlink>
    </w:p>
    <w:p w:rsidR="000E54E2" w:rsidRPr="0018532A" w:rsidRDefault="000E54E2" w:rsidP="000E54E2">
      <w:pPr>
        <w:jc w:val="both"/>
      </w:pPr>
    </w:p>
    <w:p w:rsidR="000E54E2" w:rsidRPr="0018532A" w:rsidRDefault="000E54E2" w:rsidP="000E54E2">
      <w:pPr>
        <w:jc w:val="both"/>
      </w:pPr>
      <w:r w:rsidRPr="0018532A">
        <w:t>Якщо Власник Рахунку є Пасивною НФО або Інвестиційною Компанією, яка не є Фінансовою Установою Юрисдикції - Учасниці, та яка перебуває під управлінням іншої Фінансової Установи, надайте інформацію про всіх фізичних осіб, які здійснюють контроль над Власником Рахунку (є Контролюючими Особами), заповнивши додатково до цієї форми форму документа самостійної оцінки для контролюючої особи (CRS - CP) щодо кожної Контролюючої Особи. Зазначена інформація повинна бути надана всіма Інвестиційними Компаніями, які не є Фінансовими Установами однієї з Юрисдикцій - Учасниць, та які перебуває під управлінням інших Фінансових Установ.</w:t>
      </w:r>
    </w:p>
    <w:p w:rsidR="000E54E2" w:rsidRPr="0018532A" w:rsidRDefault="000E54E2" w:rsidP="000E54E2">
      <w:pPr>
        <w:jc w:val="both"/>
      </w:pPr>
    </w:p>
    <w:p w:rsidR="000E54E2" w:rsidRPr="0018532A" w:rsidRDefault="000E54E2" w:rsidP="000E54E2">
      <w:pPr>
        <w:jc w:val="both"/>
      </w:pPr>
      <w:r w:rsidRPr="0018532A">
        <w:t>У частині 4 вкажіть, на яких правових підставах Ви підписуєте цей документ самостійної оцінки (наприклад, як директор або як представник за довіреністю, тощо).</w:t>
      </w:r>
    </w:p>
    <w:p w:rsidR="000E54E2" w:rsidRPr="0018532A" w:rsidRDefault="000E54E2" w:rsidP="000E54E2">
      <w:pPr>
        <w:jc w:val="both"/>
      </w:pPr>
    </w:p>
    <w:p w:rsidR="000E54E2" w:rsidRPr="0018532A" w:rsidRDefault="000E54E2" w:rsidP="000E54E2">
      <w:pPr>
        <w:jc w:val="both"/>
      </w:pPr>
      <w:r w:rsidRPr="0018532A">
        <w:t>Поля з позначкою «*» є обов'язковими для заповнення, якщо інше не передбачено чинним законодавством.</w:t>
      </w:r>
    </w:p>
    <w:p w:rsidR="000E54E2" w:rsidRPr="0018532A" w:rsidRDefault="000E54E2" w:rsidP="000E54E2">
      <w:pPr>
        <w:jc w:val="both"/>
      </w:pPr>
    </w:p>
    <w:p w:rsidR="000E54E2" w:rsidRPr="0018532A" w:rsidRDefault="000E54E2" w:rsidP="000E54E2">
      <w:pPr>
        <w:jc w:val="both"/>
      </w:pPr>
      <w:r w:rsidRPr="0018532A">
        <w:t>Як підзвітна фінансова установа ми не маємо права надавати Вам податкові консультації у тому числі щодо визначення Вашого статусу для цілей оподаткування.</w:t>
      </w:r>
    </w:p>
    <w:p w:rsidR="000E54E2" w:rsidRPr="0018532A" w:rsidRDefault="000E54E2" w:rsidP="000E54E2">
      <w:pPr>
        <w:jc w:val="both"/>
      </w:pPr>
    </w:p>
    <w:p w:rsidR="000E54E2" w:rsidRPr="0018532A" w:rsidRDefault="000E54E2" w:rsidP="000E54E2">
      <w:pPr>
        <w:jc w:val="both"/>
      </w:pPr>
      <w:r w:rsidRPr="0018532A">
        <w:t>Ваш податковий консультант може допомогти Вам відповісти на запитання щодо змісту цієї форми документа самостійної оцінки. Також Ви можете звернутись до податкового органу відповідної іноземної юрисдикції щодо визначення Вашого податкового статусу.</w:t>
      </w:r>
    </w:p>
    <w:p w:rsidR="000E54E2" w:rsidRPr="0018532A" w:rsidRDefault="000E54E2" w:rsidP="000E54E2">
      <w:pPr>
        <w:jc w:val="both"/>
      </w:pPr>
    </w:p>
    <w:p w:rsidR="000E54E2" w:rsidRPr="0018532A" w:rsidRDefault="000E54E2" w:rsidP="000E54E2">
      <w:pPr>
        <w:jc w:val="both"/>
      </w:pPr>
      <w:r w:rsidRPr="0018532A">
        <w:t xml:space="preserve">Більше інформації про Загальний стандарт звітності CRS можна отримати за посиланнями: </w:t>
      </w:r>
      <w:hyperlink r:id="rId70">
        <w:r w:rsidRPr="0018532A">
          <w:t>https://mof.gov.ua/uk/crs-578</w:t>
        </w:r>
      </w:hyperlink>
      <w:r w:rsidRPr="0018532A">
        <w:t xml:space="preserve"> та на</w:t>
      </w:r>
      <w:hyperlink r:id="rId71">
        <w:r w:rsidRPr="0018532A">
          <w:t xml:space="preserve"> порталі автоматичного обміну інформацією ОЕСР.</w:t>
        </w:r>
      </w:hyperlink>
    </w:p>
    <w:p w:rsidR="000E54E2" w:rsidRPr="0018532A" w:rsidRDefault="000E54E2" w:rsidP="000E54E2">
      <w:pPr>
        <w:jc w:val="both"/>
        <w:sectPr w:rsidR="000E54E2" w:rsidRPr="0018532A">
          <w:headerReference w:type="default" r:id="rId72"/>
          <w:footerReference w:type="default" r:id="rId73"/>
          <w:pgSz w:w="11910" w:h="16840"/>
          <w:pgMar w:top="1440" w:right="580" w:bottom="940" w:left="580" w:header="708" w:footer="751" w:gutter="0"/>
          <w:cols w:space="720"/>
        </w:sectPr>
      </w:pPr>
    </w:p>
    <w:p w:rsidR="000E54E2" w:rsidRPr="0018532A" w:rsidRDefault="00FD3B3F" w:rsidP="000E54E2">
      <w:pPr>
        <w:jc w:val="both"/>
      </w:pPr>
      <w:r>
        <w:rPr>
          <w:noProof/>
        </w:rPr>
        <w:pict>
          <v:shape id="_x0000_s1249" type="#_x0000_t202" style="position:absolute;left:0;text-align:left;margin-left:28.45pt;margin-top:26pt;width:539.2pt;height:119.3pt;z-index:-1;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" filled="f" strokeweight=".5pt">
            <v:textbox style="mso-next-textbox:#_x0000_s1249" inset="0,0,0,0">
              <w:txbxContent>
                <w:p w:rsidR="008E37B8" w:rsidRPr="00AA5BC6" w:rsidRDefault="008E37B8" w:rsidP="000E54E2"/>
                <w:p w:rsidR="008E37B8" w:rsidRPr="00AA5BC6" w:rsidRDefault="008E37B8" w:rsidP="000E54E2">
                  <w:r w:rsidRPr="00AA5BC6">
                    <w:t>Примітка: надаємо визначення термінів, які можуть полегшити Вам процедуру заповнення цієї форми документу самостійно оцінки. Більш детальна інформація міститься в Порядку застосування</w:t>
                  </w:r>
                </w:p>
                <w:p w:rsidR="008E37B8" w:rsidRPr="00AA5BC6" w:rsidRDefault="008E37B8" w:rsidP="000E54E2">
                  <w:r w:rsidRPr="00AA5BC6">
                    <w:t xml:space="preserve"> Загального стандарту звітності та належної перевірки інформації про фінансові рахунки (Common Standard on Reporting and Due Diligence for Financial Account Information).</w:t>
                  </w:r>
                </w:p>
                <w:p w:rsidR="008E37B8" w:rsidRPr="00AA5BC6" w:rsidRDefault="008E37B8" w:rsidP="000E54E2"/>
                <w:p w:rsidR="008E37B8" w:rsidRPr="00AA5BC6" w:rsidRDefault="008E37B8" w:rsidP="000E54E2">
                  <w:r w:rsidRPr="00AA5BC6">
                    <w:t>Якщо у Вас виникнуть будь-які питання, будь ласка, зверніться до Вашого податкового консультанта або до податкового органу юрисдикції, резидентом якої Ви є.</w:t>
                  </w:r>
                </w:p>
              </w:txbxContent>
            </v:textbox>
            <w10:wrap type="topAndBottom" anchorx="page"/>
          </v:shape>
        </w:pict>
      </w:r>
      <w:r w:rsidR="000E54E2" w:rsidRPr="0018532A">
        <w:t>Додаток - Короткий перелік окремих термінів</w:t>
      </w:r>
    </w:p>
    <w:p w:rsidR="000E54E2" w:rsidRPr="0018532A" w:rsidRDefault="000E54E2" w:rsidP="000E54E2">
      <w:pPr>
        <w:jc w:val="both"/>
      </w:pPr>
    </w:p>
    <w:p w:rsidR="000E54E2" w:rsidRPr="0018532A" w:rsidRDefault="000E54E2" w:rsidP="000E54E2">
      <w:pPr>
        <w:jc w:val="both"/>
      </w:pPr>
      <w:r w:rsidRPr="0018532A">
        <w:t>Власник Рахунку. Термін «Власник Рахунку» означає особу, зазначену чи ідентифіковану як власник Фінансового Рахунку Фінансовою Установою, що веде такий рахунок. Особа (інша ніж Фінансова Установа), що володіє Фінансовим Рахунком в інтересах чи на користь іншої особи, діючи в якості агента, кастодіана, довіреної особи, особи з правом підпису, інвестиційного радника чи посередника, не вважається такою, що є власником рахунку, а відповідна інша особа вважається власником такого рахунку. Наприклад, якщо один з батьків дитини діє від її імені як законний представник, Власником Рахунка вважається дитина. Якщо у рахунку є кілька співвласників, кожен із співвласників є Власником Рахунку.</w:t>
      </w:r>
    </w:p>
    <w:p w:rsidR="000E54E2" w:rsidRPr="0018532A" w:rsidRDefault="000E54E2" w:rsidP="000E54E2">
      <w:pPr>
        <w:jc w:val="both"/>
      </w:pPr>
    </w:p>
    <w:p w:rsidR="000E54E2" w:rsidRPr="0018532A" w:rsidRDefault="000E54E2" w:rsidP="000E54E2">
      <w:pPr>
        <w:jc w:val="both"/>
      </w:pPr>
      <w:r w:rsidRPr="0018532A">
        <w:t>Активна НФО. Термін «Активна НФО» означає будь-яку НФО, яка відповідає будь-якому з таких критеріїв:</w:t>
      </w:r>
    </w:p>
    <w:p w:rsidR="000E54E2" w:rsidRPr="0018532A" w:rsidRDefault="000E54E2" w:rsidP="000E54E2">
      <w:pPr>
        <w:jc w:val="both"/>
      </w:pPr>
      <w:r w:rsidRPr="0018532A">
        <w:t>1) менше 50 % валового доходу такої НФО за попередній календарний рік або за інший відповідний звітний період є пасивним доходом та менше 50 % активів, якими володіла така НФО протягом попереднього календарного року або іншого відповідного звітного періоду, є активами, які приносять або утримуються для отримання пасивного доходу;</w:t>
      </w:r>
    </w:p>
    <w:p w:rsidR="000E54E2" w:rsidRPr="0018532A" w:rsidRDefault="000E54E2" w:rsidP="000E54E2">
      <w:pPr>
        <w:jc w:val="both"/>
      </w:pPr>
      <w:r w:rsidRPr="0018532A">
        <w:t>2) акції такої НФО перебувають у регулярному обігу на організованому ринку цінних паперів або така НФО є Пов’язаною Організацією іншої Організації, акції якої перебувають у регулярному обігу на організованому ринку цінних паперів;</w:t>
      </w:r>
    </w:p>
    <w:p w:rsidR="000E54E2" w:rsidRPr="0018532A" w:rsidRDefault="000E54E2" w:rsidP="000E54E2">
      <w:pPr>
        <w:jc w:val="both"/>
      </w:pPr>
      <w:r w:rsidRPr="0018532A">
        <w:t>3) НФО є Урядовою Організацією, Міжнародною Організацією, Центральним Банком або Організацією, що повністю належить одному або декільком з вищезазначених осіб;</w:t>
      </w:r>
    </w:p>
    <w:p w:rsidR="000E54E2" w:rsidRPr="0018532A" w:rsidRDefault="000E54E2" w:rsidP="000E54E2">
      <w:pPr>
        <w:jc w:val="both"/>
      </w:pPr>
      <w:r w:rsidRPr="0018532A">
        <w:t>4) переважно вся діяльність такої НФО складається з утримання (повністю або частково) акцій, що знаходяться в обігу, або надання фінансування та послуг одному або декільком дочірнім компаніям, які здійснюють господарську діяльність, відмінну від діяльності Фінансової Установи, за винятком того, що Організація не вважається такою (Активною НФО), якщо вона функціонує (або позиціонується) як інвестиційний фонд, такий як фонд з приватним капіталом, венчурний фонд, фонд з викупом у кредит чи будь-який інвестиційний механізм, метою якого є придбання чи фінансування компаній, та потім отримання частки участі у таких компаніях в якості капітальних активів для інвестиційних цілей;</w:t>
      </w:r>
    </w:p>
    <w:p w:rsidR="000E54E2" w:rsidRPr="0018532A" w:rsidRDefault="000E54E2" w:rsidP="000E54E2">
      <w:pPr>
        <w:jc w:val="both"/>
      </w:pPr>
      <w:r w:rsidRPr="0018532A">
        <w:t>5) НФО поки не здійснює підприємницьку діяльність та не має історії попередньої діяльності, але інвестує капітал в активи з наміром займатися іншою діяльністю, ніж Фінансова Установа, за умови, що НФО не може підпадати під це виключення з дати, що настає після спливу 24 місяців з дати створення НФО;</w:t>
      </w:r>
    </w:p>
    <w:p w:rsidR="000E54E2" w:rsidRPr="0018532A" w:rsidRDefault="000E54E2" w:rsidP="000E54E2">
      <w:pPr>
        <w:jc w:val="both"/>
      </w:pPr>
      <w:r w:rsidRPr="0018532A">
        <w:t>6) НФО не була Фінансовою Установою протягом останніх п’яти років та наразі знаходиться у процесі ліквідації своїх активів чи реорганізації з метою продовження чи відновлення операцій у межах господарської діяльності, іншої ніж діяльність Фінансової Установи;</w:t>
      </w:r>
    </w:p>
    <w:p w:rsidR="000E54E2" w:rsidRPr="0018532A" w:rsidRDefault="000E54E2" w:rsidP="000E54E2">
      <w:pPr>
        <w:jc w:val="both"/>
      </w:pPr>
      <w:r w:rsidRPr="0018532A">
        <w:t>7) НФО в основному займається операціями фінансування та хеджування з/для Пов’язаних Організацій, які не є Фінансовими Установами, та не надає послуг з фінансування та хеджування будь- якій Організації, яка не є Пов’язаною Організацією, за умови, що група будь-яких таких Пов’язаних Організацій в основному займається іншою діяльністю, ніж діяльність Фінансової Установи; або</w:t>
      </w:r>
    </w:p>
    <w:p w:rsidR="000E54E2" w:rsidRPr="0018532A" w:rsidRDefault="000E54E2" w:rsidP="000E54E2">
      <w:pPr>
        <w:jc w:val="both"/>
      </w:pPr>
      <w:r w:rsidRPr="0018532A">
        <w:t>8) НФО відповідає усім таким вимогам:</w:t>
      </w:r>
    </w:p>
    <w:p w:rsidR="000E54E2" w:rsidRPr="0018532A" w:rsidRDefault="000E54E2" w:rsidP="000E54E2">
      <w:pPr>
        <w:jc w:val="both"/>
        <w:sectPr w:rsidR="000E54E2" w:rsidRPr="0018532A">
          <w:pgSz w:w="11910" w:h="16840"/>
          <w:pgMar w:top="1440" w:right="580" w:bottom="940" w:left="580" w:header="708" w:footer="751" w:gutter="0"/>
          <w:cols w:space="720"/>
        </w:sectPr>
      </w:pPr>
    </w:p>
    <w:p w:rsidR="000E54E2" w:rsidRPr="0018532A" w:rsidRDefault="000E54E2" w:rsidP="000E54E2">
      <w:pPr>
        <w:jc w:val="both"/>
      </w:pPr>
      <w:r w:rsidRPr="0018532A">
        <w:t>НФО створена та здійснює діяльність в Україні чи іншій юрисдикції резидентства виключно для релігійних, благодійних, наукових, мистецьких, культурних, спортивних або освітніх цілей; чи створена та здійснює діяльність в Україні чи іншій юрисдикції свого резидентства і є професійною організацією, союзом підприємців, торговою палатою, профспілкою, сільськогосподарською чи садівничою організацією, громадським союзом чи організацією, що здійснює діяльність виключно з метою покращення соціального добробуту;</w:t>
      </w:r>
    </w:p>
    <w:p w:rsidR="000E54E2" w:rsidRPr="0018532A" w:rsidRDefault="000E54E2" w:rsidP="000E54E2">
      <w:pPr>
        <w:jc w:val="both"/>
      </w:pPr>
      <w:r w:rsidRPr="0018532A">
        <w:t>НФО звільнено від оподаткування податком на прибуток в Україні чи іншій юрисдикції резидентства;</w:t>
      </w:r>
    </w:p>
    <w:p w:rsidR="000E54E2" w:rsidRPr="0018532A" w:rsidRDefault="000E54E2" w:rsidP="000E54E2">
      <w:pPr>
        <w:jc w:val="both"/>
      </w:pPr>
      <w:r w:rsidRPr="0018532A">
        <w:t>НФО не має акціонерів чи учасників, що мають майнову або бенефіціарну частку у її доходах чи активах;</w:t>
      </w:r>
    </w:p>
    <w:p w:rsidR="000E54E2" w:rsidRPr="0018532A" w:rsidRDefault="000E54E2" w:rsidP="000E54E2">
      <w:pPr>
        <w:jc w:val="both"/>
      </w:pPr>
      <w:r w:rsidRPr="0018532A">
        <w:t>відповідні закони України чи іншої юрисдикції резидентства НФО або установчі документи НФО не дозволяють розподіляти будь-які доходи чи активи НФО чи використовувати їх на користь приватної особи чи Організації, яка не є благодійною, інакше, ніж в межах здійснення НФО благодійної діяльності, або у зв’язку з виплатою належної компенсації за надані послуги, або виплатою справедливої ринкової ціни за майно придбане НФО; та</w:t>
      </w:r>
    </w:p>
    <w:p w:rsidR="000E54E2" w:rsidRPr="0018532A" w:rsidRDefault="000E54E2" w:rsidP="000E54E2">
      <w:pPr>
        <w:jc w:val="both"/>
      </w:pPr>
      <w:r w:rsidRPr="0018532A">
        <w:t>відповідні закони України чи іншої юрисдикції резидентства НФО чи установчі документи НФО вимагають, щоб після ліквідації чи припинення НФО всі її активи було передано Урядовій Організації чи іншій неприбутковій організації, чи передачі виморочного майна уряду юрисдикції місцезнаходження НФО чи будь-якому його політичному підрозділу.</w:t>
      </w:r>
    </w:p>
    <w:p w:rsidR="000E54E2" w:rsidRPr="0018532A" w:rsidRDefault="000E54E2" w:rsidP="000E54E2">
      <w:pPr>
        <w:jc w:val="both"/>
      </w:pPr>
      <w:r w:rsidRPr="0018532A">
        <w:t>Контроль. «Контроль» над Організацією зазвичай здійснюється фізичною особою (особами), яка (які) здійснює (-ють) вирішальний вплив (контроль) на діяльність Організації. Ознакою здійснення прямого вирішального впливу на діяльність є безпосереднє володіння фізичною особою часткою у розмірі не менше 25 відсотків статутного (складеного) капіталу або прав голосу юридичної особи. Ознаками здійснення непрямого вирішального впливу на діяльність є принаймні володіння фізичною особою часткою у розмірі не менше 25 відсотків статутного (складеного) капіталу або прав голосу юридичної особи через пов’язаних фізичних чи юридичних осіб, трасти або інші подібні правові утворення, чи здійснення вирішального впливу шляхом реалізації права контролю, володіння, користування або розпорядження всіма активами чи їх часткою, права отримання доходів від діяльності юридичної особи, трасту або іншого подібного правового утворення, права вирішального впливу на формування складу, результати голосування органів управління, а також вчинення правочинів, які дають можливість визначати основні умови господарської діяльності юридичної особи, або діяльності трасту або іншого подібного правового утворення, приймати обов’язкові до виконання рішення, що мають вирішальний вплив на діяльність юридичної особи, трасту або іншого подібного правового утворення, незалежно від формального володіння.</w:t>
      </w:r>
    </w:p>
    <w:p w:rsidR="000E54E2" w:rsidRPr="0018532A" w:rsidRDefault="000E54E2" w:rsidP="000E54E2">
      <w:pPr>
        <w:jc w:val="both"/>
      </w:pPr>
    </w:p>
    <w:p w:rsidR="000E54E2" w:rsidRPr="0018532A" w:rsidRDefault="000E54E2" w:rsidP="000E54E2">
      <w:pPr>
        <w:jc w:val="both"/>
      </w:pPr>
      <w:r w:rsidRPr="0018532A">
        <w:t>Контролююча Особа. Термін «Контролююча Особа» означає фізичну особу, яка здійснює контроль над Організацією. Якщо Власником Рахунку є Організація, яка є Пасивною Нефінансовою Організацією (НФО), Фінансова Установа зобов’язана встановити, чи є Контролюючі Особи такої Організації Підзвітними Особами. Термін «Контролююча Особа» повинен тлумачитись у спосіб, що відповідає Рекомендації 10 FATF (у редакції від лютого 2012 року).</w:t>
      </w:r>
    </w:p>
    <w:p w:rsidR="000E54E2" w:rsidRPr="0018532A" w:rsidRDefault="000E54E2" w:rsidP="000E54E2">
      <w:pPr>
        <w:jc w:val="both"/>
      </w:pPr>
    </w:p>
    <w:p w:rsidR="000E54E2" w:rsidRPr="0018532A" w:rsidRDefault="000E54E2" w:rsidP="000E54E2">
      <w:pPr>
        <w:jc w:val="both"/>
      </w:pPr>
      <w:r w:rsidRPr="0018532A">
        <w:t>Контролюючі Особи Трасту. Термін «Контролюючі Особи» у випадку трасту означає засновника(-ів), управителя         (довірчого         власника)(-ів),         захисника(-ів)         (якщо такі є), вигодоодержувача(-ів) або клас(-и) вигодоодержувачів та будь-яку іншу фізичну особу(осіб), які здійснюють вирішальний вплив на траст. Засновник, управитель (довірчий власник), захисник (якщо є), вигодоодержувач(-і) або клас(-и) вигодоодержувачів вважаються Контролюючими Особами трасту незалежно від того, чи вони фактично здійснюють вирішальний вплив на діяльність трасту. Якщо засновником трасту є Організація, потрібно встановити Контролюючих Осіб цієї Організації, які вважатимуться Контролюючими Особами трасту. Для правових утворень, інших аніж траст, термін</w:t>
      </w:r>
    </w:p>
    <w:p w:rsidR="000E54E2" w:rsidRPr="0018532A" w:rsidRDefault="000E54E2" w:rsidP="000E54E2">
      <w:pPr>
        <w:jc w:val="both"/>
      </w:pPr>
      <w:r w:rsidRPr="0018532A">
        <w:t>«Контролююча Особа» означає осіб, які мають еквівалентний або аналогічний статус.</w:t>
      </w:r>
    </w:p>
    <w:p w:rsidR="000E54E2" w:rsidRPr="0018532A" w:rsidRDefault="000E54E2" w:rsidP="000E54E2">
      <w:pPr>
        <w:jc w:val="both"/>
        <w:sectPr w:rsidR="000E54E2" w:rsidRPr="0018532A">
          <w:pgSz w:w="11910" w:h="16840"/>
          <w:pgMar w:top="1440" w:right="580" w:bottom="940" w:left="580" w:header="708" w:footer="751" w:gutter="0"/>
          <w:cols w:space="720"/>
        </w:sectPr>
      </w:pPr>
    </w:p>
    <w:p w:rsidR="000E54E2" w:rsidRPr="0018532A" w:rsidRDefault="000E54E2" w:rsidP="000E54E2">
      <w:pPr>
        <w:jc w:val="both"/>
      </w:pPr>
      <w:r w:rsidRPr="0018532A">
        <w:t>Кастодіальна Установа. Термін «Кастодіальна Установа» означає будь-яку Організацію, яка здійснює зберігання (утримання) Фінансових Активів на користь інших в якості суттєвої частки своєї господарської діяльності. Організація здійснює зберігання (утримання) Фінансових Активів на користь інших в якості суттєвої частки своєї господарської діяльності, якщо валовий дохід Організації, що відноситься до зберігання (утримання) Фінансових Активів та пов’язаних з цим фінансових послуг, дорівнює або перевищує 20 % валового доходу Організації протягом коротшого з таких періодів: (1) період у три роки, що завершується 31 грудня (або в останній день звітного періоду для складання фінансової звітності, якщо він відмінний від календарного року), що передує року, в якому проводиться визначення; або (2) період, протягом якого така Організація існує.</w:t>
      </w:r>
    </w:p>
    <w:p w:rsidR="000E54E2" w:rsidRPr="0018532A" w:rsidRDefault="000E54E2" w:rsidP="000E54E2">
      <w:pPr>
        <w:jc w:val="both"/>
      </w:pPr>
    </w:p>
    <w:p w:rsidR="000E54E2" w:rsidRPr="0018532A" w:rsidRDefault="000E54E2" w:rsidP="000E54E2">
      <w:pPr>
        <w:jc w:val="both"/>
      </w:pPr>
      <w:r w:rsidRPr="0018532A">
        <w:t>Депозитарна Установа. Термін «Депозитарна Установа» означає будь-яку Організацію, яка приймає депозити в ході звичайної банківської або подібної діяльності.</w:t>
      </w:r>
    </w:p>
    <w:p w:rsidR="000E54E2" w:rsidRPr="0018532A" w:rsidRDefault="000E54E2" w:rsidP="000E54E2">
      <w:pPr>
        <w:jc w:val="both"/>
      </w:pPr>
    </w:p>
    <w:p w:rsidR="000E54E2" w:rsidRPr="0018532A" w:rsidRDefault="000E54E2" w:rsidP="000E54E2">
      <w:pPr>
        <w:jc w:val="both"/>
      </w:pPr>
      <w:r w:rsidRPr="0018532A">
        <w:t>FATCA. Термін «FATCA» означає положення законодавства США, відомі як Закон США «Про податкові вимоги до іноземних рахунків» (Foreign Account Tax Compliance Act), які були введені в дію 18 березня 2010 року як частина Закону США «Про стимули для відновлення зайнятості» (Hire Incentives to Restore Employment, HIRE). FATCA запроваджує новий режим подання інформації та утримання податків з платежів, що здійснюються на користь певних неамериканських фінансових установ та інших неамериканських організацій.</w:t>
      </w:r>
    </w:p>
    <w:p w:rsidR="000E54E2" w:rsidRPr="0018532A" w:rsidRDefault="000E54E2" w:rsidP="000E54E2">
      <w:pPr>
        <w:jc w:val="both"/>
      </w:pPr>
    </w:p>
    <w:p w:rsidR="000E54E2" w:rsidRPr="0018532A" w:rsidRDefault="000E54E2" w:rsidP="000E54E2">
      <w:pPr>
        <w:jc w:val="both"/>
      </w:pPr>
      <w:r w:rsidRPr="0018532A">
        <w:t>Організація. Термін «Організація» означає юридичну особу або правове утворення, такі як корпорація, партнерство, траст або фонд.</w:t>
      </w:r>
    </w:p>
    <w:p w:rsidR="000E54E2" w:rsidRPr="0018532A" w:rsidRDefault="000E54E2" w:rsidP="000E54E2">
      <w:pPr>
        <w:jc w:val="both"/>
      </w:pPr>
    </w:p>
    <w:p w:rsidR="000E54E2" w:rsidRPr="0018532A" w:rsidRDefault="000E54E2" w:rsidP="000E54E2">
      <w:pPr>
        <w:jc w:val="both"/>
      </w:pPr>
      <w:r w:rsidRPr="0018532A">
        <w:t>Фінансовий Рахунок. Термін «Фінансовий Рахунок» означає рахунок, який веде Фінансова Установа, і включає Депозитний Рахунок, Кастодіальний Рахунок, частку в капіталі або у боргових зобов’язаннях Інвестиційної Компанії, Страховий Договір з Викупною Сумою та Договір Ануїтету.</w:t>
      </w:r>
    </w:p>
    <w:p w:rsidR="000E54E2" w:rsidRPr="0018532A" w:rsidRDefault="000E54E2" w:rsidP="000E54E2">
      <w:pPr>
        <w:jc w:val="both"/>
      </w:pPr>
    </w:p>
    <w:p w:rsidR="000E54E2" w:rsidRPr="0018532A" w:rsidRDefault="000E54E2" w:rsidP="000E54E2">
      <w:pPr>
        <w:jc w:val="both"/>
      </w:pPr>
      <w:r w:rsidRPr="0018532A">
        <w:t>Інвестиційна Компанія. Термін «Інвестиційна Компанія» означає два типи Організацій:</w:t>
      </w:r>
    </w:p>
    <w:p w:rsidR="000E54E2" w:rsidRPr="0018532A" w:rsidRDefault="000E54E2" w:rsidP="000E54E2">
      <w:pPr>
        <w:jc w:val="both"/>
      </w:pPr>
      <w:r w:rsidRPr="0018532A">
        <w:t>1) Інвестиційна Компанія першого типу - Організація, яка в ході власної господарської діяльність переважно здійснює один або декілька із зазначених нижче видів діяльності або операцій на користь чи від імені замовника:</w:t>
      </w:r>
    </w:p>
    <w:p w:rsidR="000E54E2" w:rsidRPr="0018532A" w:rsidRDefault="000E54E2" w:rsidP="000E54E2">
      <w:pPr>
        <w:jc w:val="both"/>
      </w:pPr>
      <w:r w:rsidRPr="0018532A">
        <w:t>торгівля інструментами грошового ринку (чеками, векселями, депозитними сертифікатами, деривативами тощо); іноземною валютою; інструментами, базовим показником яких є курс обміну, відсоткова ставка та індекси; обіговими цінними паперами; або товарними ф’ючерсами;</w:t>
      </w:r>
    </w:p>
    <w:p w:rsidR="000E54E2" w:rsidRPr="0018532A" w:rsidRDefault="000E54E2" w:rsidP="000E54E2">
      <w:pPr>
        <w:jc w:val="both"/>
      </w:pPr>
      <w:r w:rsidRPr="0018532A">
        <w:t>управління індивідуальним та колективним портфелем цінних паперів; або</w:t>
      </w:r>
    </w:p>
    <w:p w:rsidR="000E54E2" w:rsidRPr="0018532A" w:rsidRDefault="000E54E2" w:rsidP="000E54E2">
      <w:pPr>
        <w:jc w:val="both"/>
      </w:pPr>
      <w:r w:rsidRPr="0018532A">
        <w:t>інвестування, адміністрування чи управління Фінансовими Активами або грошовими коштами в інший спосіб від імені інших осіб.</w:t>
      </w:r>
    </w:p>
    <w:p w:rsidR="000E54E2" w:rsidRPr="0018532A" w:rsidRDefault="000E54E2" w:rsidP="000E54E2">
      <w:pPr>
        <w:jc w:val="both"/>
      </w:pPr>
      <w:r w:rsidRPr="0018532A">
        <w:t>2) Другий тип Інвестиційної Компанії означає Організацію, валовий дохід якої переважно відноситься до інвестування, реінвестування у Фінансові Активи або торгівлі Фінансовими Активами, якщо Організація перебуває під управлінням іншої Організації, яка є Депозитарною Установою, Кастодіальною Установою, Визначеною Страховою Компанією або Інвестиційною Компанією, визначеною в абзаці 1) вище.</w:t>
      </w:r>
    </w:p>
    <w:p w:rsidR="000E54E2" w:rsidRPr="0018532A" w:rsidRDefault="000E54E2" w:rsidP="000E54E2">
      <w:pPr>
        <w:jc w:val="both"/>
      </w:pPr>
    </w:p>
    <w:p w:rsidR="000E54E2" w:rsidRPr="0018532A" w:rsidRDefault="000E54E2" w:rsidP="000E54E2">
      <w:pPr>
        <w:jc w:val="both"/>
      </w:pPr>
      <w:r w:rsidRPr="0018532A">
        <w:t>Інвестиційна Компанія перебуває від управлінням іншої Фінансової Установи та не є Фінансовою Установою Юрисдикції-Учасниці. Інвестиційна Компанія вважається такою, що</w:t>
      </w:r>
    </w:p>
    <w:p w:rsidR="000E54E2" w:rsidRPr="0018532A" w:rsidRDefault="000E54E2" w:rsidP="000E54E2">
      <w:pPr>
        <w:jc w:val="both"/>
      </w:pPr>
      <w:r w:rsidRPr="0018532A">
        <w:t>«перебуває від управлінням іншої Фінансової Установи та не є Фінансовою Установою Юрисдикції- Учасниці» якщо вона є Організацією, валовий дохід якої переважно відноситься до інвестування, реінвестування у Фінансові Активи або торгівлі Фінансовими Активами, та яка (1) перебуває під управлінням   будь-якої   Фінансової   Установи   та   (2)   не   є   податковим   резидентом Юрисдикції – Учасниці або відокремленим підрозділом розташованим у Юрисдикції – Учасниці.</w:t>
      </w:r>
    </w:p>
    <w:p w:rsidR="000E54E2" w:rsidRPr="0018532A" w:rsidRDefault="000E54E2" w:rsidP="000E54E2">
      <w:pPr>
        <w:jc w:val="both"/>
        <w:sectPr w:rsidR="000E54E2" w:rsidRPr="0018532A">
          <w:pgSz w:w="11910" w:h="16840"/>
          <w:pgMar w:top="1440" w:right="580" w:bottom="940" w:left="580" w:header="708" w:footer="751" w:gutter="0"/>
          <w:cols w:space="720"/>
        </w:sectPr>
      </w:pPr>
    </w:p>
    <w:p w:rsidR="000E54E2" w:rsidRPr="0018532A" w:rsidRDefault="000E54E2" w:rsidP="000E54E2">
      <w:pPr>
        <w:jc w:val="both"/>
      </w:pPr>
      <w:r w:rsidRPr="0018532A">
        <w:t>Інвестиційна Компанія перебуває під управлінням іншої Фінансової Установи. Організація вважається такою, що перебуває «під управлінням» іншої Організації, якщо ця інша Організація прямо або опосередковано через іншого постачальника послуг здійснює управління щодо будь-якого виду діяльності або операцій, визначених в абзаці 1) у визначенні «Інвестиційної Компанії» вище, від імені Організації, якою управляють. Проте Організація не вважається такою, що управляє іншою Організацією, якщо перша Організація не має свободи розсуду під час прийняття рішень щодо управління активами цієї іншої Організації (повністю або частково). Якщо Організація перебуває під управлінням кількох осіб з різними правовими статусами (Фінансова Установа, Нефінансова Організація або фізична особа), Організація вважається такою, що «перебуває під управлінням Організації, яка є Депозитарною Установою, Кастодіальною Установою, Визначеною Страховою Компанією або Інвестиційною Компанією першого типу, якщо хоча б одна з осіб, що здійснює управління, є Фінансовою Установою.</w:t>
      </w:r>
    </w:p>
    <w:p w:rsidR="000E54E2" w:rsidRPr="0018532A" w:rsidRDefault="000E54E2" w:rsidP="000E54E2">
      <w:pPr>
        <w:jc w:val="both"/>
      </w:pPr>
    </w:p>
    <w:p w:rsidR="000E54E2" w:rsidRPr="0018532A" w:rsidRDefault="000E54E2" w:rsidP="000E54E2">
      <w:pPr>
        <w:jc w:val="both"/>
      </w:pPr>
      <w:r w:rsidRPr="0018532A">
        <w:t>Нефінансова Організація (НФО). Термін «НФО» означає будь-яку Організацію, яка не є Фінансовою Установою.</w:t>
      </w:r>
    </w:p>
    <w:p w:rsidR="000E54E2" w:rsidRPr="0018532A" w:rsidRDefault="000E54E2" w:rsidP="000E54E2">
      <w:pPr>
        <w:jc w:val="both"/>
      </w:pPr>
    </w:p>
    <w:p w:rsidR="000E54E2" w:rsidRPr="0018532A" w:rsidRDefault="000E54E2" w:rsidP="000E54E2">
      <w:pPr>
        <w:jc w:val="both"/>
      </w:pPr>
      <w:r w:rsidRPr="0018532A">
        <w:t>Непідзвітна Фінансова Установа. Термін «Непідзвітна Фінансова Установа» означає будь-яку Фінансову Установу, яка є:</w:t>
      </w:r>
    </w:p>
    <w:p w:rsidR="000E54E2" w:rsidRPr="0018532A" w:rsidRDefault="000E54E2" w:rsidP="000E54E2">
      <w:pPr>
        <w:jc w:val="both"/>
      </w:pPr>
      <w:r w:rsidRPr="0018532A">
        <w:t>Урядовою Організацією, Міжнародною Організацією або Центральним Банком, за винятком здійснення ними виплати, що виникла із зобов’язання у зв’язку з комерційною фінансовою діяльністю одного з видів, що здійснюються Визначеною Страховою Компанією, Кастодіальною Установою або Депозитарною Установою;</w:t>
      </w:r>
    </w:p>
    <w:p w:rsidR="000E54E2" w:rsidRPr="0018532A" w:rsidRDefault="000E54E2" w:rsidP="000E54E2">
      <w:pPr>
        <w:jc w:val="both"/>
      </w:pPr>
      <w:r w:rsidRPr="0018532A">
        <w:t>Пенсійним Фондом з Широкою Участю; Пенсійним Фондом з Обмеженою Участю; Пенсійним Фондом Урядової Організації, Міжнародної Організації або Центрального Банку; або Кваліфікованим Емітентом Кредитних Карток;</w:t>
      </w:r>
    </w:p>
    <w:p w:rsidR="000E54E2" w:rsidRPr="0018532A" w:rsidRDefault="000E54E2" w:rsidP="000E54E2">
      <w:pPr>
        <w:jc w:val="both"/>
      </w:pPr>
      <w:r w:rsidRPr="0018532A">
        <w:t>Звільненим Інструментом Спільного Інвестування; або</w:t>
      </w:r>
    </w:p>
    <w:p w:rsidR="000E54E2" w:rsidRPr="0018532A" w:rsidRDefault="000E54E2" w:rsidP="000E54E2">
      <w:pPr>
        <w:jc w:val="both"/>
      </w:pPr>
      <w:r w:rsidRPr="0018532A">
        <w:t>трастом за умови, що управитель трасту є Підзвітною Фінансовою Установою та подає звіт про підзвітні рахунки щодо всіх Підзвітних Рахунків трасту.</w:t>
      </w:r>
    </w:p>
    <w:p w:rsidR="000E54E2" w:rsidRPr="0018532A" w:rsidRDefault="000E54E2" w:rsidP="000E54E2">
      <w:pPr>
        <w:jc w:val="both"/>
      </w:pPr>
    </w:p>
    <w:p w:rsidR="000E54E2" w:rsidRPr="0018532A" w:rsidRDefault="000E54E2" w:rsidP="000E54E2">
      <w:pPr>
        <w:jc w:val="both"/>
      </w:pPr>
      <w:r w:rsidRPr="0018532A">
        <w:t>Юрисдикція - Учасниця. Термін «Юрисдикція-Учасниця» означає будь-яку юрисдикцію, яка: 1) є стороною Багатосторонньої угоди компетентних органів про автоматичний обмін інформацією про фінансові рахунки, відповідно до якої вона зобов’язана надавати Державній податковій службі України інформацію, визначену у розділі ІІ вказаної угоди; та 2) яка включена до переліку Юрисдикцій-Учасниць. До переліку Юрисдикцій-Учасниць включаються юрисдикції, для яких Багатосторонньої угоди компетентних органів про автоматичний обмін інформацією про фінансові рахунки вважається такою, що почала діяти стосовно України відповідно до пункту 1(h) розділу 1 угоди, протягом звітного календарного року. Перелік Юрисдикцій-Учасниць оприлюднюється на офіційному вебсайті (вебпорталі) Державної податкової служби України.</w:t>
      </w:r>
    </w:p>
    <w:p w:rsidR="000E54E2" w:rsidRPr="0018532A" w:rsidRDefault="000E54E2" w:rsidP="000E54E2">
      <w:pPr>
        <w:jc w:val="both"/>
      </w:pPr>
    </w:p>
    <w:p w:rsidR="000E54E2" w:rsidRPr="0018532A" w:rsidRDefault="000E54E2" w:rsidP="000E54E2">
      <w:pPr>
        <w:jc w:val="both"/>
      </w:pPr>
      <w:r w:rsidRPr="0018532A">
        <w:t>Фінансова Установа Юрисдикції - Учасниці. Термін «Фінансова Установа Юрисдикції - Учасниці» означає: 1) будь-яку Фінансову Установу, яка є резидентом Юрисдикції - Учасниці, крім будь-якого відокремленого підрозділу (філії або представництва) цієї Фінансової Установи, розташованого за межами Юрисдикції - Учасниці; а також 2) будь-який розташований в Юрисдикції - Учасниці відокремлений підрозділ (філію або представництво) Фінансової Установи, яка не є резидентом Юрисдикції - Учасниці.</w:t>
      </w:r>
    </w:p>
    <w:p w:rsidR="000E54E2" w:rsidRPr="0018532A" w:rsidRDefault="000E54E2" w:rsidP="000E54E2">
      <w:pPr>
        <w:jc w:val="both"/>
      </w:pPr>
    </w:p>
    <w:p w:rsidR="000E54E2" w:rsidRPr="0018532A" w:rsidRDefault="000E54E2" w:rsidP="000E54E2">
      <w:pPr>
        <w:jc w:val="both"/>
      </w:pPr>
      <w:r w:rsidRPr="0018532A">
        <w:t>Пасивна НФО. Термін «Пасивна НФО» означає будь-яку Організацію з таких: 1) НФО, яка не є Активною НФО; або 2) Інвестиційна Компанія другого типу (перебуває під управлінням іншої Фінансової Установи), яка не є Фінансовою Установою Юрисдикції-Учасниці.</w:t>
      </w:r>
    </w:p>
    <w:p w:rsidR="000E54E2" w:rsidRPr="0018532A" w:rsidRDefault="00385981" w:rsidP="000E54E2">
      <w:pPr>
        <w:jc w:val="both"/>
      </w:pPr>
      <w:r w:rsidRPr="0018532A">
        <w:br w:type="page"/>
      </w:r>
    </w:p>
    <w:p w:rsidR="000E54E2" w:rsidRPr="0018532A" w:rsidRDefault="000E54E2" w:rsidP="000E54E2">
      <w:pPr>
        <w:jc w:val="both"/>
      </w:pPr>
      <w:r w:rsidRPr="0018532A">
        <w:t>Пов’язана Організація. Організація є «Пов’язаною Організацією» іншої Організації, якщо: 1) одна з Організацій контролює іншу Організацію; або 2) обидві Організації знаходяться під спільним контролем; або 3) обидві Організації є Інвестиційними Компаніями, які перебувають під спільним</w:t>
      </w:r>
    </w:p>
    <w:p w:rsidR="000E54E2" w:rsidRPr="0018532A" w:rsidRDefault="000E54E2" w:rsidP="000E54E2">
      <w:pPr>
        <w:jc w:val="both"/>
      </w:pPr>
      <w:r w:rsidRPr="0018532A">
        <w:t>управлінням особи, що виконує обов’язки щодо здійснення належної комплексної перевірки для вказаних Інвестиційних Компаній.</w:t>
      </w:r>
    </w:p>
    <w:p w:rsidR="000E54E2" w:rsidRPr="0018532A" w:rsidRDefault="000E54E2" w:rsidP="000E54E2">
      <w:pPr>
        <w:jc w:val="both"/>
      </w:pPr>
    </w:p>
    <w:p w:rsidR="000E54E2" w:rsidRPr="0018532A" w:rsidRDefault="000E54E2" w:rsidP="000E54E2">
      <w:pPr>
        <w:jc w:val="both"/>
      </w:pPr>
      <w:r w:rsidRPr="0018532A">
        <w:t>З цією метою контроль включає пряме або опосередковане володіння понад 50 % голосів та вартості Організації.</w:t>
      </w:r>
    </w:p>
    <w:p w:rsidR="000E54E2" w:rsidRPr="0018532A" w:rsidRDefault="000E54E2" w:rsidP="000E54E2">
      <w:pPr>
        <w:jc w:val="both"/>
      </w:pPr>
    </w:p>
    <w:p w:rsidR="000E54E2" w:rsidRPr="0018532A" w:rsidRDefault="000E54E2" w:rsidP="000E54E2">
      <w:pPr>
        <w:jc w:val="both"/>
      </w:pPr>
      <w:r w:rsidRPr="0018532A">
        <w:t>Підзвітний Рахунок. Термін «Підзвітний Рахунок» означає рахунок, який належить одній або більшій кількості Підзвітних Осіб, або Пасивній НФО з однією або кількома Контролюючими Особами, які є Підзвітними Особами.</w:t>
      </w:r>
    </w:p>
    <w:p w:rsidR="000E54E2" w:rsidRPr="0018532A" w:rsidRDefault="000E54E2" w:rsidP="000E54E2">
      <w:pPr>
        <w:jc w:val="both"/>
      </w:pPr>
    </w:p>
    <w:p w:rsidR="000E54E2" w:rsidRPr="0018532A" w:rsidRDefault="000E54E2" w:rsidP="000E54E2">
      <w:pPr>
        <w:jc w:val="both"/>
      </w:pPr>
      <w:r w:rsidRPr="0018532A">
        <w:t>Підзвітна Юрисдикція. Термін «Підзвітна Юрисдикція» означає: 1) для цілей здійснення процедур належної комплексної перевірки фінансових рахунків (для цього ми і зобов’язані вимагати від Вас заповнювати та надавати нам цю форму) – будь-яка юрисдикція, інша ніж Україна та Сполучені Штати Америки; 2) для цілей подання звіту про підзвітні рахунки за певний звітний період – будь-яка юрисдикція, яка була включена до переліку Підзвітних Юрисдикцій у будь-який час протягом такого звітного періоду, за який подається звіт про підзвітні рахунки. До переліку Підзвітних Юрисдикцій включаються Юрисдикції-Учасниці, яким Державна податкова служба України зобов’язана надавати інформацію, визначену у розділі ІІ Багатосторонньої угоди компетентних органів про автоматичний обмін інформацією про фінансові рахунки. Перелік Підзвітних Юрисдикцій оприлюднюється на офіційному вебсайті (вебпорталі) Державної податкової служби України.</w:t>
      </w:r>
    </w:p>
    <w:p w:rsidR="000E54E2" w:rsidRPr="0018532A" w:rsidRDefault="000E54E2" w:rsidP="000E54E2">
      <w:pPr>
        <w:jc w:val="both"/>
      </w:pPr>
    </w:p>
    <w:p w:rsidR="000E54E2" w:rsidRPr="0018532A" w:rsidRDefault="000E54E2" w:rsidP="000E54E2">
      <w:pPr>
        <w:jc w:val="both"/>
      </w:pPr>
      <w:r w:rsidRPr="0018532A">
        <w:t>Особа Підзвітної Юрисдикції. Термін «Особа Підзвітної Юрисдикції» означає фізичну особу або Організацію, яка є резидентом Підзвітної Юрисдикції, відповідно до податкового законодавства такої юрисдикції, або правонаступника померлої особи, яка була резидентом такої Підзвітної Юрисдикції. Для цих цілей Організація, така як партнерство, партнерство з обмеженою відповідальністю або подібна правова форма, яка не має резидентства для цілей оподаткування, розглядається як резидент юрисдикції, в якій знаходиться місце її ефективного управління. Якщо Організація заявляє про відсутність у неї статусу податкового резидента у жодній юрисдикції, вона повинна надати у формі документа самостійної оцінки адресу її головного офісу.</w:t>
      </w:r>
    </w:p>
    <w:p w:rsidR="000E54E2" w:rsidRPr="0018532A" w:rsidRDefault="000E54E2" w:rsidP="000E54E2">
      <w:pPr>
        <w:jc w:val="both"/>
      </w:pPr>
    </w:p>
    <w:p w:rsidR="000E54E2" w:rsidRPr="0018532A" w:rsidRDefault="000E54E2" w:rsidP="000E54E2">
      <w:pPr>
        <w:jc w:val="both"/>
      </w:pPr>
      <w:r w:rsidRPr="0018532A">
        <w:t>Особи, які є податковими резидентами двох або більше юрисдикції мають право визначати резидентство для цілей оподаткування відповідно до правил чинних міжнародних договорів про уникнення подвійного оподаткування (якщо до особи застосовується відповідний міжнародний договір).</w:t>
      </w:r>
    </w:p>
    <w:p w:rsidR="000E54E2" w:rsidRPr="0018532A" w:rsidRDefault="000E54E2" w:rsidP="000E54E2">
      <w:pPr>
        <w:jc w:val="both"/>
      </w:pPr>
    </w:p>
    <w:p w:rsidR="000E54E2" w:rsidRPr="0018532A" w:rsidRDefault="000E54E2" w:rsidP="000E54E2">
      <w:pPr>
        <w:jc w:val="both"/>
      </w:pPr>
      <w:r w:rsidRPr="0018532A">
        <w:t>Підзвітна Особа. Термін «Підзвітна Особа» означає: особу Підзвітної Юрисдикції, відмінну від: 1) корпорації, акції якої регулярно торгуються на одному або декількох організованих ринках цінних паперів; 2) будь-якої корпорації, яка є Пов’язаною Організацією для корпорації, описаною в пункті (1); 3) Урядової Організації; 4) Міжнародної Організації; 5) Центрального Банку; або 6) Фінансової Установи.</w:t>
      </w:r>
    </w:p>
    <w:p w:rsidR="000E54E2" w:rsidRPr="0018532A" w:rsidRDefault="000E54E2" w:rsidP="000E54E2">
      <w:pPr>
        <w:jc w:val="both"/>
      </w:pPr>
    </w:p>
    <w:p w:rsidR="000E54E2" w:rsidRPr="0018532A" w:rsidRDefault="000E54E2" w:rsidP="000E54E2">
      <w:pPr>
        <w:jc w:val="both"/>
      </w:pPr>
      <w:r w:rsidRPr="0018532A">
        <w:t>Резидент для цілей оподаткування.</w:t>
      </w:r>
    </w:p>
    <w:p w:rsidR="000E54E2" w:rsidRPr="0018532A" w:rsidRDefault="000E54E2" w:rsidP="000E54E2">
      <w:pPr>
        <w:jc w:val="both"/>
      </w:pPr>
    </w:p>
    <w:p w:rsidR="000E54E2" w:rsidRPr="0018532A" w:rsidRDefault="000E54E2" w:rsidP="000E54E2">
      <w:pPr>
        <w:jc w:val="both"/>
      </w:pPr>
      <w:r w:rsidRPr="0018532A">
        <w:t>Кожна юрисдикція має власні правила визначення податкового резидентства. Юрисдикції надали на</w:t>
      </w:r>
    </w:p>
    <w:p w:rsidR="000E54E2" w:rsidRPr="0018532A" w:rsidRDefault="00FD3B3F" w:rsidP="000E54E2">
      <w:pPr>
        <w:jc w:val="both"/>
      </w:pPr>
      <w:hyperlink r:id="rId74">
        <w:r w:rsidR="000E54E2" w:rsidRPr="0018532A">
          <w:t xml:space="preserve"> порталі автоматичного обміну інформацією ОЕСР </w:t>
        </w:r>
      </w:hyperlink>
      <w:r w:rsidR="000E54E2" w:rsidRPr="0018532A">
        <w:t>інформацію про те, як визначити, чи є Організація податковим резидентом у відповідній юрисдикції. Як правило, Організація вважається податковим резидентом в юрисдикції, якщо відповідно до законодавства цієї юрисдикції (включаючи податкові конвенції) Організація сплачує або повинна сплачувати податок в цій юрисдикції за критерієм постійного місцезнаходження, місцем ефективного управління чи місцем реєстрації, або іншим подібним за природою критерієм, а не лише за критерієм отриманням доходів з джерелом походження в цій юрисдикції. Організації з подвійним резидентством можуть застосовувати правила визначення резидентства, що містяться в міжнародних конвенціях (якщо вони застосовуються). Організація, така як партнерство, партнерство з обмеженою відповідальністю або подібна правова форма, яка не має</w:t>
      </w:r>
    </w:p>
    <w:p w:rsidR="000E54E2" w:rsidRPr="0018532A" w:rsidRDefault="000E54E2" w:rsidP="000E54E2">
      <w:pPr>
        <w:jc w:val="both"/>
      </w:pPr>
      <w:r w:rsidRPr="0018532A">
        <w:t xml:space="preserve">резидентства для цілей оподаткування, розглядається як резидент юрисдикції, в якій знаходиться місце її ефективного управління. Для отримання додаткової інформації про податкове резидентство, будь ласка, зверніться до свого податкового консультанта або перегляньте </w:t>
      </w:r>
      <w:hyperlink r:id="rId75">
        <w:r w:rsidRPr="0018532A">
          <w:t>п орталі автоматичного обміну</w:t>
        </w:r>
      </w:hyperlink>
    </w:p>
    <w:p w:rsidR="000E54E2" w:rsidRPr="0018532A" w:rsidRDefault="00FD3B3F" w:rsidP="000E54E2">
      <w:pPr>
        <w:jc w:val="both"/>
      </w:pPr>
      <w:hyperlink r:id="rId76">
        <w:r w:rsidR="000E54E2" w:rsidRPr="0018532A">
          <w:t xml:space="preserve"> інформацією ОЕСР</w:t>
        </w:r>
      </w:hyperlink>
      <w:r w:rsidR="000E54E2" w:rsidRPr="0018532A">
        <w:t>.</w:t>
      </w:r>
    </w:p>
    <w:p w:rsidR="000E54E2" w:rsidRPr="0018532A" w:rsidRDefault="000E54E2" w:rsidP="000E54E2">
      <w:pPr>
        <w:jc w:val="both"/>
      </w:pPr>
    </w:p>
    <w:p w:rsidR="000E54E2" w:rsidRPr="0018532A" w:rsidRDefault="000E54E2" w:rsidP="000E54E2">
      <w:pPr>
        <w:jc w:val="both"/>
      </w:pPr>
      <w:r w:rsidRPr="0018532A">
        <w:t>Визначена Страхова компанія. Термін «Визначена Страхова Компанія» означає будь-яку Організацію, яка є страховою компанією (або холдинговою компанією страхової компанії), яка укладає або зобов’язана здійснювати платежі відповідно до Договору Страхування з Викупною Сумою або Договору Ануїтету.</w:t>
      </w:r>
    </w:p>
    <w:p w:rsidR="000E54E2" w:rsidRPr="0018532A" w:rsidRDefault="000E54E2" w:rsidP="000E54E2">
      <w:pPr>
        <w:jc w:val="both"/>
      </w:pPr>
    </w:p>
    <w:p w:rsidR="000E54E2" w:rsidRPr="0018532A" w:rsidRDefault="000E54E2" w:rsidP="000E54E2">
      <w:pPr>
        <w:jc w:val="both"/>
      </w:pPr>
      <w:r w:rsidRPr="0018532A">
        <w:t>ІПН (включаючи «функціональний еквівалент»). Термін «ІПН» означає ідентифікаційний номер платника податків (або функціональний еквівалент за відсутності ідентифікаційного номера платника податків). ІПН є унікальною комбінацією букв та/або цифр, що присвоюється юрисдикцією фізичній особі або Організації та використовується для їх ідентифікації для цілей оподаткування відповідно до податкового законодавства вказаної юрисдикції. Детальнішу інформацію про допустимі ІПН можна знайти на</w:t>
      </w:r>
      <w:hyperlink r:id="rId77">
        <w:r w:rsidRPr="0018532A">
          <w:t xml:space="preserve"> порталі автоматичного обміну інформацією ОЕСР.</w:t>
        </w:r>
      </w:hyperlink>
      <w:r w:rsidRPr="0018532A">
        <w:t xml:space="preserve"> Деякі юрисдикції не видають ІПН. Однак ці юрисдикції часто використовують інший номер з високим ступенем захисту з еквівалентним рівнем ідентифікації («функціональний еквівалент»). Прикладами такого типу номерів для Організацій є номер (код) реєстрації компанії/ юридичної особи.</w:t>
      </w:r>
    </w:p>
    <w:p w:rsidR="008E6F13" w:rsidRPr="0018532A" w:rsidRDefault="008E6F13" w:rsidP="005E2925">
      <w:pPr>
        <w:suppressAutoHyphens/>
        <w:ind w:firstLine="567"/>
        <w:jc w:val="both"/>
        <w:rPr>
          <w:sz w:val="16"/>
          <w:szCs w:val="16"/>
        </w:rPr>
        <w:sectPr w:rsidR="008E6F13" w:rsidRPr="0018532A" w:rsidSect="002E65FA">
          <w:pgSz w:w="11906" w:h="16838"/>
          <w:pgMar w:top="426" w:right="499" w:bottom="851" w:left="567" w:header="709" w:footer="709" w:gutter="0"/>
          <w:cols w:space="708"/>
          <w:docGrid w:linePitch="360"/>
        </w:sectPr>
      </w:pPr>
    </w:p>
    <w:p w:rsidR="00D42CC3" w:rsidRPr="00403253" w:rsidRDefault="00D42CC3" w:rsidP="00D42CC3">
      <w:pPr>
        <w:ind w:right="118"/>
        <w:jc w:val="right"/>
        <w:rPr>
          <w:rFonts w:ascii="Arial" w:hAnsi="Arial" w:cs="Arial"/>
          <w:i/>
          <w:sz w:val="20"/>
          <w:szCs w:val="20"/>
        </w:rPr>
      </w:pPr>
      <w:r w:rsidRPr="00D42CC3">
        <w:rPr>
          <w:rFonts w:ascii="Arial" w:hAnsi="Arial" w:cs="Arial"/>
          <w:i/>
          <w:sz w:val="20"/>
          <w:szCs w:val="20"/>
        </w:rPr>
        <w:t>Додаток № 52</w:t>
      </w:r>
      <w:r>
        <w:rPr>
          <w:rFonts w:ascii="Arial" w:hAnsi="Arial" w:cs="Arial"/>
          <w:i/>
          <w:sz w:val="20"/>
          <w:szCs w:val="20"/>
        </w:rPr>
        <w:t>/</w:t>
      </w:r>
      <w:r w:rsidR="00403253">
        <w:rPr>
          <w:rFonts w:ascii="Arial" w:hAnsi="Arial" w:cs="Arial"/>
          <w:i/>
          <w:sz w:val="20"/>
          <w:szCs w:val="20"/>
        </w:rPr>
        <w:t>4</w:t>
      </w:r>
    </w:p>
    <w:p w:rsidR="00D42CC3" w:rsidRDefault="00D42CC3" w:rsidP="00712C55">
      <w:pPr>
        <w:ind w:right="118"/>
        <w:jc w:val="right"/>
        <w:rPr>
          <w:rFonts w:ascii="Arial" w:hAnsi="Arial" w:cs="Arial"/>
          <w:i/>
          <w:sz w:val="20"/>
          <w:szCs w:val="20"/>
          <w:lang w:val="en-US"/>
        </w:rPr>
      </w:pPr>
      <w:r w:rsidRPr="0018532A">
        <w:rPr>
          <w:rFonts w:ascii="Arial" w:hAnsi="Arial" w:cs="Arial"/>
          <w:i/>
          <w:sz w:val="20"/>
          <w:szCs w:val="20"/>
        </w:rPr>
        <w:t>Документ для визна</w:t>
      </w:r>
      <w:r w:rsidR="00712C55">
        <w:rPr>
          <w:rFonts w:ascii="Arial" w:hAnsi="Arial" w:cs="Arial"/>
          <w:i/>
          <w:sz w:val="20"/>
          <w:szCs w:val="20"/>
        </w:rPr>
        <w:t>чення податкового резидентства</w:t>
      </w:r>
    </w:p>
    <w:p w:rsidR="00712C55" w:rsidRPr="00712C55" w:rsidRDefault="00712C55" w:rsidP="00712C55">
      <w:pPr>
        <w:ind w:right="118"/>
        <w:jc w:val="right"/>
        <w:rPr>
          <w:lang w:val="en-US"/>
        </w:rPr>
      </w:pPr>
    </w:p>
    <w:p w:rsidR="000E54E2" w:rsidRPr="0018532A" w:rsidRDefault="000E54E2" w:rsidP="000E54E2">
      <w:pPr>
        <w:ind w:firstLine="5387"/>
      </w:pPr>
      <w:r w:rsidRPr="0018532A">
        <w:t xml:space="preserve">ТОВ «ІНТЕР-СЕРВІС-РЕЄСТР» </w:t>
      </w:r>
    </w:p>
    <w:p w:rsidR="000E54E2" w:rsidRPr="0018532A" w:rsidRDefault="000E54E2" w:rsidP="000E54E2">
      <w:pPr>
        <w:ind w:firstLine="5387"/>
      </w:pPr>
      <w:r w:rsidRPr="0018532A">
        <w:t>49000, Україна, м. Дніпро, вул. Воскресенська, 8-10</w:t>
      </w:r>
    </w:p>
    <w:p w:rsidR="000C6D73" w:rsidRPr="0018532A" w:rsidRDefault="000C6D73" w:rsidP="000C6D73">
      <w:pPr>
        <w:jc w:val="right"/>
        <w:rPr>
          <w:rFonts w:ascii="Arial" w:hAnsi="Arial" w:cs="Arial"/>
          <w:i/>
          <w:sz w:val="18"/>
          <w:szCs w:val="20"/>
          <w:lang w:val="en-US"/>
        </w:rPr>
      </w:pPr>
    </w:p>
    <w:p w:rsidR="000E54E2" w:rsidRPr="0018532A" w:rsidRDefault="000E54E2" w:rsidP="000E54E2">
      <w:pPr>
        <w:ind w:left="140"/>
        <w:jc w:val="center"/>
        <w:rPr>
          <w:rFonts w:ascii="Arial" w:hAnsi="Arial" w:cs="Arial"/>
          <w:b/>
          <w:sz w:val="20"/>
          <w:szCs w:val="20"/>
        </w:rPr>
      </w:pPr>
    </w:p>
    <w:p w:rsidR="000E54E2" w:rsidRPr="0018532A" w:rsidRDefault="000E54E2" w:rsidP="000E54E2">
      <w:pPr>
        <w:ind w:left="140" w:right="153"/>
        <w:jc w:val="center"/>
        <w:rPr>
          <w:rFonts w:ascii="Arial" w:hAnsi="Arial" w:cs="Arial"/>
          <w:b/>
          <w:color w:val="2E5395"/>
          <w:lang w:val="ru-RU"/>
        </w:rPr>
      </w:pPr>
      <w:r w:rsidRPr="0018532A">
        <w:rPr>
          <w:rFonts w:ascii="Arial" w:hAnsi="Arial" w:cs="Arial"/>
          <w:b/>
          <w:lang w:val="ru-RU"/>
        </w:rPr>
        <w:t>Форма Документа Самостійної Оцінки Контролюючої Особи</w:t>
      </w:r>
    </w:p>
    <w:p w:rsidR="000E54E2" w:rsidRPr="0018532A" w:rsidRDefault="000E54E2" w:rsidP="000E54E2">
      <w:pPr>
        <w:ind w:left="140" w:right="153"/>
        <w:jc w:val="center"/>
        <w:rPr>
          <w:rFonts w:ascii="Arial" w:hAnsi="Arial" w:cs="Arial"/>
          <w:i/>
          <w:sz w:val="20"/>
          <w:szCs w:val="20"/>
          <w:lang w:val="ru-RU"/>
        </w:rPr>
      </w:pPr>
      <w:r w:rsidRPr="0018532A">
        <w:rPr>
          <w:rFonts w:ascii="Arial" w:hAnsi="Arial" w:cs="Arial"/>
          <w:i/>
          <w:sz w:val="20"/>
          <w:szCs w:val="20"/>
          <w:lang w:val="ru-RU"/>
        </w:rPr>
        <w:t>(будь ласка, заповніть частини 1-3 ДРУКОВАНИМИ ЛІТЕРАМИ)</w:t>
      </w:r>
    </w:p>
    <w:p w:rsidR="000E54E2" w:rsidRPr="0018532A" w:rsidRDefault="000E54E2" w:rsidP="000E54E2">
      <w:pPr>
        <w:pStyle w:val="ab"/>
        <w:ind w:left="100" w:right="116"/>
        <w:jc w:val="both"/>
        <w:rPr>
          <w:rFonts w:ascii="Arial" w:hAnsi="Arial" w:cs="Arial"/>
          <w:sz w:val="20"/>
          <w:lang w:val="ru-RU"/>
        </w:rPr>
      </w:pPr>
      <w:r w:rsidRPr="0018532A">
        <w:rPr>
          <w:rFonts w:ascii="Arial" w:hAnsi="Arial" w:cs="Arial"/>
          <w:sz w:val="20"/>
          <w:lang w:val="ru-RU"/>
        </w:rPr>
        <w:t>Поля з позначкою «*» є обов'язковими для заповнення, якщо інше не передбачено чинним законодавством.</w:t>
      </w:r>
    </w:p>
    <w:p w:rsidR="000E54E2" w:rsidRPr="0018532A" w:rsidRDefault="000E54E2" w:rsidP="000C6D73">
      <w:pPr>
        <w:jc w:val="center"/>
        <w:rPr>
          <w:rFonts w:ascii="Arial" w:hAnsi="Arial" w:cs="Arial"/>
          <w:b/>
          <w:sz w:val="20"/>
          <w:szCs w:val="20"/>
        </w:rPr>
      </w:pPr>
      <w:r w:rsidRPr="0018532A">
        <w:rPr>
          <w:rFonts w:ascii="Arial" w:hAnsi="Arial" w:cs="Arial"/>
          <w:b/>
          <w:sz w:val="20"/>
          <w:szCs w:val="20"/>
        </w:rPr>
        <w:t>Частина 1 – Ідентифікація Контролюючої Особи</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0"/>
        <w:gridCol w:w="4133"/>
      </w:tblGrid>
      <w:tr w:rsidR="000E54E2" w:rsidRPr="0018532A" w:rsidTr="0018532A">
        <w:tc>
          <w:tcPr>
            <w:tcW w:w="10603" w:type="dxa"/>
            <w:gridSpan w:val="2"/>
            <w:shd w:val="clear" w:color="auto" w:fill="auto"/>
          </w:tcPr>
          <w:p w:rsidR="000E54E2" w:rsidRPr="0018532A" w:rsidRDefault="000E54E2" w:rsidP="00BB111C">
            <w:pPr>
              <w:pStyle w:val="1"/>
              <w:ind w:right="3939"/>
              <w:rPr>
                <w:rFonts w:eastAsia="Calibri" w:cs="Arial"/>
                <w:sz w:val="20"/>
                <w:lang w:val="ru-RU"/>
              </w:rPr>
            </w:pPr>
            <w:r w:rsidRPr="0018532A">
              <w:rPr>
                <w:rFonts w:eastAsia="Calibri" w:cs="Arial"/>
                <w:sz w:val="20"/>
              </w:rPr>
              <w:t>A</w:t>
            </w:r>
            <w:r w:rsidRPr="0018532A">
              <w:rPr>
                <w:rFonts w:eastAsia="Calibri" w:cs="Arial"/>
                <w:sz w:val="20"/>
                <w:lang w:val="ru-RU"/>
              </w:rPr>
              <w:t>. Ім’я Контролюючої Особи:</w:t>
            </w:r>
          </w:p>
        </w:tc>
      </w:tr>
      <w:tr w:rsidR="000E54E2" w:rsidRPr="0018532A" w:rsidTr="0018532A">
        <w:tc>
          <w:tcPr>
            <w:tcW w:w="6470" w:type="dxa"/>
            <w:shd w:val="clear" w:color="auto" w:fill="auto"/>
          </w:tcPr>
          <w:p w:rsidR="000E54E2" w:rsidRPr="0018532A" w:rsidRDefault="000E54E2" w:rsidP="000E44E6">
            <w:pPr>
              <w:pStyle w:val="ab"/>
              <w:ind w:firstLine="181"/>
              <w:jc w:val="left"/>
              <w:rPr>
                <w:rFonts w:ascii="Arial" w:eastAsia="Calibri" w:hAnsi="Arial" w:cs="Arial"/>
                <w:color w:val="FF0000"/>
                <w:sz w:val="20"/>
                <w:lang w:val="ru-RU"/>
              </w:rPr>
            </w:pPr>
            <w:r w:rsidRPr="0018532A">
              <w:rPr>
                <w:rFonts w:ascii="Arial" w:eastAsia="Calibri" w:hAnsi="Arial" w:cs="Arial"/>
                <w:sz w:val="20"/>
                <w:lang w:val="ru-RU"/>
              </w:rPr>
              <w:t>Прізвище (прізвища)*</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18532A">
        <w:tc>
          <w:tcPr>
            <w:tcW w:w="6470" w:type="dxa"/>
            <w:shd w:val="clear" w:color="auto" w:fill="auto"/>
          </w:tcPr>
          <w:p w:rsidR="000E54E2" w:rsidRPr="0018532A" w:rsidRDefault="000E54E2" w:rsidP="000E44E6">
            <w:pPr>
              <w:pStyle w:val="ab"/>
              <w:ind w:firstLine="181"/>
              <w:jc w:val="left"/>
              <w:rPr>
                <w:rFonts w:ascii="Arial" w:eastAsia="Calibri" w:hAnsi="Arial" w:cs="Arial"/>
                <w:sz w:val="20"/>
              </w:rPr>
            </w:pPr>
            <w:r w:rsidRPr="0018532A">
              <w:rPr>
                <w:rFonts w:ascii="Arial" w:eastAsia="Calibri" w:hAnsi="Arial" w:cs="Arial"/>
                <w:sz w:val="20"/>
              </w:rPr>
              <w:t>Звернення (наприклад, Mr, Dr, Ms,</w:t>
            </w:r>
            <w:r w:rsidRPr="0018532A">
              <w:rPr>
                <w:rFonts w:ascii="Arial" w:eastAsia="Calibri" w:hAnsi="Arial" w:cs="Arial"/>
                <w:spacing w:val="-3"/>
                <w:sz w:val="20"/>
              </w:rPr>
              <w:t xml:space="preserve"> </w:t>
            </w:r>
            <w:r w:rsidRPr="0018532A">
              <w:rPr>
                <w:rFonts w:ascii="Arial" w:eastAsia="Calibri" w:hAnsi="Arial" w:cs="Arial"/>
                <w:sz w:val="20"/>
              </w:rPr>
              <w:t>Herr тощо)</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18532A">
        <w:tc>
          <w:tcPr>
            <w:tcW w:w="6470" w:type="dxa"/>
            <w:shd w:val="clear" w:color="auto" w:fill="auto"/>
          </w:tcPr>
          <w:p w:rsidR="000E54E2" w:rsidRPr="0018532A" w:rsidRDefault="000E54E2" w:rsidP="000E44E6">
            <w:pPr>
              <w:pStyle w:val="ab"/>
              <w:ind w:firstLine="181"/>
              <w:jc w:val="left"/>
              <w:rPr>
                <w:rFonts w:ascii="Arial" w:eastAsia="Calibri" w:hAnsi="Arial" w:cs="Arial"/>
                <w:sz w:val="20"/>
              </w:rPr>
            </w:pPr>
            <w:r w:rsidRPr="0018532A">
              <w:rPr>
                <w:rFonts w:ascii="Arial" w:eastAsia="Calibri" w:hAnsi="Arial" w:cs="Arial"/>
                <w:sz w:val="20"/>
              </w:rPr>
              <w:t>Ім’я*</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18532A">
        <w:tc>
          <w:tcPr>
            <w:tcW w:w="6470" w:type="dxa"/>
            <w:shd w:val="clear" w:color="auto" w:fill="auto"/>
          </w:tcPr>
          <w:p w:rsidR="000E54E2" w:rsidRPr="0018532A" w:rsidRDefault="000E54E2" w:rsidP="000E44E6">
            <w:pPr>
              <w:pStyle w:val="ab"/>
              <w:ind w:firstLine="181"/>
              <w:jc w:val="left"/>
              <w:rPr>
                <w:rFonts w:ascii="Arial" w:eastAsia="Calibri" w:hAnsi="Arial" w:cs="Arial"/>
                <w:sz w:val="20"/>
                <w:lang w:val="ru-RU"/>
              </w:rPr>
            </w:pPr>
            <w:r w:rsidRPr="0018532A">
              <w:rPr>
                <w:rFonts w:ascii="Arial" w:eastAsia="Calibri" w:hAnsi="Arial" w:cs="Arial"/>
                <w:sz w:val="20"/>
                <w:lang w:val="ru-RU"/>
              </w:rPr>
              <w:t>Середнє ім’я (імена) або</w:t>
            </w:r>
            <w:r w:rsidRPr="0018532A">
              <w:rPr>
                <w:rFonts w:ascii="Arial" w:eastAsia="Calibri" w:hAnsi="Arial" w:cs="Arial"/>
                <w:spacing w:val="-11"/>
                <w:sz w:val="20"/>
                <w:lang w:val="ru-RU"/>
              </w:rPr>
              <w:t xml:space="preserve"> </w:t>
            </w:r>
            <w:r w:rsidRPr="0018532A">
              <w:rPr>
                <w:rFonts w:ascii="Arial" w:eastAsia="Calibri" w:hAnsi="Arial" w:cs="Arial"/>
                <w:sz w:val="20"/>
                <w:lang w:val="ru-RU"/>
              </w:rPr>
              <w:t>по-батькові</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rPr>
            </w:pPr>
          </w:p>
        </w:tc>
      </w:tr>
      <w:tr w:rsidR="000E54E2" w:rsidRPr="0018532A" w:rsidTr="0018532A">
        <w:trPr>
          <w:trHeight w:val="400"/>
        </w:trPr>
        <w:tc>
          <w:tcPr>
            <w:tcW w:w="10603" w:type="dxa"/>
            <w:gridSpan w:val="2"/>
            <w:shd w:val="clear" w:color="auto" w:fill="auto"/>
          </w:tcPr>
          <w:p w:rsidR="000E54E2" w:rsidRPr="0018532A" w:rsidRDefault="000E54E2" w:rsidP="0087526F">
            <w:pPr>
              <w:pStyle w:val="1"/>
              <w:rPr>
                <w:rFonts w:eastAsia="Calibri" w:cs="Arial"/>
                <w:sz w:val="20"/>
                <w:lang w:val="ru-RU"/>
              </w:rPr>
            </w:pPr>
            <w:r w:rsidRPr="0018532A">
              <w:rPr>
                <w:rFonts w:eastAsia="Calibri" w:cs="Arial"/>
                <w:sz w:val="20"/>
                <w:lang w:val="ru-RU"/>
              </w:rPr>
              <w:t>В. Поточна адреса проживання:</w:t>
            </w:r>
          </w:p>
        </w:tc>
      </w:tr>
      <w:tr w:rsidR="000E54E2" w:rsidRPr="0018532A" w:rsidTr="0018532A">
        <w:tc>
          <w:tcPr>
            <w:tcW w:w="6470" w:type="dxa"/>
            <w:shd w:val="clear" w:color="auto" w:fill="auto"/>
          </w:tcPr>
          <w:p w:rsidR="000E54E2" w:rsidRPr="0018532A" w:rsidRDefault="000E54E2" w:rsidP="00BB111C">
            <w:pPr>
              <w:ind w:left="140"/>
              <w:rPr>
                <w:rFonts w:ascii="Arial" w:eastAsia="Calibri" w:hAnsi="Arial" w:cs="Arial"/>
                <w:i/>
                <w:sz w:val="20"/>
                <w:szCs w:val="20"/>
                <w:lang w:val="ru-RU"/>
              </w:rPr>
            </w:pPr>
            <w:r w:rsidRPr="0018532A">
              <w:rPr>
                <w:rFonts w:ascii="Arial" w:eastAsia="Calibri" w:hAnsi="Arial" w:cs="Arial"/>
                <w:sz w:val="20"/>
                <w:szCs w:val="20"/>
                <w:lang w:val="ru-RU"/>
              </w:rPr>
              <w:t>Рядок 1 (</w:t>
            </w:r>
            <w:r w:rsidRPr="0018532A">
              <w:rPr>
                <w:rFonts w:ascii="Arial" w:eastAsia="Calibri" w:hAnsi="Arial" w:cs="Arial"/>
                <w:i/>
                <w:sz w:val="20"/>
                <w:szCs w:val="20"/>
                <w:lang w:val="ru-RU"/>
              </w:rPr>
              <w:t>наприклад, будинок/квартира/помешкання, номер, вулиця, якщо</w:t>
            </w:r>
            <w:r w:rsidRPr="0018532A">
              <w:rPr>
                <w:rFonts w:ascii="Arial" w:eastAsia="Calibri" w:hAnsi="Arial" w:cs="Arial"/>
                <w:i/>
                <w:spacing w:val="-16"/>
                <w:sz w:val="20"/>
                <w:szCs w:val="20"/>
                <w:lang w:val="ru-RU"/>
              </w:rPr>
              <w:t xml:space="preserve"> </w:t>
            </w:r>
            <w:r w:rsidRPr="0018532A">
              <w:rPr>
                <w:rFonts w:ascii="Arial" w:eastAsia="Calibri" w:hAnsi="Arial" w:cs="Arial"/>
                <w:i/>
                <w:sz w:val="20"/>
                <w:szCs w:val="20"/>
                <w:lang w:val="ru-RU"/>
              </w:rPr>
              <w:t>є)*</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lang w:val="ru-RU"/>
              </w:rPr>
            </w:pPr>
          </w:p>
        </w:tc>
      </w:tr>
      <w:tr w:rsidR="000E54E2" w:rsidRPr="0018532A" w:rsidTr="0018532A">
        <w:tc>
          <w:tcPr>
            <w:tcW w:w="6470" w:type="dxa"/>
            <w:shd w:val="clear" w:color="auto" w:fill="auto"/>
          </w:tcPr>
          <w:p w:rsidR="000E54E2" w:rsidRPr="0018532A" w:rsidRDefault="000E54E2" w:rsidP="00BB111C">
            <w:pPr>
              <w:pStyle w:val="Default"/>
              <w:ind w:left="175"/>
              <w:rPr>
                <w:rFonts w:ascii="Arial" w:eastAsia="Calibri" w:hAnsi="Arial" w:cs="Arial"/>
                <w:color w:val="FF0000"/>
                <w:sz w:val="20"/>
                <w:szCs w:val="20"/>
              </w:rPr>
            </w:pPr>
            <w:r w:rsidRPr="0018532A">
              <w:rPr>
                <w:rFonts w:ascii="Arial" w:eastAsia="Calibri" w:hAnsi="Arial" w:cs="Arial"/>
                <w:sz w:val="20"/>
                <w:szCs w:val="20"/>
              </w:rPr>
              <w:t>Рядок 2 (</w:t>
            </w:r>
            <w:r w:rsidRPr="0018532A">
              <w:rPr>
                <w:rFonts w:ascii="Arial" w:eastAsia="Calibri" w:hAnsi="Arial" w:cs="Arial"/>
                <w:i/>
                <w:sz w:val="20"/>
                <w:szCs w:val="20"/>
              </w:rPr>
              <w:t>наприклад, селище/місто/провінція/ округ/штат)*</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lang w:val="ru-RU"/>
              </w:rPr>
            </w:pPr>
          </w:p>
        </w:tc>
      </w:tr>
      <w:tr w:rsidR="000E54E2" w:rsidRPr="0018532A" w:rsidTr="0018532A">
        <w:tc>
          <w:tcPr>
            <w:tcW w:w="6470" w:type="dxa"/>
            <w:shd w:val="clear" w:color="auto" w:fill="auto"/>
          </w:tcPr>
          <w:p w:rsidR="000E54E2" w:rsidRPr="0018532A" w:rsidRDefault="000E54E2" w:rsidP="00BB111C">
            <w:pPr>
              <w:pStyle w:val="ab"/>
              <w:ind w:left="140"/>
              <w:rPr>
                <w:rFonts w:ascii="Arial" w:eastAsia="Calibri" w:hAnsi="Arial" w:cs="Arial"/>
                <w:sz w:val="20"/>
                <w:lang w:val="ru-RU"/>
              </w:rPr>
            </w:pPr>
            <w:r w:rsidRPr="0018532A">
              <w:rPr>
                <w:rFonts w:ascii="Arial" w:eastAsia="Calibri" w:hAnsi="Arial" w:cs="Arial"/>
                <w:sz w:val="20"/>
                <w:lang w:val="ru-RU"/>
              </w:rPr>
              <w:t>Юрисдикція*</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lang w:val="ru-RU"/>
              </w:rPr>
            </w:pPr>
          </w:p>
        </w:tc>
      </w:tr>
      <w:tr w:rsidR="000E54E2" w:rsidRPr="0018532A" w:rsidTr="0018532A">
        <w:tc>
          <w:tcPr>
            <w:tcW w:w="6470" w:type="dxa"/>
            <w:shd w:val="clear" w:color="auto" w:fill="auto"/>
          </w:tcPr>
          <w:p w:rsidR="000E54E2" w:rsidRPr="0018532A" w:rsidRDefault="000E54E2" w:rsidP="00BB111C">
            <w:pPr>
              <w:pStyle w:val="ab"/>
              <w:ind w:left="140"/>
              <w:rPr>
                <w:rFonts w:ascii="Arial" w:eastAsia="Calibri" w:hAnsi="Arial" w:cs="Arial"/>
                <w:color w:val="FF0000"/>
                <w:sz w:val="20"/>
                <w:lang w:val="ru-RU"/>
              </w:rPr>
            </w:pPr>
            <w:r w:rsidRPr="0018532A">
              <w:rPr>
                <w:rFonts w:ascii="Arial" w:eastAsia="Calibri" w:hAnsi="Arial" w:cs="Arial"/>
                <w:sz w:val="20"/>
                <w:lang w:val="ru-RU"/>
              </w:rPr>
              <w:t>Поштовий індекс (за</w:t>
            </w:r>
            <w:r w:rsidRPr="0018532A">
              <w:rPr>
                <w:rFonts w:ascii="Arial" w:eastAsia="Calibri" w:hAnsi="Arial" w:cs="Arial"/>
                <w:spacing w:val="-11"/>
                <w:sz w:val="20"/>
                <w:lang w:val="ru-RU"/>
              </w:rPr>
              <w:t xml:space="preserve"> </w:t>
            </w:r>
            <w:r w:rsidRPr="0018532A">
              <w:rPr>
                <w:rFonts w:ascii="Arial" w:eastAsia="Calibri" w:hAnsi="Arial" w:cs="Arial"/>
                <w:sz w:val="20"/>
                <w:lang w:val="ru-RU"/>
              </w:rPr>
              <w:t>наявності)*</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lang w:val="ru-RU"/>
              </w:rPr>
            </w:pPr>
          </w:p>
        </w:tc>
      </w:tr>
      <w:tr w:rsidR="000E54E2" w:rsidRPr="0018532A" w:rsidTr="0018532A">
        <w:trPr>
          <w:trHeight w:val="400"/>
        </w:trPr>
        <w:tc>
          <w:tcPr>
            <w:tcW w:w="10603" w:type="dxa"/>
            <w:gridSpan w:val="2"/>
            <w:shd w:val="clear" w:color="auto" w:fill="auto"/>
          </w:tcPr>
          <w:p w:rsidR="000E54E2" w:rsidRPr="0018532A" w:rsidRDefault="000E54E2" w:rsidP="0087526F">
            <w:pPr>
              <w:rPr>
                <w:rFonts w:ascii="Arial" w:eastAsia="Calibri" w:hAnsi="Arial" w:cs="Arial"/>
                <w:i/>
                <w:sz w:val="20"/>
                <w:szCs w:val="20"/>
                <w:lang w:val="ru-RU"/>
              </w:rPr>
            </w:pPr>
            <w:r w:rsidRPr="0018532A">
              <w:rPr>
                <w:rFonts w:ascii="Arial" w:eastAsia="Calibri" w:hAnsi="Arial" w:cs="Arial"/>
                <w:b/>
                <w:sz w:val="20"/>
                <w:szCs w:val="20"/>
                <w:lang w:val="ru-RU"/>
              </w:rPr>
              <w:t xml:space="preserve">С. Поштова адреса </w:t>
            </w:r>
            <w:r w:rsidRPr="0018532A">
              <w:rPr>
                <w:rFonts w:ascii="Arial" w:eastAsia="Calibri" w:hAnsi="Arial" w:cs="Arial"/>
                <w:i/>
                <w:sz w:val="20"/>
                <w:szCs w:val="20"/>
                <w:lang w:val="ru-RU"/>
              </w:rPr>
              <w:t xml:space="preserve">(заповнюється лише якщо розділ </w:t>
            </w:r>
            <w:r w:rsidRPr="0018532A">
              <w:rPr>
                <w:rFonts w:ascii="Arial" w:eastAsia="Calibri" w:hAnsi="Arial" w:cs="Arial"/>
                <w:b/>
                <w:i/>
                <w:sz w:val="20"/>
                <w:szCs w:val="20"/>
                <w:lang w:val="ru-RU"/>
              </w:rPr>
              <w:t xml:space="preserve">В </w:t>
            </w:r>
            <w:r w:rsidRPr="0018532A">
              <w:rPr>
                <w:rFonts w:ascii="Arial" w:eastAsia="Calibri" w:hAnsi="Arial" w:cs="Arial"/>
                <w:i/>
                <w:sz w:val="20"/>
                <w:szCs w:val="20"/>
                <w:lang w:val="ru-RU"/>
              </w:rPr>
              <w:t>вище не заповнено)</w:t>
            </w:r>
            <w:r w:rsidRPr="0018532A">
              <w:rPr>
                <w:rFonts w:ascii="Arial" w:eastAsia="Calibri" w:hAnsi="Arial" w:cs="Arial"/>
                <w:b/>
                <w:sz w:val="20"/>
                <w:szCs w:val="20"/>
                <w:lang w:val="ru-RU"/>
              </w:rPr>
              <w:t>:</w:t>
            </w:r>
          </w:p>
        </w:tc>
      </w:tr>
      <w:tr w:rsidR="000E54E2" w:rsidRPr="0018532A" w:rsidTr="0018532A">
        <w:tc>
          <w:tcPr>
            <w:tcW w:w="6470" w:type="dxa"/>
            <w:shd w:val="clear" w:color="auto" w:fill="auto"/>
          </w:tcPr>
          <w:p w:rsidR="000E54E2" w:rsidRPr="0018532A" w:rsidRDefault="000E54E2" w:rsidP="00BB111C">
            <w:pPr>
              <w:ind w:left="142"/>
              <w:rPr>
                <w:rFonts w:ascii="Arial" w:eastAsia="Calibri" w:hAnsi="Arial" w:cs="Arial"/>
                <w:i/>
                <w:sz w:val="20"/>
                <w:szCs w:val="20"/>
                <w:lang w:val="ru-RU"/>
              </w:rPr>
            </w:pPr>
            <w:r w:rsidRPr="0018532A">
              <w:rPr>
                <w:rFonts w:ascii="Arial" w:eastAsia="Calibri" w:hAnsi="Arial" w:cs="Arial"/>
                <w:sz w:val="20"/>
                <w:szCs w:val="20"/>
                <w:lang w:val="ru-RU"/>
              </w:rPr>
              <w:t xml:space="preserve">Рядок 1 </w:t>
            </w:r>
            <w:r w:rsidRPr="0018532A">
              <w:rPr>
                <w:rFonts w:ascii="Arial" w:eastAsia="Calibri" w:hAnsi="Arial" w:cs="Arial"/>
                <w:i/>
                <w:sz w:val="20"/>
                <w:szCs w:val="20"/>
                <w:lang w:val="ru-RU"/>
              </w:rPr>
              <w:t>(наприклад, будинок/квартира/помешкання,</w:t>
            </w:r>
            <w:r w:rsidRPr="0018532A">
              <w:rPr>
                <w:rFonts w:ascii="Arial" w:eastAsia="Calibri" w:hAnsi="Arial" w:cs="Arial"/>
                <w:i/>
                <w:spacing w:val="-7"/>
                <w:sz w:val="20"/>
                <w:szCs w:val="20"/>
                <w:lang w:val="ru-RU"/>
              </w:rPr>
              <w:t xml:space="preserve"> </w:t>
            </w:r>
            <w:r w:rsidRPr="0018532A">
              <w:rPr>
                <w:rFonts w:ascii="Arial" w:eastAsia="Calibri" w:hAnsi="Arial" w:cs="Arial"/>
                <w:i/>
                <w:sz w:val="20"/>
                <w:szCs w:val="20"/>
                <w:lang w:val="ru-RU"/>
              </w:rPr>
              <w:t>номер,</w:t>
            </w:r>
            <w:r w:rsidRPr="0018532A">
              <w:rPr>
                <w:rFonts w:ascii="Arial" w:eastAsia="Calibri" w:hAnsi="Arial" w:cs="Arial"/>
                <w:i/>
                <w:spacing w:val="-7"/>
                <w:sz w:val="20"/>
                <w:szCs w:val="20"/>
                <w:lang w:val="ru-RU"/>
              </w:rPr>
              <w:t xml:space="preserve"> </w:t>
            </w:r>
            <w:r w:rsidRPr="0018532A">
              <w:rPr>
                <w:rFonts w:ascii="Arial" w:eastAsia="Calibri" w:hAnsi="Arial" w:cs="Arial"/>
                <w:i/>
                <w:sz w:val="20"/>
                <w:szCs w:val="20"/>
                <w:lang w:val="ru-RU"/>
              </w:rPr>
              <w:t>вулиця)</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lang w:val="ru-RU"/>
              </w:rPr>
            </w:pPr>
          </w:p>
        </w:tc>
      </w:tr>
      <w:tr w:rsidR="000E54E2" w:rsidRPr="0018532A" w:rsidTr="0018532A">
        <w:tc>
          <w:tcPr>
            <w:tcW w:w="6470" w:type="dxa"/>
            <w:shd w:val="clear" w:color="auto" w:fill="auto"/>
          </w:tcPr>
          <w:p w:rsidR="000E54E2" w:rsidRPr="0018532A" w:rsidRDefault="000E54E2" w:rsidP="00BB111C">
            <w:pPr>
              <w:tabs>
                <w:tab w:val="left" w:pos="6512"/>
                <w:tab w:val="left" w:pos="10407"/>
              </w:tabs>
              <w:ind w:left="142" w:right="131"/>
              <w:rPr>
                <w:rFonts w:ascii="Arial" w:eastAsia="Calibri" w:hAnsi="Arial" w:cs="Arial"/>
                <w:i/>
                <w:sz w:val="20"/>
                <w:szCs w:val="20"/>
                <w:lang w:val="ru-RU"/>
              </w:rPr>
            </w:pPr>
            <w:r w:rsidRPr="0018532A">
              <w:rPr>
                <w:rFonts w:ascii="Arial" w:eastAsia="Calibri" w:hAnsi="Arial" w:cs="Arial"/>
                <w:sz w:val="20"/>
                <w:szCs w:val="20"/>
                <w:lang w:val="ru-RU"/>
              </w:rPr>
              <w:t>Рядок 2 (</w:t>
            </w:r>
            <w:r w:rsidRPr="0018532A">
              <w:rPr>
                <w:rFonts w:ascii="Arial" w:eastAsia="Calibri" w:hAnsi="Arial" w:cs="Arial"/>
                <w:i/>
                <w:sz w:val="20"/>
                <w:szCs w:val="20"/>
                <w:lang w:val="ru-RU"/>
              </w:rPr>
              <w:t>наприклад, місто/населений</w:t>
            </w:r>
            <w:r w:rsidRPr="0018532A">
              <w:rPr>
                <w:rFonts w:ascii="Arial" w:eastAsia="Calibri" w:hAnsi="Arial" w:cs="Arial"/>
                <w:i/>
                <w:spacing w:val="-3"/>
                <w:sz w:val="20"/>
                <w:szCs w:val="20"/>
                <w:lang w:val="ru-RU"/>
              </w:rPr>
              <w:t xml:space="preserve"> </w:t>
            </w:r>
            <w:r w:rsidRPr="0018532A">
              <w:rPr>
                <w:rFonts w:ascii="Arial" w:eastAsia="Calibri" w:hAnsi="Arial" w:cs="Arial"/>
                <w:i/>
                <w:sz w:val="20"/>
                <w:szCs w:val="20"/>
                <w:lang w:val="ru-RU"/>
              </w:rPr>
              <w:t>пункт/область/</w:t>
            </w:r>
          </w:p>
          <w:p w:rsidR="000E54E2" w:rsidRPr="0018532A" w:rsidRDefault="000E54E2" w:rsidP="00BB111C">
            <w:pPr>
              <w:tabs>
                <w:tab w:val="left" w:pos="6512"/>
                <w:tab w:val="left" w:pos="10407"/>
              </w:tabs>
              <w:ind w:left="142" w:right="131"/>
              <w:rPr>
                <w:rFonts w:ascii="Arial" w:eastAsia="Calibri" w:hAnsi="Arial" w:cs="Arial"/>
                <w:i/>
                <w:sz w:val="20"/>
                <w:szCs w:val="20"/>
                <w:lang w:val="ru-RU"/>
              </w:rPr>
            </w:pPr>
            <w:r w:rsidRPr="0018532A">
              <w:rPr>
                <w:rFonts w:ascii="Arial" w:eastAsia="Calibri" w:hAnsi="Arial" w:cs="Arial"/>
                <w:i/>
                <w:sz w:val="20"/>
                <w:szCs w:val="20"/>
                <w:lang w:val="ru-RU"/>
              </w:rPr>
              <w:t>район/штат)</w:t>
            </w:r>
          </w:p>
        </w:tc>
        <w:tc>
          <w:tcPr>
            <w:tcW w:w="4133" w:type="dxa"/>
            <w:shd w:val="clear" w:color="auto" w:fill="auto"/>
          </w:tcPr>
          <w:p w:rsidR="000E54E2" w:rsidRPr="0018532A" w:rsidRDefault="000E54E2" w:rsidP="00BB111C">
            <w:pPr>
              <w:pStyle w:val="ab"/>
              <w:ind w:left="140"/>
              <w:rPr>
                <w:rFonts w:ascii="Arial" w:eastAsia="Calibri" w:hAnsi="Arial" w:cs="Arial"/>
                <w:color w:val="FF0000"/>
                <w:sz w:val="20"/>
                <w:lang w:val="ru-RU"/>
              </w:rPr>
            </w:pPr>
          </w:p>
        </w:tc>
      </w:tr>
      <w:tr w:rsidR="000E54E2" w:rsidRPr="0018532A" w:rsidTr="0018532A">
        <w:tc>
          <w:tcPr>
            <w:tcW w:w="6470" w:type="dxa"/>
            <w:shd w:val="clear" w:color="auto" w:fill="auto"/>
          </w:tcPr>
          <w:p w:rsidR="000E54E2" w:rsidRPr="0018532A" w:rsidRDefault="000E54E2" w:rsidP="00B91DCE">
            <w:pPr>
              <w:pStyle w:val="ab"/>
              <w:ind w:left="175"/>
              <w:jc w:val="left"/>
              <w:rPr>
                <w:rFonts w:ascii="Arial" w:eastAsia="Calibri" w:hAnsi="Arial" w:cs="Arial"/>
                <w:sz w:val="20"/>
                <w:lang w:val="ru-RU"/>
              </w:rPr>
            </w:pPr>
            <w:r w:rsidRPr="0018532A">
              <w:rPr>
                <w:rFonts w:ascii="Arial" w:eastAsia="Calibri" w:hAnsi="Arial" w:cs="Arial"/>
                <w:sz w:val="20"/>
                <w:lang w:val="ru-RU"/>
              </w:rPr>
              <w:t>Юрисдикція</w:t>
            </w:r>
          </w:p>
        </w:tc>
        <w:tc>
          <w:tcPr>
            <w:tcW w:w="4133" w:type="dxa"/>
            <w:shd w:val="clear" w:color="auto" w:fill="auto"/>
          </w:tcPr>
          <w:p w:rsidR="000E54E2" w:rsidRPr="0018532A" w:rsidRDefault="000E54E2" w:rsidP="00BB111C">
            <w:pPr>
              <w:pStyle w:val="ab"/>
              <w:ind w:left="140"/>
              <w:rPr>
                <w:rFonts w:ascii="Arial" w:eastAsia="Calibri" w:hAnsi="Arial" w:cs="Arial"/>
                <w:sz w:val="20"/>
                <w:lang w:val="ru-RU"/>
              </w:rPr>
            </w:pPr>
          </w:p>
        </w:tc>
      </w:tr>
      <w:tr w:rsidR="000E54E2" w:rsidRPr="0018532A" w:rsidTr="0018532A">
        <w:tc>
          <w:tcPr>
            <w:tcW w:w="6470" w:type="dxa"/>
            <w:shd w:val="clear" w:color="auto" w:fill="auto"/>
          </w:tcPr>
          <w:p w:rsidR="000E54E2" w:rsidRPr="0018532A" w:rsidRDefault="000E54E2" w:rsidP="00B91DCE">
            <w:pPr>
              <w:pStyle w:val="ab"/>
              <w:ind w:left="175"/>
              <w:jc w:val="left"/>
              <w:rPr>
                <w:rFonts w:ascii="Arial" w:eastAsia="Calibri" w:hAnsi="Arial" w:cs="Arial"/>
                <w:sz w:val="20"/>
                <w:lang w:val="ru-RU"/>
              </w:rPr>
            </w:pPr>
            <w:r w:rsidRPr="0018532A">
              <w:rPr>
                <w:rFonts w:ascii="Arial" w:eastAsia="Calibri" w:hAnsi="Arial" w:cs="Arial"/>
                <w:sz w:val="20"/>
                <w:lang w:val="ru-RU"/>
              </w:rPr>
              <w:t>Поштовий</w:t>
            </w:r>
            <w:r w:rsidRPr="0018532A">
              <w:rPr>
                <w:rFonts w:ascii="Arial" w:eastAsia="Calibri" w:hAnsi="Arial" w:cs="Arial"/>
                <w:spacing w:val="-10"/>
                <w:sz w:val="20"/>
                <w:lang w:val="ru-RU"/>
              </w:rPr>
              <w:t xml:space="preserve"> </w:t>
            </w:r>
            <w:r w:rsidRPr="0018532A">
              <w:rPr>
                <w:rFonts w:ascii="Arial" w:eastAsia="Calibri" w:hAnsi="Arial" w:cs="Arial"/>
                <w:sz w:val="20"/>
                <w:lang w:val="ru-RU"/>
              </w:rPr>
              <w:t>індекс</w:t>
            </w:r>
          </w:p>
        </w:tc>
        <w:tc>
          <w:tcPr>
            <w:tcW w:w="4133" w:type="dxa"/>
            <w:shd w:val="clear" w:color="auto" w:fill="auto"/>
          </w:tcPr>
          <w:p w:rsidR="000E54E2" w:rsidRPr="0018532A" w:rsidRDefault="000E54E2" w:rsidP="00BB111C">
            <w:pPr>
              <w:pStyle w:val="ab"/>
              <w:ind w:left="140"/>
              <w:rPr>
                <w:rFonts w:ascii="Arial" w:eastAsia="Calibri" w:hAnsi="Arial" w:cs="Arial"/>
                <w:sz w:val="20"/>
                <w:lang w:val="ru-RU"/>
              </w:rPr>
            </w:pPr>
          </w:p>
        </w:tc>
      </w:tr>
      <w:tr w:rsidR="000E54E2" w:rsidRPr="0018532A" w:rsidTr="0018532A">
        <w:tc>
          <w:tcPr>
            <w:tcW w:w="6470" w:type="dxa"/>
            <w:shd w:val="clear" w:color="auto" w:fill="auto"/>
          </w:tcPr>
          <w:p w:rsidR="000E54E2" w:rsidRPr="0018532A" w:rsidRDefault="000E54E2" w:rsidP="00B91DCE">
            <w:pPr>
              <w:pStyle w:val="ab"/>
              <w:jc w:val="left"/>
              <w:rPr>
                <w:rFonts w:ascii="Arial" w:eastAsia="Calibri" w:hAnsi="Arial" w:cs="Arial"/>
                <w:sz w:val="20"/>
                <w:lang w:val="ru-RU"/>
              </w:rPr>
            </w:pPr>
            <w:r w:rsidRPr="0018532A">
              <w:rPr>
                <w:rFonts w:ascii="Arial" w:eastAsia="Calibri" w:hAnsi="Arial" w:cs="Arial"/>
                <w:sz w:val="20"/>
              </w:rPr>
              <w:t>D</w:t>
            </w:r>
            <w:r w:rsidRPr="0018532A">
              <w:rPr>
                <w:rFonts w:ascii="Arial" w:eastAsia="Calibri" w:hAnsi="Arial" w:cs="Arial"/>
                <w:sz w:val="20"/>
                <w:lang w:val="ru-RU"/>
              </w:rPr>
              <w:t>. Дата народження*</w:t>
            </w:r>
            <w:r w:rsidRPr="0018532A">
              <w:rPr>
                <w:rFonts w:ascii="Arial" w:eastAsia="Calibri" w:hAnsi="Arial" w:cs="Arial"/>
                <w:spacing w:val="-12"/>
                <w:sz w:val="20"/>
                <w:lang w:val="ru-RU"/>
              </w:rPr>
              <w:t xml:space="preserve"> </w:t>
            </w:r>
            <w:r w:rsidRPr="0018532A">
              <w:rPr>
                <w:rFonts w:ascii="Arial" w:eastAsia="Calibri" w:hAnsi="Arial" w:cs="Arial"/>
                <w:sz w:val="20"/>
                <w:lang w:val="ru-RU"/>
              </w:rPr>
              <w:t>(дд/мм/рррр)</w:t>
            </w:r>
          </w:p>
        </w:tc>
        <w:tc>
          <w:tcPr>
            <w:tcW w:w="4133" w:type="dxa"/>
            <w:shd w:val="clear" w:color="auto" w:fill="auto"/>
          </w:tcPr>
          <w:p w:rsidR="000E54E2" w:rsidRPr="0018532A" w:rsidRDefault="000E54E2" w:rsidP="00BB111C">
            <w:pPr>
              <w:pStyle w:val="ab"/>
              <w:ind w:left="140"/>
              <w:rPr>
                <w:rFonts w:ascii="Arial" w:eastAsia="Calibri" w:hAnsi="Arial" w:cs="Arial"/>
                <w:sz w:val="20"/>
                <w:lang w:val="ru-RU"/>
              </w:rPr>
            </w:pPr>
          </w:p>
        </w:tc>
      </w:tr>
      <w:tr w:rsidR="000E54E2" w:rsidRPr="0018532A" w:rsidTr="0018532A">
        <w:trPr>
          <w:trHeight w:val="400"/>
        </w:trPr>
        <w:tc>
          <w:tcPr>
            <w:tcW w:w="10603" w:type="dxa"/>
            <w:gridSpan w:val="2"/>
            <w:shd w:val="clear" w:color="auto" w:fill="auto"/>
          </w:tcPr>
          <w:p w:rsidR="000E54E2" w:rsidRPr="0018532A" w:rsidRDefault="000E54E2" w:rsidP="00B91DCE">
            <w:pPr>
              <w:pStyle w:val="1"/>
              <w:jc w:val="left"/>
              <w:rPr>
                <w:rFonts w:eastAsia="Calibri" w:cs="Arial"/>
                <w:sz w:val="20"/>
                <w:lang w:val="ru-RU"/>
              </w:rPr>
            </w:pPr>
            <w:r w:rsidRPr="0018532A">
              <w:rPr>
                <w:rFonts w:eastAsia="Calibri" w:cs="Arial"/>
                <w:sz w:val="20"/>
                <w:lang w:val="ru-RU"/>
              </w:rPr>
              <w:t>Е. Місце народження:</w:t>
            </w:r>
          </w:p>
        </w:tc>
      </w:tr>
      <w:tr w:rsidR="000E54E2" w:rsidRPr="0018532A" w:rsidTr="0018532A">
        <w:tc>
          <w:tcPr>
            <w:tcW w:w="6470" w:type="dxa"/>
            <w:shd w:val="clear" w:color="auto" w:fill="auto"/>
          </w:tcPr>
          <w:p w:rsidR="000E54E2" w:rsidRPr="0018532A" w:rsidRDefault="000E54E2" w:rsidP="00B91DCE">
            <w:pPr>
              <w:pStyle w:val="ab"/>
              <w:ind w:firstLine="171"/>
              <w:jc w:val="left"/>
              <w:rPr>
                <w:rFonts w:ascii="Arial" w:eastAsia="Calibri" w:hAnsi="Arial" w:cs="Arial"/>
                <w:sz w:val="20"/>
                <w:lang w:val="ru-RU"/>
              </w:rPr>
            </w:pPr>
            <w:r w:rsidRPr="0018532A">
              <w:rPr>
                <w:rFonts w:ascii="Arial" w:eastAsia="Calibri" w:hAnsi="Arial" w:cs="Arial"/>
                <w:sz w:val="20"/>
                <w:lang w:val="ru-RU"/>
              </w:rPr>
              <w:t>Місто або</w:t>
            </w:r>
            <w:r w:rsidRPr="0018532A">
              <w:rPr>
                <w:rFonts w:ascii="Arial" w:eastAsia="Calibri" w:hAnsi="Arial" w:cs="Arial"/>
                <w:spacing w:val="-5"/>
                <w:sz w:val="20"/>
                <w:lang w:val="ru-RU"/>
              </w:rPr>
              <w:t xml:space="preserve"> </w:t>
            </w:r>
            <w:r w:rsidRPr="0018532A">
              <w:rPr>
                <w:rFonts w:ascii="Arial" w:eastAsia="Calibri" w:hAnsi="Arial" w:cs="Arial"/>
                <w:sz w:val="20"/>
                <w:lang w:val="ru-RU"/>
              </w:rPr>
              <w:t>населений</w:t>
            </w:r>
            <w:r w:rsidRPr="0018532A">
              <w:rPr>
                <w:rFonts w:ascii="Arial" w:eastAsia="Calibri" w:hAnsi="Arial" w:cs="Arial"/>
                <w:spacing w:val="-1"/>
                <w:sz w:val="20"/>
                <w:lang w:val="ru-RU"/>
              </w:rPr>
              <w:t xml:space="preserve"> </w:t>
            </w:r>
            <w:r w:rsidRPr="0018532A">
              <w:rPr>
                <w:rFonts w:ascii="Arial" w:eastAsia="Calibri" w:hAnsi="Arial" w:cs="Arial"/>
                <w:sz w:val="20"/>
                <w:lang w:val="ru-RU"/>
              </w:rPr>
              <w:t>пункт*</w:t>
            </w:r>
          </w:p>
        </w:tc>
        <w:tc>
          <w:tcPr>
            <w:tcW w:w="4133" w:type="dxa"/>
            <w:shd w:val="clear" w:color="auto" w:fill="auto"/>
          </w:tcPr>
          <w:p w:rsidR="000E54E2" w:rsidRPr="0018532A" w:rsidRDefault="000E54E2" w:rsidP="00BB111C">
            <w:pPr>
              <w:pStyle w:val="ab"/>
              <w:ind w:left="140"/>
              <w:rPr>
                <w:rFonts w:ascii="Arial" w:eastAsia="Calibri" w:hAnsi="Arial" w:cs="Arial"/>
                <w:sz w:val="20"/>
                <w:lang w:val="ru-RU"/>
              </w:rPr>
            </w:pPr>
          </w:p>
        </w:tc>
      </w:tr>
      <w:tr w:rsidR="000E54E2" w:rsidRPr="0018532A" w:rsidTr="0018532A">
        <w:tc>
          <w:tcPr>
            <w:tcW w:w="6470" w:type="dxa"/>
            <w:shd w:val="clear" w:color="auto" w:fill="auto"/>
          </w:tcPr>
          <w:p w:rsidR="000E54E2" w:rsidRPr="0018532A" w:rsidRDefault="000E54E2" w:rsidP="00B91DCE">
            <w:pPr>
              <w:pStyle w:val="ab"/>
              <w:ind w:firstLine="171"/>
              <w:jc w:val="left"/>
              <w:rPr>
                <w:rFonts w:ascii="Arial" w:eastAsia="Calibri" w:hAnsi="Arial" w:cs="Arial"/>
                <w:sz w:val="20"/>
                <w:lang w:val="ru-RU"/>
              </w:rPr>
            </w:pPr>
            <w:r w:rsidRPr="0018532A">
              <w:rPr>
                <w:rFonts w:ascii="Arial" w:eastAsia="Calibri" w:hAnsi="Arial" w:cs="Arial"/>
                <w:sz w:val="20"/>
                <w:lang w:val="ru-RU"/>
              </w:rPr>
              <w:t>Юрисдикція*</w:t>
            </w:r>
          </w:p>
        </w:tc>
        <w:tc>
          <w:tcPr>
            <w:tcW w:w="4133" w:type="dxa"/>
            <w:shd w:val="clear" w:color="auto" w:fill="auto"/>
          </w:tcPr>
          <w:p w:rsidR="000E54E2" w:rsidRPr="0018532A" w:rsidRDefault="000E54E2" w:rsidP="00BB111C">
            <w:pPr>
              <w:pStyle w:val="ab"/>
              <w:ind w:left="140"/>
              <w:rPr>
                <w:rFonts w:ascii="Arial" w:eastAsia="Calibri" w:hAnsi="Arial" w:cs="Arial"/>
                <w:sz w:val="20"/>
                <w:lang w:val="ru-RU"/>
              </w:rPr>
            </w:pPr>
          </w:p>
        </w:tc>
      </w:tr>
      <w:tr w:rsidR="000E54E2" w:rsidRPr="0018532A" w:rsidTr="0018532A">
        <w:trPr>
          <w:trHeight w:val="400"/>
        </w:trPr>
        <w:tc>
          <w:tcPr>
            <w:tcW w:w="10603" w:type="dxa"/>
            <w:gridSpan w:val="2"/>
            <w:shd w:val="clear" w:color="auto" w:fill="auto"/>
          </w:tcPr>
          <w:p w:rsidR="000E54E2" w:rsidRPr="0018532A" w:rsidRDefault="000E54E2" w:rsidP="0087526F">
            <w:pPr>
              <w:pStyle w:val="1"/>
              <w:rPr>
                <w:rFonts w:eastAsia="Calibri" w:cs="Arial"/>
                <w:sz w:val="20"/>
                <w:lang w:val="uk-UA"/>
              </w:rPr>
            </w:pPr>
            <w:r w:rsidRPr="0018532A">
              <w:rPr>
                <w:rFonts w:eastAsia="Calibri" w:cs="Arial"/>
                <w:sz w:val="20"/>
              </w:rPr>
              <w:t>F</w:t>
            </w:r>
            <w:r w:rsidRPr="0018532A">
              <w:rPr>
                <w:rFonts w:eastAsia="Calibri" w:cs="Arial"/>
                <w:sz w:val="20"/>
                <w:lang w:val="uk-UA"/>
              </w:rPr>
              <w:t>. Юридичне найменування відповідного (-их) власника (-ів) рахунку(-ів) – Організації (-й), щодо якої (-их) Ви є Контролюючою Особою</w:t>
            </w:r>
            <w:r w:rsidRPr="0018532A">
              <w:rPr>
                <w:rFonts w:eastAsia="Calibri" w:cs="Arial"/>
                <w:b w:val="0"/>
                <w:sz w:val="20"/>
                <w:lang w:val="uk-UA"/>
              </w:rPr>
              <w:t>:</w:t>
            </w:r>
          </w:p>
        </w:tc>
      </w:tr>
      <w:tr w:rsidR="000E54E2" w:rsidRPr="0018532A" w:rsidTr="0018532A">
        <w:tc>
          <w:tcPr>
            <w:tcW w:w="6470" w:type="dxa"/>
            <w:shd w:val="clear" w:color="auto" w:fill="auto"/>
          </w:tcPr>
          <w:p w:rsidR="000E54E2" w:rsidRPr="0018532A" w:rsidRDefault="000E54E2" w:rsidP="00B91DCE">
            <w:pPr>
              <w:pStyle w:val="ab"/>
              <w:ind w:firstLine="171"/>
              <w:jc w:val="left"/>
              <w:rPr>
                <w:rFonts w:ascii="Arial" w:eastAsia="Calibri" w:hAnsi="Arial" w:cs="Arial"/>
                <w:sz w:val="20"/>
              </w:rPr>
            </w:pPr>
            <w:r w:rsidRPr="0018532A">
              <w:rPr>
                <w:rFonts w:ascii="Arial" w:eastAsia="Calibri" w:hAnsi="Arial" w:cs="Arial"/>
                <w:sz w:val="20"/>
              </w:rPr>
              <w:t>Найменування Організації</w:t>
            </w:r>
            <w:r w:rsidRPr="0018532A">
              <w:rPr>
                <w:rFonts w:ascii="Arial" w:eastAsia="Calibri" w:hAnsi="Arial" w:cs="Arial"/>
                <w:spacing w:val="-7"/>
                <w:sz w:val="20"/>
              </w:rPr>
              <w:t xml:space="preserve"> </w:t>
            </w:r>
            <w:r w:rsidRPr="0018532A">
              <w:rPr>
                <w:rFonts w:ascii="Arial" w:eastAsia="Calibri" w:hAnsi="Arial" w:cs="Arial"/>
                <w:sz w:val="20"/>
              </w:rPr>
              <w:t>1</w:t>
            </w:r>
          </w:p>
        </w:tc>
        <w:tc>
          <w:tcPr>
            <w:tcW w:w="4133" w:type="dxa"/>
            <w:shd w:val="clear" w:color="auto" w:fill="auto"/>
          </w:tcPr>
          <w:p w:rsidR="000E54E2" w:rsidRPr="0018532A" w:rsidRDefault="000E54E2" w:rsidP="00BB111C">
            <w:pPr>
              <w:pStyle w:val="ab"/>
              <w:ind w:left="140"/>
              <w:rPr>
                <w:rFonts w:ascii="Arial" w:eastAsia="Calibri" w:hAnsi="Arial" w:cs="Arial"/>
                <w:sz w:val="20"/>
              </w:rPr>
            </w:pPr>
          </w:p>
        </w:tc>
      </w:tr>
      <w:tr w:rsidR="000E54E2" w:rsidRPr="0018532A" w:rsidTr="0018532A">
        <w:tc>
          <w:tcPr>
            <w:tcW w:w="6470" w:type="dxa"/>
            <w:shd w:val="clear" w:color="auto" w:fill="auto"/>
          </w:tcPr>
          <w:p w:rsidR="000E54E2" w:rsidRPr="0018532A" w:rsidRDefault="000E54E2" w:rsidP="00B91DCE">
            <w:pPr>
              <w:pStyle w:val="ab"/>
              <w:ind w:firstLine="171"/>
              <w:jc w:val="left"/>
              <w:rPr>
                <w:rFonts w:ascii="Arial" w:eastAsia="Calibri" w:hAnsi="Arial" w:cs="Arial"/>
                <w:sz w:val="20"/>
              </w:rPr>
            </w:pPr>
            <w:r w:rsidRPr="0018532A">
              <w:rPr>
                <w:rFonts w:ascii="Arial" w:eastAsia="Calibri" w:hAnsi="Arial" w:cs="Arial"/>
                <w:sz w:val="20"/>
              </w:rPr>
              <w:t>Найменування Організації</w:t>
            </w:r>
            <w:r w:rsidRPr="0018532A">
              <w:rPr>
                <w:rFonts w:ascii="Arial" w:eastAsia="Calibri" w:hAnsi="Arial" w:cs="Arial"/>
                <w:spacing w:val="-8"/>
                <w:sz w:val="20"/>
              </w:rPr>
              <w:t xml:space="preserve"> </w:t>
            </w:r>
            <w:r w:rsidRPr="0018532A">
              <w:rPr>
                <w:rFonts w:ascii="Arial" w:eastAsia="Calibri" w:hAnsi="Arial" w:cs="Arial"/>
                <w:sz w:val="20"/>
              </w:rPr>
              <w:t>2</w:t>
            </w:r>
          </w:p>
        </w:tc>
        <w:tc>
          <w:tcPr>
            <w:tcW w:w="4133" w:type="dxa"/>
            <w:shd w:val="clear" w:color="auto" w:fill="auto"/>
          </w:tcPr>
          <w:p w:rsidR="000E54E2" w:rsidRPr="0018532A" w:rsidRDefault="000E54E2" w:rsidP="00BB111C">
            <w:pPr>
              <w:pStyle w:val="ab"/>
              <w:ind w:left="140"/>
              <w:rPr>
                <w:rFonts w:ascii="Arial" w:eastAsia="Calibri" w:hAnsi="Arial" w:cs="Arial"/>
                <w:sz w:val="20"/>
              </w:rPr>
            </w:pPr>
          </w:p>
        </w:tc>
      </w:tr>
      <w:tr w:rsidR="000E54E2" w:rsidRPr="0018532A" w:rsidTr="0018532A">
        <w:tc>
          <w:tcPr>
            <w:tcW w:w="6470" w:type="dxa"/>
            <w:shd w:val="clear" w:color="auto" w:fill="auto"/>
          </w:tcPr>
          <w:p w:rsidR="000E54E2" w:rsidRPr="0018532A" w:rsidRDefault="000E54E2" w:rsidP="00B91DCE">
            <w:pPr>
              <w:pStyle w:val="ab"/>
              <w:ind w:firstLine="171"/>
              <w:jc w:val="left"/>
              <w:rPr>
                <w:rFonts w:ascii="Arial" w:eastAsia="Calibri" w:hAnsi="Arial" w:cs="Arial"/>
                <w:sz w:val="20"/>
              </w:rPr>
            </w:pPr>
            <w:r w:rsidRPr="0018532A">
              <w:rPr>
                <w:rFonts w:ascii="Arial" w:eastAsia="Calibri" w:hAnsi="Arial" w:cs="Arial"/>
                <w:sz w:val="20"/>
              </w:rPr>
              <w:t>Найменування Організації</w:t>
            </w:r>
            <w:r w:rsidRPr="0018532A">
              <w:rPr>
                <w:rFonts w:ascii="Arial" w:eastAsia="Calibri" w:hAnsi="Arial" w:cs="Arial"/>
                <w:spacing w:val="-7"/>
                <w:sz w:val="20"/>
              </w:rPr>
              <w:t xml:space="preserve"> </w:t>
            </w:r>
            <w:r w:rsidRPr="0018532A">
              <w:rPr>
                <w:rFonts w:ascii="Arial" w:eastAsia="Calibri" w:hAnsi="Arial" w:cs="Arial"/>
                <w:sz w:val="20"/>
              </w:rPr>
              <w:t>3</w:t>
            </w:r>
          </w:p>
        </w:tc>
        <w:tc>
          <w:tcPr>
            <w:tcW w:w="4133" w:type="dxa"/>
            <w:shd w:val="clear" w:color="auto" w:fill="auto"/>
          </w:tcPr>
          <w:p w:rsidR="000E54E2" w:rsidRPr="0018532A" w:rsidRDefault="000E54E2" w:rsidP="00BB111C">
            <w:pPr>
              <w:pStyle w:val="ab"/>
              <w:ind w:left="140"/>
              <w:rPr>
                <w:rFonts w:ascii="Arial" w:eastAsia="Calibri" w:hAnsi="Arial" w:cs="Arial"/>
                <w:sz w:val="20"/>
              </w:rPr>
            </w:pPr>
          </w:p>
        </w:tc>
      </w:tr>
    </w:tbl>
    <w:p w:rsidR="000C6D73" w:rsidRPr="0018532A" w:rsidRDefault="000C6D73" w:rsidP="000C6D73">
      <w:pPr>
        <w:rPr>
          <w:rFonts w:ascii="Arial" w:hAnsi="Arial" w:cs="Arial"/>
          <w:b/>
          <w:sz w:val="20"/>
          <w:szCs w:val="20"/>
          <w:lang w:val="en-US"/>
        </w:rPr>
      </w:pPr>
    </w:p>
    <w:p w:rsidR="000E54E2" w:rsidRPr="0018532A" w:rsidRDefault="000E54E2" w:rsidP="000C6D73">
      <w:pPr>
        <w:rPr>
          <w:rFonts w:ascii="Arial" w:hAnsi="Arial" w:cs="Arial"/>
          <w:b/>
          <w:sz w:val="20"/>
          <w:szCs w:val="20"/>
        </w:rPr>
      </w:pPr>
      <w:r w:rsidRPr="0018532A">
        <w:rPr>
          <w:rFonts w:ascii="Arial" w:hAnsi="Arial" w:cs="Arial"/>
          <w:b/>
          <w:sz w:val="20"/>
          <w:szCs w:val="20"/>
        </w:rPr>
        <w:t>Частина 2 – Держава/юрисдикція резидентства для цілей оподаткування та ІПН або його функціональний еквівалент* (див Додаток)</w:t>
      </w:r>
    </w:p>
    <w:p w:rsidR="000E54E2" w:rsidRPr="0018532A" w:rsidRDefault="000E54E2" w:rsidP="000E54E2">
      <w:pPr>
        <w:pStyle w:val="ab"/>
        <w:spacing w:before="8"/>
        <w:rPr>
          <w:rFonts w:ascii="Arial" w:hAnsi="Arial" w:cs="Arial"/>
          <w:i/>
          <w:sz w:val="20"/>
          <w:lang w:val="ru-RU"/>
        </w:rPr>
      </w:pPr>
    </w:p>
    <w:p w:rsidR="000E54E2" w:rsidRPr="0018532A" w:rsidRDefault="000E54E2" w:rsidP="000E54E2">
      <w:pPr>
        <w:pStyle w:val="ab"/>
        <w:ind w:left="140" w:right="156"/>
        <w:jc w:val="both"/>
        <w:rPr>
          <w:rFonts w:ascii="Arial" w:hAnsi="Arial" w:cs="Arial"/>
          <w:sz w:val="20"/>
          <w:lang w:val="ru-RU"/>
        </w:rPr>
      </w:pPr>
      <w:r w:rsidRPr="0018532A">
        <w:rPr>
          <w:rFonts w:ascii="Arial" w:hAnsi="Arial" w:cs="Arial"/>
          <w:sz w:val="20"/>
          <w:lang w:val="ru-RU"/>
        </w:rPr>
        <w:t>Будь ласка, вкажіть в таблиці нижче (</w:t>
      </w:r>
      <w:r w:rsidRPr="0018532A">
        <w:rPr>
          <w:rFonts w:ascii="Arial" w:hAnsi="Arial" w:cs="Arial"/>
          <w:sz w:val="20"/>
        </w:rPr>
        <w:t>i</w:t>
      </w:r>
      <w:r w:rsidRPr="0018532A">
        <w:rPr>
          <w:rFonts w:ascii="Arial" w:hAnsi="Arial" w:cs="Arial"/>
          <w:sz w:val="20"/>
          <w:lang w:val="ru-RU"/>
        </w:rPr>
        <w:t>) державу (-и) /юрисдикцію (-ї) резидентства Контролюючої Особи, (</w:t>
      </w:r>
      <w:r w:rsidRPr="0018532A">
        <w:rPr>
          <w:rFonts w:ascii="Arial" w:hAnsi="Arial" w:cs="Arial"/>
          <w:sz w:val="20"/>
        </w:rPr>
        <w:t>ii</w:t>
      </w:r>
      <w:r w:rsidRPr="0018532A">
        <w:rPr>
          <w:rFonts w:ascii="Arial" w:hAnsi="Arial" w:cs="Arial"/>
          <w:sz w:val="20"/>
          <w:lang w:val="ru-RU"/>
        </w:rPr>
        <w:t>) ІПН Контролюючої Особи для кожної зазначеної держави/юрисдикції та (</w:t>
      </w:r>
      <w:r w:rsidRPr="0018532A">
        <w:rPr>
          <w:rFonts w:ascii="Arial" w:hAnsi="Arial" w:cs="Arial"/>
          <w:sz w:val="20"/>
        </w:rPr>
        <w:t>iii</w:t>
      </w:r>
      <w:r w:rsidRPr="0018532A">
        <w:rPr>
          <w:rFonts w:ascii="Arial" w:hAnsi="Arial" w:cs="Arial"/>
          <w:sz w:val="20"/>
          <w:lang w:val="ru-RU"/>
        </w:rPr>
        <w:t xml:space="preserve">) заповніть </w:t>
      </w:r>
      <w:r w:rsidRPr="0018532A">
        <w:rPr>
          <w:rFonts w:ascii="Arial" w:hAnsi="Arial" w:cs="Arial"/>
          <w:i/>
          <w:sz w:val="20"/>
          <w:lang w:val="ru-RU"/>
        </w:rPr>
        <w:t>Частину 3 «Тип Контролюючої Особи»</w:t>
      </w:r>
      <w:r w:rsidRPr="0018532A">
        <w:rPr>
          <w:rFonts w:ascii="Arial" w:hAnsi="Arial" w:cs="Arial"/>
          <w:sz w:val="20"/>
          <w:lang w:val="ru-RU"/>
        </w:rPr>
        <w:t>.</w:t>
      </w:r>
    </w:p>
    <w:p w:rsidR="000E54E2" w:rsidRPr="0018532A" w:rsidRDefault="000E54E2" w:rsidP="000E54E2">
      <w:pPr>
        <w:pStyle w:val="ab"/>
        <w:rPr>
          <w:rFonts w:ascii="Arial" w:hAnsi="Arial" w:cs="Arial"/>
          <w:sz w:val="20"/>
          <w:lang w:val="ru-RU"/>
        </w:rPr>
      </w:pPr>
    </w:p>
    <w:p w:rsidR="000E54E2" w:rsidRPr="0018532A" w:rsidRDefault="000E54E2" w:rsidP="000E54E2">
      <w:pPr>
        <w:pStyle w:val="ab"/>
        <w:ind w:left="140" w:right="156"/>
        <w:jc w:val="both"/>
        <w:rPr>
          <w:rFonts w:ascii="Arial" w:hAnsi="Arial" w:cs="Arial"/>
          <w:sz w:val="20"/>
          <w:lang w:val="ru-RU"/>
        </w:rPr>
      </w:pPr>
      <w:r w:rsidRPr="0018532A">
        <w:rPr>
          <w:rFonts w:ascii="Arial" w:hAnsi="Arial" w:cs="Arial"/>
          <w:sz w:val="20"/>
          <w:lang w:val="ru-RU"/>
        </w:rPr>
        <w:t>Якщо Контролююча Особа є податковим резидентом більше ніж трьох держав/юрисдикцій, будь ласка, заповніть необхідну кількість сторінок частини 2 цієї форми.</w:t>
      </w:r>
    </w:p>
    <w:p w:rsidR="000E54E2" w:rsidRPr="0018532A" w:rsidRDefault="000E54E2" w:rsidP="000E54E2">
      <w:pPr>
        <w:pStyle w:val="ab"/>
        <w:ind w:left="140" w:right="156"/>
        <w:jc w:val="both"/>
        <w:rPr>
          <w:rFonts w:ascii="Arial" w:hAnsi="Arial" w:cs="Arial"/>
          <w:sz w:val="20"/>
          <w:lang w:val="ru-RU"/>
        </w:rPr>
      </w:pPr>
    </w:p>
    <w:p w:rsidR="000E54E2" w:rsidRPr="0018532A" w:rsidRDefault="000E54E2" w:rsidP="000E54E2">
      <w:pPr>
        <w:pStyle w:val="ab"/>
        <w:ind w:left="140"/>
        <w:rPr>
          <w:rFonts w:ascii="Arial" w:hAnsi="Arial" w:cs="Arial"/>
          <w:sz w:val="20"/>
          <w:lang w:val="ru-RU"/>
        </w:rPr>
      </w:pPr>
      <w:r w:rsidRPr="0018532A">
        <w:rPr>
          <w:rFonts w:ascii="Arial" w:hAnsi="Arial" w:cs="Arial"/>
          <w:sz w:val="20"/>
          <w:lang w:val="ru-RU"/>
        </w:rPr>
        <w:t xml:space="preserve">Якщо Ви з будь-якої причини не вказуєте ІПН, будь ласка, вкажіть причину </w:t>
      </w:r>
      <w:r w:rsidRPr="0018532A">
        <w:rPr>
          <w:rFonts w:ascii="Arial" w:hAnsi="Arial" w:cs="Arial"/>
          <w:sz w:val="20"/>
        </w:rPr>
        <w:t>A</w:t>
      </w:r>
      <w:r w:rsidRPr="0018532A">
        <w:rPr>
          <w:rFonts w:ascii="Arial" w:hAnsi="Arial" w:cs="Arial"/>
          <w:sz w:val="20"/>
          <w:lang w:val="ru-RU"/>
        </w:rPr>
        <w:t xml:space="preserve">, </w:t>
      </w:r>
      <w:r w:rsidRPr="0018532A">
        <w:rPr>
          <w:rFonts w:ascii="Arial" w:hAnsi="Arial" w:cs="Arial"/>
          <w:sz w:val="20"/>
        </w:rPr>
        <w:t>B</w:t>
      </w:r>
      <w:r w:rsidRPr="0018532A">
        <w:rPr>
          <w:rFonts w:ascii="Arial" w:hAnsi="Arial" w:cs="Arial"/>
          <w:sz w:val="20"/>
          <w:lang w:val="ru-RU"/>
        </w:rPr>
        <w:t xml:space="preserve"> або </w:t>
      </w:r>
      <w:r w:rsidRPr="0018532A">
        <w:rPr>
          <w:rFonts w:ascii="Arial" w:hAnsi="Arial" w:cs="Arial"/>
          <w:sz w:val="20"/>
        </w:rPr>
        <w:t>C</w:t>
      </w:r>
      <w:r w:rsidRPr="0018532A">
        <w:rPr>
          <w:rFonts w:ascii="Arial" w:hAnsi="Arial" w:cs="Arial"/>
          <w:sz w:val="20"/>
          <w:lang w:val="ru-RU"/>
        </w:rPr>
        <w:t>:</w:t>
      </w:r>
    </w:p>
    <w:p w:rsidR="000E54E2" w:rsidRPr="0018532A" w:rsidRDefault="000E54E2" w:rsidP="000E54E2">
      <w:pPr>
        <w:ind w:left="140" w:right="154"/>
        <w:jc w:val="both"/>
        <w:rPr>
          <w:rFonts w:ascii="Arial" w:hAnsi="Arial" w:cs="Arial"/>
          <w:sz w:val="20"/>
          <w:szCs w:val="20"/>
          <w:lang w:val="ru-RU"/>
        </w:rPr>
      </w:pPr>
      <w:r w:rsidRPr="0018532A">
        <w:rPr>
          <w:rFonts w:ascii="Arial" w:hAnsi="Arial" w:cs="Arial"/>
          <w:b/>
          <w:sz w:val="20"/>
          <w:szCs w:val="20"/>
          <w:lang w:val="ru-RU"/>
        </w:rPr>
        <w:t>Причина</w:t>
      </w:r>
      <w:r w:rsidRPr="0018532A">
        <w:rPr>
          <w:rFonts w:ascii="Arial" w:hAnsi="Arial" w:cs="Arial"/>
          <w:b/>
          <w:spacing w:val="-19"/>
          <w:sz w:val="20"/>
          <w:szCs w:val="20"/>
          <w:lang w:val="ru-RU"/>
        </w:rPr>
        <w:t xml:space="preserve"> </w:t>
      </w:r>
      <w:r w:rsidRPr="0018532A">
        <w:rPr>
          <w:rFonts w:ascii="Arial" w:hAnsi="Arial" w:cs="Arial"/>
          <w:b/>
          <w:sz w:val="20"/>
          <w:szCs w:val="20"/>
          <w:lang w:val="ru-RU"/>
        </w:rPr>
        <w:t>А</w:t>
      </w:r>
      <w:r w:rsidRPr="0018532A">
        <w:rPr>
          <w:rFonts w:ascii="Arial" w:hAnsi="Arial" w:cs="Arial"/>
          <w:sz w:val="20"/>
          <w:szCs w:val="20"/>
          <w:lang w:val="ru-RU"/>
        </w:rPr>
        <w:t>:</w:t>
      </w:r>
      <w:r w:rsidRPr="0018532A">
        <w:rPr>
          <w:rFonts w:ascii="Arial" w:hAnsi="Arial" w:cs="Arial"/>
          <w:spacing w:val="-18"/>
          <w:sz w:val="20"/>
          <w:szCs w:val="20"/>
          <w:lang w:val="ru-RU"/>
        </w:rPr>
        <w:t xml:space="preserve"> </w:t>
      </w:r>
      <w:r w:rsidRPr="0018532A">
        <w:rPr>
          <w:rFonts w:ascii="Arial" w:hAnsi="Arial" w:cs="Arial"/>
          <w:sz w:val="20"/>
          <w:szCs w:val="20"/>
          <w:lang w:val="ru-RU"/>
        </w:rPr>
        <w:t>держава/юрисдикція,</w:t>
      </w:r>
      <w:r w:rsidRPr="0018532A">
        <w:rPr>
          <w:rFonts w:ascii="Arial" w:hAnsi="Arial" w:cs="Arial"/>
          <w:spacing w:val="-14"/>
          <w:sz w:val="20"/>
          <w:szCs w:val="20"/>
          <w:lang w:val="ru-RU"/>
        </w:rPr>
        <w:t xml:space="preserve"> </w:t>
      </w:r>
      <w:r w:rsidRPr="0018532A">
        <w:rPr>
          <w:rFonts w:ascii="Arial" w:hAnsi="Arial" w:cs="Arial"/>
          <w:sz w:val="20"/>
          <w:szCs w:val="20"/>
          <w:lang w:val="ru-RU"/>
        </w:rPr>
        <w:t>резидентом</w:t>
      </w:r>
      <w:r w:rsidRPr="0018532A">
        <w:rPr>
          <w:rFonts w:ascii="Arial" w:hAnsi="Arial" w:cs="Arial"/>
          <w:spacing w:val="-15"/>
          <w:sz w:val="20"/>
          <w:szCs w:val="20"/>
          <w:lang w:val="ru-RU"/>
        </w:rPr>
        <w:t xml:space="preserve"> </w:t>
      </w:r>
      <w:r w:rsidRPr="0018532A">
        <w:rPr>
          <w:rFonts w:ascii="Arial" w:hAnsi="Arial" w:cs="Arial"/>
          <w:sz w:val="20"/>
          <w:szCs w:val="20"/>
          <w:lang w:val="ru-RU"/>
        </w:rPr>
        <w:t>якої</w:t>
      </w:r>
      <w:r w:rsidRPr="0018532A">
        <w:rPr>
          <w:rFonts w:ascii="Arial" w:hAnsi="Arial" w:cs="Arial"/>
          <w:spacing w:val="-19"/>
          <w:sz w:val="20"/>
          <w:szCs w:val="20"/>
          <w:lang w:val="ru-RU"/>
        </w:rPr>
        <w:t xml:space="preserve"> </w:t>
      </w:r>
      <w:r w:rsidRPr="0018532A">
        <w:rPr>
          <w:rFonts w:ascii="Arial" w:hAnsi="Arial" w:cs="Arial"/>
          <w:sz w:val="20"/>
          <w:szCs w:val="20"/>
          <w:lang w:val="ru-RU"/>
        </w:rPr>
        <w:t>є</w:t>
      </w:r>
      <w:r w:rsidRPr="0018532A">
        <w:rPr>
          <w:rFonts w:ascii="Arial" w:hAnsi="Arial" w:cs="Arial"/>
          <w:spacing w:val="-11"/>
          <w:sz w:val="20"/>
          <w:szCs w:val="20"/>
          <w:lang w:val="ru-RU"/>
        </w:rPr>
        <w:t xml:space="preserve"> </w:t>
      </w:r>
      <w:r w:rsidRPr="0018532A">
        <w:rPr>
          <w:rFonts w:ascii="Arial" w:hAnsi="Arial" w:cs="Arial"/>
          <w:sz w:val="20"/>
          <w:szCs w:val="20"/>
          <w:lang w:val="ru-RU"/>
        </w:rPr>
        <w:t>Власник</w:t>
      </w:r>
      <w:r w:rsidRPr="0018532A">
        <w:rPr>
          <w:rFonts w:ascii="Arial" w:hAnsi="Arial" w:cs="Arial"/>
          <w:spacing w:val="-18"/>
          <w:sz w:val="20"/>
          <w:szCs w:val="20"/>
          <w:lang w:val="ru-RU"/>
        </w:rPr>
        <w:t xml:space="preserve"> </w:t>
      </w:r>
      <w:r w:rsidRPr="0018532A">
        <w:rPr>
          <w:rFonts w:ascii="Arial" w:hAnsi="Arial" w:cs="Arial"/>
          <w:sz w:val="20"/>
          <w:szCs w:val="20"/>
          <w:lang w:val="ru-RU"/>
        </w:rPr>
        <w:t>Рахунку,</w:t>
      </w:r>
      <w:r w:rsidRPr="0018532A">
        <w:rPr>
          <w:rFonts w:ascii="Arial" w:hAnsi="Arial" w:cs="Arial"/>
          <w:spacing w:val="-18"/>
          <w:sz w:val="20"/>
          <w:szCs w:val="20"/>
          <w:lang w:val="ru-RU"/>
        </w:rPr>
        <w:t xml:space="preserve"> </w:t>
      </w:r>
      <w:r w:rsidRPr="0018532A">
        <w:rPr>
          <w:rFonts w:ascii="Arial" w:hAnsi="Arial" w:cs="Arial"/>
          <w:sz w:val="20"/>
          <w:szCs w:val="20"/>
          <w:lang w:val="ru-RU"/>
        </w:rPr>
        <w:t>не</w:t>
      </w:r>
      <w:r w:rsidRPr="0018532A">
        <w:rPr>
          <w:rFonts w:ascii="Arial" w:hAnsi="Arial" w:cs="Arial"/>
          <w:spacing w:val="-19"/>
          <w:sz w:val="20"/>
          <w:szCs w:val="20"/>
          <w:lang w:val="ru-RU"/>
        </w:rPr>
        <w:t xml:space="preserve"> </w:t>
      </w:r>
      <w:r w:rsidRPr="0018532A">
        <w:rPr>
          <w:rFonts w:ascii="Arial" w:hAnsi="Arial" w:cs="Arial"/>
          <w:sz w:val="20"/>
          <w:szCs w:val="20"/>
          <w:lang w:val="ru-RU"/>
        </w:rPr>
        <w:t>видає</w:t>
      </w:r>
      <w:r w:rsidRPr="0018532A">
        <w:rPr>
          <w:rFonts w:ascii="Arial" w:hAnsi="Arial" w:cs="Arial"/>
          <w:spacing w:val="-14"/>
          <w:sz w:val="20"/>
          <w:szCs w:val="20"/>
          <w:lang w:val="ru-RU"/>
        </w:rPr>
        <w:t xml:space="preserve"> </w:t>
      </w:r>
      <w:r w:rsidRPr="0018532A">
        <w:rPr>
          <w:rFonts w:ascii="Arial" w:hAnsi="Arial" w:cs="Arial"/>
          <w:sz w:val="20"/>
          <w:szCs w:val="20"/>
          <w:lang w:val="ru-RU"/>
        </w:rPr>
        <w:t>ІПН</w:t>
      </w:r>
      <w:r w:rsidRPr="0018532A">
        <w:rPr>
          <w:rFonts w:ascii="Arial" w:hAnsi="Arial" w:cs="Arial"/>
          <w:spacing w:val="-16"/>
          <w:sz w:val="20"/>
          <w:szCs w:val="20"/>
          <w:lang w:val="ru-RU"/>
        </w:rPr>
        <w:t xml:space="preserve"> </w:t>
      </w:r>
      <w:r w:rsidRPr="0018532A">
        <w:rPr>
          <w:rFonts w:ascii="Arial" w:hAnsi="Arial" w:cs="Arial"/>
          <w:sz w:val="20"/>
          <w:szCs w:val="20"/>
          <w:lang w:val="ru-RU"/>
        </w:rPr>
        <w:t>своїм</w:t>
      </w:r>
      <w:r w:rsidRPr="0018532A">
        <w:rPr>
          <w:rFonts w:ascii="Arial" w:hAnsi="Arial" w:cs="Arial"/>
          <w:spacing w:val="-15"/>
          <w:sz w:val="20"/>
          <w:szCs w:val="20"/>
          <w:lang w:val="ru-RU"/>
        </w:rPr>
        <w:t xml:space="preserve"> </w:t>
      </w:r>
      <w:r w:rsidRPr="0018532A">
        <w:rPr>
          <w:rFonts w:ascii="Arial" w:hAnsi="Arial" w:cs="Arial"/>
          <w:sz w:val="20"/>
          <w:szCs w:val="20"/>
          <w:lang w:val="ru-RU"/>
        </w:rPr>
        <w:t xml:space="preserve">резидентам; </w:t>
      </w:r>
    </w:p>
    <w:p w:rsidR="000E54E2" w:rsidRPr="0018532A" w:rsidRDefault="000E54E2" w:rsidP="000E54E2">
      <w:pPr>
        <w:ind w:left="140" w:right="154"/>
        <w:jc w:val="both"/>
        <w:rPr>
          <w:rFonts w:ascii="Arial" w:hAnsi="Arial" w:cs="Arial"/>
          <w:sz w:val="20"/>
          <w:szCs w:val="20"/>
          <w:lang w:val="ru-RU"/>
        </w:rPr>
      </w:pPr>
      <w:r w:rsidRPr="0018532A">
        <w:rPr>
          <w:rFonts w:ascii="Arial" w:hAnsi="Arial" w:cs="Arial"/>
          <w:b/>
          <w:sz w:val="20"/>
          <w:szCs w:val="20"/>
          <w:lang w:val="ru-RU"/>
        </w:rPr>
        <w:t>Причина Б</w:t>
      </w:r>
      <w:r w:rsidRPr="0018532A">
        <w:rPr>
          <w:rFonts w:ascii="Arial" w:hAnsi="Arial" w:cs="Arial"/>
          <w:sz w:val="20"/>
          <w:szCs w:val="20"/>
          <w:lang w:val="ru-RU"/>
        </w:rPr>
        <w:t xml:space="preserve">: Власник Рахунка не може отримати ІПН або еквівалентний номер з інших причин </w:t>
      </w:r>
      <w:r w:rsidRPr="0018532A">
        <w:rPr>
          <w:rFonts w:ascii="Arial" w:hAnsi="Arial" w:cs="Arial"/>
          <w:i/>
          <w:sz w:val="20"/>
          <w:szCs w:val="20"/>
          <w:lang w:val="ru-RU"/>
        </w:rPr>
        <w:t>(будь ласка, вкажіть причину чому Ви не можете отримати ІПН у наведеній нижче</w:t>
      </w:r>
      <w:r w:rsidRPr="0018532A">
        <w:rPr>
          <w:rFonts w:ascii="Arial" w:hAnsi="Arial" w:cs="Arial"/>
          <w:i/>
          <w:spacing w:val="-9"/>
          <w:sz w:val="20"/>
          <w:szCs w:val="20"/>
          <w:lang w:val="ru-RU"/>
        </w:rPr>
        <w:t xml:space="preserve"> </w:t>
      </w:r>
      <w:r w:rsidRPr="0018532A">
        <w:rPr>
          <w:rFonts w:ascii="Arial" w:hAnsi="Arial" w:cs="Arial"/>
          <w:i/>
          <w:sz w:val="20"/>
          <w:szCs w:val="20"/>
          <w:lang w:val="ru-RU"/>
        </w:rPr>
        <w:t>таблиці)</w:t>
      </w:r>
      <w:r w:rsidRPr="0018532A">
        <w:rPr>
          <w:rFonts w:ascii="Arial" w:hAnsi="Arial" w:cs="Arial"/>
          <w:sz w:val="20"/>
          <w:szCs w:val="20"/>
          <w:lang w:val="ru-RU"/>
        </w:rPr>
        <w:t>;</w:t>
      </w:r>
    </w:p>
    <w:p w:rsidR="000E54E2" w:rsidRPr="0018532A" w:rsidRDefault="000E54E2" w:rsidP="000E54E2">
      <w:pPr>
        <w:ind w:left="140" w:right="153"/>
        <w:jc w:val="both"/>
        <w:rPr>
          <w:rFonts w:ascii="Arial" w:hAnsi="Arial" w:cs="Arial"/>
          <w:i/>
          <w:sz w:val="20"/>
          <w:szCs w:val="20"/>
          <w:lang w:val="ru-RU"/>
        </w:rPr>
      </w:pPr>
      <w:r w:rsidRPr="0018532A">
        <w:rPr>
          <w:rFonts w:ascii="Arial" w:hAnsi="Arial" w:cs="Arial"/>
          <w:b/>
          <w:sz w:val="20"/>
          <w:szCs w:val="20"/>
          <w:lang w:val="ru-RU"/>
        </w:rPr>
        <w:t>Причина В</w:t>
      </w:r>
      <w:r w:rsidRPr="0018532A">
        <w:rPr>
          <w:rFonts w:ascii="Arial" w:hAnsi="Arial" w:cs="Arial"/>
          <w:sz w:val="20"/>
          <w:szCs w:val="20"/>
          <w:lang w:val="ru-RU"/>
        </w:rPr>
        <w:t xml:space="preserve">: ІПН не вимагається </w:t>
      </w:r>
      <w:r w:rsidRPr="0018532A">
        <w:rPr>
          <w:rFonts w:ascii="Arial" w:hAnsi="Arial" w:cs="Arial"/>
          <w:i/>
          <w:sz w:val="20"/>
          <w:szCs w:val="20"/>
          <w:lang w:val="ru-RU"/>
        </w:rPr>
        <w:t>(зазначте цю причину тільки в тому випадку, якщо національне законодавство відповідної юрисдикції не вимагає збір ІПН, виданих цією юрисдикцією).</w:t>
      </w:r>
    </w:p>
    <w:p w:rsidR="000E54E2" w:rsidRPr="0018532A" w:rsidRDefault="000E54E2" w:rsidP="000E54E2">
      <w:pPr>
        <w:pStyle w:val="ab"/>
        <w:spacing w:before="2"/>
        <w:rPr>
          <w:rFonts w:ascii="Arial" w:hAnsi="Arial" w:cs="Arial"/>
          <w:i/>
          <w:sz w:val="20"/>
          <w:lang w:val="ru-RU"/>
        </w:rPr>
      </w:pPr>
    </w:p>
    <w:tbl>
      <w:tblPr>
        <w:tblW w:w="10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3872"/>
        <w:gridCol w:w="2257"/>
        <w:gridCol w:w="3838"/>
      </w:tblGrid>
      <w:tr w:rsidR="000E54E2" w:rsidRPr="0018532A" w:rsidTr="0018532A">
        <w:trPr>
          <w:trHeight w:val="555"/>
        </w:trPr>
        <w:tc>
          <w:tcPr>
            <w:tcW w:w="4427" w:type="dxa"/>
            <w:gridSpan w:val="2"/>
            <w:shd w:val="clear" w:color="auto" w:fill="auto"/>
          </w:tcPr>
          <w:p w:rsidR="000E54E2" w:rsidRPr="0018532A" w:rsidRDefault="000E54E2" w:rsidP="00BB111C">
            <w:pPr>
              <w:pStyle w:val="TableParagraph"/>
              <w:spacing w:before="4" w:line="276" w:lineRule="exact"/>
              <w:ind w:left="1495" w:right="263" w:hanging="1206"/>
              <w:rPr>
                <w:rFonts w:ascii="Arial" w:eastAsia="Calibri" w:hAnsi="Arial" w:cs="Arial"/>
                <w:b/>
                <w:sz w:val="20"/>
                <w:szCs w:val="20"/>
              </w:rPr>
            </w:pPr>
            <w:r w:rsidRPr="0018532A">
              <w:rPr>
                <w:rFonts w:ascii="Arial" w:eastAsia="Calibri" w:hAnsi="Arial" w:cs="Arial"/>
                <w:b/>
                <w:sz w:val="20"/>
                <w:szCs w:val="20"/>
              </w:rPr>
              <w:t>Держава / юрисдикція податкового резидентства</w:t>
            </w:r>
          </w:p>
        </w:tc>
        <w:tc>
          <w:tcPr>
            <w:tcW w:w="2257" w:type="dxa"/>
            <w:shd w:val="clear" w:color="auto" w:fill="auto"/>
          </w:tcPr>
          <w:p w:rsidR="000E54E2" w:rsidRPr="0018532A" w:rsidRDefault="000E54E2" w:rsidP="00BB111C">
            <w:pPr>
              <w:pStyle w:val="TableParagraph"/>
              <w:spacing w:before="1"/>
              <w:ind w:left="1024" w:right="699"/>
              <w:jc w:val="center"/>
              <w:rPr>
                <w:rFonts w:ascii="Arial" w:eastAsia="Calibri" w:hAnsi="Arial" w:cs="Arial"/>
                <w:b/>
                <w:sz w:val="20"/>
                <w:szCs w:val="20"/>
              </w:rPr>
            </w:pPr>
            <w:r w:rsidRPr="0018532A">
              <w:rPr>
                <w:rFonts w:ascii="Arial" w:eastAsia="Calibri" w:hAnsi="Arial" w:cs="Arial"/>
                <w:b/>
                <w:sz w:val="20"/>
                <w:szCs w:val="20"/>
              </w:rPr>
              <w:t>ІПН</w:t>
            </w:r>
          </w:p>
        </w:tc>
        <w:tc>
          <w:tcPr>
            <w:tcW w:w="3838" w:type="dxa"/>
            <w:shd w:val="clear" w:color="auto" w:fill="auto"/>
          </w:tcPr>
          <w:p w:rsidR="000E54E2" w:rsidRPr="0018532A" w:rsidRDefault="000E54E2" w:rsidP="00BB111C">
            <w:pPr>
              <w:pStyle w:val="TableParagraph"/>
              <w:spacing w:before="4" w:line="276" w:lineRule="exact"/>
              <w:ind w:left="724" w:right="133" w:hanging="560"/>
              <w:rPr>
                <w:rFonts w:ascii="Arial" w:eastAsia="Calibri" w:hAnsi="Arial" w:cs="Arial"/>
                <w:b/>
                <w:sz w:val="20"/>
                <w:szCs w:val="20"/>
                <w:lang w:val="ru-RU"/>
              </w:rPr>
            </w:pPr>
            <w:r w:rsidRPr="0018532A">
              <w:rPr>
                <w:rFonts w:ascii="Arial" w:eastAsia="Calibri" w:hAnsi="Arial" w:cs="Arial"/>
                <w:b/>
                <w:sz w:val="20"/>
                <w:szCs w:val="20"/>
                <w:lang w:val="ru-RU"/>
              </w:rPr>
              <w:t xml:space="preserve">Якщо ІПН відсутній, вкажіть причину </w:t>
            </w:r>
            <w:r w:rsidRPr="0018532A">
              <w:rPr>
                <w:rFonts w:ascii="Arial" w:eastAsia="Calibri" w:hAnsi="Arial" w:cs="Arial"/>
                <w:b/>
                <w:sz w:val="20"/>
                <w:szCs w:val="20"/>
              </w:rPr>
              <w:t>A</w:t>
            </w:r>
            <w:r w:rsidRPr="0018532A">
              <w:rPr>
                <w:rFonts w:ascii="Arial" w:eastAsia="Calibri" w:hAnsi="Arial" w:cs="Arial"/>
                <w:b/>
                <w:sz w:val="20"/>
                <w:szCs w:val="20"/>
                <w:lang w:val="ru-RU"/>
              </w:rPr>
              <w:t>, Б або В</w:t>
            </w:r>
          </w:p>
        </w:tc>
      </w:tr>
      <w:tr w:rsidR="000E54E2" w:rsidRPr="0018532A" w:rsidTr="0018532A">
        <w:trPr>
          <w:trHeight w:val="299"/>
        </w:trPr>
        <w:tc>
          <w:tcPr>
            <w:tcW w:w="555" w:type="dxa"/>
            <w:shd w:val="clear" w:color="auto" w:fill="auto"/>
          </w:tcPr>
          <w:p w:rsidR="000E54E2" w:rsidRPr="0018532A" w:rsidRDefault="000E54E2" w:rsidP="00BB111C">
            <w:pPr>
              <w:pStyle w:val="TableParagraph"/>
              <w:ind w:left="190"/>
              <w:rPr>
                <w:rFonts w:ascii="Arial" w:eastAsia="Calibri" w:hAnsi="Arial" w:cs="Arial"/>
                <w:sz w:val="20"/>
                <w:szCs w:val="20"/>
              </w:rPr>
            </w:pPr>
            <w:r w:rsidRPr="0018532A">
              <w:rPr>
                <w:rFonts w:ascii="Arial" w:eastAsia="Calibri" w:hAnsi="Arial" w:cs="Arial"/>
                <w:sz w:val="20"/>
                <w:szCs w:val="20"/>
              </w:rPr>
              <w:t>1.</w:t>
            </w:r>
          </w:p>
        </w:tc>
        <w:tc>
          <w:tcPr>
            <w:tcW w:w="3872" w:type="dxa"/>
            <w:shd w:val="clear" w:color="auto" w:fill="auto"/>
          </w:tcPr>
          <w:p w:rsidR="000E54E2" w:rsidRPr="0018532A" w:rsidRDefault="000E54E2" w:rsidP="0087526F">
            <w:pPr>
              <w:pStyle w:val="TableParagraph"/>
              <w:rPr>
                <w:rFonts w:ascii="Arial" w:eastAsia="Calibri" w:hAnsi="Arial" w:cs="Arial"/>
                <w:sz w:val="20"/>
                <w:szCs w:val="20"/>
              </w:rPr>
            </w:pPr>
          </w:p>
        </w:tc>
        <w:tc>
          <w:tcPr>
            <w:tcW w:w="2257" w:type="dxa"/>
            <w:shd w:val="clear" w:color="auto" w:fill="auto"/>
          </w:tcPr>
          <w:p w:rsidR="000E54E2" w:rsidRPr="0018532A" w:rsidRDefault="000E54E2" w:rsidP="0087526F">
            <w:pPr>
              <w:pStyle w:val="TableParagraph"/>
              <w:rPr>
                <w:rFonts w:ascii="Arial" w:eastAsia="Calibri" w:hAnsi="Arial" w:cs="Arial"/>
                <w:sz w:val="20"/>
                <w:szCs w:val="20"/>
              </w:rPr>
            </w:pPr>
          </w:p>
        </w:tc>
        <w:tc>
          <w:tcPr>
            <w:tcW w:w="3838"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18532A">
        <w:trPr>
          <w:trHeight w:val="345"/>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2.</w:t>
            </w:r>
          </w:p>
        </w:tc>
        <w:tc>
          <w:tcPr>
            <w:tcW w:w="3872" w:type="dxa"/>
            <w:shd w:val="clear" w:color="auto" w:fill="auto"/>
          </w:tcPr>
          <w:p w:rsidR="000E54E2" w:rsidRPr="0018532A" w:rsidRDefault="000E54E2" w:rsidP="0087526F">
            <w:pPr>
              <w:pStyle w:val="TableParagraph"/>
              <w:rPr>
                <w:rFonts w:ascii="Arial" w:eastAsia="Calibri" w:hAnsi="Arial" w:cs="Arial"/>
                <w:sz w:val="20"/>
                <w:szCs w:val="20"/>
              </w:rPr>
            </w:pPr>
          </w:p>
        </w:tc>
        <w:tc>
          <w:tcPr>
            <w:tcW w:w="2257" w:type="dxa"/>
            <w:shd w:val="clear" w:color="auto" w:fill="auto"/>
          </w:tcPr>
          <w:p w:rsidR="000E54E2" w:rsidRPr="0018532A" w:rsidRDefault="000E54E2" w:rsidP="0087526F">
            <w:pPr>
              <w:pStyle w:val="TableParagraph"/>
              <w:rPr>
                <w:rFonts w:ascii="Arial" w:eastAsia="Calibri" w:hAnsi="Arial" w:cs="Arial"/>
                <w:sz w:val="20"/>
                <w:szCs w:val="20"/>
              </w:rPr>
            </w:pPr>
          </w:p>
        </w:tc>
        <w:tc>
          <w:tcPr>
            <w:tcW w:w="3838"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18532A">
        <w:trPr>
          <w:trHeight w:val="345"/>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3.</w:t>
            </w:r>
          </w:p>
        </w:tc>
        <w:tc>
          <w:tcPr>
            <w:tcW w:w="3872" w:type="dxa"/>
            <w:shd w:val="clear" w:color="auto" w:fill="auto"/>
          </w:tcPr>
          <w:p w:rsidR="000E54E2" w:rsidRPr="0018532A" w:rsidRDefault="000E54E2" w:rsidP="0087526F">
            <w:pPr>
              <w:pStyle w:val="TableParagraph"/>
              <w:rPr>
                <w:rFonts w:ascii="Arial" w:eastAsia="Calibri" w:hAnsi="Arial" w:cs="Arial"/>
                <w:sz w:val="20"/>
                <w:szCs w:val="20"/>
              </w:rPr>
            </w:pPr>
          </w:p>
        </w:tc>
        <w:tc>
          <w:tcPr>
            <w:tcW w:w="2257" w:type="dxa"/>
            <w:shd w:val="clear" w:color="auto" w:fill="auto"/>
          </w:tcPr>
          <w:p w:rsidR="000E54E2" w:rsidRPr="0018532A" w:rsidRDefault="000E54E2" w:rsidP="0087526F">
            <w:pPr>
              <w:pStyle w:val="TableParagraph"/>
              <w:rPr>
                <w:rFonts w:ascii="Arial" w:eastAsia="Calibri" w:hAnsi="Arial" w:cs="Arial"/>
                <w:sz w:val="20"/>
                <w:szCs w:val="20"/>
              </w:rPr>
            </w:pPr>
          </w:p>
        </w:tc>
        <w:tc>
          <w:tcPr>
            <w:tcW w:w="3838" w:type="dxa"/>
            <w:shd w:val="clear" w:color="auto" w:fill="auto"/>
          </w:tcPr>
          <w:p w:rsidR="000E54E2" w:rsidRPr="0018532A" w:rsidRDefault="000E54E2" w:rsidP="0087526F">
            <w:pPr>
              <w:pStyle w:val="TableParagraph"/>
              <w:rPr>
                <w:rFonts w:ascii="Arial" w:eastAsia="Calibri" w:hAnsi="Arial" w:cs="Arial"/>
                <w:sz w:val="20"/>
                <w:szCs w:val="20"/>
              </w:rPr>
            </w:pPr>
          </w:p>
        </w:tc>
      </w:tr>
    </w:tbl>
    <w:p w:rsidR="000E54E2" w:rsidRPr="0018532A" w:rsidRDefault="000E54E2" w:rsidP="000E54E2">
      <w:pPr>
        <w:pStyle w:val="ab"/>
        <w:spacing w:before="10"/>
        <w:rPr>
          <w:rFonts w:ascii="Arial" w:hAnsi="Arial" w:cs="Arial"/>
          <w:i/>
          <w:sz w:val="20"/>
        </w:rPr>
      </w:pPr>
    </w:p>
    <w:p w:rsidR="000E54E2" w:rsidRPr="0018532A" w:rsidRDefault="000E54E2" w:rsidP="000E54E2">
      <w:pPr>
        <w:ind w:left="140" w:right="151"/>
        <w:jc w:val="both"/>
        <w:rPr>
          <w:rFonts w:ascii="Arial" w:hAnsi="Arial" w:cs="Arial"/>
          <w:i/>
          <w:sz w:val="20"/>
          <w:szCs w:val="20"/>
          <w:lang w:val="ru-RU"/>
        </w:rPr>
      </w:pPr>
      <w:r w:rsidRPr="0018532A">
        <w:rPr>
          <w:rFonts w:ascii="Arial" w:hAnsi="Arial" w:cs="Arial"/>
          <w:i/>
          <w:sz w:val="20"/>
          <w:szCs w:val="20"/>
          <w:lang w:val="ru-RU"/>
        </w:rPr>
        <w:t xml:space="preserve">Якщо Ви обрали причину </w:t>
      </w:r>
      <w:r w:rsidRPr="0018532A">
        <w:rPr>
          <w:rFonts w:ascii="Arial" w:hAnsi="Arial" w:cs="Arial"/>
          <w:b/>
          <w:i/>
          <w:sz w:val="20"/>
          <w:szCs w:val="20"/>
          <w:lang w:val="ru-RU"/>
        </w:rPr>
        <w:t>Б</w:t>
      </w:r>
      <w:r w:rsidRPr="0018532A">
        <w:rPr>
          <w:rFonts w:ascii="Arial" w:hAnsi="Arial" w:cs="Arial"/>
          <w:i/>
          <w:sz w:val="20"/>
          <w:szCs w:val="20"/>
          <w:lang w:val="ru-RU"/>
        </w:rPr>
        <w:t>, будь ласка, вкажіть у таблиці нижче причину неможливості отримання ІПН.</w:t>
      </w:r>
    </w:p>
    <w:tbl>
      <w:tblPr>
        <w:tblW w:w="10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9967"/>
      </w:tblGrid>
      <w:tr w:rsidR="000E54E2" w:rsidRPr="0018532A" w:rsidTr="0018532A">
        <w:trPr>
          <w:trHeight w:val="300"/>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1.</w:t>
            </w:r>
          </w:p>
        </w:tc>
        <w:tc>
          <w:tcPr>
            <w:tcW w:w="9967"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18532A">
        <w:trPr>
          <w:trHeight w:val="345"/>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2.</w:t>
            </w:r>
          </w:p>
        </w:tc>
        <w:tc>
          <w:tcPr>
            <w:tcW w:w="9967"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18532A">
        <w:trPr>
          <w:trHeight w:val="345"/>
        </w:trPr>
        <w:tc>
          <w:tcPr>
            <w:tcW w:w="555" w:type="dxa"/>
            <w:shd w:val="clear" w:color="auto" w:fill="auto"/>
          </w:tcPr>
          <w:p w:rsidR="000E54E2" w:rsidRPr="0018532A" w:rsidRDefault="000E54E2"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3.</w:t>
            </w:r>
          </w:p>
        </w:tc>
        <w:tc>
          <w:tcPr>
            <w:tcW w:w="9967" w:type="dxa"/>
            <w:shd w:val="clear" w:color="auto" w:fill="auto"/>
          </w:tcPr>
          <w:p w:rsidR="000E54E2" w:rsidRPr="0018532A" w:rsidRDefault="000E54E2" w:rsidP="0087526F">
            <w:pPr>
              <w:pStyle w:val="TableParagraph"/>
              <w:rPr>
                <w:rFonts w:ascii="Arial" w:eastAsia="Calibri" w:hAnsi="Arial" w:cs="Arial"/>
                <w:sz w:val="20"/>
                <w:szCs w:val="20"/>
              </w:rPr>
            </w:pPr>
          </w:p>
        </w:tc>
      </w:tr>
    </w:tbl>
    <w:p w:rsidR="000C6D73" w:rsidRPr="0018532A" w:rsidRDefault="000C6D73" w:rsidP="000C6D73">
      <w:pPr>
        <w:ind w:left="140" w:right="151"/>
        <w:jc w:val="center"/>
        <w:rPr>
          <w:rFonts w:ascii="Arial" w:hAnsi="Arial" w:cs="Arial"/>
          <w:b/>
          <w:sz w:val="20"/>
          <w:szCs w:val="20"/>
          <w:lang w:val="en-US"/>
        </w:rPr>
      </w:pPr>
    </w:p>
    <w:p w:rsidR="000E54E2" w:rsidRPr="0018532A" w:rsidRDefault="000E54E2" w:rsidP="000C6D73">
      <w:pPr>
        <w:ind w:left="140" w:right="151"/>
        <w:jc w:val="center"/>
        <w:rPr>
          <w:rFonts w:ascii="Arial" w:hAnsi="Arial" w:cs="Arial"/>
          <w:b/>
          <w:sz w:val="20"/>
          <w:szCs w:val="20"/>
          <w:lang w:val="ru-RU"/>
        </w:rPr>
      </w:pPr>
      <w:r w:rsidRPr="0018532A">
        <w:rPr>
          <w:rFonts w:ascii="Arial" w:hAnsi="Arial" w:cs="Arial"/>
          <w:b/>
          <w:sz w:val="20"/>
          <w:szCs w:val="20"/>
          <w:lang w:val="ru-RU"/>
        </w:rPr>
        <w:t>Частина 3 – Тип Контролюючої Особи</w:t>
      </w:r>
    </w:p>
    <w:p w:rsidR="000E54E2" w:rsidRPr="0018532A" w:rsidRDefault="000E54E2" w:rsidP="000E54E2">
      <w:pPr>
        <w:pStyle w:val="ab"/>
        <w:spacing w:before="8"/>
        <w:rPr>
          <w:rFonts w:ascii="Arial" w:hAnsi="Arial" w:cs="Arial"/>
          <w:b w:val="0"/>
          <w:sz w:val="20"/>
        </w:rPr>
      </w:pPr>
    </w:p>
    <w:tbl>
      <w:tblPr>
        <w:tblW w:w="10492"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3"/>
        <w:gridCol w:w="1701"/>
        <w:gridCol w:w="1701"/>
        <w:gridCol w:w="2137"/>
      </w:tblGrid>
      <w:tr w:rsidR="000E54E2" w:rsidRPr="0018532A" w:rsidTr="0018532A">
        <w:trPr>
          <w:trHeight w:val="550"/>
        </w:trPr>
        <w:tc>
          <w:tcPr>
            <w:tcW w:w="4953" w:type="dxa"/>
            <w:shd w:val="clear" w:color="auto" w:fill="auto"/>
          </w:tcPr>
          <w:p w:rsidR="000E54E2" w:rsidRPr="0018532A" w:rsidRDefault="000E54E2" w:rsidP="00BB111C">
            <w:pPr>
              <w:pStyle w:val="TableParagraph"/>
              <w:spacing w:before="4" w:line="276" w:lineRule="exact"/>
              <w:ind w:left="110" w:right="173"/>
              <w:rPr>
                <w:rFonts w:ascii="Arial" w:eastAsia="Calibri" w:hAnsi="Arial" w:cs="Arial"/>
                <w:b/>
                <w:sz w:val="20"/>
                <w:szCs w:val="20"/>
                <w:lang w:val="ru-RU"/>
              </w:rPr>
            </w:pPr>
            <w:r w:rsidRPr="0018532A">
              <w:rPr>
                <w:rFonts w:ascii="Arial" w:eastAsia="Calibri" w:hAnsi="Arial" w:cs="Arial"/>
                <w:b/>
                <w:sz w:val="20"/>
                <w:szCs w:val="20"/>
                <w:lang w:val="ru-RU"/>
              </w:rPr>
              <w:t>Вкажіть статус Контролюючої Особи, зробивши відмітку у відповідному полі</w:t>
            </w:r>
          </w:p>
        </w:tc>
        <w:tc>
          <w:tcPr>
            <w:tcW w:w="1701" w:type="dxa"/>
            <w:shd w:val="clear" w:color="auto" w:fill="auto"/>
          </w:tcPr>
          <w:p w:rsidR="000E54E2" w:rsidRPr="0018532A" w:rsidRDefault="000E54E2" w:rsidP="00BB111C">
            <w:pPr>
              <w:pStyle w:val="TableParagraph"/>
              <w:spacing w:before="141"/>
              <w:ind w:left="110"/>
              <w:rPr>
                <w:rFonts w:ascii="Arial" w:eastAsia="Calibri" w:hAnsi="Arial" w:cs="Arial"/>
                <w:b/>
                <w:sz w:val="20"/>
                <w:szCs w:val="20"/>
              </w:rPr>
            </w:pPr>
            <w:r w:rsidRPr="0018532A">
              <w:rPr>
                <w:rFonts w:ascii="Arial" w:eastAsia="Calibri" w:hAnsi="Arial" w:cs="Arial"/>
                <w:b/>
                <w:sz w:val="20"/>
                <w:szCs w:val="20"/>
              </w:rPr>
              <w:t>Організація 1</w:t>
            </w:r>
          </w:p>
        </w:tc>
        <w:tc>
          <w:tcPr>
            <w:tcW w:w="1701" w:type="dxa"/>
            <w:shd w:val="clear" w:color="auto" w:fill="auto"/>
          </w:tcPr>
          <w:p w:rsidR="000E54E2" w:rsidRPr="0018532A" w:rsidRDefault="000E54E2" w:rsidP="00BB111C">
            <w:pPr>
              <w:pStyle w:val="TableParagraph"/>
              <w:spacing w:before="141"/>
              <w:ind w:left="110"/>
              <w:rPr>
                <w:rFonts w:ascii="Arial" w:eastAsia="Calibri" w:hAnsi="Arial" w:cs="Arial"/>
                <w:b/>
                <w:sz w:val="20"/>
                <w:szCs w:val="20"/>
              </w:rPr>
            </w:pPr>
            <w:r w:rsidRPr="0018532A">
              <w:rPr>
                <w:rFonts w:ascii="Arial" w:eastAsia="Calibri" w:hAnsi="Arial" w:cs="Arial"/>
                <w:b/>
                <w:sz w:val="20"/>
                <w:szCs w:val="20"/>
              </w:rPr>
              <w:t>Організація 2</w:t>
            </w:r>
          </w:p>
        </w:tc>
        <w:tc>
          <w:tcPr>
            <w:tcW w:w="2137" w:type="dxa"/>
            <w:shd w:val="clear" w:color="auto" w:fill="auto"/>
          </w:tcPr>
          <w:p w:rsidR="000E54E2" w:rsidRPr="0018532A" w:rsidRDefault="000E54E2" w:rsidP="00BB111C">
            <w:pPr>
              <w:pStyle w:val="TableParagraph"/>
              <w:spacing w:before="141"/>
              <w:ind w:left="110"/>
              <w:rPr>
                <w:rFonts w:ascii="Arial" w:eastAsia="Calibri" w:hAnsi="Arial" w:cs="Arial"/>
                <w:b/>
                <w:sz w:val="20"/>
                <w:szCs w:val="20"/>
              </w:rPr>
            </w:pPr>
            <w:r w:rsidRPr="0018532A">
              <w:rPr>
                <w:rFonts w:ascii="Arial" w:eastAsia="Calibri" w:hAnsi="Arial" w:cs="Arial"/>
                <w:b/>
                <w:sz w:val="20"/>
                <w:szCs w:val="20"/>
              </w:rPr>
              <w:t>Організація 3</w:t>
            </w:r>
          </w:p>
        </w:tc>
      </w:tr>
      <w:tr w:rsidR="000E54E2" w:rsidRPr="0018532A" w:rsidTr="0018532A">
        <w:trPr>
          <w:trHeight w:val="613"/>
        </w:trPr>
        <w:tc>
          <w:tcPr>
            <w:tcW w:w="4953" w:type="dxa"/>
            <w:shd w:val="clear" w:color="auto" w:fill="auto"/>
          </w:tcPr>
          <w:p w:rsidR="000E54E2" w:rsidRPr="0018532A" w:rsidRDefault="000E54E2" w:rsidP="00BB111C">
            <w:pPr>
              <w:pStyle w:val="TableParagraph"/>
              <w:spacing w:before="90"/>
              <w:ind w:left="470" w:hanging="360"/>
              <w:rPr>
                <w:rFonts w:ascii="Arial" w:eastAsia="Calibri" w:hAnsi="Arial" w:cs="Arial"/>
                <w:sz w:val="20"/>
                <w:szCs w:val="20"/>
              </w:rPr>
            </w:pPr>
            <w:r w:rsidRPr="0018532A">
              <w:rPr>
                <w:rFonts w:ascii="Arial" w:eastAsia="Calibri" w:hAnsi="Arial" w:cs="Arial"/>
                <w:sz w:val="20"/>
                <w:szCs w:val="20"/>
              </w:rPr>
              <w:t>1) КО юридичної особи - право власності (CP of legal person - ownership)</w:t>
            </w: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18532A">
        <w:trPr>
          <w:trHeight w:val="565"/>
        </w:trPr>
        <w:tc>
          <w:tcPr>
            <w:tcW w:w="4953" w:type="dxa"/>
            <w:shd w:val="clear" w:color="auto" w:fill="auto"/>
          </w:tcPr>
          <w:p w:rsidR="000E54E2" w:rsidRPr="0018532A" w:rsidRDefault="000E54E2" w:rsidP="00BB111C">
            <w:pPr>
              <w:pStyle w:val="TableParagraph"/>
              <w:spacing w:before="1"/>
              <w:ind w:left="110"/>
              <w:rPr>
                <w:rFonts w:ascii="Arial" w:eastAsia="Calibri" w:hAnsi="Arial" w:cs="Arial"/>
                <w:sz w:val="20"/>
                <w:szCs w:val="20"/>
                <w:lang w:val="ru-RU"/>
              </w:rPr>
            </w:pPr>
            <w:r w:rsidRPr="0018532A">
              <w:rPr>
                <w:rFonts w:ascii="Arial" w:eastAsia="Calibri" w:hAnsi="Arial" w:cs="Arial"/>
                <w:sz w:val="20"/>
                <w:szCs w:val="20"/>
                <w:lang w:val="ru-RU"/>
              </w:rPr>
              <w:t>2) КО юридичної особи - інший спосіб</w:t>
            </w:r>
          </w:p>
          <w:p w:rsidR="000E54E2" w:rsidRPr="0018532A" w:rsidRDefault="000E54E2" w:rsidP="00BB111C">
            <w:pPr>
              <w:pStyle w:val="TableParagraph"/>
              <w:spacing w:before="7" w:line="276" w:lineRule="exact"/>
              <w:ind w:left="470"/>
              <w:rPr>
                <w:rFonts w:ascii="Arial" w:eastAsia="Calibri" w:hAnsi="Arial" w:cs="Arial"/>
                <w:sz w:val="20"/>
                <w:szCs w:val="20"/>
              </w:rPr>
            </w:pPr>
            <w:r w:rsidRPr="0018532A">
              <w:rPr>
                <w:rFonts w:ascii="Arial" w:eastAsia="Calibri" w:hAnsi="Arial" w:cs="Arial"/>
                <w:sz w:val="20"/>
                <w:szCs w:val="20"/>
                <w:lang w:val="ru-RU"/>
              </w:rPr>
              <w:t xml:space="preserve">контролю </w:t>
            </w:r>
            <w:r w:rsidRPr="0018532A">
              <w:rPr>
                <w:rFonts w:ascii="Arial" w:eastAsia="Calibri" w:hAnsi="Arial" w:cs="Arial"/>
                <w:sz w:val="20"/>
                <w:szCs w:val="20"/>
              </w:rPr>
              <w:t>(CP of legal person - other means)</w:t>
            </w: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18532A">
        <w:trPr>
          <w:trHeight w:val="824"/>
        </w:trPr>
        <w:tc>
          <w:tcPr>
            <w:tcW w:w="4953" w:type="dxa"/>
            <w:shd w:val="clear" w:color="auto" w:fill="auto"/>
          </w:tcPr>
          <w:p w:rsidR="000E54E2" w:rsidRPr="0018532A" w:rsidRDefault="000E54E2" w:rsidP="00BB111C">
            <w:pPr>
              <w:pStyle w:val="TableParagraph"/>
              <w:ind w:left="470" w:hanging="360"/>
              <w:rPr>
                <w:rFonts w:ascii="Arial" w:eastAsia="Calibri" w:hAnsi="Arial" w:cs="Arial"/>
                <w:sz w:val="20"/>
                <w:szCs w:val="20"/>
                <w:lang w:val="uk-UA"/>
              </w:rPr>
            </w:pPr>
            <w:r w:rsidRPr="0018532A">
              <w:rPr>
                <w:rFonts w:ascii="Arial" w:eastAsia="Calibri" w:hAnsi="Arial" w:cs="Arial"/>
                <w:sz w:val="20"/>
                <w:szCs w:val="20"/>
                <w:lang w:val="uk-UA"/>
              </w:rPr>
              <w:t>3) КО юридичної особи - особа, яка займає старшу керівну посаду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person</w:t>
            </w:r>
            <w:r w:rsidRPr="0018532A">
              <w:rPr>
                <w:rFonts w:ascii="Arial" w:eastAsia="Calibri" w:hAnsi="Arial" w:cs="Arial"/>
                <w:sz w:val="20"/>
                <w:szCs w:val="20"/>
                <w:lang w:val="uk-UA"/>
              </w:rPr>
              <w:t xml:space="preserve"> - </w:t>
            </w:r>
            <w:r w:rsidRPr="0018532A">
              <w:rPr>
                <w:rFonts w:ascii="Arial" w:eastAsia="Calibri" w:hAnsi="Arial" w:cs="Arial"/>
                <w:sz w:val="20"/>
                <w:szCs w:val="20"/>
              </w:rPr>
              <w:t>senior</w:t>
            </w:r>
            <w:r w:rsidRPr="0018532A">
              <w:rPr>
                <w:rFonts w:ascii="Arial" w:eastAsia="Calibri" w:hAnsi="Arial" w:cs="Arial"/>
                <w:sz w:val="20"/>
                <w:szCs w:val="20"/>
                <w:lang w:val="uk-UA"/>
              </w:rPr>
              <w:t xml:space="preserve"> </w:t>
            </w:r>
            <w:r w:rsidRPr="0018532A">
              <w:rPr>
                <w:rFonts w:ascii="Arial" w:eastAsia="Calibri" w:hAnsi="Arial" w:cs="Arial"/>
                <w:sz w:val="20"/>
                <w:szCs w:val="20"/>
              </w:rPr>
              <w:t>managing</w:t>
            </w:r>
            <w:r w:rsidRPr="0018532A">
              <w:rPr>
                <w:rFonts w:ascii="Arial" w:eastAsia="Calibri" w:hAnsi="Arial" w:cs="Arial"/>
                <w:sz w:val="20"/>
                <w:szCs w:val="20"/>
                <w:lang w:val="uk-UA"/>
              </w:rPr>
              <w:t xml:space="preserve"> </w:t>
            </w:r>
            <w:r w:rsidRPr="0018532A">
              <w:rPr>
                <w:rFonts w:ascii="Arial" w:eastAsia="Calibri" w:hAnsi="Arial" w:cs="Arial"/>
                <w:sz w:val="20"/>
                <w:szCs w:val="20"/>
              </w:rPr>
              <w:t>official</w:t>
            </w:r>
            <w:r w:rsidRPr="0018532A">
              <w:rPr>
                <w:rFonts w:ascii="Arial" w:eastAsia="Calibri" w:hAnsi="Arial" w:cs="Arial"/>
                <w:sz w:val="20"/>
                <w:szCs w:val="20"/>
                <w:lang w:val="uk-UA"/>
              </w:rPr>
              <w:t>)</w:t>
            </w: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lang w:val="uk-UA"/>
              </w:rPr>
            </w:pPr>
          </w:p>
        </w:tc>
      </w:tr>
      <w:tr w:rsidR="000E54E2" w:rsidRPr="0018532A" w:rsidTr="0018532A">
        <w:trPr>
          <w:trHeight w:val="571"/>
        </w:trPr>
        <w:tc>
          <w:tcPr>
            <w:tcW w:w="4953" w:type="dxa"/>
            <w:shd w:val="clear" w:color="auto" w:fill="auto"/>
          </w:tcPr>
          <w:p w:rsidR="000E54E2" w:rsidRPr="0018532A" w:rsidRDefault="000E54E2" w:rsidP="00BB111C">
            <w:pPr>
              <w:pStyle w:val="TableParagraph"/>
              <w:spacing w:before="1"/>
              <w:ind w:left="470" w:hanging="360"/>
              <w:rPr>
                <w:rFonts w:ascii="Arial" w:eastAsia="Calibri" w:hAnsi="Arial" w:cs="Arial"/>
                <w:sz w:val="20"/>
                <w:szCs w:val="20"/>
                <w:lang w:val="ru-RU"/>
              </w:rPr>
            </w:pPr>
            <w:r w:rsidRPr="0018532A">
              <w:rPr>
                <w:rFonts w:ascii="Arial" w:eastAsia="Calibri" w:hAnsi="Arial" w:cs="Arial"/>
                <w:sz w:val="20"/>
                <w:szCs w:val="20"/>
                <w:lang w:val="ru-RU"/>
              </w:rPr>
              <w:t>4) КО правового утворення - траст - засновник (</w:t>
            </w:r>
            <w:r w:rsidRPr="0018532A">
              <w:rPr>
                <w:rFonts w:ascii="Arial" w:eastAsia="Calibri" w:hAnsi="Arial" w:cs="Arial"/>
                <w:sz w:val="20"/>
                <w:szCs w:val="20"/>
              </w:rPr>
              <w:t>CP</w:t>
            </w:r>
            <w:r w:rsidRPr="0018532A">
              <w:rPr>
                <w:rFonts w:ascii="Arial" w:eastAsia="Calibri" w:hAnsi="Arial" w:cs="Arial"/>
                <w:sz w:val="20"/>
                <w:szCs w:val="20"/>
                <w:lang w:val="ru-RU"/>
              </w:rPr>
              <w:t xml:space="preserve"> </w:t>
            </w:r>
            <w:r w:rsidRPr="0018532A">
              <w:rPr>
                <w:rFonts w:ascii="Arial" w:eastAsia="Calibri" w:hAnsi="Arial" w:cs="Arial"/>
                <w:sz w:val="20"/>
                <w:szCs w:val="20"/>
              </w:rPr>
              <w:t>of</w:t>
            </w:r>
            <w:r w:rsidRPr="0018532A">
              <w:rPr>
                <w:rFonts w:ascii="Arial" w:eastAsia="Calibri" w:hAnsi="Arial" w:cs="Arial"/>
                <w:sz w:val="20"/>
                <w:szCs w:val="20"/>
                <w:lang w:val="ru-RU"/>
              </w:rPr>
              <w:t xml:space="preserve"> </w:t>
            </w:r>
            <w:r w:rsidRPr="0018532A">
              <w:rPr>
                <w:rFonts w:ascii="Arial" w:eastAsia="Calibri" w:hAnsi="Arial" w:cs="Arial"/>
                <w:sz w:val="20"/>
                <w:szCs w:val="20"/>
              </w:rPr>
              <w:t>legal</w:t>
            </w:r>
            <w:r w:rsidRPr="0018532A">
              <w:rPr>
                <w:rFonts w:ascii="Arial" w:eastAsia="Calibri" w:hAnsi="Arial" w:cs="Arial"/>
                <w:sz w:val="20"/>
                <w:szCs w:val="20"/>
                <w:lang w:val="ru-RU"/>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ru-RU"/>
              </w:rPr>
              <w:t xml:space="preserve"> – </w:t>
            </w:r>
            <w:r w:rsidRPr="0018532A">
              <w:rPr>
                <w:rFonts w:ascii="Arial" w:eastAsia="Calibri" w:hAnsi="Arial" w:cs="Arial"/>
                <w:sz w:val="20"/>
                <w:szCs w:val="20"/>
              </w:rPr>
              <w:t>trust</w:t>
            </w:r>
            <w:r w:rsidRPr="0018532A">
              <w:rPr>
                <w:rFonts w:ascii="Arial" w:eastAsia="Calibri" w:hAnsi="Arial" w:cs="Arial"/>
                <w:sz w:val="20"/>
                <w:szCs w:val="20"/>
                <w:lang w:val="ru-RU"/>
              </w:rPr>
              <w:t xml:space="preserve"> </w:t>
            </w:r>
            <w:r w:rsidRPr="0018532A">
              <w:rPr>
                <w:rFonts w:ascii="Arial" w:eastAsia="Calibri" w:hAnsi="Arial" w:cs="Arial"/>
                <w:sz w:val="20"/>
                <w:szCs w:val="20"/>
              </w:rPr>
              <w:t>- settlor)</w:t>
            </w: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18532A">
        <w:trPr>
          <w:trHeight w:val="707"/>
        </w:trPr>
        <w:tc>
          <w:tcPr>
            <w:tcW w:w="4953" w:type="dxa"/>
            <w:shd w:val="clear" w:color="auto" w:fill="auto"/>
          </w:tcPr>
          <w:p w:rsidR="000E54E2" w:rsidRPr="0018532A" w:rsidRDefault="000E54E2" w:rsidP="00BB111C">
            <w:pPr>
              <w:pStyle w:val="TableParagraph"/>
              <w:spacing w:before="1"/>
              <w:ind w:left="470" w:hanging="360"/>
              <w:rPr>
                <w:rFonts w:ascii="Arial" w:eastAsia="Calibri" w:hAnsi="Arial" w:cs="Arial"/>
                <w:sz w:val="20"/>
                <w:szCs w:val="20"/>
                <w:lang w:val="uk-UA"/>
              </w:rPr>
            </w:pPr>
            <w:r w:rsidRPr="0018532A">
              <w:rPr>
                <w:rFonts w:ascii="Arial" w:eastAsia="Calibri" w:hAnsi="Arial" w:cs="Arial"/>
                <w:sz w:val="20"/>
                <w:szCs w:val="20"/>
                <w:lang w:val="uk-UA"/>
              </w:rPr>
              <w:t>5) КО правового утворення - траст - управитель (довірчий власник)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trust</w:t>
            </w:r>
            <w:r w:rsidRPr="0018532A">
              <w:rPr>
                <w:rFonts w:ascii="Arial" w:eastAsia="Calibri" w:hAnsi="Arial" w:cs="Arial"/>
                <w:sz w:val="20"/>
                <w:szCs w:val="20"/>
                <w:lang w:val="uk-UA"/>
              </w:rPr>
              <w:t xml:space="preserve"> - </w:t>
            </w:r>
            <w:r w:rsidRPr="0018532A">
              <w:rPr>
                <w:rFonts w:ascii="Arial" w:eastAsia="Calibri" w:hAnsi="Arial" w:cs="Arial"/>
                <w:sz w:val="20"/>
                <w:szCs w:val="20"/>
              </w:rPr>
              <w:t>trustee</w:t>
            </w:r>
            <w:r w:rsidRPr="0018532A">
              <w:rPr>
                <w:rFonts w:ascii="Arial" w:eastAsia="Calibri" w:hAnsi="Arial" w:cs="Arial"/>
                <w:sz w:val="20"/>
                <w:szCs w:val="20"/>
                <w:lang w:val="uk-UA"/>
              </w:rPr>
              <w:t>)</w:t>
            </w: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lang w:val="uk-UA"/>
              </w:rPr>
            </w:pPr>
          </w:p>
        </w:tc>
      </w:tr>
      <w:tr w:rsidR="000E54E2" w:rsidRPr="0018532A" w:rsidTr="0018532A">
        <w:trPr>
          <w:trHeight w:val="835"/>
        </w:trPr>
        <w:tc>
          <w:tcPr>
            <w:tcW w:w="4953" w:type="dxa"/>
            <w:shd w:val="clear" w:color="auto" w:fill="auto"/>
          </w:tcPr>
          <w:p w:rsidR="000E54E2" w:rsidRPr="0018532A" w:rsidRDefault="000E54E2" w:rsidP="00BB111C">
            <w:pPr>
              <w:pStyle w:val="TableParagraph"/>
              <w:spacing w:before="9" w:line="276" w:lineRule="exact"/>
              <w:ind w:left="470" w:hanging="360"/>
              <w:rPr>
                <w:rFonts w:ascii="Arial" w:eastAsia="Calibri" w:hAnsi="Arial" w:cs="Arial"/>
                <w:sz w:val="20"/>
                <w:szCs w:val="20"/>
                <w:lang w:val="uk-UA"/>
              </w:rPr>
            </w:pPr>
            <w:r w:rsidRPr="0018532A">
              <w:rPr>
                <w:rFonts w:ascii="Arial" w:eastAsia="Calibri" w:hAnsi="Arial" w:cs="Arial"/>
                <w:sz w:val="20"/>
                <w:szCs w:val="20"/>
                <w:lang w:val="uk-UA"/>
              </w:rPr>
              <w:t>6) КО правового утворення - траст - захисник (протектор)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trust</w:t>
            </w:r>
            <w:r w:rsidRPr="0018532A">
              <w:rPr>
                <w:rFonts w:ascii="Arial" w:eastAsia="Calibri" w:hAnsi="Arial" w:cs="Arial"/>
                <w:sz w:val="20"/>
                <w:szCs w:val="20"/>
                <w:lang w:val="uk-UA"/>
              </w:rPr>
              <w:t xml:space="preserve"> - </w:t>
            </w:r>
            <w:r w:rsidRPr="0018532A">
              <w:rPr>
                <w:rFonts w:ascii="Arial" w:eastAsia="Calibri" w:hAnsi="Arial" w:cs="Arial"/>
                <w:sz w:val="20"/>
                <w:szCs w:val="20"/>
              </w:rPr>
              <w:t>protector</w:t>
            </w:r>
            <w:r w:rsidRPr="0018532A">
              <w:rPr>
                <w:rFonts w:ascii="Arial" w:eastAsia="Calibri" w:hAnsi="Arial" w:cs="Arial"/>
                <w:sz w:val="20"/>
                <w:szCs w:val="20"/>
                <w:lang w:val="uk-UA"/>
              </w:rPr>
              <w:t>)</w:t>
            </w: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lang w:val="uk-UA"/>
              </w:rPr>
            </w:pPr>
          </w:p>
        </w:tc>
      </w:tr>
      <w:tr w:rsidR="000E54E2" w:rsidRPr="0018532A" w:rsidTr="0018532A">
        <w:trPr>
          <w:trHeight w:val="828"/>
        </w:trPr>
        <w:tc>
          <w:tcPr>
            <w:tcW w:w="4953" w:type="dxa"/>
            <w:shd w:val="clear" w:color="auto" w:fill="auto"/>
          </w:tcPr>
          <w:p w:rsidR="000E54E2" w:rsidRPr="0018532A" w:rsidRDefault="000E54E2" w:rsidP="00BB111C">
            <w:pPr>
              <w:pStyle w:val="TableParagraph"/>
              <w:spacing w:before="2" w:line="276" w:lineRule="exact"/>
              <w:ind w:left="470" w:hanging="360"/>
              <w:rPr>
                <w:rFonts w:ascii="Arial" w:eastAsia="Calibri" w:hAnsi="Arial" w:cs="Arial"/>
                <w:sz w:val="20"/>
                <w:szCs w:val="20"/>
                <w:lang w:val="uk-UA"/>
              </w:rPr>
            </w:pPr>
            <w:r w:rsidRPr="0018532A">
              <w:rPr>
                <w:rFonts w:ascii="Arial" w:eastAsia="Calibri" w:hAnsi="Arial" w:cs="Arial"/>
                <w:sz w:val="20"/>
                <w:szCs w:val="20"/>
                <w:lang w:val="uk-UA"/>
              </w:rPr>
              <w:t>7) КО правового утворення - траст - вигодонабувач (бенефіціар)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trust</w:t>
            </w:r>
            <w:r w:rsidRPr="0018532A">
              <w:rPr>
                <w:rFonts w:ascii="Arial" w:eastAsia="Calibri" w:hAnsi="Arial" w:cs="Arial"/>
                <w:sz w:val="20"/>
                <w:szCs w:val="20"/>
                <w:lang w:val="uk-UA"/>
              </w:rPr>
              <w:t xml:space="preserve"> - </w:t>
            </w:r>
            <w:r w:rsidRPr="0018532A">
              <w:rPr>
                <w:rFonts w:ascii="Arial" w:eastAsia="Calibri" w:hAnsi="Arial" w:cs="Arial"/>
                <w:sz w:val="20"/>
                <w:szCs w:val="20"/>
              </w:rPr>
              <w:t>beneficiary</w:t>
            </w:r>
            <w:r w:rsidRPr="0018532A">
              <w:rPr>
                <w:rFonts w:ascii="Arial" w:eastAsia="Calibri" w:hAnsi="Arial" w:cs="Arial"/>
                <w:sz w:val="20"/>
                <w:szCs w:val="20"/>
                <w:lang w:val="uk-UA"/>
              </w:rPr>
              <w:t>)</w:t>
            </w: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lang w:val="uk-UA"/>
              </w:rPr>
            </w:pPr>
          </w:p>
        </w:tc>
      </w:tr>
      <w:tr w:rsidR="000E54E2" w:rsidRPr="0018532A" w:rsidTr="0018532A">
        <w:trPr>
          <w:trHeight w:val="558"/>
        </w:trPr>
        <w:tc>
          <w:tcPr>
            <w:tcW w:w="4953" w:type="dxa"/>
            <w:shd w:val="clear" w:color="auto" w:fill="auto"/>
          </w:tcPr>
          <w:p w:rsidR="000E54E2" w:rsidRPr="0018532A" w:rsidRDefault="000E54E2" w:rsidP="00BB111C">
            <w:pPr>
              <w:pStyle w:val="TableParagraph"/>
              <w:spacing w:line="275" w:lineRule="exact"/>
              <w:ind w:left="417" w:hanging="275"/>
              <w:rPr>
                <w:rFonts w:ascii="Arial" w:eastAsia="Calibri" w:hAnsi="Arial" w:cs="Arial"/>
                <w:sz w:val="20"/>
                <w:szCs w:val="20"/>
              </w:rPr>
            </w:pPr>
            <w:r w:rsidRPr="0018532A">
              <w:rPr>
                <w:rFonts w:ascii="Arial" w:eastAsia="Calibri" w:hAnsi="Arial" w:cs="Arial"/>
                <w:sz w:val="20"/>
                <w:szCs w:val="20"/>
              </w:rPr>
              <w:t>8) КО правового утворення - траст – інше (CP of legal arrangement - trust - other)</w:t>
            </w: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18532A">
        <w:trPr>
          <w:trHeight w:val="825"/>
        </w:trPr>
        <w:tc>
          <w:tcPr>
            <w:tcW w:w="4953" w:type="dxa"/>
            <w:shd w:val="clear" w:color="auto" w:fill="auto"/>
          </w:tcPr>
          <w:p w:rsidR="000E54E2" w:rsidRPr="0018532A" w:rsidRDefault="000E54E2" w:rsidP="00BB111C">
            <w:pPr>
              <w:pStyle w:val="TableParagraph"/>
              <w:spacing w:before="1" w:line="276" w:lineRule="exact"/>
              <w:ind w:left="110"/>
              <w:rPr>
                <w:rFonts w:ascii="Arial" w:eastAsia="Calibri" w:hAnsi="Arial" w:cs="Arial"/>
                <w:sz w:val="20"/>
                <w:szCs w:val="20"/>
              </w:rPr>
            </w:pPr>
            <w:r w:rsidRPr="0018532A">
              <w:rPr>
                <w:rFonts w:ascii="Arial" w:eastAsia="Calibri" w:hAnsi="Arial" w:cs="Arial"/>
                <w:sz w:val="20"/>
                <w:szCs w:val="20"/>
              </w:rPr>
              <w:t>9) КО правового утворення - інше -</w:t>
            </w:r>
          </w:p>
          <w:p w:rsidR="000E54E2" w:rsidRPr="0018532A" w:rsidRDefault="000E54E2" w:rsidP="00BB111C">
            <w:pPr>
              <w:pStyle w:val="TableParagraph"/>
              <w:spacing w:before="3" w:line="276" w:lineRule="exact"/>
              <w:ind w:left="470"/>
              <w:rPr>
                <w:rFonts w:ascii="Arial" w:eastAsia="Calibri" w:hAnsi="Arial" w:cs="Arial"/>
                <w:sz w:val="20"/>
                <w:szCs w:val="20"/>
              </w:rPr>
            </w:pPr>
            <w:r w:rsidRPr="0018532A">
              <w:rPr>
                <w:rFonts w:ascii="Arial" w:eastAsia="Calibri" w:hAnsi="Arial" w:cs="Arial"/>
                <w:sz w:val="20"/>
                <w:szCs w:val="20"/>
              </w:rPr>
              <w:t>еквівалент засновника (CP of legal arrangement - other - settlor-equivalent)</w:t>
            </w: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rPr>
            </w:pPr>
          </w:p>
        </w:tc>
      </w:tr>
      <w:tr w:rsidR="000E54E2" w:rsidRPr="0018532A" w:rsidTr="0018532A">
        <w:trPr>
          <w:trHeight w:val="801"/>
        </w:trPr>
        <w:tc>
          <w:tcPr>
            <w:tcW w:w="4953" w:type="dxa"/>
            <w:shd w:val="clear" w:color="auto" w:fill="auto"/>
          </w:tcPr>
          <w:p w:rsidR="000E54E2" w:rsidRPr="0018532A" w:rsidRDefault="000E54E2" w:rsidP="00BB111C">
            <w:pPr>
              <w:pStyle w:val="TableParagraph"/>
              <w:spacing w:line="242" w:lineRule="auto"/>
              <w:ind w:left="470" w:hanging="360"/>
              <w:rPr>
                <w:rFonts w:ascii="Arial" w:eastAsia="Calibri" w:hAnsi="Arial" w:cs="Arial"/>
                <w:sz w:val="20"/>
                <w:szCs w:val="20"/>
                <w:lang w:val="uk-UA"/>
              </w:rPr>
            </w:pPr>
            <w:r w:rsidRPr="0018532A">
              <w:rPr>
                <w:rFonts w:ascii="Arial" w:eastAsia="Calibri" w:hAnsi="Arial" w:cs="Arial"/>
                <w:sz w:val="20"/>
                <w:szCs w:val="20"/>
                <w:lang w:val="uk-UA"/>
              </w:rPr>
              <w:t>10) КО правового утворення - інше - еквівалент управителя (довірчого власника)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other</w:t>
            </w:r>
            <w:r w:rsidRPr="0018532A">
              <w:rPr>
                <w:rFonts w:ascii="Arial" w:eastAsia="Calibri" w:hAnsi="Arial" w:cs="Arial"/>
                <w:sz w:val="20"/>
                <w:szCs w:val="20"/>
                <w:lang w:val="uk-UA"/>
              </w:rPr>
              <w:t xml:space="preserve"> - </w:t>
            </w:r>
            <w:r w:rsidRPr="0018532A">
              <w:rPr>
                <w:rFonts w:ascii="Arial" w:eastAsia="Calibri" w:hAnsi="Arial" w:cs="Arial"/>
                <w:sz w:val="20"/>
                <w:szCs w:val="20"/>
              </w:rPr>
              <w:t>trustee</w:t>
            </w:r>
            <w:r w:rsidRPr="0018532A">
              <w:rPr>
                <w:rFonts w:ascii="Arial" w:eastAsia="Calibri" w:hAnsi="Arial" w:cs="Arial"/>
                <w:sz w:val="20"/>
                <w:szCs w:val="20"/>
                <w:lang w:val="uk-UA"/>
              </w:rPr>
              <w:t>-</w:t>
            </w:r>
            <w:r w:rsidRPr="0018532A">
              <w:rPr>
                <w:rFonts w:ascii="Arial" w:eastAsia="Calibri" w:hAnsi="Arial" w:cs="Arial"/>
                <w:sz w:val="20"/>
                <w:szCs w:val="20"/>
              </w:rPr>
              <w:t>equivalent</w:t>
            </w:r>
            <w:r w:rsidRPr="0018532A">
              <w:rPr>
                <w:rFonts w:ascii="Arial" w:eastAsia="Calibri" w:hAnsi="Arial" w:cs="Arial"/>
                <w:sz w:val="20"/>
                <w:szCs w:val="20"/>
                <w:lang w:val="uk-UA"/>
              </w:rPr>
              <w:t>)</w:t>
            </w: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lang w:val="uk-UA"/>
              </w:rPr>
            </w:pPr>
          </w:p>
        </w:tc>
      </w:tr>
      <w:tr w:rsidR="000E54E2" w:rsidRPr="0018532A" w:rsidTr="0018532A">
        <w:trPr>
          <w:trHeight w:val="842"/>
        </w:trPr>
        <w:tc>
          <w:tcPr>
            <w:tcW w:w="4953" w:type="dxa"/>
            <w:shd w:val="clear" w:color="auto" w:fill="auto"/>
          </w:tcPr>
          <w:p w:rsidR="000E54E2" w:rsidRPr="0018532A" w:rsidRDefault="000E54E2" w:rsidP="00BB111C">
            <w:pPr>
              <w:pStyle w:val="TableParagraph"/>
              <w:spacing w:before="1"/>
              <w:ind w:left="470" w:hanging="360"/>
              <w:rPr>
                <w:rFonts w:ascii="Arial" w:eastAsia="Calibri" w:hAnsi="Arial" w:cs="Arial"/>
                <w:sz w:val="20"/>
                <w:szCs w:val="20"/>
                <w:lang w:val="uk-UA"/>
              </w:rPr>
            </w:pPr>
            <w:r w:rsidRPr="0018532A">
              <w:rPr>
                <w:rFonts w:ascii="Arial" w:eastAsia="Calibri" w:hAnsi="Arial" w:cs="Arial"/>
                <w:sz w:val="20"/>
                <w:szCs w:val="20"/>
                <w:lang w:val="uk-UA"/>
              </w:rPr>
              <w:t>11) КО правового утворення - інше - еквівалент захисника (протектора)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other</w:t>
            </w:r>
            <w:r w:rsidRPr="0018532A">
              <w:rPr>
                <w:rFonts w:ascii="Arial" w:eastAsia="Calibri" w:hAnsi="Arial" w:cs="Arial"/>
                <w:sz w:val="20"/>
                <w:szCs w:val="20"/>
                <w:lang w:val="uk-UA"/>
              </w:rPr>
              <w:t xml:space="preserve"> - </w:t>
            </w:r>
            <w:r w:rsidRPr="0018532A">
              <w:rPr>
                <w:rFonts w:ascii="Arial" w:eastAsia="Calibri" w:hAnsi="Arial" w:cs="Arial"/>
                <w:sz w:val="20"/>
                <w:szCs w:val="20"/>
              </w:rPr>
              <w:t>protector</w:t>
            </w:r>
            <w:r w:rsidRPr="0018532A">
              <w:rPr>
                <w:rFonts w:ascii="Arial" w:eastAsia="Calibri" w:hAnsi="Arial" w:cs="Arial"/>
                <w:sz w:val="20"/>
                <w:szCs w:val="20"/>
                <w:lang w:val="uk-UA"/>
              </w:rPr>
              <w:t xml:space="preserve">- </w:t>
            </w:r>
            <w:r w:rsidRPr="0018532A">
              <w:rPr>
                <w:rFonts w:ascii="Arial" w:eastAsia="Calibri" w:hAnsi="Arial" w:cs="Arial"/>
                <w:sz w:val="20"/>
                <w:szCs w:val="20"/>
              </w:rPr>
              <w:t>equivalent</w:t>
            </w:r>
            <w:r w:rsidRPr="0018532A">
              <w:rPr>
                <w:rFonts w:ascii="Arial" w:eastAsia="Calibri" w:hAnsi="Arial" w:cs="Arial"/>
                <w:sz w:val="20"/>
                <w:szCs w:val="20"/>
                <w:lang w:val="uk-UA"/>
              </w:rPr>
              <w:t>)</w:t>
            </w: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lang w:val="uk-UA"/>
              </w:rPr>
            </w:pPr>
          </w:p>
        </w:tc>
      </w:tr>
      <w:tr w:rsidR="000E54E2" w:rsidRPr="0018532A" w:rsidTr="0018532A">
        <w:trPr>
          <w:trHeight w:val="757"/>
        </w:trPr>
        <w:tc>
          <w:tcPr>
            <w:tcW w:w="4953" w:type="dxa"/>
            <w:shd w:val="clear" w:color="auto" w:fill="auto"/>
          </w:tcPr>
          <w:p w:rsidR="000E54E2" w:rsidRPr="0018532A" w:rsidRDefault="000E54E2" w:rsidP="00BB111C">
            <w:pPr>
              <w:pStyle w:val="TableParagraph"/>
              <w:ind w:left="470" w:hanging="360"/>
              <w:rPr>
                <w:rFonts w:ascii="Arial" w:eastAsia="Calibri" w:hAnsi="Arial" w:cs="Arial"/>
                <w:sz w:val="20"/>
                <w:szCs w:val="20"/>
                <w:lang w:val="uk-UA"/>
              </w:rPr>
            </w:pPr>
            <w:r w:rsidRPr="0018532A">
              <w:rPr>
                <w:rFonts w:ascii="Arial" w:eastAsia="Calibri" w:hAnsi="Arial" w:cs="Arial"/>
                <w:sz w:val="20"/>
                <w:szCs w:val="20"/>
                <w:lang w:val="uk-UA"/>
              </w:rPr>
              <w:t>12) КО правового утворення - інше - еквівалент вигодонабувача (бенефіціара)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other</w:t>
            </w:r>
            <w:r w:rsidRPr="0018532A">
              <w:rPr>
                <w:rFonts w:ascii="Arial" w:eastAsia="Calibri" w:hAnsi="Arial" w:cs="Arial"/>
                <w:sz w:val="20"/>
                <w:szCs w:val="20"/>
                <w:lang w:val="uk-UA"/>
              </w:rPr>
              <w:t xml:space="preserve"> - </w:t>
            </w:r>
            <w:r w:rsidRPr="0018532A">
              <w:rPr>
                <w:rFonts w:ascii="Arial" w:eastAsia="Calibri" w:hAnsi="Arial" w:cs="Arial"/>
                <w:sz w:val="20"/>
                <w:szCs w:val="20"/>
              </w:rPr>
              <w:t>beneficiary</w:t>
            </w:r>
            <w:r w:rsidRPr="0018532A">
              <w:rPr>
                <w:rFonts w:ascii="Arial" w:eastAsia="Calibri" w:hAnsi="Arial" w:cs="Arial"/>
                <w:sz w:val="20"/>
                <w:szCs w:val="20"/>
                <w:lang w:val="uk-UA"/>
              </w:rPr>
              <w:t>-</w:t>
            </w:r>
            <w:r w:rsidRPr="0018532A">
              <w:rPr>
                <w:rFonts w:ascii="Arial" w:eastAsia="Calibri" w:hAnsi="Arial" w:cs="Arial"/>
                <w:sz w:val="20"/>
                <w:szCs w:val="20"/>
              </w:rPr>
              <w:t>equivalent</w:t>
            </w:r>
            <w:r w:rsidRPr="0018532A">
              <w:rPr>
                <w:rFonts w:ascii="Arial" w:eastAsia="Calibri" w:hAnsi="Arial" w:cs="Arial"/>
                <w:sz w:val="20"/>
                <w:szCs w:val="20"/>
                <w:lang w:val="uk-UA"/>
              </w:rPr>
              <w:t>)</w:t>
            </w: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lang w:val="uk-UA"/>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lang w:val="uk-UA"/>
              </w:rPr>
            </w:pPr>
          </w:p>
        </w:tc>
      </w:tr>
      <w:tr w:rsidR="000E54E2" w:rsidRPr="0018532A" w:rsidTr="0018532A">
        <w:trPr>
          <w:trHeight w:val="825"/>
        </w:trPr>
        <w:tc>
          <w:tcPr>
            <w:tcW w:w="4953" w:type="dxa"/>
            <w:shd w:val="clear" w:color="auto" w:fill="auto"/>
          </w:tcPr>
          <w:p w:rsidR="000E54E2" w:rsidRPr="0018532A" w:rsidRDefault="000E54E2" w:rsidP="00BB111C">
            <w:pPr>
              <w:pStyle w:val="TableParagraph"/>
              <w:spacing w:before="4" w:line="276" w:lineRule="exact"/>
              <w:ind w:left="470" w:hanging="360"/>
              <w:rPr>
                <w:rFonts w:ascii="Arial" w:eastAsia="Calibri" w:hAnsi="Arial" w:cs="Arial"/>
                <w:sz w:val="20"/>
                <w:szCs w:val="20"/>
              </w:rPr>
            </w:pPr>
            <w:r w:rsidRPr="0018532A">
              <w:rPr>
                <w:rFonts w:ascii="Arial" w:eastAsia="Calibri" w:hAnsi="Arial" w:cs="Arial"/>
                <w:sz w:val="20"/>
                <w:szCs w:val="20"/>
              </w:rPr>
              <w:t>13) КО правового утворення - інше - інший еквівалент (CP of legal arrangement - other - other-equivalent)</w:t>
            </w: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1701" w:type="dxa"/>
            <w:shd w:val="clear" w:color="auto" w:fill="auto"/>
          </w:tcPr>
          <w:p w:rsidR="000E54E2" w:rsidRPr="0018532A" w:rsidRDefault="000E54E2" w:rsidP="0087526F">
            <w:pPr>
              <w:pStyle w:val="TableParagraph"/>
              <w:rPr>
                <w:rFonts w:ascii="Arial" w:eastAsia="Calibri" w:hAnsi="Arial" w:cs="Arial"/>
                <w:sz w:val="20"/>
                <w:szCs w:val="20"/>
              </w:rPr>
            </w:pPr>
          </w:p>
        </w:tc>
        <w:tc>
          <w:tcPr>
            <w:tcW w:w="2137" w:type="dxa"/>
            <w:shd w:val="clear" w:color="auto" w:fill="auto"/>
          </w:tcPr>
          <w:p w:rsidR="000E54E2" w:rsidRPr="0018532A" w:rsidRDefault="000E54E2" w:rsidP="0087526F">
            <w:pPr>
              <w:pStyle w:val="TableParagraph"/>
              <w:rPr>
                <w:rFonts w:ascii="Arial" w:eastAsia="Calibri" w:hAnsi="Arial" w:cs="Arial"/>
                <w:sz w:val="20"/>
                <w:szCs w:val="20"/>
              </w:rPr>
            </w:pPr>
          </w:p>
        </w:tc>
      </w:tr>
    </w:tbl>
    <w:p w:rsidR="000E54E2" w:rsidRPr="0018532A" w:rsidRDefault="000E54E2" w:rsidP="000E54E2">
      <w:pPr>
        <w:ind w:left="140"/>
        <w:rPr>
          <w:rFonts w:ascii="Arial" w:hAnsi="Arial" w:cs="Arial"/>
          <w:sz w:val="20"/>
          <w:szCs w:val="20"/>
        </w:rPr>
      </w:pPr>
    </w:p>
    <w:p w:rsidR="002B5466" w:rsidRDefault="002B5466" w:rsidP="000E54E2">
      <w:pPr>
        <w:ind w:left="140"/>
        <w:rPr>
          <w:rFonts w:ascii="Arial" w:hAnsi="Arial" w:cs="Arial"/>
          <w:b/>
          <w:sz w:val="20"/>
          <w:szCs w:val="20"/>
          <w:lang w:val="en-US"/>
        </w:rPr>
      </w:pPr>
    </w:p>
    <w:p w:rsidR="000E54E2" w:rsidRPr="0018532A" w:rsidRDefault="000E54E2" w:rsidP="000E54E2">
      <w:pPr>
        <w:ind w:left="140"/>
        <w:rPr>
          <w:rFonts w:ascii="Arial" w:hAnsi="Arial" w:cs="Arial"/>
          <w:b/>
          <w:sz w:val="20"/>
          <w:szCs w:val="20"/>
        </w:rPr>
      </w:pPr>
      <w:r w:rsidRPr="0018532A">
        <w:rPr>
          <w:rFonts w:ascii="Arial" w:hAnsi="Arial" w:cs="Arial"/>
          <w:b/>
          <w:sz w:val="20"/>
          <w:szCs w:val="20"/>
        </w:rPr>
        <w:t>Частина 4 – Заява та підпис*</w:t>
      </w:r>
    </w:p>
    <w:p w:rsidR="000E54E2" w:rsidRPr="0018532A" w:rsidRDefault="000E54E2" w:rsidP="000E54E2">
      <w:pPr>
        <w:pStyle w:val="ab"/>
        <w:ind w:left="140" w:right="153"/>
        <w:jc w:val="both"/>
        <w:rPr>
          <w:rFonts w:ascii="Arial" w:hAnsi="Arial" w:cs="Arial"/>
          <w:sz w:val="20"/>
        </w:rPr>
      </w:pPr>
      <w:r w:rsidRPr="0018532A">
        <w:rPr>
          <w:rFonts w:ascii="Arial" w:hAnsi="Arial" w:cs="Arial"/>
          <w:sz w:val="20"/>
        </w:rPr>
        <w:t>Я цим підтверджую, що розумію, що інформація надана в цьому документі самостійної оцінки та інформація про Контролюючу Особу та про будь-який (-і) підзвітний (-і) рахунок (-и) може бути надана Державній податковій службі України, а остання може обмінюватися цією інформацією з податковими органами іншої держави/юрисдикції або державами/юрисдикціями, в якій (-их) [я/Контролююча Особа] може</w:t>
      </w:r>
      <w:r w:rsidRPr="0018532A">
        <w:rPr>
          <w:rFonts w:ascii="Arial" w:hAnsi="Arial" w:cs="Arial"/>
          <w:sz w:val="20"/>
          <w:shd w:val="clear" w:color="auto" w:fill="FFFFFF"/>
        </w:rPr>
        <w:t xml:space="preserve"> бути податковим резидентом, відповідно до Багатосторонньої угоди компетентних органів про автоматичний обмін інформацією про фінансові рахунки.</w:t>
      </w:r>
    </w:p>
    <w:p w:rsidR="000E54E2" w:rsidRPr="0018532A" w:rsidRDefault="000E54E2" w:rsidP="000E54E2">
      <w:pPr>
        <w:pStyle w:val="ab"/>
        <w:spacing w:before="8"/>
        <w:rPr>
          <w:rFonts w:ascii="Arial" w:hAnsi="Arial" w:cs="Arial"/>
          <w:sz w:val="20"/>
        </w:rPr>
      </w:pPr>
    </w:p>
    <w:p w:rsidR="000E54E2" w:rsidRPr="0018532A" w:rsidRDefault="000E54E2" w:rsidP="000E54E2">
      <w:pPr>
        <w:pStyle w:val="ab"/>
        <w:ind w:left="140" w:right="157"/>
        <w:jc w:val="both"/>
        <w:rPr>
          <w:rFonts w:ascii="Arial" w:hAnsi="Arial" w:cs="Arial"/>
          <w:sz w:val="20"/>
        </w:rPr>
      </w:pPr>
      <w:r w:rsidRPr="0018532A">
        <w:rPr>
          <w:rFonts w:ascii="Arial" w:hAnsi="Arial" w:cs="Arial"/>
          <w:sz w:val="20"/>
        </w:rPr>
        <w:t>Я підтверджую, що я є Контролюючою Особою або особою, що уповноважена підписувати від імені Контролюючої</w:t>
      </w:r>
      <w:r w:rsidRPr="0018532A">
        <w:rPr>
          <w:rFonts w:ascii="Arial" w:hAnsi="Arial" w:cs="Arial"/>
          <w:spacing w:val="-8"/>
          <w:sz w:val="20"/>
        </w:rPr>
        <w:t xml:space="preserve"> </w:t>
      </w:r>
      <w:r w:rsidRPr="0018532A">
        <w:rPr>
          <w:rFonts w:ascii="Arial" w:hAnsi="Arial" w:cs="Arial"/>
          <w:sz w:val="20"/>
        </w:rPr>
        <w:t>Особи</w:t>
      </w:r>
      <w:r w:rsidRPr="0018532A">
        <w:rPr>
          <w:rFonts w:ascii="Arial" w:hAnsi="Arial" w:cs="Arial"/>
          <w:spacing w:val="-4"/>
          <w:sz w:val="20"/>
        </w:rPr>
        <w:t xml:space="preserve"> </w:t>
      </w:r>
      <w:r w:rsidRPr="0018532A">
        <w:rPr>
          <w:rFonts w:ascii="Arial" w:hAnsi="Arial" w:cs="Arial"/>
          <w:sz w:val="20"/>
        </w:rPr>
        <w:t>цей</w:t>
      </w:r>
      <w:r w:rsidRPr="0018532A">
        <w:rPr>
          <w:rFonts w:ascii="Arial" w:hAnsi="Arial" w:cs="Arial"/>
          <w:spacing w:val="-6"/>
          <w:sz w:val="20"/>
        </w:rPr>
        <w:t xml:space="preserve"> </w:t>
      </w:r>
      <w:r w:rsidRPr="0018532A">
        <w:rPr>
          <w:rFonts w:ascii="Arial" w:hAnsi="Arial" w:cs="Arial"/>
          <w:sz w:val="20"/>
        </w:rPr>
        <w:t>документ</w:t>
      </w:r>
      <w:r w:rsidRPr="0018532A">
        <w:rPr>
          <w:rFonts w:ascii="Arial" w:hAnsi="Arial" w:cs="Arial"/>
          <w:spacing w:val="-6"/>
          <w:sz w:val="20"/>
        </w:rPr>
        <w:t xml:space="preserve"> </w:t>
      </w:r>
      <w:r w:rsidRPr="0018532A">
        <w:rPr>
          <w:rFonts w:ascii="Arial" w:hAnsi="Arial" w:cs="Arial"/>
          <w:sz w:val="20"/>
        </w:rPr>
        <w:t>щодо</w:t>
      </w:r>
      <w:r w:rsidRPr="0018532A">
        <w:rPr>
          <w:rFonts w:ascii="Arial" w:hAnsi="Arial" w:cs="Arial"/>
          <w:spacing w:val="-5"/>
          <w:sz w:val="20"/>
        </w:rPr>
        <w:t xml:space="preserve"> </w:t>
      </w:r>
      <w:r w:rsidRPr="0018532A">
        <w:rPr>
          <w:rFonts w:ascii="Arial" w:hAnsi="Arial" w:cs="Arial"/>
          <w:sz w:val="20"/>
        </w:rPr>
        <w:t>всіх</w:t>
      </w:r>
      <w:r w:rsidRPr="0018532A">
        <w:rPr>
          <w:rFonts w:ascii="Arial" w:hAnsi="Arial" w:cs="Arial"/>
          <w:spacing w:val="-2"/>
          <w:sz w:val="20"/>
        </w:rPr>
        <w:t xml:space="preserve"> </w:t>
      </w:r>
      <w:r w:rsidRPr="0018532A">
        <w:rPr>
          <w:rFonts w:ascii="Arial" w:hAnsi="Arial" w:cs="Arial"/>
          <w:sz w:val="20"/>
        </w:rPr>
        <w:t>рахунків,</w:t>
      </w:r>
      <w:r w:rsidRPr="0018532A">
        <w:rPr>
          <w:rFonts w:ascii="Arial" w:hAnsi="Arial" w:cs="Arial"/>
          <w:spacing w:val="-6"/>
          <w:sz w:val="20"/>
        </w:rPr>
        <w:t xml:space="preserve"> </w:t>
      </w:r>
      <w:r w:rsidRPr="0018532A">
        <w:rPr>
          <w:rFonts w:ascii="Arial" w:hAnsi="Arial" w:cs="Arial"/>
          <w:sz w:val="20"/>
        </w:rPr>
        <w:t>які</w:t>
      </w:r>
      <w:r w:rsidRPr="0018532A">
        <w:rPr>
          <w:rFonts w:ascii="Arial" w:hAnsi="Arial" w:cs="Arial"/>
          <w:spacing w:val="-8"/>
          <w:sz w:val="20"/>
        </w:rPr>
        <w:t xml:space="preserve"> </w:t>
      </w:r>
      <w:r w:rsidRPr="0018532A">
        <w:rPr>
          <w:rFonts w:ascii="Arial" w:hAnsi="Arial" w:cs="Arial"/>
          <w:sz w:val="20"/>
        </w:rPr>
        <w:t>належать</w:t>
      </w:r>
      <w:r w:rsidRPr="0018532A">
        <w:rPr>
          <w:rFonts w:ascii="Arial" w:hAnsi="Arial" w:cs="Arial"/>
          <w:spacing w:val="-6"/>
          <w:sz w:val="20"/>
        </w:rPr>
        <w:t xml:space="preserve"> </w:t>
      </w:r>
      <w:r w:rsidRPr="0018532A">
        <w:rPr>
          <w:rFonts w:ascii="Arial" w:hAnsi="Arial" w:cs="Arial"/>
          <w:sz w:val="20"/>
        </w:rPr>
        <w:t>Власнику</w:t>
      </w:r>
      <w:r w:rsidRPr="0018532A">
        <w:rPr>
          <w:rFonts w:ascii="Arial" w:hAnsi="Arial" w:cs="Arial"/>
          <w:spacing w:val="-5"/>
          <w:sz w:val="20"/>
        </w:rPr>
        <w:t xml:space="preserve"> </w:t>
      </w:r>
      <w:r w:rsidRPr="0018532A">
        <w:rPr>
          <w:rFonts w:ascii="Arial" w:hAnsi="Arial" w:cs="Arial"/>
          <w:sz w:val="20"/>
        </w:rPr>
        <w:t>Рахунку</w:t>
      </w:r>
      <w:r w:rsidRPr="0018532A">
        <w:rPr>
          <w:rFonts w:ascii="Arial" w:hAnsi="Arial" w:cs="Arial"/>
          <w:spacing w:val="-6"/>
          <w:sz w:val="20"/>
        </w:rPr>
        <w:t xml:space="preserve"> </w:t>
      </w:r>
      <w:r w:rsidRPr="0018532A">
        <w:rPr>
          <w:rFonts w:ascii="Arial" w:hAnsi="Arial" w:cs="Arial"/>
          <w:sz w:val="20"/>
        </w:rPr>
        <w:t>–</w:t>
      </w:r>
      <w:r w:rsidRPr="0018532A">
        <w:rPr>
          <w:rFonts w:ascii="Arial" w:hAnsi="Arial" w:cs="Arial"/>
          <w:spacing w:val="-2"/>
          <w:sz w:val="20"/>
        </w:rPr>
        <w:t xml:space="preserve"> </w:t>
      </w:r>
      <w:r w:rsidRPr="0018532A">
        <w:rPr>
          <w:rFonts w:ascii="Arial" w:hAnsi="Arial" w:cs="Arial"/>
          <w:sz w:val="20"/>
        </w:rPr>
        <w:t>Організації та яких стосується ця</w:t>
      </w:r>
      <w:r w:rsidRPr="0018532A">
        <w:rPr>
          <w:rFonts w:ascii="Arial" w:hAnsi="Arial" w:cs="Arial"/>
          <w:spacing w:val="-3"/>
          <w:sz w:val="20"/>
        </w:rPr>
        <w:t xml:space="preserve"> </w:t>
      </w:r>
      <w:r w:rsidRPr="0018532A">
        <w:rPr>
          <w:rFonts w:ascii="Arial" w:hAnsi="Arial" w:cs="Arial"/>
          <w:sz w:val="20"/>
        </w:rPr>
        <w:t>форма.</w:t>
      </w:r>
    </w:p>
    <w:p w:rsidR="000E54E2" w:rsidRPr="0018532A" w:rsidRDefault="000E54E2" w:rsidP="000E54E2">
      <w:pPr>
        <w:pStyle w:val="ab"/>
        <w:rPr>
          <w:rFonts w:ascii="Arial" w:hAnsi="Arial" w:cs="Arial"/>
          <w:sz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4"/>
      </w:tblGrid>
      <w:tr w:rsidR="000E54E2" w:rsidRPr="0018532A" w:rsidTr="0018532A">
        <w:trPr>
          <w:trHeight w:val="400"/>
        </w:trPr>
        <w:tc>
          <w:tcPr>
            <w:tcW w:w="10744" w:type="dxa"/>
            <w:shd w:val="clear" w:color="auto" w:fill="auto"/>
          </w:tcPr>
          <w:p w:rsidR="000E54E2" w:rsidRPr="0018532A" w:rsidRDefault="000E54E2" w:rsidP="00BB111C">
            <w:pPr>
              <w:pStyle w:val="1"/>
              <w:ind w:left="250" w:right="235"/>
              <w:jc w:val="both"/>
              <w:rPr>
                <w:rFonts w:eastAsia="Calibri" w:cs="Arial"/>
                <w:sz w:val="20"/>
                <w:lang w:val="ru-RU"/>
              </w:rPr>
            </w:pPr>
            <w:r w:rsidRPr="0018532A">
              <w:rPr>
                <w:rFonts w:eastAsia="Calibri" w:cs="Arial"/>
                <w:sz w:val="20"/>
                <w:lang w:val="ru-RU"/>
              </w:rPr>
              <w:t>Я підтверджую, що вся інформація, зазначена в цьому документі, є точною та повною в тій мірі, в якій мені відомо.</w:t>
            </w:r>
          </w:p>
          <w:p w:rsidR="000E54E2" w:rsidRPr="0018532A" w:rsidRDefault="000E54E2" w:rsidP="00BB111C">
            <w:pPr>
              <w:pStyle w:val="ab"/>
              <w:spacing w:before="8"/>
              <w:rPr>
                <w:rFonts w:ascii="Arial" w:eastAsia="Calibri" w:hAnsi="Arial" w:cs="Arial"/>
                <w:b w:val="0"/>
                <w:sz w:val="20"/>
                <w:lang w:val="ru-RU"/>
              </w:rPr>
            </w:pPr>
          </w:p>
          <w:p w:rsidR="000E54E2" w:rsidRPr="0018532A" w:rsidRDefault="000E54E2" w:rsidP="00BB111C">
            <w:pPr>
              <w:ind w:left="250" w:right="226"/>
              <w:jc w:val="both"/>
              <w:rPr>
                <w:rFonts w:ascii="Arial" w:eastAsia="Calibri" w:hAnsi="Arial" w:cs="Arial"/>
                <w:sz w:val="20"/>
                <w:szCs w:val="20"/>
                <w:lang w:val="ru-RU"/>
              </w:rPr>
            </w:pPr>
            <w:r w:rsidRPr="0018532A">
              <w:rPr>
                <w:rFonts w:ascii="Arial" w:eastAsia="Calibri" w:hAnsi="Arial" w:cs="Arial"/>
                <w:sz w:val="20"/>
                <w:szCs w:val="20"/>
                <w:lang w:val="ru-RU"/>
              </w:rPr>
              <w:t>Я зобов'язуюсь повідомляти ТОВ «ІНТЕР-СЕРВІС-РЕЄСТР»</w:t>
            </w:r>
            <w:r w:rsidRPr="0018532A">
              <w:rPr>
                <w:rFonts w:ascii="Calibri" w:eastAsia="Calibri" w:hAnsi="Calibri"/>
              </w:rPr>
              <w:t xml:space="preserve"> </w:t>
            </w:r>
            <w:r w:rsidRPr="0018532A">
              <w:rPr>
                <w:rFonts w:ascii="Arial" w:eastAsia="Calibri" w:hAnsi="Arial" w:cs="Arial"/>
                <w:sz w:val="20"/>
                <w:szCs w:val="20"/>
                <w:lang w:val="ru-RU"/>
              </w:rPr>
              <w:t xml:space="preserve"> протягом </w:t>
            </w:r>
            <w:r w:rsidRPr="0018532A">
              <w:rPr>
                <w:rFonts w:ascii="Arial" w:eastAsia="Calibri" w:hAnsi="Arial" w:cs="Arial"/>
                <w:b/>
                <w:sz w:val="20"/>
                <w:szCs w:val="20"/>
                <w:lang w:val="ru-RU"/>
              </w:rPr>
              <w:t xml:space="preserve">тридцяти календарних днів </w:t>
            </w:r>
            <w:r w:rsidRPr="0018532A">
              <w:rPr>
                <w:rFonts w:ascii="Arial" w:eastAsia="Calibri" w:hAnsi="Arial" w:cs="Arial"/>
                <w:sz w:val="20"/>
                <w:szCs w:val="20"/>
                <w:lang w:val="ru-RU"/>
              </w:rPr>
              <w:t>про будь-яку зміну обставин, що впливає на статус податкового резидентства фізичної особи, зазначеної в частині 1 цієї форми, або призводить до того, що інформація, яка міститься в цій формі, стає неточною або неповною, та зобов’язуюсь надавати ТОВ «ІНТЕР-СЕРВІС-РЕЄСТР»</w:t>
            </w:r>
            <w:r w:rsidRPr="0018532A">
              <w:rPr>
                <w:rFonts w:ascii="Calibri" w:eastAsia="Calibri" w:hAnsi="Calibri"/>
              </w:rPr>
              <w:t xml:space="preserve"> </w:t>
            </w:r>
            <w:r w:rsidRPr="0018532A">
              <w:rPr>
                <w:rFonts w:ascii="Arial" w:eastAsia="Calibri" w:hAnsi="Arial" w:cs="Arial"/>
                <w:sz w:val="20"/>
                <w:szCs w:val="20"/>
                <w:lang w:val="ru-RU"/>
              </w:rPr>
              <w:t xml:space="preserve"> належним чином оформлений новий документ самостійної оцінки, включаючи частину 4 з заявою, у строк до </w:t>
            </w:r>
            <w:r w:rsidRPr="0018532A">
              <w:rPr>
                <w:rFonts w:ascii="Arial" w:eastAsia="Calibri" w:hAnsi="Arial" w:cs="Arial"/>
                <w:b/>
                <w:sz w:val="20"/>
                <w:szCs w:val="20"/>
                <w:lang w:val="ru-RU"/>
              </w:rPr>
              <w:t xml:space="preserve">тридцяти календарних днів </w:t>
            </w:r>
            <w:r w:rsidRPr="0018532A">
              <w:rPr>
                <w:rFonts w:ascii="Arial" w:eastAsia="Calibri" w:hAnsi="Arial" w:cs="Arial"/>
                <w:sz w:val="20"/>
                <w:szCs w:val="20"/>
                <w:lang w:val="ru-RU"/>
              </w:rPr>
              <w:t>з моменту настання таких змін.</w:t>
            </w:r>
          </w:p>
          <w:p w:rsidR="000E54E2" w:rsidRPr="0018532A" w:rsidRDefault="000E54E2" w:rsidP="00BB111C">
            <w:pPr>
              <w:pStyle w:val="ab"/>
              <w:spacing w:before="3"/>
              <w:rPr>
                <w:rFonts w:ascii="Arial" w:eastAsia="Calibri" w:hAnsi="Arial" w:cs="Arial"/>
                <w:sz w:val="20"/>
                <w:lang w:val="ru-RU"/>
              </w:rPr>
            </w:pPr>
          </w:p>
          <w:p w:rsidR="000E54E2" w:rsidRPr="0018532A" w:rsidRDefault="000E54E2" w:rsidP="00BB111C">
            <w:pPr>
              <w:pStyle w:val="ab"/>
              <w:ind w:left="250"/>
              <w:jc w:val="both"/>
              <w:rPr>
                <w:rFonts w:ascii="Arial" w:eastAsia="Calibri" w:hAnsi="Arial" w:cs="Arial"/>
                <w:sz w:val="20"/>
                <w:lang w:val="ru-RU"/>
              </w:rPr>
            </w:pPr>
            <w:r w:rsidRPr="0018532A">
              <w:rPr>
                <w:rFonts w:ascii="Arial" w:eastAsia="Calibri" w:hAnsi="Arial" w:cs="Arial"/>
                <w:sz w:val="20"/>
                <w:lang w:val="ru-RU"/>
              </w:rPr>
              <w:t>Підпис:* ________________</w:t>
            </w:r>
          </w:p>
          <w:p w:rsidR="000E54E2" w:rsidRPr="0018532A" w:rsidRDefault="000E54E2" w:rsidP="00BB111C">
            <w:pPr>
              <w:spacing w:before="90"/>
              <w:ind w:left="250"/>
              <w:rPr>
                <w:rFonts w:ascii="Arial" w:eastAsia="Calibri" w:hAnsi="Arial" w:cs="Arial"/>
                <w:sz w:val="20"/>
                <w:szCs w:val="20"/>
                <w:lang w:val="ru-RU"/>
              </w:rPr>
            </w:pPr>
            <w:r w:rsidRPr="0018532A">
              <w:rPr>
                <w:rFonts w:ascii="Arial" w:eastAsia="Calibri" w:hAnsi="Arial" w:cs="Arial"/>
                <w:sz w:val="20"/>
                <w:szCs w:val="20"/>
                <w:lang w:val="ru-RU"/>
              </w:rPr>
              <w:t xml:space="preserve">Повне ім’я:* </w:t>
            </w:r>
            <w:r w:rsidRPr="0018532A">
              <w:rPr>
                <w:rFonts w:ascii="Arial" w:eastAsia="Calibri" w:hAnsi="Arial" w:cs="Arial"/>
                <w:i/>
                <w:sz w:val="20"/>
                <w:szCs w:val="20"/>
                <w:lang w:val="ru-RU"/>
              </w:rPr>
              <w:t>(друкованими літерами)</w:t>
            </w:r>
            <w:r w:rsidRPr="0018532A">
              <w:rPr>
                <w:rFonts w:ascii="Arial" w:eastAsia="Calibri" w:hAnsi="Arial" w:cs="Arial"/>
                <w:sz w:val="20"/>
                <w:szCs w:val="20"/>
                <w:lang w:val="ru-RU"/>
              </w:rPr>
              <w:t>: _________________________________________________</w:t>
            </w:r>
          </w:p>
          <w:p w:rsidR="000E54E2" w:rsidRPr="0018532A" w:rsidRDefault="000E54E2" w:rsidP="0018532A">
            <w:pPr>
              <w:pStyle w:val="ab"/>
              <w:spacing w:before="90"/>
              <w:ind w:left="250"/>
              <w:jc w:val="left"/>
              <w:rPr>
                <w:rFonts w:ascii="Arial" w:eastAsia="Calibri" w:hAnsi="Arial" w:cs="Arial"/>
                <w:sz w:val="20"/>
                <w:lang w:val="ru-RU"/>
              </w:rPr>
            </w:pPr>
            <w:r w:rsidRPr="0018532A">
              <w:rPr>
                <w:rFonts w:ascii="Arial" w:eastAsia="Calibri" w:hAnsi="Arial" w:cs="Arial"/>
                <w:sz w:val="20"/>
                <w:lang w:val="ru-RU"/>
              </w:rPr>
              <w:t>Дата:* ________________</w:t>
            </w:r>
          </w:p>
          <w:p w:rsidR="000E54E2" w:rsidRPr="0018532A" w:rsidRDefault="000E54E2" w:rsidP="00BB111C">
            <w:pPr>
              <w:pStyle w:val="ab"/>
              <w:spacing w:before="6"/>
              <w:rPr>
                <w:rFonts w:ascii="Arial" w:eastAsia="Calibri" w:hAnsi="Arial" w:cs="Arial"/>
                <w:sz w:val="20"/>
                <w:lang w:val="ru-RU"/>
              </w:rPr>
            </w:pPr>
          </w:p>
          <w:p w:rsidR="000E54E2" w:rsidRPr="0018532A" w:rsidRDefault="000E54E2" w:rsidP="00BB111C">
            <w:pPr>
              <w:pStyle w:val="ab"/>
              <w:spacing w:before="90"/>
              <w:ind w:left="250" w:right="229"/>
              <w:jc w:val="both"/>
              <w:rPr>
                <w:rFonts w:ascii="Arial" w:eastAsia="Calibri" w:hAnsi="Arial" w:cs="Arial"/>
                <w:sz w:val="20"/>
                <w:lang w:val="ru-RU"/>
              </w:rPr>
            </w:pPr>
            <w:r w:rsidRPr="0018532A">
              <w:rPr>
                <w:rFonts w:ascii="Arial" w:eastAsia="Calibri" w:hAnsi="Arial" w:cs="Arial"/>
                <w:sz w:val="20"/>
                <w:lang w:val="ru-RU"/>
              </w:rPr>
              <w:t>Примітка: Якщо Ви не є Контролюючою Особою, будь ласка, вкажіть на яких правових підставах Ви підписуєте цю форму. Якщо Ви дієте як представник за довіреністю, будь ласка, надайте копію довіреності.</w:t>
            </w:r>
          </w:p>
          <w:p w:rsidR="000E54E2" w:rsidRPr="0018532A" w:rsidRDefault="000E54E2" w:rsidP="00BB111C">
            <w:pPr>
              <w:pStyle w:val="ab"/>
              <w:spacing w:before="1"/>
              <w:rPr>
                <w:rFonts w:ascii="Arial" w:eastAsia="Calibri" w:hAnsi="Arial" w:cs="Arial"/>
                <w:sz w:val="20"/>
                <w:lang w:val="ru-RU"/>
              </w:rPr>
            </w:pPr>
          </w:p>
          <w:p w:rsidR="000E54E2" w:rsidRPr="0018532A" w:rsidRDefault="000E54E2" w:rsidP="0018532A">
            <w:pPr>
              <w:pStyle w:val="ab"/>
              <w:tabs>
                <w:tab w:val="left" w:pos="9668"/>
                <w:tab w:val="left" w:pos="10397"/>
              </w:tabs>
              <w:ind w:left="250"/>
              <w:jc w:val="left"/>
              <w:rPr>
                <w:rFonts w:ascii="Arial" w:eastAsia="Calibri" w:hAnsi="Arial" w:cs="Arial"/>
                <w:sz w:val="20"/>
                <w:lang w:val="ru-RU"/>
              </w:rPr>
            </w:pPr>
            <w:r w:rsidRPr="0018532A">
              <w:rPr>
                <w:rFonts w:ascii="Arial" w:eastAsia="Calibri" w:hAnsi="Arial" w:cs="Arial"/>
                <w:sz w:val="20"/>
                <w:lang w:val="ru-RU"/>
              </w:rPr>
              <w:t>Правова підстава, яка надає право</w:t>
            </w:r>
            <w:r w:rsidRPr="0018532A">
              <w:rPr>
                <w:rFonts w:ascii="Arial" w:eastAsia="Calibri" w:hAnsi="Arial" w:cs="Arial"/>
                <w:spacing w:val="-15"/>
                <w:sz w:val="20"/>
                <w:lang w:val="ru-RU"/>
              </w:rPr>
              <w:t xml:space="preserve"> </w:t>
            </w:r>
            <w:r w:rsidRPr="0018532A">
              <w:rPr>
                <w:rFonts w:ascii="Arial" w:eastAsia="Calibri" w:hAnsi="Arial" w:cs="Arial"/>
                <w:sz w:val="20"/>
                <w:lang w:val="ru-RU"/>
              </w:rPr>
              <w:t>підпису*: ________________________________________</w:t>
            </w:r>
            <w:r w:rsidRPr="0018532A">
              <w:rPr>
                <w:rFonts w:ascii="Arial" w:eastAsia="Calibri" w:hAnsi="Arial" w:cs="Arial"/>
                <w:sz w:val="20"/>
                <w:lang w:val="ru-RU"/>
              </w:rPr>
              <w:tab/>
            </w:r>
          </w:p>
          <w:p w:rsidR="000E54E2" w:rsidRPr="0018532A" w:rsidRDefault="000E54E2" w:rsidP="0087526F">
            <w:pPr>
              <w:pStyle w:val="1"/>
              <w:rPr>
                <w:rFonts w:eastAsia="Calibri" w:cs="Arial"/>
                <w:sz w:val="20"/>
                <w:lang w:val="ru-RU"/>
              </w:rPr>
            </w:pPr>
          </w:p>
        </w:tc>
      </w:tr>
    </w:tbl>
    <w:p w:rsidR="000E54E2" w:rsidRPr="0018532A" w:rsidRDefault="000E54E2" w:rsidP="000E54E2">
      <w:pPr>
        <w:pStyle w:val="ab"/>
        <w:rPr>
          <w:rFonts w:ascii="Arial" w:hAnsi="Arial" w:cs="Arial"/>
          <w:sz w:val="20"/>
          <w:lang w:val="ru-RU"/>
        </w:rPr>
      </w:pPr>
    </w:p>
    <w:p w:rsidR="0087526F" w:rsidRPr="0018532A" w:rsidRDefault="00735461" w:rsidP="005E2925">
      <w:pPr>
        <w:suppressAutoHyphens/>
        <w:ind w:firstLine="567"/>
        <w:jc w:val="both"/>
        <w:rPr>
          <w:u w:val="single"/>
        </w:rPr>
      </w:pPr>
      <w:r w:rsidRPr="0018532A">
        <w:rPr>
          <w:sz w:val="16"/>
          <w:szCs w:val="16"/>
          <w:lang w:val="en-US"/>
        </w:rPr>
        <w:br w:type="page"/>
      </w:r>
      <w:r w:rsidR="0087526F" w:rsidRPr="0018532A">
        <w:rPr>
          <w:u w:val="single"/>
        </w:rPr>
        <w:t xml:space="preserve">Форма Документу Самостійної Оцінки Контролюючої Особи -ІНСТРУКЦІЯ </w:t>
      </w:r>
    </w:p>
    <w:p w:rsidR="0087526F" w:rsidRPr="0018532A" w:rsidRDefault="0087526F" w:rsidP="005E2925">
      <w:pPr>
        <w:suppressAutoHyphens/>
        <w:ind w:firstLine="567"/>
        <w:jc w:val="both"/>
      </w:pPr>
      <w:r w:rsidRPr="0018532A">
        <w:t xml:space="preserve">Будь ласка, прочитайте цю інструкцію перед заповненням форми документа самостійної оцінки. Норми статті 393 Податкового кодексу України вимагають від ТОВАРИСТВА З ОБМЕЖЕНОЮ ВІДПОВІДАЛЬНІСТЮ «ІНТЕР-СЕРВІС-РЕЄСТР» (далі – ТОВ «ІНТЕР-СЕРВІС-РЕЄСТР» або Фінансова установа) як від підзвітної фінансової установи для цілей Загального стандарту звітності CRS здійснювати збір певної інформації про статус податкового резидентства Контролюючих Осіб Власників Рахунків, які (власники рахунків) є Пасивними Нефінансовими Організаціями (НФО) (див. визначення у Додатку), та включати таку інформацію у звітність про підзвітні рахунки. Кожна юрисдикція, яка приєдналась до багатостороннього автоматичного обміну інформацією про фінансові рахунки, має власні правила визначення податкового резидентства та розміщує їх на порталі автоматичного обміну інформацією ОЕСР. Найчастіше, місцем податкового резидентства є держава/юрисдикція, в якій Ви проживаєте. За певних обставин Ви можете вважатися резидентом іншої держави/юрисдикції (не за місцем проживання) або резидентом декількох держав/юрисдикцій одночасно (подвійне резидентство). Якщо Ви є громадянином або податковим резидентом США, необхідно вказати це у документі самостійної оцінки та, можливо, потрібно буде додатково заповнити форму IRS W-9. Для отримання додаткової інформації про податкове резидентство, будь ласка, проконсультуйтеся зі своїм консультантом з питань оподаткування або ознайомтесь із інформацією на порталі автоматичного обміну інформацією ОЕСР. Якщо Ви (або Контролююча Особа, якщо Ви заповнюєте форму від її імені) є резидентом держави/юрисдикції іншої ніж Україна, ми можемо бути зобов’язані передати інформацію, що міститься в цьому документі самостійної оцінки та іншу фінансову інформацію щодо фінансових рахунків Пасивної НФО, для якої Ви є Контролюючою Особою, до Державної податкової служби України, яка може здійснити обмін цією інформацією з податковими органами інших держав/юрисдикцій відповідно до Багатосторонньої угоди компетентних органів про автоматичний обмін інформацією про фінансові рахунки. У Додатку Ви можете ознайомитися із визначеннями термінів, таких як «Контролююча Особа», «Власник Рахунку», «Пасивна НФО» та іншими релевантними термінами, які вживаються у цій формі. Цей документ самостійної оцінки є дійсним безстроково допоки не зміняться обставини стосовно інформації наданій у цій формі, зокрема відбудеться зміна податкового статусу Контролюючої Особи або зміна іншої інформації, яка підлягає обов’язковому заповненню, що призведе до визначення цього документа неточним або неповним. У такому випадку Власник Рахунка повинен повідомити нас про зміни та надати оновлений документ самостійної оцінки. Власник Рахунка несе встановлену законодавством відповідальність за надання ним або Вами документів з недостовірними відомостями. Відповідно до пункту 1181 .7 статті 1181 Податкового кодексу України, умисне надання власником рахунка документів самостійної оцінки CRS стосовно себе та/або стосовно його контролюючих осіб у випадках, передбачених статтею 393 Податкового кодексу України, з недостовірними відомостями, що призвело до невстановлення підзвітності рахунка для власника рахунка та/або для його контролюючих осіб, — тягне за собою накладення штрафу у 100 розмірів мінімальної заробітної плати, встановленої законом на 1 січня звітного (податкового) року. Сплата такого штрафу не звільняє власника рахунку від обов’язку щодо надання документів самостійної оцінки CRS з достовірними відомостями. ТОВ «ІНТЕР-СЕРВІС-РЕЄСТР» несе відповідальність за належне виконання обов’язків підзвітної фінансової станови, що включає здійснення належної комплексної перевірки фінансових рахунків, встановлення підзвітності рахунків, зберігання документів самостійної оцінки та подання звітів про підзвітні рахунки до Державної податкової служби України з повними та достовірними відомостями відповідно до вимог статті 393 Податкового кодексу України. У разі ненадання Власником Рахунку документів самостійної оцінки, неповідомлення ТОВ «ІНТЕР-СЕРВІС-РЕЄСТР» про зміну статусу податкового резидентства або ненадання протягом тридцяти календарних днів з дня отримання від нас запиту інформації та/або документів для підтвердження статусу Контролюючої Особи Власника Рахунку для цілей оподаткування, ТОВ «ІНТЕР-СЕРВІС-РЕЄСТР» має право відмовити Власнику Рахунку у встановленні ділових відносин, відмовити у наданні фінансових послуг або відмовити в подальшому наданні послуг, у тому числі розірвати з Власником Рахунку договірні відносини в односторонньому порядку. У разі розірвання договірних відносин з Власником Рахунку ми повертаємо залишок коштів Власнику Рахунка та не несемо відповідальність за спричинені йому збитки, пов’язані з розірванням договірних відносин. Ця форма документа самостійної оцінки розроблена для збору інформації відповідно до вимог статті 393 Податкового кодексу України. Будь ласка, заповніть цю форму документа самостійної оцінки, якщо Власник Рахунку є Пасивною НФО або Інвестиційною Компанією, яка не є Фінансовою Установою Юрисдикції- Учасниці, та яка перебуває під управлінням іншої Фінансової Установи. Для співвласників або декількох власників рахунку використовуйте окрему форму документа самостійної оцінки щодо кожної Контролюючої Особи. Якщо Вам необхідно подати документ самостійної оцінки від імені Власника Рахунку – Організації, подайте форму документа самостійної оцінки для організації (CRS - E) замість цієї форми документа самостійної оцінки. Якщо Ви Власник Рахунку - фізична особа або фізична особа-підприємець, необхідно подати форму документа самостійної оцінки для фізичної особи (CRS - I) замість цієї форми. Якщо Ви заповнюєте цю форму документа самостійної оцінки від імені контролюючої особи, у частині 4 вкажіть на яких правових підставах Ви підписуєте цей документ самостійної оцінки (наприклад, як Власник Рахунку - Пасивна НФО або як представник за довіреністю, тощо). Поля з позначкою «*» є обов'язковими для заповнення, якщо інше не передбачено чинним законодавством. Як підзвітна фінансова установа ми не маємо права надавати Вам податкові консультації у тому числі щодо визначення Вашого статусу для цілей оподаткування. Ваш податковий консультант може допомогти Вам відповісти на запитання щодо змісту цієї форми документа самостійної оцінки. Також Ви можете звернутись до податкового органу юрисдикції, в якій ви проживаєте або ведете діяльність (резидентом якої ви є) щодо визначення Вашого податкового статусу. Більше інформації про Загальний стандарт звітності CRS можна отримати за посиланнями: https://mof.gov.ua/uk/crs-578 та на порталі автоматичного обміну інформацією ОЕСР. Примітка: надаємо визначення термінів, які можуть полегшити Вам процедуру заповнення цієї форми документу самостійно оцінки. Більш детальна інформація міститься в П орядку застосування Загального стандарту звітності та належної перевірки інформації про фінансові рахунки (Common Standard on Reporting and Due Diligence for Financial Account Information). Якщо у Вас виникнуть будь-які питання, будь ласка, зверніться до Вашого податкового консультанта або до податкового органу юрисдикції, резидентом якої Ви є. CRS – CP Додаток - Короткий перелік окремих термінів Власник Рахунку. Термін «Власник Рахунку» означає особу, зазначену чи ідентифіковану як власник Фінансового Рахунку Фінансовою Установою, що веде такий рахунок. Особа (інша ніж Фінансова Установа), що володіє Фінансовим Рахунком в інтересах чи на користь іншої особи, діючи в якості агента, кастодіана, довіреної особи, особи з правом підпису, інвестиційного радника чи посередника, не вважається такою, що є власником рахунку, а відповідна інша особа вважається власником такого рахунку. Наприклад, якщо один з батьків дитини діє від її імені як законний представник, Власником Рахунка вважається дитина. Якщо у рахунку є кілька співвласників, кожен із співвласників є Власником Рахунку. Активна НФО. Термін «Активна НФО» означає будь-яку НФО, яка відповідає будь-якому з таких критеріїв: 1) менше 50 % валового доходу такої НФО за попередній календарний рік або за інший відповідний звітний період є пасивним доходом та менше 50 % активів, якими володіла така НФО протягом попереднього календарного року або іншого відповідного звітного періоду, є активами, які приносять або утримуються для отримання пасивного доходу; 2) акції такої НФО перебувають у регулярному обігу на організованому ринку цінних паперів або така НФО є Пов’язаною Організацією іншої Організації, акції якої перебувають у регулярному обігу на організованому ринку цінних паперів; 3) НФО є Урядовою Організацією, Міжнародною Організацією, Центральним Банком або Організацією, що повністю належить одному або декільком з вищезазначених осіб; 4) переважно вся діяльність такої НФО складається з утримання (повністю або частково) акцій, що знаходяться в обігу, або надання фінансування та послуг одному або декільком дочірнім компаніям, які здійснюють господарську діяльність, відмінну від діяльності Фінансової Установи, за винятком того, що Організація не вважається такою (Активною НФО), якщо вона функціонує (або позиціонується) як інвестиційний фонд, такий як фонд з приватним капіталом, венчурний фонд, фонд з викупом у кредит чи будь-який інвестиційний механізм, метою якого є придбання чи фінансування компаній, та потім отримання частки участі у таких компаніях в якості капітальних активів для інвестиційних цілей; 5) НФО поки не здійснює підприємницьку діяльність та не має історії попередньої діяльності, але інвестує капітал в активи з наміром займатися іншою діяльністю, ніж Фінансова Установа, за умови, що НФО не може підпадати під це виключення з дати, що настає після спливу 24 місяців з дати створення НФО; 6) НФО не була Фінансовою Установою протягом останніх п’яти років та наразі знаходиться у процесі ліквідації своїх активів чи реорганізації з метою продовження чи відновлення операцій у межах господарської діяльності, іншої ніж діяльність Фінансової Установи; 7) НФО в основному займається операціями фінансування та хеджування з/для Пов’язаних Організацій, які не є Фінансовими Установами, та не надає послуг з фінансування та хеджування будь- якій Організації, яка не є Пов’язаною Організацією, за умови, що група будь-яких таких Пов’язаних Організацій в основному займається іншою діяльністю, ніж діяльність Фінансової Установи; або 8) НФО відповідає усім таким вимогам: • НФО створена та здійснює діяльність в Україні чи іншій юрисдикції резидентства виключно для релігійних, благодійних, наукових, мистецьких, культурних, спортивних або освітніх цілей; чи створена та здійснює діяльність в Україні чи іншій юрисдикції свого резидентства і є професійною організацією, союзом підприємців, торговою палатою, профспілкою, сільськогосподарською чи садівничою організацією, громадським союзом чи організацією, що здійснює діяльність виключно з метою покращення соціального добробуту; • НФО звільнено від оподаткування податком на прибуток в Україні чи іншій юрисдикції резидентства; • НФО не має акціонерів чи учасників, що мають майнову або бенефіціарну частку у її доходах чи активах; • відповідні закони України чи іншої юрисдикції резидентства НФО або установчі документи НФО не дозволяють розподіляти будь-які доходи чи активи НФО чи використовувати їх на користь приватної особи чи Організації, яка не є благодійною, інакше, ніж в межах здійснення НФО благодійної діяльності, або у зв’язку з виплатою належної компенсації за надані послуги, або виплатою справедливої ринкової ціни за майно придбане НФО; та • відповідні закони України чи іншої юрисдикції резидентства НФО чи установчі документи НФО вимагають, щоб після ліквідації чи припинення НФО всі її активи було передано Урядовій Організації чи іншій неприбутковій організації, чи передачі виморочного майна уряду юрисдикції місцезнаходження НФО чи будь-якому його політичному підрозділу. Контроль. «Контроль» над Організацією зазвичай здійснюється фізичною особою (особами), яка (які) здійснює (-ють) вирішальний вплив (контроль) на діяльність Організації. Ознакою здійснення прямого вирішального впливу на діяльність є безпосереднє володіння фізичною особою часткою у розмірі не менше 25 відсотків статутного (складеного) капіталу або прав голосу юридичної особи. Ознаками здійснення непрямого вирішального впливу на діяльність є принаймні володіння фізичною особою часткою у розмірі не менше 25 відсотків статутного (складеного) капіталу або прав голосу юридичної особи через пов’язаних фізичних чи юридичних осіб, трасти або інші подібні правові утворення, чи здійснення вирішального впливу шляхом реалізації права контролю, володіння, користування або розпорядження всіма активами чи їх часткою, права отримання доходів від діяльності юридичної особи, трасту або іншого подібного правового утворення, права вирішального впливу на формування складу, результати голосування органів управління, а також вчинення правочинів, які дають можливість визначати основні умови господарської діяльності юридичної особи, або діяльності трасту або іншого подібного правового утворення, приймати обов’язкові до виконання рішення, що мають вирішальний вплив на діяльність юридичної особи, трасту або іншого подібного правового утворення, незалежно від формального володіння. Контролююча Особа. Термін «Контролююча Особа» означає фізичну особу, яка здійснює контроль над Організацією. Якщо Власником Рахунку є Організація, яка є Пасивною Нефінансовою Організацією (НФО), Фінансова Установа зобов’язана встановити, чи є Контролюючі Особи такої Організації Підзвітними Особами. Термін «Контролююча Особа» повинен тлумачитись у спосіб, що відповідає Рекомендації 10 FATF (у редакції від лютого 2012 року). Контролюючі Особи трасту. Термін «Контролюючі Особи» у випадку трасту означає засновника(-ів), управителя (довірчого власника)(-ів), захисника(-ів) (якщо такі є), вигодоодержувача(-ів) або клас(-и) вигодоодержувачів та будь-яку іншу фізичну особу(осіб), які здійснюють вирішальний вплив на траст. Засновник, управитель (довірчий власник), захисник (якщо є), вигодоодержувач(-і) або клас(-и) вигодоодержувачів вважаються Контролюючими Особами трасту незалежно від того, чи вони фактично здійснюють вирішальний вплив на діяльність трасту. Якщо засновником трасту є Організація, потрібно встановити Контролюючих Осіб цієї Організації, які вважатимуться Контролюючими Особами трасту. Для правових утворень, інших аніж траст, термін «Контролююча Особа» означає осіб, які мають еквівалентний або аналогічний статус. Організація. Термін «Організація» означає юридичну особу або правове утворення, такі як корпорація, партнерство, траст або фонд. Фінансовий Рахунок. Термін «Фінансовий Рахунок» означає рахунок, який веде Фінансова Установа, і включає Депозитний Рахунок, Кастодіальний Рахунок, частку в капіталі або у боргових зобов’язаннях Інвестиційної Компанії, Страховий Договір з Викупною Сумою та Договір Ануїтету. Інвестиційна Компанія. Термін «Інвестиційна Компанія» означає два типи Організацій: 1) Інвестиційна Компанія першого типу - Організація, яка в ході власної господарської діяльність переважно здійснює один або декілька із зазначених нижче видів діяльності або операцій на користь чи від імені замовника: • торгівля інструментами грошового ринку (чеками, векселями, депозитними сертифікатами, деривативами тощо); іноземною валютою; інструментами, базовим показником яких є курс обміну, відсоткова ставка та індекси; обіговими цінними паперами; або товарними ф’ючерсами; • управління індивідуальним та колективним портфелем цінних паперів; або • інвестування, адміністрування чи управління Фінансовими Активами або грошовими коштами в інший спосіб від імені інших осіб. 2) Другий тип Інвестиційної Компанії означає Організацію, валовий дохід якої переважно відноситься до інвестування, реінвестування у Фінансові Активи або торгівлі Фінансовими Активами, якщо Організація перебуває під управлінням іншої Організації, яка є Депозитарною Установою, Кастодіальною Установою, Визначеною Страховою Компанією або Інвестиційною Компанією, визначеною в абзаці 1) вище. Інвестиційна Компанія перебуває від управлінням іншої Фінансової Установи та не є Фінансовою Установою Юрисдикції-Учасниці. Інвестиційна Компанія вважається такою, що «перебуває від управлінням іншої Фінансової Установи та не є Фінансовою Установою Юрисдикції- Учасниці» якщо вона є Організацією, валовий дохід якої переважно відноситься до інвестування, реінвестування у Фінансові Активи або торгівлі Фінансовими Активами, та яка (1) перебуває під управлінням будь-якої Фінансової Установи та (2) не є резидентом Юрисдикції – Учасниці або відокремленим підрозділом розташованим у Юрисдикції – Учасниці. Інвестиційна Компанія перебуває під управлінням іншої Фінансової Установи. Організація вважається такою, що перебуває «під управлінням» іншої Організації, якщо ця інша Організація прямо або опосередковано через іншого постачальника послуг здійснює управління щодо будь-якого виду діяльності або операцій, визначених в абзаці 1) у визначенні «Інвестиційної Компанії» вище, від імені Організації, якою управляють. Проте Організація не вважається такою, що управляє іншою Організацією, якщо перша Організація не має свободи розсуду під час прийняття рішень щодо управління активами цієї іншої Організації (повністю або частково). Якщо Організація перебуває під управлінням кількох осіб з різними правовими статусами (Фінансова Установа, Нефінансова Організація або фізична особа), Організація вважається такою, що «перебуває під управлінням Організації, яка є Депозитарною Установою, Кастодіальною Установою, Визначеною Страховою Компанією або Інвестиційною Компанією першого типу, якщо хоча б одна з осіб, що здійснює управління, є Фінансовою Установою. Юрисдикція - Учасниця. Термін «Юрисдикція-Учасниця» означає будь-яку юрисдикцію, яка: 1) є стороною Багатосторонньої угоди компетентних органів про автоматичний обмін інформацією про фінансові рахунки, відповідно до якої вона зобов’язана надавати Державній податковій службі України інформацію, визначену у розділі ІІ вказаної угоди; та 2) яка включена до переліку Юрисдикцій-Учасниць. До переліку ЮрисдикційУчасниць включаються юрисдикції, для яких Багатосторонньої угоди компетентних органів про автоматичний обмін інформацією про фінансові рахунки вважається такою, що почала діяти стосовно України відповідно до пункту 1(h) розділу 1 угоди, протягом звітного календарного року. Перелік Юрисдикцій-Учасниць оприлюднюється на офіційному вебсайті (вебпорталі) Державної податкової служби України. Фінансова Установа Юрисдикції - Учасниці. Термін «Фінансова Установа Юрисдикції - Учасниці» означає: 1) будь-яку Фінансову Установу, яка є резидентом Юрисдикції - Учасниці, крім будь-якого відокремленого підрозділу (філії або представництва) цієї Фінансової Установи, розташованого за межами Юрисдикції - Учасниці; а також 2) будь-який розташований в Юрисдикції - Учасниці відокремлений підрозділ (філію або представництво) Фінансової Установи, яка не є резидентом Юрисдикції - Учасниці. Пасивна НФО. Термін «Пасивна НФО» означає будь-яку Організацію з таких: 1) НФО, яка не є Активною НФО; або 2) Інвестиційна Компанія другого типу (перебуває під управлінням іншої Фінансової Установи), яка не є Фінансовою Установою Юрисдикції-Учасниці. Підзвітний Рахунок. Термін «Підзвітний Рахунок» означає рахунок, який належить одній або більшій кількості Підзвітних Осіб, або Пасивній НФО з однією або кількома Контролюючими Особами, які є Підзвітними Особами. Підзвітна Юрисдикція. Термін «Підзвітна Юрисдикція» означає: 1) для цілей здійснення процедур належної комплексної перевірки фінансових рахунків (для цього ми і зобов’язані вимагати від Вас заповнювати та надавати нам цю форму) – будь-яка юрисдикція, інша ніж Україна та Сполучені Штати Америки; 2) для цілей подання звіту про підзвітні рахунки за певний звітний період – будь-яка юрисдикція, яка була включена до переліку Підзвітних Юрисдикцій у будь-який час протягом такого звітного періоду, за який подається звіт про підзвітні рахунки. До переліку Підзвітних Юрисдикцій включаються Юрисдикції-Учасниці, яким Державна податкова служба України зобов’язана надавати інформацію, визначену у розділі ІІ Багатосторонньої угоди компетентних органів про автоматичний обмін інформацією про фінансові рахунки. Перелік Підзвітних Юрисдикцій оприлюднюється на офіційному вебсайті (вебпорталі) Державної податкової служби України. Підзвітна Особа. Термін «Підзвітна Особа» означає фізичну особу, яка є податковим резидентом Підзвітної Юрисдикції відповідно до законодавства цієї Юрисдикції. Найчастіше Підзвітною Особою є Власник Рахунку. Проте якщо Власником Рахунку є Пасивна НФО, Підзвітною Особою також є Контролююча Особа Пасивної НФО, якщо ця особа є резидентом юрисдикції іншої ніж Україна або США. Особи, які є податковими резидентами двох або більше юрисдикції мають право визначати резидентство для цілей оподаткування відповідно до правил чинних міжнародних договорів про уникнення подвійного оподаткування. ІПН (включаючи «функціональний еквівалент»). Термін «ІПН» означає ідентифікаційний номер платника податків (або функціональний еквівалент за відсутності ідентифікаційного номера платника податків). ІПН є унікальною комбінацією букв та/або цифр, що присвоюється юрисдикцією фізичній особі або Організації та використовується для їх ідентифікації для цілей оподаткування відповідно до податкового законодавства вказаної юрисдикції. Детальнішу інформацію про допустимі ІПН можна знайти на порталі автоматичного обміну інформацією ОЕСР. Деякі юрисдикції не видають ІПН. Однак ці юрисдикції часто використовують інший номер з високим ступенем захисту з еквівалентним рівнем ідентифікації («функціональний еквівалент»). Прикладами такого типу номерів для фізичних осіб є номер соціального забезпечення/ страхування, ідентифікаційний номер/ код громадянина (особи)/ службовий код (номер) та реєстраційний номер резидента. </w:t>
      </w: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87526F" w:rsidRPr="0018532A" w:rsidRDefault="0087526F" w:rsidP="005E2925">
      <w:pPr>
        <w:suppressAutoHyphens/>
        <w:ind w:firstLine="567"/>
        <w:jc w:val="both"/>
      </w:pPr>
    </w:p>
    <w:p w:rsidR="00712C55" w:rsidRPr="00403253" w:rsidRDefault="00712C55" w:rsidP="00712C55">
      <w:pPr>
        <w:ind w:right="118"/>
        <w:jc w:val="right"/>
        <w:rPr>
          <w:rFonts w:ascii="Arial" w:hAnsi="Arial" w:cs="Arial"/>
          <w:i/>
          <w:sz w:val="20"/>
          <w:szCs w:val="20"/>
        </w:rPr>
      </w:pPr>
      <w:r w:rsidRPr="00D42CC3">
        <w:rPr>
          <w:rFonts w:ascii="Arial" w:hAnsi="Arial" w:cs="Arial"/>
          <w:i/>
          <w:sz w:val="20"/>
          <w:szCs w:val="20"/>
        </w:rPr>
        <w:t>Додаток № 52</w:t>
      </w:r>
      <w:r>
        <w:rPr>
          <w:rFonts w:ascii="Arial" w:hAnsi="Arial" w:cs="Arial"/>
          <w:i/>
          <w:sz w:val="20"/>
          <w:szCs w:val="20"/>
        </w:rPr>
        <w:t>/</w:t>
      </w:r>
      <w:r w:rsidR="00403253">
        <w:rPr>
          <w:rFonts w:ascii="Arial" w:hAnsi="Arial" w:cs="Arial"/>
          <w:i/>
          <w:sz w:val="20"/>
          <w:szCs w:val="20"/>
        </w:rPr>
        <w:t>5</w:t>
      </w:r>
    </w:p>
    <w:p w:rsidR="00712C55" w:rsidRPr="0018532A" w:rsidRDefault="00712C55" w:rsidP="00712C55">
      <w:pPr>
        <w:ind w:right="118"/>
        <w:jc w:val="right"/>
        <w:rPr>
          <w:rFonts w:ascii="Arial" w:hAnsi="Arial" w:cs="Arial"/>
          <w:i/>
          <w:sz w:val="20"/>
          <w:szCs w:val="20"/>
        </w:rPr>
      </w:pPr>
      <w:r w:rsidRPr="0018532A">
        <w:rPr>
          <w:rFonts w:ascii="Arial" w:hAnsi="Arial" w:cs="Arial"/>
          <w:i/>
          <w:sz w:val="20"/>
          <w:szCs w:val="20"/>
        </w:rPr>
        <w:t>Документ для визначення податкового резидентства /</w:t>
      </w:r>
    </w:p>
    <w:p w:rsidR="00712C55" w:rsidRDefault="00712C55" w:rsidP="00712C55">
      <w:pPr>
        <w:ind w:left="140" w:right="153"/>
        <w:jc w:val="right"/>
        <w:rPr>
          <w:rFonts w:ascii="Arial" w:hAnsi="Arial" w:cs="Arial"/>
          <w:b/>
          <w:lang w:val="en-US"/>
        </w:rPr>
      </w:pPr>
      <w:r w:rsidRPr="0018532A">
        <w:rPr>
          <w:rFonts w:ascii="Arial" w:hAnsi="Arial" w:cs="Arial"/>
          <w:i/>
          <w:sz w:val="20"/>
          <w:szCs w:val="20"/>
        </w:rPr>
        <w:t>Document for applying tax residence</w:t>
      </w:r>
      <w:r w:rsidRPr="0018532A">
        <w:rPr>
          <w:rFonts w:ascii="Arial" w:hAnsi="Arial" w:cs="Arial"/>
          <w:b/>
        </w:rPr>
        <w:t xml:space="preserve"> </w:t>
      </w:r>
    </w:p>
    <w:p w:rsidR="00712C55" w:rsidRDefault="00712C55" w:rsidP="00712C55">
      <w:pPr>
        <w:ind w:left="140" w:right="153"/>
        <w:jc w:val="center"/>
        <w:rPr>
          <w:rFonts w:ascii="Arial" w:hAnsi="Arial" w:cs="Arial"/>
          <w:b/>
          <w:lang w:val="en-US"/>
        </w:rPr>
      </w:pPr>
    </w:p>
    <w:p w:rsidR="0087526F" w:rsidRPr="0018532A" w:rsidRDefault="0087526F" w:rsidP="00712C55">
      <w:pPr>
        <w:ind w:left="140" w:right="153"/>
        <w:jc w:val="center"/>
        <w:rPr>
          <w:rFonts w:ascii="Arial" w:hAnsi="Arial" w:cs="Arial"/>
          <w:b/>
        </w:rPr>
      </w:pPr>
      <w:r w:rsidRPr="0018532A">
        <w:rPr>
          <w:rFonts w:ascii="Arial" w:hAnsi="Arial" w:cs="Arial"/>
          <w:b/>
        </w:rPr>
        <w:t>Форма Документа Самостійної Оцінки Контролюючої Особи</w:t>
      </w:r>
    </w:p>
    <w:p w:rsidR="0087526F" w:rsidRPr="0018532A" w:rsidRDefault="0087526F" w:rsidP="0087526F">
      <w:pPr>
        <w:ind w:left="142"/>
        <w:jc w:val="center"/>
        <w:rPr>
          <w:rFonts w:ascii="Arial" w:hAnsi="Arial" w:cs="Arial"/>
          <w:b/>
          <w:lang w:val="en-US"/>
        </w:rPr>
      </w:pPr>
      <w:r w:rsidRPr="0018532A">
        <w:rPr>
          <w:rFonts w:ascii="Arial" w:hAnsi="Arial" w:cs="Arial"/>
          <w:b/>
          <w:lang w:val="en-US"/>
        </w:rPr>
        <w:t>Self-certification Controlling Person Form</w:t>
      </w:r>
    </w:p>
    <w:p w:rsidR="0087526F" w:rsidRPr="0018532A" w:rsidRDefault="0087526F" w:rsidP="0087526F">
      <w:pPr>
        <w:ind w:left="140" w:right="153"/>
        <w:jc w:val="center"/>
        <w:rPr>
          <w:rFonts w:ascii="Arial" w:hAnsi="Arial" w:cs="Arial"/>
          <w:b/>
          <w:color w:val="2E5395"/>
          <w:sz w:val="10"/>
          <w:szCs w:val="10"/>
          <w:lang w:val="en-US"/>
        </w:rPr>
      </w:pPr>
    </w:p>
    <w:p w:rsidR="0087526F" w:rsidRPr="0018532A" w:rsidRDefault="0087526F" w:rsidP="0087526F">
      <w:pPr>
        <w:ind w:left="142"/>
        <w:jc w:val="center"/>
        <w:rPr>
          <w:rFonts w:ascii="Arial" w:hAnsi="Arial" w:cs="Arial"/>
          <w:i/>
          <w:sz w:val="20"/>
          <w:szCs w:val="20"/>
          <w:lang w:val="en-US"/>
        </w:rPr>
      </w:pPr>
      <w:r w:rsidRPr="0018532A">
        <w:rPr>
          <w:rFonts w:ascii="Arial" w:hAnsi="Arial" w:cs="Arial"/>
          <w:i/>
          <w:sz w:val="20"/>
          <w:szCs w:val="20"/>
          <w:lang w:val="en-US"/>
        </w:rPr>
        <w:t>(</w:t>
      </w:r>
      <w:r w:rsidRPr="0018532A">
        <w:rPr>
          <w:rFonts w:ascii="Arial" w:hAnsi="Arial" w:cs="Arial"/>
          <w:i/>
          <w:sz w:val="20"/>
          <w:szCs w:val="20"/>
          <w:lang w:val="ru-RU"/>
        </w:rPr>
        <w:t>будь</w:t>
      </w:r>
      <w:r w:rsidRPr="0018532A">
        <w:rPr>
          <w:rFonts w:ascii="Arial" w:hAnsi="Arial" w:cs="Arial"/>
          <w:i/>
          <w:sz w:val="20"/>
          <w:szCs w:val="20"/>
          <w:lang w:val="en-US"/>
        </w:rPr>
        <w:t xml:space="preserve"> </w:t>
      </w:r>
      <w:r w:rsidRPr="0018532A">
        <w:rPr>
          <w:rFonts w:ascii="Arial" w:hAnsi="Arial" w:cs="Arial"/>
          <w:i/>
          <w:sz w:val="20"/>
          <w:szCs w:val="20"/>
          <w:lang w:val="ru-RU"/>
        </w:rPr>
        <w:t>ласка</w:t>
      </w:r>
      <w:r w:rsidRPr="0018532A">
        <w:rPr>
          <w:rFonts w:ascii="Arial" w:hAnsi="Arial" w:cs="Arial"/>
          <w:i/>
          <w:sz w:val="20"/>
          <w:szCs w:val="20"/>
          <w:lang w:val="en-US"/>
        </w:rPr>
        <w:t xml:space="preserve">, </w:t>
      </w:r>
      <w:r w:rsidRPr="0018532A">
        <w:rPr>
          <w:rFonts w:ascii="Arial" w:hAnsi="Arial" w:cs="Arial"/>
          <w:i/>
          <w:sz w:val="20"/>
          <w:szCs w:val="20"/>
          <w:lang w:val="ru-RU"/>
        </w:rPr>
        <w:t>заповніть</w:t>
      </w:r>
      <w:r w:rsidRPr="0018532A">
        <w:rPr>
          <w:rFonts w:ascii="Arial" w:hAnsi="Arial" w:cs="Arial"/>
          <w:i/>
          <w:sz w:val="20"/>
          <w:szCs w:val="20"/>
          <w:lang w:val="en-US"/>
        </w:rPr>
        <w:t xml:space="preserve"> </w:t>
      </w:r>
      <w:r w:rsidRPr="0018532A">
        <w:rPr>
          <w:rFonts w:ascii="Arial" w:hAnsi="Arial" w:cs="Arial"/>
          <w:i/>
          <w:sz w:val="20"/>
          <w:szCs w:val="20"/>
          <w:lang w:val="ru-RU"/>
        </w:rPr>
        <w:t>частини</w:t>
      </w:r>
      <w:r w:rsidRPr="0018532A">
        <w:rPr>
          <w:rFonts w:ascii="Arial" w:hAnsi="Arial" w:cs="Arial"/>
          <w:i/>
          <w:sz w:val="20"/>
          <w:szCs w:val="20"/>
          <w:lang w:val="en-US"/>
        </w:rPr>
        <w:t xml:space="preserve"> 1-3 </w:t>
      </w:r>
      <w:r w:rsidRPr="0018532A">
        <w:rPr>
          <w:rFonts w:ascii="Arial" w:hAnsi="Arial" w:cs="Arial"/>
          <w:i/>
          <w:sz w:val="20"/>
          <w:szCs w:val="20"/>
          <w:lang w:val="ru-RU"/>
        </w:rPr>
        <w:t>ДРУКОВАНИМИ</w:t>
      </w:r>
      <w:r w:rsidRPr="0018532A">
        <w:rPr>
          <w:rFonts w:ascii="Arial" w:hAnsi="Arial" w:cs="Arial"/>
          <w:i/>
          <w:sz w:val="20"/>
          <w:szCs w:val="20"/>
          <w:lang w:val="en-US"/>
        </w:rPr>
        <w:t xml:space="preserve"> </w:t>
      </w:r>
      <w:r w:rsidRPr="0018532A">
        <w:rPr>
          <w:rFonts w:ascii="Arial" w:hAnsi="Arial" w:cs="Arial"/>
          <w:i/>
          <w:sz w:val="20"/>
          <w:szCs w:val="20"/>
          <w:lang w:val="ru-RU"/>
        </w:rPr>
        <w:t>ЛІТЕРАМИ</w:t>
      </w:r>
      <w:r w:rsidRPr="0018532A">
        <w:rPr>
          <w:rFonts w:ascii="Arial" w:hAnsi="Arial" w:cs="Arial"/>
          <w:i/>
          <w:sz w:val="20"/>
          <w:szCs w:val="20"/>
          <w:lang w:val="en-US"/>
        </w:rPr>
        <w:t xml:space="preserve"> / </w:t>
      </w:r>
    </w:p>
    <w:p w:rsidR="0087526F" w:rsidRPr="0018532A" w:rsidRDefault="0087526F" w:rsidP="0087526F">
      <w:pPr>
        <w:ind w:left="140" w:right="153"/>
        <w:jc w:val="center"/>
        <w:rPr>
          <w:rFonts w:ascii="Arial" w:hAnsi="Arial" w:cs="Arial"/>
          <w:i/>
          <w:sz w:val="20"/>
          <w:szCs w:val="20"/>
          <w:lang w:val="en-US"/>
        </w:rPr>
      </w:pPr>
      <w:r w:rsidRPr="0018532A">
        <w:rPr>
          <w:rFonts w:ascii="Arial" w:hAnsi="Arial" w:cs="Arial"/>
          <w:i/>
          <w:sz w:val="20"/>
          <w:szCs w:val="20"/>
          <w:lang w:val="en-US"/>
        </w:rPr>
        <w:t>please, fill in parts 1-3 with BLOCK LETTERS)</w:t>
      </w:r>
    </w:p>
    <w:p w:rsidR="0087526F" w:rsidRPr="0018532A" w:rsidRDefault="0087526F" w:rsidP="0087526F">
      <w:pPr>
        <w:pStyle w:val="ab"/>
        <w:ind w:left="100" w:right="116"/>
        <w:jc w:val="both"/>
        <w:rPr>
          <w:rFonts w:ascii="Arial" w:hAnsi="Arial" w:cs="Arial"/>
          <w:sz w:val="20"/>
          <w:lang w:val="ru-RU"/>
        </w:rPr>
      </w:pPr>
      <w:r w:rsidRPr="0018532A">
        <w:rPr>
          <w:rFonts w:ascii="Arial" w:hAnsi="Arial" w:cs="Arial"/>
          <w:sz w:val="20"/>
          <w:lang w:val="ru-RU"/>
        </w:rPr>
        <w:t>Поля з позначкою «*» є обов'язковими для заповнення, якщо інше не передбачено чинним законодавством/</w:t>
      </w:r>
    </w:p>
    <w:p w:rsidR="0087526F" w:rsidRPr="0018532A" w:rsidRDefault="0087526F" w:rsidP="0087526F">
      <w:pPr>
        <w:pStyle w:val="ab"/>
        <w:ind w:left="100" w:right="116"/>
        <w:jc w:val="both"/>
        <w:rPr>
          <w:rFonts w:ascii="Arial" w:hAnsi="Arial" w:cs="Arial"/>
          <w:sz w:val="20"/>
        </w:rPr>
      </w:pPr>
      <w:r w:rsidRPr="0018532A">
        <w:rPr>
          <w:rFonts w:ascii="Arial" w:hAnsi="Arial" w:cs="Arial"/>
          <w:sz w:val="20"/>
        </w:rPr>
        <w:t>Fields marked with "*" are required to fill, unless otherwise provided by current legislation.</w:t>
      </w:r>
    </w:p>
    <w:p w:rsidR="000C6D73" w:rsidRPr="0018532A" w:rsidRDefault="000C6D73" w:rsidP="000C6D73">
      <w:pPr>
        <w:pStyle w:val="ab"/>
        <w:ind w:left="100" w:right="116"/>
        <w:rPr>
          <w:rFonts w:ascii="Arial" w:hAnsi="Arial" w:cs="Arial"/>
          <w:sz w:val="20"/>
          <w:lang w:val="en-US"/>
        </w:rPr>
      </w:pPr>
    </w:p>
    <w:p w:rsidR="0087526F" w:rsidRPr="0018532A" w:rsidRDefault="0087526F" w:rsidP="000C6D73">
      <w:pPr>
        <w:pStyle w:val="ab"/>
        <w:ind w:left="100" w:right="116"/>
        <w:rPr>
          <w:rFonts w:ascii="Arial" w:hAnsi="Arial" w:cs="Arial"/>
          <w:sz w:val="20"/>
          <w:lang w:val="en-US"/>
        </w:rPr>
      </w:pPr>
      <w:r w:rsidRPr="0018532A">
        <w:rPr>
          <w:rFonts w:ascii="Arial" w:hAnsi="Arial" w:cs="Arial"/>
          <w:sz w:val="20"/>
          <w:lang w:val="ru-RU"/>
        </w:rPr>
        <w:t>Частина 1 – Ідентифікація Контролюючої Особи/ Part 1 - Identification of the Controlling Person</w:t>
      </w:r>
    </w:p>
    <w:p w:rsidR="000C6D73" w:rsidRPr="0018532A" w:rsidRDefault="000C6D73" w:rsidP="000C6D73">
      <w:pPr>
        <w:pStyle w:val="ab"/>
        <w:ind w:left="100" w:right="116"/>
        <w:rPr>
          <w:rFonts w:ascii="Arial" w:hAnsi="Arial" w:cs="Arial"/>
          <w:sz w:val="20"/>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0"/>
        <w:gridCol w:w="4274"/>
      </w:tblGrid>
      <w:tr w:rsidR="0087526F" w:rsidRPr="0018532A" w:rsidTr="00712C55">
        <w:tc>
          <w:tcPr>
            <w:tcW w:w="10744" w:type="dxa"/>
            <w:gridSpan w:val="2"/>
            <w:shd w:val="clear" w:color="auto" w:fill="auto"/>
          </w:tcPr>
          <w:p w:rsidR="0087526F" w:rsidRPr="0018532A" w:rsidRDefault="0087526F" w:rsidP="00BB111C">
            <w:pPr>
              <w:pStyle w:val="1"/>
              <w:tabs>
                <w:tab w:val="left" w:pos="5561"/>
              </w:tabs>
              <w:ind w:right="1162"/>
              <w:rPr>
                <w:rFonts w:eastAsia="Calibri" w:cs="Arial"/>
                <w:sz w:val="20"/>
              </w:rPr>
            </w:pPr>
            <w:r w:rsidRPr="0018532A">
              <w:rPr>
                <w:rFonts w:eastAsia="Calibri" w:cs="Arial"/>
                <w:sz w:val="20"/>
              </w:rPr>
              <w:t xml:space="preserve">A. </w:t>
            </w:r>
            <w:r w:rsidRPr="0018532A">
              <w:rPr>
                <w:rFonts w:eastAsia="Calibri" w:cs="Arial"/>
                <w:sz w:val="20"/>
                <w:lang w:val="ru-RU"/>
              </w:rPr>
              <w:t>Ім</w:t>
            </w:r>
            <w:r w:rsidRPr="0018532A">
              <w:rPr>
                <w:rFonts w:eastAsia="Calibri" w:cs="Arial"/>
                <w:sz w:val="20"/>
              </w:rPr>
              <w:t>’</w:t>
            </w:r>
            <w:r w:rsidRPr="0018532A">
              <w:rPr>
                <w:rFonts w:eastAsia="Calibri" w:cs="Arial"/>
                <w:sz w:val="20"/>
                <w:lang w:val="ru-RU"/>
              </w:rPr>
              <w:t>я</w:t>
            </w:r>
            <w:r w:rsidRPr="0018532A">
              <w:rPr>
                <w:rFonts w:eastAsia="Calibri" w:cs="Arial"/>
                <w:sz w:val="20"/>
              </w:rPr>
              <w:t xml:space="preserve"> </w:t>
            </w:r>
            <w:r w:rsidRPr="0018532A">
              <w:rPr>
                <w:rFonts w:eastAsia="Calibri" w:cs="Arial"/>
                <w:sz w:val="20"/>
                <w:lang w:val="ru-RU"/>
              </w:rPr>
              <w:t>Контролюючої</w:t>
            </w:r>
            <w:r w:rsidRPr="0018532A">
              <w:rPr>
                <w:rFonts w:eastAsia="Calibri" w:cs="Arial"/>
                <w:sz w:val="20"/>
              </w:rPr>
              <w:t xml:space="preserve"> </w:t>
            </w:r>
            <w:r w:rsidRPr="0018532A">
              <w:rPr>
                <w:rFonts w:eastAsia="Calibri" w:cs="Arial"/>
                <w:sz w:val="20"/>
                <w:lang w:val="ru-RU"/>
              </w:rPr>
              <w:t>Особи</w:t>
            </w:r>
            <w:r w:rsidRPr="0018532A">
              <w:rPr>
                <w:rFonts w:eastAsia="Calibri" w:cs="Arial"/>
                <w:sz w:val="20"/>
              </w:rPr>
              <w:t xml:space="preserve"> / Name of the Controlling Person:</w:t>
            </w:r>
          </w:p>
        </w:tc>
      </w:tr>
      <w:tr w:rsidR="0087526F" w:rsidRPr="0018532A" w:rsidTr="00712C55">
        <w:tc>
          <w:tcPr>
            <w:tcW w:w="6470" w:type="dxa"/>
            <w:shd w:val="clear" w:color="auto" w:fill="auto"/>
          </w:tcPr>
          <w:p w:rsidR="0087526F" w:rsidRPr="0018532A" w:rsidRDefault="0087526F" w:rsidP="00B91DCE">
            <w:pPr>
              <w:pStyle w:val="ab"/>
              <w:ind w:firstLine="181"/>
              <w:jc w:val="left"/>
              <w:rPr>
                <w:rFonts w:ascii="Arial" w:eastAsia="Calibri" w:hAnsi="Arial" w:cs="Arial"/>
                <w:color w:val="FF0000"/>
                <w:sz w:val="20"/>
              </w:rPr>
            </w:pPr>
            <w:r w:rsidRPr="0018532A">
              <w:rPr>
                <w:rFonts w:ascii="Arial" w:eastAsia="Calibri" w:hAnsi="Arial" w:cs="Arial"/>
                <w:sz w:val="20"/>
                <w:lang w:val="ru-RU"/>
              </w:rPr>
              <w:t>Прізвище (прізвища)* / Surname(s) *</w:t>
            </w:r>
          </w:p>
        </w:tc>
        <w:tc>
          <w:tcPr>
            <w:tcW w:w="4274" w:type="dxa"/>
            <w:shd w:val="clear" w:color="auto" w:fill="auto"/>
          </w:tcPr>
          <w:p w:rsidR="0087526F" w:rsidRPr="0018532A" w:rsidRDefault="0087526F" w:rsidP="00B91DCE">
            <w:pPr>
              <w:pStyle w:val="ab"/>
              <w:ind w:left="140"/>
              <w:jc w:val="left"/>
              <w:rPr>
                <w:rFonts w:ascii="Arial" w:eastAsia="Calibri" w:hAnsi="Arial" w:cs="Arial"/>
                <w:color w:val="FF0000"/>
                <w:sz w:val="20"/>
              </w:rPr>
            </w:pPr>
          </w:p>
        </w:tc>
      </w:tr>
      <w:tr w:rsidR="0087526F" w:rsidRPr="0018532A" w:rsidTr="00712C55">
        <w:tc>
          <w:tcPr>
            <w:tcW w:w="6470" w:type="dxa"/>
            <w:shd w:val="clear" w:color="auto" w:fill="auto"/>
          </w:tcPr>
          <w:p w:rsidR="0087526F" w:rsidRPr="0018532A" w:rsidRDefault="0087526F" w:rsidP="00B91DCE">
            <w:pPr>
              <w:pStyle w:val="ab"/>
              <w:ind w:firstLine="181"/>
              <w:jc w:val="left"/>
              <w:rPr>
                <w:rFonts w:ascii="Arial" w:eastAsia="Calibri" w:hAnsi="Arial" w:cs="Arial"/>
                <w:sz w:val="20"/>
              </w:rPr>
            </w:pPr>
            <w:r w:rsidRPr="0018532A">
              <w:rPr>
                <w:rFonts w:ascii="Arial" w:eastAsia="Calibri" w:hAnsi="Arial" w:cs="Arial"/>
                <w:sz w:val="20"/>
              </w:rPr>
              <w:t>Звернення (наприклад, Mr, Dr, Ms,</w:t>
            </w:r>
            <w:r w:rsidRPr="0018532A">
              <w:rPr>
                <w:rFonts w:ascii="Arial" w:eastAsia="Calibri" w:hAnsi="Arial" w:cs="Arial"/>
                <w:spacing w:val="-3"/>
                <w:sz w:val="20"/>
              </w:rPr>
              <w:t xml:space="preserve"> </w:t>
            </w:r>
            <w:r w:rsidRPr="0018532A">
              <w:rPr>
                <w:rFonts w:ascii="Arial" w:eastAsia="Calibri" w:hAnsi="Arial" w:cs="Arial"/>
                <w:sz w:val="20"/>
              </w:rPr>
              <w:t>Herr тощо) / Appeal  (Mr, Dr, Ms, Herr, ….)</w:t>
            </w:r>
          </w:p>
        </w:tc>
        <w:tc>
          <w:tcPr>
            <w:tcW w:w="4274" w:type="dxa"/>
            <w:shd w:val="clear" w:color="auto" w:fill="auto"/>
          </w:tcPr>
          <w:p w:rsidR="0087526F" w:rsidRPr="0018532A" w:rsidRDefault="0087526F" w:rsidP="00B91DCE">
            <w:pPr>
              <w:pStyle w:val="ab"/>
              <w:ind w:left="140"/>
              <w:jc w:val="left"/>
              <w:rPr>
                <w:rFonts w:ascii="Arial" w:eastAsia="Calibri" w:hAnsi="Arial" w:cs="Arial"/>
                <w:color w:val="FF0000"/>
                <w:sz w:val="20"/>
              </w:rPr>
            </w:pPr>
          </w:p>
        </w:tc>
      </w:tr>
      <w:tr w:rsidR="0087526F" w:rsidRPr="0018532A" w:rsidTr="00712C55">
        <w:tc>
          <w:tcPr>
            <w:tcW w:w="6470" w:type="dxa"/>
            <w:shd w:val="clear" w:color="auto" w:fill="auto"/>
          </w:tcPr>
          <w:p w:rsidR="0087526F" w:rsidRPr="0018532A" w:rsidRDefault="0087526F" w:rsidP="00B91DCE">
            <w:pPr>
              <w:pStyle w:val="ab"/>
              <w:ind w:firstLine="181"/>
              <w:jc w:val="left"/>
              <w:rPr>
                <w:rFonts w:ascii="Arial" w:eastAsia="Calibri" w:hAnsi="Arial" w:cs="Arial"/>
                <w:sz w:val="20"/>
                <w:lang w:val="ru-RU"/>
              </w:rPr>
            </w:pPr>
            <w:r w:rsidRPr="0018532A">
              <w:rPr>
                <w:rFonts w:ascii="Arial" w:eastAsia="Calibri" w:hAnsi="Arial" w:cs="Arial"/>
                <w:sz w:val="20"/>
              </w:rPr>
              <w:t>Ім’я*/</w:t>
            </w:r>
            <w:r w:rsidRPr="0018532A">
              <w:rPr>
                <w:rFonts w:ascii="Calibri" w:eastAsia="Calibri" w:hAnsi="Calibri"/>
                <w:sz w:val="20"/>
              </w:rPr>
              <w:t xml:space="preserve"> </w:t>
            </w:r>
            <w:r w:rsidRPr="0018532A">
              <w:rPr>
                <w:rFonts w:ascii="Arial" w:eastAsia="Calibri" w:hAnsi="Arial" w:cs="Arial"/>
                <w:sz w:val="20"/>
              </w:rPr>
              <w:t>Name *</w:t>
            </w:r>
          </w:p>
        </w:tc>
        <w:tc>
          <w:tcPr>
            <w:tcW w:w="4274" w:type="dxa"/>
            <w:shd w:val="clear" w:color="auto" w:fill="auto"/>
          </w:tcPr>
          <w:p w:rsidR="0087526F" w:rsidRPr="0018532A" w:rsidRDefault="0087526F" w:rsidP="00B91DCE">
            <w:pPr>
              <w:pStyle w:val="ab"/>
              <w:ind w:left="140"/>
              <w:jc w:val="left"/>
              <w:rPr>
                <w:rFonts w:ascii="Arial" w:eastAsia="Calibri" w:hAnsi="Arial" w:cs="Arial"/>
                <w:color w:val="FF0000"/>
                <w:sz w:val="20"/>
              </w:rPr>
            </w:pPr>
          </w:p>
        </w:tc>
      </w:tr>
      <w:tr w:rsidR="0087526F" w:rsidRPr="0018532A" w:rsidTr="00712C55">
        <w:tc>
          <w:tcPr>
            <w:tcW w:w="6470" w:type="dxa"/>
            <w:shd w:val="clear" w:color="auto" w:fill="auto"/>
          </w:tcPr>
          <w:p w:rsidR="0087526F" w:rsidRPr="0018532A" w:rsidRDefault="0087526F" w:rsidP="00B91DCE">
            <w:pPr>
              <w:pStyle w:val="ab"/>
              <w:ind w:firstLine="181"/>
              <w:jc w:val="left"/>
              <w:rPr>
                <w:rFonts w:ascii="Arial" w:eastAsia="Calibri" w:hAnsi="Arial" w:cs="Arial"/>
                <w:sz w:val="20"/>
              </w:rPr>
            </w:pPr>
            <w:r w:rsidRPr="0018532A">
              <w:rPr>
                <w:rFonts w:ascii="Arial" w:eastAsia="Calibri" w:hAnsi="Arial" w:cs="Arial"/>
                <w:sz w:val="20"/>
                <w:lang w:val="ru-RU"/>
              </w:rPr>
              <w:t>Середнє</w:t>
            </w:r>
            <w:r w:rsidRPr="0018532A">
              <w:rPr>
                <w:rFonts w:ascii="Arial" w:eastAsia="Calibri" w:hAnsi="Arial" w:cs="Arial"/>
                <w:sz w:val="20"/>
              </w:rPr>
              <w:t xml:space="preserve"> </w:t>
            </w:r>
            <w:r w:rsidRPr="0018532A">
              <w:rPr>
                <w:rFonts w:ascii="Arial" w:eastAsia="Calibri" w:hAnsi="Arial" w:cs="Arial"/>
                <w:sz w:val="20"/>
                <w:lang w:val="ru-RU"/>
              </w:rPr>
              <w:t>ім</w:t>
            </w:r>
            <w:r w:rsidRPr="0018532A">
              <w:rPr>
                <w:rFonts w:ascii="Arial" w:eastAsia="Calibri" w:hAnsi="Arial" w:cs="Arial"/>
                <w:sz w:val="20"/>
              </w:rPr>
              <w:t>’</w:t>
            </w:r>
            <w:r w:rsidRPr="0018532A">
              <w:rPr>
                <w:rFonts w:ascii="Arial" w:eastAsia="Calibri" w:hAnsi="Arial" w:cs="Arial"/>
                <w:sz w:val="20"/>
                <w:lang w:val="ru-RU"/>
              </w:rPr>
              <w:t>я</w:t>
            </w:r>
            <w:r w:rsidRPr="0018532A">
              <w:rPr>
                <w:rFonts w:ascii="Arial" w:eastAsia="Calibri" w:hAnsi="Arial" w:cs="Arial"/>
                <w:sz w:val="20"/>
              </w:rPr>
              <w:t xml:space="preserve"> (</w:t>
            </w:r>
            <w:r w:rsidRPr="0018532A">
              <w:rPr>
                <w:rFonts w:ascii="Arial" w:eastAsia="Calibri" w:hAnsi="Arial" w:cs="Arial"/>
                <w:sz w:val="20"/>
                <w:lang w:val="ru-RU"/>
              </w:rPr>
              <w:t>імена</w:t>
            </w:r>
            <w:r w:rsidRPr="0018532A">
              <w:rPr>
                <w:rFonts w:ascii="Arial" w:eastAsia="Calibri" w:hAnsi="Arial" w:cs="Arial"/>
                <w:sz w:val="20"/>
              </w:rPr>
              <w:t xml:space="preserve">) </w:t>
            </w:r>
            <w:r w:rsidRPr="0018532A">
              <w:rPr>
                <w:rFonts w:ascii="Arial" w:eastAsia="Calibri" w:hAnsi="Arial" w:cs="Arial"/>
                <w:sz w:val="20"/>
                <w:lang w:val="ru-RU"/>
              </w:rPr>
              <w:t>або</w:t>
            </w:r>
            <w:r w:rsidRPr="0018532A">
              <w:rPr>
                <w:rFonts w:ascii="Arial" w:eastAsia="Calibri" w:hAnsi="Arial" w:cs="Arial"/>
                <w:spacing w:val="-11"/>
                <w:sz w:val="20"/>
              </w:rPr>
              <w:t xml:space="preserve"> </w:t>
            </w:r>
            <w:r w:rsidRPr="0018532A">
              <w:rPr>
                <w:rFonts w:ascii="Arial" w:eastAsia="Calibri" w:hAnsi="Arial" w:cs="Arial"/>
                <w:sz w:val="20"/>
                <w:lang w:val="ru-RU"/>
              </w:rPr>
              <w:t>по</w:t>
            </w:r>
            <w:r w:rsidRPr="0018532A">
              <w:rPr>
                <w:rFonts w:ascii="Arial" w:eastAsia="Calibri" w:hAnsi="Arial" w:cs="Arial"/>
                <w:sz w:val="20"/>
              </w:rPr>
              <w:t>-</w:t>
            </w:r>
            <w:r w:rsidRPr="0018532A">
              <w:rPr>
                <w:rFonts w:ascii="Arial" w:eastAsia="Calibri" w:hAnsi="Arial" w:cs="Arial"/>
                <w:sz w:val="20"/>
                <w:lang w:val="ru-RU"/>
              </w:rPr>
              <w:t>батькові</w:t>
            </w:r>
            <w:r w:rsidRPr="0018532A">
              <w:rPr>
                <w:rFonts w:ascii="Arial" w:eastAsia="Calibri" w:hAnsi="Arial" w:cs="Arial"/>
                <w:sz w:val="20"/>
              </w:rPr>
              <w:t>/</w:t>
            </w:r>
            <w:r w:rsidRPr="0018532A">
              <w:rPr>
                <w:rFonts w:ascii="Calibri" w:eastAsia="Calibri" w:hAnsi="Calibri"/>
                <w:sz w:val="20"/>
              </w:rPr>
              <w:t xml:space="preserve"> </w:t>
            </w:r>
            <w:r w:rsidRPr="0018532A">
              <w:rPr>
                <w:rFonts w:ascii="Arial" w:eastAsia="Calibri" w:hAnsi="Arial" w:cs="Arial"/>
                <w:sz w:val="20"/>
              </w:rPr>
              <w:t>Middle name(s) or patronymic</w:t>
            </w:r>
          </w:p>
        </w:tc>
        <w:tc>
          <w:tcPr>
            <w:tcW w:w="4274" w:type="dxa"/>
            <w:shd w:val="clear" w:color="auto" w:fill="auto"/>
          </w:tcPr>
          <w:p w:rsidR="0087526F" w:rsidRPr="0018532A" w:rsidRDefault="0087526F" w:rsidP="00B91DCE">
            <w:pPr>
              <w:pStyle w:val="ab"/>
              <w:ind w:left="140"/>
              <w:jc w:val="left"/>
              <w:rPr>
                <w:rFonts w:ascii="Arial" w:eastAsia="Calibri" w:hAnsi="Arial" w:cs="Arial"/>
                <w:color w:val="FF0000"/>
                <w:sz w:val="20"/>
              </w:rPr>
            </w:pPr>
          </w:p>
        </w:tc>
      </w:tr>
      <w:tr w:rsidR="0087526F" w:rsidRPr="0018532A" w:rsidTr="00712C55">
        <w:trPr>
          <w:trHeight w:val="248"/>
        </w:trPr>
        <w:tc>
          <w:tcPr>
            <w:tcW w:w="10744" w:type="dxa"/>
            <w:gridSpan w:val="2"/>
            <w:shd w:val="clear" w:color="auto" w:fill="auto"/>
          </w:tcPr>
          <w:p w:rsidR="0087526F" w:rsidRPr="0018532A" w:rsidRDefault="0087526F" w:rsidP="00B91DCE">
            <w:pPr>
              <w:pStyle w:val="1"/>
              <w:jc w:val="left"/>
              <w:rPr>
                <w:rFonts w:eastAsia="Calibri" w:cs="Arial"/>
                <w:sz w:val="20"/>
              </w:rPr>
            </w:pPr>
            <w:r w:rsidRPr="0018532A">
              <w:rPr>
                <w:rFonts w:eastAsia="Calibri" w:cs="Arial"/>
                <w:sz w:val="20"/>
                <w:lang w:val="ru-RU"/>
              </w:rPr>
              <w:t>В</w:t>
            </w:r>
            <w:r w:rsidRPr="0018532A">
              <w:rPr>
                <w:rFonts w:eastAsia="Calibri" w:cs="Arial"/>
                <w:sz w:val="20"/>
              </w:rPr>
              <w:t xml:space="preserve">. </w:t>
            </w:r>
            <w:r w:rsidRPr="0018532A">
              <w:rPr>
                <w:rFonts w:eastAsia="Calibri" w:cs="Arial"/>
                <w:sz w:val="20"/>
                <w:lang w:val="ru-RU"/>
              </w:rPr>
              <w:t>Поточна</w:t>
            </w:r>
            <w:r w:rsidRPr="0018532A">
              <w:rPr>
                <w:rFonts w:eastAsia="Calibri" w:cs="Arial"/>
                <w:sz w:val="20"/>
              </w:rPr>
              <w:t xml:space="preserve"> </w:t>
            </w:r>
            <w:r w:rsidRPr="0018532A">
              <w:rPr>
                <w:rFonts w:eastAsia="Calibri" w:cs="Arial"/>
                <w:sz w:val="20"/>
                <w:lang w:val="ru-RU"/>
              </w:rPr>
              <w:t>адреса</w:t>
            </w:r>
            <w:r w:rsidRPr="0018532A">
              <w:rPr>
                <w:rFonts w:eastAsia="Calibri" w:cs="Arial"/>
                <w:sz w:val="20"/>
              </w:rPr>
              <w:t xml:space="preserve"> </w:t>
            </w:r>
            <w:r w:rsidRPr="0018532A">
              <w:rPr>
                <w:rFonts w:eastAsia="Calibri" w:cs="Arial"/>
                <w:sz w:val="20"/>
                <w:lang w:val="ru-RU"/>
              </w:rPr>
              <w:t>проживання</w:t>
            </w:r>
            <w:r w:rsidRPr="0018532A">
              <w:rPr>
                <w:rFonts w:eastAsia="Calibri" w:cs="Arial"/>
                <w:sz w:val="20"/>
              </w:rPr>
              <w:t xml:space="preserve"> /</w:t>
            </w:r>
            <w:r w:rsidRPr="0018532A">
              <w:rPr>
                <w:rFonts w:eastAsia="Calibri" w:cs="Arial"/>
                <w:sz w:val="16"/>
                <w:szCs w:val="16"/>
              </w:rPr>
              <w:t xml:space="preserve"> </w:t>
            </w:r>
            <w:r w:rsidRPr="0018532A">
              <w:rPr>
                <w:rFonts w:eastAsia="Calibri" w:cs="Arial"/>
                <w:sz w:val="20"/>
              </w:rPr>
              <w:t>Current residential address:</w:t>
            </w:r>
          </w:p>
        </w:tc>
      </w:tr>
      <w:tr w:rsidR="0087526F" w:rsidRPr="0018532A" w:rsidTr="00712C55">
        <w:tc>
          <w:tcPr>
            <w:tcW w:w="6470" w:type="dxa"/>
            <w:shd w:val="clear" w:color="auto" w:fill="auto"/>
          </w:tcPr>
          <w:p w:rsidR="0087526F" w:rsidRPr="0018532A" w:rsidRDefault="0087526F" w:rsidP="00BB111C">
            <w:pPr>
              <w:ind w:left="140"/>
              <w:rPr>
                <w:rFonts w:ascii="Arial" w:eastAsia="Calibri" w:hAnsi="Arial" w:cs="Arial"/>
                <w:i/>
                <w:sz w:val="20"/>
                <w:szCs w:val="20"/>
              </w:rPr>
            </w:pPr>
            <w:r w:rsidRPr="0018532A">
              <w:rPr>
                <w:rFonts w:ascii="Arial" w:eastAsia="Calibri" w:hAnsi="Arial" w:cs="Arial"/>
                <w:sz w:val="20"/>
                <w:szCs w:val="20"/>
              </w:rPr>
              <w:t>Рядок 1 (</w:t>
            </w:r>
            <w:r w:rsidRPr="0018532A">
              <w:rPr>
                <w:rFonts w:ascii="Arial" w:eastAsia="Calibri" w:hAnsi="Arial" w:cs="Arial"/>
                <w:i/>
                <w:sz w:val="20"/>
                <w:szCs w:val="20"/>
              </w:rPr>
              <w:t>наприклад, будинок/квартира/помешкання, номер, вулиця, якщо</w:t>
            </w:r>
            <w:r w:rsidRPr="0018532A">
              <w:rPr>
                <w:rFonts w:ascii="Arial" w:eastAsia="Calibri" w:hAnsi="Arial" w:cs="Arial"/>
                <w:i/>
                <w:spacing w:val="-16"/>
                <w:sz w:val="20"/>
                <w:szCs w:val="20"/>
              </w:rPr>
              <w:t xml:space="preserve"> </w:t>
            </w:r>
            <w:r w:rsidRPr="0018532A">
              <w:rPr>
                <w:rFonts w:ascii="Arial" w:eastAsia="Calibri" w:hAnsi="Arial" w:cs="Arial"/>
                <w:i/>
                <w:sz w:val="20"/>
                <w:szCs w:val="20"/>
              </w:rPr>
              <w:t>є)* /</w:t>
            </w:r>
            <w:r w:rsidRPr="0018532A">
              <w:rPr>
                <w:rFonts w:ascii="Arial" w:eastAsia="Calibri" w:hAnsi="Arial" w:cs="Arial"/>
                <w:i/>
                <w:iCs/>
                <w:sz w:val="20"/>
                <w:szCs w:val="20"/>
              </w:rPr>
              <w:t xml:space="preserve"> </w:t>
            </w:r>
            <w:r w:rsidRPr="0018532A">
              <w:rPr>
                <w:rFonts w:ascii="Arial" w:eastAsia="Calibri" w:hAnsi="Arial" w:cs="Arial"/>
                <w:iCs/>
                <w:sz w:val="20"/>
                <w:szCs w:val="20"/>
              </w:rPr>
              <w:t>Line 1</w:t>
            </w:r>
            <w:r w:rsidRPr="0018532A">
              <w:rPr>
                <w:rFonts w:ascii="Arial" w:eastAsia="Calibri" w:hAnsi="Arial" w:cs="Arial"/>
                <w:i/>
                <w:iCs/>
                <w:sz w:val="20"/>
                <w:szCs w:val="20"/>
              </w:rPr>
              <w:t xml:space="preserve"> (</w:t>
            </w:r>
            <w:r w:rsidRPr="0018532A">
              <w:rPr>
                <w:rFonts w:ascii="Arial" w:eastAsia="Calibri" w:hAnsi="Arial" w:cs="Arial"/>
                <w:iCs/>
                <w:sz w:val="20"/>
                <w:szCs w:val="20"/>
              </w:rPr>
              <w:t>eg</w:t>
            </w:r>
            <w:r w:rsidRPr="0018532A">
              <w:rPr>
                <w:rFonts w:ascii="Arial" w:eastAsia="Calibri" w:hAnsi="Arial" w:cs="Arial"/>
                <w:i/>
                <w:iCs/>
                <w:sz w:val="20"/>
                <w:szCs w:val="20"/>
              </w:rPr>
              <w:t xml:space="preserve">, </w:t>
            </w:r>
            <w:r w:rsidRPr="0018532A">
              <w:rPr>
                <w:rFonts w:ascii="Arial" w:eastAsia="Calibri" w:hAnsi="Arial" w:cs="Arial"/>
                <w:i/>
                <w:sz w:val="20"/>
                <w:szCs w:val="20"/>
                <w:lang w:val="en-US"/>
              </w:rPr>
              <w:t>house</w:t>
            </w:r>
            <w:r w:rsidRPr="0018532A">
              <w:rPr>
                <w:rFonts w:ascii="Arial" w:eastAsia="Calibri" w:hAnsi="Arial" w:cs="Arial"/>
                <w:i/>
                <w:sz w:val="20"/>
                <w:szCs w:val="20"/>
              </w:rPr>
              <w:t>/</w:t>
            </w:r>
            <w:r w:rsidRPr="0018532A">
              <w:rPr>
                <w:rFonts w:ascii="Arial" w:eastAsia="Calibri" w:hAnsi="Arial" w:cs="Arial"/>
                <w:i/>
                <w:sz w:val="20"/>
                <w:szCs w:val="20"/>
                <w:lang w:val="en-US"/>
              </w:rPr>
              <w:t>apartment</w:t>
            </w:r>
            <w:r w:rsidRPr="0018532A">
              <w:rPr>
                <w:rFonts w:ascii="Arial" w:eastAsia="Calibri" w:hAnsi="Arial" w:cs="Arial"/>
                <w:i/>
                <w:sz w:val="20"/>
                <w:szCs w:val="20"/>
              </w:rPr>
              <w:t>/</w:t>
            </w:r>
            <w:r w:rsidRPr="0018532A">
              <w:rPr>
                <w:rFonts w:ascii="Arial" w:eastAsia="Calibri" w:hAnsi="Arial" w:cs="Arial"/>
                <w:i/>
                <w:sz w:val="20"/>
                <w:szCs w:val="20"/>
                <w:lang w:val="en-US"/>
              </w:rPr>
              <w:t>premises</w:t>
            </w:r>
            <w:r w:rsidRPr="0018532A">
              <w:rPr>
                <w:rFonts w:ascii="Arial" w:eastAsia="Calibri" w:hAnsi="Arial" w:cs="Arial"/>
                <w:i/>
                <w:sz w:val="20"/>
                <w:szCs w:val="20"/>
              </w:rPr>
              <w:t xml:space="preserve">, </w:t>
            </w:r>
            <w:r w:rsidRPr="0018532A">
              <w:rPr>
                <w:rFonts w:ascii="Arial" w:eastAsia="Calibri" w:hAnsi="Arial" w:cs="Arial"/>
                <w:i/>
                <w:sz w:val="20"/>
                <w:szCs w:val="20"/>
                <w:lang w:val="en-US"/>
              </w:rPr>
              <w:t>number</w:t>
            </w:r>
            <w:r w:rsidRPr="0018532A">
              <w:rPr>
                <w:rFonts w:ascii="Arial" w:eastAsia="Calibri" w:hAnsi="Arial" w:cs="Arial"/>
                <w:i/>
                <w:sz w:val="20"/>
                <w:szCs w:val="20"/>
              </w:rPr>
              <w:t xml:space="preserve">, </w:t>
            </w:r>
            <w:r w:rsidRPr="0018532A">
              <w:rPr>
                <w:rFonts w:ascii="Arial" w:eastAsia="Calibri" w:hAnsi="Arial" w:cs="Arial"/>
                <w:i/>
                <w:sz w:val="20"/>
                <w:szCs w:val="20"/>
                <w:lang w:val="en-US"/>
              </w:rPr>
              <w:t>street</w:t>
            </w:r>
            <w:r w:rsidRPr="0018532A">
              <w:rPr>
                <w:rFonts w:ascii="Arial" w:eastAsia="Calibri" w:hAnsi="Arial" w:cs="Arial"/>
                <w:i/>
                <w:sz w:val="20"/>
                <w:szCs w:val="20"/>
              </w:rPr>
              <w:t xml:space="preserve">, </w:t>
            </w:r>
            <w:r w:rsidRPr="0018532A">
              <w:rPr>
                <w:rFonts w:ascii="Arial" w:eastAsia="Calibri" w:hAnsi="Arial" w:cs="Arial"/>
                <w:i/>
                <w:sz w:val="20"/>
                <w:szCs w:val="20"/>
                <w:lang w:val="en-US"/>
              </w:rPr>
              <w:t>if</w:t>
            </w:r>
            <w:r w:rsidRPr="0018532A">
              <w:rPr>
                <w:rFonts w:ascii="Arial" w:eastAsia="Calibri" w:hAnsi="Arial" w:cs="Arial"/>
                <w:i/>
                <w:sz w:val="20"/>
                <w:szCs w:val="20"/>
              </w:rPr>
              <w:t xml:space="preserve"> </w:t>
            </w:r>
            <w:r w:rsidRPr="0018532A">
              <w:rPr>
                <w:rFonts w:ascii="Arial" w:eastAsia="Calibri" w:hAnsi="Arial" w:cs="Arial"/>
                <w:i/>
                <w:sz w:val="20"/>
                <w:szCs w:val="20"/>
                <w:lang w:val="en-US"/>
              </w:rPr>
              <w:t>any</w:t>
            </w:r>
            <w:r w:rsidRPr="0018532A">
              <w:rPr>
                <w:rFonts w:ascii="Arial" w:eastAsia="Calibri" w:hAnsi="Arial" w:cs="Arial"/>
                <w:i/>
                <w:sz w:val="20"/>
                <w:szCs w:val="20"/>
              </w:rPr>
              <w:t>) *</w:t>
            </w:r>
          </w:p>
        </w:tc>
        <w:tc>
          <w:tcPr>
            <w:tcW w:w="4274" w:type="dxa"/>
            <w:shd w:val="clear" w:color="auto" w:fill="auto"/>
          </w:tcPr>
          <w:p w:rsidR="0087526F" w:rsidRPr="0018532A" w:rsidRDefault="0087526F" w:rsidP="00BB111C">
            <w:pPr>
              <w:pStyle w:val="ab"/>
              <w:ind w:left="140"/>
              <w:rPr>
                <w:rFonts w:ascii="Arial" w:eastAsia="Calibri" w:hAnsi="Arial" w:cs="Arial"/>
                <w:color w:val="FF0000"/>
                <w:sz w:val="20"/>
              </w:rPr>
            </w:pPr>
          </w:p>
        </w:tc>
      </w:tr>
      <w:tr w:rsidR="0087526F" w:rsidRPr="0018532A" w:rsidTr="00712C55">
        <w:tc>
          <w:tcPr>
            <w:tcW w:w="6470" w:type="dxa"/>
            <w:shd w:val="clear" w:color="auto" w:fill="auto"/>
          </w:tcPr>
          <w:p w:rsidR="0087526F" w:rsidRPr="0018532A" w:rsidRDefault="0087526F" w:rsidP="00BB111C">
            <w:pPr>
              <w:pStyle w:val="Default"/>
              <w:ind w:left="175"/>
              <w:rPr>
                <w:rFonts w:ascii="Arial" w:eastAsia="Calibri" w:hAnsi="Arial" w:cs="Arial"/>
                <w:color w:val="FF0000"/>
                <w:sz w:val="20"/>
                <w:szCs w:val="20"/>
              </w:rPr>
            </w:pPr>
            <w:r w:rsidRPr="0018532A">
              <w:rPr>
                <w:rFonts w:ascii="Arial" w:eastAsia="Calibri" w:hAnsi="Arial" w:cs="Arial"/>
                <w:sz w:val="20"/>
                <w:szCs w:val="20"/>
              </w:rPr>
              <w:t>Рядок 2 (</w:t>
            </w:r>
            <w:r w:rsidRPr="0018532A">
              <w:rPr>
                <w:rFonts w:ascii="Arial" w:eastAsia="Calibri" w:hAnsi="Arial" w:cs="Arial"/>
                <w:i/>
                <w:sz w:val="20"/>
                <w:szCs w:val="20"/>
              </w:rPr>
              <w:t>наприклад, селище/місто/провінція/ округ/штат)* /</w:t>
            </w:r>
            <w:r w:rsidRPr="0018532A">
              <w:rPr>
                <w:rFonts w:ascii="Arial" w:eastAsia="Calibri" w:hAnsi="Arial" w:cs="Arial"/>
                <w:sz w:val="20"/>
                <w:szCs w:val="20"/>
              </w:rPr>
              <w:t xml:space="preserve">  </w:t>
            </w:r>
            <w:r w:rsidRPr="0018532A">
              <w:rPr>
                <w:rFonts w:ascii="Arial" w:eastAsia="Calibri" w:hAnsi="Arial" w:cs="Arial"/>
                <w:iCs/>
                <w:sz w:val="20"/>
                <w:szCs w:val="20"/>
              </w:rPr>
              <w:t>Line 2</w:t>
            </w:r>
            <w:r w:rsidRPr="0018532A">
              <w:rPr>
                <w:rFonts w:ascii="Arial" w:eastAsia="Calibri" w:hAnsi="Arial" w:cs="Arial"/>
                <w:i/>
                <w:iCs/>
                <w:sz w:val="20"/>
                <w:szCs w:val="20"/>
              </w:rPr>
              <w:t xml:space="preserve"> </w:t>
            </w:r>
            <w:r w:rsidRPr="0018532A">
              <w:rPr>
                <w:rFonts w:ascii="Arial" w:eastAsia="Calibri" w:hAnsi="Arial" w:cs="Arial"/>
                <w:iCs/>
                <w:sz w:val="20"/>
                <w:szCs w:val="20"/>
              </w:rPr>
              <w:t>(</w:t>
            </w:r>
            <w:r w:rsidRPr="0018532A">
              <w:rPr>
                <w:rFonts w:ascii="Arial" w:eastAsia="Calibri" w:hAnsi="Arial" w:cs="Arial"/>
                <w:i/>
                <w:iCs/>
                <w:sz w:val="20"/>
                <w:szCs w:val="20"/>
              </w:rPr>
              <w:t>eg</w:t>
            </w:r>
            <w:r w:rsidRPr="0018532A">
              <w:rPr>
                <w:rFonts w:ascii="Arial" w:eastAsia="Calibri" w:hAnsi="Arial" w:cs="Arial"/>
                <w:i/>
                <w:sz w:val="20"/>
                <w:szCs w:val="20"/>
              </w:rPr>
              <w:t xml:space="preserve">, </w:t>
            </w:r>
            <w:r w:rsidRPr="0018532A">
              <w:rPr>
                <w:rFonts w:ascii="Arial" w:eastAsia="Calibri" w:hAnsi="Arial" w:cs="Arial"/>
                <w:i/>
                <w:sz w:val="20"/>
                <w:szCs w:val="20"/>
                <w:lang w:val="en-US"/>
              </w:rPr>
              <w:t>village</w:t>
            </w:r>
            <w:r w:rsidRPr="0018532A">
              <w:rPr>
                <w:rFonts w:ascii="Arial" w:eastAsia="Calibri" w:hAnsi="Arial" w:cs="Arial"/>
                <w:i/>
                <w:sz w:val="20"/>
                <w:szCs w:val="20"/>
              </w:rPr>
              <w:t>/</w:t>
            </w:r>
            <w:r w:rsidRPr="0018532A">
              <w:rPr>
                <w:rFonts w:ascii="Arial" w:eastAsia="Calibri" w:hAnsi="Arial" w:cs="Arial"/>
                <w:i/>
                <w:sz w:val="20"/>
                <w:szCs w:val="20"/>
                <w:lang w:val="en-US"/>
              </w:rPr>
              <w:t>city</w:t>
            </w:r>
            <w:r w:rsidRPr="0018532A">
              <w:rPr>
                <w:rFonts w:ascii="Arial" w:eastAsia="Calibri" w:hAnsi="Arial" w:cs="Arial"/>
                <w:i/>
                <w:sz w:val="20"/>
                <w:szCs w:val="20"/>
              </w:rPr>
              <w:t>/</w:t>
            </w:r>
            <w:r w:rsidRPr="0018532A">
              <w:rPr>
                <w:rFonts w:ascii="Arial" w:eastAsia="Calibri" w:hAnsi="Arial" w:cs="Arial"/>
                <w:i/>
                <w:sz w:val="20"/>
                <w:szCs w:val="20"/>
                <w:lang w:val="en-US"/>
              </w:rPr>
              <w:t>province</w:t>
            </w:r>
            <w:r w:rsidRPr="0018532A">
              <w:rPr>
                <w:rFonts w:ascii="Arial" w:eastAsia="Calibri" w:hAnsi="Arial" w:cs="Arial"/>
                <w:i/>
                <w:sz w:val="20"/>
                <w:szCs w:val="20"/>
              </w:rPr>
              <w:t>/</w:t>
            </w:r>
            <w:r w:rsidRPr="0018532A">
              <w:rPr>
                <w:rFonts w:ascii="Arial" w:eastAsia="Calibri" w:hAnsi="Arial" w:cs="Arial"/>
                <w:i/>
                <w:sz w:val="20"/>
                <w:szCs w:val="20"/>
                <w:lang w:val="en-US"/>
              </w:rPr>
              <w:t>county</w:t>
            </w:r>
            <w:r w:rsidRPr="0018532A">
              <w:rPr>
                <w:rFonts w:ascii="Arial" w:eastAsia="Calibri" w:hAnsi="Arial" w:cs="Arial"/>
                <w:i/>
                <w:sz w:val="20"/>
                <w:szCs w:val="20"/>
              </w:rPr>
              <w:t>/</w:t>
            </w:r>
            <w:r w:rsidRPr="0018532A">
              <w:rPr>
                <w:rFonts w:ascii="Arial" w:eastAsia="Calibri" w:hAnsi="Arial" w:cs="Arial"/>
                <w:i/>
                <w:sz w:val="20"/>
                <w:szCs w:val="20"/>
                <w:lang w:val="en-US"/>
              </w:rPr>
              <w:t>state</w:t>
            </w:r>
            <w:r w:rsidRPr="0018532A">
              <w:rPr>
                <w:rFonts w:ascii="Arial" w:eastAsia="Calibri" w:hAnsi="Arial" w:cs="Arial"/>
                <w:sz w:val="20"/>
                <w:szCs w:val="20"/>
              </w:rPr>
              <w:t>)</w:t>
            </w:r>
            <w:r w:rsidRPr="0018532A">
              <w:rPr>
                <w:rFonts w:ascii="Arial" w:eastAsia="Calibri" w:hAnsi="Arial" w:cs="Arial"/>
                <w:i/>
                <w:sz w:val="20"/>
                <w:szCs w:val="20"/>
              </w:rPr>
              <w:t xml:space="preserve"> *</w:t>
            </w:r>
          </w:p>
        </w:tc>
        <w:tc>
          <w:tcPr>
            <w:tcW w:w="4274" w:type="dxa"/>
            <w:shd w:val="clear" w:color="auto" w:fill="auto"/>
          </w:tcPr>
          <w:p w:rsidR="0087526F" w:rsidRPr="0018532A" w:rsidRDefault="0087526F" w:rsidP="00BB111C">
            <w:pPr>
              <w:pStyle w:val="ab"/>
              <w:ind w:left="140"/>
              <w:rPr>
                <w:rFonts w:ascii="Arial" w:eastAsia="Calibri" w:hAnsi="Arial" w:cs="Arial"/>
                <w:color w:val="FF0000"/>
                <w:sz w:val="20"/>
              </w:rPr>
            </w:pPr>
          </w:p>
        </w:tc>
      </w:tr>
      <w:tr w:rsidR="0087526F" w:rsidRPr="0018532A" w:rsidTr="00712C55">
        <w:tc>
          <w:tcPr>
            <w:tcW w:w="6470" w:type="dxa"/>
            <w:shd w:val="clear" w:color="auto" w:fill="auto"/>
          </w:tcPr>
          <w:p w:rsidR="0087526F" w:rsidRPr="0018532A" w:rsidRDefault="0087526F" w:rsidP="00BB111C">
            <w:pPr>
              <w:pStyle w:val="ab"/>
              <w:ind w:left="140"/>
              <w:rPr>
                <w:rFonts w:ascii="Arial" w:eastAsia="Calibri" w:hAnsi="Arial" w:cs="Arial"/>
                <w:sz w:val="20"/>
              </w:rPr>
            </w:pPr>
            <w:r w:rsidRPr="0018532A">
              <w:rPr>
                <w:rFonts w:ascii="Arial" w:eastAsia="Calibri" w:hAnsi="Arial" w:cs="Arial"/>
                <w:sz w:val="20"/>
                <w:lang w:val="ru-RU"/>
              </w:rPr>
              <w:t>Юрисдикція*</w:t>
            </w:r>
            <w:r w:rsidRPr="0018532A">
              <w:rPr>
                <w:rFonts w:ascii="Arial" w:eastAsia="Calibri" w:hAnsi="Arial" w:cs="Arial"/>
                <w:sz w:val="20"/>
              </w:rPr>
              <w:t xml:space="preserve"> / Jurisdiction </w:t>
            </w:r>
            <w:r w:rsidRPr="0018532A">
              <w:rPr>
                <w:rFonts w:ascii="Arial" w:eastAsia="Calibri" w:hAnsi="Arial" w:cs="Arial"/>
                <w:i/>
                <w:sz w:val="20"/>
              </w:rPr>
              <w:t>*</w:t>
            </w:r>
          </w:p>
        </w:tc>
        <w:tc>
          <w:tcPr>
            <w:tcW w:w="4274" w:type="dxa"/>
            <w:shd w:val="clear" w:color="auto" w:fill="auto"/>
          </w:tcPr>
          <w:p w:rsidR="0087526F" w:rsidRPr="0018532A" w:rsidRDefault="0087526F" w:rsidP="00BB111C">
            <w:pPr>
              <w:pStyle w:val="ab"/>
              <w:ind w:left="140"/>
              <w:rPr>
                <w:rFonts w:ascii="Arial" w:eastAsia="Calibri" w:hAnsi="Arial" w:cs="Arial"/>
                <w:color w:val="FF0000"/>
                <w:sz w:val="20"/>
                <w:lang w:val="ru-RU"/>
              </w:rPr>
            </w:pPr>
          </w:p>
        </w:tc>
      </w:tr>
      <w:tr w:rsidR="0087526F" w:rsidRPr="0018532A" w:rsidTr="00712C55">
        <w:tc>
          <w:tcPr>
            <w:tcW w:w="6470" w:type="dxa"/>
            <w:shd w:val="clear" w:color="auto" w:fill="auto"/>
          </w:tcPr>
          <w:p w:rsidR="0087526F" w:rsidRPr="0018532A" w:rsidRDefault="0087526F" w:rsidP="00BB111C">
            <w:pPr>
              <w:pStyle w:val="ab"/>
              <w:ind w:left="140"/>
              <w:rPr>
                <w:rFonts w:ascii="Arial" w:eastAsia="Calibri" w:hAnsi="Arial" w:cs="Arial"/>
                <w:color w:val="FF0000"/>
                <w:sz w:val="20"/>
              </w:rPr>
            </w:pPr>
            <w:r w:rsidRPr="0018532A">
              <w:rPr>
                <w:rFonts w:ascii="Arial" w:eastAsia="Calibri" w:hAnsi="Arial" w:cs="Arial"/>
                <w:sz w:val="20"/>
              </w:rPr>
              <w:t>Поштовий індекс (за</w:t>
            </w:r>
            <w:r w:rsidRPr="0018532A">
              <w:rPr>
                <w:rFonts w:ascii="Arial" w:eastAsia="Calibri" w:hAnsi="Arial" w:cs="Arial"/>
                <w:spacing w:val="-11"/>
                <w:sz w:val="20"/>
              </w:rPr>
              <w:t xml:space="preserve"> </w:t>
            </w:r>
            <w:r w:rsidRPr="0018532A">
              <w:rPr>
                <w:rFonts w:ascii="Arial" w:eastAsia="Calibri" w:hAnsi="Arial" w:cs="Arial"/>
                <w:sz w:val="20"/>
              </w:rPr>
              <w:t>наявності)* / Postal code (if available)*</w:t>
            </w:r>
          </w:p>
        </w:tc>
        <w:tc>
          <w:tcPr>
            <w:tcW w:w="4274" w:type="dxa"/>
            <w:shd w:val="clear" w:color="auto" w:fill="auto"/>
          </w:tcPr>
          <w:p w:rsidR="0087526F" w:rsidRPr="0018532A" w:rsidRDefault="0087526F" w:rsidP="00BB111C">
            <w:pPr>
              <w:pStyle w:val="ab"/>
              <w:ind w:left="140"/>
              <w:rPr>
                <w:rFonts w:ascii="Arial" w:eastAsia="Calibri" w:hAnsi="Arial" w:cs="Arial"/>
                <w:color w:val="FF0000"/>
                <w:sz w:val="20"/>
              </w:rPr>
            </w:pPr>
          </w:p>
        </w:tc>
      </w:tr>
      <w:tr w:rsidR="0087526F" w:rsidRPr="0018532A" w:rsidTr="00712C55">
        <w:trPr>
          <w:trHeight w:val="400"/>
        </w:trPr>
        <w:tc>
          <w:tcPr>
            <w:tcW w:w="10744" w:type="dxa"/>
            <w:gridSpan w:val="2"/>
            <w:shd w:val="clear" w:color="auto" w:fill="auto"/>
          </w:tcPr>
          <w:p w:rsidR="0087526F" w:rsidRPr="0018532A" w:rsidRDefault="0087526F" w:rsidP="0087526F">
            <w:pPr>
              <w:rPr>
                <w:rFonts w:ascii="Arial" w:eastAsia="Calibri" w:hAnsi="Arial" w:cs="Arial"/>
                <w:b/>
                <w:sz w:val="20"/>
                <w:szCs w:val="20"/>
                <w:lang w:val="ru-RU"/>
              </w:rPr>
            </w:pPr>
            <w:r w:rsidRPr="0018532A">
              <w:rPr>
                <w:rFonts w:ascii="Arial" w:eastAsia="Calibri" w:hAnsi="Arial" w:cs="Arial"/>
                <w:b/>
                <w:sz w:val="20"/>
                <w:szCs w:val="20"/>
                <w:lang w:val="ru-RU"/>
              </w:rPr>
              <w:t xml:space="preserve">С. Поштова адреса </w:t>
            </w:r>
            <w:r w:rsidRPr="0018532A">
              <w:rPr>
                <w:rFonts w:ascii="Arial" w:eastAsia="Calibri" w:hAnsi="Arial" w:cs="Arial"/>
                <w:i/>
                <w:sz w:val="20"/>
                <w:szCs w:val="20"/>
                <w:lang w:val="ru-RU"/>
              </w:rPr>
              <w:t xml:space="preserve">(заповнюється лише якщо розділ </w:t>
            </w:r>
            <w:r w:rsidRPr="0018532A">
              <w:rPr>
                <w:rFonts w:ascii="Arial" w:eastAsia="Calibri" w:hAnsi="Arial" w:cs="Arial"/>
                <w:b/>
                <w:i/>
                <w:sz w:val="20"/>
                <w:szCs w:val="20"/>
                <w:lang w:val="ru-RU"/>
              </w:rPr>
              <w:t xml:space="preserve">В </w:t>
            </w:r>
            <w:r w:rsidRPr="0018532A">
              <w:rPr>
                <w:rFonts w:ascii="Arial" w:eastAsia="Calibri" w:hAnsi="Arial" w:cs="Arial"/>
                <w:i/>
                <w:sz w:val="20"/>
                <w:szCs w:val="20"/>
                <w:lang w:val="ru-RU"/>
              </w:rPr>
              <w:t xml:space="preserve">вище не заповнено) </w:t>
            </w:r>
            <w:r w:rsidRPr="0018532A">
              <w:rPr>
                <w:rFonts w:ascii="Arial" w:eastAsia="Calibri" w:hAnsi="Arial" w:cs="Arial"/>
                <w:b/>
                <w:sz w:val="20"/>
                <w:szCs w:val="20"/>
                <w:lang w:val="ru-RU"/>
              </w:rPr>
              <w:t xml:space="preserve">/ </w:t>
            </w:r>
          </w:p>
          <w:p w:rsidR="0087526F" w:rsidRPr="0018532A" w:rsidRDefault="0087526F" w:rsidP="0087526F">
            <w:pPr>
              <w:rPr>
                <w:rFonts w:ascii="Arial" w:eastAsia="Calibri" w:hAnsi="Arial" w:cs="Arial"/>
                <w:i/>
                <w:sz w:val="20"/>
                <w:szCs w:val="20"/>
                <w:lang w:val="en-US"/>
              </w:rPr>
            </w:pPr>
            <w:r w:rsidRPr="0018532A">
              <w:rPr>
                <w:rFonts w:ascii="Arial" w:eastAsia="Calibri" w:hAnsi="Arial" w:cs="Arial"/>
                <w:b/>
                <w:sz w:val="20"/>
                <w:szCs w:val="20"/>
                <w:lang w:val="ru-RU"/>
              </w:rPr>
              <w:t xml:space="preserve">    </w:t>
            </w:r>
            <w:r w:rsidRPr="0018532A">
              <w:rPr>
                <w:rFonts w:ascii="Arial" w:eastAsia="Calibri" w:hAnsi="Arial" w:cs="Arial"/>
                <w:b/>
                <w:sz w:val="20"/>
                <w:szCs w:val="20"/>
                <w:lang w:val="en-US"/>
              </w:rPr>
              <w:t>Postal address</w:t>
            </w:r>
            <w:r w:rsidRPr="0018532A">
              <w:rPr>
                <w:rFonts w:ascii="Arial" w:eastAsia="Calibri" w:hAnsi="Arial" w:cs="Arial"/>
                <w:i/>
                <w:sz w:val="20"/>
                <w:szCs w:val="20"/>
                <w:lang w:val="en-US"/>
              </w:rPr>
              <w:t xml:space="preserve"> (to be completed only if section </w:t>
            </w:r>
            <w:r w:rsidRPr="0018532A">
              <w:rPr>
                <w:rFonts w:ascii="Arial" w:eastAsia="Calibri" w:hAnsi="Arial" w:cs="Arial"/>
                <w:b/>
                <w:i/>
                <w:sz w:val="20"/>
                <w:szCs w:val="20"/>
                <w:lang w:val="en-US"/>
              </w:rPr>
              <w:t>B</w:t>
            </w:r>
            <w:r w:rsidRPr="0018532A">
              <w:rPr>
                <w:rFonts w:ascii="Arial" w:eastAsia="Calibri" w:hAnsi="Arial" w:cs="Arial"/>
                <w:i/>
                <w:sz w:val="20"/>
                <w:szCs w:val="20"/>
                <w:lang w:val="en-US"/>
              </w:rPr>
              <w:t xml:space="preserve"> above is not completed):</w:t>
            </w:r>
          </w:p>
        </w:tc>
      </w:tr>
      <w:tr w:rsidR="0087526F" w:rsidRPr="0018532A" w:rsidTr="00712C55">
        <w:tc>
          <w:tcPr>
            <w:tcW w:w="6470" w:type="dxa"/>
            <w:shd w:val="clear" w:color="auto" w:fill="auto"/>
          </w:tcPr>
          <w:p w:rsidR="0087526F" w:rsidRPr="0018532A" w:rsidRDefault="0087526F" w:rsidP="00BB111C">
            <w:pPr>
              <w:ind w:left="142"/>
              <w:rPr>
                <w:rFonts w:ascii="Arial" w:eastAsia="Calibri" w:hAnsi="Arial" w:cs="Arial"/>
                <w:i/>
                <w:sz w:val="20"/>
                <w:szCs w:val="20"/>
              </w:rPr>
            </w:pPr>
            <w:r w:rsidRPr="0018532A">
              <w:rPr>
                <w:rFonts w:ascii="Arial" w:eastAsia="Calibri" w:hAnsi="Arial" w:cs="Arial"/>
                <w:sz w:val="20"/>
                <w:szCs w:val="20"/>
              </w:rPr>
              <w:t xml:space="preserve">Рядок 1 </w:t>
            </w:r>
            <w:r w:rsidRPr="0018532A">
              <w:rPr>
                <w:rFonts w:ascii="Arial" w:eastAsia="Calibri" w:hAnsi="Arial" w:cs="Arial"/>
                <w:i/>
                <w:sz w:val="20"/>
                <w:szCs w:val="20"/>
              </w:rPr>
              <w:t>(наприклад, будинок/квартира/помешкання,</w:t>
            </w:r>
            <w:r w:rsidRPr="0018532A">
              <w:rPr>
                <w:rFonts w:ascii="Arial" w:eastAsia="Calibri" w:hAnsi="Arial" w:cs="Arial"/>
                <w:i/>
                <w:spacing w:val="-7"/>
                <w:sz w:val="20"/>
                <w:szCs w:val="20"/>
              </w:rPr>
              <w:t xml:space="preserve"> </w:t>
            </w:r>
            <w:r w:rsidRPr="0018532A">
              <w:rPr>
                <w:rFonts w:ascii="Arial" w:eastAsia="Calibri" w:hAnsi="Arial" w:cs="Arial"/>
                <w:i/>
                <w:sz w:val="20"/>
                <w:szCs w:val="20"/>
              </w:rPr>
              <w:t>номер,</w:t>
            </w:r>
            <w:r w:rsidRPr="0018532A">
              <w:rPr>
                <w:rFonts w:ascii="Arial" w:eastAsia="Calibri" w:hAnsi="Arial" w:cs="Arial"/>
                <w:i/>
                <w:spacing w:val="-7"/>
                <w:sz w:val="20"/>
                <w:szCs w:val="20"/>
              </w:rPr>
              <w:t xml:space="preserve"> </w:t>
            </w:r>
            <w:r w:rsidRPr="0018532A">
              <w:rPr>
                <w:rFonts w:ascii="Arial" w:eastAsia="Calibri" w:hAnsi="Arial" w:cs="Arial"/>
                <w:i/>
                <w:sz w:val="20"/>
                <w:szCs w:val="20"/>
              </w:rPr>
              <w:t>вулиця) /</w:t>
            </w:r>
            <w:r w:rsidRPr="0018532A">
              <w:rPr>
                <w:rFonts w:ascii="Arial" w:eastAsia="Calibri" w:hAnsi="Arial" w:cs="Arial"/>
                <w:i/>
                <w:iCs/>
                <w:sz w:val="20"/>
                <w:szCs w:val="20"/>
              </w:rPr>
              <w:t xml:space="preserve"> </w:t>
            </w:r>
            <w:r w:rsidRPr="0018532A">
              <w:rPr>
                <w:rFonts w:ascii="Arial" w:eastAsia="Calibri" w:hAnsi="Arial" w:cs="Arial"/>
                <w:iCs/>
                <w:sz w:val="20"/>
                <w:szCs w:val="20"/>
              </w:rPr>
              <w:t>Line 1</w:t>
            </w:r>
            <w:r w:rsidRPr="0018532A">
              <w:rPr>
                <w:rFonts w:ascii="Arial" w:eastAsia="Calibri" w:hAnsi="Arial" w:cs="Arial"/>
                <w:i/>
                <w:iCs/>
                <w:sz w:val="20"/>
                <w:szCs w:val="20"/>
              </w:rPr>
              <w:t xml:space="preserve"> (</w:t>
            </w:r>
            <w:r w:rsidRPr="0018532A">
              <w:rPr>
                <w:rFonts w:ascii="Arial" w:eastAsia="Calibri" w:hAnsi="Arial" w:cs="Arial"/>
                <w:iCs/>
                <w:sz w:val="20"/>
                <w:szCs w:val="20"/>
              </w:rPr>
              <w:t>eg</w:t>
            </w:r>
            <w:r w:rsidRPr="0018532A">
              <w:rPr>
                <w:rFonts w:ascii="Arial" w:eastAsia="Calibri" w:hAnsi="Arial" w:cs="Arial"/>
                <w:i/>
                <w:iCs/>
                <w:sz w:val="20"/>
                <w:szCs w:val="20"/>
              </w:rPr>
              <w:t xml:space="preserve">, </w:t>
            </w:r>
            <w:r w:rsidRPr="0018532A">
              <w:rPr>
                <w:rFonts w:ascii="Arial" w:eastAsia="Calibri" w:hAnsi="Arial" w:cs="Arial"/>
                <w:i/>
                <w:sz w:val="20"/>
                <w:szCs w:val="20"/>
                <w:lang w:val="en-US"/>
              </w:rPr>
              <w:t>house</w:t>
            </w:r>
            <w:r w:rsidRPr="0018532A">
              <w:rPr>
                <w:rFonts w:ascii="Arial" w:eastAsia="Calibri" w:hAnsi="Arial" w:cs="Arial"/>
                <w:i/>
                <w:sz w:val="20"/>
                <w:szCs w:val="20"/>
              </w:rPr>
              <w:t>/</w:t>
            </w:r>
            <w:r w:rsidRPr="0018532A">
              <w:rPr>
                <w:rFonts w:ascii="Arial" w:eastAsia="Calibri" w:hAnsi="Arial" w:cs="Arial"/>
                <w:i/>
                <w:sz w:val="20"/>
                <w:szCs w:val="20"/>
                <w:lang w:val="en-US"/>
              </w:rPr>
              <w:t>apartment</w:t>
            </w:r>
            <w:r w:rsidRPr="0018532A">
              <w:rPr>
                <w:rFonts w:ascii="Arial" w:eastAsia="Calibri" w:hAnsi="Arial" w:cs="Arial"/>
                <w:i/>
                <w:sz w:val="20"/>
                <w:szCs w:val="20"/>
              </w:rPr>
              <w:t>/</w:t>
            </w:r>
            <w:r w:rsidRPr="0018532A">
              <w:rPr>
                <w:rFonts w:ascii="Arial" w:eastAsia="Calibri" w:hAnsi="Arial" w:cs="Arial"/>
                <w:i/>
                <w:sz w:val="20"/>
                <w:szCs w:val="20"/>
                <w:lang w:val="en-US"/>
              </w:rPr>
              <w:t>premises</w:t>
            </w:r>
            <w:r w:rsidRPr="0018532A">
              <w:rPr>
                <w:rFonts w:ascii="Arial" w:eastAsia="Calibri" w:hAnsi="Arial" w:cs="Arial"/>
                <w:i/>
                <w:sz w:val="20"/>
                <w:szCs w:val="20"/>
              </w:rPr>
              <w:t xml:space="preserve">, </w:t>
            </w:r>
            <w:r w:rsidRPr="0018532A">
              <w:rPr>
                <w:rFonts w:ascii="Arial" w:eastAsia="Calibri" w:hAnsi="Arial" w:cs="Arial"/>
                <w:i/>
                <w:sz w:val="20"/>
                <w:szCs w:val="20"/>
                <w:lang w:val="en-US"/>
              </w:rPr>
              <w:t>number</w:t>
            </w:r>
            <w:r w:rsidRPr="0018532A">
              <w:rPr>
                <w:rFonts w:ascii="Arial" w:eastAsia="Calibri" w:hAnsi="Arial" w:cs="Arial"/>
                <w:i/>
                <w:sz w:val="20"/>
                <w:szCs w:val="20"/>
              </w:rPr>
              <w:t xml:space="preserve">, </w:t>
            </w:r>
            <w:r w:rsidRPr="0018532A">
              <w:rPr>
                <w:rFonts w:ascii="Arial" w:eastAsia="Calibri" w:hAnsi="Arial" w:cs="Arial"/>
                <w:i/>
                <w:sz w:val="20"/>
                <w:szCs w:val="20"/>
                <w:lang w:val="en-US"/>
              </w:rPr>
              <w:t>street</w:t>
            </w:r>
            <w:r w:rsidRPr="0018532A">
              <w:rPr>
                <w:rFonts w:ascii="Arial" w:eastAsia="Calibri" w:hAnsi="Arial" w:cs="Arial"/>
                <w:i/>
                <w:sz w:val="20"/>
                <w:szCs w:val="20"/>
              </w:rPr>
              <w:t>)</w:t>
            </w:r>
          </w:p>
        </w:tc>
        <w:tc>
          <w:tcPr>
            <w:tcW w:w="4274" w:type="dxa"/>
            <w:shd w:val="clear" w:color="auto" w:fill="auto"/>
          </w:tcPr>
          <w:p w:rsidR="0087526F" w:rsidRPr="0018532A" w:rsidRDefault="0087526F" w:rsidP="00BB111C">
            <w:pPr>
              <w:pStyle w:val="ab"/>
              <w:ind w:left="140"/>
              <w:rPr>
                <w:rFonts w:ascii="Arial" w:eastAsia="Calibri" w:hAnsi="Arial" w:cs="Arial"/>
                <w:color w:val="FF0000"/>
                <w:sz w:val="20"/>
              </w:rPr>
            </w:pPr>
          </w:p>
        </w:tc>
      </w:tr>
      <w:tr w:rsidR="0087526F" w:rsidRPr="0018532A" w:rsidTr="00712C55">
        <w:tc>
          <w:tcPr>
            <w:tcW w:w="6470" w:type="dxa"/>
            <w:shd w:val="clear" w:color="auto" w:fill="auto"/>
          </w:tcPr>
          <w:p w:rsidR="0087526F" w:rsidRPr="0018532A" w:rsidRDefault="0087526F" w:rsidP="00BB111C">
            <w:pPr>
              <w:tabs>
                <w:tab w:val="left" w:pos="6512"/>
                <w:tab w:val="left" w:pos="10407"/>
              </w:tabs>
              <w:ind w:left="142" w:right="131"/>
              <w:rPr>
                <w:rFonts w:ascii="Arial" w:eastAsia="Calibri" w:hAnsi="Arial" w:cs="Arial"/>
                <w:i/>
                <w:sz w:val="20"/>
                <w:szCs w:val="20"/>
                <w:lang w:val="ru-RU"/>
              </w:rPr>
            </w:pPr>
            <w:r w:rsidRPr="0018532A">
              <w:rPr>
                <w:rFonts w:ascii="Arial" w:eastAsia="Calibri" w:hAnsi="Arial" w:cs="Arial"/>
                <w:sz w:val="20"/>
                <w:szCs w:val="20"/>
                <w:lang w:val="ru-RU"/>
              </w:rPr>
              <w:t>Рядок 2 (</w:t>
            </w:r>
            <w:r w:rsidRPr="0018532A">
              <w:rPr>
                <w:rFonts w:ascii="Arial" w:eastAsia="Calibri" w:hAnsi="Arial" w:cs="Arial"/>
                <w:i/>
                <w:sz w:val="20"/>
                <w:szCs w:val="20"/>
                <w:lang w:val="ru-RU"/>
              </w:rPr>
              <w:t>наприклад, місто/населений</w:t>
            </w:r>
            <w:r w:rsidRPr="0018532A">
              <w:rPr>
                <w:rFonts w:ascii="Arial" w:eastAsia="Calibri" w:hAnsi="Arial" w:cs="Arial"/>
                <w:i/>
                <w:spacing w:val="-3"/>
                <w:sz w:val="20"/>
                <w:szCs w:val="20"/>
                <w:lang w:val="ru-RU"/>
              </w:rPr>
              <w:t xml:space="preserve"> </w:t>
            </w:r>
            <w:r w:rsidRPr="0018532A">
              <w:rPr>
                <w:rFonts w:ascii="Arial" w:eastAsia="Calibri" w:hAnsi="Arial" w:cs="Arial"/>
                <w:i/>
                <w:sz w:val="20"/>
                <w:szCs w:val="20"/>
                <w:lang w:val="ru-RU"/>
              </w:rPr>
              <w:t>пункт/область/</w:t>
            </w:r>
          </w:p>
          <w:p w:rsidR="0087526F" w:rsidRPr="0018532A" w:rsidRDefault="0087526F" w:rsidP="00BB111C">
            <w:pPr>
              <w:tabs>
                <w:tab w:val="left" w:pos="6512"/>
                <w:tab w:val="left" w:pos="10407"/>
              </w:tabs>
              <w:ind w:left="142" w:right="131"/>
              <w:rPr>
                <w:rFonts w:ascii="Arial" w:eastAsia="Calibri" w:hAnsi="Arial" w:cs="Arial"/>
                <w:i/>
                <w:sz w:val="20"/>
                <w:szCs w:val="20"/>
                <w:lang w:val="en-US"/>
              </w:rPr>
            </w:pPr>
            <w:r w:rsidRPr="0018532A">
              <w:rPr>
                <w:rFonts w:ascii="Arial" w:eastAsia="Calibri" w:hAnsi="Arial" w:cs="Arial"/>
                <w:i/>
                <w:sz w:val="20"/>
                <w:szCs w:val="20"/>
                <w:lang w:val="ru-RU"/>
              </w:rPr>
              <w:t>район</w:t>
            </w:r>
            <w:r w:rsidRPr="0018532A">
              <w:rPr>
                <w:rFonts w:ascii="Arial" w:eastAsia="Calibri" w:hAnsi="Arial" w:cs="Arial"/>
                <w:i/>
                <w:sz w:val="20"/>
                <w:szCs w:val="20"/>
                <w:lang w:val="en-US"/>
              </w:rPr>
              <w:t>/</w:t>
            </w:r>
            <w:r w:rsidRPr="0018532A">
              <w:rPr>
                <w:rFonts w:ascii="Arial" w:eastAsia="Calibri" w:hAnsi="Arial" w:cs="Arial"/>
                <w:i/>
                <w:sz w:val="20"/>
                <w:szCs w:val="20"/>
                <w:lang w:val="ru-RU"/>
              </w:rPr>
              <w:t>штат</w:t>
            </w:r>
            <w:r w:rsidRPr="0018532A">
              <w:rPr>
                <w:rFonts w:ascii="Arial" w:eastAsia="Calibri" w:hAnsi="Arial" w:cs="Arial"/>
                <w:i/>
                <w:sz w:val="20"/>
                <w:szCs w:val="20"/>
                <w:lang w:val="en-US"/>
              </w:rPr>
              <w:t>)</w:t>
            </w:r>
            <w:r w:rsidRPr="0018532A">
              <w:rPr>
                <w:rFonts w:ascii="Arial" w:eastAsia="Calibri" w:hAnsi="Arial" w:cs="Arial"/>
                <w:i/>
                <w:sz w:val="20"/>
                <w:szCs w:val="20"/>
              </w:rPr>
              <w:t xml:space="preserve"> /</w:t>
            </w:r>
            <w:r w:rsidRPr="0018532A">
              <w:rPr>
                <w:rFonts w:ascii="Arial" w:eastAsia="Calibri" w:hAnsi="Arial" w:cs="Arial"/>
                <w:sz w:val="20"/>
                <w:szCs w:val="20"/>
              </w:rPr>
              <w:t xml:space="preserve">  </w:t>
            </w:r>
            <w:r w:rsidRPr="0018532A">
              <w:rPr>
                <w:rFonts w:ascii="Arial" w:eastAsia="Calibri" w:hAnsi="Arial" w:cs="Arial"/>
                <w:iCs/>
                <w:sz w:val="20"/>
                <w:szCs w:val="20"/>
              </w:rPr>
              <w:t>Line 2</w:t>
            </w:r>
            <w:r w:rsidRPr="0018532A">
              <w:rPr>
                <w:rFonts w:ascii="Arial" w:eastAsia="Calibri" w:hAnsi="Arial" w:cs="Arial"/>
                <w:i/>
                <w:iCs/>
                <w:sz w:val="20"/>
                <w:szCs w:val="20"/>
              </w:rPr>
              <w:t xml:space="preserve"> </w:t>
            </w:r>
            <w:r w:rsidRPr="0018532A">
              <w:rPr>
                <w:rFonts w:ascii="Arial" w:eastAsia="Calibri" w:hAnsi="Arial" w:cs="Arial"/>
                <w:iCs/>
                <w:sz w:val="20"/>
                <w:szCs w:val="20"/>
              </w:rPr>
              <w:t>(</w:t>
            </w:r>
            <w:r w:rsidRPr="0018532A">
              <w:rPr>
                <w:rFonts w:ascii="Arial" w:eastAsia="Calibri" w:hAnsi="Arial" w:cs="Arial"/>
                <w:i/>
                <w:iCs/>
                <w:sz w:val="20"/>
                <w:szCs w:val="20"/>
              </w:rPr>
              <w:t>eg</w:t>
            </w:r>
            <w:r w:rsidRPr="0018532A">
              <w:rPr>
                <w:rFonts w:ascii="Arial" w:eastAsia="Calibri" w:hAnsi="Arial" w:cs="Arial"/>
                <w:i/>
                <w:sz w:val="20"/>
                <w:szCs w:val="20"/>
              </w:rPr>
              <w:t xml:space="preserve">, </w:t>
            </w:r>
            <w:r w:rsidRPr="0018532A">
              <w:rPr>
                <w:rFonts w:ascii="Arial" w:eastAsia="Calibri" w:hAnsi="Arial" w:cs="Arial"/>
                <w:i/>
                <w:sz w:val="20"/>
                <w:szCs w:val="20"/>
                <w:lang w:val="en-US"/>
              </w:rPr>
              <w:t>city/town/region/district/state</w:t>
            </w:r>
            <w:r w:rsidRPr="0018532A">
              <w:rPr>
                <w:rFonts w:ascii="Arial" w:eastAsia="Calibri" w:hAnsi="Arial" w:cs="Arial"/>
                <w:sz w:val="20"/>
                <w:szCs w:val="20"/>
              </w:rPr>
              <w:t>)</w:t>
            </w:r>
          </w:p>
        </w:tc>
        <w:tc>
          <w:tcPr>
            <w:tcW w:w="4274" w:type="dxa"/>
            <w:shd w:val="clear" w:color="auto" w:fill="auto"/>
          </w:tcPr>
          <w:p w:rsidR="0087526F" w:rsidRPr="0018532A" w:rsidRDefault="0087526F" w:rsidP="00BB111C">
            <w:pPr>
              <w:pStyle w:val="ab"/>
              <w:ind w:left="140"/>
              <w:rPr>
                <w:rFonts w:ascii="Arial" w:eastAsia="Calibri" w:hAnsi="Arial" w:cs="Arial"/>
                <w:color w:val="FF0000"/>
                <w:sz w:val="20"/>
              </w:rPr>
            </w:pPr>
          </w:p>
        </w:tc>
      </w:tr>
      <w:tr w:rsidR="0087526F" w:rsidRPr="0018532A" w:rsidTr="00712C55">
        <w:tc>
          <w:tcPr>
            <w:tcW w:w="6470" w:type="dxa"/>
            <w:shd w:val="clear" w:color="auto" w:fill="auto"/>
          </w:tcPr>
          <w:p w:rsidR="0087526F" w:rsidRPr="0018532A" w:rsidRDefault="0087526F" w:rsidP="00BB111C">
            <w:pPr>
              <w:pStyle w:val="ab"/>
              <w:ind w:left="175"/>
              <w:rPr>
                <w:rFonts w:ascii="Arial" w:eastAsia="Calibri" w:hAnsi="Arial" w:cs="Arial"/>
                <w:sz w:val="20"/>
                <w:lang w:val="ru-RU"/>
              </w:rPr>
            </w:pPr>
            <w:r w:rsidRPr="0018532A">
              <w:rPr>
                <w:rFonts w:ascii="Arial" w:eastAsia="Calibri" w:hAnsi="Arial" w:cs="Arial"/>
                <w:sz w:val="20"/>
                <w:lang w:val="ru-RU"/>
              </w:rPr>
              <w:t>Юрисдикція</w:t>
            </w:r>
            <w:r w:rsidRPr="0018532A">
              <w:rPr>
                <w:rFonts w:ascii="Arial" w:eastAsia="Calibri" w:hAnsi="Arial" w:cs="Arial"/>
                <w:sz w:val="20"/>
              </w:rPr>
              <w:t xml:space="preserve"> / Jurisdiction</w:t>
            </w:r>
          </w:p>
        </w:tc>
        <w:tc>
          <w:tcPr>
            <w:tcW w:w="4274" w:type="dxa"/>
            <w:shd w:val="clear" w:color="auto" w:fill="auto"/>
          </w:tcPr>
          <w:p w:rsidR="0087526F" w:rsidRPr="0018532A" w:rsidRDefault="0087526F" w:rsidP="00BB111C">
            <w:pPr>
              <w:pStyle w:val="ab"/>
              <w:ind w:left="140"/>
              <w:rPr>
                <w:rFonts w:ascii="Arial" w:eastAsia="Calibri" w:hAnsi="Arial" w:cs="Arial"/>
                <w:sz w:val="20"/>
                <w:lang w:val="ru-RU"/>
              </w:rPr>
            </w:pPr>
          </w:p>
        </w:tc>
      </w:tr>
      <w:tr w:rsidR="0087526F" w:rsidRPr="0018532A" w:rsidTr="00712C55">
        <w:tc>
          <w:tcPr>
            <w:tcW w:w="6470" w:type="dxa"/>
            <w:shd w:val="clear" w:color="auto" w:fill="auto"/>
          </w:tcPr>
          <w:p w:rsidR="0087526F" w:rsidRPr="0018532A" w:rsidRDefault="0087526F" w:rsidP="00BB111C">
            <w:pPr>
              <w:pStyle w:val="ab"/>
              <w:ind w:left="175"/>
              <w:rPr>
                <w:rFonts w:ascii="Arial" w:eastAsia="Calibri" w:hAnsi="Arial" w:cs="Arial"/>
                <w:sz w:val="20"/>
              </w:rPr>
            </w:pPr>
            <w:r w:rsidRPr="0018532A">
              <w:rPr>
                <w:rFonts w:ascii="Arial" w:eastAsia="Calibri" w:hAnsi="Arial" w:cs="Arial"/>
                <w:sz w:val="20"/>
                <w:lang w:val="ru-RU"/>
              </w:rPr>
              <w:t>Поштовий</w:t>
            </w:r>
            <w:r w:rsidRPr="0018532A">
              <w:rPr>
                <w:rFonts w:ascii="Arial" w:eastAsia="Calibri" w:hAnsi="Arial" w:cs="Arial"/>
                <w:spacing w:val="-10"/>
                <w:sz w:val="20"/>
                <w:lang w:val="ru-RU"/>
              </w:rPr>
              <w:t xml:space="preserve"> </w:t>
            </w:r>
            <w:r w:rsidRPr="0018532A">
              <w:rPr>
                <w:rFonts w:ascii="Arial" w:eastAsia="Calibri" w:hAnsi="Arial" w:cs="Arial"/>
                <w:sz w:val="20"/>
                <w:lang w:val="ru-RU"/>
              </w:rPr>
              <w:t>індекс</w:t>
            </w:r>
            <w:r w:rsidRPr="0018532A">
              <w:rPr>
                <w:rFonts w:ascii="Arial" w:eastAsia="Calibri" w:hAnsi="Arial" w:cs="Arial"/>
                <w:sz w:val="20"/>
              </w:rPr>
              <w:t xml:space="preserve"> / Postal code</w:t>
            </w:r>
          </w:p>
        </w:tc>
        <w:tc>
          <w:tcPr>
            <w:tcW w:w="4274" w:type="dxa"/>
            <w:shd w:val="clear" w:color="auto" w:fill="auto"/>
          </w:tcPr>
          <w:p w:rsidR="0087526F" w:rsidRPr="0018532A" w:rsidRDefault="0087526F" w:rsidP="00BB111C">
            <w:pPr>
              <w:pStyle w:val="ab"/>
              <w:ind w:left="140"/>
              <w:rPr>
                <w:rFonts w:ascii="Arial" w:eastAsia="Calibri" w:hAnsi="Arial" w:cs="Arial"/>
                <w:sz w:val="20"/>
                <w:lang w:val="ru-RU"/>
              </w:rPr>
            </w:pPr>
          </w:p>
        </w:tc>
      </w:tr>
      <w:tr w:rsidR="0087526F" w:rsidRPr="0018532A" w:rsidTr="00712C55">
        <w:tc>
          <w:tcPr>
            <w:tcW w:w="6470" w:type="dxa"/>
            <w:shd w:val="clear" w:color="auto" w:fill="auto"/>
          </w:tcPr>
          <w:p w:rsidR="0087526F" w:rsidRPr="0018532A" w:rsidRDefault="0087526F" w:rsidP="0087526F">
            <w:pPr>
              <w:pStyle w:val="ab"/>
              <w:rPr>
                <w:rFonts w:ascii="Arial" w:eastAsia="Calibri" w:hAnsi="Arial" w:cs="Arial"/>
                <w:sz w:val="20"/>
              </w:rPr>
            </w:pPr>
            <w:r w:rsidRPr="0018532A">
              <w:rPr>
                <w:rFonts w:ascii="Arial" w:eastAsia="Calibri" w:hAnsi="Arial" w:cs="Arial"/>
                <w:sz w:val="20"/>
              </w:rPr>
              <w:t>D. Дата народження*</w:t>
            </w:r>
            <w:r w:rsidRPr="0018532A">
              <w:rPr>
                <w:rFonts w:ascii="Arial" w:eastAsia="Calibri" w:hAnsi="Arial" w:cs="Arial"/>
                <w:spacing w:val="-12"/>
                <w:sz w:val="20"/>
              </w:rPr>
              <w:t xml:space="preserve"> </w:t>
            </w:r>
            <w:r w:rsidRPr="0018532A">
              <w:rPr>
                <w:rFonts w:ascii="Arial" w:eastAsia="Calibri" w:hAnsi="Arial" w:cs="Arial"/>
                <w:sz w:val="20"/>
              </w:rPr>
              <w:t>(дд/мм/рррр) /</w:t>
            </w:r>
            <w:r w:rsidRPr="0018532A">
              <w:rPr>
                <w:rFonts w:ascii="Calibri" w:eastAsia="Calibri" w:hAnsi="Calibri"/>
                <w:sz w:val="20"/>
              </w:rPr>
              <w:t xml:space="preserve"> </w:t>
            </w:r>
            <w:r w:rsidRPr="0018532A">
              <w:rPr>
                <w:rFonts w:ascii="Arial" w:eastAsia="Calibri" w:hAnsi="Arial" w:cs="Arial"/>
                <w:sz w:val="20"/>
              </w:rPr>
              <w:t>Date of birth (dd/mm/yyyy) *</w:t>
            </w:r>
          </w:p>
        </w:tc>
        <w:tc>
          <w:tcPr>
            <w:tcW w:w="4274" w:type="dxa"/>
            <w:shd w:val="clear" w:color="auto" w:fill="auto"/>
          </w:tcPr>
          <w:p w:rsidR="0087526F" w:rsidRPr="0018532A" w:rsidRDefault="0087526F" w:rsidP="00BB111C">
            <w:pPr>
              <w:pStyle w:val="ab"/>
              <w:ind w:left="140"/>
              <w:rPr>
                <w:rFonts w:ascii="Arial" w:eastAsia="Calibri" w:hAnsi="Arial" w:cs="Arial"/>
                <w:sz w:val="20"/>
              </w:rPr>
            </w:pPr>
          </w:p>
        </w:tc>
      </w:tr>
      <w:tr w:rsidR="0087526F" w:rsidRPr="0018532A" w:rsidTr="00712C55">
        <w:trPr>
          <w:trHeight w:val="196"/>
        </w:trPr>
        <w:tc>
          <w:tcPr>
            <w:tcW w:w="10744" w:type="dxa"/>
            <w:gridSpan w:val="2"/>
            <w:shd w:val="clear" w:color="auto" w:fill="auto"/>
          </w:tcPr>
          <w:p w:rsidR="0087526F" w:rsidRPr="0018532A" w:rsidRDefault="0087526F" w:rsidP="00BB111C">
            <w:pPr>
              <w:ind w:left="31"/>
              <w:rPr>
                <w:rFonts w:ascii="Arial" w:eastAsia="Calibri" w:hAnsi="Arial" w:cs="Arial"/>
                <w:b/>
                <w:sz w:val="20"/>
                <w:szCs w:val="20"/>
                <w:lang w:val="en-US"/>
              </w:rPr>
            </w:pPr>
            <w:r w:rsidRPr="0018532A">
              <w:rPr>
                <w:rFonts w:ascii="Arial" w:eastAsia="Calibri" w:hAnsi="Arial" w:cs="Arial"/>
                <w:b/>
                <w:sz w:val="20"/>
                <w:szCs w:val="20"/>
                <w:lang w:val="ru-RU"/>
              </w:rPr>
              <w:t>Е</w:t>
            </w:r>
            <w:r w:rsidRPr="0018532A">
              <w:rPr>
                <w:rFonts w:ascii="Arial" w:eastAsia="Calibri" w:hAnsi="Arial" w:cs="Arial"/>
                <w:b/>
                <w:sz w:val="20"/>
                <w:szCs w:val="20"/>
                <w:lang w:val="en-US"/>
              </w:rPr>
              <w:t xml:space="preserve">. </w:t>
            </w:r>
            <w:r w:rsidRPr="0018532A">
              <w:rPr>
                <w:rFonts w:ascii="Arial" w:eastAsia="Calibri" w:hAnsi="Arial" w:cs="Arial"/>
                <w:b/>
                <w:sz w:val="20"/>
                <w:szCs w:val="20"/>
                <w:lang w:val="ru-RU"/>
              </w:rPr>
              <w:t>Місце</w:t>
            </w:r>
            <w:r w:rsidRPr="0018532A">
              <w:rPr>
                <w:rFonts w:ascii="Arial" w:eastAsia="Calibri" w:hAnsi="Arial" w:cs="Arial"/>
                <w:b/>
                <w:sz w:val="20"/>
                <w:szCs w:val="20"/>
                <w:lang w:val="en-US"/>
              </w:rPr>
              <w:t xml:space="preserve"> </w:t>
            </w:r>
            <w:r w:rsidRPr="0018532A">
              <w:rPr>
                <w:rFonts w:ascii="Arial" w:eastAsia="Calibri" w:hAnsi="Arial" w:cs="Arial"/>
                <w:b/>
                <w:sz w:val="20"/>
                <w:szCs w:val="20"/>
                <w:lang w:val="ru-RU"/>
              </w:rPr>
              <w:t>народження</w:t>
            </w:r>
            <w:r w:rsidRPr="0018532A">
              <w:rPr>
                <w:rFonts w:ascii="Arial" w:eastAsia="Calibri" w:hAnsi="Arial" w:cs="Arial"/>
                <w:b/>
                <w:sz w:val="20"/>
                <w:szCs w:val="20"/>
              </w:rPr>
              <w:t xml:space="preserve"> </w:t>
            </w:r>
            <w:r w:rsidRPr="0018532A">
              <w:rPr>
                <w:rFonts w:ascii="Arial" w:eastAsia="Calibri" w:hAnsi="Arial" w:cs="Arial"/>
                <w:b/>
                <w:sz w:val="20"/>
                <w:szCs w:val="20"/>
                <w:lang w:val="en-US"/>
              </w:rPr>
              <w:t xml:space="preserve">/ </w:t>
            </w:r>
            <w:r w:rsidRPr="0018532A">
              <w:rPr>
                <w:rFonts w:ascii="Arial" w:eastAsia="Calibri" w:hAnsi="Arial" w:cs="Arial"/>
                <w:b/>
                <w:sz w:val="20"/>
                <w:szCs w:val="20"/>
              </w:rPr>
              <w:t>Place of birth</w:t>
            </w:r>
            <w:r w:rsidRPr="0018532A">
              <w:rPr>
                <w:rFonts w:ascii="Arial" w:eastAsia="Calibri" w:hAnsi="Arial" w:cs="Arial"/>
                <w:b/>
                <w:sz w:val="20"/>
                <w:szCs w:val="20"/>
                <w:lang w:val="en-US"/>
              </w:rPr>
              <w:t>:</w:t>
            </w:r>
          </w:p>
        </w:tc>
      </w:tr>
      <w:tr w:rsidR="0087526F" w:rsidRPr="0018532A" w:rsidTr="00712C55">
        <w:tc>
          <w:tcPr>
            <w:tcW w:w="6470" w:type="dxa"/>
            <w:shd w:val="clear" w:color="auto" w:fill="auto"/>
          </w:tcPr>
          <w:p w:rsidR="0087526F" w:rsidRPr="0018532A" w:rsidRDefault="0087526F" w:rsidP="00BB111C">
            <w:pPr>
              <w:pStyle w:val="ab"/>
              <w:ind w:firstLine="171"/>
              <w:rPr>
                <w:rFonts w:ascii="Arial" w:eastAsia="Calibri" w:hAnsi="Arial" w:cs="Arial"/>
                <w:sz w:val="20"/>
              </w:rPr>
            </w:pPr>
            <w:r w:rsidRPr="0018532A">
              <w:rPr>
                <w:rFonts w:ascii="Arial" w:eastAsia="Calibri" w:hAnsi="Arial" w:cs="Arial"/>
                <w:sz w:val="20"/>
                <w:lang w:val="ru-RU"/>
              </w:rPr>
              <w:t>Місто</w:t>
            </w:r>
            <w:r w:rsidRPr="0018532A">
              <w:rPr>
                <w:rFonts w:ascii="Arial" w:eastAsia="Calibri" w:hAnsi="Arial" w:cs="Arial"/>
                <w:sz w:val="20"/>
              </w:rPr>
              <w:t xml:space="preserve"> </w:t>
            </w:r>
            <w:r w:rsidRPr="0018532A">
              <w:rPr>
                <w:rFonts w:ascii="Arial" w:eastAsia="Calibri" w:hAnsi="Arial" w:cs="Arial"/>
                <w:sz w:val="20"/>
                <w:lang w:val="ru-RU"/>
              </w:rPr>
              <w:t>або</w:t>
            </w:r>
            <w:r w:rsidRPr="0018532A">
              <w:rPr>
                <w:rFonts w:ascii="Arial" w:eastAsia="Calibri" w:hAnsi="Arial" w:cs="Arial"/>
                <w:sz w:val="20"/>
              </w:rPr>
              <w:t xml:space="preserve"> </w:t>
            </w:r>
            <w:r w:rsidRPr="0018532A">
              <w:rPr>
                <w:rFonts w:ascii="Arial" w:eastAsia="Calibri" w:hAnsi="Arial" w:cs="Arial"/>
                <w:sz w:val="20"/>
                <w:lang w:val="ru-RU"/>
              </w:rPr>
              <w:t>населений</w:t>
            </w:r>
            <w:r w:rsidRPr="0018532A">
              <w:rPr>
                <w:rFonts w:ascii="Arial" w:eastAsia="Calibri" w:hAnsi="Arial" w:cs="Arial"/>
                <w:sz w:val="20"/>
              </w:rPr>
              <w:t xml:space="preserve"> </w:t>
            </w:r>
            <w:r w:rsidRPr="0018532A">
              <w:rPr>
                <w:rFonts w:ascii="Arial" w:eastAsia="Calibri" w:hAnsi="Arial" w:cs="Arial"/>
                <w:sz w:val="20"/>
                <w:lang w:val="ru-RU"/>
              </w:rPr>
              <w:t>пункт</w:t>
            </w:r>
            <w:r w:rsidRPr="0018532A">
              <w:rPr>
                <w:rFonts w:ascii="Arial" w:eastAsia="Calibri" w:hAnsi="Arial" w:cs="Arial"/>
                <w:sz w:val="20"/>
              </w:rPr>
              <w:t>* / City or settlement *</w:t>
            </w:r>
          </w:p>
        </w:tc>
        <w:tc>
          <w:tcPr>
            <w:tcW w:w="4274" w:type="dxa"/>
            <w:shd w:val="clear" w:color="auto" w:fill="auto"/>
          </w:tcPr>
          <w:p w:rsidR="0087526F" w:rsidRPr="0018532A" w:rsidRDefault="0087526F" w:rsidP="00BB111C">
            <w:pPr>
              <w:pStyle w:val="ab"/>
              <w:ind w:left="140"/>
              <w:rPr>
                <w:rFonts w:ascii="Arial" w:eastAsia="Calibri" w:hAnsi="Arial" w:cs="Arial"/>
                <w:sz w:val="20"/>
              </w:rPr>
            </w:pPr>
          </w:p>
        </w:tc>
      </w:tr>
      <w:tr w:rsidR="0087526F" w:rsidRPr="0018532A" w:rsidTr="00712C55">
        <w:tc>
          <w:tcPr>
            <w:tcW w:w="6470" w:type="dxa"/>
            <w:shd w:val="clear" w:color="auto" w:fill="auto"/>
          </w:tcPr>
          <w:p w:rsidR="0087526F" w:rsidRPr="0018532A" w:rsidRDefault="0087526F" w:rsidP="00BB111C">
            <w:pPr>
              <w:pStyle w:val="ab"/>
              <w:ind w:left="140"/>
              <w:rPr>
                <w:rFonts w:ascii="Arial" w:eastAsia="Calibri" w:hAnsi="Arial" w:cs="Arial"/>
                <w:sz w:val="20"/>
                <w:lang w:val="ru-RU"/>
              </w:rPr>
            </w:pPr>
            <w:r w:rsidRPr="0018532A">
              <w:rPr>
                <w:rFonts w:ascii="Arial" w:eastAsia="Calibri" w:hAnsi="Arial" w:cs="Arial"/>
                <w:sz w:val="20"/>
                <w:lang w:val="ru-RU"/>
              </w:rPr>
              <w:t>Юрисдикція* / Jurisdiction *</w:t>
            </w:r>
          </w:p>
        </w:tc>
        <w:tc>
          <w:tcPr>
            <w:tcW w:w="4274" w:type="dxa"/>
            <w:shd w:val="clear" w:color="auto" w:fill="auto"/>
          </w:tcPr>
          <w:p w:rsidR="0087526F" w:rsidRPr="0018532A" w:rsidRDefault="0087526F" w:rsidP="00BB111C">
            <w:pPr>
              <w:pStyle w:val="ab"/>
              <w:ind w:left="140"/>
              <w:rPr>
                <w:rFonts w:ascii="Arial" w:eastAsia="Calibri" w:hAnsi="Arial" w:cs="Arial"/>
                <w:sz w:val="20"/>
                <w:lang w:val="ru-RU"/>
              </w:rPr>
            </w:pPr>
          </w:p>
        </w:tc>
      </w:tr>
      <w:tr w:rsidR="0087526F" w:rsidRPr="0018532A" w:rsidTr="00712C55">
        <w:trPr>
          <w:trHeight w:val="400"/>
        </w:trPr>
        <w:tc>
          <w:tcPr>
            <w:tcW w:w="10744" w:type="dxa"/>
            <w:gridSpan w:val="2"/>
            <w:shd w:val="clear" w:color="auto" w:fill="auto"/>
          </w:tcPr>
          <w:p w:rsidR="0087526F" w:rsidRPr="0018532A" w:rsidRDefault="0087526F" w:rsidP="00BB111C">
            <w:pPr>
              <w:ind w:left="31"/>
              <w:rPr>
                <w:rFonts w:ascii="Arial" w:eastAsia="Calibri" w:hAnsi="Arial" w:cs="Arial"/>
                <w:b/>
                <w:sz w:val="20"/>
                <w:szCs w:val="20"/>
              </w:rPr>
            </w:pPr>
            <w:r w:rsidRPr="0018532A">
              <w:rPr>
                <w:rFonts w:ascii="Arial" w:eastAsia="Calibri" w:hAnsi="Arial" w:cs="Arial"/>
                <w:b/>
                <w:sz w:val="20"/>
                <w:szCs w:val="20"/>
                <w:lang w:val="ru-RU"/>
              </w:rPr>
              <w:t>F</w:t>
            </w:r>
            <w:r w:rsidRPr="0018532A">
              <w:rPr>
                <w:rFonts w:ascii="Arial" w:eastAsia="Calibri" w:hAnsi="Arial" w:cs="Arial"/>
                <w:b/>
                <w:sz w:val="20"/>
                <w:szCs w:val="20"/>
              </w:rPr>
              <w:t xml:space="preserve">. Юридичне найменування відповідного(-их) власника(-ів) рахунку(-ів) – Організації(-й), щодо якої(-их) Ви є Контролюючою Особою / </w:t>
            </w:r>
            <w:r w:rsidRPr="0018532A">
              <w:rPr>
                <w:rFonts w:ascii="Arial" w:eastAsia="Calibri" w:hAnsi="Arial" w:cs="Arial"/>
                <w:b/>
                <w:bCs/>
                <w:sz w:val="20"/>
                <w:szCs w:val="20"/>
                <w:lang w:val="ru-RU"/>
              </w:rPr>
              <w:t>Legal</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name</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of</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the</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relevant</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Account</w:t>
            </w:r>
            <w:r w:rsidRPr="0018532A">
              <w:rPr>
                <w:rFonts w:ascii="Arial" w:eastAsia="Calibri" w:hAnsi="Arial" w:cs="Arial"/>
                <w:b/>
                <w:bCs/>
                <w:sz w:val="20"/>
                <w:szCs w:val="20"/>
              </w:rPr>
              <w:t>(</w:t>
            </w:r>
            <w:r w:rsidRPr="0018532A">
              <w:rPr>
                <w:rFonts w:ascii="Arial" w:eastAsia="Calibri" w:hAnsi="Arial" w:cs="Arial"/>
                <w:b/>
                <w:bCs/>
                <w:sz w:val="20"/>
                <w:szCs w:val="20"/>
                <w:lang w:val="ru-RU"/>
              </w:rPr>
              <w:t>s</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Holder</w:t>
            </w:r>
            <w:r w:rsidRPr="0018532A">
              <w:rPr>
                <w:rFonts w:ascii="Arial" w:eastAsia="Calibri" w:hAnsi="Arial" w:cs="Arial"/>
                <w:b/>
                <w:bCs/>
                <w:sz w:val="20"/>
                <w:szCs w:val="20"/>
              </w:rPr>
              <w:t>(</w:t>
            </w:r>
            <w:r w:rsidRPr="0018532A">
              <w:rPr>
                <w:rFonts w:ascii="Arial" w:eastAsia="Calibri" w:hAnsi="Arial" w:cs="Arial"/>
                <w:b/>
                <w:bCs/>
                <w:sz w:val="20"/>
                <w:szCs w:val="20"/>
                <w:lang w:val="ru-RU"/>
              </w:rPr>
              <w:t>s</w:t>
            </w:r>
            <w:r w:rsidRPr="0018532A">
              <w:rPr>
                <w:rFonts w:ascii="Arial" w:eastAsia="Calibri" w:hAnsi="Arial" w:cs="Arial"/>
                <w:b/>
                <w:bCs/>
                <w:sz w:val="20"/>
                <w:szCs w:val="20"/>
              </w:rPr>
              <w:t xml:space="preserve">) – </w:t>
            </w:r>
            <w:r w:rsidRPr="0018532A">
              <w:rPr>
                <w:rFonts w:ascii="Arial" w:eastAsia="Calibri" w:hAnsi="Arial" w:cs="Arial"/>
                <w:b/>
                <w:bCs/>
                <w:sz w:val="20"/>
                <w:szCs w:val="20"/>
                <w:lang w:val="ru-RU"/>
              </w:rPr>
              <w:t>Entity</w:t>
            </w:r>
            <w:r w:rsidRPr="0018532A">
              <w:rPr>
                <w:rFonts w:ascii="Arial" w:eastAsia="Calibri" w:hAnsi="Arial" w:cs="Arial"/>
                <w:b/>
                <w:bCs/>
                <w:sz w:val="20"/>
                <w:szCs w:val="20"/>
              </w:rPr>
              <w:t>(</w:t>
            </w:r>
            <w:r w:rsidRPr="0018532A">
              <w:rPr>
                <w:rFonts w:ascii="Arial" w:eastAsia="Calibri" w:hAnsi="Arial" w:cs="Arial"/>
                <w:b/>
                <w:bCs/>
                <w:sz w:val="20"/>
                <w:szCs w:val="20"/>
                <w:lang w:val="ru-RU"/>
              </w:rPr>
              <w:t>is</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for</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which</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the</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person</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is</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the</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Controlling</w:t>
            </w:r>
            <w:r w:rsidRPr="0018532A">
              <w:rPr>
                <w:rFonts w:ascii="Arial" w:eastAsia="Calibri" w:hAnsi="Arial" w:cs="Arial"/>
                <w:b/>
                <w:bCs/>
                <w:sz w:val="20"/>
                <w:szCs w:val="20"/>
              </w:rPr>
              <w:t xml:space="preserve"> </w:t>
            </w:r>
            <w:r w:rsidRPr="0018532A">
              <w:rPr>
                <w:rFonts w:ascii="Arial" w:eastAsia="Calibri" w:hAnsi="Arial" w:cs="Arial"/>
                <w:b/>
                <w:bCs/>
                <w:sz w:val="20"/>
                <w:szCs w:val="20"/>
                <w:lang w:val="ru-RU"/>
              </w:rPr>
              <w:t>Person</w:t>
            </w:r>
            <w:r w:rsidRPr="0018532A">
              <w:rPr>
                <w:rFonts w:ascii="Arial" w:eastAsia="Calibri" w:hAnsi="Arial" w:cs="Arial"/>
                <w:b/>
                <w:bCs/>
                <w:sz w:val="20"/>
                <w:szCs w:val="20"/>
              </w:rPr>
              <w:t>:</w:t>
            </w:r>
          </w:p>
        </w:tc>
      </w:tr>
      <w:tr w:rsidR="0087526F" w:rsidRPr="0018532A" w:rsidTr="00712C55">
        <w:tc>
          <w:tcPr>
            <w:tcW w:w="6470" w:type="dxa"/>
            <w:shd w:val="clear" w:color="auto" w:fill="auto"/>
          </w:tcPr>
          <w:p w:rsidR="0087526F" w:rsidRPr="0018532A" w:rsidRDefault="0087526F" w:rsidP="00B91DCE">
            <w:pPr>
              <w:pStyle w:val="ab"/>
              <w:ind w:firstLine="171"/>
              <w:jc w:val="left"/>
              <w:rPr>
                <w:rFonts w:ascii="Arial" w:eastAsia="Calibri" w:hAnsi="Arial" w:cs="Arial"/>
                <w:sz w:val="20"/>
              </w:rPr>
            </w:pPr>
            <w:r w:rsidRPr="0018532A">
              <w:rPr>
                <w:rFonts w:ascii="Arial" w:eastAsia="Calibri" w:hAnsi="Arial" w:cs="Arial"/>
                <w:sz w:val="20"/>
              </w:rPr>
              <w:t>Найменування Організації</w:t>
            </w:r>
            <w:r w:rsidRPr="0018532A">
              <w:rPr>
                <w:rFonts w:ascii="Arial" w:eastAsia="Calibri" w:hAnsi="Arial" w:cs="Arial"/>
                <w:spacing w:val="-7"/>
                <w:sz w:val="20"/>
              </w:rPr>
              <w:t xml:space="preserve"> </w:t>
            </w:r>
            <w:r w:rsidRPr="0018532A">
              <w:rPr>
                <w:rFonts w:ascii="Arial" w:eastAsia="Calibri" w:hAnsi="Arial" w:cs="Arial"/>
                <w:sz w:val="20"/>
              </w:rPr>
              <w:t>1 / Name of the Entity 1</w:t>
            </w:r>
          </w:p>
        </w:tc>
        <w:tc>
          <w:tcPr>
            <w:tcW w:w="4274" w:type="dxa"/>
            <w:shd w:val="clear" w:color="auto" w:fill="auto"/>
          </w:tcPr>
          <w:p w:rsidR="0087526F" w:rsidRPr="0018532A" w:rsidRDefault="0087526F" w:rsidP="00BB111C">
            <w:pPr>
              <w:pStyle w:val="ab"/>
              <w:ind w:left="140"/>
              <w:rPr>
                <w:rFonts w:ascii="Arial" w:eastAsia="Calibri" w:hAnsi="Arial" w:cs="Arial"/>
                <w:sz w:val="20"/>
              </w:rPr>
            </w:pPr>
          </w:p>
        </w:tc>
      </w:tr>
      <w:tr w:rsidR="0087526F" w:rsidRPr="0018532A" w:rsidTr="00712C55">
        <w:tc>
          <w:tcPr>
            <w:tcW w:w="6470" w:type="dxa"/>
            <w:shd w:val="clear" w:color="auto" w:fill="auto"/>
          </w:tcPr>
          <w:p w:rsidR="0087526F" w:rsidRPr="0018532A" w:rsidRDefault="0087526F" w:rsidP="00B91DCE">
            <w:pPr>
              <w:pStyle w:val="ab"/>
              <w:ind w:firstLine="171"/>
              <w:jc w:val="left"/>
              <w:rPr>
                <w:rFonts w:ascii="Arial" w:eastAsia="Calibri" w:hAnsi="Arial" w:cs="Arial"/>
                <w:sz w:val="20"/>
              </w:rPr>
            </w:pPr>
            <w:r w:rsidRPr="0018532A">
              <w:rPr>
                <w:rFonts w:ascii="Arial" w:eastAsia="Calibri" w:hAnsi="Arial" w:cs="Arial"/>
                <w:sz w:val="20"/>
              </w:rPr>
              <w:t>Найменування Організації</w:t>
            </w:r>
            <w:r w:rsidRPr="0018532A">
              <w:rPr>
                <w:rFonts w:ascii="Arial" w:eastAsia="Calibri" w:hAnsi="Arial" w:cs="Arial"/>
                <w:spacing w:val="-8"/>
                <w:sz w:val="20"/>
              </w:rPr>
              <w:t xml:space="preserve"> </w:t>
            </w:r>
            <w:r w:rsidRPr="0018532A">
              <w:rPr>
                <w:rFonts w:ascii="Arial" w:eastAsia="Calibri" w:hAnsi="Arial" w:cs="Arial"/>
                <w:sz w:val="20"/>
              </w:rPr>
              <w:t>2 / Name of the Entity 3</w:t>
            </w:r>
          </w:p>
        </w:tc>
        <w:tc>
          <w:tcPr>
            <w:tcW w:w="4274" w:type="dxa"/>
            <w:shd w:val="clear" w:color="auto" w:fill="auto"/>
          </w:tcPr>
          <w:p w:rsidR="0087526F" w:rsidRPr="0018532A" w:rsidRDefault="0087526F" w:rsidP="00BB111C">
            <w:pPr>
              <w:pStyle w:val="ab"/>
              <w:ind w:left="140"/>
              <w:rPr>
                <w:rFonts w:ascii="Arial" w:eastAsia="Calibri" w:hAnsi="Arial" w:cs="Arial"/>
                <w:sz w:val="20"/>
              </w:rPr>
            </w:pPr>
          </w:p>
        </w:tc>
      </w:tr>
      <w:tr w:rsidR="0087526F" w:rsidRPr="0018532A" w:rsidTr="00712C55">
        <w:tc>
          <w:tcPr>
            <w:tcW w:w="6470" w:type="dxa"/>
            <w:shd w:val="clear" w:color="auto" w:fill="auto"/>
          </w:tcPr>
          <w:p w:rsidR="0087526F" w:rsidRPr="0018532A" w:rsidRDefault="0087526F" w:rsidP="00B91DCE">
            <w:pPr>
              <w:pStyle w:val="ab"/>
              <w:ind w:firstLine="171"/>
              <w:jc w:val="left"/>
              <w:rPr>
                <w:rFonts w:ascii="Arial" w:eastAsia="Calibri" w:hAnsi="Arial" w:cs="Arial"/>
                <w:sz w:val="20"/>
              </w:rPr>
            </w:pPr>
            <w:r w:rsidRPr="0018532A">
              <w:rPr>
                <w:rFonts w:ascii="Arial" w:eastAsia="Calibri" w:hAnsi="Arial" w:cs="Arial"/>
                <w:sz w:val="20"/>
              </w:rPr>
              <w:t>Найменування Організації</w:t>
            </w:r>
            <w:r w:rsidRPr="0018532A">
              <w:rPr>
                <w:rFonts w:ascii="Arial" w:eastAsia="Calibri" w:hAnsi="Arial" w:cs="Arial"/>
                <w:spacing w:val="-7"/>
                <w:sz w:val="20"/>
              </w:rPr>
              <w:t xml:space="preserve"> </w:t>
            </w:r>
            <w:r w:rsidRPr="0018532A">
              <w:rPr>
                <w:rFonts w:ascii="Arial" w:eastAsia="Calibri" w:hAnsi="Arial" w:cs="Arial"/>
                <w:sz w:val="20"/>
              </w:rPr>
              <w:t>3 / Name of the Entity 3</w:t>
            </w:r>
          </w:p>
        </w:tc>
        <w:tc>
          <w:tcPr>
            <w:tcW w:w="4274" w:type="dxa"/>
            <w:shd w:val="clear" w:color="auto" w:fill="auto"/>
          </w:tcPr>
          <w:p w:rsidR="0087526F" w:rsidRPr="0018532A" w:rsidRDefault="0087526F" w:rsidP="00BB111C">
            <w:pPr>
              <w:pStyle w:val="ab"/>
              <w:ind w:left="140"/>
              <w:rPr>
                <w:rFonts w:ascii="Arial" w:eastAsia="Calibri" w:hAnsi="Arial" w:cs="Arial"/>
                <w:sz w:val="20"/>
              </w:rPr>
            </w:pPr>
          </w:p>
        </w:tc>
      </w:tr>
    </w:tbl>
    <w:p w:rsidR="00735461" w:rsidRPr="0018532A" w:rsidRDefault="00735461" w:rsidP="00735461">
      <w:pPr>
        <w:pStyle w:val="ab"/>
        <w:ind w:left="140" w:right="156"/>
        <w:jc w:val="both"/>
        <w:rPr>
          <w:rFonts w:ascii="Arial" w:hAnsi="Arial" w:cs="Arial"/>
          <w:sz w:val="20"/>
          <w:lang w:val="en-US"/>
        </w:rPr>
      </w:pPr>
    </w:p>
    <w:p w:rsidR="0087526F" w:rsidRPr="0018532A" w:rsidRDefault="0087526F" w:rsidP="00735461">
      <w:pPr>
        <w:pStyle w:val="ab"/>
        <w:ind w:left="140" w:right="156"/>
        <w:jc w:val="both"/>
        <w:rPr>
          <w:rFonts w:ascii="Arial" w:hAnsi="Arial" w:cs="Arial"/>
          <w:sz w:val="20"/>
          <w:lang w:val="ru-RU"/>
        </w:rPr>
      </w:pPr>
      <w:r w:rsidRPr="0018532A">
        <w:rPr>
          <w:rFonts w:ascii="Arial" w:hAnsi="Arial" w:cs="Arial"/>
          <w:sz w:val="20"/>
          <w:lang w:val="ru-RU"/>
        </w:rPr>
        <w:t xml:space="preserve">Частина 2 – Держава/юрисдикція резидентства для цілей оподаткування та ІПН або його функціональний еквівалент* (див Додаток) / </w:t>
      </w:r>
    </w:p>
    <w:p w:rsidR="00735461" w:rsidRPr="0018532A" w:rsidRDefault="00735461" w:rsidP="00735461">
      <w:pPr>
        <w:pStyle w:val="ab"/>
        <w:ind w:left="140" w:right="156"/>
        <w:jc w:val="both"/>
        <w:rPr>
          <w:rFonts w:ascii="Arial" w:hAnsi="Arial" w:cs="Arial"/>
          <w:sz w:val="20"/>
          <w:lang w:val="en-US"/>
        </w:rPr>
      </w:pPr>
    </w:p>
    <w:p w:rsidR="0087526F" w:rsidRPr="0018532A" w:rsidRDefault="0087526F" w:rsidP="00735461">
      <w:pPr>
        <w:pStyle w:val="ab"/>
        <w:ind w:left="140" w:right="156"/>
        <w:jc w:val="both"/>
        <w:rPr>
          <w:rFonts w:ascii="Arial" w:hAnsi="Arial" w:cs="Arial"/>
          <w:sz w:val="20"/>
          <w:lang w:val="ru-RU"/>
        </w:rPr>
      </w:pPr>
      <w:r w:rsidRPr="0018532A">
        <w:rPr>
          <w:rFonts w:ascii="Arial" w:hAnsi="Arial" w:cs="Arial"/>
          <w:sz w:val="20"/>
          <w:lang w:val="ru-RU"/>
        </w:rPr>
        <w:t>Part 2 - State/jurisdiction of residence for tax purposes and relevant TIN or its functional equivalent * (див. Addition)</w:t>
      </w:r>
    </w:p>
    <w:p w:rsidR="0087526F" w:rsidRPr="0018532A" w:rsidRDefault="0087526F" w:rsidP="0087526F">
      <w:pPr>
        <w:pStyle w:val="ab"/>
        <w:spacing w:before="8"/>
        <w:rPr>
          <w:rFonts w:ascii="Arial" w:hAnsi="Arial" w:cs="Arial"/>
          <w:i/>
          <w:sz w:val="20"/>
          <w:lang w:val="ru-RU"/>
        </w:rPr>
      </w:pPr>
    </w:p>
    <w:p w:rsidR="0087526F" w:rsidRPr="0018532A" w:rsidRDefault="0087526F" w:rsidP="0087526F">
      <w:pPr>
        <w:pStyle w:val="ab"/>
        <w:ind w:left="140" w:right="156"/>
        <w:jc w:val="both"/>
        <w:rPr>
          <w:rFonts w:ascii="Arial" w:hAnsi="Arial" w:cs="Arial"/>
          <w:sz w:val="20"/>
          <w:lang w:val="ru-RU"/>
        </w:rPr>
      </w:pPr>
      <w:r w:rsidRPr="0018532A">
        <w:rPr>
          <w:rFonts w:ascii="Arial" w:hAnsi="Arial" w:cs="Arial"/>
          <w:sz w:val="20"/>
          <w:lang w:val="ru-RU"/>
        </w:rPr>
        <w:t>Будь ласка, вкажіть в таблиці нижче (</w:t>
      </w:r>
      <w:r w:rsidRPr="0018532A">
        <w:rPr>
          <w:rFonts w:ascii="Arial" w:hAnsi="Arial" w:cs="Arial"/>
          <w:sz w:val="20"/>
        </w:rPr>
        <w:t>i</w:t>
      </w:r>
      <w:r w:rsidRPr="0018532A">
        <w:rPr>
          <w:rFonts w:ascii="Arial" w:hAnsi="Arial" w:cs="Arial"/>
          <w:sz w:val="20"/>
          <w:lang w:val="ru-RU"/>
        </w:rPr>
        <w:t xml:space="preserve">) державу(-и)/юрисдикцію(-ї) резидентства Контролюючої Особи, </w:t>
      </w:r>
    </w:p>
    <w:p w:rsidR="0087526F" w:rsidRPr="0018532A" w:rsidRDefault="0087526F" w:rsidP="0087526F">
      <w:pPr>
        <w:pStyle w:val="ab"/>
        <w:ind w:left="140" w:right="156"/>
        <w:jc w:val="both"/>
        <w:rPr>
          <w:rFonts w:ascii="Arial" w:hAnsi="Arial" w:cs="Arial"/>
          <w:sz w:val="20"/>
          <w:lang w:val="ru-RU"/>
        </w:rPr>
      </w:pPr>
      <w:r w:rsidRPr="0018532A">
        <w:rPr>
          <w:rFonts w:ascii="Arial" w:hAnsi="Arial" w:cs="Arial"/>
          <w:sz w:val="20"/>
          <w:lang w:val="ru-RU"/>
        </w:rPr>
        <w:t>(</w:t>
      </w:r>
      <w:r w:rsidRPr="0018532A">
        <w:rPr>
          <w:rFonts w:ascii="Arial" w:hAnsi="Arial" w:cs="Arial"/>
          <w:sz w:val="20"/>
        </w:rPr>
        <w:t>ii</w:t>
      </w:r>
      <w:r w:rsidRPr="0018532A">
        <w:rPr>
          <w:rFonts w:ascii="Arial" w:hAnsi="Arial" w:cs="Arial"/>
          <w:sz w:val="20"/>
          <w:lang w:val="ru-RU"/>
        </w:rPr>
        <w:t>) ІПН Контролюючої Особи для кожної зазначеної держави/юрисдикції та (</w:t>
      </w:r>
      <w:r w:rsidRPr="0018532A">
        <w:rPr>
          <w:rFonts w:ascii="Arial" w:hAnsi="Arial" w:cs="Arial"/>
          <w:sz w:val="20"/>
        </w:rPr>
        <w:t>iii</w:t>
      </w:r>
      <w:r w:rsidRPr="0018532A">
        <w:rPr>
          <w:rFonts w:ascii="Arial" w:hAnsi="Arial" w:cs="Arial"/>
          <w:sz w:val="20"/>
          <w:lang w:val="ru-RU"/>
        </w:rPr>
        <w:t xml:space="preserve">) заповніть </w:t>
      </w:r>
      <w:r w:rsidRPr="0018532A">
        <w:rPr>
          <w:rFonts w:ascii="Arial" w:hAnsi="Arial" w:cs="Arial"/>
          <w:i/>
          <w:sz w:val="20"/>
          <w:lang w:val="ru-RU"/>
        </w:rPr>
        <w:t>Частину 3 «Тип Контролюючої Особи»</w:t>
      </w:r>
      <w:r w:rsidRPr="0018532A">
        <w:rPr>
          <w:rFonts w:ascii="Arial" w:hAnsi="Arial" w:cs="Arial"/>
          <w:sz w:val="20"/>
          <w:lang w:val="ru-RU"/>
        </w:rPr>
        <w:t xml:space="preserve"> /</w:t>
      </w:r>
    </w:p>
    <w:p w:rsidR="0087526F" w:rsidRPr="0018532A" w:rsidRDefault="0087526F" w:rsidP="0087526F">
      <w:pPr>
        <w:snapToGrid w:val="0"/>
        <w:ind w:left="142"/>
        <w:jc w:val="both"/>
        <w:rPr>
          <w:rFonts w:ascii="Arial" w:hAnsi="Arial" w:cs="Arial"/>
          <w:sz w:val="20"/>
          <w:szCs w:val="20"/>
          <w:lang w:val="en-US"/>
        </w:rPr>
      </w:pPr>
      <w:r w:rsidRPr="0018532A">
        <w:rPr>
          <w:rFonts w:ascii="Arial" w:hAnsi="Arial" w:cs="Arial"/>
          <w:sz w:val="20"/>
          <w:szCs w:val="20"/>
          <w:lang w:val="en-US"/>
        </w:rPr>
        <w:t xml:space="preserve">Please indicate in the table below (i) state(s)/jurisdiction(s) of residence of the Controlling Person, (ii) TIN of the Controlling Person for each state/jurisdiction and (iii) complete the Part 3 </w:t>
      </w:r>
      <w:r w:rsidRPr="0018532A">
        <w:rPr>
          <w:rFonts w:ascii="Arial" w:hAnsi="Arial" w:cs="Arial"/>
          <w:sz w:val="20"/>
          <w:szCs w:val="20"/>
        </w:rPr>
        <w:t>«</w:t>
      </w:r>
      <w:r w:rsidRPr="0018532A">
        <w:rPr>
          <w:rFonts w:ascii="Arial" w:hAnsi="Arial" w:cs="Arial"/>
          <w:b/>
          <w:sz w:val="20"/>
          <w:szCs w:val="20"/>
          <w:lang w:val="en-US"/>
        </w:rPr>
        <w:t>Type of Controlling Person</w:t>
      </w:r>
      <w:r w:rsidRPr="0018532A">
        <w:rPr>
          <w:rFonts w:ascii="Arial" w:hAnsi="Arial" w:cs="Arial"/>
          <w:sz w:val="20"/>
          <w:szCs w:val="20"/>
        </w:rPr>
        <w:t>»</w:t>
      </w:r>
      <w:r w:rsidRPr="0018532A">
        <w:rPr>
          <w:rFonts w:ascii="Arial" w:hAnsi="Arial" w:cs="Arial"/>
          <w:sz w:val="20"/>
          <w:szCs w:val="20"/>
          <w:lang w:val="en-US"/>
        </w:rPr>
        <w:t>.</w:t>
      </w:r>
    </w:p>
    <w:p w:rsidR="0087526F" w:rsidRPr="0018532A" w:rsidRDefault="0087526F" w:rsidP="0087526F">
      <w:pPr>
        <w:snapToGrid w:val="0"/>
        <w:ind w:left="142"/>
        <w:jc w:val="both"/>
        <w:rPr>
          <w:rFonts w:ascii="Arial" w:hAnsi="Arial" w:cs="Arial"/>
          <w:sz w:val="20"/>
          <w:szCs w:val="20"/>
          <w:lang w:val="en-US"/>
        </w:rPr>
      </w:pPr>
    </w:p>
    <w:p w:rsidR="0087526F" w:rsidRPr="0018532A" w:rsidRDefault="0087526F" w:rsidP="0087526F">
      <w:pPr>
        <w:pStyle w:val="ab"/>
        <w:ind w:left="140" w:right="156"/>
        <w:jc w:val="both"/>
        <w:rPr>
          <w:rFonts w:ascii="Arial" w:hAnsi="Arial" w:cs="Arial"/>
          <w:sz w:val="20"/>
          <w:lang w:val="ru-RU"/>
        </w:rPr>
      </w:pPr>
      <w:r w:rsidRPr="0018532A">
        <w:rPr>
          <w:rFonts w:ascii="Arial" w:hAnsi="Arial" w:cs="Arial"/>
          <w:sz w:val="20"/>
          <w:lang w:val="ru-RU"/>
        </w:rPr>
        <w:t xml:space="preserve">Якщо Контролююча Особа є податковим резидентом більше ніж трьох держав/юрисдикцій, будь ласка, заповніть необхідну кількість сторінок частини 2 цієї форми. / </w:t>
      </w:r>
    </w:p>
    <w:p w:rsidR="0087526F" w:rsidRPr="0018532A" w:rsidRDefault="0087526F" w:rsidP="0087526F">
      <w:pPr>
        <w:pStyle w:val="ab"/>
        <w:ind w:left="140" w:right="156"/>
        <w:jc w:val="both"/>
        <w:rPr>
          <w:rFonts w:ascii="Arial" w:hAnsi="Arial" w:cs="Arial"/>
          <w:sz w:val="20"/>
        </w:rPr>
      </w:pPr>
      <w:r w:rsidRPr="0018532A">
        <w:rPr>
          <w:rFonts w:ascii="Arial" w:hAnsi="Arial" w:cs="Arial"/>
          <w:sz w:val="20"/>
        </w:rPr>
        <w:t>If the Controlling Person is a tax resident of more than three state/jurisdiction, please complete the required number of pages in Part 2 of this form.</w:t>
      </w:r>
    </w:p>
    <w:p w:rsidR="0087526F" w:rsidRPr="0018532A" w:rsidRDefault="0087526F" w:rsidP="0087526F">
      <w:pPr>
        <w:pStyle w:val="ab"/>
        <w:ind w:left="140" w:right="156"/>
        <w:jc w:val="both"/>
        <w:rPr>
          <w:rFonts w:ascii="Arial" w:hAnsi="Arial" w:cs="Arial"/>
          <w:sz w:val="20"/>
        </w:rPr>
      </w:pPr>
    </w:p>
    <w:p w:rsidR="0087526F" w:rsidRPr="0018532A" w:rsidRDefault="0087526F" w:rsidP="0087526F">
      <w:pPr>
        <w:pStyle w:val="ab"/>
        <w:ind w:left="140"/>
        <w:rPr>
          <w:rFonts w:ascii="Arial" w:hAnsi="Arial" w:cs="Arial"/>
          <w:sz w:val="20"/>
          <w:lang w:val="ru-RU"/>
        </w:rPr>
      </w:pPr>
      <w:r w:rsidRPr="0018532A">
        <w:rPr>
          <w:rFonts w:ascii="Arial" w:hAnsi="Arial" w:cs="Arial"/>
          <w:sz w:val="20"/>
          <w:lang w:val="ru-RU"/>
        </w:rPr>
        <w:t xml:space="preserve">Якщо Ви з будь-якої причини не вказуєте ІПН, будь ласка, вкажіть причину </w:t>
      </w:r>
      <w:r w:rsidRPr="0018532A">
        <w:rPr>
          <w:rFonts w:ascii="Arial" w:hAnsi="Arial" w:cs="Arial"/>
          <w:sz w:val="20"/>
        </w:rPr>
        <w:t>A</w:t>
      </w:r>
      <w:r w:rsidRPr="0018532A">
        <w:rPr>
          <w:rFonts w:ascii="Arial" w:hAnsi="Arial" w:cs="Arial"/>
          <w:sz w:val="20"/>
          <w:lang w:val="ru-RU"/>
        </w:rPr>
        <w:t xml:space="preserve">, </w:t>
      </w:r>
      <w:r w:rsidRPr="0018532A">
        <w:rPr>
          <w:rFonts w:ascii="Arial" w:hAnsi="Arial" w:cs="Arial"/>
          <w:sz w:val="20"/>
        </w:rPr>
        <w:t>Б</w:t>
      </w:r>
      <w:r w:rsidRPr="0018532A">
        <w:rPr>
          <w:rFonts w:ascii="Arial" w:hAnsi="Arial" w:cs="Arial"/>
          <w:sz w:val="20"/>
          <w:lang w:val="ru-RU"/>
        </w:rPr>
        <w:t xml:space="preserve"> або В: / </w:t>
      </w:r>
    </w:p>
    <w:p w:rsidR="0087526F" w:rsidRPr="0018532A" w:rsidRDefault="0087526F" w:rsidP="0087526F">
      <w:pPr>
        <w:pStyle w:val="ab"/>
        <w:ind w:left="140"/>
        <w:rPr>
          <w:rFonts w:ascii="Arial" w:hAnsi="Arial" w:cs="Arial"/>
          <w:sz w:val="20"/>
        </w:rPr>
      </w:pPr>
      <w:r w:rsidRPr="0018532A">
        <w:rPr>
          <w:rFonts w:ascii="Arial" w:hAnsi="Arial" w:cs="Arial"/>
          <w:sz w:val="20"/>
        </w:rPr>
        <w:t>If for any reason you do not provide a TIN, please choose reason A, Б or В:</w:t>
      </w:r>
    </w:p>
    <w:p w:rsidR="0087526F" w:rsidRPr="0018532A" w:rsidRDefault="0087526F" w:rsidP="0087526F">
      <w:pPr>
        <w:pStyle w:val="ab"/>
        <w:ind w:left="140"/>
        <w:rPr>
          <w:rFonts w:ascii="Arial" w:hAnsi="Arial" w:cs="Arial"/>
          <w:b w:val="0"/>
          <w:sz w:val="10"/>
          <w:szCs w:val="10"/>
        </w:rPr>
      </w:pPr>
    </w:p>
    <w:p w:rsidR="0087526F" w:rsidRPr="0018532A" w:rsidRDefault="0087526F" w:rsidP="0087526F">
      <w:pPr>
        <w:ind w:left="142" w:right="136"/>
        <w:jc w:val="both"/>
        <w:rPr>
          <w:rFonts w:ascii="Arial" w:hAnsi="Arial" w:cs="Arial"/>
          <w:sz w:val="20"/>
          <w:szCs w:val="20"/>
          <w:lang w:val="ru-RU"/>
        </w:rPr>
      </w:pPr>
      <w:r w:rsidRPr="0018532A">
        <w:rPr>
          <w:rFonts w:ascii="Arial" w:hAnsi="Arial" w:cs="Arial"/>
          <w:b/>
          <w:sz w:val="20"/>
          <w:szCs w:val="20"/>
          <w:lang w:val="ru-RU"/>
        </w:rPr>
        <w:t>Причина</w:t>
      </w:r>
      <w:r w:rsidRPr="0018532A">
        <w:rPr>
          <w:rFonts w:ascii="Arial" w:hAnsi="Arial" w:cs="Arial"/>
          <w:b/>
          <w:spacing w:val="-19"/>
          <w:sz w:val="20"/>
          <w:szCs w:val="20"/>
          <w:lang w:val="ru-RU"/>
        </w:rPr>
        <w:t xml:space="preserve"> </w:t>
      </w:r>
      <w:r w:rsidRPr="0018532A">
        <w:rPr>
          <w:rFonts w:ascii="Arial" w:hAnsi="Arial" w:cs="Arial"/>
          <w:b/>
          <w:sz w:val="20"/>
          <w:szCs w:val="20"/>
          <w:lang w:val="ru-RU"/>
        </w:rPr>
        <w:t>А</w:t>
      </w:r>
      <w:r w:rsidRPr="0018532A">
        <w:rPr>
          <w:rFonts w:ascii="Arial" w:hAnsi="Arial" w:cs="Arial"/>
          <w:sz w:val="20"/>
          <w:szCs w:val="20"/>
          <w:lang w:val="ru-RU"/>
        </w:rPr>
        <w:t>:</w:t>
      </w:r>
      <w:r w:rsidRPr="0018532A">
        <w:rPr>
          <w:rFonts w:ascii="Arial" w:hAnsi="Arial" w:cs="Arial"/>
          <w:spacing w:val="-18"/>
          <w:sz w:val="20"/>
          <w:szCs w:val="20"/>
          <w:lang w:val="ru-RU"/>
        </w:rPr>
        <w:t xml:space="preserve"> </w:t>
      </w:r>
      <w:r w:rsidRPr="0018532A">
        <w:rPr>
          <w:rFonts w:ascii="Arial" w:hAnsi="Arial" w:cs="Arial"/>
          <w:sz w:val="20"/>
          <w:szCs w:val="20"/>
          <w:lang w:val="ru-RU"/>
        </w:rPr>
        <w:t>держава/юрисдикція,</w:t>
      </w:r>
      <w:r w:rsidRPr="0018532A">
        <w:rPr>
          <w:rFonts w:ascii="Arial" w:hAnsi="Arial" w:cs="Arial"/>
          <w:spacing w:val="-14"/>
          <w:sz w:val="20"/>
          <w:szCs w:val="20"/>
          <w:lang w:val="ru-RU"/>
        </w:rPr>
        <w:t xml:space="preserve"> </w:t>
      </w:r>
      <w:r w:rsidRPr="0018532A">
        <w:rPr>
          <w:rFonts w:ascii="Arial" w:hAnsi="Arial" w:cs="Arial"/>
          <w:sz w:val="20"/>
          <w:szCs w:val="20"/>
          <w:lang w:val="ru-RU"/>
        </w:rPr>
        <w:t>резидентом</w:t>
      </w:r>
      <w:r w:rsidRPr="0018532A">
        <w:rPr>
          <w:rFonts w:ascii="Arial" w:hAnsi="Arial" w:cs="Arial"/>
          <w:spacing w:val="-15"/>
          <w:sz w:val="20"/>
          <w:szCs w:val="20"/>
          <w:lang w:val="ru-RU"/>
        </w:rPr>
        <w:t xml:space="preserve"> </w:t>
      </w:r>
      <w:r w:rsidRPr="0018532A">
        <w:rPr>
          <w:rFonts w:ascii="Arial" w:hAnsi="Arial" w:cs="Arial"/>
          <w:sz w:val="20"/>
          <w:szCs w:val="20"/>
          <w:lang w:val="ru-RU"/>
        </w:rPr>
        <w:t>якої</w:t>
      </w:r>
      <w:r w:rsidRPr="0018532A">
        <w:rPr>
          <w:rFonts w:ascii="Arial" w:hAnsi="Arial" w:cs="Arial"/>
          <w:spacing w:val="-19"/>
          <w:sz w:val="20"/>
          <w:szCs w:val="20"/>
          <w:lang w:val="ru-RU"/>
        </w:rPr>
        <w:t xml:space="preserve"> </w:t>
      </w:r>
      <w:r w:rsidRPr="0018532A">
        <w:rPr>
          <w:rFonts w:ascii="Arial" w:hAnsi="Arial" w:cs="Arial"/>
          <w:sz w:val="20"/>
          <w:szCs w:val="20"/>
          <w:lang w:val="ru-RU"/>
        </w:rPr>
        <w:t>є</w:t>
      </w:r>
      <w:r w:rsidRPr="0018532A">
        <w:rPr>
          <w:rFonts w:ascii="Arial" w:hAnsi="Arial" w:cs="Arial"/>
          <w:spacing w:val="-11"/>
          <w:sz w:val="20"/>
          <w:szCs w:val="20"/>
          <w:lang w:val="ru-RU"/>
        </w:rPr>
        <w:t xml:space="preserve"> </w:t>
      </w:r>
      <w:r w:rsidRPr="0018532A">
        <w:rPr>
          <w:rFonts w:ascii="Arial" w:hAnsi="Arial" w:cs="Arial"/>
          <w:sz w:val="20"/>
          <w:szCs w:val="20"/>
          <w:lang w:val="ru-RU"/>
        </w:rPr>
        <w:t>Власник</w:t>
      </w:r>
      <w:r w:rsidRPr="0018532A">
        <w:rPr>
          <w:rFonts w:ascii="Arial" w:hAnsi="Arial" w:cs="Arial"/>
          <w:spacing w:val="-18"/>
          <w:sz w:val="20"/>
          <w:szCs w:val="20"/>
          <w:lang w:val="ru-RU"/>
        </w:rPr>
        <w:t xml:space="preserve"> </w:t>
      </w:r>
      <w:r w:rsidRPr="0018532A">
        <w:rPr>
          <w:rFonts w:ascii="Arial" w:hAnsi="Arial" w:cs="Arial"/>
          <w:sz w:val="20"/>
          <w:szCs w:val="20"/>
          <w:lang w:val="ru-RU"/>
        </w:rPr>
        <w:t>Рахунку,</w:t>
      </w:r>
      <w:r w:rsidRPr="0018532A">
        <w:rPr>
          <w:rFonts w:ascii="Arial" w:hAnsi="Arial" w:cs="Arial"/>
          <w:spacing w:val="-18"/>
          <w:sz w:val="20"/>
          <w:szCs w:val="20"/>
          <w:lang w:val="ru-RU"/>
        </w:rPr>
        <w:t xml:space="preserve"> </w:t>
      </w:r>
      <w:r w:rsidRPr="0018532A">
        <w:rPr>
          <w:rFonts w:ascii="Arial" w:hAnsi="Arial" w:cs="Arial"/>
          <w:sz w:val="20"/>
          <w:szCs w:val="20"/>
          <w:lang w:val="ru-RU"/>
        </w:rPr>
        <w:t>не</w:t>
      </w:r>
      <w:r w:rsidRPr="0018532A">
        <w:rPr>
          <w:rFonts w:ascii="Arial" w:hAnsi="Arial" w:cs="Arial"/>
          <w:spacing w:val="-19"/>
          <w:sz w:val="20"/>
          <w:szCs w:val="20"/>
          <w:lang w:val="ru-RU"/>
        </w:rPr>
        <w:t xml:space="preserve"> </w:t>
      </w:r>
      <w:r w:rsidRPr="0018532A">
        <w:rPr>
          <w:rFonts w:ascii="Arial" w:hAnsi="Arial" w:cs="Arial"/>
          <w:sz w:val="20"/>
          <w:szCs w:val="20"/>
          <w:lang w:val="ru-RU"/>
        </w:rPr>
        <w:t>видає</w:t>
      </w:r>
      <w:r w:rsidRPr="0018532A">
        <w:rPr>
          <w:rFonts w:ascii="Arial" w:hAnsi="Arial" w:cs="Arial"/>
          <w:spacing w:val="-14"/>
          <w:sz w:val="20"/>
          <w:szCs w:val="20"/>
          <w:lang w:val="ru-RU"/>
        </w:rPr>
        <w:t xml:space="preserve"> </w:t>
      </w:r>
      <w:r w:rsidRPr="0018532A">
        <w:rPr>
          <w:rFonts w:ascii="Arial" w:hAnsi="Arial" w:cs="Arial"/>
          <w:sz w:val="20"/>
          <w:szCs w:val="20"/>
          <w:lang w:val="ru-RU"/>
        </w:rPr>
        <w:t>ІПН</w:t>
      </w:r>
      <w:r w:rsidRPr="0018532A">
        <w:rPr>
          <w:rFonts w:ascii="Arial" w:hAnsi="Arial" w:cs="Arial"/>
          <w:spacing w:val="-16"/>
          <w:sz w:val="20"/>
          <w:szCs w:val="20"/>
          <w:lang w:val="ru-RU"/>
        </w:rPr>
        <w:t xml:space="preserve"> </w:t>
      </w:r>
      <w:r w:rsidRPr="0018532A">
        <w:rPr>
          <w:rFonts w:ascii="Arial" w:hAnsi="Arial" w:cs="Arial"/>
          <w:sz w:val="20"/>
          <w:szCs w:val="20"/>
          <w:lang w:val="ru-RU"/>
        </w:rPr>
        <w:t>своїм</w:t>
      </w:r>
      <w:r w:rsidRPr="0018532A">
        <w:rPr>
          <w:rFonts w:ascii="Arial" w:hAnsi="Arial" w:cs="Arial"/>
          <w:spacing w:val="-15"/>
          <w:sz w:val="20"/>
          <w:szCs w:val="20"/>
          <w:lang w:val="ru-RU"/>
        </w:rPr>
        <w:t xml:space="preserve"> </w:t>
      </w:r>
      <w:r w:rsidRPr="0018532A">
        <w:rPr>
          <w:rFonts w:ascii="Arial" w:hAnsi="Arial" w:cs="Arial"/>
          <w:sz w:val="20"/>
          <w:szCs w:val="20"/>
          <w:lang w:val="ru-RU"/>
        </w:rPr>
        <w:t>резидентам/</w:t>
      </w:r>
    </w:p>
    <w:p w:rsidR="0087526F" w:rsidRPr="0018532A" w:rsidRDefault="0087526F" w:rsidP="0087526F">
      <w:pPr>
        <w:ind w:left="142" w:right="136"/>
        <w:jc w:val="both"/>
        <w:rPr>
          <w:rFonts w:ascii="Arial" w:hAnsi="Arial" w:cs="Arial"/>
          <w:sz w:val="20"/>
          <w:szCs w:val="20"/>
          <w:lang w:val="en-US"/>
        </w:rPr>
      </w:pPr>
      <w:r w:rsidRPr="0018532A">
        <w:rPr>
          <w:rFonts w:ascii="Arial" w:hAnsi="Arial" w:cs="Arial"/>
          <w:b/>
          <w:sz w:val="20"/>
          <w:szCs w:val="20"/>
          <w:lang w:val="en-US"/>
        </w:rPr>
        <w:t xml:space="preserve">Reason </w:t>
      </w:r>
      <w:r w:rsidRPr="0018532A">
        <w:rPr>
          <w:rFonts w:ascii="Arial" w:hAnsi="Arial" w:cs="Arial"/>
          <w:b/>
          <w:sz w:val="20"/>
          <w:szCs w:val="20"/>
          <w:lang w:val="ru-RU"/>
        </w:rPr>
        <w:t>А</w:t>
      </w:r>
      <w:r w:rsidRPr="0018532A">
        <w:rPr>
          <w:rFonts w:ascii="Arial" w:hAnsi="Arial" w:cs="Arial"/>
          <w:sz w:val="20"/>
          <w:szCs w:val="20"/>
          <w:lang w:val="en-US"/>
        </w:rPr>
        <w:t>: the state/jurisdiction of which the Account Holder is a resident does not issue a TIN to its residents;</w:t>
      </w:r>
    </w:p>
    <w:p w:rsidR="0087526F" w:rsidRPr="0018532A" w:rsidRDefault="0087526F" w:rsidP="0087526F">
      <w:pPr>
        <w:ind w:left="140" w:right="154"/>
        <w:jc w:val="both"/>
        <w:rPr>
          <w:rFonts w:ascii="Arial" w:hAnsi="Arial" w:cs="Arial"/>
          <w:sz w:val="10"/>
          <w:szCs w:val="10"/>
          <w:lang w:val="en-US"/>
        </w:rPr>
      </w:pPr>
    </w:p>
    <w:p w:rsidR="0087526F" w:rsidRPr="0018532A" w:rsidRDefault="0087526F" w:rsidP="0087526F">
      <w:pPr>
        <w:ind w:left="142" w:right="136"/>
        <w:jc w:val="both"/>
        <w:rPr>
          <w:rFonts w:ascii="Arial" w:hAnsi="Arial" w:cs="Arial"/>
          <w:i/>
          <w:sz w:val="20"/>
          <w:szCs w:val="20"/>
          <w:lang w:val="ru-RU"/>
        </w:rPr>
      </w:pPr>
      <w:r w:rsidRPr="0018532A">
        <w:rPr>
          <w:rFonts w:ascii="Arial" w:hAnsi="Arial" w:cs="Arial"/>
          <w:b/>
          <w:sz w:val="20"/>
          <w:szCs w:val="20"/>
          <w:lang w:val="ru-RU"/>
        </w:rPr>
        <w:t>Причина Б</w:t>
      </w:r>
      <w:r w:rsidRPr="0018532A">
        <w:rPr>
          <w:rFonts w:ascii="Arial" w:hAnsi="Arial" w:cs="Arial"/>
          <w:sz w:val="20"/>
          <w:szCs w:val="20"/>
          <w:lang w:val="ru-RU"/>
        </w:rPr>
        <w:t xml:space="preserve">: Власник Рахунка не може отримати ІПН або еквівалентний номер з інших причин </w:t>
      </w:r>
      <w:r w:rsidRPr="0018532A">
        <w:rPr>
          <w:rFonts w:ascii="Arial" w:hAnsi="Arial" w:cs="Arial"/>
          <w:i/>
          <w:sz w:val="20"/>
          <w:szCs w:val="20"/>
          <w:lang w:val="ru-RU"/>
        </w:rPr>
        <w:t>(будь ласка, вкажіть причину чому Ви не можете отримати ІПН у наведеній нижче</w:t>
      </w:r>
      <w:r w:rsidRPr="0018532A">
        <w:rPr>
          <w:rFonts w:ascii="Arial" w:hAnsi="Arial" w:cs="Arial"/>
          <w:i/>
          <w:spacing w:val="-9"/>
          <w:sz w:val="20"/>
          <w:szCs w:val="20"/>
          <w:lang w:val="ru-RU"/>
        </w:rPr>
        <w:t xml:space="preserve"> </w:t>
      </w:r>
      <w:r w:rsidRPr="0018532A">
        <w:rPr>
          <w:rFonts w:ascii="Arial" w:hAnsi="Arial" w:cs="Arial"/>
          <w:i/>
          <w:sz w:val="20"/>
          <w:szCs w:val="20"/>
          <w:lang w:val="ru-RU"/>
        </w:rPr>
        <w:t xml:space="preserve">таблиці) / </w:t>
      </w:r>
    </w:p>
    <w:p w:rsidR="0087526F" w:rsidRPr="0018532A" w:rsidRDefault="0087526F" w:rsidP="0087526F">
      <w:pPr>
        <w:ind w:left="142" w:right="136"/>
        <w:jc w:val="both"/>
        <w:rPr>
          <w:rFonts w:ascii="Arial" w:hAnsi="Arial" w:cs="Arial"/>
          <w:sz w:val="20"/>
          <w:szCs w:val="20"/>
          <w:lang w:val="en-US"/>
        </w:rPr>
      </w:pPr>
      <w:r w:rsidRPr="0018532A">
        <w:rPr>
          <w:rFonts w:ascii="Arial" w:hAnsi="Arial" w:cs="Arial"/>
          <w:b/>
          <w:sz w:val="20"/>
          <w:szCs w:val="20"/>
          <w:lang w:val="en-US"/>
        </w:rPr>
        <w:t>R</w:t>
      </w:r>
      <w:r w:rsidRPr="0018532A">
        <w:rPr>
          <w:rFonts w:ascii="Arial" w:hAnsi="Arial" w:cs="Arial"/>
          <w:b/>
          <w:sz w:val="20"/>
          <w:szCs w:val="20"/>
        </w:rPr>
        <w:t>eason</w:t>
      </w:r>
      <w:r w:rsidRPr="0018532A">
        <w:rPr>
          <w:rFonts w:ascii="Arial" w:hAnsi="Arial" w:cs="Arial"/>
          <w:sz w:val="20"/>
          <w:szCs w:val="20"/>
        </w:rPr>
        <w:t xml:space="preserve"> </w:t>
      </w:r>
      <w:r w:rsidRPr="0018532A">
        <w:rPr>
          <w:rFonts w:ascii="Arial" w:hAnsi="Arial" w:cs="Arial"/>
          <w:b/>
          <w:sz w:val="20"/>
          <w:szCs w:val="20"/>
        </w:rPr>
        <w:t>Б:</w:t>
      </w:r>
      <w:r w:rsidRPr="0018532A">
        <w:rPr>
          <w:rFonts w:ascii="Arial" w:hAnsi="Arial" w:cs="Arial"/>
          <w:sz w:val="20"/>
          <w:szCs w:val="20"/>
        </w:rPr>
        <w:t xml:space="preserve"> The Account Holder cannot obtain a TIN or equivalent number for other reasons (</w:t>
      </w:r>
      <w:r w:rsidRPr="0018532A">
        <w:rPr>
          <w:rFonts w:ascii="Arial" w:hAnsi="Arial" w:cs="Arial"/>
          <w:i/>
          <w:sz w:val="20"/>
          <w:szCs w:val="20"/>
        </w:rPr>
        <w:t>please indicate the reason why you cannot get a TIN in the table below)</w:t>
      </w:r>
      <w:r w:rsidRPr="0018532A">
        <w:rPr>
          <w:rFonts w:ascii="Arial" w:hAnsi="Arial" w:cs="Arial"/>
          <w:sz w:val="20"/>
          <w:szCs w:val="20"/>
          <w:lang w:val="en-US"/>
        </w:rPr>
        <w:t>;</w:t>
      </w:r>
    </w:p>
    <w:p w:rsidR="0087526F" w:rsidRPr="0018532A" w:rsidRDefault="0087526F" w:rsidP="0087526F">
      <w:pPr>
        <w:ind w:left="142" w:right="136"/>
        <w:jc w:val="both"/>
        <w:rPr>
          <w:rFonts w:ascii="Arial" w:hAnsi="Arial" w:cs="Arial"/>
          <w:i/>
          <w:sz w:val="10"/>
          <w:szCs w:val="10"/>
          <w:lang w:val="en-US"/>
        </w:rPr>
      </w:pPr>
    </w:p>
    <w:p w:rsidR="0087526F" w:rsidRPr="0018532A" w:rsidRDefault="0087526F" w:rsidP="0087526F">
      <w:pPr>
        <w:ind w:left="142" w:right="130"/>
        <w:jc w:val="both"/>
        <w:rPr>
          <w:rFonts w:ascii="Arial" w:hAnsi="Arial" w:cs="Arial"/>
          <w:i/>
          <w:sz w:val="20"/>
          <w:szCs w:val="20"/>
        </w:rPr>
      </w:pPr>
      <w:r w:rsidRPr="0018532A">
        <w:rPr>
          <w:rFonts w:ascii="Arial" w:hAnsi="Arial" w:cs="Arial"/>
          <w:b/>
          <w:sz w:val="20"/>
          <w:szCs w:val="20"/>
          <w:lang w:val="ru-RU"/>
        </w:rPr>
        <w:t>Причина</w:t>
      </w:r>
      <w:r w:rsidRPr="0018532A">
        <w:rPr>
          <w:rFonts w:ascii="Arial" w:hAnsi="Arial" w:cs="Arial"/>
          <w:b/>
          <w:sz w:val="20"/>
          <w:szCs w:val="20"/>
          <w:lang w:val="en-US"/>
        </w:rPr>
        <w:t xml:space="preserve"> </w:t>
      </w:r>
      <w:r w:rsidRPr="0018532A">
        <w:rPr>
          <w:rFonts w:ascii="Arial" w:hAnsi="Arial" w:cs="Arial"/>
          <w:b/>
          <w:sz w:val="20"/>
          <w:szCs w:val="20"/>
          <w:lang w:val="ru-RU"/>
        </w:rPr>
        <w:t>В</w:t>
      </w:r>
      <w:r w:rsidRPr="0018532A">
        <w:rPr>
          <w:rFonts w:ascii="Arial" w:hAnsi="Arial" w:cs="Arial"/>
          <w:sz w:val="20"/>
          <w:szCs w:val="20"/>
          <w:lang w:val="en-US"/>
        </w:rPr>
        <w:t xml:space="preserve">: </w:t>
      </w:r>
      <w:r w:rsidRPr="0018532A">
        <w:rPr>
          <w:rFonts w:ascii="Arial" w:hAnsi="Arial" w:cs="Arial"/>
          <w:sz w:val="20"/>
          <w:szCs w:val="20"/>
          <w:lang w:val="ru-RU"/>
        </w:rPr>
        <w:t>ІПН</w:t>
      </w:r>
      <w:r w:rsidRPr="0018532A">
        <w:rPr>
          <w:rFonts w:ascii="Arial" w:hAnsi="Arial" w:cs="Arial"/>
          <w:sz w:val="20"/>
          <w:szCs w:val="20"/>
          <w:lang w:val="en-US"/>
        </w:rPr>
        <w:t xml:space="preserve"> </w:t>
      </w:r>
      <w:r w:rsidRPr="0018532A">
        <w:rPr>
          <w:rFonts w:ascii="Arial" w:hAnsi="Arial" w:cs="Arial"/>
          <w:sz w:val="20"/>
          <w:szCs w:val="20"/>
          <w:lang w:val="ru-RU"/>
        </w:rPr>
        <w:t>не</w:t>
      </w:r>
      <w:r w:rsidRPr="0018532A">
        <w:rPr>
          <w:rFonts w:ascii="Arial" w:hAnsi="Arial" w:cs="Arial"/>
          <w:sz w:val="20"/>
          <w:szCs w:val="20"/>
          <w:lang w:val="en-US"/>
        </w:rPr>
        <w:t xml:space="preserve"> </w:t>
      </w:r>
      <w:r w:rsidRPr="0018532A">
        <w:rPr>
          <w:rFonts w:ascii="Arial" w:hAnsi="Arial" w:cs="Arial"/>
          <w:sz w:val="20"/>
          <w:szCs w:val="20"/>
          <w:lang w:val="ru-RU"/>
        </w:rPr>
        <w:t>вимагається</w:t>
      </w:r>
      <w:r w:rsidRPr="0018532A">
        <w:rPr>
          <w:rFonts w:ascii="Arial" w:hAnsi="Arial" w:cs="Arial"/>
          <w:sz w:val="20"/>
          <w:szCs w:val="20"/>
          <w:lang w:val="en-US"/>
        </w:rPr>
        <w:t xml:space="preserve"> </w:t>
      </w:r>
      <w:r w:rsidRPr="0018532A">
        <w:rPr>
          <w:rFonts w:ascii="Arial" w:hAnsi="Arial" w:cs="Arial"/>
          <w:i/>
          <w:sz w:val="20"/>
          <w:szCs w:val="20"/>
          <w:lang w:val="en-US"/>
        </w:rPr>
        <w:t>(</w:t>
      </w:r>
      <w:r w:rsidRPr="0018532A">
        <w:rPr>
          <w:rFonts w:ascii="Arial" w:hAnsi="Arial" w:cs="Arial"/>
          <w:i/>
          <w:sz w:val="20"/>
          <w:szCs w:val="20"/>
          <w:lang w:val="ru-RU"/>
        </w:rPr>
        <w:t>зазначте</w:t>
      </w:r>
      <w:r w:rsidRPr="0018532A">
        <w:rPr>
          <w:rFonts w:ascii="Arial" w:hAnsi="Arial" w:cs="Arial"/>
          <w:i/>
          <w:sz w:val="20"/>
          <w:szCs w:val="20"/>
          <w:lang w:val="en-US"/>
        </w:rPr>
        <w:t xml:space="preserve"> </w:t>
      </w:r>
      <w:r w:rsidRPr="0018532A">
        <w:rPr>
          <w:rFonts w:ascii="Arial" w:hAnsi="Arial" w:cs="Arial"/>
          <w:i/>
          <w:sz w:val="20"/>
          <w:szCs w:val="20"/>
          <w:lang w:val="ru-RU"/>
        </w:rPr>
        <w:t>цю</w:t>
      </w:r>
      <w:r w:rsidRPr="0018532A">
        <w:rPr>
          <w:rFonts w:ascii="Arial" w:hAnsi="Arial" w:cs="Arial"/>
          <w:i/>
          <w:sz w:val="20"/>
          <w:szCs w:val="20"/>
          <w:lang w:val="en-US"/>
        </w:rPr>
        <w:t xml:space="preserve"> </w:t>
      </w:r>
      <w:r w:rsidRPr="0018532A">
        <w:rPr>
          <w:rFonts w:ascii="Arial" w:hAnsi="Arial" w:cs="Arial"/>
          <w:i/>
          <w:sz w:val="20"/>
          <w:szCs w:val="20"/>
          <w:lang w:val="ru-RU"/>
        </w:rPr>
        <w:t>причину</w:t>
      </w:r>
      <w:r w:rsidRPr="0018532A">
        <w:rPr>
          <w:rFonts w:ascii="Arial" w:hAnsi="Arial" w:cs="Arial"/>
          <w:i/>
          <w:sz w:val="20"/>
          <w:szCs w:val="20"/>
          <w:lang w:val="en-US"/>
        </w:rPr>
        <w:t xml:space="preserve"> </w:t>
      </w:r>
      <w:r w:rsidRPr="0018532A">
        <w:rPr>
          <w:rFonts w:ascii="Arial" w:hAnsi="Arial" w:cs="Arial"/>
          <w:i/>
          <w:sz w:val="20"/>
          <w:szCs w:val="20"/>
          <w:lang w:val="ru-RU"/>
        </w:rPr>
        <w:t>тільки</w:t>
      </w:r>
      <w:r w:rsidRPr="0018532A">
        <w:rPr>
          <w:rFonts w:ascii="Arial" w:hAnsi="Arial" w:cs="Arial"/>
          <w:i/>
          <w:sz w:val="20"/>
          <w:szCs w:val="20"/>
          <w:lang w:val="en-US"/>
        </w:rPr>
        <w:t xml:space="preserve"> </w:t>
      </w:r>
      <w:r w:rsidRPr="0018532A">
        <w:rPr>
          <w:rFonts w:ascii="Arial" w:hAnsi="Arial" w:cs="Arial"/>
          <w:i/>
          <w:sz w:val="20"/>
          <w:szCs w:val="20"/>
          <w:lang w:val="ru-RU"/>
        </w:rPr>
        <w:t>в</w:t>
      </w:r>
      <w:r w:rsidRPr="0018532A">
        <w:rPr>
          <w:rFonts w:ascii="Arial" w:hAnsi="Arial" w:cs="Arial"/>
          <w:i/>
          <w:sz w:val="20"/>
          <w:szCs w:val="20"/>
          <w:lang w:val="en-US"/>
        </w:rPr>
        <w:t xml:space="preserve"> </w:t>
      </w:r>
      <w:r w:rsidRPr="0018532A">
        <w:rPr>
          <w:rFonts w:ascii="Arial" w:hAnsi="Arial" w:cs="Arial"/>
          <w:i/>
          <w:sz w:val="20"/>
          <w:szCs w:val="20"/>
          <w:lang w:val="ru-RU"/>
        </w:rPr>
        <w:t>тому</w:t>
      </w:r>
      <w:r w:rsidRPr="0018532A">
        <w:rPr>
          <w:rFonts w:ascii="Arial" w:hAnsi="Arial" w:cs="Arial"/>
          <w:i/>
          <w:sz w:val="20"/>
          <w:szCs w:val="20"/>
          <w:lang w:val="en-US"/>
        </w:rPr>
        <w:t xml:space="preserve"> </w:t>
      </w:r>
      <w:r w:rsidRPr="0018532A">
        <w:rPr>
          <w:rFonts w:ascii="Arial" w:hAnsi="Arial" w:cs="Arial"/>
          <w:i/>
          <w:sz w:val="20"/>
          <w:szCs w:val="20"/>
          <w:lang w:val="ru-RU"/>
        </w:rPr>
        <w:t>випадку</w:t>
      </w:r>
      <w:r w:rsidRPr="0018532A">
        <w:rPr>
          <w:rFonts w:ascii="Arial" w:hAnsi="Arial" w:cs="Arial"/>
          <w:i/>
          <w:sz w:val="20"/>
          <w:szCs w:val="20"/>
          <w:lang w:val="en-US"/>
        </w:rPr>
        <w:t xml:space="preserve">, </w:t>
      </w:r>
      <w:r w:rsidRPr="0018532A">
        <w:rPr>
          <w:rFonts w:ascii="Arial" w:hAnsi="Arial" w:cs="Arial"/>
          <w:i/>
          <w:sz w:val="20"/>
          <w:szCs w:val="20"/>
          <w:lang w:val="ru-RU"/>
        </w:rPr>
        <w:t>якщо</w:t>
      </w:r>
      <w:r w:rsidRPr="0018532A">
        <w:rPr>
          <w:rFonts w:ascii="Arial" w:hAnsi="Arial" w:cs="Arial"/>
          <w:i/>
          <w:sz w:val="20"/>
          <w:szCs w:val="20"/>
          <w:lang w:val="en-US"/>
        </w:rPr>
        <w:t xml:space="preserve"> </w:t>
      </w:r>
      <w:r w:rsidRPr="0018532A">
        <w:rPr>
          <w:rFonts w:ascii="Arial" w:hAnsi="Arial" w:cs="Arial"/>
          <w:i/>
          <w:sz w:val="20"/>
          <w:szCs w:val="20"/>
          <w:lang w:val="ru-RU"/>
        </w:rPr>
        <w:t>національне</w:t>
      </w:r>
      <w:r w:rsidRPr="0018532A">
        <w:rPr>
          <w:rFonts w:ascii="Arial" w:hAnsi="Arial" w:cs="Arial"/>
          <w:i/>
          <w:sz w:val="20"/>
          <w:szCs w:val="20"/>
          <w:lang w:val="en-US"/>
        </w:rPr>
        <w:t xml:space="preserve"> </w:t>
      </w:r>
      <w:r w:rsidRPr="0018532A">
        <w:rPr>
          <w:rFonts w:ascii="Arial" w:hAnsi="Arial" w:cs="Arial"/>
          <w:i/>
          <w:sz w:val="20"/>
          <w:szCs w:val="20"/>
          <w:lang w:val="ru-RU"/>
        </w:rPr>
        <w:t>законодавство</w:t>
      </w:r>
      <w:r w:rsidRPr="0018532A">
        <w:rPr>
          <w:rFonts w:ascii="Arial" w:hAnsi="Arial" w:cs="Arial"/>
          <w:i/>
          <w:sz w:val="20"/>
          <w:szCs w:val="20"/>
          <w:lang w:val="en-US"/>
        </w:rPr>
        <w:t xml:space="preserve"> </w:t>
      </w:r>
      <w:r w:rsidRPr="0018532A">
        <w:rPr>
          <w:rFonts w:ascii="Arial" w:hAnsi="Arial" w:cs="Arial"/>
          <w:i/>
          <w:sz w:val="20"/>
          <w:szCs w:val="20"/>
          <w:lang w:val="ru-RU"/>
        </w:rPr>
        <w:t>відповідної</w:t>
      </w:r>
      <w:r w:rsidRPr="0018532A">
        <w:rPr>
          <w:rFonts w:ascii="Arial" w:hAnsi="Arial" w:cs="Arial"/>
          <w:i/>
          <w:sz w:val="20"/>
          <w:szCs w:val="20"/>
          <w:lang w:val="en-US"/>
        </w:rPr>
        <w:t xml:space="preserve"> </w:t>
      </w:r>
      <w:r w:rsidRPr="0018532A">
        <w:rPr>
          <w:rFonts w:ascii="Arial" w:hAnsi="Arial" w:cs="Arial"/>
          <w:i/>
          <w:sz w:val="20"/>
          <w:szCs w:val="20"/>
          <w:lang w:val="ru-RU"/>
        </w:rPr>
        <w:t>юрисдикції</w:t>
      </w:r>
      <w:r w:rsidRPr="0018532A">
        <w:rPr>
          <w:rFonts w:ascii="Arial" w:hAnsi="Arial" w:cs="Arial"/>
          <w:i/>
          <w:sz w:val="20"/>
          <w:szCs w:val="20"/>
          <w:lang w:val="en-US"/>
        </w:rPr>
        <w:t xml:space="preserve"> </w:t>
      </w:r>
      <w:r w:rsidRPr="0018532A">
        <w:rPr>
          <w:rFonts w:ascii="Arial" w:hAnsi="Arial" w:cs="Arial"/>
          <w:i/>
          <w:sz w:val="20"/>
          <w:szCs w:val="20"/>
          <w:lang w:val="ru-RU"/>
        </w:rPr>
        <w:t>не</w:t>
      </w:r>
      <w:r w:rsidRPr="0018532A">
        <w:rPr>
          <w:rFonts w:ascii="Arial" w:hAnsi="Arial" w:cs="Arial"/>
          <w:i/>
          <w:sz w:val="20"/>
          <w:szCs w:val="20"/>
          <w:lang w:val="en-US"/>
        </w:rPr>
        <w:t xml:space="preserve"> </w:t>
      </w:r>
      <w:r w:rsidRPr="0018532A">
        <w:rPr>
          <w:rFonts w:ascii="Arial" w:hAnsi="Arial" w:cs="Arial"/>
          <w:i/>
          <w:sz w:val="20"/>
          <w:szCs w:val="20"/>
          <w:lang w:val="ru-RU"/>
        </w:rPr>
        <w:t>вимагає</w:t>
      </w:r>
      <w:r w:rsidRPr="0018532A">
        <w:rPr>
          <w:rFonts w:ascii="Arial" w:hAnsi="Arial" w:cs="Arial"/>
          <w:i/>
          <w:sz w:val="20"/>
          <w:szCs w:val="20"/>
          <w:lang w:val="en-US"/>
        </w:rPr>
        <w:t xml:space="preserve"> </w:t>
      </w:r>
      <w:r w:rsidRPr="0018532A">
        <w:rPr>
          <w:rFonts w:ascii="Arial" w:hAnsi="Arial" w:cs="Arial"/>
          <w:i/>
          <w:sz w:val="20"/>
          <w:szCs w:val="20"/>
          <w:lang w:val="ru-RU"/>
        </w:rPr>
        <w:t>збір</w:t>
      </w:r>
      <w:r w:rsidRPr="0018532A">
        <w:rPr>
          <w:rFonts w:ascii="Arial" w:hAnsi="Arial" w:cs="Arial"/>
          <w:i/>
          <w:sz w:val="20"/>
          <w:szCs w:val="20"/>
          <w:lang w:val="en-US"/>
        </w:rPr>
        <w:t xml:space="preserve"> </w:t>
      </w:r>
      <w:r w:rsidRPr="0018532A">
        <w:rPr>
          <w:rFonts w:ascii="Arial" w:hAnsi="Arial" w:cs="Arial"/>
          <w:i/>
          <w:sz w:val="20"/>
          <w:szCs w:val="20"/>
          <w:lang w:val="ru-RU"/>
        </w:rPr>
        <w:t>ІПН</w:t>
      </w:r>
      <w:r w:rsidRPr="0018532A">
        <w:rPr>
          <w:rFonts w:ascii="Arial" w:hAnsi="Arial" w:cs="Arial"/>
          <w:i/>
          <w:sz w:val="20"/>
          <w:szCs w:val="20"/>
          <w:lang w:val="en-US"/>
        </w:rPr>
        <w:t xml:space="preserve">, </w:t>
      </w:r>
      <w:r w:rsidRPr="0018532A">
        <w:rPr>
          <w:rFonts w:ascii="Arial" w:hAnsi="Arial" w:cs="Arial"/>
          <w:i/>
          <w:sz w:val="20"/>
          <w:szCs w:val="20"/>
          <w:lang w:val="ru-RU"/>
        </w:rPr>
        <w:t>виданих</w:t>
      </w:r>
      <w:r w:rsidRPr="0018532A">
        <w:rPr>
          <w:rFonts w:ascii="Arial" w:hAnsi="Arial" w:cs="Arial"/>
          <w:i/>
          <w:sz w:val="20"/>
          <w:szCs w:val="20"/>
          <w:lang w:val="en-US"/>
        </w:rPr>
        <w:t xml:space="preserve"> </w:t>
      </w:r>
      <w:r w:rsidRPr="0018532A">
        <w:rPr>
          <w:rFonts w:ascii="Arial" w:hAnsi="Arial" w:cs="Arial"/>
          <w:i/>
          <w:sz w:val="20"/>
          <w:szCs w:val="20"/>
          <w:lang w:val="ru-RU"/>
        </w:rPr>
        <w:t>цією</w:t>
      </w:r>
      <w:r w:rsidRPr="0018532A">
        <w:rPr>
          <w:rFonts w:ascii="Arial" w:hAnsi="Arial" w:cs="Arial"/>
          <w:i/>
          <w:sz w:val="20"/>
          <w:szCs w:val="20"/>
          <w:lang w:val="en-US"/>
        </w:rPr>
        <w:t xml:space="preserve"> </w:t>
      </w:r>
      <w:r w:rsidRPr="0018532A">
        <w:rPr>
          <w:rFonts w:ascii="Arial" w:hAnsi="Arial" w:cs="Arial"/>
          <w:i/>
          <w:sz w:val="20"/>
          <w:szCs w:val="20"/>
          <w:lang w:val="ru-RU"/>
        </w:rPr>
        <w:t>юрисдикцією</w:t>
      </w:r>
      <w:r w:rsidRPr="0018532A">
        <w:rPr>
          <w:rFonts w:ascii="Arial" w:hAnsi="Arial" w:cs="Arial"/>
          <w:i/>
          <w:sz w:val="20"/>
          <w:szCs w:val="20"/>
          <w:lang w:val="en-US"/>
        </w:rPr>
        <w:t>)</w:t>
      </w:r>
      <w:r w:rsidRPr="0018532A">
        <w:rPr>
          <w:rFonts w:ascii="Arial" w:hAnsi="Arial" w:cs="Arial"/>
          <w:i/>
          <w:sz w:val="20"/>
          <w:szCs w:val="20"/>
        </w:rPr>
        <w:t xml:space="preserve"> / </w:t>
      </w:r>
    </w:p>
    <w:p w:rsidR="0087526F" w:rsidRPr="0018532A" w:rsidRDefault="0087526F" w:rsidP="0087526F">
      <w:pPr>
        <w:ind w:left="142" w:right="130"/>
        <w:jc w:val="both"/>
        <w:rPr>
          <w:rFonts w:ascii="Arial" w:hAnsi="Arial" w:cs="Arial"/>
          <w:i/>
          <w:sz w:val="20"/>
          <w:szCs w:val="20"/>
          <w:lang w:val="en-US"/>
        </w:rPr>
      </w:pPr>
      <w:r w:rsidRPr="0018532A">
        <w:rPr>
          <w:rFonts w:ascii="Arial" w:hAnsi="Arial" w:cs="Arial"/>
          <w:b/>
          <w:sz w:val="20"/>
          <w:szCs w:val="20"/>
          <w:lang w:val="en-US"/>
        </w:rPr>
        <w:t>R</w:t>
      </w:r>
      <w:r w:rsidRPr="0018532A">
        <w:rPr>
          <w:rFonts w:ascii="Arial" w:hAnsi="Arial" w:cs="Arial"/>
          <w:b/>
          <w:sz w:val="20"/>
          <w:szCs w:val="20"/>
        </w:rPr>
        <w:t>eason</w:t>
      </w:r>
      <w:r w:rsidRPr="0018532A">
        <w:rPr>
          <w:rFonts w:ascii="Arial" w:hAnsi="Arial" w:cs="Arial"/>
          <w:sz w:val="20"/>
          <w:szCs w:val="20"/>
        </w:rPr>
        <w:t xml:space="preserve"> </w:t>
      </w:r>
      <w:r w:rsidRPr="0018532A">
        <w:rPr>
          <w:rFonts w:ascii="Arial" w:hAnsi="Arial" w:cs="Arial"/>
          <w:b/>
          <w:sz w:val="20"/>
          <w:szCs w:val="20"/>
        </w:rPr>
        <w:t>В</w:t>
      </w:r>
      <w:r w:rsidRPr="0018532A">
        <w:rPr>
          <w:rFonts w:ascii="Arial" w:hAnsi="Arial" w:cs="Arial"/>
          <w:sz w:val="20"/>
          <w:szCs w:val="20"/>
        </w:rPr>
        <w:t>: TIN is not required (</w:t>
      </w:r>
      <w:r w:rsidRPr="0018532A">
        <w:rPr>
          <w:rFonts w:ascii="Arial" w:hAnsi="Arial" w:cs="Arial"/>
          <w:i/>
          <w:sz w:val="20"/>
          <w:szCs w:val="20"/>
        </w:rPr>
        <w:t>indicate this reason only if the national law of the relevant jurisdiction does not require the collection of TINs issued by that jurisdiction</w:t>
      </w:r>
      <w:r w:rsidRPr="0018532A">
        <w:rPr>
          <w:rFonts w:ascii="Arial" w:hAnsi="Arial" w:cs="Arial"/>
          <w:sz w:val="20"/>
          <w:szCs w:val="20"/>
        </w:rPr>
        <w:t>)</w:t>
      </w:r>
      <w:r w:rsidRPr="0018532A">
        <w:rPr>
          <w:rFonts w:ascii="Arial" w:hAnsi="Arial" w:cs="Arial"/>
          <w:i/>
          <w:sz w:val="20"/>
          <w:szCs w:val="20"/>
          <w:lang w:val="en-US"/>
        </w:rPr>
        <w:t>.</w:t>
      </w:r>
    </w:p>
    <w:p w:rsidR="0087526F" w:rsidRPr="0018532A" w:rsidRDefault="0087526F" w:rsidP="0087526F">
      <w:pPr>
        <w:pStyle w:val="ab"/>
        <w:spacing w:before="2"/>
        <w:rPr>
          <w:rFonts w:ascii="Arial" w:hAnsi="Arial" w:cs="Arial"/>
          <w:i/>
          <w:sz w:val="20"/>
        </w:rPr>
      </w:pPr>
    </w:p>
    <w:tbl>
      <w:tblPr>
        <w:tblW w:w="10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3872"/>
        <w:gridCol w:w="1974"/>
        <w:gridCol w:w="4121"/>
      </w:tblGrid>
      <w:tr w:rsidR="0087526F" w:rsidRPr="0018532A" w:rsidTr="00712C55">
        <w:trPr>
          <w:trHeight w:val="555"/>
        </w:trPr>
        <w:tc>
          <w:tcPr>
            <w:tcW w:w="4427" w:type="dxa"/>
            <w:gridSpan w:val="2"/>
            <w:shd w:val="clear" w:color="auto" w:fill="auto"/>
          </w:tcPr>
          <w:p w:rsidR="0087526F" w:rsidRPr="0018532A" w:rsidRDefault="0087526F" w:rsidP="00BB111C">
            <w:pPr>
              <w:pStyle w:val="TableParagraph"/>
              <w:spacing w:before="4" w:line="276" w:lineRule="exact"/>
              <w:ind w:left="301" w:right="263"/>
              <w:jc w:val="center"/>
              <w:rPr>
                <w:rFonts w:ascii="Arial" w:eastAsia="Calibri" w:hAnsi="Arial" w:cs="Arial"/>
                <w:b/>
                <w:sz w:val="20"/>
                <w:szCs w:val="20"/>
              </w:rPr>
            </w:pPr>
            <w:r w:rsidRPr="0018532A">
              <w:rPr>
                <w:rFonts w:ascii="Arial" w:eastAsia="Calibri" w:hAnsi="Arial" w:cs="Arial"/>
                <w:b/>
                <w:sz w:val="20"/>
                <w:szCs w:val="20"/>
              </w:rPr>
              <w:t>Держава/юрисдикція податкового резидентства/ State/jurisdiction of tax residence</w:t>
            </w:r>
          </w:p>
        </w:tc>
        <w:tc>
          <w:tcPr>
            <w:tcW w:w="1974" w:type="dxa"/>
            <w:shd w:val="clear" w:color="auto" w:fill="auto"/>
          </w:tcPr>
          <w:p w:rsidR="0087526F" w:rsidRPr="0018532A" w:rsidRDefault="0087526F" w:rsidP="00BB111C">
            <w:pPr>
              <w:pStyle w:val="TableParagraph"/>
              <w:tabs>
                <w:tab w:val="left" w:pos="1267"/>
              </w:tabs>
              <w:spacing w:before="1"/>
              <w:ind w:left="275" w:right="278"/>
              <w:jc w:val="center"/>
              <w:rPr>
                <w:rFonts w:ascii="Arial" w:eastAsia="Calibri" w:hAnsi="Arial" w:cs="Arial"/>
                <w:b/>
                <w:sz w:val="20"/>
                <w:szCs w:val="20"/>
              </w:rPr>
            </w:pPr>
            <w:r w:rsidRPr="0018532A">
              <w:rPr>
                <w:rFonts w:ascii="Arial" w:eastAsia="Calibri" w:hAnsi="Arial" w:cs="Arial"/>
                <w:b/>
                <w:sz w:val="20"/>
                <w:szCs w:val="20"/>
              </w:rPr>
              <w:t>ІПН / TIN</w:t>
            </w:r>
          </w:p>
        </w:tc>
        <w:tc>
          <w:tcPr>
            <w:tcW w:w="4121" w:type="dxa"/>
            <w:shd w:val="clear" w:color="auto" w:fill="auto"/>
          </w:tcPr>
          <w:p w:rsidR="0087526F" w:rsidRPr="0018532A" w:rsidRDefault="0087526F" w:rsidP="00BB111C">
            <w:pPr>
              <w:pStyle w:val="TableParagraph"/>
              <w:spacing w:before="4" w:line="276" w:lineRule="exact"/>
              <w:ind w:left="-2" w:right="133"/>
              <w:jc w:val="center"/>
              <w:rPr>
                <w:rFonts w:ascii="Arial" w:eastAsia="Calibri" w:hAnsi="Arial" w:cs="Arial"/>
                <w:b/>
                <w:sz w:val="20"/>
                <w:szCs w:val="20"/>
              </w:rPr>
            </w:pPr>
            <w:r w:rsidRPr="0018532A">
              <w:rPr>
                <w:rFonts w:ascii="Arial" w:eastAsia="Calibri" w:hAnsi="Arial" w:cs="Arial"/>
                <w:b/>
                <w:sz w:val="20"/>
                <w:szCs w:val="20"/>
                <w:lang w:val="ru-RU"/>
              </w:rPr>
              <w:t>Якщо</w:t>
            </w:r>
            <w:r w:rsidRPr="0018532A">
              <w:rPr>
                <w:rFonts w:ascii="Arial" w:eastAsia="Calibri" w:hAnsi="Arial" w:cs="Arial"/>
                <w:b/>
                <w:sz w:val="20"/>
                <w:szCs w:val="20"/>
              </w:rPr>
              <w:t xml:space="preserve"> </w:t>
            </w:r>
            <w:r w:rsidRPr="0018532A">
              <w:rPr>
                <w:rFonts w:ascii="Arial" w:eastAsia="Calibri" w:hAnsi="Arial" w:cs="Arial"/>
                <w:b/>
                <w:sz w:val="20"/>
                <w:szCs w:val="20"/>
                <w:lang w:val="ru-RU"/>
              </w:rPr>
              <w:t>ІПН</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відсутній</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вкажіть</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причину</w:t>
            </w:r>
            <w:r w:rsidRPr="0018532A">
              <w:rPr>
                <w:rFonts w:ascii="Arial" w:eastAsia="Calibri" w:hAnsi="Arial" w:cs="Arial"/>
                <w:b/>
                <w:sz w:val="20"/>
                <w:szCs w:val="20"/>
              </w:rPr>
              <w:t xml:space="preserve"> A, </w:t>
            </w:r>
            <w:r w:rsidRPr="0018532A">
              <w:rPr>
                <w:rFonts w:ascii="Arial" w:eastAsia="Calibri" w:hAnsi="Arial" w:cs="Arial"/>
                <w:b/>
                <w:sz w:val="20"/>
                <w:szCs w:val="20"/>
                <w:lang w:val="ru-RU"/>
              </w:rPr>
              <w:t>Б</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або</w:t>
            </w:r>
            <w:r w:rsidRPr="0018532A">
              <w:rPr>
                <w:rFonts w:ascii="Arial" w:eastAsia="Calibri" w:hAnsi="Arial" w:cs="Arial"/>
                <w:b/>
                <w:sz w:val="20"/>
                <w:szCs w:val="20"/>
              </w:rPr>
              <w:t xml:space="preserve"> </w:t>
            </w:r>
            <w:r w:rsidRPr="0018532A">
              <w:rPr>
                <w:rFonts w:ascii="Arial" w:eastAsia="Calibri" w:hAnsi="Arial" w:cs="Arial"/>
                <w:b/>
                <w:sz w:val="20"/>
                <w:szCs w:val="20"/>
                <w:lang w:val="ru-RU"/>
              </w:rPr>
              <w:t>В</w:t>
            </w:r>
            <w:r w:rsidRPr="0018532A">
              <w:rPr>
                <w:rFonts w:ascii="Arial" w:eastAsia="Calibri" w:hAnsi="Arial" w:cs="Arial"/>
                <w:b/>
                <w:sz w:val="20"/>
                <w:szCs w:val="20"/>
              </w:rPr>
              <w:t xml:space="preserve"> / If TIN is absent, indicate the reason A, </w:t>
            </w:r>
            <w:r w:rsidRPr="0018532A">
              <w:rPr>
                <w:rFonts w:ascii="Arial" w:eastAsia="Calibri" w:hAnsi="Arial" w:cs="Arial"/>
                <w:b/>
                <w:sz w:val="20"/>
                <w:szCs w:val="20"/>
                <w:lang w:val="ru-RU"/>
              </w:rPr>
              <w:t>Б</w:t>
            </w:r>
            <w:r w:rsidRPr="0018532A">
              <w:rPr>
                <w:rFonts w:ascii="Arial" w:eastAsia="Calibri" w:hAnsi="Arial" w:cs="Arial"/>
                <w:b/>
                <w:sz w:val="20"/>
                <w:szCs w:val="20"/>
              </w:rPr>
              <w:t xml:space="preserve"> or </w:t>
            </w:r>
            <w:r w:rsidRPr="0018532A">
              <w:rPr>
                <w:rFonts w:ascii="Arial" w:eastAsia="Calibri" w:hAnsi="Arial" w:cs="Arial"/>
                <w:b/>
                <w:sz w:val="20"/>
                <w:szCs w:val="20"/>
                <w:lang w:val="ru-RU"/>
              </w:rPr>
              <w:t>В</w:t>
            </w:r>
          </w:p>
        </w:tc>
      </w:tr>
      <w:tr w:rsidR="0087526F" w:rsidRPr="0018532A" w:rsidTr="00712C55">
        <w:trPr>
          <w:trHeight w:val="216"/>
        </w:trPr>
        <w:tc>
          <w:tcPr>
            <w:tcW w:w="555" w:type="dxa"/>
            <w:shd w:val="clear" w:color="auto" w:fill="auto"/>
          </w:tcPr>
          <w:p w:rsidR="0087526F" w:rsidRPr="0018532A" w:rsidRDefault="0087526F" w:rsidP="00BB111C">
            <w:pPr>
              <w:pStyle w:val="TableParagraph"/>
              <w:ind w:left="190"/>
              <w:rPr>
                <w:rFonts w:ascii="Arial" w:eastAsia="Calibri" w:hAnsi="Arial" w:cs="Arial"/>
                <w:sz w:val="20"/>
                <w:szCs w:val="20"/>
              </w:rPr>
            </w:pPr>
            <w:r w:rsidRPr="0018532A">
              <w:rPr>
                <w:rFonts w:ascii="Arial" w:eastAsia="Calibri" w:hAnsi="Arial" w:cs="Arial"/>
                <w:sz w:val="20"/>
                <w:szCs w:val="20"/>
              </w:rPr>
              <w:t>1.</w:t>
            </w:r>
          </w:p>
        </w:tc>
        <w:tc>
          <w:tcPr>
            <w:tcW w:w="3872" w:type="dxa"/>
            <w:shd w:val="clear" w:color="auto" w:fill="auto"/>
          </w:tcPr>
          <w:p w:rsidR="0087526F" w:rsidRPr="0018532A" w:rsidRDefault="0087526F" w:rsidP="0087526F">
            <w:pPr>
              <w:pStyle w:val="TableParagraph"/>
              <w:rPr>
                <w:rFonts w:ascii="Arial" w:eastAsia="Calibri" w:hAnsi="Arial" w:cs="Arial"/>
                <w:sz w:val="20"/>
                <w:szCs w:val="20"/>
              </w:rPr>
            </w:pPr>
          </w:p>
        </w:tc>
        <w:tc>
          <w:tcPr>
            <w:tcW w:w="1974" w:type="dxa"/>
            <w:shd w:val="clear" w:color="auto" w:fill="auto"/>
          </w:tcPr>
          <w:p w:rsidR="0087526F" w:rsidRPr="0018532A" w:rsidRDefault="0087526F" w:rsidP="0087526F">
            <w:pPr>
              <w:pStyle w:val="TableParagraph"/>
              <w:rPr>
                <w:rFonts w:ascii="Arial" w:eastAsia="Calibri" w:hAnsi="Arial" w:cs="Arial"/>
                <w:sz w:val="20"/>
                <w:szCs w:val="20"/>
              </w:rPr>
            </w:pPr>
          </w:p>
        </w:tc>
        <w:tc>
          <w:tcPr>
            <w:tcW w:w="4121" w:type="dxa"/>
            <w:shd w:val="clear" w:color="auto" w:fill="auto"/>
          </w:tcPr>
          <w:p w:rsidR="0087526F" w:rsidRPr="0018532A" w:rsidRDefault="0087526F" w:rsidP="0087526F">
            <w:pPr>
              <w:pStyle w:val="TableParagraph"/>
              <w:rPr>
                <w:rFonts w:ascii="Arial" w:eastAsia="Calibri" w:hAnsi="Arial" w:cs="Arial"/>
                <w:sz w:val="20"/>
                <w:szCs w:val="20"/>
              </w:rPr>
            </w:pPr>
          </w:p>
        </w:tc>
      </w:tr>
      <w:tr w:rsidR="0087526F" w:rsidRPr="0018532A" w:rsidTr="00712C55">
        <w:trPr>
          <w:trHeight w:val="193"/>
        </w:trPr>
        <w:tc>
          <w:tcPr>
            <w:tcW w:w="555" w:type="dxa"/>
            <w:shd w:val="clear" w:color="auto" w:fill="auto"/>
          </w:tcPr>
          <w:p w:rsidR="0087526F" w:rsidRPr="0018532A" w:rsidRDefault="0087526F"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2.</w:t>
            </w:r>
          </w:p>
        </w:tc>
        <w:tc>
          <w:tcPr>
            <w:tcW w:w="3872" w:type="dxa"/>
            <w:shd w:val="clear" w:color="auto" w:fill="auto"/>
          </w:tcPr>
          <w:p w:rsidR="0087526F" w:rsidRPr="0018532A" w:rsidRDefault="0087526F" w:rsidP="0087526F">
            <w:pPr>
              <w:pStyle w:val="TableParagraph"/>
              <w:rPr>
                <w:rFonts w:ascii="Arial" w:eastAsia="Calibri" w:hAnsi="Arial" w:cs="Arial"/>
                <w:sz w:val="20"/>
                <w:szCs w:val="20"/>
              </w:rPr>
            </w:pPr>
          </w:p>
        </w:tc>
        <w:tc>
          <w:tcPr>
            <w:tcW w:w="1974" w:type="dxa"/>
            <w:shd w:val="clear" w:color="auto" w:fill="auto"/>
          </w:tcPr>
          <w:p w:rsidR="0087526F" w:rsidRPr="0018532A" w:rsidRDefault="0087526F" w:rsidP="0087526F">
            <w:pPr>
              <w:pStyle w:val="TableParagraph"/>
              <w:rPr>
                <w:rFonts w:ascii="Arial" w:eastAsia="Calibri" w:hAnsi="Arial" w:cs="Arial"/>
                <w:sz w:val="20"/>
                <w:szCs w:val="20"/>
              </w:rPr>
            </w:pPr>
          </w:p>
        </w:tc>
        <w:tc>
          <w:tcPr>
            <w:tcW w:w="4121" w:type="dxa"/>
            <w:shd w:val="clear" w:color="auto" w:fill="auto"/>
          </w:tcPr>
          <w:p w:rsidR="0087526F" w:rsidRPr="0018532A" w:rsidRDefault="0087526F" w:rsidP="0087526F">
            <w:pPr>
              <w:pStyle w:val="TableParagraph"/>
              <w:rPr>
                <w:rFonts w:ascii="Arial" w:eastAsia="Calibri" w:hAnsi="Arial" w:cs="Arial"/>
                <w:sz w:val="20"/>
                <w:szCs w:val="20"/>
              </w:rPr>
            </w:pPr>
          </w:p>
        </w:tc>
      </w:tr>
      <w:tr w:rsidR="0087526F" w:rsidRPr="0018532A" w:rsidTr="00712C55">
        <w:trPr>
          <w:trHeight w:val="238"/>
        </w:trPr>
        <w:tc>
          <w:tcPr>
            <w:tcW w:w="555" w:type="dxa"/>
            <w:shd w:val="clear" w:color="auto" w:fill="auto"/>
          </w:tcPr>
          <w:p w:rsidR="0087526F" w:rsidRPr="0018532A" w:rsidRDefault="0087526F"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3.</w:t>
            </w:r>
          </w:p>
        </w:tc>
        <w:tc>
          <w:tcPr>
            <w:tcW w:w="3872" w:type="dxa"/>
            <w:shd w:val="clear" w:color="auto" w:fill="auto"/>
          </w:tcPr>
          <w:p w:rsidR="0087526F" w:rsidRPr="0018532A" w:rsidRDefault="0087526F" w:rsidP="0087526F">
            <w:pPr>
              <w:pStyle w:val="TableParagraph"/>
              <w:rPr>
                <w:rFonts w:ascii="Arial" w:eastAsia="Calibri" w:hAnsi="Arial" w:cs="Arial"/>
                <w:sz w:val="20"/>
                <w:szCs w:val="20"/>
              </w:rPr>
            </w:pPr>
          </w:p>
        </w:tc>
        <w:tc>
          <w:tcPr>
            <w:tcW w:w="1974" w:type="dxa"/>
            <w:shd w:val="clear" w:color="auto" w:fill="auto"/>
          </w:tcPr>
          <w:p w:rsidR="0087526F" w:rsidRPr="0018532A" w:rsidRDefault="0087526F" w:rsidP="0087526F">
            <w:pPr>
              <w:pStyle w:val="TableParagraph"/>
              <w:rPr>
                <w:rFonts w:ascii="Arial" w:eastAsia="Calibri" w:hAnsi="Arial" w:cs="Arial"/>
                <w:sz w:val="20"/>
                <w:szCs w:val="20"/>
              </w:rPr>
            </w:pPr>
          </w:p>
        </w:tc>
        <w:tc>
          <w:tcPr>
            <w:tcW w:w="4121" w:type="dxa"/>
            <w:shd w:val="clear" w:color="auto" w:fill="auto"/>
          </w:tcPr>
          <w:p w:rsidR="0087526F" w:rsidRPr="0018532A" w:rsidRDefault="0087526F" w:rsidP="0087526F">
            <w:pPr>
              <w:pStyle w:val="TableParagraph"/>
              <w:rPr>
                <w:rFonts w:ascii="Arial" w:eastAsia="Calibri" w:hAnsi="Arial" w:cs="Arial"/>
                <w:sz w:val="20"/>
                <w:szCs w:val="20"/>
              </w:rPr>
            </w:pPr>
          </w:p>
        </w:tc>
      </w:tr>
    </w:tbl>
    <w:p w:rsidR="0087526F" w:rsidRPr="0018532A" w:rsidRDefault="0087526F" w:rsidP="0087526F">
      <w:pPr>
        <w:pStyle w:val="ab"/>
        <w:spacing w:before="10"/>
        <w:rPr>
          <w:rFonts w:ascii="Arial" w:hAnsi="Arial" w:cs="Arial"/>
          <w:i/>
          <w:sz w:val="20"/>
        </w:rPr>
      </w:pPr>
    </w:p>
    <w:p w:rsidR="0087526F" w:rsidRPr="0018532A" w:rsidRDefault="0087526F" w:rsidP="0087526F">
      <w:pPr>
        <w:ind w:left="142" w:right="125"/>
        <w:jc w:val="both"/>
        <w:rPr>
          <w:rFonts w:ascii="Arial" w:hAnsi="Arial" w:cs="Arial"/>
          <w:i/>
          <w:sz w:val="20"/>
          <w:szCs w:val="20"/>
          <w:lang w:val="ru-RU"/>
        </w:rPr>
      </w:pPr>
      <w:r w:rsidRPr="0018532A">
        <w:rPr>
          <w:rFonts w:ascii="Arial" w:hAnsi="Arial" w:cs="Arial"/>
          <w:i/>
          <w:sz w:val="20"/>
          <w:szCs w:val="20"/>
          <w:lang w:val="ru-RU"/>
        </w:rPr>
        <w:t xml:space="preserve">Якщо Ви обрали причину </w:t>
      </w:r>
      <w:r w:rsidRPr="0018532A">
        <w:rPr>
          <w:rFonts w:ascii="Arial" w:hAnsi="Arial" w:cs="Arial"/>
          <w:b/>
          <w:i/>
          <w:sz w:val="20"/>
          <w:szCs w:val="20"/>
          <w:lang w:val="ru-RU"/>
        </w:rPr>
        <w:t>Б</w:t>
      </w:r>
      <w:r w:rsidRPr="0018532A">
        <w:rPr>
          <w:rFonts w:ascii="Arial" w:hAnsi="Arial" w:cs="Arial"/>
          <w:i/>
          <w:sz w:val="20"/>
          <w:szCs w:val="20"/>
          <w:lang w:val="ru-RU"/>
        </w:rPr>
        <w:t xml:space="preserve">, будь ласка, вкажіть у таблиці нижче причину неможливості отримання ІПН/ </w:t>
      </w:r>
    </w:p>
    <w:p w:rsidR="0087526F" w:rsidRPr="0018532A" w:rsidRDefault="0087526F" w:rsidP="0087526F">
      <w:pPr>
        <w:ind w:left="142" w:right="125"/>
        <w:jc w:val="both"/>
        <w:rPr>
          <w:rFonts w:ascii="Arial" w:hAnsi="Arial" w:cs="Arial"/>
          <w:i/>
          <w:sz w:val="20"/>
          <w:szCs w:val="20"/>
          <w:lang w:val="en-US"/>
        </w:rPr>
      </w:pPr>
      <w:r w:rsidRPr="0018532A">
        <w:rPr>
          <w:rFonts w:ascii="Arial" w:hAnsi="Arial" w:cs="Arial"/>
          <w:i/>
          <w:sz w:val="20"/>
          <w:szCs w:val="20"/>
          <w:lang w:val="en-US"/>
        </w:rPr>
        <w:t xml:space="preserve">If you chose reason </w:t>
      </w:r>
      <w:r w:rsidRPr="0018532A">
        <w:rPr>
          <w:rFonts w:ascii="Arial" w:hAnsi="Arial" w:cs="Arial"/>
          <w:b/>
          <w:i/>
          <w:sz w:val="20"/>
          <w:szCs w:val="20"/>
        </w:rPr>
        <w:t>Б</w:t>
      </w:r>
      <w:r w:rsidRPr="0018532A">
        <w:rPr>
          <w:rFonts w:ascii="Arial" w:hAnsi="Arial" w:cs="Arial"/>
          <w:i/>
          <w:sz w:val="20"/>
          <w:szCs w:val="20"/>
          <w:lang w:val="en-US"/>
        </w:rPr>
        <w:t>, please indicate in the table below the reason why you cannot get a TIN.</w:t>
      </w:r>
    </w:p>
    <w:tbl>
      <w:tblPr>
        <w:tblW w:w="105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9967"/>
      </w:tblGrid>
      <w:tr w:rsidR="0087526F" w:rsidRPr="0018532A" w:rsidTr="00712C55">
        <w:trPr>
          <w:trHeight w:val="195"/>
        </w:trPr>
        <w:tc>
          <w:tcPr>
            <w:tcW w:w="555" w:type="dxa"/>
            <w:shd w:val="clear" w:color="auto" w:fill="auto"/>
          </w:tcPr>
          <w:p w:rsidR="0087526F" w:rsidRPr="0018532A" w:rsidRDefault="0087526F"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1.</w:t>
            </w:r>
          </w:p>
        </w:tc>
        <w:tc>
          <w:tcPr>
            <w:tcW w:w="9967" w:type="dxa"/>
            <w:shd w:val="clear" w:color="auto" w:fill="auto"/>
          </w:tcPr>
          <w:p w:rsidR="0087526F" w:rsidRPr="0018532A" w:rsidRDefault="0087526F" w:rsidP="0087526F">
            <w:pPr>
              <w:pStyle w:val="TableParagraph"/>
              <w:rPr>
                <w:rFonts w:ascii="Arial" w:eastAsia="Calibri" w:hAnsi="Arial" w:cs="Arial"/>
                <w:sz w:val="20"/>
                <w:szCs w:val="20"/>
              </w:rPr>
            </w:pPr>
          </w:p>
        </w:tc>
      </w:tr>
      <w:tr w:rsidR="0087526F" w:rsidRPr="0018532A" w:rsidTr="00712C55">
        <w:trPr>
          <w:trHeight w:val="240"/>
        </w:trPr>
        <w:tc>
          <w:tcPr>
            <w:tcW w:w="555" w:type="dxa"/>
            <w:shd w:val="clear" w:color="auto" w:fill="auto"/>
          </w:tcPr>
          <w:p w:rsidR="0087526F" w:rsidRPr="0018532A" w:rsidRDefault="0087526F"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2.</w:t>
            </w:r>
          </w:p>
        </w:tc>
        <w:tc>
          <w:tcPr>
            <w:tcW w:w="9967" w:type="dxa"/>
            <w:shd w:val="clear" w:color="auto" w:fill="auto"/>
          </w:tcPr>
          <w:p w:rsidR="0087526F" w:rsidRPr="0018532A" w:rsidRDefault="0087526F" w:rsidP="0087526F">
            <w:pPr>
              <w:pStyle w:val="TableParagraph"/>
              <w:rPr>
                <w:rFonts w:ascii="Arial" w:eastAsia="Calibri" w:hAnsi="Arial" w:cs="Arial"/>
                <w:sz w:val="20"/>
                <w:szCs w:val="20"/>
              </w:rPr>
            </w:pPr>
          </w:p>
        </w:tc>
      </w:tr>
      <w:tr w:rsidR="0087526F" w:rsidRPr="0018532A" w:rsidTr="00712C55">
        <w:trPr>
          <w:trHeight w:val="130"/>
        </w:trPr>
        <w:tc>
          <w:tcPr>
            <w:tcW w:w="555" w:type="dxa"/>
            <w:shd w:val="clear" w:color="auto" w:fill="auto"/>
          </w:tcPr>
          <w:p w:rsidR="0087526F" w:rsidRPr="0018532A" w:rsidRDefault="0087526F" w:rsidP="00BB111C">
            <w:pPr>
              <w:pStyle w:val="TableParagraph"/>
              <w:spacing w:before="1"/>
              <w:ind w:left="190"/>
              <w:rPr>
                <w:rFonts w:ascii="Arial" w:eastAsia="Calibri" w:hAnsi="Arial" w:cs="Arial"/>
                <w:sz w:val="20"/>
                <w:szCs w:val="20"/>
              </w:rPr>
            </w:pPr>
            <w:r w:rsidRPr="0018532A">
              <w:rPr>
                <w:rFonts w:ascii="Arial" w:eastAsia="Calibri" w:hAnsi="Arial" w:cs="Arial"/>
                <w:sz w:val="20"/>
                <w:szCs w:val="20"/>
              </w:rPr>
              <w:t>3.</w:t>
            </w:r>
          </w:p>
        </w:tc>
        <w:tc>
          <w:tcPr>
            <w:tcW w:w="9967" w:type="dxa"/>
            <w:shd w:val="clear" w:color="auto" w:fill="auto"/>
          </w:tcPr>
          <w:p w:rsidR="0087526F" w:rsidRPr="0018532A" w:rsidRDefault="0087526F" w:rsidP="0087526F">
            <w:pPr>
              <w:pStyle w:val="TableParagraph"/>
              <w:rPr>
                <w:rFonts w:ascii="Arial" w:eastAsia="Calibri" w:hAnsi="Arial" w:cs="Arial"/>
                <w:sz w:val="20"/>
                <w:szCs w:val="20"/>
              </w:rPr>
            </w:pPr>
          </w:p>
        </w:tc>
      </w:tr>
    </w:tbl>
    <w:p w:rsidR="00735461" w:rsidRPr="0018532A" w:rsidRDefault="00735461" w:rsidP="00735461">
      <w:pPr>
        <w:pStyle w:val="ab"/>
        <w:spacing w:before="8"/>
        <w:rPr>
          <w:rFonts w:ascii="Arial" w:hAnsi="Arial" w:cs="Arial"/>
          <w:sz w:val="20"/>
          <w:lang w:val="en-US"/>
        </w:rPr>
      </w:pPr>
    </w:p>
    <w:p w:rsidR="00735461" w:rsidRPr="0018532A" w:rsidRDefault="00735461" w:rsidP="00735461">
      <w:pPr>
        <w:pStyle w:val="ab"/>
        <w:spacing w:before="8"/>
        <w:rPr>
          <w:rFonts w:ascii="Arial" w:hAnsi="Arial" w:cs="Arial"/>
          <w:sz w:val="20"/>
          <w:lang w:val="en-US"/>
        </w:rPr>
      </w:pPr>
    </w:p>
    <w:p w:rsidR="0087526F" w:rsidRPr="0018532A" w:rsidRDefault="0087526F" w:rsidP="00735461">
      <w:pPr>
        <w:pStyle w:val="ab"/>
        <w:spacing w:before="8"/>
        <w:rPr>
          <w:rFonts w:ascii="Arial" w:hAnsi="Arial" w:cs="Arial"/>
          <w:sz w:val="20"/>
        </w:rPr>
      </w:pPr>
      <w:r w:rsidRPr="0018532A">
        <w:rPr>
          <w:rFonts w:ascii="Arial" w:hAnsi="Arial" w:cs="Arial"/>
          <w:sz w:val="20"/>
        </w:rPr>
        <w:t>Частина 3 – Тип Контролюючої Особи / Part 3 - Type of the Controlling Person</w:t>
      </w:r>
    </w:p>
    <w:p w:rsidR="0087526F" w:rsidRPr="0018532A" w:rsidRDefault="0087526F" w:rsidP="0087526F">
      <w:pPr>
        <w:pStyle w:val="ab"/>
        <w:spacing w:before="8"/>
        <w:rPr>
          <w:rFonts w:ascii="Arial" w:hAnsi="Arial" w:cs="Arial"/>
          <w:b w:val="0"/>
          <w:sz w:val="20"/>
        </w:rPr>
      </w:pPr>
    </w:p>
    <w:tbl>
      <w:tblPr>
        <w:tblW w:w="10492"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0"/>
        <w:gridCol w:w="1559"/>
        <w:gridCol w:w="1559"/>
        <w:gridCol w:w="1854"/>
      </w:tblGrid>
      <w:tr w:rsidR="0087526F" w:rsidRPr="0018532A" w:rsidTr="00712C55">
        <w:trPr>
          <w:trHeight w:val="550"/>
        </w:trPr>
        <w:tc>
          <w:tcPr>
            <w:tcW w:w="5520" w:type="dxa"/>
            <w:shd w:val="clear" w:color="auto" w:fill="auto"/>
          </w:tcPr>
          <w:p w:rsidR="0087526F" w:rsidRPr="0018532A" w:rsidRDefault="0087526F" w:rsidP="00BB111C">
            <w:pPr>
              <w:pStyle w:val="TableParagraph"/>
              <w:ind w:left="110" w:right="173"/>
              <w:jc w:val="center"/>
              <w:rPr>
                <w:rFonts w:ascii="Arial" w:eastAsia="Calibri" w:hAnsi="Arial" w:cs="Arial"/>
                <w:b/>
                <w:sz w:val="20"/>
                <w:szCs w:val="20"/>
                <w:lang w:val="ru-RU"/>
              </w:rPr>
            </w:pPr>
            <w:r w:rsidRPr="0018532A">
              <w:rPr>
                <w:rFonts w:ascii="Arial" w:eastAsia="Calibri" w:hAnsi="Arial" w:cs="Arial"/>
                <w:b/>
                <w:sz w:val="20"/>
                <w:szCs w:val="20"/>
                <w:lang w:val="ru-RU"/>
              </w:rPr>
              <w:t>Вкажіть статус Контролюючої Особи, зробивши відмітку у відповідному полі /</w:t>
            </w:r>
          </w:p>
          <w:p w:rsidR="0087526F" w:rsidRPr="0018532A" w:rsidRDefault="0087526F" w:rsidP="00BB111C">
            <w:pPr>
              <w:pStyle w:val="TableParagraph"/>
              <w:ind w:left="110" w:right="173"/>
              <w:jc w:val="center"/>
              <w:rPr>
                <w:rFonts w:ascii="Arial" w:eastAsia="Calibri" w:hAnsi="Arial" w:cs="Arial"/>
                <w:b/>
                <w:sz w:val="20"/>
                <w:szCs w:val="20"/>
              </w:rPr>
            </w:pPr>
            <w:r w:rsidRPr="0018532A">
              <w:rPr>
                <w:rFonts w:ascii="Arial" w:eastAsia="Calibri" w:hAnsi="Arial" w:cs="Arial"/>
                <w:b/>
                <w:sz w:val="20"/>
                <w:szCs w:val="20"/>
              </w:rPr>
              <w:t>Indicate the status of the Controlling Person by checking the appropriate box</w:t>
            </w:r>
          </w:p>
        </w:tc>
        <w:tc>
          <w:tcPr>
            <w:tcW w:w="1559" w:type="dxa"/>
            <w:shd w:val="clear" w:color="auto" w:fill="auto"/>
          </w:tcPr>
          <w:p w:rsidR="0087526F" w:rsidRPr="0018532A" w:rsidRDefault="0087526F" w:rsidP="00BB111C">
            <w:pPr>
              <w:pStyle w:val="TableParagraph"/>
              <w:ind w:left="108"/>
              <w:jc w:val="center"/>
              <w:rPr>
                <w:rFonts w:ascii="Arial" w:eastAsia="Calibri" w:hAnsi="Arial" w:cs="Arial"/>
                <w:b/>
                <w:sz w:val="20"/>
                <w:szCs w:val="20"/>
              </w:rPr>
            </w:pPr>
          </w:p>
          <w:p w:rsidR="0087526F" w:rsidRPr="0018532A" w:rsidRDefault="0087526F" w:rsidP="00BB111C">
            <w:pPr>
              <w:pStyle w:val="TableParagraph"/>
              <w:ind w:left="108"/>
              <w:jc w:val="center"/>
              <w:rPr>
                <w:rFonts w:ascii="Arial" w:eastAsia="Calibri" w:hAnsi="Arial" w:cs="Arial"/>
                <w:b/>
                <w:sz w:val="20"/>
                <w:szCs w:val="20"/>
              </w:rPr>
            </w:pPr>
            <w:r w:rsidRPr="0018532A">
              <w:rPr>
                <w:rFonts w:ascii="Arial" w:eastAsia="Calibri" w:hAnsi="Arial" w:cs="Arial"/>
                <w:b/>
                <w:sz w:val="20"/>
                <w:szCs w:val="20"/>
              </w:rPr>
              <w:t>Організація 1/ Entity 1</w:t>
            </w:r>
          </w:p>
        </w:tc>
        <w:tc>
          <w:tcPr>
            <w:tcW w:w="1559" w:type="dxa"/>
            <w:shd w:val="clear" w:color="auto" w:fill="auto"/>
          </w:tcPr>
          <w:p w:rsidR="0087526F" w:rsidRPr="0018532A" w:rsidRDefault="0087526F" w:rsidP="00BB111C">
            <w:pPr>
              <w:pStyle w:val="TableParagraph"/>
              <w:ind w:left="108"/>
              <w:jc w:val="center"/>
              <w:rPr>
                <w:rFonts w:ascii="Arial" w:eastAsia="Calibri" w:hAnsi="Arial" w:cs="Arial"/>
                <w:b/>
                <w:sz w:val="20"/>
                <w:szCs w:val="20"/>
              </w:rPr>
            </w:pPr>
          </w:p>
          <w:p w:rsidR="0087526F" w:rsidRPr="0018532A" w:rsidRDefault="0087526F" w:rsidP="00BB111C">
            <w:pPr>
              <w:pStyle w:val="TableParagraph"/>
              <w:ind w:left="108"/>
              <w:jc w:val="center"/>
              <w:rPr>
                <w:rFonts w:ascii="Arial" w:eastAsia="Calibri" w:hAnsi="Arial" w:cs="Arial"/>
                <w:b/>
                <w:sz w:val="20"/>
                <w:szCs w:val="20"/>
              </w:rPr>
            </w:pPr>
            <w:r w:rsidRPr="0018532A">
              <w:rPr>
                <w:rFonts w:ascii="Arial" w:eastAsia="Calibri" w:hAnsi="Arial" w:cs="Arial"/>
                <w:b/>
                <w:sz w:val="20"/>
                <w:szCs w:val="20"/>
              </w:rPr>
              <w:t>Організація 2/</w:t>
            </w:r>
          </w:p>
          <w:p w:rsidR="0087526F" w:rsidRPr="0018532A" w:rsidRDefault="0087526F" w:rsidP="00BB111C">
            <w:pPr>
              <w:pStyle w:val="TableParagraph"/>
              <w:ind w:left="108"/>
              <w:jc w:val="center"/>
              <w:rPr>
                <w:rFonts w:ascii="Arial" w:eastAsia="Calibri" w:hAnsi="Arial" w:cs="Arial"/>
                <w:b/>
                <w:sz w:val="20"/>
                <w:szCs w:val="20"/>
              </w:rPr>
            </w:pPr>
            <w:r w:rsidRPr="0018532A">
              <w:rPr>
                <w:rFonts w:ascii="Arial" w:eastAsia="Calibri" w:hAnsi="Arial" w:cs="Arial"/>
                <w:b/>
                <w:sz w:val="20"/>
                <w:szCs w:val="20"/>
              </w:rPr>
              <w:t>Entity 2</w:t>
            </w:r>
          </w:p>
        </w:tc>
        <w:tc>
          <w:tcPr>
            <w:tcW w:w="1854" w:type="dxa"/>
            <w:shd w:val="clear" w:color="auto" w:fill="auto"/>
          </w:tcPr>
          <w:p w:rsidR="0087526F" w:rsidRPr="0018532A" w:rsidRDefault="0087526F" w:rsidP="00BB111C">
            <w:pPr>
              <w:pStyle w:val="TableParagraph"/>
              <w:ind w:left="108"/>
              <w:jc w:val="center"/>
              <w:rPr>
                <w:rFonts w:ascii="Arial" w:eastAsia="Calibri" w:hAnsi="Arial" w:cs="Arial"/>
                <w:b/>
                <w:sz w:val="20"/>
                <w:szCs w:val="20"/>
              </w:rPr>
            </w:pPr>
          </w:p>
          <w:p w:rsidR="0087526F" w:rsidRPr="0018532A" w:rsidRDefault="0087526F" w:rsidP="00BB111C">
            <w:pPr>
              <w:pStyle w:val="TableParagraph"/>
              <w:ind w:left="108"/>
              <w:jc w:val="center"/>
              <w:rPr>
                <w:rFonts w:ascii="Arial" w:eastAsia="Calibri" w:hAnsi="Arial" w:cs="Arial"/>
                <w:b/>
                <w:sz w:val="20"/>
                <w:szCs w:val="20"/>
              </w:rPr>
            </w:pPr>
            <w:r w:rsidRPr="0018532A">
              <w:rPr>
                <w:rFonts w:ascii="Arial" w:eastAsia="Calibri" w:hAnsi="Arial" w:cs="Arial"/>
                <w:b/>
                <w:sz w:val="20"/>
                <w:szCs w:val="20"/>
              </w:rPr>
              <w:t>Організація 3/ Entity 3</w:t>
            </w:r>
          </w:p>
        </w:tc>
      </w:tr>
      <w:tr w:rsidR="0087526F" w:rsidRPr="0018532A" w:rsidTr="00712C55">
        <w:trPr>
          <w:trHeight w:val="529"/>
        </w:trPr>
        <w:tc>
          <w:tcPr>
            <w:tcW w:w="5520" w:type="dxa"/>
            <w:shd w:val="clear" w:color="auto" w:fill="auto"/>
          </w:tcPr>
          <w:p w:rsidR="0087526F" w:rsidRPr="0018532A" w:rsidRDefault="0087526F" w:rsidP="00BB111C">
            <w:pPr>
              <w:pStyle w:val="TableParagraph"/>
              <w:numPr>
                <w:ilvl w:val="0"/>
                <w:numId w:val="179"/>
              </w:numPr>
              <w:rPr>
                <w:rFonts w:ascii="Arial" w:eastAsia="Calibri" w:hAnsi="Arial" w:cs="Arial"/>
                <w:sz w:val="20"/>
                <w:szCs w:val="20"/>
                <w:lang w:val="ru-RU"/>
              </w:rPr>
            </w:pPr>
            <w:r w:rsidRPr="0018532A">
              <w:rPr>
                <w:rFonts w:ascii="Arial" w:eastAsia="Calibri" w:hAnsi="Arial" w:cs="Arial"/>
                <w:sz w:val="20"/>
                <w:szCs w:val="20"/>
                <w:lang w:val="ru-RU"/>
              </w:rPr>
              <w:t xml:space="preserve">КО юридичної особи - право власності </w:t>
            </w:r>
          </w:p>
          <w:p w:rsidR="0087526F" w:rsidRPr="0018532A" w:rsidRDefault="0087526F" w:rsidP="00BB111C">
            <w:pPr>
              <w:pStyle w:val="TableParagraph"/>
              <w:ind w:left="470"/>
              <w:rPr>
                <w:rFonts w:ascii="Arial" w:eastAsia="Calibri" w:hAnsi="Arial" w:cs="Arial"/>
                <w:sz w:val="20"/>
                <w:szCs w:val="20"/>
              </w:rPr>
            </w:pPr>
            <w:r w:rsidRPr="0018532A">
              <w:rPr>
                <w:rFonts w:ascii="Arial" w:eastAsia="Calibri" w:hAnsi="Arial" w:cs="Arial"/>
                <w:sz w:val="20"/>
                <w:szCs w:val="20"/>
              </w:rPr>
              <w:t>(CP of legal person - ownership)</w:t>
            </w: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rPr>
            </w:pPr>
          </w:p>
        </w:tc>
      </w:tr>
      <w:tr w:rsidR="0087526F" w:rsidRPr="0018532A" w:rsidTr="00712C55">
        <w:trPr>
          <w:trHeight w:val="409"/>
        </w:trPr>
        <w:tc>
          <w:tcPr>
            <w:tcW w:w="5520" w:type="dxa"/>
            <w:shd w:val="clear" w:color="auto" w:fill="auto"/>
          </w:tcPr>
          <w:p w:rsidR="0087526F" w:rsidRPr="0018532A" w:rsidRDefault="0087526F" w:rsidP="00BB111C">
            <w:pPr>
              <w:pStyle w:val="TableParagraph"/>
              <w:ind w:left="110"/>
              <w:rPr>
                <w:rFonts w:ascii="Arial" w:eastAsia="Calibri" w:hAnsi="Arial" w:cs="Arial"/>
                <w:sz w:val="20"/>
                <w:szCs w:val="20"/>
                <w:lang w:val="ru-RU"/>
              </w:rPr>
            </w:pPr>
            <w:r w:rsidRPr="0018532A">
              <w:rPr>
                <w:rFonts w:ascii="Arial" w:eastAsia="Calibri" w:hAnsi="Arial" w:cs="Arial"/>
                <w:sz w:val="20"/>
                <w:szCs w:val="20"/>
                <w:lang w:val="ru-RU"/>
              </w:rPr>
              <w:t>2) КО юридичної особи - інший спосіб</w:t>
            </w:r>
          </w:p>
          <w:p w:rsidR="0087526F" w:rsidRPr="0018532A" w:rsidRDefault="0087526F" w:rsidP="00BB111C">
            <w:pPr>
              <w:pStyle w:val="TableParagraph"/>
              <w:ind w:left="470"/>
              <w:rPr>
                <w:rFonts w:ascii="Arial" w:eastAsia="Calibri" w:hAnsi="Arial" w:cs="Arial"/>
                <w:sz w:val="20"/>
                <w:szCs w:val="20"/>
              </w:rPr>
            </w:pPr>
            <w:r w:rsidRPr="0018532A">
              <w:rPr>
                <w:rFonts w:ascii="Arial" w:eastAsia="Calibri" w:hAnsi="Arial" w:cs="Arial"/>
                <w:sz w:val="20"/>
                <w:szCs w:val="20"/>
                <w:lang w:val="ru-RU"/>
              </w:rPr>
              <w:t xml:space="preserve">контролю </w:t>
            </w:r>
            <w:r w:rsidRPr="0018532A">
              <w:rPr>
                <w:rFonts w:ascii="Arial" w:eastAsia="Calibri" w:hAnsi="Arial" w:cs="Arial"/>
                <w:sz w:val="20"/>
                <w:szCs w:val="20"/>
              </w:rPr>
              <w:t>(CP of legal person - other means)</w:t>
            </w: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rPr>
            </w:pPr>
          </w:p>
        </w:tc>
      </w:tr>
      <w:tr w:rsidR="0087526F" w:rsidRPr="0018532A" w:rsidTr="00712C55">
        <w:trPr>
          <w:trHeight w:val="642"/>
        </w:trPr>
        <w:tc>
          <w:tcPr>
            <w:tcW w:w="5520" w:type="dxa"/>
            <w:shd w:val="clear" w:color="auto" w:fill="auto"/>
          </w:tcPr>
          <w:p w:rsidR="0087526F" w:rsidRPr="0018532A" w:rsidRDefault="0087526F" w:rsidP="00BB111C">
            <w:pPr>
              <w:pStyle w:val="TableParagraph"/>
              <w:ind w:left="470" w:hanging="360"/>
              <w:rPr>
                <w:rFonts w:ascii="Arial" w:eastAsia="Calibri" w:hAnsi="Arial" w:cs="Arial"/>
                <w:sz w:val="20"/>
                <w:szCs w:val="20"/>
                <w:lang w:val="uk-UA"/>
              </w:rPr>
            </w:pPr>
            <w:r w:rsidRPr="0018532A">
              <w:rPr>
                <w:rFonts w:ascii="Arial" w:eastAsia="Calibri" w:hAnsi="Arial" w:cs="Arial"/>
                <w:sz w:val="20"/>
                <w:szCs w:val="20"/>
                <w:lang w:val="uk-UA"/>
              </w:rPr>
              <w:t>3) КО юридичної особи - особа, яка займає старшу керівну посаду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person</w:t>
            </w:r>
            <w:r w:rsidRPr="0018532A">
              <w:rPr>
                <w:rFonts w:ascii="Arial" w:eastAsia="Calibri" w:hAnsi="Arial" w:cs="Arial"/>
                <w:sz w:val="20"/>
                <w:szCs w:val="20"/>
                <w:lang w:val="uk-UA"/>
              </w:rPr>
              <w:t xml:space="preserve"> - </w:t>
            </w:r>
            <w:r w:rsidRPr="0018532A">
              <w:rPr>
                <w:rFonts w:ascii="Arial" w:eastAsia="Calibri" w:hAnsi="Arial" w:cs="Arial"/>
                <w:sz w:val="20"/>
                <w:szCs w:val="20"/>
              </w:rPr>
              <w:t>senior</w:t>
            </w:r>
            <w:r w:rsidRPr="0018532A">
              <w:rPr>
                <w:rFonts w:ascii="Arial" w:eastAsia="Calibri" w:hAnsi="Arial" w:cs="Arial"/>
                <w:sz w:val="20"/>
                <w:szCs w:val="20"/>
                <w:lang w:val="uk-UA"/>
              </w:rPr>
              <w:t xml:space="preserve"> </w:t>
            </w:r>
            <w:r w:rsidRPr="0018532A">
              <w:rPr>
                <w:rFonts w:ascii="Arial" w:eastAsia="Calibri" w:hAnsi="Arial" w:cs="Arial"/>
                <w:sz w:val="20"/>
                <w:szCs w:val="20"/>
              </w:rPr>
              <w:t>managing</w:t>
            </w:r>
            <w:r w:rsidRPr="0018532A">
              <w:rPr>
                <w:rFonts w:ascii="Arial" w:eastAsia="Calibri" w:hAnsi="Arial" w:cs="Arial"/>
                <w:sz w:val="20"/>
                <w:szCs w:val="20"/>
                <w:lang w:val="uk-UA"/>
              </w:rPr>
              <w:t xml:space="preserve"> </w:t>
            </w:r>
            <w:r w:rsidRPr="0018532A">
              <w:rPr>
                <w:rFonts w:ascii="Arial" w:eastAsia="Calibri" w:hAnsi="Arial" w:cs="Arial"/>
                <w:sz w:val="20"/>
                <w:szCs w:val="20"/>
              </w:rPr>
              <w:t>official</w:t>
            </w:r>
            <w:r w:rsidRPr="0018532A">
              <w:rPr>
                <w:rFonts w:ascii="Arial" w:eastAsia="Calibri" w:hAnsi="Arial" w:cs="Arial"/>
                <w:sz w:val="20"/>
                <w:szCs w:val="20"/>
                <w:lang w:val="uk-UA"/>
              </w:rPr>
              <w:t>)</w:t>
            </w: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lang w:val="uk-UA"/>
              </w:rPr>
            </w:pPr>
          </w:p>
        </w:tc>
      </w:tr>
      <w:tr w:rsidR="0087526F" w:rsidRPr="0018532A" w:rsidTr="00712C55">
        <w:trPr>
          <w:trHeight w:val="507"/>
        </w:trPr>
        <w:tc>
          <w:tcPr>
            <w:tcW w:w="5520" w:type="dxa"/>
            <w:shd w:val="clear" w:color="auto" w:fill="auto"/>
          </w:tcPr>
          <w:p w:rsidR="0087526F" w:rsidRPr="0018532A" w:rsidRDefault="0087526F" w:rsidP="00BB111C">
            <w:pPr>
              <w:pStyle w:val="TableParagraph"/>
              <w:ind w:left="470" w:hanging="360"/>
              <w:rPr>
                <w:rFonts w:ascii="Arial" w:eastAsia="Calibri" w:hAnsi="Arial" w:cs="Arial"/>
                <w:sz w:val="20"/>
                <w:szCs w:val="20"/>
                <w:lang w:val="ru-RU"/>
              </w:rPr>
            </w:pPr>
            <w:r w:rsidRPr="0018532A">
              <w:rPr>
                <w:rFonts w:ascii="Arial" w:eastAsia="Calibri" w:hAnsi="Arial" w:cs="Arial"/>
                <w:sz w:val="20"/>
                <w:szCs w:val="20"/>
                <w:lang w:val="ru-RU"/>
              </w:rPr>
              <w:t>4) КО правового утворення - траст - засновник (</w:t>
            </w:r>
            <w:r w:rsidRPr="0018532A">
              <w:rPr>
                <w:rFonts w:ascii="Arial" w:eastAsia="Calibri" w:hAnsi="Arial" w:cs="Arial"/>
                <w:sz w:val="20"/>
                <w:szCs w:val="20"/>
              </w:rPr>
              <w:t>CP</w:t>
            </w:r>
            <w:r w:rsidRPr="0018532A">
              <w:rPr>
                <w:rFonts w:ascii="Arial" w:eastAsia="Calibri" w:hAnsi="Arial" w:cs="Arial"/>
                <w:sz w:val="20"/>
                <w:szCs w:val="20"/>
                <w:lang w:val="ru-RU"/>
              </w:rPr>
              <w:t xml:space="preserve"> </w:t>
            </w:r>
            <w:r w:rsidRPr="0018532A">
              <w:rPr>
                <w:rFonts w:ascii="Arial" w:eastAsia="Calibri" w:hAnsi="Arial" w:cs="Arial"/>
                <w:sz w:val="20"/>
                <w:szCs w:val="20"/>
              </w:rPr>
              <w:t>of</w:t>
            </w:r>
            <w:r w:rsidRPr="0018532A">
              <w:rPr>
                <w:rFonts w:ascii="Arial" w:eastAsia="Calibri" w:hAnsi="Arial" w:cs="Arial"/>
                <w:sz w:val="20"/>
                <w:szCs w:val="20"/>
                <w:lang w:val="ru-RU"/>
              </w:rPr>
              <w:t xml:space="preserve"> </w:t>
            </w:r>
            <w:r w:rsidRPr="0018532A">
              <w:rPr>
                <w:rFonts w:ascii="Arial" w:eastAsia="Calibri" w:hAnsi="Arial" w:cs="Arial"/>
                <w:sz w:val="20"/>
                <w:szCs w:val="20"/>
              </w:rPr>
              <w:t>legal</w:t>
            </w:r>
            <w:r w:rsidRPr="0018532A">
              <w:rPr>
                <w:rFonts w:ascii="Arial" w:eastAsia="Calibri" w:hAnsi="Arial" w:cs="Arial"/>
                <w:sz w:val="20"/>
                <w:szCs w:val="20"/>
                <w:lang w:val="ru-RU"/>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ru-RU"/>
              </w:rPr>
              <w:t xml:space="preserve"> – </w:t>
            </w:r>
            <w:r w:rsidRPr="0018532A">
              <w:rPr>
                <w:rFonts w:ascii="Arial" w:eastAsia="Calibri" w:hAnsi="Arial" w:cs="Arial"/>
                <w:sz w:val="20"/>
                <w:szCs w:val="20"/>
              </w:rPr>
              <w:t>trust</w:t>
            </w:r>
            <w:r w:rsidRPr="0018532A">
              <w:rPr>
                <w:rFonts w:ascii="Arial" w:eastAsia="Calibri" w:hAnsi="Arial" w:cs="Arial"/>
                <w:sz w:val="20"/>
                <w:szCs w:val="20"/>
                <w:lang w:val="ru-RU"/>
              </w:rPr>
              <w:t xml:space="preserve"> </w:t>
            </w:r>
            <w:r w:rsidRPr="0018532A">
              <w:rPr>
                <w:rFonts w:ascii="Arial" w:eastAsia="Calibri" w:hAnsi="Arial" w:cs="Arial"/>
                <w:sz w:val="20"/>
                <w:szCs w:val="20"/>
              </w:rPr>
              <w:t>- settlor)</w:t>
            </w: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rPr>
            </w:pPr>
          </w:p>
        </w:tc>
      </w:tr>
      <w:tr w:rsidR="0087526F" w:rsidRPr="0018532A" w:rsidTr="00712C55">
        <w:trPr>
          <w:trHeight w:val="707"/>
        </w:trPr>
        <w:tc>
          <w:tcPr>
            <w:tcW w:w="5520" w:type="dxa"/>
            <w:shd w:val="clear" w:color="auto" w:fill="auto"/>
          </w:tcPr>
          <w:p w:rsidR="0087526F" w:rsidRPr="0018532A" w:rsidRDefault="0087526F" w:rsidP="00BB111C">
            <w:pPr>
              <w:pStyle w:val="TableParagraph"/>
              <w:ind w:left="470" w:hanging="360"/>
              <w:rPr>
                <w:rFonts w:ascii="Arial" w:eastAsia="Calibri" w:hAnsi="Arial" w:cs="Arial"/>
                <w:sz w:val="20"/>
                <w:szCs w:val="20"/>
                <w:lang w:val="uk-UA"/>
              </w:rPr>
            </w:pPr>
            <w:r w:rsidRPr="0018532A">
              <w:rPr>
                <w:rFonts w:ascii="Arial" w:eastAsia="Calibri" w:hAnsi="Arial" w:cs="Arial"/>
                <w:sz w:val="20"/>
                <w:szCs w:val="20"/>
                <w:lang w:val="uk-UA"/>
              </w:rPr>
              <w:t>5) КО правового утворення - траст - управитель (довірчий власник)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trust</w:t>
            </w:r>
            <w:r w:rsidRPr="0018532A">
              <w:rPr>
                <w:rFonts w:ascii="Arial" w:eastAsia="Calibri" w:hAnsi="Arial" w:cs="Arial"/>
                <w:sz w:val="20"/>
                <w:szCs w:val="20"/>
                <w:lang w:val="uk-UA"/>
              </w:rPr>
              <w:t xml:space="preserve"> - </w:t>
            </w:r>
            <w:r w:rsidRPr="0018532A">
              <w:rPr>
                <w:rFonts w:ascii="Arial" w:eastAsia="Calibri" w:hAnsi="Arial" w:cs="Arial"/>
                <w:sz w:val="20"/>
                <w:szCs w:val="20"/>
              </w:rPr>
              <w:t>trustee</w:t>
            </w:r>
            <w:r w:rsidRPr="0018532A">
              <w:rPr>
                <w:rFonts w:ascii="Arial" w:eastAsia="Calibri" w:hAnsi="Arial" w:cs="Arial"/>
                <w:sz w:val="20"/>
                <w:szCs w:val="20"/>
                <w:lang w:val="uk-UA"/>
              </w:rPr>
              <w:t>)</w:t>
            </w: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lang w:val="uk-UA"/>
              </w:rPr>
            </w:pPr>
          </w:p>
        </w:tc>
      </w:tr>
      <w:tr w:rsidR="0087526F" w:rsidRPr="0018532A" w:rsidTr="00712C55">
        <w:trPr>
          <w:trHeight w:val="414"/>
        </w:trPr>
        <w:tc>
          <w:tcPr>
            <w:tcW w:w="5520" w:type="dxa"/>
            <w:shd w:val="clear" w:color="auto" w:fill="auto"/>
          </w:tcPr>
          <w:p w:rsidR="0087526F" w:rsidRPr="0018532A" w:rsidRDefault="0087526F" w:rsidP="00BB111C">
            <w:pPr>
              <w:pStyle w:val="TableParagraph"/>
              <w:ind w:left="470" w:hanging="360"/>
              <w:rPr>
                <w:rFonts w:ascii="Arial" w:eastAsia="Calibri" w:hAnsi="Arial" w:cs="Arial"/>
                <w:sz w:val="20"/>
                <w:szCs w:val="20"/>
                <w:lang w:val="uk-UA"/>
              </w:rPr>
            </w:pPr>
            <w:r w:rsidRPr="0018532A">
              <w:rPr>
                <w:rFonts w:ascii="Arial" w:eastAsia="Calibri" w:hAnsi="Arial" w:cs="Arial"/>
                <w:sz w:val="20"/>
                <w:szCs w:val="20"/>
                <w:lang w:val="uk-UA"/>
              </w:rPr>
              <w:t>6) КО правового утворення - траст - захисник (протектор)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trust</w:t>
            </w:r>
            <w:r w:rsidRPr="0018532A">
              <w:rPr>
                <w:rFonts w:ascii="Arial" w:eastAsia="Calibri" w:hAnsi="Arial" w:cs="Arial"/>
                <w:sz w:val="20"/>
                <w:szCs w:val="20"/>
                <w:lang w:val="uk-UA"/>
              </w:rPr>
              <w:t xml:space="preserve"> - </w:t>
            </w:r>
            <w:r w:rsidRPr="0018532A">
              <w:rPr>
                <w:rFonts w:ascii="Arial" w:eastAsia="Calibri" w:hAnsi="Arial" w:cs="Arial"/>
                <w:sz w:val="20"/>
                <w:szCs w:val="20"/>
              </w:rPr>
              <w:t>protector</w:t>
            </w:r>
            <w:r w:rsidRPr="0018532A">
              <w:rPr>
                <w:rFonts w:ascii="Arial" w:eastAsia="Calibri" w:hAnsi="Arial" w:cs="Arial"/>
                <w:sz w:val="20"/>
                <w:szCs w:val="20"/>
                <w:lang w:val="uk-UA"/>
              </w:rPr>
              <w:t>)</w:t>
            </w: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lang w:val="uk-UA"/>
              </w:rPr>
            </w:pPr>
          </w:p>
        </w:tc>
      </w:tr>
      <w:tr w:rsidR="0087526F" w:rsidRPr="0018532A" w:rsidTr="00712C55">
        <w:trPr>
          <w:trHeight w:val="703"/>
        </w:trPr>
        <w:tc>
          <w:tcPr>
            <w:tcW w:w="5520" w:type="dxa"/>
            <w:shd w:val="clear" w:color="auto" w:fill="auto"/>
          </w:tcPr>
          <w:p w:rsidR="0087526F" w:rsidRPr="0018532A" w:rsidRDefault="0087526F" w:rsidP="00BB111C">
            <w:pPr>
              <w:pStyle w:val="TableParagraph"/>
              <w:ind w:left="470" w:hanging="360"/>
              <w:rPr>
                <w:rFonts w:ascii="Arial" w:eastAsia="Calibri" w:hAnsi="Arial" w:cs="Arial"/>
                <w:sz w:val="20"/>
                <w:szCs w:val="20"/>
                <w:lang w:val="uk-UA"/>
              </w:rPr>
            </w:pPr>
            <w:r w:rsidRPr="0018532A">
              <w:rPr>
                <w:rFonts w:ascii="Arial" w:eastAsia="Calibri" w:hAnsi="Arial" w:cs="Arial"/>
                <w:sz w:val="20"/>
                <w:szCs w:val="20"/>
                <w:lang w:val="uk-UA"/>
              </w:rPr>
              <w:t>7) КО правового утворення - траст - вигодонабувач (бенефіціар)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trust</w:t>
            </w:r>
            <w:r w:rsidRPr="0018532A">
              <w:rPr>
                <w:rFonts w:ascii="Arial" w:eastAsia="Calibri" w:hAnsi="Arial" w:cs="Arial"/>
                <w:sz w:val="20"/>
                <w:szCs w:val="20"/>
                <w:lang w:val="uk-UA"/>
              </w:rPr>
              <w:t xml:space="preserve"> - </w:t>
            </w:r>
            <w:r w:rsidRPr="0018532A">
              <w:rPr>
                <w:rFonts w:ascii="Arial" w:eastAsia="Calibri" w:hAnsi="Arial" w:cs="Arial"/>
                <w:sz w:val="20"/>
                <w:szCs w:val="20"/>
              </w:rPr>
              <w:t>beneficiary</w:t>
            </w:r>
            <w:r w:rsidRPr="0018532A">
              <w:rPr>
                <w:rFonts w:ascii="Arial" w:eastAsia="Calibri" w:hAnsi="Arial" w:cs="Arial"/>
                <w:sz w:val="20"/>
                <w:szCs w:val="20"/>
                <w:lang w:val="uk-UA"/>
              </w:rPr>
              <w:t>)</w:t>
            </w: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lang w:val="uk-UA"/>
              </w:rPr>
            </w:pPr>
          </w:p>
        </w:tc>
      </w:tr>
      <w:tr w:rsidR="0087526F" w:rsidRPr="0018532A" w:rsidTr="00712C55">
        <w:trPr>
          <w:trHeight w:val="415"/>
        </w:trPr>
        <w:tc>
          <w:tcPr>
            <w:tcW w:w="5520" w:type="dxa"/>
            <w:shd w:val="clear" w:color="auto" w:fill="auto"/>
          </w:tcPr>
          <w:p w:rsidR="0087526F" w:rsidRPr="0018532A" w:rsidRDefault="0087526F" w:rsidP="00BB111C">
            <w:pPr>
              <w:pStyle w:val="TableParagraph"/>
              <w:ind w:left="417" w:hanging="275"/>
              <w:rPr>
                <w:rFonts w:ascii="Arial" w:eastAsia="Calibri" w:hAnsi="Arial" w:cs="Arial"/>
                <w:sz w:val="20"/>
                <w:szCs w:val="20"/>
              </w:rPr>
            </w:pPr>
            <w:r w:rsidRPr="0018532A">
              <w:rPr>
                <w:rFonts w:ascii="Arial" w:eastAsia="Calibri" w:hAnsi="Arial" w:cs="Arial"/>
                <w:sz w:val="20"/>
                <w:szCs w:val="20"/>
              </w:rPr>
              <w:t>8) КО правового утворення - траст – інше (CP of legal arrangement - trust - other)</w:t>
            </w: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rPr>
            </w:pPr>
          </w:p>
        </w:tc>
      </w:tr>
      <w:tr w:rsidR="0087526F" w:rsidRPr="0018532A" w:rsidTr="00712C55">
        <w:trPr>
          <w:trHeight w:val="649"/>
        </w:trPr>
        <w:tc>
          <w:tcPr>
            <w:tcW w:w="5520" w:type="dxa"/>
            <w:shd w:val="clear" w:color="auto" w:fill="auto"/>
          </w:tcPr>
          <w:p w:rsidR="0087526F" w:rsidRPr="0018532A" w:rsidRDefault="0087526F" w:rsidP="00BB111C">
            <w:pPr>
              <w:pStyle w:val="TableParagraph"/>
              <w:ind w:left="110"/>
              <w:rPr>
                <w:rFonts w:ascii="Arial" w:eastAsia="Calibri" w:hAnsi="Arial" w:cs="Arial"/>
                <w:sz w:val="20"/>
                <w:szCs w:val="20"/>
              </w:rPr>
            </w:pPr>
            <w:r w:rsidRPr="0018532A">
              <w:rPr>
                <w:rFonts w:ascii="Arial" w:eastAsia="Calibri" w:hAnsi="Arial" w:cs="Arial"/>
                <w:sz w:val="20"/>
                <w:szCs w:val="20"/>
              </w:rPr>
              <w:t>9) КО правового утворення - інше - еквівалент засновника (CP of legal arrangement - other - settlor-equivalent)</w:t>
            </w: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rPr>
            </w:pPr>
          </w:p>
        </w:tc>
      </w:tr>
      <w:tr w:rsidR="0087526F" w:rsidRPr="0018532A" w:rsidTr="00712C55">
        <w:trPr>
          <w:trHeight w:val="662"/>
        </w:trPr>
        <w:tc>
          <w:tcPr>
            <w:tcW w:w="5520" w:type="dxa"/>
            <w:shd w:val="clear" w:color="auto" w:fill="auto"/>
          </w:tcPr>
          <w:p w:rsidR="0087526F" w:rsidRPr="0018532A" w:rsidRDefault="0087526F" w:rsidP="00BB111C">
            <w:pPr>
              <w:pStyle w:val="TableParagraph"/>
              <w:ind w:left="470" w:hanging="360"/>
              <w:rPr>
                <w:rFonts w:ascii="Arial" w:eastAsia="Calibri" w:hAnsi="Arial" w:cs="Arial"/>
                <w:sz w:val="20"/>
                <w:szCs w:val="20"/>
                <w:lang w:val="uk-UA"/>
              </w:rPr>
            </w:pPr>
            <w:r w:rsidRPr="0018532A">
              <w:rPr>
                <w:rFonts w:ascii="Arial" w:eastAsia="Calibri" w:hAnsi="Arial" w:cs="Arial"/>
                <w:sz w:val="20"/>
                <w:szCs w:val="20"/>
                <w:lang w:val="uk-UA"/>
              </w:rPr>
              <w:t>10) КО правового утворення - інше - еквівалент управителя (довірчого власника)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other</w:t>
            </w:r>
            <w:r w:rsidRPr="0018532A">
              <w:rPr>
                <w:rFonts w:ascii="Arial" w:eastAsia="Calibri" w:hAnsi="Arial" w:cs="Arial"/>
                <w:sz w:val="20"/>
                <w:szCs w:val="20"/>
                <w:lang w:val="uk-UA"/>
              </w:rPr>
              <w:t xml:space="preserve"> - </w:t>
            </w:r>
            <w:r w:rsidRPr="0018532A">
              <w:rPr>
                <w:rFonts w:ascii="Arial" w:eastAsia="Calibri" w:hAnsi="Arial" w:cs="Arial"/>
                <w:sz w:val="20"/>
                <w:szCs w:val="20"/>
              </w:rPr>
              <w:t>trustee</w:t>
            </w:r>
            <w:r w:rsidRPr="0018532A">
              <w:rPr>
                <w:rFonts w:ascii="Arial" w:eastAsia="Calibri" w:hAnsi="Arial" w:cs="Arial"/>
                <w:sz w:val="20"/>
                <w:szCs w:val="20"/>
                <w:lang w:val="uk-UA"/>
              </w:rPr>
              <w:t>-</w:t>
            </w:r>
            <w:r w:rsidRPr="0018532A">
              <w:rPr>
                <w:rFonts w:ascii="Arial" w:eastAsia="Calibri" w:hAnsi="Arial" w:cs="Arial"/>
                <w:sz w:val="20"/>
                <w:szCs w:val="20"/>
              </w:rPr>
              <w:t>equivalent</w:t>
            </w:r>
            <w:r w:rsidRPr="0018532A">
              <w:rPr>
                <w:rFonts w:ascii="Arial" w:eastAsia="Calibri" w:hAnsi="Arial" w:cs="Arial"/>
                <w:sz w:val="20"/>
                <w:szCs w:val="20"/>
                <w:lang w:val="uk-UA"/>
              </w:rPr>
              <w:t>)</w:t>
            </w: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lang w:val="uk-UA"/>
              </w:rPr>
            </w:pPr>
          </w:p>
        </w:tc>
      </w:tr>
      <w:tr w:rsidR="0087526F" w:rsidRPr="0018532A" w:rsidTr="00712C55">
        <w:trPr>
          <w:trHeight w:val="671"/>
        </w:trPr>
        <w:tc>
          <w:tcPr>
            <w:tcW w:w="5520" w:type="dxa"/>
            <w:shd w:val="clear" w:color="auto" w:fill="auto"/>
          </w:tcPr>
          <w:p w:rsidR="0087526F" w:rsidRPr="0018532A" w:rsidRDefault="0087526F" w:rsidP="00BB111C">
            <w:pPr>
              <w:pStyle w:val="TableParagraph"/>
              <w:ind w:left="470" w:hanging="360"/>
              <w:rPr>
                <w:rFonts w:ascii="Arial" w:eastAsia="Calibri" w:hAnsi="Arial" w:cs="Arial"/>
                <w:sz w:val="20"/>
                <w:szCs w:val="20"/>
                <w:lang w:val="uk-UA"/>
              </w:rPr>
            </w:pPr>
            <w:r w:rsidRPr="0018532A">
              <w:rPr>
                <w:rFonts w:ascii="Arial" w:eastAsia="Calibri" w:hAnsi="Arial" w:cs="Arial"/>
                <w:sz w:val="20"/>
                <w:szCs w:val="20"/>
                <w:lang w:val="uk-UA"/>
              </w:rPr>
              <w:t>11) КО правового утворення - інше - еквівалент захисника (протектора)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other</w:t>
            </w:r>
            <w:r w:rsidRPr="0018532A">
              <w:rPr>
                <w:rFonts w:ascii="Arial" w:eastAsia="Calibri" w:hAnsi="Arial" w:cs="Arial"/>
                <w:sz w:val="20"/>
                <w:szCs w:val="20"/>
                <w:lang w:val="uk-UA"/>
              </w:rPr>
              <w:t xml:space="preserve"> - </w:t>
            </w:r>
            <w:r w:rsidRPr="0018532A">
              <w:rPr>
                <w:rFonts w:ascii="Arial" w:eastAsia="Calibri" w:hAnsi="Arial" w:cs="Arial"/>
                <w:sz w:val="20"/>
                <w:szCs w:val="20"/>
              </w:rPr>
              <w:t>protector</w:t>
            </w:r>
            <w:r w:rsidRPr="0018532A">
              <w:rPr>
                <w:rFonts w:ascii="Arial" w:eastAsia="Calibri" w:hAnsi="Arial" w:cs="Arial"/>
                <w:sz w:val="20"/>
                <w:szCs w:val="20"/>
                <w:lang w:val="uk-UA"/>
              </w:rPr>
              <w:t xml:space="preserve">- </w:t>
            </w:r>
            <w:r w:rsidRPr="0018532A">
              <w:rPr>
                <w:rFonts w:ascii="Arial" w:eastAsia="Calibri" w:hAnsi="Arial" w:cs="Arial"/>
                <w:sz w:val="20"/>
                <w:szCs w:val="20"/>
              </w:rPr>
              <w:t>equivalent</w:t>
            </w:r>
            <w:r w:rsidRPr="0018532A">
              <w:rPr>
                <w:rFonts w:ascii="Arial" w:eastAsia="Calibri" w:hAnsi="Arial" w:cs="Arial"/>
                <w:sz w:val="20"/>
                <w:szCs w:val="20"/>
                <w:lang w:val="uk-UA"/>
              </w:rPr>
              <w:t>)</w:t>
            </w: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lang w:val="uk-UA"/>
              </w:rPr>
            </w:pPr>
          </w:p>
        </w:tc>
      </w:tr>
      <w:tr w:rsidR="0087526F" w:rsidRPr="0018532A" w:rsidTr="00712C55">
        <w:trPr>
          <w:trHeight w:val="681"/>
        </w:trPr>
        <w:tc>
          <w:tcPr>
            <w:tcW w:w="5520" w:type="dxa"/>
            <w:shd w:val="clear" w:color="auto" w:fill="auto"/>
          </w:tcPr>
          <w:p w:rsidR="0087526F" w:rsidRPr="0018532A" w:rsidRDefault="0087526F" w:rsidP="00BB111C">
            <w:pPr>
              <w:pStyle w:val="TableParagraph"/>
              <w:ind w:left="470" w:hanging="360"/>
              <w:rPr>
                <w:rFonts w:ascii="Arial" w:eastAsia="Calibri" w:hAnsi="Arial" w:cs="Arial"/>
                <w:sz w:val="20"/>
                <w:szCs w:val="20"/>
                <w:lang w:val="uk-UA"/>
              </w:rPr>
            </w:pPr>
            <w:r w:rsidRPr="0018532A">
              <w:rPr>
                <w:rFonts w:ascii="Arial" w:eastAsia="Calibri" w:hAnsi="Arial" w:cs="Arial"/>
                <w:sz w:val="20"/>
                <w:szCs w:val="20"/>
                <w:lang w:val="uk-UA"/>
              </w:rPr>
              <w:t>12) КО правового утворення - інше - еквівалент вигодонабувача (бенефіціара) (</w:t>
            </w:r>
            <w:r w:rsidRPr="0018532A">
              <w:rPr>
                <w:rFonts w:ascii="Arial" w:eastAsia="Calibri" w:hAnsi="Arial" w:cs="Arial"/>
                <w:sz w:val="20"/>
                <w:szCs w:val="20"/>
              </w:rPr>
              <w:t>CP</w:t>
            </w:r>
            <w:r w:rsidRPr="0018532A">
              <w:rPr>
                <w:rFonts w:ascii="Arial" w:eastAsia="Calibri" w:hAnsi="Arial" w:cs="Arial"/>
                <w:sz w:val="20"/>
                <w:szCs w:val="20"/>
                <w:lang w:val="uk-UA"/>
              </w:rPr>
              <w:t xml:space="preserve"> </w:t>
            </w:r>
            <w:r w:rsidRPr="0018532A">
              <w:rPr>
                <w:rFonts w:ascii="Arial" w:eastAsia="Calibri" w:hAnsi="Arial" w:cs="Arial"/>
                <w:sz w:val="20"/>
                <w:szCs w:val="20"/>
              </w:rPr>
              <w:t>of</w:t>
            </w:r>
            <w:r w:rsidRPr="0018532A">
              <w:rPr>
                <w:rFonts w:ascii="Arial" w:eastAsia="Calibri" w:hAnsi="Arial" w:cs="Arial"/>
                <w:sz w:val="20"/>
                <w:szCs w:val="20"/>
                <w:lang w:val="uk-UA"/>
              </w:rPr>
              <w:t xml:space="preserve"> </w:t>
            </w:r>
            <w:r w:rsidRPr="0018532A">
              <w:rPr>
                <w:rFonts w:ascii="Arial" w:eastAsia="Calibri" w:hAnsi="Arial" w:cs="Arial"/>
                <w:sz w:val="20"/>
                <w:szCs w:val="20"/>
              </w:rPr>
              <w:t>legal</w:t>
            </w:r>
            <w:r w:rsidRPr="0018532A">
              <w:rPr>
                <w:rFonts w:ascii="Arial" w:eastAsia="Calibri" w:hAnsi="Arial" w:cs="Arial"/>
                <w:sz w:val="20"/>
                <w:szCs w:val="20"/>
                <w:lang w:val="uk-UA"/>
              </w:rPr>
              <w:t xml:space="preserve"> </w:t>
            </w:r>
            <w:r w:rsidRPr="0018532A">
              <w:rPr>
                <w:rFonts w:ascii="Arial" w:eastAsia="Calibri" w:hAnsi="Arial" w:cs="Arial"/>
                <w:sz w:val="20"/>
                <w:szCs w:val="20"/>
              </w:rPr>
              <w:t>arrangement</w:t>
            </w:r>
            <w:r w:rsidRPr="0018532A">
              <w:rPr>
                <w:rFonts w:ascii="Arial" w:eastAsia="Calibri" w:hAnsi="Arial" w:cs="Arial"/>
                <w:sz w:val="20"/>
                <w:szCs w:val="20"/>
                <w:lang w:val="uk-UA"/>
              </w:rPr>
              <w:t xml:space="preserve"> - </w:t>
            </w:r>
            <w:r w:rsidRPr="0018532A">
              <w:rPr>
                <w:rFonts w:ascii="Arial" w:eastAsia="Calibri" w:hAnsi="Arial" w:cs="Arial"/>
                <w:sz w:val="20"/>
                <w:szCs w:val="20"/>
              </w:rPr>
              <w:t>other</w:t>
            </w:r>
            <w:r w:rsidRPr="0018532A">
              <w:rPr>
                <w:rFonts w:ascii="Arial" w:eastAsia="Calibri" w:hAnsi="Arial" w:cs="Arial"/>
                <w:sz w:val="20"/>
                <w:szCs w:val="20"/>
                <w:lang w:val="uk-UA"/>
              </w:rPr>
              <w:t xml:space="preserve"> - </w:t>
            </w:r>
            <w:r w:rsidRPr="0018532A">
              <w:rPr>
                <w:rFonts w:ascii="Arial" w:eastAsia="Calibri" w:hAnsi="Arial" w:cs="Arial"/>
                <w:sz w:val="20"/>
                <w:szCs w:val="20"/>
              </w:rPr>
              <w:t>beneficiary</w:t>
            </w:r>
            <w:r w:rsidRPr="0018532A">
              <w:rPr>
                <w:rFonts w:ascii="Arial" w:eastAsia="Calibri" w:hAnsi="Arial" w:cs="Arial"/>
                <w:sz w:val="20"/>
                <w:szCs w:val="20"/>
                <w:lang w:val="uk-UA"/>
              </w:rPr>
              <w:t>-</w:t>
            </w:r>
            <w:r w:rsidRPr="0018532A">
              <w:rPr>
                <w:rFonts w:ascii="Arial" w:eastAsia="Calibri" w:hAnsi="Arial" w:cs="Arial"/>
                <w:sz w:val="20"/>
                <w:szCs w:val="20"/>
              </w:rPr>
              <w:t>equivalent</w:t>
            </w:r>
            <w:r w:rsidRPr="0018532A">
              <w:rPr>
                <w:rFonts w:ascii="Arial" w:eastAsia="Calibri" w:hAnsi="Arial" w:cs="Arial"/>
                <w:sz w:val="20"/>
                <w:szCs w:val="20"/>
                <w:lang w:val="uk-UA"/>
              </w:rPr>
              <w:t>)</w:t>
            </w: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lang w:val="uk-UA"/>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lang w:val="uk-UA"/>
              </w:rPr>
            </w:pPr>
          </w:p>
        </w:tc>
      </w:tr>
      <w:tr w:rsidR="0087526F" w:rsidRPr="0018532A" w:rsidTr="00712C55">
        <w:trPr>
          <w:trHeight w:val="457"/>
        </w:trPr>
        <w:tc>
          <w:tcPr>
            <w:tcW w:w="5520" w:type="dxa"/>
            <w:shd w:val="clear" w:color="auto" w:fill="auto"/>
          </w:tcPr>
          <w:p w:rsidR="0087526F" w:rsidRPr="0018532A" w:rsidRDefault="0087526F" w:rsidP="00BB111C">
            <w:pPr>
              <w:pStyle w:val="TableParagraph"/>
              <w:ind w:left="470" w:hanging="360"/>
              <w:rPr>
                <w:rFonts w:ascii="Arial" w:eastAsia="Calibri" w:hAnsi="Arial" w:cs="Arial"/>
                <w:sz w:val="20"/>
                <w:szCs w:val="20"/>
              </w:rPr>
            </w:pPr>
            <w:r w:rsidRPr="0018532A">
              <w:rPr>
                <w:rFonts w:ascii="Arial" w:eastAsia="Calibri" w:hAnsi="Arial" w:cs="Arial"/>
                <w:sz w:val="20"/>
                <w:szCs w:val="20"/>
              </w:rPr>
              <w:t>13) КО правового утворення - інше - інший еквівалент (CP of legal arrangement - other - other-equivalent)</w:t>
            </w: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559" w:type="dxa"/>
            <w:shd w:val="clear" w:color="auto" w:fill="auto"/>
          </w:tcPr>
          <w:p w:rsidR="0087526F" w:rsidRPr="0018532A" w:rsidRDefault="0087526F" w:rsidP="0087526F">
            <w:pPr>
              <w:pStyle w:val="TableParagraph"/>
              <w:rPr>
                <w:rFonts w:ascii="Arial" w:eastAsia="Calibri" w:hAnsi="Arial" w:cs="Arial"/>
                <w:sz w:val="20"/>
                <w:szCs w:val="20"/>
              </w:rPr>
            </w:pPr>
          </w:p>
        </w:tc>
        <w:tc>
          <w:tcPr>
            <w:tcW w:w="1854" w:type="dxa"/>
            <w:shd w:val="clear" w:color="auto" w:fill="auto"/>
          </w:tcPr>
          <w:p w:rsidR="0087526F" w:rsidRPr="0018532A" w:rsidRDefault="0087526F" w:rsidP="0087526F">
            <w:pPr>
              <w:pStyle w:val="TableParagraph"/>
              <w:rPr>
                <w:rFonts w:ascii="Arial" w:eastAsia="Calibri" w:hAnsi="Arial" w:cs="Arial"/>
                <w:sz w:val="20"/>
                <w:szCs w:val="20"/>
              </w:rPr>
            </w:pPr>
          </w:p>
        </w:tc>
      </w:tr>
    </w:tbl>
    <w:p w:rsidR="00735461" w:rsidRPr="0018532A" w:rsidRDefault="00735461" w:rsidP="00735461">
      <w:pPr>
        <w:pStyle w:val="ab"/>
        <w:ind w:left="140" w:right="153"/>
        <w:rPr>
          <w:rFonts w:ascii="Arial" w:hAnsi="Arial" w:cs="Arial"/>
          <w:sz w:val="20"/>
          <w:lang w:val="en-US"/>
        </w:rPr>
      </w:pPr>
    </w:p>
    <w:p w:rsidR="0087526F" w:rsidRPr="0018532A" w:rsidRDefault="0087526F" w:rsidP="0018532A">
      <w:pPr>
        <w:pStyle w:val="ab"/>
        <w:ind w:left="140" w:right="153"/>
        <w:jc w:val="left"/>
        <w:rPr>
          <w:rFonts w:ascii="Arial" w:hAnsi="Arial" w:cs="Arial"/>
          <w:sz w:val="20"/>
        </w:rPr>
      </w:pPr>
      <w:r w:rsidRPr="0018532A">
        <w:rPr>
          <w:rFonts w:ascii="Arial" w:hAnsi="Arial" w:cs="Arial"/>
          <w:sz w:val="20"/>
        </w:rPr>
        <w:t>Частина 4 – Заява та підпис* / Part 4 - Declaration and signature*</w:t>
      </w:r>
    </w:p>
    <w:p w:rsidR="0087526F" w:rsidRPr="0018532A" w:rsidRDefault="0087526F" w:rsidP="00735461">
      <w:pPr>
        <w:pStyle w:val="ab"/>
        <w:ind w:left="140" w:right="153"/>
        <w:rPr>
          <w:rFonts w:ascii="Arial" w:hAnsi="Arial" w:cs="Arial"/>
          <w:sz w:val="20"/>
        </w:rPr>
      </w:pPr>
    </w:p>
    <w:p w:rsidR="0087526F" w:rsidRPr="0018532A" w:rsidRDefault="0087526F" w:rsidP="0087526F">
      <w:pPr>
        <w:pStyle w:val="ab"/>
        <w:ind w:left="140" w:right="153"/>
        <w:jc w:val="both"/>
        <w:rPr>
          <w:rFonts w:ascii="Arial" w:hAnsi="Arial" w:cs="Arial"/>
          <w:sz w:val="20"/>
          <w:shd w:val="clear" w:color="auto" w:fill="FFFFFF"/>
        </w:rPr>
      </w:pPr>
      <w:r w:rsidRPr="0018532A">
        <w:rPr>
          <w:rFonts w:ascii="Arial" w:hAnsi="Arial" w:cs="Arial"/>
          <w:sz w:val="20"/>
        </w:rPr>
        <w:t>Я цим підтверджую, що розумію, що інформація надана в цьому документі самостійної оцінки та інформація про Контролюючу Особу та про будь-який (-і) підзвітний (-і) рахунок (-и) може бути надана Державній податковій службі України, а остання може обмінюватися цією інформацією з податковими органами іншої держави/юрисдикції або державами/юрисдикціями, в якій (-их) [я/Контролююча Особа] може</w:t>
      </w:r>
      <w:r w:rsidRPr="0018532A">
        <w:rPr>
          <w:rFonts w:ascii="Arial" w:hAnsi="Arial" w:cs="Arial"/>
          <w:sz w:val="20"/>
          <w:shd w:val="clear" w:color="auto" w:fill="FFFFFF"/>
        </w:rPr>
        <w:t xml:space="preserve"> бути податковим резидентом, відповідно до Багатосторонньої угоди компетентних органів про автоматичний обмін інформацією про фінансові рахунки./</w:t>
      </w:r>
    </w:p>
    <w:p w:rsidR="0087526F" w:rsidRPr="0018532A" w:rsidRDefault="0087526F" w:rsidP="0087526F">
      <w:pPr>
        <w:pStyle w:val="ab"/>
        <w:ind w:left="142"/>
        <w:jc w:val="both"/>
        <w:rPr>
          <w:rFonts w:ascii="Arial" w:hAnsi="Arial" w:cs="Arial"/>
          <w:sz w:val="20"/>
        </w:rPr>
      </w:pPr>
      <w:r w:rsidRPr="0018532A">
        <w:rPr>
          <w:rFonts w:ascii="Arial" w:hAnsi="Arial" w:cs="Arial"/>
          <w:sz w:val="20"/>
        </w:rPr>
        <w:t>I hereby confirm that I understand that the information provided in this self-certification document and information about the Controlling Person and any accountable account(s) may be provided to the State Tax Service of Ukraine, and the latter may share this information with the tax authorities of another state/jurisdiction or states/jurisdictions in which [me/Controlling Person] may be a tax resident, in accordance with the Multilateral Agreement of Competent Authorities on the Automatic Exchange of Financial Account Information.</w:t>
      </w:r>
    </w:p>
    <w:p w:rsidR="0087526F" w:rsidRPr="0018532A" w:rsidRDefault="0087526F" w:rsidP="0087526F">
      <w:pPr>
        <w:pStyle w:val="ab"/>
        <w:spacing w:before="8"/>
        <w:rPr>
          <w:rFonts w:ascii="Arial" w:hAnsi="Arial" w:cs="Arial"/>
          <w:sz w:val="20"/>
        </w:rPr>
      </w:pPr>
    </w:p>
    <w:p w:rsidR="0087526F" w:rsidRPr="0018532A" w:rsidRDefault="0087526F" w:rsidP="0087526F">
      <w:pPr>
        <w:pStyle w:val="ab"/>
        <w:ind w:left="140" w:right="157"/>
        <w:jc w:val="both"/>
        <w:rPr>
          <w:rFonts w:ascii="Arial" w:hAnsi="Arial" w:cs="Arial"/>
          <w:sz w:val="20"/>
        </w:rPr>
      </w:pPr>
      <w:r w:rsidRPr="0018532A">
        <w:rPr>
          <w:rFonts w:ascii="Arial" w:hAnsi="Arial" w:cs="Arial"/>
          <w:sz w:val="20"/>
        </w:rPr>
        <w:t>Я підтверджую, що я є Контролюючою Особою або особою, що уповноважена підписувати від імені Контролюючої</w:t>
      </w:r>
      <w:r w:rsidRPr="0018532A">
        <w:rPr>
          <w:rFonts w:ascii="Arial" w:hAnsi="Arial" w:cs="Arial"/>
          <w:spacing w:val="-8"/>
          <w:sz w:val="20"/>
        </w:rPr>
        <w:t xml:space="preserve"> </w:t>
      </w:r>
      <w:r w:rsidRPr="0018532A">
        <w:rPr>
          <w:rFonts w:ascii="Arial" w:hAnsi="Arial" w:cs="Arial"/>
          <w:sz w:val="20"/>
        </w:rPr>
        <w:t>Особи</w:t>
      </w:r>
      <w:r w:rsidRPr="0018532A">
        <w:rPr>
          <w:rFonts w:ascii="Arial" w:hAnsi="Arial" w:cs="Arial"/>
          <w:spacing w:val="-4"/>
          <w:sz w:val="20"/>
        </w:rPr>
        <w:t xml:space="preserve"> </w:t>
      </w:r>
      <w:r w:rsidRPr="0018532A">
        <w:rPr>
          <w:rFonts w:ascii="Arial" w:hAnsi="Arial" w:cs="Arial"/>
          <w:sz w:val="20"/>
        </w:rPr>
        <w:t>цей</w:t>
      </w:r>
      <w:r w:rsidRPr="0018532A">
        <w:rPr>
          <w:rFonts w:ascii="Arial" w:hAnsi="Arial" w:cs="Arial"/>
          <w:spacing w:val="-6"/>
          <w:sz w:val="20"/>
        </w:rPr>
        <w:t xml:space="preserve"> </w:t>
      </w:r>
      <w:r w:rsidRPr="0018532A">
        <w:rPr>
          <w:rFonts w:ascii="Arial" w:hAnsi="Arial" w:cs="Arial"/>
          <w:sz w:val="20"/>
        </w:rPr>
        <w:t>документ</w:t>
      </w:r>
      <w:r w:rsidRPr="0018532A">
        <w:rPr>
          <w:rFonts w:ascii="Arial" w:hAnsi="Arial" w:cs="Arial"/>
          <w:spacing w:val="-6"/>
          <w:sz w:val="20"/>
        </w:rPr>
        <w:t xml:space="preserve"> </w:t>
      </w:r>
      <w:r w:rsidRPr="0018532A">
        <w:rPr>
          <w:rFonts w:ascii="Arial" w:hAnsi="Arial" w:cs="Arial"/>
          <w:sz w:val="20"/>
        </w:rPr>
        <w:t>щодо</w:t>
      </w:r>
      <w:r w:rsidRPr="0018532A">
        <w:rPr>
          <w:rFonts w:ascii="Arial" w:hAnsi="Arial" w:cs="Arial"/>
          <w:spacing w:val="-5"/>
          <w:sz w:val="20"/>
        </w:rPr>
        <w:t xml:space="preserve"> </w:t>
      </w:r>
      <w:r w:rsidRPr="0018532A">
        <w:rPr>
          <w:rFonts w:ascii="Arial" w:hAnsi="Arial" w:cs="Arial"/>
          <w:sz w:val="20"/>
        </w:rPr>
        <w:t>всіх</w:t>
      </w:r>
      <w:r w:rsidRPr="0018532A">
        <w:rPr>
          <w:rFonts w:ascii="Arial" w:hAnsi="Arial" w:cs="Arial"/>
          <w:spacing w:val="-2"/>
          <w:sz w:val="20"/>
        </w:rPr>
        <w:t xml:space="preserve"> </w:t>
      </w:r>
      <w:r w:rsidRPr="0018532A">
        <w:rPr>
          <w:rFonts w:ascii="Arial" w:hAnsi="Arial" w:cs="Arial"/>
          <w:sz w:val="20"/>
        </w:rPr>
        <w:t>рахунків,</w:t>
      </w:r>
      <w:r w:rsidRPr="0018532A">
        <w:rPr>
          <w:rFonts w:ascii="Arial" w:hAnsi="Arial" w:cs="Arial"/>
          <w:spacing w:val="-6"/>
          <w:sz w:val="20"/>
        </w:rPr>
        <w:t xml:space="preserve"> </w:t>
      </w:r>
      <w:r w:rsidRPr="0018532A">
        <w:rPr>
          <w:rFonts w:ascii="Arial" w:hAnsi="Arial" w:cs="Arial"/>
          <w:sz w:val="20"/>
        </w:rPr>
        <w:t>які</w:t>
      </w:r>
      <w:r w:rsidRPr="0018532A">
        <w:rPr>
          <w:rFonts w:ascii="Arial" w:hAnsi="Arial" w:cs="Arial"/>
          <w:spacing w:val="-8"/>
          <w:sz w:val="20"/>
        </w:rPr>
        <w:t xml:space="preserve"> </w:t>
      </w:r>
      <w:r w:rsidRPr="0018532A">
        <w:rPr>
          <w:rFonts w:ascii="Arial" w:hAnsi="Arial" w:cs="Arial"/>
          <w:sz w:val="20"/>
        </w:rPr>
        <w:t>належать</w:t>
      </w:r>
      <w:r w:rsidRPr="0018532A">
        <w:rPr>
          <w:rFonts w:ascii="Arial" w:hAnsi="Arial" w:cs="Arial"/>
          <w:spacing w:val="-6"/>
          <w:sz w:val="20"/>
        </w:rPr>
        <w:t xml:space="preserve"> </w:t>
      </w:r>
      <w:r w:rsidRPr="0018532A">
        <w:rPr>
          <w:rFonts w:ascii="Arial" w:hAnsi="Arial" w:cs="Arial"/>
          <w:sz w:val="20"/>
        </w:rPr>
        <w:t>Власнику</w:t>
      </w:r>
      <w:r w:rsidRPr="0018532A">
        <w:rPr>
          <w:rFonts w:ascii="Arial" w:hAnsi="Arial" w:cs="Arial"/>
          <w:spacing w:val="-5"/>
          <w:sz w:val="20"/>
        </w:rPr>
        <w:t xml:space="preserve"> </w:t>
      </w:r>
      <w:r w:rsidRPr="0018532A">
        <w:rPr>
          <w:rFonts w:ascii="Arial" w:hAnsi="Arial" w:cs="Arial"/>
          <w:sz w:val="20"/>
        </w:rPr>
        <w:t>Рахунку</w:t>
      </w:r>
      <w:r w:rsidRPr="0018532A">
        <w:rPr>
          <w:rFonts w:ascii="Arial" w:hAnsi="Arial" w:cs="Arial"/>
          <w:spacing w:val="-6"/>
          <w:sz w:val="20"/>
        </w:rPr>
        <w:t xml:space="preserve"> </w:t>
      </w:r>
      <w:r w:rsidRPr="0018532A">
        <w:rPr>
          <w:rFonts w:ascii="Arial" w:hAnsi="Arial" w:cs="Arial"/>
          <w:sz w:val="20"/>
        </w:rPr>
        <w:t>–</w:t>
      </w:r>
      <w:r w:rsidRPr="0018532A">
        <w:rPr>
          <w:rFonts w:ascii="Arial" w:hAnsi="Arial" w:cs="Arial"/>
          <w:spacing w:val="-2"/>
          <w:sz w:val="20"/>
        </w:rPr>
        <w:t xml:space="preserve"> </w:t>
      </w:r>
      <w:r w:rsidRPr="0018532A">
        <w:rPr>
          <w:rFonts w:ascii="Arial" w:hAnsi="Arial" w:cs="Arial"/>
          <w:sz w:val="20"/>
        </w:rPr>
        <w:t>Організації та яких стосується ця</w:t>
      </w:r>
      <w:r w:rsidRPr="0018532A">
        <w:rPr>
          <w:rFonts w:ascii="Arial" w:hAnsi="Arial" w:cs="Arial"/>
          <w:spacing w:val="-3"/>
          <w:sz w:val="20"/>
        </w:rPr>
        <w:t xml:space="preserve"> </w:t>
      </w:r>
      <w:r w:rsidRPr="0018532A">
        <w:rPr>
          <w:rFonts w:ascii="Arial" w:hAnsi="Arial" w:cs="Arial"/>
          <w:sz w:val="20"/>
        </w:rPr>
        <w:t>форма./</w:t>
      </w:r>
    </w:p>
    <w:p w:rsidR="0087526F" w:rsidRPr="0018532A" w:rsidRDefault="0087526F" w:rsidP="0087526F">
      <w:pPr>
        <w:pStyle w:val="ab"/>
        <w:ind w:left="140" w:right="136"/>
        <w:jc w:val="both"/>
        <w:rPr>
          <w:rFonts w:ascii="Arial" w:hAnsi="Arial" w:cs="Arial"/>
          <w:sz w:val="20"/>
        </w:rPr>
      </w:pPr>
      <w:r w:rsidRPr="0018532A">
        <w:rPr>
          <w:rFonts w:ascii="Arial" w:hAnsi="Arial" w:cs="Arial"/>
          <w:sz w:val="20"/>
        </w:rPr>
        <w:t>I confirm that I am the Controlling Person or person, authorized to sign this document on behalf of the Controlling Person for all accounts belonging to the Account Holder - Entity and to which this form relates.</w:t>
      </w:r>
    </w:p>
    <w:p w:rsidR="0087526F" w:rsidRPr="0018532A" w:rsidRDefault="0087526F" w:rsidP="00735461">
      <w:pPr>
        <w:pStyle w:val="ab"/>
        <w:ind w:left="140" w:right="153"/>
        <w:jc w:val="both"/>
        <w:rPr>
          <w:rFonts w:ascii="Arial" w:hAnsi="Arial" w:cs="Arial"/>
          <w:sz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4"/>
      </w:tblGrid>
      <w:tr w:rsidR="0087526F" w:rsidRPr="0018532A" w:rsidTr="00712C55">
        <w:trPr>
          <w:trHeight w:val="400"/>
        </w:trPr>
        <w:tc>
          <w:tcPr>
            <w:tcW w:w="10744" w:type="dxa"/>
            <w:shd w:val="clear" w:color="auto" w:fill="auto"/>
          </w:tcPr>
          <w:p w:rsidR="0087526F" w:rsidRPr="0018532A" w:rsidRDefault="0087526F" w:rsidP="00BB111C">
            <w:pPr>
              <w:pStyle w:val="1"/>
              <w:ind w:left="250" w:right="235"/>
              <w:jc w:val="both"/>
              <w:rPr>
                <w:rFonts w:eastAsia="Calibri" w:cs="Arial"/>
                <w:sz w:val="20"/>
              </w:rPr>
            </w:pPr>
            <w:r w:rsidRPr="0018532A">
              <w:rPr>
                <w:rFonts w:eastAsia="Calibri" w:cs="Arial"/>
                <w:sz w:val="20"/>
                <w:lang w:val="ru-RU"/>
              </w:rPr>
              <w:t>Я</w:t>
            </w:r>
            <w:r w:rsidRPr="0018532A">
              <w:rPr>
                <w:rFonts w:eastAsia="Calibri" w:cs="Arial"/>
                <w:sz w:val="20"/>
              </w:rPr>
              <w:t xml:space="preserve"> </w:t>
            </w:r>
            <w:r w:rsidRPr="0018532A">
              <w:rPr>
                <w:rFonts w:eastAsia="Calibri" w:cs="Arial"/>
                <w:sz w:val="20"/>
                <w:lang w:val="ru-RU"/>
              </w:rPr>
              <w:t>підтверджую</w:t>
            </w:r>
            <w:r w:rsidRPr="0018532A">
              <w:rPr>
                <w:rFonts w:eastAsia="Calibri" w:cs="Arial"/>
                <w:sz w:val="20"/>
              </w:rPr>
              <w:t xml:space="preserve">, </w:t>
            </w:r>
            <w:r w:rsidRPr="0018532A">
              <w:rPr>
                <w:rFonts w:eastAsia="Calibri" w:cs="Arial"/>
                <w:sz w:val="20"/>
                <w:lang w:val="ru-RU"/>
              </w:rPr>
              <w:t>що</w:t>
            </w:r>
            <w:r w:rsidRPr="0018532A">
              <w:rPr>
                <w:rFonts w:eastAsia="Calibri" w:cs="Arial"/>
                <w:sz w:val="20"/>
              </w:rPr>
              <w:t xml:space="preserve"> </w:t>
            </w:r>
            <w:r w:rsidRPr="0018532A">
              <w:rPr>
                <w:rFonts w:eastAsia="Calibri" w:cs="Arial"/>
                <w:sz w:val="20"/>
                <w:lang w:val="ru-RU"/>
              </w:rPr>
              <w:t>вся</w:t>
            </w:r>
            <w:r w:rsidRPr="0018532A">
              <w:rPr>
                <w:rFonts w:eastAsia="Calibri" w:cs="Arial"/>
                <w:sz w:val="20"/>
              </w:rPr>
              <w:t xml:space="preserve"> </w:t>
            </w:r>
            <w:r w:rsidRPr="0018532A">
              <w:rPr>
                <w:rFonts w:eastAsia="Calibri" w:cs="Arial"/>
                <w:sz w:val="20"/>
                <w:lang w:val="ru-RU"/>
              </w:rPr>
              <w:t>інформація</w:t>
            </w:r>
            <w:r w:rsidRPr="0018532A">
              <w:rPr>
                <w:rFonts w:eastAsia="Calibri" w:cs="Arial"/>
                <w:sz w:val="20"/>
              </w:rPr>
              <w:t xml:space="preserve">, </w:t>
            </w:r>
            <w:r w:rsidRPr="0018532A">
              <w:rPr>
                <w:rFonts w:eastAsia="Calibri" w:cs="Arial"/>
                <w:sz w:val="20"/>
                <w:lang w:val="ru-RU"/>
              </w:rPr>
              <w:t>зазначена</w:t>
            </w:r>
            <w:r w:rsidRPr="0018532A">
              <w:rPr>
                <w:rFonts w:eastAsia="Calibri" w:cs="Arial"/>
                <w:sz w:val="20"/>
              </w:rPr>
              <w:t xml:space="preserve"> </w:t>
            </w:r>
            <w:r w:rsidRPr="0018532A">
              <w:rPr>
                <w:rFonts w:eastAsia="Calibri" w:cs="Arial"/>
                <w:sz w:val="20"/>
                <w:lang w:val="ru-RU"/>
              </w:rPr>
              <w:t>в</w:t>
            </w:r>
            <w:r w:rsidRPr="0018532A">
              <w:rPr>
                <w:rFonts w:eastAsia="Calibri" w:cs="Arial"/>
                <w:sz w:val="20"/>
              </w:rPr>
              <w:t xml:space="preserve"> </w:t>
            </w:r>
            <w:r w:rsidRPr="0018532A">
              <w:rPr>
                <w:rFonts w:eastAsia="Calibri" w:cs="Arial"/>
                <w:sz w:val="20"/>
                <w:lang w:val="ru-RU"/>
              </w:rPr>
              <w:t>цьому</w:t>
            </w:r>
            <w:r w:rsidRPr="0018532A">
              <w:rPr>
                <w:rFonts w:eastAsia="Calibri" w:cs="Arial"/>
                <w:sz w:val="20"/>
              </w:rPr>
              <w:t xml:space="preserve"> </w:t>
            </w:r>
            <w:r w:rsidRPr="0018532A">
              <w:rPr>
                <w:rFonts w:eastAsia="Calibri" w:cs="Arial"/>
                <w:sz w:val="20"/>
                <w:lang w:val="ru-RU"/>
              </w:rPr>
              <w:t>документі</w:t>
            </w:r>
            <w:r w:rsidRPr="0018532A">
              <w:rPr>
                <w:rFonts w:eastAsia="Calibri" w:cs="Arial"/>
                <w:sz w:val="20"/>
              </w:rPr>
              <w:t xml:space="preserve">, </w:t>
            </w:r>
            <w:r w:rsidRPr="0018532A">
              <w:rPr>
                <w:rFonts w:eastAsia="Calibri" w:cs="Arial"/>
                <w:sz w:val="20"/>
                <w:lang w:val="ru-RU"/>
              </w:rPr>
              <w:t>є</w:t>
            </w:r>
            <w:r w:rsidRPr="0018532A">
              <w:rPr>
                <w:rFonts w:eastAsia="Calibri" w:cs="Arial"/>
                <w:sz w:val="20"/>
              </w:rPr>
              <w:t xml:space="preserve"> </w:t>
            </w:r>
            <w:r w:rsidRPr="0018532A">
              <w:rPr>
                <w:rFonts w:eastAsia="Calibri" w:cs="Arial"/>
                <w:sz w:val="20"/>
                <w:lang w:val="ru-RU"/>
              </w:rPr>
              <w:t>точною</w:t>
            </w:r>
            <w:r w:rsidRPr="0018532A">
              <w:rPr>
                <w:rFonts w:eastAsia="Calibri" w:cs="Arial"/>
                <w:sz w:val="20"/>
              </w:rPr>
              <w:t xml:space="preserve"> </w:t>
            </w:r>
            <w:r w:rsidRPr="0018532A">
              <w:rPr>
                <w:rFonts w:eastAsia="Calibri" w:cs="Arial"/>
                <w:sz w:val="20"/>
                <w:lang w:val="ru-RU"/>
              </w:rPr>
              <w:t>та</w:t>
            </w:r>
            <w:r w:rsidRPr="0018532A">
              <w:rPr>
                <w:rFonts w:eastAsia="Calibri" w:cs="Arial"/>
                <w:sz w:val="20"/>
              </w:rPr>
              <w:t xml:space="preserve"> </w:t>
            </w:r>
            <w:r w:rsidRPr="0018532A">
              <w:rPr>
                <w:rFonts w:eastAsia="Calibri" w:cs="Arial"/>
                <w:sz w:val="20"/>
                <w:lang w:val="ru-RU"/>
              </w:rPr>
              <w:t>повною</w:t>
            </w:r>
            <w:r w:rsidRPr="0018532A">
              <w:rPr>
                <w:rFonts w:eastAsia="Calibri" w:cs="Arial"/>
                <w:sz w:val="20"/>
              </w:rPr>
              <w:t xml:space="preserve"> </w:t>
            </w:r>
            <w:r w:rsidRPr="0018532A">
              <w:rPr>
                <w:rFonts w:eastAsia="Calibri" w:cs="Arial"/>
                <w:sz w:val="20"/>
                <w:lang w:val="ru-RU"/>
              </w:rPr>
              <w:t>в</w:t>
            </w:r>
            <w:r w:rsidRPr="0018532A">
              <w:rPr>
                <w:rFonts w:eastAsia="Calibri" w:cs="Arial"/>
                <w:sz w:val="20"/>
              </w:rPr>
              <w:t xml:space="preserve"> </w:t>
            </w:r>
            <w:r w:rsidRPr="0018532A">
              <w:rPr>
                <w:rFonts w:eastAsia="Calibri" w:cs="Arial"/>
                <w:sz w:val="20"/>
                <w:lang w:val="ru-RU"/>
              </w:rPr>
              <w:t>тій</w:t>
            </w:r>
            <w:r w:rsidRPr="0018532A">
              <w:rPr>
                <w:rFonts w:eastAsia="Calibri" w:cs="Arial"/>
                <w:sz w:val="20"/>
              </w:rPr>
              <w:t xml:space="preserve"> </w:t>
            </w:r>
            <w:r w:rsidRPr="0018532A">
              <w:rPr>
                <w:rFonts w:eastAsia="Calibri" w:cs="Arial"/>
                <w:sz w:val="20"/>
                <w:lang w:val="ru-RU"/>
              </w:rPr>
              <w:t>мірі</w:t>
            </w:r>
            <w:r w:rsidRPr="0018532A">
              <w:rPr>
                <w:rFonts w:eastAsia="Calibri" w:cs="Arial"/>
                <w:sz w:val="20"/>
              </w:rPr>
              <w:t xml:space="preserve">, </w:t>
            </w:r>
            <w:r w:rsidRPr="0018532A">
              <w:rPr>
                <w:rFonts w:eastAsia="Calibri" w:cs="Arial"/>
                <w:sz w:val="20"/>
                <w:lang w:val="ru-RU"/>
              </w:rPr>
              <w:t>в</w:t>
            </w:r>
            <w:r w:rsidRPr="0018532A">
              <w:rPr>
                <w:rFonts w:eastAsia="Calibri" w:cs="Arial"/>
                <w:sz w:val="20"/>
              </w:rPr>
              <w:t xml:space="preserve"> </w:t>
            </w:r>
            <w:r w:rsidRPr="0018532A">
              <w:rPr>
                <w:rFonts w:eastAsia="Calibri" w:cs="Arial"/>
                <w:sz w:val="20"/>
                <w:lang w:val="ru-RU"/>
              </w:rPr>
              <w:t>якій</w:t>
            </w:r>
            <w:r w:rsidRPr="0018532A">
              <w:rPr>
                <w:rFonts w:eastAsia="Calibri" w:cs="Arial"/>
                <w:sz w:val="20"/>
              </w:rPr>
              <w:t xml:space="preserve"> </w:t>
            </w:r>
            <w:r w:rsidRPr="0018532A">
              <w:rPr>
                <w:rFonts w:eastAsia="Calibri" w:cs="Arial"/>
                <w:sz w:val="20"/>
                <w:lang w:val="ru-RU"/>
              </w:rPr>
              <w:t>мені</w:t>
            </w:r>
            <w:r w:rsidRPr="0018532A">
              <w:rPr>
                <w:rFonts w:eastAsia="Calibri" w:cs="Arial"/>
                <w:sz w:val="20"/>
              </w:rPr>
              <w:t xml:space="preserve"> </w:t>
            </w:r>
            <w:r w:rsidRPr="0018532A">
              <w:rPr>
                <w:rFonts w:eastAsia="Calibri" w:cs="Arial"/>
                <w:sz w:val="20"/>
                <w:lang w:val="ru-RU"/>
              </w:rPr>
              <w:t>відомо</w:t>
            </w:r>
            <w:r w:rsidRPr="0018532A">
              <w:rPr>
                <w:rFonts w:eastAsia="Calibri" w:cs="Arial"/>
                <w:sz w:val="20"/>
              </w:rPr>
              <w:t>/ I certify that all information provided in this document is accurate and complete to the best of my knowledge.</w:t>
            </w:r>
          </w:p>
          <w:p w:rsidR="0087526F" w:rsidRPr="0018532A" w:rsidRDefault="0087526F" w:rsidP="00BB111C">
            <w:pPr>
              <w:pStyle w:val="ab"/>
              <w:spacing w:before="8"/>
              <w:rPr>
                <w:rFonts w:ascii="Arial" w:eastAsia="Calibri" w:hAnsi="Arial" w:cs="Arial"/>
                <w:b w:val="0"/>
                <w:sz w:val="20"/>
              </w:rPr>
            </w:pPr>
          </w:p>
          <w:p w:rsidR="0087526F" w:rsidRPr="0018532A" w:rsidRDefault="0087526F" w:rsidP="00BB111C">
            <w:pPr>
              <w:ind w:left="250" w:right="210"/>
              <w:jc w:val="both"/>
              <w:rPr>
                <w:rFonts w:ascii="Arial" w:eastAsia="Calibri" w:hAnsi="Arial" w:cs="Arial"/>
                <w:sz w:val="20"/>
                <w:szCs w:val="20"/>
                <w:lang w:val="ru-RU"/>
              </w:rPr>
            </w:pPr>
            <w:r w:rsidRPr="0018532A">
              <w:rPr>
                <w:rFonts w:ascii="Arial" w:eastAsia="Calibri" w:hAnsi="Arial" w:cs="Arial"/>
                <w:sz w:val="20"/>
                <w:szCs w:val="20"/>
                <w:lang w:val="ru-RU"/>
              </w:rPr>
              <w:t xml:space="preserve">Я зобов'язуюсь повідомляти ТОВ “ІНТЕР-СЕРВІС-РЕЄСТР”  протягом </w:t>
            </w:r>
            <w:r w:rsidRPr="0018532A">
              <w:rPr>
                <w:rFonts w:ascii="Arial" w:eastAsia="Calibri" w:hAnsi="Arial" w:cs="Arial"/>
                <w:b/>
                <w:sz w:val="20"/>
                <w:szCs w:val="20"/>
                <w:lang w:val="ru-RU"/>
              </w:rPr>
              <w:t xml:space="preserve">тридцяти календарних днів </w:t>
            </w:r>
            <w:r w:rsidRPr="0018532A">
              <w:rPr>
                <w:rFonts w:ascii="Arial" w:eastAsia="Calibri" w:hAnsi="Arial" w:cs="Arial"/>
                <w:sz w:val="20"/>
                <w:szCs w:val="20"/>
                <w:lang w:val="ru-RU"/>
              </w:rPr>
              <w:t xml:space="preserve">про будь-яку зміну обставин, що впливає на статус податкового резидентства фізичної особи, зазначеної в частині 1 цієї форми, або призводить до того, що інформація, яка міститься в цій формі, стає неточною або неповною, та зобов’язуюсь надавати ТОВ “ІНТЕР-СЕРВІС-РЕЄСТР” належним чином оформлений новий документ самостійної оцінки, включаючи частину 4 з заявою, у строк до </w:t>
            </w:r>
            <w:r w:rsidRPr="0018532A">
              <w:rPr>
                <w:rFonts w:ascii="Arial" w:eastAsia="Calibri" w:hAnsi="Arial" w:cs="Arial"/>
                <w:b/>
                <w:sz w:val="20"/>
                <w:szCs w:val="20"/>
                <w:lang w:val="ru-RU"/>
              </w:rPr>
              <w:t xml:space="preserve">тридцяти календарних днів </w:t>
            </w:r>
            <w:r w:rsidRPr="0018532A">
              <w:rPr>
                <w:rFonts w:ascii="Arial" w:eastAsia="Calibri" w:hAnsi="Arial" w:cs="Arial"/>
                <w:sz w:val="20"/>
                <w:szCs w:val="20"/>
                <w:lang w:val="ru-RU"/>
              </w:rPr>
              <w:t>з моменту настання таких змін. /</w:t>
            </w:r>
          </w:p>
          <w:p w:rsidR="0087526F" w:rsidRPr="0018532A" w:rsidRDefault="0087526F" w:rsidP="00BB111C">
            <w:pPr>
              <w:ind w:left="250" w:right="210"/>
              <w:jc w:val="both"/>
              <w:rPr>
                <w:rFonts w:ascii="Arial" w:eastAsia="Calibri" w:hAnsi="Arial" w:cs="Arial"/>
                <w:sz w:val="20"/>
                <w:szCs w:val="20"/>
                <w:lang w:val="en-US"/>
              </w:rPr>
            </w:pPr>
            <w:r w:rsidRPr="0018532A">
              <w:rPr>
                <w:rFonts w:ascii="Arial" w:eastAsia="Calibri" w:hAnsi="Arial" w:cs="Arial"/>
                <w:sz w:val="20"/>
                <w:szCs w:val="20"/>
                <w:lang w:val="en-US"/>
              </w:rPr>
              <w:t xml:space="preserve">I undertake to notify </w:t>
            </w:r>
            <w:r w:rsidRPr="0018532A">
              <w:rPr>
                <w:rFonts w:ascii="Arial" w:eastAsia="Calibri" w:hAnsi="Arial" w:cs="Arial"/>
                <w:sz w:val="20"/>
                <w:szCs w:val="20"/>
                <w:lang w:val="ru-RU"/>
              </w:rPr>
              <w:t xml:space="preserve">LLC  “INTER-SERVIS-REGISTER” </w:t>
            </w:r>
            <w:r w:rsidRPr="0018532A">
              <w:rPr>
                <w:rFonts w:ascii="Arial" w:eastAsia="Calibri" w:hAnsi="Arial" w:cs="Arial"/>
                <w:sz w:val="20"/>
                <w:szCs w:val="20"/>
                <w:lang w:val="en-US"/>
              </w:rPr>
              <w:t xml:space="preserve">within </w:t>
            </w:r>
            <w:r w:rsidRPr="0018532A">
              <w:rPr>
                <w:rFonts w:ascii="Arial" w:eastAsia="Calibri" w:hAnsi="Arial" w:cs="Arial"/>
                <w:b/>
                <w:sz w:val="20"/>
                <w:szCs w:val="20"/>
                <w:lang w:val="en-US"/>
              </w:rPr>
              <w:t>thirty calendar days</w:t>
            </w:r>
            <w:r w:rsidRPr="0018532A">
              <w:rPr>
                <w:rFonts w:ascii="Arial" w:eastAsia="Calibri" w:hAnsi="Arial" w:cs="Arial"/>
                <w:sz w:val="20"/>
                <w:szCs w:val="20"/>
                <w:lang w:val="en-US"/>
              </w:rPr>
              <w:t xml:space="preserve"> of any changes that affects the tax residency status of the Individual specified in part 1 of this form, or results in the fact that the information contained in this form, becomes inaccurate or incomplete, and undertake to provide </w:t>
            </w:r>
            <w:r w:rsidRPr="0018532A">
              <w:rPr>
                <w:rFonts w:ascii="Arial" w:eastAsia="Calibri" w:hAnsi="Arial" w:cs="Arial"/>
                <w:sz w:val="20"/>
                <w:szCs w:val="20"/>
                <w:lang w:val="ru-RU"/>
              </w:rPr>
              <w:t>LLC  “INTER-SERVIS-REGISTER”</w:t>
            </w:r>
            <w:r w:rsidRPr="0018532A">
              <w:rPr>
                <w:rFonts w:ascii="Arial" w:eastAsia="Calibri" w:hAnsi="Arial" w:cs="Arial"/>
                <w:sz w:val="20"/>
                <w:szCs w:val="20"/>
                <w:lang w:val="en-US"/>
              </w:rPr>
              <w:t xml:space="preserve"> with a properly executed new self-certification document, including part 4 with the declaration, within </w:t>
            </w:r>
            <w:r w:rsidRPr="0018532A">
              <w:rPr>
                <w:rFonts w:ascii="Arial" w:eastAsia="Calibri" w:hAnsi="Arial" w:cs="Arial"/>
                <w:b/>
                <w:sz w:val="20"/>
                <w:szCs w:val="20"/>
                <w:lang w:val="en-US"/>
              </w:rPr>
              <w:t>thirty calendar days</w:t>
            </w:r>
            <w:r w:rsidRPr="0018532A">
              <w:rPr>
                <w:rFonts w:ascii="Arial" w:eastAsia="Calibri" w:hAnsi="Arial" w:cs="Arial"/>
                <w:sz w:val="20"/>
                <w:szCs w:val="20"/>
                <w:lang w:val="en-US"/>
              </w:rPr>
              <w:t xml:space="preserve"> from the moment of such changes.</w:t>
            </w:r>
          </w:p>
          <w:p w:rsidR="0087526F" w:rsidRPr="0018532A" w:rsidRDefault="0087526F" w:rsidP="00BB111C">
            <w:pPr>
              <w:pStyle w:val="ab"/>
              <w:spacing w:before="3"/>
              <w:rPr>
                <w:rFonts w:ascii="Arial" w:eastAsia="Calibri" w:hAnsi="Arial" w:cs="Arial"/>
                <w:sz w:val="20"/>
              </w:rPr>
            </w:pPr>
          </w:p>
          <w:p w:rsidR="0087526F" w:rsidRPr="0018532A" w:rsidRDefault="0087526F" w:rsidP="00BB111C">
            <w:pPr>
              <w:pStyle w:val="ab"/>
              <w:ind w:left="250"/>
              <w:jc w:val="both"/>
              <w:rPr>
                <w:rFonts w:ascii="Arial" w:eastAsia="Calibri" w:hAnsi="Arial" w:cs="Arial"/>
                <w:sz w:val="20"/>
              </w:rPr>
            </w:pPr>
            <w:r w:rsidRPr="0018532A">
              <w:rPr>
                <w:rFonts w:ascii="Arial" w:eastAsia="Calibri" w:hAnsi="Arial" w:cs="Arial"/>
                <w:sz w:val="20"/>
                <w:lang w:val="ru-RU"/>
              </w:rPr>
              <w:t>Підпис</w:t>
            </w:r>
            <w:r w:rsidRPr="0018532A">
              <w:rPr>
                <w:rFonts w:ascii="Arial" w:eastAsia="Calibri" w:hAnsi="Arial" w:cs="Arial"/>
                <w:sz w:val="20"/>
              </w:rPr>
              <w:t xml:space="preserve"> / Signature:* ________________</w:t>
            </w:r>
          </w:p>
          <w:p w:rsidR="0087526F" w:rsidRPr="0018532A" w:rsidRDefault="0087526F" w:rsidP="00BB111C">
            <w:pPr>
              <w:spacing w:before="90"/>
              <w:ind w:left="250"/>
              <w:rPr>
                <w:rFonts w:ascii="Arial" w:eastAsia="Calibri" w:hAnsi="Arial" w:cs="Arial"/>
                <w:sz w:val="20"/>
                <w:szCs w:val="20"/>
                <w:lang w:val="en-US"/>
              </w:rPr>
            </w:pPr>
            <w:r w:rsidRPr="0018532A">
              <w:rPr>
                <w:rFonts w:ascii="Arial" w:eastAsia="Calibri" w:hAnsi="Arial" w:cs="Arial"/>
                <w:sz w:val="20"/>
                <w:szCs w:val="20"/>
                <w:lang w:val="ru-RU"/>
              </w:rPr>
              <w:t>Повне</w:t>
            </w:r>
            <w:r w:rsidRPr="0018532A">
              <w:rPr>
                <w:rFonts w:ascii="Arial" w:eastAsia="Calibri" w:hAnsi="Arial" w:cs="Arial"/>
                <w:sz w:val="20"/>
                <w:szCs w:val="20"/>
                <w:lang w:val="en-US"/>
              </w:rPr>
              <w:t xml:space="preserve"> </w:t>
            </w:r>
            <w:r w:rsidRPr="0018532A">
              <w:rPr>
                <w:rFonts w:ascii="Arial" w:eastAsia="Calibri" w:hAnsi="Arial" w:cs="Arial"/>
                <w:sz w:val="20"/>
                <w:szCs w:val="20"/>
                <w:lang w:val="ru-RU"/>
              </w:rPr>
              <w:t>ім</w:t>
            </w:r>
            <w:r w:rsidRPr="0018532A">
              <w:rPr>
                <w:rFonts w:ascii="Arial" w:eastAsia="Calibri" w:hAnsi="Arial" w:cs="Arial"/>
                <w:sz w:val="20"/>
                <w:szCs w:val="20"/>
                <w:lang w:val="en-US"/>
              </w:rPr>
              <w:t>’</w:t>
            </w:r>
            <w:r w:rsidRPr="0018532A">
              <w:rPr>
                <w:rFonts w:ascii="Arial" w:eastAsia="Calibri" w:hAnsi="Arial" w:cs="Arial"/>
                <w:sz w:val="20"/>
                <w:szCs w:val="20"/>
                <w:lang w:val="ru-RU"/>
              </w:rPr>
              <w:t>я</w:t>
            </w:r>
            <w:r w:rsidRPr="0018532A">
              <w:rPr>
                <w:rFonts w:ascii="Arial" w:eastAsia="Calibri" w:hAnsi="Arial" w:cs="Arial"/>
                <w:sz w:val="20"/>
                <w:szCs w:val="20"/>
                <w:lang w:val="en-US"/>
              </w:rPr>
              <w:t xml:space="preserve">/ Full name:* </w:t>
            </w:r>
            <w:r w:rsidRPr="0018532A">
              <w:rPr>
                <w:rFonts w:ascii="Arial" w:eastAsia="Calibri" w:hAnsi="Arial" w:cs="Arial"/>
                <w:i/>
                <w:sz w:val="20"/>
                <w:szCs w:val="20"/>
                <w:lang w:val="en-US"/>
              </w:rPr>
              <w:t>(</w:t>
            </w:r>
            <w:r w:rsidRPr="0018532A">
              <w:rPr>
                <w:rFonts w:ascii="Arial" w:eastAsia="Calibri" w:hAnsi="Arial" w:cs="Arial"/>
                <w:i/>
                <w:sz w:val="20"/>
                <w:szCs w:val="20"/>
                <w:lang w:val="ru-RU"/>
              </w:rPr>
              <w:t>друкованими</w:t>
            </w:r>
            <w:r w:rsidRPr="0018532A">
              <w:rPr>
                <w:rFonts w:ascii="Arial" w:eastAsia="Calibri" w:hAnsi="Arial" w:cs="Arial"/>
                <w:i/>
                <w:sz w:val="20"/>
                <w:szCs w:val="20"/>
                <w:lang w:val="en-US"/>
              </w:rPr>
              <w:t xml:space="preserve"> </w:t>
            </w:r>
            <w:r w:rsidRPr="0018532A">
              <w:rPr>
                <w:rFonts w:ascii="Arial" w:eastAsia="Calibri" w:hAnsi="Arial" w:cs="Arial"/>
                <w:i/>
                <w:sz w:val="20"/>
                <w:szCs w:val="20"/>
                <w:lang w:val="ru-RU"/>
              </w:rPr>
              <w:t>літерами</w:t>
            </w:r>
            <w:r w:rsidRPr="0018532A">
              <w:rPr>
                <w:rFonts w:ascii="Arial" w:eastAsia="Calibri" w:hAnsi="Arial" w:cs="Arial"/>
                <w:i/>
                <w:sz w:val="20"/>
                <w:szCs w:val="20"/>
                <w:lang w:val="en-US"/>
              </w:rPr>
              <w:t>/</w:t>
            </w:r>
            <w:r w:rsidRPr="0018532A">
              <w:rPr>
                <w:rFonts w:ascii="Calibri" w:eastAsia="Calibri" w:hAnsi="Calibri"/>
              </w:rPr>
              <w:t xml:space="preserve"> </w:t>
            </w:r>
            <w:r w:rsidRPr="0018532A">
              <w:rPr>
                <w:rFonts w:ascii="Arial" w:eastAsia="Calibri" w:hAnsi="Arial" w:cs="Arial"/>
                <w:i/>
                <w:sz w:val="20"/>
                <w:szCs w:val="20"/>
                <w:lang w:val="en-US"/>
              </w:rPr>
              <w:t>block letters)</w:t>
            </w:r>
            <w:r w:rsidRPr="0018532A">
              <w:rPr>
                <w:rFonts w:ascii="Arial" w:eastAsia="Calibri" w:hAnsi="Arial" w:cs="Arial"/>
                <w:sz w:val="20"/>
                <w:szCs w:val="20"/>
                <w:lang w:val="en-US"/>
              </w:rPr>
              <w:t>: __________________________________</w:t>
            </w:r>
          </w:p>
          <w:p w:rsidR="0087526F" w:rsidRPr="0018532A" w:rsidRDefault="0087526F" w:rsidP="009C63BB">
            <w:pPr>
              <w:pStyle w:val="ab"/>
              <w:spacing w:before="90"/>
              <w:ind w:left="250"/>
              <w:jc w:val="left"/>
              <w:rPr>
                <w:rFonts w:ascii="Arial" w:eastAsia="Calibri" w:hAnsi="Arial" w:cs="Arial"/>
                <w:sz w:val="20"/>
                <w:lang w:val="ru-RU"/>
              </w:rPr>
            </w:pPr>
            <w:r w:rsidRPr="0018532A">
              <w:rPr>
                <w:rFonts w:ascii="Arial" w:eastAsia="Calibri" w:hAnsi="Arial" w:cs="Arial"/>
                <w:sz w:val="20"/>
                <w:lang w:val="ru-RU"/>
              </w:rPr>
              <w:t>Дата/</w:t>
            </w:r>
            <w:r w:rsidRPr="0018532A">
              <w:rPr>
                <w:rFonts w:ascii="Calibri" w:eastAsia="Calibri" w:hAnsi="Calibri"/>
                <w:lang w:val="ru-RU"/>
              </w:rPr>
              <w:t xml:space="preserve"> </w:t>
            </w:r>
            <w:r w:rsidRPr="0018532A">
              <w:rPr>
                <w:rFonts w:ascii="Arial" w:eastAsia="Calibri" w:hAnsi="Arial" w:cs="Arial"/>
                <w:sz w:val="20"/>
              </w:rPr>
              <w:t>Date</w:t>
            </w:r>
            <w:r w:rsidRPr="0018532A">
              <w:rPr>
                <w:rFonts w:ascii="Arial" w:eastAsia="Calibri" w:hAnsi="Arial" w:cs="Arial"/>
                <w:sz w:val="20"/>
                <w:lang w:val="ru-RU"/>
              </w:rPr>
              <w:t>:* ________________</w:t>
            </w:r>
          </w:p>
          <w:p w:rsidR="0087526F" w:rsidRPr="0018532A" w:rsidRDefault="0087526F" w:rsidP="00BB111C">
            <w:pPr>
              <w:pStyle w:val="ab"/>
              <w:spacing w:before="6"/>
              <w:rPr>
                <w:rFonts w:ascii="Arial" w:eastAsia="Calibri" w:hAnsi="Arial" w:cs="Arial"/>
                <w:sz w:val="10"/>
                <w:szCs w:val="10"/>
                <w:lang w:val="ru-RU"/>
              </w:rPr>
            </w:pPr>
          </w:p>
          <w:p w:rsidR="0087526F" w:rsidRPr="0018532A" w:rsidRDefault="0087526F" w:rsidP="00BB111C">
            <w:pPr>
              <w:pStyle w:val="ab"/>
              <w:spacing w:before="90"/>
              <w:ind w:left="250" w:right="229"/>
              <w:jc w:val="both"/>
              <w:rPr>
                <w:rFonts w:ascii="Arial" w:eastAsia="Calibri" w:hAnsi="Arial" w:cs="Arial"/>
                <w:sz w:val="20"/>
                <w:lang w:val="ru-RU"/>
              </w:rPr>
            </w:pPr>
            <w:r w:rsidRPr="0018532A">
              <w:rPr>
                <w:rFonts w:ascii="Arial" w:eastAsia="Calibri" w:hAnsi="Arial" w:cs="Arial"/>
                <w:sz w:val="20"/>
                <w:lang w:val="ru-RU"/>
              </w:rPr>
              <w:t>Примітка: Якщо Ви не є Контролюючою Особою, будь ласка, вкажіть на яких правових підставах Ви підписуєте цю форму. Якщо Ви дієте як представник за довіреністю, будь ласка, надайте копію довіреності.</w:t>
            </w:r>
          </w:p>
          <w:p w:rsidR="0087526F" w:rsidRPr="0018532A" w:rsidRDefault="0087526F" w:rsidP="009C63BB">
            <w:pPr>
              <w:pStyle w:val="ab"/>
              <w:spacing w:before="90"/>
              <w:ind w:left="250" w:right="229"/>
              <w:jc w:val="both"/>
              <w:rPr>
                <w:rFonts w:ascii="Arial" w:eastAsia="Calibri" w:hAnsi="Arial" w:cs="Arial"/>
                <w:sz w:val="20"/>
                <w:lang w:val="ru-RU"/>
              </w:rPr>
            </w:pPr>
            <w:r w:rsidRPr="0018532A">
              <w:rPr>
                <w:rFonts w:ascii="Arial" w:eastAsia="Calibri" w:hAnsi="Arial" w:cs="Arial"/>
                <w:sz w:val="20"/>
                <w:lang w:val="ru-RU"/>
              </w:rPr>
              <w:t>Note: If you are not a Controlling Person, please indicate on what legal basis you are signing this form. If you act as a representative under a Power of Attorney, please provide a copy of the Power of Attorney.</w:t>
            </w:r>
          </w:p>
          <w:p w:rsidR="009C63BB" w:rsidRPr="0018532A" w:rsidRDefault="009C63BB" w:rsidP="00BB111C">
            <w:pPr>
              <w:pStyle w:val="ab"/>
              <w:tabs>
                <w:tab w:val="left" w:pos="9668"/>
                <w:tab w:val="left" w:pos="10397"/>
              </w:tabs>
              <w:ind w:left="250"/>
              <w:rPr>
                <w:rFonts w:ascii="Arial" w:eastAsia="Calibri" w:hAnsi="Arial" w:cs="Arial"/>
                <w:sz w:val="20"/>
                <w:lang w:val="en-US"/>
              </w:rPr>
            </w:pPr>
          </w:p>
          <w:p w:rsidR="0087526F" w:rsidRPr="0018532A" w:rsidRDefault="0087526F" w:rsidP="009C63BB">
            <w:pPr>
              <w:pStyle w:val="ab"/>
              <w:tabs>
                <w:tab w:val="left" w:pos="9668"/>
                <w:tab w:val="left" w:pos="10397"/>
              </w:tabs>
              <w:ind w:left="250"/>
              <w:jc w:val="left"/>
              <w:rPr>
                <w:rFonts w:ascii="Arial" w:eastAsia="Calibri" w:hAnsi="Arial" w:cs="Arial"/>
                <w:sz w:val="20"/>
              </w:rPr>
            </w:pPr>
            <w:r w:rsidRPr="0018532A">
              <w:rPr>
                <w:rFonts w:ascii="Arial" w:eastAsia="Calibri" w:hAnsi="Arial" w:cs="Arial"/>
                <w:sz w:val="20"/>
                <w:lang w:val="ru-RU"/>
              </w:rPr>
              <w:t>Правова</w:t>
            </w:r>
            <w:r w:rsidRPr="0018532A">
              <w:rPr>
                <w:rFonts w:ascii="Arial" w:eastAsia="Calibri" w:hAnsi="Arial" w:cs="Arial"/>
                <w:sz w:val="20"/>
              </w:rPr>
              <w:t xml:space="preserve"> </w:t>
            </w:r>
            <w:r w:rsidRPr="0018532A">
              <w:rPr>
                <w:rFonts w:ascii="Arial" w:eastAsia="Calibri" w:hAnsi="Arial" w:cs="Arial"/>
                <w:sz w:val="20"/>
                <w:lang w:val="ru-RU"/>
              </w:rPr>
              <w:t>підстава</w:t>
            </w:r>
            <w:r w:rsidRPr="0018532A">
              <w:rPr>
                <w:rFonts w:ascii="Arial" w:eastAsia="Calibri" w:hAnsi="Arial" w:cs="Arial"/>
                <w:sz w:val="20"/>
              </w:rPr>
              <w:t xml:space="preserve">, </w:t>
            </w:r>
            <w:r w:rsidRPr="0018532A">
              <w:rPr>
                <w:rFonts w:ascii="Arial" w:eastAsia="Calibri" w:hAnsi="Arial" w:cs="Arial"/>
                <w:sz w:val="20"/>
                <w:lang w:val="ru-RU"/>
              </w:rPr>
              <w:t>яка</w:t>
            </w:r>
            <w:r w:rsidRPr="0018532A">
              <w:rPr>
                <w:rFonts w:ascii="Arial" w:eastAsia="Calibri" w:hAnsi="Arial" w:cs="Arial"/>
                <w:sz w:val="20"/>
              </w:rPr>
              <w:t xml:space="preserve"> </w:t>
            </w:r>
            <w:r w:rsidRPr="0018532A">
              <w:rPr>
                <w:rFonts w:ascii="Arial" w:eastAsia="Calibri" w:hAnsi="Arial" w:cs="Arial"/>
                <w:sz w:val="20"/>
                <w:lang w:val="ru-RU"/>
              </w:rPr>
              <w:t>надає</w:t>
            </w:r>
            <w:r w:rsidRPr="0018532A">
              <w:rPr>
                <w:rFonts w:ascii="Arial" w:eastAsia="Calibri" w:hAnsi="Arial" w:cs="Arial"/>
                <w:sz w:val="20"/>
              </w:rPr>
              <w:t xml:space="preserve"> </w:t>
            </w:r>
            <w:r w:rsidRPr="0018532A">
              <w:rPr>
                <w:rFonts w:ascii="Arial" w:eastAsia="Calibri" w:hAnsi="Arial" w:cs="Arial"/>
                <w:sz w:val="20"/>
                <w:lang w:val="ru-RU"/>
              </w:rPr>
              <w:t>право</w:t>
            </w:r>
            <w:r w:rsidRPr="0018532A">
              <w:rPr>
                <w:rFonts w:ascii="Arial" w:eastAsia="Calibri" w:hAnsi="Arial" w:cs="Arial"/>
                <w:spacing w:val="-15"/>
                <w:sz w:val="20"/>
              </w:rPr>
              <w:t xml:space="preserve"> </w:t>
            </w:r>
            <w:r w:rsidRPr="0018532A">
              <w:rPr>
                <w:rFonts w:ascii="Arial" w:eastAsia="Calibri" w:hAnsi="Arial" w:cs="Arial"/>
                <w:sz w:val="20"/>
                <w:lang w:val="ru-RU"/>
              </w:rPr>
              <w:t>підпису</w:t>
            </w:r>
            <w:r w:rsidRPr="0018532A">
              <w:rPr>
                <w:rFonts w:ascii="Arial" w:eastAsia="Calibri" w:hAnsi="Arial" w:cs="Arial"/>
                <w:sz w:val="20"/>
              </w:rPr>
              <w:t>*/ The legal basis that gives the right to sign *:  ___________</w:t>
            </w:r>
            <w:r w:rsidRPr="0018532A">
              <w:rPr>
                <w:rFonts w:ascii="Arial" w:eastAsia="Calibri" w:hAnsi="Arial" w:cs="Arial"/>
                <w:sz w:val="20"/>
              </w:rPr>
              <w:tab/>
            </w:r>
          </w:p>
          <w:p w:rsidR="0087526F" w:rsidRPr="0018532A" w:rsidRDefault="0087526F" w:rsidP="0087526F">
            <w:pPr>
              <w:pStyle w:val="1"/>
              <w:rPr>
                <w:rFonts w:eastAsia="Calibri" w:cs="Arial"/>
                <w:sz w:val="20"/>
              </w:rPr>
            </w:pPr>
          </w:p>
        </w:tc>
      </w:tr>
    </w:tbl>
    <w:p w:rsidR="0087526F" w:rsidRPr="0018532A" w:rsidRDefault="0087526F" w:rsidP="0087526F">
      <w:pPr>
        <w:pStyle w:val="ab"/>
        <w:rPr>
          <w:rFonts w:ascii="Arial" w:hAnsi="Arial" w:cs="Arial"/>
          <w:sz w:val="20"/>
        </w:rPr>
      </w:pPr>
    </w:p>
    <w:p w:rsidR="000331B1" w:rsidRPr="0018532A" w:rsidRDefault="00735461" w:rsidP="005E2925">
      <w:pPr>
        <w:suppressAutoHyphens/>
        <w:ind w:firstLine="567"/>
        <w:jc w:val="both"/>
        <w:rPr>
          <w:sz w:val="16"/>
          <w:szCs w:val="16"/>
        </w:rPr>
      </w:pPr>
      <w:r w:rsidRPr="0018532A">
        <w:rPr>
          <w:sz w:val="16"/>
          <w:szCs w:val="16"/>
          <w:lang w:val="en-US"/>
        </w:rPr>
        <w:br w:type="page"/>
      </w:r>
    </w:p>
    <w:p w:rsidR="000331B1" w:rsidRPr="0018532A" w:rsidRDefault="000331B1" w:rsidP="005E2925">
      <w:pPr>
        <w:suppressAutoHyphens/>
        <w:ind w:firstLine="567"/>
        <w:jc w:val="both"/>
        <w:rPr>
          <w:sz w:val="16"/>
          <w:szCs w:val="16"/>
        </w:rPr>
      </w:pPr>
    </w:p>
    <w:p w:rsidR="000331B1" w:rsidRPr="0018532A" w:rsidRDefault="000331B1" w:rsidP="005E2925">
      <w:pPr>
        <w:suppressAutoHyphens/>
        <w:ind w:firstLine="567"/>
        <w:jc w:val="both"/>
        <w:rPr>
          <w:sz w:val="16"/>
          <w:szCs w:val="16"/>
        </w:rPr>
      </w:pPr>
    </w:p>
    <w:p w:rsidR="000331B1" w:rsidRPr="0018532A" w:rsidRDefault="000331B1" w:rsidP="000331B1">
      <w:pPr>
        <w:suppressAutoHyphens/>
        <w:ind w:firstLine="567"/>
        <w:jc w:val="both"/>
        <w:rPr>
          <w:u w:val="single"/>
        </w:rPr>
      </w:pPr>
      <w:r w:rsidRPr="0018532A">
        <w:rPr>
          <w:u w:val="single"/>
        </w:rPr>
        <w:t xml:space="preserve">Форма Документу Самостійної Оцінки Контролюючої Особи -ІНСТРУКЦІЯ </w:t>
      </w:r>
    </w:p>
    <w:p w:rsidR="000331B1" w:rsidRDefault="000331B1" w:rsidP="000331B1">
      <w:pPr>
        <w:suppressAutoHyphens/>
        <w:ind w:firstLine="567"/>
        <w:jc w:val="both"/>
      </w:pPr>
      <w:r w:rsidRPr="0018532A">
        <w:t xml:space="preserve">Будь ласка, прочитайте цю інструкцію перед заповненням форми документа самостійної оцінки. Норми статті 393 Податкового кодексу України вимагають від ТОВАРИСТВА З ОБМЕЖЕНОЮ ВІДПОВІДАЛЬНІСТЮ «ІНТЕР-СЕРВІС-РЕЄСТР» (далі – ТОВ «ІНТЕР-СЕРВІС-РЕЄСТР» або Фінансова установа) як від підзвітної фінансової установи для цілей Загального стандарту звітності CRS здійснювати збір певної інформації про статус податкового резидентства Контролюючих Осіб Власників Рахунків, які (власники рахунків) є Пасивними Нефінансовими Організаціями (НФО) (див. визначення у Додатку), та включати таку інформацію у звітність про підзвітні рахунки. Кожна юрисдикція, яка приєдналась до багатостороннього автоматичного обміну інформацією про фінансові рахунки, має власні правила визначення податкового резидентства та розміщує їх на порталі автоматичного обміну інформацією ОЕСР. Найчастіше, місцем податкового резидентства є держава/юрисдикція, в якій Ви проживаєте. За певних обставин Ви можете вважатися резидентом іншої держави/юрисдикції (не за місцем проживання) або резидентом декількох держав/юрисдикцій одночасно (подвійне резидентство). Якщо Ви є громадянином або податковим резидентом США, необхідно вказати це у документі самостійної оцінки та, можливо, потрібно буде додатково заповнити форму IRS W-9. Для отримання додаткової інформації про податкове резидентство, будь ласка, проконсультуйтеся зі своїм консультантом з питань оподаткування або ознайомтесь із інформацією на порталі автоматичного обміну інформацією ОЕСР. Якщо Ви (або Контролююча Особа, якщо Ви заповнюєте форму від її імені) є резидентом держави/юрисдикції іншої ніж Україна, ми можемо бути зобов’язані передати інформацію, що міститься в цьому документі самостійної оцінки та іншу фінансову інформацію щодо фінансових рахунків Пасивної НФО, для якої Ви є Контролюючою Особою, до Державної податкової служби України, яка може здійснити обмін цією інформацією з податковими органами інших держав/юрисдикцій відповідно до Багатосторонньої угоди компетентних органів про автоматичний обмін інформацією про фінансові рахунки. У Додатку Ви можете ознайомитися із визначеннями термінів, таких як «Контролююча Особа», «Власник Рахунку», «Пасивна НФО» та іншими релевантними термінами, які вживаються у цій формі. Цей документ самостійної оцінки є дійсним безстроково допоки не зміняться обставини стосовно інформації наданій у цій формі, зокрема відбудеться зміна податкового статусу Контролюючої Особи або зміна іншої інформації, яка підлягає обов’язковому заповненню, що призведе до визначення цього документа неточним або неповним. У такому випадку Власник Рахунка повинен повідомити нас про зміни та надати оновлений документ самостійної оцінки. Власник Рахунка несе встановлену законодавством відповідальність за надання ним або Вами документів з недостовірними відомостями. Відповідно до пункту 1181 .7 статті 1181 Податкового кодексу України, умисне надання власником рахунка документів самостійної оцінки CRS стосовно себе та/або стосовно його контролюючих осіб у випадках, передбачених статтею 393 Податкового кодексу України, з недостовірними відомостями, що призвело до невстановлення підзвітності рахунка для власника рахунка та/або для його контролюючих осіб, — тягне за собою накладення штрафу у 100 розмірів мінімальної заробітної плати, встановленої законом на 1 січня звітного (податкового) року. Сплата такого штрафу не звільняє власника рахунку від обов’язку щодо надання документів самостійної оцінки CRS з достовірними відомостями. ТОВ «ІНТЕР-СЕРВІС-РЕЄСТР» несе відповідальність за належне виконання обов’язків підзвітної фінансової станови, що включає здійснення належної комплексної перевірки фінансових рахунків, встановлення підзвітності рахунків, зберігання документів самостійної оцінки та подання звітів про підзвітні рахунки до Державної податкової служби України з повними та достовірними відомостями відповідно до вимог статті 393 Податкового кодексу України. У разі ненадання Власником Рахунку документів самостійної оцінки, неповідомлення ТОВ «ІНТЕР-СЕРВІС-РЕЄСТР» про зміну статусу податкового резидентства або ненадання протягом тридцяти календарних днів з дня отримання від нас запиту інформації та/або документів для підтвердження статусу Контролюючої Особи Власника Рахунку для цілей оподаткування, ТОВ «ІНТЕР-СЕРВІС-РЕЄСТР» </w:t>
      </w:r>
      <w:r w:rsidR="0062252F">
        <w:rPr>
          <w:lang w:val="en-US"/>
        </w:rPr>
        <w:t xml:space="preserve"> </w:t>
      </w:r>
      <w:r w:rsidRPr="0018532A">
        <w:t>має право відмовити Власнику Рахунку у встановленні ділових відносин, відмовити у наданні фінансових послуг або відмовити в подальшому наданні послуг, у тому числі розірвати з Власником Рахунку договірні відносини в односторонньому порядку. У разі розірвання договірних відносин з Власником Рахунку ми повертаємо залишок коштів Власнику Рахунка та не несемо відповідальність за спричинені йому збитки, пов’язані з розірванням договірних відносин. Ця форма документа самостійної оцінки розроблена для збору інформації відповідно до вимог статті 393 Податкового кодексу України. Будь ласка, заповніть цю форму документа самостійної оцінки, якщо Власник Рахунку є Пасивною НФО або Інвестиційною Компанією, яка не є Фінансовою Установою Юрисдикції- Учасниці, та яка перебуває під управлінням іншої Фінансової Установи. Для співвласників або декількох власників рахунку використовуйте окрему форму документа самостійної оцінки щодо кожної Контролюючої Особи. Якщо Вам необхідно подати документ самостійної оцінки від імені Власника Рахунку – Організації, подайте форму документа самостійної оцінки для організації (CRS - E) замість цієї форми документа самостійної оцінки. Якщо Ви Власник Рахунку - фізична особа або фізична особа-підприємець, необхідно подати форму документа самостійної оцінки для фізичної особи (CRS - I) замість цієї форми. Якщо Ви заповнюєте цю форму документа самостійної оцінки від імені контролюючої особи, у частині 4 вкажіть на яких правових підставах Ви підписуєте цей документ самостійної оцінки (наприклад, як Власник Рахунку - Пасивна НФО або як представник за довіреністю, тощо). Поля з позначкою «*» є обов'язковими для заповнення, якщо інше не передбачено чинним законодавством. Як підзвітна фінансова установа ми не маємо права надавати Вам податкові консультації у тому числі щодо визначення Вашого статусу для цілей оподаткування. Ваш податковий консультант може допомогти Вам відповісти на запитання щодо змісту цієї форми документа самостійної оцінки. Також Ви можете звернутись до податкового органу юрисдикції, в якій ви проживаєте або ведете діяльність (резидентом якої ви є) щодо визначення Вашого податкового статусу. Більше інформації про Загальний стандарт звітності CRS можна отримати за посиланнями: https://mof.gov.ua/uk/crs-578 та на порталі автоматичного обміну інформацією ОЕСР. Примітка: надаємо визначення термінів, які можуть полегшити Вам процедуру заповнення цієї форми документу самостійно оцінки. Більш детальна інформація міститься в П орядку застосування Загального стандарту звітності та належної перевірки інформації про фінансові рахунки (Common Standard on Reporting and Due Diligence for Financial Account Information). Якщо у Вас виникнуть будь-які питання, будь ласка, зверніться до Вашого податкового консультанта або до податкового органу юрисдикції, резидентом якої Ви є. CRS – CP Додаток - Короткий перелік окремих термінів Власник Рахунку. Термін «Власник Рахунку» означає особу, зазначену чи ідентифіковану як власник Фінансового Рахунку Фінансовою Установою, що веде такий рахунок. Особа (інша ніж Фінансова Установа), що володіє Фінансовим Рахунком в інтересах чи на користь іншої особи, діючи в якості агента, кастодіана, довіреної особи, особи з правом підпису, інвестиційного радника чи посередника, не вважається такою, що є власником рахунку, а відповідна інша особа вважається власником такого рахунку. Наприклад, якщо один з батьків дитини діє від її імені як законний представник, Власником Рахунка вважається дитина. Якщо у рахунку є кілька співвласників, кожен із співвласників є Власником Рахунку. Активна НФО. Термін «Активна НФО» означає будь-яку НФО, яка відповідає будь-якому з таких критеріїв: 1) менше 50 % валового доходу такої НФО за попередній календарний рік або за інший відповідний звітний період є пасивним доходом та менше 50 % активів, якими володіла така НФО протягом попереднього календарного року або іншого відповідного звітного періоду, є активами, які приносять або утримуються для отримання пасивного доходу; 2) акції такої НФО перебувають у регулярному обігу на організованому ринку цінних паперів або така НФО є Пов’язаною Організацією іншої Організації, акції якої перебувають у регулярному обігу на організованому ринку цінних паперів; 3) НФО є Урядовою Організацією, Міжнародною Організацією, Центральним Банком або Організацією, що повністю належить одному або декільком з вищезазначених осіб; 4) переважно вся діяльність такої НФО складається з утримання (повністю або частково) акцій, що знаходяться в обігу, або надання фінансування та послуг одному або декільком дочірнім компаніям, які здійснюють господарську діяльність, відмінну від діяльності Фінансової Установи, за винятком того, що Організація не вважається такою (Активною НФО), якщо вона функціонує (або позиціонується) як інвестиційний фонд, такий як фонд з приватним капіталом, венчурний фонд, фонд з викупом у кредит чи будь-який інвестиційний механізм, метою якого є придбання чи фінансування компаній, та потім отримання частки участі у таких компаніях в якості капітальних активів для інвестиційних цілей; 5) НФО поки не здійснює підприємницьку діяльність та не має історії попередньої діяльності, але інвестує капітал в активи з наміром займатися іншою діяльністю, ніж Фінансова Установа, за умови, що НФО не може підпадати під це виключення з дати, що настає після спливу 24 місяців з дати створення НФО; 6) НФО не була Фінансовою Установою протягом останніх п’яти років та наразі знаходиться у процесі ліквідації своїх активів чи реорганізації з метою продовження чи відновлення операцій у межах господарської діяльності, іншої ніж діяльність Фінансової Установи; 7) НФО в основному займається операціями фінансування та хеджування з/для Пов’язаних Організацій, які не є Фінансовими Установами, та не надає послуг з фінансування та хеджування будь- якій Організації, яка не є Пов’язаною Організацією, за умови, що група будь-яких таких Пов’язаних Організацій в основному займається іншою діяльністю, ніж діяльність Фінансової Установи; або 8) НФО відповідає усім таким вимогам: • НФО створена та здійснює діяльність в Україні чи іншій юрисдикції резидентства виключно для релігійних, благодійних, наукових, мистецьких, культурних, спортивних або освітніх цілей; чи створена та здійснює діяльність в Україні чи іншій юрисдикції свого резидентства і є професійною організацією, союзом підприємців, торговою палатою, профспілкою, сільськогосподарською чи садівничою організацією, громадським союзом чи організацією, що здійснює діяльність виключно з метою покращення соціального добробуту; • НФО звільнено від оподаткування податком на прибуток в Україні чи іншій юрисдикції резидентства; • НФО не має акціонерів чи учасників, що мають майнову або бенефіціарну частку у її доходах чи активах; • відповідні закони України чи іншої юрисдикції резидентства НФО або установчі документи НФО не дозволяють розподіляти будь-які доходи чи активи НФО чи використовувати їх на користь приватної особи чи Організації, яка не є благодійною, інакше, ніж в межах здійснення НФО благодійної діяльності, або у зв’язку з виплатою належної компенсації за надані послуги, або виплатою справедливої ринкової ціни за майно придбане НФО; та • відповідні закони України чи іншої юрисдикції резидентства НФО чи установчі документи НФО вимагають, щоб після ліквідації чи припинення НФО всі її активи було передано Урядовій Організації чи іншій неприбутковій організації, чи передачі виморочного майна уряду юрисдикції місцезнаходження НФО чи будь-якому його політичному підрозділу. Контроль. «Контроль» над Організацією зазвичай здійснюється фізичною особою (особами), яка (які) здійснює (-ють) вирішальний вплив (контроль) на діяльність Організації. Ознакою здійснення прямого вирішального впливу на діяльність є безпосереднє володіння фізичною особою часткою у розмірі не менше 25 відсотків статутного (складеного) капіталу або прав голосу юридичної особи. Ознаками здійснення непрямого вирішального впливу на діяльність є принаймні володіння фізичною особою часткою у розмірі не менше 25 відсотків статутного (складеного) капіталу або прав голосу юридичної особи через пов’язаних фізичних чи юридичних осіб, трасти або інші подібні правові утворення, чи здійснення вирішального впливу шляхом реалізації права контролю, володіння, користування або розпорядження всіма активами чи їх часткою, права отримання доходів від діяльності юридичної особи, трасту або іншого подібного правового утворення, права вирішального впливу на формування складу, результати голосування органів управління, а також вчинення правочинів, які дають можливість визначати основні умови господарської діяльності юридичної особи, або діяльності трасту або іншого подібного правового утворення, приймати обов’язкові до виконання рішення, що мають вирішальний вплив на діяльність юридичної особи, трасту або іншого подібного правового утворення, незалежно від формального володіння. Контролююча Особа. Термін «Контролююча Особа» означає фізичну особу, яка здійснює контроль над Організацією. Якщо Власником Рахунку є Організація, яка є Пасивною Нефінансовою Організацією (НФО), Фінансова Установа зобов’язана встановити, чи є Контролюючі Особи такої Організації Підзвітними Особами. Термін «Контролююча Особа» повинен тлумачитись у спосіб, що відповідає Рекомендації 10 FATF (у редакції від лютого 2012 року). Контролюючі Особи трасту. Термін «Контролюючі Особи» у випадку трасту означає засновника(-ів), управителя (довірчого власника)(-ів), захисника(-ів) (якщо такі є), вигодоодержувача(-ів) або клас(-и) вигодоодержувачів та будь-яку іншу фізичну особу(осіб), які здійснюють вирішальний вплив на траст. Засновник, управитель (довірчий власник), захисник (якщо є), вигодоодержувач(-і) або клас(-и) вигодоодержувачів вважаються Контролюючими Особами трасту незалежно від того, чи вони фактично здійснюють вирішальний вплив на діяльність трасту. Якщо засновником трасту є Організація, потрібно встановити Контролюючих Осіб цієї Організації, які вважатимуться Контролюючими Особами трасту. Для правових утворень, інших аніж траст, термін «Контролююча Особа» означає осіб, які мають еквівалентний або аналогічний статус. Організація. Термін «Організація» означає юридичну особу або правове утворення, такі як корпорація, партнерство, траст або фонд. Фінансовий Рахунок. Термін «Фінансовий Рахунок» означає рахунок, який веде Фінансова Установа, і включає Депозитний Рахунок, Кастодіальний Рахунок, частку в капіталі або у боргових зобов’язаннях Інвестиційної Компанії, Страховий Договір з Викупною Сумою та Договір Ануїтету. Інвестиційна Компанія. Термін «Інвестиційна Компанія» означає два типи Організацій: 1) Інвестиційна Компанія першого типу - Організація, яка в ході власної господарської діяльність переважно здійснює один або декілька із зазначених нижче видів діяльності або операцій на користь чи від імені замовника: • торгівля інструментами грошового ринку (чеками, векселями, депозитними сертифікатами, деривативами тощо); іноземною валютою; інструментами, базовим показником яких є курс обміну, відсоткова ставка та індекси; обіговими цінними паперами; або товарними ф’ючерсами; • управління індивідуальним та колективним портфелем цінних паперів; або • інвестування, адміністрування чи управління Фінансовими Активами або грошовими коштами в інший спосіб від імені інших осіб. 2) Другий тип Інвестиційної Компанії означає Організацію, валовий дохід якої переважно відноситься до інвестування, реінвестування у Фінансові Активи або торгівлі Фінансовими Активами, якщо Організація перебуває під управлінням іншої Організації, яка є Депозитарною Установою, Кастодіальною Установою, Визначеною Страховою Компанією або Інвестиційною Компанією, визначеною в абзаці 1) вище. Інвестиційна Компанія перебуває від управлінням іншої Фінансової Установи та не є Фінансовою Установою Юрисдикції-Учасниці. Інвестиційна Компанія вважається такою, що «перебуває від управлінням іншої Фінансової Установи та не є Фінансовою Установою Юрисдикції- Учасниці» якщо вона є Організацією, валовий дохід якої переважно відноситься до інвестування, реінвестування у Фінансові Активи або торгівлі Фінансовими Активами, та яка (1) перебуває під управлінням будь-якої Фінансової Установи та (2) не є резидентом Юрисдикції – Учасниці або відокремленим підрозділом розташованим у Юрисдикції – Учасниці. Інвестиційна Компанія перебуває під управлінням іншої Фінансової Установи. Організація вважається такою, що перебуває «під управлінням» іншої Організації, якщо ця інша Організація прямо або опосередковано через іншого постачальника послуг здійснює управління щодо будь-якого виду діяльності або операцій, визначених в абзаці 1) у визначенні «Інвестиційної Компанії» вище, від імені Організації, якою управляють. Проте Організація не вважається такою, що управляє іншою Організацією, якщо перша Організація не має свободи розсуду під час прийняття рішень щодо управління активами цієї іншої Організації (повністю або частково). Якщо Організація перебуває під управлінням кількох осіб з різними правовими статусами (Фінансова Установа, Нефінансова Організація або фізична особа), Організація вважається такою, що «перебуває під управлінням Організації, яка є Депозитарною Установою, Кастодіальною Установою, Визначеною Страховою Компанією або Інвестиційною Компанією першого типу, якщо хоча б одна з осіб, що здійснює управління, є Фінансовою Установою. Юрисдикція - Учасниця. Термін «Юрисдикція-Учасниця» означає будь-яку юрисдикцію, яка: 1) є стороною Багатосторонньої угоди компетентних органів про автоматичний обмін інформацією про фінансові рахунки, відповідно до якої вона зобов’язана надавати Державній податковій службі України інформацію, визначену у розділі ІІ вказаної угоди; та 2) яка включена до переліку Юрисдикцій-Учасниць. До переліку ЮрисдикційУчасниць включаються юрисдикції, для яких Багатосторонньої угоди компетентних органів про автоматичний обмін інформацією про фінансові рахунки вважається такою, що почала діяти стосовно України відповідно до пункту 1(h) розділу 1 угоди, протягом звітного календарного року. Перелік Юрисдикцій-Учасниць оприлюднюється на офіційному вебсайті (вебпорталі) Державної податкової служби України. Фінансова Установа Юрисдикції - Учасниці. Термін «Фінансова Установа Юрисдикції - Учасниці» означає: 1) будь-яку Фінансову Установу, яка є резидентом Юрисдикції - Учасниці, крім будь-якого відокремленого підрозділу (філії або представництва) цієї Фінансової Установи, розташованого за межами Юрисдикції - Учасниці; а також 2) будь-який розташований в Юрисдикції - Учасниці відокремлений підрозділ (філію або представництво) Фінансової Установи, яка не є резидентом Юрисдикції - Учасниці. Пасивна НФО. Термін «Пасивна НФО» означає будь-яку Організацію з таких: 1) НФО, яка не є Активною НФО; або 2) Інвестиційна Компанія другого типу (перебуває під управлінням іншої Фінансової Установи), яка не є Фінансовою Установою Юрисдикції-Учасниці. Підзвітний Рахунок. Термін «Підзвітний Рахунок» означає рахунок, який належить одній або більшій кількості Підзвітних Осіб, або Пасивній НФО з однією або кількома Контролюючими Особами, які є Підзвітними Особами. Підзвітна Юрисдикція. Термін «Підзвітна Юрисдикція» означає: 1) для цілей здійснення процедур належної комплексної перевірки фінансових рахунків (для цього ми і зобов’язані вимагати від Вас заповнювати та надавати нам цю форму) – будь-яка юрисдикція, інша ніж Україна та Сполучені Штати Америки; 2) для цілей подання звіту про підзвітні рахунки за певний звітний період – будь-яка юрисдикція, яка була включена до переліку Підзвітних Юрисдикцій у будь-який час протягом такого звітного періоду, за який подається звіт про підзвітні рахунки. До переліку Підзвітних Юрисдикцій включаються Юрисдикції-Учасниці, яким Державна податкова служба України зобов’язана надавати інформацію, визначену у розділі ІІ Багатосторонньої угоди компетентних органів про автоматичний обмін інформацією про фінансові рахунки. Перелік Підзвітних Юрисдикцій оприлюднюється на офіційному вебсайті (вебпорталі) Державної податкової служби України. Підзвітна Особа. Термін «Підзвітна Особа» означає фізичну особу, яка є податковим резидентом Підзвітної Юрисдикції відповідно до законодавства цієї Юрисдикції. Найчастіше Підзвітною Особою є Власник Рахунку. Проте якщо Власником Рахунку є Пасивна НФО, Підзвітною Особою також є Контролююча Особа Пасивної НФО, якщо ця особа є резидентом юрисдикції іншої ніж Україна або США. Особи, які є податковими резидентами двох або більше юрисдикції мають право визначати резидентство для цілей оподаткування відповідно до правил чинних міжнародних договорів про уникнення подвійного оподаткування. ІПН (включаючи «функціональний еквівалент»). Термін «ІПН» означає ідентифікаційний номер платника податків (або функціональний еквівалент за відсутності ідентифікаційного номера платника податків). ІПН є унікальною комбінацією букв та/або цифр, що присвоюється юрисдикцією фізичній особі або Організації та використовується для їх ідентифікації для цілей оподаткування відповідно до податкового законодавства вказаної юрисдикції. Детальнішу інформацію про допустимі ІПН можна знайти на порталі автоматичного обміну інформацією ОЕСР. Деякі юрисдикції не видають ІПН. Однак ці юрисдикції часто використовують інший номер з високим ступенем захисту з еквівалентним рівнем ідентифікації («функціональний еквівалент»). Прикладами такого типу номерів для фізичних осіб є номер соціального забезпечення/ страхування, ідентифікаційний номер/ код громадянина (особи)/ службовий код (номер) та реєстраційний номер резидента.</w:t>
      </w:r>
      <w:r>
        <w:t xml:space="preserve"> </w:t>
      </w:r>
    </w:p>
    <w:p w:rsidR="000331B1" w:rsidRPr="000331B1" w:rsidRDefault="000331B1" w:rsidP="005E2925">
      <w:pPr>
        <w:suppressAutoHyphens/>
        <w:ind w:firstLine="567"/>
        <w:jc w:val="both"/>
        <w:rPr>
          <w:sz w:val="16"/>
          <w:szCs w:val="16"/>
        </w:rPr>
      </w:pPr>
    </w:p>
    <w:sectPr w:rsidR="000331B1" w:rsidRPr="000331B1" w:rsidSect="002E65FA">
      <w:headerReference w:type="default" r:id="rId78"/>
      <w:pgSz w:w="11906" w:h="16838"/>
      <w:pgMar w:top="426" w:right="499"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B3F" w:rsidRDefault="00FD3B3F">
      <w:r>
        <w:separator/>
      </w:r>
    </w:p>
  </w:endnote>
  <w:endnote w:type="continuationSeparator" w:id="0">
    <w:p w:rsidR="00FD3B3F" w:rsidRDefault="00FD3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tarSymbol">
    <w:altName w:val="Arial Unicode MS"/>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Pragmatica">
    <w:altName w:val="Courier New"/>
    <w:panose1 w:val="00000000000000000000"/>
    <w:charset w:val="CC"/>
    <w:family w:val="swiss"/>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Journal">
    <w:altName w:val="Times New Roman"/>
    <w:charset w:val="00"/>
    <w:family w:val="auto"/>
    <w:pitch w:val="variable"/>
    <w:sig w:usb0="00000287" w:usb1="00000000" w:usb2="00000000" w:usb3="00000000" w:csb0="0000001F"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OpenSymbol">
    <w:altName w:val="Arial Unicode MS"/>
    <w:charset w:val="00"/>
    <w:family w:val="auto"/>
    <w:pitch w:val="variable"/>
    <w:sig w:usb0="00000003"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FangSong">
    <w:panose1 w:val="02010609060101010101"/>
    <w:charset w:val="86"/>
    <w:family w:val="modern"/>
    <w:pitch w:val="fixed"/>
    <w:sig w:usb0="800002BF" w:usb1="38CF7CFA" w:usb2="00000016" w:usb3="00000000" w:csb0="00040001" w:csb1="00000000"/>
  </w:font>
  <w:font w:name="Roboto">
    <w:altName w:val="Times New Roman"/>
    <w:charset w:val="CC"/>
    <w:family w:val="auto"/>
    <w:pitch w:val="variable"/>
    <w:sig w:usb0="00000001" w:usb1="5000205B" w:usb2="0000002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Default="008E37B8">
    <w:pPr>
      <w:pStyle w:val="a8"/>
      <w:jc w:val="right"/>
    </w:pPr>
    <w:r>
      <w:fldChar w:fldCharType="begin"/>
    </w:r>
    <w:r>
      <w:instrText>PAGE   \* MERGEFORMAT</w:instrText>
    </w:r>
    <w:r>
      <w:fldChar w:fldCharType="separate"/>
    </w:r>
    <w:r w:rsidR="00FD3B3F">
      <w:rPr>
        <w:noProof/>
      </w:rPr>
      <w:t>1</w:t>
    </w:r>
    <w:r>
      <w:fldChar w:fldCharType="end"/>
    </w:r>
  </w:p>
  <w:p w:rsidR="008E37B8" w:rsidRPr="00701698" w:rsidRDefault="008E37B8" w:rsidP="0070169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8E37B8" w:rsidP="00AA5BC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8E37B8" w:rsidP="00AA5BC6">
    <w:r w:rsidRPr="00AA5BC6">
      <w:fldChar w:fldCharType="begin"/>
    </w:r>
    <w:r w:rsidRPr="00AA5BC6">
      <w:instrText>PAGE   \* MERGEFORMAT</w:instrText>
    </w:r>
    <w:r w:rsidRPr="00AA5BC6">
      <w:fldChar w:fldCharType="separate"/>
    </w:r>
    <w:r w:rsidR="00B65EDD">
      <w:rPr>
        <w:noProof/>
      </w:rPr>
      <w:t>282</w:t>
    </w:r>
    <w:r w:rsidRPr="00AA5BC6">
      <w:fldChar w:fldCharType="end"/>
    </w:r>
  </w:p>
  <w:p w:rsidR="008E37B8" w:rsidRPr="00AA5BC6" w:rsidRDefault="008E37B8" w:rsidP="00AA5BC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8E37B8" w:rsidP="00AA5BC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8E37B8" w:rsidP="00AA5BC6">
    <w:r w:rsidRPr="00AA5BC6">
      <w:fldChar w:fldCharType="begin"/>
    </w:r>
    <w:r w:rsidRPr="00AA5BC6">
      <w:instrText>PAGE   \* MERGEFORMAT</w:instrText>
    </w:r>
    <w:r w:rsidRPr="00AA5BC6">
      <w:fldChar w:fldCharType="separate"/>
    </w:r>
    <w:r w:rsidR="00B65EDD">
      <w:rPr>
        <w:noProof/>
      </w:rPr>
      <w:t>298</w:t>
    </w:r>
    <w:r w:rsidRPr="00AA5BC6">
      <w:fldChar w:fldCharType="end"/>
    </w:r>
  </w:p>
  <w:p w:rsidR="008E37B8" w:rsidRPr="00AA5BC6" w:rsidRDefault="008E37B8" w:rsidP="00AA5BC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8E37B8" w:rsidP="00AA5BC6">
    <w:r w:rsidRPr="00AA5BC6">
      <w:fldChar w:fldCharType="begin"/>
    </w:r>
    <w:r w:rsidRPr="00AA5BC6">
      <w:instrText>PAGE   \* MERGEFORMAT</w:instrText>
    </w:r>
    <w:r w:rsidRPr="00AA5BC6">
      <w:fldChar w:fldCharType="separate"/>
    </w:r>
    <w:r w:rsidR="00B65EDD">
      <w:rPr>
        <w:noProof/>
      </w:rPr>
      <w:t>308</w:t>
    </w:r>
    <w:r w:rsidRPr="00AA5BC6">
      <w:fldChar w:fldCharType="end"/>
    </w:r>
  </w:p>
  <w:p w:rsidR="008E37B8" w:rsidRPr="00AA5BC6" w:rsidRDefault="008E37B8" w:rsidP="00AA5B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B3F" w:rsidRDefault="00FD3B3F">
      <w:r>
        <w:separator/>
      </w:r>
    </w:p>
  </w:footnote>
  <w:footnote w:type="continuationSeparator" w:id="0">
    <w:p w:rsidR="00FD3B3F" w:rsidRDefault="00FD3B3F">
      <w:r>
        <w:continuationSeparator/>
      </w:r>
    </w:p>
  </w:footnote>
  <w:footnote w:id="1">
    <w:p w:rsidR="008E37B8" w:rsidRPr="004F176F" w:rsidRDefault="008E37B8" w:rsidP="00EB700F">
      <w:pPr>
        <w:pStyle w:val="aff6"/>
        <w:rPr>
          <w:sz w:val="16"/>
          <w:szCs w:val="16"/>
        </w:rPr>
      </w:pPr>
      <w:r>
        <w:rPr>
          <w:rStyle w:val="aff8"/>
        </w:rPr>
        <w:footnoteRef/>
      </w:r>
      <w:r>
        <w:t xml:space="preserve"> </w:t>
      </w:r>
      <w:r w:rsidRPr="004F176F">
        <w:rPr>
          <w:rFonts w:cs="Arial"/>
          <w:sz w:val="16"/>
          <w:szCs w:val="16"/>
          <w:lang w:eastAsia="ar-SA"/>
        </w:rPr>
        <w:t>У Договорі, що укладається на ім'я держави / територіальної громади, мають бути зазначені найменування депонента "держава" / "територіальна громада" та найменування, місцезнаходження та код за ЄДРПОУ суб'єкта управління, який ініціює укладання Договору (додаткового договору). Якщо суб'єктом управління є Кабінет Міністрів України або інші органи, визначені Законом України "Про управління об'єктами державної власності", які не є юридичними особами, код за ЄДРПОУ не проставляється</w:t>
      </w:r>
      <w:r>
        <w:rPr>
          <w:rFonts w:cs="Arial"/>
          <w:sz w:val="16"/>
          <w:szCs w:val="16"/>
          <w:lang w:eastAsia="ar-SA"/>
        </w:rPr>
        <w:t>.</w:t>
      </w:r>
    </w:p>
  </w:footnote>
  <w:footnote w:id="2">
    <w:p w:rsidR="008E37B8" w:rsidRDefault="008E37B8" w:rsidP="000046B2">
      <w:pPr>
        <w:pStyle w:val="aff6"/>
      </w:pPr>
      <w:r>
        <w:t>*</w:t>
      </w:r>
      <w:r w:rsidRPr="00496A68">
        <w:rPr>
          <w:sz w:val="16"/>
          <w:szCs w:val="16"/>
        </w:rPr>
        <w:t xml:space="preserve"> </w:t>
      </w:r>
      <w:r w:rsidRPr="00BF70AF">
        <w:rPr>
          <w:sz w:val="16"/>
          <w:szCs w:val="16"/>
        </w:rPr>
        <w:t>залишити  необхідне</w:t>
      </w:r>
      <w:r w:rsidRPr="00BF70AF">
        <w:rPr>
          <w:sz w:val="16"/>
          <w:szCs w:val="16"/>
          <w:lang w:val="en-US"/>
        </w:rPr>
        <w:t xml:space="preserve"> / fill </w:t>
      </w:r>
      <w:r w:rsidRPr="00BF70AF">
        <w:rPr>
          <w:rStyle w:val="hps"/>
          <w:rFonts w:eastAsia="StarSymbol"/>
          <w:sz w:val="16"/>
          <w:szCs w:val="16"/>
          <w:lang w:val="en"/>
        </w:rPr>
        <w:t>the necessary</w:t>
      </w:r>
    </w:p>
  </w:footnote>
  <w:footnote w:id="3">
    <w:p w:rsidR="008E37B8" w:rsidRDefault="008E37B8" w:rsidP="00B94C27">
      <w:pPr>
        <w:pStyle w:val="aff6"/>
      </w:pPr>
      <w:r>
        <w:t>*</w:t>
      </w:r>
      <w:r w:rsidRPr="00496A68">
        <w:rPr>
          <w:sz w:val="16"/>
          <w:szCs w:val="16"/>
        </w:rPr>
        <w:t xml:space="preserve"> </w:t>
      </w:r>
      <w:r w:rsidRPr="00BF70AF">
        <w:rPr>
          <w:sz w:val="16"/>
          <w:szCs w:val="16"/>
        </w:rPr>
        <w:t>залишити  необхідне</w:t>
      </w:r>
      <w:r w:rsidRPr="00EC485E">
        <w:rPr>
          <w:sz w:val="16"/>
          <w:szCs w:val="16"/>
        </w:rPr>
        <w:t xml:space="preserve"> / </w:t>
      </w:r>
      <w:r w:rsidRPr="00BF70AF">
        <w:rPr>
          <w:sz w:val="16"/>
          <w:szCs w:val="16"/>
          <w:lang w:val="en-US"/>
        </w:rPr>
        <w:t>fill</w:t>
      </w:r>
      <w:r w:rsidRPr="00EC485E">
        <w:rPr>
          <w:sz w:val="16"/>
          <w:szCs w:val="16"/>
        </w:rPr>
        <w:t xml:space="preserve"> </w:t>
      </w:r>
      <w:r w:rsidRPr="00BF70AF">
        <w:rPr>
          <w:rStyle w:val="hps"/>
          <w:rFonts w:eastAsia="StarSymbol"/>
          <w:sz w:val="16"/>
          <w:szCs w:val="16"/>
          <w:lang w:val="en"/>
        </w:rPr>
        <w:t>the</w:t>
      </w:r>
      <w:r w:rsidRPr="00EC485E">
        <w:rPr>
          <w:rStyle w:val="hps"/>
          <w:rFonts w:eastAsia="StarSymbol"/>
          <w:sz w:val="16"/>
          <w:szCs w:val="16"/>
        </w:rPr>
        <w:t xml:space="preserve"> </w:t>
      </w:r>
      <w:r w:rsidRPr="00BF70AF">
        <w:rPr>
          <w:rStyle w:val="hps"/>
          <w:rFonts w:eastAsia="StarSymbol"/>
          <w:sz w:val="16"/>
          <w:szCs w:val="16"/>
          <w:lang w:val="en"/>
        </w:rPr>
        <w:t>necessary</w:t>
      </w:r>
    </w:p>
  </w:footnote>
  <w:footnote w:id="4">
    <w:p w:rsidR="008E37B8" w:rsidRDefault="008E37B8" w:rsidP="005809DC">
      <w:pPr>
        <w:pStyle w:val="aff6"/>
      </w:pPr>
      <w:r>
        <w:rPr>
          <w:rStyle w:val="aff8"/>
        </w:rPr>
        <w:footnoteRef/>
      </w:r>
      <w:r>
        <w:t xml:space="preserve"> </w:t>
      </w:r>
      <w:r w:rsidRPr="00F63A6D">
        <w:rPr>
          <w:sz w:val="12"/>
          <w:szCs w:val="12"/>
        </w:rPr>
        <w:t>і</w:t>
      </w:r>
      <w:r w:rsidRPr="00F63A6D">
        <w:rPr>
          <w:rFonts w:cs="Arial"/>
          <w:sz w:val="12"/>
          <w:szCs w:val="12"/>
          <w:lang w:eastAsia="ar-SA"/>
        </w:rPr>
        <w:t>нформація зазначається щодо кожної фізичної особи -співвласника</w:t>
      </w:r>
    </w:p>
  </w:footnote>
  <w:footnote w:id="5">
    <w:p w:rsidR="008E37B8" w:rsidRDefault="008E37B8" w:rsidP="00A72188">
      <w:pPr>
        <w:pStyle w:val="aff6"/>
      </w:pPr>
      <w:r w:rsidRPr="00125289">
        <w:rPr>
          <w:rFonts w:cs="Arial"/>
          <w:sz w:val="18"/>
          <w:vertAlign w:val="superscript"/>
          <w:lang w:eastAsia="ar-SA"/>
        </w:rPr>
        <w:footnoteRef/>
      </w:r>
      <w:r>
        <w:rPr>
          <w:rFonts w:cs="Arial"/>
        </w:rPr>
        <w:t xml:space="preserve"> </w:t>
      </w:r>
      <w:r w:rsidRPr="0098054A">
        <w:rPr>
          <w:rFonts w:cs="Arial"/>
        </w:rPr>
        <w:t>Даний розділ заповнюється за наявності такої юридичної особи.</w:t>
      </w:r>
    </w:p>
  </w:footnote>
  <w:footnote w:id="6">
    <w:p w:rsidR="008E37B8" w:rsidRDefault="008E37B8" w:rsidP="00A72188">
      <w:pPr>
        <w:pStyle w:val="aff6"/>
      </w:pPr>
      <w:r>
        <w:rPr>
          <w:rStyle w:val="aff8"/>
        </w:rPr>
        <w:footnoteRef/>
      </w:r>
      <w:r>
        <w:t xml:space="preserve"> </w:t>
      </w:r>
      <w:r w:rsidRPr="0098054A">
        <w:rPr>
          <w:rFonts w:cs="Arial"/>
        </w:rPr>
        <w:t>Даний розділ заповнюється за наявності такої юридичної особи.</w:t>
      </w:r>
    </w:p>
  </w:footnote>
  <w:footnote w:id="7">
    <w:p w:rsidR="008E37B8" w:rsidRDefault="008E37B8" w:rsidP="005A1B0F">
      <w:pPr>
        <w:pStyle w:val="aff6"/>
      </w:pPr>
      <w:r>
        <w:rPr>
          <w:rStyle w:val="aff8"/>
        </w:rPr>
        <w:footnoteRef/>
      </w:r>
      <w:r>
        <w:t xml:space="preserve"> </w:t>
      </w:r>
      <w:r w:rsidRPr="007842C1">
        <w:rPr>
          <w:rFonts w:cs="Arial"/>
          <w:sz w:val="16"/>
          <w:szCs w:val="16"/>
        </w:rPr>
        <w:t>Інформація зазначається щодо кожного співвласника</w:t>
      </w:r>
    </w:p>
  </w:footnote>
  <w:footnote w:id="8">
    <w:p w:rsidR="008E37B8" w:rsidRPr="008F583B" w:rsidRDefault="008E37B8" w:rsidP="005A1B0F">
      <w:pPr>
        <w:pStyle w:val="aff6"/>
        <w:rPr>
          <w:rFonts w:cs="Arial"/>
          <w:sz w:val="16"/>
          <w:szCs w:val="16"/>
        </w:rPr>
      </w:pPr>
      <w:r w:rsidRPr="008F583B">
        <w:rPr>
          <w:rStyle w:val="aff8"/>
          <w:rFonts w:cs="Arial"/>
          <w:sz w:val="16"/>
          <w:szCs w:val="16"/>
        </w:rPr>
        <w:footnoteRef/>
      </w:r>
      <w:r w:rsidRPr="008F583B">
        <w:rPr>
          <w:rFonts w:cs="Arial"/>
          <w:sz w:val="16"/>
          <w:szCs w:val="16"/>
        </w:rPr>
        <w:t xml:space="preserve"> Інформація зазначається щодо кожного розпорядника (навіть, якщо розпорядження рахунком надається спільно всім співвласникам)</w:t>
      </w:r>
    </w:p>
  </w:footnote>
  <w:footnote w:id="9">
    <w:p w:rsidR="008E37B8" w:rsidRPr="008F583B" w:rsidRDefault="008E37B8" w:rsidP="005A1B0F">
      <w:pPr>
        <w:pStyle w:val="aff6"/>
        <w:rPr>
          <w:sz w:val="16"/>
          <w:szCs w:val="16"/>
        </w:rPr>
      </w:pPr>
      <w:r>
        <w:rPr>
          <w:rStyle w:val="aff8"/>
        </w:rPr>
        <w:footnoteRef/>
      </w:r>
      <w:r>
        <w:t xml:space="preserve"> </w:t>
      </w:r>
      <w:r w:rsidRPr="008F583B">
        <w:rPr>
          <w:rFonts w:cs="Arial"/>
          <w:sz w:val="16"/>
          <w:szCs w:val="16"/>
        </w:rPr>
        <w:t xml:space="preserve">Інформація про </w:t>
      </w:r>
      <w:r>
        <w:rPr>
          <w:rFonts w:cs="Arial"/>
          <w:sz w:val="16"/>
          <w:szCs w:val="16"/>
        </w:rPr>
        <w:t>керуючого рахунком</w:t>
      </w:r>
      <w:r w:rsidRPr="008F583B">
        <w:rPr>
          <w:rFonts w:cs="Arial"/>
          <w:sz w:val="16"/>
          <w:szCs w:val="16"/>
        </w:rPr>
        <w:t>, як</w:t>
      </w:r>
      <w:r>
        <w:rPr>
          <w:rFonts w:cs="Arial"/>
          <w:sz w:val="16"/>
          <w:szCs w:val="16"/>
        </w:rPr>
        <w:t>ому</w:t>
      </w:r>
      <w:r w:rsidRPr="008F583B">
        <w:rPr>
          <w:rFonts w:cs="Arial"/>
          <w:sz w:val="16"/>
          <w:szCs w:val="16"/>
        </w:rPr>
        <w:t xml:space="preserve"> співвласники надали повноваження щодо управління їх рахунком у цінних паперів. Даний розділ заповнюється за наявності такої особи.</w:t>
      </w:r>
    </w:p>
  </w:footnote>
  <w:footnote w:id="10">
    <w:p w:rsidR="008E37B8" w:rsidRDefault="008E37B8" w:rsidP="005A1B0F">
      <w:pPr>
        <w:pStyle w:val="aff6"/>
      </w:pPr>
      <w:r>
        <w:rPr>
          <w:rStyle w:val="aff8"/>
        </w:rPr>
        <w:footnoteRef/>
      </w:r>
      <w:r>
        <w:t xml:space="preserve"> </w:t>
      </w:r>
      <w:r w:rsidRPr="007842C1">
        <w:rPr>
          <w:rFonts w:cs="Arial"/>
          <w:sz w:val="16"/>
          <w:szCs w:val="16"/>
        </w:rPr>
        <w:t>Інформація зазначається щодо кожного співвласника</w:t>
      </w:r>
    </w:p>
  </w:footnote>
  <w:footnote w:id="11">
    <w:p w:rsidR="008E37B8" w:rsidRPr="008F583B" w:rsidRDefault="008E37B8" w:rsidP="005A1B0F">
      <w:pPr>
        <w:pStyle w:val="aff6"/>
        <w:rPr>
          <w:rFonts w:cs="Arial"/>
          <w:sz w:val="16"/>
          <w:szCs w:val="16"/>
        </w:rPr>
      </w:pPr>
      <w:r w:rsidRPr="008F583B">
        <w:rPr>
          <w:rStyle w:val="aff8"/>
          <w:rFonts w:cs="Arial"/>
          <w:sz w:val="16"/>
          <w:szCs w:val="16"/>
        </w:rPr>
        <w:footnoteRef/>
      </w:r>
      <w:r w:rsidRPr="008F583B">
        <w:rPr>
          <w:rFonts w:cs="Arial"/>
          <w:sz w:val="16"/>
          <w:szCs w:val="16"/>
        </w:rPr>
        <w:t xml:space="preserve"> Інформація зазначається щодо кожного розпорядника (навіть, якщо розпорядження рахунком надається спільно всім співвласникам)</w:t>
      </w:r>
    </w:p>
  </w:footnote>
  <w:footnote w:id="12">
    <w:p w:rsidR="008E37B8" w:rsidRPr="008F583B" w:rsidRDefault="008E37B8" w:rsidP="005A1B0F">
      <w:pPr>
        <w:pStyle w:val="aff6"/>
        <w:rPr>
          <w:sz w:val="16"/>
          <w:szCs w:val="16"/>
        </w:rPr>
      </w:pPr>
      <w:r>
        <w:rPr>
          <w:rStyle w:val="aff8"/>
        </w:rPr>
        <w:footnoteRef/>
      </w:r>
      <w:r>
        <w:t xml:space="preserve"> </w:t>
      </w:r>
      <w:r w:rsidRPr="008F583B">
        <w:rPr>
          <w:rFonts w:cs="Arial"/>
          <w:sz w:val="16"/>
          <w:szCs w:val="16"/>
        </w:rPr>
        <w:t xml:space="preserve">Інформація про </w:t>
      </w:r>
      <w:r>
        <w:rPr>
          <w:rFonts w:cs="Arial"/>
          <w:sz w:val="16"/>
          <w:szCs w:val="16"/>
        </w:rPr>
        <w:t>керуючого рахунком</w:t>
      </w:r>
      <w:r w:rsidRPr="008F583B">
        <w:rPr>
          <w:rFonts w:cs="Arial"/>
          <w:sz w:val="16"/>
          <w:szCs w:val="16"/>
        </w:rPr>
        <w:t>, як</w:t>
      </w:r>
      <w:r>
        <w:rPr>
          <w:rFonts w:cs="Arial"/>
          <w:sz w:val="16"/>
          <w:szCs w:val="16"/>
        </w:rPr>
        <w:t>ому</w:t>
      </w:r>
      <w:r w:rsidRPr="008F583B">
        <w:rPr>
          <w:rFonts w:cs="Arial"/>
          <w:sz w:val="16"/>
          <w:szCs w:val="16"/>
        </w:rPr>
        <w:t xml:space="preserve"> співвласники надали повноваження щодо управління їх рахунком у цінних паперів. Даний розділ заповнюється за наявності такої особи.</w:t>
      </w:r>
    </w:p>
  </w:footnote>
  <w:footnote w:id="13">
    <w:p w:rsidR="008E37B8" w:rsidRDefault="008E37B8" w:rsidP="00735461">
      <w:pPr>
        <w:pStyle w:val="aff6"/>
      </w:pPr>
      <w:r>
        <w:rPr>
          <w:rStyle w:val="aff8"/>
        </w:rPr>
        <w:footnoteRef/>
      </w:r>
      <w:r>
        <w:t xml:space="preserve"> Анкета розпорядника може не заповнюватись окремо у разі зазначення інформації про розпорядника рахунком в  анкеті рахунку в цінних паперах та в анкеті рахунку керуючого рахунком в цінних паперах ( у разі наявності).</w:t>
      </w:r>
    </w:p>
  </w:footnote>
  <w:footnote w:id="14">
    <w:p w:rsidR="008E37B8" w:rsidRPr="006213E4" w:rsidRDefault="008E37B8" w:rsidP="00735461">
      <w:pPr>
        <w:pStyle w:val="aff6"/>
        <w:rPr>
          <w:lang w:val="ru-RU"/>
        </w:rPr>
      </w:pPr>
      <w:r w:rsidRPr="006213E4">
        <w:rPr>
          <w:rStyle w:val="aff8"/>
        </w:rPr>
        <w:footnoteRef/>
      </w:r>
      <w:r w:rsidRPr="006213E4">
        <w:t xml:space="preserve"> </w:t>
      </w:r>
      <w:r w:rsidRPr="006213E4">
        <w:rPr>
          <w:rFonts w:cs="Arial"/>
          <w:sz w:val="16"/>
          <w:szCs w:val="16"/>
          <w:lang w:val="ru-RU"/>
        </w:rPr>
        <w:t>У раз</w:t>
      </w:r>
      <w:r w:rsidRPr="006213E4">
        <w:rPr>
          <w:rFonts w:cs="Arial"/>
          <w:sz w:val="16"/>
          <w:szCs w:val="16"/>
        </w:rPr>
        <w:t xml:space="preserve">і відкриття рахунку для формування статутного капіталу  підпис розпорядника засвідчується нотаріально або спеціалістами </w:t>
      </w:r>
      <w:r>
        <w:rPr>
          <w:rFonts w:cs="Arial"/>
          <w:sz w:val="16"/>
          <w:szCs w:val="16"/>
        </w:rPr>
        <w:t>депозитарної установи</w:t>
      </w:r>
      <w:r w:rsidRPr="006213E4">
        <w:rPr>
          <w:lang w:val="ru-RU"/>
        </w:rPr>
        <w:t xml:space="preserve"> </w:t>
      </w:r>
    </w:p>
  </w:footnote>
  <w:footnote w:id="15">
    <w:p w:rsidR="008E37B8" w:rsidRPr="0047431B" w:rsidRDefault="008E37B8" w:rsidP="003C0708">
      <w:pPr>
        <w:pStyle w:val="aff6"/>
        <w:rPr>
          <w:sz w:val="16"/>
          <w:szCs w:val="16"/>
          <w:lang w:val="ru-RU"/>
        </w:rPr>
      </w:pPr>
      <w:r w:rsidRPr="006213E4">
        <w:rPr>
          <w:rStyle w:val="aff8"/>
          <w:sz w:val="16"/>
          <w:szCs w:val="16"/>
        </w:rPr>
        <w:footnoteRef/>
      </w:r>
      <w:r w:rsidRPr="006213E4">
        <w:rPr>
          <w:sz w:val="16"/>
          <w:szCs w:val="16"/>
        </w:rPr>
        <w:t xml:space="preserve"> </w:t>
      </w:r>
      <w:r w:rsidRPr="006213E4">
        <w:rPr>
          <w:rFonts w:cs="Arial"/>
          <w:sz w:val="16"/>
          <w:szCs w:val="16"/>
        </w:rPr>
        <w:t>Зразок підпису має бути засвідчений нотаріально</w:t>
      </w:r>
      <w:r w:rsidRPr="0047431B">
        <w:rPr>
          <w:rFonts w:cs="Arial"/>
          <w:sz w:val="16"/>
          <w:szCs w:val="16"/>
          <w:lang w:val="ru-RU"/>
        </w:rPr>
        <w:t>/</w:t>
      </w:r>
      <w:r w:rsidRPr="0047431B">
        <w:rPr>
          <w:rFonts w:cs="Arial"/>
          <w:b/>
          <w:sz w:val="18"/>
          <w:szCs w:val="18"/>
          <w:lang w:val="ru-RU"/>
        </w:rPr>
        <w:t xml:space="preserve"> </w:t>
      </w:r>
      <w:r w:rsidRPr="00F63A6D">
        <w:rPr>
          <w:rFonts w:cs="Arial"/>
          <w:sz w:val="16"/>
          <w:lang w:val="en-US"/>
        </w:rPr>
        <w:t>Signature</w:t>
      </w:r>
      <w:r w:rsidRPr="0047431B">
        <w:rPr>
          <w:rFonts w:cs="Arial"/>
          <w:sz w:val="16"/>
          <w:lang w:val="ru-RU"/>
        </w:rPr>
        <w:t xml:space="preserve"> </w:t>
      </w:r>
      <w:r w:rsidRPr="00F63A6D">
        <w:rPr>
          <w:rFonts w:cs="Arial"/>
          <w:sz w:val="16"/>
          <w:lang w:val="en-US"/>
        </w:rPr>
        <w:t>must</w:t>
      </w:r>
      <w:r w:rsidRPr="0047431B">
        <w:rPr>
          <w:rFonts w:cs="Arial"/>
          <w:sz w:val="16"/>
          <w:lang w:val="ru-RU"/>
        </w:rPr>
        <w:t xml:space="preserve"> </w:t>
      </w:r>
      <w:r w:rsidRPr="00F63A6D">
        <w:rPr>
          <w:rFonts w:cs="Arial"/>
          <w:sz w:val="16"/>
          <w:lang w:val="en-US"/>
        </w:rPr>
        <w:t>be</w:t>
      </w:r>
      <w:r w:rsidRPr="0047431B">
        <w:rPr>
          <w:rFonts w:cs="Arial"/>
          <w:sz w:val="16"/>
          <w:lang w:val="ru-RU"/>
        </w:rPr>
        <w:t xml:space="preserve"> </w:t>
      </w:r>
      <w:r>
        <w:rPr>
          <w:rFonts w:cs="Arial"/>
          <w:sz w:val="16"/>
          <w:lang w:val="en-US"/>
        </w:rPr>
        <w:t>c</w:t>
      </w:r>
      <w:r w:rsidRPr="00BF70AF">
        <w:rPr>
          <w:rFonts w:cs="Arial"/>
          <w:sz w:val="16"/>
          <w:lang w:val="en-US"/>
        </w:rPr>
        <w:t>ertified</w:t>
      </w:r>
      <w:r w:rsidRPr="0047431B">
        <w:rPr>
          <w:rFonts w:cs="Arial"/>
          <w:sz w:val="16"/>
          <w:lang w:val="ru-RU"/>
        </w:rPr>
        <w:t xml:space="preserve"> </w:t>
      </w:r>
      <w:r w:rsidRPr="00BF70AF">
        <w:rPr>
          <w:rFonts w:cs="Arial"/>
          <w:sz w:val="16"/>
          <w:lang w:val="en-US"/>
        </w:rPr>
        <w:t>by</w:t>
      </w:r>
      <w:r w:rsidRPr="0047431B">
        <w:rPr>
          <w:rFonts w:cs="Arial"/>
          <w:sz w:val="16"/>
          <w:lang w:val="ru-RU"/>
        </w:rPr>
        <w:t xml:space="preserve"> </w:t>
      </w:r>
      <w:r w:rsidRPr="00BF70AF">
        <w:rPr>
          <w:rFonts w:cs="Arial"/>
          <w:sz w:val="16"/>
          <w:lang w:val="en-US"/>
        </w:rPr>
        <w:t>notary</w:t>
      </w:r>
    </w:p>
  </w:footnote>
  <w:footnote w:id="16">
    <w:p w:rsidR="008E37B8" w:rsidRPr="0047431B" w:rsidRDefault="008E37B8" w:rsidP="003C0708">
      <w:pPr>
        <w:pStyle w:val="aff6"/>
        <w:rPr>
          <w:sz w:val="16"/>
          <w:szCs w:val="16"/>
          <w:lang w:val="ru-RU"/>
        </w:rPr>
      </w:pPr>
      <w:r w:rsidRPr="006213E4">
        <w:rPr>
          <w:rStyle w:val="aff8"/>
          <w:sz w:val="16"/>
          <w:szCs w:val="16"/>
        </w:rPr>
        <w:footnoteRef/>
      </w:r>
      <w:r w:rsidRPr="006213E4">
        <w:rPr>
          <w:sz w:val="16"/>
          <w:szCs w:val="16"/>
        </w:rPr>
        <w:t xml:space="preserve"> </w:t>
      </w:r>
      <w:r w:rsidRPr="006213E4">
        <w:rPr>
          <w:rFonts w:cs="Arial"/>
          <w:sz w:val="16"/>
          <w:szCs w:val="16"/>
        </w:rPr>
        <w:t>Зразок підпису має бути засвідчений нотаріально</w:t>
      </w:r>
      <w:r w:rsidRPr="0047431B">
        <w:rPr>
          <w:rFonts w:cs="Arial"/>
          <w:sz w:val="16"/>
          <w:szCs w:val="16"/>
          <w:lang w:val="ru-RU"/>
        </w:rPr>
        <w:t>/</w:t>
      </w:r>
      <w:r w:rsidRPr="0047431B">
        <w:rPr>
          <w:rFonts w:cs="Arial"/>
          <w:sz w:val="16"/>
          <w:lang w:val="ru-RU"/>
        </w:rPr>
        <w:t xml:space="preserve"> </w:t>
      </w:r>
      <w:r w:rsidRPr="00C71F85">
        <w:rPr>
          <w:rFonts w:cs="Arial"/>
          <w:sz w:val="16"/>
          <w:lang w:val="en-US"/>
        </w:rPr>
        <w:t>Signature</w:t>
      </w:r>
      <w:r w:rsidRPr="0047431B">
        <w:rPr>
          <w:rFonts w:cs="Arial"/>
          <w:sz w:val="16"/>
          <w:lang w:val="ru-RU"/>
        </w:rPr>
        <w:t xml:space="preserve"> </w:t>
      </w:r>
      <w:r w:rsidRPr="00C71F85">
        <w:rPr>
          <w:rFonts w:cs="Arial"/>
          <w:sz w:val="16"/>
          <w:lang w:val="en-US"/>
        </w:rPr>
        <w:t>must</w:t>
      </w:r>
      <w:r w:rsidRPr="0047431B">
        <w:rPr>
          <w:rFonts w:cs="Arial"/>
          <w:sz w:val="16"/>
          <w:lang w:val="ru-RU"/>
        </w:rPr>
        <w:t xml:space="preserve"> </w:t>
      </w:r>
      <w:r w:rsidRPr="00C71F85">
        <w:rPr>
          <w:rFonts w:cs="Arial"/>
          <w:sz w:val="16"/>
          <w:lang w:val="en-US"/>
        </w:rPr>
        <w:t>be</w:t>
      </w:r>
      <w:r w:rsidRPr="0047431B">
        <w:rPr>
          <w:rFonts w:cs="Arial"/>
          <w:sz w:val="16"/>
          <w:lang w:val="ru-RU"/>
        </w:rPr>
        <w:t xml:space="preserve"> </w:t>
      </w:r>
      <w:r>
        <w:rPr>
          <w:rFonts w:cs="Arial"/>
          <w:sz w:val="16"/>
          <w:lang w:val="en-US"/>
        </w:rPr>
        <w:t>c</w:t>
      </w:r>
      <w:r w:rsidRPr="00BF70AF">
        <w:rPr>
          <w:rFonts w:cs="Arial"/>
          <w:sz w:val="16"/>
          <w:lang w:val="en-US"/>
        </w:rPr>
        <w:t>ertified</w:t>
      </w:r>
      <w:r w:rsidRPr="0047431B">
        <w:rPr>
          <w:rFonts w:cs="Arial"/>
          <w:sz w:val="16"/>
          <w:lang w:val="ru-RU"/>
        </w:rPr>
        <w:t xml:space="preserve"> </w:t>
      </w:r>
      <w:r w:rsidRPr="00BF70AF">
        <w:rPr>
          <w:rFonts w:cs="Arial"/>
          <w:sz w:val="16"/>
          <w:lang w:val="en-US"/>
        </w:rPr>
        <w:t>by</w:t>
      </w:r>
      <w:r w:rsidRPr="0047431B">
        <w:rPr>
          <w:rFonts w:cs="Arial"/>
          <w:sz w:val="16"/>
          <w:lang w:val="ru-RU"/>
        </w:rPr>
        <w:t xml:space="preserve"> </w:t>
      </w:r>
      <w:r w:rsidRPr="00BF70AF">
        <w:rPr>
          <w:rFonts w:cs="Arial"/>
          <w:sz w:val="16"/>
          <w:lang w:val="en-US"/>
        </w:rPr>
        <w:t>notary</w:t>
      </w:r>
    </w:p>
  </w:footnote>
  <w:footnote w:id="17">
    <w:p w:rsidR="008E37B8" w:rsidRPr="0047431B" w:rsidRDefault="008E37B8" w:rsidP="00D8596A">
      <w:pPr>
        <w:pStyle w:val="aff6"/>
        <w:rPr>
          <w:sz w:val="16"/>
          <w:szCs w:val="16"/>
          <w:lang w:val="ru-RU"/>
        </w:rPr>
      </w:pPr>
    </w:p>
  </w:footnote>
  <w:footnote w:id="18">
    <w:p w:rsidR="008E37B8" w:rsidRPr="0047431B" w:rsidRDefault="008E37B8" w:rsidP="00D8596A">
      <w:pPr>
        <w:pStyle w:val="aff6"/>
        <w:rPr>
          <w:sz w:val="16"/>
          <w:szCs w:val="16"/>
          <w:lang w:val="ru-RU"/>
        </w:rPr>
      </w:pPr>
      <w:r w:rsidRPr="006213E4">
        <w:rPr>
          <w:rStyle w:val="aff8"/>
        </w:rPr>
        <w:footnoteRef/>
      </w:r>
      <w:r w:rsidRPr="006213E4">
        <w:rPr>
          <w:sz w:val="16"/>
          <w:szCs w:val="16"/>
        </w:rPr>
        <w:t xml:space="preserve"> </w:t>
      </w:r>
      <w:r w:rsidRPr="006213E4">
        <w:rPr>
          <w:rFonts w:cs="Arial"/>
          <w:sz w:val="16"/>
          <w:szCs w:val="16"/>
        </w:rPr>
        <w:t>Зразок підпису має бути засвідчений нотаріально</w:t>
      </w:r>
      <w:r w:rsidRPr="0047431B">
        <w:rPr>
          <w:rFonts w:cs="Arial"/>
          <w:sz w:val="16"/>
          <w:szCs w:val="16"/>
          <w:lang w:val="ru-RU"/>
        </w:rPr>
        <w:t>/</w:t>
      </w:r>
      <w:r w:rsidRPr="0047431B">
        <w:rPr>
          <w:rFonts w:cs="Arial"/>
          <w:b/>
          <w:sz w:val="18"/>
          <w:szCs w:val="18"/>
          <w:lang w:val="ru-RU"/>
        </w:rPr>
        <w:t xml:space="preserve"> </w:t>
      </w:r>
      <w:r w:rsidRPr="00456CA9">
        <w:rPr>
          <w:rFonts w:cs="Arial"/>
          <w:sz w:val="16"/>
          <w:lang w:val="en-US"/>
        </w:rPr>
        <w:t>Signature</w:t>
      </w:r>
      <w:r w:rsidRPr="0047431B">
        <w:rPr>
          <w:rFonts w:cs="Arial"/>
          <w:sz w:val="16"/>
          <w:lang w:val="ru-RU"/>
        </w:rPr>
        <w:t xml:space="preserve"> </w:t>
      </w:r>
      <w:r w:rsidRPr="00456CA9">
        <w:rPr>
          <w:rFonts w:cs="Arial"/>
          <w:sz w:val="16"/>
          <w:lang w:val="en-US"/>
        </w:rPr>
        <w:t>must</w:t>
      </w:r>
      <w:r w:rsidRPr="0047431B">
        <w:rPr>
          <w:rFonts w:cs="Arial"/>
          <w:sz w:val="16"/>
          <w:lang w:val="ru-RU"/>
        </w:rPr>
        <w:t xml:space="preserve"> </w:t>
      </w:r>
      <w:r w:rsidRPr="00456CA9">
        <w:rPr>
          <w:rFonts w:cs="Arial"/>
          <w:sz w:val="16"/>
          <w:lang w:val="en-US"/>
        </w:rPr>
        <w:t>be</w:t>
      </w:r>
      <w:r w:rsidRPr="0047431B">
        <w:rPr>
          <w:rFonts w:cs="Arial"/>
          <w:sz w:val="16"/>
          <w:lang w:val="ru-RU"/>
        </w:rPr>
        <w:t xml:space="preserve"> </w:t>
      </w:r>
      <w:r>
        <w:rPr>
          <w:rFonts w:cs="Arial"/>
          <w:sz w:val="16"/>
          <w:lang w:val="en-US"/>
        </w:rPr>
        <w:t>c</w:t>
      </w:r>
      <w:r w:rsidRPr="00BF70AF">
        <w:rPr>
          <w:rFonts w:cs="Arial"/>
          <w:sz w:val="16"/>
          <w:lang w:val="en-US"/>
        </w:rPr>
        <w:t>ertified</w:t>
      </w:r>
      <w:r w:rsidRPr="0047431B">
        <w:rPr>
          <w:rFonts w:cs="Arial"/>
          <w:sz w:val="16"/>
          <w:lang w:val="ru-RU"/>
        </w:rPr>
        <w:t xml:space="preserve"> </w:t>
      </w:r>
      <w:r w:rsidRPr="00BF70AF">
        <w:rPr>
          <w:rFonts w:cs="Arial"/>
          <w:sz w:val="16"/>
          <w:lang w:val="en-US"/>
        </w:rPr>
        <w:t>by</w:t>
      </w:r>
      <w:r w:rsidRPr="0047431B">
        <w:rPr>
          <w:rFonts w:cs="Arial"/>
          <w:sz w:val="16"/>
          <w:lang w:val="ru-RU"/>
        </w:rPr>
        <w:t xml:space="preserve"> </w:t>
      </w:r>
      <w:r w:rsidRPr="00BF70AF">
        <w:rPr>
          <w:rFonts w:cs="Arial"/>
          <w:sz w:val="16"/>
          <w:lang w:val="en-US"/>
        </w:rPr>
        <w:t>notary</w:t>
      </w:r>
    </w:p>
  </w:footnote>
  <w:footnote w:id="19">
    <w:p w:rsidR="008E37B8" w:rsidRPr="0047431B" w:rsidRDefault="008E37B8" w:rsidP="00D8596A">
      <w:pPr>
        <w:pStyle w:val="aff6"/>
        <w:rPr>
          <w:sz w:val="16"/>
          <w:szCs w:val="16"/>
          <w:lang w:val="ru-RU"/>
        </w:rPr>
      </w:pPr>
      <w:r w:rsidRPr="006213E4">
        <w:rPr>
          <w:rStyle w:val="aff8"/>
        </w:rPr>
        <w:footnoteRef/>
      </w:r>
      <w:r w:rsidRPr="006213E4">
        <w:rPr>
          <w:sz w:val="16"/>
          <w:szCs w:val="16"/>
        </w:rPr>
        <w:t xml:space="preserve"> </w:t>
      </w:r>
      <w:r w:rsidRPr="006213E4">
        <w:rPr>
          <w:rFonts w:cs="Arial"/>
          <w:sz w:val="16"/>
          <w:szCs w:val="16"/>
        </w:rPr>
        <w:t>Зразок підпису має бути засвідчений нотаріально</w:t>
      </w:r>
      <w:r w:rsidRPr="0047431B">
        <w:rPr>
          <w:rFonts w:cs="Arial"/>
          <w:sz w:val="16"/>
          <w:szCs w:val="16"/>
          <w:lang w:val="ru-RU"/>
        </w:rPr>
        <w:t>/</w:t>
      </w:r>
      <w:r w:rsidRPr="0047431B">
        <w:rPr>
          <w:rFonts w:cs="Arial"/>
          <w:sz w:val="16"/>
          <w:lang w:val="ru-RU"/>
        </w:rPr>
        <w:t xml:space="preserve"> </w:t>
      </w:r>
      <w:r w:rsidRPr="00C71F85">
        <w:rPr>
          <w:rFonts w:cs="Arial"/>
          <w:sz w:val="16"/>
          <w:lang w:val="en-US"/>
        </w:rPr>
        <w:t>Signature</w:t>
      </w:r>
      <w:r w:rsidRPr="0047431B">
        <w:rPr>
          <w:rFonts w:cs="Arial"/>
          <w:sz w:val="16"/>
          <w:lang w:val="ru-RU"/>
        </w:rPr>
        <w:t xml:space="preserve"> </w:t>
      </w:r>
      <w:r w:rsidRPr="00C71F85">
        <w:rPr>
          <w:rFonts w:cs="Arial"/>
          <w:sz w:val="16"/>
          <w:lang w:val="en-US"/>
        </w:rPr>
        <w:t>must</w:t>
      </w:r>
      <w:r w:rsidRPr="0047431B">
        <w:rPr>
          <w:rFonts w:cs="Arial"/>
          <w:sz w:val="16"/>
          <w:lang w:val="ru-RU"/>
        </w:rPr>
        <w:t xml:space="preserve"> </w:t>
      </w:r>
      <w:r w:rsidRPr="00C71F85">
        <w:rPr>
          <w:rFonts w:cs="Arial"/>
          <w:sz w:val="16"/>
          <w:lang w:val="en-US"/>
        </w:rPr>
        <w:t>be</w:t>
      </w:r>
      <w:r w:rsidRPr="0047431B">
        <w:rPr>
          <w:rFonts w:cs="Arial"/>
          <w:sz w:val="16"/>
          <w:lang w:val="ru-RU"/>
        </w:rPr>
        <w:t xml:space="preserve"> </w:t>
      </w:r>
      <w:r>
        <w:rPr>
          <w:rFonts w:cs="Arial"/>
          <w:sz w:val="16"/>
          <w:lang w:val="en-US"/>
        </w:rPr>
        <w:t>c</w:t>
      </w:r>
      <w:r w:rsidRPr="00BF70AF">
        <w:rPr>
          <w:rFonts w:cs="Arial"/>
          <w:sz w:val="16"/>
          <w:lang w:val="en-US"/>
        </w:rPr>
        <w:t>ertified</w:t>
      </w:r>
      <w:r w:rsidRPr="0047431B">
        <w:rPr>
          <w:rFonts w:cs="Arial"/>
          <w:sz w:val="16"/>
          <w:lang w:val="ru-RU"/>
        </w:rPr>
        <w:t xml:space="preserve"> </w:t>
      </w:r>
      <w:r w:rsidRPr="00BF70AF">
        <w:rPr>
          <w:rFonts w:cs="Arial"/>
          <w:sz w:val="16"/>
          <w:lang w:val="en-US"/>
        </w:rPr>
        <w:t>by</w:t>
      </w:r>
      <w:r w:rsidRPr="0047431B">
        <w:rPr>
          <w:rFonts w:cs="Arial"/>
          <w:sz w:val="16"/>
          <w:lang w:val="ru-RU"/>
        </w:rPr>
        <w:t xml:space="preserve"> </w:t>
      </w:r>
      <w:r w:rsidRPr="00BF70AF">
        <w:rPr>
          <w:rFonts w:cs="Arial"/>
          <w:sz w:val="16"/>
          <w:lang w:val="en-US"/>
        </w:rPr>
        <w:t>notary</w:t>
      </w:r>
    </w:p>
  </w:footnote>
  <w:footnote w:id="20">
    <w:p w:rsidR="008E37B8" w:rsidRPr="006213E4" w:rsidRDefault="008E37B8" w:rsidP="00A72188">
      <w:pPr>
        <w:pStyle w:val="aff6"/>
      </w:pPr>
      <w:r w:rsidRPr="006213E4">
        <w:rPr>
          <w:rStyle w:val="aff8"/>
        </w:rPr>
        <w:footnoteRef/>
      </w:r>
      <w:r w:rsidRPr="006213E4">
        <w:t xml:space="preserve"> </w:t>
      </w:r>
      <w:r w:rsidRPr="006213E4">
        <w:rPr>
          <w:rFonts w:cs="Arial"/>
          <w:sz w:val="16"/>
          <w:szCs w:val="16"/>
        </w:rPr>
        <w:t>У разі наявності співвласників карта зі зразками підписів повинна бути підписана всіма співвласниками та призначеним розпорядником рахунку (за наявності)</w:t>
      </w:r>
    </w:p>
  </w:footnote>
  <w:footnote w:id="21">
    <w:p w:rsidR="008E37B8" w:rsidRPr="00EB4FA8" w:rsidRDefault="008E37B8" w:rsidP="00A72188">
      <w:pPr>
        <w:pStyle w:val="aff6"/>
        <w:rPr>
          <w:rFonts w:cs="Arial"/>
          <w:sz w:val="16"/>
          <w:szCs w:val="16"/>
        </w:rPr>
      </w:pPr>
      <w:r w:rsidRPr="006213E4">
        <w:rPr>
          <w:rStyle w:val="aff8"/>
        </w:rPr>
        <w:footnoteRef/>
      </w:r>
      <w:r w:rsidRPr="006213E4">
        <w:t xml:space="preserve"> </w:t>
      </w:r>
      <w:r w:rsidRPr="006213E4">
        <w:rPr>
          <w:rFonts w:cs="Arial"/>
          <w:sz w:val="16"/>
          <w:szCs w:val="16"/>
        </w:rPr>
        <w:t xml:space="preserve">Зразок підпису має бути засвідчений або нотаріально або уповноваженими спеціалістами </w:t>
      </w:r>
      <w:r>
        <w:rPr>
          <w:rFonts w:cs="Arial"/>
          <w:sz w:val="16"/>
          <w:szCs w:val="16"/>
        </w:rPr>
        <w:t>депозитарної установи</w:t>
      </w:r>
    </w:p>
  </w:footnote>
  <w:footnote w:id="22">
    <w:p w:rsidR="008E37B8" w:rsidRDefault="008E37B8" w:rsidP="00444B57">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23">
    <w:p w:rsidR="008E37B8" w:rsidRDefault="008E37B8" w:rsidP="00AE08EB">
      <w:pPr>
        <w:pStyle w:val="aff6"/>
      </w:pPr>
      <w:r>
        <w:rPr>
          <w:rStyle w:val="aff8"/>
        </w:rPr>
        <w:footnoteRef/>
      </w:r>
      <w:r>
        <w:t xml:space="preserve"> </w:t>
      </w:r>
      <w:r w:rsidRPr="00113C9F">
        <w:rPr>
          <w:rFonts w:cs="Arial"/>
          <w:sz w:val="16"/>
          <w:szCs w:val="16"/>
        </w:rPr>
        <w:t>У випадку надання розпорядження у вигляді електронного документа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24">
    <w:p w:rsidR="008E37B8" w:rsidRDefault="008E37B8" w:rsidP="00444B57">
      <w:pPr>
        <w:pStyle w:val="aff6"/>
      </w:pPr>
      <w:r>
        <w:rPr>
          <w:rStyle w:val="aff8"/>
        </w:rPr>
        <w:footnoteRef/>
      </w:r>
      <w:r>
        <w:t xml:space="preserve"> </w:t>
      </w:r>
      <w:r w:rsidRPr="00850878">
        <w:rPr>
          <w:sz w:val="16"/>
          <w:szCs w:val="16"/>
        </w:rPr>
        <w:t>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p w:rsidR="008E37B8" w:rsidRPr="00810A51" w:rsidRDefault="008E37B8" w:rsidP="00AE08EB">
      <w:pPr>
        <w:pStyle w:val="aff6"/>
        <w:rPr>
          <w:sz w:val="16"/>
          <w:szCs w:val="16"/>
          <w:lang w:val="ru-RU"/>
        </w:rPr>
      </w:pPr>
      <w:r>
        <w:rPr>
          <w:rStyle w:val="aff8"/>
        </w:rPr>
        <w:t>21</w:t>
      </w:r>
      <w:r>
        <w:t xml:space="preserve"> </w:t>
      </w:r>
      <w:r w:rsidRPr="00CE2AB2">
        <w:rPr>
          <w:sz w:val="16"/>
          <w:szCs w:val="16"/>
        </w:rPr>
        <w:t xml:space="preserve">У випадку надання розпорядження на проведення облікової операції, пов'язаної з переведенням прав на акції банку, що віднесений Національним банком України до категорії неплатоспроможного, </w:t>
      </w:r>
      <w:r w:rsidRPr="00E91E5D">
        <w:rPr>
          <w:sz w:val="16"/>
          <w:szCs w:val="16"/>
        </w:rPr>
        <w:t>з підстав, визначених частиною сьомою статті 41 або частиною четвертою</w:t>
      </w:r>
      <w:r>
        <w:rPr>
          <w:sz w:val="16"/>
          <w:szCs w:val="16"/>
        </w:rPr>
        <w:t xml:space="preserve"> </w:t>
      </w:r>
      <w:r w:rsidRPr="00CE2AB2">
        <w:rPr>
          <w:sz w:val="16"/>
          <w:szCs w:val="16"/>
        </w:rPr>
        <w:t>статті 41 1 Закону України "Про систему гарантування вкладів фізичних осіб", у відомостях про контрагента зазначаються виключно найменування депозитарної установи контрагента та код міждепозитарного обліку депозитарної установи контрагента в центральному депозитарії;</w:t>
      </w:r>
    </w:p>
    <w:p w:rsidR="008E37B8" w:rsidRPr="00810A51" w:rsidRDefault="008E37B8" w:rsidP="00AE08EB">
      <w:pPr>
        <w:pStyle w:val="aff6"/>
        <w:rPr>
          <w:lang w:val="ru-RU"/>
        </w:rPr>
      </w:pPr>
      <w:r w:rsidRPr="00426FF0">
        <w:rPr>
          <w:sz w:val="16"/>
          <w:szCs w:val="16"/>
        </w:rPr>
        <w:t xml:space="preserve">У випадку надання розпорядження на проведення облікових операцій, пов'язаних з переведенням прав на акції товариства відповідно до вимог статті </w:t>
      </w:r>
      <w:r>
        <w:rPr>
          <w:sz w:val="16"/>
          <w:szCs w:val="16"/>
        </w:rPr>
        <w:t>95</w:t>
      </w:r>
      <w:r w:rsidRPr="00426FF0">
        <w:rPr>
          <w:sz w:val="16"/>
          <w:szCs w:val="16"/>
        </w:rPr>
        <w:t xml:space="preserve"> Закону України "Про акціонерні товариства", відомості про контрагента у такому розпорядженні не зазначаються;</w:t>
      </w:r>
    </w:p>
  </w:footnote>
  <w:footnote w:id="25">
    <w:p w:rsidR="008E37B8" w:rsidRPr="00850878" w:rsidRDefault="008E37B8" w:rsidP="00444B57">
      <w:pPr>
        <w:pStyle w:val="aff6"/>
        <w:rPr>
          <w:sz w:val="16"/>
          <w:szCs w:val="16"/>
        </w:rPr>
      </w:pPr>
      <w:r>
        <w:rPr>
          <w:rStyle w:val="aff8"/>
        </w:rPr>
        <w:footnoteRef/>
      </w:r>
      <w:r>
        <w:t xml:space="preserve"> </w:t>
      </w:r>
      <w:r w:rsidRPr="00850878">
        <w:rPr>
          <w:sz w:val="16"/>
          <w:szCs w:val="16"/>
        </w:rPr>
        <w:t>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p w:rsidR="008E37B8" w:rsidRDefault="008E37B8" w:rsidP="00AE08EB">
      <w:pPr>
        <w:pStyle w:val="aff6"/>
      </w:pPr>
    </w:p>
  </w:footnote>
  <w:footnote w:id="26">
    <w:p w:rsidR="008E37B8" w:rsidRDefault="008E37B8" w:rsidP="00F72333">
      <w:pPr>
        <w:pStyle w:val="aff6"/>
      </w:pPr>
      <w:r>
        <w:rPr>
          <w:rStyle w:val="aff8"/>
        </w:rPr>
        <w:footnoteRef/>
      </w:r>
      <w:r>
        <w:t xml:space="preserve"> </w:t>
      </w:r>
      <w:r w:rsidRPr="008C2765">
        <w:rPr>
          <w:sz w:val="16"/>
          <w:szCs w:val="16"/>
        </w:rPr>
        <w:t>У випадку надання розпорядження на проведення облікових операцій, пов'язаних з переведенням прав на акції товариств</w:t>
      </w:r>
      <w:r w:rsidRPr="001C2268">
        <w:rPr>
          <w:sz w:val="16"/>
          <w:szCs w:val="16"/>
        </w:rPr>
        <w:t xml:space="preserve">а відповідно до вимог статті </w:t>
      </w:r>
      <w:r>
        <w:rPr>
          <w:sz w:val="16"/>
          <w:szCs w:val="16"/>
        </w:rPr>
        <w:t>95</w:t>
      </w:r>
      <w:r w:rsidRPr="008C2765">
        <w:rPr>
          <w:sz w:val="16"/>
          <w:szCs w:val="16"/>
        </w:rPr>
        <w:t xml:space="preserve"> Закону України "Про акціонерні товариства", відомості про контрагента у такому розпорядженні не зазначаються;</w:t>
      </w:r>
    </w:p>
  </w:footnote>
  <w:footnote w:id="27">
    <w:p w:rsidR="008E37B8" w:rsidRPr="00426FF0" w:rsidRDefault="008E37B8" w:rsidP="00E97937">
      <w:pPr>
        <w:pStyle w:val="aff6"/>
        <w:rPr>
          <w:sz w:val="16"/>
          <w:szCs w:val="16"/>
        </w:rPr>
      </w:pPr>
      <w:r>
        <w:rPr>
          <w:rStyle w:val="aff8"/>
        </w:rPr>
        <w:footnoteRef/>
      </w:r>
      <w:r>
        <w:t xml:space="preserve"> </w:t>
      </w:r>
      <w:r w:rsidRPr="00426FF0">
        <w:rPr>
          <w:sz w:val="16"/>
          <w:szCs w:val="16"/>
        </w:rPr>
        <w:t>У випадку надання розпорядження на проведення облікових операцій, пов'язаних з переведенням прав на акції товариств</w:t>
      </w:r>
      <w:r w:rsidRPr="00BD4CDF">
        <w:rPr>
          <w:sz w:val="16"/>
          <w:szCs w:val="16"/>
        </w:rPr>
        <w:t xml:space="preserve">а відповідно до вимог статті </w:t>
      </w:r>
      <w:r>
        <w:rPr>
          <w:sz w:val="16"/>
          <w:szCs w:val="16"/>
        </w:rPr>
        <w:t>95</w:t>
      </w:r>
      <w:r w:rsidRPr="00426FF0">
        <w:rPr>
          <w:sz w:val="16"/>
          <w:szCs w:val="16"/>
        </w:rPr>
        <w:t xml:space="preserve"> Закону України "Про акціонерні товариства", відомості про контрагента у такому розпорядженні не зазначаються;</w:t>
      </w:r>
    </w:p>
  </w:footnote>
  <w:footnote w:id="28">
    <w:p w:rsidR="008E37B8" w:rsidRDefault="008E37B8" w:rsidP="00444B57">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29">
    <w:p w:rsidR="008E37B8" w:rsidRDefault="008E37B8" w:rsidP="00850750">
      <w:pPr>
        <w:pStyle w:val="aff6"/>
        <w:ind w:left="-426"/>
      </w:pPr>
      <w:r>
        <w:rPr>
          <w:rStyle w:val="aff8"/>
        </w:rPr>
        <w:footnoteRef/>
      </w:r>
      <w:r>
        <w:t xml:space="preserve"> </w:t>
      </w:r>
      <w:r w:rsidRPr="00113C9F">
        <w:rPr>
          <w:rFonts w:cs="Arial"/>
          <w:sz w:val="16"/>
          <w:szCs w:val="16"/>
        </w:rPr>
        <w:t>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r>
        <w:t>.</w:t>
      </w:r>
    </w:p>
  </w:footnote>
  <w:footnote w:id="30">
    <w:p w:rsidR="008E37B8" w:rsidRPr="00E912AA" w:rsidRDefault="008E37B8" w:rsidP="00850750">
      <w:pPr>
        <w:pStyle w:val="aff6"/>
        <w:ind w:left="-426"/>
        <w:rPr>
          <w:rFonts w:cs="Arial"/>
          <w:color w:val="000000"/>
          <w:sz w:val="16"/>
          <w:szCs w:val="16"/>
        </w:rPr>
      </w:pPr>
      <w:r>
        <w:rPr>
          <w:rStyle w:val="aff8"/>
        </w:rPr>
        <w:footnoteRef/>
      </w:r>
      <w:r>
        <w:t xml:space="preserve"> </w:t>
      </w:r>
      <w:r w:rsidRPr="00E912AA">
        <w:rPr>
          <w:rFonts w:cs="Arial"/>
          <w:color w:val="000000"/>
          <w:sz w:val="16"/>
          <w:szCs w:val="16"/>
        </w:rPr>
        <w:t>для держави (у найменуванні зазначається "Держава Україна" та в дужках вказується найменування керуючого рахунком - суб'єкта управління, який ініціює депозитарну операцію; код за ЄДРПОУ керуючого рахунком - суб'єкта управління, який ініціює депозитарну операцію. Якщо суб'єктом управління є Кабінет Міністрів України або інші органи, визначені Законом України "Про управління об'єктами державної власності", які не є юридичними особами, код за ЄДРПОУ не проставляється), для територіальної громади (у найменуванні зазначається "територіальна громада" та вказується адміністративно-територіальна одиниця, в якій розташована така територіальна громада, у дужках зазначається найменування керуючого рахунком - суб'єкта управління комунальною власністю, який ініціює депозитарну операцію; код за ЄДРПОУ керуючого рахунком - суб'єкта управління комунальною власністю, який ініціює депозитарну операцію));</w:t>
      </w:r>
    </w:p>
    <w:p w:rsidR="008E37B8" w:rsidRDefault="008E37B8" w:rsidP="00850750">
      <w:pPr>
        <w:pStyle w:val="aff6"/>
        <w:ind w:left="-426"/>
      </w:pPr>
    </w:p>
  </w:footnote>
  <w:footnote w:id="31">
    <w:p w:rsidR="008E37B8"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32">
    <w:p w:rsidR="008E37B8"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33">
    <w:p w:rsidR="008E37B8" w:rsidRDefault="008E37B8" w:rsidP="007F5BEA">
      <w:pPr>
        <w:pStyle w:val="aff6"/>
      </w:pPr>
      <w:r>
        <w:rPr>
          <w:rStyle w:val="aff8"/>
        </w:rPr>
        <w:footnoteRef/>
      </w:r>
      <w:r>
        <w:t xml:space="preserve">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 </w:t>
      </w:r>
    </w:p>
  </w:footnote>
  <w:footnote w:id="34">
    <w:p w:rsidR="008E37B8" w:rsidRDefault="008E37B8" w:rsidP="00BB2D93">
      <w:pPr>
        <w:pStyle w:val="aff6"/>
      </w:pPr>
      <w:r>
        <w:rPr>
          <w:rStyle w:val="aff8"/>
        </w:rPr>
        <w:footnoteRef/>
      </w:r>
      <w:r>
        <w:t xml:space="preserve"> У випадку надання розпорядження у вигляді електронного документа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35">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36">
    <w:p w:rsidR="008E37B8" w:rsidRDefault="008E37B8" w:rsidP="000A3238">
      <w:pPr>
        <w:pStyle w:val="aff6"/>
      </w:pPr>
      <w:r>
        <w:rPr>
          <w:rStyle w:val="aff8"/>
        </w:rPr>
        <w:footnoteRef/>
      </w:r>
      <w:r>
        <w:t xml:space="preserve"> Зазначають лише реквізити, які зазнають змін</w:t>
      </w:r>
    </w:p>
  </w:footnote>
  <w:footnote w:id="37">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38">
    <w:p w:rsidR="008E37B8" w:rsidRDefault="008E37B8" w:rsidP="000A3238">
      <w:pPr>
        <w:pStyle w:val="aff6"/>
      </w:pPr>
      <w:r>
        <w:rPr>
          <w:rStyle w:val="aff8"/>
        </w:rPr>
        <w:footnoteRef/>
      </w:r>
      <w:r>
        <w:t xml:space="preserve"> Зазначають лише реквізити, які зазнають змін</w:t>
      </w:r>
    </w:p>
  </w:footnote>
  <w:footnote w:id="39">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40">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41">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42">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43">
    <w:p w:rsidR="008E37B8" w:rsidRDefault="008E37B8" w:rsidP="00664B51">
      <w:pPr>
        <w:pStyle w:val="aff6"/>
      </w:pPr>
      <w:r>
        <w:rPr>
          <w:rStyle w:val="aff8"/>
        </w:rPr>
        <w:footnoteRef/>
      </w:r>
      <w:r>
        <w:t xml:space="preserve"> Зазначають лише реквізити, які зазнають змін</w:t>
      </w:r>
    </w:p>
  </w:footnote>
  <w:footnote w:id="44">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45">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46">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47">
    <w:p w:rsidR="008E37B8" w:rsidRPr="00BE3BF6" w:rsidRDefault="008E37B8" w:rsidP="007F5BEA">
      <w:pPr>
        <w:pStyle w:val="aff6"/>
      </w:pPr>
      <w:r>
        <w:rPr>
          <w:rStyle w:val="aff8"/>
        </w:rPr>
        <w:footnoteRef/>
      </w:r>
      <w:r>
        <w:t xml:space="preserve"> У випадку надання розпорядження у формі S.W.I.F.T.-повідомлення реквізитний склад такого повідомлення разом з обов'язковими реквізитами встановлюється згідно зі специфікацією мережі S.W.I.F.T. для повідомлення відповідного типу та чинними стандартами ISO.</w:t>
      </w:r>
    </w:p>
  </w:footnote>
  <w:footnote w:id="48">
    <w:p w:rsidR="008E37B8" w:rsidRDefault="008E37B8" w:rsidP="000A3238">
      <w:pPr>
        <w:pStyle w:val="aff6"/>
      </w:pPr>
      <w:r>
        <w:rPr>
          <w:rStyle w:val="aff8"/>
        </w:rPr>
        <w:footnoteRef/>
      </w:r>
      <w:r>
        <w:t xml:space="preserve"> </w:t>
      </w:r>
      <w:r w:rsidRPr="00945B85">
        <w:rPr>
          <w:rFonts w:cs="Arial"/>
          <w:sz w:val="16"/>
          <w:szCs w:val="16"/>
        </w:rPr>
        <w:t>Заповнюється лише ті значення реквізитів, щодо яких вносяться зміни</w:t>
      </w:r>
    </w:p>
  </w:footnote>
  <w:footnote w:id="49">
    <w:p w:rsidR="008E37B8" w:rsidRPr="00EB4FA8" w:rsidRDefault="008E37B8" w:rsidP="00233D50">
      <w:pPr>
        <w:pStyle w:val="aff6"/>
        <w:rPr>
          <w:rFonts w:cs="Arial"/>
          <w:sz w:val="16"/>
          <w:szCs w:val="16"/>
        </w:rPr>
      </w:pPr>
      <w:r w:rsidRPr="00EB4FA8">
        <w:rPr>
          <w:sz w:val="16"/>
          <w:szCs w:val="16"/>
        </w:rPr>
        <w:footnoteRef/>
      </w:r>
      <w:r w:rsidRPr="00EB4FA8">
        <w:rPr>
          <w:rFonts w:cs="Arial"/>
          <w:sz w:val="16"/>
          <w:szCs w:val="16"/>
        </w:rPr>
        <w:t xml:space="preserve"> Засвідчувальний надпис заповнюється </w:t>
      </w:r>
      <w:r>
        <w:rPr>
          <w:rFonts w:cs="Arial"/>
          <w:sz w:val="16"/>
          <w:szCs w:val="16"/>
        </w:rPr>
        <w:t xml:space="preserve">депозитарною установою </w:t>
      </w:r>
      <w:r w:rsidRPr="00EB4FA8">
        <w:rPr>
          <w:rFonts w:cs="Arial"/>
          <w:sz w:val="16"/>
          <w:szCs w:val="16"/>
        </w:rPr>
        <w:t xml:space="preserve">у разі здійснення  підпису у присутності уповноваженого спеціаліста </w:t>
      </w:r>
      <w:r>
        <w:rPr>
          <w:rFonts w:cs="Arial"/>
          <w:sz w:val="16"/>
          <w:szCs w:val="16"/>
        </w:rPr>
        <w:t>депозитарної установи</w:t>
      </w:r>
    </w:p>
  </w:footnote>
  <w:footnote w:id="50">
    <w:p w:rsidR="008E37B8" w:rsidRPr="00EB4FA8" w:rsidRDefault="008E37B8" w:rsidP="00A86478">
      <w:pPr>
        <w:pStyle w:val="aff6"/>
        <w:rPr>
          <w:rFonts w:cs="Arial"/>
          <w:sz w:val="16"/>
          <w:szCs w:val="16"/>
        </w:rPr>
      </w:pPr>
      <w:r w:rsidRPr="00EB4FA8">
        <w:rPr>
          <w:sz w:val="16"/>
          <w:szCs w:val="16"/>
        </w:rPr>
        <w:footnoteRef/>
      </w:r>
      <w:r w:rsidRPr="00EB4FA8">
        <w:rPr>
          <w:rFonts w:cs="Arial"/>
          <w:sz w:val="16"/>
          <w:szCs w:val="16"/>
        </w:rPr>
        <w:t xml:space="preserve"> Засвідчувальний надпис заповнюється </w:t>
      </w:r>
      <w:r>
        <w:rPr>
          <w:rFonts w:cs="Arial"/>
          <w:sz w:val="16"/>
          <w:szCs w:val="16"/>
        </w:rPr>
        <w:t xml:space="preserve">депозитарною установою </w:t>
      </w:r>
      <w:r w:rsidRPr="00EB4FA8">
        <w:rPr>
          <w:rFonts w:cs="Arial"/>
          <w:sz w:val="16"/>
          <w:szCs w:val="16"/>
        </w:rPr>
        <w:t xml:space="preserve">у разі здійснення  підпису у присутності уповноваженого спеціаліста </w:t>
      </w:r>
      <w:r>
        <w:rPr>
          <w:rFonts w:cs="Arial"/>
          <w:sz w:val="16"/>
          <w:szCs w:val="16"/>
        </w:rPr>
        <w:t>депозитарної установи</w:t>
      </w:r>
    </w:p>
  </w:footnote>
  <w:footnote w:id="51">
    <w:p w:rsidR="008E37B8" w:rsidRDefault="008E37B8" w:rsidP="006C5344">
      <w:pPr>
        <w:pStyle w:val="aff6"/>
        <w:rPr>
          <w:rFonts w:cs="Arial"/>
          <w:sz w:val="16"/>
          <w:szCs w:val="16"/>
        </w:rPr>
      </w:pPr>
      <w:r w:rsidRPr="006213E4">
        <w:rPr>
          <w:rStyle w:val="aff8"/>
        </w:rPr>
        <w:footnoteRef/>
      </w:r>
      <w:r w:rsidRPr="006213E4">
        <w:t xml:space="preserve"> </w:t>
      </w:r>
      <w:r w:rsidRPr="0071338A">
        <w:rPr>
          <w:rFonts w:cs="Arial"/>
          <w:sz w:val="16"/>
          <w:szCs w:val="16"/>
        </w:rPr>
        <w:t>Карта із зразком підпису  фізичної особи –</w:t>
      </w:r>
      <w:r>
        <w:rPr>
          <w:rFonts w:cs="Arial"/>
          <w:sz w:val="16"/>
          <w:szCs w:val="16"/>
        </w:rPr>
        <w:t xml:space="preserve"> </w:t>
      </w:r>
      <w:r w:rsidRPr="0071338A">
        <w:rPr>
          <w:rFonts w:cs="Arial"/>
          <w:sz w:val="16"/>
          <w:szCs w:val="16"/>
        </w:rPr>
        <w:t xml:space="preserve">заставодержателя </w:t>
      </w:r>
      <w:r>
        <w:rPr>
          <w:rFonts w:cs="Arial"/>
          <w:sz w:val="16"/>
          <w:szCs w:val="16"/>
        </w:rPr>
        <w:t xml:space="preserve"> та/або фізичних осіб, які мають повноваження діяти від його імені має бути підписана у присутності спеціалістів депозитарної установи або засвідчена нотаріально.</w:t>
      </w:r>
    </w:p>
    <w:p w:rsidR="008E37B8" w:rsidRPr="0071338A" w:rsidRDefault="008E37B8" w:rsidP="006C5344">
      <w:pPr>
        <w:pStyle w:val="aff6"/>
      </w:pPr>
      <w:r>
        <w:rPr>
          <w:rFonts w:cs="Arial"/>
          <w:sz w:val="16"/>
          <w:szCs w:val="16"/>
        </w:rPr>
        <w:t>Підпис осіб, які мають право діяти від імені заставодержателя юридичної особи засвідчуються керівником юридичної особи-заставодержателя.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8E37B8" w:rsidP="00AA5BC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B96785" w:rsidRDefault="008E37B8" w:rsidP="00B9678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8E37B8" w:rsidP="00AA5BC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B96785" w:rsidRDefault="00FD3B3F" w:rsidP="00B96785">
    <w:r>
      <w:rPr>
        <w:noProof/>
      </w:rPr>
      <w:pict>
        <v:shapetype id="_x0000_t202" coordsize="21600,21600" o:spt="202" path="m,l,21600r21600,l21600,xe">
          <v:stroke joinstyle="miter"/>
          <v:path gradientshapeok="t" o:connecttype="rect"/>
        </v:shapetype>
        <v:shape id="_x0000_s2050" type="#_x0000_t202" style="position:absolute;margin-left:29.45pt;margin-top:26.1pt;width:106.3pt;height:24.95pt;z-index:-3;mso-position-horizontal-relative:page;mso-position-vertical-relative:page" filled="f" stroked="f">
          <v:textbox style="mso-next-textbox:#_x0000_s2050" inset="0,0,0,0">
            <w:txbxContent>
              <w:p w:rsidR="008E37B8" w:rsidRPr="002E65FA" w:rsidRDefault="008E37B8" w:rsidP="00B96785">
                <w:pPr>
                  <w:rPr>
                    <w:b/>
                    <w:sz w:val="36"/>
                    <w:lang w:val="en-US"/>
                  </w:rPr>
                </w:pPr>
                <w:r w:rsidRPr="002E65FA">
                  <w:rPr>
                    <w:b/>
                    <w:sz w:val="36"/>
                  </w:rPr>
                  <w:t xml:space="preserve">CRS - </w:t>
                </w:r>
                <w:r w:rsidRPr="002E65FA">
                  <w:rPr>
                    <w:b/>
                    <w:sz w:val="36"/>
                    <w:lang w:val="en-US"/>
                  </w:rPr>
                  <w:t>I</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FD3B3F" w:rsidP="00AA5BC6">
    <w:r>
      <w:rPr>
        <w:lang w:val="en-US" w:eastAsia="en-US" w:bidi="en-US"/>
      </w:rPr>
      <w:pict>
        <v:shapetype id="_x0000_t202" coordsize="21600,21600" o:spt="202" path="m,l,21600r21600,l21600,xe">
          <v:stroke joinstyle="miter"/>
          <v:path gradientshapeok="t" o:connecttype="rect"/>
        </v:shapetype>
        <v:shape id="_x0000_s2049" type="#_x0000_t202" style="position:absolute;margin-left:32.15pt;margin-top:24.8pt;width:106.3pt;height:25.7pt;z-index:-4;mso-position-horizontal-relative:page;mso-position-vertical-relative:page" filled="f" stroked="f">
          <v:textbox style="mso-next-textbox:#_x0000_s2049" inset="0,0,0,0">
            <w:txbxContent>
              <w:p w:rsidR="008E37B8" w:rsidRPr="002E65FA" w:rsidRDefault="008E37B8" w:rsidP="00AA5BC6">
                <w:pPr>
                  <w:rPr>
                    <w:b/>
                    <w:sz w:val="36"/>
                  </w:rPr>
                </w:pPr>
                <w:r w:rsidRPr="002E65FA">
                  <w:rPr>
                    <w:b/>
                    <w:sz w:val="36"/>
                  </w:rPr>
                  <w:t>CRS - E</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FD3B3F" w:rsidP="00AA5BC6">
    <w:r>
      <w:rPr>
        <w:lang w:val="en-US" w:eastAsia="en-US" w:bidi="en-US"/>
      </w:rPr>
      <w:pict>
        <v:shapetype id="_x0000_t202" coordsize="21600,21600" o:spt="202" path="m,l,21600r21600,l21600,xe">
          <v:stroke joinstyle="miter"/>
          <v:path gradientshapeok="t" o:connecttype="rect"/>
        </v:shapetype>
        <v:shape id="_x0000_s2053" type="#_x0000_t202" style="position:absolute;margin-left:32.15pt;margin-top:24.8pt;width:106.3pt;height:25.7pt;z-index:-2;mso-position-horizontal-relative:page;mso-position-vertical-relative:page" filled="f" stroked="f">
          <v:textbox style="mso-next-textbox:#_x0000_s2053" inset="0,0,0,0">
            <w:txbxContent>
              <w:p w:rsidR="008E37B8" w:rsidRPr="00865936" w:rsidRDefault="008E37B8" w:rsidP="00AA5BC6">
                <w:pPr>
                  <w:rPr>
                    <w:b/>
                    <w:sz w:val="36"/>
                    <w:lang w:val="en-US"/>
                  </w:rPr>
                </w:pPr>
                <w:r w:rsidRPr="002E65FA">
                  <w:rPr>
                    <w:b/>
                    <w:sz w:val="36"/>
                  </w:rPr>
                  <w:t>CRS - E</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7B8" w:rsidRPr="00AA5BC6" w:rsidRDefault="00FD3B3F" w:rsidP="00AA5BC6">
    <w:r>
      <w:rPr>
        <w:lang w:val="en-US" w:eastAsia="en-US" w:bidi="en-US"/>
      </w:rPr>
      <w:pict>
        <v:shapetype id="_x0000_t202" coordsize="21600,21600" o:spt="202" path="m,l,21600r21600,l21600,xe">
          <v:stroke joinstyle="miter"/>
          <v:path gradientshapeok="t" o:connecttype="rect"/>
        </v:shapetype>
        <v:shape id="_x0000_s2057" type="#_x0000_t202" style="position:absolute;margin-left:32.15pt;margin-top:24.8pt;width:106.3pt;height:25.7pt;z-index:-1;mso-position-horizontal-relative:page;mso-position-vertical-relative:page" filled="f" stroked="f">
          <v:textbox style="mso-next-textbox:#_x0000_s2057" inset="0,0,0,0">
            <w:txbxContent>
              <w:p w:rsidR="008E37B8" w:rsidRPr="008E6F13" w:rsidRDefault="008E37B8" w:rsidP="00AA5BC6">
                <w:pPr>
                  <w:rPr>
                    <w:b/>
                    <w:sz w:val="36"/>
                    <w:lang w:val="en-US"/>
                  </w:rPr>
                </w:pPr>
                <w:r w:rsidRPr="002E65FA">
                  <w:rPr>
                    <w:b/>
                    <w:sz w:val="36"/>
                  </w:rPr>
                  <w:t xml:space="preserve">CRS - </w:t>
                </w:r>
                <w:r>
                  <w:rPr>
                    <w:b/>
                    <w:sz w:val="36"/>
                    <w:lang w:val="en-US"/>
                  </w:rPr>
                  <w:t>CP</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276AA9E"/>
    <w:name w:val="WW8Num1"/>
    <w:lvl w:ilvl="0">
      <w:start w:val="1"/>
      <w:numFmt w:val="decimal"/>
      <w:lvlText w:val="%1."/>
      <w:lvlJc w:val="left"/>
      <w:pPr>
        <w:tabs>
          <w:tab w:val="num" w:pos="994"/>
        </w:tabs>
        <w:ind w:left="994" w:hanging="360"/>
      </w:pPr>
    </w:lvl>
    <w:lvl w:ilvl="1">
      <w:start w:val="1"/>
      <w:numFmt w:val="decimal"/>
      <w:lvlText w:val="%1.%2."/>
      <w:lvlJc w:val="left"/>
      <w:pPr>
        <w:tabs>
          <w:tab w:val="num" w:pos="1174"/>
        </w:tabs>
        <w:ind w:left="1174" w:hanging="540"/>
      </w:pPr>
      <w:rPr>
        <w:rFonts w:ascii="Times New Roman" w:hAnsi="Times New Roman" w:cs="Times New Roman" w:hint="default"/>
        <w:b w:val="0"/>
        <w:color w:val="auto"/>
        <w:sz w:val="24"/>
      </w:rPr>
    </w:lvl>
    <w:lvl w:ilvl="2">
      <w:start w:val="1"/>
      <w:numFmt w:val="decimal"/>
      <w:lvlText w:val="2.%2.%3."/>
      <w:lvlJc w:val="left"/>
      <w:pPr>
        <w:tabs>
          <w:tab w:val="num" w:pos="1354"/>
        </w:tabs>
        <w:ind w:left="1354" w:hanging="720"/>
      </w:pPr>
      <w:rPr>
        <w:rFonts w:ascii="Arial" w:hAnsi="Arial" w:cs="Arial" w:hint="default"/>
        <w:b w:val="0"/>
        <w:color w:val="auto"/>
        <w:sz w:val="20"/>
        <w:szCs w:val="20"/>
      </w:rPr>
    </w:lvl>
    <w:lvl w:ilvl="3">
      <w:start w:val="1"/>
      <w:numFmt w:val="decimal"/>
      <w:lvlText w:val="%1.%2.%3.%4."/>
      <w:lvlJc w:val="left"/>
      <w:pPr>
        <w:tabs>
          <w:tab w:val="num" w:pos="1354"/>
        </w:tabs>
        <w:ind w:left="1354" w:hanging="720"/>
      </w:pPr>
      <w:rPr>
        <w:rFonts w:ascii="Times New Roman" w:hAnsi="Times New Roman" w:cs="Times New Roman"/>
        <w:b w:val="0"/>
        <w:color w:val="auto"/>
        <w:sz w:val="24"/>
      </w:rPr>
    </w:lvl>
    <w:lvl w:ilvl="4">
      <w:start w:val="1"/>
      <w:numFmt w:val="decimal"/>
      <w:lvlText w:val="%1.%2.%3.%4.%5."/>
      <w:lvlJc w:val="left"/>
      <w:pPr>
        <w:tabs>
          <w:tab w:val="num" w:pos="1714"/>
        </w:tabs>
        <w:ind w:left="1714" w:hanging="1080"/>
      </w:pPr>
      <w:rPr>
        <w:rFonts w:ascii="Times New Roman" w:hAnsi="Times New Roman" w:cs="Times New Roman"/>
        <w:b w:val="0"/>
        <w:color w:val="auto"/>
        <w:sz w:val="24"/>
      </w:rPr>
    </w:lvl>
    <w:lvl w:ilvl="5">
      <w:start w:val="1"/>
      <w:numFmt w:val="decimal"/>
      <w:lvlText w:val="%1.%2.%3.%4.%5.%6."/>
      <w:lvlJc w:val="left"/>
      <w:pPr>
        <w:tabs>
          <w:tab w:val="num" w:pos="1714"/>
        </w:tabs>
        <w:ind w:left="1714" w:hanging="1080"/>
      </w:pPr>
      <w:rPr>
        <w:rFonts w:ascii="Times New Roman" w:hAnsi="Times New Roman" w:cs="Times New Roman"/>
        <w:b w:val="0"/>
        <w:color w:val="auto"/>
        <w:sz w:val="24"/>
      </w:rPr>
    </w:lvl>
    <w:lvl w:ilvl="6">
      <w:start w:val="1"/>
      <w:numFmt w:val="decimal"/>
      <w:lvlText w:val="%1.%2.%3.%4.%5.%6.%7."/>
      <w:lvlJc w:val="left"/>
      <w:pPr>
        <w:tabs>
          <w:tab w:val="num" w:pos="2074"/>
        </w:tabs>
        <w:ind w:left="2074" w:hanging="1440"/>
      </w:pPr>
      <w:rPr>
        <w:rFonts w:ascii="Times New Roman" w:hAnsi="Times New Roman" w:cs="Times New Roman"/>
        <w:b w:val="0"/>
        <w:color w:val="auto"/>
        <w:sz w:val="24"/>
      </w:rPr>
    </w:lvl>
    <w:lvl w:ilvl="7">
      <w:start w:val="1"/>
      <w:numFmt w:val="decimal"/>
      <w:lvlText w:val="%1.%2.%3.%4.%5.%6.%7.%8."/>
      <w:lvlJc w:val="left"/>
      <w:pPr>
        <w:tabs>
          <w:tab w:val="num" w:pos="2074"/>
        </w:tabs>
        <w:ind w:left="2074" w:hanging="1440"/>
      </w:pPr>
      <w:rPr>
        <w:rFonts w:ascii="Times New Roman" w:hAnsi="Times New Roman" w:cs="Times New Roman"/>
        <w:b w:val="0"/>
        <w:color w:val="auto"/>
        <w:sz w:val="24"/>
      </w:rPr>
    </w:lvl>
    <w:lvl w:ilvl="8">
      <w:start w:val="1"/>
      <w:numFmt w:val="decimal"/>
      <w:lvlText w:val="%1.%2.%3.%4.%5.%6.%7.%8.%9."/>
      <w:lvlJc w:val="left"/>
      <w:pPr>
        <w:tabs>
          <w:tab w:val="num" w:pos="2434"/>
        </w:tabs>
        <w:ind w:left="2434" w:hanging="1800"/>
      </w:pPr>
      <w:rPr>
        <w:rFonts w:ascii="Times New Roman" w:hAnsi="Times New Roman" w:cs="Times New Roman"/>
        <w:b w:val="0"/>
        <w:color w:val="auto"/>
        <w:sz w:val="24"/>
      </w:rPr>
    </w:lvl>
  </w:abstractNum>
  <w:abstractNum w:abstractNumId="1">
    <w:nsid w:val="00000002"/>
    <w:multiLevelType w:val="singleLevel"/>
    <w:tmpl w:val="00000002"/>
    <w:name w:val="WW8Num2"/>
    <w:lvl w:ilvl="0">
      <w:start w:val="1"/>
      <w:numFmt w:val="bullet"/>
      <w:lvlText w:val="-"/>
      <w:lvlJc w:val="left"/>
      <w:pPr>
        <w:tabs>
          <w:tab w:val="num" w:pos="644"/>
        </w:tabs>
        <w:ind w:left="644" w:hanging="360"/>
      </w:pPr>
      <w:rPr>
        <w:rFonts w:ascii="StarSymbol" w:hAnsi="StarSymbol"/>
      </w:r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4">
    <w:nsid w:val="00000005"/>
    <w:multiLevelType w:val="multilevel"/>
    <w:tmpl w:val="00000005"/>
    <w:name w:val="WW8Num6"/>
    <w:lvl w:ilvl="0">
      <w:start w:val="2"/>
      <w:numFmt w:val="decimal"/>
      <w:lvlText w:val="%1."/>
      <w:lvlJc w:val="left"/>
      <w:pPr>
        <w:tabs>
          <w:tab w:val="num" w:pos="495"/>
        </w:tabs>
        <w:ind w:left="495" w:hanging="495"/>
      </w:pPr>
    </w:lvl>
    <w:lvl w:ilvl="1">
      <w:start w:val="2"/>
      <w:numFmt w:val="decimal"/>
      <w:lvlText w:val="%1.%2."/>
      <w:lvlJc w:val="left"/>
      <w:pPr>
        <w:tabs>
          <w:tab w:val="num" w:pos="495"/>
        </w:tabs>
        <w:ind w:left="495" w:hanging="495"/>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6"/>
    <w:multiLevelType w:val="multilevel"/>
    <w:tmpl w:val="00000006"/>
    <w:name w:val="WW8Num8"/>
    <w:lvl w:ilvl="0">
      <w:start w:val="3"/>
      <w:numFmt w:val="decimal"/>
      <w:lvlText w:val="%1."/>
      <w:lvlJc w:val="left"/>
      <w:pPr>
        <w:tabs>
          <w:tab w:val="num" w:pos="360"/>
        </w:tabs>
        <w:ind w:left="360" w:hanging="360"/>
      </w:pPr>
    </w:lvl>
    <w:lvl w:ilvl="1">
      <w:start w:val="3"/>
      <w:numFmt w:val="decimal"/>
      <w:lvlText w:val="%1.%2."/>
      <w:lvlJc w:val="left"/>
      <w:pPr>
        <w:tabs>
          <w:tab w:val="num" w:pos="928"/>
        </w:tabs>
        <w:ind w:left="928"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6">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7">
    <w:nsid w:val="00000008"/>
    <w:multiLevelType w:val="multilevel"/>
    <w:tmpl w:val="00000008"/>
    <w:name w:val="WW8Num11"/>
    <w:lvl w:ilvl="0">
      <w:start w:val="2"/>
      <w:numFmt w:val="decimal"/>
      <w:lvlText w:val="%1."/>
      <w:lvlJc w:val="left"/>
      <w:pPr>
        <w:tabs>
          <w:tab w:val="num" w:pos="495"/>
        </w:tabs>
        <w:ind w:left="495" w:hanging="495"/>
      </w:pPr>
    </w:lvl>
    <w:lvl w:ilvl="1">
      <w:start w:val="6"/>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9">
    <w:nsid w:val="0000000F"/>
    <w:multiLevelType w:val="singleLevel"/>
    <w:tmpl w:val="0000000F"/>
    <w:name w:val="WW8Num20"/>
    <w:lvl w:ilvl="0">
      <w:start w:val="1"/>
      <w:numFmt w:val="bullet"/>
      <w:lvlText w:val="-"/>
      <w:lvlJc w:val="left"/>
      <w:pPr>
        <w:tabs>
          <w:tab w:val="num" w:pos="704"/>
        </w:tabs>
        <w:ind w:left="704" w:hanging="360"/>
      </w:pPr>
      <w:rPr>
        <w:rFonts w:ascii="StarSymbol" w:hAnsi="StarSymbol"/>
      </w:rPr>
    </w:lvl>
  </w:abstractNum>
  <w:abstractNum w:abstractNumId="10">
    <w:nsid w:val="006C689F"/>
    <w:multiLevelType w:val="singleLevel"/>
    <w:tmpl w:val="BE007D50"/>
    <w:lvl w:ilvl="0">
      <w:start w:val="1"/>
      <w:numFmt w:val="decimal"/>
      <w:lvlText w:val="%1."/>
      <w:lvlJc w:val="left"/>
      <w:pPr>
        <w:tabs>
          <w:tab w:val="num" w:pos="720"/>
        </w:tabs>
        <w:ind w:left="720" w:hanging="360"/>
      </w:pPr>
      <w:rPr>
        <w:rFonts w:hint="default"/>
      </w:rPr>
    </w:lvl>
  </w:abstractNum>
  <w:abstractNum w:abstractNumId="11">
    <w:nsid w:val="034F25E8"/>
    <w:multiLevelType w:val="hybridMultilevel"/>
    <w:tmpl w:val="C0A27B56"/>
    <w:lvl w:ilvl="0" w:tplc="2496D9DE">
      <w:start w:val="2"/>
      <w:numFmt w:val="bullet"/>
      <w:lvlText w:val="-"/>
      <w:lvlJc w:val="left"/>
      <w:pPr>
        <w:tabs>
          <w:tab w:val="num" w:pos="1070"/>
        </w:tabs>
        <w:ind w:left="1070" w:hanging="360"/>
      </w:pPr>
      <w:rPr>
        <w:rFonts w:ascii="Arial" w:eastAsia="Times New Roman" w:hAnsi="Arial" w:cs="Aria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nsid w:val="03D1137F"/>
    <w:multiLevelType w:val="multilevel"/>
    <w:tmpl w:val="FFA03468"/>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sz w:val="20"/>
        <w:szCs w:val="2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05FE1FBA"/>
    <w:multiLevelType w:val="multilevel"/>
    <w:tmpl w:val="A4BA0858"/>
    <w:lvl w:ilvl="0">
      <w:start w:val="2"/>
      <w:numFmt w:val="decimal"/>
      <w:lvlText w:val="%1"/>
      <w:lvlJc w:val="left"/>
      <w:pPr>
        <w:ind w:left="435" w:hanging="435"/>
      </w:pPr>
      <w:rPr>
        <w:rFonts w:hint="default"/>
      </w:rPr>
    </w:lvl>
    <w:lvl w:ilvl="1">
      <w:start w:val="2"/>
      <w:numFmt w:val="decimal"/>
      <w:lvlText w:val="%1.%2"/>
      <w:lvlJc w:val="left"/>
      <w:pPr>
        <w:ind w:left="660" w:hanging="43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4">
    <w:nsid w:val="070B6C82"/>
    <w:multiLevelType w:val="multilevel"/>
    <w:tmpl w:val="13F4D862"/>
    <w:lvl w:ilvl="0">
      <w:start w:val="12"/>
      <w:numFmt w:val="decimal"/>
      <w:lvlText w:val="%1."/>
      <w:lvlJc w:val="left"/>
      <w:pPr>
        <w:ind w:left="0" w:firstLine="0"/>
      </w:pPr>
      <w:rPr>
        <w:rFonts w:hint="default"/>
      </w:rPr>
    </w:lvl>
    <w:lvl w:ilvl="1">
      <w:start w:val="1"/>
      <w:numFmt w:val="decimal"/>
      <w:lvlText w:val="%1.%2."/>
      <w:lvlJc w:val="left"/>
      <w:pPr>
        <w:ind w:left="0" w:firstLine="0"/>
      </w:pPr>
      <w:rPr>
        <w:rFonts w:hint="default"/>
        <w:b/>
        <w:bCs/>
        <w:sz w:val="20"/>
        <w:szCs w:val="20"/>
      </w:rPr>
    </w:lvl>
    <w:lvl w:ilvl="2">
      <w:start w:val="1"/>
      <w:numFmt w:val="decimal"/>
      <w:lvlText w:val="%1.%2.%3."/>
      <w:lvlJc w:val="left"/>
      <w:pPr>
        <w:ind w:left="0" w:firstLine="0"/>
      </w:pPr>
      <w:rPr>
        <w:rFonts w:hint="default"/>
        <w:b/>
        <w:i w:val="0"/>
      </w:rPr>
    </w:lvl>
    <w:lvl w:ilvl="3">
      <w:start w:val="1"/>
      <w:numFmt w:val="decimal"/>
      <w:lvlText w:val="%1.%2.%3.%4."/>
      <w:lvlJc w:val="left"/>
      <w:pPr>
        <w:ind w:left="0" w:firstLine="0"/>
      </w:pPr>
      <w:rPr>
        <w:rFonts w:hint="default"/>
        <w:b/>
        <w:sz w:val="20"/>
        <w:szCs w:val="20"/>
      </w:rPr>
    </w:lvl>
    <w:lvl w:ilvl="4">
      <w:start w:val="1"/>
      <w:numFmt w:val="decimal"/>
      <w:lvlText w:val="%1.%2.%3.%4.%5."/>
      <w:lvlJc w:val="left"/>
      <w:pPr>
        <w:ind w:left="0" w:firstLine="0"/>
      </w:pPr>
      <w:rPr>
        <w:rFonts w:hint="default"/>
        <w:b/>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nsid w:val="070D3B29"/>
    <w:multiLevelType w:val="hybridMultilevel"/>
    <w:tmpl w:val="8A9C25B6"/>
    <w:lvl w:ilvl="0" w:tplc="04190001">
      <w:start w:val="1"/>
      <w:numFmt w:val="bullet"/>
      <w:lvlText w:val=""/>
      <w:lvlJc w:val="left"/>
      <w:pPr>
        <w:ind w:left="1622" w:hanging="360"/>
      </w:pPr>
      <w:rPr>
        <w:rFonts w:ascii="Symbol" w:hAnsi="Symbol" w:hint="default"/>
      </w:rPr>
    </w:lvl>
    <w:lvl w:ilvl="1" w:tplc="04190003">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16">
    <w:nsid w:val="07CD71B2"/>
    <w:multiLevelType w:val="multilevel"/>
    <w:tmpl w:val="F5542B3E"/>
    <w:lvl w:ilvl="0">
      <w:start w:val="9"/>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7">
    <w:nsid w:val="0946741F"/>
    <w:multiLevelType w:val="multilevel"/>
    <w:tmpl w:val="D7CC63C6"/>
    <w:lvl w:ilvl="0">
      <w:start w:val="2"/>
      <w:numFmt w:val="decimal"/>
      <w:lvlText w:val="%1."/>
      <w:lvlJc w:val="left"/>
      <w:pPr>
        <w:tabs>
          <w:tab w:val="num" w:pos="495"/>
        </w:tabs>
        <w:ind w:left="495" w:hanging="495"/>
      </w:pPr>
      <w:rPr>
        <w:rFonts w:hint="default"/>
      </w:rPr>
    </w:lvl>
    <w:lvl w:ilvl="1">
      <w:start w:val="5"/>
      <w:numFmt w:val="decimal"/>
      <w:lvlText w:val="%1.%2."/>
      <w:lvlJc w:val="left"/>
      <w:pPr>
        <w:tabs>
          <w:tab w:val="num" w:pos="855"/>
        </w:tabs>
        <w:ind w:left="855" w:hanging="495"/>
      </w:pPr>
      <w:rPr>
        <w:rFonts w:hint="default"/>
      </w:rPr>
    </w:lvl>
    <w:lvl w:ilvl="2">
      <w:start w:val="1"/>
      <w:numFmt w:val="decimal"/>
      <w:lvlText w:val="2.4.%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099A06F4"/>
    <w:multiLevelType w:val="multilevel"/>
    <w:tmpl w:val="1E5AC8FC"/>
    <w:lvl w:ilvl="0">
      <w:start w:val="2"/>
      <w:numFmt w:val="decimal"/>
      <w:lvlText w:val="%1."/>
      <w:lvlJc w:val="left"/>
      <w:pPr>
        <w:ind w:left="495" w:hanging="495"/>
      </w:pPr>
      <w:rPr>
        <w:rFonts w:hint="default"/>
      </w:rPr>
    </w:lvl>
    <w:lvl w:ilvl="1">
      <w:start w:val="5"/>
      <w:numFmt w:val="decimal"/>
      <w:lvlText w:val="%1.%2."/>
      <w:lvlJc w:val="left"/>
      <w:pPr>
        <w:ind w:left="850" w:hanging="49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9">
    <w:nsid w:val="09B64325"/>
    <w:multiLevelType w:val="hybridMultilevel"/>
    <w:tmpl w:val="4FC24A06"/>
    <w:lvl w:ilvl="0" w:tplc="03BA4D7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FF19CB"/>
    <w:multiLevelType w:val="multilevel"/>
    <w:tmpl w:val="38B01BA6"/>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0ABC0D0E"/>
    <w:multiLevelType w:val="hybridMultilevel"/>
    <w:tmpl w:val="3F6A44B8"/>
    <w:lvl w:ilvl="0" w:tplc="A26811BE">
      <w:start w:val="1"/>
      <w:numFmt w:val="decimal"/>
      <w:lvlText w:val="%1."/>
      <w:lvlJc w:val="left"/>
      <w:pPr>
        <w:ind w:left="862" w:hanging="360"/>
      </w:pPr>
      <w:rPr>
        <w:rFonts w:hint="default"/>
        <w:b w:val="0"/>
        <w:sz w:val="20"/>
        <w:szCs w:val="20"/>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nsid w:val="0B1A0CB6"/>
    <w:multiLevelType w:val="multilevel"/>
    <w:tmpl w:val="6B9A56D8"/>
    <w:lvl w:ilvl="0">
      <w:start w:val="11"/>
      <w:numFmt w:val="decimal"/>
      <w:lvlText w:val="%1."/>
      <w:lvlJc w:val="left"/>
      <w:pPr>
        <w:ind w:left="765" w:hanging="765"/>
      </w:pPr>
      <w:rPr>
        <w:rFonts w:hint="default"/>
      </w:rPr>
    </w:lvl>
    <w:lvl w:ilvl="1">
      <w:start w:val="9"/>
      <w:numFmt w:val="decimal"/>
      <w:lvlText w:val="%1.%2."/>
      <w:lvlJc w:val="left"/>
      <w:pPr>
        <w:ind w:left="3131" w:hanging="765"/>
      </w:pPr>
      <w:rPr>
        <w:rFonts w:hint="default"/>
      </w:rPr>
    </w:lvl>
    <w:lvl w:ilvl="2">
      <w:start w:val="2"/>
      <w:numFmt w:val="decimal"/>
      <w:lvlText w:val="%1.%2.%3."/>
      <w:lvlJc w:val="left"/>
      <w:pPr>
        <w:ind w:left="5497" w:hanging="765"/>
      </w:pPr>
      <w:rPr>
        <w:rFonts w:hint="default"/>
      </w:rPr>
    </w:lvl>
    <w:lvl w:ilvl="3">
      <w:start w:val="6"/>
      <w:numFmt w:val="decimal"/>
      <w:lvlText w:val="%1.%2.%3.%4."/>
      <w:lvlJc w:val="left"/>
      <w:pPr>
        <w:ind w:left="7863" w:hanging="765"/>
      </w:pPr>
      <w:rPr>
        <w:rFonts w:hint="default"/>
        <w:b/>
      </w:rPr>
    </w:lvl>
    <w:lvl w:ilvl="4">
      <w:start w:val="1"/>
      <w:numFmt w:val="decimal"/>
      <w:lvlText w:val="%1.%2.%3.%4.%5."/>
      <w:lvlJc w:val="left"/>
      <w:pPr>
        <w:ind w:left="10544" w:hanging="1080"/>
      </w:pPr>
      <w:rPr>
        <w:rFonts w:hint="default"/>
        <w:b/>
      </w:rPr>
    </w:lvl>
    <w:lvl w:ilvl="5">
      <w:start w:val="1"/>
      <w:numFmt w:val="decimal"/>
      <w:lvlText w:val="%1.%2.%3.%4.%5.%6."/>
      <w:lvlJc w:val="left"/>
      <w:pPr>
        <w:ind w:left="12910" w:hanging="1080"/>
      </w:pPr>
      <w:rPr>
        <w:rFonts w:hint="default"/>
      </w:rPr>
    </w:lvl>
    <w:lvl w:ilvl="6">
      <w:start w:val="1"/>
      <w:numFmt w:val="decimal"/>
      <w:lvlText w:val="%1.%2.%3.%4.%5.%6.%7."/>
      <w:lvlJc w:val="left"/>
      <w:pPr>
        <w:ind w:left="15636" w:hanging="1440"/>
      </w:pPr>
      <w:rPr>
        <w:rFonts w:hint="default"/>
      </w:rPr>
    </w:lvl>
    <w:lvl w:ilvl="7">
      <w:start w:val="1"/>
      <w:numFmt w:val="decimal"/>
      <w:lvlText w:val="%1.%2.%3.%4.%5.%6.%7.%8."/>
      <w:lvlJc w:val="left"/>
      <w:pPr>
        <w:ind w:left="18002" w:hanging="1440"/>
      </w:pPr>
      <w:rPr>
        <w:rFonts w:hint="default"/>
      </w:rPr>
    </w:lvl>
    <w:lvl w:ilvl="8">
      <w:start w:val="1"/>
      <w:numFmt w:val="decimal"/>
      <w:lvlText w:val="%1.%2.%3.%4.%5.%6.%7.%8.%9."/>
      <w:lvlJc w:val="left"/>
      <w:pPr>
        <w:ind w:left="20728" w:hanging="1800"/>
      </w:pPr>
      <w:rPr>
        <w:rFonts w:hint="default"/>
      </w:rPr>
    </w:lvl>
  </w:abstractNum>
  <w:abstractNum w:abstractNumId="23">
    <w:nsid w:val="0B9A5200"/>
    <w:multiLevelType w:val="multilevel"/>
    <w:tmpl w:val="1F20563E"/>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855"/>
        </w:tabs>
        <w:ind w:left="855" w:hanging="495"/>
      </w:pPr>
      <w:rPr>
        <w:rFonts w:hint="default"/>
      </w:rPr>
    </w:lvl>
    <w:lvl w:ilvl="2">
      <w:start w:val="1"/>
      <w:numFmt w:val="decimal"/>
      <w:lvlText w:val="%1.3.%3."/>
      <w:lvlJc w:val="left"/>
      <w:pPr>
        <w:tabs>
          <w:tab w:val="num" w:pos="1288"/>
        </w:tabs>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0BEF7D6A"/>
    <w:multiLevelType w:val="hybridMultilevel"/>
    <w:tmpl w:val="5E82F670"/>
    <w:lvl w:ilvl="0" w:tplc="7F8EF1AE">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9C2309"/>
    <w:multiLevelType w:val="hybridMultilevel"/>
    <w:tmpl w:val="BD9485F2"/>
    <w:lvl w:ilvl="0" w:tplc="988A85A0">
      <w:start w:val="4"/>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6">
    <w:nsid w:val="0EA578BC"/>
    <w:multiLevelType w:val="multilevel"/>
    <w:tmpl w:val="2B524506"/>
    <w:lvl w:ilvl="0">
      <w:start w:val="9"/>
      <w:numFmt w:val="decimal"/>
      <w:lvlText w:val="%1."/>
      <w:lvlJc w:val="left"/>
      <w:pPr>
        <w:ind w:left="600" w:hanging="600"/>
      </w:pPr>
      <w:rPr>
        <w:rFonts w:hint="default"/>
      </w:rPr>
    </w:lvl>
    <w:lvl w:ilvl="1">
      <w:start w:val="13"/>
      <w:numFmt w:val="decimal"/>
      <w:lvlText w:val="%1.%2."/>
      <w:lvlJc w:val="left"/>
      <w:pPr>
        <w:ind w:left="952" w:hanging="600"/>
      </w:pPr>
      <w:rPr>
        <w:rFonts w:hint="default"/>
        <w:b/>
      </w:rPr>
    </w:lvl>
    <w:lvl w:ilvl="2">
      <w:start w:val="1"/>
      <w:numFmt w:val="decimal"/>
      <w:lvlText w:val="%1.%2.%3."/>
      <w:lvlJc w:val="left"/>
      <w:pPr>
        <w:ind w:left="1424" w:hanging="720"/>
      </w:pPr>
      <w:rPr>
        <w:rFonts w:hint="default"/>
        <w:b/>
        <w:i w:val="0"/>
      </w:rPr>
    </w:lvl>
    <w:lvl w:ilvl="3">
      <w:start w:val="1"/>
      <w:numFmt w:val="decimal"/>
      <w:lvlText w:val="%1.%2.%3.%4."/>
      <w:lvlJc w:val="left"/>
      <w:pPr>
        <w:ind w:left="1776" w:hanging="720"/>
      </w:pPr>
      <w:rPr>
        <w:rFonts w:hint="default"/>
        <w:b/>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7">
    <w:nsid w:val="0F94492D"/>
    <w:multiLevelType w:val="hybridMultilevel"/>
    <w:tmpl w:val="F5C62D9A"/>
    <w:lvl w:ilvl="0" w:tplc="4DBE0250">
      <w:start w:val="9"/>
      <w:numFmt w:val="decimal"/>
      <w:lvlText w:val="%1."/>
      <w:lvlJc w:val="left"/>
      <w:pPr>
        <w:ind w:left="862"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17458A"/>
    <w:multiLevelType w:val="multilevel"/>
    <w:tmpl w:val="66DEBD5A"/>
    <w:lvl w:ilvl="0">
      <w:start w:val="9"/>
      <w:numFmt w:val="decimal"/>
      <w:lvlText w:val="%1."/>
      <w:lvlJc w:val="left"/>
      <w:pPr>
        <w:ind w:left="600" w:hanging="600"/>
      </w:pPr>
      <w:rPr>
        <w:rFonts w:hint="default"/>
      </w:rPr>
    </w:lvl>
    <w:lvl w:ilvl="1">
      <w:start w:val="23"/>
      <w:numFmt w:val="decimal"/>
      <w:lvlText w:val="%1.%2."/>
      <w:lvlJc w:val="left"/>
      <w:pPr>
        <w:ind w:left="2016" w:hanging="600"/>
      </w:pPr>
      <w:rPr>
        <w:rFonts w:hint="default"/>
        <w:b/>
      </w:rPr>
    </w:lvl>
    <w:lvl w:ilvl="2">
      <w:start w:val="1"/>
      <w:numFmt w:val="decimal"/>
      <w:lvlText w:val="%1.%2.%3."/>
      <w:lvlJc w:val="left"/>
      <w:pPr>
        <w:ind w:left="3552" w:hanging="720"/>
      </w:pPr>
      <w:rPr>
        <w:rFonts w:hint="default"/>
        <w:b/>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124E61FA"/>
    <w:multiLevelType w:val="multilevel"/>
    <w:tmpl w:val="12AA7174"/>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132A7662"/>
    <w:multiLevelType w:val="multilevel"/>
    <w:tmpl w:val="38B01BA6"/>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142C1473"/>
    <w:multiLevelType w:val="multilevel"/>
    <w:tmpl w:val="C9EC0CEE"/>
    <w:lvl w:ilvl="0">
      <w:start w:val="6"/>
      <w:numFmt w:val="decimal"/>
      <w:lvlText w:val="%1."/>
      <w:lvlJc w:val="left"/>
      <w:pPr>
        <w:ind w:left="360" w:hanging="360"/>
      </w:pPr>
      <w:rPr>
        <w:rFonts w:hint="default"/>
        <w:b/>
        <w:i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14401156"/>
    <w:multiLevelType w:val="multilevel"/>
    <w:tmpl w:val="A1C0DF0A"/>
    <w:lvl w:ilvl="0">
      <w:start w:val="13"/>
      <w:numFmt w:val="decimal"/>
      <w:lvlText w:val="%1."/>
      <w:lvlJc w:val="left"/>
      <w:pPr>
        <w:ind w:left="705" w:hanging="705"/>
      </w:pPr>
      <w:rPr>
        <w:rFonts w:hint="default"/>
      </w:rPr>
    </w:lvl>
    <w:lvl w:ilvl="1">
      <w:start w:val="13"/>
      <w:numFmt w:val="decimal"/>
      <w:lvlText w:val="%1.%2."/>
      <w:lvlJc w:val="left"/>
      <w:pPr>
        <w:ind w:left="3538" w:hanging="705"/>
      </w:pPr>
      <w:rPr>
        <w:rFonts w:hint="default"/>
      </w:rPr>
    </w:lvl>
    <w:lvl w:ilvl="2">
      <w:start w:val="1"/>
      <w:numFmt w:val="decimal"/>
      <w:lvlText w:val="%1.%2.%3."/>
      <w:lvlJc w:val="left"/>
      <w:pPr>
        <w:ind w:left="6386" w:hanging="720"/>
      </w:pPr>
      <w:rPr>
        <w:rFonts w:hint="default"/>
      </w:rPr>
    </w:lvl>
    <w:lvl w:ilvl="3">
      <w:start w:val="1"/>
      <w:numFmt w:val="decimal"/>
      <w:lvlText w:val="%1.%2.%3.%4."/>
      <w:lvlJc w:val="left"/>
      <w:pPr>
        <w:ind w:left="9219" w:hanging="720"/>
      </w:pPr>
      <w:rPr>
        <w:rFonts w:hint="default"/>
      </w:rPr>
    </w:lvl>
    <w:lvl w:ilvl="4">
      <w:start w:val="1"/>
      <w:numFmt w:val="decimal"/>
      <w:lvlText w:val="%1.%2.%3.%4.%5."/>
      <w:lvlJc w:val="left"/>
      <w:pPr>
        <w:ind w:left="12412" w:hanging="1080"/>
      </w:pPr>
      <w:rPr>
        <w:rFonts w:hint="default"/>
      </w:rPr>
    </w:lvl>
    <w:lvl w:ilvl="5">
      <w:start w:val="1"/>
      <w:numFmt w:val="decimal"/>
      <w:lvlText w:val="%1.%2.%3.%4.%5.%6."/>
      <w:lvlJc w:val="left"/>
      <w:pPr>
        <w:ind w:left="15245" w:hanging="1080"/>
      </w:pPr>
      <w:rPr>
        <w:rFonts w:hint="default"/>
      </w:rPr>
    </w:lvl>
    <w:lvl w:ilvl="6">
      <w:start w:val="1"/>
      <w:numFmt w:val="decimal"/>
      <w:lvlText w:val="%1.%2.%3.%4.%5.%6.%7."/>
      <w:lvlJc w:val="left"/>
      <w:pPr>
        <w:ind w:left="18438" w:hanging="1440"/>
      </w:pPr>
      <w:rPr>
        <w:rFonts w:hint="default"/>
      </w:rPr>
    </w:lvl>
    <w:lvl w:ilvl="7">
      <w:start w:val="1"/>
      <w:numFmt w:val="decimal"/>
      <w:lvlText w:val="%1.%2.%3.%4.%5.%6.%7.%8."/>
      <w:lvlJc w:val="left"/>
      <w:pPr>
        <w:ind w:left="21271" w:hanging="1440"/>
      </w:pPr>
      <w:rPr>
        <w:rFonts w:hint="default"/>
      </w:rPr>
    </w:lvl>
    <w:lvl w:ilvl="8">
      <w:start w:val="1"/>
      <w:numFmt w:val="decimal"/>
      <w:lvlText w:val="%1.%2.%3.%4.%5.%6.%7.%8.%9."/>
      <w:lvlJc w:val="left"/>
      <w:pPr>
        <w:ind w:left="24464" w:hanging="1800"/>
      </w:pPr>
      <w:rPr>
        <w:rFonts w:hint="default"/>
      </w:rPr>
    </w:lvl>
  </w:abstractNum>
  <w:abstractNum w:abstractNumId="33">
    <w:nsid w:val="1446078A"/>
    <w:multiLevelType w:val="hybridMultilevel"/>
    <w:tmpl w:val="52E6B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5075D52"/>
    <w:multiLevelType w:val="hybridMultilevel"/>
    <w:tmpl w:val="0148A58A"/>
    <w:lvl w:ilvl="0" w:tplc="12EAF33C">
      <w:start w:val="4"/>
      <w:numFmt w:val="bullet"/>
      <w:lvlText w:val="-"/>
      <w:lvlJc w:val="left"/>
      <w:pPr>
        <w:tabs>
          <w:tab w:val="num" w:pos="1069"/>
        </w:tabs>
        <w:ind w:left="1069" w:hanging="360"/>
      </w:pPr>
      <w:rPr>
        <w:rFonts w:ascii="Arial" w:eastAsia="Times New Roman" w:hAnsi="Arial" w:cs="Aria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5">
    <w:nsid w:val="17CF070D"/>
    <w:multiLevelType w:val="multilevel"/>
    <w:tmpl w:val="E38AA8C2"/>
    <w:lvl w:ilvl="0">
      <w:start w:val="2"/>
      <w:numFmt w:val="decimal"/>
      <w:lvlText w:val="%1."/>
      <w:lvlJc w:val="left"/>
      <w:pPr>
        <w:ind w:left="495" w:hanging="495"/>
      </w:pPr>
      <w:rPr>
        <w:rFonts w:hint="default"/>
      </w:rPr>
    </w:lvl>
    <w:lvl w:ilvl="1">
      <w:start w:val="5"/>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18250619"/>
    <w:multiLevelType w:val="multilevel"/>
    <w:tmpl w:val="3DF4307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185B1FB0"/>
    <w:multiLevelType w:val="multilevel"/>
    <w:tmpl w:val="D688A6AE"/>
    <w:lvl w:ilvl="0">
      <w:start w:val="2"/>
      <w:numFmt w:val="decimal"/>
      <w:lvlText w:val="%1."/>
      <w:lvlJc w:val="left"/>
      <w:pPr>
        <w:tabs>
          <w:tab w:val="num" w:pos="495"/>
        </w:tabs>
        <w:ind w:left="495" w:hanging="495"/>
      </w:pPr>
      <w:rPr>
        <w:rFonts w:hint="default"/>
      </w:rPr>
    </w:lvl>
    <w:lvl w:ilvl="1">
      <w:start w:val="5"/>
      <w:numFmt w:val="decimal"/>
      <w:lvlText w:val="%1.%2."/>
      <w:lvlJc w:val="left"/>
      <w:pPr>
        <w:tabs>
          <w:tab w:val="num" w:pos="1063"/>
        </w:tabs>
        <w:ind w:left="1063" w:hanging="495"/>
      </w:pPr>
      <w:rPr>
        <w:rFonts w:hint="default"/>
      </w:rPr>
    </w:lvl>
    <w:lvl w:ilvl="2">
      <w:start w:val="1"/>
      <w:numFmt w:val="decimal"/>
      <w:lvlText w:val="2.4.%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1A445FC8"/>
    <w:multiLevelType w:val="multilevel"/>
    <w:tmpl w:val="47D89AF0"/>
    <w:lvl w:ilvl="0">
      <w:start w:val="1"/>
      <w:numFmt w:val="decimal"/>
      <w:lvlText w:val="%1."/>
      <w:legacy w:legacy="1" w:legacySpace="0" w:legacyIndent="0"/>
      <w:lvlJc w:val="left"/>
    </w:lvl>
    <w:lvl w:ilvl="1">
      <w:start w:val="1"/>
      <w:numFmt w:val="decimal"/>
      <w:lvlText w:val="%1.%2."/>
      <w:legacy w:legacy="1" w:legacySpace="0" w:legacyIndent="0"/>
      <w:lvlJc w:val="left"/>
      <w:rPr>
        <w:b/>
        <w:sz w:val="20"/>
        <w:szCs w:val="20"/>
      </w:rPr>
    </w:lvl>
    <w:lvl w:ilvl="2">
      <w:start w:val="1"/>
      <w:numFmt w:val="decimal"/>
      <w:lvlText w:val="%1.%2.%3."/>
      <w:legacy w:legacy="1" w:legacySpace="0" w:legacyIndent="0"/>
      <w:lvlJc w:val="left"/>
      <w:rPr>
        <w:b/>
        <w:i w:val="0"/>
      </w:rPr>
    </w:lvl>
    <w:lvl w:ilvl="3">
      <w:start w:val="1"/>
      <w:numFmt w:val="decimal"/>
      <w:lvlText w:val="%1.%2.%3.%4."/>
      <w:legacy w:legacy="1" w:legacySpace="0" w:legacyIndent="0"/>
      <w:lvlJc w:val="left"/>
      <w:rPr>
        <w:b/>
        <w:sz w:val="20"/>
        <w:szCs w:val="20"/>
      </w:rPr>
    </w:lvl>
    <w:lvl w:ilvl="4">
      <w:start w:val="1"/>
      <w:numFmt w:val="decimal"/>
      <w:lvlText w:val="%1.%2.%3.%4.%5."/>
      <w:legacy w:legacy="1" w:legacySpace="0" w:legacyIndent="0"/>
      <w:lvlJc w:val="left"/>
      <w:rPr>
        <w:b/>
      </w:rPr>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39">
    <w:nsid w:val="1B425975"/>
    <w:multiLevelType w:val="multilevel"/>
    <w:tmpl w:val="5C06B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1BB81A95"/>
    <w:multiLevelType w:val="hybridMultilevel"/>
    <w:tmpl w:val="F60CB7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BE72DB"/>
    <w:multiLevelType w:val="hybridMultilevel"/>
    <w:tmpl w:val="34642D8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CB91F55"/>
    <w:multiLevelType w:val="hybridMultilevel"/>
    <w:tmpl w:val="6E10BC8C"/>
    <w:lvl w:ilvl="0" w:tplc="0000000F">
      <w:start w:val="1"/>
      <w:numFmt w:val="bullet"/>
      <w:lvlText w:val="-"/>
      <w:lvlJc w:val="left"/>
      <w:pPr>
        <w:ind w:left="1622" w:hanging="360"/>
      </w:pPr>
      <w:rPr>
        <w:rFonts w:ascii="StarSymbol" w:hAnsi="StarSymbol"/>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43">
    <w:nsid w:val="1CFC1F27"/>
    <w:multiLevelType w:val="multilevel"/>
    <w:tmpl w:val="D0ACD10C"/>
    <w:lvl w:ilvl="0">
      <w:start w:val="9"/>
      <w:numFmt w:val="decimal"/>
      <w:lvlText w:val="%1."/>
      <w:lvlJc w:val="left"/>
      <w:pPr>
        <w:ind w:left="705" w:hanging="705"/>
      </w:pPr>
      <w:rPr>
        <w:rFonts w:hint="default"/>
        <w:b/>
      </w:rPr>
    </w:lvl>
    <w:lvl w:ilvl="1">
      <w:start w:val="20"/>
      <w:numFmt w:val="decimal"/>
      <w:lvlText w:val="%1.%2."/>
      <w:lvlJc w:val="left"/>
      <w:pPr>
        <w:ind w:left="2121" w:hanging="705"/>
      </w:pPr>
      <w:rPr>
        <w:rFonts w:hint="default"/>
        <w:b/>
      </w:rPr>
    </w:lvl>
    <w:lvl w:ilvl="2">
      <w:start w:val="12"/>
      <w:numFmt w:val="decimal"/>
      <w:lvlText w:val="%1.%2.%3."/>
      <w:lvlJc w:val="left"/>
      <w:pPr>
        <w:ind w:left="3552" w:hanging="720"/>
      </w:pPr>
      <w:rPr>
        <w:rFonts w:hint="default"/>
        <w:b/>
      </w:rPr>
    </w:lvl>
    <w:lvl w:ilvl="3">
      <w:start w:val="1"/>
      <w:numFmt w:val="decimal"/>
      <w:lvlText w:val="%1.%2.%3.%4."/>
      <w:lvlJc w:val="left"/>
      <w:pPr>
        <w:ind w:left="4968" w:hanging="720"/>
      </w:pPr>
      <w:rPr>
        <w:rFonts w:hint="default"/>
        <w:b/>
      </w:rPr>
    </w:lvl>
    <w:lvl w:ilvl="4">
      <w:start w:val="1"/>
      <w:numFmt w:val="decimal"/>
      <w:lvlText w:val="%1.%2.%3.%4.%5."/>
      <w:lvlJc w:val="left"/>
      <w:pPr>
        <w:ind w:left="6744" w:hanging="1080"/>
      </w:pPr>
      <w:rPr>
        <w:rFonts w:hint="default"/>
        <w:b/>
      </w:rPr>
    </w:lvl>
    <w:lvl w:ilvl="5">
      <w:start w:val="1"/>
      <w:numFmt w:val="decimal"/>
      <w:lvlText w:val="%1.%2.%3.%4.%5.%6."/>
      <w:lvlJc w:val="left"/>
      <w:pPr>
        <w:ind w:left="8160" w:hanging="1080"/>
      </w:pPr>
      <w:rPr>
        <w:rFonts w:hint="default"/>
        <w:b/>
      </w:rPr>
    </w:lvl>
    <w:lvl w:ilvl="6">
      <w:start w:val="1"/>
      <w:numFmt w:val="decimal"/>
      <w:lvlText w:val="%1.%2.%3.%4.%5.%6.%7."/>
      <w:lvlJc w:val="left"/>
      <w:pPr>
        <w:ind w:left="9936" w:hanging="1440"/>
      </w:pPr>
      <w:rPr>
        <w:rFonts w:hint="default"/>
        <w:b/>
      </w:rPr>
    </w:lvl>
    <w:lvl w:ilvl="7">
      <w:start w:val="1"/>
      <w:numFmt w:val="decimal"/>
      <w:lvlText w:val="%1.%2.%3.%4.%5.%6.%7.%8."/>
      <w:lvlJc w:val="left"/>
      <w:pPr>
        <w:ind w:left="11352" w:hanging="1440"/>
      </w:pPr>
      <w:rPr>
        <w:rFonts w:hint="default"/>
        <w:b/>
      </w:rPr>
    </w:lvl>
    <w:lvl w:ilvl="8">
      <w:start w:val="1"/>
      <w:numFmt w:val="decimal"/>
      <w:lvlText w:val="%1.%2.%3.%4.%5.%6.%7.%8.%9."/>
      <w:lvlJc w:val="left"/>
      <w:pPr>
        <w:ind w:left="13128" w:hanging="1800"/>
      </w:pPr>
      <w:rPr>
        <w:rFonts w:hint="default"/>
        <w:b/>
      </w:rPr>
    </w:lvl>
  </w:abstractNum>
  <w:abstractNum w:abstractNumId="44">
    <w:nsid w:val="1EFE27AC"/>
    <w:multiLevelType w:val="multilevel"/>
    <w:tmpl w:val="47D89AF0"/>
    <w:lvl w:ilvl="0">
      <w:start w:val="1"/>
      <w:numFmt w:val="decimal"/>
      <w:lvlText w:val="%1."/>
      <w:legacy w:legacy="1" w:legacySpace="0" w:legacyIndent="0"/>
      <w:lvlJc w:val="left"/>
    </w:lvl>
    <w:lvl w:ilvl="1">
      <w:start w:val="1"/>
      <w:numFmt w:val="decimal"/>
      <w:lvlText w:val="%1.%2."/>
      <w:legacy w:legacy="1" w:legacySpace="0" w:legacyIndent="0"/>
      <w:lvlJc w:val="left"/>
      <w:rPr>
        <w:b/>
        <w:sz w:val="20"/>
        <w:szCs w:val="20"/>
      </w:rPr>
    </w:lvl>
    <w:lvl w:ilvl="2">
      <w:start w:val="1"/>
      <w:numFmt w:val="decimal"/>
      <w:lvlText w:val="%1.%2.%3."/>
      <w:legacy w:legacy="1" w:legacySpace="0" w:legacyIndent="0"/>
      <w:lvlJc w:val="left"/>
      <w:rPr>
        <w:b/>
        <w:i w:val="0"/>
      </w:rPr>
    </w:lvl>
    <w:lvl w:ilvl="3">
      <w:start w:val="1"/>
      <w:numFmt w:val="decimal"/>
      <w:lvlText w:val="%1.%2.%3.%4."/>
      <w:legacy w:legacy="1" w:legacySpace="0" w:legacyIndent="0"/>
      <w:lvlJc w:val="left"/>
      <w:rPr>
        <w:b/>
        <w:sz w:val="20"/>
        <w:szCs w:val="20"/>
      </w:rPr>
    </w:lvl>
    <w:lvl w:ilvl="4">
      <w:start w:val="1"/>
      <w:numFmt w:val="decimal"/>
      <w:lvlText w:val="%1.%2.%3.%4.%5."/>
      <w:legacy w:legacy="1" w:legacySpace="0" w:legacyIndent="0"/>
      <w:lvlJc w:val="left"/>
      <w:rPr>
        <w:b/>
      </w:rPr>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45">
    <w:nsid w:val="1FD61139"/>
    <w:multiLevelType w:val="multilevel"/>
    <w:tmpl w:val="FFA03468"/>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sz w:val="20"/>
        <w:szCs w:val="2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6">
    <w:nsid w:val="1FDB5693"/>
    <w:multiLevelType w:val="multilevel"/>
    <w:tmpl w:val="A66E6352"/>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b/>
      </w:rPr>
    </w:lvl>
    <w:lvl w:ilvl="2">
      <w:start w:val="1"/>
      <w:numFmt w:val="decimal"/>
      <w:lvlText w:val="%1.%2.%3"/>
      <w:lvlJc w:val="left"/>
      <w:pPr>
        <w:tabs>
          <w:tab w:val="num" w:pos="1440"/>
        </w:tabs>
        <w:ind w:left="1440" w:hanging="720"/>
      </w:pPr>
      <w:rPr>
        <w:rFonts w:hint="default"/>
        <w:sz w:val="20"/>
        <w:szCs w:val="2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nsid w:val="20186A88"/>
    <w:multiLevelType w:val="hybridMultilevel"/>
    <w:tmpl w:val="57FE2416"/>
    <w:lvl w:ilvl="0" w:tplc="188AD92E">
      <w:start w:val="1"/>
      <w:numFmt w:val="decimal"/>
      <w:lvlText w:val="%1)"/>
      <w:lvlJc w:val="left"/>
      <w:pPr>
        <w:ind w:left="470" w:hanging="360"/>
      </w:pPr>
      <w:rPr>
        <w:rFonts w:hint="default"/>
      </w:rPr>
    </w:lvl>
    <w:lvl w:ilvl="1" w:tplc="04220019" w:tentative="1">
      <w:start w:val="1"/>
      <w:numFmt w:val="lowerLetter"/>
      <w:lvlText w:val="%2."/>
      <w:lvlJc w:val="left"/>
      <w:pPr>
        <w:ind w:left="1190" w:hanging="360"/>
      </w:pPr>
    </w:lvl>
    <w:lvl w:ilvl="2" w:tplc="0422001B" w:tentative="1">
      <w:start w:val="1"/>
      <w:numFmt w:val="lowerRoman"/>
      <w:lvlText w:val="%3."/>
      <w:lvlJc w:val="right"/>
      <w:pPr>
        <w:ind w:left="1910" w:hanging="180"/>
      </w:pPr>
    </w:lvl>
    <w:lvl w:ilvl="3" w:tplc="0422000F" w:tentative="1">
      <w:start w:val="1"/>
      <w:numFmt w:val="decimal"/>
      <w:lvlText w:val="%4."/>
      <w:lvlJc w:val="left"/>
      <w:pPr>
        <w:ind w:left="2630" w:hanging="360"/>
      </w:pPr>
    </w:lvl>
    <w:lvl w:ilvl="4" w:tplc="04220019" w:tentative="1">
      <w:start w:val="1"/>
      <w:numFmt w:val="lowerLetter"/>
      <w:lvlText w:val="%5."/>
      <w:lvlJc w:val="left"/>
      <w:pPr>
        <w:ind w:left="3350" w:hanging="360"/>
      </w:pPr>
    </w:lvl>
    <w:lvl w:ilvl="5" w:tplc="0422001B" w:tentative="1">
      <w:start w:val="1"/>
      <w:numFmt w:val="lowerRoman"/>
      <w:lvlText w:val="%6."/>
      <w:lvlJc w:val="right"/>
      <w:pPr>
        <w:ind w:left="4070" w:hanging="180"/>
      </w:pPr>
    </w:lvl>
    <w:lvl w:ilvl="6" w:tplc="0422000F" w:tentative="1">
      <w:start w:val="1"/>
      <w:numFmt w:val="decimal"/>
      <w:lvlText w:val="%7."/>
      <w:lvlJc w:val="left"/>
      <w:pPr>
        <w:ind w:left="4790" w:hanging="360"/>
      </w:pPr>
    </w:lvl>
    <w:lvl w:ilvl="7" w:tplc="04220019" w:tentative="1">
      <w:start w:val="1"/>
      <w:numFmt w:val="lowerLetter"/>
      <w:lvlText w:val="%8."/>
      <w:lvlJc w:val="left"/>
      <w:pPr>
        <w:ind w:left="5510" w:hanging="360"/>
      </w:pPr>
    </w:lvl>
    <w:lvl w:ilvl="8" w:tplc="0422001B" w:tentative="1">
      <w:start w:val="1"/>
      <w:numFmt w:val="lowerRoman"/>
      <w:lvlText w:val="%9."/>
      <w:lvlJc w:val="right"/>
      <w:pPr>
        <w:ind w:left="6230" w:hanging="180"/>
      </w:pPr>
    </w:lvl>
  </w:abstractNum>
  <w:abstractNum w:abstractNumId="48">
    <w:nsid w:val="204A6745"/>
    <w:multiLevelType w:val="multilevel"/>
    <w:tmpl w:val="33E420AC"/>
    <w:lvl w:ilvl="0">
      <w:start w:val="2"/>
      <w:numFmt w:val="decimal"/>
      <w:lvlText w:val="%1."/>
      <w:lvlJc w:val="left"/>
      <w:pPr>
        <w:ind w:left="495" w:hanging="495"/>
      </w:pPr>
      <w:rPr>
        <w:rFonts w:hint="default"/>
      </w:rPr>
    </w:lvl>
    <w:lvl w:ilvl="1">
      <w:start w:val="5"/>
      <w:numFmt w:val="decimal"/>
      <w:lvlText w:val="%1.%2."/>
      <w:lvlJc w:val="left"/>
      <w:pPr>
        <w:ind w:left="850" w:hanging="49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9">
    <w:nsid w:val="24191A42"/>
    <w:multiLevelType w:val="multilevel"/>
    <w:tmpl w:val="33303700"/>
    <w:lvl w:ilvl="0">
      <w:start w:val="1"/>
      <w:numFmt w:val="bullet"/>
      <w:lvlText w:val=""/>
      <w:lvlJc w:val="left"/>
      <w:rPr>
        <w:rFonts w:ascii="Wingdings" w:hAnsi="Wingdings" w:hint="default"/>
      </w:rPr>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50">
    <w:nsid w:val="244F2289"/>
    <w:multiLevelType w:val="multilevel"/>
    <w:tmpl w:val="7A86E7B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51">
    <w:nsid w:val="24563EC4"/>
    <w:multiLevelType w:val="hybridMultilevel"/>
    <w:tmpl w:val="2AAC61B2"/>
    <w:lvl w:ilvl="0" w:tplc="FFFFFFFF">
      <w:start w:val="1"/>
      <w:numFmt w:val="decimal"/>
      <w:lvlText w:val="%1."/>
      <w:lvlJc w:val="left"/>
      <w:pPr>
        <w:tabs>
          <w:tab w:val="num" w:pos="735"/>
        </w:tabs>
        <w:ind w:left="735" w:hanging="375"/>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2">
    <w:nsid w:val="248E23B7"/>
    <w:multiLevelType w:val="multilevel"/>
    <w:tmpl w:val="8A00B7AA"/>
    <w:lvl w:ilvl="0">
      <w:start w:val="15"/>
      <w:numFmt w:val="decimal"/>
      <w:lvlText w:val="%1."/>
      <w:lvlJc w:val="left"/>
      <w:pPr>
        <w:ind w:left="435" w:hanging="435"/>
      </w:pPr>
      <w:rPr>
        <w:rFonts w:hint="default"/>
      </w:rPr>
    </w:lvl>
    <w:lvl w:ilvl="1">
      <w:start w:val="1"/>
      <w:numFmt w:val="decimal"/>
      <w:lvlText w:val="%1.%2."/>
      <w:lvlJc w:val="left"/>
      <w:pPr>
        <w:ind w:left="1140" w:hanging="435"/>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3">
    <w:nsid w:val="25125824"/>
    <w:multiLevelType w:val="hybridMultilevel"/>
    <w:tmpl w:val="B3622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5C3620A"/>
    <w:multiLevelType w:val="multilevel"/>
    <w:tmpl w:val="A3DEF252"/>
    <w:lvl w:ilvl="0">
      <w:start w:val="2"/>
      <w:numFmt w:val="decimal"/>
      <w:lvlText w:val="%1."/>
      <w:lvlJc w:val="left"/>
      <w:pPr>
        <w:tabs>
          <w:tab w:val="num" w:pos="495"/>
        </w:tabs>
        <w:ind w:left="495" w:hanging="495"/>
      </w:pPr>
      <w:rPr>
        <w:rFonts w:hint="default"/>
      </w:rPr>
    </w:lvl>
    <w:lvl w:ilvl="1">
      <w:start w:val="5"/>
      <w:numFmt w:val="decimal"/>
      <w:lvlText w:val="%1.%2."/>
      <w:lvlJc w:val="left"/>
      <w:pPr>
        <w:tabs>
          <w:tab w:val="num" w:pos="855"/>
        </w:tabs>
        <w:ind w:left="855" w:hanging="495"/>
      </w:pPr>
      <w:rPr>
        <w:rFonts w:hint="default"/>
      </w:rPr>
    </w:lvl>
    <w:lvl w:ilvl="2">
      <w:start w:val="2"/>
      <w:numFmt w:val="decimal"/>
      <w:lvlText w:val="2.5.%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5">
    <w:nsid w:val="25DC1D3B"/>
    <w:multiLevelType w:val="hybridMultilevel"/>
    <w:tmpl w:val="2A8A5EBA"/>
    <w:lvl w:ilvl="0" w:tplc="8E281F40">
      <w:numFmt w:val="bullet"/>
      <w:lvlText w:val="-"/>
      <w:lvlJc w:val="left"/>
      <w:pPr>
        <w:tabs>
          <w:tab w:val="num" w:pos="937"/>
        </w:tabs>
        <w:ind w:left="937" w:hanging="79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64B4FCB"/>
    <w:multiLevelType w:val="multilevel"/>
    <w:tmpl w:val="F4AE7A2A"/>
    <w:lvl w:ilvl="0">
      <w:start w:val="11"/>
      <w:numFmt w:val="decimal"/>
      <w:lvlText w:val="%1."/>
      <w:lvlJc w:val="left"/>
      <w:pPr>
        <w:ind w:left="705" w:hanging="705"/>
      </w:pPr>
      <w:rPr>
        <w:rFonts w:hint="default"/>
      </w:rPr>
    </w:lvl>
    <w:lvl w:ilvl="1">
      <w:start w:val="12"/>
      <w:numFmt w:val="decimal"/>
      <w:lvlText w:val="%1.%2."/>
      <w:lvlJc w:val="left"/>
      <w:pPr>
        <w:ind w:left="3538" w:hanging="705"/>
      </w:pPr>
      <w:rPr>
        <w:rFonts w:hint="default"/>
      </w:rPr>
    </w:lvl>
    <w:lvl w:ilvl="2">
      <w:start w:val="1"/>
      <w:numFmt w:val="decimal"/>
      <w:lvlText w:val="%1.%2.%3."/>
      <w:lvlJc w:val="left"/>
      <w:pPr>
        <w:ind w:left="6386" w:hanging="720"/>
      </w:pPr>
      <w:rPr>
        <w:rFonts w:hint="default"/>
        <w:b/>
      </w:rPr>
    </w:lvl>
    <w:lvl w:ilvl="3">
      <w:start w:val="1"/>
      <w:numFmt w:val="decimal"/>
      <w:lvlText w:val="%1.%2.%3.%4."/>
      <w:lvlJc w:val="left"/>
      <w:pPr>
        <w:ind w:left="9219" w:hanging="720"/>
      </w:pPr>
      <w:rPr>
        <w:rFonts w:hint="default"/>
        <w:b/>
      </w:rPr>
    </w:lvl>
    <w:lvl w:ilvl="4">
      <w:start w:val="1"/>
      <w:numFmt w:val="decimal"/>
      <w:lvlText w:val="%1.%2.%3.%4.%5."/>
      <w:lvlJc w:val="left"/>
      <w:pPr>
        <w:ind w:left="12412" w:hanging="1080"/>
      </w:pPr>
      <w:rPr>
        <w:rFonts w:hint="default"/>
      </w:rPr>
    </w:lvl>
    <w:lvl w:ilvl="5">
      <w:start w:val="1"/>
      <w:numFmt w:val="decimal"/>
      <w:lvlText w:val="%1.%2.%3.%4.%5.%6."/>
      <w:lvlJc w:val="left"/>
      <w:pPr>
        <w:ind w:left="15245" w:hanging="1080"/>
      </w:pPr>
      <w:rPr>
        <w:rFonts w:hint="default"/>
      </w:rPr>
    </w:lvl>
    <w:lvl w:ilvl="6">
      <w:start w:val="1"/>
      <w:numFmt w:val="decimal"/>
      <w:lvlText w:val="%1.%2.%3.%4.%5.%6.%7."/>
      <w:lvlJc w:val="left"/>
      <w:pPr>
        <w:ind w:left="18438" w:hanging="1440"/>
      </w:pPr>
      <w:rPr>
        <w:rFonts w:hint="default"/>
      </w:rPr>
    </w:lvl>
    <w:lvl w:ilvl="7">
      <w:start w:val="1"/>
      <w:numFmt w:val="decimal"/>
      <w:lvlText w:val="%1.%2.%3.%4.%5.%6.%7.%8."/>
      <w:lvlJc w:val="left"/>
      <w:pPr>
        <w:ind w:left="21271" w:hanging="1440"/>
      </w:pPr>
      <w:rPr>
        <w:rFonts w:hint="default"/>
      </w:rPr>
    </w:lvl>
    <w:lvl w:ilvl="8">
      <w:start w:val="1"/>
      <w:numFmt w:val="decimal"/>
      <w:lvlText w:val="%1.%2.%3.%4.%5.%6.%7.%8.%9."/>
      <w:lvlJc w:val="left"/>
      <w:pPr>
        <w:ind w:left="24464" w:hanging="1800"/>
      </w:pPr>
      <w:rPr>
        <w:rFonts w:hint="default"/>
      </w:rPr>
    </w:lvl>
  </w:abstractNum>
  <w:abstractNum w:abstractNumId="57">
    <w:nsid w:val="285469E5"/>
    <w:multiLevelType w:val="multilevel"/>
    <w:tmpl w:val="7A86E7B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21"/>
        </w:tabs>
        <w:ind w:left="3621"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58">
    <w:nsid w:val="296C5EBA"/>
    <w:multiLevelType w:val="multilevel"/>
    <w:tmpl w:val="FE8249D8"/>
    <w:lvl w:ilvl="0">
      <w:start w:val="9"/>
      <w:numFmt w:val="decimal"/>
      <w:lvlText w:val="%1."/>
      <w:lvlJc w:val="left"/>
      <w:pPr>
        <w:ind w:left="360" w:hanging="360"/>
      </w:pPr>
      <w:rPr>
        <w:rFonts w:hint="default"/>
      </w:rPr>
    </w:lvl>
    <w:lvl w:ilvl="1">
      <w:start w:val="1"/>
      <w:numFmt w:val="decimal"/>
      <w:lvlText w:val="%1.%2."/>
      <w:lvlJc w:val="left"/>
      <w:pPr>
        <w:ind w:left="5464"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9">
    <w:nsid w:val="2995781D"/>
    <w:multiLevelType w:val="multilevel"/>
    <w:tmpl w:val="B2E6D5FA"/>
    <w:lvl w:ilvl="0">
      <w:start w:val="9"/>
      <w:numFmt w:val="decimal"/>
      <w:lvlText w:val="%1."/>
      <w:lvlJc w:val="left"/>
      <w:pPr>
        <w:ind w:left="705" w:hanging="705"/>
      </w:pPr>
      <w:rPr>
        <w:rFonts w:hint="default"/>
        <w:b/>
      </w:rPr>
    </w:lvl>
    <w:lvl w:ilvl="1">
      <w:start w:val="22"/>
      <w:numFmt w:val="decimal"/>
      <w:lvlText w:val="%1.%2."/>
      <w:lvlJc w:val="left"/>
      <w:pPr>
        <w:ind w:left="2121" w:hanging="705"/>
      </w:pPr>
      <w:rPr>
        <w:rFonts w:hint="default"/>
        <w:b/>
      </w:rPr>
    </w:lvl>
    <w:lvl w:ilvl="2">
      <w:start w:val="12"/>
      <w:numFmt w:val="decimal"/>
      <w:lvlText w:val="%1.%2.%3."/>
      <w:lvlJc w:val="left"/>
      <w:pPr>
        <w:ind w:left="3552" w:hanging="720"/>
      </w:pPr>
      <w:rPr>
        <w:rFonts w:hint="default"/>
        <w:b/>
      </w:rPr>
    </w:lvl>
    <w:lvl w:ilvl="3">
      <w:start w:val="1"/>
      <w:numFmt w:val="decimal"/>
      <w:lvlText w:val="%1.%2.%3.%4."/>
      <w:lvlJc w:val="left"/>
      <w:pPr>
        <w:ind w:left="4968" w:hanging="720"/>
      </w:pPr>
      <w:rPr>
        <w:rFonts w:hint="default"/>
        <w:b/>
      </w:rPr>
    </w:lvl>
    <w:lvl w:ilvl="4">
      <w:start w:val="1"/>
      <w:numFmt w:val="decimal"/>
      <w:lvlText w:val="%1.%2.%3.%4.%5."/>
      <w:lvlJc w:val="left"/>
      <w:pPr>
        <w:ind w:left="6744" w:hanging="1080"/>
      </w:pPr>
      <w:rPr>
        <w:rFonts w:hint="default"/>
        <w:b/>
      </w:rPr>
    </w:lvl>
    <w:lvl w:ilvl="5">
      <w:start w:val="1"/>
      <w:numFmt w:val="decimal"/>
      <w:lvlText w:val="%1.%2.%3.%4.%5.%6."/>
      <w:lvlJc w:val="left"/>
      <w:pPr>
        <w:ind w:left="8160" w:hanging="1080"/>
      </w:pPr>
      <w:rPr>
        <w:rFonts w:hint="default"/>
        <w:b/>
      </w:rPr>
    </w:lvl>
    <w:lvl w:ilvl="6">
      <w:start w:val="1"/>
      <w:numFmt w:val="decimal"/>
      <w:lvlText w:val="%1.%2.%3.%4.%5.%6.%7."/>
      <w:lvlJc w:val="left"/>
      <w:pPr>
        <w:ind w:left="9936" w:hanging="1440"/>
      </w:pPr>
      <w:rPr>
        <w:rFonts w:hint="default"/>
        <w:b/>
      </w:rPr>
    </w:lvl>
    <w:lvl w:ilvl="7">
      <w:start w:val="1"/>
      <w:numFmt w:val="decimal"/>
      <w:lvlText w:val="%1.%2.%3.%4.%5.%6.%7.%8."/>
      <w:lvlJc w:val="left"/>
      <w:pPr>
        <w:ind w:left="11352" w:hanging="1440"/>
      </w:pPr>
      <w:rPr>
        <w:rFonts w:hint="default"/>
        <w:b/>
      </w:rPr>
    </w:lvl>
    <w:lvl w:ilvl="8">
      <w:start w:val="1"/>
      <w:numFmt w:val="decimal"/>
      <w:lvlText w:val="%1.%2.%3.%4.%5.%6.%7.%8.%9."/>
      <w:lvlJc w:val="left"/>
      <w:pPr>
        <w:ind w:left="13128" w:hanging="1800"/>
      </w:pPr>
      <w:rPr>
        <w:rFonts w:hint="default"/>
        <w:b/>
      </w:rPr>
    </w:lvl>
  </w:abstractNum>
  <w:abstractNum w:abstractNumId="60">
    <w:nsid w:val="29DA53CA"/>
    <w:multiLevelType w:val="multilevel"/>
    <w:tmpl w:val="4CD0365A"/>
    <w:lvl w:ilvl="0">
      <w:start w:val="2"/>
      <w:numFmt w:val="decimal"/>
      <w:lvlText w:val="%1"/>
      <w:lvlJc w:val="left"/>
      <w:pPr>
        <w:ind w:left="435" w:hanging="435"/>
      </w:pPr>
      <w:rPr>
        <w:rFonts w:hint="default"/>
      </w:rPr>
    </w:lvl>
    <w:lvl w:ilvl="1">
      <w:start w:val="3"/>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1">
    <w:nsid w:val="29E0238A"/>
    <w:multiLevelType w:val="multilevel"/>
    <w:tmpl w:val="00BC71E2"/>
    <w:lvl w:ilvl="0">
      <w:start w:val="9"/>
      <w:numFmt w:val="decimal"/>
      <w:lvlText w:val="%1."/>
      <w:lvlJc w:val="left"/>
      <w:pPr>
        <w:ind w:left="600" w:hanging="600"/>
      </w:pPr>
      <w:rPr>
        <w:rFonts w:hint="default"/>
      </w:rPr>
    </w:lvl>
    <w:lvl w:ilvl="1">
      <w:start w:val="17"/>
      <w:numFmt w:val="decimal"/>
      <w:lvlText w:val="%1.%2."/>
      <w:lvlJc w:val="left"/>
      <w:pPr>
        <w:ind w:left="2016" w:hanging="600"/>
      </w:pPr>
      <w:rPr>
        <w:rFonts w:hint="default"/>
        <w:b/>
      </w:rPr>
    </w:lvl>
    <w:lvl w:ilvl="2">
      <w:start w:val="1"/>
      <w:numFmt w:val="decimal"/>
      <w:lvlText w:val="%1.%2.%3."/>
      <w:lvlJc w:val="left"/>
      <w:pPr>
        <w:ind w:left="3552" w:hanging="720"/>
      </w:pPr>
      <w:rPr>
        <w:rFonts w:hint="default"/>
        <w:b/>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62">
    <w:nsid w:val="2A390987"/>
    <w:multiLevelType w:val="multilevel"/>
    <w:tmpl w:val="4BC42EA2"/>
    <w:lvl w:ilvl="0">
      <w:start w:val="11"/>
      <w:numFmt w:val="decimal"/>
      <w:lvlText w:val="%1."/>
      <w:lvlJc w:val="left"/>
      <w:pPr>
        <w:ind w:left="847" w:hanging="705"/>
      </w:pPr>
      <w:rPr>
        <w:rFonts w:hint="default"/>
      </w:rPr>
    </w:lvl>
    <w:lvl w:ilvl="1">
      <w:start w:val="11"/>
      <w:numFmt w:val="decimal"/>
      <w:lvlText w:val="%1.%2."/>
      <w:lvlJc w:val="left"/>
      <w:pPr>
        <w:ind w:left="3538" w:hanging="705"/>
      </w:pPr>
      <w:rPr>
        <w:rFonts w:hint="default"/>
      </w:rPr>
    </w:lvl>
    <w:lvl w:ilvl="2">
      <w:start w:val="1"/>
      <w:numFmt w:val="decimal"/>
      <w:lvlText w:val="%1.%2.%3."/>
      <w:lvlJc w:val="left"/>
      <w:pPr>
        <w:ind w:left="1430" w:hanging="720"/>
      </w:pPr>
      <w:rPr>
        <w:rFonts w:hint="default"/>
        <w:b/>
      </w:rPr>
    </w:lvl>
    <w:lvl w:ilvl="3">
      <w:start w:val="1"/>
      <w:numFmt w:val="decimal"/>
      <w:lvlText w:val="%1.%2.%3.%4."/>
      <w:lvlJc w:val="left"/>
      <w:pPr>
        <w:ind w:left="9219" w:hanging="720"/>
      </w:pPr>
      <w:rPr>
        <w:rFonts w:hint="default"/>
      </w:rPr>
    </w:lvl>
    <w:lvl w:ilvl="4">
      <w:start w:val="1"/>
      <w:numFmt w:val="decimal"/>
      <w:lvlText w:val="%1.%2.%3.%4.%5."/>
      <w:lvlJc w:val="left"/>
      <w:pPr>
        <w:ind w:left="12412" w:hanging="1080"/>
      </w:pPr>
      <w:rPr>
        <w:rFonts w:hint="default"/>
      </w:rPr>
    </w:lvl>
    <w:lvl w:ilvl="5">
      <w:start w:val="1"/>
      <w:numFmt w:val="decimal"/>
      <w:lvlText w:val="%1.%2.%3.%4.%5.%6."/>
      <w:lvlJc w:val="left"/>
      <w:pPr>
        <w:ind w:left="15245" w:hanging="1080"/>
      </w:pPr>
      <w:rPr>
        <w:rFonts w:hint="default"/>
      </w:rPr>
    </w:lvl>
    <w:lvl w:ilvl="6">
      <w:start w:val="1"/>
      <w:numFmt w:val="decimal"/>
      <w:lvlText w:val="%1.%2.%3.%4.%5.%6.%7."/>
      <w:lvlJc w:val="left"/>
      <w:pPr>
        <w:ind w:left="18438" w:hanging="1440"/>
      </w:pPr>
      <w:rPr>
        <w:rFonts w:hint="default"/>
      </w:rPr>
    </w:lvl>
    <w:lvl w:ilvl="7">
      <w:start w:val="1"/>
      <w:numFmt w:val="decimal"/>
      <w:lvlText w:val="%1.%2.%3.%4.%5.%6.%7.%8."/>
      <w:lvlJc w:val="left"/>
      <w:pPr>
        <w:ind w:left="21271" w:hanging="1440"/>
      </w:pPr>
      <w:rPr>
        <w:rFonts w:hint="default"/>
      </w:rPr>
    </w:lvl>
    <w:lvl w:ilvl="8">
      <w:start w:val="1"/>
      <w:numFmt w:val="decimal"/>
      <w:lvlText w:val="%1.%2.%3.%4.%5.%6.%7.%8.%9."/>
      <w:lvlJc w:val="left"/>
      <w:pPr>
        <w:ind w:left="24464" w:hanging="1800"/>
      </w:pPr>
      <w:rPr>
        <w:rFonts w:hint="default"/>
      </w:rPr>
    </w:lvl>
  </w:abstractNum>
  <w:abstractNum w:abstractNumId="63">
    <w:nsid w:val="2C80715B"/>
    <w:multiLevelType w:val="hybridMultilevel"/>
    <w:tmpl w:val="A858C5A2"/>
    <w:lvl w:ilvl="0" w:tplc="7596665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nsid w:val="2D903606"/>
    <w:multiLevelType w:val="hybridMultilevel"/>
    <w:tmpl w:val="62D64286"/>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5">
    <w:nsid w:val="2E564414"/>
    <w:multiLevelType w:val="multilevel"/>
    <w:tmpl w:val="89C6EB58"/>
    <w:lvl w:ilvl="0">
      <w:start w:val="9"/>
      <w:numFmt w:val="decimal"/>
      <w:lvlText w:val="%1."/>
      <w:lvlJc w:val="left"/>
      <w:pPr>
        <w:ind w:left="705" w:hanging="705"/>
      </w:pPr>
      <w:rPr>
        <w:rFonts w:hint="default"/>
        <w:b/>
      </w:rPr>
    </w:lvl>
    <w:lvl w:ilvl="1">
      <w:start w:val="20"/>
      <w:numFmt w:val="decimal"/>
      <w:lvlText w:val="%1.%2."/>
      <w:lvlJc w:val="left"/>
      <w:pPr>
        <w:ind w:left="2121" w:hanging="705"/>
      </w:pPr>
      <w:rPr>
        <w:rFonts w:hint="default"/>
        <w:b/>
      </w:rPr>
    </w:lvl>
    <w:lvl w:ilvl="2">
      <w:start w:val="13"/>
      <w:numFmt w:val="decimal"/>
      <w:lvlText w:val="%1.%2.%3."/>
      <w:lvlJc w:val="left"/>
      <w:pPr>
        <w:ind w:left="3552" w:hanging="720"/>
      </w:pPr>
      <w:rPr>
        <w:rFonts w:hint="default"/>
        <w:b/>
      </w:rPr>
    </w:lvl>
    <w:lvl w:ilvl="3">
      <w:start w:val="1"/>
      <w:numFmt w:val="decimal"/>
      <w:lvlText w:val="%1.%2.%3.%4."/>
      <w:lvlJc w:val="left"/>
      <w:pPr>
        <w:ind w:left="4968" w:hanging="720"/>
      </w:pPr>
      <w:rPr>
        <w:rFonts w:hint="default"/>
        <w:b/>
      </w:rPr>
    </w:lvl>
    <w:lvl w:ilvl="4">
      <w:start w:val="1"/>
      <w:numFmt w:val="decimal"/>
      <w:lvlText w:val="%1.%2.%3.%4.%5."/>
      <w:lvlJc w:val="left"/>
      <w:pPr>
        <w:ind w:left="6744" w:hanging="1080"/>
      </w:pPr>
      <w:rPr>
        <w:rFonts w:hint="default"/>
        <w:b/>
      </w:rPr>
    </w:lvl>
    <w:lvl w:ilvl="5">
      <w:start w:val="1"/>
      <w:numFmt w:val="decimal"/>
      <w:lvlText w:val="%1.%2.%3.%4.%5.%6."/>
      <w:lvlJc w:val="left"/>
      <w:pPr>
        <w:ind w:left="8160" w:hanging="1080"/>
      </w:pPr>
      <w:rPr>
        <w:rFonts w:hint="default"/>
        <w:b/>
      </w:rPr>
    </w:lvl>
    <w:lvl w:ilvl="6">
      <w:start w:val="1"/>
      <w:numFmt w:val="decimal"/>
      <w:lvlText w:val="%1.%2.%3.%4.%5.%6.%7."/>
      <w:lvlJc w:val="left"/>
      <w:pPr>
        <w:ind w:left="9936" w:hanging="1440"/>
      </w:pPr>
      <w:rPr>
        <w:rFonts w:hint="default"/>
        <w:b/>
      </w:rPr>
    </w:lvl>
    <w:lvl w:ilvl="7">
      <w:start w:val="1"/>
      <w:numFmt w:val="decimal"/>
      <w:lvlText w:val="%1.%2.%3.%4.%5.%6.%7.%8."/>
      <w:lvlJc w:val="left"/>
      <w:pPr>
        <w:ind w:left="11352" w:hanging="1440"/>
      </w:pPr>
      <w:rPr>
        <w:rFonts w:hint="default"/>
        <w:b/>
      </w:rPr>
    </w:lvl>
    <w:lvl w:ilvl="8">
      <w:start w:val="1"/>
      <w:numFmt w:val="decimal"/>
      <w:lvlText w:val="%1.%2.%3.%4.%5.%6.%7.%8.%9."/>
      <w:lvlJc w:val="left"/>
      <w:pPr>
        <w:ind w:left="13128" w:hanging="1800"/>
      </w:pPr>
      <w:rPr>
        <w:rFonts w:hint="default"/>
        <w:b/>
      </w:rPr>
    </w:lvl>
  </w:abstractNum>
  <w:abstractNum w:abstractNumId="66">
    <w:nsid w:val="2F144D51"/>
    <w:multiLevelType w:val="hybridMultilevel"/>
    <w:tmpl w:val="A858C5A2"/>
    <w:lvl w:ilvl="0" w:tplc="7596665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nsid w:val="2F35406A"/>
    <w:multiLevelType w:val="multilevel"/>
    <w:tmpl w:val="EC0C178A"/>
    <w:lvl w:ilvl="0">
      <w:start w:val="1"/>
      <w:numFmt w:val="decimal"/>
      <w:lvlText w:val="%1."/>
      <w:lvlJc w:val="left"/>
      <w:pPr>
        <w:ind w:left="975" w:hanging="975"/>
      </w:pPr>
      <w:rPr>
        <w:rFonts w:hint="default"/>
      </w:rPr>
    </w:lvl>
    <w:lvl w:ilvl="1">
      <w:start w:val="1"/>
      <w:numFmt w:val="decimal"/>
      <w:lvlText w:val="%1.%2."/>
      <w:lvlJc w:val="left"/>
      <w:pPr>
        <w:ind w:left="1542" w:hanging="975"/>
      </w:pPr>
      <w:rPr>
        <w:rFonts w:hint="default"/>
      </w:rPr>
    </w:lvl>
    <w:lvl w:ilvl="2">
      <w:start w:val="1"/>
      <w:numFmt w:val="decimal"/>
      <w:lvlText w:val="%1.%2.%3."/>
      <w:lvlJc w:val="left"/>
      <w:pPr>
        <w:ind w:left="2109" w:hanging="975"/>
      </w:pPr>
      <w:rPr>
        <w:rFonts w:hint="default"/>
      </w:rPr>
    </w:lvl>
    <w:lvl w:ilvl="3">
      <w:start w:val="1"/>
      <w:numFmt w:val="decimal"/>
      <w:lvlText w:val="%1.%2.%3.%4."/>
      <w:lvlJc w:val="left"/>
      <w:pPr>
        <w:ind w:left="2676" w:hanging="97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2F9A5B6F"/>
    <w:multiLevelType w:val="multilevel"/>
    <w:tmpl w:val="1C00A458"/>
    <w:lvl w:ilvl="0">
      <w:start w:val="11"/>
      <w:numFmt w:val="decimal"/>
      <w:lvlText w:val="%1."/>
      <w:lvlJc w:val="left"/>
      <w:pPr>
        <w:ind w:left="435" w:hanging="435"/>
      </w:pPr>
      <w:rPr>
        <w:rFonts w:hint="default"/>
      </w:rPr>
    </w:lvl>
    <w:lvl w:ilvl="1">
      <w:start w:val="4"/>
      <w:numFmt w:val="decimal"/>
      <w:lvlText w:val="%1.%2."/>
      <w:lvlJc w:val="left"/>
      <w:pPr>
        <w:ind w:left="2571" w:hanging="435"/>
      </w:pPr>
      <w:rPr>
        <w:rFonts w:hint="default"/>
        <w:b/>
      </w:rPr>
    </w:lvl>
    <w:lvl w:ilvl="2">
      <w:start w:val="1"/>
      <w:numFmt w:val="decimal"/>
      <w:lvlText w:val="%1.%2.%3."/>
      <w:lvlJc w:val="left"/>
      <w:pPr>
        <w:ind w:left="4992" w:hanging="720"/>
      </w:pPr>
      <w:rPr>
        <w:rFonts w:hint="default"/>
        <w:b/>
      </w:rPr>
    </w:lvl>
    <w:lvl w:ilvl="3">
      <w:start w:val="1"/>
      <w:numFmt w:val="decimal"/>
      <w:lvlText w:val="%1.%2.%3.%4."/>
      <w:lvlJc w:val="left"/>
      <w:pPr>
        <w:ind w:left="7128" w:hanging="720"/>
      </w:pPr>
      <w:rPr>
        <w:rFonts w:hint="default"/>
        <w:b/>
      </w:rPr>
    </w:lvl>
    <w:lvl w:ilvl="4">
      <w:start w:val="1"/>
      <w:numFmt w:val="decimal"/>
      <w:lvlText w:val="%1.%2.%3.%4.%5."/>
      <w:lvlJc w:val="left"/>
      <w:pPr>
        <w:ind w:left="9624" w:hanging="1080"/>
      </w:pPr>
      <w:rPr>
        <w:rFonts w:hint="default"/>
      </w:rPr>
    </w:lvl>
    <w:lvl w:ilvl="5">
      <w:start w:val="1"/>
      <w:numFmt w:val="decimal"/>
      <w:lvlText w:val="%1.%2.%3.%4.%5.%6."/>
      <w:lvlJc w:val="left"/>
      <w:pPr>
        <w:ind w:left="11760" w:hanging="1080"/>
      </w:pPr>
      <w:rPr>
        <w:rFonts w:hint="default"/>
      </w:rPr>
    </w:lvl>
    <w:lvl w:ilvl="6">
      <w:start w:val="1"/>
      <w:numFmt w:val="decimal"/>
      <w:lvlText w:val="%1.%2.%3.%4.%5.%6.%7."/>
      <w:lvlJc w:val="left"/>
      <w:pPr>
        <w:ind w:left="14256" w:hanging="1440"/>
      </w:pPr>
      <w:rPr>
        <w:rFonts w:hint="default"/>
      </w:rPr>
    </w:lvl>
    <w:lvl w:ilvl="7">
      <w:start w:val="1"/>
      <w:numFmt w:val="decimal"/>
      <w:lvlText w:val="%1.%2.%3.%4.%5.%6.%7.%8."/>
      <w:lvlJc w:val="left"/>
      <w:pPr>
        <w:ind w:left="16392" w:hanging="1440"/>
      </w:pPr>
      <w:rPr>
        <w:rFonts w:hint="default"/>
      </w:rPr>
    </w:lvl>
    <w:lvl w:ilvl="8">
      <w:start w:val="1"/>
      <w:numFmt w:val="decimal"/>
      <w:lvlText w:val="%1.%2.%3.%4.%5.%6.%7.%8.%9."/>
      <w:lvlJc w:val="left"/>
      <w:pPr>
        <w:ind w:left="18888" w:hanging="1800"/>
      </w:pPr>
      <w:rPr>
        <w:rFonts w:hint="default"/>
      </w:rPr>
    </w:lvl>
  </w:abstractNum>
  <w:abstractNum w:abstractNumId="69">
    <w:nsid w:val="31C80256"/>
    <w:multiLevelType w:val="hybridMultilevel"/>
    <w:tmpl w:val="9F2C075E"/>
    <w:lvl w:ilvl="0" w:tplc="B90A4B1A">
      <w:start w:val="44"/>
      <w:numFmt w:val="bullet"/>
      <w:lvlText w:val="-"/>
      <w:lvlJc w:val="left"/>
      <w:pPr>
        <w:ind w:left="1069" w:hanging="360"/>
      </w:pPr>
      <w:rPr>
        <w:rFonts w:ascii="Arial" w:eastAsia="Times New Roman" w:hAnsi="Arial"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0">
    <w:nsid w:val="31F6729B"/>
    <w:multiLevelType w:val="multilevel"/>
    <w:tmpl w:val="7B06041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71">
    <w:nsid w:val="33370AAF"/>
    <w:multiLevelType w:val="multilevel"/>
    <w:tmpl w:val="A66E6352"/>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b/>
      </w:rPr>
    </w:lvl>
    <w:lvl w:ilvl="2">
      <w:start w:val="1"/>
      <w:numFmt w:val="decimal"/>
      <w:lvlText w:val="%1.%2.%3"/>
      <w:lvlJc w:val="left"/>
      <w:pPr>
        <w:tabs>
          <w:tab w:val="num" w:pos="1571"/>
        </w:tabs>
        <w:ind w:left="1571" w:hanging="720"/>
      </w:pPr>
      <w:rPr>
        <w:rFonts w:hint="default"/>
        <w:sz w:val="20"/>
        <w:szCs w:val="2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2">
    <w:nsid w:val="336B5192"/>
    <w:multiLevelType w:val="multilevel"/>
    <w:tmpl w:val="E9D8CC22"/>
    <w:lvl w:ilvl="0">
      <w:start w:val="11"/>
      <w:numFmt w:val="decimal"/>
      <w:lvlText w:val="%1."/>
      <w:lvlJc w:val="left"/>
      <w:pPr>
        <w:ind w:left="705" w:hanging="705"/>
      </w:pPr>
      <w:rPr>
        <w:rFonts w:hint="default"/>
      </w:rPr>
    </w:lvl>
    <w:lvl w:ilvl="1">
      <w:start w:val="10"/>
      <w:numFmt w:val="decimal"/>
      <w:lvlText w:val="%1.%2."/>
      <w:lvlJc w:val="left"/>
      <w:pPr>
        <w:ind w:left="3538" w:hanging="705"/>
      </w:pPr>
      <w:rPr>
        <w:rFonts w:hint="default"/>
      </w:rPr>
    </w:lvl>
    <w:lvl w:ilvl="2">
      <w:start w:val="2"/>
      <w:numFmt w:val="decimal"/>
      <w:lvlText w:val="%1.%2.%3."/>
      <w:lvlJc w:val="left"/>
      <w:pPr>
        <w:ind w:left="6386" w:hanging="720"/>
      </w:pPr>
      <w:rPr>
        <w:rFonts w:hint="default"/>
        <w:b/>
        <w:strike w:val="0"/>
      </w:rPr>
    </w:lvl>
    <w:lvl w:ilvl="3">
      <w:start w:val="1"/>
      <w:numFmt w:val="decimal"/>
      <w:lvlText w:val="%1.%2.%3.%4."/>
      <w:lvlJc w:val="left"/>
      <w:pPr>
        <w:ind w:left="9219" w:hanging="720"/>
      </w:pPr>
      <w:rPr>
        <w:rFonts w:hint="default"/>
      </w:rPr>
    </w:lvl>
    <w:lvl w:ilvl="4">
      <w:start w:val="1"/>
      <w:numFmt w:val="decimal"/>
      <w:lvlText w:val="%1.%2.%3.%4.%5."/>
      <w:lvlJc w:val="left"/>
      <w:pPr>
        <w:ind w:left="12412" w:hanging="1080"/>
      </w:pPr>
      <w:rPr>
        <w:rFonts w:hint="default"/>
      </w:rPr>
    </w:lvl>
    <w:lvl w:ilvl="5">
      <w:start w:val="1"/>
      <w:numFmt w:val="decimal"/>
      <w:lvlText w:val="%1.%2.%3.%4.%5.%6."/>
      <w:lvlJc w:val="left"/>
      <w:pPr>
        <w:ind w:left="15245" w:hanging="1080"/>
      </w:pPr>
      <w:rPr>
        <w:rFonts w:hint="default"/>
      </w:rPr>
    </w:lvl>
    <w:lvl w:ilvl="6">
      <w:start w:val="1"/>
      <w:numFmt w:val="decimal"/>
      <w:lvlText w:val="%1.%2.%3.%4.%5.%6.%7."/>
      <w:lvlJc w:val="left"/>
      <w:pPr>
        <w:ind w:left="18438" w:hanging="1440"/>
      </w:pPr>
      <w:rPr>
        <w:rFonts w:hint="default"/>
      </w:rPr>
    </w:lvl>
    <w:lvl w:ilvl="7">
      <w:start w:val="1"/>
      <w:numFmt w:val="decimal"/>
      <w:lvlText w:val="%1.%2.%3.%4.%5.%6.%7.%8."/>
      <w:lvlJc w:val="left"/>
      <w:pPr>
        <w:ind w:left="21271" w:hanging="1440"/>
      </w:pPr>
      <w:rPr>
        <w:rFonts w:hint="default"/>
      </w:rPr>
    </w:lvl>
    <w:lvl w:ilvl="8">
      <w:start w:val="1"/>
      <w:numFmt w:val="decimal"/>
      <w:lvlText w:val="%1.%2.%3.%4.%5.%6.%7.%8.%9."/>
      <w:lvlJc w:val="left"/>
      <w:pPr>
        <w:ind w:left="24464" w:hanging="1800"/>
      </w:pPr>
      <w:rPr>
        <w:rFonts w:hint="default"/>
      </w:rPr>
    </w:lvl>
  </w:abstractNum>
  <w:abstractNum w:abstractNumId="73">
    <w:nsid w:val="348D46C5"/>
    <w:multiLevelType w:val="multilevel"/>
    <w:tmpl w:val="F676AA6C"/>
    <w:lvl w:ilvl="0">
      <w:start w:val="9"/>
      <w:numFmt w:val="decimal"/>
      <w:lvlText w:val="%1."/>
      <w:lvlJc w:val="left"/>
      <w:pPr>
        <w:ind w:left="705" w:hanging="705"/>
      </w:pPr>
      <w:rPr>
        <w:rFonts w:hint="default"/>
        <w:b/>
      </w:rPr>
    </w:lvl>
    <w:lvl w:ilvl="1">
      <w:start w:val="22"/>
      <w:numFmt w:val="decimal"/>
      <w:lvlText w:val="%1.%2."/>
      <w:lvlJc w:val="left"/>
      <w:pPr>
        <w:ind w:left="2121" w:hanging="705"/>
      </w:pPr>
      <w:rPr>
        <w:rFonts w:hint="default"/>
        <w:b/>
      </w:rPr>
    </w:lvl>
    <w:lvl w:ilvl="2">
      <w:start w:val="1"/>
      <w:numFmt w:val="decimal"/>
      <w:lvlText w:val="%1.%2.%3."/>
      <w:lvlJc w:val="left"/>
      <w:pPr>
        <w:ind w:left="3552" w:hanging="720"/>
      </w:pPr>
      <w:rPr>
        <w:rFonts w:hint="default"/>
        <w:b/>
      </w:rPr>
    </w:lvl>
    <w:lvl w:ilvl="3">
      <w:start w:val="1"/>
      <w:numFmt w:val="decimal"/>
      <w:lvlText w:val="%1.%2.%3.%4."/>
      <w:lvlJc w:val="left"/>
      <w:pPr>
        <w:ind w:left="4968" w:hanging="720"/>
      </w:pPr>
      <w:rPr>
        <w:rFonts w:hint="default"/>
        <w:b/>
      </w:rPr>
    </w:lvl>
    <w:lvl w:ilvl="4">
      <w:start w:val="1"/>
      <w:numFmt w:val="decimal"/>
      <w:lvlText w:val="%1.%2.%3.%4.%5."/>
      <w:lvlJc w:val="left"/>
      <w:pPr>
        <w:ind w:left="6744" w:hanging="1080"/>
      </w:pPr>
      <w:rPr>
        <w:rFonts w:hint="default"/>
        <w:b/>
      </w:rPr>
    </w:lvl>
    <w:lvl w:ilvl="5">
      <w:start w:val="1"/>
      <w:numFmt w:val="decimal"/>
      <w:lvlText w:val="%1.%2.%3.%4.%5.%6."/>
      <w:lvlJc w:val="left"/>
      <w:pPr>
        <w:ind w:left="8160" w:hanging="1080"/>
      </w:pPr>
      <w:rPr>
        <w:rFonts w:hint="default"/>
        <w:b/>
      </w:rPr>
    </w:lvl>
    <w:lvl w:ilvl="6">
      <w:start w:val="1"/>
      <w:numFmt w:val="decimal"/>
      <w:lvlText w:val="%1.%2.%3.%4.%5.%6.%7."/>
      <w:lvlJc w:val="left"/>
      <w:pPr>
        <w:ind w:left="9936" w:hanging="1440"/>
      </w:pPr>
      <w:rPr>
        <w:rFonts w:hint="default"/>
        <w:b/>
      </w:rPr>
    </w:lvl>
    <w:lvl w:ilvl="7">
      <w:start w:val="1"/>
      <w:numFmt w:val="decimal"/>
      <w:lvlText w:val="%1.%2.%3.%4.%5.%6.%7.%8."/>
      <w:lvlJc w:val="left"/>
      <w:pPr>
        <w:ind w:left="11352" w:hanging="1440"/>
      </w:pPr>
      <w:rPr>
        <w:rFonts w:hint="default"/>
        <w:b/>
      </w:rPr>
    </w:lvl>
    <w:lvl w:ilvl="8">
      <w:start w:val="1"/>
      <w:numFmt w:val="decimal"/>
      <w:lvlText w:val="%1.%2.%3.%4.%5.%6.%7.%8.%9."/>
      <w:lvlJc w:val="left"/>
      <w:pPr>
        <w:ind w:left="13128" w:hanging="1800"/>
      </w:pPr>
      <w:rPr>
        <w:rFonts w:hint="default"/>
        <w:b/>
      </w:rPr>
    </w:lvl>
  </w:abstractNum>
  <w:abstractNum w:abstractNumId="74">
    <w:nsid w:val="35D8535B"/>
    <w:multiLevelType w:val="multilevel"/>
    <w:tmpl w:val="12EC29A8"/>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855"/>
        </w:tabs>
        <w:ind w:left="855" w:hanging="495"/>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5">
    <w:nsid w:val="37061821"/>
    <w:multiLevelType w:val="multilevel"/>
    <w:tmpl w:val="FEF6CCC2"/>
    <w:lvl w:ilvl="0">
      <w:start w:val="11"/>
      <w:numFmt w:val="decimal"/>
      <w:lvlText w:val="%1."/>
      <w:lvlJc w:val="left"/>
      <w:pPr>
        <w:ind w:left="705" w:hanging="705"/>
      </w:pPr>
      <w:rPr>
        <w:rFonts w:hint="default"/>
      </w:rPr>
    </w:lvl>
    <w:lvl w:ilvl="1">
      <w:start w:val="13"/>
      <w:numFmt w:val="decimal"/>
      <w:lvlText w:val="%1.%2."/>
      <w:lvlJc w:val="left"/>
      <w:pPr>
        <w:ind w:left="3538" w:hanging="705"/>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9219" w:hanging="720"/>
      </w:pPr>
      <w:rPr>
        <w:rFonts w:hint="default"/>
      </w:rPr>
    </w:lvl>
    <w:lvl w:ilvl="4">
      <w:start w:val="1"/>
      <w:numFmt w:val="decimal"/>
      <w:lvlText w:val="%1.%2.%3.%4.%5."/>
      <w:lvlJc w:val="left"/>
      <w:pPr>
        <w:ind w:left="12412" w:hanging="1080"/>
      </w:pPr>
      <w:rPr>
        <w:rFonts w:hint="default"/>
      </w:rPr>
    </w:lvl>
    <w:lvl w:ilvl="5">
      <w:start w:val="1"/>
      <w:numFmt w:val="decimal"/>
      <w:lvlText w:val="%1.%2.%3.%4.%5.%6."/>
      <w:lvlJc w:val="left"/>
      <w:pPr>
        <w:ind w:left="15245" w:hanging="1080"/>
      </w:pPr>
      <w:rPr>
        <w:rFonts w:hint="default"/>
      </w:rPr>
    </w:lvl>
    <w:lvl w:ilvl="6">
      <w:start w:val="1"/>
      <w:numFmt w:val="decimal"/>
      <w:lvlText w:val="%1.%2.%3.%4.%5.%6.%7."/>
      <w:lvlJc w:val="left"/>
      <w:pPr>
        <w:ind w:left="18438" w:hanging="1440"/>
      </w:pPr>
      <w:rPr>
        <w:rFonts w:hint="default"/>
      </w:rPr>
    </w:lvl>
    <w:lvl w:ilvl="7">
      <w:start w:val="1"/>
      <w:numFmt w:val="decimal"/>
      <w:lvlText w:val="%1.%2.%3.%4.%5.%6.%7.%8."/>
      <w:lvlJc w:val="left"/>
      <w:pPr>
        <w:ind w:left="21271" w:hanging="1440"/>
      </w:pPr>
      <w:rPr>
        <w:rFonts w:hint="default"/>
      </w:rPr>
    </w:lvl>
    <w:lvl w:ilvl="8">
      <w:start w:val="1"/>
      <w:numFmt w:val="decimal"/>
      <w:lvlText w:val="%1.%2.%3.%4.%5.%6.%7.%8.%9."/>
      <w:lvlJc w:val="left"/>
      <w:pPr>
        <w:ind w:left="24464" w:hanging="1800"/>
      </w:pPr>
      <w:rPr>
        <w:rFonts w:hint="default"/>
      </w:rPr>
    </w:lvl>
  </w:abstractNum>
  <w:abstractNum w:abstractNumId="76">
    <w:nsid w:val="380A10D1"/>
    <w:multiLevelType w:val="hybridMultilevel"/>
    <w:tmpl w:val="836C69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8706CC9"/>
    <w:multiLevelType w:val="hybridMultilevel"/>
    <w:tmpl w:val="A69C4C02"/>
    <w:lvl w:ilvl="0" w:tplc="F7EA76D2">
      <w:start w:val="1"/>
      <w:numFmt w:val="bullet"/>
      <w:lvlText w:val=""/>
      <w:lvlJc w:val="left"/>
      <w:pPr>
        <w:tabs>
          <w:tab w:val="num" w:pos="720"/>
        </w:tabs>
        <w:ind w:left="720" w:hanging="360"/>
      </w:pPr>
      <w:rPr>
        <w:rFonts w:ascii="Wingdings" w:hAnsi="Wingdings"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8A5487B"/>
    <w:multiLevelType w:val="multilevel"/>
    <w:tmpl w:val="36280952"/>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9">
    <w:nsid w:val="3A0512D9"/>
    <w:multiLevelType w:val="multilevel"/>
    <w:tmpl w:val="6E56398A"/>
    <w:lvl w:ilvl="0">
      <w:start w:val="11"/>
      <w:numFmt w:val="decimal"/>
      <w:lvlText w:val="%1."/>
      <w:lvlJc w:val="left"/>
      <w:pPr>
        <w:ind w:left="435" w:hanging="435"/>
      </w:pPr>
      <w:rPr>
        <w:rFonts w:hint="default"/>
      </w:rPr>
    </w:lvl>
    <w:lvl w:ilvl="1">
      <w:start w:val="1"/>
      <w:numFmt w:val="decimal"/>
      <w:lvlText w:val="%1.%2."/>
      <w:lvlJc w:val="left"/>
      <w:pPr>
        <w:ind w:left="1362" w:hanging="43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0">
    <w:nsid w:val="3BB313B0"/>
    <w:multiLevelType w:val="multilevel"/>
    <w:tmpl w:val="F0163E8E"/>
    <w:lvl w:ilvl="0">
      <w:start w:val="1"/>
      <w:numFmt w:val="bullet"/>
      <w:lvlText w:val=""/>
      <w:lvlJc w:val="left"/>
      <w:rPr>
        <w:rFonts w:ascii="Wingdings" w:hAnsi="Wingdings" w:hint="default"/>
        <w:b/>
        <w:i w:val="0"/>
        <w:sz w:val="24"/>
      </w:rPr>
    </w:lvl>
    <w:lvl w:ilvl="1">
      <w:start w:val="1"/>
      <w:numFmt w:val="decimal"/>
      <w:lvlText w:val="%1.%2."/>
      <w:legacy w:legacy="1" w:legacySpace="0" w:legacyIndent="0"/>
      <w:lvlJc w:val="left"/>
      <w:rPr>
        <w:b/>
      </w:rPr>
    </w:lvl>
    <w:lvl w:ilvl="2">
      <w:numFmt w:val="bullet"/>
      <w:lvlText w:val="-"/>
      <w:lvlJc w:val="left"/>
      <w:rPr>
        <w:rFonts w:ascii="Times New Roman" w:eastAsia="Times New Roman" w:hAnsi="Times New Roman" w:cs="Times New Roman" w:hint="default"/>
        <w:b w:val="0"/>
        <w:sz w:val="22"/>
        <w:szCs w:val="22"/>
      </w:rPr>
    </w:lvl>
    <w:lvl w:ilvl="3">
      <w:numFmt w:val="bullet"/>
      <w:lvlText w:val="-"/>
      <w:lvlJc w:val="left"/>
      <w:rPr>
        <w:rFonts w:ascii="Times New Roman" w:eastAsia="Times New Roman" w:hAnsi="Times New Roman" w:cs="Times New Roman" w:hint="default"/>
        <w:b w:val="0"/>
      </w:rPr>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81">
    <w:nsid w:val="3C275407"/>
    <w:multiLevelType w:val="multilevel"/>
    <w:tmpl w:val="D38EA62E"/>
    <w:lvl w:ilvl="0">
      <w:start w:val="2"/>
      <w:numFmt w:val="decimal"/>
      <w:lvlText w:val="%1"/>
      <w:lvlJc w:val="left"/>
      <w:pPr>
        <w:ind w:left="435" w:hanging="435"/>
      </w:pPr>
      <w:rPr>
        <w:rFonts w:hint="default"/>
      </w:rPr>
    </w:lvl>
    <w:lvl w:ilvl="1">
      <w:start w:val="3"/>
      <w:numFmt w:val="decimal"/>
      <w:lvlText w:val="%1.%2"/>
      <w:lvlJc w:val="left"/>
      <w:pPr>
        <w:ind w:left="1286" w:hanging="43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2">
    <w:nsid w:val="3CF77DB6"/>
    <w:multiLevelType w:val="multilevel"/>
    <w:tmpl w:val="1E8423D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3">
    <w:nsid w:val="3EBB4C1B"/>
    <w:multiLevelType w:val="hybridMultilevel"/>
    <w:tmpl w:val="075A753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nsid w:val="3EC2648D"/>
    <w:multiLevelType w:val="hybridMultilevel"/>
    <w:tmpl w:val="2B443FDC"/>
    <w:lvl w:ilvl="0" w:tplc="EEF83D6E">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5">
    <w:nsid w:val="3EEB0B54"/>
    <w:multiLevelType w:val="multilevel"/>
    <w:tmpl w:val="14A457DC"/>
    <w:lvl w:ilvl="0">
      <w:start w:val="11"/>
      <w:numFmt w:val="decimal"/>
      <w:lvlText w:val="%1."/>
      <w:lvlJc w:val="left"/>
      <w:pPr>
        <w:ind w:left="765" w:hanging="765"/>
      </w:pPr>
      <w:rPr>
        <w:rFonts w:hint="default"/>
      </w:rPr>
    </w:lvl>
    <w:lvl w:ilvl="1">
      <w:start w:val="9"/>
      <w:numFmt w:val="decimal"/>
      <w:lvlText w:val="%1.%2."/>
      <w:lvlJc w:val="left"/>
      <w:pPr>
        <w:ind w:left="3131" w:hanging="765"/>
      </w:pPr>
      <w:rPr>
        <w:rFonts w:hint="default"/>
      </w:rPr>
    </w:lvl>
    <w:lvl w:ilvl="2">
      <w:start w:val="3"/>
      <w:numFmt w:val="decimal"/>
      <w:lvlText w:val="%1.%2.%3."/>
      <w:lvlJc w:val="left"/>
      <w:pPr>
        <w:ind w:left="5497" w:hanging="765"/>
      </w:pPr>
      <w:rPr>
        <w:rFonts w:hint="default"/>
      </w:rPr>
    </w:lvl>
    <w:lvl w:ilvl="3">
      <w:start w:val="1"/>
      <w:numFmt w:val="decimal"/>
      <w:lvlText w:val="%1.%2.%3.%4."/>
      <w:lvlJc w:val="left"/>
      <w:pPr>
        <w:ind w:left="7863" w:hanging="765"/>
      </w:pPr>
      <w:rPr>
        <w:rFonts w:hint="default"/>
        <w:b/>
      </w:rPr>
    </w:lvl>
    <w:lvl w:ilvl="4">
      <w:start w:val="1"/>
      <w:numFmt w:val="decimal"/>
      <w:lvlText w:val="%1.%2.%3.%4.%5."/>
      <w:lvlJc w:val="left"/>
      <w:pPr>
        <w:ind w:left="10544" w:hanging="1080"/>
      </w:pPr>
      <w:rPr>
        <w:rFonts w:hint="default"/>
      </w:rPr>
    </w:lvl>
    <w:lvl w:ilvl="5">
      <w:start w:val="1"/>
      <w:numFmt w:val="decimal"/>
      <w:lvlText w:val="%1.%2.%3.%4.%5.%6."/>
      <w:lvlJc w:val="left"/>
      <w:pPr>
        <w:ind w:left="12910" w:hanging="1080"/>
      </w:pPr>
      <w:rPr>
        <w:rFonts w:hint="default"/>
      </w:rPr>
    </w:lvl>
    <w:lvl w:ilvl="6">
      <w:start w:val="1"/>
      <w:numFmt w:val="decimal"/>
      <w:lvlText w:val="%1.%2.%3.%4.%5.%6.%7."/>
      <w:lvlJc w:val="left"/>
      <w:pPr>
        <w:ind w:left="15636" w:hanging="1440"/>
      </w:pPr>
      <w:rPr>
        <w:rFonts w:hint="default"/>
      </w:rPr>
    </w:lvl>
    <w:lvl w:ilvl="7">
      <w:start w:val="1"/>
      <w:numFmt w:val="decimal"/>
      <w:lvlText w:val="%1.%2.%3.%4.%5.%6.%7.%8."/>
      <w:lvlJc w:val="left"/>
      <w:pPr>
        <w:ind w:left="18002" w:hanging="1440"/>
      </w:pPr>
      <w:rPr>
        <w:rFonts w:hint="default"/>
      </w:rPr>
    </w:lvl>
    <w:lvl w:ilvl="8">
      <w:start w:val="1"/>
      <w:numFmt w:val="decimal"/>
      <w:lvlText w:val="%1.%2.%3.%4.%5.%6.%7.%8.%9."/>
      <w:lvlJc w:val="left"/>
      <w:pPr>
        <w:ind w:left="20728" w:hanging="1800"/>
      </w:pPr>
      <w:rPr>
        <w:rFonts w:hint="default"/>
      </w:rPr>
    </w:lvl>
  </w:abstractNum>
  <w:abstractNum w:abstractNumId="86">
    <w:nsid w:val="4165799D"/>
    <w:multiLevelType w:val="hybridMultilevel"/>
    <w:tmpl w:val="1A0EF282"/>
    <w:lvl w:ilvl="0" w:tplc="139E00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2BA219F"/>
    <w:multiLevelType w:val="multilevel"/>
    <w:tmpl w:val="DD8288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432F29EC"/>
    <w:multiLevelType w:val="multilevel"/>
    <w:tmpl w:val="02C0F302"/>
    <w:lvl w:ilvl="0">
      <w:start w:val="8"/>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9">
    <w:nsid w:val="44B47C08"/>
    <w:multiLevelType w:val="multilevel"/>
    <w:tmpl w:val="36280952"/>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0">
    <w:nsid w:val="457974D0"/>
    <w:multiLevelType w:val="multilevel"/>
    <w:tmpl w:val="47D89AF0"/>
    <w:lvl w:ilvl="0">
      <w:start w:val="1"/>
      <w:numFmt w:val="decimal"/>
      <w:lvlText w:val="%1."/>
      <w:legacy w:legacy="1" w:legacySpace="0" w:legacyIndent="0"/>
      <w:lvlJc w:val="left"/>
    </w:lvl>
    <w:lvl w:ilvl="1">
      <w:start w:val="1"/>
      <w:numFmt w:val="decimal"/>
      <w:lvlText w:val="%1.%2."/>
      <w:legacy w:legacy="1" w:legacySpace="0" w:legacyIndent="0"/>
      <w:lvlJc w:val="left"/>
      <w:rPr>
        <w:b/>
        <w:sz w:val="20"/>
        <w:szCs w:val="20"/>
      </w:rPr>
    </w:lvl>
    <w:lvl w:ilvl="2">
      <w:start w:val="1"/>
      <w:numFmt w:val="decimal"/>
      <w:lvlText w:val="%1.%2.%3."/>
      <w:legacy w:legacy="1" w:legacySpace="0" w:legacyIndent="0"/>
      <w:lvlJc w:val="left"/>
      <w:rPr>
        <w:b/>
        <w:i w:val="0"/>
      </w:rPr>
    </w:lvl>
    <w:lvl w:ilvl="3">
      <w:start w:val="1"/>
      <w:numFmt w:val="decimal"/>
      <w:lvlText w:val="%1.%2.%3.%4."/>
      <w:legacy w:legacy="1" w:legacySpace="0" w:legacyIndent="0"/>
      <w:lvlJc w:val="left"/>
      <w:rPr>
        <w:b/>
        <w:sz w:val="20"/>
        <w:szCs w:val="20"/>
      </w:rPr>
    </w:lvl>
    <w:lvl w:ilvl="4">
      <w:start w:val="1"/>
      <w:numFmt w:val="decimal"/>
      <w:lvlText w:val="%1.%2.%3.%4.%5."/>
      <w:legacy w:legacy="1" w:legacySpace="0" w:legacyIndent="0"/>
      <w:lvlJc w:val="left"/>
      <w:rPr>
        <w:b/>
      </w:rPr>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91">
    <w:nsid w:val="47794323"/>
    <w:multiLevelType w:val="multilevel"/>
    <w:tmpl w:val="E8E89E8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nsid w:val="47C345E3"/>
    <w:multiLevelType w:val="hybridMultilevel"/>
    <w:tmpl w:val="538EBFE2"/>
    <w:lvl w:ilvl="0" w:tplc="CE4A7BF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48BE6F0D"/>
    <w:multiLevelType w:val="multilevel"/>
    <w:tmpl w:val="4EFA4B38"/>
    <w:lvl w:ilvl="0">
      <w:start w:val="4"/>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94">
    <w:nsid w:val="49E21DD1"/>
    <w:multiLevelType w:val="multilevel"/>
    <w:tmpl w:val="3AEA7936"/>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5">
    <w:nsid w:val="4B4C6F41"/>
    <w:multiLevelType w:val="multilevel"/>
    <w:tmpl w:val="B9069BF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6">
    <w:nsid w:val="4B86198D"/>
    <w:multiLevelType w:val="multilevel"/>
    <w:tmpl w:val="5CE679C6"/>
    <w:lvl w:ilvl="0">
      <w:start w:val="1"/>
      <w:numFmt w:val="decimal"/>
      <w:pStyle w:val="2"/>
      <w:lvlText w:val="%1."/>
      <w:lvlJc w:val="left"/>
      <w:pPr>
        <w:tabs>
          <w:tab w:val="num" w:pos="495"/>
        </w:tabs>
        <w:ind w:left="495" w:hanging="495"/>
      </w:pPr>
      <w:rPr>
        <w:rFonts w:cs="Times New Roman" w:hint="default"/>
        <w:sz w:val="22"/>
      </w:rPr>
    </w:lvl>
    <w:lvl w:ilvl="1">
      <w:start w:val="1"/>
      <w:numFmt w:val="decimal"/>
      <w:pStyle w:val="2"/>
      <w:lvlText w:val="%1.%2."/>
      <w:lvlJc w:val="left"/>
      <w:pPr>
        <w:tabs>
          <w:tab w:val="num" w:pos="720"/>
        </w:tabs>
        <w:ind w:left="720" w:hanging="720"/>
      </w:pPr>
      <w:rPr>
        <w:rFonts w:ascii="Times New Roman" w:eastAsia="Times New Roman" w:hAnsi="Times New Roman" w:cs="Times New Roman"/>
        <w:b w:val="0"/>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2">
      <w:start w:val="1"/>
      <w:numFmt w:val="decimal"/>
      <w:lvlText w:val="%1.%2.%3."/>
      <w:lvlJc w:val="left"/>
      <w:pPr>
        <w:tabs>
          <w:tab w:val="num" w:pos="720"/>
        </w:tabs>
        <w:ind w:left="720" w:hanging="720"/>
      </w:pPr>
      <w:rPr>
        <w:rFonts w:cs="Times New Roman" w:hint="default"/>
        <w:sz w:val="22"/>
      </w:rPr>
    </w:lvl>
    <w:lvl w:ilvl="3">
      <w:start w:val="1"/>
      <w:numFmt w:val="decimal"/>
      <w:lvlText w:val="%1.%2.%3.%4."/>
      <w:lvlJc w:val="left"/>
      <w:pPr>
        <w:tabs>
          <w:tab w:val="num" w:pos="1080"/>
        </w:tabs>
        <w:ind w:left="1080" w:hanging="1080"/>
      </w:pPr>
      <w:rPr>
        <w:rFonts w:cs="Times New Roman" w:hint="default"/>
        <w:sz w:val="22"/>
      </w:rPr>
    </w:lvl>
    <w:lvl w:ilvl="4">
      <w:start w:val="1"/>
      <w:numFmt w:val="decimal"/>
      <w:lvlText w:val="%1.%2.%3.%4.%5."/>
      <w:lvlJc w:val="left"/>
      <w:pPr>
        <w:tabs>
          <w:tab w:val="num" w:pos="1080"/>
        </w:tabs>
        <w:ind w:left="1080" w:hanging="1080"/>
      </w:pPr>
      <w:rPr>
        <w:rFonts w:cs="Times New Roman" w:hint="default"/>
        <w:sz w:val="22"/>
      </w:rPr>
    </w:lvl>
    <w:lvl w:ilvl="5">
      <w:start w:val="1"/>
      <w:numFmt w:val="decimal"/>
      <w:lvlText w:val="%1.%2.%3.%4.%5.%6."/>
      <w:lvlJc w:val="left"/>
      <w:pPr>
        <w:tabs>
          <w:tab w:val="num" w:pos="1440"/>
        </w:tabs>
        <w:ind w:left="1440" w:hanging="1440"/>
      </w:pPr>
      <w:rPr>
        <w:rFonts w:cs="Times New Roman" w:hint="default"/>
        <w:sz w:val="22"/>
      </w:rPr>
    </w:lvl>
    <w:lvl w:ilvl="6">
      <w:start w:val="1"/>
      <w:numFmt w:val="decimal"/>
      <w:lvlText w:val="%1.%2.%3.%4.%5.%6.%7."/>
      <w:lvlJc w:val="left"/>
      <w:pPr>
        <w:tabs>
          <w:tab w:val="num" w:pos="1440"/>
        </w:tabs>
        <w:ind w:left="1440" w:hanging="1440"/>
      </w:pPr>
      <w:rPr>
        <w:rFonts w:cs="Times New Roman" w:hint="default"/>
        <w:sz w:val="22"/>
      </w:rPr>
    </w:lvl>
    <w:lvl w:ilvl="7">
      <w:start w:val="1"/>
      <w:numFmt w:val="decimal"/>
      <w:lvlText w:val="%1.%2.%3.%4.%5.%6.%7.%8."/>
      <w:lvlJc w:val="left"/>
      <w:pPr>
        <w:tabs>
          <w:tab w:val="num" w:pos="1800"/>
        </w:tabs>
        <w:ind w:left="1800" w:hanging="1800"/>
      </w:pPr>
      <w:rPr>
        <w:rFonts w:cs="Times New Roman" w:hint="default"/>
        <w:sz w:val="22"/>
      </w:rPr>
    </w:lvl>
    <w:lvl w:ilvl="8">
      <w:start w:val="1"/>
      <w:numFmt w:val="decimal"/>
      <w:lvlText w:val="%1.%2.%3.%4.%5.%6.%7.%8.%9."/>
      <w:lvlJc w:val="left"/>
      <w:pPr>
        <w:tabs>
          <w:tab w:val="num" w:pos="1800"/>
        </w:tabs>
        <w:ind w:left="1800" w:hanging="1800"/>
      </w:pPr>
      <w:rPr>
        <w:rFonts w:cs="Times New Roman" w:hint="default"/>
        <w:sz w:val="22"/>
      </w:rPr>
    </w:lvl>
  </w:abstractNum>
  <w:abstractNum w:abstractNumId="97">
    <w:nsid w:val="4CB46B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8">
    <w:nsid w:val="4D224D9C"/>
    <w:multiLevelType w:val="multilevel"/>
    <w:tmpl w:val="86F619BE"/>
    <w:lvl w:ilvl="0">
      <w:start w:val="1"/>
      <w:numFmt w:val="decimal"/>
      <w:lvlText w:val="%1."/>
      <w:lvlJc w:val="left"/>
      <w:pPr>
        <w:ind w:left="1080" w:hanging="360"/>
      </w:pPr>
      <w:rPr>
        <w:rFonts w:hint="default"/>
      </w:rPr>
    </w:lvl>
    <w:lvl w:ilvl="1">
      <w:start w:val="3"/>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9">
    <w:nsid w:val="4EDC06C0"/>
    <w:multiLevelType w:val="hybridMultilevel"/>
    <w:tmpl w:val="BE60EE28"/>
    <w:lvl w:ilvl="0" w:tplc="C7B633A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EFE1987"/>
    <w:multiLevelType w:val="multilevel"/>
    <w:tmpl w:val="47D89AF0"/>
    <w:lvl w:ilvl="0">
      <w:start w:val="1"/>
      <w:numFmt w:val="decimal"/>
      <w:lvlText w:val="%1."/>
      <w:legacy w:legacy="1" w:legacySpace="0" w:legacyIndent="0"/>
      <w:lvlJc w:val="left"/>
    </w:lvl>
    <w:lvl w:ilvl="1">
      <w:start w:val="1"/>
      <w:numFmt w:val="decimal"/>
      <w:lvlText w:val="%1.%2."/>
      <w:legacy w:legacy="1" w:legacySpace="0" w:legacyIndent="0"/>
      <w:lvlJc w:val="left"/>
      <w:rPr>
        <w:b/>
        <w:sz w:val="20"/>
        <w:szCs w:val="20"/>
      </w:rPr>
    </w:lvl>
    <w:lvl w:ilvl="2">
      <w:start w:val="1"/>
      <w:numFmt w:val="decimal"/>
      <w:lvlText w:val="%1.%2.%3."/>
      <w:legacy w:legacy="1" w:legacySpace="0" w:legacyIndent="0"/>
      <w:lvlJc w:val="left"/>
      <w:rPr>
        <w:b/>
        <w:i w:val="0"/>
      </w:rPr>
    </w:lvl>
    <w:lvl w:ilvl="3">
      <w:start w:val="1"/>
      <w:numFmt w:val="decimal"/>
      <w:lvlText w:val="%1.%2.%3.%4."/>
      <w:legacy w:legacy="1" w:legacySpace="0" w:legacyIndent="0"/>
      <w:lvlJc w:val="left"/>
      <w:rPr>
        <w:b/>
        <w:sz w:val="20"/>
        <w:szCs w:val="20"/>
      </w:rPr>
    </w:lvl>
    <w:lvl w:ilvl="4">
      <w:start w:val="1"/>
      <w:numFmt w:val="decimal"/>
      <w:lvlText w:val="%1.%2.%3.%4.%5."/>
      <w:legacy w:legacy="1" w:legacySpace="0" w:legacyIndent="0"/>
      <w:lvlJc w:val="left"/>
      <w:rPr>
        <w:b/>
      </w:rPr>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01">
    <w:nsid w:val="4FF069C8"/>
    <w:multiLevelType w:val="hybridMultilevel"/>
    <w:tmpl w:val="A858C5A2"/>
    <w:lvl w:ilvl="0" w:tplc="7596665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2">
    <w:nsid w:val="50866A7E"/>
    <w:multiLevelType w:val="hybridMultilevel"/>
    <w:tmpl w:val="CEE492D2"/>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5139350C"/>
    <w:multiLevelType w:val="multilevel"/>
    <w:tmpl w:val="8EACF1E0"/>
    <w:lvl w:ilvl="0">
      <w:start w:val="8"/>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04">
    <w:nsid w:val="5150346F"/>
    <w:multiLevelType w:val="multilevel"/>
    <w:tmpl w:val="6E56398A"/>
    <w:lvl w:ilvl="0">
      <w:start w:val="11"/>
      <w:numFmt w:val="decimal"/>
      <w:lvlText w:val="%1."/>
      <w:lvlJc w:val="left"/>
      <w:pPr>
        <w:ind w:left="435" w:hanging="435"/>
      </w:pPr>
      <w:rPr>
        <w:rFonts w:hint="default"/>
      </w:rPr>
    </w:lvl>
    <w:lvl w:ilvl="1">
      <w:start w:val="1"/>
      <w:numFmt w:val="decimal"/>
      <w:lvlText w:val="%1.%2."/>
      <w:lvlJc w:val="left"/>
      <w:pPr>
        <w:ind w:left="1286" w:hanging="43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05">
    <w:nsid w:val="51BC519A"/>
    <w:multiLevelType w:val="hybridMultilevel"/>
    <w:tmpl w:val="7406AC54"/>
    <w:lvl w:ilvl="0" w:tplc="0419000D">
      <w:start w:val="1"/>
      <w:numFmt w:val="bullet"/>
      <w:lvlText w:val=""/>
      <w:lvlJc w:val="left"/>
      <w:pPr>
        <w:ind w:left="1622" w:hanging="360"/>
      </w:pPr>
      <w:rPr>
        <w:rFonts w:ascii="Wingdings" w:hAnsi="Wingdings"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106">
    <w:nsid w:val="52D320DB"/>
    <w:multiLevelType w:val="multilevel"/>
    <w:tmpl w:val="B16C15C2"/>
    <w:lvl w:ilvl="0">
      <w:start w:val="11"/>
      <w:numFmt w:val="decimal"/>
      <w:lvlText w:val="%1."/>
      <w:lvlJc w:val="left"/>
      <w:pPr>
        <w:ind w:left="705" w:hanging="705"/>
      </w:pPr>
      <w:rPr>
        <w:rFonts w:hint="default"/>
      </w:rPr>
    </w:lvl>
    <w:lvl w:ilvl="1">
      <w:start w:val="10"/>
      <w:numFmt w:val="decimal"/>
      <w:lvlText w:val="%1.%2."/>
      <w:lvlJc w:val="left"/>
      <w:pPr>
        <w:ind w:left="3306" w:hanging="705"/>
      </w:pPr>
      <w:rPr>
        <w:rFonts w:hint="default"/>
      </w:rPr>
    </w:lvl>
    <w:lvl w:ilvl="2">
      <w:start w:val="1"/>
      <w:numFmt w:val="decimal"/>
      <w:lvlText w:val="%1.%2.%3."/>
      <w:lvlJc w:val="left"/>
      <w:pPr>
        <w:ind w:left="5922" w:hanging="720"/>
      </w:pPr>
      <w:rPr>
        <w:rFonts w:hint="default"/>
        <w:b/>
      </w:rPr>
    </w:lvl>
    <w:lvl w:ilvl="3">
      <w:start w:val="1"/>
      <w:numFmt w:val="decimal"/>
      <w:lvlText w:val="%1.%2.%3.%4."/>
      <w:lvlJc w:val="left"/>
      <w:pPr>
        <w:ind w:left="8523" w:hanging="720"/>
      </w:pPr>
      <w:rPr>
        <w:rFonts w:hint="default"/>
      </w:rPr>
    </w:lvl>
    <w:lvl w:ilvl="4">
      <w:start w:val="1"/>
      <w:numFmt w:val="decimal"/>
      <w:lvlText w:val="%1.%2.%3.%4.%5."/>
      <w:lvlJc w:val="left"/>
      <w:pPr>
        <w:ind w:left="11484" w:hanging="1080"/>
      </w:pPr>
      <w:rPr>
        <w:rFonts w:hint="default"/>
      </w:rPr>
    </w:lvl>
    <w:lvl w:ilvl="5">
      <w:start w:val="1"/>
      <w:numFmt w:val="decimal"/>
      <w:lvlText w:val="%1.%2.%3.%4.%5.%6."/>
      <w:lvlJc w:val="left"/>
      <w:pPr>
        <w:ind w:left="14085" w:hanging="1080"/>
      </w:pPr>
      <w:rPr>
        <w:rFonts w:hint="default"/>
      </w:rPr>
    </w:lvl>
    <w:lvl w:ilvl="6">
      <w:start w:val="1"/>
      <w:numFmt w:val="decimal"/>
      <w:lvlText w:val="%1.%2.%3.%4.%5.%6.%7."/>
      <w:lvlJc w:val="left"/>
      <w:pPr>
        <w:ind w:left="17046" w:hanging="1440"/>
      </w:pPr>
      <w:rPr>
        <w:rFonts w:hint="default"/>
      </w:rPr>
    </w:lvl>
    <w:lvl w:ilvl="7">
      <w:start w:val="1"/>
      <w:numFmt w:val="decimal"/>
      <w:lvlText w:val="%1.%2.%3.%4.%5.%6.%7.%8."/>
      <w:lvlJc w:val="left"/>
      <w:pPr>
        <w:ind w:left="19647" w:hanging="1440"/>
      </w:pPr>
      <w:rPr>
        <w:rFonts w:hint="default"/>
      </w:rPr>
    </w:lvl>
    <w:lvl w:ilvl="8">
      <w:start w:val="1"/>
      <w:numFmt w:val="decimal"/>
      <w:lvlText w:val="%1.%2.%3.%4.%5.%6.%7.%8.%9."/>
      <w:lvlJc w:val="left"/>
      <w:pPr>
        <w:ind w:left="22608" w:hanging="1800"/>
      </w:pPr>
      <w:rPr>
        <w:rFonts w:hint="default"/>
      </w:rPr>
    </w:lvl>
  </w:abstractNum>
  <w:abstractNum w:abstractNumId="107">
    <w:nsid w:val="53C45849"/>
    <w:multiLevelType w:val="hybridMultilevel"/>
    <w:tmpl w:val="81865868"/>
    <w:lvl w:ilvl="0" w:tplc="3FE6AA08">
      <w:start w:val="1"/>
      <w:numFmt w:val="decimal"/>
      <w:lvlText w:val="%1."/>
      <w:lvlJc w:val="left"/>
      <w:pPr>
        <w:ind w:left="1785" w:hanging="360"/>
      </w:pPr>
      <w:rPr>
        <w:rFonts w:hint="default"/>
      </w:rPr>
    </w:lvl>
    <w:lvl w:ilvl="1" w:tplc="04220019" w:tentative="1">
      <w:start w:val="1"/>
      <w:numFmt w:val="lowerLetter"/>
      <w:lvlText w:val="%2."/>
      <w:lvlJc w:val="left"/>
      <w:pPr>
        <w:ind w:left="2505" w:hanging="360"/>
      </w:pPr>
    </w:lvl>
    <w:lvl w:ilvl="2" w:tplc="0422001B" w:tentative="1">
      <w:start w:val="1"/>
      <w:numFmt w:val="lowerRoman"/>
      <w:lvlText w:val="%3."/>
      <w:lvlJc w:val="right"/>
      <w:pPr>
        <w:ind w:left="3225" w:hanging="180"/>
      </w:pPr>
    </w:lvl>
    <w:lvl w:ilvl="3" w:tplc="0422000F" w:tentative="1">
      <w:start w:val="1"/>
      <w:numFmt w:val="decimal"/>
      <w:lvlText w:val="%4."/>
      <w:lvlJc w:val="left"/>
      <w:pPr>
        <w:ind w:left="3945" w:hanging="360"/>
      </w:pPr>
    </w:lvl>
    <w:lvl w:ilvl="4" w:tplc="04220019" w:tentative="1">
      <w:start w:val="1"/>
      <w:numFmt w:val="lowerLetter"/>
      <w:lvlText w:val="%5."/>
      <w:lvlJc w:val="left"/>
      <w:pPr>
        <w:ind w:left="4665" w:hanging="360"/>
      </w:pPr>
    </w:lvl>
    <w:lvl w:ilvl="5" w:tplc="0422001B" w:tentative="1">
      <w:start w:val="1"/>
      <w:numFmt w:val="lowerRoman"/>
      <w:lvlText w:val="%6."/>
      <w:lvlJc w:val="right"/>
      <w:pPr>
        <w:ind w:left="5385" w:hanging="180"/>
      </w:pPr>
    </w:lvl>
    <w:lvl w:ilvl="6" w:tplc="0422000F" w:tentative="1">
      <w:start w:val="1"/>
      <w:numFmt w:val="decimal"/>
      <w:lvlText w:val="%7."/>
      <w:lvlJc w:val="left"/>
      <w:pPr>
        <w:ind w:left="6105" w:hanging="360"/>
      </w:pPr>
    </w:lvl>
    <w:lvl w:ilvl="7" w:tplc="04220019" w:tentative="1">
      <w:start w:val="1"/>
      <w:numFmt w:val="lowerLetter"/>
      <w:lvlText w:val="%8."/>
      <w:lvlJc w:val="left"/>
      <w:pPr>
        <w:ind w:left="6825" w:hanging="360"/>
      </w:pPr>
    </w:lvl>
    <w:lvl w:ilvl="8" w:tplc="0422001B" w:tentative="1">
      <w:start w:val="1"/>
      <w:numFmt w:val="lowerRoman"/>
      <w:lvlText w:val="%9."/>
      <w:lvlJc w:val="right"/>
      <w:pPr>
        <w:ind w:left="7545" w:hanging="180"/>
      </w:pPr>
    </w:lvl>
  </w:abstractNum>
  <w:abstractNum w:abstractNumId="108">
    <w:nsid w:val="563D2BF7"/>
    <w:multiLevelType w:val="hybridMultilevel"/>
    <w:tmpl w:val="96E209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A1B1051"/>
    <w:multiLevelType w:val="hybridMultilevel"/>
    <w:tmpl w:val="F30CC460"/>
    <w:lvl w:ilvl="0" w:tplc="D6D415F6">
      <w:start w:val="53"/>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110">
    <w:nsid w:val="5A860555"/>
    <w:multiLevelType w:val="multilevel"/>
    <w:tmpl w:val="7A86E7B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11">
    <w:nsid w:val="5B312365"/>
    <w:multiLevelType w:val="hybridMultilevel"/>
    <w:tmpl w:val="694AB4AC"/>
    <w:lvl w:ilvl="0" w:tplc="D7C89D0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C600995"/>
    <w:multiLevelType w:val="hybridMultilevel"/>
    <w:tmpl w:val="14707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D1E0784"/>
    <w:multiLevelType w:val="singleLevel"/>
    <w:tmpl w:val="03BA4D70"/>
    <w:lvl w:ilvl="0">
      <w:numFmt w:val="bullet"/>
      <w:lvlText w:val="-"/>
      <w:lvlJc w:val="left"/>
      <w:pPr>
        <w:tabs>
          <w:tab w:val="num" w:pos="1069"/>
        </w:tabs>
        <w:ind w:left="1069" w:hanging="360"/>
      </w:pPr>
      <w:rPr>
        <w:rFonts w:hint="default"/>
      </w:rPr>
    </w:lvl>
  </w:abstractNum>
  <w:abstractNum w:abstractNumId="114">
    <w:nsid w:val="5E291868"/>
    <w:multiLevelType w:val="multilevel"/>
    <w:tmpl w:val="10BA1870"/>
    <w:lvl w:ilvl="0">
      <w:start w:val="1"/>
      <w:numFmt w:val="decimal"/>
      <w:lvlText w:val="%1."/>
      <w:legacy w:legacy="1" w:legacySpace="0" w:legacyIndent="0"/>
      <w:lvlJc w:val="left"/>
    </w:lvl>
    <w:lvl w:ilvl="1">
      <w:start w:val="1"/>
      <w:numFmt w:val="decimal"/>
      <w:lvlText w:val="%1.%2."/>
      <w:legacy w:legacy="1" w:legacySpace="0" w:legacyIndent="0"/>
      <w:lvlJc w:val="left"/>
      <w:rPr>
        <w:b/>
        <w:sz w:val="20"/>
        <w:szCs w:val="20"/>
      </w:rPr>
    </w:lvl>
    <w:lvl w:ilvl="2">
      <w:start w:val="1"/>
      <w:numFmt w:val="bullet"/>
      <w:lvlText w:val="-"/>
      <w:lvlJc w:val="left"/>
      <w:rPr>
        <w:rFonts w:ascii="StarSymbol" w:hAnsi="StarSymbol"/>
        <w:b/>
        <w:i w:val="0"/>
      </w:rPr>
    </w:lvl>
    <w:lvl w:ilvl="3">
      <w:start w:val="1"/>
      <w:numFmt w:val="decimal"/>
      <w:lvlText w:val="%1.%2.%3.%4."/>
      <w:legacy w:legacy="1" w:legacySpace="0" w:legacyIndent="0"/>
      <w:lvlJc w:val="left"/>
      <w:rPr>
        <w:b/>
        <w:sz w:val="20"/>
        <w:szCs w:val="20"/>
      </w:rPr>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15">
    <w:nsid w:val="61401C77"/>
    <w:multiLevelType w:val="hybridMultilevel"/>
    <w:tmpl w:val="CBDC61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20E6FD0"/>
    <w:multiLevelType w:val="multilevel"/>
    <w:tmpl w:val="47D89AF0"/>
    <w:lvl w:ilvl="0">
      <w:start w:val="1"/>
      <w:numFmt w:val="decimal"/>
      <w:lvlText w:val="%1."/>
      <w:legacy w:legacy="1" w:legacySpace="0" w:legacyIndent="0"/>
      <w:lvlJc w:val="left"/>
    </w:lvl>
    <w:lvl w:ilvl="1">
      <w:start w:val="1"/>
      <w:numFmt w:val="decimal"/>
      <w:lvlText w:val="%1.%2."/>
      <w:legacy w:legacy="1" w:legacySpace="0" w:legacyIndent="0"/>
      <w:lvlJc w:val="left"/>
      <w:rPr>
        <w:b/>
        <w:sz w:val="20"/>
        <w:szCs w:val="20"/>
      </w:rPr>
    </w:lvl>
    <w:lvl w:ilvl="2">
      <w:start w:val="1"/>
      <w:numFmt w:val="decimal"/>
      <w:lvlText w:val="%1.%2.%3."/>
      <w:legacy w:legacy="1" w:legacySpace="0" w:legacyIndent="0"/>
      <w:lvlJc w:val="left"/>
      <w:rPr>
        <w:b/>
        <w:i w:val="0"/>
      </w:rPr>
    </w:lvl>
    <w:lvl w:ilvl="3">
      <w:start w:val="1"/>
      <w:numFmt w:val="decimal"/>
      <w:lvlText w:val="%1.%2.%3.%4."/>
      <w:legacy w:legacy="1" w:legacySpace="0" w:legacyIndent="0"/>
      <w:lvlJc w:val="left"/>
      <w:rPr>
        <w:b/>
        <w:sz w:val="20"/>
        <w:szCs w:val="20"/>
      </w:rPr>
    </w:lvl>
    <w:lvl w:ilvl="4">
      <w:start w:val="1"/>
      <w:numFmt w:val="decimal"/>
      <w:lvlText w:val="%1.%2.%3.%4.%5."/>
      <w:legacy w:legacy="1" w:legacySpace="0" w:legacyIndent="0"/>
      <w:lvlJc w:val="left"/>
      <w:rPr>
        <w:b/>
      </w:rPr>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17">
    <w:nsid w:val="628D7415"/>
    <w:multiLevelType w:val="multilevel"/>
    <w:tmpl w:val="5F8A8A3C"/>
    <w:lvl w:ilvl="0">
      <w:start w:val="2"/>
      <w:numFmt w:val="decimal"/>
      <w:lvlText w:val="%1."/>
      <w:lvlJc w:val="left"/>
      <w:pPr>
        <w:tabs>
          <w:tab w:val="num" w:pos="495"/>
        </w:tabs>
        <w:ind w:left="495" w:hanging="495"/>
      </w:pPr>
      <w:rPr>
        <w:rFonts w:hint="default"/>
      </w:rPr>
    </w:lvl>
    <w:lvl w:ilvl="1">
      <w:start w:val="5"/>
      <w:numFmt w:val="decimal"/>
      <w:lvlText w:val="%1.%2."/>
      <w:lvlJc w:val="left"/>
      <w:pPr>
        <w:tabs>
          <w:tab w:val="num" w:pos="855"/>
        </w:tabs>
        <w:ind w:left="855" w:hanging="495"/>
      </w:pPr>
      <w:rPr>
        <w:rFonts w:hint="default"/>
      </w:rPr>
    </w:lvl>
    <w:lvl w:ilvl="2">
      <w:start w:val="2"/>
      <w:numFmt w:val="decimal"/>
      <w:lvlText w:val="2.5.%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8">
    <w:nsid w:val="6354664A"/>
    <w:multiLevelType w:val="multilevel"/>
    <w:tmpl w:val="503A58EC"/>
    <w:lvl w:ilvl="0">
      <w:start w:val="1"/>
      <w:numFmt w:val="decimal"/>
      <w:pStyle w:val="12"/>
      <w:lvlText w:val="%1."/>
      <w:lvlJc w:val="left"/>
      <w:pPr>
        <w:ind w:left="921" w:hanging="360"/>
      </w:pPr>
      <w:rPr>
        <w:rFonts w:hint="default"/>
        <w:b w:val="0"/>
        <w:u w:val="none"/>
      </w:rPr>
    </w:lvl>
    <w:lvl w:ilvl="1">
      <w:start w:val="3"/>
      <w:numFmt w:val="decimal"/>
      <w:isLgl/>
      <w:lvlText w:val="%1.%2."/>
      <w:lvlJc w:val="left"/>
      <w:pPr>
        <w:ind w:left="1059" w:hanging="49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3"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9" w:hanging="1440"/>
      </w:pPr>
      <w:rPr>
        <w:rFonts w:hint="default"/>
      </w:rPr>
    </w:lvl>
    <w:lvl w:ilvl="7">
      <w:start w:val="1"/>
      <w:numFmt w:val="decimal"/>
      <w:isLgl/>
      <w:lvlText w:val="%1.%2.%3.%4.%5.%6.%7.%8."/>
      <w:lvlJc w:val="left"/>
      <w:pPr>
        <w:ind w:left="2022" w:hanging="1440"/>
      </w:pPr>
      <w:rPr>
        <w:rFonts w:hint="default"/>
      </w:rPr>
    </w:lvl>
    <w:lvl w:ilvl="8">
      <w:start w:val="1"/>
      <w:numFmt w:val="decimal"/>
      <w:isLgl/>
      <w:lvlText w:val="%1.%2.%3.%4.%5.%6.%7.%8.%9."/>
      <w:lvlJc w:val="left"/>
      <w:pPr>
        <w:ind w:left="2385" w:hanging="1800"/>
      </w:pPr>
      <w:rPr>
        <w:rFonts w:hint="default"/>
      </w:rPr>
    </w:lvl>
  </w:abstractNum>
  <w:abstractNum w:abstractNumId="119">
    <w:nsid w:val="65FE0F4C"/>
    <w:multiLevelType w:val="multilevel"/>
    <w:tmpl w:val="F0AC8D46"/>
    <w:lvl w:ilvl="0">
      <w:start w:val="2"/>
      <w:numFmt w:val="decimal"/>
      <w:lvlText w:val="%1."/>
      <w:lvlJc w:val="left"/>
      <w:pPr>
        <w:tabs>
          <w:tab w:val="num" w:pos="495"/>
        </w:tabs>
        <w:ind w:left="495" w:hanging="495"/>
      </w:pPr>
      <w:rPr>
        <w:rFonts w:hint="default"/>
      </w:rPr>
    </w:lvl>
    <w:lvl w:ilvl="1">
      <w:start w:val="4"/>
      <w:numFmt w:val="decimal"/>
      <w:lvlText w:val="%1.%2."/>
      <w:lvlJc w:val="left"/>
      <w:pPr>
        <w:tabs>
          <w:tab w:val="num" w:pos="855"/>
        </w:tabs>
        <w:ind w:left="855" w:hanging="495"/>
      </w:pPr>
      <w:rPr>
        <w:rFonts w:hint="default"/>
      </w:rPr>
    </w:lvl>
    <w:lvl w:ilvl="2">
      <w:start w:val="1"/>
      <w:numFmt w:val="decimal"/>
      <w:lvlText w:val="%1.3.%3."/>
      <w:lvlJc w:val="left"/>
      <w:pPr>
        <w:tabs>
          <w:tab w:val="num" w:pos="1288"/>
        </w:tabs>
        <w:ind w:left="1288"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0">
    <w:nsid w:val="66AB0E07"/>
    <w:multiLevelType w:val="multilevel"/>
    <w:tmpl w:val="983A5608"/>
    <w:lvl w:ilvl="0">
      <w:numFmt w:val="bullet"/>
      <w:lvlText w:val="-"/>
      <w:lvlJc w:val="left"/>
      <w:rPr>
        <w:rFonts w:ascii="Times New Roman" w:eastAsia="Times New Roman" w:hAnsi="Times New Roman" w:cs="Times New Roman" w:hint="default"/>
        <w:b/>
        <w:i w:val="0"/>
        <w:sz w:val="24"/>
      </w:rPr>
    </w:lvl>
    <w:lvl w:ilvl="1">
      <w:start w:val="1"/>
      <w:numFmt w:val="decimal"/>
      <w:lvlText w:val="%1.%2."/>
      <w:legacy w:legacy="1" w:legacySpace="0" w:legacyIndent="0"/>
      <w:lvlJc w:val="left"/>
      <w:rPr>
        <w:b/>
      </w:rPr>
    </w:lvl>
    <w:lvl w:ilvl="2">
      <w:start w:val="1"/>
      <w:numFmt w:val="decimal"/>
      <w:lvlText w:val="%1.%2.%3."/>
      <w:legacy w:legacy="1" w:legacySpace="0" w:legacyIndent="0"/>
      <w:lvlJc w:val="left"/>
      <w:rPr>
        <w:rFonts w:ascii="Arial" w:hAnsi="Arial" w:cs="Arial" w:hint="default"/>
        <w:b w:val="0"/>
        <w:sz w:val="22"/>
        <w:szCs w:val="22"/>
      </w:rPr>
    </w:lvl>
    <w:lvl w:ilvl="3">
      <w:start w:val="1"/>
      <w:numFmt w:val="decimal"/>
      <w:lvlText w:val="%1.%2.%3.%4."/>
      <w:legacy w:legacy="1" w:legacySpace="0" w:legacyIndent="0"/>
      <w:lvlJc w:val="left"/>
      <w:rPr>
        <w:b w:val="0"/>
      </w:rPr>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21">
    <w:nsid w:val="671F6211"/>
    <w:multiLevelType w:val="multilevel"/>
    <w:tmpl w:val="E8E89E8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2">
    <w:nsid w:val="67F028A6"/>
    <w:multiLevelType w:val="multilevel"/>
    <w:tmpl w:val="9B2431BE"/>
    <w:lvl w:ilvl="0">
      <w:start w:val="10"/>
      <w:numFmt w:val="decimal"/>
      <w:lvlText w:val="%1."/>
      <w:lvlJc w:val="left"/>
      <w:pPr>
        <w:ind w:left="435" w:hanging="435"/>
      </w:pPr>
      <w:rPr>
        <w:rFonts w:hint="default"/>
      </w:rPr>
    </w:lvl>
    <w:lvl w:ilvl="1">
      <w:start w:val="1"/>
      <w:numFmt w:val="decimal"/>
      <w:lvlText w:val="%1.%2."/>
      <w:lvlJc w:val="left"/>
      <w:pPr>
        <w:ind w:left="1866" w:hanging="435"/>
      </w:pPr>
      <w:rPr>
        <w:rFonts w:hint="default"/>
        <w:b/>
      </w:rPr>
    </w:lvl>
    <w:lvl w:ilvl="2">
      <w:start w:val="1"/>
      <w:numFmt w:val="decimal"/>
      <w:lvlText w:val="%1.%2.%3."/>
      <w:lvlJc w:val="left"/>
      <w:pPr>
        <w:ind w:left="3582" w:hanging="720"/>
      </w:pPr>
      <w:rPr>
        <w:rFonts w:hint="default"/>
      </w:rPr>
    </w:lvl>
    <w:lvl w:ilvl="3">
      <w:start w:val="1"/>
      <w:numFmt w:val="decimal"/>
      <w:lvlText w:val="%1.%2.%3.%4."/>
      <w:lvlJc w:val="left"/>
      <w:pPr>
        <w:ind w:left="5013" w:hanging="720"/>
      </w:pPr>
      <w:rPr>
        <w:rFonts w:hint="default"/>
      </w:rPr>
    </w:lvl>
    <w:lvl w:ilvl="4">
      <w:start w:val="1"/>
      <w:numFmt w:val="decimal"/>
      <w:lvlText w:val="%1.%2.%3.%4.%5."/>
      <w:lvlJc w:val="left"/>
      <w:pPr>
        <w:ind w:left="6804" w:hanging="1080"/>
      </w:pPr>
      <w:rPr>
        <w:rFonts w:hint="default"/>
      </w:rPr>
    </w:lvl>
    <w:lvl w:ilvl="5">
      <w:start w:val="1"/>
      <w:numFmt w:val="decimal"/>
      <w:lvlText w:val="%1.%2.%3.%4.%5.%6."/>
      <w:lvlJc w:val="left"/>
      <w:pPr>
        <w:ind w:left="8235" w:hanging="1080"/>
      </w:pPr>
      <w:rPr>
        <w:rFonts w:hint="default"/>
      </w:rPr>
    </w:lvl>
    <w:lvl w:ilvl="6">
      <w:start w:val="1"/>
      <w:numFmt w:val="decimal"/>
      <w:lvlText w:val="%1.%2.%3.%4.%5.%6.%7."/>
      <w:lvlJc w:val="left"/>
      <w:pPr>
        <w:ind w:left="10026" w:hanging="1440"/>
      </w:pPr>
      <w:rPr>
        <w:rFonts w:hint="default"/>
      </w:rPr>
    </w:lvl>
    <w:lvl w:ilvl="7">
      <w:start w:val="1"/>
      <w:numFmt w:val="decimal"/>
      <w:lvlText w:val="%1.%2.%3.%4.%5.%6.%7.%8."/>
      <w:lvlJc w:val="left"/>
      <w:pPr>
        <w:ind w:left="11457" w:hanging="1440"/>
      </w:pPr>
      <w:rPr>
        <w:rFonts w:hint="default"/>
      </w:rPr>
    </w:lvl>
    <w:lvl w:ilvl="8">
      <w:start w:val="1"/>
      <w:numFmt w:val="decimal"/>
      <w:lvlText w:val="%1.%2.%3.%4.%5.%6.%7.%8.%9."/>
      <w:lvlJc w:val="left"/>
      <w:pPr>
        <w:ind w:left="13248" w:hanging="1800"/>
      </w:pPr>
      <w:rPr>
        <w:rFonts w:hint="default"/>
      </w:rPr>
    </w:lvl>
  </w:abstractNum>
  <w:abstractNum w:abstractNumId="123">
    <w:nsid w:val="692F0806"/>
    <w:multiLevelType w:val="multilevel"/>
    <w:tmpl w:val="E842EE64"/>
    <w:lvl w:ilvl="0">
      <w:start w:val="11"/>
      <w:numFmt w:val="decimal"/>
      <w:lvlText w:val="%1."/>
      <w:lvlJc w:val="left"/>
      <w:pPr>
        <w:ind w:left="765" w:hanging="765"/>
      </w:pPr>
      <w:rPr>
        <w:rFonts w:hint="default"/>
      </w:rPr>
    </w:lvl>
    <w:lvl w:ilvl="1">
      <w:start w:val="9"/>
      <w:numFmt w:val="decimal"/>
      <w:lvlText w:val="%1.%2."/>
      <w:lvlJc w:val="left"/>
      <w:pPr>
        <w:ind w:left="3366" w:hanging="765"/>
      </w:pPr>
      <w:rPr>
        <w:rFonts w:hint="default"/>
      </w:rPr>
    </w:lvl>
    <w:lvl w:ilvl="2">
      <w:start w:val="4"/>
      <w:numFmt w:val="decimal"/>
      <w:lvlText w:val="%1.%2.%3."/>
      <w:lvlJc w:val="left"/>
      <w:pPr>
        <w:ind w:left="5967" w:hanging="765"/>
      </w:pPr>
      <w:rPr>
        <w:rFonts w:hint="default"/>
        <w:b/>
        <w:bCs/>
      </w:rPr>
    </w:lvl>
    <w:lvl w:ilvl="3">
      <w:start w:val="1"/>
      <w:numFmt w:val="decimal"/>
      <w:lvlText w:val="%1.%2.%3.%4."/>
      <w:lvlJc w:val="left"/>
      <w:pPr>
        <w:ind w:left="8568" w:hanging="765"/>
      </w:pPr>
      <w:rPr>
        <w:rFonts w:hint="default"/>
        <w:b/>
      </w:rPr>
    </w:lvl>
    <w:lvl w:ilvl="4">
      <w:start w:val="1"/>
      <w:numFmt w:val="decimal"/>
      <w:lvlText w:val="%1.%2.%3.%4.%5."/>
      <w:lvlJc w:val="left"/>
      <w:pPr>
        <w:ind w:left="11484" w:hanging="1080"/>
      </w:pPr>
      <w:rPr>
        <w:rFonts w:hint="default"/>
      </w:rPr>
    </w:lvl>
    <w:lvl w:ilvl="5">
      <w:start w:val="1"/>
      <w:numFmt w:val="decimal"/>
      <w:lvlText w:val="%1.%2.%3.%4.%5.%6."/>
      <w:lvlJc w:val="left"/>
      <w:pPr>
        <w:ind w:left="14085" w:hanging="1080"/>
      </w:pPr>
      <w:rPr>
        <w:rFonts w:hint="default"/>
      </w:rPr>
    </w:lvl>
    <w:lvl w:ilvl="6">
      <w:start w:val="1"/>
      <w:numFmt w:val="decimal"/>
      <w:lvlText w:val="%1.%2.%3.%4.%5.%6.%7."/>
      <w:lvlJc w:val="left"/>
      <w:pPr>
        <w:ind w:left="17046" w:hanging="1440"/>
      </w:pPr>
      <w:rPr>
        <w:rFonts w:hint="default"/>
      </w:rPr>
    </w:lvl>
    <w:lvl w:ilvl="7">
      <w:start w:val="1"/>
      <w:numFmt w:val="decimal"/>
      <w:lvlText w:val="%1.%2.%3.%4.%5.%6.%7.%8."/>
      <w:lvlJc w:val="left"/>
      <w:pPr>
        <w:ind w:left="19647" w:hanging="1440"/>
      </w:pPr>
      <w:rPr>
        <w:rFonts w:hint="default"/>
      </w:rPr>
    </w:lvl>
    <w:lvl w:ilvl="8">
      <w:start w:val="1"/>
      <w:numFmt w:val="decimal"/>
      <w:lvlText w:val="%1.%2.%3.%4.%5.%6.%7.%8.%9."/>
      <w:lvlJc w:val="left"/>
      <w:pPr>
        <w:ind w:left="22608" w:hanging="1800"/>
      </w:pPr>
      <w:rPr>
        <w:rFonts w:hint="default"/>
      </w:rPr>
    </w:lvl>
  </w:abstractNum>
  <w:abstractNum w:abstractNumId="124">
    <w:nsid w:val="69AA6DA5"/>
    <w:multiLevelType w:val="multilevel"/>
    <w:tmpl w:val="25861224"/>
    <w:lvl w:ilvl="0">
      <w:start w:val="2"/>
      <w:numFmt w:val="decimal"/>
      <w:lvlText w:val="%1."/>
      <w:lvlJc w:val="left"/>
      <w:pPr>
        <w:ind w:left="495" w:hanging="495"/>
      </w:pPr>
      <w:rPr>
        <w:rFonts w:hint="default"/>
      </w:rPr>
    </w:lvl>
    <w:lvl w:ilvl="1">
      <w:start w:val="3"/>
      <w:numFmt w:val="decimal"/>
      <w:lvlText w:val="%1.%2."/>
      <w:lvlJc w:val="left"/>
      <w:pPr>
        <w:ind w:left="720" w:hanging="49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25">
    <w:nsid w:val="69BE632E"/>
    <w:multiLevelType w:val="hybridMultilevel"/>
    <w:tmpl w:val="6FB03A1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6">
    <w:nsid w:val="6B6E3C4A"/>
    <w:multiLevelType w:val="multilevel"/>
    <w:tmpl w:val="2476248E"/>
    <w:lvl w:ilvl="0">
      <w:start w:val="1"/>
      <w:numFmt w:val="decimal"/>
      <w:lvlText w:val="%1."/>
      <w:lvlJc w:val="left"/>
      <w:pPr>
        <w:ind w:left="390" w:hanging="390"/>
      </w:pPr>
      <w:rPr>
        <w:rFonts w:cs="Times New Roman" w:hint="default"/>
      </w:rPr>
    </w:lvl>
    <w:lvl w:ilvl="1">
      <w:start w:val="1"/>
      <w:numFmt w:val="decimal"/>
      <w:lvlText w:val="%1.%2."/>
      <w:lvlJc w:val="left"/>
      <w:pPr>
        <w:ind w:left="648" w:hanging="390"/>
      </w:pPr>
      <w:rPr>
        <w:rFonts w:cs="Times New Roman" w:hint="default"/>
      </w:rPr>
    </w:lvl>
    <w:lvl w:ilvl="2">
      <w:start w:val="1"/>
      <w:numFmt w:val="decimal"/>
      <w:lvlText w:val="%1.%2.%3."/>
      <w:lvlJc w:val="left"/>
      <w:pPr>
        <w:ind w:left="1236" w:hanging="720"/>
      </w:pPr>
      <w:rPr>
        <w:rFonts w:cs="Times New Roman" w:hint="default"/>
      </w:rPr>
    </w:lvl>
    <w:lvl w:ilvl="3">
      <w:start w:val="1"/>
      <w:numFmt w:val="decimal"/>
      <w:lvlText w:val="%1.%2.%3.%4."/>
      <w:lvlJc w:val="left"/>
      <w:pPr>
        <w:ind w:left="1494" w:hanging="720"/>
      </w:pPr>
      <w:rPr>
        <w:rFonts w:cs="Times New Roman" w:hint="default"/>
      </w:rPr>
    </w:lvl>
    <w:lvl w:ilvl="4">
      <w:start w:val="1"/>
      <w:numFmt w:val="decimal"/>
      <w:lvlText w:val="%1.%2.%3.%4.%5."/>
      <w:lvlJc w:val="left"/>
      <w:pPr>
        <w:ind w:left="2112" w:hanging="1080"/>
      </w:pPr>
      <w:rPr>
        <w:rFonts w:cs="Times New Roman" w:hint="default"/>
      </w:rPr>
    </w:lvl>
    <w:lvl w:ilvl="5">
      <w:start w:val="1"/>
      <w:numFmt w:val="decimal"/>
      <w:lvlText w:val="%1.%2.%3.%4.%5.%6."/>
      <w:lvlJc w:val="left"/>
      <w:pPr>
        <w:ind w:left="2370" w:hanging="1080"/>
      </w:pPr>
      <w:rPr>
        <w:rFonts w:cs="Times New Roman" w:hint="default"/>
      </w:rPr>
    </w:lvl>
    <w:lvl w:ilvl="6">
      <w:start w:val="1"/>
      <w:numFmt w:val="decimal"/>
      <w:lvlText w:val="%1.%2.%3.%4.%5.%6.%7."/>
      <w:lvlJc w:val="left"/>
      <w:pPr>
        <w:ind w:left="2628" w:hanging="1080"/>
      </w:pPr>
      <w:rPr>
        <w:rFonts w:cs="Times New Roman" w:hint="default"/>
      </w:rPr>
    </w:lvl>
    <w:lvl w:ilvl="7">
      <w:start w:val="1"/>
      <w:numFmt w:val="decimal"/>
      <w:lvlText w:val="%1.%2.%3.%4.%5.%6.%7.%8."/>
      <w:lvlJc w:val="left"/>
      <w:pPr>
        <w:ind w:left="3246" w:hanging="1440"/>
      </w:pPr>
      <w:rPr>
        <w:rFonts w:cs="Times New Roman" w:hint="default"/>
      </w:rPr>
    </w:lvl>
    <w:lvl w:ilvl="8">
      <w:start w:val="1"/>
      <w:numFmt w:val="decimal"/>
      <w:lvlText w:val="%1.%2.%3.%4.%5.%6.%7.%8.%9."/>
      <w:lvlJc w:val="left"/>
      <w:pPr>
        <w:ind w:left="3504" w:hanging="1440"/>
      </w:pPr>
      <w:rPr>
        <w:rFonts w:cs="Times New Roman" w:hint="default"/>
      </w:rPr>
    </w:lvl>
  </w:abstractNum>
  <w:abstractNum w:abstractNumId="127">
    <w:nsid w:val="6C2B7806"/>
    <w:multiLevelType w:val="multilevel"/>
    <w:tmpl w:val="6B840A48"/>
    <w:lvl w:ilvl="0">
      <w:start w:val="9"/>
      <w:numFmt w:val="decimal"/>
      <w:lvlText w:val="%1."/>
      <w:lvlJc w:val="left"/>
      <w:pPr>
        <w:ind w:left="600" w:hanging="600"/>
      </w:pPr>
      <w:rPr>
        <w:rFonts w:hint="default"/>
      </w:rPr>
    </w:lvl>
    <w:lvl w:ilvl="1">
      <w:start w:val="16"/>
      <w:numFmt w:val="decimal"/>
      <w:lvlText w:val="%1.%2."/>
      <w:lvlJc w:val="left"/>
      <w:pPr>
        <w:ind w:left="1664" w:hanging="600"/>
      </w:pPr>
      <w:rPr>
        <w:rFonts w:hint="default"/>
        <w:b/>
      </w:rPr>
    </w:lvl>
    <w:lvl w:ilvl="2">
      <w:start w:val="4"/>
      <w:numFmt w:val="decimal"/>
      <w:lvlText w:val="%1.%2.%3."/>
      <w:lvlJc w:val="left"/>
      <w:pPr>
        <w:ind w:left="2848" w:hanging="720"/>
      </w:pPr>
      <w:rPr>
        <w:rFonts w:hint="default"/>
        <w:b/>
      </w:rPr>
    </w:lvl>
    <w:lvl w:ilvl="3">
      <w:start w:val="1"/>
      <w:numFmt w:val="decimal"/>
      <w:lvlText w:val="%1.%2.%3.%4."/>
      <w:lvlJc w:val="left"/>
      <w:pPr>
        <w:ind w:left="3912" w:hanging="720"/>
      </w:pPr>
      <w:rPr>
        <w:rFonts w:hint="default"/>
        <w:b/>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28">
    <w:nsid w:val="6C3155B4"/>
    <w:multiLevelType w:val="multilevel"/>
    <w:tmpl w:val="1FCC5B9C"/>
    <w:lvl w:ilvl="0">
      <w:start w:val="11"/>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9">
    <w:nsid w:val="6C804200"/>
    <w:multiLevelType w:val="hybridMultilevel"/>
    <w:tmpl w:val="8A88FFC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6CB40497"/>
    <w:multiLevelType w:val="multilevel"/>
    <w:tmpl w:val="752EE2D8"/>
    <w:lvl w:ilvl="0">
      <w:start w:val="9"/>
      <w:numFmt w:val="decimal"/>
      <w:lvlText w:val="%1."/>
      <w:lvlJc w:val="left"/>
      <w:pPr>
        <w:ind w:left="600" w:hanging="600"/>
      </w:pPr>
      <w:rPr>
        <w:rFonts w:hint="default"/>
      </w:rPr>
    </w:lvl>
    <w:lvl w:ilvl="1">
      <w:start w:val="18"/>
      <w:numFmt w:val="decimal"/>
      <w:lvlText w:val="%1.%2."/>
      <w:lvlJc w:val="left"/>
      <w:pPr>
        <w:ind w:left="2016" w:hanging="600"/>
      </w:pPr>
      <w:rPr>
        <w:rFonts w:hint="default"/>
        <w:b/>
      </w:rPr>
    </w:lvl>
    <w:lvl w:ilvl="2">
      <w:start w:val="1"/>
      <w:numFmt w:val="decimal"/>
      <w:lvlText w:val="%1.%2.%3."/>
      <w:lvlJc w:val="left"/>
      <w:pPr>
        <w:ind w:left="3552" w:hanging="720"/>
      </w:pPr>
      <w:rPr>
        <w:rFonts w:hint="default"/>
        <w:b/>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31">
    <w:nsid w:val="6CC51571"/>
    <w:multiLevelType w:val="multilevel"/>
    <w:tmpl w:val="FFA03468"/>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rPr>
    </w:lvl>
    <w:lvl w:ilvl="2">
      <w:start w:val="1"/>
      <w:numFmt w:val="decimal"/>
      <w:lvlText w:val="%1.%2.%3"/>
      <w:lvlJc w:val="left"/>
      <w:pPr>
        <w:tabs>
          <w:tab w:val="num" w:pos="1440"/>
        </w:tabs>
        <w:ind w:left="1440" w:hanging="720"/>
      </w:pPr>
      <w:rPr>
        <w:rFonts w:hint="default"/>
        <w:sz w:val="20"/>
        <w:szCs w:val="2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2">
    <w:nsid w:val="6D581ACC"/>
    <w:multiLevelType w:val="hybridMultilevel"/>
    <w:tmpl w:val="F240402C"/>
    <w:lvl w:ilvl="0" w:tplc="ABA6AE6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6EC3790E"/>
    <w:multiLevelType w:val="hybridMultilevel"/>
    <w:tmpl w:val="E83E2990"/>
    <w:lvl w:ilvl="0" w:tplc="4ACA8BE2">
      <w:start w:val="1"/>
      <w:numFmt w:val="lowerRoman"/>
      <w:lvlText w:val="%1."/>
      <w:lvlJc w:val="left"/>
      <w:pPr>
        <w:ind w:left="1080" w:hanging="72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nsid w:val="6F5564D1"/>
    <w:multiLevelType w:val="hybridMultilevel"/>
    <w:tmpl w:val="D018D814"/>
    <w:lvl w:ilvl="0" w:tplc="04190001">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135">
    <w:nsid w:val="6FDD319B"/>
    <w:multiLevelType w:val="multilevel"/>
    <w:tmpl w:val="D7929908"/>
    <w:lvl w:ilvl="0">
      <w:start w:val="12"/>
      <w:numFmt w:val="decimal"/>
      <w:lvlText w:val="%1."/>
      <w:lvlJc w:val="left"/>
      <w:pPr>
        <w:ind w:left="435" w:hanging="435"/>
      </w:pPr>
      <w:rPr>
        <w:rFonts w:hint="default"/>
      </w:rPr>
    </w:lvl>
    <w:lvl w:ilvl="1">
      <w:start w:val="1"/>
      <w:numFmt w:val="decimal"/>
      <w:lvlText w:val="%1.%2."/>
      <w:lvlJc w:val="left"/>
      <w:pPr>
        <w:ind w:left="3268" w:hanging="435"/>
      </w:pPr>
      <w:rPr>
        <w:rFonts w:hint="default"/>
        <w:b/>
      </w:rPr>
    </w:lvl>
    <w:lvl w:ilvl="2">
      <w:start w:val="1"/>
      <w:numFmt w:val="decimal"/>
      <w:lvlText w:val="%1.%2.%3."/>
      <w:lvlJc w:val="left"/>
      <w:pPr>
        <w:ind w:left="6386" w:hanging="720"/>
      </w:pPr>
      <w:rPr>
        <w:rFonts w:hint="default"/>
      </w:rPr>
    </w:lvl>
    <w:lvl w:ilvl="3">
      <w:start w:val="1"/>
      <w:numFmt w:val="decimal"/>
      <w:lvlText w:val="%1.%2.%3.%4."/>
      <w:lvlJc w:val="left"/>
      <w:pPr>
        <w:ind w:left="9219" w:hanging="720"/>
      </w:pPr>
      <w:rPr>
        <w:rFonts w:hint="default"/>
      </w:rPr>
    </w:lvl>
    <w:lvl w:ilvl="4">
      <w:start w:val="1"/>
      <w:numFmt w:val="decimal"/>
      <w:lvlText w:val="%1.%2.%3.%4.%5."/>
      <w:lvlJc w:val="left"/>
      <w:pPr>
        <w:ind w:left="12412" w:hanging="1080"/>
      </w:pPr>
      <w:rPr>
        <w:rFonts w:hint="default"/>
      </w:rPr>
    </w:lvl>
    <w:lvl w:ilvl="5">
      <w:start w:val="1"/>
      <w:numFmt w:val="decimal"/>
      <w:lvlText w:val="%1.%2.%3.%4.%5.%6."/>
      <w:lvlJc w:val="left"/>
      <w:pPr>
        <w:ind w:left="15245" w:hanging="1080"/>
      </w:pPr>
      <w:rPr>
        <w:rFonts w:hint="default"/>
      </w:rPr>
    </w:lvl>
    <w:lvl w:ilvl="6">
      <w:start w:val="1"/>
      <w:numFmt w:val="decimal"/>
      <w:lvlText w:val="%1.%2.%3.%4.%5.%6.%7."/>
      <w:lvlJc w:val="left"/>
      <w:pPr>
        <w:ind w:left="18438" w:hanging="1440"/>
      </w:pPr>
      <w:rPr>
        <w:rFonts w:hint="default"/>
      </w:rPr>
    </w:lvl>
    <w:lvl w:ilvl="7">
      <w:start w:val="1"/>
      <w:numFmt w:val="decimal"/>
      <w:lvlText w:val="%1.%2.%3.%4.%5.%6.%7.%8."/>
      <w:lvlJc w:val="left"/>
      <w:pPr>
        <w:ind w:left="21271" w:hanging="1440"/>
      </w:pPr>
      <w:rPr>
        <w:rFonts w:hint="default"/>
      </w:rPr>
    </w:lvl>
    <w:lvl w:ilvl="8">
      <w:start w:val="1"/>
      <w:numFmt w:val="decimal"/>
      <w:lvlText w:val="%1.%2.%3.%4.%5.%6.%7.%8.%9."/>
      <w:lvlJc w:val="left"/>
      <w:pPr>
        <w:ind w:left="24464" w:hanging="1800"/>
      </w:pPr>
      <w:rPr>
        <w:rFonts w:hint="default"/>
      </w:rPr>
    </w:lvl>
  </w:abstractNum>
  <w:abstractNum w:abstractNumId="136">
    <w:nsid w:val="72C07421"/>
    <w:multiLevelType w:val="hybridMultilevel"/>
    <w:tmpl w:val="CDB414C8"/>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137">
    <w:nsid w:val="739D1CB0"/>
    <w:multiLevelType w:val="hybridMultilevel"/>
    <w:tmpl w:val="64964464"/>
    <w:lvl w:ilvl="0" w:tplc="2ADA30FC">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4A95657"/>
    <w:multiLevelType w:val="multilevel"/>
    <w:tmpl w:val="3B243558"/>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9">
    <w:nsid w:val="751E5B99"/>
    <w:multiLevelType w:val="hybridMultilevel"/>
    <w:tmpl w:val="950EB174"/>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140">
    <w:nsid w:val="755F0B4D"/>
    <w:multiLevelType w:val="hybridMultilevel"/>
    <w:tmpl w:val="83BA0EC8"/>
    <w:lvl w:ilvl="0" w:tplc="6A6C2958">
      <w:start w:val="1"/>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41">
    <w:nsid w:val="757C731F"/>
    <w:multiLevelType w:val="multilevel"/>
    <w:tmpl w:val="876EECD4"/>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2">
    <w:nsid w:val="77FC42C2"/>
    <w:multiLevelType w:val="multilevel"/>
    <w:tmpl w:val="8CD2E374"/>
    <w:lvl w:ilvl="0">
      <w:start w:val="2"/>
      <w:numFmt w:val="decimal"/>
      <w:lvlText w:val="%1."/>
      <w:lvlJc w:val="left"/>
      <w:pPr>
        <w:ind w:left="495" w:hanging="495"/>
      </w:pPr>
      <w:rPr>
        <w:rFonts w:hint="default"/>
      </w:rPr>
    </w:lvl>
    <w:lvl w:ilvl="1">
      <w:start w:val="4"/>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3">
    <w:nsid w:val="78745165"/>
    <w:multiLevelType w:val="hybridMultilevel"/>
    <w:tmpl w:val="DB48D564"/>
    <w:lvl w:ilvl="0" w:tplc="170C83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4">
    <w:nsid w:val="79F17054"/>
    <w:multiLevelType w:val="multilevel"/>
    <w:tmpl w:val="EAA09AA4"/>
    <w:lvl w:ilvl="0">
      <w:start w:val="1"/>
      <w:numFmt w:val="decimal"/>
      <w:lvlText w:val="%1"/>
      <w:lvlJc w:val="left"/>
      <w:pPr>
        <w:ind w:left="1080" w:hanging="360"/>
      </w:pPr>
      <w:rPr>
        <w:rFonts w:hint="default"/>
      </w:rPr>
    </w:lvl>
    <w:lvl w:ilvl="1">
      <w:start w:val="1"/>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5">
    <w:nsid w:val="7AF31935"/>
    <w:multiLevelType w:val="hybridMultilevel"/>
    <w:tmpl w:val="3D66F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AFF5C0B"/>
    <w:multiLevelType w:val="hybridMultilevel"/>
    <w:tmpl w:val="9C0E307E"/>
    <w:lvl w:ilvl="0" w:tplc="B59A6860">
      <w:start w:val="2"/>
      <w:numFmt w:val="bullet"/>
      <w:lvlText w:val="-"/>
      <w:lvlJc w:val="left"/>
      <w:pPr>
        <w:ind w:left="720" w:hanging="360"/>
      </w:pPr>
      <w:rPr>
        <w:rFonts w:ascii="Verdana" w:eastAsia="Calibri" w:hAnsi="Verdana" w:cs="Verdana" w:hint="default"/>
        <w:color w:val="000000"/>
        <w:sz w:val="23"/>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B5E0F35"/>
    <w:multiLevelType w:val="multilevel"/>
    <w:tmpl w:val="19E4AF30"/>
    <w:lvl w:ilvl="0">
      <w:start w:val="2"/>
      <w:numFmt w:val="decimal"/>
      <w:lvlText w:val="%1."/>
      <w:lvlJc w:val="left"/>
      <w:pPr>
        <w:ind w:left="495" w:hanging="495"/>
      </w:pPr>
      <w:rPr>
        <w:rFonts w:hint="default"/>
      </w:rPr>
    </w:lvl>
    <w:lvl w:ilvl="1">
      <w:start w:val="4"/>
      <w:numFmt w:val="decimal"/>
      <w:lvlText w:val="%1.%2."/>
      <w:lvlJc w:val="left"/>
      <w:pPr>
        <w:ind w:left="720" w:hanging="49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48">
    <w:nsid w:val="7D946157"/>
    <w:multiLevelType w:val="multilevel"/>
    <w:tmpl w:val="1E643D40"/>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9">
    <w:nsid w:val="7E3C0C15"/>
    <w:multiLevelType w:val="hybridMultilevel"/>
    <w:tmpl w:val="230E2AF8"/>
    <w:lvl w:ilvl="0" w:tplc="42FE5610">
      <w:start w:val="1"/>
      <w:numFmt w:val="decimal"/>
      <w:lvlText w:val="%1."/>
      <w:lvlJc w:val="left"/>
      <w:pPr>
        <w:ind w:left="921" w:hanging="360"/>
      </w:pPr>
      <w:rPr>
        <w:rFonts w:hint="default"/>
      </w:rPr>
    </w:lvl>
    <w:lvl w:ilvl="1" w:tplc="04190019">
      <w:start w:val="1"/>
      <w:numFmt w:val="lowerLetter"/>
      <w:lvlText w:val="%2."/>
      <w:lvlJc w:val="left"/>
      <w:pPr>
        <w:ind w:left="1641" w:hanging="360"/>
      </w:pPr>
    </w:lvl>
    <w:lvl w:ilvl="2" w:tplc="0419001B">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50">
    <w:nsid w:val="7EB40E95"/>
    <w:multiLevelType w:val="multilevel"/>
    <w:tmpl w:val="F5E63A66"/>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1">
    <w:nsid w:val="7F441AE6"/>
    <w:multiLevelType w:val="hybridMultilevel"/>
    <w:tmpl w:val="3ED025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F621A19"/>
    <w:multiLevelType w:val="hybridMultilevel"/>
    <w:tmpl w:val="A67A43F2"/>
    <w:lvl w:ilvl="0" w:tplc="02141FD6">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7FA82063"/>
    <w:multiLevelType w:val="hybridMultilevel"/>
    <w:tmpl w:val="A858C5A2"/>
    <w:lvl w:ilvl="0" w:tplc="7596665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4">
    <w:nsid w:val="7FFC2E52"/>
    <w:multiLevelType w:val="multilevel"/>
    <w:tmpl w:val="6E56398A"/>
    <w:lvl w:ilvl="0">
      <w:start w:val="11"/>
      <w:numFmt w:val="decimal"/>
      <w:lvlText w:val="%1."/>
      <w:lvlJc w:val="left"/>
      <w:pPr>
        <w:ind w:left="435" w:hanging="435"/>
      </w:pPr>
      <w:rPr>
        <w:rFonts w:hint="default"/>
      </w:rPr>
    </w:lvl>
    <w:lvl w:ilvl="1">
      <w:start w:val="1"/>
      <w:numFmt w:val="decimal"/>
      <w:lvlText w:val="%1.%2."/>
      <w:lvlJc w:val="left"/>
      <w:pPr>
        <w:ind w:left="1362" w:hanging="43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num w:numId="1">
    <w:abstractNumId w:val="113"/>
  </w:num>
  <w:num w:numId="2">
    <w:abstractNumId w:val="34"/>
  </w:num>
  <w:num w:numId="3">
    <w:abstractNumId w:val="96"/>
  </w:num>
  <w:num w:numId="4">
    <w:abstractNumId w:val="120"/>
  </w:num>
  <w:num w:numId="5">
    <w:abstractNumId w:val="152"/>
  </w:num>
  <w:num w:numId="6">
    <w:abstractNumId w:val="44"/>
  </w:num>
  <w:num w:numId="7">
    <w:abstractNumId w:val="21"/>
  </w:num>
  <w:num w:numId="8">
    <w:abstractNumId w:val="136"/>
  </w:num>
  <w:num w:numId="9">
    <w:abstractNumId w:val="42"/>
  </w:num>
  <w:num w:numId="10">
    <w:abstractNumId w:val="55"/>
  </w:num>
  <w:num w:numId="11">
    <w:abstractNumId w:val="9"/>
  </w:num>
  <w:num w:numId="12">
    <w:abstractNumId w:val="46"/>
  </w:num>
  <w:num w:numId="13">
    <w:abstractNumId w:val="11"/>
  </w:num>
  <w:num w:numId="14">
    <w:abstractNumId w:val="119"/>
  </w:num>
  <w:num w:numId="15">
    <w:abstractNumId w:val="37"/>
  </w:num>
  <w:num w:numId="16">
    <w:abstractNumId w:val="110"/>
  </w:num>
  <w:num w:numId="17">
    <w:abstractNumId w:val="20"/>
  </w:num>
  <w:num w:numId="18">
    <w:abstractNumId w:val="88"/>
  </w:num>
  <w:num w:numId="19">
    <w:abstractNumId w:val="16"/>
  </w:num>
  <w:num w:numId="20">
    <w:abstractNumId w:val="0"/>
  </w:num>
  <w:num w:numId="21">
    <w:abstractNumId w:val="1"/>
  </w:num>
  <w:num w:numId="22">
    <w:abstractNumId w:val="2"/>
  </w:num>
  <w:num w:numId="23">
    <w:abstractNumId w:val="4"/>
  </w:num>
  <w:num w:numId="24">
    <w:abstractNumId w:val="5"/>
  </w:num>
  <w:num w:numId="25">
    <w:abstractNumId w:val="7"/>
  </w:num>
  <w:num w:numId="26">
    <w:abstractNumId w:val="35"/>
  </w:num>
  <w:num w:numId="27">
    <w:abstractNumId w:val="121"/>
  </w:num>
  <w:num w:numId="28">
    <w:abstractNumId w:val="76"/>
  </w:num>
  <w:num w:numId="29">
    <w:abstractNumId w:val="93"/>
  </w:num>
  <w:num w:numId="30">
    <w:abstractNumId w:val="145"/>
  </w:num>
  <w:num w:numId="31">
    <w:abstractNumId w:val="101"/>
  </w:num>
  <w:num w:numId="32">
    <w:abstractNumId w:val="86"/>
  </w:num>
  <w:num w:numId="33">
    <w:abstractNumId w:val="49"/>
  </w:num>
  <w:num w:numId="34">
    <w:abstractNumId w:val="25"/>
  </w:num>
  <w:num w:numId="35">
    <w:abstractNumId w:val="83"/>
  </w:num>
  <w:num w:numId="36">
    <w:abstractNumId w:val="70"/>
  </w:num>
  <w:num w:numId="37">
    <w:abstractNumId w:val="80"/>
  </w:num>
  <w:num w:numId="38">
    <w:abstractNumId w:val="15"/>
  </w:num>
  <w:num w:numId="39">
    <w:abstractNumId w:val="134"/>
  </w:num>
  <w:num w:numId="40">
    <w:abstractNumId w:val="105"/>
  </w:num>
  <w:num w:numId="41">
    <w:abstractNumId w:val="40"/>
  </w:num>
  <w:num w:numId="42">
    <w:abstractNumId w:val="151"/>
  </w:num>
  <w:num w:numId="43">
    <w:abstractNumId w:val="137"/>
  </w:num>
  <w:num w:numId="44">
    <w:abstractNumId w:val="97"/>
  </w:num>
  <w:num w:numId="45">
    <w:abstractNumId w:val="98"/>
  </w:num>
  <w:num w:numId="46">
    <w:abstractNumId w:val="89"/>
  </w:num>
  <w:num w:numId="47">
    <w:abstractNumId w:val="104"/>
  </w:num>
  <w:num w:numId="48">
    <w:abstractNumId w:val="67"/>
  </w:num>
  <w:num w:numId="49">
    <w:abstractNumId w:val="74"/>
  </w:num>
  <w:num w:numId="50">
    <w:abstractNumId w:val="141"/>
  </w:num>
  <w:num w:numId="51">
    <w:abstractNumId w:val="95"/>
  </w:num>
  <w:num w:numId="52">
    <w:abstractNumId w:val="77"/>
  </w:num>
  <w:num w:numId="53">
    <w:abstractNumId w:val="129"/>
  </w:num>
  <w:num w:numId="54">
    <w:abstractNumId w:val="54"/>
  </w:num>
  <w:num w:numId="55">
    <w:abstractNumId w:val="114"/>
  </w:num>
  <w:num w:numId="56">
    <w:abstractNumId w:val="33"/>
  </w:num>
  <w:num w:numId="57">
    <w:abstractNumId w:val="132"/>
  </w:num>
  <w:num w:numId="58">
    <w:abstractNumId w:val="48"/>
  </w:num>
  <w:num w:numId="59">
    <w:abstractNumId w:val="146"/>
  </w:num>
  <w:num w:numId="60">
    <w:abstractNumId w:val="26"/>
  </w:num>
  <w:num w:numId="61">
    <w:abstractNumId w:val="127"/>
  </w:num>
  <w:num w:numId="62">
    <w:abstractNumId w:val="61"/>
  </w:num>
  <w:num w:numId="63">
    <w:abstractNumId w:val="130"/>
  </w:num>
  <w:num w:numId="64">
    <w:abstractNumId w:val="43"/>
  </w:num>
  <w:num w:numId="65">
    <w:abstractNumId w:val="28"/>
  </w:num>
  <w:num w:numId="66">
    <w:abstractNumId w:val="122"/>
  </w:num>
  <w:num w:numId="67">
    <w:abstractNumId w:val="68"/>
  </w:num>
  <w:num w:numId="68">
    <w:abstractNumId w:val="22"/>
  </w:num>
  <w:num w:numId="69">
    <w:abstractNumId w:val="123"/>
  </w:num>
  <w:num w:numId="70">
    <w:abstractNumId w:val="72"/>
  </w:num>
  <w:num w:numId="71">
    <w:abstractNumId w:val="62"/>
  </w:num>
  <w:num w:numId="72">
    <w:abstractNumId w:val="56"/>
  </w:num>
  <w:num w:numId="73">
    <w:abstractNumId w:val="108"/>
  </w:num>
  <w:num w:numId="74">
    <w:abstractNumId w:val="135"/>
  </w:num>
  <w:num w:numId="75">
    <w:abstractNumId w:val="143"/>
  </w:num>
  <w:num w:numId="76">
    <w:abstractNumId w:val="115"/>
  </w:num>
  <w:num w:numId="77">
    <w:abstractNumId w:val="85"/>
  </w:num>
  <w:num w:numId="78">
    <w:abstractNumId w:val="106"/>
  </w:num>
  <w:num w:numId="79">
    <w:abstractNumId w:val="75"/>
  </w:num>
  <w:num w:numId="80">
    <w:abstractNumId w:val="149"/>
  </w:num>
  <w:num w:numId="81">
    <w:abstractNumId w:val="64"/>
  </w:num>
  <w:num w:numId="82">
    <w:abstractNumId w:val="19"/>
  </w:num>
  <w:num w:numId="83">
    <w:abstractNumId w:val="41"/>
  </w:num>
  <w:num w:numId="84">
    <w:abstractNumId w:val="139"/>
  </w:num>
  <w:num w:numId="85">
    <w:abstractNumId w:val="14"/>
  </w:num>
  <w:num w:numId="86">
    <w:abstractNumId w:val="32"/>
  </w:num>
  <w:num w:numId="87">
    <w:abstractNumId w:val="109"/>
  </w:num>
  <w:num w:numId="88">
    <w:abstractNumId w:val="138"/>
  </w:num>
  <w:num w:numId="89">
    <w:abstractNumId w:val="27"/>
  </w:num>
  <w:num w:numId="90">
    <w:abstractNumId w:val="84"/>
  </w:num>
  <w:num w:numId="91">
    <w:abstractNumId w:val="52"/>
  </w:num>
  <w:num w:numId="92">
    <w:abstractNumId w:val="126"/>
  </w:num>
  <w:num w:numId="93">
    <w:abstractNumId w:val="125"/>
  </w:num>
  <w:num w:numId="94">
    <w:abstractNumId w:val="142"/>
  </w:num>
  <w:num w:numId="95">
    <w:abstractNumId w:val="150"/>
  </w:num>
  <w:num w:numId="96">
    <w:abstractNumId w:val="107"/>
  </w:num>
  <w:num w:numId="97">
    <w:abstractNumId w:val="60"/>
  </w:num>
  <w:num w:numId="98">
    <w:abstractNumId w:val="50"/>
  </w:num>
  <w:num w:numId="99">
    <w:abstractNumId w:val="69"/>
  </w:num>
  <w:num w:numId="100">
    <w:abstractNumId w:val="154"/>
  </w:num>
  <w:num w:numId="101">
    <w:abstractNumId w:val="23"/>
  </w:num>
  <w:num w:numId="102">
    <w:abstractNumId w:val="17"/>
  </w:num>
  <w:num w:numId="103">
    <w:abstractNumId w:val="18"/>
  </w:num>
  <w:num w:numId="104">
    <w:abstractNumId w:val="117"/>
  </w:num>
  <w:num w:numId="105">
    <w:abstractNumId w:val="58"/>
  </w:num>
  <w:num w:numId="106">
    <w:abstractNumId w:val="103"/>
  </w:num>
  <w:num w:numId="107">
    <w:abstractNumId w:val="78"/>
  </w:num>
  <w:num w:numId="108">
    <w:abstractNumId w:val="30"/>
  </w:num>
  <w:num w:numId="109">
    <w:abstractNumId w:val="57"/>
  </w:num>
  <w:num w:numId="110">
    <w:abstractNumId w:val="91"/>
  </w:num>
  <w:num w:numId="111">
    <w:abstractNumId w:val="71"/>
  </w:num>
  <w:num w:numId="112">
    <w:abstractNumId w:val="66"/>
  </w:num>
  <w:num w:numId="113">
    <w:abstractNumId w:val="153"/>
  </w:num>
  <w:num w:numId="114">
    <w:abstractNumId w:val="131"/>
  </w:num>
  <w:num w:numId="115">
    <w:abstractNumId w:val="118"/>
  </w:num>
  <w:num w:numId="116">
    <w:abstractNumId w:val="53"/>
  </w:num>
  <w:num w:numId="117">
    <w:abstractNumId w:val="10"/>
  </w:num>
  <w:num w:numId="118">
    <w:abstractNumId w:val="111"/>
  </w:num>
  <w:num w:numId="119">
    <w:abstractNumId w:val="112"/>
  </w:num>
  <w:num w:numId="120">
    <w:abstractNumId w:val="39"/>
  </w:num>
  <w:num w:numId="1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9"/>
  </w:num>
  <w:num w:numId="149">
    <w:abstractNumId w:val="102"/>
  </w:num>
  <w:num w:numId="150">
    <w:abstractNumId w:val="51"/>
  </w:num>
  <w:num w:numId="151">
    <w:abstractNumId w:val="87"/>
  </w:num>
  <w:num w:numId="152">
    <w:abstractNumId w:val="45"/>
  </w:num>
  <w:num w:numId="153">
    <w:abstractNumId w:val="12"/>
  </w:num>
  <w:num w:numId="154">
    <w:abstractNumId w:val="38"/>
  </w:num>
  <w:num w:numId="155">
    <w:abstractNumId w:val="100"/>
  </w:num>
  <w:num w:numId="156">
    <w:abstractNumId w:val="116"/>
  </w:num>
  <w:num w:numId="157">
    <w:abstractNumId w:val="90"/>
  </w:num>
  <w:num w:numId="158">
    <w:abstractNumId w:val="63"/>
  </w:num>
  <w:num w:numId="159">
    <w:abstractNumId w:val="81"/>
  </w:num>
  <w:num w:numId="160">
    <w:abstractNumId w:val="140"/>
  </w:num>
  <w:num w:numId="161">
    <w:abstractNumId w:val="13"/>
  </w:num>
  <w:num w:numId="162">
    <w:abstractNumId w:val="124"/>
  </w:num>
  <w:num w:numId="163">
    <w:abstractNumId w:val="147"/>
  </w:num>
  <w:num w:numId="164">
    <w:abstractNumId w:val="94"/>
  </w:num>
  <w:num w:numId="165">
    <w:abstractNumId w:val="144"/>
  </w:num>
  <w:num w:numId="166">
    <w:abstractNumId w:val="82"/>
  </w:num>
  <w:num w:numId="167">
    <w:abstractNumId w:val="31"/>
  </w:num>
  <w:num w:numId="168">
    <w:abstractNumId w:val="29"/>
  </w:num>
  <w:num w:numId="169">
    <w:abstractNumId w:val="36"/>
  </w:num>
  <w:num w:numId="170">
    <w:abstractNumId w:val="148"/>
  </w:num>
  <w:num w:numId="171">
    <w:abstractNumId w:val="128"/>
  </w:num>
  <w:num w:numId="172">
    <w:abstractNumId w:val="65"/>
  </w:num>
  <w:num w:numId="173">
    <w:abstractNumId w:val="59"/>
  </w:num>
  <w:num w:numId="174">
    <w:abstractNumId w:val="73"/>
  </w:num>
  <w:num w:numId="175">
    <w:abstractNumId w:val="24"/>
  </w:num>
  <w:num w:numId="176">
    <w:abstractNumId w:val="99"/>
  </w:num>
  <w:num w:numId="177">
    <w:abstractNumId w:val="92"/>
  </w:num>
  <w:num w:numId="178">
    <w:abstractNumId w:val="133"/>
  </w:num>
  <w:num w:numId="179">
    <w:abstractNumId w:val="47"/>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rawingGridVerticalSpacing w:val="127"/>
  <w:displayHorizontalDrawingGridEvery w:val="0"/>
  <w:displayVerticalDrawingGridEvery w:val="2"/>
  <w:noPunctuationKerning/>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3E6D"/>
    <w:rsid w:val="00000618"/>
    <w:rsid w:val="00000739"/>
    <w:rsid w:val="000008D6"/>
    <w:rsid w:val="00000C90"/>
    <w:rsid w:val="00003290"/>
    <w:rsid w:val="000046B2"/>
    <w:rsid w:val="000052A5"/>
    <w:rsid w:val="00005ABA"/>
    <w:rsid w:val="00005E3B"/>
    <w:rsid w:val="00010917"/>
    <w:rsid w:val="00010A2A"/>
    <w:rsid w:val="00011DDA"/>
    <w:rsid w:val="00011EEF"/>
    <w:rsid w:val="00013488"/>
    <w:rsid w:val="0001353C"/>
    <w:rsid w:val="00014131"/>
    <w:rsid w:val="000146C5"/>
    <w:rsid w:val="00014BA1"/>
    <w:rsid w:val="000151E2"/>
    <w:rsid w:val="00017204"/>
    <w:rsid w:val="000212F5"/>
    <w:rsid w:val="0002296C"/>
    <w:rsid w:val="00022E5C"/>
    <w:rsid w:val="00022ED2"/>
    <w:rsid w:val="0002345F"/>
    <w:rsid w:val="00023518"/>
    <w:rsid w:val="000249F5"/>
    <w:rsid w:val="00024C60"/>
    <w:rsid w:val="00025C3E"/>
    <w:rsid w:val="000263E3"/>
    <w:rsid w:val="0002687C"/>
    <w:rsid w:val="00026AE0"/>
    <w:rsid w:val="00027422"/>
    <w:rsid w:val="00030C9A"/>
    <w:rsid w:val="000312AD"/>
    <w:rsid w:val="000317D4"/>
    <w:rsid w:val="00031898"/>
    <w:rsid w:val="00032C96"/>
    <w:rsid w:val="00032F25"/>
    <w:rsid w:val="000331B1"/>
    <w:rsid w:val="00033EB6"/>
    <w:rsid w:val="000341F5"/>
    <w:rsid w:val="00035167"/>
    <w:rsid w:val="000359A2"/>
    <w:rsid w:val="00036B12"/>
    <w:rsid w:val="00036E18"/>
    <w:rsid w:val="0004077B"/>
    <w:rsid w:val="00040C20"/>
    <w:rsid w:val="00041756"/>
    <w:rsid w:val="00041ABB"/>
    <w:rsid w:val="00043E79"/>
    <w:rsid w:val="00044A8E"/>
    <w:rsid w:val="0004545F"/>
    <w:rsid w:val="00047961"/>
    <w:rsid w:val="000479DC"/>
    <w:rsid w:val="00050554"/>
    <w:rsid w:val="00050EDB"/>
    <w:rsid w:val="0005153C"/>
    <w:rsid w:val="000515E3"/>
    <w:rsid w:val="00052007"/>
    <w:rsid w:val="000521A8"/>
    <w:rsid w:val="00052417"/>
    <w:rsid w:val="00053B49"/>
    <w:rsid w:val="0005440D"/>
    <w:rsid w:val="00054967"/>
    <w:rsid w:val="00055A8E"/>
    <w:rsid w:val="00055AC8"/>
    <w:rsid w:val="000562C7"/>
    <w:rsid w:val="00057AE2"/>
    <w:rsid w:val="000611C2"/>
    <w:rsid w:val="00061B35"/>
    <w:rsid w:val="000623B8"/>
    <w:rsid w:val="00062AA2"/>
    <w:rsid w:val="00062B81"/>
    <w:rsid w:val="000630AB"/>
    <w:rsid w:val="000630CF"/>
    <w:rsid w:val="00063929"/>
    <w:rsid w:val="0006466D"/>
    <w:rsid w:val="00064A4C"/>
    <w:rsid w:val="0006633F"/>
    <w:rsid w:val="00066440"/>
    <w:rsid w:val="000665C6"/>
    <w:rsid w:val="00066ACE"/>
    <w:rsid w:val="00066B9D"/>
    <w:rsid w:val="00066DC8"/>
    <w:rsid w:val="000675F0"/>
    <w:rsid w:val="00067B03"/>
    <w:rsid w:val="00067C43"/>
    <w:rsid w:val="00070300"/>
    <w:rsid w:val="00070370"/>
    <w:rsid w:val="000709A5"/>
    <w:rsid w:val="00071503"/>
    <w:rsid w:val="00071A34"/>
    <w:rsid w:val="00071F7C"/>
    <w:rsid w:val="00072716"/>
    <w:rsid w:val="00074D83"/>
    <w:rsid w:val="00075319"/>
    <w:rsid w:val="000763D9"/>
    <w:rsid w:val="00076B98"/>
    <w:rsid w:val="00077E76"/>
    <w:rsid w:val="000805EE"/>
    <w:rsid w:val="00080FFC"/>
    <w:rsid w:val="00081AC2"/>
    <w:rsid w:val="00081EF8"/>
    <w:rsid w:val="00082681"/>
    <w:rsid w:val="00082D62"/>
    <w:rsid w:val="00082D87"/>
    <w:rsid w:val="00083D0D"/>
    <w:rsid w:val="000849DF"/>
    <w:rsid w:val="00084EE6"/>
    <w:rsid w:val="000850B1"/>
    <w:rsid w:val="00085630"/>
    <w:rsid w:val="0008615F"/>
    <w:rsid w:val="00086391"/>
    <w:rsid w:val="0008682F"/>
    <w:rsid w:val="000869EF"/>
    <w:rsid w:val="00087773"/>
    <w:rsid w:val="00087868"/>
    <w:rsid w:val="00090E12"/>
    <w:rsid w:val="00093B16"/>
    <w:rsid w:val="000941EE"/>
    <w:rsid w:val="00094FA6"/>
    <w:rsid w:val="0009565D"/>
    <w:rsid w:val="00095D3F"/>
    <w:rsid w:val="00096D35"/>
    <w:rsid w:val="00097D74"/>
    <w:rsid w:val="000A00C8"/>
    <w:rsid w:val="000A0C6F"/>
    <w:rsid w:val="000A1468"/>
    <w:rsid w:val="000A1A0D"/>
    <w:rsid w:val="000A2695"/>
    <w:rsid w:val="000A2F2F"/>
    <w:rsid w:val="000A2FE2"/>
    <w:rsid w:val="000A3238"/>
    <w:rsid w:val="000A3A3A"/>
    <w:rsid w:val="000A3B41"/>
    <w:rsid w:val="000A429B"/>
    <w:rsid w:val="000A4F5A"/>
    <w:rsid w:val="000A57DF"/>
    <w:rsid w:val="000A6056"/>
    <w:rsid w:val="000A6629"/>
    <w:rsid w:val="000A6BF2"/>
    <w:rsid w:val="000B0AA0"/>
    <w:rsid w:val="000B0F73"/>
    <w:rsid w:val="000B0F97"/>
    <w:rsid w:val="000B1299"/>
    <w:rsid w:val="000B16C5"/>
    <w:rsid w:val="000B184D"/>
    <w:rsid w:val="000B29CD"/>
    <w:rsid w:val="000B2E1F"/>
    <w:rsid w:val="000B3E8E"/>
    <w:rsid w:val="000B4F63"/>
    <w:rsid w:val="000B5C9E"/>
    <w:rsid w:val="000B6192"/>
    <w:rsid w:val="000B698F"/>
    <w:rsid w:val="000B6BE1"/>
    <w:rsid w:val="000B6C5D"/>
    <w:rsid w:val="000B7435"/>
    <w:rsid w:val="000B7508"/>
    <w:rsid w:val="000C0228"/>
    <w:rsid w:val="000C0BC4"/>
    <w:rsid w:val="000C2025"/>
    <w:rsid w:val="000C2C21"/>
    <w:rsid w:val="000C3009"/>
    <w:rsid w:val="000C349F"/>
    <w:rsid w:val="000C366C"/>
    <w:rsid w:val="000C37F8"/>
    <w:rsid w:val="000C3CAD"/>
    <w:rsid w:val="000C4064"/>
    <w:rsid w:val="000C46AE"/>
    <w:rsid w:val="000C47A2"/>
    <w:rsid w:val="000C4C27"/>
    <w:rsid w:val="000C4E27"/>
    <w:rsid w:val="000C4F10"/>
    <w:rsid w:val="000C500B"/>
    <w:rsid w:val="000C6879"/>
    <w:rsid w:val="000C6CEC"/>
    <w:rsid w:val="000C6D73"/>
    <w:rsid w:val="000C6DD8"/>
    <w:rsid w:val="000C6E2E"/>
    <w:rsid w:val="000C7276"/>
    <w:rsid w:val="000C7ECA"/>
    <w:rsid w:val="000C7FF8"/>
    <w:rsid w:val="000D034A"/>
    <w:rsid w:val="000D0F6D"/>
    <w:rsid w:val="000D10DB"/>
    <w:rsid w:val="000D1B0F"/>
    <w:rsid w:val="000D240D"/>
    <w:rsid w:val="000D24E3"/>
    <w:rsid w:val="000D2907"/>
    <w:rsid w:val="000D3B42"/>
    <w:rsid w:val="000D40E5"/>
    <w:rsid w:val="000D4100"/>
    <w:rsid w:val="000D5737"/>
    <w:rsid w:val="000D618D"/>
    <w:rsid w:val="000D6D5B"/>
    <w:rsid w:val="000D7A55"/>
    <w:rsid w:val="000D7C92"/>
    <w:rsid w:val="000E0C74"/>
    <w:rsid w:val="000E10F3"/>
    <w:rsid w:val="000E1221"/>
    <w:rsid w:val="000E17A5"/>
    <w:rsid w:val="000E1EEE"/>
    <w:rsid w:val="000E1EF2"/>
    <w:rsid w:val="000E213D"/>
    <w:rsid w:val="000E2CBD"/>
    <w:rsid w:val="000E3C95"/>
    <w:rsid w:val="000E44E6"/>
    <w:rsid w:val="000E54E2"/>
    <w:rsid w:val="000E5705"/>
    <w:rsid w:val="000E5D63"/>
    <w:rsid w:val="000E5DED"/>
    <w:rsid w:val="000E5EFB"/>
    <w:rsid w:val="000E611B"/>
    <w:rsid w:val="000E65F8"/>
    <w:rsid w:val="000E6A67"/>
    <w:rsid w:val="000E7392"/>
    <w:rsid w:val="000E7B1A"/>
    <w:rsid w:val="000F2003"/>
    <w:rsid w:val="000F2909"/>
    <w:rsid w:val="000F2BC2"/>
    <w:rsid w:val="000F2E13"/>
    <w:rsid w:val="000F2F5E"/>
    <w:rsid w:val="000F3781"/>
    <w:rsid w:val="000F40A1"/>
    <w:rsid w:val="000F48F0"/>
    <w:rsid w:val="000F5EE5"/>
    <w:rsid w:val="0010010A"/>
    <w:rsid w:val="001008BF"/>
    <w:rsid w:val="00101176"/>
    <w:rsid w:val="00101B24"/>
    <w:rsid w:val="00102125"/>
    <w:rsid w:val="0010251E"/>
    <w:rsid w:val="00102BD5"/>
    <w:rsid w:val="00103070"/>
    <w:rsid w:val="001035B2"/>
    <w:rsid w:val="00103905"/>
    <w:rsid w:val="00103E56"/>
    <w:rsid w:val="00104642"/>
    <w:rsid w:val="001052D6"/>
    <w:rsid w:val="00105EAB"/>
    <w:rsid w:val="0010642C"/>
    <w:rsid w:val="00106737"/>
    <w:rsid w:val="00107AB3"/>
    <w:rsid w:val="001106DE"/>
    <w:rsid w:val="00112204"/>
    <w:rsid w:val="001133D3"/>
    <w:rsid w:val="00113415"/>
    <w:rsid w:val="00113552"/>
    <w:rsid w:val="00113F60"/>
    <w:rsid w:val="001142DC"/>
    <w:rsid w:val="001149D7"/>
    <w:rsid w:val="00114AC9"/>
    <w:rsid w:val="001150D4"/>
    <w:rsid w:val="00115874"/>
    <w:rsid w:val="00116BAB"/>
    <w:rsid w:val="0011790A"/>
    <w:rsid w:val="001202FC"/>
    <w:rsid w:val="00120CE5"/>
    <w:rsid w:val="001213ED"/>
    <w:rsid w:val="0012170E"/>
    <w:rsid w:val="00121C47"/>
    <w:rsid w:val="00122A81"/>
    <w:rsid w:val="00122FEE"/>
    <w:rsid w:val="0012489D"/>
    <w:rsid w:val="00125270"/>
    <w:rsid w:val="00125289"/>
    <w:rsid w:val="001257DE"/>
    <w:rsid w:val="0012594F"/>
    <w:rsid w:val="0013006C"/>
    <w:rsid w:val="001302A0"/>
    <w:rsid w:val="00130FDF"/>
    <w:rsid w:val="0013178D"/>
    <w:rsid w:val="00131838"/>
    <w:rsid w:val="001325BE"/>
    <w:rsid w:val="00132661"/>
    <w:rsid w:val="00132880"/>
    <w:rsid w:val="00132AD3"/>
    <w:rsid w:val="00133894"/>
    <w:rsid w:val="00134CDE"/>
    <w:rsid w:val="001354B0"/>
    <w:rsid w:val="001354CB"/>
    <w:rsid w:val="001359AD"/>
    <w:rsid w:val="001366C4"/>
    <w:rsid w:val="00136948"/>
    <w:rsid w:val="00137B0F"/>
    <w:rsid w:val="001407E1"/>
    <w:rsid w:val="001409B5"/>
    <w:rsid w:val="00140E95"/>
    <w:rsid w:val="001414F0"/>
    <w:rsid w:val="00142A7E"/>
    <w:rsid w:val="0014394E"/>
    <w:rsid w:val="00143A21"/>
    <w:rsid w:val="001442DA"/>
    <w:rsid w:val="00145290"/>
    <w:rsid w:val="001453D6"/>
    <w:rsid w:val="00145644"/>
    <w:rsid w:val="001459D8"/>
    <w:rsid w:val="001460A5"/>
    <w:rsid w:val="001460AB"/>
    <w:rsid w:val="0014643E"/>
    <w:rsid w:val="0014686C"/>
    <w:rsid w:val="00147332"/>
    <w:rsid w:val="001473CE"/>
    <w:rsid w:val="00147A77"/>
    <w:rsid w:val="00150714"/>
    <w:rsid w:val="00150824"/>
    <w:rsid w:val="001519C9"/>
    <w:rsid w:val="00151BD8"/>
    <w:rsid w:val="001520D0"/>
    <w:rsid w:val="001522F3"/>
    <w:rsid w:val="001529B6"/>
    <w:rsid w:val="0015306B"/>
    <w:rsid w:val="001531A2"/>
    <w:rsid w:val="001537F9"/>
    <w:rsid w:val="00153928"/>
    <w:rsid w:val="00153A7B"/>
    <w:rsid w:val="00154361"/>
    <w:rsid w:val="0015452A"/>
    <w:rsid w:val="00154BAC"/>
    <w:rsid w:val="0015603E"/>
    <w:rsid w:val="00156DCB"/>
    <w:rsid w:val="00157021"/>
    <w:rsid w:val="001604B8"/>
    <w:rsid w:val="001605D5"/>
    <w:rsid w:val="00162950"/>
    <w:rsid w:val="001632F0"/>
    <w:rsid w:val="00164057"/>
    <w:rsid w:val="00164A49"/>
    <w:rsid w:val="00164E64"/>
    <w:rsid w:val="00165075"/>
    <w:rsid w:val="0016561A"/>
    <w:rsid w:val="00165BEE"/>
    <w:rsid w:val="00166BB4"/>
    <w:rsid w:val="00166C3D"/>
    <w:rsid w:val="001670D4"/>
    <w:rsid w:val="00170081"/>
    <w:rsid w:val="00171A0F"/>
    <w:rsid w:val="0017245F"/>
    <w:rsid w:val="001724FD"/>
    <w:rsid w:val="001734E9"/>
    <w:rsid w:val="00174679"/>
    <w:rsid w:val="0017529D"/>
    <w:rsid w:val="00175770"/>
    <w:rsid w:val="00175AB4"/>
    <w:rsid w:val="00175D7C"/>
    <w:rsid w:val="001763B9"/>
    <w:rsid w:val="00176FA7"/>
    <w:rsid w:val="0017773F"/>
    <w:rsid w:val="00177B8B"/>
    <w:rsid w:val="00180A19"/>
    <w:rsid w:val="0018115D"/>
    <w:rsid w:val="00181A04"/>
    <w:rsid w:val="00181FFD"/>
    <w:rsid w:val="0018305C"/>
    <w:rsid w:val="0018355E"/>
    <w:rsid w:val="001838E7"/>
    <w:rsid w:val="0018396F"/>
    <w:rsid w:val="00184028"/>
    <w:rsid w:val="00184DE8"/>
    <w:rsid w:val="0018532A"/>
    <w:rsid w:val="00187435"/>
    <w:rsid w:val="00190957"/>
    <w:rsid w:val="00191026"/>
    <w:rsid w:val="00191763"/>
    <w:rsid w:val="00191772"/>
    <w:rsid w:val="001921A9"/>
    <w:rsid w:val="00192253"/>
    <w:rsid w:val="0019239D"/>
    <w:rsid w:val="00193AA9"/>
    <w:rsid w:val="00194019"/>
    <w:rsid w:val="0019476E"/>
    <w:rsid w:val="001950CC"/>
    <w:rsid w:val="0019531A"/>
    <w:rsid w:val="00195451"/>
    <w:rsid w:val="00195BD6"/>
    <w:rsid w:val="001964D4"/>
    <w:rsid w:val="001979EB"/>
    <w:rsid w:val="00197D4B"/>
    <w:rsid w:val="00197EFE"/>
    <w:rsid w:val="001A0388"/>
    <w:rsid w:val="001A03CE"/>
    <w:rsid w:val="001A187D"/>
    <w:rsid w:val="001A1AB0"/>
    <w:rsid w:val="001A1DBB"/>
    <w:rsid w:val="001A1ECE"/>
    <w:rsid w:val="001A26F4"/>
    <w:rsid w:val="001A3D6D"/>
    <w:rsid w:val="001A3DE2"/>
    <w:rsid w:val="001A3EBD"/>
    <w:rsid w:val="001A436B"/>
    <w:rsid w:val="001A4CF5"/>
    <w:rsid w:val="001A5D67"/>
    <w:rsid w:val="001A60F7"/>
    <w:rsid w:val="001A6168"/>
    <w:rsid w:val="001A6237"/>
    <w:rsid w:val="001A7177"/>
    <w:rsid w:val="001B0A64"/>
    <w:rsid w:val="001B0D6F"/>
    <w:rsid w:val="001B0DB1"/>
    <w:rsid w:val="001B12F4"/>
    <w:rsid w:val="001B42C5"/>
    <w:rsid w:val="001B4E03"/>
    <w:rsid w:val="001B5DBA"/>
    <w:rsid w:val="001B64A9"/>
    <w:rsid w:val="001B69C8"/>
    <w:rsid w:val="001B69CF"/>
    <w:rsid w:val="001B7D21"/>
    <w:rsid w:val="001B7FD1"/>
    <w:rsid w:val="001C0575"/>
    <w:rsid w:val="001C0730"/>
    <w:rsid w:val="001C0E9C"/>
    <w:rsid w:val="001C17F3"/>
    <w:rsid w:val="001C1B9D"/>
    <w:rsid w:val="001C209E"/>
    <w:rsid w:val="001C2EE0"/>
    <w:rsid w:val="001C3246"/>
    <w:rsid w:val="001C3D36"/>
    <w:rsid w:val="001C4753"/>
    <w:rsid w:val="001C4837"/>
    <w:rsid w:val="001C63CA"/>
    <w:rsid w:val="001C661C"/>
    <w:rsid w:val="001C6AB3"/>
    <w:rsid w:val="001D0268"/>
    <w:rsid w:val="001D2972"/>
    <w:rsid w:val="001D3FF7"/>
    <w:rsid w:val="001D41CF"/>
    <w:rsid w:val="001D4208"/>
    <w:rsid w:val="001D4B0A"/>
    <w:rsid w:val="001D4B40"/>
    <w:rsid w:val="001D52D9"/>
    <w:rsid w:val="001D53D4"/>
    <w:rsid w:val="001D5684"/>
    <w:rsid w:val="001D5917"/>
    <w:rsid w:val="001D5A99"/>
    <w:rsid w:val="001D5C6A"/>
    <w:rsid w:val="001D6994"/>
    <w:rsid w:val="001D7AB5"/>
    <w:rsid w:val="001E04AC"/>
    <w:rsid w:val="001E0791"/>
    <w:rsid w:val="001E0AA2"/>
    <w:rsid w:val="001E1476"/>
    <w:rsid w:val="001E1938"/>
    <w:rsid w:val="001E1D1C"/>
    <w:rsid w:val="001E26DD"/>
    <w:rsid w:val="001E2A7D"/>
    <w:rsid w:val="001E2D58"/>
    <w:rsid w:val="001E40D5"/>
    <w:rsid w:val="001E48C9"/>
    <w:rsid w:val="001E4B77"/>
    <w:rsid w:val="001E503D"/>
    <w:rsid w:val="001E58A0"/>
    <w:rsid w:val="001E5A63"/>
    <w:rsid w:val="001E5D70"/>
    <w:rsid w:val="001E5DA0"/>
    <w:rsid w:val="001F1082"/>
    <w:rsid w:val="001F15F7"/>
    <w:rsid w:val="001F181B"/>
    <w:rsid w:val="001F2B15"/>
    <w:rsid w:val="001F356C"/>
    <w:rsid w:val="001F3B39"/>
    <w:rsid w:val="001F4AEB"/>
    <w:rsid w:val="001F5B6B"/>
    <w:rsid w:val="001F6255"/>
    <w:rsid w:val="001F6259"/>
    <w:rsid w:val="001F62E9"/>
    <w:rsid w:val="001F767A"/>
    <w:rsid w:val="001F7E33"/>
    <w:rsid w:val="00200310"/>
    <w:rsid w:val="00200BC1"/>
    <w:rsid w:val="002010FC"/>
    <w:rsid w:val="0020158E"/>
    <w:rsid w:val="00201B29"/>
    <w:rsid w:val="002039BC"/>
    <w:rsid w:val="00203E11"/>
    <w:rsid w:val="002042AE"/>
    <w:rsid w:val="0020487F"/>
    <w:rsid w:val="00204A60"/>
    <w:rsid w:val="00204FAF"/>
    <w:rsid w:val="00205EC7"/>
    <w:rsid w:val="00206E14"/>
    <w:rsid w:val="002072AD"/>
    <w:rsid w:val="00207522"/>
    <w:rsid w:val="00207B35"/>
    <w:rsid w:val="002107FD"/>
    <w:rsid w:val="00211047"/>
    <w:rsid w:val="00213355"/>
    <w:rsid w:val="00214E65"/>
    <w:rsid w:val="00215680"/>
    <w:rsid w:val="00215FD3"/>
    <w:rsid w:val="0021697B"/>
    <w:rsid w:val="00216ABC"/>
    <w:rsid w:val="00216C4F"/>
    <w:rsid w:val="00217C9F"/>
    <w:rsid w:val="00217D3C"/>
    <w:rsid w:val="00220432"/>
    <w:rsid w:val="002206A8"/>
    <w:rsid w:val="002212A9"/>
    <w:rsid w:val="00221DB1"/>
    <w:rsid w:val="00222221"/>
    <w:rsid w:val="002225AD"/>
    <w:rsid w:val="002229E1"/>
    <w:rsid w:val="00223147"/>
    <w:rsid w:val="002231D8"/>
    <w:rsid w:val="00223F41"/>
    <w:rsid w:val="002246FC"/>
    <w:rsid w:val="00225776"/>
    <w:rsid w:val="00225C3B"/>
    <w:rsid w:val="00226017"/>
    <w:rsid w:val="00226E62"/>
    <w:rsid w:val="002271FA"/>
    <w:rsid w:val="00227837"/>
    <w:rsid w:val="00227C3C"/>
    <w:rsid w:val="00231235"/>
    <w:rsid w:val="00231434"/>
    <w:rsid w:val="002326A4"/>
    <w:rsid w:val="00233107"/>
    <w:rsid w:val="00233483"/>
    <w:rsid w:val="002335DE"/>
    <w:rsid w:val="00233BE6"/>
    <w:rsid w:val="00233D50"/>
    <w:rsid w:val="0023504E"/>
    <w:rsid w:val="00237D31"/>
    <w:rsid w:val="002409AB"/>
    <w:rsid w:val="00240F54"/>
    <w:rsid w:val="00240FD7"/>
    <w:rsid w:val="00241A83"/>
    <w:rsid w:val="00241D03"/>
    <w:rsid w:val="00242138"/>
    <w:rsid w:val="00243336"/>
    <w:rsid w:val="002444B8"/>
    <w:rsid w:val="00244719"/>
    <w:rsid w:val="00244A55"/>
    <w:rsid w:val="00244CD3"/>
    <w:rsid w:val="002456A9"/>
    <w:rsid w:val="00247303"/>
    <w:rsid w:val="002478A8"/>
    <w:rsid w:val="00247C22"/>
    <w:rsid w:val="00247F86"/>
    <w:rsid w:val="00250053"/>
    <w:rsid w:val="002501E1"/>
    <w:rsid w:val="002505BB"/>
    <w:rsid w:val="00250761"/>
    <w:rsid w:val="00250950"/>
    <w:rsid w:val="002511D5"/>
    <w:rsid w:val="002511DA"/>
    <w:rsid w:val="002513FA"/>
    <w:rsid w:val="002514C8"/>
    <w:rsid w:val="00251B34"/>
    <w:rsid w:val="00252D0B"/>
    <w:rsid w:val="00254001"/>
    <w:rsid w:val="00254B18"/>
    <w:rsid w:val="00254B20"/>
    <w:rsid w:val="00255905"/>
    <w:rsid w:val="00255B3D"/>
    <w:rsid w:val="0025601D"/>
    <w:rsid w:val="00256027"/>
    <w:rsid w:val="0025705B"/>
    <w:rsid w:val="00257D7B"/>
    <w:rsid w:val="002605C1"/>
    <w:rsid w:val="002608BA"/>
    <w:rsid w:val="00261704"/>
    <w:rsid w:val="002617BC"/>
    <w:rsid w:val="00261FC4"/>
    <w:rsid w:val="002621C8"/>
    <w:rsid w:val="00263073"/>
    <w:rsid w:val="0026398D"/>
    <w:rsid w:val="0026606B"/>
    <w:rsid w:val="0026690A"/>
    <w:rsid w:val="002701E1"/>
    <w:rsid w:val="00270675"/>
    <w:rsid w:val="002717D4"/>
    <w:rsid w:val="00272407"/>
    <w:rsid w:val="0027273C"/>
    <w:rsid w:val="00272980"/>
    <w:rsid w:val="00272CFA"/>
    <w:rsid w:val="002737B6"/>
    <w:rsid w:val="00274292"/>
    <w:rsid w:val="00275289"/>
    <w:rsid w:val="00275641"/>
    <w:rsid w:val="00275E98"/>
    <w:rsid w:val="002764DA"/>
    <w:rsid w:val="00276FA4"/>
    <w:rsid w:val="00277047"/>
    <w:rsid w:val="00277065"/>
    <w:rsid w:val="00277AF6"/>
    <w:rsid w:val="00280C3A"/>
    <w:rsid w:val="00280F19"/>
    <w:rsid w:val="00282EF9"/>
    <w:rsid w:val="00283248"/>
    <w:rsid w:val="00283387"/>
    <w:rsid w:val="00284D9A"/>
    <w:rsid w:val="00285B22"/>
    <w:rsid w:val="00286611"/>
    <w:rsid w:val="0028680F"/>
    <w:rsid w:val="00286CB1"/>
    <w:rsid w:val="00287C42"/>
    <w:rsid w:val="002905D5"/>
    <w:rsid w:val="00290AFB"/>
    <w:rsid w:val="002917FD"/>
    <w:rsid w:val="00291A1E"/>
    <w:rsid w:val="00291B9C"/>
    <w:rsid w:val="00291C0A"/>
    <w:rsid w:val="00292055"/>
    <w:rsid w:val="0029209F"/>
    <w:rsid w:val="00296216"/>
    <w:rsid w:val="002A1024"/>
    <w:rsid w:val="002A2352"/>
    <w:rsid w:val="002A2CF2"/>
    <w:rsid w:val="002A38AF"/>
    <w:rsid w:val="002A38D0"/>
    <w:rsid w:val="002A3DFF"/>
    <w:rsid w:val="002A4538"/>
    <w:rsid w:val="002A47DD"/>
    <w:rsid w:val="002A49DA"/>
    <w:rsid w:val="002A4E27"/>
    <w:rsid w:val="002A62FD"/>
    <w:rsid w:val="002A6CFD"/>
    <w:rsid w:val="002A6D27"/>
    <w:rsid w:val="002A6EAC"/>
    <w:rsid w:val="002A7935"/>
    <w:rsid w:val="002A7C87"/>
    <w:rsid w:val="002B00FC"/>
    <w:rsid w:val="002B0678"/>
    <w:rsid w:val="002B35AD"/>
    <w:rsid w:val="002B497C"/>
    <w:rsid w:val="002B5466"/>
    <w:rsid w:val="002B58EF"/>
    <w:rsid w:val="002B5A48"/>
    <w:rsid w:val="002B5A50"/>
    <w:rsid w:val="002B5F78"/>
    <w:rsid w:val="002C0170"/>
    <w:rsid w:val="002C06DD"/>
    <w:rsid w:val="002C0D72"/>
    <w:rsid w:val="002C1966"/>
    <w:rsid w:val="002C1C39"/>
    <w:rsid w:val="002C1E9E"/>
    <w:rsid w:val="002C241E"/>
    <w:rsid w:val="002C263B"/>
    <w:rsid w:val="002C2DD5"/>
    <w:rsid w:val="002C3036"/>
    <w:rsid w:val="002C313B"/>
    <w:rsid w:val="002C54F2"/>
    <w:rsid w:val="002D0AC3"/>
    <w:rsid w:val="002D0ECD"/>
    <w:rsid w:val="002D22F6"/>
    <w:rsid w:val="002D346F"/>
    <w:rsid w:val="002D427F"/>
    <w:rsid w:val="002D4D88"/>
    <w:rsid w:val="002D536D"/>
    <w:rsid w:val="002D65AB"/>
    <w:rsid w:val="002E223F"/>
    <w:rsid w:val="002E2337"/>
    <w:rsid w:val="002E2411"/>
    <w:rsid w:val="002E2D78"/>
    <w:rsid w:val="002E3E47"/>
    <w:rsid w:val="002E425F"/>
    <w:rsid w:val="002E4B15"/>
    <w:rsid w:val="002E59C9"/>
    <w:rsid w:val="002E60AF"/>
    <w:rsid w:val="002E65FA"/>
    <w:rsid w:val="002E6A2B"/>
    <w:rsid w:val="002E70D1"/>
    <w:rsid w:val="002E7685"/>
    <w:rsid w:val="002E7AEA"/>
    <w:rsid w:val="002E7E39"/>
    <w:rsid w:val="002F0AAE"/>
    <w:rsid w:val="002F0DCE"/>
    <w:rsid w:val="002F3750"/>
    <w:rsid w:val="002F5C52"/>
    <w:rsid w:val="002F5E13"/>
    <w:rsid w:val="002F66A0"/>
    <w:rsid w:val="002F6AE9"/>
    <w:rsid w:val="002F6C52"/>
    <w:rsid w:val="002F6F06"/>
    <w:rsid w:val="00300888"/>
    <w:rsid w:val="003008D9"/>
    <w:rsid w:val="00300E62"/>
    <w:rsid w:val="00301087"/>
    <w:rsid w:val="00301269"/>
    <w:rsid w:val="00301289"/>
    <w:rsid w:val="003014D6"/>
    <w:rsid w:val="003014DE"/>
    <w:rsid w:val="003025CA"/>
    <w:rsid w:val="00302943"/>
    <w:rsid w:val="00302FD4"/>
    <w:rsid w:val="00303321"/>
    <w:rsid w:val="00303348"/>
    <w:rsid w:val="00304705"/>
    <w:rsid w:val="00304E1F"/>
    <w:rsid w:val="0030534A"/>
    <w:rsid w:val="00305D9A"/>
    <w:rsid w:val="00305DBC"/>
    <w:rsid w:val="00306F5C"/>
    <w:rsid w:val="00307607"/>
    <w:rsid w:val="003079EF"/>
    <w:rsid w:val="00307BDC"/>
    <w:rsid w:val="003104C2"/>
    <w:rsid w:val="00310862"/>
    <w:rsid w:val="00310EC5"/>
    <w:rsid w:val="00311CF5"/>
    <w:rsid w:val="00312323"/>
    <w:rsid w:val="00312384"/>
    <w:rsid w:val="0031267D"/>
    <w:rsid w:val="00312D26"/>
    <w:rsid w:val="00314EB7"/>
    <w:rsid w:val="003157B0"/>
    <w:rsid w:val="00316505"/>
    <w:rsid w:val="003168FD"/>
    <w:rsid w:val="00316D46"/>
    <w:rsid w:val="0031765A"/>
    <w:rsid w:val="003178CC"/>
    <w:rsid w:val="00321807"/>
    <w:rsid w:val="00321C75"/>
    <w:rsid w:val="00321CB9"/>
    <w:rsid w:val="0032253A"/>
    <w:rsid w:val="003225C7"/>
    <w:rsid w:val="00322D40"/>
    <w:rsid w:val="00323248"/>
    <w:rsid w:val="0032346B"/>
    <w:rsid w:val="00323730"/>
    <w:rsid w:val="003243EB"/>
    <w:rsid w:val="0032515E"/>
    <w:rsid w:val="003268B4"/>
    <w:rsid w:val="003271BF"/>
    <w:rsid w:val="0033005A"/>
    <w:rsid w:val="00330D92"/>
    <w:rsid w:val="00331AD9"/>
    <w:rsid w:val="00331B85"/>
    <w:rsid w:val="00331DA8"/>
    <w:rsid w:val="00332BA2"/>
    <w:rsid w:val="00332F97"/>
    <w:rsid w:val="003334E3"/>
    <w:rsid w:val="003338BF"/>
    <w:rsid w:val="0033391A"/>
    <w:rsid w:val="003346A8"/>
    <w:rsid w:val="00334A1D"/>
    <w:rsid w:val="003356A7"/>
    <w:rsid w:val="00335EC8"/>
    <w:rsid w:val="00336215"/>
    <w:rsid w:val="003367F4"/>
    <w:rsid w:val="00340180"/>
    <w:rsid w:val="003402C0"/>
    <w:rsid w:val="00340C9D"/>
    <w:rsid w:val="00341378"/>
    <w:rsid w:val="003419F3"/>
    <w:rsid w:val="00341FA7"/>
    <w:rsid w:val="0034296C"/>
    <w:rsid w:val="00344633"/>
    <w:rsid w:val="00344792"/>
    <w:rsid w:val="00344AAE"/>
    <w:rsid w:val="00344AEB"/>
    <w:rsid w:val="00344ECD"/>
    <w:rsid w:val="003457F9"/>
    <w:rsid w:val="00345CE9"/>
    <w:rsid w:val="0034701B"/>
    <w:rsid w:val="003474CA"/>
    <w:rsid w:val="003475AD"/>
    <w:rsid w:val="003504C7"/>
    <w:rsid w:val="003505B7"/>
    <w:rsid w:val="00350CDB"/>
    <w:rsid w:val="00351118"/>
    <w:rsid w:val="00351467"/>
    <w:rsid w:val="00353C26"/>
    <w:rsid w:val="003542AE"/>
    <w:rsid w:val="0035683C"/>
    <w:rsid w:val="00356879"/>
    <w:rsid w:val="0035692D"/>
    <w:rsid w:val="00356ABB"/>
    <w:rsid w:val="00357C12"/>
    <w:rsid w:val="0036059D"/>
    <w:rsid w:val="00360B21"/>
    <w:rsid w:val="003611D7"/>
    <w:rsid w:val="0036179B"/>
    <w:rsid w:val="00362A0F"/>
    <w:rsid w:val="00363030"/>
    <w:rsid w:val="0036314C"/>
    <w:rsid w:val="00363268"/>
    <w:rsid w:val="00363AFB"/>
    <w:rsid w:val="003640C7"/>
    <w:rsid w:val="00364231"/>
    <w:rsid w:val="0036469D"/>
    <w:rsid w:val="003647EA"/>
    <w:rsid w:val="00364BDB"/>
    <w:rsid w:val="00364F11"/>
    <w:rsid w:val="00366A60"/>
    <w:rsid w:val="00367080"/>
    <w:rsid w:val="00367258"/>
    <w:rsid w:val="00367D5F"/>
    <w:rsid w:val="00370761"/>
    <w:rsid w:val="003723FF"/>
    <w:rsid w:val="0037342C"/>
    <w:rsid w:val="00373EC1"/>
    <w:rsid w:val="0037495F"/>
    <w:rsid w:val="00374C41"/>
    <w:rsid w:val="0037531F"/>
    <w:rsid w:val="00375473"/>
    <w:rsid w:val="00376569"/>
    <w:rsid w:val="00376628"/>
    <w:rsid w:val="0037672D"/>
    <w:rsid w:val="00377BD9"/>
    <w:rsid w:val="0038056A"/>
    <w:rsid w:val="00380A13"/>
    <w:rsid w:val="00380E35"/>
    <w:rsid w:val="00382256"/>
    <w:rsid w:val="0038247A"/>
    <w:rsid w:val="00382A33"/>
    <w:rsid w:val="00383C14"/>
    <w:rsid w:val="003844FF"/>
    <w:rsid w:val="00385838"/>
    <w:rsid w:val="00385981"/>
    <w:rsid w:val="00385D3F"/>
    <w:rsid w:val="003862B1"/>
    <w:rsid w:val="0038668A"/>
    <w:rsid w:val="003866D7"/>
    <w:rsid w:val="00386CA0"/>
    <w:rsid w:val="00386FFE"/>
    <w:rsid w:val="00387747"/>
    <w:rsid w:val="00387F47"/>
    <w:rsid w:val="0039104B"/>
    <w:rsid w:val="003914D1"/>
    <w:rsid w:val="00391CCC"/>
    <w:rsid w:val="00391DFE"/>
    <w:rsid w:val="00392278"/>
    <w:rsid w:val="00392DEA"/>
    <w:rsid w:val="00392DEC"/>
    <w:rsid w:val="00392F12"/>
    <w:rsid w:val="0039394B"/>
    <w:rsid w:val="00394213"/>
    <w:rsid w:val="00394D54"/>
    <w:rsid w:val="003952B1"/>
    <w:rsid w:val="00395381"/>
    <w:rsid w:val="00396425"/>
    <w:rsid w:val="00397229"/>
    <w:rsid w:val="00397464"/>
    <w:rsid w:val="003975AE"/>
    <w:rsid w:val="00397B76"/>
    <w:rsid w:val="003A0945"/>
    <w:rsid w:val="003A1CEA"/>
    <w:rsid w:val="003A2386"/>
    <w:rsid w:val="003A2778"/>
    <w:rsid w:val="003A3F02"/>
    <w:rsid w:val="003A4240"/>
    <w:rsid w:val="003A62F8"/>
    <w:rsid w:val="003A66A8"/>
    <w:rsid w:val="003A698C"/>
    <w:rsid w:val="003A7A13"/>
    <w:rsid w:val="003B2638"/>
    <w:rsid w:val="003B2723"/>
    <w:rsid w:val="003B2B73"/>
    <w:rsid w:val="003B46AF"/>
    <w:rsid w:val="003B55E4"/>
    <w:rsid w:val="003B5FBE"/>
    <w:rsid w:val="003B6014"/>
    <w:rsid w:val="003B6323"/>
    <w:rsid w:val="003B6945"/>
    <w:rsid w:val="003B773F"/>
    <w:rsid w:val="003C0708"/>
    <w:rsid w:val="003C0D46"/>
    <w:rsid w:val="003C1965"/>
    <w:rsid w:val="003C1C74"/>
    <w:rsid w:val="003C2915"/>
    <w:rsid w:val="003C3142"/>
    <w:rsid w:val="003C37B6"/>
    <w:rsid w:val="003C391A"/>
    <w:rsid w:val="003C43D0"/>
    <w:rsid w:val="003C4A2A"/>
    <w:rsid w:val="003C55C6"/>
    <w:rsid w:val="003C588A"/>
    <w:rsid w:val="003C5F8F"/>
    <w:rsid w:val="003C62D3"/>
    <w:rsid w:val="003C63AE"/>
    <w:rsid w:val="003C73B0"/>
    <w:rsid w:val="003C7661"/>
    <w:rsid w:val="003D0408"/>
    <w:rsid w:val="003D2A67"/>
    <w:rsid w:val="003D2F3B"/>
    <w:rsid w:val="003D3EEE"/>
    <w:rsid w:val="003D40E3"/>
    <w:rsid w:val="003D4E74"/>
    <w:rsid w:val="003D5CDB"/>
    <w:rsid w:val="003D5FD4"/>
    <w:rsid w:val="003D6C61"/>
    <w:rsid w:val="003E3AF6"/>
    <w:rsid w:val="003E3CFE"/>
    <w:rsid w:val="003E3F73"/>
    <w:rsid w:val="003E4427"/>
    <w:rsid w:val="003E4AE5"/>
    <w:rsid w:val="003E5798"/>
    <w:rsid w:val="003E5891"/>
    <w:rsid w:val="003E7BC0"/>
    <w:rsid w:val="003F00E5"/>
    <w:rsid w:val="003F0FD1"/>
    <w:rsid w:val="003F1A9A"/>
    <w:rsid w:val="003F3E56"/>
    <w:rsid w:val="003F41E1"/>
    <w:rsid w:val="003F554F"/>
    <w:rsid w:val="003F5941"/>
    <w:rsid w:val="003F5C26"/>
    <w:rsid w:val="003F5FC7"/>
    <w:rsid w:val="003F624D"/>
    <w:rsid w:val="003F76DA"/>
    <w:rsid w:val="003F7A52"/>
    <w:rsid w:val="0040107F"/>
    <w:rsid w:val="0040117B"/>
    <w:rsid w:val="0040120F"/>
    <w:rsid w:val="00401888"/>
    <w:rsid w:val="00401D70"/>
    <w:rsid w:val="004025CD"/>
    <w:rsid w:val="00403240"/>
    <w:rsid w:val="00403253"/>
    <w:rsid w:val="00403B13"/>
    <w:rsid w:val="00404212"/>
    <w:rsid w:val="0040497E"/>
    <w:rsid w:val="00404DA6"/>
    <w:rsid w:val="004054FD"/>
    <w:rsid w:val="004066B6"/>
    <w:rsid w:val="004068D8"/>
    <w:rsid w:val="00406A0B"/>
    <w:rsid w:val="00407789"/>
    <w:rsid w:val="00407DCD"/>
    <w:rsid w:val="00410313"/>
    <w:rsid w:val="0041089E"/>
    <w:rsid w:val="0041156D"/>
    <w:rsid w:val="00411DE0"/>
    <w:rsid w:val="004138B0"/>
    <w:rsid w:val="004152F7"/>
    <w:rsid w:val="00415470"/>
    <w:rsid w:val="00415D54"/>
    <w:rsid w:val="00415D65"/>
    <w:rsid w:val="00416422"/>
    <w:rsid w:val="00420BCF"/>
    <w:rsid w:val="00421485"/>
    <w:rsid w:val="00421FAC"/>
    <w:rsid w:val="0042237C"/>
    <w:rsid w:val="004229BE"/>
    <w:rsid w:val="004229C8"/>
    <w:rsid w:val="00422A82"/>
    <w:rsid w:val="00425229"/>
    <w:rsid w:val="00425283"/>
    <w:rsid w:val="00425B6D"/>
    <w:rsid w:val="00425FC9"/>
    <w:rsid w:val="00426471"/>
    <w:rsid w:val="00426EA7"/>
    <w:rsid w:val="00427269"/>
    <w:rsid w:val="00427C0A"/>
    <w:rsid w:val="00430B63"/>
    <w:rsid w:val="00430BBF"/>
    <w:rsid w:val="0043122F"/>
    <w:rsid w:val="0043129A"/>
    <w:rsid w:val="004320B2"/>
    <w:rsid w:val="00432374"/>
    <w:rsid w:val="004329C1"/>
    <w:rsid w:val="0043307F"/>
    <w:rsid w:val="004332CC"/>
    <w:rsid w:val="00434094"/>
    <w:rsid w:val="00435A75"/>
    <w:rsid w:val="00436C77"/>
    <w:rsid w:val="0043728E"/>
    <w:rsid w:val="004375F3"/>
    <w:rsid w:val="004379DA"/>
    <w:rsid w:val="00437B2C"/>
    <w:rsid w:val="00437B33"/>
    <w:rsid w:val="004407B3"/>
    <w:rsid w:val="00440C23"/>
    <w:rsid w:val="00440F0F"/>
    <w:rsid w:val="00441198"/>
    <w:rsid w:val="00443106"/>
    <w:rsid w:val="00443ADB"/>
    <w:rsid w:val="00444B57"/>
    <w:rsid w:val="0044659D"/>
    <w:rsid w:val="004468BA"/>
    <w:rsid w:val="00446BA8"/>
    <w:rsid w:val="004475B7"/>
    <w:rsid w:val="00447CFD"/>
    <w:rsid w:val="00450679"/>
    <w:rsid w:val="0045295B"/>
    <w:rsid w:val="004542D6"/>
    <w:rsid w:val="004548DB"/>
    <w:rsid w:val="00454A42"/>
    <w:rsid w:val="00454A66"/>
    <w:rsid w:val="00454CED"/>
    <w:rsid w:val="00455259"/>
    <w:rsid w:val="004555BD"/>
    <w:rsid w:val="0045648F"/>
    <w:rsid w:val="0045678F"/>
    <w:rsid w:val="00456C24"/>
    <w:rsid w:val="00456D30"/>
    <w:rsid w:val="00457ED1"/>
    <w:rsid w:val="004604D4"/>
    <w:rsid w:val="0046065C"/>
    <w:rsid w:val="004606F6"/>
    <w:rsid w:val="00461277"/>
    <w:rsid w:val="00461CDA"/>
    <w:rsid w:val="00461DEE"/>
    <w:rsid w:val="0046267D"/>
    <w:rsid w:val="00463D8D"/>
    <w:rsid w:val="00463E6D"/>
    <w:rsid w:val="004654F8"/>
    <w:rsid w:val="00466487"/>
    <w:rsid w:val="00467180"/>
    <w:rsid w:val="004678F9"/>
    <w:rsid w:val="00470631"/>
    <w:rsid w:val="00470A3E"/>
    <w:rsid w:val="00472436"/>
    <w:rsid w:val="00472AE9"/>
    <w:rsid w:val="00472F2B"/>
    <w:rsid w:val="00473038"/>
    <w:rsid w:val="004738D4"/>
    <w:rsid w:val="00473EF9"/>
    <w:rsid w:val="0047431B"/>
    <w:rsid w:val="00475BC4"/>
    <w:rsid w:val="00477113"/>
    <w:rsid w:val="004772A9"/>
    <w:rsid w:val="00477C7F"/>
    <w:rsid w:val="00480DD6"/>
    <w:rsid w:val="00481443"/>
    <w:rsid w:val="00482675"/>
    <w:rsid w:val="0048288F"/>
    <w:rsid w:val="00483065"/>
    <w:rsid w:val="004833C7"/>
    <w:rsid w:val="00483657"/>
    <w:rsid w:val="00483BEA"/>
    <w:rsid w:val="00484870"/>
    <w:rsid w:val="00485BC4"/>
    <w:rsid w:val="00485DB3"/>
    <w:rsid w:val="00486AA2"/>
    <w:rsid w:val="004879B8"/>
    <w:rsid w:val="00487CCE"/>
    <w:rsid w:val="004903D6"/>
    <w:rsid w:val="00490549"/>
    <w:rsid w:val="00491098"/>
    <w:rsid w:val="00492058"/>
    <w:rsid w:val="00493466"/>
    <w:rsid w:val="00493BF3"/>
    <w:rsid w:val="00496C91"/>
    <w:rsid w:val="00496F88"/>
    <w:rsid w:val="0049739B"/>
    <w:rsid w:val="004A0134"/>
    <w:rsid w:val="004A12DF"/>
    <w:rsid w:val="004A32BD"/>
    <w:rsid w:val="004A3452"/>
    <w:rsid w:val="004A3C5D"/>
    <w:rsid w:val="004A3D81"/>
    <w:rsid w:val="004A4831"/>
    <w:rsid w:val="004A7830"/>
    <w:rsid w:val="004B0618"/>
    <w:rsid w:val="004B0BA0"/>
    <w:rsid w:val="004B242C"/>
    <w:rsid w:val="004B2721"/>
    <w:rsid w:val="004B2BF7"/>
    <w:rsid w:val="004B346F"/>
    <w:rsid w:val="004B3EB6"/>
    <w:rsid w:val="004B4653"/>
    <w:rsid w:val="004B47CC"/>
    <w:rsid w:val="004B57FB"/>
    <w:rsid w:val="004B5ED2"/>
    <w:rsid w:val="004B6006"/>
    <w:rsid w:val="004B6371"/>
    <w:rsid w:val="004B6A0A"/>
    <w:rsid w:val="004B6D1C"/>
    <w:rsid w:val="004B7949"/>
    <w:rsid w:val="004C0B29"/>
    <w:rsid w:val="004C18F5"/>
    <w:rsid w:val="004C1AB0"/>
    <w:rsid w:val="004C2E40"/>
    <w:rsid w:val="004C2E42"/>
    <w:rsid w:val="004C3EAC"/>
    <w:rsid w:val="004C4757"/>
    <w:rsid w:val="004C47C4"/>
    <w:rsid w:val="004C4A0B"/>
    <w:rsid w:val="004C4E30"/>
    <w:rsid w:val="004C5AE1"/>
    <w:rsid w:val="004C5D39"/>
    <w:rsid w:val="004C5E47"/>
    <w:rsid w:val="004C6ED9"/>
    <w:rsid w:val="004C7972"/>
    <w:rsid w:val="004D0343"/>
    <w:rsid w:val="004D2985"/>
    <w:rsid w:val="004D322B"/>
    <w:rsid w:val="004D3A9B"/>
    <w:rsid w:val="004D42E7"/>
    <w:rsid w:val="004D511F"/>
    <w:rsid w:val="004D6205"/>
    <w:rsid w:val="004D67C2"/>
    <w:rsid w:val="004D6B9B"/>
    <w:rsid w:val="004D6C84"/>
    <w:rsid w:val="004D70BA"/>
    <w:rsid w:val="004D7404"/>
    <w:rsid w:val="004D7805"/>
    <w:rsid w:val="004E045C"/>
    <w:rsid w:val="004E1076"/>
    <w:rsid w:val="004E19D6"/>
    <w:rsid w:val="004E2179"/>
    <w:rsid w:val="004E28BD"/>
    <w:rsid w:val="004E338D"/>
    <w:rsid w:val="004E343A"/>
    <w:rsid w:val="004E593E"/>
    <w:rsid w:val="004E5C17"/>
    <w:rsid w:val="004E6528"/>
    <w:rsid w:val="004F04B8"/>
    <w:rsid w:val="004F0E64"/>
    <w:rsid w:val="004F11BF"/>
    <w:rsid w:val="004F1301"/>
    <w:rsid w:val="004F16FB"/>
    <w:rsid w:val="004F176F"/>
    <w:rsid w:val="004F1CA6"/>
    <w:rsid w:val="004F2367"/>
    <w:rsid w:val="004F38E2"/>
    <w:rsid w:val="004F3B6A"/>
    <w:rsid w:val="004F3E93"/>
    <w:rsid w:val="004F4094"/>
    <w:rsid w:val="004F422E"/>
    <w:rsid w:val="004F4331"/>
    <w:rsid w:val="004F4424"/>
    <w:rsid w:val="004F45AD"/>
    <w:rsid w:val="004F6371"/>
    <w:rsid w:val="004F663E"/>
    <w:rsid w:val="004F6C06"/>
    <w:rsid w:val="004F714F"/>
    <w:rsid w:val="004F78E4"/>
    <w:rsid w:val="005015FD"/>
    <w:rsid w:val="00501660"/>
    <w:rsid w:val="00501698"/>
    <w:rsid w:val="00501FCE"/>
    <w:rsid w:val="00503025"/>
    <w:rsid w:val="005032CC"/>
    <w:rsid w:val="005046EA"/>
    <w:rsid w:val="005047E7"/>
    <w:rsid w:val="00504847"/>
    <w:rsid w:val="005049A3"/>
    <w:rsid w:val="00504C9F"/>
    <w:rsid w:val="00504CD2"/>
    <w:rsid w:val="00505188"/>
    <w:rsid w:val="005055B5"/>
    <w:rsid w:val="005065AA"/>
    <w:rsid w:val="0050721B"/>
    <w:rsid w:val="005073FC"/>
    <w:rsid w:val="00510C8C"/>
    <w:rsid w:val="00510F6D"/>
    <w:rsid w:val="00511C87"/>
    <w:rsid w:val="0051437F"/>
    <w:rsid w:val="00515001"/>
    <w:rsid w:val="00515060"/>
    <w:rsid w:val="00516265"/>
    <w:rsid w:val="005162F2"/>
    <w:rsid w:val="00516A06"/>
    <w:rsid w:val="00516F96"/>
    <w:rsid w:val="0052015A"/>
    <w:rsid w:val="00520378"/>
    <w:rsid w:val="00521754"/>
    <w:rsid w:val="00523642"/>
    <w:rsid w:val="00523822"/>
    <w:rsid w:val="00524659"/>
    <w:rsid w:val="005250A5"/>
    <w:rsid w:val="00526696"/>
    <w:rsid w:val="005268E0"/>
    <w:rsid w:val="00527692"/>
    <w:rsid w:val="00527831"/>
    <w:rsid w:val="0053007C"/>
    <w:rsid w:val="0053017E"/>
    <w:rsid w:val="00530CB3"/>
    <w:rsid w:val="00532B5B"/>
    <w:rsid w:val="005331A8"/>
    <w:rsid w:val="0053339C"/>
    <w:rsid w:val="00533C73"/>
    <w:rsid w:val="00533DE7"/>
    <w:rsid w:val="0053441E"/>
    <w:rsid w:val="005356FF"/>
    <w:rsid w:val="00535BBA"/>
    <w:rsid w:val="0054022F"/>
    <w:rsid w:val="005406D9"/>
    <w:rsid w:val="0054209C"/>
    <w:rsid w:val="00542600"/>
    <w:rsid w:val="00545AA2"/>
    <w:rsid w:val="00545CB1"/>
    <w:rsid w:val="00545DF0"/>
    <w:rsid w:val="00546C6A"/>
    <w:rsid w:val="00546FA5"/>
    <w:rsid w:val="00547355"/>
    <w:rsid w:val="00547430"/>
    <w:rsid w:val="00547942"/>
    <w:rsid w:val="00550DF5"/>
    <w:rsid w:val="005513CF"/>
    <w:rsid w:val="005516D9"/>
    <w:rsid w:val="00551EA0"/>
    <w:rsid w:val="0055229F"/>
    <w:rsid w:val="005528CD"/>
    <w:rsid w:val="00552AAF"/>
    <w:rsid w:val="00552DCF"/>
    <w:rsid w:val="00553234"/>
    <w:rsid w:val="0055430E"/>
    <w:rsid w:val="00554F7F"/>
    <w:rsid w:val="00555457"/>
    <w:rsid w:val="00555BEA"/>
    <w:rsid w:val="005561E9"/>
    <w:rsid w:val="005563B3"/>
    <w:rsid w:val="00556A3A"/>
    <w:rsid w:val="00557131"/>
    <w:rsid w:val="00557821"/>
    <w:rsid w:val="005578ED"/>
    <w:rsid w:val="0056009A"/>
    <w:rsid w:val="00560191"/>
    <w:rsid w:val="0056077E"/>
    <w:rsid w:val="00560B50"/>
    <w:rsid w:val="0056136C"/>
    <w:rsid w:val="005615A4"/>
    <w:rsid w:val="0056166B"/>
    <w:rsid w:val="00562066"/>
    <w:rsid w:val="00562186"/>
    <w:rsid w:val="0056508B"/>
    <w:rsid w:val="005651BB"/>
    <w:rsid w:val="00565502"/>
    <w:rsid w:val="00566F03"/>
    <w:rsid w:val="005679C4"/>
    <w:rsid w:val="00570CA5"/>
    <w:rsid w:val="00570F4B"/>
    <w:rsid w:val="00571314"/>
    <w:rsid w:val="0057166C"/>
    <w:rsid w:val="00571A96"/>
    <w:rsid w:val="00572333"/>
    <w:rsid w:val="00572794"/>
    <w:rsid w:val="00572D9C"/>
    <w:rsid w:val="00573167"/>
    <w:rsid w:val="00574E8B"/>
    <w:rsid w:val="00575219"/>
    <w:rsid w:val="005760D0"/>
    <w:rsid w:val="00576BCB"/>
    <w:rsid w:val="00576F3A"/>
    <w:rsid w:val="005809DC"/>
    <w:rsid w:val="00580A01"/>
    <w:rsid w:val="00582511"/>
    <w:rsid w:val="005827A9"/>
    <w:rsid w:val="00582D49"/>
    <w:rsid w:val="005835FB"/>
    <w:rsid w:val="005845BF"/>
    <w:rsid w:val="005846B5"/>
    <w:rsid w:val="005850AE"/>
    <w:rsid w:val="00586214"/>
    <w:rsid w:val="005876A7"/>
    <w:rsid w:val="0059058B"/>
    <w:rsid w:val="005908CD"/>
    <w:rsid w:val="00590BEB"/>
    <w:rsid w:val="00591E0F"/>
    <w:rsid w:val="00592015"/>
    <w:rsid w:val="0059254E"/>
    <w:rsid w:val="005933C5"/>
    <w:rsid w:val="0059349C"/>
    <w:rsid w:val="00593AF8"/>
    <w:rsid w:val="0059436A"/>
    <w:rsid w:val="005943D8"/>
    <w:rsid w:val="00594A4E"/>
    <w:rsid w:val="00594C3E"/>
    <w:rsid w:val="00594C77"/>
    <w:rsid w:val="005961DB"/>
    <w:rsid w:val="005963CD"/>
    <w:rsid w:val="0059734F"/>
    <w:rsid w:val="00597544"/>
    <w:rsid w:val="005A1B0F"/>
    <w:rsid w:val="005A33DE"/>
    <w:rsid w:val="005A3AE7"/>
    <w:rsid w:val="005A4024"/>
    <w:rsid w:val="005A4805"/>
    <w:rsid w:val="005A4A75"/>
    <w:rsid w:val="005A7F71"/>
    <w:rsid w:val="005B0B13"/>
    <w:rsid w:val="005B0BFE"/>
    <w:rsid w:val="005B105D"/>
    <w:rsid w:val="005B18AC"/>
    <w:rsid w:val="005B1BE4"/>
    <w:rsid w:val="005B1D1C"/>
    <w:rsid w:val="005B2431"/>
    <w:rsid w:val="005B3616"/>
    <w:rsid w:val="005B3D51"/>
    <w:rsid w:val="005B3F36"/>
    <w:rsid w:val="005B4880"/>
    <w:rsid w:val="005B4BFE"/>
    <w:rsid w:val="005B6099"/>
    <w:rsid w:val="005B6455"/>
    <w:rsid w:val="005B6FCF"/>
    <w:rsid w:val="005B73CE"/>
    <w:rsid w:val="005B7574"/>
    <w:rsid w:val="005B75BB"/>
    <w:rsid w:val="005B7772"/>
    <w:rsid w:val="005B7BA0"/>
    <w:rsid w:val="005B7E3A"/>
    <w:rsid w:val="005C0095"/>
    <w:rsid w:val="005C0178"/>
    <w:rsid w:val="005C05ED"/>
    <w:rsid w:val="005C1154"/>
    <w:rsid w:val="005C2367"/>
    <w:rsid w:val="005C3BB3"/>
    <w:rsid w:val="005C417F"/>
    <w:rsid w:val="005C4EB3"/>
    <w:rsid w:val="005C5084"/>
    <w:rsid w:val="005C5152"/>
    <w:rsid w:val="005C57B7"/>
    <w:rsid w:val="005C5990"/>
    <w:rsid w:val="005C5BAE"/>
    <w:rsid w:val="005C63EE"/>
    <w:rsid w:val="005C6A69"/>
    <w:rsid w:val="005C6CBA"/>
    <w:rsid w:val="005C7AD5"/>
    <w:rsid w:val="005C7F73"/>
    <w:rsid w:val="005D0275"/>
    <w:rsid w:val="005D1564"/>
    <w:rsid w:val="005D1E8F"/>
    <w:rsid w:val="005D1EA1"/>
    <w:rsid w:val="005D2916"/>
    <w:rsid w:val="005D2DBB"/>
    <w:rsid w:val="005D307A"/>
    <w:rsid w:val="005D313E"/>
    <w:rsid w:val="005D3179"/>
    <w:rsid w:val="005D36BC"/>
    <w:rsid w:val="005D376B"/>
    <w:rsid w:val="005D3B67"/>
    <w:rsid w:val="005D57B7"/>
    <w:rsid w:val="005D5997"/>
    <w:rsid w:val="005D5F4E"/>
    <w:rsid w:val="005D6502"/>
    <w:rsid w:val="005D6AA3"/>
    <w:rsid w:val="005D70AE"/>
    <w:rsid w:val="005D70FA"/>
    <w:rsid w:val="005D7443"/>
    <w:rsid w:val="005D76F8"/>
    <w:rsid w:val="005E0EA9"/>
    <w:rsid w:val="005E1931"/>
    <w:rsid w:val="005E1A59"/>
    <w:rsid w:val="005E1CD4"/>
    <w:rsid w:val="005E2925"/>
    <w:rsid w:val="005E2BDD"/>
    <w:rsid w:val="005E2E72"/>
    <w:rsid w:val="005E44C2"/>
    <w:rsid w:val="005E4983"/>
    <w:rsid w:val="005E58B5"/>
    <w:rsid w:val="005E606A"/>
    <w:rsid w:val="005E6158"/>
    <w:rsid w:val="005E6B13"/>
    <w:rsid w:val="005E70E1"/>
    <w:rsid w:val="005E72B4"/>
    <w:rsid w:val="005E76D0"/>
    <w:rsid w:val="005E79CE"/>
    <w:rsid w:val="005E79CF"/>
    <w:rsid w:val="005F0397"/>
    <w:rsid w:val="005F183D"/>
    <w:rsid w:val="005F1899"/>
    <w:rsid w:val="005F32D4"/>
    <w:rsid w:val="005F4258"/>
    <w:rsid w:val="005F4370"/>
    <w:rsid w:val="005F57F4"/>
    <w:rsid w:val="005F66B9"/>
    <w:rsid w:val="005F6F34"/>
    <w:rsid w:val="00601080"/>
    <w:rsid w:val="006012E7"/>
    <w:rsid w:val="00601E82"/>
    <w:rsid w:val="00602D41"/>
    <w:rsid w:val="00604BD8"/>
    <w:rsid w:val="0060612E"/>
    <w:rsid w:val="006069DC"/>
    <w:rsid w:val="006108BE"/>
    <w:rsid w:val="0061149C"/>
    <w:rsid w:val="006119B8"/>
    <w:rsid w:val="00612DA0"/>
    <w:rsid w:val="0061304E"/>
    <w:rsid w:val="00613152"/>
    <w:rsid w:val="00613693"/>
    <w:rsid w:val="00613767"/>
    <w:rsid w:val="00613F39"/>
    <w:rsid w:val="006150C8"/>
    <w:rsid w:val="00616707"/>
    <w:rsid w:val="00616914"/>
    <w:rsid w:val="00616F1F"/>
    <w:rsid w:val="00622274"/>
    <w:rsid w:val="0062252F"/>
    <w:rsid w:val="00622C2C"/>
    <w:rsid w:val="006235F4"/>
    <w:rsid w:val="00623BC4"/>
    <w:rsid w:val="00624B3A"/>
    <w:rsid w:val="00624EC6"/>
    <w:rsid w:val="0062566D"/>
    <w:rsid w:val="00626893"/>
    <w:rsid w:val="00626FB3"/>
    <w:rsid w:val="006270B3"/>
    <w:rsid w:val="00627847"/>
    <w:rsid w:val="0063067B"/>
    <w:rsid w:val="00631FB0"/>
    <w:rsid w:val="006320F2"/>
    <w:rsid w:val="006328FA"/>
    <w:rsid w:val="0063453C"/>
    <w:rsid w:val="00635F6D"/>
    <w:rsid w:val="0063650A"/>
    <w:rsid w:val="0063694F"/>
    <w:rsid w:val="00636C76"/>
    <w:rsid w:val="006374AB"/>
    <w:rsid w:val="00637539"/>
    <w:rsid w:val="00640491"/>
    <w:rsid w:val="006405B4"/>
    <w:rsid w:val="0064073F"/>
    <w:rsid w:val="0064164A"/>
    <w:rsid w:val="00641C57"/>
    <w:rsid w:val="006427B7"/>
    <w:rsid w:val="00642BB3"/>
    <w:rsid w:val="00642E2B"/>
    <w:rsid w:val="00643066"/>
    <w:rsid w:val="00643116"/>
    <w:rsid w:val="006435B6"/>
    <w:rsid w:val="00644533"/>
    <w:rsid w:val="00644640"/>
    <w:rsid w:val="00646865"/>
    <w:rsid w:val="00646E4E"/>
    <w:rsid w:val="006471C1"/>
    <w:rsid w:val="00647567"/>
    <w:rsid w:val="00650576"/>
    <w:rsid w:val="00650738"/>
    <w:rsid w:val="00651E17"/>
    <w:rsid w:val="00653028"/>
    <w:rsid w:val="0065324F"/>
    <w:rsid w:val="00653CA3"/>
    <w:rsid w:val="006547DF"/>
    <w:rsid w:val="0065488C"/>
    <w:rsid w:val="00654F8B"/>
    <w:rsid w:val="00655624"/>
    <w:rsid w:val="00655FA3"/>
    <w:rsid w:val="0065641A"/>
    <w:rsid w:val="00656D27"/>
    <w:rsid w:val="00657760"/>
    <w:rsid w:val="00657968"/>
    <w:rsid w:val="006606C5"/>
    <w:rsid w:val="00660FDE"/>
    <w:rsid w:val="006610D8"/>
    <w:rsid w:val="006649E6"/>
    <w:rsid w:val="00664B51"/>
    <w:rsid w:val="00665697"/>
    <w:rsid w:val="00666EFE"/>
    <w:rsid w:val="00670AEC"/>
    <w:rsid w:val="00670CA6"/>
    <w:rsid w:val="00670D07"/>
    <w:rsid w:val="00670F0E"/>
    <w:rsid w:val="0067143C"/>
    <w:rsid w:val="006714EA"/>
    <w:rsid w:val="0067150B"/>
    <w:rsid w:val="00671E12"/>
    <w:rsid w:val="0067228E"/>
    <w:rsid w:val="00672B84"/>
    <w:rsid w:val="006731AE"/>
    <w:rsid w:val="006741B6"/>
    <w:rsid w:val="006753DB"/>
    <w:rsid w:val="006762D2"/>
    <w:rsid w:val="006765EF"/>
    <w:rsid w:val="006778B5"/>
    <w:rsid w:val="00677CAA"/>
    <w:rsid w:val="00680DC9"/>
    <w:rsid w:val="00680EB5"/>
    <w:rsid w:val="006813EF"/>
    <w:rsid w:val="00681A2F"/>
    <w:rsid w:val="00682156"/>
    <w:rsid w:val="0068250A"/>
    <w:rsid w:val="00682FA5"/>
    <w:rsid w:val="00683962"/>
    <w:rsid w:val="00683EE4"/>
    <w:rsid w:val="0068518C"/>
    <w:rsid w:val="006856F9"/>
    <w:rsid w:val="0068572B"/>
    <w:rsid w:val="00685754"/>
    <w:rsid w:val="00685907"/>
    <w:rsid w:val="00686325"/>
    <w:rsid w:val="006911AE"/>
    <w:rsid w:val="00691EF2"/>
    <w:rsid w:val="00692415"/>
    <w:rsid w:val="00692592"/>
    <w:rsid w:val="006926CF"/>
    <w:rsid w:val="00692D08"/>
    <w:rsid w:val="00692D12"/>
    <w:rsid w:val="0069377E"/>
    <w:rsid w:val="00693B55"/>
    <w:rsid w:val="006948EF"/>
    <w:rsid w:val="0069684B"/>
    <w:rsid w:val="00696B4E"/>
    <w:rsid w:val="006973E6"/>
    <w:rsid w:val="00697B67"/>
    <w:rsid w:val="00697D18"/>
    <w:rsid w:val="006A062B"/>
    <w:rsid w:val="006A1B8D"/>
    <w:rsid w:val="006A204E"/>
    <w:rsid w:val="006A2183"/>
    <w:rsid w:val="006A2450"/>
    <w:rsid w:val="006A2BFF"/>
    <w:rsid w:val="006A2D73"/>
    <w:rsid w:val="006A3018"/>
    <w:rsid w:val="006A40C8"/>
    <w:rsid w:val="006A4522"/>
    <w:rsid w:val="006A45B6"/>
    <w:rsid w:val="006A5874"/>
    <w:rsid w:val="006A6715"/>
    <w:rsid w:val="006A68B7"/>
    <w:rsid w:val="006A784B"/>
    <w:rsid w:val="006B12B7"/>
    <w:rsid w:val="006B14EB"/>
    <w:rsid w:val="006B199A"/>
    <w:rsid w:val="006B1B92"/>
    <w:rsid w:val="006B27B5"/>
    <w:rsid w:val="006B2AB6"/>
    <w:rsid w:val="006B3079"/>
    <w:rsid w:val="006B316A"/>
    <w:rsid w:val="006B39C5"/>
    <w:rsid w:val="006B4132"/>
    <w:rsid w:val="006B43D5"/>
    <w:rsid w:val="006B4B45"/>
    <w:rsid w:val="006B578C"/>
    <w:rsid w:val="006B615F"/>
    <w:rsid w:val="006B69C2"/>
    <w:rsid w:val="006B6C60"/>
    <w:rsid w:val="006B7D85"/>
    <w:rsid w:val="006C02F5"/>
    <w:rsid w:val="006C102E"/>
    <w:rsid w:val="006C14F3"/>
    <w:rsid w:val="006C1779"/>
    <w:rsid w:val="006C1D23"/>
    <w:rsid w:val="006C2BFB"/>
    <w:rsid w:val="006C3BDB"/>
    <w:rsid w:val="006C3EA4"/>
    <w:rsid w:val="006C3EF9"/>
    <w:rsid w:val="006C449C"/>
    <w:rsid w:val="006C5344"/>
    <w:rsid w:val="006C5657"/>
    <w:rsid w:val="006C61A4"/>
    <w:rsid w:val="006C6A10"/>
    <w:rsid w:val="006C75D5"/>
    <w:rsid w:val="006D04EC"/>
    <w:rsid w:val="006D077C"/>
    <w:rsid w:val="006D2698"/>
    <w:rsid w:val="006D32C6"/>
    <w:rsid w:val="006D3770"/>
    <w:rsid w:val="006D4073"/>
    <w:rsid w:val="006D432A"/>
    <w:rsid w:val="006D44CD"/>
    <w:rsid w:val="006D6546"/>
    <w:rsid w:val="006D6F04"/>
    <w:rsid w:val="006D73FC"/>
    <w:rsid w:val="006D7981"/>
    <w:rsid w:val="006D7A9C"/>
    <w:rsid w:val="006E0EB1"/>
    <w:rsid w:val="006E1B35"/>
    <w:rsid w:val="006E1F6D"/>
    <w:rsid w:val="006E222F"/>
    <w:rsid w:val="006E25AB"/>
    <w:rsid w:val="006E2BBA"/>
    <w:rsid w:val="006E3F79"/>
    <w:rsid w:val="006E4F18"/>
    <w:rsid w:val="006E5D09"/>
    <w:rsid w:val="006E6632"/>
    <w:rsid w:val="006E6C48"/>
    <w:rsid w:val="006E7BAD"/>
    <w:rsid w:val="006E7CF7"/>
    <w:rsid w:val="006F09DE"/>
    <w:rsid w:val="006F0B26"/>
    <w:rsid w:val="006F139A"/>
    <w:rsid w:val="006F1E0A"/>
    <w:rsid w:val="006F26E6"/>
    <w:rsid w:val="006F36E1"/>
    <w:rsid w:val="006F3F9B"/>
    <w:rsid w:val="006F441F"/>
    <w:rsid w:val="006F5165"/>
    <w:rsid w:val="006F593E"/>
    <w:rsid w:val="006F5B7B"/>
    <w:rsid w:val="006F6E21"/>
    <w:rsid w:val="0070025B"/>
    <w:rsid w:val="0070068E"/>
    <w:rsid w:val="00700E7E"/>
    <w:rsid w:val="00700FC1"/>
    <w:rsid w:val="007011E5"/>
    <w:rsid w:val="007014FB"/>
    <w:rsid w:val="00701651"/>
    <w:rsid w:val="00701698"/>
    <w:rsid w:val="0070188A"/>
    <w:rsid w:val="0070190E"/>
    <w:rsid w:val="007023F0"/>
    <w:rsid w:val="00702C59"/>
    <w:rsid w:val="00705174"/>
    <w:rsid w:val="0070588B"/>
    <w:rsid w:val="00705D1B"/>
    <w:rsid w:val="00707579"/>
    <w:rsid w:val="00710899"/>
    <w:rsid w:val="007111B7"/>
    <w:rsid w:val="00712C55"/>
    <w:rsid w:val="007133A1"/>
    <w:rsid w:val="007135B4"/>
    <w:rsid w:val="007136BD"/>
    <w:rsid w:val="007136C9"/>
    <w:rsid w:val="00713734"/>
    <w:rsid w:val="007147DB"/>
    <w:rsid w:val="007156C2"/>
    <w:rsid w:val="00715E41"/>
    <w:rsid w:val="00717876"/>
    <w:rsid w:val="0072048F"/>
    <w:rsid w:val="007208D1"/>
    <w:rsid w:val="00721299"/>
    <w:rsid w:val="00721BEC"/>
    <w:rsid w:val="00723286"/>
    <w:rsid w:val="007244BC"/>
    <w:rsid w:val="0072483E"/>
    <w:rsid w:val="00724A26"/>
    <w:rsid w:val="007252ED"/>
    <w:rsid w:val="00726028"/>
    <w:rsid w:val="00726684"/>
    <w:rsid w:val="00726845"/>
    <w:rsid w:val="00726E29"/>
    <w:rsid w:val="00726EBC"/>
    <w:rsid w:val="00727509"/>
    <w:rsid w:val="007276CE"/>
    <w:rsid w:val="00731CBB"/>
    <w:rsid w:val="00731FCD"/>
    <w:rsid w:val="00732222"/>
    <w:rsid w:val="00732A75"/>
    <w:rsid w:val="00733796"/>
    <w:rsid w:val="00735404"/>
    <w:rsid w:val="00735461"/>
    <w:rsid w:val="00736B09"/>
    <w:rsid w:val="00736B69"/>
    <w:rsid w:val="00736C47"/>
    <w:rsid w:val="00736D80"/>
    <w:rsid w:val="00740603"/>
    <w:rsid w:val="00741E9C"/>
    <w:rsid w:val="007429C9"/>
    <w:rsid w:val="00744303"/>
    <w:rsid w:val="007445F9"/>
    <w:rsid w:val="00746480"/>
    <w:rsid w:val="00746918"/>
    <w:rsid w:val="00746AC3"/>
    <w:rsid w:val="007503A3"/>
    <w:rsid w:val="00751814"/>
    <w:rsid w:val="00751C63"/>
    <w:rsid w:val="00751E5C"/>
    <w:rsid w:val="00752B1F"/>
    <w:rsid w:val="007532B2"/>
    <w:rsid w:val="0075382E"/>
    <w:rsid w:val="00753BD6"/>
    <w:rsid w:val="00753DF2"/>
    <w:rsid w:val="007550B7"/>
    <w:rsid w:val="00755774"/>
    <w:rsid w:val="00756CF4"/>
    <w:rsid w:val="0075700B"/>
    <w:rsid w:val="00757182"/>
    <w:rsid w:val="00757E17"/>
    <w:rsid w:val="007600E5"/>
    <w:rsid w:val="007602FF"/>
    <w:rsid w:val="007604DC"/>
    <w:rsid w:val="00760F51"/>
    <w:rsid w:val="007615E5"/>
    <w:rsid w:val="0076188A"/>
    <w:rsid w:val="007626EC"/>
    <w:rsid w:val="00762BB3"/>
    <w:rsid w:val="007636C5"/>
    <w:rsid w:val="007644D9"/>
    <w:rsid w:val="00764DD4"/>
    <w:rsid w:val="00765228"/>
    <w:rsid w:val="007662DC"/>
    <w:rsid w:val="00767321"/>
    <w:rsid w:val="007676D8"/>
    <w:rsid w:val="0076782E"/>
    <w:rsid w:val="00767C97"/>
    <w:rsid w:val="00767D59"/>
    <w:rsid w:val="00770146"/>
    <w:rsid w:val="007704E4"/>
    <w:rsid w:val="00770D52"/>
    <w:rsid w:val="00772225"/>
    <w:rsid w:val="0077289A"/>
    <w:rsid w:val="00772EFC"/>
    <w:rsid w:val="00773D6B"/>
    <w:rsid w:val="00773EF5"/>
    <w:rsid w:val="0077406B"/>
    <w:rsid w:val="00774624"/>
    <w:rsid w:val="007756F6"/>
    <w:rsid w:val="00775B26"/>
    <w:rsid w:val="00775D68"/>
    <w:rsid w:val="00776250"/>
    <w:rsid w:val="0077675C"/>
    <w:rsid w:val="00776DE3"/>
    <w:rsid w:val="00777889"/>
    <w:rsid w:val="00780C05"/>
    <w:rsid w:val="00782DCB"/>
    <w:rsid w:val="00783E68"/>
    <w:rsid w:val="00784445"/>
    <w:rsid w:val="00784834"/>
    <w:rsid w:val="007858C3"/>
    <w:rsid w:val="00785BF8"/>
    <w:rsid w:val="007874E1"/>
    <w:rsid w:val="00790155"/>
    <w:rsid w:val="007903CE"/>
    <w:rsid w:val="00790A92"/>
    <w:rsid w:val="00791055"/>
    <w:rsid w:val="0079292C"/>
    <w:rsid w:val="00792DDC"/>
    <w:rsid w:val="0079460C"/>
    <w:rsid w:val="007950C1"/>
    <w:rsid w:val="00795434"/>
    <w:rsid w:val="00795999"/>
    <w:rsid w:val="007971B1"/>
    <w:rsid w:val="0079773A"/>
    <w:rsid w:val="007A00B3"/>
    <w:rsid w:val="007A050C"/>
    <w:rsid w:val="007A072D"/>
    <w:rsid w:val="007A3B7B"/>
    <w:rsid w:val="007A4301"/>
    <w:rsid w:val="007A4372"/>
    <w:rsid w:val="007A50F2"/>
    <w:rsid w:val="007A68CC"/>
    <w:rsid w:val="007A6B07"/>
    <w:rsid w:val="007A6B80"/>
    <w:rsid w:val="007A6C70"/>
    <w:rsid w:val="007A74F2"/>
    <w:rsid w:val="007A784D"/>
    <w:rsid w:val="007B0088"/>
    <w:rsid w:val="007B07F4"/>
    <w:rsid w:val="007B0BBE"/>
    <w:rsid w:val="007B10DB"/>
    <w:rsid w:val="007B1634"/>
    <w:rsid w:val="007B22F3"/>
    <w:rsid w:val="007B2665"/>
    <w:rsid w:val="007B2AE9"/>
    <w:rsid w:val="007B2F36"/>
    <w:rsid w:val="007B2FFD"/>
    <w:rsid w:val="007B321E"/>
    <w:rsid w:val="007B3283"/>
    <w:rsid w:val="007B3C6B"/>
    <w:rsid w:val="007B44CB"/>
    <w:rsid w:val="007B4930"/>
    <w:rsid w:val="007B4DD5"/>
    <w:rsid w:val="007B4E72"/>
    <w:rsid w:val="007B5124"/>
    <w:rsid w:val="007B5368"/>
    <w:rsid w:val="007B53BA"/>
    <w:rsid w:val="007B577B"/>
    <w:rsid w:val="007B6DF9"/>
    <w:rsid w:val="007B7E8B"/>
    <w:rsid w:val="007C0A33"/>
    <w:rsid w:val="007C15E7"/>
    <w:rsid w:val="007C2B40"/>
    <w:rsid w:val="007C575A"/>
    <w:rsid w:val="007C6980"/>
    <w:rsid w:val="007C6AA8"/>
    <w:rsid w:val="007C6CDA"/>
    <w:rsid w:val="007C6F34"/>
    <w:rsid w:val="007D0340"/>
    <w:rsid w:val="007D0E05"/>
    <w:rsid w:val="007D1576"/>
    <w:rsid w:val="007D161E"/>
    <w:rsid w:val="007D1DD0"/>
    <w:rsid w:val="007D2057"/>
    <w:rsid w:val="007D2309"/>
    <w:rsid w:val="007D23F0"/>
    <w:rsid w:val="007D2446"/>
    <w:rsid w:val="007D2563"/>
    <w:rsid w:val="007D29F4"/>
    <w:rsid w:val="007D33AF"/>
    <w:rsid w:val="007D373A"/>
    <w:rsid w:val="007D396B"/>
    <w:rsid w:val="007D4641"/>
    <w:rsid w:val="007D4A58"/>
    <w:rsid w:val="007D5B53"/>
    <w:rsid w:val="007D6A14"/>
    <w:rsid w:val="007D742F"/>
    <w:rsid w:val="007D7964"/>
    <w:rsid w:val="007E08E3"/>
    <w:rsid w:val="007E0927"/>
    <w:rsid w:val="007E0D22"/>
    <w:rsid w:val="007E1759"/>
    <w:rsid w:val="007E1A9C"/>
    <w:rsid w:val="007E20B4"/>
    <w:rsid w:val="007E2C82"/>
    <w:rsid w:val="007E3B0B"/>
    <w:rsid w:val="007E3D7E"/>
    <w:rsid w:val="007E4971"/>
    <w:rsid w:val="007E5034"/>
    <w:rsid w:val="007E57F1"/>
    <w:rsid w:val="007E68BD"/>
    <w:rsid w:val="007E6979"/>
    <w:rsid w:val="007E727E"/>
    <w:rsid w:val="007E72EB"/>
    <w:rsid w:val="007E7384"/>
    <w:rsid w:val="007E7F75"/>
    <w:rsid w:val="007F0958"/>
    <w:rsid w:val="007F0EF5"/>
    <w:rsid w:val="007F1D34"/>
    <w:rsid w:val="007F27D7"/>
    <w:rsid w:val="007F3DA6"/>
    <w:rsid w:val="007F3FC8"/>
    <w:rsid w:val="007F493A"/>
    <w:rsid w:val="007F5194"/>
    <w:rsid w:val="007F58E4"/>
    <w:rsid w:val="007F5BEA"/>
    <w:rsid w:val="007F612E"/>
    <w:rsid w:val="007F651B"/>
    <w:rsid w:val="007F7268"/>
    <w:rsid w:val="00801898"/>
    <w:rsid w:val="00802AF1"/>
    <w:rsid w:val="00802B96"/>
    <w:rsid w:val="00802BE8"/>
    <w:rsid w:val="00802EA7"/>
    <w:rsid w:val="00804516"/>
    <w:rsid w:val="00804FF1"/>
    <w:rsid w:val="00805166"/>
    <w:rsid w:val="00805284"/>
    <w:rsid w:val="00805D2A"/>
    <w:rsid w:val="008064AC"/>
    <w:rsid w:val="00806513"/>
    <w:rsid w:val="00806534"/>
    <w:rsid w:val="00806A5F"/>
    <w:rsid w:val="008078C5"/>
    <w:rsid w:val="00807C4F"/>
    <w:rsid w:val="00807C97"/>
    <w:rsid w:val="00807F3B"/>
    <w:rsid w:val="00810A51"/>
    <w:rsid w:val="008116D2"/>
    <w:rsid w:val="00811742"/>
    <w:rsid w:val="00811BB8"/>
    <w:rsid w:val="00811FA7"/>
    <w:rsid w:val="00812B90"/>
    <w:rsid w:val="00814164"/>
    <w:rsid w:val="00814DBC"/>
    <w:rsid w:val="008153E9"/>
    <w:rsid w:val="00815805"/>
    <w:rsid w:val="008160D0"/>
    <w:rsid w:val="008166B7"/>
    <w:rsid w:val="00820D0B"/>
    <w:rsid w:val="00821822"/>
    <w:rsid w:val="00822385"/>
    <w:rsid w:val="00823751"/>
    <w:rsid w:val="00824044"/>
    <w:rsid w:val="00824577"/>
    <w:rsid w:val="008253BB"/>
    <w:rsid w:val="0082639C"/>
    <w:rsid w:val="0082661B"/>
    <w:rsid w:val="008273DD"/>
    <w:rsid w:val="0083002A"/>
    <w:rsid w:val="00830BB3"/>
    <w:rsid w:val="00832047"/>
    <w:rsid w:val="0083206C"/>
    <w:rsid w:val="00832209"/>
    <w:rsid w:val="00833167"/>
    <w:rsid w:val="008341AE"/>
    <w:rsid w:val="0083483D"/>
    <w:rsid w:val="008350BE"/>
    <w:rsid w:val="008356EC"/>
    <w:rsid w:val="0083591D"/>
    <w:rsid w:val="0083642D"/>
    <w:rsid w:val="0083674E"/>
    <w:rsid w:val="00836F36"/>
    <w:rsid w:val="008372CA"/>
    <w:rsid w:val="00837A06"/>
    <w:rsid w:val="00837C97"/>
    <w:rsid w:val="00840093"/>
    <w:rsid w:val="00840AAD"/>
    <w:rsid w:val="008417F8"/>
    <w:rsid w:val="00841EFA"/>
    <w:rsid w:val="008420C7"/>
    <w:rsid w:val="00842962"/>
    <w:rsid w:val="00842DE3"/>
    <w:rsid w:val="0084511A"/>
    <w:rsid w:val="008457F8"/>
    <w:rsid w:val="008461D3"/>
    <w:rsid w:val="008471E8"/>
    <w:rsid w:val="008506E2"/>
    <w:rsid w:val="00850750"/>
    <w:rsid w:val="008507F7"/>
    <w:rsid w:val="00850878"/>
    <w:rsid w:val="0085088C"/>
    <w:rsid w:val="00850F3E"/>
    <w:rsid w:val="008512DF"/>
    <w:rsid w:val="008516B5"/>
    <w:rsid w:val="00851A9D"/>
    <w:rsid w:val="00852A47"/>
    <w:rsid w:val="00852D1D"/>
    <w:rsid w:val="00852FA3"/>
    <w:rsid w:val="00853C54"/>
    <w:rsid w:val="0085443C"/>
    <w:rsid w:val="008547D9"/>
    <w:rsid w:val="00854C95"/>
    <w:rsid w:val="00854CFB"/>
    <w:rsid w:val="00855C27"/>
    <w:rsid w:val="00855F4D"/>
    <w:rsid w:val="00856766"/>
    <w:rsid w:val="0085691D"/>
    <w:rsid w:val="00856AB8"/>
    <w:rsid w:val="008574F9"/>
    <w:rsid w:val="00860409"/>
    <w:rsid w:val="0086062C"/>
    <w:rsid w:val="00860B1C"/>
    <w:rsid w:val="0086177B"/>
    <w:rsid w:val="0086201C"/>
    <w:rsid w:val="008633A0"/>
    <w:rsid w:val="0086410B"/>
    <w:rsid w:val="00864303"/>
    <w:rsid w:val="00864324"/>
    <w:rsid w:val="008643FA"/>
    <w:rsid w:val="00864502"/>
    <w:rsid w:val="00864F70"/>
    <w:rsid w:val="00865936"/>
    <w:rsid w:val="00866C9D"/>
    <w:rsid w:val="00867F8E"/>
    <w:rsid w:val="00867FD8"/>
    <w:rsid w:val="00872D55"/>
    <w:rsid w:val="00873A53"/>
    <w:rsid w:val="00873D93"/>
    <w:rsid w:val="00873E70"/>
    <w:rsid w:val="00874D39"/>
    <w:rsid w:val="0087526F"/>
    <w:rsid w:val="0087549D"/>
    <w:rsid w:val="00875D0B"/>
    <w:rsid w:val="00876992"/>
    <w:rsid w:val="00876ACF"/>
    <w:rsid w:val="0087733A"/>
    <w:rsid w:val="00877377"/>
    <w:rsid w:val="00877655"/>
    <w:rsid w:val="00877986"/>
    <w:rsid w:val="00877B2D"/>
    <w:rsid w:val="00877D24"/>
    <w:rsid w:val="008804B6"/>
    <w:rsid w:val="00882107"/>
    <w:rsid w:val="008828EC"/>
    <w:rsid w:val="0088333E"/>
    <w:rsid w:val="00883721"/>
    <w:rsid w:val="00885160"/>
    <w:rsid w:val="008857FF"/>
    <w:rsid w:val="008860AF"/>
    <w:rsid w:val="00886660"/>
    <w:rsid w:val="00887E55"/>
    <w:rsid w:val="008905AA"/>
    <w:rsid w:val="00890A57"/>
    <w:rsid w:val="008916D9"/>
    <w:rsid w:val="00891AFD"/>
    <w:rsid w:val="008932DE"/>
    <w:rsid w:val="00893C2C"/>
    <w:rsid w:val="008948B0"/>
    <w:rsid w:val="008948C7"/>
    <w:rsid w:val="00894F50"/>
    <w:rsid w:val="00894F85"/>
    <w:rsid w:val="0089511F"/>
    <w:rsid w:val="00895280"/>
    <w:rsid w:val="00895E25"/>
    <w:rsid w:val="00895FF2"/>
    <w:rsid w:val="0089633F"/>
    <w:rsid w:val="0089643C"/>
    <w:rsid w:val="00896554"/>
    <w:rsid w:val="008973EF"/>
    <w:rsid w:val="0089755F"/>
    <w:rsid w:val="008A32CF"/>
    <w:rsid w:val="008A3761"/>
    <w:rsid w:val="008A4BCA"/>
    <w:rsid w:val="008A5CB8"/>
    <w:rsid w:val="008A6651"/>
    <w:rsid w:val="008A6B40"/>
    <w:rsid w:val="008A6C6F"/>
    <w:rsid w:val="008A7806"/>
    <w:rsid w:val="008B07D0"/>
    <w:rsid w:val="008B0C6D"/>
    <w:rsid w:val="008B2B0C"/>
    <w:rsid w:val="008B3174"/>
    <w:rsid w:val="008B324C"/>
    <w:rsid w:val="008B656C"/>
    <w:rsid w:val="008C09D4"/>
    <w:rsid w:val="008C0FFB"/>
    <w:rsid w:val="008C18C4"/>
    <w:rsid w:val="008C1A10"/>
    <w:rsid w:val="008C2A21"/>
    <w:rsid w:val="008C3690"/>
    <w:rsid w:val="008C370A"/>
    <w:rsid w:val="008C4E40"/>
    <w:rsid w:val="008C5395"/>
    <w:rsid w:val="008C658A"/>
    <w:rsid w:val="008C6933"/>
    <w:rsid w:val="008C6ED6"/>
    <w:rsid w:val="008C74A8"/>
    <w:rsid w:val="008C78F4"/>
    <w:rsid w:val="008C7DB0"/>
    <w:rsid w:val="008D10D1"/>
    <w:rsid w:val="008D1313"/>
    <w:rsid w:val="008D2757"/>
    <w:rsid w:val="008D3081"/>
    <w:rsid w:val="008D339D"/>
    <w:rsid w:val="008D3A1D"/>
    <w:rsid w:val="008D3A30"/>
    <w:rsid w:val="008D4E26"/>
    <w:rsid w:val="008D659D"/>
    <w:rsid w:val="008E0083"/>
    <w:rsid w:val="008E050B"/>
    <w:rsid w:val="008E0E08"/>
    <w:rsid w:val="008E3488"/>
    <w:rsid w:val="008E34B0"/>
    <w:rsid w:val="008E37B8"/>
    <w:rsid w:val="008E3DA3"/>
    <w:rsid w:val="008E4369"/>
    <w:rsid w:val="008E43C4"/>
    <w:rsid w:val="008E5676"/>
    <w:rsid w:val="008E5864"/>
    <w:rsid w:val="008E589F"/>
    <w:rsid w:val="008E5CAB"/>
    <w:rsid w:val="008E6B2C"/>
    <w:rsid w:val="008E6F13"/>
    <w:rsid w:val="008E7584"/>
    <w:rsid w:val="008E7594"/>
    <w:rsid w:val="008E7BF9"/>
    <w:rsid w:val="008F07F8"/>
    <w:rsid w:val="008F10FA"/>
    <w:rsid w:val="008F31EC"/>
    <w:rsid w:val="008F4582"/>
    <w:rsid w:val="008F4DA9"/>
    <w:rsid w:val="008F53DF"/>
    <w:rsid w:val="008F5427"/>
    <w:rsid w:val="008F60BC"/>
    <w:rsid w:val="008F6924"/>
    <w:rsid w:val="008F6999"/>
    <w:rsid w:val="008F7327"/>
    <w:rsid w:val="008F746B"/>
    <w:rsid w:val="008F7C07"/>
    <w:rsid w:val="009000CF"/>
    <w:rsid w:val="00901445"/>
    <w:rsid w:val="00902BA9"/>
    <w:rsid w:val="0090311C"/>
    <w:rsid w:val="00904FCA"/>
    <w:rsid w:val="00906134"/>
    <w:rsid w:val="009078B8"/>
    <w:rsid w:val="00907FC7"/>
    <w:rsid w:val="009107EA"/>
    <w:rsid w:val="00911A75"/>
    <w:rsid w:val="00911AD5"/>
    <w:rsid w:val="00911D67"/>
    <w:rsid w:val="00912BB3"/>
    <w:rsid w:val="00912C7C"/>
    <w:rsid w:val="00913E4D"/>
    <w:rsid w:val="009146E1"/>
    <w:rsid w:val="00914FDA"/>
    <w:rsid w:val="00915528"/>
    <w:rsid w:val="00916EDF"/>
    <w:rsid w:val="00920BE0"/>
    <w:rsid w:val="00920C34"/>
    <w:rsid w:val="00921043"/>
    <w:rsid w:val="0092139A"/>
    <w:rsid w:val="00921DD9"/>
    <w:rsid w:val="00925174"/>
    <w:rsid w:val="00925209"/>
    <w:rsid w:val="0092552F"/>
    <w:rsid w:val="00926C0C"/>
    <w:rsid w:val="00927100"/>
    <w:rsid w:val="009302EC"/>
    <w:rsid w:val="009305C3"/>
    <w:rsid w:val="0093169A"/>
    <w:rsid w:val="00931BBD"/>
    <w:rsid w:val="009325BD"/>
    <w:rsid w:val="0093296E"/>
    <w:rsid w:val="009332F9"/>
    <w:rsid w:val="00933653"/>
    <w:rsid w:val="00933B90"/>
    <w:rsid w:val="00933E27"/>
    <w:rsid w:val="009341B1"/>
    <w:rsid w:val="009344C4"/>
    <w:rsid w:val="00936A1E"/>
    <w:rsid w:val="00937529"/>
    <w:rsid w:val="00940290"/>
    <w:rsid w:val="009411C4"/>
    <w:rsid w:val="0094151C"/>
    <w:rsid w:val="00942651"/>
    <w:rsid w:val="009431EB"/>
    <w:rsid w:val="00943D27"/>
    <w:rsid w:val="009447C3"/>
    <w:rsid w:val="00945261"/>
    <w:rsid w:val="0094650B"/>
    <w:rsid w:val="0094661D"/>
    <w:rsid w:val="009467C7"/>
    <w:rsid w:val="009474FB"/>
    <w:rsid w:val="0095026E"/>
    <w:rsid w:val="00950F43"/>
    <w:rsid w:val="00951597"/>
    <w:rsid w:val="00951948"/>
    <w:rsid w:val="00951C0C"/>
    <w:rsid w:val="00951C30"/>
    <w:rsid w:val="00952C66"/>
    <w:rsid w:val="00953BA0"/>
    <w:rsid w:val="0095420A"/>
    <w:rsid w:val="0096029D"/>
    <w:rsid w:val="0096069D"/>
    <w:rsid w:val="009610DD"/>
    <w:rsid w:val="00961B6C"/>
    <w:rsid w:val="00963867"/>
    <w:rsid w:val="00963DBA"/>
    <w:rsid w:val="0096553D"/>
    <w:rsid w:val="00967510"/>
    <w:rsid w:val="009709B1"/>
    <w:rsid w:val="00970BCA"/>
    <w:rsid w:val="00970EEE"/>
    <w:rsid w:val="00970F68"/>
    <w:rsid w:val="009715F7"/>
    <w:rsid w:val="0097339B"/>
    <w:rsid w:val="009736E1"/>
    <w:rsid w:val="00973795"/>
    <w:rsid w:val="00974905"/>
    <w:rsid w:val="00974F55"/>
    <w:rsid w:val="00975959"/>
    <w:rsid w:val="00975D9A"/>
    <w:rsid w:val="0097612F"/>
    <w:rsid w:val="009762A1"/>
    <w:rsid w:val="0097635A"/>
    <w:rsid w:val="0097695F"/>
    <w:rsid w:val="00976A49"/>
    <w:rsid w:val="00977E4B"/>
    <w:rsid w:val="009801D6"/>
    <w:rsid w:val="0098047E"/>
    <w:rsid w:val="00980943"/>
    <w:rsid w:val="009812B2"/>
    <w:rsid w:val="00982CDD"/>
    <w:rsid w:val="00983122"/>
    <w:rsid w:val="00983546"/>
    <w:rsid w:val="00983748"/>
    <w:rsid w:val="00983983"/>
    <w:rsid w:val="00983CC8"/>
    <w:rsid w:val="00983D20"/>
    <w:rsid w:val="009871A8"/>
    <w:rsid w:val="009871B5"/>
    <w:rsid w:val="00987BB5"/>
    <w:rsid w:val="00987DD9"/>
    <w:rsid w:val="00987EBB"/>
    <w:rsid w:val="00990973"/>
    <w:rsid w:val="00990A61"/>
    <w:rsid w:val="0099127D"/>
    <w:rsid w:val="009915F3"/>
    <w:rsid w:val="00991BC8"/>
    <w:rsid w:val="009924C2"/>
    <w:rsid w:val="00992B93"/>
    <w:rsid w:val="00992EF0"/>
    <w:rsid w:val="009931CA"/>
    <w:rsid w:val="00993440"/>
    <w:rsid w:val="009944DC"/>
    <w:rsid w:val="00995FB2"/>
    <w:rsid w:val="00996CA1"/>
    <w:rsid w:val="00996F99"/>
    <w:rsid w:val="009974AD"/>
    <w:rsid w:val="009A060C"/>
    <w:rsid w:val="009A0F54"/>
    <w:rsid w:val="009A13CA"/>
    <w:rsid w:val="009A14AC"/>
    <w:rsid w:val="009A2366"/>
    <w:rsid w:val="009A3E69"/>
    <w:rsid w:val="009A4B75"/>
    <w:rsid w:val="009A71F5"/>
    <w:rsid w:val="009B0422"/>
    <w:rsid w:val="009B0B0C"/>
    <w:rsid w:val="009B0D93"/>
    <w:rsid w:val="009B1485"/>
    <w:rsid w:val="009B1890"/>
    <w:rsid w:val="009B1C66"/>
    <w:rsid w:val="009B1DEB"/>
    <w:rsid w:val="009B2A98"/>
    <w:rsid w:val="009B32AF"/>
    <w:rsid w:val="009B412A"/>
    <w:rsid w:val="009B41A8"/>
    <w:rsid w:val="009B450A"/>
    <w:rsid w:val="009B45B3"/>
    <w:rsid w:val="009B50CB"/>
    <w:rsid w:val="009B5595"/>
    <w:rsid w:val="009B6C12"/>
    <w:rsid w:val="009B7A40"/>
    <w:rsid w:val="009B7AC4"/>
    <w:rsid w:val="009C06E9"/>
    <w:rsid w:val="009C073B"/>
    <w:rsid w:val="009C1C2D"/>
    <w:rsid w:val="009C244E"/>
    <w:rsid w:val="009C2454"/>
    <w:rsid w:val="009C428B"/>
    <w:rsid w:val="009C48FA"/>
    <w:rsid w:val="009C4B28"/>
    <w:rsid w:val="009C63BB"/>
    <w:rsid w:val="009C6AE9"/>
    <w:rsid w:val="009C6BE4"/>
    <w:rsid w:val="009C7412"/>
    <w:rsid w:val="009D0519"/>
    <w:rsid w:val="009D0686"/>
    <w:rsid w:val="009D0D9D"/>
    <w:rsid w:val="009D0EA7"/>
    <w:rsid w:val="009D149A"/>
    <w:rsid w:val="009D18EA"/>
    <w:rsid w:val="009D1BD2"/>
    <w:rsid w:val="009D2418"/>
    <w:rsid w:val="009D3088"/>
    <w:rsid w:val="009D3309"/>
    <w:rsid w:val="009D3713"/>
    <w:rsid w:val="009D41E6"/>
    <w:rsid w:val="009D4A7F"/>
    <w:rsid w:val="009D5007"/>
    <w:rsid w:val="009D520F"/>
    <w:rsid w:val="009D5685"/>
    <w:rsid w:val="009D59B0"/>
    <w:rsid w:val="009D6E66"/>
    <w:rsid w:val="009D79D4"/>
    <w:rsid w:val="009D7C9F"/>
    <w:rsid w:val="009E0B97"/>
    <w:rsid w:val="009E11DA"/>
    <w:rsid w:val="009E120C"/>
    <w:rsid w:val="009E2306"/>
    <w:rsid w:val="009E2D10"/>
    <w:rsid w:val="009E3E7B"/>
    <w:rsid w:val="009E4636"/>
    <w:rsid w:val="009E5416"/>
    <w:rsid w:val="009E5BB4"/>
    <w:rsid w:val="009E5CCD"/>
    <w:rsid w:val="009E6825"/>
    <w:rsid w:val="009E6BD4"/>
    <w:rsid w:val="009E70DF"/>
    <w:rsid w:val="009E78A1"/>
    <w:rsid w:val="009F06A9"/>
    <w:rsid w:val="009F0F0D"/>
    <w:rsid w:val="009F167C"/>
    <w:rsid w:val="009F2840"/>
    <w:rsid w:val="009F2CF3"/>
    <w:rsid w:val="009F3198"/>
    <w:rsid w:val="009F3EDC"/>
    <w:rsid w:val="009F3F11"/>
    <w:rsid w:val="009F4132"/>
    <w:rsid w:val="009F57BC"/>
    <w:rsid w:val="009F5D13"/>
    <w:rsid w:val="009F5D8C"/>
    <w:rsid w:val="009F607E"/>
    <w:rsid w:val="009F7239"/>
    <w:rsid w:val="00A02413"/>
    <w:rsid w:val="00A033A2"/>
    <w:rsid w:val="00A03AFB"/>
    <w:rsid w:val="00A03D25"/>
    <w:rsid w:val="00A04A92"/>
    <w:rsid w:val="00A04CFA"/>
    <w:rsid w:val="00A05FE8"/>
    <w:rsid w:val="00A066D4"/>
    <w:rsid w:val="00A0680B"/>
    <w:rsid w:val="00A06D91"/>
    <w:rsid w:val="00A07AE1"/>
    <w:rsid w:val="00A07B60"/>
    <w:rsid w:val="00A10481"/>
    <w:rsid w:val="00A129BC"/>
    <w:rsid w:val="00A12F46"/>
    <w:rsid w:val="00A138ED"/>
    <w:rsid w:val="00A13B47"/>
    <w:rsid w:val="00A150D0"/>
    <w:rsid w:val="00A161E6"/>
    <w:rsid w:val="00A16B34"/>
    <w:rsid w:val="00A16B4F"/>
    <w:rsid w:val="00A16CBC"/>
    <w:rsid w:val="00A16DC7"/>
    <w:rsid w:val="00A17397"/>
    <w:rsid w:val="00A209C1"/>
    <w:rsid w:val="00A20F0E"/>
    <w:rsid w:val="00A21B19"/>
    <w:rsid w:val="00A21CEC"/>
    <w:rsid w:val="00A236D7"/>
    <w:rsid w:val="00A23904"/>
    <w:rsid w:val="00A241B1"/>
    <w:rsid w:val="00A24317"/>
    <w:rsid w:val="00A24511"/>
    <w:rsid w:val="00A27A11"/>
    <w:rsid w:val="00A305B4"/>
    <w:rsid w:val="00A30F56"/>
    <w:rsid w:val="00A30FC0"/>
    <w:rsid w:val="00A329D3"/>
    <w:rsid w:val="00A333B7"/>
    <w:rsid w:val="00A33C61"/>
    <w:rsid w:val="00A33FAB"/>
    <w:rsid w:val="00A344F2"/>
    <w:rsid w:val="00A34586"/>
    <w:rsid w:val="00A35142"/>
    <w:rsid w:val="00A35F57"/>
    <w:rsid w:val="00A360D8"/>
    <w:rsid w:val="00A36B24"/>
    <w:rsid w:val="00A371CB"/>
    <w:rsid w:val="00A3724C"/>
    <w:rsid w:val="00A3784A"/>
    <w:rsid w:val="00A378AC"/>
    <w:rsid w:val="00A37F2C"/>
    <w:rsid w:val="00A40654"/>
    <w:rsid w:val="00A427BD"/>
    <w:rsid w:val="00A43D16"/>
    <w:rsid w:val="00A4459D"/>
    <w:rsid w:val="00A44CE7"/>
    <w:rsid w:val="00A45660"/>
    <w:rsid w:val="00A45842"/>
    <w:rsid w:val="00A471E6"/>
    <w:rsid w:val="00A5024E"/>
    <w:rsid w:val="00A50480"/>
    <w:rsid w:val="00A505D9"/>
    <w:rsid w:val="00A50746"/>
    <w:rsid w:val="00A50809"/>
    <w:rsid w:val="00A5141D"/>
    <w:rsid w:val="00A52F2F"/>
    <w:rsid w:val="00A52F9C"/>
    <w:rsid w:val="00A5435A"/>
    <w:rsid w:val="00A54F62"/>
    <w:rsid w:val="00A551E8"/>
    <w:rsid w:val="00A554B0"/>
    <w:rsid w:val="00A56F86"/>
    <w:rsid w:val="00A57E15"/>
    <w:rsid w:val="00A621D6"/>
    <w:rsid w:val="00A62911"/>
    <w:rsid w:val="00A62EE1"/>
    <w:rsid w:val="00A631DB"/>
    <w:rsid w:val="00A636A1"/>
    <w:rsid w:val="00A65B7E"/>
    <w:rsid w:val="00A660F4"/>
    <w:rsid w:val="00A66DC2"/>
    <w:rsid w:val="00A67436"/>
    <w:rsid w:val="00A67B15"/>
    <w:rsid w:val="00A67BBA"/>
    <w:rsid w:val="00A67CB6"/>
    <w:rsid w:val="00A70050"/>
    <w:rsid w:val="00A700E5"/>
    <w:rsid w:val="00A70181"/>
    <w:rsid w:val="00A72188"/>
    <w:rsid w:val="00A743A3"/>
    <w:rsid w:val="00A74B90"/>
    <w:rsid w:val="00A76950"/>
    <w:rsid w:val="00A76E30"/>
    <w:rsid w:val="00A770EF"/>
    <w:rsid w:val="00A8024C"/>
    <w:rsid w:val="00A80B09"/>
    <w:rsid w:val="00A80FE2"/>
    <w:rsid w:val="00A814DC"/>
    <w:rsid w:val="00A81776"/>
    <w:rsid w:val="00A81B39"/>
    <w:rsid w:val="00A81C9F"/>
    <w:rsid w:val="00A83231"/>
    <w:rsid w:val="00A84526"/>
    <w:rsid w:val="00A84B9D"/>
    <w:rsid w:val="00A84DE2"/>
    <w:rsid w:val="00A85A7F"/>
    <w:rsid w:val="00A85FF8"/>
    <w:rsid w:val="00A86273"/>
    <w:rsid w:val="00A86478"/>
    <w:rsid w:val="00A86D85"/>
    <w:rsid w:val="00A870EB"/>
    <w:rsid w:val="00A879D1"/>
    <w:rsid w:val="00A87B52"/>
    <w:rsid w:val="00A87BE7"/>
    <w:rsid w:val="00A9157E"/>
    <w:rsid w:val="00A91EAB"/>
    <w:rsid w:val="00A92DE6"/>
    <w:rsid w:val="00A92E1C"/>
    <w:rsid w:val="00A92F6C"/>
    <w:rsid w:val="00A93770"/>
    <w:rsid w:val="00A93B0C"/>
    <w:rsid w:val="00A946EC"/>
    <w:rsid w:val="00A953AE"/>
    <w:rsid w:val="00A96411"/>
    <w:rsid w:val="00A96B7C"/>
    <w:rsid w:val="00A96D43"/>
    <w:rsid w:val="00A97252"/>
    <w:rsid w:val="00AA0849"/>
    <w:rsid w:val="00AA0DE9"/>
    <w:rsid w:val="00AA249C"/>
    <w:rsid w:val="00AA329C"/>
    <w:rsid w:val="00AA4ADB"/>
    <w:rsid w:val="00AA5426"/>
    <w:rsid w:val="00AA5BC6"/>
    <w:rsid w:val="00AA6FEF"/>
    <w:rsid w:val="00AA76B8"/>
    <w:rsid w:val="00AA771E"/>
    <w:rsid w:val="00AA7C8A"/>
    <w:rsid w:val="00AB1823"/>
    <w:rsid w:val="00AB305D"/>
    <w:rsid w:val="00AB385E"/>
    <w:rsid w:val="00AB3BC8"/>
    <w:rsid w:val="00AB5B2D"/>
    <w:rsid w:val="00AB6E88"/>
    <w:rsid w:val="00AB6EC0"/>
    <w:rsid w:val="00AB77F8"/>
    <w:rsid w:val="00AC0D62"/>
    <w:rsid w:val="00AC0F49"/>
    <w:rsid w:val="00AC0FBE"/>
    <w:rsid w:val="00AC14A5"/>
    <w:rsid w:val="00AC1E3A"/>
    <w:rsid w:val="00AC37A9"/>
    <w:rsid w:val="00AC4970"/>
    <w:rsid w:val="00AC4D1D"/>
    <w:rsid w:val="00AC4DE2"/>
    <w:rsid w:val="00AC5372"/>
    <w:rsid w:val="00AC64A9"/>
    <w:rsid w:val="00AC6E08"/>
    <w:rsid w:val="00AC6EE4"/>
    <w:rsid w:val="00AD05AE"/>
    <w:rsid w:val="00AD15B7"/>
    <w:rsid w:val="00AD2132"/>
    <w:rsid w:val="00AD25F8"/>
    <w:rsid w:val="00AD4A27"/>
    <w:rsid w:val="00AD4FEA"/>
    <w:rsid w:val="00AD6BFD"/>
    <w:rsid w:val="00AD6FAC"/>
    <w:rsid w:val="00AD78C7"/>
    <w:rsid w:val="00AD7EDC"/>
    <w:rsid w:val="00AE0277"/>
    <w:rsid w:val="00AE0364"/>
    <w:rsid w:val="00AE0476"/>
    <w:rsid w:val="00AE05C6"/>
    <w:rsid w:val="00AE08EB"/>
    <w:rsid w:val="00AE0A88"/>
    <w:rsid w:val="00AE115A"/>
    <w:rsid w:val="00AE2229"/>
    <w:rsid w:val="00AE22AD"/>
    <w:rsid w:val="00AE32F5"/>
    <w:rsid w:val="00AE3E23"/>
    <w:rsid w:val="00AE4D70"/>
    <w:rsid w:val="00AE5808"/>
    <w:rsid w:val="00AE7290"/>
    <w:rsid w:val="00AE79FC"/>
    <w:rsid w:val="00AE7C7B"/>
    <w:rsid w:val="00AF0052"/>
    <w:rsid w:val="00AF05A7"/>
    <w:rsid w:val="00AF0766"/>
    <w:rsid w:val="00AF11C1"/>
    <w:rsid w:val="00AF144A"/>
    <w:rsid w:val="00AF1538"/>
    <w:rsid w:val="00AF160B"/>
    <w:rsid w:val="00AF1764"/>
    <w:rsid w:val="00AF1A84"/>
    <w:rsid w:val="00AF2C3F"/>
    <w:rsid w:val="00AF2CC8"/>
    <w:rsid w:val="00AF328F"/>
    <w:rsid w:val="00AF3380"/>
    <w:rsid w:val="00AF3897"/>
    <w:rsid w:val="00AF529C"/>
    <w:rsid w:val="00AF5E68"/>
    <w:rsid w:val="00AF7390"/>
    <w:rsid w:val="00AF7DE1"/>
    <w:rsid w:val="00B00384"/>
    <w:rsid w:val="00B01479"/>
    <w:rsid w:val="00B014B2"/>
    <w:rsid w:val="00B01D95"/>
    <w:rsid w:val="00B0384B"/>
    <w:rsid w:val="00B0439B"/>
    <w:rsid w:val="00B06BCD"/>
    <w:rsid w:val="00B0721A"/>
    <w:rsid w:val="00B07806"/>
    <w:rsid w:val="00B10414"/>
    <w:rsid w:val="00B10651"/>
    <w:rsid w:val="00B121CD"/>
    <w:rsid w:val="00B122F5"/>
    <w:rsid w:val="00B12BFC"/>
    <w:rsid w:val="00B12F74"/>
    <w:rsid w:val="00B136E3"/>
    <w:rsid w:val="00B13EDB"/>
    <w:rsid w:val="00B14886"/>
    <w:rsid w:val="00B14A48"/>
    <w:rsid w:val="00B16E63"/>
    <w:rsid w:val="00B16F2F"/>
    <w:rsid w:val="00B20439"/>
    <w:rsid w:val="00B204AB"/>
    <w:rsid w:val="00B21BFC"/>
    <w:rsid w:val="00B2273E"/>
    <w:rsid w:val="00B23097"/>
    <w:rsid w:val="00B23C0C"/>
    <w:rsid w:val="00B24331"/>
    <w:rsid w:val="00B24E8F"/>
    <w:rsid w:val="00B24F29"/>
    <w:rsid w:val="00B24FDE"/>
    <w:rsid w:val="00B253A1"/>
    <w:rsid w:val="00B25F33"/>
    <w:rsid w:val="00B2616A"/>
    <w:rsid w:val="00B27871"/>
    <w:rsid w:val="00B279F2"/>
    <w:rsid w:val="00B27D40"/>
    <w:rsid w:val="00B3023C"/>
    <w:rsid w:val="00B3135F"/>
    <w:rsid w:val="00B315FF"/>
    <w:rsid w:val="00B31EE9"/>
    <w:rsid w:val="00B33A81"/>
    <w:rsid w:val="00B36524"/>
    <w:rsid w:val="00B36FC4"/>
    <w:rsid w:val="00B3709D"/>
    <w:rsid w:val="00B37189"/>
    <w:rsid w:val="00B377BF"/>
    <w:rsid w:val="00B4012E"/>
    <w:rsid w:val="00B41628"/>
    <w:rsid w:val="00B417CE"/>
    <w:rsid w:val="00B41D30"/>
    <w:rsid w:val="00B42258"/>
    <w:rsid w:val="00B45BED"/>
    <w:rsid w:val="00B45C49"/>
    <w:rsid w:val="00B45FC9"/>
    <w:rsid w:val="00B46084"/>
    <w:rsid w:val="00B462EA"/>
    <w:rsid w:val="00B47455"/>
    <w:rsid w:val="00B477C6"/>
    <w:rsid w:val="00B51ED2"/>
    <w:rsid w:val="00B52949"/>
    <w:rsid w:val="00B52992"/>
    <w:rsid w:val="00B538CF"/>
    <w:rsid w:val="00B53AE9"/>
    <w:rsid w:val="00B54813"/>
    <w:rsid w:val="00B54A22"/>
    <w:rsid w:val="00B5722E"/>
    <w:rsid w:val="00B57698"/>
    <w:rsid w:val="00B60561"/>
    <w:rsid w:val="00B60BF3"/>
    <w:rsid w:val="00B60F6E"/>
    <w:rsid w:val="00B61DB4"/>
    <w:rsid w:val="00B62B75"/>
    <w:rsid w:val="00B631A2"/>
    <w:rsid w:val="00B64A1B"/>
    <w:rsid w:val="00B65EDD"/>
    <w:rsid w:val="00B66526"/>
    <w:rsid w:val="00B665F5"/>
    <w:rsid w:val="00B66EE1"/>
    <w:rsid w:val="00B67960"/>
    <w:rsid w:val="00B67A01"/>
    <w:rsid w:val="00B67C87"/>
    <w:rsid w:val="00B71092"/>
    <w:rsid w:val="00B7118B"/>
    <w:rsid w:val="00B71A04"/>
    <w:rsid w:val="00B71E7E"/>
    <w:rsid w:val="00B71EBE"/>
    <w:rsid w:val="00B72A70"/>
    <w:rsid w:val="00B73306"/>
    <w:rsid w:val="00B73E56"/>
    <w:rsid w:val="00B7436B"/>
    <w:rsid w:val="00B744F0"/>
    <w:rsid w:val="00B75245"/>
    <w:rsid w:val="00B763A9"/>
    <w:rsid w:val="00B76515"/>
    <w:rsid w:val="00B768E6"/>
    <w:rsid w:val="00B76A1E"/>
    <w:rsid w:val="00B76AFE"/>
    <w:rsid w:val="00B770FF"/>
    <w:rsid w:val="00B77CA1"/>
    <w:rsid w:val="00B811BA"/>
    <w:rsid w:val="00B818BB"/>
    <w:rsid w:val="00B81B36"/>
    <w:rsid w:val="00B81B77"/>
    <w:rsid w:val="00B820FC"/>
    <w:rsid w:val="00B82BBC"/>
    <w:rsid w:val="00B83898"/>
    <w:rsid w:val="00B83DF9"/>
    <w:rsid w:val="00B84F1E"/>
    <w:rsid w:val="00B8575B"/>
    <w:rsid w:val="00B86310"/>
    <w:rsid w:val="00B8649E"/>
    <w:rsid w:val="00B86732"/>
    <w:rsid w:val="00B8679F"/>
    <w:rsid w:val="00B87762"/>
    <w:rsid w:val="00B87AB0"/>
    <w:rsid w:val="00B87E4B"/>
    <w:rsid w:val="00B908C8"/>
    <w:rsid w:val="00B90DE0"/>
    <w:rsid w:val="00B91A05"/>
    <w:rsid w:val="00B91DCE"/>
    <w:rsid w:val="00B9338F"/>
    <w:rsid w:val="00B94C27"/>
    <w:rsid w:val="00B94D22"/>
    <w:rsid w:val="00B9510C"/>
    <w:rsid w:val="00B951C5"/>
    <w:rsid w:val="00B965D2"/>
    <w:rsid w:val="00B96785"/>
    <w:rsid w:val="00BA396D"/>
    <w:rsid w:val="00BA3B12"/>
    <w:rsid w:val="00BA3DE8"/>
    <w:rsid w:val="00BA3DF9"/>
    <w:rsid w:val="00BA44AB"/>
    <w:rsid w:val="00BA463A"/>
    <w:rsid w:val="00BA47C0"/>
    <w:rsid w:val="00BA4AF6"/>
    <w:rsid w:val="00BA5155"/>
    <w:rsid w:val="00BA5896"/>
    <w:rsid w:val="00BA5E26"/>
    <w:rsid w:val="00BA67F9"/>
    <w:rsid w:val="00BA77C2"/>
    <w:rsid w:val="00BA792B"/>
    <w:rsid w:val="00BA7C20"/>
    <w:rsid w:val="00BA7E2D"/>
    <w:rsid w:val="00BB0274"/>
    <w:rsid w:val="00BB0884"/>
    <w:rsid w:val="00BB111C"/>
    <w:rsid w:val="00BB1FEF"/>
    <w:rsid w:val="00BB2D93"/>
    <w:rsid w:val="00BB42CE"/>
    <w:rsid w:val="00BB6E7E"/>
    <w:rsid w:val="00BB782B"/>
    <w:rsid w:val="00BB7CF4"/>
    <w:rsid w:val="00BC0B15"/>
    <w:rsid w:val="00BC0EF3"/>
    <w:rsid w:val="00BC148E"/>
    <w:rsid w:val="00BC2035"/>
    <w:rsid w:val="00BC2454"/>
    <w:rsid w:val="00BC24C2"/>
    <w:rsid w:val="00BC2902"/>
    <w:rsid w:val="00BC3629"/>
    <w:rsid w:val="00BC4D94"/>
    <w:rsid w:val="00BC5999"/>
    <w:rsid w:val="00BC63CB"/>
    <w:rsid w:val="00BC653C"/>
    <w:rsid w:val="00BC687E"/>
    <w:rsid w:val="00BC7186"/>
    <w:rsid w:val="00BC7248"/>
    <w:rsid w:val="00BC7730"/>
    <w:rsid w:val="00BC7871"/>
    <w:rsid w:val="00BC7C68"/>
    <w:rsid w:val="00BD018D"/>
    <w:rsid w:val="00BD1857"/>
    <w:rsid w:val="00BD2537"/>
    <w:rsid w:val="00BD3304"/>
    <w:rsid w:val="00BD4083"/>
    <w:rsid w:val="00BD588B"/>
    <w:rsid w:val="00BD5FF5"/>
    <w:rsid w:val="00BE0091"/>
    <w:rsid w:val="00BE09CD"/>
    <w:rsid w:val="00BE1133"/>
    <w:rsid w:val="00BE1513"/>
    <w:rsid w:val="00BE15E6"/>
    <w:rsid w:val="00BE23F3"/>
    <w:rsid w:val="00BE4027"/>
    <w:rsid w:val="00BE49F0"/>
    <w:rsid w:val="00BE5958"/>
    <w:rsid w:val="00BE6341"/>
    <w:rsid w:val="00BE6AED"/>
    <w:rsid w:val="00BF00C5"/>
    <w:rsid w:val="00BF1149"/>
    <w:rsid w:val="00BF191A"/>
    <w:rsid w:val="00BF2F9E"/>
    <w:rsid w:val="00BF30A7"/>
    <w:rsid w:val="00BF3255"/>
    <w:rsid w:val="00BF351C"/>
    <w:rsid w:val="00BF3B0A"/>
    <w:rsid w:val="00BF4499"/>
    <w:rsid w:val="00BF4E2F"/>
    <w:rsid w:val="00BF4ED7"/>
    <w:rsid w:val="00BF4F19"/>
    <w:rsid w:val="00BF4F5A"/>
    <w:rsid w:val="00BF5C3F"/>
    <w:rsid w:val="00BF6921"/>
    <w:rsid w:val="00BF7006"/>
    <w:rsid w:val="00BF73AB"/>
    <w:rsid w:val="00BF7612"/>
    <w:rsid w:val="00BF7BF3"/>
    <w:rsid w:val="00C00CA6"/>
    <w:rsid w:val="00C00D14"/>
    <w:rsid w:val="00C014BB"/>
    <w:rsid w:val="00C01AD8"/>
    <w:rsid w:val="00C0245B"/>
    <w:rsid w:val="00C02557"/>
    <w:rsid w:val="00C05CAC"/>
    <w:rsid w:val="00C06183"/>
    <w:rsid w:val="00C0675D"/>
    <w:rsid w:val="00C06BCE"/>
    <w:rsid w:val="00C06F94"/>
    <w:rsid w:val="00C1019D"/>
    <w:rsid w:val="00C11345"/>
    <w:rsid w:val="00C11D0B"/>
    <w:rsid w:val="00C11E04"/>
    <w:rsid w:val="00C1325B"/>
    <w:rsid w:val="00C1473E"/>
    <w:rsid w:val="00C14AEE"/>
    <w:rsid w:val="00C158B9"/>
    <w:rsid w:val="00C16FE0"/>
    <w:rsid w:val="00C173B4"/>
    <w:rsid w:val="00C17708"/>
    <w:rsid w:val="00C17B4C"/>
    <w:rsid w:val="00C20241"/>
    <w:rsid w:val="00C21521"/>
    <w:rsid w:val="00C21CE6"/>
    <w:rsid w:val="00C21E8E"/>
    <w:rsid w:val="00C21F5E"/>
    <w:rsid w:val="00C22BF7"/>
    <w:rsid w:val="00C236CB"/>
    <w:rsid w:val="00C25407"/>
    <w:rsid w:val="00C254CB"/>
    <w:rsid w:val="00C256F0"/>
    <w:rsid w:val="00C257D5"/>
    <w:rsid w:val="00C25846"/>
    <w:rsid w:val="00C278B7"/>
    <w:rsid w:val="00C279E3"/>
    <w:rsid w:val="00C337BF"/>
    <w:rsid w:val="00C3415E"/>
    <w:rsid w:val="00C34560"/>
    <w:rsid w:val="00C346C0"/>
    <w:rsid w:val="00C37308"/>
    <w:rsid w:val="00C4024D"/>
    <w:rsid w:val="00C4081F"/>
    <w:rsid w:val="00C41093"/>
    <w:rsid w:val="00C419E8"/>
    <w:rsid w:val="00C41DF3"/>
    <w:rsid w:val="00C427A4"/>
    <w:rsid w:val="00C43B66"/>
    <w:rsid w:val="00C43D98"/>
    <w:rsid w:val="00C4418C"/>
    <w:rsid w:val="00C442D6"/>
    <w:rsid w:val="00C4448B"/>
    <w:rsid w:val="00C44848"/>
    <w:rsid w:val="00C4621A"/>
    <w:rsid w:val="00C465C7"/>
    <w:rsid w:val="00C47D9A"/>
    <w:rsid w:val="00C53356"/>
    <w:rsid w:val="00C543C0"/>
    <w:rsid w:val="00C553F4"/>
    <w:rsid w:val="00C55BDF"/>
    <w:rsid w:val="00C55E1B"/>
    <w:rsid w:val="00C56702"/>
    <w:rsid w:val="00C5787F"/>
    <w:rsid w:val="00C60995"/>
    <w:rsid w:val="00C60B53"/>
    <w:rsid w:val="00C60F19"/>
    <w:rsid w:val="00C61B04"/>
    <w:rsid w:val="00C61B8B"/>
    <w:rsid w:val="00C61EF3"/>
    <w:rsid w:val="00C620ED"/>
    <w:rsid w:val="00C62408"/>
    <w:rsid w:val="00C62498"/>
    <w:rsid w:val="00C62507"/>
    <w:rsid w:val="00C628B1"/>
    <w:rsid w:val="00C62963"/>
    <w:rsid w:val="00C64CF5"/>
    <w:rsid w:val="00C653E5"/>
    <w:rsid w:val="00C65F05"/>
    <w:rsid w:val="00C66391"/>
    <w:rsid w:val="00C66A2F"/>
    <w:rsid w:val="00C66BD3"/>
    <w:rsid w:val="00C679EA"/>
    <w:rsid w:val="00C708E0"/>
    <w:rsid w:val="00C70AA4"/>
    <w:rsid w:val="00C70B91"/>
    <w:rsid w:val="00C7176E"/>
    <w:rsid w:val="00C71DF5"/>
    <w:rsid w:val="00C72375"/>
    <w:rsid w:val="00C728D5"/>
    <w:rsid w:val="00C72A5B"/>
    <w:rsid w:val="00C72A9E"/>
    <w:rsid w:val="00C72DD3"/>
    <w:rsid w:val="00C73832"/>
    <w:rsid w:val="00C74A26"/>
    <w:rsid w:val="00C75308"/>
    <w:rsid w:val="00C753CF"/>
    <w:rsid w:val="00C75FF3"/>
    <w:rsid w:val="00C77030"/>
    <w:rsid w:val="00C807BD"/>
    <w:rsid w:val="00C814DF"/>
    <w:rsid w:val="00C82A97"/>
    <w:rsid w:val="00C833C0"/>
    <w:rsid w:val="00C84A49"/>
    <w:rsid w:val="00C85BC7"/>
    <w:rsid w:val="00C868FB"/>
    <w:rsid w:val="00C87515"/>
    <w:rsid w:val="00C87A11"/>
    <w:rsid w:val="00C87B48"/>
    <w:rsid w:val="00C87FFE"/>
    <w:rsid w:val="00C902AD"/>
    <w:rsid w:val="00C905B7"/>
    <w:rsid w:val="00C90F17"/>
    <w:rsid w:val="00C912CF"/>
    <w:rsid w:val="00C9133B"/>
    <w:rsid w:val="00C91D0A"/>
    <w:rsid w:val="00C91DEB"/>
    <w:rsid w:val="00C92360"/>
    <w:rsid w:val="00C94FEC"/>
    <w:rsid w:val="00C9547D"/>
    <w:rsid w:val="00C9594F"/>
    <w:rsid w:val="00C95CA8"/>
    <w:rsid w:val="00C978B1"/>
    <w:rsid w:val="00C97FBA"/>
    <w:rsid w:val="00CA0839"/>
    <w:rsid w:val="00CA0BE0"/>
    <w:rsid w:val="00CA1DC7"/>
    <w:rsid w:val="00CA251F"/>
    <w:rsid w:val="00CA30DD"/>
    <w:rsid w:val="00CA38B3"/>
    <w:rsid w:val="00CA3A58"/>
    <w:rsid w:val="00CA4100"/>
    <w:rsid w:val="00CA512B"/>
    <w:rsid w:val="00CA5334"/>
    <w:rsid w:val="00CA6483"/>
    <w:rsid w:val="00CA65F1"/>
    <w:rsid w:val="00CA6C2A"/>
    <w:rsid w:val="00CA78CC"/>
    <w:rsid w:val="00CB04C9"/>
    <w:rsid w:val="00CB0ED9"/>
    <w:rsid w:val="00CB204D"/>
    <w:rsid w:val="00CB3576"/>
    <w:rsid w:val="00CB3AB3"/>
    <w:rsid w:val="00CB5B72"/>
    <w:rsid w:val="00CB5B90"/>
    <w:rsid w:val="00CB6E40"/>
    <w:rsid w:val="00CC1CC2"/>
    <w:rsid w:val="00CC1D39"/>
    <w:rsid w:val="00CC25BC"/>
    <w:rsid w:val="00CC2607"/>
    <w:rsid w:val="00CC2671"/>
    <w:rsid w:val="00CC2832"/>
    <w:rsid w:val="00CC315F"/>
    <w:rsid w:val="00CC34F6"/>
    <w:rsid w:val="00CC43D7"/>
    <w:rsid w:val="00CC4546"/>
    <w:rsid w:val="00CC482E"/>
    <w:rsid w:val="00CC5473"/>
    <w:rsid w:val="00CC5E2A"/>
    <w:rsid w:val="00CC6862"/>
    <w:rsid w:val="00CC6B72"/>
    <w:rsid w:val="00CC72E4"/>
    <w:rsid w:val="00CC7CCC"/>
    <w:rsid w:val="00CD15E9"/>
    <w:rsid w:val="00CD1E54"/>
    <w:rsid w:val="00CD2A2E"/>
    <w:rsid w:val="00CD2AFD"/>
    <w:rsid w:val="00CD3411"/>
    <w:rsid w:val="00CD3CF8"/>
    <w:rsid w:val="00CD3D36"/>
    <w:rsid w:val="00CD40D7"/>
    <w:rsid w:val="00CD5F14"/>
    <w:rsid w:val="00CD628A"/>
    <w:rsid w:val="00CD6E2D"/>
    <w:rsid w:val="00CD70FB"/>
    <w:rsid w:val="00CD74EF"/>
    <w:rsid w:val="00CD7609"/>
    <w:rsid w:val="00CE0091"/>
    <w:rsid w:val="00CE091D"/>
    <w:rsid w:val="00CE0F2F"/>
    <w:rsid w:val="00CE2C1B"/>
    <w:rsid w:val="00CE306A"/>
    <w:rsid w:val="00CE4017"/>
    <w:rsid w:val="00CE42DE"/>
    <w:rsid w:val="00CE4EB6"/>
    <w:rsid w:val="00CE522D"/>
    <w:rsid w:val="00CE631A"/>
    <w:rsid w:val="00CE7A81"/>
    <w:rsid w:val="00CF09EA"/>
    <w:rsid w:val="00CF194B"/>
    <w:rsid w:val="00CF19E5"/>
    <w:rsid w:val="00CF3AE0"/>
    <w:rsid w:val="00CF54A2"/>
    <w:rsid w:val="00CF59B1"/>
    <w:rsid w:val="00CF6C7E"/>
    <w:rsid w:val="00CF6DBE"/>
    <w:rsid w:val="00CF782C"/>
    <w:rsid w:val="00CF7B98"/>
    <w:rsid w:val="00CF7C3A"/>
    <w:rsid w:val="00CF7DE3"/>
    <w:rsid w:val="00D00490"/>
    <w:rsid w:val="00D0104D"/>
    <w:rsid w:val="00D01EE9"/>
    <w:rsid w:val="00D0218C"/>
    <w:rsid w:val="00D029F8"/>
    <w:rsid w:val="00D0374E"/>
    <w:rsid w:val="00D04ABD"/>
    <w:rsid w:val="00D0574A"/>
    <w:rsid w:val="00D05C08"/>
    <w:rsid w:val="00D1127E"/>
    <w:rsid w:val="00D11282"/>
    <w:rsid w:val="00D11F2E"/>
    <w:rsid w:val="00D1238D"/>
    <w:rsid w:val="00D149C5"/>
    <w:rsid w:val="00D1603B"/>
    <w:rsid w:val="00D16D47"/>
    <w:rsid w:val="00D1736A"/>
    <w:rsid w:val="00D2094B"/>
    <w:rsid w:val="00D2248C"/>
    <w:rsid w:val="00D232D7"/>
    <w:rsid w:val="00D2488F"/>
    <w:rsid w:val="00D24C11"/>
    <w:rsid w:val="00D2555B"/>
    <w:rsid w:val="00D25A23"/>
    <w:rsid w:val="00D25BE3"/>
    <w:rsid w:val="00D26003"/>
    <w:rsid w:val="00D2665B"/>
    <w:rsid w:val="00D26819"/>
    <w:rsid w:val="00D26B79"/>
    <w:rsid w:val="00D27BED"/>
    <w:rsid w:val="00D303E7"/>
    <w:rsid w:val="00D3129D"/>
    <w:rsid w:val="00D312DB"/>
    <w:rsid w:val="00D313DA"/>
    <w:rsid w:val="00D318BE"/>
    <w:rsid w:val="00D31C66"/>
    <w:rsid w:val="00D320D1"/>
    <w:rsid w:val="00D32BA7"/>
    <w:rsid w:val="00D32C28"/>
    <w:rsid w:val="00D334C1"/>
    <w:rsid w:val="00D336C9"/>
    <w:rsid w:val="00D34DEA"/>
    <w:rsid w:val="00D34E2B"/>
    <w:rsid w:val="00D35C27"/>
    <w:rsid w:val="00D36DEC"/>
    <w:rsid w:val="00D371AF"/>
    <w:rsid w:val="00D404E9"/>
    <w:rsid w:val="00D40571"/>
    <w:rsid w:val="00D40785"/>
    <w:rsid w:val="00D408E9"/>
    <w:rsid w:val="00D408ED"/>
    <w:rsid w:val="00D40FAB"/>
    <w:rsid w:val="00D41A8D"/>
    <w:rsid w:val="00D42280"/>
    <w:rsid w:val="00D42C1C"/>
    <w:rsid w:val="00D42CC3"/>
    <w:rsid w:val="00D439FA"/>
    <w:rsid w:val="00D43DE9"/>
    <w:rsid w:val="00D44B51"/>
    <w:rsid w:val="00D44CD0"/>
    <w:rsid w:val="00D44F51"/>
    <w:rsid w:val="00D45A95"/>
    <w:rsid w:val="00D469A1"/>
    <w:rsid w:val="00D47050"/>
    <w:rsid w:val="00D4740D"/>
    <w:rsid w:val="00D4772C"/>
    <w:rsid w:val="00D47849"/>
    <w:rsid w:val="00D501E0"/>
    <w:rsid w:val="00D50652"/>
    <w:rsid w:val="00D51231"/>
    <w:rsid w:val="00D51A2C"/>
    <w:rsid w:val="00D53B5E"/>
    <w:rsid w:val="00D5571E"/>
    <w:rsid w:val="00D55E30"/>
    <w:rsid w:val="00D561EC"/>
    <w:rsid w:val="00D56922"/>
    <w:rsid w:val="00D5767A"/>
    <w:rsid w:val="00D60683"/>
    <w:rsid w:val="00D606A8"/>
    <w:rsid w:val="00D60C88"/>
    <w:rsid w:val="00D616B3"/>
    <w:rsid w:val="00D61712"/>
    <w:rsid w:val="00D62160"/>
    <w:rsid w:val="00D62C1F"/>
    <w:rsid w:val="00D63456"/>
    <w:rsid w:val="00D6387B"/>
    <w:rsid w:val="00D648E1"/>
    <w:rsid w:val="00D6494C"/>
    <w:rsid w:val="00D67585"/>
    <w:rsid w:val="00D6792C"/>
    <w:rsid w:val="00D701AB"/>
    <w:rsid w:val="00D70EC7"/>
    <w:rsid w:val="00D72243"/>
    <w:rsid w:val="00D733EE"/>
    <w:rsid w:val="00D737E2"/>
    <w:rsid w:val="00D74CCF"/>
    <w:rsid w:val="00D75338"/>
    <w:rsid w:val="00D75633"/>
    <w:rsid w:val="00D7569A"/>
    <w:rsid w:val="00D75EDC"/>
    <w:rsid w:val="00D775E0"/>
    <w:rsid w:val="00D7791E"/>
    <w:rsid w:val="00D801D4"/>
    <w:rsid w:val="00D80EEE"/>
    <w:rsid w:val="00D8120F"/>
    <w:rsid w:val="00D831FD"/>
    <w:rsid w:val="00D8596A"/>
    <w:rsid w:val="00D87A71"/>
    <w:rsid w:val="00D87B3A"/>
    <w:rsid w:val="00D87D07"/>
    <w:rsid w:val="00D905EE"/>
    <w:rsid w:val="00D9135B"/>
    <w:rsid w:val="00D92D07"/>
    <w:rsid w:val="00D92F24"/>
    <w:rsid w:val="00D934E1"/>
    <w:rsid w:val="00D93A15"/>
    <w:rsid w:val="00D93B10"/>
    <w:rsid w:val="00D93C7B"/>
    <w:rsid w:val="00D93F77"/>
    <w:rsid w:val="00D943A0"/>
    <w:rsid w:val="00D94426"/>
    <w:rsid w:val="00D947BD"/>
    <w:rsid w:val="00D9557D"/>
    <w:rsid w:val="00D95E94"/>
    <w:rsid w:val="00D95FE8"/>
    <w:rsid w:val="00D95FEB"/>
    <w:rsid w:val="00D96DA8"/>
    <w:rsid w:val="00D972E4"/>
    <w:rsid w:val="00D97303"/>
    <w:rsid w:val="00D97D6E"/>
    <w:rsid w:val="00DA02B4"/>
    <w:rsid w:val="00DA0485"/>
    <w:rsid w:val="00DA0775"/>
    <w:rsid w:val="00DA0C9F"/>
    <w:rsid w:val="00DA1CE9"/>
    <w:rsid w:val="00DA26AB"/>
    <w:rsid w:val="00DA2D7C"/>
    <w:rsid w:val="00DA30D4"/>
    <w:rsid w:val="00DA40AA"/>
    <w:rsid w:val="00DA4E6E"/>
    <w:rsid w:val="00DA5F8C"/>
    <w:rsid w:val="00DA6651"/>
    <w:rsid w:val="00DA68AC"/>
    <w:rsid w:val="00DA6B4C"/>
    <w:rsid w:val="00DA6E0C"/>
    <w:rsid w:val="00DA70BB"/>
    <w:rsid w:val="00DB0335"/>
    <w:rsid w:val="00DB13E8"/>
    <w:rsid w:val="00DB1972"/>
    <w:rsid w:val="00DB1C59"/>
    <w:rsid w:val="00DB1EF4"/>
    <w:rsid w:val="00DB2619"/>
    <w:rsid w:val="00DB352A"/>
    <w:rsid w:val="00DB36A6"/>
    <w:rsid w:val="00DB3784"/>
    <w:rsid w:val="00DB4040"/>
    <w:rsid w:val="00DB4121"/>
    <w:rsid w:val="00DB440F"/>
    <w:rsid w:val="00DB4D30"/>
    <w:rsid w:val="00DB4EFE"/>
    <w:rsid w:val="00DB6024"/>
    <w:rsid w:val="00DB622A"/>
    <w:rsid w:val="00DB6710"/>
    <w:rsid w:val="00DB7A37"/>
    <w:rsid w:val="00DB7C49"/>
    <w:rsid w:val="00DB7C7A"/>
    <w:rsid w:val="00DB7D59"/>
    <w:rsid w:val="00DC0110"/>
    <w:rsid w:val="00DC16B9"/>
    <w:rsid w:val="00DC1CFF"/>
    <w:rsid w:val="00DC1E5F"/>
    <w:rsid w:val="00DC1FED"/>
    <w:rsid w:val="00DC2208"/>
    <w:rsid w:val="00DC241A"/>
    <w:rsid w:val="00DC2790"/>
    <w:rsid w:val="00DC2A5F"/>
    <w:rsid w:val="00DC2FC0"/>
    <w:rsid w:val="00DC3572"/>
    <w:rsid w:val="00DC3904"/>
    <w:rsid w:val="00DC3CD8"/>
    <w:rsid w:val="00DC4139"/>
    <w:rsid w:val="00DC42F3"/>
    <w:rsid w:val="00DC56B6"/>
    <w:rsid w:val="00DC6449"/>
    <w:rsid w:val="00DC65CA"/>
    <w:rsid w:val="00DC72B2"/>
    <w:rsid w:val="00DC7550"/>
    <w:rsid w:val="00DC7775"/>
    <w:rsid w:val="00DC77E5"/>
    <w:rsid w:val="00DD00FD"/>
    <w:rsid w:val="00DD0A64"/>
    <w:rsid w:val="00DD14C8"/>
    <w:rsid w:val="00DD2415"/>
    <w:rsid w:val="00DD2D07"/>
    <w:rsid w:val="00DD411E"/>
    <w:rsid w:val="00DD422B"/>
    <w:rsid w:val="00DD4E40"/>
    <w:rsid w:val="00DD5824"/>
    <w:rsid w:val="00DD5B93"/>
    <w:rsid w:val="00DD5F78"/>
    <w:rsid w:val="00DD658D"/>
    <w:rsid w:val="00DD6E36"/>
    <w:rsid w:val="00DD75F1"/>
    <w:rsid w:val="00DE1483"/>
    <w:rsid w:val="00DE2168"/>
    <w:rsid w:val="00DE294C"/>
    <w:rsid w:val="00DE2A7C"/>
    <w:rsid w:val="00DE2FD8"/>
    <w:rsid w:val="00DE3CAA"/>
    <w:rsid w:val="00DE406A"/>
    <w:rsid w:val="00DE4BE1"/>
    <w:rsid w:val="00DE5029"/>
    <w:rsid w:val="00DE557F"/>
    <w:rsid w:val="00DE6367"/>
    <w:rsid w:val="00DE6830"/>
    <w:rsid w:val="00DE6C98"/>
    <w:rsid w:val="00DE70FD"/>
    <w:rsid w:val="00DE7E91"/>
    <w:rsid w:val="00DF157D"/>
    <w:rsid w:val="00DF1B1E"/>
    <w:rsid w:val="00DF1B93"/>
    <w:rsid w:val="00DF204A"/>
    <w:rsid w:val="00DF21F2"/>
    <w:rsid w:val="00DF2528"/>
    <w:rsid w:val="00DF2F53"/>
    <w:rsid w:val="00DF34F7"/>
    <w:rsid w:val="00DF452D"/>
    <w:rsid w:val="00DF46DD"/>
    <w:rsid w:val="00DF50F9"/>
    <w:rsid w:val="00DF5461"/>
    <w:rsid w:val="00DF5488"/>
    <w:rsid w:val="00DF561A"/>
    <w:rsid w:val="00DF5A2D"/>
    <w:rsid w:val="00DF5B66"/>
    <w:rsid w:val="00DF5E8D"/>
    <w:rsid w:val="00DF5E9D"/>
    <w:rsid w:val="00DF7DE2"/>
    <w:rsid w:val="00DF7F50"/>
    <w:rsid w:val="00E002BA"/>
    <w:rsid w:val="00E01121"/>
    <w:rsid w:val="00E012DC"/>
    <w:rsid w:val="00E0206B"/>
    <w:rsid w:val="00E02420"/>
    <w:rsid w:val="00E02A8F"/>
    <w:rsid w:val="00E02AA9"/>
    <w:rsid w:val="00E02B2E"/>
    <w:rsid w:val="00E05AAE"/>
    <w:rsid w:val="00E0645B"/>
    <w:rsid w:val="00E074DE"/>
    <w:rsid w:val="00E0775E"/>
    <w:rsid w:val="00E112D0"/>
    <w:rsid w:val="00E11C4D"/>
    <w:rsid w:val="00E13333"/>
    <w:rsid w:val="00E137CF"/>
    <w:rsid w:val="00E13DCA"/>
    <w:rsid w:val="00E15B62"/>
    <w:rsid w:val="00E163A2"/>
    <w:rsid w:val="00E1697D"/>
    <w:rsid w:val="00E173F3"/>
    <w:rsid w:val="00E17E78"/>
    <w:rsid w:val="00E203F6"/>
    <w:rsid w:val="00E20402"/>
    <w:rsid w:val="00E207E3"/>
    <w:rsid w:val="00E2148B"/>
    <w:rsid w:val="00E22767"/>
    <w:rsid w:val="00E23982"/>
    <w:rsid w:val="00E239AE"/>
    <w:rsid w:val="00E23D04"/>
    <w:rsid w:val="00E23D9B"/>
    <w:rsid w:val="00E23EC3"/>
    <w:rsid w:val="00E24DC3"/>
    <w:rsid w:val="00E25067"/>
    <w:rsid w:val="00E25B49"/>
    <w:rsid w:val="00E26FF7"/>
    <w:rsid w:val="00E304A4"/>
    <w:rsid w:val="00E30A9E"/>
    <w:rsid w:val="00E30D61"/>
    <w:rsid w:val="00E30DE6"/>
    <w:rsid w:val="00E30F85"/>
    <w:rsid w:val="00E3105D"/>
    <w:rsid w:val="00E31C23"/>
    <w:rsid w:val="00E31CC0"/>
    <w:rsid w:val="00E32D3B"/>
    <w:rsid w:val="00E33020"/>
    <w:rsid w:val="00E33C45"/>
    <w:rsid w:val="00E343BF"/>
    <w:rsid w:val="00E35052"/>
    <w:rsid w:val="00E3561C"/>
    <w:rsid w:val="00E35C42"/>
    <w:rsid w:val="00E36A49"/>
    <w:rsid w:val="00E37B42"/>
    <w:rsid w:val="00E403AD"/>
    <w:rsid w:val="00E40EC4"/>
    <w:rsid w:val="00E40EF2"/>
    <w:rsid w:val="00E41CE1"/>
    <w:rsid w:val="00E424CE"/>
    <w:rsid w:val="00E44337"/>
    <w:rsid w:val="00E44935"/>
    <w:rsid w:val="00E44B52"/>
    <w:rsid w:val="00E4538E"/>
    <w:rsid w:val="00E45442"/>
    <w:rsid w:val="00E4595F"/>
    <w:rsid w:val="00E4667E"/>
    <w:rsid w:val="00E471D0"/>
    <w:rsid w:val="00E47DC0"/>
    <w:rsid w:val="00E5033C"/>
    <w:rsid w:val="00E5067A"/>
    <w:rsid w:val="00E50FAA"/>
    <w:rsid w:val="00E51EAF"/>
    <w:rsid w:val="00E52076"/>
    <w:rsid w:val="00E52129"/>
    <w:rsid w:val="00E529A3"/>
    <w:rsid w:val="00E529AC"/>
    <w:rsid w:val="00E52C5A"/>
    <w:rsid w:val="00E52D1A"/>
    <w:rsid w:val="00E53B09"/>
    <w:rsid w:val="00E549EF"/>
    <w:rsid w:val="00E56230"/>
    <w:rsid w:val="00E5667F"/>
    <w:rsid w:val="00E56D07"/>
    <w:rsid w:val="00E57A20"/>
    <w:rsid w:val="00E62041"/>
    <w:rsid w:val="00E62B8D"/>
    <w:rsid w:val="00E63A0E"/>
    <w:rsid w:val="00E6421B"/>
    <w:rsid w:val="00E64315"/>
    <w:rsid w:val="00E64F03"/>
    <w:rsid w:val="00E667C8"/>
    <w:rsid w:val="00E668C9"/>
    <w:rsid w:val="00E66965"/>
    <w:rsid w:val="00E66AB6"/>
    <w:rsid w:val="00E66AE5"/>
    <w:rsid w:val="00E673AB"/>
    <w:rsid w:val="00E70104"/>
    <w:rsid w:val="00E7137D"/>
    <w:rsid w:val="00E71E25"/>
    <w:rsid w:val="00E71F6C"/>
    <w:rsid w:val="00E72821"/>
    <w:rsid w:val="00E72CA0"/>
    <w:rsid w:val="00E73CF7"/>
    <w:rsid w:val="00E74749"/>
    <w:rsid w:val="00E7487F"/>
    <w:rsid w:val="00E76700"/>
    <w:rsid w:val="00E7717D"/>
    <w:rsid w:val="00E77730"/>
    <w:rsid w:val="00E80154"/>
    <w:rsid w:val="00E81B1F"/>
    <w:rsid w:val="00E825C5"/>
    <w:rsid w:val="00E8357D"/>
    <w:rsid w:val="00E836B5"/>
    <w:rsid w:val="00E84645"/>
    <w:rsid w:val="00E847EA"/>
    <w:rsid w:val="00E8497B"/>
    <w:rsid w:val="00E852CD"/>
    <w:rsid w:val="00E86E7D"/>
    <w:rsid w:val="00E8747D"/>
    <w:rsid w:val="00E91653"/>
    <w:rsid w:val="00E9192D"/>
    <w:rsid w:val="00E91BBF"/>
    <w:rsid w:val="00E91F4E"/>
    <w:rsid w:val="00E92BA4"/>
    <w:rsid w:val="00E930D0"/>
    <w:rsid w:val="00E939C0"/>
    <w:rsid w:val="00E940FE"/>
    <w:rsid w:val="00E9431D"/>
    <w:rsid w:val="00E9504B"/>
    <w:rsid w:val="00E95D92"/>
    <w:rsid w:val="00E95F8A"/>
    <w:rsid w:val="00E96488"/>
    <w:rsid w:val="00E9682E"/>
    <w:rsid w:val="00E971C5"/>
    <w:rsid w:val="00E974DF"/>
    <w:rsid w:val="00E97937"/>
    <w:rsid w:val="00E97EAA"/>
    <w:rsid w:val="00E97F44"/>
    <w:rsid w:val="00EA0C4E"/>
    <w:rsid w:val="00EA17D7"/>
    <w:rsid w:val="00EA18A2"/>
    <w:rsid w:val="00EA1A4A"/>
    <w:rsid w:val="00EA1F3E"/>
    <w:rsid w:val="00EA24F6"/>
    <w:rsid w:val="00EA338F"/>
    <w:rsid w:val="00EA3623"/>
    <w:rsid w:val="00EA42E1"/>
    <w:rsid w:val="00EA44D7"/>
    <w:rsid w:val="00EA56BA"/>
    <w:rsid w:val="00EA5CB0"/>
    <w:rsid w:val="00EA5F41"/>
    <w:rsid w:val="00EA60DD"/>
    <w:rsid w:val="00EB0887"/>
    <w:rsid w:val="00EB0B48"/>
    <w:rsid w:val="00EB12E2"/>
    <w:rsid w:val="00EB13C6"/>
    <w:rsid w:val="00EB4572"/>
    <w:rsid w:val="00EB4A20"/>
    <w:rsid w:val="00EB4A9A"/>
    <w:rsid w:val="00EB4E0D"/>
    <w:rsid w:val="00EB5CEF"/>
    <w:rsid w:val="00EB700F"/>
    <w:rsid w:val="00EB762F"/>
    <w:rsid w:val="00EC0E18"/>
    <w:rsid w:val="00EC15E3"/>
    <w:rsid w:val="00EC169D"/>
    <w:rsid w:val="00EC18EB"/>
    <w:rsid w:val="00EC24F2"/>
    <w:rsid w:val="00EC3116"/>
    <w:rsid w:val="00EC40C7"/>
    <w:rsid w:val="00EC4875"/>
    <w:rsid w:val="00EC48B6"/>
    <w:rsid w:val="00EC619F"/>
    <w:rsid w:val="00EC704B"/>
    <w:rsid w:val="00EC7DE5"/>
    <w:rsid w:val="00ED14F4"/>
    <w:rsid w:val="00ED1A66"/>
    <w:rsid w:val="00ED2B18"/>
    <w:rsid w:val="00ED366A"/>
    <w:rsid w:val="00ED4151"/>
    <w:rsid w:val="00ED6DE3"/>
    <w:rsid w:val="00ED7006"/>
    <w:rsid w:val="00ED719C"/>
    <w:rsid w:val="00ED7633"/>
    <w:rsid w:val="00ED76B5"/>
    <w:rsid w:val="00EE0825"/>
    <w:rsid w:val="00EE09B0"/>
    <w:rsid w:val="00EE0A7E"/>
    <w:rsid w:val="00EE0CCA"/>
    <w:rsid w:val="00EE155A"/>
    <w:rsid w:val="00EE2CE4"/>
    <w:rsid w:val="00EE3D91"/>
    <w:rsid w:val="00EE421E"/>
    <w:rsid w:val="00EE4CE3"/>
    <w:rsid w:val="00EE4F35"/>
    <w:rsid w:val="00EE54FF"/>
    <w:rsid w:val="00EE61D8"/>
    <w:rsid w:val="00EE6284"/>
    <w:rsid w:val="00EE6724"/>
    <w:rsid w:val="00EE6740"/>
    <w:rsid w:val="00EE7807"/>
    <w:rsid w:val="00EF2C2E"/>
    <w:rsid w:val="00EF3331"/>
    <w:rsid w:val="00EF37A2"/>
    <w:rsid w:val="00EF38FC"/>
    <w:rsid w:val="00EF4B19"/>
    <w:rsid w:val="00EF4D73"/>
    <w:rsid w:val="00EF551B"/>
    <w:rsid w:val="00EF5A89"/>
    <w:rsid w:val="00EF63B0"/>
    <w:rsid w:val="00EF74C1"/>
    <w:rsid w:val="00EF761D"/>
    <w:rsid w:val="00EF7A46"/>
    <w:rsid w:val="00F00808"/>
    <w:rsid w:val="00F008BF"/>
    <w:rsid w:val="00F0135C"/>
    <w:rsid w:val="00F01C73"/>
    <w:rsid w:val="00F02EE3"/>
    <w:rsid w:val="00F02EFD"/>
    <w:rsid w:val="00F03530"/>
    <w:rsid w:val="00F03AB6"/>
    <w:rsid w:val="00F04C6B"/>
    <w:rsid w:val="00F05508"/>
    <w:rsid w:val="00F061DC"/>
    <w:rsid w:val="00F06984"/>
    <w:rsid w:val="00F06C94"/>
    <w:rsid w:val="00F073AE"/>
    <w:rsid w:val="00F10C15"/>
    <w:rsid w:val="00F119A1"/>
    <w:rsid w:val="00F124E6"/>
    <w:rsid w:val="00F127F2"/>
    <w:rsid w:val="00F132DB"/>
    <w:rsid w:val="00F1424A"/>
    <w:rsid w:val="00F14DF2"/>
    <w:rsid w:val="00F1561F"/>
    <w:rsid w:val="00F1634F"/>
    <w:rsid w:val="00F16B10"/>
    <w:rsid w:val="00F16CB2"/>
    <w:rsid w:val="00F17A5B"/>
    <w:rsid w:val="00F17AC2"/>
    <w:rsid w:val="00F205C5"/>
    <w:rsid w:val="00F20983"/>
    <w:rsid w:val="00F220D9"/>
    <w:rsid w:val="00F22747"/>
    <w:rsid w:val="00F22ACE"/>
    <w:rsid w:val="00F231FE"/>
    <w:rsid w:val="00F235FD"/>
    <w:rsid w:val="00F23C49"/>
    <w:rsid w:val="00F2477A"/>
    <w:rsid w:val="00F24CED"/>
    <w:rsid w:val="00F25747"/>
    <w:rsid w:val="00F257F9"/>
    <w:rsid w:val="00F270C1"/>
    <w:rsid w:val="00F27B9B"/>
    <w:rsid w:val="00F300E3"/>
    <w:rsid w:val="00F307E9"/>
    <w:rsid w:val="00F30D4D"/>
    <w:rsid w:val="00F31040"/>
    <w:rsid w:val="00F323E4"/>
    <w:rsid w:val="00F33028"/>
    <w:rsid w:val="00F33C3B"/>
    <w:rsid w:val="00F34C2E"/>
    <w:rsid w:val="00F34FAC"/>
    <w:rsid w:val="00F35387"/>
    <w:rsid w:val="00F36C92"/>
    <w:rsid w:val="00F401A1"/>
    <w:rsid w:val="00F40FFF"/>
    <w:rsid w:val="00F421D7"/>
    <w:rsid w:val="00F422BD"/>
    <w:rsid w:val="00F42A89"/>
    <w:rsid w:val="00F42C72"/>
    <w:rsid w:val="00F42FE6"/>
    <w:rsid w:val="00F4386F"/>
    <w:rsid w:val="00F43E14"/>
    <w:rsid w:val="00F45033"/>
    <w:rsid w:val="00F45A62"/>
    <w:rsid w:val="00F460AF"/>
    <w:rsid w:val="00F47DEB"/>
    <w:rsid w:val="00F50502"/>
    <w:rsid w:val="00F5104F"/>
    <w:rsid w:val="00F514E4"/>
    <w:rsid w:val="00F51813"/>
    <w:rsid w:val="00F52A6D"/>
    <w:rsid w:val="00F533A5"/>
    <w:rsid w:val="00F53F3C"/>
    <w:rsid w:val="00F54768"/>
    <w:rsid w:val="00F548B3"/>
    <w:rsid w:val="00F5494B"/>
    <w:rsid w:val="00F54D98"/>
    <w:rsid w:val="00F55BA8"/>
    <w:rsid w:val="00F57D95"/>
    <w:rsid w:val="00F604D7"/>
    <w:rsid w:val="00F61BDE"/>
    <w:rsid w:val="00F62970"/>
    <w:rsid w:val="00F63613"/>
    <w:rsid w:val="00F63B3E"/>
    <w:rsid w:val="00F645A0"/>
    <w:rsid w:val="00F64661"/>
    <w:rsid w:val="00F65178"/>
    <w:rsid w:val="00F65358"/>
    <w:rsid w:val="00F6542E"/>
    <w:rsid w:val="00F65582"/>
    <w:rsid w:val="00F660F5"/>
    <w:rsid w:val="00F66DBA"/>
    <w:rsid w:val="00F675B3"/>
    <w:rsid w:val="00F6779E"/>
    <w:rsid w:val="00F7017E"/>
    <w:rsid w:val="00F70B76"/>
    <w:rsid w:val="00F71280"/>
    <w:rsid w:val="00F7157C"/>
    <w:rsid w:val="00F71BB0"/>
    <w:rsid w:val="00F72333"/>
    <w:rsid w:val="00F72700"/>
    <w:rsid w:val="00F73608"/>
    <w:rsid w:val="00F74753"/>
    <w:rsid w:val="00F75E0D"/>
    <w:rsid w:val="00F768CF"/>
    <w:rsid w:val="00F77AB5"/>
    <w:rsid w:val="00F8074B"/>
    <w:rsid w:val="00F80CC8"/>
    <w:rsid w:val="00F81331"/>
    <w:rsid w:val="00F81F0A"/>
    <w:rsid w:val="00F84FC8"/>
    <w:rsid w:val="00F861C3"/>
    <w:rsid w:val="00F86B8A"/>
    <w:rsid w:val="00F87725"/>
    <w:rsid w:val="00F87B0A"/>
    <w:rsid w:val="00F904DF"/>
    <w:rsid w:val="00F9079A"/>
    <w:rsid w:val="00F90C07"/>
    <w:rsid w:val="00F90E7A"/>
    <w:rsid w:val="00F90FB8"/>
    <w:rsid w:val="00F910FD"/>
    <w:rsid w:val="00F9150C"/>
    <w:rsid w:val="00F92155"/>
    <w:rsid w:val="00F941B4"/>
    <w:rsid w:val="00F941C8"/>
    <w:rsid w:val="00F945B1"/>
    <w:rsid w:val="00F94D85"/>
    <w:rsid w:val="00F95455"/>
    <w:rsid w:val="00F95AF1"/>
    <w:rsid w:val="00F95CCD"/>
    <w:rsid w:val="00F9772F"/>
    <w:rsid w:val="00FA1B3F"/>
    <w:rsid w:val="00FA2B0E"/>
    <w:rsid w:val="00FA2CEB"/>
    <w:rsid w:val="00FA30B1"/>
    <w:rsid w:val="00FA38BD"/>
    <w:rsid w:val="00FA3E9B"/>
    <w:rsid w:val="00FA574B"/>
    <w:rsid w:val="00FA69CF"/>
    <w:rsid w:val="00FA6A8D"/>
    <w:rsid w:val="00FB0F4B"/>
    <w:rsid w:val="00FB1340"/>
    <w:rsid w:val="00FB2A6A"/>
    <w:rsid w:val="00FB2E32"/>
    <w:rsid w:val="00FB33FA"/>
    <w:rsid w:val="00FB5457"/>
    <w:rsid w:val="00FB55A2"/>
    <w:rsid w:val="00FB5C3C"/>
    <w:rsid w:val="00FB6194"/>
    <w:rsid w:val="00FB6C50"/>
    <w:rsid w:val="00FB7021"/>
    <w:rsid w:val="00FC11CC"/>
    <w:rsid w:val="00FC21B2"/>
    <w:rsid w:val="00FC2622"/>
    <w:rsid w:val="00FC2665"/>
    <w:rsid w:val="00FC3544"/>
    <w:rsid w:val="00FC3642"/>
    <w:rsid w:val="00FC388C"/>
    <w:rsid w:val="00FC3991"/>
    <w:rsid w:val="00FC4220"/>
    <w:rsid w:val="00FC42F4"/>
    <w:rsid w:val="00FC635D"/>
    <w:rsid w:val="00FC6414"/>
    <w:rsid w:val="00FC6AEC"/>
    <w:rsid w:val="00FC6BF1"/>
    <w:rsid w:val="00FC7892"/>
    <w:rsid w:val="00FC79A4"/>
    <w:rsid w:val="00FD0740"/>
    <w:rsid w:val="00FD1724"/>
    <w:rsid w:val="00FD20A1"/>
    <w:rsid w:val="00FD2359"/>
    <w:rsid w:val="00FD2DB7"/>
    <w:rsid w:val="00FD3B3F"/>
    <w:rsid w:val="00FD4016"/>
    <w:rsid w:val="00FD46E7"/>
    <w:rsid w:val="00FD4747"/>
    <w:rsid w:val="00FD486C"/>
    <w:rsid w:val="00FD4888"/>
    <w:rsid w:val="00FD50AD"/>
    <w:rsid w:val="00FD567E"/>
    <w:rsid w:val="00FD6B65"/>
    <w:rsid w:val="00FD72F6"/>
    <w:rsid w:val="00FE1BC5"/>
    <w:rsid w:val="00FE24CA"/>
    <w:rsid w:val="00FE254A"/>
    <w:rsid w:val="00FE2E03"/>
    <w:rsid w:val="00FE321B"/>
    <w:rsid w:val="00FE395B"/>
    <w:rsid w:val="00FE40DF"/>
    <w:rsid w:val="00FE44EE"/>
    <w:rsid w:val="00FE4A04"/>
    <w:rsid w:val="00FE6150"/>
    <w:rsid w:val="00FE6979"/>
    <w:rsid w:val="00FE6B4D"/>
    <w:rsid w:val="00FE7390"/>
    <w:rsid w:val="00FF2724"/>
    <w:rsid w:val="00FF32A5"/>
    <w:rsid w:val="00FF37D0"/>
    <w:rsid w:val="00FF3D43"/>
    <w:rsid w:val="00FF4F05"/>
    <w:rsid w:val="00FF5635"/>
    <w:rsid w:val="00FF61F7"/>
    <w:rsid w:val="00FF64DC"/>
    <w:rsid w:val="00FF68D0"/>
    <w:rsid w:val="00FF6B96"/>
    <w:rsid w:val="00FF7075"/>
    <w:rsid w:val="00FF792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Line 6"/>
        <o:r id="V:Rule2" type="connector" idref="#Lin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D85"/>
    <w:rPr>
      <w:sz w:val="24"/>
      <w:szCs w:val="24"/>
      <w:lang w:val="uk-UA"/>
    </w:rPr>
  </w:style>
  <w:style w:type="paragraph" w:styleId="1">
    <w:name w:val="heading 1"/>
    <w:basedOn w:val="a"/>
    <w:next w:val="a"/>
    <w:link w:val="10"/>
    <w:qFormat/>
    <w:pPr>
      <w:keepNext/>
      <w:spacing w:before="240" w:after="60"/>
      <w:jc w:val="center"/>
      <w:outlineLvl w:val="0"/>
    </w:pPr>
    <w:rPr>
      <w:rFonts w:ascii="Arial" w:hAnsi="Arial"/>
      <w:b/>
      <w:kern w:val="28"/>
      <w:sz w:val="28"/>
      <w:szCs w:val="20"/>
      <w:lang w:val="x-none" w:eastAsia="x-none"/>
    </w:rPr>
  </w:style>
  <w:style w:type="paragraph" w:styleId="20">
    <w:name w:val="heading 2"/>
    <w:basedOn w:val="a"/>
    <w:next w:val="a"/>
    <w:link w:val="21"/>
    <w:uiPriority w:val="9"/>
    <w:qFormat/>
    <w:pPr>
      <w:keepNext/>
      <w:outlineLvl w:val="1"/>
    </w:pPr>
    <w:rPr>
      <w:sz w:val="28"/>
      <w:szCs w:val="20"/>
      <w:lang w:val="x-none" w:eastAsia="x-none"/>
    </w:rPr>
  </w:style>
  <w:style w:type="paragraph" w:styleId="3">
    <w:name w:val="heading 3"/>
    <w:basedOn w:val="a"/>
    <w:next w:val="a"/>
    <w:link w:val="30"/>
    <w:qFormat/>
    <w:pPr>
      <w:keepNext/>
      <w:tabs>
        <w:tab w:val="left" w:leader="dot" w:pos="9639"/>
      </w:tabs>
      <w:spacing w:before="360"/>
      <w:outlineLvl w:val="2"/>
    </w:pPr>
    <w:rPr>
      <w:b/>
      <w:sz w:val="20"/>
      <w:szCs w:val="20"/>
      <w:lang w:val="x-none" w:eastAsia="x-none"/>
    </w:rPr>
  </w:style>
  <w:style w:type="paragraph" w:styleId="4">
    <w:name w:val="heading 4"/>
    <w:basedOn w:val="a"/>
    <w:next w:val="a"/>
    <w:link w:val="40"/>
    <w:qFormat/>
    <w:pPr>
      <w:keepNext/>
      <w:ind w:firstLine="709"/>
      <w:jc w:val="center"/>
      <w:outlineLvl w:val="3"/>
    </w:pPr>
    <w:rPr>
      <w:b/>
      <w:sz w:val="22"/>
      <w:szCs w:val="20"/>
      <w:lang w:eastAsia="x-none"/>
    </w:rPr>
  </w:style>
  <w:style w:type="paragraph" w:styleId="5">
    <w:name w:val="heading 5"/>
    <w:basedOn w:val="a"/>
    <w:next w:val="a"/>
    <w:link w:val="50"/>
    <w:qFormat/>
    <w:pPr>
      <w:keepNext/>
      <w:jc w:val="center"/>
      <w:outlineLvl w:val="4"/>
    </w:pPr>
    <w:rPr>
      <w:rFonts w:ascii="Arial" w:hAnsi="Arial"/>
      <w:sz w:val="36"/>
      <w:szCs w:val="20"/>
      <w:lang w:val="x-none" w:eastAsia="x-none"/>
    </w:rPr>
  </w:style>
  <w:style w:type="paragraph" w:styleId="6">
    <w:name w:val="heading 6"/>
    <w:basedOn w:val="a"/>
    <w:next w:val="a"/>
    <w:link w:val="60"/>
    <w:qFormat/>
    <w:pPr>
      <w:keepNext/>
      <w:jc w:val="center"/>
      <w:outlineLvl w:val="5"/>
    </w:pPr>
    <w:rPr>
      <w:rFonts w:ascii="Arial" w:hAnsi="Arial"/>
      <w:sz w:val="32"/>
      <w:szCs w:val="20"/>
      <w:lang w:val="x-none" w:eastAsia="x-none"/>
    </w:rPr>
  </w:style>
  <w:style w:type="paragraph" w:styleId="7">
    <w:name w:val="heading 7"/>
    <w:basedOn w:val="a"/>
    <w:next w:val="a"/>
    <w:link w:val="70"/>
    <w:qFormat/>
    <w:pPr>
      <w:keepNext/>
      <w:jc w:val="center"/>
      <w:outlineLvl w:val="6"/>
    </w:pPr>
    <w:rPr>
      <w:rFonts w:ascii="Arial" w:hAnsi="Arial"/>
      <w:b/>
      <w:sz w:val="32"/>
      <w:szCs w:val="20"/>
      <w:lang w:val="x-none" w:eastAsia="x-none"/>
    </w:rPr>
  </w:style>
  <w:style w:type="paragraph" w:styleId="8">
    <w:name w:val="heading 8"/>
    <w:basedOn w:val="a"/>
    <w:next w:val="a"/>
    <w:link w:val="80"/>
    <w:qFormat/>
    <w:pPr>
      <w:keepNext/>
      <w:ind w:left="-142" w:firstLine="142"/>
      <w:jc w:val="center"/>
      <w:outlineLvl w:val="7"/>
    </w:pPr>
    <w:rPr>
      <w:rFonts w:ascii="Arial" w:hAnsi="Arial"/>
      <w:b/>
      <w:sz w:val="32"/>
      <w:szCs w:val="20"/>
      <w:lang w:val="x-none" w:eastAsia="x-none"/>
    </w:rPr>
  </w:style>
  <w:style w:type="paragraph" w:styleId="9">
    <w:name w:val="heading 9"/>
    <w:basedOn w:val="a"/>
    <w:next w:val="a"/>
    <w:link w:val="90"/>
    <w:qFormat/>
    <w:pPr>
      <w:keepNext/>
      <w:jc w:val="center"/>
      <w:outlineLvl w:val="8"/>
    </w:pPr>
    <w:rPr>
      <w:b/>
      <w:color w:val="000000"/>
      <w:sz w:val="32"/>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customStyle="1" w:styleId="mystyle0">
    <w:name w:val="my_style0"/>
    <w:basedOn w:val="mystyle1"/>
    <w:pPr>
      <w:pageBreakBefore/>
    </w:pPr>
  </w:style>
  <w:style w:type="paragraph" w:customStyle="1" w:styleId="mystyle1">
    <w:name w:val="my_style1"/>
    <w:basedOn w:val="1"/>
    <w:pPr>
      <w:outlineLvl w:val="9"/>
    </w:pPr>
    <w:rPr>
      <w:rFonts w:ascii="Times New Roman" w:hAnsi="Times New Roman"/>
    </w:rPr>
  </w:style>
  <w:style w:type="paragraph" w:styleId="11">
    <w:name w:val="toc 1"/>
    <w:basedOn w:val="a"/>
    <w:next w:val="a"/>
    <w:autoRedefine/>
    <w:pPr>
      <w:tabs>
        <w:tab w:val="right" w:leader="dot" w:pos="9640"/>
      </w:tabs>
      <w:spacing w:before="360"/>
    </w:pPr>
    <w:rPr>
      <w:rFonts w:ascii="Arial" w:hAnsi="Arial"/>
      <w:b/>
      <w:caps/>
      <w:szCs w:val="20"/>
      <w:lang w:val="ru-RU"/>
    </w:rPr>
  </w:style>
  <w:style w:type="paragraph" w:styleId="22">
    <w:name w:val="toc 2"/>
    <w:basedOn w:val="a"/>
    <w:next w:val="a"/>
    <w:autoRedefine/>
    <w:semiHidden/>
    <w:pPr>
      <w:tabs>
        <w:tab w:val="right" w:leader="dot" w:pos="9640"/>
      </w:tabs>
      <w:spacing w:before="240"/>
      <w:ind w:left="240"/>
    </w:pPr>
    <w:rPr>
      <w:b/>
      <w:sz w:val="20"/>
      <w:szCs w:val="20"/>
      <w:lang w:val="ru-RU"/>
    </w:rPr>
  </w:style>
  <w:style w:type="paragraph" w:styleId="31">
    <w:name w:val="Body Text 3"/>
    <w:basedOn w:val="a"/>
    <w:link w:val="32"/>
    <w:rPr>
      <w:b/>
      <w:szCs w:val="20"/>
      <w:lang w:val="x-none" w:eastAsia="x-none"/>
    </w:rPr>
  </w:style>
  <w:style w:type="paragraph" w:styleId="23">
    <w:name w:val="List 2"/>
    <w:basedOn w:val="a"/>
    <w:pPr>
      <w:ind w:left="566" w:hanging="283"/>
    </w:pPr>
    <w:rPr>
      <w:rFonts w:ascii="Pragmatica" w:hAnsi="Pragmatica"/>
      <w:szCs w:val="20"/>
      <w:lang w:val="ru-RU"/>
    </w:rPr>
  </w:style>
  <w:style w:type="paragraph" w:styleId="24">
    <w:name w:val="Body Text 2"/>
    <w:basedOn w:val="a"/>
    <w:link w:val="25"/>
    <w:pPr>
      <w:widowControl w:val="0"/>
      <w:ind w:right="567" w:firstLine="709"/>
      <w:jc w:val="both"/>
    </w:pPr>
    <w:rPr>
      <w:szCs w:val="20"/>
      <w:lang w:val="x-none" w:eastAsia="x-none"/>
    </w:rPr>
  </w:style>
  <w:style w:type="paragraph" w:styleId="33">
    <w:name w:val="Body Text Indent 3"/>
    <w:basedOn w:val="a"/>
    <w:link w:val="34"/>
    <w:uiPriority w:val="99"/>
    <w:pPr>
      <w:ind w:firstLine="709"/>
      <w:jc w:val="both"/>
    </w:pPr>
    <w:rPr>
      <w:sz w:val="22"/>
      <w:szCs w:val="20"/>
      <w:lang w:val="x-none" w:eastAsia="x-none"/>
    </w:rPr>
  </w:style>
  <w:style w:type="paragraph" w:styleId="26">
    <w:name w:val="Body Text Indent 2"/>
    <w:basedOn w:val="a"/>
    <w:link w:val="27"/>
    <w:pPr>
      <w:ind w:firstLine="720"/>
      <w:jc w:val="both"/>
    </w:pPr>
    <w:rPr>
      <w:szCs w:val="20"/>
      <w:lang w:eastAsia="x-none"/>
    </w:rPr>
  </w:style>
  <w:style w:type="paragraph" w:customStyle="1" w:styleId="Normal-s">
    <w:name w:val="Normal-s"/>
    <w:basedOn w:val="a"/>
    <w:pPr>
      <w:keepNext/>
      <w:spacing w:before="60" w:after="120"/>
      <w:jc w:val="center"/>
    </w:pPr>
    <w:rPr>
      <w:b/>
      <w:szCs w:val="20"/>
      <w:lang w:val="ru-RU"/>
    </w:rPr>
  </w:style>
  <w:style w:type="paragraph" w:customStyle="1" w:styleId="mystylen">
    <w:name w:val="my_style_n"/>
    <w:basedOn w:val="mystyle0"/>
    <w:pPr>
      <w:keepLines/>
    </w:pPr>
    <w:rPr>
      <w:b w:val="0"/>
    </w:rPr>
  </w:style>
  <w:style w:type="paragraph" w:customStyle="1" w:styleId="mystylen0">
    <w:name w:val="my_style_n_"/>
    <w:basedOn w:val="mystylen"/>
    <w:pPr>
      <w:tabs>
        <w:tab w:val="left" w:pos="-1843"/>
        <w:tab w:val="left" w:pos="-1701"/>
      </w:tabs>
      <w:jc w:val="right"/>
    </w:pPr>
    <w:rPr>
      <w:b/>
    </w:rPr>
  </w:style>
  <w:style w:type="paragraph" w:styleId="a4">
    <w:name w:val="header"/>
    <w:basedOn w:val="a"/>
    <w:link w:val="a5"/>
    <w:pPr>
      <w:tabs>
        <w:tab w:val="center" w:pos="4703"/>
        <w:tab w:val="right" w:pos="9406"/>
      </w:tabs>
    </w:pPr>
    <w:rPr>
      <w:rFonts w:ascii="Pragmatica" w:hAnsi="Pragmatica"/>
      <w:szCs w:val="20"/>
      <w:lang w:val="x-none" w:eastAsia="x-none"/>
    </w:rPr>
  </w:style>
  <w:style w:type="paragraph" w:styleId="a6">
    <w:name w:val="Body Text Indent"/>
    <w:basedOn w:val="13"/>
    <w:link w:val="a7"/>
    <w:pPr>
      <w:ind w:left="780"/>
      <w:jc w:val="both"/>
    </w:pPr>
    <w:rPr>
      <w:sz w:val="24"/>
      <w:lang w:val="uk-UA" w:eastAsia="x-none"/>
    </w:rPr>
  </w:style>
  <w:style w:type="paragraph" w:customStyle="1" w:styleId="13">
    <w:name w:val="Обычный1"/>
    <w:rPr>
      <w:snapToGrid w:val="0"/>
    </w:rPr>
  </w:style>
  <w:style w:type="paragraph" w:customStyle="1" w:styleId="14">
    <w:name w:val="Основной текст1"/>
    <w:basedOn w:val="13"/>
    <w:pPr>
      <w:jc w:val="center"/>
    </w:pPr>
    <w:rPr>
      <w:i/>
      <w:sz w:val="24"/>
    </w:rPr>
  </w:style>
  <w:style w:type="paragraph" w:styleId="a8">
    <w:name w:val="footer"/>
    <w:basedOn w:val="a"/>
    <w:link w:val="a9"/>
    <w:pPr>
      <w:tabs>
        <w:tab w:val="center" w:pos="4703"/>
        <w:tab w:val="right" w:pos="9406"/>
      </w:tabs>
    </w:pPr>
    <w:rPr>
      <w:rFonts w:ascii="Pragmatica" w:hAnsi="Pragmatica"/>
      <w:szCs w:val="20"/>
      <w:lang w:val="ru-RU"/>
    </w:rPr>
  </w:style>
  <w:style w:type="character" w:styleId="aa">
    <w:name w:val="page number"/>
    <w:basedOn w:val="a0"/>
  </w:style>
  <w:style w:type="paragraph" w:styleId="ab">
    <w:name w:val="Body Text"/>
    <w:basedOn w:val="a"/>
    <w:link w:val="ac"/>
    <w:pPr>
      <w:jc w:val="center"/>
    </w:pPr>
    <w:rPr>
      <w:b/>
      <w:szCs w:val="20"/>
      <w:lang w:eastAsia="x-none"/>
    </w:rPr>
  </w:style>
  <w:style w:type="paragraph" w:styleId="ad">
    <w:name w:val="Title"/>
    <w:basedOn w:val="a"/>
    <w:next w:val="ab"/>
    <w:link w:val="ae"/>
    <w:rsid w:val="00A72188"/>
    <w:pPr>
      <w:keepNext/>
      <w:suppressAutoHyphens/>
      <w:autoSpaceDE w:val="0"/>
      <w:spacing w:before="240" w:after="120"/>
    </w:pPr>
    <w:rPr>
      <w:rFonts w:ascii="Arial" w:eastAsia="Lucida Sans Unicode" w:hAnsi="Arial" w:cs="Tahoma"/>
      <w:sz w:val="28"/>
      <w:szCs w:val="28"/>
      <w:lang w:eastAsia="ar-SA"/>
    </w:rPr>
  </w:style>
  <w:style w:type="paragraph" w:customStyle="1" w:styleId="xl25">
    <w:name w:val="xl25"/>
    <w:basedOn w:val="a"/>
    <w:pPr>
      <w:spacing w:before="100" w:beforeAutospacing="1" w:after="100" w:afterAutospacing="1"/>
      <w:jc w:val="center"/>
    </w:pPr>
    <w:rPr>
      <w:rFonts w:ascii="Arial" w:hAnsi="Arial"/>
      <w:sz w:val="18"/>
      <w:szCs w:val="18"/>
      <w:lang w:val="ru-RU"/>
    </w:rPr>
  </w:style>
  <w:style w:type="paragraph" w:customStyle="1" w:styleId="xl94">
    <w:name w:val="xl94"/>
    <w:basedOn w:val="a"/>
    <w:pPr>
      <w:pBdr>
        <w:top w:val="single" w:sz="4" w:space="0" w:color="auto"/>
        <w:left w:val="single" w:sz="4" w:space="0" w:color="auto"/>
      </w:pBdr>
      <w:spacing w:before="100" w:beforeAutospacing="1" w:after="100" w:afterAutospacing="1"/>
      <w:textAlignment w:val="center"/>
    </w:pPr>
    <w:rPr>
      <w:b/>
      <w:bCs/>
      <w:lang w:val="ru-RU"/>
    </w:rPr>
  </w:style>
  <w:style w:type="character" w:styleId="af">
    <w:name w:val="FollowedHyperlink"/>
    <w:rPr>
      <w:color w:val="800080"/>
      <w:u w:val="single"/>
    </w:rPr>
  </w:style>
  <w:style w:type="paragraph" w:customStyle="1" w:styleId="xl22">
    <w:name w:val="xl22"/>
    <w:basedOn w:val="a"/>
    <w:pPr>
      <w:spacing w:before="100" w:beforeAutospacing="1" w:after="100" w:afterAutospacing="1"/>
      <w:textAlignment w:val="center"/>
    </w:pPr>
    <w:rPr>
      <w:lang w:val="ru-RU"/>
    </w:rPr>
  </w:style>
  <w:style w:type="paragraph" w:customStyle="1" w:styleId="35">
    <w:name w:val="заголовок 3"/>
    <w:basedOn w:val="a"/>
    <w:next w:val="a"/>
    <w:pPr>
      <w:keepNext/>
      <w:spacing w:before="240" w:after="60"/>
      <w:jc w:val="both"/>
    </w:pPr>
    <w:rPr>
      <w:rFonts w:ascii="Arial" w:hAnsi="Arial"/>
      <w:snapToGrid w:val="0"/>
      <w:szCs w:val="20"/>
      <w:lang w:val="ru-RU"/>
    </w:rPr>
  </w:style>
  <w:style w:type="paragraph" w:styleId="af0">
    <w:name w:val="Normal (Web)"/>
    <w:aliases w:val=" Знак, Знак Знак Знак Знак, Знак Знак Знак, Знак Знак, Знак Знак Знак Знак Знак Знак,Обычный (Web),Знак,Знак Знак Знак Знак,Знак Знак Знак,Знак Знак Знак Знак Знак Знак"/>
    <w:basedOn w:val="a"/>
    <w:uiPriority w:val="99"/>
    <w:qFormat/>
    <w:pPr>
      <w:spacing w:before="100" w:beforeAutospacing="1" w:after="100" w:afterAutospacing="1"/>
    </w:pPr>
    <w:rPr>
      <w:rFonts w:ascii="Arial" w:hAnsi="Arial" w:cs="Arial"/>
      <w:color w:val="000000"/>
      <w:sz w:val="20"/>
      <w:szCs w:val="20"/>
      <w:lang w:val="ru-RU"/>
    </w:rPr>
  </w:style>
  <w:style w:type="character" w:styleId="af1">
    <w:name w:val="Strong"/>
    <w:qFormat/>
    <w:rPr>
      <w:b/>
      <w:bCs/>
    </w:rPr>
  </w:style>
  <w:style w:type="paragraph" w:styleId="af2">
    <w:name w:val="Subtitle"/>
    <w:basedOn w:val="a"/>
    <w:link w:val="af3"/>
    <w:qFormat/>
    <w:pPr>
      <w:ind w:firstLine="567"/>
      <w:jc w:val="center"/>
    </w:pPr>
    <w:rPr>
      <w:rFonts w:ascii="Arial" w:hAnsi="Arial"/>
      <w:b/>
      <w:sz w:val="20"/>
      <w:szCs w:val="20"/>
      <w:lang w:eastAsia="uk-UA"/>
    </w:rPr>
  </w:style>
  <w:style w:type="paragraph" w:styleId="af4">
    <w:name w:val="Balloon Text"/>
    <w:basedOn w:val="a"/>
    <w:link w:val="af5"/>
    <w:uiPriority w:val="99"/>
    <w:rPr>
      <w:rFonts w:ascii="Tahoma" w:hAnsi="Tahoma"/>
      <w:sz w:val="16"/>
      <w:szCs w:val="16"/>
      <w:lang w:val="x-none" w:eastAsia="x-none"/>
    </w:rPr>
  </w:style>
  <w:style w:type="paragraph" w:styleId="15">
    <w:name w:val="index 1"/>
    <w:basedOn w:val="a"/>
    <w:next w:val="a"/>
    <w:autoRedefine/>
    <w:semiHidden/>
    <w:pPr>
      <w:ind w:left="240" w:hanging="240"/>
    </w:pPr>
  </w:style>
  <w:style w:type="paragraph" w:customStyle="1" w:styleId="xl32">
    <w:name w:val="xl32"/>
    <w:basedOn w:val="a"/>
    <w:pPr>
      <w:spacing w:before="100" w:beforeAutospacing="1" w:after="100" w:afterAutospacing="1"/>
    </w:pPr>
    <w:rPr>
      <w:rFonts w:ascii="Arial" w:eastAsia="Arial Unicode MS" w:hAnsi="Arial" w:cs="Arial Unicode MS"/>
      <w:sz w:val="28"/>
      <w:szCs w:val="28"/>
      <w:lang w:val="ru-RU"/>
    </w:rPr>
  </w:style>
  <w:style w:type="paragraph" w:customStyle="1" w:styleId="16">
    <w:name w:val="Основной текст с отступом1"/>
    <w:basedOn w:val="a"/>
    <w:pPr>
      <w:ind w:left="780"/>
      <w:jc w:val="both"/>
    </w:pPr>
    <w:rPr>
      <w:rFonts w:ascii="Tms Rmn" w:hAnsi="Tms Rmn"/>
    </w:rPr>
  </w:style>
  <w:style w:type="paragraph" w:styleId="HTML">
    <w:name w:val="HTML Preformatted"/>
    <w:aliases w:val=" Знак"/>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customStyle="1" w:styleId="af6">
    <w:name w:val="Готовый"/>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ru-RU"/>
    </w:rPr>
  </w:style>
  <w:style w:type="paragraph" w:styleId="af7">
    <w:name w:val="Plain Text"/>
    <w:basedOn w:val="a"/>
    <w:link w:val="af8"/>
    <w:rPr>
      <w:rFonts w:ascii="Courier New" w:hAnsi="Courier New"/>
      <w:sz w:val="20"/>
      <w:szCs w:val="20"/>
      <w:lang w:val="x-none" w:eastAsia="x-none"/>
    </w:rPr>
  </w:style>
  <w:style w:type="paragraph" w:customStyle="1" w:styleId="Iniiaiieoaeno2">
    <w:name w:val="Iniiaiie oaeno 2"/>
    <w:basedOn w:val="a"/>
    <w:pPr>
      <w:widowControl w:val="0"/>
      <w:overflowPunct w:val="0"/>
      <w:autoSpaceDE w:val="0"/>
      <w:autoSpaceDN w:val="0"/>
      <w:adjustRightInd w:val="0"/>
      <w:ind w:firstLine="567"/>
      <w:jc w:val="both"/>
      <w:textAlignment w:val="baseline"/>
    </w:pPr>
    <w:rPr>
      <w:sz w:val="20"/>
      <w:szCs w:val="20"/>
      <w:lang w:val="ru-RU"/>
    </w:rPr>
  </w:style>
  <w:style w:type="paragraph" w:customStyle="1" w:styleId="17">
    <w:name w:val="заголовок 1"/>
    <w:basedOn w:val="a"/>
    <w:next w:val="a"/>
    <w:autoRedefine/>
    <w:pPr>
      <w:widowControl w:val="0"/>
      <w:tabs>
        <w:tab w:val="left" w:pos="851"/>
      </w:tabs>
      <w:spacing w:before="120"/>
      <w:ind w:firstLine="284"/>
      <w:jc w:val="both"/>
    </w:pPr>
    <w:rPr>
      <w:b/>
      <w:kern w:val="28"/>
      <w:sz w:val="20"/>
      <w:szCs w:val="20"/>
    </w:rPr>
  </w:style>
  <w:style w:type="paragraph" w:customStyle="1" w:styleId="41">
    <w:name w:val="заголовок 4"/>
    <w:basedOn w:val="a"/>
    <w:next w:val="a"/>
    <w:pPr>
      <w:keepNext/>
    </w:pPr>
    <w:rPr>
      <w:b/>
      <w:sz w:val="20"/>
      <w:szCs w:val="20"/>
      <w:lang w:val="ru-RU"/>
    </w:rPr>
  </w:style>
  <w:style w:type="character" w:customStyle="1" w:styleId="xslt">
    <w:name w:val="xslt"/>
    <w:basedOn w:val="a0"/>
  </w:style>
  <w:style w:type="paragraph" w:customStyle="1" w:styleId="2-">
    <w:name w:val="2-основной текст"/>
    <w:basedOn w:val="a"/>
    <w:pPr>
      <w:ind w:left="851" w:firstLine="709"/>
      <w:jc w:val="both"/>
    </w:pPr>
    <w:rPr>
      <w:rFonts w:ascii="Arial" w:hAnsi="Arial" w:cs="Arial"/>
    </w:rPr>
  </w:style>
  <w:style w:type="character" w:customStyle="1" w:styleId="18">
    <w:name w:val="Обычный (веб)1"/>
    <w:aliases w:val=" Знак1,Обычный (Web)1, Знак Знак Знак Знак Знак"/>
    <w:rPr>
      <w:rFonts w:ascii="Arial" w:hAnsi="Arial" w:cs="Arial"/>
      <w:color w:val="000000"/>
      <w:lang w:val="ru-RU" w:eastAsia="ru-RU" w:bidi="ar-SA"/>
    </w:rPr>
  </w:style>
  <w:style w:type="paragraph" w:customStyle="1" w:styleId="2">
    <w:name w:val="Уровень 2"/>
    <w:basedOn w:val="a"/>
    <w:pPr>
      <w:numPr>
        <w:ilvl w:val="1"/>
        <w:numId w:val="3"/>
      </w:numPr>
      <w:jc w:val="both"/>
    </w:pPr>
    <w:rPr>
      <w:rFonts w:ascii="Arial" w:hAnsi="Arial" w:cs="Arial"/>
    </w:rPr>
  </w:style>
  <w:style w:type="character" w:styleId="af9">
    <w:name w:val="annotation reference"/>
    <w:uiPriority w:val="99"/>
    <w:rsid w:val="0059436A"/>
    <w:rPr>
      <w:sz w:val="16"/>
      <w:szCs w:val="16"/>
    </w:rPr>
  </w:style>
  <w:style w:type="paragraph" w:styleId="afa">
    <w:name w:val="annotation text"/>
    <w:aliases w:val=" Знак"/>
    <w:basedOn w:val="a"/>
    <w:link w:val="afb"/>
    <w:uiPriority w:val="99"/>
    <w:rsid w:val="0059436A"/>
    <w:rPr>
      <w:sz w:val="20"/>
      <w:szCs w:val="20"/>
      <w:lang w:eastAsia="x-none"/>
    </w:rPr>
  </w:style>
  <w:style w:type="paragraph" w:styleId="afc">
    <w:name w:val="annotation subject"/>
    <w:aliases w:val=" Знак"/>
    <w:basedOn w:val="afa"/>
    <w:next w:val="afa"/>
    <w:link w:val="afd"/>
    <w:rsid w:val="0059436A"/>
    <w:rPr>
      <w:b/>
      <w:bCs/>
    </w:rPr>
  </w:style>
  <w:style w:type="paragraph" w:customStyle="1" w:styleId="310">
    <w:name w:val="Основной текст с отступом 31"/>
    <w:basedOn w:val="a"/>
    <w:rsid w:val="002617BC"/>
    <w:pPr>
      <w:suppressAutoHyphens/>
      <w:ind w:firstLine="709"/>
      <w:jc w:val="both"/>
    </w:pPr>
    <w:rPr>
      <w:sz w:val="22"/>
      <w:szCs w:val="20"/>
      <w:lang w:val="ru-RU" w:eastAsia="ar-SA"/>
    </w:rPr>
  </w:style>
  <w:style w:type="character" w:customStyle="1" w:styleId="10">
    <w:name w:val="Заголовок 1 Знак"/>
    <w:link w:val="1"/>
    <w:rsid w:val="0056077E"/>
    <w:rPr>
      <w:rFonts w:ascii="Arial" w:hAnsi="Arial"/>
      <w:b/>
      <w:kern w:val="28"/>
      <w:sz w:val="28"/>
    </w:rPr>
  </w:style>
  <w:style w:type="character" w:customStyle="1" w:styleId="ae">
    <w:name w:val="Название Знак"/>
    <w:link w:val="ad"/>
    <w:rsid w:val="00D27BED"/>
    <w:rPr>
      <w:rFonts w:ascii="Arial" w:hAnsi="Arial" w:cs="Arial"/>
      <w:b/>
      <w:sz w:val="22"/>
      <w:lang w:val="uk-UA" w:eastAsia="uk-UA"/>
    </w:rPr>
  </w:style>
  <w:style w:type="paragraph" w:customStyle="1" w:styleId="28">
    <w:name w:val="Знак Знак2 Знак Знак"/>
    <w:basedOn w:val="a"/>
    <w:rsid w:val="00DF2F53"/>
    <w:rPr>
      <w:rFonts w:ascii="Verdana" w:hAnsi="Verdana" w:cs="Verdana"/>
      <w:sz w:val="20"/>
      <w:szCs w:val="20"/>
      <w:lang w:val="en-US" w:eastAsia="en-US"/>
    </w:rPr>
  </w:style>
  <w:style w:type="paragraph" w:styleId="afe">
    <w:name w:val="Revision"/>
    <w:hidden/>
    <w:uiPriority w:val="99"/>
    <w:semiHidden/>
    <w:rsid w:val="00C11D0B"/>
    <w:rPr>
      <w:sz w:val="24"/>
      <w:szCs w:val="24"/>
      <w:lang w:val="uk-UA"/>
    </w:rPr>
  </w:style>
  <w:style w:type="character" w:customStyle="1" w:styleId="a9">
    <w:name w:val="Нижний колонтитул Знак"/>
    <w:link w:val="a8"/>
    <w:rsid w:val="00677CAA"/>
    <w:rPr>
      <w:rFonts w:ascii="Pragmatica" w:hAnsi="Pragmatica"/>
      <w:sz w:val="24"/>
      <w:lang w:val="ru-RU" w:eastAsia="ru-RU"/>
    </w:rPr>
  </w:style>
  <w:style w:type="paragraph" w:customStyle="1" w:styleId="rvps2">
    <w:name w:val="rvps2"/>
    <w:basedOn w:val="a"/>
    <w:rsid w:val="00F1561F"/>
    <w:pPr>
      <w:spacing w:before="100" w:beforeAutospacing="1" w:after="100" w:afterAutospacing="1"/>
    </w:pPr>
    <w:rPr>
      <w:lang w:eastAsia="uk-UA"/>
    </w:rPr>
  </w:style>
  <w:style w:type="character" w:customStyle="1" w:styleId="apple-converted-space">
    <w:name w:val="apple-converted-space"/>
    <w:basedOn w:val="a0"/>
    <w:rsid w:val="00F1561F"/>
  </w:style>
  <w:style w:type="numbering" w:customStyle="1" w:styleId="19">
    <w:name w:val="Нет списка1"/>
    <w:next w:val="a2"/>
    <w:semiHidden/>
    <w:unhideWhenUsed/>
    <w:rsid w:val="00A72188"/>
  </w:style>
  <w:style w:type="character" w:customStyle="1" w:styleId="21">
    <w:name w:val="Заголовок 2 Знак"/>
    <w:link w:val="20"/>
    <w:uiPriority w:val="9"/>
    <w:rsid w:val="00A72188"/>
    <w:rPr>
      <w:sz w:val="28"/>
    </w:rPr>
  </w:style>
  <w:style w:type="character" w:customStyle="1" w:styleId="30">
    <w:name w:val="Заголовок 3 Знак"/>
    <w:link w:val="3"/>
    <w:rsid w:val="00A72188"/>
    <w:rPr>
      <w:b/>
    </w:rPr>
  </w:style>
  <w:style w:type="character" w:customStyle="1" w:styleId="40">
    <w:name w:val="Заголовок 4 Знак"/>
    <w:link w:val="4"/>
    <w:rsid w:val="00A72188"/>
    <w:rPr>
      <w:b/>
      <w:sz w:val="22"/>
      <w:lang w:val="uk-UA"/>
    </w:rPr>
  </w:style>
  <w:style w:type="character" w:customStyle="1" w:styleId="50">
    <w:name w:val="Заголовок 5 Знак"/>
    <w:link w:val="5"/>
    <w:rsid w:val="00A72188"/>
    <w:rPr>
      <w:rFonts w:ascii="Arial" w:hAnsi="Arial"/>
      <w:sz w:val="36"/>
    </w:rPr>
  </w:style>
  <w:style w:type="character" w:customStyle="1" w:styleId="60">
    <w:name w:val="Заголовок 6 Знак"/>
    <w:link w:val="6"/>
    <w:rsid w:val="00A72188"/>
    <w:rPr>
      <w:rFonts w:ascii="Arial" w:hAnsi="Arial"/>
      <w:sz w:val="32"/>
    </w:rPr>
  </w:style>
  <w:style w:type="character" w:customStyle="1" w:styleId="70">
    <w:name w:val="Заголовок 7 Знак"/>
    <w:link w:val="7"/>
    <w:rsid w:val="00A72188"/>
    <w:rPr>
      <w:rFonts w:ascii="Arial" w:hAnsi="Arial"/>
      <w:b/>
      <w:sz w:val="32"/>
    </w:rPr>
  </w:style>
  <w:style w:type="character" w:customStyle="1" w:styleId="80">
    <w:name w:val="Заголовок 8 Знак"/>
    <w:link w:val="8"/>
    <w:rsid w:val="00A72188"/>
    <w:rPr>
      <w:rFonts w:ascii="Arial" w:hAnsi="Arial"/>
      <w:b/>
      <w:sz w:val="32"/>
    </w:rPr>
  </w:style>
  <w:style w:type="character" w:customStyle="1" w:styleId="90">
    <w:name w:val="Заголовок 9 Знак"/>
    <w:link w:val="9"/>
    <w:rsid w:val="00A72188"/>
    <w:rPr>
      <w:b/>
      <w:color w:val="000000"/>
      <w:sz w:val="32"/>
    </w:rPr>
  </w:style>
  <w:style w:type="paragraph" w:styleId="36">
    <w:name w:val="toc 3"/>
    <w:basedOn w:val="a"/>
    <w:next w:val="a"/>
    <w:autoRedefine/>
    <w:rsid w:val="00A72188"/>
    <w:pPr>
      <w:tabs>
        <w:tab w:val="left" w:pos="567"/>
        <w:tab w:val="left" w:pos="1134"/>
        <w:tab w:val="left" w:pos="1276"/>
        <w:tab w:val="right" w:leader="dot" w:pos="9629"/>
      </w:tabs>
      <w:ind w:firstLine="567"/>
      <w:jc w:val="both"/>
    </w:pPr>
    <w:rPr>
      <w:rFonts w:ascii="Arial" w:hAnsi="Arial"/>
      <w:snapToGrid w:val="0"/>
      <w:sz w:val="20"/>
      <w:szCs w:val="20"/>
    </w:rPr>
  </w:style>
  <w:style w:type="character" w:customStyle="1" w:styleId="25">
    <w:name w:val="Основной текст 2 Знак"/>
    <w:link w:val="24"/>
    <w:rsid w:val="00A72188"/>
    <w:rPr>
      <w:sz w:val="24"/>
    </w:rPr>
  </w:style>
  <w:style w:type="character" w:customStyle="1" w:styleId="a7">
    <w:name w:val="Основной текст с отступом Знак"/>
    <w:link w:val="a6"/>
    <w:rsid w:val="00A72188"/>
    <w:rPr>
      <w:snapToGrid w:val="0"/>
      <w:sz w:val="24"/>
      <w:lang w:val="uk-UA"/>
    </w:rPr>
  </w:style>
  <w:style w:type="paragraph" w:customStyle="1" w:styleId="29">
    <w:name w:val="заголовок 2"/>
    <w:basedOn w:val="a"/>
    <w:next w:val="a"/>
    <w:rsid w:val="00A72188"/>
    <w:pPr>
      <w:keepNext/>
      <w:spacing w:before="240" w:after="60"/>
      <w:jc w:val="both"/>
    </w:pPr>
    <w:rPr>
      <w:rFonts w:ascii="Arial" w:hAnsi="Arial"/>
      <w:b/>
      <w:i/>
      <w:snapToGrid w:val="0"/>
      <w:szCs w:val="20"/>
      <w:lang w:val="ru-RU"/>
    </w:rPr>
  </w:style>
  <w:style w:type="paragraph" w:customStyle="1" w:styleId="51">
    <w:name w:val="заголовок 5"/>
    <w:basedOn w:val="a"/>
    <w:next w:val="a"/>
    <w:rsid w:val="00A72188"/>
    <w:pPr>
      <w:spacing w:before="240" w:after="60"/>
      <w:jc w:val="both"/>
    </w:pPr>
    <w:rPr>
      <w:rFonts w:ascii="Arial" w:hAnsi="Arial"/>
      <w:snapToGrid w:val="0"/>
      <w:sz w:val="22"/>
      <w:szCs w:val="20"/>
      <w:lang w:val="ru-RU"/>
    </w:rPr>
  </w:style>
  <w:style w:type="paragraph" w:customStyle="1" w:styleId="61">
    <w:name w:val="заголовок 6"/>
    <w:basedOn w:val="a"/>
    <w:next w:val="a"/>
    <w:rsid w:val="00A72188"/>
    <w:pPr>
      <w:spacing w:before="240" w:after="60"/>
      <w:jc w:val="both"/>
    </w:pPr>
    <w:rPr>
      <w:rFonts w:ascii="Arial" w:hAnsi="Arial"/>
      <w:i/>
      <w:snapToGrid w:val="0"/>
      <w:sz w:val="22"/>
      <w:szCs w:val="20"/>
      <w:lang w:val="ru-RU"/>
    </w:rPr>
  </w:style>
  <w:style w:type="paragraph" w:customStyle="1" w:styleId="71">
    <w:name w:val="заголовок 7"/>
    <w:basedOn w:val="a"/>
    <w:next w:val="a"/>
    <w:rsid w:val="00A72188"/>
    <w:pPr>
      <w:spacing w:before="240" w:after="60"/>
      <w:jc w:val="both"/>
    </w:pPr>
    <w:rPr>
      <w:rFonts w:ascii="Arial" w:hAnsi="Arial"/>
      <w:snapToGrid w:val="0"/>
      <w:szCs w:val="20"/>
      <w:lang w:val="ru-RU"/>
    </w:rPr>
  </w:style>
  <w:style w:type="paragraph" w:customStyle="1" w:styleId="81">
    <w:name w:val="заголовок 8"/>
    <w:basedOn w:val="a"/>
    <w:next w:val="a"/>
    <w:rsid w:val="00A72188"/>
    <w:pPr>
      <w:spacing w:before="240" w:after="60"/>
      <w:jc w:val="both"/>
    </w:pPr>
    <w:rPr>
      <w:rFonts w:ascii="Arial" w:hAnsi="Arial"/>
      <w:i/>
      <w:snapToGrid w:val="0"/>
      <w:szCs w:val="20"/>
      <w:lang w:val="ru-RU"/>
    </w:rPr>
  </w:style>
  <w:style w:type="paragraph" w:customStyle="1" w:styleId="91">
    <w:name w:val="заголовок 9"/>
    <w:basedOn w:val="a"/>
    <w:next w:val="a"/>
    <w:rsid w:val="00A72188"/>
    <w:pPr>
      <w:spacing w:before="240" w:after="60"/>
      <w:jc w:val="both"/>
    </w:pPr>
    <w:rPr>
      <w:rFonts w:ascii="Arial" w:hAnsi="Arial"/>
      <w:b/>
      <w:i/>
      <w:snapToGrid w:val="0"/>
      <w:sz w:val="18"/>
      <w:szCs w:val="20"/>
      <w:lang w:val="ru-RU"/>
    </w:rPr>
  </w:style>
  <w:style w:type="character" w:customStyle="1" w:styleId="a5">
    <w:name w:val="Верхний колонтитул Знак"/>
    <w:link w:val="a4"/>
    <w:rsid w:val="00A72188"/>
    <w:rPr>
      <w:rFonts w:ascii="Pragmatica" w:hAnsi="Pragmatica"/>
      <w:sz w:val="24"/>
    </w:rPr>
  </w:style>
  <w:style w:type="paragraph" w:styleId="37">
    <w:name w:val="List 3"/>
    <w:basedOn w:val="a"/>
    <w:rsid w:val="00A72188"/>
    <w:pPr>
      <w:ind w:left="1080" w:hanging="360"/>
      <w:jc w:val="both"/>
    </w:pPr>
    <w:rPr>
      <w:snapToGrid w:val="0"/>
      <w:szCs w:val="20"/>
      <w:lang w:val="ru-RU"/>
    </w:rPr>
  </w:style>
  <w:style w:type="paragraph" w:styleId="42">
    <w:name w:val="List 4"/>
    <w:basedOn w:val="a"/>
    <w:rsid w:val="00A72188"/>
    <w:pPr>
      <w:ind w:left="1440" w:hanging="360"/>
      <w:jc w:val="both"/>
    </w:pPr>
    <w:rPr>
      <w:snapToGrid w:val="0"/>
      <w:szCs w:val="20"/>
      <w:lang w:val="ru-RU"/>
    </w:rPr>
  </w:style>
  <w:style w:type="paragraph" w:styleId="52">
    <w:name w:val="List 5"/>
    <w:basedOn w:val="a"/>
    <w:rsid w:val="00A72188"/>
    <w:pPr>
      <w:ind w:left="1800" w:hanging="360"/>
      <w:jc w:val="both"/>
    </w:pPr>
    <w:rPr>
      <w:snapToGrid w:val="0"/>
      <w:szCs w:val="20"/>
      <w:lang w:val="ru-RU"/>
    </w:rPr>
  </w:style>
  <w:style w:type="paragraph" w:styleId="aff">
    <w:name w:val="List Bullet"/>
    <w:basedOn w:val="a"/>
    <w:autoRedefine/>
    <w:rsid w:val="00A72188"/>
    <w:pPr>
      <w:ind w:left="360" w:hanging="360"/>
      <w:jc w:val="both"/>
    </w:pPr>
    <w:rPr>
      <w:snapToGrid w:val="0"/>
      <w:szCs w:val="20"/>
      <w:lang w:val="ru-RU"/>
    </w:rPr>
  </w:style>
  <w:style w:type="paragraph" w:styleId="2a">
    <w:name w:val="List Bullet 2"/>
    <w:basedOn w:val="a"/>
    <w:autoRedefine/>
    <w:rsid w:val="00A72188"/>
    <w:pPr>
      <w:ind w:left="720" w:hanging="360"/>
      <w:jc w:val="both"/>
    </w:pPr>
    <w:rPr>
      <w:snapToGrid w:val="0"/>
      <w:szCs w:val="20"/>
      <w:lang w:val="ru-RU"/>
    </w:rPr>
  </w:style>
  <w:style w:type="paragraph" w:styleId="38">
    <w:name w:val="List Bullet 3"/>
    <w:basedOn w:val="a"/>
    <w:autoRedefine/>
    <w:rsid w:val="00A72188"/>
    <w:pPr>
      <w:ind w:left="1080" w:hanging="360"/>
      <w:jc w:val="both"/>
    </w:pPr>
    <w:rPr>
      <w:snapToGrid w:val="0"/>
      <w:szCs w:val="20"/>
      <w:lang w:val="ru-RU"/>
    </w:rPr>
  </w:style>
  <w:style w:type="paragraph" w:styleId="aff0">
    <w:name w:val="List Continue"/>
    <w:basedOn w:val="a"/>
    <w:rsid w:val="00A72188"/>
    <w:pPr>
      <w:spacing w:after="120"/>
      <w:ind w:left="360"/>
      <w:jc w:val="both"/>
    </w:pPr>
    <w:rPr>
      <w:snapToGrid w:val="0"/>
      <w:szCs w:val="20"/>
      <w:lang w:val="ru-RU"/>
    </w:rPr>
  </w:style>
  <w:style w:type="character" w:customStyle="1" w:styleId="ac">
    <w:name w:val="Основной текст Знак"/>
    <w:link w:val="ab"/>
    <w:rsid w:val="00A72188"/>
    <w:rPr>
      <w:b/>
      <w:sz w:val="24"/>
      <w:lang w:val="uk-UA"/>
    </w:rPr>
  </w:style>
  <w:style w:type="character" w:customStyle="1" w:styleId="af3">
    <w:name w:val="Подзаголовок Знак"/>
    <w:link w:val="af2"/>
    <w:rsid w:val="00A72188"/>
    <w:rPr>
      <w:rFonts w:ascii="Arial" w:hAnsi="Arial" w:cs="Arial"/>
      <w:b/>
      <w:lang w:val="uk-UA" w:eastAsia="uk-UA"/>
    </w:rPr>
  </w:style>
  <w:style w:type="character" w:customStyle="1" w:styleId="27">
    <w:name w:val="Основной текст с отступом 2 Знак"/>
    <w:link w:val="26"/>
    <w:rsid w:val="00A72188"/>
    <w:rPr>
      <w:sz w:val="24"/>
      <w:lang w:val="uk-UA"/>
    </w:rPr>
  </w:style>
  <w:style w:type="character" w:customStyle="1" w:styleId="34">
    <w:name w:val="Основной текст с отступом 3 Знак"/>
    <w:link w:val="33"/>
    <w:uiPriority w:val="99"/>
    <w:rsid w:val="00A72188"/>
    <w:rPr>
      <w:sz w:val="22"/>
    </w:rPr>
  </w:style>
  <w:style w:type="character" w:customStyle="1" w:styleId="32">
    <w:name w:val="Основной текст 3 Знак"/>
    <w:link w:val="31"/>
    <w:rsid w:val="00A72188"/>
    <w:rPr>
      <w:b/>
      <w:sz w:val="24"/>
    </w:rPr>
  </w:style>
  <w:style w:type="character" w:customStyle="1" w:styleId="af8">
    <w:name w:val="Текст Знак"/>
    <w:link w:val="af7"/>
    <w:rsid w:val="00A72188"/>
    <w:rPr>
      <w:rFonts w:ascii="Courier New" w:hAnsi="Courier New"/>
    </w:rPr>
  </w:style>
  <w:style w:type="paragraph" w:customStyle="1" w:styleId="aff1">
    <w:name w:val="текст сноски"/>
    <w:basedOn w:val="a"/>
    <w:rsid w:val="00A72188"/>
    <w:pPr>
      <w:widowControl w:val="0"/>
      <w:jc w:val="both"/>
    </w:pPr>
    <w:rPr>
      <w:rFonts w:ascii="Arial" w:hAnsi="Arial"/>
      <w:snapToGrid w:val="0"/>
      <w:szCs w:val="20"/>
      <w:lang w:val="ru-RU"/>
    </w:rPr>
  </w:style>
  <w:style w:type="character" w:customStyle="1" w:styleId="aff2">
    <w:name w:val="сновной шрифт"/>
    <w:rsid w:val="00A72188"/>
    <w:rPr>
      <w:sz w:val="20"/>
    </w:rPr>
  </w:style>
  <w:style w:type="paragraph" w:customStyle="1" w:styleId="1a">
    <w:name w:val="текст сноски1"/>
    <w:basedOn w:val="a"/>
    <w:rsid w:val="00A72188"/>
    <w:pPr>
      <w:widowControl w:val="0"/>
      <w:jc w:val="both"/>
    </w:pPr>
    <w:rPr>
      <w:rFonts w:ascii="Arial" w:hAnsi="Arial"/>
      <w:snapToGrid w:val="0"/>
      <w:szCs w:val="20"/>
      <w:lang w:val="ru-RU"/>
    </w:rPr>
  </w:style>
  <w:style w:type="paragraph" w:styleId="aff3">
    <w:name w:val="Block Text"/>
    <w:basedOn w:val="a"/>
    <w:rsid w:val="00A72188"/>
    <w:pPr>
      <w:spacing w:before="480"/>
      <w:ind w:left="4536" w:right="-425"/>
      <w:jc w:val="both"/>
      <w:outlineLvl w:val="0"/>
    </w:pPr>
    <w:rPr>
      <w:rFonts w:ascii="Courier New" w:hAnsi="Courier New"/>
      <w:szCs w:val="20"/>
    </w:rPr>
  </w:style>
  <w:style w:type="paragraph" w:customStyle="1" w:styleId="aff4">
    <w:name w:val="Обычный полуторный"/>
    <w:basedOn w:val="a"/>
    <w:next w:val="a"/>
    <w:autoRedefine/>
    <w:rsid w:val="00A72188"/>
    <w:pPr>
      <w:suppressAutoHyphens/>
      <w:spacing w:line="360" w:lineRule="auto"/>
      <w:jc w:val="both"/>
    </w:pPr>
    <w:rPr>
      <w:rFonts w:ascii="Arial" w:hAnsi="Arial"/>
      <w:noProof/>
      <w:snapToGrid w:val="0"/>
      <w:szCs w:val="20"/>
      <w:u w:val="single"/>
    </w:rPr>
  </w:style>
  <w:style w:type="paragraph" w:styleId="aff5">
    <w:name w:val="Normal Indent"/>
    <w:basedOn w:val="a"/>
    <w:next w:val="a"/>
    <w:autoRedefine/>
    <w:rsid w:val="00A72188"/>
    <w:pPr>
      <w:tabs>
        <w:tab w:val="num" w:pos="720"/>
      </w:tabs>
      <w:spacing w:before="120"/>
      <w:jc w:val="both"/>
    </w:pPr>
    <w:rPr>
      <w:rFonts w:ascii="Arial" w:hAnsi="Arial"/>
      <w:snapToGrid w:val="0"/>
      <w:szCs w:val="20"/>
      <w:u w:val="single"/>
    </w:rPr>
  </w:style>
  <w:style w:type="paragraph" w:styleId="aff6">
    <w:name w:val="footnote text"/>
    <w:basedOn w:val="a"/>
    <w:link w:val="aff7"/>
    <w:uiPriority w:val="99"/>
    <w:rsid w:val="00A72188"/>
    <w:pPr>
      <w:jc w:val="both"/>
    </w:pPr>
    <w:rPr>
      <w:rFonts w:ascii="Arial" w:hAnsi="Arial"/>
      <w:snapToGrid w:val="0"/>
      <w:sz w:val="20"/>
      <w:szCs w:val="20"/>
      <w:lang w:eastAsia="x-none"/>
    </w:rPr>
  </w:style>
  <w:style w:type="character" w:customStyle="1" w:styleId="aff7">
    <w:name w:val="Текст сноски Знак"/>
    <w:link w:val="aff6"/>
    <w:uiPriority w:val="99"/>
    <w:rsid w:val="00A72188"/>
    <w:rPr>
      <w:rFonts w:ascii="Arial" w:hAnsi="Arial"/>
      <w:snapToGrid w:val="0"/>
      <w:lang w:val="uk-UA"/>
    </w:rPr>
  </w:style>
  <w:style w:type="character" w:styleId="aff8">
    <w:name w:val="footnote reference"/>
    <w:uiPriority w:val="99"/>
    <w:rsid w:val="00A72188"/>
    <w:rPr>
      <w:vertAlign w:val="superscript"/>
    </w:rPr>
  </w:style>
  <w:style w:type="paragraph" w:customStyle="1" w:styleId="aff9">
    <w:name w:val="Íèæíèé êîëîíòèòóë"/>
    <w:basedOn w:val="a"/>
    <w:rsid w:val="00A72188"/>
    <w:pPr>
      <w:tabs>
        <w:tab w:val="center" w:pos="4153"/>
        <w:tab w:val="right" w:pos="8306"/>
      </w:tabs>
    </w:pPr>
    <w:rPr>
      <w:rFonts w:ascii="Journal" w:hAnsi="Journal"/>
      <w:sz w:val="20"/>
      <w:szCs w:val="20"/>
    </w:rPr>
  </w:style>
  <w:style w:type="paragraph" w:customStyle="1" w:styleId="Iauiue">
    <w:name w:val="Iau?iue"/>
    <w:rsid w:val="00A72188"/>
    <w:pPr>
      <w:widowControl w:val="0"/>
    </w:pPr>
    <w:rPr>
      <w:lang w:eastAsia="uk-UA"/>
    </w:rPr>
  </w:style>
  <w:style w:type="paragraph" w:customStyle="1" w:styleId="affa">
    <w:name w:val="a"/>
    <w:basedOn w:val="a"/>
    <w:rsid w:val="00A72188"/>
    <w:pPr>
      <w:spacing w:before="100" w:beforeAutospacing="1" w:after="100" w:afterAutospacing="1"/>
    </w:pPr>
    <w:rPr>
      <w:lang w:val="ru-RU"/>
    </w:rPr>
  </w:style>
  <w:style w:type="character" w:customStyle="1" w:styleId="af5">
    <w:name w:val="Текст выноски Знак"/>
    <w:link w:val="af4"/>
    <w:uiPriority w:val="99"/>
    <w:rsid w:val="00A72188"/>
    <w:rPr>
      <w:rFonts w:ascii="Tahoma" w:hAnsi="Tahoma" w:cs="Tahoma"/>
      <w:sz w:val="16"/>
      <w:szCs w:val="16"/>
    </w:rPr>
  </w:style>
  <w:style w:type="character" w:customStyle="1" w:styleId="1b">
    <w:name w:val="Текст выноски Знак1"/>
    <w:uiPriority w:val="99"/>
    <w:semiHidden/>
    <w:rsid w:val="00A72188"/>
    <w:rPr>
      <w:rFonts w:ascii="Tahoma" w:eastAsia="Calibri" w:hAnsi="Tahoma" w:cs="Tahoma"/>
      <w:sz w:val="16"/>
      <w:szCs w:val="16"/>
    </w:rPr>
  </w:style>
  <w:style w:type="character" w:customStyle="1" w:styleId="affb">
    <w:name w:val="Схема документа Знак"/>
    <w:link w:val="affc"/>
    <w:rsid w:val="00A72188"/>
    <w:rPr>
      <w:rFonts w:ascii="Tahoma" w:hAnsi="Tahoma"/>
      <w:shd w:val="clear" w:color="auto" w:fill="000080"/>
    </w:rPr>
  </w:style>
  <w:style w:type="paragraph" w:styleId="affc">
    <w:name w:val="Document Map"/>
    <w:basedOn w:val="a"/>
    <w:link w:val="affb"/>
    <w:rsid w:val="00A72188"/>
    <w:pPr>
      <w:shd w:val="clear" w:color="auto" w:fill="000080"/>
    </w:pPr>
    <w:rPr>
      <w:rFonts w:ascii="Tahoma" w:hAnsi="Tahoma"/>
      <w:sz w:val="20"/>
      <w:szCs w:val="20"/>
      <w:lang w:val="x-none" w:eastAsia="x-none"/>
    </w:rPr>
  </w:style>
  <w:style w:type="character" w:customStyle="1" w:styleId="1c">
    <w:name w:val="Схема документа Знак1"/>
    <w:uiPriority w:val="99"/>
    <w:rsid w:val="00A72188"/>
    <w:rPr>
      <w:rFonts w:ascii="Tahoma" w:hAnsi="Tahoma" w:cs="Tahoma"/>
      <w:sz w:val="16"/>
      <w:szCs w:val="16"/>
      <w:lang w:val="uk-UA"/>
    </w:rPr>
  </w:style>
  <w:style w:type="paragraph" w:styleId="affd">
    <w:name w:val="endnote text"/>
    <w:basedOn w:val="a"/>
    <w:link w:val="affe"/>
    <w:rsid w:val="00A72188"/>
    <w:rPr>
      <w:sz w:val="20"/>
      <w:szCs w:val="20"/>
      <w:lang w:val="ru-RU"/>
    </w:rPr>
  </w:style>
  <w:style w:type="character" w:customStyle="1" w:styleId="affe">
    <w:name w:val="Текст концевой сноски Знак"/>
    <w:basedOn w:val="a0"/>
    <w:link w:val="affd"/>
    <w:rsid w:val="00A72188"/>
  </w:style>
  <w:style w:type="paragraph" w:styleId="afff">
    <w:name w:val="List Paragraph"/>
    <w:basedOn w:val="a"/>
    <w:uiPriority w:val="34"/>
    <w:qFormat/>
    <w:rsid w:val="00A72188"/>
    <w:pPr>
      <w:ind w:left="708"/>
      <w:jc w:val="both"/>
    </w:pPr>
    <w:rPr>
      <w:rFonts w:ascii="Arial" w:hAnsi="Arial"/>
      <w:snapToGrid w:val="0"/>
      <w:szCs w:val="20"/>
    </w:rPr>
  </w:style>
  <w:style w:type="paragraph" w:customStyle="1" w:styleId="110">
    <w:name w:val="заголовок 11"/>
    <w:basedOn w:val="a"/>
    <w:next w:val="a"/>
    <w:rsid w:val="00A72188"/>
    <w:pPr>
      <w:keepNext/>
      <w:widowControl w:val="0"/>
      <w:spacing w:before="120" w:after="120"/>
      <w:jc w:val="center"/>
    </w:pPr>
    <w:rPr>
      <w:rFonts w:ascii="Arial" w:hAnsi="Arial"/>
      <w:b/>
      <w:i/>
      <w:color w:val="000000"/>
      <w:sz w:val="22"/>
      <w:szCs w:val="20"/>
      <w:lang w:val="ru-RU" w:eastAsia="uk-UA"/>
    </w:rPr>
  </w:style>
  <w:style w:type="paragraph" w:customStyle="1" w:styleId="FR1">
    <w:name w:val="FR1"/>
    <w:rsid w:val="00A72188"/>
    <w:pPr>
      <w:widowControl w:val="0"/>
      <w:spacing w:before="20"/>
      <w:jc w:val="center"/>
    </w:pPr>
    <w:rPr>
      <w:rFonts w:ascii="Arial" w:hAnsi="Arial"/>
      <w:snapToGrid w:val="0"/>
      <w:lang w:val="uk-UA"/>
    </w:rPr>
  </w:style>
  <w:style w:type="character" w:customStyle="1" w:styleId="afb">
    <w:name w:val="Текст примечания Знак"/>
    <w:aliases w:val=" Знак Знак2"/>
    <w:link w:val="afa"/>
    <w:uiPriority w:val="99"/>
    <w:rsid w:val="00A72188"/>
    <w:rPr>
      <w:lang w:val="uk-UA"/>
    </w:rPr>
  </w:style>
  <w:style w:type="character" w:customStyle="1" w:styleId="1d">
    <w:name w:val="Текст примечания Знак1"/>
    <w:uiPriority w:val="99"/>
    <w:semiHidden/>
    <w:rsid w:val="00A72188"/>
    <w:rPr>
      <w:rFonts w:ascii="Arial" w:eastAsia="Calibri" w:hAnsi="Arial" w:cs="Times New Roman"/>
      <w:sz w:val="20"/>
      <w:szCs w:val="20"/>
    </w:rPr>
  </w:style>
  <w:style w:type="character" w:customStyle="1" w:styleId="afd">
    <w:name w:val="Тема примечания Знак"/>
    <w:aliases w:val=" Знак Знак1"/>
    <w:link w:val="afc"/>
    <w:rsid w:val="00A72188"/>
    <w:rPr>
      <w:b/>
      <w:bCs/>
      <w:lang w:val="uk-UA"/>
    </w:rPr>
  </w:style>
  <w:style w:type="character" w:customStyle="1" w:styleId="1e">
    <w:name w:val="Тема примечания Знак1"/>
    <w:semiHidden/>
    <w:rsid w:val="00A72188"/>
    <w:rPr>
      <w:rFonts w:ascii="Arial" w:eastAsia="Calibri" w:hAnsi="Arial" w:cs="Times New Roman"/>
      <w:b/>
      <w:bCs/>
      <w:sz w:val="20"/>
      <w:szCs w:val="20"/>
    </w:rPr>
  </w:style>
  <w:style w:type="character" w:styleId="afff0">
    <w:name w:val="endnote reference"/>
    <w:unhideWhenUsed/>
    <w:rsid w:val="00A72188"/>
    <w:rPr>
      <w:vertAlign w:val="superscript"/>
    </w:rPr>
  </w:style>
  <w:style w:type="paragraph" w:customStyle="1" w:styleId="82">
    <w:name w:val="8"/>
    <w:basedOn w:val="a"/>
    <w:rsid w:val="00A72188"/>
    <w:pPr>
      <w:spacing w:before="100" w:beforeAutospacing="1" w:after="100" w:afterAutospacing="1"/>
    </w:pPr>
    <w:rPr>
      <w:rFonts w:eastAsia="Calibri"/>
      <w:lang w:val="ru-RU"/>
    </w:rPr>
  </w:style>
  <w:style w:type="character" w:customStyle="1" w:styleId="afff1">
    <w:name w:val="знак сноски"/>
    <w:rsid w:val="00A72188"/>
    <w:rPr>
      <w:sz w:val="20"/>
      <w:vertAlign w:val="superscript"/>
    </w:rPr>
  </w:style>
  <w:style w:type="table" w:styleId="afff2">
    <w:name w:val="Table Grid"/>
    <w:basedOn w:val="a1"/>
    <w:uiPriority w:val="39"/>
    <w:rsid w:val="00A7218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TML0">
    <w:name w:val="Стандартный HTML Знак"/>
    <w:aliases w:val=" Знак Знак3"/>
    <w:link w:val="HTML"/>
    <w:uiPriority w:val="99"/>
    <w:rsid w:val="00A72188"/>
    <w:rPr>
      <w:rFonts w:ascii="Courier New" w:hAnsi="Courier New" w:cs="Courier New"/>
    </w:rPr>
  </w:style>
  <w:style w:type="paragraph" w:customStyle="1" w:styleId="311">
    <w:name w:val="Основной текст 31"/>
    <w:basedOn w:val="a"/>
    <w:rsid w:val="00A72188"/>
    <w:pPr>
      <w:suppressAutoHyphens/>
    </w:pPr>
    <w:rPr>
      <w:b/>
      <w:szCs w:val="20"/>
      <w:lang w:val="ru-RU" w:eastAsia="ar-SA"/>
    </w:rPr>
  </w:style>
  <w:style w:type="paragraph" w:customStyle="1" w:styleId="afff3">
    <w:name w:val="Знак Знак Знак Знак Знак Знак Знак Знак Знак Знак Знак Знак"/>
    <w:basedOn w:val="a"/>
    <w:rsid w:val="00A72188"/>
    <w:rPr>
      <w:rFonts w:ascii="Verdana" w:hAnsi="Verdana" w:cs="Verdana"/>
      <w:sz w:val="20"/>
      <w:szCs w:val="20"/>
      <w:lang w:val="en-US" w:eastAsia="en-US"/>
    </w:rPr>
  </w:style>
  <w:style w:type="numbering" w:customStyle="1" w:styleId="111">
    <w:name w:val="Нет списка11"/>
    <w:next w:val="a2"/>
    <w:semiHidden/>
    <w:unhideWhenUsed/>
    <w:rsid w:val="00A72188"/>
  </w:style>
  <w:style w:type="paragraph" w:customStyle="1" w:styleId="320">
    <w:name w:val="Основной текст с отступом 32"/>
    <w:basedOn w:val="a"/>
    <w:rsid w:val="00A72188"/>
    <w:pPr>
      <w:suppressAutoHyphens/>
      <w:ind w:firstLine="709"/>
      <w:jc w:val="both"/>
    </w:pPr>
    <w:rPr>
      <w:sz w:val="22"/>
      <w:szCs w:val="20"/>
      <w:lang w:val="ru-RU" w:eastAsia="ar-SA"/>
    </w:rPr>
  </w:style>
  <w:style w:type="paragraph" w:customStyle="1" w:styleId="220">
    <w:name w:val="Основной текст с отступом 22"/>
    <w:basedOn w:val="a"/>
    <w:rsid w:val="00A72188"/>
    <w:pPr>
      <w:suppressAutoHyphens/>
      <w:ind w:firstLine="720"/>
      <w:jc w:val="both"/>
    </w:pPr>
    <w:rPr>
      <w:szCs w:val="20"/>
      <w:lang w:eastAsia="ar-SA"/>
    </w:rPr>
  </w:style>
  <w:style w:type="paragraph" w:customStyle="1" w:styleId="210">
    <w:name w:val="Основной текст с отступом 21"/>
    <w:basedOn w:val="a"/>
    <w:rsid w:val="00A72188"/>
    <w:pPr>
      <w:suppressAutoHyphens/>
      <w:autoSpaceDE w:val="0"/>
      <w:ind w:firstLine="567"/>
      <w:jc w:val="both"/>
    </w:pPr>
    <w:rPr>
      <w:sz w:val="22"/>
      <w:szCs w:val="22"/>
      <w:lang w:eastAsia="ar-SA"/>
    </w:rPr>
  </w:style>
  <w:style w:type="character" w:customStyle="1" w:styleId="fheading1">
    <w:name w:val="f_heading1"/>
    <w:rsid w:val="00A72188"/>
  </w:style>
  <w:style w:type="character" w:customStyle="1" w:styleId="WW8Num4z0">
    <w:name w:val="WW8Num4z0"/>
    <w:rsid w:val="00A72188"/>
    <w:rPr>
      <w:rFonts w:ascii="StarSymbol" w:hAnsi="StarSymbol"/>
    </w:rPr>
  </w:style>
  <w:style w:type="character" w:customStyle="1" w:styleId="WW8Num4z1">
    <w:name w:val="WW8Num4z1"/>
    <w:rsid w:val="00A72188"/>
    <w:rPr>
      <w:rFonts w:ascii="Courier New" w:hAnsi="Courier New" w:cs="Courier New"/>
    </w:rPr>
  </w:style>
  <w:style w:type="character" w:customStyle="1" w:styleId="WW8Num4z2">
    <w:name w:val="WW8Num4z2"/>
    <w:rsid w:val="00A72188"/>
    <w:rPr>
      <w:rFonts w:ascii="Wingdings" w:hAnsi="Wingdings" w:cs="Times New Roman"/>
    </w:rPr>
  </w:style>
  <w:style w:type="character" w:customStyle="1" w:styleId="WW8Num4z3">
    <w:name w:val="WW8Num4z3"/>
    <w:rsid w:val="00A72188"/>
    <w:rPr>
      <w:rFonts w:ascii="Symbol" w:hAnsi="Symbol" w:cs="Times New Roman"/>
    </w:rPr>
  </w:style>
  <w:style w:type="character" w:customStyle="1" w:styleId="WW8Num5z0">
    <w:name w:val="WW8Num5z0"/>
    <w:rsid w:val="00A72188"/>
    <w:rPr>
      <w:rFonts w:ascii="StarSymbol" w:hAnsi="StarSymbol"/>
    </w:rPr>
  </w:style>
  <w:style w:type="character" w:customStyle="1" w:styleId="WW8Num5z1">
    <w:name w:val="WW8Num5z1"/>
    <w:rsid w:val="00A72188"/>
    <w:rPr>
      <w:rFonts w:ascii="Courier New" w:hAnsi="Courier New" w:cs="Courier New"/>
    </w:rPr>
  </w:style>
  <w:style w:type="character" w:customStyle="1" w:styleId="WW8Num5z2">
    <w:name w:val="WW8Num5z2"/>
    <w:rsid w:val="00A72188"/>
    <w:rPr>
      <w:rFonts w:ascii="Wingdings" w:hAnsi="Wingdings" w:cs="Times New Roman"/>
    </w:rPr>
  </w:style>
  <w:style w:type="character" w:customStyle="1" w:styleId="WW8Num5z3">
    <w:name w:val="WW8Num5z3"/>
    <w:rsid w:val="00A72188"/>
    <w:rPr>
      <w:rFonts w:ascii="Symbol" w:hAnsi="Symbol" w:cs="Times New Roman"/>
    </w:rPr>
  </w:style>
  <w:style w:type="character" w:customStyle="1" w:styleId="WW8Num6z0">
    <w:name w:val="WW8Num6z0"/>
    <w:rsid w:val="00A72188"/>
    <w:rPr>
      <w:rFonts w:ascii="StarSymbol" w:hAnsi="StarSymbol"/>
    </w:rPr>
  </w:style>
  <w:style w:type="character" w:customStyle="1" w:styleId="WW8Num6z1">
    <w:name w:val="WW8Num6z1"/>
    <w:rsid w:val="00A72188"/>
    <w:rPr>
      <w:rFonts w:ascii="Courier New" w:hAnsi="Courier New" w:cs="Courier New"/>
    </w:rPr>
  </w:style>
  <w:style w:type="character" w:customStyle="1" w:styleId="WW8Num6z2">
    <w:name w:val="WW8Num6z2"/>
    <w:rsid w:val="00A72188"/>
    <w:rPr>
      <w:rFonts w:ascii="Wingdings" w:hAnsi="Wingdings" w:cs="Times New Roman"/>
    </w:rPr>
  </w:style>
  <w:style w:type="character" w:customStyle="1" w:styleId="WW8Num6z3">
    <w:name w:val="WW8Num6z3"/>
    <w:rsid w:val="00A72188"/>
    <w:rPr>
      <w:rFonts w:ascii="Symbol" w:hAnsi="Symbol" w:cs="Times New Roman"/>
    </w:rPr>
  </w:style>
  <w:style w:type="character" w:customStyle="1" w:styleId="WW8Num7z0">
    <w:name w:val="WW8Num7z0"/>
    <w:rsid w:val="00A72188"/>
    <w:rPr>
      <w:rFonts w:ascii="StarSymbol" w:hAnsi="StarSymbol"/>
    </w:rPr>
  </w:style>
  <w:style w:type="character" w:customStyle="1" w:styleId="WW8Num7z1">
    <w:name w:val="WW8Num7z1"/>
    <w:rsid w:val="00A72188"/>
    <w:rPr>
      <w:rFonts w:ascii="Courier New" w:hAnsi="Courier New" w:cs="Courier New"/>
    </w:rPr>
  </w:style>
  <w:style w:type="character" w:customStyle="1" w:styleId="WW8Num7z2">
    <w:name w:val="WW8Num7z2"/>
    <w:rsid w:val="00A72188"/>
    <w:rPr>
      <w:rFonts w:ascii="Wingdings" w:hAnsi="Wingdings" w:cs="Times New Roman"/>
    </w:rPr>
  </w:style>
  <w:style w:type="character" w:customStyle="1" w:styleId="WW8Num7z3">
    <w:name w:val="WW8Num7z3"/>
    <w:rsid w:val="00A72188"/>
    <w:rPr>
      <w:rFonts w:ascii="Symbol" w:hAnsi="Symbol" w:cs="Times New Roman"/>
    </w:rPr>
  </w:style>
  <w:style w:type="character" w:customStyle="1" w:styleId="WW8Num9z0">
    <w:name w:val="WW8Num9z0"/>
    <w:rsid w:val="00A72188"/>
    <w:rPr>
      <w:b w:val="0"/>
      <w:i w:val="0"/>
    </w:rPr>
  </w:style>
  <w:style w:type="character" w:customStyle="1" w:styleId="WW8Num12z1">
    <w:name w:val="WW8Num12z1"/>
    <w:rsid w:val="00A72188"/>
    <w:rPr>
      <w:rFonts w:ascii="Courier New" w:hAnsi="Courier New"/>
    </w:rPr>
  </w:style>
  <w:style w:type="character" w:customStyle="1" w:styleId="WW8Num12z2">
    <w:name w:val="WW8Num12z2"/>
    <w:rsid w:val="00A72188"/>
    <w:rPr>
      <w:rFonts w:ascii="Wingdings" w:hAnsi="Wingdings"/>
    </w:rPr>
  </w:style>
  <w:style w:type="character" w:customStyle="1" w:styleId="WW8Num12z3">
    <w:name w:val="WW8Num12z3"/>
    <w:rsid w:val="00A72188"/>
    <w:rPr>
      <w:rFonts w:ascii="Symbol" w:hAnsi="Symbol"/>
    </w:rPr>
  </w:style>
  <w:style w:type="character" w:customStyle="1" w:styleId="WW8Num16z1">
    <w:name w:val="WW8Num16z1"/>
    <w:rsid w:val="00A72188"/>
    <w:rPr>
      <w:rFonts w:ascii="Courier New" w:hAnsi="Courier New"/>
    </w:rPr>
  </w:style>
  <w:style w:type="character" w:customStyle="1" w:styleId="WW8Num16z2">
    <w:name w:val="WW8Num16z2"/>
    <w:rsid w:val="00A72188"/>
    <w:rPr>
      <w:rFonts w:ascii="Wingdings" w:hAnsi="Wingdings"/>
    </w:rPr>
  </w:style>
  <w:style w:type="character" w:customStyle="1" w:styleId="WW8Num16z3">
    <w:name w:val="WW8Num16z3"/>
    <w:rsid w:val="00A72188"/>
    <w:rPr>
      <w:rFonts w:ascii="Symbol" w:hAnsi="Symbol"/>
    </w:rPr>
  </w:style>
  <w:style w:type="character" w:customStyle="1" w:styleId="WW8Num17z0">
    <w:name w:val="WW8Num17z0"/>
    <w:rsid w:val="00A72188"/>
    <w:rPr>
      <w:rFonts w:ascii="Times New Roman" w:eastAsia="Times New Roman" w:hAnsi="Times New Roman" w:cs="Times New Roman"/>
    </w:rPr>
  </w:style>
  <w:style w:type="character" w:customStyle="1" w:styleId="WW8Num17z1">
    <w:name w:val="WW8Num17z1"/>
    <w:rsid w:val="00A72188"/>
    <w:rPr>
      <w:rFonts w:ascii="Courier New" w:hAnsi="Courier New"/>
    </w:rPr>
  </w:style>
  <w:style w:type="character" w:customStyle="1" w:styleId="WW8Num17z2">
    <w:name w:val="WW8Num17z2"/>
    <w:rsid w:val="00A72188"/>
    <w:rPr>
      <w:rFonts w:ascii="Wingdings" w:hAnsi="Wingdings"/>
    </w:rPr>
  </w:style>
  <w:style w:type="character" w:customStyle="1" w:styleId="WW8Num17z3">
    <w:name w:val="WW8Num17z3"/>
    <w:rsid w:val="00A72188"/>
    <w:rPr>
      <w:rFonts w:ascii="Symbol" w:hAnsi="Symbol"/>
    </w:rPr>
  </w:style>
  <w:style w:type="character" w:customStyle="1" w:styleId="WW8Num20z1">
    <w:name w:val="WW8Num20z1"/>
    <w:rsid w:val="00A72188"/>
    <w:rPr>
      <w:rFonts w:ascii="Courier New" w:hAnsi="Courier New"/>
    </w:rPr>
  </w:style>
  <w:style w:type="character" w:customStyle="1" w:styleId="WW8Num20z2">
    <w:name w:val="WW8Num20z2"/>
    <w:rsid w:val="00A72188"/>
    <w:rPr>
      <w:rFonts w:ascii="Wingdings" w:hAnsi="Wingdings"/>
    </w:rPr>
  </w:style>
  <w:style w:type="character" w:customStyle="1" w:styleId="WW8Num20z3">
    <w:name w:val="WW8Num20z3"/>
    <w:rsid w:val="00A72188"/>
    <w:rPr>
      <w:rFonts w:ascii="Symbol" w:hAnsi="Symbol"/>
    </w:rPr>
  </w:style>
  <w:style w:type="character" w:customStyle="1" w:styleId="WW8Num21z1">
    <w:name w:val="WW8Num21z1"/>
    <w:rsid w:val="00A72188"/>
    <w:rPr>
      <w:rFonts w:ascii="Courier New" w:hAnsi="Courier New"/>
    </w:rPr>
  </w:style>
  <w:style w:type="character" w:customStyle="1" w:styleId="WW8Num21z2">
    <w:name w:val="WW8Num21z2"/>
    <w:rsid w:val="00A72188"/>
    <w:rPr>
      <w:rFonts w:ascii="Wingdings" w:hAnsi="Wingdings"/>
    </w:rPr>
  </w:style>
  <w:style w:type="character" w:customStyle="1" w:styleId="WW8Num21z3">
    <w:name w:val="WW8Num21z3"/>
    <w:rsid w:val="00A72188"/>
    <w:rPr>
      <w:rFonts w:ascii="Symbol" w:hAnsi="Symbol"/>
    </w:rPr>
  </w:style>
  <w:style w:type="character" w:customStyle="1" w:styleId="WW8Num22z1">
    <w:name w:val="WW8Num22z1"/>
    <w:rsid w:val="00A72188"/>
    <w:rPr>
      <w:rFonts w:ascii="Courier New" w:hAnsi="Courier New"/>
    </w:rPr>
  </w:style>
  <w:style w:type="character" w:customStyle="1" w:styleId="WW8Num22z2">
    <w:name w:val="WW8Num22z2"/>
    <w:rsid w:val="00A72188"/>
    <w:rPr>
      <w:rFonts w:ascii="Wingdings" w:hAnsi="Wingdings"/>
    </w:rPr>
  </w:style>
  <w:style w:type="character" w:customStyle="1" w:styleId="WW8Num22z3">
    <w:name w:val="WW8Num22z3"/>
    <w:rsid w:val="00A72188"/>
    <w:rPr>
      <w:rFonts w:ascii="Symbol" w:hAnsi="Symbol"/>
    </w:rPr>
  </w:style>
  <w:style w:type="character" w:customStyle="1" w:styleId="WW8Num23z1">
    <w:name w:val="WW8Num23z1"/>
    <w:rsid w:val="00A72188"/>
    <w:rPr>
      <w:rFonts w:ascii="Courier New" w:hAnsi="Courier New"/>
    </w:rPr>
  </w:style>
  <w:style w:type="character" w:customStyle="1" w:styleId="WW8Num23z2">
    <w:name w:val="WW8Num23z2"/>
    <w:rsid w:val="00A72188"/>
    <w:rPr>
      <w:rFonts w:ascii="Wingdings" w:hAnsi="Wingdings"/>
    </w:rPr>
  </w:style>
  <w:style w:type="character" w:customStyle="1" w:styleId="WW8Num23z3">
    <w:name w:val="WW8Num23z3"/>
    <w:rsid w:val="00A72188"/>
    <w:rPr>
      <w:rFonts w:ascii="Symbol" w:hAnsi="Symbol"/>
    </w:rPr>
  </w:style>
  <w:style w:type="character" w:customStyle="1" w:styleId="WW8Num27z0">
    <w:name w:val="WW8Num27z0"/>
    <w:rsid w:val="00A72188"/>
    <w:rPr>
      <w:b w:val="0"/>
      <w:i w:val="0"/>
    </w:rPr>
  </w:style>
  <w:style w:type="character" w:customStyle="1" w:styleId="WW8Num30z0">
    <w:name w:val="WW8Num30z0"/>
    <w:rsid w:val="00A72188"/>
    <w:rPr>
      <w:rFonts w:ascii="Times New Roman" w:eastAsia="Times New Roman" w:hAnsi="Times New Roman" w:cs="Times New Roman"/>
    </w:rPr>
  </w:style>
  <w:style w:type="character" w:customStyle="1" w:styleId="WW8NumSt24z0">
    <w:name w:val="WW8NumSt24z0"/>
    <w:rsid w:val="00A72188"/>
    <w:rPr>
      <w:rFonts w:ascii="Symbol" w:hAnsi="Symbol"/>
    </w:rPr>
  </w:style>
  <w:style w:type="character" w:customStyle="1" w:styleId="2b">
    <w:name w:val="Основной шрифт абзаца2"/>
    <w:rsid w:val="00A72188"/>
  </w:style>
  <w:style w:type="character" w:customStyle="1" w:styleId="afff4">
    <w:name w:val="Основной шрифт"/>
    <w:rsid w:val="00A72188"/>
  </w:style>
  <w:style w:type="character" w:customStyle="1" w:styleId="WW8Num8z1">
    <w:name w:val="WW8Num8z1"/>
    <w:rsid w:val="00A72188"/>
    <w:rPr>
      <w:rFonts w:ascii="Courier New" w:hAnsi="Courier New" w:cs="Courier New"/>
    </w:rPr>
  </w:style>
  <w:style w:type="character" w:customStyle="1" w:styleId="WW8Num8z2">
    <w:name w:val="WW8Num8z2"/>
    <w:rsid w:val="00A72188"/>
    <w:rPr>
      <w:rFonts w:ascii="Wingdings" w:hAnsi="Wingdings" w:cs="Times New Roman"/>
    </w:rPr>
  </w:style>
  <w:style w:type="character" w:customStyle="1" w:styleId="WW8Num8z3">
    <w:name w:val="WW8Num8z3"/>
    <w:rsid w:val="00A72188"/>
    <w:rPr>
      <w:rFonts w:ascii="Symbol" w:hAnsi="Symbol" w:cs="Times New Roman"/>
    </w:rPr>
  </w:style>
  <w:style w:type="character" w:customStyle="1" w:styleId="WW8Num10z0">
    <w:name w:val="WW8Num10z0"/>
    <w:rsid w:val="00A72188"/>
    <w:rPr>
      <w:b w:val="0"/>
      <w:i w:val="0"/>
    </w:rPr>
  </w:style>
  <w:style w:type="character" w:customStyle="1" w:styleId="WW8NumSt10z0">
    <w:name w:val="WW8NumSt10z0"/>
    <w:rsid w:val="00A72188"/>
    <w:rPr>
      <w:rFonts w:ascii="Symbol" w:hAnsi="Symbol"/>
    </w:rPr>
  </w:style>
  <w:style w:type="character" w:customStyle="1" w:styleId="1f">
    <w:name w:val="Основной шрифт абзаца1"/>
    <w:rsid w:val="00A72188"/>
  </w:style>
  <w:style w:type="paragraph" w:styleId="afff5">
    <w:name w:val="List"/>
    <w:basedOn w:val="ab"/>
    <w:rsid w:val="00A72188"/>
    <w:pPr>
      <w:suppressAutoHyphens/>
      <w:autoSpaceDE w:val="0"/>
      <w:jc w:val="both"/>
    </w:pPr>
    <w:rPr>
      <w:rFonts w:cs="Tahoma"/>
      <w:b w:val="0"/>
      <w:sz w:val="22"/>
      <w:szCs w:val="22"/>
      <w:lang w:eastAsia="ar-SA"/>
    </w:rPr>
  </w:style>
  <w:style w:type="paragraph" w:customStyle="1" w:styleId="2c">
    <w:name w:val="Название2"/>
    <w:basedOn w:val="a"/>
    <w:rsid w:val="00A72188"/>
    <w:pPr>
      <w:suppressLineNumbers/>
      <w:suppressAutoHyphens/>
      <w:spacing w:before="120" w:after="120"/>
    </w:pPr>
    <w:rPr>
      <w:rFonts w:cs="Tahoma"/>
      <w:i/>
      <w:iCs/>
      <w:lang w:eastAsia="ar-SA"/>
    </w:rPr>
  </w:style>
  <w:style w:type="paragraph" w:customStyle="1" w:styleId="2d">
    <w:name w:val="Указатель2"/>
    <w:basedOn w:val="a"/>
    <w:rsid w:val="00A72188"/>
    <w:pPr>
      <w:suppressLineNumbers/>
      <w:suppressAutoHyphens/>
    </w:pPr>
    <w:rPr>
      <w:rFonts w:cs="Tahoma"/>
      <w:lang w:eastAsia="ar-SA"/>
    </w:rPr>
  </w:style>
  <w:style w:type="paragraph" w:customStyle="1" w:styleId="211">
    <w:name w:val="Список 21"/>
    <w:basedOn w:val="a"/>
    <w:rsid w:val="00A72188"/>
    <w:pPr>
      <w:suppressAutoHyphens/>
      <w:ind w:left="566" w:hanging="283"/>
    </w:pPr>
    <w:rPr>
      <w:rFonts w:ascii="Pragmatica" w:hAnsi="Pragmatica"/>
      <w:szCs w:val="20"/>
      <w:lang w:val="ru-RU" w:eastAsia="ar-SA"/>
    </w:rPr>
  </w:style>
  <w:style w:type="paragraph" w:customStyle="1" w:styleId="212">
    <w:name w:val="Основной текст 21"/>
    <w:basedOn w:val="a"/>
    <w:rsid w:val="00A72188"/>
    <w:pPr>
      <w:widowControl w:val="0"/>
      <w:suppressAutoHyphens/>
      <w:ind w:right="567" w:firstLine="709"/>
      <w:jc w:val="both"/>
    </w:pPr>
    <w:rPr>
      <w:szCs w:val="20"/>
      <w:lang w:val="ru-RU" w:eastAsia="ar-SA"/>
    </w:rPr>
  </w:style>
  <w:style w:type="paragraph" w:customStyle="1" w:styleId="2e">
    <w:name w:val="Текст2"/>
    <w:basedOn w:val="a"/>
    <w:rsid w:val="00A72188"/>
    <w:pPr>
      <w:suppressAutoHyphens/>
    </w:pPr>
    <w:rPr>
      <w:rFonts w:ascii="Courier New" w:hAnsi="Courier New"/>
      <w:sz w:val="20"/>
      <w:szCs w:val="20"/>
      <w:lang w:val="ru-RU" w:eastAsia="ar-SA"/>
    </w:rPr>
  </w:style>
  <w:style w:type="paragraph" w:customStyle="1" w:styleId="1f0">
    <w:name w:val="Цитата1"/>
    <w:basedOn w:val="a"/>
    <w:rsid w:val="00A72188"/>
    <w:pPr>
      <w:widowControl w:val="0"/>
      <w:suppressAutoHyphens/>
      <w:ind w:left="-284" w:right="43"/>
      <w:jc w:val="both"/>
    </w:pPr>
    <w:rPr>
      <w:sz w:val="22"/>
      <w:szCs w:val="20"/>
      <w:lang w:eastAsia="ar-SA"/>
    </w:rPr>
  </w:style>
  <w:style w:type="paragraph" w:customStyle="1" w:styleId="2f">
    <w:name w:val="Маркированный список2"/>
    <w:basedOn w:val="a"/>
    <w:rsid w:val="00A72188"/>
    <w:pPr>
      <w:suppressAutoHyphens/>
      <w:autoSpaceDE w:val="0"/>
      <w:ind w:left="283" w:hanging="283"/>
    </w:pPr>
    <w:rPr>
      <w:lang w:eastAsia="ar-SA"/>
    </w:rPr>
  </w:style>
  <w:style w:type="paragraph" w:customStyle="1" w:styleId="1f1">
    <w:name w:val="Название1"/>
    <w:basedOn w:val="a"/>
    <w:qFormat/>
    <w:rsid w:val="00A72188"/>
    <w:pPr>
      <w:suppressLineNumbers/>
      <w:suppressAutoHyphens/>
      <w:autoSpaceDE w:val="0"/>
      <w:spacing w:before="120" w:after="120"/>
    </w:pPr>
    <w:rPr>
      <w:rFonts w:cs="Tahoma"/>
      <w:i/>
      <w:iCs/>
      <w:lang w:eastAsia="ar-SA"/>
    </w:rPr>
  </w:style>
  <w:style w:type="paragraph" w:customStyle="1" w:styleId="1f2">
    <w:name w:val="Указатель1"/>
    <w:basedOn w:val="a"/>
    <w:rsid w:val="00A72188"/>
    <w:pPr>
      <w:suppressLineNumbers/>
      <w:suppressAutoHyphens/>
      <w:autoSpaceDE w:val="0"/>
    </w:pPr>
    <w:rPr>
      <w:rFonts w:cs="Tahoma"/>
      <w:lang w:eastAsia="ar-SA"/>
    </w:rPr>
  </w:style>
  <w:style w:type="paragraph" w:customStyle="1" w:styleId="1f3">
    <w:name w:val="Маркированный список1"/>
    <w:basedOn w:val="a"/>
    <w:rsid w:val="00A72188"/>
    <w:pPr>
      <w:suppressAutoHyphens/>
      <w:autoSpaceDE w:val="0"/>
      <w:ind w:left="283" w:hanging="283"/>
    </w:pPr>
    <w:rPr>
      <w:lang w:eastAsia="ar-SA"/>
    </w:rPr>
  </w:style>
  <w:style w:type="paragraph" w:customStyle="1" w:styleId="afff6">
    <w:name w:val="Содержимое таблицы"/>
    <w:basedOn w:val="a"/>
    <w:rsid w:val="00A72188"/>
    <w:pPr>
      <w:suppressLineNumbers/>
      <w:suppressAutoHyphens/>
      <w:autoSpaceDE w:val="0"/>
    </w:pPr>
    <w:rPr>
      <w:lang w:eastAsia="ar-SA"/>
    </w:rPr>
  </w:style>
  <w:style w:type="paragraph" w:customStyle="1" w:styleId="afff7">
    <w:name w:val="Заголовок таблицы"/>
    <w:basedOn w:val="afff6"/>
    <w:rsid w:val="00A72188"/>
    <w:pPr>
      <w:jc w:val="center"/>
    </w:pPr>
    <w:rPr>
      <w:b/>
      <w:bCs/>
    </w:rPr>
  </w:style>
  <w:style w:type="paragraph" w:customStyle="1" w:styleId="1f4">
    <w:name w:val="Текст1"/>
    <w:basedOn w:val="a"/>
    <w:rsid w:val="00A72188"/>
    <w:pPr>
      <w:suppressAutoHyphens/>
    </w:pPr>
    <w:rPr>
      <w:rFonts w:ascii="Courier New" w:hAnsi="Courier New"/>
      <w:sz w:val="20"/>
      <w:szCs w:val="20"/>
      <w:lang w:val="ru-RU" w:eastAsia="ar-SA"/>
    </w:rPr>
  </w:style>
  <w:style w:type="paragraph" w:customStyle="1" w:styleId="pkeyglav">
    <w:name w:val="p_key_glav"/>
    <w:basedOn w:val="a"/>
    <w:rsid w:val="00A72188"/>
    <w:pPr>
      <w:spacing w:before="100" w:beforeAutospacing="1" w:after="100" w:afterAutospacing="1"/>
    </w:pPr>
    <w:rPr>
      <w:lang w:val="ru-RU"/>
    </w:rPr>
  </w:style>
  <w:style w:type="character" w:customStyle="1" w:styleId="fkeyglav">
    <w:name w:val="f_key_glav"/>
    <w:rsid w:val="00A72188"/>
  </w:style>
  <w:style w:type="paragraph" w:customStyle="1" w:styleId="pkey">
    <w:name w:val="p_key"/>
    <w:basedOn w:val="a"/>
    <w:rsid w:val="00A72188"/>
    <w:pPr>
      <w:spacing w:before="100" w:beforeAutospacing="1" w:after="100" w:afterAutospacing="1"/>
    </w:pPr>
    <w:rPr>
      <w:lang w:val="ru-RU"/>
    </w:rPr>
  </w:style>
  <w:style w:type="character" w:customStyle="1" w:styleId="fkey">
    <w:name w:val="f_key"/>
    <w:rsid w:val="00A72188"/>
  </w:style>
  <w:style w:type="paragraph" w:customStyle="1" w:styleId="pcomment2">
    <w:name w:val="p_comment2"/>
    <w:basedOn w:val="a"/>
    <w:rsid w:val="00A72188"/>
    <w:pPr>
      <w:spacing w:before="100" w:beforeAutospacing="1" w:after="100" w:afterAutospacing="1"/>
    </w:pPr>
    <w:rPr>
      <w:lang w:val="ru-RU"/>
    </w:rPr>
  </w:style>
  <w:style w:type="character" w:customStyle="1" w:styleId="fcomment2">
    <w:name w:val="f_comment2"/>
    <w:rsid w:val="00A72188"/>
  </w:style>
  <w:style w:type="table" w:customStyle="1" w:styleId="1f5">
    <w:name w:val="Сетка таблицы1"/>
    <w:basedOn w:val="a1"/>
    <w:next w:val="afff2"/>
    <w:rsid w:val="00A72188"/>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 Знак Знак Знак Знак Знак Знак Знак1 Знак Знак Знак Знак Знак Знак Знак"/>
    <w:basedOn w:val="a"/>
    <w:rsid w:val="00A72188"/>
    <w:pPr>
      <w:spacing w:after="160" w:line="240" w:lineRule="exact"/>
      <w:jc w:val="both"/>
    </w:pPr>
    <w:rPr>
      <w:rFonts w:ascii="Verdana" w:eastAsia="Batang" w:hAnsi="Verdana"/>
      <w:sz w:val="20"/>
      <w:szCs w:val="20"/>
      <w:lang w:val="en-US" w:eastAsia="en-US"/>
    </w:rPr>
  </w:style>
  <w:style w:type="paragraph" w:customStyle="1" w:styleId="afff8">
    <w:name w:val="Îáû÷íûé"/>
    <w:rsid w:val="00A72188"/>
    <w:pPr>
      <w:widowControl w:val="0"/>
      <w:ind w:firstLine="851"/>
    </w:pPr>
    <w:rPr>
      <w:sz w:val="24"/>
    </w:rPr>
  </w:style>
  <w:style w:type="paragraph" w:customStyle="1" w:styleId="39">
    <w:name w:val="Знак3 Знак Знак Знак"/>
    <w:basedOn w:val="a"/>
    <w:rsid w:val="00A72188"/>
    <w:pPr>
      <w:spacing w:after="160" w:line="240" w:lineRule="exact"/>
    </w:pPr>
    <w:rPr>
      <w:rFonts w:ascii="Verdana" w:hAnsi="Verdana"/>
      <w:sz w:val="20"/>
      <w:szCs w:val="20"/>
      <w:lang w:val="en-US" w:eastAsia="en-US"/>
    </w:rPr>
  </w:style>
  <w:style w:type="paragraph" w:customStyle="1" w:styleId="rtejustify">
    <w:name w:val="rtejustify"/>
    <w:basedOn w:val="a"/>
    <w:rsid w:val="001F1082"/>
    <w:pPr>
      <w:spacing w:before="100" w:beforeAutospacing="1" w:after="100" w:afterAutospacing="1"/>
    </w:pPr>
    <w:rPr>
      <w:lang w:eastAsia="uk-UA"/>
    </w:rPr>
  </w:style>
  <w:style w:type="paragraph" w:customStyle="1" w:styleId="msolistparagraphcxspmiddle">
    <w:name w:val="msolistparagraphcxspmiddle"/>
    <w:basedOn w:val="a"/>
    <w:rsid w:val="001F1082"/>
    <w:pPr>
      <w:spacing w:before="100" w:beforeAutospacing="1" w:after="100" w:afterAutospacing="1"/>
    </w:pPr>
    <w:rPr>
      <w:lang w:eastAsia="uk-UA"/>
    </w:rPr>
  </w:style>
  <w:style w:type="character" w:styleId="afff9">
    <w:name w:val="Emphasis"/>
    <w:uiPriority w:val="20"/>
    <w:qFormat/>
    <w:rsid w:val="001F1082"/>
    <w:rPr>
      <w:rFonts w:ascii="Times New Roman" w:eastAsia="Times New Roman" w:hAnsi="Times New Roman"/>
      <w:i/>
      <w:iCs/>
    </w:rPr>
  </w:style>
  <w:style w:type="character" w:customStyle="1" w:styleId="afffa">
    <w:name w:val="Знак Знак"/>
    <w:semiHidden/>
    <w:locked/>
    <w:rsid w:val="00BC0EF3"/>
    <w:rPr>
      <w:lang w:val="uk-UA" w:eastAsia="ru-RU" w:bidi="ar-SA"/>
    </w:rPr>
  </w:style>
  <w:style w:type="character" w:customStyle="1" w:styleId="1f7">
    <w:name w:val="Знак Знак1"/>
    <w:locked/>
    <w:rsid w:val="00BC0EF3"/>
    <w:rPr>
      <w:sz w:val="24"/>
      <w:lang w:val="uk-UA" w:eastAsia="ru-RU" w:bidi="ar-SA"/>
    </w:rPr>
  </w:style>
  <w:style w:type="character" w:customStyle="1" w:styleId="3a">
    <w:name w:val="Знак Знак3"/>
    <w:locked/>
    <w:rsid w:val="00BC0EF3"/>
    <w:rPr>
      <w:rFonts w:ascii="Arial" w:hAnsi="Arial" w:cs="Arial"/>
      <w:b/>
      <w:bCs/>
      <w:sz w:val="26"/>
      <w:szCs w:val="26"/>
      <w:lang w:val="uk-UA" w:eastAsia="ru-RU" w:bidi="ar-SA"/>
    </w:rPr>
  </w:style>
  <w:style w:type="character" w:customStyle="1" w:styleId="2f0">
    <w:name w:val="Знак Знак2"/>
    <w:locked/>
    <w:rsid w:val="00BC0EF3"/>
    <w:rPr>
      <w:sz w:val="24"/>
      <w:lang w:val="uk-UA" w:eastAsia="ru-RU" w:bidi="ar-SA"/>
    </w:rPr>
  </w:style>
  <w:style w:type="character" w:customStyle="1" w:styleId="st131">
    <w:name w:val="st131"/>
    <w:rsid w:val="00BC0EF3"/>
    <w:rPr>
      <w:i/>
      <w:iCs/>
      <w:color w:val="0000FF"/>
    </w:rPr>
  </w:style>
  <w:style w:type="character" w:customStyle="1" w:styleId="st46">
    <w:name w:val="st46"/>
    <w:rsid w:val="00BC0EF3"/>
    <w:rPr>
      <w:i/>
      <w:iCs/>
      <w:color w:val="000000"/>
    </w:rPr>
  </w:style>
  <w:style w:type="character" w:customStyle="1" w:styleId="rvts0">
    <w:name w:val="rvts0"/>
    <w:rsid w:val="00AD4A27"/>
  </w:style>
  <w:style w:type="numbering" w:customStyle="1" w:styleId="2f1">
    <w:name w:val="Нет списка2"/>
    <w:next w:val="a2"/>
    <w:uiPriority w:val="99"/>
    <w:semiHidden/>
    <w:unhideWhenUsed/>
    <w:rsid w:val="00AD4A27"/>
  </w:style>
  <w:style w:type="table" w:customStyle="1" w:styleId="2f2">
    <w:name w:val="Сетка таблицы2"/>
    <w:basedOn w:val="a1"/>
    <w:next w:val="afff2"/>
    <w:uiPriority w:val="59"/>
    <w:rsid w:val="00AD4A27"/>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42">
    <w:name w:val="st42"/>
    <w:rsid w:val="00AD4A27"/>
    <w:rPr>
      <w:color w:val="000000"/>
    </w:rPr>
  </w:style>
  <w:style w:type="paragraph" w:styleId="afffb">
    <w:name w:val="No Spacing"/>
    <w:uiPriority w:val="1"/>
    <w:qFormat/>
    <w:rsid w:val="00AD4A27"/>
    <w:pPr>
      <w:ind w:firstLine="709"/>
      <w:jc w:val="both"/>
    </w:pPr>
    <w:rPr>
      <w:rFonts w:eastAsia="Calibri"/>
      <w:sz w:val="28"/>
      <w:szCs w:val="28"/>
      <w:lang w:val="uk-UA" w:eastAsia="en-US"/>
    </w:rPr>
  </w:style>
  <w:style w:type="character" w:customStyle="1" w:styleId="rvts23">
    <w:name w:val="rvts23"/>
    <w:rsid w:val="00125289"/>
  </w:style>
  <w:style w:type="paragraph" w:customStyle="1" w:styleId="1f8">
    <w:name w:val="Текст примечания1"/>
    <w:basedOn w:val="a"/>
    <w:rsid w:val="001F181B"/>
    <w:pPr>
      <w:widowControl w:val="0"/>
      <w:suppressAutoHyphens/>
    </w:pPr>
    <w:rPr>
      <w:rFonts w:eastAsia="Lucida Sans Unicode" w:cs="Tahoma"/>
      <w:kern w:val="1"/>
      <w:sz w:val="20"/>
      <w:szCs w:val="20"/>
      <w:lang w:val="ru-RU" w:eastAsia="hi-IN" w:bidi="hi-IN"/>
    </w:rPr>
  </w:style>
  <w:style w:type="paragraph" w:customStyle="1" w:styleId="2f3">
    <w:name w:val="Текст примечания2"/>
    <w:basedOn w:val="a"/>
    <w:uiPriority w:val="99"/>
    <w:rsid w:val="001F181B"/>
    <w:pPr>
      <w:widowControl w:val="0"/>
    </w:pPr>
    <w:rPr>
      <w:rFonts w:eastAsia="Lucida Sans Unicode" w:cs="Tahoma"/>
      <w:kern w:val="1"/>
      <w:sz w:val="20"/>
      <w:szCs w:val="20"/>
      <w:lang w:val="ru-RU" w:eastAsia="hi-IN" w:bidi="hi-IN"/>
    </w:rPr>
  </w:style>
  <w:style w:type="character" w:customStyle="1" w:styleId="hps">
    <w:name w:val="hps"/>
    <w:rsid w:val="000046B2"/>
    <w:rPr>
      <w:rFonts w:cs="Times New Roman"/>
    </w:rPr>
  </w:style>
  <w:style w:type="character" w:customStyle="1" w:styleId="refresult">
    <w:name w:val="ref_result"/>
    <w:rsid w:val="0010642C"/>
  </w:style>
  <w:style w:type="character" w:customStyle="1" w:styleId="WW-Absatz-Standardschriftart1111111111111111111111111111111111111111111111111111111">
    <w:name w:val="WW-Absatz-Standardschriftart1111111111111111111111111111111111111111111111111111111"/>
    <w:rsid w:val="0010642C"/>
  </w:style>
  <w:style w:type="character" w:customStyle="1" w:styleId="WW8Num3z0">
    <w:name w:val="WW8Num3z0"/>
    <w:rsid w:val="0010642C"/>
    <w:rPr>
      <w:rFonts w:ascii="StarSymbol" w:eastAsia="StarSymbol"/>
    </w:rPr>
  </w:style>
  <w:style w:type="character" w:customStyle="1" w:styleId="hpsalt-edited">
    <w:name w:val="hps alt-edited"/>
    <w:rsid w:val="00075319"/>
    <w:rPr>
      <w:rFonts w:cs="Times New Roman"/>
    </w:rPr>
  </w:style>
  <w:style w:type="character" w:customStyle="1" w:styleId="samtranslation">
    <w:name w:val="samtranslation"/>
    <w:rsid w:val="00075319"/>
  </w:style>
  <w:style w:type="character" w:customStyle="1" w:styleId="sourcesample">
    <w:name w:val="sourcesample"/>
    <w:rsid w:val="00075319"/>
  </w:style>
  <w:style w:type="character" w:customStyle="1" w:styleId="62">
    <w:name w:val="Основной шрифт абзаца6"/>
    <w:rsid w:val="00075319"/>
  </w:style>
  <w:style w:type="character" w:customStyle="1" w:styleId="shorttext">
    <w:name w:val="short_text"/>
    <w:rsid w:val="00075319"/>
  </w:style>
  <w:style w:type="paragraph" w:customStyle="1" w:styleId="3b">
    <w:name w:val="Знак3 Знак Знак Знак"/>
    <w:basedOn w:val="a"/>
    <w:rsid w:val="00B71A04"/>
    <w:pPr>
      <w:spacing w:after="160" w:line="240" w:lineRule="exact"/>
    </w:pPr>
    <w:rPr>
      <w:rFonts w:ascii="Verdana" w:hAnsi="Verdana"/>
      <w:sz w:val="20"/>
      <w:szCs w:val="20"/>
      <w:lang w:val="en-US" w:eastAsia="en-US"/>
    </w:rPr>
  </w:style>
  <w:style w:type="paragraph" w:customStyle="1" w:styleId="afffc">
    <w:name w:val="Текст в заданном формате"/>
    <w:basedOn w:val="a"/>
    <w:rsid w:val="00360B21"/>
    <w:pPr>
      <w:widowControl w:val="0"/>
      <w:suppressAutoHyphens/>
    </w:pPr>
    <w:rPr>
      <w:rFonts w:ascii="Courier New" w:eastAsia="Courier New" w:hAnsi="Courier New" w:cs="Courier New"/>
      <w:kern w:val="1"/>
      <w:sz w:val="20"/>
      <w:szCs w:val="20"/>
      <w:lang w:val="ru-RU" w:eastAsia="hi-IN" w:bidi="hi-IN"/>
    </w:rPr>
  </w:style>
  <w:style w:type="paragraph" w:customStyle="1" w:styleId="1f9">
    <w:name w:val="Обычный1"/>
    <w:rsid w:val="00FA30B1"/>
    <w:rPr>
      <w:snapToGrid w:val="0"/>
    </w:rPr>
  </w:style>
  <w:style w:type="paragraph" w:customStyle="1" w:styleId="1fa">
    <w:name w:val="Основной текст1"/>
    <w:basedOn w:val="1f9"/>
    <w:rsid w:val="00FA30B1"/>
    <w:pPr>
      <w:jc w:val="center"/>
    </w:pPr>
    <w:rPr>
      <w:i/>
      <w:sz w:val="24"/>
    </w:rPr>
  </w:style>
  <w:style w:type="paragraph" w:customStyle="1" w:styleId="1fb">
    <w:name w:val="Основной текст с отступом1"/>
    <w:basedOn w:val="a"/>
    <w:rsid w:val="00FA30B1"/>
    <w:pPr>
      <w:ind w:left="780"/>
      <w:jc w:val="both"/>
    </w:pPr>
    <w:rPr>
      <w:rFonts w:ascii="Tms Rmn" w:hAnsi="Tms Rmn"/>
    </w:rPr>
  </w:style>
  <w:style w:type="paragraph" w:customStyle="1" w:styleId="2f4">
    <w:name w:val="Знак Знак2 Знак Знак"/>
    <w:basedOn w:val="a"/>
    <w:rsid w:val="00FA30B1"/>
    <w:rPr>
      <w:rFonts w:ascii="Verdana" w:hAnsi="Verdana" w:cs="Verdana"/>
      <w:sz w:val="20"/>
      <w:szCs w:val="20"/>
      <w:lang w:val="en-US" w:eastAsia="en-US"/>
    </w:rPr>
  </w:style>
  <w:style w:type="character" w:customStyle="1" w:styleId="1fc">
    <w:name w:val="Название Знак1"/>
    <w:rsid w:val="00FA30B1"/>
    <w:rPr>
      <w:rFonts w:ascii="Arial" w:eastAsia="Lucida Sans Unicode" w:hAnsi="Arial" w:cs="Tahoma"/>
      <w:sz w:val="28"/>
      <w:szCs w:val="28"/>
      <w:lang w:val="uk-UA" w:eastAsia="ar-SA"/>
    </w:rPr>
  </w:style>
  <w:style w:type="paragraph" w:customStyle="1" w:styleId="1fd">
    <w:name w:val="Знак Знак Знак Знак Знак Знак Знак Знак Знак Знак Знак Знак Знак Знак Знак1 Знак Знак Знак Знак Знак Знак Знак"/>
    <w:basedOn w:val="a"/>
    <w:rsid w:val="00FA30B1"/>
    <w:pPr>
      <w:spacing w:after="160" w:line="240" w:lineRule="exact"/>
      <w:jc w:val="both"/>
    </w:pPr>
    <w:rPr>
      <w:rFonts w:ascii="Verdana" w:eastAsia="Batang" w:hAnsi="Verdana"/>
      <w:sz w:val="20"/>
      <w:szCs w:val="20"/>
      <w:lang w:val="en-US" w:eastAsia="en-US"/>
    </w:rPr>
  </w:style>
  <w:style w:type="paragraph" w:customStyle="1" w:styleId="Default">
    <w:name w:val="Default"/>
    <w:rsid w:val="00FA30B1"/>
    <w:pPr>
      <w:autoSpaceDE w:val="0"/>
      <w:autoSpaceDN w:val="0"/>
      <w:adjustRightInd w:val="0"/>
    </w:pPr>
    <w:rPr>
      <w:rFonts w:ascii="Calibri" w:hAnsi="Calibri" w:cs="Calibri"/>
      <w:color w:val="000000"/>
      <w:sz w:val="24"/>
      <w:szCs w:val="24"/>
    </w:rPr>
  </w:style>
  <w:style w:type="paragraph" w:customStyle="1" w:styleId="3c">
    <w:name w:val="Текст примечания3"/>
    <w:basedOn w:val="a"/>
    <w:rsid w:val="00FA30B1"/>
    <w:pPr>
      <w:widowControl w:val="0"/>
      <w:suppressAutoHyphens/>
    </w:pPr>
    <w:rPr>
      <w:rFonts w:eastAsia="Lucida Sans Unicode" w:cs="Tahoma"/>
      <w:kern w:val="1"/>
      <w:sz w:val="20"/>
      <w:lang w:val="ru-RU" w:eastAsia="hi-IN" w:bidi="hi-IN"/>
    </w:rPr>
  </w:style>
  <w:style w:type="character" w:customStyle="1" w:styleId="alt-edited">
    <w:name w:val="alt-edited"/>
    <w:rsid w:val="00FA30B1"/>
    <w:rPr>
      <w:rFonts w:cs="Times New Roman"/>
    </w:rPr>
  </w:style>
  <w:style w:type="paragraph" w:customStyle="1" w:styleId="tj">
    <w:name w:val="tj"/>
    <w:basedOn w:val="a"/>
    <w:rsid w:val="00FA30B1"/>
    <w:pPr>
      <w:spacing w:before="100" w:beforeAutospacing="1" w:after="100" w:afterAutospacing="1"/>
    </w:pPr>
    <w:rPr>
      <w:lang w:eastAsia="uk-UA"/>
    </w:rPr>
  </w:style>
  <w:style w:type="paragraph" w:customStyle="1" w:styleId="tr">
    <w:name w:val="tr"/>
    <w:basedOn w:val="a"/>
    <w:rsid w:val="00FA30B1"/>
    <w:pPr>
      <w:spacing w:before="100" w:beforeAutospacing="1" w:after="100" w:afterAutospacing="1"/>
    </w:pPr>
    <w:rPr>
      <w:lang w:eastAsia="uk-UA"/>
    </w:rPr>
  </w:style>
  <w:style w:type="paragraph" w:customStyle="1" w:styleId="170">
    <w:name w:val="Название17"/>
    <w:basedOn w:val="a"/>
    <w:rsid w:val="00FA30B1"/>
    <w:pPr>
      <w:suppressLineNumbers/>
      <w:suppressAutoHyphens/>
      <w:spacing w:before="120" w:after="120"/>
    </w:pPr>
    <w:rPr>
      <w:rFonts w:cs="Tahoma"/>
      <w:i/>
      <w:iCs/>
      <w:lang w:eastAsia="ar-SA"/>
    </w:rPr>
  </w:style>
  <w:style w:type="paragraph" w:customStyle="1" w:styleId="171">
    <w:name w:val="Указатель17"/>
    <w:basedOn w:val="a"/>
    <w:rsid w:val="00FA30B1"/>
    <w:pPr>
      <w:suppressLineNumbers/>
      <w:suppressAutoHyphens/>
    </w:pPr>
    <w:rPr>
      <w:rFonts w:cs="Tahoma"/>
      <w:lang w:eastAsia="ar-SA"/>
    </w:rPr>
  </w:style>
  <w:style w:type="paragraph" w:customStyle="1" w:styleId="160">
    <w:name w:val="Название16"/>
    <w:basedOn w:val="a"/>
    <w:rsid w:val="00FA30B1"/>
    <w:pPr>
      <w:suppressLineNumbers/>
      <w:suppressAutoHyphens/>
      <w:spacing w:before="120" w:after="120"/>
    </w:pPr>
    <w:rPr>
      <w:rFonts w:cs="Tahoma"/>
      <w:i/>
      <w:iCs/>
      <w:lang w:eastAsia="ar-SA"/>
    </w:rPr>
  </w:style>
  <w:style w:type="paragraph" w:customStyle="1" w:styleId="161">
    <w:name w:val="Указатель16"/>
    <w:basedOn w:val="a"/>
    <w:rsid w:val="00FA30B1"/>
    <w:pPr>
      <w:suppressLineNumbers/>
      <w:suppressAutoHyphens/>
    </w:pPr>
    <w:rPr>
      <w:rFonts w:cs="Tahoma"/>
      <w:lang w:eastAsia="ar-SA"/>
    </w:rPr>
  </w:style>
  <w:style w:type="paragraph" w:customStyle="1" w:styleId="150">
    <w:name w:val="Название15"/>
    <w:basedOn w:val="a"/>
    <w:rsid w:val="00FA30B1"/>
    <w:pPr>
      <w:suppressLineNumbers/>
      <w:suppressAutoHyphens/>
      <w:spacing w:before="120" w:after="120"/>
    </w:pPr>
    <w:rPr>
      <w:rFonts w:cs="Tahoma"/>
      <w:i/>
      <w:iCs/>
      <w:lang w:eastAsia="ar-SA"/>
    </w:rPr>
  </w:style>
  <w:style w:type="paragraph" w:customStyle="1" w:styleId="151">
    <w:name w:val="Указатель15"/>
    <w:basedOn w:val="a"/>
    <w:rsid w:val="00FA30B1"/>
    <w:pPr>
      <w:suppressLineNumbers/>
      <w:suppressAutoHyphens/>
    </w:pPr>
    <w:rPr>
      <w:rFonts w:cs="Tahoma"/>
      <w:lang w:eastAsia="ar-SA"/>
    </w:rPr>
  </w:style>
  <w:style w:type="paragraph" w:customStyle="1" w:styleId="140">
    <w:name w:val="Название14"/>
    <w:basedOn w:val="a"/>
    <w:rsid w:val="00FA30B1"/>
    <w:pPr>
      <w:suppressLineNumbers/>
      <w:suppressAutoHyphens/>
      <w:spacing w:before="120" w:after="120"/>
    </w:pPr>
    <w:rPr>
      <w:rFonts w:cs="Tahoma"/>
      <w:i/>
      <w:iCs/>
      <w:lang w:eastAsia="ar-SA"/>
    </w:rPr>
  </w:style>
  <w:style w:type="paragraph" w:customStyle="1" w:styleId="141">
    <w:name w:val="Указатель14"/>
    <w:basedOn w:val="a"/>
    <w:rsid w:val="00FA30B1"/>
    <w:pPr>
      <w:suppressLineNumbers/>
      <w:suppressAutoHyphens/>
    </w:pPr>
    <w:rPr>
      <w:rFonts w:cs="Tahoma"/>
      <w:lang w:eastAsia="ar-SA"/>
    </w:rPr>
  </w:style>
  <w:style w:type="paragraph" w:customStyle="1" w:styleId="230">
    <w:name w:val="Основной текст с отступом 23"/>
    <w:basedOn w:val="a"/>
    <w:rsid w:val="00FA30B1"/>
    <w:pPr>
      <w:suppressAutoHyphens/>
      <w:ind w:firstLine="720"/>
      <w:jc w:val="both"/>
    </w:pPr>
    <w:rPr>
      <w:szCs w:val="20"/>
      <w:lang w:eastAsia="ar-SA"/>
    </w:rPr>
  </w:style>
  <w:style w:type="paragraph" w:customStyle="1" w:styleId="tjbmf">
    <w:name w:val="tj bmf"/>
    <w:basedOn w:val="a"/>
    <w:rsid w:val="00FA30B1"/>
    <w:pPr>
      <w:spacing w:before="100" w:after="100"/>
    </w:pPr>
    <w:rPr>
      <w:lang w:val="ru-RU" w:eastAsia="ar-SA"/>
    </w:rPr>
  </w:style>
  <w:style w:type="paragraph" w:customStyle="1" w:styleId="1fe">
    <w:name w:val="Знак Знак Знак1 Знак"/>
    <w:basedOn w:val="a"/>
    <w:rsid w:val="00FA30B1"/>
    <w:pPr>
      <w:spacing w:after="160" w:line="240" w:lineRule="exact"/>
      <w:jc w:val="both"/>
    </w:pPr>
    <w:rPr>
      <w:rFonts w:ascii="Verdana" w:eastAsia="Batang" w:hAnsi="Verdana"/>
      <w:sz w:val="20"/>
      <w:szCs w:val="20"/>
      <w:lang w:val="en-US" w:eastAsia="ar-SA"/>
    </w:rPr>
  </w:style>
  <w:style w:type="paragraph" w:customStyle="1" w:styleId="130">
    <w:name w:val="Название13"/>
    <w:basedOn w:val="a"/>
    <w:rsid w:val="00FA30B1"/>
    <w:pPr>
      <w:suppressLineNumbers/>
      <w:suppressAutoHyphens/>
      <w:spacing w:before="120" w:after="120"/>
    </w:pPr>
    <w:rPr>
      <w:rFonts w:ascii="Arial" w:hAnsi="Arial" w:cs="Tahoma"/>
      <w:i/>
      <w:iCs/>
      <w:lang w:eastAsia="ar-SA"/>
    </w:rPr>
  </w:style>
  <w:style w:type="paragraph" w:customStyle="1" w:styleId="131">
    <w:name w:val="Указатель13"/>
    <w:basedOn w:val="a"/>
    <w:rsid w:val="00FA30B1"/>
    <w:pPr>
      <w:suppressLineNumbers/>
      <w:suppressAutoHyphens/>
    </w:pPr>
    <w:rPr>
      <w:rFonts w:ascii="Arial" w:hAnsi="Arial" w:cs="Tahoma"/>
      <w:lang w:eastAsia="ar-SA"/>
    </w:rPr>
  </w:style>
  <w:style w:type="paragraph" w:customStyle="1" w:styleId="120">
    <w:name w:val="Название12"/>
    <w:basedOn w:val="a"/>
    <w:rsid w:val="00FA30B1"/>
    <w:pPr>
      <w:suppressLineNumbers/>
      <w:suppressAutoHyphens/>
      <w:spacing w:before="120" w:after="120"/>
    </w:pPr>
    <w:rPr>
      <w:rFonts w:ascii="Arial" w:hAnsi="Arial" w:cs="Tahoma"/>
      <w:i/>
      <w:iCs/>
      <w:lang w:eastAsia="ar-SA"/>
    </w:rPr>
  </w:style>
  <w:style w:type="paragraph" w:customStyle="1" w:styleId="121">
    <w:name w:val="Указатель12"/>
    <w:basedOn w:val="a"/>
    <w:rsid w:val="00FA30B1"/>
    <w:pPr>
      <w:suppressLineNumbers/>
      <w:suppressAutoHyphens/>
    </w:pPr>
    <w:rPr>
      <w:rFonts w:ascii="Arial" w:hAnsi="Arial" w:cs="Tahoma"/>
      <w:lang w:eastAsia="ar-SA"/>
    </w:rPr>
  </w:style>
  <w:style w:type="paragraph" w:customStyle="1" w:styleId="112">
    <w:name w:val="Название11"/>
    <w:basedOn w:val="a"/>
    <w:rsid w:val="00FA30B1"/>
    <w:pPr>
      <w:suppressLineNumbers/>
      <w:suppressAutoHyphens/>
      <w:spacing w:before="120" w:after="120"/>
    </w:pPr>
    <w:rPr>
      <w:rFonts w:ascii="Arial" w:hAnsi="Arial" w:cs="Tahoma"/>
      <w:i/>
      <w:iCs/>
      <w:lang w:eastAsia="ar-SA"/>
    </w:rPr>
  </w:style>
  <w:style w:type="paragraph" w:customStyle="1" w:styleId="113">
    <w:name w:val="Указатель11"/>
    <w:basedOn w:val="a"/>
    <w:rsid w:val="00FA30B1"/>
    <w:pPr>
      <w:suppressLineNumbers/>
      <w:suppressAutoHyphens/>
    </w:pPr>
    <w:rPr>
      <w:rFonts w:ascii="Arial" w:hAnsi="Arial" w:cs="Tahoma"/>
      <w:lang w:eastAsia="ar-SA"/>
    </w:rPr>
  </w:style>
  <w:style w:type="paragraph" w:customStyle="1" w:styleId="100">
    <w:name w:val="Название10"/>
    <w:basedOn w:val="a"/>
    <w:rsid w:val="00FA30B1"/>
    <w:pPr>
      <w:suppressLineNumbers/>
      <w:suppressAutoHyphens/>
      <w:spacing w:before="120" w:after="120"/>
    </w:pPr>
    <w:rPr>
      <w:rFonts w:ascii="Arial" w:hAnsi="Arial" w:cs="Mangal"/>
      <w:i/>
      <w:iCs/>
      <w:sz w:val="20"/>
      <w:lang w:eastAsia="ar-SA"/>
    </w:rPr>
  </w:style>
  <w:style w:type="paragraph" w:customStyle="1" w:styleId="101">
    <w:name w:val="Указатель10"/>
    <w:basedOn w:val="a"/>
    <w:rsid w:val="00FA30B1"/>
    <w:pPr>
      <w:suppressLineNumbers/>
      <w:suppressAutoHyphens/>
    </w:pPr>
    <w:rPr>
      <w:rFonts w:ascii="Arial" w:hAnsi="Arial" w:cs="Mangal"/>
      <w:lang w:eastAsia="ar-SA"/>
    </w:rPr>
  </w:style>
  <w:style w:type="paragraph" w:customStyle="1" w:styleId="92">
    <w:name w:val="Название9"/>
    <w:basedOn w:val="a"/>
    <w:rsid w:val="00FA30B1"/>
    <w:pPr>
      <w:suppressLineNumbers/>
      <w:suppressAutoHyphens/>
      <w:spacing w:before="120" w:after="120"/>
    </w:pPr>
    <w:rPr>
      <w:rFonts w:ascii="Arial" w:hAnsi="Arial" w:cs="Mangal"/>
      <w:i/>
      <w:iCs/>
      <w:sz w:val="20"/>
      <w:lang w:eastAsia="ar-SA"/>
    </w:rPr>
  </w:style>
  <w:style w:type="paragraph" w:customStyle="1" w:styleId="93">
    <w:name w:val="Указатель9"/>
    <w:basedOn w:val="a"/>
    <w:rsid w:val="00FA30B1"/>
    <w:pPr>
      <w:suppressLineNumbers/>
      <w:suppressAutoHyphens/>
    </w:pPr>
    <w:rPr>
      <w:rFonts w:ascii="Arial" w:hAnsi="Arial" w:cs="Mangal"/>
      <w:lang w:eastAsia="ar-SA"/>
    </w:rPr>
  </w:style>
  <w:style w:type="paragraph" w:customStyle="1" w:styleId="83">
    <w:name w:val="Название8"/>
    <w:basedOn w:val="a"/>
    <w:rsid w:val="00FA30B1"/>
    <w:pPr>
      <w:suppressLineNumbers/>
      <w:suppressAutoHyphens/>
      <w:spacing w:before="120" w:after="120"/>
    </w:pPr>
    <w:rPr>
      <w:rFonts w:ascii="Arial" w:hAnsi="Arial" w:cs="Mangal"/>
      <w:i/>
      <w:iCs/>
      <w:sz w:val="20"/>
      <w:lang w:eastAsia="ar-SA"/>
    </w:rPr>
  </w:style>
  <w:style w:type="paragraph" w:customStyle="1" w:styleId="84">
    <w:name w:val="Указатель8"/>
    <w:basedOn w:val="a"/>
    <w:rsid w:val="00FA30B1"/>
    <w:pPr>
      <w:suppressLineNumbers/>
      <w:suppressAutoHyphens/>
    </w:pPr>
    <w:rPr>
      <w:rFonts w:ascii="Arial" w:hAnsi="Arial" w:cs="Mangal"/>
      <w:lang w:eastAsia="ar-SA"/>
    </w:rPr>
  </w:style>
  <w:style w:type="paragraph" w:customStyle="1" w:styleId="72">
    <w:name w:val="Название7"/>
    <w:basedOn w:val="a"/>
    <w:rsid w:val="00FA30B1"/>
    <w:pPr>
      <w:suppressLineNumbers/>
      <w:suppressAutoHyphens/>
      <w:spacing w:before="120" w:after="120"/>
    </w:pPr>
    <w:rPr>
      <w:rFonts w:ascii="Arial" w:hAnsi="Arial" w:cs="Tahoma"/>
      <w:i/>
      <w:iCs/>
      <w:lang w:eastAsia="ar-SA"/>
    </w:rPr>
  </w:style>
  <w:style w:type="paragraph" w:customStyle="1" w:styleId="73">
    <w:name w:val="Указатель7"/>
    <w:basedOn w:val="a"/>
    <w:rsid w:val="00FA30B1"/>
    <w:pPr>
      <w:suppressLineNumbers/>
      <w:suppressAutoHyphens/>
    </w:pPr>
    <w:rPr>
      <w:rFonts w:ascii="Arial" w:hAnsi="Arial" w:cs="Tahoma"/>
      <w:lang w:eastAsia="ar-SA"/>
    </w:rPr>
  </w:style>
  <w:style w:type="paragraph" w:customStyle="1" w:styleId="63">
    <w:name w:val="Название6"/>
    <w:basedOn w:val="a"/>
    <w:rsid w:val="00FA30B1"/>
    <w:pPr>
      <w:suppressLineNumbers/>
      <w:suppressAutoHyphens/>
      <w:spacing w:before="120" w:after="120"/>
    </w:pPr>
    <w:rPr>
      <w:rFonts w:ascii="Arial" w:hAnsi="Arial" w:cs="Tahoma"/>
      <w:i/>
      <w:iCs/>
      <w:lang w:eastAsia="ar-SA"/>
    </w:rPr>
  </w:style>
  <w:style w:type="paragraph" w:customStyle="1" w:styleId="64">
    <w:name w:val="Указатель6"/>
    <w:basedOn w:val="a"/>
    <w:rsid w:val="00FA30B1"/>
    <w:pPr>
      <w:suppressLineNumbers/>
      <w:suppressAutoHyphens/>
    </w:pPr>
    <w:rPr>
      <w:rFonts w:ascii="Arial" w:hAnsi="Arial" w:cs="Tahoma"/>
      <w:lang w:eastAsia="ar-SA"/>
    </w:rPr>
  </w:style>
  <w:style w:type="paragraph" w:customStyle="1" w:styleId="53">
    <w:name w:val="Название5"/>
    <w:basedOn w:val="a"/>
    <w:rsid w:val="00FA30B1"/>
    <w:pPr>
      <w:suppressLineNumbers/>
      <w:suppressAutoHyphens/>
      <w:spacing w:before="120" w:after="120"/>
    </w:pPr>
    <w:rPr>
      <w:rFonts w:ascii="Arial" w:hAnsi="Arial" w:cs="Tahoma"/>
      <w:i/>
      <w:iCs/>
      <w:lang w:eastAsia="ar-SA"/>
    </w:rPr>
  </w:style>
  <w:style w:type="paragraph" w:customStyle="1" w:styleId="54">
    <w:name w:val="Указатель5"/>
    <w:basedOn w:val="a"/>
    <w:rsid w:val="00FA30B1"/>
    <w:pPr>
      <w:suppressLineNumbers/>
      <w:suppressAutoHyphens/>
    </w:pPr>
    <w:rPr>
      <w:rFonts w:ascii="Arial" w:hAnsi="Arial" w:cs="Tahoma"/>
      <w:lang w:eastAsia="ar-SA"/>
    </w:rPr>
  </w:style>
  <w:style w:type="paragraph" w:customStyle="1" w:styleId="43">
    <w:name w:val="Название4"/>
    <w:basedOn w:val="a"/>
    <w:rsid w:val="00FA30B1"/>
    <w:pPr>
      <w:suppressLineNumbers/>
      <w:suppressAutoHyphens/>
      <w:spacing w:before="120" w:after="120"/>
    </w:pPr>
    <w:rPr>
      <w:rFonts w:ascii="Arial" w:hAnsi="Arial" w:cs="Tahoma"/>
      <w:i/>
      <w:iCs/>
      <w:lang w:eastAsia="ar-SA"/>
    </w:rPr>
  </w:style>
  <w:style w:type="paragraph" w:customStyle="1" w:styleId="44">
    <w:name w:val="Указатель4"/>
    <w:basedOn w:val="a"/>
    <w:rsid w:val="00FA30B1"/>
    <w:pPr>
      <w:suppressLineNumbers/>
      <w:suppressAutoHyphens/>
    </w:pPr>
    <w:rPr>
      <w:rFonts w:ascii="Arial" w:hAnsi="Arial" w:cs="Tahoma"/>
      <w:lang w:eastAsia="ar-SA"/>
    </w:rPr>
  </w:style>
  <w:style w:type="paragraph" w:customStyle="1" w:styleId="3d">
    <w:name w:val="Название3"/>
    <w:basedOn w:val="a"/>
    <w:rsid w:val="00FA30B1"/>
    <w:pPr>
      <w:suppressLineNumbers/>
      <w:suppressAutoHyphens/>
      <w:spacing w:before="120" w:after="120"/>
    </w:pPr>
    <w:rPr>
      <w:rFonts w:ascii="Arial" w:hAnsi="Arial" w:cs="Tahoma"/>
      <w:i/>
      <w:iCs/>
      <w:lang w:eastAsia="ar-SA"/>
    </w:rPr>
  </w:style>
  <w:style w:type="paragraph" w:customStyle="1" w:styleId="3e">
    <w:name w:val="Указатель3"/>
    <w:basedOn w:val="a"/>
    <w:rsid w:val="00FA30B1"/>
    <w:pPr>
      <w:suppressLineNumbers/>
      <w:suppressAutoHyphens/>
    </w:pPr>
    <w:rPr>
      <w:rFonts w:ascii="Arial" w:hAnsi="Arial" w:cs="Tahoma"/>
      <w:lang w:eastAsia="ar-SA"/>
    </w:rPr>
  </w:style>
  <w:style w:type="paragraph" w:customStyle="1" w:styleId="321">
    <w:name w:val="Основной текст 32"/>
    <w:basedOn w:val="a"/>
    <w:rsid w:val="00FA30B1"/>
    <w:pPr>
      <w:suppressAutoHyphens/>
    </w:pPr>
    <w:rPr>
      <w:rFonts w:ascii="Arial" w:hAnsi="Arial"/>
      <w:b/>
      <w:szCs w:val="20"/>
      <w:lang w:val="ru-RU" w:eastAsia="ar-SA"/>
    </w:rPr>
  </w:style>
  <w:style w:type="paragraph" w:customStyle="1" w:styleId="221">
    <w:name w:val="Основной текст 22"/>
    <w:basedOn w:val="a"/>
    <w:rsid w:val="00FA30B1"/>
    <w:pPr>
      <w:widowControl w:val="0"/>
      <w:suppressAutoHyphens/>
      <w:ind w:right="567" w:firstLine="709"/>
      <w:jc w:val="both"/>
    </w:pPr>
    <w:rPr>
      <w:rFonts w:ascii="Arial" w:hAnsi="Arial"/>
      <w:szCs w:val="20"/>
      <w:lang w:val="ru-RU" w:eastAsia="ar-SA"/>
    </w:rPr>
  </w:style>
  <w:style w:type="paragraph" w:customStyle="1" w:styleId="1ff">
    <w:name w:val="1"/>
    <w:basedOn w:val="a"/>
    <w:next w:val="af0"/>
    <w:rsid w:val="00FA30B1"/>
    <w:pPr>
      <w:suppressAutoHyphens/>
      <w:spacing w:before="280" w:after="280"/>
    </w:pPr>
    <w:rPr>
      <w:rFonts w:ascii="Arial" w:hAnsi="Arial" w:cs="Arial"/>
      <w:color w:val="000000"/>
      <w:sz w:val="20"/>
      <w:szCs w:val="20"/>
      <w:lang w:val="ru-RU" w:eastAsia="ar-SA"/>
    </w:rPr>
  </w:style>
  <w:style w:type="paragraph" w:customStyle="1" w:styleId="3f">
    <w:name w:val="Текст3"/>
    <w:basedOn w:val="a"/>
    <w:rsid w:val="00FA30B1"/>
    <w:pPr>
      <w:suppressAutoHyphens/>
    </w:pPr>
    <w:rPr>
      <w:rFonts w:ascii="Courier New" w:hAnsi="Courier New"/>
      <w:sz w:val="20"/>
      <w:szCs w:val="20"/>
      <w:lang w:val="ru-RU" w:eastAsia="ar-SA"/>
    </w:rPr>
  </w:style>
  <w:style w:type="paragraph" w:customStyle="1" w:styleId="afffd">
    <w:name w:val="Содержимое врезки"/>
    <w:basedOn w:val="ab"/>
    <w:rsid w:val="00FA30B1"/>
    <w:pPr>
      <w:suppressAutoHyphens/>
    </w:pPr>
    <w:rPr>
      <w:rFonts w:ascii="Arial" w:hAnsi="Arial"/>
      <w:strike/>
      <w:lang w:eastAsia="ar-SA"/>
    </w:rPr>
  </w:style>
  <w:style w:type="paragraph" w:customStyle="1" w:styleId="1ff0">
    <w:name w:val="Название объекта1"/>
    <w:basedOn w:val="1f9"/>
    <w:rsid w:val="00FA30B1"/>
    <w:pPr>
      <w:widowControl w:val="0"/>
      <w:suppressAutoHyphens/>
      <w:jc w:val="center"/>
    </w:pPr>
    <w:rPr>
      <w:rFonts w:ascii="Arial" w:eastAsia="Arial" w:hAnsi="Arial"/>
      <w:b/>
      <w:snapToGrid/>
      <w:sz w:val="18"/>
      <w:lang w:eastAsia="ar-SA"/>
    </w:rPr>
  </w:style>
  <w:style w:type="paragraph" w:customStyle="1" w:styleId="114">
    <w:name w:val="Заголовок 11"/>
    <w:basedOn w:val="a"/>
    <w:next w:val="a"/>
    <w:rsid w:val="00FA30B1"/>
    <w:pPr>
      <w:keepNext/>
      <w:tabs>
        <w:tab w:val="num" w:pos="720"/>
      </w:tabs>
      <w:suppressAutoHyphens/>
      <w:spacing w:line="200" w:lineRule="atLeast"/>
      <w:ind w:left="561" w:hanging="360"/>
      <w:jc w:val="center"/>
    </w:pPr>
    <w:rPr>
      <w:rFonts w:ascii="Arial" w:hAnsi="Arial"/>
      <w:b/>
      <w:bCs/>
      <w:lang w:eastAsia="ar-SA"/>
    </w:rPr>
  </w:style>
  <w:style w:type="paragraph" w:customStyle="1" w:styleId="330">
    <w:name w:val="Основной текст с отступом 33"/>
    <w:basedOn w:val="a"/>
    <w:rsid w:val="00FA30B1"/>
    <w:pPr>
      <w:suppressAutoHyphens/>
      <w:spacing w:line="200" w:lineRule="atLeast"/>
      <w:ind w:left="993" w:hanging="426"/>
      <w:jc w:val="both"/>
    </w:pPr>
    <w:rPr>
      <w:rFonts w:ascii="Arial" w:hAnsi="Arial"/>
      <w:lang w:eastAsia="ar-SA"/>
    </w:rPr>
  </w:style>
  <w:style w:type="paragraph" w:customStyle="1" w:styleId="213">
    <w:name w:val="Заголовок 21"/>
    <w:basedOn w:val="a"/>
    <w:next w:val="a"/>
    <w:rsid w:val="00FA30B1"/>
    <w:pPr>
      <w:keepNext/>
      <w:tabs>
        <w:tab w:val="num" w:pos="720"/>
      </w:tabs>
      <w:suppressAutoHyphens/>
      <w:spacing w:line="200" w:lineRule="atLeast"/>
      <w:ind w:left="720" w:hanging="360"/>
      <w:jc w:val="center"/>
    </w:pPr>
    <w:rPr>
      <w:rFonts w:ascii="Arial" w:hAnsi="Arial"/>
      <w:b/>
      <w:bCs/>
      <w:lang w:eastAsia="ar-SA"/>
    </w:rPr>
  </w:style>
  <w:style w:type="paragraph" w:customStyle="1" w:styleId="240">
    <w:name w:val="Основной текст с отступом 24"/>
    <w:basedOn w:val="a"/>
    <w:rsid w:val="00FA30B1"/>
    <w:pPr>
      <w:suppressAutoHyphens/>
      <w:ind w:right="-1" w:firstLine="567"/>
      <w:jc w:val="both"/>
    </w:pPr>
    <w:rPr>
      <w:rFonts w:ascii="Arial" w:hAnsi="Arial"/>
      <w:sz w:val="22"/>
      <w:szCs w:val="20"/>
      <w:lang w:eastAsia="ar-SA"/>
    </w:rPr>
  </w:style>
  <w:style w:type="paragraph" w:customStyle="1" w:styleId="2f5">
    <w:name w:val="Обычный (веб)2"/>
    <w:basedOn w:val="a"/>
    <w:rsid w:val="00FA30B1"/>
    <w:pPr>
      <w:suppressAutoHyphens/>
    </w:pPr>
    <w:rPr>
      <w:lang w:eastAsia="ar-SA"/>
    </w:rPr>
  </w:style>
  <w:style w:type="paragraph" w:customStyle="1" w:styleId="1ff1">
    <w:name w:val="Знак Знак Знак Знак Знак Знак Знак Знак Знак Знак Знак Знак Знак Знак Знак1 Знак Знак Знак"/>
    <w:basedOn w:val="a"/>
    <w:rsid w:val="00FA30B1"/>
    <w:pPr>
      <w:suppressAutoHyphens/>
      <w:spacing w:after="160" w:line="240" w:lineRule="exact"/>
      <w:jc w:val="both"/>
    </w:pPr>
    <w:rPr>
      <w:rFonts w:ascii="Verdana" w:eastAsia="Batang" w:hAnsi="Verdana" w:cs="Verdana"/>
      <w:sz w:val="20"/>
      <w:szCs w:val="20"/>
      <w:lang w:val="en-US" w:eastAsia="ar-SA"/>
    </w:rPr>
  </w:style>
  <w:style w:type="paragraph" w:customStyle="1" w:styleId="1ff2">
    <w:name w:val="Знак Знак Знак Знак Знак Знак Знак Знак Знак Знак Знак Знак Знак Знак Знак1 Знак Знак Знак Знак"/>
    <w:basedOn w:val="a"/>
    <w:rsid w:val="00FA30B1"/>
    <w:pPr>
      <w:suppressAutoHyphens/>
      <w:spacing w:after="160" w:line="240" w:lineRule="exact"/>
      <w:jc w:val="both"/>
    </w:pPr>
    <w:rPr>
      <w:rFonts w:ascii="Verdana" w:eastAsia="Batang" w:hAnsi="Verdana"/>
      <w:sz w:val="20"/>
      <w:szCs w:val="20"/>
      <w:lang w:val="en-US" w:eastAsia="ar-SA"/>
    </w:rPr>
  </w:style>
  <w:style w:type="paragraph" w:customStyle="1" w:styleId="1ff3">
    <w:name w:val="Знак Знак Знак Знак Знак Знак Знак Знак Знак Знак Знак Знак Знак Знак Знак1 Знак Знак Знак Знак Знак Знак Знак Знак Знак Знак"/>
    <w:basedOn w:val="a"/>
    <w:rsid w:val="00FA30B1"/>
    <w:pPr>
      <w:suppressAutoHyphens/>
      <w:spacing w:after="160" w:line="240" w:lineRule="exact"/>
      <w:jc w:val="both"/>
    </w:pPr>
    <w:rPr>
      <w:rFonts w:ascii="Verdana" w:eastAsia="Batang" w:hAnsi="Verdana"/>
      <w:sz w:val="20"/>
      <w:szCs w:val="20"/>
      <w:lang w:val="en-US" w:eastAsia="ar-SA"/>
    </w:rPr>
  </w:style>
  <w:style w:type="paragraph" w:customStyle="1" w:styleId="2f6">
    <w:name w:val="Название объекта2"/>
    <w:basedOn w:val="a"/>
    <w:next w:val="a"/>
    <w:rsid w:val="00FA30B1"/>
    <w:pPr>
      <w:suppressAutoHyphens/>
    </w:pPr>
    <w:rPr>
      <w:rFonts w:ascii="Arial" w:hAnsi="Arial"/>
      <w:b/>
      <w:bCs/>
      <w:sz w:val="20"/>
      <w:szCs w:val="20"/>
      <w:lang w:val="ru-RU" w:eastAsia="ar-SA"/>
    </w:rPr>
  </w:style>
  <w:style w:type="paragraph" w:customStyle="1" w:styleId="afffe">
    <w:name w:val="Знак Знак Знак Знак Знак Знак Знак"/>
    <w:basedOn w:val="a"/>
    <w:rsid w:val="00FA30B1"/>
    <w:pPr>
      <w:spacing w:after="160" w:line="240" w:lineRule="exact"/>
      <w:jc w:val="both"/>
    </w:pPr>
    <w:rPr>
      <w:rFonts w:ascii="Verdana" w:hAnsi="Verdana"/>
      <w:sz w:val="20"/>
      <w:szCs w:val="20"/>
      <w:lang w:val="en-US" w:eastAsia="ar-SA"/>
    </w:rPr>
  </w:style>
  <w:style w:type="paragraph" w:customStyle="1" w:styleId="affff">
    <w:name w:val="Таблица"/>
    <w:basedOn w:val="2c"/>
    <w:rsid w:val="00FA30B1"/>
    <w:pPr>
      <w:widowControl w:val="0"/>
      <w:autoSpaceDE w:val="0"/>
    </w:pPr>
    <w:rPr>
      <w:lang w:val="ru-RU"/>
    </w:rPr>
  </w:style>
  <w:style w:type="paragraph" w:customStyle="1" w:styleId="45">
    <w:name w:val="Текст примечания4"/>
    <w:basedOn w:val="a"/>
    <w:rsid w:val="00FA30B1"/>
    <w:pPr>
      <w:widowControl w:val="0"/>
      <w:suppressAutoHyphens/>
      <w:autoSpaceDE w:val="0"/>
    </w:pPr>
    <w:rPr>
      <w:sz w:val="20"/>
      <w:szCs w:val="20"/>
      <w:lang w:val="ru-RU" w:eastAsia="ar-SA"/>
    </w:rPr>
  </w:style>
  <w:style w:type="paragraph" w:customStyle="1" w:styleId="HTML1">
    <w:name w:val="Стандартный HTML1"/>
    <w:basedOn w:val="a"/>
    <w:rsid w:val="00FA30B1"/>
    <w:pPr>
      <w:widowControl w:val="0"/>
      <w:suppressAutoHyphens/>
      <w:autoSpaceDE w:val="0"/>
    </w:pPr>
    <w:rPr>
      <w:sz w:val="20"/>
      <w:szCs w:val="20"/>
      <w:lang w:val="ru-RU" w:eastAsia="ar-SA"/>
    </w:rPr>
  </w:style>
  <w:style w:type="paragraph" w:customStyle="1" w:styleId="rvps12">
    <w:name w:val="rvps12"/>
    <w:basedOn w:val="a"/>
    <w:rsid w:val="00FA30B1"/>
    <w:pPr>
      <w:spacing w:before="100" w:beforeAutospacing="1" w:after="100" w:afterAutospacing="1"/>
    </w:pPr>
    <w:rPr>
      <w:lang w:eastAsia="uk-UA"/>
    </w:rPr>
  </w:style>
  <w:style w:type="paragraph" w:customStyle="1" w:styleId="rvps14">
    <w:name w:val="rvps14"/>
    <w:basedOn w:val="a"/>
    <w:rsid w:val="00FA30B1"/>
    <w:pPr>
      <w:spacing w:before="100" w:beforeAutospacing="1" w:after="100" w:afterAutospacing="1"/>
    </w:pPr>
    <w:rPr>
      <w:lang w:eastAsia="uk-UA"/>
    </w:rPr>
  </w:style>
  <w:style w:type="paragraph" w:customStyle="1" w:styleId="1ff4">
    <w:name w:val="Знак Знак1 Знак Знак Знак Знак"/>
    <w:basedOn w:val="a"/>
    <w:rsid w:val="00FA30B1"/>
    <w:pPr>
      <w:spacing w:after="160" w:line="240" w:lineRule="exact"/>
      <w:jc w:val="both"/>
    </w:pPr>
    <w:rPr>
      <w:rFonts w:ascii="Verdana" w:eastAsia="Batang" w:hAnsi="Verdana"/>
      <w:sz w:val="20"/>
      <w:szCs w:val="20"/>
      <w:lang w:val="en-US" w:eastAsia="en-US"/>
    </w:rPr>
  </w:style>
  <w:style w:type="character" w:customStyle="1" w:styleId="710">
    <w:name w:val="Заголовок 7 Знак1"/>
    <w:semiHidden/>
    <w:rsid w:val="00FA30B1"/>
    <w:rPr>
      <w:rFonts w:ascii="Calibri Light" w:eastAsia="Times New Roman" w:hAnsi="Calibri Light" w:cs="Times New Roman"/>
      <w:i/>
      <w:iCs/>
      <w:color w:val="1F3763"/>
      <w:sz w:val="24"/>
      <w:szCs w:val="24"/>
      <w:lang w:val="uk-UA"/>
    </w:rPr>
  </w:style>
  <w:style w:type="character" w:customStyle="1" w:styleId="810">
    <w:name w:val="Заголовок 8 Знак1"/>
    <w:semiHidden/>
    <w:rsid w:val="00FA30B1"/>
    <w:rPr>
      <w:rFonts w:ascii="Calibri Light" w:eastAsia="Times New Roman" w:hAnsi="Calibri Light" w:cs="Times New Roman"/>
      <w:color w:val="272727"/>
      <w:sz w:val="21"/>
      <w:szCs w:val="21"/>
      <w:lang w:val="uk-UA"/>
    </w:rPr>
  </w:style>
  <w:style w:type="character" w:customStyle="1" w:styleId="910">
    <w:name w:val="Заголовок 9 Знак1"/>
    <w:semiHidden/>
    <w:rsid w:val="00FA30B1"/>
    <w:rPr>
      <w:rFonts w:ascii="Calibri Light" w:eastAsia="Times New Roman" w:hAnsi="Calibri Light" w:cs="Times New Roman"/>
      <w:i/>
      <w:iCs/>
      <w:color w:val="272727"/>
      <w:sz w:val="21"/>
      <w:szCs w:val="21"/>
      <w:lang w:val="uk-UA"/>
    </w:rPr>
  </w:style>
  <w:style w:type="character" w:customStyle="1" w:styleId="1ff5">
    <w:name w:val="Верхний колонтитул Знак1"/>
    <w:semiHidden/>
    <w:rsid w:val="00FA30B1"/>
    <w:rPr>
      <w:rFonts w:ascii="Times New Roman" w:eastAsia="Times New Roman" w:hAnsi="Times New Roman" w:cs="Times New Roman"/>
      <w:sz w:val="24"/>
      <w:szCs w:val="24"/>
      <w:lang w:val="uk-UA" w:eastAsia="ru-RU"/>
    </w:rPr>
  </w:style>
  <w:style w:type="character" w:customStyle="1" w:styleId="1ff6">
    <w:name w:val="Основной текст с отступом Знак1"/>
    <w:semiHidden/>
    <w:rsid w:val="00FA30B1"/>
    <w:rPr>
      <w:rFonts w:ascii="Times New Roman" w:eastAsia="Times New Roman" w:hAnsi="Times New Roman" w:cs="Times New Roman"/>
      <w:sz w:val="24"/>
      <w:szCs w:val="24"/>
      <w:lang w:val="uk-UA" w:eastAsia="ru-RU"/>
    </w:rPr>
  </w:style>
  <w:style w:type="character" w:customStyle="1" w:styleId="1ff7">
    <w:name w:val="Нижний колонтитул Знак1"/>
    <w:semiHidden/>
    <w:rsid w:val="00FA30B1"/>
    <w:rPr>
      <w:rFonts w:ascii="Times New Roman" w:eastAsia="Times New Roman" w:hAnsi="Times New Roman" w:cs="Times New Roman"/>
      <w:sz w:val="24"/>
      <w:szCs w:val="24"/>
      <w:lang w:val="uk-UA" w:eastAsia="ru-RU"/>
    </w:rPr>
  </w:style>
  <w:style w:type="character" w:customStyle="1" w:styleId="1ff8">
    <w:name w:val="Заголовок Знак1"/>
    <w:uiPriority w:val="10"/>
    <w:rsid w:val="00FA30B1"/>
    <w:rPr>
      <w:rFonts w:ascii="Calibri Light" w:eastAsia="Times New Roman" w:hAnsi="Calibri Light" w:cs="Times New Roman"/>
      <w:spacing w:val="-10"/>
      <w:kern w:val="28"/>
      <w:sz w:val="56"/>
      <w:szCs w:val="56"/>
      <w:lang w:val="uk-UA" w:eastAsia="ru-RU"/>
    </w:rPr>
  </w:style>
  <w:style w:type="character" w:customStyle="1" w:styleId="172">
    <w:name w:val="Основной шрифт абзаца17"/>
    <w:rsid w:val="00FA30B1"/>
  </w:style>
  <w:style w:type="character" w:customStyle="1" w:styleId="Absatz-Standardschriftart">
    <w:name w:val="Absatz-Standardschriftart"/>
    <w:rsid w:val="00FA30B1"/>
  </w:style>
  <w:style w:type="character" w:customStyle="1" w:styleId="WW-Absatz-Standardschriftart">
    <w:name w:val="WW-Absatz-Standardschriftart"/>
    <w:rsid w:val="00FA30B1"/>
  </w:style>
  <w:style w:type="character" w:customStyle="1" w:styleId="WW-Absatz-Standardschriftart1">
    <w:name w:val="WW-Absatz-Standardschriftart1"/>
    <w:rsid w:val="00FA30B1"/>
  </w:style>
  <w:style w:type="character" w:customStyle="1" w:styleId="WW-Absatz-Standardschriftart11">
    <w:name w:val="WW-Absatz-Standardschriftart11"/>
    <w:rsid w:val="00FA30B1"/>
  </w:style>
  <w:style w:type="character" w:customStyle="1" w:styleId="WW-Absatz-Standardschriftart111">
    <w:name w:val="WW-Absatz-Standardschriftart111"/>
    <w:rsid w:val="00FA30B1"/>
  </w:style>
  <w:style w:type="character" w:customStyle="1" w:styleId="162">
    <w:name w:val="Основной шрифт абзаца16"/>
    <w:rsid w:val="00FA30B1"/>
  </w:style>
  <w:style w:type="character" w:customStyle="1" w:styleId="WW-Absatz-Standardschriftart1111">
    <w:name w:val="WW-Absatz-Standardschriftart1111"/>
    <w:rsid w:val="00FA30B1"/>
  </w:style>
  <w:style w:type="character" w:customStyle="1" w:styleId="WW-Absatz-Standardschriftart11111">
    <w:name w:val="WW-Absatz-Standardschriftart11111"/>
    <w:rsid w:val="00FA30B1"/>
  </w:style>
  <w:style w:type="character" w:customStyle="1" w:styleId="WW-Absatz-Standardschriftart111111">
    <w:name w:val="WW-Absatz-Standardschriftart111111"/>
    <w:rsid w:val="00FA30B1"/>
  </w:style>
  <w:style w:type="character" w:customStyle="1" w:styleId="WW-Absatz-Standardschriftart1111111">
    <w:name w:val="WW-Absatz-Standardschriftart1111111"/>
    <w:rsid w:val="00FA30B1"/>
  </w:style>
  <w:style w:type="character" w:customStyle="1" w:styleId="WW-Absatz-Standardschriftart11111111">
    <w:name w:val="WW-Absatz-Standardschriftart11111111"/>
    <w:rsid w:val="00FA30B1"/>
  </w:style>
  <w:style w:type="character" w:customStyle="1" w:styleId="WW-Absatz-Standardschriftart111111111">
    <w:name w:val="WW-Absatz-Standardschriftart111111111"/>
    <w:rsid w:val="00FA30B1"/>
  </w:style>
  <w:style w:type="character" w:customStyle="1" w:styleId="WW-Absatz-Standardschriftart1111111111">
    <w:name w:val="WW-Absatz-Standardschriftart1111111111"/>
    <w:rsid w:val="00FA30B1"/>
  </w:style>
  <w:style w:type="character" w:customStyle="1" w:styleId="WW-Absatz-Standardschriftart11111111111">
    <w:name w:val="WW-Absatz-Standardschriftart11111111111"/>
    <w:rsid w:val="00FA30B1"/>
  </w:style>
  <w:style w:type="character" w:customStyle="1" w:styleId="WW-Absatz-Standardschriftart111111111111">
    <w:name w:val="WW-Absatz-Standardschriftart111111111111"/>
    <w:rsid w:val="00FA30B1"/>
  </w:style>
  <w:style w:type="character" w:customStyle="1" w:styleId="WW-Absatz-Standardschriftart1111111111111">
    <w:name w:val="WW-Absatz-Standardschriftart1111111111111"/>
    <w:rsid w:val="00FA30B1"/>
  </w:style>
  <w:style w:type="character" w:customStyle="1" w:styleId="WW-Absatz-Standardschriftart11111111111111">
    <w:name w:val="WW-Absatz-Standardschriftart11111111111111"/>
    <w:rsid w:val="00FA30B1"/>
  </w:style>
  <w:style w:type="character" w:customStyle="1" w:styleId="152">
    <w:name w:val="Основной шрифт абзаца15"/>
    <w:rsid w:val="00FA30B1"/>
  </w:style>
  <w:style w:type="character" w:customStyle="1" w:styleId="WW-Absatz-Standardschriftart111111111111111">
    <w:name w:val="WW-Absatz-Standardschriftart111111111111111"/>
    <w:rsid w:val="00FA30B1"/>
  </w:style>
  <w:style w:type="character" w:customStyle="1" w:styleId="WW-Absatz-Standardschriftart1111111111111111">
    <w:name w:val="WW-Absatz-Standardschriftart1111111111111111"/>
    <w:rsid w:val="00FA30B1"/>
  </w:style>
  <w:style w:type="character" w:customStyle="1" w:styleId="WW8Num8z0">
    <w:name w:val="WW8Num8z0"/>
    <w:rsid w:val="00FA30B1"/>
    <w:rPr>
      <w:rFonts w:ascii="OpenSymbol" w:hAnsi="OpenSymbol" w:hint="default"/>
    </w:rPr>
  </w:style>
  <w:style w:type="character" w:customStyle="1" w:styleId="WW8Num10z1">
    <w:name w:val="WW8Num10z1"/>
    <w:rsid w:val="00FA30B1"/>
    <w:rPr>
      <w:rFonts w:ascii="Courier New" w:hAnsi="Courier New" w:cs="Courier New" w:hint="default"/>
    </w:rPr>
  </w:style>
  <w:style w:type="character" w:customStyle="1" w:styleId="WW8Num11z0">
    <w:name w:val="WW8Num11z0"/>
    <w:rsid w:val="00FA30B1"/>
    <w:rPr>
      <w:rFonts w:ascii="OpenSymbol" w:hAnsi="OpenSymbol" w:cs="Times New Roman" w:hint="default"/>
    </w:rPr>
  </w:style>
  <w:style w:type="character" w:customStyle="1" w:styleId="WW8Num12z0">
    <w:name w:val="WW8Num12z0"/>
    <w:rsid w:val="00FA30B1"/>
    <w:rPr>
      <w:rFonts w:ascii="OpenSymbol" w:hAnsi="OpenSymbol" w:cs="Times New Roman" w:hint="default"/>
    </w:rPr>
  </w:style>
  <w:style w:type="character" w:customStyle="1" w:styleId="WW8Num13z0">
    <w:name w:val="WW8Num13z0"/>
    <w:rsid w:val="00FA30B1"/>
    <w:rPr>
      <w:rFonts w:ascii="OpenSymbol" w:hAnsi="OpenSymbol" w:cs="Times New Roman" w:hint="default"/>
    </w:rPr>
  </w:style>
  <w:style w:type="character" w:customStyle="1" w:styleId="WW8Num14z0">
    <w:name w:val="WW8Num14z0"/>
    <w:rsid w:val="00FA30B1"/>
    <w:rPr>
      <w:rFonts w:ascii="Times New Roman" w:eastAsia="Times New Roman" w:hAnsi="Times New Roman" w:cs="Times New Roman" w:hint="default"/>
    </w:rPr>
  </w:style>
  <w:style w:type="character" w:customStyle="1" w:styleId="WW8Num14z1">
    <w:name w:val="WW8Num14z1"/>
    <w:rsid w:val="00FA30B1"/>
    <w:rPr>
      <w:rFonts w:ascii="Courier New" w:hAnsi="Courier New" w:cs="Courier New" w:hint="default"/>
    </w:rPr>
  </w:style>
  <w:style w:type="character" w:customStyle="1" w:styleId="WW8Num14z2">
    <w:name w:val="WW8Num14z2"/>
    <w:rsid w:val="00FA30B1"/>
    <w:rPr>
      <w:rFonts w:ascii="Wingdings" w:hAnsi="Wingdings" w:hint="default"/>
    </w:rPr>
  </w:style>
  <w:style w:type="character" w:customStyle="1" w:styleId="WW8Num14z3">
    <w:name w:val="WW8Num14z3"/>
    <w:rsid w:val="00FA30B1"/>
    <w:rPr>
      <w:rFonts w:ascii="Symbol" w:hAnsi="Symbol" w:hint="default"/>
    </w:rPr>
  </w:style>
  <w:style w:type="character" w:customStyle="1" w:styleId="WW8Num15z0">
    <w:name w:val="WW8Num15z0"/>
    <w:rsid w:val="00FA30B1"/>
    <w:rPr>
      <w:rFonts w:ascii="Times New Roman" w:hAnsi="Times New Roman" w:cs="Times New Roman" w:hint="default"/>
    </w:rPr>
  </w:style>
  <w:style w:type="character" w:customStyle="1" w:styleId="WW8Num15z1">
    <w:name w:val="WW8Num15z1"/>
    <w:rsid w:val="00FA30B1"/>
    <w:rPr>
      <w:rFonts w:ascii="Courier New" w:hAnsi="Courier New" w:cs="Courier New" w:hint="default"/>
    </w:rPr>
  </w:style>
  <w:style w:type="character" w:customStyle="1" w:styleId="WW8Num15z3">
    <w:name w:val="WW8Num15z3"/>
    <w:rsid w:val="00FA30B1"/>
    <w:rPr>
      <w:rFonts w:ascii="Symbol" w:hAnsi="Symbol" w:hint="default"/>
    </w:rPr>
  </w:style>
  <w:style w:type="character" w:customStyle="1" w:styleId="142">
    <w:name w:val="Основной шрифт абзаца14"/>
    <w:rsid w:val="00FA30B1"/>
  </w:style>
  <w:style w:type="character" w:customStyle="1" w:styleId="143">
    <w:name w:val="Знак Знак14"/>
    <w:rsid w:val="00FA30B1"/>
    <w:rPr>
      <w:rFonts w:ascii="Cambria" w:hAnsi="Cambria" w:hint="default"/>
      <w:b/>
      <w:bCs/>
      <w:sz w:val="26"/>
      <w:szCs w:val="26"/>
      <w:lang w:val="uk-UA" w:eastAsia="ar-SA" w:bidi="ar-SA"/>
    </w:rPr>
  </w:style>
  <w:style w:type="character" w:customStyle="1" w:styleId="122">
    <w:name w:val="Знак Знак12"/>
    <w:rsid w:val="00FA30B1"/>
    <w:rPr>
      <w:rFonts w:ascii="Arial" w:hAnsi="Arial" w:cs="Arial" w:hint="default"/>
      <w:sz w:val="36"/>
      <w:lang w:val="ru-RU" w:eastAsia="ar-SA" w:bidi="ar-SA"/>
    </w:rPr>
  </w:style>
  <w:style w:type="character" w:customStyle="1" w:styleId="102">
    <w:name w:val="Знак Знак10"/>
    <w:rsid w:val="00FA30B1"/>
    <w:rPr>
      <w:rFonts w:ascii="Arial" w:hAnsi="Arial" w:cs="Arial" w:hint="default"/>
      <w:b/>
      <w:bCs w:val="0"/>
      <w:sz w:val="32"/>
      <w:lang w:val="ru-RU" w:eastAsia="ar-SA" w:bidi="ar-SA"/>
    </w:rPr>
  </w:style>
  <w:style w:type="character" w:customStyle="1" w:styleId="94">
    <w:name w:val="Знак Знак9"/>
    <w:rsid w:val="00FA30B1"/>
    <w:rPr>
      <w:rFonts w:ascii="Arial" w:hAnsi="Arial" w:cs="Arial" w:hint="default"/>
      <w:b/>
      <w:bCs w:val="0"/>
      <w:sz w:val="32"/>
      <w:lang w:val="ru-RU" w:eastAsia="ar-SA" w:bidi="ar-SA"/>
    </w:rPr>
  </w:style>
  <w:style w:type="character" w:customStyle="1" w:styleId="85">
    <w:name w:val="Знак Знак8"/>
    <w:rsid w:val="00FA30B1"/>
    <w:rPr>
      <w:rFonts w:ascii="Arial" w:hAnsi="Arial" w:cs="Arial" w:hint="default"/>
      <w:b/>
      <w:bCs w:val="0"/>
      <w:color w:val="000000"/>
      <w:sz w:val="32"/>
      <w:lang w:val="ru-RU" w:eastAsia="ar-SA" w:bidi="ar-SA"/>
    </w:rPr>
  </w:style>
  <w:style w:type="character" w:customStyle="1" w:styleId="163">
    <w:name w:val="Знак Знак16"/>
    <w:rsid w:val="00FA30B1"/>
    <w:rPr>
      <w:rFonts w:ascii="Arial" w:hAnsi="Arial" w:cs="Arial" w:hint="default"/>
      <w:b/>
      <w:bCs/>
      <w:kern w:val="2"/>
      <w:sz w:val="32"/>
      <w:szCs w:val="32"/>
      <w:lang w:val="uk-UA" w:eastAsia="ar-SA" w:bidi="ar-SA"/>
    </w:rPr>
  </w:style>
  <w:style w:type="character" w:customStyle="1" w:styleId="153">
    <w:name w:val="Знак Знак15"/>
    <w:rsid w:val="00FA30B1"/>
    <w:rPr>
      <w:sz w:val="28"/>
      <w:lang w:val="ru-RU" w:eastAsia="ar-SA" w:bidi="ar-SA"/>
    </w:rPr>
  </w:style>
  <w:style w:type="character" w:customStyle="1" w:styleId="132">
    <w:name w:val="Знак Знак13"/>
    <w:rsid w:val="00FA30B1"/>
    <w:rPr>
      <w:b/>
      <w:bCs/>
      <w:sz w:val="28"/>
      <w:szCs w:val="28"/>
      <w:lang w:val="uk-UA" w:eastAsia="ar-SA" w:bidi="ar-SA"/>
    </w:rPr>
  </w:style>
  <w:style w:type="character" w:customStyle="1" w:styleId="115">
    <w:name w:val="Знак Знак11"/>
    <w:rsid w:val="00FA30B1"/>
    <w:rPr>
      <w:rFonts w:ascii="Arial" w:hAnsi="Arial" w:cs="Arial" w:hint="default"/>
      <w:sz w:val="32"/>
      <w:lang w:val="ru-RU" w:eastAsia="ar-SA" w:bidi="ar-SA"/>
    </w:rPr>
  </w:style>
  <w:style w:type="character" w:customStyle="1" w:styleId="WW-Absatz-Standardschriftart11111111111111111">
    <w:name w:val="WW-Absatz-Standardschriftart11111111111111111"/>
    <w:rsid w:val="00FA30B1"/>
  </w:style>
  <w:style w:type="character" w:customStyle="1" w:styleId="WW-Absatz-Standardschriftart111111111111111111">
    <w:name w:val="WW-Absatz-Standardschriftart111111111111111111"/>
    <w:rsid w:val="00FA30B1"/>
  </w:style>
  <w:style w:type="character" w:customStyle="1" w:styleId="WW-Absatz-Standardschriftart1111111111111111111">
    <w:name w:val="WW-Absatz-Standardschriftart1111111111111111111"/>
    <w:rsid w:val="00FA30B1"/>
  </w:style>
  <w:style w:type="character" w:customStyle="1" w:styleId="133">
    <w:name w:val="Основной шрифт абзаца13"/>
    <w:rsid w:val="00FA30B1"/>
  </w:style>
  <w:style w:type="character" w:customStyle="1" w:styleId="WW-Absatz-Standardschriftart11111111111111111111">
    <w:name w:val="WW-Absatz-Standardschriftart11111111111111111111"/>
    <w:rsid w:val="00FA30B1"/>
  </w:style>
  <w:style w:type="character" w:customStyle="1" w:styleId="WW-Absatz-Standardschriftart111111111111111111111">
    <w:name w:val="WW-Absatz-Standardschriftart111111111111111111111"/>
    <w:rsid w:val="00FA30B1"/>
  </w:style>
  <w:style w:type="character" w:customStyle="1" w:styleId="WW-Absatz-Standardschriftart1111111111111111111111">
    <w:name w:val="WW-Absatz-Standardschriftart1111111111111111111111"/>
    <w:rsid w:val="00FA30B1"/>
  </w:style>
  <w:style w:type="character" w:customStyle="1" w:styleId="WW-Absatz-Standardschriftart11111111111111111111111">
    <w:name w:val="WW-Absatz-Standardschriftart11111111111111111111111"/>
    <w:rsid w:val="00FA30B1"/>
  </w:style>
  <w:style w:type="character" w:customStyle="1" w:styleId="WW-Absatz-Standardschriftart111111111111111111111111">
    <w:name w:val="WW-Absatz-Standardschriftart111111111111111111111111"/>
    <w:rsid w:val="00FA30B1"/>
  </w:style>
  <w:style w:type="character" w:customStyle="1" w:styleId="WW-Absatz-Standardschriftart1111111111111111111111111">
    <w:name w:val="WW-Absatz-Standardschriftart1111111111111111111111111"/>
    <w:rsid w:val="00FA30B1"/>
  </w:style>
  <w:style w:type="character" w:customStyle="1" w:styleId="WW8Num3z1">
    <w:name w:val="WW8Num3z1"/>
    <w:rsid w:val="00FA30B1"/>
    <w:rPr>
      <w:rFonts w:ascii="Courier New" w:hAnsi="Courier New" w:cs="Courier New" w:hint="default"/>
    </w:rPr>
  </w:style>
  <w:style w:type="character" w:customStyle="1" w:styleId="WW8Num3z2">
    <w:name w:val="WW8Num3z2"/>
    <w:rsid w:val="00FA30B1"/>
    <w:rPr>
      <w:rFonts w:ascii="Wingdings" w:hAnsi="Wingdings" w:cs="Times New Roman" w:hint="default"/>
    </w:rPr>
  </w:style>
  <w:style w:type="character" w:customStyle="1" w:styleId="WW8Num3z3">
    <w:name w:val="WW8Num3z3"/>
    <w:rsid w:val="00FA30B1"/>
    <w:rPr>
      <w:rFonts w:ascii="Symbol" w:hAnsi="Symbol" w:cs="Times New Roman" w:hint="default"/>
    </w:rPr>
  </w:style>
  <w:style w:type="character" w:customStyle="1" w:styleId="WW8Num19z0">
    <w:name w:val="WW8Num19z0"/>
    <w:rsid w:val="00FA30B1"/>
    <w:rPr>
      <w:rFonts w:ascii="OpenSymbol" w:hAnsi="OpenSymbol" w:hint="default"/>
    </w:rPr>
  </w:style>
  <w:style w:type="character" w:customStyle="1" w:styleId="WW8Num21z0">
    <w:name w:val="WW8Num21z0"/>
    <w:rsid w:val="00FA30B1"/>
    <w:rPr>
      <w:rFonts w:ascii="OpenSymbol" w:hAnsi="OpenSymbol" w:hint="default"/>
    </w:rPr>
  </w:style>
  <w:style w:type="character" w:customStyle="1" w:styleId="WW8Num26z0">
    <w:name w:val="WW8Num26z0"/>
    <w:rsid w:val="00FA30B1"/>
    <w:rPr>
      <w:rFonts w:ascii="OpenSymbol" w:hAnsi="OpenSymbol" w:hint="default"/>
    </w:rPr>
  </w:style>
  <w:style w:type="character" w:customStyle="1" w:styleId="WW8Num28z0">
    <w:name w:val="WW8Num28z0"/>
    <w:rsid w:val="00FA30B1"/>
    <w:rPr>
      <w:rFonts w:ascii="OpenSymbol" w:hAnsi="OpenSymbol" w:hint="default"/>
    </w:rPr>
  </w:style>
  <w:style w:type="character" w:customStyle="1" w:styleId="WW-Absatz-Standardschriftart11111111111111111111111111">
    <w:name w:val="WW-Absatz-Standardschriftart11111111111111111111111111"/>
    <w:rsid w:val="00FA30B1"/>
  </w:style>
  <w:style w:type="character" w:customStyle="1" w:styleId="123">
    <w:name w:val="Основной шрифт абзаца12"/>
    <w:rsid w:val="00FA30B1"/>
  </w:style>
  <w:style w:type="character" w:customStyle="1" w:styleId="WW-Absatz-Standardschriftart111111111111111111111111111">
    <w:name w:val="WW-Absatz-Standardschriftart111111111111111111111111111"/>
    <w:rsid w:val="00FA30B1"/>
  </w:style>
  <w:style w:type="character" w:customStyle="1" w:styleId="WW-Absatz-Standardschriftart1111111111111111111111111111">
    <w:name w:val="WW-Absatz-Standardschriftart1111111111111111111111111111"/>
    <w:rsid w:val="00FA30B1"/>
  </w:style>
  <w:style w:type="character" w:customStyle="1" w:styleId="WW8Num29z0">
    <w:name w:val="WW8Num29z0"/>
    <w:rsid w:val="00FA30B1"/>
    <w:rPr>
      <w:rFonts w:ascii="Arial" w:eastAsia="Times New Roman" w:hAnsi="Arial" w:cs="Arial" w:hint="default"/>
    </w:rPr>
  </w:style>
  <w:style w:type="character" w:customStyle="1" w:styleId="WW-Absatz-Standardschriftart11111111111111111111111111111">
    <w:name w:val="WW-Absatz-Standardschriftart11111111111111111111111111111"/>
    <w:rsid w:val="00FA30B1"/>
  </w:style>
  <w:style w:type="character" w:customStyle="1" w:styleId="WW-Absatz-Standardschriftart111111111111111111111111111111">
    <w:name w:val="WW-Absatz-Standardschriftart111111111111111111111111111111"/>
    <w:rsid w:val="00FA30B1"/>
  </w:style>
  <w:style w:type="character" w:customStyle="1" w:styleId="WW-Absatz-Standardschriftart1111111111111111111111111111111">
    <w:name w:val="WW-Absatz-Standardschriftart1111111111111111111111111111111"/>
    <w:rsid w:val="00FA30B1"/>
  </w:style>
  <w:style w:type="character" w:customStyle="1" w:styleId="WW-Absatz-Standardschriftart11111111111111111111111111111111">
    <w:name w:val="WW-Absatz-Standardschriftart11111111111111111111111111111111"/>
    <w:rsid w:val="00FA30B1"/>
  </w:style>
  <w:style w:type="character" w:customStyle="1" w:styleId="WW-Absatz-Standardschriftart111111111111111111111111111111111">
    <w:name w:val="WW-Absatz-Standardschriftart111111111111111111111111111111111"/>
    <w:rsid w:val="00FA30B1"/>
  </w:style>
  <w:style w:type="character" w:customStyle="1" w:styleId="WW-Absatz-Standardschriftart1111111111111111111111111111111111">
    <w:name w:val="WW-Absatz-Standardschriftart1111111111111111111111111111111111"/>
    <w:rsid w:val="00FA30B1"/>
  </w:style>
  <w:style w:type="character" w:customStyle="1" w:styleId="WW-Absatz-Standardschriftart11111111111111111111111111111111111">
    <w:name w:val="WW-Absatz-Standardschriftart11111111111111111111111111111111111"/>
    <w:rsid w:val="00FA30B1"/>
  </w:style>
  <w:style w:type="character" w:customStyle="1" w:styleId="WW-Absatz-Standardschriftart111111111111111111111111111111111111">
    <w:name w:val="WW-Absatz-Standardschriftart111111111111111111111111111111111111"/>
    <w:rsid w:val="00FA30B1"/>
  </w:style>
  <w:style w:type="character" w:customStyle="1" w:styleId="WW-Absatz-Standardschriftart1111111111111111111111111111111111111">
    <w:name w:val="WW-Absatz-Standardschriftart1111111111111111111111111111111111111"/>
    <w:rsid w:val="00FA30B1"/>
  </w:style>
  <w:style w:type="character" w:customStyle="1" w:styleId="WW-Absatz-Standardschriftart11111111111111111111111111111111111111">
    <w:name w:val="WW-Absatz-Standardschriftart11111111111111111111111111111111111111"/>
    <w:rsid w:val="00FA30B1"/>
  </w:style>
  <w:style w:type="character" w:customStyle="1" w:styleId="WW-Absatz-Standardschriftart111111111111111111111111111111111111111">
    <w:name w:val="WW-Absatz-Standardschriftart111111111111111111111111111111111111111"/>
    <w:rsid w:val="00FA30B1"/>
  </w:style>
  <w:style w:type="character" w:customStyle="1" w:styleId="WW-Absatz-Standardschriftart1111111111111111111111111111111111111111">
    <w:name w:val="WW-Absatz-Standardschriftart1111111111111111111111111111111111111111"/>
    <w:rsid w:val="00FA30B1"/>
  </w:style>
  <w:style w:type="character" w:customStyle="1" w:styleId="WW-Absatz-Standardschriftart11111111111111111111111111111111111111111">
    <w:name w:val="WW-Absatz-Standardschriftart11111111111111111111111111111111111111111"/>
    <w:rsid w:val="00FA30B1"/>
  </w:style>
  <w:style w:type="character" w:customStyle="1" w:styleId="WW-Absatz-Standardschriftart111111111111111111111111111111111111111111">
    <w:name w:val="WW-Absatz-Standardschriftart111111111111111111111111111111111111111111"/>
    <w:rsid w:val="00FA30B1"/>
  </w:style>
  <w:style w:type="character" w:customStyle="1" w:styleId="WW-Absatz-Standardschriftart1111111111111111111111111111111111111111111">
    <w:name w:val="WW-Absatz-Standardschriftart1111111111111111111111111111111111111111111"/>
    <w:rsid w:val="00FA30B1"/>
  </w:style>
  <w:style w:type="character" w:customStyle="1" w:styleId="WW-Absatz-Standardschriftart11111111111111111111111111111111111111111111">
    <w:name w:val="WW-Absatz-Standardschriftart11111111111111111111111111111111111111111111"/>
    <w:rsid w:val="00FA30B1"/>
  </w:style>
  <w:style w:type="character" w:customStyle="1" w:styleId="WW-Absatz-Standardschriftart111111111111111111111111111111111111111111111">
    <w:name w:val="WW-Absatz-Standardschriftart111111111111111111111111111111111111111111111"/>
    <w:rsid w:val="00FA30B1"/>
  </w:style>
  <w:style w:type="character" w:customStyle="1" w:styleId="WW-Absatz-Standardschriftart1111111111111111111111111111111111111111111111">
    <w:name w:val="WW-Absatz-Standardschriftart1111111111111111111111111111111111111111111111"/>
    <w:rsid w:val="00FA30B1"/>
  </w:style>
  <w:style w:type="character" w:customStyle="1" w:styleId="WW-Absatz-Standardschriftart11111111111111111111111111111111111111111111111">
    <w:name w:val="WW-Absatz-Standardschriftart11111111111111111111111111111111111111111111111"/>
    <w:rsid w:val="00FA30B1"/>
  </w:style>
  <w:style w:type="character" w:customStyle="1" w:styleId="WW-Absatz-Standardschriftart111111111111111111111111111111111111111111111111">
    <w:name w:val="WW-Absatz-Standardschriftart111111111111111111111111111111111111111111111111"/>
    <w:rsid w:val="00FA30B1"/>
  </w:style>
  <w:style w:type="character" w:customStyle="1" w:styleId="116">
    <w:name w:val="Основной шрифт абзаца11"/>
    <w:rsid w:val="00FA30B1"/>
  </w:style>
  <w:style w:type="character" w:customStyle="1" w:styleId="WW-Absatz-Standardschriftart1111111111111111111111111111111111111111111111111">
    <w:name w:val="WW-Absatz-Standardschriftart1111111111111111111111111111111111111111111111111"/>
    <w:rsid w:val="00FA30B1"/>
  </w:style>
  <w:style w:type="character" w:customStyle="1" w:styleId="WW-Absatz-Standardschriftart11111111111111111111111111111111111111111111111111">
    <w:name w:val="WW-Absatz-Standardschriftart11111111111111111111111111111111111111111111111111"/>
    <w:rsid w:val="00FA30B1"/>
  </w:style>
  <w:style w:type="character" w:customStyle="1" w:styleId="WW-Absatz-Standardschriftart111111111111111111111111111111111111111111111111111">
    <w:name w:val="WW-Absatz-Standardschriftart111111111111111111111111111111111111111111111111111"/>
    <w:rsid w:val="00FA30B1"/>
  </w:style>
  <w:style w:type="character" w:customStyle="1" w:styleId="WW-Absatz-Standardschriftart1111111111111111111111111111111111111111111111111111">
    <w:name w:val="WW-Absatz-Standardschriftart1111111111111111111111111111111111111111111111111111"/>
    <w:rsid w:val="00FA30B1"/>
  </w:style>
  <w:style w:type="character" w:customStyle="1" w:styleId="WW-Absatz-Standardschriftart11111111111111111111111111111111111111111111111111111">
    <w:name w:val="WW-Absatz-Standardschriftart11111111111111111111111111111111111111111111111111111"/>
    <w:rsid w:val="00FA30B1"/>
  </w:style>
  <w:style w:type="character" w:customStyle="1" w:styleId="WW-Absatz-Standardschriftart111111111111111111111111111111111111111111111111111111">
    <w:name w:val="WW-Absatz-Standardschriftart111111111111111111111111111111111111111111111111111111"/>
    <w:rsid w:val="00FA30B1"/>
  </w:style>
  <w:style w:type="character" w:customStyle="1" w:styleId="WW-Absatz-Standardschriftart11111111111111111111111111111111111111111111111111111111">
    <w:name w:val="WW-Absatz-Standardschriftart11111111111111111111111111111111111111111111111111111111"/>
    <w:rsid w:val="00FA30B1"/>
  </w:style>
  <w:style w:type="character" w:customStyle="1" w:styleId="WW-Absatz-Standardschriftart111111111111111111111111111111111111111111111111111111111">
    <w:name w:val="WW-Absatz-Standardschriftart111111111111111111111111111111111111111111111111111111111"/>
    <w:rsid w:val="00FA30B1"/>
  </w:style>
  <w:style w:type="character" w:customStyle="1" w:styleId="WW-Absatz-Standardschriftart1111111111111111111111111111111111111111111111111111111111">
    <w:name w:val="WW-Absatz-Standardschriftart1111111111111111111111111111111111111111111111111111111111"/>
    <w:rsid w:val="00FA30B1"/>
  </w:style>
  <w:style w:type="character" w:customStyle="1" w:styleId="WW-Absatz-Standardschriftart11111111111111111111111111111111111111111111111111111111111">
    <w:name w:val="WW-Absatz-Standardschriftart11111111111111111111111111111111111111111111111111111111111"/>
    <w:rsid w:val="00FA30B1"/>
  </w:style>
  <w:style w:type="character" w:customStyle="1" w:styleId="WW-Absatz-Standardschriftart111111111111111111111111111111111111111111111111111111111111">
    <w:name w:val="WW-Absatz-Standardschriftart111111111111111111111111111111111111111111111111111111111111"/>
    <w:rsid w:val="00FA30B1"/>
  </w:style>
  <w:style w:type="character" w:customStyle="1" w:styleId="103">
    <w:name w:val="Основной шрифт абзаца10"/>
    <w:rsid w:val="00FA30B1"/>
  </w:style>
  <w:style w:type="character" w:customStyle="1" w:styleId="95">
    <w:name w:val="Основной шрифт абзаца9"/>
    <w:rsid w:val="00FA30B1"/>
  </w:style>
  <w:style w:type="character" w:customStyle="1" w:styleId="86">
    <w:name w:val="Основной шрифт абзаца8"/>
    <w:rsid w:val="00FA30B1"/>
  </w:style>
  <w:style w:type="character" w:customStyle="1" w:styleId="74">
    <w:name w:val="Основной шрифт абзаца7"/>
    <w:rsid w:val="00FA30B1"/>
  </w:style>
  <w:style w:type="character" w:customStyle="1" w:styleId="WW-Absatz-Standardschriftart1111111111111111111111111111111111111111111111111111111111111">
    <w:name w:val="WW-Absatz-Standardschriftart1111111111111111111111111111111111111111111111111111111111111"/>
    <w:rsid w:val="00FA30B1"/>
  </w:style>
  <w:style w:type="character" w:customStyle="1" w:styleId="WW8Num16z0">
    <w:name w:val="WW8Num16z0"/>
    <w:rsid w:val="00FA30B1"/>
    <w:rPr>
      <w:rFonts w:ascii="OpenSymbol" w:hAnsi="OpenSymbol" w:hint="default"/>
    </w:rPr>
  </w:style>
  <w:style w:type="character" w:customStyle="1" w:styleId="WW8Num23z0">
    <w:name w:val="WW8Num23z0"/>
    <w:rsid w:val="00FA30B1"/>
    <w:rPr>
      <w:rFonts w:ascii="OpenSymbol" w:hAnsi="OpenSymbol" w:hint="default"/>
    </w:rPr>
  </w:style>
  <w:style w:type="character" w:customStyle="1" w:styleId="WW-Absatz-Standardschriftart11111111111111111111111111111111111111111111111111111111111111">
    <w:name w:val="WW-Absatz-Standardschriftart11111111111111111111111111111111111111111111111111111111111111"/>
    <w:rsid w:val="00FA30B1"/>
  </w:style>
  <w:style w:type="character" w:customStyle="1" w:styleId="WW-Absatz-Standardschriftart111111111111111111111111111111111111111111111111111111111111111">
    <w:name w:val="WW-Absatz-Standardschriftart111111111111111111111111111111111111111111111111111111111111111"/>
    <w:rsid w:val="00FA30B1"/>
  </w:style>
  <w:style w:type="character" w:customStyle="1" w:styleId="WW-Absatz-Standardschriftart1111111111111111111111111111111111111111111111111111111111111111">
    <w:name w:val="WW-Absatz-Standardschriftart1111111111111111111111111111111111111111111111111111111111111111"/>
    <w:rsid w:val="00FA30B1"/>
  </w:style>
  <w:style w:type="character" w:customStyle="1" w:styleId="WW-Absatz-Standardschriftart11111111111111111111111111111111111111111111111111111111111111111">
    <w:name w:val="WW-Absatz-Standardschriftart11111111111111111111111111111111111111111111111111111111111111111"/>
    <w:rsid w:val="00FA30B1"/>
  </w:style>
  <w:style w:type="character" w:customStyle="1" w:styleId="WW8Num18z0">
    <w:name w:val="WW8Num18z0"/>
    <w:rsid w:val="00FA30B1"/>
    <w:rPr>
      <w:rFonts w:ascii="OpenSymbol" w:hAnsi="OpenSymbol" w:hint="default"/>
    </w:rPr>
  </w:style>
  <w:style w:type="character" w:customStyle="1" w:styleId="WW8Num22z0">
    <w:name w:val="WW8Num22z0"/>
    <w:rsid w:val="00FA30B1"/>
    <w:rPr>
      <w:rFonts w:ascii="OpenSymbol" w:hAnsi="OpenSymbol" w:hint="default"/>
    </w:rPr>
  </w:style>
  <w:style w:type="character" w:customStyle="1" w:styleId="WW8Num24z0">
    <w:name w:val="WW8Num24z0"/>
    <w:rsid w:val="00FA30B1"/>
    <w:rPr>
      <w:rFonts w:ascii="OpenSymbol" w:hAnsi="OpenSymbol" w:hint="default"/>
    </w:rPr>
  </w:style>
  <w:style w:type="character" w:customStyle="1" w:styleId="WW-Absatz-Standardschriftart111111111111111111111111111111111111111111111111111111111111111111">
    <w:name w:val="WW-Absatz-Standardschriftart111111111111111111111111111111111111111111111111111111111111111111"/>
    <w:rsid w:val="00FA30B1"/>
  </w:style>
  <w:style w:type="character" w:customStyle="1" w:styleId="WW-Absatz-Standardschriftart1111111111111111111111111111111111111111111111111111111111111111111">
    <w:name w:val="WW-Absatz-Standardschriftart1111111111111111111111111111111111111111111111111111111111111111111"/>
    <w:rsid w:val="00FA30B1"/>
  </w:style>
  <w:style w:type="character" w:customStyle="1" w:styleId="WW-Absatz-Standardschriftart11111111111111111111111111111111111111111111111111111111111111111111">
    <w:name w:val="WW-Absatz-Standardschriftart11111111111111111111111111111111111111111111111111111111111111111111"/>
    <w:rsid w:val="00FA30B1"/>
  </w:style>
  <w:style w:type="character" w:customStyle="1" w:styleId="WW-Absatz-Standardschriftart111111111111111111111111111111111111111111111111111111111111111111111">
    <w:name w:val="WW-Absatz-Standardschriftart111111111111111111111111111111111111111111111111111111111111111111111"/>
    <w:rsid w:val="00FA30B1"/>
  </w:style>
  <w:style w:type="character" w:customStyle="1" w:styleId="WW8Num15z2">
    <w:name w:val="WW8Num15z2"/>
    <w:rsid w:val="00FA30B1"/>
    <w:rPr>
      <w:rFonts w:ascii="Wingdings" w:hAnsi="Wingdings" w:hint="default"/>
    </w:rPr>
  </w:style>
  <w:style w:type="character" w:customStyle="1" w:styleId="WW8Num25z0">
    <w:name w:val="WW8Num25z0"/>
    <w:rsid w:val="00FA30B1"/>
    <w:rPr>
      <w:rFonts w:ascii="OpenSymbol" w:hAnsi="OpenSymbol" w:hint="default"/>
    </w:rPr>
  </w:style>
  <w:style w:type="character" w:customStyle="1" w:styleId="WW8Num31z0">
    <w:name w:val="WW8Num31z0"/>
    <w:rsid w:val="00FA30B1"/>
    <w:rPr>
      <w:rFonts w:ascii="Wingdings" w:hAnsi="Wingdings" w:hint="default"/>
    </w:rPr>
  </w:style>
  <w:style w:type="character" w:customStyle="1" w:styleId="WW-Absatz-Standardschriftart1111111111111111111111111111111111111111111111111111111111111111111111">
    <w:name w:val="WW-Absatz-Standardschriftart1111111111111111111111111111111111111111111111111111111111111111111111"/>
    <w:rsid w:val="00FA30B1"/>
  </w:style>
  <w:style w:type="character" w:customStyle="1" w:styleId="WW8Num20z0">
    <w:name w:val="WW8Num20z0"/>
    <w:rsid w:val="00FA30B1"/>
    <w:rPr>
      <w:rFonts w:ascii="OpenSymbol" w:hAnsi="OpenSymbol" w:hint="default"/>
    </w:rPr>
  </w:style>
  <w:style w:type="character" w:customStyle="1" w:styleId="WW8Num32z0">
    <w:name w:val="WW8Num32z0"/>
    <w:rsid w:val="00FA30B1"/>
    <w:rPr>
      <w:rFonts w:ascii="Wingdings" w:hAnsi="Wingdings" w:hint="default"/>
    </w:rPr>
  </w:style>
  <w:style w:type="character" w:customStyle="1" w:styleId="WW-Absatz-Standardschriftart11111111111111111111111111111111111111111111111111111111111111111111111">
    <w:name w:val="WW-Absatz-Standardschriftart11111111111111111111111111111111111111111111111111111111111111111111111"/>
    <w:rsid w:val="00FA30B1"/>
  </w:style>
  <w:style w:type="character" w:customStyle="1" w:styleId="WW-Absatz-Standardschriftart111111111111111111111111111111111111111111111111111111111111111111111111">
    <w:name w:val="WW-Absatz-Standardschriftart111111111111111111111111111111111111111111111111111111111111111111111111"/>
    <w:rsid w:val="00FA30B1"/>
  </w:style>
  <w:style w:type="character" w:customStyle="1" w:styleId="WW-Absatz-Standardschriftart1111111111111111111111111111111111111111111111111111111111111111111111111">
    <w:name w:val="WW-Absatz-Standardschriftart1111111111111111111111111111111111111111111111111111111111111111111111111"/>
    <w:rsid w:val="00FA30B1"/>
  </w:style>
  <w:style w:type="character" w:customStyle="1" w:styleId="WW-Absatz-Standardschriftart11111111111111111111111111111111111111111111111111111111111111111111111111">
    <w:name w:val="WW-Absatz-Standardschriftart11111111111111111111111111111111111111111111111111111111111111111111111111"/>
    <w:rsid w:val="00FA30B1"/>
  </w:style>
  <w:style w:type="character" w:customStyle="1" w:styleId="WW-Absatz-Standardschriftart111111111111111111111111111111111111111111111111111111111111111111111111111">
    <w:name w:val="WW-Absatz-Standardschriftart111111111111111111111111111111111111111111111111111111111111111111111111111"/>
    <w:rsid w:val="00FA30B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FA30B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FA30B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FA30B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FA30B1"/>
  </w:style>
  <w:style w:type="character" w:customStyle="1" w:styleId="WW8Num33z0">
    <w:name w:val="WW8Num33z0"/>
    <w:rsid w:val="00FA30B1"/>
    <w:rPr>
      <w:rFonts w:ascii="Wingdings" w:hAnsi="Wingdings" w:hint="default"/>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FA30B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FA30B1"/>
  </w:style>
  <w:style w:type="character" w:customStyle="1" w:styleId="55">
    <w:name w:val="Основной шрифт абзаца5"/>
    <w:rsid w:val="00FA30B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FA30B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FA30B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FA30B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FA30B1"/>
  </w:style>
  <w:style w:type="character" w:customStyle="1" w:styleId="WW8Num18z1">
    <w:name w:val="WW8Num18z1"/>
    <w:rsid w:val="00FA30B1"/>
    <w:rPr>
      <w:rFonts w:ascii="Courier New" w:hAnsi="Courier New" w:cs="Courier New" w:hint="default"/>
    </w:rPr>
  </w:style>
  <w:style w:type="character" w:customStyle="1" w:styleId="WW8Num18z2">
    <w:name w:val="WW8Num18z2"/>
    <w:rsid w:val="00FA30B1"/>
    <w:rPr>
      <w:rFonts w:ascii="Wingdings" w:hAnsi="Wingdings" w:hint="default"/>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FA30B1"/>
  </w:style>
  <w:style w:type="character" w:customStyle="1" w:styleId="WW8Num36z0">
    <w:name w:val="WW8Num36z0"/>
    <w:rsid w:val="00FA30B1"/>
    <w:rPr>
      <w:rFonts w:ascii="Wingdings" w:hAnsi="Wingdings" w:hint="default"/>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FA30B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FA30B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FA30B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FA30B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FA30B1"/>
  </w:style>
  <w:style w:type="character" w:customStyle="1" w:styleId="WW8Num37z0">
    <w:name w:val="WW8Num37z0"/>
    <w:rsid w:val="00FA30B1"/>
    <w:rPr>
      <w:rFonts w:ascii="Wingdings" w:hAnsi="Wingdings" w:hint="default"/>
    </w:rPr>
  </w:style>
  <w:style w:type="character" w:customStyle="1" w:styleId="WW8Num37z1">
    <w:name w:val="WW8Num37z1"/>
    <w:rsid w:val="00FA30B1"/>
    <w:rPr>
      <w:rFonts w:ascii="OpenSymbol" w:hAnsi="OpenSymbol" w:cs="OpenSymbol" w:hint="default"/>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FA30B1"/>
  </w:style>
  <w:style w:type="character" w:customStyle="1" w:styleId="WW8Num19z1">
    <w:name w:val="WW8Num19z1"/>
    <w:rsid w:val="00FA30B1"/>
    <w:rPr>
      <w:rFonts w:ascii="Courier New" w:hAnsi="Courier New" w:cs="Courier New" w:hint="default"/>
    </w:rPr>
  </w:style>
  <w:style w:type="character" w:customStyle="1" w:styleId="WW8Num19z2">
    <w:name w:val="WW8Num19z2"/>
    <w:rsid w:val="00FA30B1"/>
    <w:rPr>
      <w:rFonts w:ascii="Wingdings" w:hAnsi="Wingdings" w:hint="default"/>
    </w:rPr>
  </w:style>
  <w:style w:type="character" w:customStyle="1" w:styleId="WW8Num39z0">
    <w:name w:val="WW8Num39z0"/>
    <w:rsid w:val="00FA30B1"/>
    <w:rPr>
      <w:rFonts w:ascii="Symbol" w:hAnsi="Symbol" w:cs="OpenSymbol" w:hint="default"/>
    </w:rPr>
  </w:style>
  <w:style w:type="character" w:customStyle="1" w:styleId="WW8Num39z1">
    <w:name w:val="WW8Num39z1"/>
    <w:rsid w:val="00FA30B1"/>
    <w:rPr>
      <w:rFonts w:ascii="OpenSymbol" w:hAnsi="OpenSymbol" w:cs="OpenSymbol" w:hint="default"/>
    </w:rPr>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FA30B1"/>
  </w:style>
  <w:style w:type="character" w:customStyle="1" w:styleId="WW8Num34z0">
    <w:name w:val="WW8Num34z0"/>
    <w:rsid w:val="00FA30B1"/>
    <w:rPr>
      <w:rFonts w:ascii="Wingdings" w:hAnsi="Wingdings" w:hint="default"/>
    </w:rPr>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FA30B1"/>
  </w:style>
  <w:style w:type="character" w:customStyle="1" w:styleId="46">
    <w:name w:val="Основной шрифт абзаца4"/>
    <w:rsid w:val="00FA30B1"/>
  </w:style>
  <w:style w:type="character" w:customStyle="1" w:styleId="3f0">
    <w:name w:val="Основной шрифт абзаца3"/>
    <w:rsid w:val="00FA30B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FA30B1"/>
  </w:style>
  <w:style w:type="character" w:customStyle="1" w:styleId="WW8Num35z0">
    <w:name w:val="WW8Num35z0"/>
    <w:rsid w:val="00FA30B1"/>
    <w:rPr>
      <w:rFonts w:ascii="Wingdings" w:hAnsi="Wingdings" w:hint="default"/>
    </w:rPr>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FA30B1"/>
  </w:style>
  <w:style w:type="character" w:customStyle="1" w:styleId="WW8Num24z1">
    <w:name w:val="WW8Num24z1"/>
    <w:rsid w:val="00FA30B1"/>
    <w:rPr>
      <w:rFonts w:ascii="Courier New" w:hAnsi="Courier New" w:cs="Courier New" w:hint="default"/>
    </w:rPr>
  </w:style>
  <w:style w:type="character" w:customStyle="1" w:styleId="WW8Num24z2">
    <w:name w:val="WW8Num24z2"/>
    <w:rsid w:val="00FA30B1"/>
    <w:rPr>
      <w:rFonts w:ascii="Wingdings" w:hAnsi="Wingdings" w:hint="default"/>
    </w:rPr>
  </w:style>
  <w:style w:type="character" w:customStyle="1" w:styleId="WW8Num38z0">
    <w:name w:val="WW8Num38z0"/>
    <w:rsid w:val="00FA30B1"/>
    <w:rPr>
      <w:b/>
      <w:bCs w:val="0"/>
    </w:rPr>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FA30B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FA30B1"/>
  </w:style>
  <w:style w:type="character" w:customStyle="1" w:styleId="WW8Num40z0">
    <w:name w:val="WW8Num40z0"/>
    <w:rsid w:val="00FA30B1"/>
    <w:rPr>
      <w:b/>
      <w:bCs w:val="0"/>
    </w:rPr>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FA30B1"/>
  </w:style>
  <w:style w:type="character" w:customStyle="1" w:styleId="WW8Num2z0">
    <w:name w:val="WW8Num2z0"/>
    <w:rsid w:val="00FA30B1"/>
    <w:rPr>
      <w:rFonts w:ascii="StarSymbol" w:eastAsia="StarSymbol" w:hAnsi="StarSymbol" w:hint="eastAsia"/>
    </w:rPr>
  </w:style>
  <w:style w:type="character" w:customStyle="1" w:styleId="WW8Num2z1">
    <w:name w:val="WW8Num2z1"/>
    <w:rsid w:val="00FA30B1"/>
    <w:rPr>
      <w:rFonts w:ascii="Courier New" w:hAnsi="Courier New" w:cs="Courier New" w:hint="default"/>
    </w:rPr>
  </w:style>
  <w:style w:type="character" w:customStyle="1" w:styleId="WW8Num2z2">
    <w:name w:val="WW8Num2z2"/>
    <w:rsid w:val="00FA30B1"/>
    <w:rPr>
      <w:rFonts w:ascii="Wingdings" w:hAnsi="Wingdings" w:cs="Times New Roman" w:hint="default"/>
    </w:rPr>
  </w:style>
  <w:style w:type="character" w:customStyle="1" w:styleId="WW8Num2z3">
    <w:name w:val="WW8Num2z3"/>
    <w:rsid w:val="00FA30B1"/>
    <w:rPr>
      <w:rFonts w:ascii="Symbol" w:hAnsi="Symbol" w:cs="Times New Roman" w:hint="default"/>
    </w:rPr>
  </w:style>
  <w:style w:type="character" w:customStyle="1" w:styleId="WW8Num13z1">
    <w:name w:val="WW8Num13z1"/>
    <w:rsid w:val="00FA30B1"/>
    <w:rPr>
      <w:rFonts w:ascii="Courier New" w:hAnsi="Courier New" w:cs="Courier New" w:hint="default"/>
    </w:rPr>
  </w:style>
  <w:style w:type="character" w:customStyle="1" w:styleId="WW8Num13z2">
    <w:name w:val="WW8Num13z2"/>
    <w:rsid w:val="00FA30B1"/>
    <w:rPr>
      <w:rFonts w:ascii="Wingdings" w:hAnsi="Wingdings" w:hint="default"/>
    </w:rPr>
  </w:style>
  <w:style w:type="character" w:customStyle="1" w:styleId="WW8Num13z3">
    <w:name w:val="WW8Num13z3"/>
    <w:rsid w:val="00FA30B1"/>
    <w:rPr>
      <w:rFonts w:ascii="Symbol" w:hAnsi="Symbol" w:hint="default"/>
    </w:rPr>
  </w:style>
  <w:style w:type="character" w:customStyle="1" w:styleId="WW8Num24z3">
    <w:name w:val="WW8Num24z3"/>
    <w:rsid w:val="00FA30B1"/>
    <w:rPr>
      <w:rFonts w:ascii="Symbol" w:hAnsi="Symbol" w:hint="default"/>
    </w:rPr>
  </w:style>
  <w:style w:type="character" w:customStyle="1" w:styleId="WW8Num27z1">
    <w:name w:val="WW8Num27z1"/>
    <w:rsid w:val="00FA30B1"/>
    <w:rPr>
      <w:rFonts w:ascii="Courier New" w:hAnsi="Courier New" w:cs="Courier New" w:hint="default"/>
    </w:rPr>
  </w:style>
  <w:style w:type="character" w:customStyle="1" w:styleId="WW8Num27z2">
    <w:name w:val="WW8Num27z2"/>
    <w:rsid w:val="00FA30B1"/>
    <w:rPr>
      <w:rFonts w:ascii="Wingdings" w:hAnsi="Wingdings" w:hint="default"/>
    </w:rPr>
  </w:style>
  <w:style w:type="character" w:customStyle="1" w:styleId="WW8Num27z3">
    <w:name w:val="WW8Num27z3"/>
    <w:rsid w:val="00FA30B1"/>
    <w:rPr>
      <w:rFonts w:ascii="Symbol" w:hAnsi="Symbol" w:hint="default"/>
    </w:rPr>
  </w:style>
  <w:style w:type="character" w:customStyle="1" w:styleId="WW8Num29z1">
    <w:name w:val="WW8Num29z1"/>
    <w:rsid w:val="00FA30B1"/>
    <w:rPr>
      <w:rFonts w:ascii="Courier New" w:hAnsi="Courier New" w:cs="Courier New" w:hint="default"/>
    </w:rPr>
  </w:style>
  <w:style w:type="character" w:customStyle="1" w:styleId="WW8Num29z2">
    <w:name w:val="WW8Num29z2"/>
    <w:rsid w:val="00FA30B1"/>
    <w:rPr>
      <w:rFonts w:ascii="Wingdings" w:hAnsi="Wingdings" w:hint="default"/>
    </w:rPr>
  </w:style>
  <w:style w:type="character" w:customStyle="1" w:styleId="WW8Num29z3">
    <w:name w:val="WW8Num29z3"/>
    <w:rsid w:val="00FA30B1"/>
    <w:rPr>
      <w:rFonts w:ascii="Symbol" w:hAnsi="Symbol" w:hint="default"/>
    </w:rPr>
  </w:style>
  <w:style w:type="character" w:customStyle="1" w:styleId="WW8Num36z1">
    <w:name w:val="WW8Num36z1"/>
    <w:rsid w:val="00FA30B1"/>
    <w:rPr>
      <w:rFonts w:ascii="Courier New" w:hAnsi="Courier New" w:cs="Courier New" w:hint="default"/>
    </w:rPr>
  </w:style>
  <w:style w:type="character" w:customStyle="1" w:styleId="WW8Num36z3">
    <w:name w:val="WW8Num36z3"/>
    <w:rsid w:val="00FA30B1"/>
    <w:rPr>
      <w:rFonts w:ascii="Symbol" w:hAnsi="Symbol" w:hint="default"/>
    </w:rPr>
  </w:style>
  <w:style w:type="character" w:customStyle="1" w:styleId="affff0">
    <w:name w:val="Символ нумерации"/>
    <w:rsid w:val="00FA30B1"/>
    <w:rPr>
      <w:strike/>
    </w:rPr>
  </w:style>
  <w:style w:type="character" w:customStyle="1" w:styleId="longtext">
    <w:name w:val="long_text"/>
    <w:rsid w:val="00FA30B1"/>
  </w:style>
  <w:style w:type="character" w:customStyle="1" w:styleId="affff1">
    <w:name w:val="Маркеры списка"/>
    <w:rsid w:val="00FA30B1"/>
    <w:rPr>
      <w:rFonts w:ascii="OpenSymbol" w:eastAsia="OpenSymbol" w:hAnsi="OpenSymbol" w:cs="OpenSymbol" w:hint="default"/>
    </w:rPr>
  </w:style>
  <w:style w:type="character" w:customStyle="1" w:styleId="WW8Num10z2">
    <w:name w:val="WW8Num10z2"/>
    <w:rsid w:val="00FA30B1"/>
    <w:rPr>
      <w:rFonts w:ascii="Wingdings" w:hAnsi="Wingdings" w:hint="default"/>
    </w:rPr>
  </w:style>
  <w:style w:type="character" w:customStyle="1" w:styleId="75">
    <w:name w:val="Знак Знак7"/>
    <w:rsid w:val="00FA30B1"/>
    <w:rPr>
      <w:b/>
      <w:bCs w:val="0"/>
      <w:sz w:val="24"/>
      <w:lang w:val="uk-UA" w:eastAsia="ar-SA" w:bidi="ar-SA"/>
    </w:rPr>
  </w:style>
  <w:style w:type="character" w:customStyle="1" w:styleId="47">
    <w:name w:val="Знак Знак4"/>
    <w:rsid w:val="00FA30B1"/>
    <w:rPr>
      <w:rFonts w:ascii="Pragmatica" w:hAnsi="Pragmatica" w:hint="default"/>
      <w:sz w:val="24"/>
      <w:lang w:val="ru-RU" w:eastAsia="ar-SA" w:bidi="ar-SA"/>
    </w:rPr>
  </w:style>
  <w:style w:type="character" w:customStyle="1" w:styleId="65">
    <w:name w:val="Знак Знак6"/>
    <w:rsid w:val="00FA30B1"/>
    <w:rPr>
      <w:rFonts w:ascii="Arial" w:eastAsia="Arial" w:hAnsi="Arial" w:cs="Arial" w:hint="default"/>
      <w:sz w:val="24"/>
      <w:lang w:val="uk-UA" w:eastAsia="ar-SA" w:bidi="ar-SA"/>
    </w:rPr>
  </w:style>
  <w:style w:type="character" w:customStyle="1" w:styleId="56">
    <w:name w:val="Знак Знак5"/>
    <w:rsid w:val="00FA30B1"/>
    <w:rPr>
      <w:rFonts w:ascii="Courier New" w:hAnsi="Courier New" w:cs="Courier New" w:hint="default"/>
      <w:lang w:val="ru-RU" w:eastAsia="ar-SA" w:bidi="ar-SA"/>
    </w:rPr>
  </w:style>
  <w:style w:type="character" w:customStyle="1" w:styleId="copyr21">
    <w:name w:val="copyr21"/>
    <w:rsid w:val="00FA30B1"/>
    <w:rPr>
      <w:color w:val="666666"/>
      <w:sz w:val="17"/>
      <w:szCs w:val="17"/>
    </w:rPr>
  </w:style>
  <w:style w:type="character" w:customStyle="1" w:styleId="1ff9">
    <w:name w:val="Подзаголовок Знак1"/>
    <w:rsid w:val="00FA30B1"/>
    <w:rPr>
      <w:rFonts w:eastAsia="Times New Roman"/>
      <w:color w:val="5A5A5A"/>
      <w:spacing w:val="15"/>
      <w:lang w:val="uk-UA" w:eastAsia="ru-RU"/>
    </w:rPr>
  </w:style>
  <w:style w:type="character" w:customStyle="1" w:styleId="1ffa">
    <w:name w:val="Текст сноски Знак1"/>
    <w:semiHidden/>
    <w:rsid w:val="00FA30B1"/>
    <w:rPr>
      <w:rFonts w:ascii="Times New Roman" w:eastAsia="Times New Roman" w:hAnsi="Times New Roman" w:cs="Times New Roman"/>
      <w:sz w:val="20"/>
      <w:szCs w:val="20"/>
      <w:lang w:val="uk-UA" w:eastAsia="ru-RU"/>
    </w:rPr>
  </w:style>
  <w:style w:type="character" w:customStyle="1" w:styleId="WW8Num28z1">
    <w:name w:val="WW8Num28z1"/>
    <w:rsid w:val="00FA30B1"/>
    <w:rPr>
      <w:rFonts w:ascii="Courier New" w:hAnsi="Courier New" w:cs="Courier New" w:hint="default"/>
    </w:rPr>
  </w:style>
  <w:style w:type="character" w:customStyle="1" w:styleId="WW8Num30z1">
    <w:name w:val="WW8Num30z1"/>
    <w:rsid w:val="00FA30B1"/>
    <w:rPr>
      <w:rFonts w:ascii="Courier New" w:hAnsi="Courier New" w:cs="Courier New" w:hint="default"/>
    </w:rPr>
  </w:style>
  <w:style w:type="character" w:customStyle="1" w:styleId="WW8Num25z1">
    <w:name w:val="WW8Num25z1"/>
    <w:rsid w:val="00FA30B1"/>
    <w:rPr>
      <w:rFonts w:ascii="OpenSymbol" w:hAnsi="OpenSymbol" w:cs="Courier New" w:hint="default"/>
    </w:rPr>
  </w:style>
  <w:style w:type="character" w:customStyle="1" w:styleId="WW8Num26z1">
    <w:name w:val="WW8Num26z1"/>
    <w:rsid w:val="00FA30B1"/>
    <w:rPr>
      <w:rFonts w:ascii="OpenSymbol" w:hAnsi="OpenSymbol" w:cs="Courier New" w:hint="default"/>
    </w:rPr>
  </w:style>
  <w:style w:type="character" w:customStyle="1" w:styleId="WW8Num32z1">
    <w:name w:val="WW8Num32z1"/>
    <w:rsid w:val="00FA30B1"/>
    <w:rPr>
      <w:rFonts w:ascii="Courier New" w:hAnsi="Courier New" w:cs="Courier New" w:hint="default"/>
    </w:rPr>
  </w:style>
  <w:style w:type="character" w:customStyle="1" w:styleId="WW8Num33z1">
    <w:name w:val="WW8Num33z1"/>
    <w:rsid w:val="00FA30B1"/>
    <w:rPr>
      <w:rFonts w:ascii="Courier New" w:hAnsi="Courier New" w:cs="Courier New" w:hint="default"/>
    </w:rPr>
  </w:style>
  <w:style w:type="character" w:customStyle="1" w:styleId="WW8Num34z1">
    <w:name w:val="WW8Num34z1"/>
    <w:rsid w:val="00FA30B1"/>
    <w:rPr>
      <w:rFonts w:ascii="Courier New" w:hAnsi="Courier New" w:cs="Courier New" w:hint="default"/>
    </w:rPr>
  </w:style>
  <w:style w:type="character" w:customStyle="1" w:styleId="WW8Num35z1">
    <w:name w:val="WW8Num35z1"/>
    <w:rsid w:val="00FA30B1"/>
    <w:rPr>
      <w:rFonts w:ascii="Courier New" w:hAnsi="Courier New" w:cs="Courier New" w:hint="default"/>
    </w:rPr>
  </w:style>
  <w:style w:type="character" w:customStyle="1" w:styleId="WW8Num41z0">
    <w:name w:val="WW8Num41z0"/>
    <w:rsid w:val="00FA30B1"/>
    <w:rPr>
      <w:rFonts w:ascii="Symbol" w:hAnsi="Symbol" w:cs="OpenSymbol" w:hint="default"/>
    </w:rPr>
  </w:style>
  <w:style w:type="character" w:customStyle="1" w:styleId="WW8Num42z0">
    <w:name w:val="WW8Num42z0"/>
    <w:rsid w:val="00FA30B1"/>
    <w:rPr>
      <w:rFonts w:ascii="Symbol" w:hAnsi="Symbol" w:cs="OpenSymbol" w:hint="default"/>
    </w:rPr>
  </w:style>
  <w:style w:type="character" w:customStyle="1" w:styleId="WW8Num43z0">
    <w:name w:val="WW8Num43z0"/>
    <w:rsid w:val="00FA30B1"/>
    <w:rPr>
      <w:rFonts w:ascii="Symbol" w:hAnsi="Symbol" w:cs="OpenSymbol" w:hint="default"/>
    </w:rPr>
  </w:style>
  <w:style w:type="character" w:customStyle="1" w:styleId="WW8Num10z3">
    <w:name w:val="WW8Num10z3"/>
    <w:rsid w:val="00FA30B1"/>
    <w:rPr>
      <w:rFonts w:ascii="Symbol" w:hAnsi="Symbol" w:hint="default"/>
    </w:rPr>
  </w:style>
  <w:style w:type="character" w:customStyle="1" w:styleId="WW8Num11z1">
    <w:name w:val="WW8Num11z1"/>
    <w:rsid w:val="00FA30B1"/>
    <w:rPr>
      <w:rFonts w:ascii="Courier New" w:hAnsi="Courier New" w:cs="Courier New" w:hint="default"/>
    </w:rPr>
  </w:style>
  <w:style w:type="character" w:customStyle="1" w:styleId="WW8Num11z2">
    <w:name w:val="WW8Num11z2"/>
    <w:rsid w:val="00FA30B1"/>
    <w:rPr>
      <w:rFonts w:ascii="Wingdings" w:hAnsi="Wingdings" w:hint="default"/>
    </w:rPr>
  </w:style>
  <w:style w:type="character" w:customStyle="1" w:styleId="WW8Num11z3">
    <w:name w:val="WW8Num11z3"/>
    <w:rsid w:val="00FA30B1"/>
    <w:rPr>
      <w:rFonts w:ascii="Symbol" w:hAnsi="Symbol" w:hint="default"/>
    </w:rPr>
  </w:style>
  <w:style w:type="character" w:customStyle="1" w:styleId="WW8Num18z3">
    <w:name w:val="WW8Num18z3"/>
    <w:rsid w:val="00FA30B1"/>
    <w:rPr>
      <w:rFonts w:ascii="Symbol" w:hAnsi="Symbol" w:hint="default"/>
    </w:rPr>
  </w:style>
  <w:style w:type="character" w:customStyle="1" w:styleId="WW8Num28z2">
    <w:name w:val="WW8Num28z2"/>
    <w:rsid w:val="00FA30B1"/>
    <w:rPr>
      <w:rFonts w:ascii="Wingdings" w:hAnsi="Wingdings" w:cs="Wingdings" w:hint="default"/>
    </w:rPr>
  </w:style>
  <w:style w:type="character" w:customStyle="1" w:styleId="WW8Num28z3">
    <w:name w:val="WW8Num28z3"/>
    <w:rsid w:val="00FA30B1"/>
    <w:rPr>
      <w:rFonts w:ascii="Symbol" w:hAnsi="Symbol" w:cs="Symbol" w:hint="default"/>
    </w:rPr>
  </w:style>
  <w:style w:type="character" w:customStyle="1" w:styleId="WW8Num30z2">
    <w:name w:val="WW8Num30z2"/>
    <w:rsid w:val="00FA30B1"/>
    <w:rPr>
      <w:rFonts w:ascii="Wingdings" w:hAnsi="Wingdings" w:hint="default"/>
    </w:rPr>
  </w:style>
  <w:style w:type="character" w:customStyle="1" w:styleId="WW8Num32z2">
    <w:name w:val="WW8Num32z2"/>
    <w:rsid w:val="00FA30B1"/>
    <w:rPr>
      <w:rFonts w:ascii="Wingdings" w:hAnsi="Wingdings" w:hint="default"/>
    </w:rPr>
  </w:style>
  <w:style w:type="character" w:customStyle="1" w:styleId="WW8Num33z2">
    <w:name w:val="WW8Num33z2"/>
    <w:rsid w:val="00FA30B1"/>
    <w:rPr>
      <w:rFonts w:ascii="Wingdings" w:hAnsi="Wingdings" w:cs="Wingdings" w:hint="default"/>
    </w:rPr>
  </w:style>
  <w:style w:type="character" w:customStyle="1" w:styleId="WW8Num33z3">
    <w:name w:val="WW8Num33z3"/>
    <w:rsid w:val="00FA30B1"/>
    <w:rPr>
      <w:rFonts w:ascii="Symbol" w:hAnsi="Symbol" w:cs="Symbol" w:hint="default"/>
    </w:rPr>
  </w:style>
  <w:style w:type="character" w:customStyle="1" w:styleId="WW8Num34z2">
    <w:name w:val="WW8Num34z2"/>
    <w:rsid w:val="00FA30B1"/>
    <w:rPr>
      <w:rFonts w:ascii="Wingdings" w:hAnsi="Wingdings" w:cs="Wingdings" w:hint="default"/>
    </w:rPr>
  </w:style>
  <w:style w:type="character" w:customStyle="1" w:styleId="WW8Num34z3">
    <w:name w:val="WW8Num34z3"/>
    <w:rsid w:val="00FA30B1"/>
    <w:rPr>
      <w:rFonts w:ascii="Symbol" w:hAnsi="Symbol" w:cs="Symbol" w:hint="default"/>
    </w:rPr>
  </w:style>
  <w:style w:type="character" w:customStyle="1" w:styleId="WW8Num35z2">
    <w:name w:val="WW8Num35z2"/>
    <w:rsid w:val="00FA30B1"/>
    <w:rPr>
      <w:rFonts w:ascii="Wingdings" w:hAnsi="Wingdings" w:hint="default"/>
    </w:rPr>
  </w:style>
  <w:style w:type="character" w:customStyle="1" w:styleId="WW8Num35z3">
    <w:name w:val="WW8Num35z3"/>
    <w:rsid w:val="00FA30B1"/>
    <w:rPr>
      <w:rFonts w:ascii="Symbol" w:hAnsi="Symbol" w:hint="default"/>
    </w:rPr>
  </w:style>
  <w:style w:type="character" w:customStyle="1" w:styleId="WW8Num39z2">
    <w:name w:val="WW8Num39z2"/>
    <w:rsid w:val="00FA30B1"/>
    <w:rPr>
      <w:rFonts w:ascii="Wingdings" w:hAnsi="Wingdings" w:hint="default"/>
    </w:rPr>
  </w:style>
  <w:style w:type="character" w:customStyle="1" w:styleId="WW8Num39z3">
    <w:name w:val="WW8Num39z3"/>
    <w:rsid w:val="00FA30B1"/>
    <w:rPr>
      <w:rFonts w:ascii="Symbol" w:hAnsi="Symbol" w:hint="default"/>
    </w:rPr>
  </w:style>
  <w:style w:type="character" w:customStyle="1" w:styleId="WW8NumSt7z0">
    <w:name w:val="WW8NumSt7z0"/>
    <w:rsid w:val="00FA30B1"/>
    <w:rPr>
      <w:rFonts w:ascii="Times New Roman" w:hAnsi="Times New Roman" w:cs="Times New Roman" w:hint="default"/>
    </w:rPr>
  </w:style>
  <w:style w:type="character" w:customStyle="1" w:styleId="WW-Internetlink12">
    <w:name w:val="WW-Internet link12"/>
    <w:rsid w:val="00FA30B1"/>
    <w:rPr>
      <w:color w:val="000080"/>
      <w:u w:val="single"/>
      <w:lang w:eastAsia="hi-IN" w:bidi="hi-IN"/>
    </w:rPr>
  </w:style>
  <w:style w:type="character" w:customStyle="1" w:styleId="ListLabel2">
    <w:name w:val="ListLabel 2"/>
    <w:rsid w:val="00FA30B1"/>
    <w:rPr>
      <w:rFonts w:ascii="Times New Roman" w:eastAsia="Times New Roman" w:hAnsi="Times New Roman" w:cs="Times New Roman" w:hint="default"/>
    </w:rPr>
  </w:style>
  <w:style w:type="character" w:customStyle="1" w:styleId="rvts9">
    <w:name w:val="rvts9"/>
    <w:rsid w:val="00FA30B1"/>
  </w:style>
  <w:style w:type="character" w:customStyle="1" w:styleId="HeaderChar">
    <w:name w:val="Header Char"/>
    <w:rsid w:val="00FA30B1"/>
    <w:rPr>
      <w:rFonts w:ascii="Times New Roman" w:hAnsi="Times New Roman" w:cs="Times New Roman" w:hint="default"/>
      <w:sz w:val="20"/>
      <w:szCs w:val="20"/>
      <w:lang w:val="x-none"/>
    </w:rPr>
  </w:style>
  <w:style w:type="character" w:customStyle="1" w:styleId="HTMLPreformattedChar">
    <w:name w:val="HTML Preformatted Char"/>
    <w:rsid w:val="00FA30B1"/>
    <w:rPr>
      <w:rFonts w:ascii="Courier New" w:eastAsia="Arial Unicode MS" w:hAnsi="Courier New" w:cs="Courier New" w:hint="default"/>
      <w:lang w:val="ru-RU" w:eastAsia="ar-SA" w:bidi="ar-SA"/>
    </w:rPr>
  </w:style>
  <w:style w:type="character" w:customStyle="1" w:styleId="rvts46">
    <w:name w:val="rvts46"/>
    <w:rsid w:val="00FA30B1"/>
  </w:style>
  <w:style w:type="character" w:customStyle="1" w:styleId="rvts15">
    <w:name w:val="rvts15"/>
    <w:rsid w:val="00FA30B1"/>
  </w:style>
  <w:style w:type="character" w:customStyle="1" w:styleId="xfm16848984">
    <w:name w:val="xfm_16848984"/>
    <w:rsid w:val="00FA30B1"/>
  </w:style>
  <w:style w:type="character" w:customStyle="1" w:styleId="HTML10">
    <w:name w:val="Стандартный HTML Знак1"/>
    <w:uiPriority w:val="99"/>
    <w:locked/>
    <w:rsid w:val="00FA30B1"/>
    <w:rPr>
      <w:rFonts w:ascii="Courier New" w:hAnsi="Courier New" w:cs="Courier New" w:hint="default"/>
      <w:lang w:val="ru-RU" w:eastAsia="ar-SA"/>
    </w:rPr>
  </w:style>
  <w:style w:type="character" w:customStyle="1" w:styleId="312">
    <w:name w:val="Основной текст с отступом 3 Знак1"/>
    <w:uiPriority w:val="99"/>
    <w:semiHidden/>
    <w:rsid w:val="00FA30B1"/>
    <w:rPr>
      <w:rFonts w:ascii="Times New Roman" w:eastAsia="Times New Roman" w:hAnsi="Times New Roman" w:cs="Times New Roman"/>
      <w:sz w:val="16"/>
      <w:szCs w:val="16"/>
      <w:lang w:val="uk-UA" w:eastAsia="ru-RU"/>
    </w:rPr>
  </w:style>
  <w:style w:type="character" w:customStyle="1" w:styleId="rvts37">
    <w:name w:val="rvts37"/>
    <w:rsid w:val="00FA30B1"/>
  </w:style>
  <w:style w:type="character" w:styleId="affff2">
    <w:name w:val="line number"/>
    <w:rsid w:val="008D1313"/>
  </w:style>
  <w:style w:type="paragraph" w:customStyle="1" w:styleId="2f7">
    <w:name w:val="Обычный2"/>
    <w:rsid w:val="008D1313"/>
    <w:pPr>
      <w:suppressAutoHyphens/>
    </w:pPr>
    <w:rPr>
      <w:rFonts w:eastAsia="Arial"/>
      <w:lang w:eastAsia="ar-SA"/>
    </w:rPr>
  </w:style>
  <w:style w:type="paragraph" w:customStyle="1" w:styleId="2f8">
    <w:name w:val="Основной текст с отступом2"/>
    <w:basedOn w:val="a"/>
    <w:rsid w:val="008D1313"/>
    <w:pPr>
      <w:suppressAutoHyphens/>
      <w:ind w:left="780"/>
      <w:jc w:val="both"/>
    </w:pPr>
    <w:rPr>
      <w:rFonts w:ascii="Tms Rmn" w:hAnsi="Tms Rmn"/>
      <w:lang w:eastAsia="ar-SA"/>
    </w:rPr>
  </w:style>
  <w:style w:type="paragraph" w:customStyle="1" w:styleId="2f9">
    <w:name w:val="Основной текст2"/>
    <w:basedOn w:val="2f7"/>
    <w:rsid w:val="008D1313"/>
    <w:pPr>
      <w:jc w:val="center"/>
    </w:pPr>
    <w:rPr>
      <w:i/>
      <w:sz w:val="24"/>
    </w:rPr>
  </w:style>
  <w:style w:type="paragraph" w:customStyle="1" w:styleId="12">
    <w:name w:val="Заголовок 12"/>
    <w:basedOn w:val="a"/>
    <w:next w:val="a"/>
    <w:rsid w:val="008D1313"/>
    <w:pPr>
      <w:keepNext/>
      <w:numPr>
        <w:numId w:val="115"/>
      </w:numPr>
      <w:suppressAutoHyphens/>
      <w:spacing w:line="200" w:lineRule="atLeast"/>
      <w:ind w:left="561"/>
      <w:jc w:val="center"/>
    </w:pPr>
    <w:rPr>
      <w:rFonts w:ascii="Arial" w:hAnsi="Arial"/>
      <w:b/>
      <w:bCs/>
      <w:lang w:eastAsia="ar-SA"/>
    </w:rPr>
  </w:style>
  <w:style w:type="paragraph" w:customStyle="1" w:styleId="340">
    <w:name w:val="Основной текст с отступом 34"/>
    <w:basedOn w:val="a"/>
    <w:rsid w:val="008D1313"/>
    <w:pPr>
      <w:suppressAutoHyphens/>
      <w:spacing w:line="200" w:lineRule="atLeast"/>
      <w:ind w:left="993" w:hanging="426"/>
      <w:jc w:val="both"/>
    </w:pPr>
    <w:rPr>
      <w:rFonts w:ascii="Arial" w:hAnsi="Arial"/>
      <w:lang w:eastAsia="ar-SA"/>
    </w:rPr>
  </w:style>
  <w:style w:type="paragraph" w:customStyle="1" w:styleId="222">
    <w:name w:val="Заголовок 22"/>
    <w:basedOn w:val="a"/>
    <w:next w:val="a"/>
    <w:rsid w:val="008D1313"/>
    <w:pPr>
      <w:keepNext/>
      <w:suppressAutoHyphens/>
      <w:spacing w:line="200" w:lineRule="atLeast"/>
      <w:ind w:left="921" w:hanging="360"/>
      <w:jc w:val="center"/>
    </w:pPr>
    <w:rPr>
      <w:rFonts w:ascii="Arial" w:hAnsi="Arial"/>
      <w:b/>
      <w:bCs/>
      <w:lang w:eastAsia="ar-SA"/>
    </w:rPr>
  </w:style>
  <w:style w:type="paragraph" w:customStyle="1" w:styleId="3f1">
    <w:name w:val="Обычный (веб)3"/>
    <w:basedOn w:val="a"/>
    <w:rsid w:val="008D1313"/>
    <w:pPr>
      <w:suppressAutoHyphens/>
    </w:pPr>
    <w:rPr>
      <w:lang w:eastAsia="ar-SA"/>
    </w:rPr>
  </w:style>
  <w:style w:type="paragraph" w:customStyle="1" w:styleId="HTML2">
    <w:name w:val="Стандартный HTML2"/>
    <w:basedOn w:val="a"/>
    <w:rsid w:val="008D1313"/>
    <w:pPr>
      <w:widowControl w:val="0"/>
      <w:suppressAutoHyphens/>
      <w:autoSpaceDE w:val="0"/>
    </w:pPr>
    <w:rPr>
      <w:sz w:val="20"/>
      <w:szCs w:val="20"/>
      <w:lang w:val="ru-RU" w:eastAsia="ar-SA"/>
    </w:rPr>
  </w:style>
  <w:style w:type="character" w:customStyle="1" w:styleId="affff3">
    <w:name w:val="Заголовок Знак"/>
    <w:locked/>
    <w:rsid w:val="0093296E"/>
    <w:rPr>
      <w:rFonts w:ascii="Arial" w:eastAsia="Lucida Sans Unicode" w:hAnsi="Arial" w:cs="Tahoma"/>
      <w:kern w:val="1"/>
      <w:sz w:val="28"/>
      <w:szCs w:val="28"/>
      <w:lang w:eastAsia="hi-IN" w:bidi="hi-IN"/>
    </w:rPr>
  </w:style>
  <w:style w:type="character" w:customStyle="1" w:styleId="y2iqfc">
    <w:name w:val="y2iqfc"/>
    <w:rsid w:val="006C3EF9"/>
  </w:style>
  <w:style w:type="table" w:customStyle="1" w:styleId="TableNormal">
    <w:name w:val="Table Normal"/>
    <w:uiPriority w:val="2"/>
    <w:semiHidden/>
    <w:unhideWhenUsed/>
    <w:qFormat/>
    <w:rsid w:val="000E54E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E54E2"/>
    <w:pPr>
      <w:widowControl w:val="0"/>
      <w:autoSpaceDE w:val="0"/>
      <w:autoSpaceDN w:val="0"/>
    </w:pPr>
    <w:rPr>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6481">
      <w:bodyDiv w:val="1"/>
      <w:marLeft w:val="0"/>
      <w:marRight w:val="0"/>
      <w:marTop w:val="0"/>
      <w:marBottom w:val="0"/>
      <w:divBdr>
        <w:top w:val="none" w:sz="0" w:space="0" w:color="auto"/>
        <w:left w:val="none" w:sz="0" w:space="0" w:color="auto"/>
        <w:bottom w:val="none" w:sz="0" w:space="0" w:color="auto"/>
        <w:right w:val="none" w:sz="0" w:space="0" w:color="auto"/>
      </w:divBdr>
    </w:div>
    <w:div w:id="179513007">
      <w:bodyDiv w:val="1"/>
      <w:marLeft w:val="0"/>
      <w:marRight w:val="0"/>
      <w:marTop w:val="0"/>
      <w:marBottom w:val="0"/>
      <w:divBdr>
        <w:top w:val="none" w:sz="0" w:space="0" w:color="auto"/>
        <w:left w:val="none" w:sz="0" w:space="0" w:color="auto"/>
        <w:bottom w:val="none" w:sz="0" w:space="0" w:color="auto"/>
        <w:right w:val="none" w:sz="0" w:space="0" w:color="auto"/>
      </w:divBdr>
    </w:div>
    <w:div w:id="391654661">
      <w:bodyDiv w:val="1"/>
      <w:marLeft w:val="0"/>
      <w:marRight w:val="0"/>
      <w:marTop w:val="0"/>
      <w:marBottom w:val="0"/>
      <w:divBdr>
        <w:top w:val="none" w:sz="0" w:space="0" w:color="auto"/>
        <w:left w:val="none" w:sz="0" w:space="0" w:color="auto"/>
        <w:bottom w:val="none" w:sz="0" w:space="0" w:color="auto"/>
        <w:right w:val="none" w:sz="0" w:space="0" w:color="auto"/>
      </w:divBdr>
    </w:div>
    <w:div w:id="528639415">
      <w:bodyDiv w:val="1"/>
      <w:marLeft w:val="0"/>
      <w:marRight w:val="0"/>
      <w:marTop w:val="0"/>
      <w:marBottom w:val="0"/>
      <w:divBdr>
        <w:top w:val="none" w:sz="0" w:space="0" w:color="auto"/>
        <w:left w:val="none" w:sz="0" w:space="0" w:color="auto"/>
        <w:bottom w:val="none" w:sz="0" w:space="0" w:color="auto"/>
        <w:right w:val="none" w:sz="0" w:space="0" w:color="auto"/>
      </w:divBdr>
    </w:div>
    <w:div w:id="924069754">
      <w:bodyDiv w:val="1"/>
      <w:marLeft w:val="0"/>
      <w:marRight w:val="0"/>
      <w:marTop w:val="0"/>
      <w:marBottom w:val="0"/>
      <w:divBdr>
        <w:top w:val="none" w:sz="0" w:space="0" w:color="auto"/>
        <w:left w:val="none" w:sz="0" w:space="0" w:color="auto"/>
        <w:bottom w:val="none" w:sz="0" w:space="0" w:color="auto"/>
        <w:right w:val="none" w:sz="0" w:space="0" w:color="auto"/>
      </w:divBdr>
    </w:div>
    <w:div w:id="982125555">
      <w:bodyDiv w:val="1"/>
      <w:marLeft w:val="0"/>
      <w:marRight w:val="0"/>
      <w:marTop w:val="0"/>
      <w:marBottom w:val="0"/>
      <w:divBdr>
        <w:top w:val="none" w:sz="0" w:space="0" w:color="auto"/>
        <w:left w:val="none" w:sz="0" w:space="0" w:color="auto"/>
        <w:bottom w:val="none" w:sz="0" w:space="0" w:color="auto"/>
        <w:right w:val="none" w:sz="0" w:space="0" w:color="auto"/>
      </w:divBdr>
    </w:div>
    <w:div w:id="105037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ooordhunt.ru/word/postal" TargetMode="External"/><Relationship Id="rId18" Type="http://schemas.openxmlformats.org/officeDocument/2006/relationships/hyperlink" Target="http://wooordhunt.ru/word/charges" TargetMode="External"/><Relationship Id="rId26" Type="http://schemas.openxmlformats.org/officeDocument/2006/relationships/hyperlink" Target="http://wooordhunt.ru/word/charges" TargetMode="External"/><Relationship Id="rId39" Type="http://schemas.openxmlformats.org/officeDocument/2006/relationships/hyperlink" Target="http://wooordhunt.ru/word/postal" TargetMode="External"/><Relationship Id="rId21" Type="http://schemas.openxmlformats.org/officeDocument/2006/relationships/hyperlink" Target="http://wooordhunt.ru/word/postal" TargetMode="External"/><Relationship Id="rId34" Type="http://schemas.openxmlformats.org/officeDocument/2006/relationships/hyperlink" Target="http://wooordhunt.ru/word/charges" TargetMode="External"/><Relationship Id="rId42" Type="http://schemas.openxmlformats.org/officeDocument/2006/relationships/hyperlink" Target="https://ips.ligazakon.net/document/view/re35311?ed=2020_09_08&amp;an=52" TargetMode="External"/><Relationship Id="rId47" Type="http://schemas.openxmlformats.org/officeDocument/2006/relationships/footer" Target="footer2.xml"/><Relationship Id="rId50" Type="http://schemas.openxmlformats.org/officeDocument/2006/relationships/footer" Target="footer4.xml"/><Relationship Id="rId55" Type="http://schemas.openxmlformats.org/officeDocument/2006/relationships/hyperlink" Target="https://www.oecd.org/tax/transparency/what-we-do/" TargetMode="External"/><Relationship Id="rId63" Type="http://schemas.openxmlformats.org/officeDocument/2006/relationships/footer" Target="footer5.xml"/><Relationship Id="rId68" Type="http://schemas.openxmlformats.org/officeDocument/2006/relationships/hyperlink" Target="https://www.oecd.org/tax/automatic-exchange/crs-implementation-and-assistance/tax-identification-numbers/" TargetMode="External"/><Relationship Id="rId76" Type="http://schemas.openxmlformats.org/officeDocument/2006/relationships/hyperlink" Target="https://www.oecd.org/tax/automatic-exchange/crs-implementation-and-assistance/tax-identification-numbers/" TargetMode="External"/><Relationship Id="rId7" Type="http://schemas.openxmlformats.org/officeDocument/2006/relationships/footnotes" Target="footnotes.xml"/><Relationship Id="rId71" Type="http://schemas.openxmlformats.org/officeDocument/2006/relationships/hyperlink" Target="https://www.oecd.org/tax/transparency/what-we-do/" TargetMode="External"/><Relationship Id="rId2" Type="http://schemas.openxmlformats.org/officeDocument/2006/relationships/numbering" Target="numbering.xml"/><Relationship Id="rId16" Type="http://schemas.openxmlformats.org/officeDocument/2006/relationships/hyperlink" Target="http://wooordhunt.ru/word/charges" TargetMode="External"/><Relationship Id="rId29" Type="http://schemas.openxmlformats.org/officeDocument/2006/relationships/hyperlink" Target="http://wooordhunt.ru/word/postal" TargetMode="External"/><Relationship Id="rId11" Type="http://schemas.openxmlformats.org/officeDocument/2006/relationships/hyperlink" Target="http://wooordhunt.ru/word/duties" TargetMode="External"/><Relationship Id="rId24" Type="http://schemas.openxmlformats.org/officeDocument/2006/relationships/hyperlink" Target="http://wooordhunt.ru/word/charges" TargetMode="External"/><Relationship Id="rId32" Type="http://schemas.openxmlformats.org/officeDocument/2006/relationships/hyperlink" Target="http://wooordhunt.ru/word/charges" TargetMode="External"/><Relationship Id="rId37" Type="http://schemas.openxmlformats.org/officeDocument/2006/relationships/hyperlink" Target="http://wooordhunt.ru/word/postal" TargetMode="External"/><Relationship Id="rId40" Type="http://schemas.openxmlformats.org/officeDocument/2006/relationships/hyperlink" Target="http://wooordhunt.ru/word/charges" TargetMode="External"/><Relationship Id="rId45" Type="http://schemas.openxmlformats.org/officeDocument/2006/relationships/header" Target="header1.xml"/><Relationship Id="rId53" Type="http://schemas.openxmlformats.org/officeDocument/2006/relationships/hyperlink" Target="https://www.oecd.org/tax/automatic-exchange/crs-implementation-and-assistance/tax-identification-numbers/" TargetMode="External"/><Relationship Id="rId58" Type="http://schemas.openxmlformats.org/officeDocument/2006/relationships/hyperlink" Target="https://www.oecd.org/tax/automatic-exchange/crs-implementation-and-assistance/tax-identification-numbers/" TargetMode="External"/><Relationship Id="rId66" Type="http://schemas.openxmlformats.org/officeDocument/2006/relationships/hyperlink" Target="https://www.oecd.org/tax/automatic-exchange/crs-implementation-and-assistance/tax-identification-numbers/" TargetMode="External"/><Relationship Id="rId74" Type="http://schemas.openxmlformats.org/officeDocument/2006/relationships/hyperlink" Target="https://www.oecd.org/tax/automatic-exchange/crs-implementation-and-assistance/tax-identification-numbers/"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oecd.org/tax/transparency/what-we-do/" TargetMode="External"/><Relationship Id="rId10" Type="http://schemas.openxmlformats.org/officeDocument/2006/relationships/hyperlink" Target="http://wooordhunt.ru/word/mutual" TargetMode="External"/><Relationship Id="rId19" Type="http://schemas.openxmlformats.org/officeDocument/2006/relationships/hyperlink" Target="http://wooordhunt.ru/word/postal" TargetMode="External"/><Relationship Id="rId31" Type="http://schemas.openxmlformats.org/officeDocument/2006/relationships/hyperlink" Target="http://wooordhunt.ru/word/postal" TargetMode="External"/><Relationship Id="rId44" Type="http://schemas.openxmlformats.org/officeDocument/2006/relationships/hyperlink" Target="https://ips.ligazakon.net/document/view/re35311?ed=2020_09_08&amp;an=52" TargetMode="External"/><Relationship Id="rId52" Type="http://schemas.openxmlformats.org/officeDocument/2006/relationships/hyperlink" Target="https://www.oecd.org/tax/automatic-exchange/crs-implementation-and-assistance/tax-identification-numbers/" TargetMode="External"/><Relationship Id="rId60" Type="http://schemas.openxmlformats.org/officeDocument/2006/relationships/hyperlink" Target="https://mof.gov.ua/uk/crs-578" TargetMode="External"/><Relationship Id="rId65" Type="http://schemas.openxmlformats.org/officeDocument/2006/relationships/hyperlink" Target="https://www.oecd.org/tax/automatic-exchange/crs-implementation-and-assistance/tax-identification-numbers/" TargetMode="External"/><Relationship Id="rId73" Type="http://schemas.openxmlformats.org/officeDocument/2006/relationships/footer" Target="footer6.xml"/><Relationship Id="rId78"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ooordhunt.ru/word/charges" TargetMode="External"/><Relationship Id="rId22" Type="http://schemas.openxmlformats.org/officeDocument/2006/relationships/hyperlink" Target="http://wooordhunt.ru/word/charges" TargetMode="External"/><Relationship Id="rId27" Type="http://schemas.openxmlformats.org/officeDocument/2006/relationships/hyperlink" Target="http://wooordhunt.ru/word/postal" TargetMode="External"/><Relationship Id="rId30" Type="http://schemas.openxmlformats.org/officeDocument/2006/relationships/hyperlink" Target="http://wooordhunt.ru/word/charges" TargetMode="External"/><Relationship Id="rId35" Type="http://schemas.openxmlformats.org/officeDocument/2006/relationships/hyperlink" Target="http://wooordhunt.ru/word/postal" TargetMode="External"/><Relationship Id="rId43" Type="http://schemas.openxmlformats.org/officeDocument/2006/relationships/hyperlink" Target="https://ips.ligazakon.net/document/view/re35311?ed=2020_09_08&amp;an=52" TargetMode="External"/><Relationship Id="rId48" Type="http://schemas.openxmlformats.org/officeDocument/2006/relationships/footer" Target="footer3.xml"/><Relationship Id="rId56" Type="http://schemas.openxmlformats.org/officeDocument/2006/relationships/header" Target="header4.xml"/><Relationship Id="rId64" Type="http://schemas.openxmlformats.org/officeDocument/2006/relationships/hyperlink" Target="https://www.oecd.org/tax/automatic-exchange/crs-implementation-and-assistance/tax-identification-numbers/" TargetMode="External"/><Relationship Id="rId69" Type="http://schemas.openxmlformats.org/officeDocument/2006/relationships/hyperlink" Target="https://www.oecd.org/tax/automatic-exchange/crs-implementation-and-assistance/tax-identification-numbers/" TargetMode="External"/><Relationship Id="rId77" Type="http://schemas.openxmlformats.org/officeDocument/2006/relationships/hyperlink" Target="https://www.oecd.org/tax/automatic-exchange/crs-implementation-and-assistance/tax-identification-numbers/" TargetMode="External"/><Relationship Id="rId8" Type="http://schemas.openxmlformats.org/officeDocument/2006/relationships/endnotes" Target="endnotes.xml"/><Relationship Id="rId51" Type="http://schemas.openxmlformats.org/officeDocument/2006/relationships/hyperlink" Target="https://www.oecd.org/tax/automatic-exchange/crs-implementation-and-assistance/tax-identification-numbers/" TargetMode="External"/><Relationship Id="rId72" Type="http://schemas.openxmlformats.org/officeDocument/2006/relationships/header" Target="header6.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ooordhunt.ru/word/breach" TargetMode="External"/><Relationship Id="rId17" Type="http://schemas.openxmlformats.org/officeDocument/2006/relationships/hyperlink" Target="http://wooordhunt.ru/word/postal" TargetMode="External"/><Relationship Id="rId25" Type="http://schemas.openxmlformats.org/officeDocument/2006/relationships/hyperlink" Target="http://wooordhunt.ru/word/postal" TargetMode="External"/><Relationship Id="rId33" Type="http://schemas.openxmlformats.org/officeDocument/2006/relationships/hyperlink" Target="http://wooordhunt.ru/word/postal" TargetMode="External"/><Relationship Id="rId38" Type="http://schemas.openxmlformats.org/officeDocument/2006/relationships/hyperlink" Target="http://wooordhunt.ru/word/charges" TargetMode="External"/><Relationship Id="rId46" Type="http://schemas.openxmlformats.org/officeDocument/2006/relationships/header" Target="header2.xml"/><Relationship Id="rId59" Type="http://schemas.openxmlformats.org/officeDocument/2006/relationships/hyperlink" Target="https://www.oecd.org/tax/automatic-exchange/crs-implementation-and-assistance/tax-identification-numbers/" TargetMode="External"/><Relationship Id="rId67" Type="http://schemas.openxmlformats.org/officeDocument/2006/relationships/hyperlink" Target="https://www.oecd.org/tax/automatic-exchange/crs-implementation-and-assistance/tax-identification-numbers/" TargetMode="External"/><Relationship Id="rId20" Type="http://schemas.openxmlformats.org/officeDocument/2006/relationships/hyperlink" Target="http://wooordhunt.ru/word/charges" TargetMode="External"/><Relationship Id="rId41" Type="http://schemas.openxmlformats.org/officeDocument/2006/relationships/hyperlink" Target="http://&#1044;&#1077;&#1087;&#1086;&#1079;&#1080;&#1090;&#1072;&#1088;&#1085;&#1086;&#1111;" TargetMode="External"/><Relationship Id="rId54" Type="http://schemas.openxmlformats.org/officeDocument/2006/relationships/hyperlink" Target="https://mof.gov.ua/uk/crs-578" TargetMode="External"/><Relationship Id="rId62" Type="http://schemas.openxmlformats.org/officeDocument/2006/relationships/header" Target="header5.xml"/><Relationship Id="rId70" Type="http://schemas.openxmlformats.org/officeDocument/2006/relationships/hyperlink" Target="https://mof.gov.ua/uk/crs-578" TargetMode="External"/><Relationship Id="rId75" Type="http://schemas.openxmlformats.org/officeDocument/2006/relationships/hyperlink" Target="https://www.oecd.org/tax/automatic-exchange/crs-implementation-and-assistance/tax-identification-number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ooordhunt.ru/word/postal" TargetMode="External"/><Relationship Id="rId23" Type="http://schemas.openxmlformats.org/officeDocument/2006/relationships/hyperlink" Target="http://wooordhunt.ru/word/postal" TargetMode="External"/><Relationship Id="rId28" Type="http://schemas.openxmlformats.org/officeDocument/2006/relationships/hyperlink" Target="http://wooordhunt.ru/word/charges" TargetMode="External"/><Relationship Id="rId36" Type="http://schemas.openxmlformats.org/officeDocument/2006/relationships/hyperlink" Target="http://wooordhunt.ru/word/charges" TargetMode="External"/><Relationship Id="rId49" Type="http://schemas.openxmlformats.org/officeDocument/2006/relationships/header" Target="header3.xml"/><Relationship Id="rId57" Type="http://schemas.openxmlformats.org/officeDocument/2006/relationships/hyperlink" Target="https://www.oecd.org/tax/automatic-exchange/crs-implementation-and-assistance/tax-identification-numbe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17214-09BF-42F9-A963-7724D610D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267</Pages>
  <Words>117434</Words>
  <Characters>669376</Characters>
  <Application>Microsoft Office Word</Application>
  <DocSecurity>0</DocSecurity>
  <Lines>5578</Lines>
  <Paragraphs>1570</Paragraphs>
  <ScaleCrop>false</ScaleCrop>
  <HeadingPairs>
    <vt:vector size="2" baseType="variant">
      <vt:variant>
        <vt:lpstr>Название</vt:lpstr>
      </vt:variant>
      <vt:variant>
        <vt:i4>1</vt:i4>
      </vt:variant>
    </vt:vector>
  </HeadingPairs>
  <TitlesOfParts>
    <vt:vector size="1" baseType="lpstr">
      <vt:lpstr>                                                                                                                              </vt:lpstr>
    </vt:vector>
  </TitlesOfParts>
  <LinksUpToDate>false</LinksUpToDate>
  <CharactersWithSpaces>785240</CharactersWithSpaces>
  <SharedDoc>false</SharedDoc>
  <HLinks>
    <vt:vector size="606" baseType="variant">
      <vt:variant>
        <vt:i4>4849690</vt:i4>
      </vt:variant>
      <vt:variant>
        <vt:i4>345</vt:i4>
      </vt:variant>
      <vt:variant>
        <vt:i4>0</vt:i4>
      </vt:variant>
      <vt:variant>
        <vt:i4>5</vt:i4>
      </vt:variant>
      <vt:variant>
        <vt:lpwstr>https://www.oecd.org/tax/automatic-exchange/crs-implementation-and-assistance/tax-identification-numbers/</vt:lpwstr>
      </vt:variant>
      <vt:variant>
        <vt:lpwstr/>
      </vt:variant>
      <vt:variant>
        <vt:i4>4849690</vt:i4>
      </vt:variant>
      <vt:variant>
        <vt:i4>342</vt:i4>
      </vt:variant>
      <vt:variant>
        <vt:i4>0</vt:i4>
      </vt:variant>
      <vt:variant>
        <vt:i4>5</vt:i4>
      </vt:variant>
      <vt:variant>
        <vt:lpwstr>https://www.oecd.org/tax/automatic-exchange/crs-implementation-and-assistance/tax-identification-numbers/</vt:lpwstr>
      </vt:variant>
      <vt:variant>
        <vt:lpwstr/>
      </vt:variant>
      <vt:variant>
        <vt:i4>4849690</vt:i4>
      </vt:variant>
      <vt:variant>
        <vt:i4>339</vt:i4>
      </vt:variant>
      <vt:variant>
        <vt:i4>0</vt:i4>
      </vt:variant>
      <vt:variant>
        <vt:i4>5</vt:i4>
      </vt:variant>
      <vt:variant>
        <vt:lpwstr>https://www.oecd.org/tax/automatic-exchange/crs-implementation-and-assistance/tax-identification-numbers/</vt:lpwstr>
      </vt:variant>
      <vt:variant>
        <vt:lpwstr/>
      </vt:variant>
      <vt:variant>
        <vt:i4>4849690</vt:i4>
      </vt:variant>
      <vt:variant>
        <vt:i4>336</vt:i4>
      </vt:variant>
      <vt:variant>
        <vt:i4>0</vt:i4>
      </vt:variant>
      <vt:variant>
        <vt:i4>5</vt:i4>
      </vt:variant>
      <vt:variant>
        <vt:lpwstr>https://www.oecd.org/tax/automatic-exchange/crs-implementation-and-assistance/tax-identification-numbers/</vt:lpwstr>
      </vt:variant>
      <vt:variant>
        <vt:lpwstr/>
      </vt:variant>
      <vt:variant>
        <vt:i4>4849730</vt:i4>
      </vt:variant>
      <vt:variant>
        <vt:i4>333</vt:i4>
      </vt:variant>
      <vt:variant>
        <vt:i4>0</vt:i4>
      </vt:variant>
      <vt:variant>
        <vt:i4>5</vt:i4>
      </vt:variant>
      <vt:variant>
        <vt:lpwstr>https://www.oecd.org/tax/transparency/what-we-do/</vt:lpwstr>
      </vt:variant>
      <vt:variant>
        <vt:lpwstr/>
      </vt:variant>
      <vt:variant>
        <vt:i4>4325454</vt:i4>
      </vt:variant>
      <vt:variant>
        <vt:i4>330</vt:i4>
      </vt:variant>
      <vt:variant>
        <vt:i4>0</vt:i4>
      </vt:variant>
      <vt:variant>
        <vt:i4>5</vt:i4>
      </vt:variant>
      <vt:variant>
        <vt:lpwstr>https://mof.gov.ua/uk/crs-578</vt:lpwstr>
      </vt:variant>
      <vt:variant>
        <vt:lpwstr/>
      </vt:variant>
      <vt:variant>
        <vt:i4>4849690</vt:i4>
      </vt:variant>
      <vt:variant>
        <vt:i4>327</vt:i4>
      </vt:variant>
      <vt:variant>
        <vt:i4>0</vt:i4>
      </vt:variant>
      <vt:variant>
        <vt:i4>5</vt:i4>
      </vt:variant>
      <vt:variant>
        <vt:lpwstr>https://www.oecd.org/tax/automatic-exchange/crs-implementation-and-assistance/tax-identification-numbers/</vt:lpwstr>
      </vt:variant>
      <vt:variant>
        <vt:lpwstr/>
      </vt:variant>
      <vt:variant>
        <vt:i4>4849690</vt:i4>
      </vt:variant>
      <vt:variant>
        <vt:i4>324</vt:i4>
      </vt:variant>
      <vt:variant>
        <vt:i4>0</vt:i4>
      </vt:variant>
      <vt:variant>
        <vt:i4>5</vt:i4>
      </vt:variant>
      <vt:variant>
        <vt:lpwstr>https://www.oecd.org/tax/automatic-exchange/crs-implementation-and-assistance/tax-identification-numbers/</vt:lpwstr>
      </vt:variant>
      <vt:variant>
        <vt:lpwstr/>
      </vt:variant>
      <vt:variant>
        <vt:i4>4849690</vt:i4>
      </vt:variant>
      <vt:variant>
        <vt:i4>318</vt:i4>
      </vt:variant>
      <vt:variant>
        <vt:i4>0</vt:i4>
      </vt:variant>
      <vt:variant>
        <vt:i4>5</vt:i4>
      </vt:variant>
      <vt:variant>
        <vt:lpwstr>https://www.oecd.org/tax/automatic-exchange/crs-implementation-and-assistance/tax-identification-numbers/</vt:lpwstr>
      </vt:variant>
      <vt:variant>
        <vt:lpwstr/>
      </vt:variant>
      <vt:variant>
        <vt:i4>4849730</vt:i4>
      </vt:variant>
      <vt:variant>
        <vt:i4>315</vt:i4>
      </vt:variant>
      <vt:variant>
        <vt:i4>0</vt:i4>
      </vt:variant>
      <vt:variant>
        <vt:i4>5</vt:i4>
      </vt:variant>
      <vt:variant>
        <vt:lpwstr>https://www.oecd.org/tax/transparency/what-we-do/</vt:lpwstr>
      </vt:variant>
      <vt:variant>
        <vt:lpwstr/>
      </vt:variant>
      <vt:variant>
        <vt:i4>4325454</vt:i4>
      </vt:variant>
      <vt:variant>
        <vt:i4>312</vt:i4>
      </vt:variant>
      <vt:variant>
        <vt:i4>0</vt:i4>
      </vt:variant>
      <vt:variant>
        <vt:i4>5</vt:i4>
      </vt:variant>
      <vt:variant>
        <vt:lpwstr>https://mof.gov.ua/uk/crs-578</vt:lpwstr>
      </vt:variant>
      <vt:variant>
        <vt:lpwstr/>
      </vt:variant>
      <vt:variant>
        <vt:i4>4849690</vt:i4>
      </vt:variant>
      <vt:variant>
        <vt:i4>309</vt:i4>
      </vt:variant>
      <vt:variant>
        <vt:i4>0</vt:i4>
      </vt:variant>
      <vt:variant>
        <vt:i4>5</vt:i4>
      </vt:variant>
      <vt:variant>
        <vt:lpwstr>https://www.oecd.org/tax/automatic-exchange/crs-implementation-and-assistance/tax-identification-numbers/</vt:lpwstr>
      </vt:variant>
      <vt:variant>
        <vt:lpwstr/>
      </vt:variant>
      <vt:variant>
        <vt:i4>4849690</vt:i4>
      </vt:variant>
      <vt:variant>
        <vt:i4>306</vt:i4>
      </vt:variant>
      <vt:variant>
        <vt:i4>0</vt:i4>
      </vt:variant>
      <vt:variant>
        <vt:i4>5</vt:i4>
      </vt:variant>
      <vt:variant>
        <vt:lpwstr>https://www.oecd.org/tax/automatic-exchange/crs-implementation-and-assistance/tax-identification-numbers/</vt:lpwstr>
      </vt:variant>
      <vt:variant>
        <vt:lpwstr/>
      </vt:variant>
      <vt:variant>
        <vt:i4>4849690</vt:i4>
      </vt:variant>
      <vt:variant>
        <vt:i4>303</vt:i4>
      </vt:variant>
      <vt:variant>
        <vt:i4>0</vt:i4>
      </vt:variant>
      <vt:variant>
        <vt:i4>5</vt:i4>
      </vt:variant>
      <vt:variant>
        <vt:lpwstr>https://www.oecd.org/tax/automatic-exchange/crs-implementation-and-assistance/tax-identification-numbers/</vt:lpwstr>
      </vt:variant>
      <vt:variant>
        <vt:lpwstr/>
      </vt:variant>
      <vt:variant>
        <vt:i4>720913</vt:i4>
      </vt:variant>
      <vt:variant>
        <vt:i4>258</vt:i4>
      </vt:variant>
      <vt:variant>
        <vt:i4>0</vt:i4>
      </vt:variant>
      <vt:variant>
        <vt:i4>5</vt:i4>
      </vt:variant>
      <vt:variant>
        <vt:lpwstr>https://ips.ligazakon.net/document/view/re35311?ed=2020_09_08&amp;an=52</vt:lpwstr>
      </vt:variant>
      <vt:variant>
        <vt:lpwstr/>
      </vt:variant>
      <vt:variant>
        <vt:i4>720913</vt:i4>
      </vt:variant>
      <vt:variant>
        <vt:i4>255</vt:i4>
      </vt:variant>
      <vt:variant>
        <vt:i4>0</vt:i4>
      </vt:variant>
      <vt:variant>
        <vt:i4>5</vt:i4>
      </vt:variant>
      <vt:variant>
        <vt:lpwstr>https://ips.ligazakon.net/document/view/re35311?ed=2020_09_08&amp;an=52</vt:lpwstr>
      </vt:variant>
      <vt:variant>
        <vt:lpwstr/>
      </vt:variant>
      <vt:variant>
        <vt:i4>720913</vt:i4>
      </vt:variant>
      <vt:variant>
        <vt:i4>252</vt:i4>
      </vt:variant>
      <vt:variant>
        <vt:i4>0</vt:i4>
      </vt:variant>
      <vt:variant>
        <vt:i4>5</vt:i4>
      </vt:variant>
      <vt:variant>
        <vt:lpwstr>https://ips.ligazakon.net/document/view/re35311?ed=2020_09_08&amp;an=52</vt:lpwstr>
      </vt:variant>
      <vt:variant>
        <vt:lpwstr/>
      </vt:variant>
      <vt:variant>
        <vt:i4>7078011</vt:i4>
      </vt:variant>
      <vt:variant>
        <vt:i4>249</vt:i4>
      </vt:variant>
      <vt:variant>
        <vt:i4>0</vt:i4>
      </vt:variant>
      <vt:variant>
        <vt:i4>5</vt:i4>
      </vt:variant>
      <vt:variant>
        <vt:lpwstr>https://zakon.rada.gov.ua/laws/show/2664-14</vt:lpwstr>
      </vt:variant>
      <vt:variant>
        <vt:lpwstr>n206</vt:lpwstr>
      </vt:variant>
      <vt:variant>
        <vt:i4>7078011</vt:i4>
      </vt:variant>
      <vt:variant>
        <vt:i4>246</vt:i4>
      </vt:variant>
      <vt:variant>
        <vt:i4>0</vt:i4>
      </vt:variant>
      <vt:variant>
        <vt:i4>5</vt:i4>
      </vt:variant>
      <vt:variant>
        <vt:lpwstr>https://zakon.rada.gov.ua/laws/show/2664-14</vt:lpwstr>
      </vt:variant>
      <vt:variant>
        <vt:lpwstr>n206</vt:lpwstr>
      </vt:variant>
      <vt:variant>
        <vt:i4>917521</vt:i4>
      </vt:variant>
      <vt:variant>
        <vt:i4>243</vt:i4>
      </vt:variant>
      <vt:variant>
        <vt:i4>0</vt:i4>
      </vt:variant>
      <vt:variant>
        <vt:i4>5</vt:i4>
      </vt:variant>
      <vt:variant>
        <vt:lpwstr>https://ips.ligazakon.net/document/view/re37062?ed=2021_09_09&amp;an=59</vt:lpwstr>
      </vt:variant>
      <vt:variant>
        <vt:lpwstr/>
      </vt:variant>
      <vt:variant>
        <vt:i4>262240</vt:i4>
      </vt:variant>
      <vt:variant>
        <vt:i4>240</vt:i4>
      </vt:variant>
      <vt:variant>
        <vt:i4>0</vt:i4>
      </vt:variant>
      <vt:variant>
        <vt:i4>5</vt:i4>
      </vt:variant>
      <vt:variant>
        <vt:lpwstr>http://депозитарної/</vt:lpwstr>
      </vt:variant>
      <vt:variant>
        <vt:lpwstr/>
      </vt:variant>
      <vt:variant>
        <vt:i4>4784223</vt:i4>
      </vt:variant>
      <vt:variant>
        <vt:i4>237</vt:i4>
      </vt:variant>
      <vt:variant>
        <vt:i4>0</vt:i4>
      </vt:variant>
      <vt:variant>
        <vt:i4>5</vt:i4>
      </vt:variant>
      <vt:variant>
        <vt:lpwstr>http://wooordhunt.ru/word/charges</vt:lpwstr>
      </vt:variant>
      <vt:variant>
        <vt:lpwstr/>
      </vt:variant>
      <vt:variant>
        <vt:i4>4259928</vt:i4>
      </vt:variant>
      <vt:variant>
        <vt:i4>234</vt:i4>
      </vt:variant>
      <vt:variant>
        <vt:i4>0</vt:i4>
      </vt:variant>
      <vt:variant>
        <vt:i4>5</vt:i4>
      </vt:variant>
      <vt:variant>
        <vt:lpwstr>http://wooordhunt.ru/word/postal</vt:lpwstr>
      </vt:variant>
      <vt:variant>
        <vt:lpwstr/>
      </vt:variant>
      <vt:variant>
        <vt:i4>4784223</vt:i4>
      </vt:variant>
      <vt:variant>
        <vt:i4>231</vt:i4>
      </vt:variant>
      <vt:variant>
        <vt:i4>0</vt:i4>
      </vt:variant>
      <vt:variant>
        <vt:i4>5</vt:i4>
      </vt:variant>
      <vt:variant>
        <vt:lpwstr>http://wooordhunt.ru/word/charges</vt:lpwstr>
      </vt:variant>
      <vt:variant>
        <vt:lpwstr/>
      </vt:variant>
      <vt:variant>
        <vt:i4>4259928</vt:i4>
      </vt:variant>
      <vt:variant>
        <vt:i4>228</vt:i4>
      </vt:variant>
      <vt:variant>
        <vt:i4>0</vt:i4>
      </vt:variant>
      <vt:variant>
        <vt:i4>5</vt:i4>
      </vt:variant>
      <vt:variant>
        <vt:lpwstr>http://wooordhunt.ru/word/postal</vt:lpwstr>
      </vt:variant>
      <vt:variant>
        <vt:lpwstr/>
      </vt:variant>
      <vt:variant>
        <vt:i4>4784223</vt:i4>
      </vt:variant>
      <vt:variant>
        <vt:i4>225</vt:i4>
      </vt:variant>
      <vt:variant>
        <vt:i4>0</vt:i4>
      </vt:variant>
      <vt:variant>
        <vt:i4>5</vt:i4>
      </vt:variant>
      <vt:variant>
        <vt:lpwstr>http://wooordhunt.ru/word/charges</vt:lpwstr>
      </vt:variant>
      <vt:variant>
        <vt:lpwstr/>
      </vt:variant>
      <vt:variant>
        <vt:i4>4259928</vt:i4>
      </vt:variant>
      <vt:variant>
        <vt:i4>222</vt:i4>
      </vt:variant>
      <vt:variant>
        <vt:i4>0</vt:i4>
      </vt:variant>
      <vt:variant>
        <vt:i4>5</vt:i4>
      </vt:variant>
      <vt:variant>
        <vt:lpwstr>http://wooordhunt.ru/word/postal</vt:lpwstr>
      </vt:variant>
      <vt:variant>
        <vt:lpwstr/>
      </vt:variant>
      <vt:variant>
        <vt:i4>4784223</vt:i4>
      </vt:variant>
      <vt:variant>
        <vt:i4>219</vt:i4>
      </vt:variant>
      <vt:variant>
        <vt:i4>0</vt:i4>
      </vt:variant>
      <vt:variant>
        <vt:i4>5</vt:i4>
      </vt:variant>
      <vt:variant>
        <vt:lpwstr>http://wooordhunt.ru/word/charges</vt:lpwstr>
      </vt:variant>
      <vt:variant>
        <vt:lpwstr/>
      </vt:variant>
      <vt:variant>
        <vt:i4>4259928</vt:i4>
      </vt:variant>
      <vt:variant>
        <vt:i4>216</vt:i4>
      </vt:variant>
      <vt:variant>
        <vt:i4>0</vt:i4>
      </vt:variant>
      <vt:variant>
        <vt:i4>5</vt:i4>
      </vt:variant>
      <vt:variant>
        <vt:lpwstr>http://wooordhunt.ru/word/postal</vt:lpwstr>
      </vt:variant>
      <vt:variant>
        <vt:lpwstr/>
      </vt:variant>
      <vt:variant>
        <vt:i4>4784223</vt:i4>
      </vt:variant>
      <vt:variant>
        <vt:i4>213</vt:i4>
      </vt:variant>
      <vt:variant>
        <vt:i4>0</vt:i4>
      </vt:variant>
      <vt:variant>
        <vt:i4>5</vt:i4>
      </vt:variant>
      <vt:variant>
        <vt:lpwstr>http://wooordhunt.ru/word/charges</vt:lpwstr>
      </vt:variant>
      <vt:variant>
        <vt:lpwstr/>
      </vt:variant>
      <vt:variant>
        <vt:i4>4259928</vt:i4>
      </vt:variant>
      <vt:variant>
        <vt:i4>210</vt:i4>
      </vt:variant>
      <vt:variant>
        <vt:i4>0</vt:i4>
      </vt:variant>
      <vt:variant>
        <vt:i4>5</vt:i4>
      </vt:variant>
      <vt:variant>
        <vt:lpwstr>http://wooordhunt.ru/word/postal</vt:lpwstr>
      </vt:variant>
      <vt:variant>
        <vt:lpwstr/>
      </vt:variant>
      <vt:variant>
        <vt:i4>4784223</vt:i4>
      </vt:variant>
      <vt:variant>
        <vt:i4>207</vt:i4>
      </vt:variant>
      <vt:variant>
        <vt:i4>0</vt:i4>
      </vt:variant>
      <vt:variant>
        <vt:i4>5</vt:i4>
      </vt:variant>
      <vt:variant>
        <vt:lpwstr>http://wooordhunt.ru/word/charges</vt:lpwstr>
      </vt:variant>
      <vt:variant>
        <vt:lpwstr/>
      </vt:variant>
      <vt:variant>
        <vt:i4>4259928</vt:i4>
      </vt:variant>
      <vt:variant>
        <vt:i4>204</vt:i4>
      </vt:variant>
      <vt:variant>
        <vt:i4>0</vt:i4>
      </vt:variant>
      <vt:variant>
        <vt:i4>5</vt:i4>
      </vt:variant>
      <vt:variant>
        <vt:lpwstr>http://wooordhunt.ru/word/postal</vt:lpwstr>
      </vt:variant>
      <vt:variant>
        <vt:lpwstr/>
      </vt:variant>
      <vt:variant>
        <vt:i4>4784223</vt:i4>
      </vt:variant>
      <vt:variant>
        <vt:i4>201</vt:i4>
      </vt:variant>
      <vt:variant>
        <vt:i4>0</vt:i4>
      </vt:variant>
      <vt:variant>
        <vt:i4>5</vt:i4>
      </vt:variant>
      <vt:variant>
        <vt:lpwstr>http://wooordhunt.ru/word/charges</vt:lpwstr>
      </vt:variant>
      <vt:variant>
        <vt:lpwstr/>
      </vt:variant>
      <vt:variant>
        <vt:i4>4259928</vt:i4>
      </vt:variant>
      <vt:variant>
        <vt:i4>198</vt:i4>
      </vt:variant>
      <vt:variant>
        <vt:i4>0</vt:i4>
      </vt:variant>
      <vt:variant>
        <vt:i4>5</vt:i4>
      </vt:variant>
      <vt:variant>
        <vt:lpwstr>http://wooordhunt.ru/word/postal</vt:lpwstr>
      </vt:variant>
      <vt:variant>
        <vt:lpwstr/>
      </vt:variant>
      <vt:variant>
        <vt:i4>4784223</vt:i4>
      </vt:variant>
      <vt:variant>
        <vt:i4>195</vt:i4>
      </vt:variant>
      <vt:variant>
        <vt:i4>0</vt:i4>
      </vt:variant>
      <vt:variant>
        <vt:i4>5</vt:i4>
      </vt:variant>
      <vt:variant>
        <vt:lpwstr>http://wooordhunt.ru/word/charges</vt:lpwstr>
      </vt:variant>
      <vt:variant>
        <vt:lpwstr/>
      </vt:variant>
      <vt:variant>
        <vt:i4>4259928</vt:i4>
      </vt:variant>
      <vt:variant>
        <vt:i4>192</vt:i4>
      </vt:variant>
      <vt:variant>
        <vt:i4>0</vt:i4>
      </vt:variant>
      <vt:variant>
        <vt:i4>5</vt:i4>
      </vt:variant>
      <vt:variant>
        <vt:lpwstr>http://wooordhunt.ru/word/postal</vt:lpwstr>
      </vt:variant>
      <vt:variant>
        <vt:lpwstr/>
      </vt:variant>
      <vt:variant>
        <vt:i4>4784223</vt:i4>
      </vt:variant>
      <vt:variant>
        <vt:i4>189</vt:i4>
      </vt:variant>
      <vt:variant>
        <vt:i4>0</vt:i4>
      </vt:variant>
      <vt:variant>
        <vt:i4>5</vt:i4>
      </vt:variant>
      <vt:variant>
        <vt:lpwstr>http://wooordhunt.ru/word/charges</vt:lpwstr>
      </vt:variant>
      <vt:variant>
        <vt:lpwstr/>
      </vt:variant>
      <vt:variant>
        <vt:i4>4259928</vt:i4>
      </vt:variant>
      <vt:variant>
        <vt:i4>186</vt:i4>
      </vt:variant>
      <vt:variant>
        <vt:i4>0</vt:i4>
      </vt:variant>
      <vt:variant>
        <vt:i4>5</vt:i4>
      </vt:variant>
      <vt:variant>
        <vt:lpwstr>http://wooordhunt.ru/word/postal</vt:lpwstr>
      </vt:variant>
      <vt:variant>
        <vt:lpwstr/>
      </vt:variant>
      <vt:variant>
        <vt:i4>4784223</vt:i4>
      </vt:variant>
      <vt:variant>
        <vt:i4>183</vt:i4>
      </vt:variant>
      <vt:variant>
        <vt:i4>0</vt:i4>
      </vt:variant>
      <vt:variant>
        <vt:i4>5</vt:i4>
      </vt:variant>
      <vt:variant>
        <vt:lpwstr>http://wooordhunt.ru/word/charges</vt:lpwstr>
      </vt:variant>
      <vt:variant>
        <vt:lpwstr/>
      </vt:variant>
      <vt:variant>
        <vt:i4>4259928</vt:i4>
      </vt:variant>
      <vt:variant>
        <vt:i4>180</vt:i4>
      </vt:variant>
      <vt:variant>
        <vt:i4>0</vt:i4>
      </vt:variant>
      <vt:variant>
        <vt:i4>5</vt:i4>
      </vt:variant>
      <vt:variant>
        <vt:lpwstr>http://wooordhunt.ru/word/postal</vt:lpwstr>
      </vt:variant>
      <vt:variant>
        <vt:lpwstr/>
      </vt:variant>
      <vt:variant>
        <vt:i4>4784223</vt:i4>
      </vt:variant>
      <vt:variant>
        <vt:i4>177</vt:i4>
      </vt:variant>
      <vt:variant>
        <vt:i4>0</vt:i4>
      </vt:variant>
      <vt:variant>
        <vt:i4>5</vt:i4>
      </vt:variant>
      <vt:variant>
        <vt:lpwstr>http://wooordhunt.ru/word/charges</vt:lpwstr>
      </vt:variant>
      <vt:variant>
        <vt:lpwstr/>
      </vt:variant>
      <vt:variant>
        <vt:i4>4259928</vt:i4>
      </vt:variant>
      <vt:variant>
        <vt:i4>174</vt:i4>
      </vt:variant>
      <vt:variant>
        <vt:i4>0</vt:i4>
      </vt:variant>
      <vt:variant>
        <vt:i4>5</vt:i4>
      </vt:variant>
      <vt:variant>
        <vt:lpwstr>http://wooordhunt.ru/word/postal</vt:lpwstr>
      </vt:variant>
      <vt:variant>
        <vt:lpwstr/>
      </vt:variant>
      <vt:variant>
        <vt:i4>4784223</vt:i4>
      </vt:variant>
      <vt:variant>
        <vt:i4>171</vt:i4>
      </vt:variant>
      <vt:variant>
        <vt:i4>0</vt:i4>
      </vt:variant>
      <vt:variant>
        <vt:i4>5</vt:i4>
      </vt:variant>
      <vt:variant>
        <vt:lpwstr>http://wooordhunt.ru/word/charges</vt:lpwstr>
      </vt:variant>
      <vt:variant>
        <vt:lpwstr/>
      </vt:variant>
      <vt:variant>
        <vt:i4>4259928</vt:i4>
      </vt:variant>
      <vt:variant>
        <vt:i4>168</vt:i4>
      </vt:variant>
      <vt:variant>
        <vt:i4>0</vt:i4>
      </vt:variant>
      <vt:variant>
        <vt:i4>5</vt:i4>
      </vt:variant>
      <vt:variant>
        <vt:lpwstr>http://wooordhunt.ru/word/postal</vt:lpwstr>
      </vt:variant>
      <vt:variant>
        <vt:lpwstr/>
      </vt:variant>
      <vt:variant>
        <vt:i4>4784223</vt:i4>
      </vt:variant>
      <vt:variant>
        <vt:i4>165</vt:i4>
      </vt:variant>
      <vt:variant>
        <vt:i4>0</vt:i4>
      </vt:variant>
      <vt:variant>
        <vt:i4>5</vt:i4>
      </vt:variant>
      <vt:variant>
        <vt:lpwstr>http://wooordhunt.ru/word/charges</vt:lpwstr>
      </vt:variant>
      <vt:variant>
        <vt:lpwstr/>
      </vt:variant>
      <vt:variant>
        <vt:i4>4259928</vt:i4>
      </vt:variant>
      <vt:variant>
        <vt:i4>162</vt:i4>
      </vt:variant>
      <vt:variant>
        <vt:i4>0</vt:i4>
      </vt:variant>
      <vt:variant>
        <vt:i4>5</vt:i4>
      </vt:variant>
      <vt:variant>
        <vt:lpwstr>http://wooordhunt.ru/word/postal</vt:lpwstr>
      </vt:variant>
      <vt:variant>
        <vt:lpwstr/>
      </vt:variant>
      <vt:variant>
        <vt:i4>4784223</vt:i4>
      </vt:variant>
      <vt:variant>
        <vt:i4>159</vt:i4>
      </vt:variant>
      <vt:variant>
        <vt:i4>0</vt:i4>
      </vt:variant>
      <vt:variant>
        <vt:i4>5</vt:i4>
      </vt:variant>
      <vt:variant>
        <vt:lpwstr>http://wooordhunt.ru/word/charges</vt:lpwstr>
      </vt:variant>
      <vt:variant>
        <vt:lpwstr/>
      </vt:variant>
      <vt:variant>
        <vt:i4>4259928</vt:i4>
      </vt:variant>
      <vt:variant>
        <vt:i4>156</vt:i4>
      </vt:variant>
      <vt:variant>
        <vt:i4>0</vt:i4>
      </vt:variant>
      <vt:variant>
        <vt:i4>5</vt:i4>
      </vt:variant>
      <vt:variant>
        <vt:lpwstr>http://wooordhunt.ru/word/postal</vt:lpwstr>
      </vt:variant>
      <vt:variant>
        <vt:lpwstr/>
      </vt:variant>
      <vt:variant>
        <vt:i4>5046366</vt:i4>
      </vt:variant>
      <vt:variant>
        <vt:i4>153</vt:i4>
      </vt:variant>
      <vt:variant>
        <vt:i4>0</vt:i4>
      </vt:variant>
      <vt:variant>
        <vt:i4>5</vt:i4>
      </vt:variant>
      <vt:variant>
        <vt:lpwstr>http://wooordhunt.ru/word/breach</vt:lpwstr>
      </vt:variant>
      <vt:variant>
        <vt:lpwstr/>
      </vt:variant>
      <vt:variant>
        <vt:i4>5832783</vt:i4>
      </vt:variant>
      <vt:variant>
        <vt:i4>150</vt:i4>
      </vt:variant>
      <vt:variant>
        <vt:i4>0</vt:i4>
      </vt:variant>
      <vt:variant>
        <vt:i4>5</vt:i4>
      </vt:variant>
      <vt:variant>
        <vt:lpwstr>http://wooordhunt.ru/word/duties</vt:lpwstr>
      </vt:variant>
      <vt:variant>
        <vt:lpwstr/>
      </vt:variant>
      <vt:variant>
        <vt:i4>5898306</vt:i4>
      </vt:variant>
      <vt:variant>
        <vt:i4>147</vt:i4>
      </vt:variant>
      <vt:variant>
        <vt:i4>0</vt:i4>
      </vt:variant>
      <vt:variant>
        <vt:i4>5</vt:i4>
      </vt:variant>
      <vt:variant>
        <vt:lpwstr>http://wooordhunt.ru/word/mutual</vt:lpwstr>
      </vt:variant>
      <vt:variant>
        <vt:lpwstr/>
      </vt:variant>
      <vt:variant>
        <vt:i4>720912</vt:i4>
      </vt:variant>
      <vt:variant>
        <vt:i4>144</vt:i4>
      </vt:variant>
      <vt:variant>
        <vt:i4>0</vt:i4>
      </vt:variant>
      <vt:variant>
        <vt:i4>5</vt:i4>
      </vt:variant>
      <vt:variant>
        <vt:lpwstr>https://ips.ligazakon.net/document/view/re36619?ed=2021_07_15&amp;an=91</vt:lpwstr>
      </vt:variant>
      <vt:variant>
        <vt:lpwstr/>
      </vt:variant>
      <vt:variant>
        <vt:i4>720912</vt:i4>
      </vt:variant>
      <vt:variant>
        <vt:i4>141</vt:i4>
      </vt:variant>
      <vt:variant>
        <vt:i4>0</vt:i4>
      </vt:variant>
      <vt:variant>
        <vt:i4>5</vt:i4>
      </vt:variant>
      <vt:variant>
        <vt:lpwstr>https://ips.ligazakon.net/document/view/re36619?ed=2021_07_15&amp;an=90</vt:lpwstr>
      </vt:variant>
      <vt:variant>
        <vt:lpwstr/>
      </vt:variant>
      <vt:variant>
        <vt:i4>655376</vt:i4>
      </vt:variant>
      <vt:variant>
        <vt:i4>138</vt:i4>
      </vt:variant>
      <vt:variant>
        <vt:i4>0</vt:i4>
      </vt:variant>
      <vt:variant>
        <vt:i4>5</vt:i4>
      </vt:variant>
      <vt:variant>
        <vt:lpwstr>https://ips.ligazakon.net/document/view/re36619?ed=2021_07_15&amp;an=89</vt:lpwstr>
      </vt:variant>
      <vt:variant>
        <vt:lpwstr/>
      </vt:variant>
      <vt:variant>
        <vt:i4>655376</vt:i4>
      </vt:variant>
      <vt:variant>
        <vt:i4>135</vt:i4>
      </vt:variant>
      <vt:variant>
        <vt:i4>0</vt:i4>
      </vt:variant>
      <vt:variant>
        <vt:i4>5</vt:i4>
      </vt:variant>
      <vt:variant>
        <vt:lpwstr>https://ips.ligazakon.net/document/view/re36619?ed=2021_07_15&amp;an=88</vt:lpwstr>
      </vt:variant>
      <vt:variant>
        <vt:lpwstr/>
      </vt:variant>
      <vt:variant>
        <vt:i4>655376</vt:i4>
      </vt:variant>
      <vt:variant>
        <vt:i4>132</vt:i4>
      </vt:variant>
      <vt:variant>
        <vt:i4>0</vt:i4>
      </vt:variant>
      <vt:variant>
        <vt:i4>5</vt:i4>
      </vt:variant>
      <vt:variant>
        <vt:lpwstr>https://ips.ligazakon.net/document/view/re36619?ed=2021_07_15&amp;an=87</vt:lpwstr>
      </vt:variant>
      <vt:variant>
        <vt:lpwstr/>
      </vt:variant>
      <vt:variant>
        <vt:i4>655376</vt:i4>
      </vt:variant>
      <vt:variant>
        <vt:i4>129</vt:i4>
      </vt:variant>
      <vt:variant>
        <vt:i4>0</vt:i4>
      </vt:variant>
      <vt:variant>
        <vt:i4>5</vt:i4>
      </vt:variant>
      <vt:variant>
        <vt:lpwstr>https://ips.ligazakon.net/document/view/re36619?ed=2021_07_15&amp;an=86</vt:lpwstr>
      </vt:variant>
      <vt:variant>
        <vt:lpwstr/>
      </vt:variant>
      <vt:variant>
        <vt:i4>655376</vt:i4>
      </vt:variant>
      <vt:variant>
        <vt:i4>126</vt:i4>
      </vt:variant>
      <vt:variant>
        <vt:i4>0</vt:i4>
      </vt:variant>
      <vt:variant>
        <vt:i4>5</vt:i4>
      </vt:variant>
      <vt:variant>
        <vt:lpwstr>https://ips.ligazakon.net/document/view/re36619?ed=2021_07_15&amp;an=84</vt:lpwstr>
      </vt:variant>
      <vt:variant>
        <vt:lpwstr/>
      </vt:variant>
      <vt:variant>
        <vt:i4>655376</vt:i4>
      </vt:variant>
      <vt:variant>
        <vt:i4>123</vt:i4>
      </vt:variant>
      <vt:variant>
        <vt:i4>0</vt:i4>
      </vt:variant>
      <vt:variant>
        <vt:i4>5</vt:i4>
      </vt:variant>
      <vt:variant>
        <vt:lpwstr>https://ips.ligazakon.net/document/view/re36619?ed=2021_07_15&amp;an=83</vt:lpwstr>
      </vt:variant>
      <vt:variant>
        <vt:lpwstr/>
      </vt:variant>
      <vt:variant>
        <vt:i4>655376</vt:i4>
      </vt:variant>
      <vt:variant>
        <vt:i4>120</vt:i4>
      </vt:variant>
      <vt:variant>
        <vt:i4>0</vt:i4>
      </vt:variant>
      <vt:variant>
        <vt:i4>5</vt:i4>
      </vt:variant>
      <vt:variant>
        <vt:lpwstr>https://ips.ligazakon.net/document/view/re36619?ed=2021_07_15&amp;an=82</vt:lpwstr>
      </vt:variant>
      <vt:variant>
        <vt:lpwstr/>
      </vt:variant>
      <vt:variant>
        <vt:i4>655376</vt:i4>
      </vt:variant>
      <vt:variant>
        <vt:i4>117</vt:i4>
      </vt:variant>
      <vt:variant>
        <vt:i4>0</vt:i4>
      </vt:variant>
      <vt:variant>
        <vt:i4>5</vt:i4>
      </vt:variant>
      <vt:variant>
        <vt:lpwstr>https://ips.ligazakon.net/document/view/re36619?ed=2021_07_15&amp;an=81</vt:lpwstr>
      </vt:variant>
      <vt:variant>
        <vt:lpwstr/>
      </vt:variant>
      <vt:variant>
        <vt:i4>655376</vt:i4>
      </vt:variant>
      <vt:variant>
        <vt:i4>114</vt:i4>
      </vt:variant>
      <vt:variant>
        <vt:i4>0</vt:i4>
      </vt:variant>
      <vt:variant>
        <vt:i4>5</vt:i4>
      </vt:variant>
      <vt:variant>
        <vt:lpwstr>https://ips.ligazakon.net/document/view/re36619?ed=2021_07_15&amp;an=80</vt:lpwstr>
      </vt:variant>
      <vt:variant>
        <vt:lpwstr/>
      </vt:variant>
      <vt:variant>
        <vt:i4>327696</vt:i4>
      </vt:variant>
      <vt:variant>
        <vt:i4>111</vt:i4>
      </vt:variant>
      <vt:variant>
        <vt:i4>0</vt:i4>
      </vt:variant>
      <vt:variant>
        <vt:i4>5</vt:i4>
      </vt:variant>
      <vt:variant>
        <vt:lpwstr>https://ips.ligazakon.net/document/view/re36619?ed=2021_07_15&amp;an=79</vt:lpwstr>
      </vt:variant>
      <vt:variant>
        <vt:lpwstr/>
      </vt:variant>
      <vt:variant>
        <vt:i4>327696</vt:i4>
      </vt:variant>
      <vt:variant>
        <vt:i4>108</vt:i4>
      </vt:variant>
      <vt:variant>
        <vt:i4>0</vt:i4>
      </vt:variant>
      <vt:variant>
        <vt:i4>5</vt:i4>
      </vt:variant>
      <vt:variant>
        <vt:lpwstr>https://ips.ligazakon.net/document/view/re36619?ed=2021_07_15&amp;an=78</vt:lpwstr>
      </vt:variant>
      <vt:variant>
        <vt:lpwstr/>
      </vt:variant>
      <vt:variant>
        <vt:i4>327696</vt:i4>
      </vt:variant>
      <vt:variant>
        <vt:i4>105</vt:i4>
      </vt:variant>
      <vt:variant>
        <vt:i4>0</vt:i4>
      </vt:variant>
      <vt:variant>
        <vt:i4>5</vt:i4>
      </vt:variant>
      <vt:variant>
        <vt:lpwstr>https://ips.ligazakon.net/document/view/re36619?ed=2021_07_15&amp;an=74</vt:lpwstr>
      </vt:variant>
      <vt:variant>
        <vt:lpwstr/>
      </vt:variant>
      <vt:variant>
        <vt:i4>327696</vt:i4>
      </vt:variant>
      <vt:variant>
        <vt:i4>102</vt:i4>
      </vt:variant>
      <vt:variant>
        <vt:i4>0</vt:i4>
      </vt:variant>
      <vt:variant>
        <vt:i4>5</vt:i4>
      </vt:variant>
      <vt:variant>
        <vt:lpwstr>https://ips.ligazakon.net/document/view/re36619?ed=2021_07_15&amp;an=73</vt:lpwstr>
      </vt:variant>
      <vt:variant>
        <vt:lpwstr/>
      </vt:variant>
      <vt:variant>
        <vt:i4>327696</vt:i4>
      </vt:variant>
      <vt:variant>
        <vt:i4>99</vt:i4>
      </vt:variant>
      <vt:variant>
        <vt:i4>0</vt:i4>
      </vt:variant>
      <vt:variant>
        <vt:i4>5</vt:i4>
      </vt:variant>
      <vt:variant>
        <vt:lpwstr>https://ips.ligazakon.net/document/view/re36619?ed=2021_07_15&amp;an=70</vt:lpwstr>
      </vt:variant>
      <vt:variant>
        <vt:lpwstr/>
      </vt:variant>
      <vt:variant>
        <vt:i4>262160</vt:i4>
      </vt:variant>
      <vt:variant>
        <vt:i4>96</vt:i4>
      </vt:variant>
      <vt:variant>
        <vt:i4>0</vt:i4>
      </vt:variant>
      <vt:variant>
        <vt:i4>5</vt:i4>
      </vt:variant>
      <vt:variant>
        <vt:lpwstr>https://ips.ligazakon.net/document/view/re36619?ed=2021_07_15&amp;an=69</vt:lpwstr>
      </vt:variant>
      <vt:variant>
        <vt:lpwstr/>
      </vt:variant>
      <vt:variant>
        <vt:i4>262160</vt:i4>
      </vt:variant>
      <vt:variant>
        <vt:i4>93</vt:i4>
      </vt:variant>
      <vt:variant>
        <vt:i4>0</vt:i4>
      </vt:variant>
      <vt:variant>
        <vt:i4>5</vt:i4>
      </vt:variant>
      <vt:variant>
        <vt:lpwstr>https://ips.ligazakon.net/document/view/re36619?ed=2021_07_15&amp;an=60</vt:lpwstr>
      </vt:variant>
      <vt:variant>
        <vt:lpwstr/>
      </vt:variant>
      <vt:variant>
        <vt:i4>458768</vt:i4>
      </vt:variant>
      <vt:variant>
        <vt:i4>90</vt:i4>
      </vt:variant>
      <vt:variant>
        <vt:i4>0</vt:i4>
      </vt:variant>
      <vt:variant>
        <vt:i4>5</vt:i4>
      </vt:variant>
      <vt:variant>
        <vt:lpwstr>https://ips.ligazakon.net/document/view/re36619?ed=2021_07_15&amp;an=59</vt:lpwstr>
      </vt:variant>
      <vt:variant>
        <vt:lpwstr/>
      </vt:variant>
      <vt:variant>
        <vt:i4>3866662</vt:i4>
      </vt:variant>
      <vt:variant>
        <vt:i4>87</vt:i4>
      </vt:variant>
      <vt:variant>
        <vt:i4>0</vt:i4>
      </vt:variant>
      <vt:variant>
        <vt:i4>5</vt:i4>
      </vt:variant>
      <vt:variant>
        <vt:lpwstr>https://ips.ligazakon.net/document/view/re37062?ed=2021_09_09&amp;an=272</vt:lpwstr>
      </vt:variant>
      <vt:variant>
        <vt:lpwstr/>
      </vt:variant>
      <vt:variant>
        <vt:i4>3670054</vt:i4>
      </vt:variant>
      <vt:variant>
        <vt:i4>84</vt:i4>
      </vt:variant>
      <vt:variant>
        <vt:i4>0</vt:i4>
      </vt:variant>
      <vt:variant>
        <vt:i4>5</vt:i4>
      </vt:variant>
      <vt:variant>
        <vt:lpwstr>https://ips.ligazakon.net/document/view/re37062?ed=2021_09_09&amp;an=271</vt:lpwstr>
      </vt:variant>
      <vt:variant>
        <vt:lpwstr/>
      </vt:variant>
      <vt:variant>
        <vt:i4>3145767</vt:i4>
      </vt:variant>
      <vt:variant>
        <vt:i4>81</vt:i4>
      </vt:variant>
      <vt:variant>
        <vt:i4>0</vt:i4>
      </vt:variant>
      <vt:variant>
        <vt:i4>5</vt:i4>
      </vt:variant>
      <vt:variant>
        <vt:lpwstr>https://ips.ligazakon.net/document/view/re37062?ed=2021_09_09&amp;an=269</vt:lpwstr>
      </vt:variant>
      <vt:variant>
        <vt:lpwstr/>
      </vt:variant>
      <vt:variant>
        <vt:i4>3211303</vt:i4>
      </vt:variant>
      <vt:variant>
        <vt:i4>78</vt:i4>
      </vt:variant>
      <vt:variant>
        <vt:i4>0</vt:i4>
      </vt:variant>
      <vt:variant>
        <vt:i4>5</vt:i4>
      </vt:variant>
      <vt:variant>
        <vt:lpwstr>https://ips.ligazakon.net/document/view/re37062?ed=2021_09_09&amp;an=268</vt:lpwstr>
      </vt:variant>
      <vt:variant>
        <vt:lpwstr/>
      </vt:variant>
      <vt:variant>
        <vt:i4>4063271</vt:i4>
      </vt:variant>
      <vt:variant>
        <vt:i4>75</vt:i4>
      </vt:variant>
      <vt:variant>
        <vt:i4>0</vt:i4>
      </vt:variant>
      <vt:variant>
        <vt:i4>5</vt:i4>
      </vt:variant>
      <vt:variant>
        <vt:lpwstr>https://ips.ligazakon.net/document/view/re37062?ed=2021_09_09&amp;an=267</vt:lpwstr>
      </vt:variant>
      <vt:variant>
        <vt:lpwstr/>
      </vt:variant>
      <vt:variant>
        <vt:i4>3342370</vt:i4>
      </vt:variant>
      <vt:variant>
        <vt:i4>72</vt:i4>
      </vt:variant>
      <vt:variant>
        <vt:i4>0</vt:i4>
      </vt:variant>
      <vt:variant>
        <vt:i4>5</vt:i4>
      </vt:variant>
      <vt:variant>
        <vt:lpwstr>https://ips.ligazakon.net/document/view/re33180?ed=2018_12_28&amp;an=1997</vt:lpwstr>
      </vt:variant>
      <vt:variant>
        <vt:lpwstr/>
      </vt:variant>
      <vt:variant>
        <vt:i4>4128807</vt:i4>
      </vt:variant>
      <vt:variant>
        <vt:i4>69</vt:i4>
      </vt:variant>
      <vt:variant>
        <vt:i4>0</vt:i4>
      </vt:variant>
      <vt:variant>
        <vt:i4>5</vt:i4>
      </vt:variant>
      <vt:variant>
        <vt:lpwstr>https://ips.ligazakon.net/document/view/re37062?ed=2021_09_09&amp;an=266</vt:lpwstr>
      </vt:variant>
      <vt:variant>
        <vt:lpwstr/>
      </vt:variant>
      <vt:variant>
        <vt:i4>3932204</vt:i4>
      </vt:variant>
      <vt:variant>
        <vt:i4>66</vt:i4>
      </vt:variant>
      <vt:variant>
        <vt:i4>0</vt:i4>
      </vt:variant>
      <vt:variant>
        <vt:i4>5</vt:i4>
      </vt:variant>
      <vt:variant>
        <vt:lpwstr>https://ips.ligazakon.net/document/view/re33180?ed=2018_12_28&amp;an=374</vt:lpwstr>
      </vt:variant>
      <vt:variant>
        <vt:lpwstr/>
      </vt:variant>
      <vt:variant>
        <vt:i4>6357033</vt:i4>
      </vt:variant>
      <vt:variant>
        <vt:i4>63</vt:i4>
      </vt:variant>
      <vt:variant>
        <vt:i4>0</vt:i4>
      </vt:variant>
      <vt:variant>
        <vt:i4>5</vt:i4>
      </vt:variant>
      <vt:variant>
        <vt:lpwstr>https://ips.ligazakon.net/document/view/t125178?ed=2018_11_24&amp;an=317</vt:lpwstr>
      </vt:variant>
      <vt:variant>
        <vt:lpwstr/>
      </vt:variant>
      <vt:variant>
        <vt:i4>3932204</vt:i4>
      </vt:variant>
      <vt:variant>
        <vt:i4>60</vt:i4>
      </vt:variant>
      <vt:variant>
        <vt:i4>0</vt:i4>
      </vt:variant>
      <vt:variant>
        <vt:i4>5</vt:i4>
      </vt:variant>
      <vt:variant>
        <vt:lpwstr>https://ips.ligazakon.net/document/view/re33180?ed=2018_12_28&amp;an=374</vt:lpwstr>
      </vt:variant>
      <vt:variant>
        <vt:lpwstr/>
      </vt:variant>
      <vt:variant>
        <vt:i4>3997736</vt:i4>
      </vt:variant>
      <vt:variant>
        <vt:i4>57</vt:i4>
      </vt:variant>
      <vt:variant>
        <vt:i4>0</vt:i4>
      </vt:variant>
      <vt:variant>
        <vt:i4>5</vt:i4>
      </vt:variant>
      <vt:variant>
        <vt:lpwstr>https://ips.ligazakon.net/document/view/re37062?ed=2021_09_09&amp;an=294</vt:lpwstr>
      </vt:variant>
      <vt:variant>
        <vt:lpwstr/>
      </vt:variant>
      <vt:variant>
        <vt:i4>6815784</vt:i4>
      </vt:variant>
      <vt:variant>
        <vt:i4>54</vt:i4>
      </vt:variant>
      <vt:variant>
        <vt:i4>0</vt:i4>
      </vt:variant>
      <vt:variant>
        <vt:i4>5</vt:i4>
      </vt:variant>
      <vt:variant>
        <vt:lpwstr>https://ips.ligazakon.net/document/view/t063480?ed=2021_08_05&amp;an=5085</vt:lpwstr>
      </vt:variant>
      <vt:variant>
        <vt:lpwstr/>
      </vt:variant>
      <vt:variant>
        <vt:i4>3997736</vt:i4>
      </vt:variant>
      <vt:variant>
        <vt:i4>51</vt:i4>
      </vt:variant>
      <vt:variant>
        <vt:i4>0</vt:i4>
      </vt:variant>
      <vt:variant>
        <vt:i4>5</vt:i4>
      </vt:variant>
      <vt:variant>
        <vt:lpwstr>https://ips.ligazakon.net/document/view/re37062?ed=2021_09_09&amp;an=294</vt:lpwstr>
      </vt:variant>
      <vt:variant>
        <vt:lpwstr/>
      </vt:variant>
      <vt:variant>
        <vt:i4>2949233</vt:i4>
      </vt:variant>
      <vt:variant>
        <vt:i4>48</vt:i4>
      </vt:variant>
      <vt:variant>
        <vt:i4>0</vt:i4>
      </vt:variant>
      <vt:variant>
        <vt:i4>5</vt:i4>
      </vt:variant>
      <vt:variant>
        <vt:lpwstr>https://ips.ligazakon.net/document/view/t063480?ed=2021_08_05</vt:lpwstr>
      </vt:variant>
      <vt:variant>
        <vt:lpwstr/>
      </vt:variant>
      <vt:variant>
        <vt:i4>3997736</vt:i4>
      </vt:variant>
      <vt:variant>
        <vt:i4>45</vt:i4>
      </vt:variant>
      <vt:variant>
        <vt:i4>0</vt:i4>
      </vt:variant>
      <vt:variant>
        <vt:i4>5</vt:i4>
      </vt:variant>
      <vt:variant>
        <vt:lpwstr>https://ips.ligazakon.net/document/view/re37062?ed=2021_09_09&amp;an=294</vt:lpwstr>
      </vt:variant>
      <vt:variant>
        <vt:lpwstr/>
      </vt:variant>
      <vt:variant>
        <vt:i4>6881320</vt:i4>
      </vt:variant>
      <vt:variant>
        <vt:i4>42</vt:i4>
      </vt:variant>
      <vt:variant>
        <vt:i4>0</vt:i4>
      </vt:variant>
      <vt:variant>
        <vt:i4>5</vt:i4>
      </vt:variant>
      <vt:variant>
        <vt:lpwstr>https://ips.ligazakon.net/document/view/t063480?ed=2021_08_05&amp;an=5090</vt:lpwstr>
      </vt:variant>
      <vt:variant>
        <vt:lpwstr/>
      </vt:variant>
      <vt:variant>
        <vt:i4>3997736</vt:i4>
      </vt:variant>
      <vt:variant>
        <vt:i4>39</vt:i4>
      </vt:variant>
      <vt:variant>
        <vt:i4>0</vt:i4>
      </vt:variant>
      <vt:variant>
        <vt:i4>5</vt:i4>
      </vt:variant>
      <vt:variant>
        <vt:lpwstr>https://ips.ligazakon.net/document/view/re37062?ed=2021_09_09&amp;an=294</vt:lpwstr>
      </vt:variant>
      <vt:variant>
        <vt:lpwstr/>
      </vt:variant>
      <vt:variant>
        <vt:i4>4128808</vt:i4>
      </vt:variant>
      <vt:variant>
        <vt:i4>36</vt:i4>
      </vt:variant>
      <vt:variant>
        <vt:i4>0</vt:i4>
      </vt:variant>
      <vt:variant>
        <vt:i4>5</vt:i4>
      </vt:variant>
      <vt:variant>
        <vt:lpwstr>https://ips.ligazakon.net/document/view/re37062?ed=2021_09_09&amp;an=296</vt:lpwstr>
      </vt:variant>
      <vt:variant>
        <vt:lpwstr/>
      </vt:variant>
      <vt:variant>
        <vt:i4>6815784</vt:i4>
      </vt:variant>
      <vt:variant>
        <vt:i4>33</vt:i4>
      </vt:variant>
      <vt:variant>
        <vt:i4>0</vt:i4>
      </vt:variant>
      <vt:variant>
        <vt:i4>5</vt:i4>
      </vt:variant>
      <vt:variant>
        <vt:lpwstr>https://ips.ligazakon.net/document/view/t063480?ed=2021_08_05&amp;an=5085</vt:lpwstr>
      </vt:variant>
      <vt:variant>
        <vt:lpwstr/>
      </vt:variant>
      <vt:variant>
        <vt:i4>4128808</vt:i4>
      </vt:variant>
      <vt:variant>
        <vt:i4>30</vt:i4>
      </vt:variant>
      <vt:variant>
        <vt:i4>0</vt:i4>
      </vt:variant>
      <vt:variant>
        <vt:i4>5</vt:i4>
      </vt:variant>
      <vt:variant>
        <vt:lpwstr>https://ips.ligazakon.net/document/view/re37062?ed=2021_09_09&amp;an=296</vt:lpwstr>
      </vt:variant>
      <vt:variant>
        <vt:lpwstr/>
      </vt:variant>
      <vt:variant>
        <vt:i4>3801128</vt:i4>
      </vt:variant>
      <vt:variant>
        <vt:i4>27</vt:i4>
      </vt:variant>
      <vt:variant>
        <vt:i4>0</vt:i4>
      </vt:variant>
      <vt:variant>
        <vt:i4>5</vt:i4>
      </vt:variant>
      <vt:variant>
        <vt:lpwstr>https://ips.ligazakon.net/document/view/re37062?ed=2021_09_09&amp;an=293</vt:lpwstr>
      </vt:variant>
      <vt:variant>
        <vt:lpwstr/>
      </vt:variant>
      <vt:variant>
        <vt:i4>6815784</vt:i4>
      </vt:variant>
      <vt:variant>
        <vt:i4>24</vt:i4>
      </vt:variant>
      <vt:variant>
        <vt:i4>0</vt:i4>
      </vt:variant>
      <vt:variant>
        <vt:i4>5</vt:i4>
      </vt:variant>
      <vt:variant>
        <vt:lpwstr>https://ips.ligazakon.net/document/view/t063480?ed=2021_08_05&amp;an=5085</vt:lpwstr>
      </vt:variant>
      <vt:variant>
        <vt:lpwstr/>
      </vt:variant>
      <vt:variant>
        <vt:i4>3801128</vt:i4>
      </vt:variant>
      <vt:variant>
        <vt:i4>21</vt:i4>
      </vt:variant>
      <vt:variant>
        <vt:i4>0</vt:i4>
      </vt:variant>
      <vt:variant>
        <vt:i4>5</vt:i4>
      </vt:variant>
      <vt:variant>
        <vt:lpwstr>https://ips.ligazakon.net/document/view/re37062?ed=2021_09_09&amp;an=293</vt:lpwstr>
      </vt:variant>
      <vt:variant>
        <vt:lpwstr/>
      </vt:variant>
      <vt:variant>
        <vt:i4>2949233</vt:i4>
      </vt:variant>
      <vt:variant>
        <vt:i4>18</vt:i4>
      </vt:variant>
      <vt:variant>
        <vt:i4>0</vt:i4>
      </vt:variant>
      <vt:variant>
        <vt:i4>5</vt:i4>
      </vt:variant>
      <vt:variant>
        <vt:lpwstr>https://ips.ligazakon.net/document/view/t063480?ed=2021_08_05</vt:lpwstr>
      </vt:variant>
      <vt:variant>
        <vt:lpwstr/>
      </vt:variant>
      <vt:variant>
        <vt:i4>3801128</vt:i4>
      </vt:variant>
      <vt:variant>
        <vt:i4>15</vt:i4>
      </vt:variant>
      <vt:variant>
        <vt:i4>0</vt:i4>
      </vt:variant>
      <vt:variant>
        <vt:i4>5</vt:i4>
      </vt:variant>
      <vt:variant>
        <vt:lpwstr>https://ips.ligazakon.net/document/view/re37062?ed=2021_09_09&amp;an=293</vt:lpwstr>
      </vt:variant>
      <vt:variant>
        <vt:lpwstr/>
      </vt:variant>
      <vt:variant>
        <vt:i4>6881320</vt:i4>
      </vt:variant>
      <vt:variant>
        <vt:i4>12</vt:i4>
      </vt:variant>
      <vt:variant>
        <vt:i4>0</vt:i4>
      </vt:variant>
      <vt:variant>
        <vt:i4>5</vt:i4>
      </vt:variant>
      <vt:variant>
        <vt:lpwstr>https://ips.ligazakon.net/document/view/t063480?ed=2021_08_05&amp;an=5090</vt:lpwstr>
      </vt:variant>
      <vt:variant>
        <vt:lpwstr/>
      </vt:variant>
      <vt:variant>
        <vt:i4>3801128</vt:i4>
      </vt:variant>
      <vt:variant>
        <vt:i4>9</vt:i4>
      </vt:variant>
      <vt:variant>
        <vt:i4>0</vt:i4>
      </vt:variant>
      <vt:variant>
        <vt:i4>5</vt:i4>
      </vt:variant>
      <vt:variant>
        <vt:lpwstr>https://ips.ligazakon.net/document/view/re37062?ed=2021_09_09&amp;an=293</vt:lpwstr>
      </vt:variant>
      <vt:variant>
        <vt:lpwstr/>
      </vt:variant>
      <vt:variant>
        <vt:i4>3866664</vt:i4>
      </vt:variant>
      <vt:variant>
        <vt:i4>6</vt:i4>
      </vt:variant>
      <vt:variant>
        <vt:i4>0</vt:i4>
      </vt:variant>
      <vt:variant>
        <vt:i4>5</vt:i4>
      </vt:variant>
      <vt:variant>
        <vt:lpwstr>https://ips.ligazakon.net/document/view/re37062?ed=2021_09_09&amp;an=292</vt:lpwstr>
      </vt:variant>
      <vt:variant>
        <vt:lpwstr/>
      </vt:variant>
      <vt:variant>
        <vt:i4>6815784</vt:i4>
      </vt:variant>
      <vt:variant>
        <vt:i4>3</vt:i4>
      </vt:variant>
      <vt:variant>
        <vt:i4>0</vt:i4>
      </vt:variant>
      <vt:variant>
        <vt:i4>5</vt:i4>
      </vt:variant>
      <vt:variant>
        <vt:lpwstr>https://ips.ligazakon.net/document/view/t063480?ed=2021_08_05&amp;an=5085</vt:lpwstr>
      </vt:variant>
      <vt:variant>
        <vt:lpwstr/>
      </vt:variant>
      <vt:variant>
        <vt:i4>3866664</vt:i4>
      </vt:variant>
      <vt:variant>
        <vt:i4>0</vt:i4>
      </vt:variant>
      <vt:variant>
        <vt:i4>0</vt:i4>
      </vt:variant>
      <vt:variant>
        <vt:i4>5</vt:i4>
      </vt:variant>
      <vt:variant>
        <vt:lpwstr>https://ips.ligazakon.net/document/view/re37062?ed=2021_09_09&amp;an=292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cp:lastModifiedBy/>
  <cp:revision>1</cp:revision>
  <cp:lastPrinted>2015-03-26T15:07:00Z</cp:lastPrinted>
  <dcterms:created xsi:type="dcterms:W3CDTF">2023-08-02T12:28:00Z</dcterms:created>
  <dcterms:modified xsi:type="dcterms:W3CDTF">2024-03-20T16:05:00Z</dcterms:modified>
</cp:coreProperties>
</file>